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2559" w14:textId="6F5B6200" w:rsidR="002E1B1D" w:rsidRPr="00A41C43" w:rsidRDefault="00A228DD" w:rsidP="002E1B1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A41C43"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>&lt;</w:t>
      </w:r>
      <w:r w:rsidR="005C1AC7"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>Name and link to GitHub repo</w:t>
      </w:r>
      <w:r w:rsidRPr="00A41C43"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>&gt;</w:t>
      </w:r>
    </w:p>
    <w:p w14:paraId="026BB9E3" w14:textId="0F6528D9" w:rsidR="00ED0050" w:rsidRDefault="005C1AC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Code review</w:t>
      </w:r>
    </w:p>
    <w:p w14:paraId="36DCD2E4" w14:textId="5093484C" w:rsidR="005C1AC7" w:rsidRDefault="005C1AC7">
      <w:pPr>
        <w:rPr>
          <w:rFonts w:ascii="Arial" w:hAnsi="Arial" w:cs="Arial"/>
          <w:sz w:val="22"/>
          <w:szCs w:val="22"/>
          <w:lang w:val="en-US"/>
        </w:rPr>
      </w:pPr>
    </w:p>
    <w:p w14:paraId="3D4972C9" w14:textId="74A0DBBF" w:rsidR="005C1AC7" w:rsidRDefault="005C1AC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Name of coder:</w:t>
      </w:r>
    </w:p>
    <w:p w14:paraId="5A1B334F" w14:textId="18010128" w:rsidR="005C1AC7" w:rsidRPr="00A41C43" w:rsidRDefault="005C1AC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Name of reviewer:</w:t>
      </w:r>
    </w:p>
    <w:p w14:paraId="56CFB3F5" w14:textId="77777777" w:rsidR="00A228DD" w:rsidRPr="00A41C43" w:rsidRDefault="00A228DD">
      <w:pPr>
        <w:rPr>
          <w:rFonts w:ascii="Arial" w:hAnsi="Arial" w:cs="Arial"/>
          <w:sz w:val="22"/>
          <w:szCs w:val="22"/>
          <w:lang w:val="en-US"/>
        </w:rPr>
      </w:pPr>
    </w:p>
    <w:p w14:paraId="13349686" w14:textId="5D8B936F" w:rsidR="005C1AC7" w:rsidRPr="005C1AC7" w:rsidRDefault="005C1AC7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Reviewer</w:t>
      </w:r>
      <w:r w:rsidR="00A228DD" w:rsidRPr="00296E14">
        <w:rPr>
          <w:rFonts w:ascii="Arial" w:hAnsi="Arial" w:cs="Arial"/>
          <w:b/>
          <w:bCs/>
          <w:sz w:val="22"/>
          <w:szCs w:val="22"/>
          <w:lang w:val="en-US"/>
        </w:rPr>
        <w:t xml:space="preserve"> comments</w:t>
      </w:r>
    </w:p>
    <w:p w14:paraId="166DA996" w14:textId="77777777" w:rsidR="00ED0050" w:rsidRPr="00A41C43" w:rsidRDefault="00ED0050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2849"/>
        <w:gridCol w:w="3914"/>
        <w:gridCol w:w="3699"/>
        <w:gridCol w:w="3443"/>
      </w:tblGrid>
      <w:tr w:rsidR="005C1AC7" w:rsidRPr="00A41C43" w14:paraId="30364C48" w14:textId="170E57BE" w:rsidTr="005C1AC7">
        <w:tc>
          <w:tcPr>
            <w:tcW w:w="11683" w:type="dxa"/>
            <w:gridSpan w:val="4"/>
            <w:shd w:val="clear" w:color="auto" w:fill="BFD7C3"/>
          </w:tcPr>
          <w:p w14:paraId="451E2320" w14:textId="1CA10E45" w:rsidR="005C1AC7" w:rsidRPr="00A41C43" w:rsidRDefault="005C1AC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Reviewer to fill in</w:t>
            </w:r>
          </w:p>
        </w:tc>
        <w:tc>
          <w:tcPr>
            <w:tcW w:w="3443" w:type="dxa"/>
            <w:shd w:val="clear" w:color="auto" w:fill="E7E0AF"/>
          </w:tcPr>
          <w:p w14:paraId="1C48E493" w14:textId="1D095716" w:rsidR="005C1AC7" w:rsidRDefault="005C1AC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Coder to fill in</w:t>
            </w:r>
          </w:p>
        </w:tc>
      </w:tr>
      <w:tr w:rsidR="005C1AC7" w:rsidRPr="00A41C43" w14:paraId="2D31C215" w14:textId="77777777" w:rsidTr="005C1AC7">
        <w:tc>
          <w:tcPr>
            <w:tcW w:w="1221" w:type="dxa"/>
            <w:shd w:val="clear" w:color="auto" w:fill="BFD7C3"/>
          </w:tcPr>
          <w:p w14:paraId="476EBEB4" w14:textId="3C653975" w:rsidR="005C1AC7" w:rsidRDefault="005C1AC7" w:rsidP="005C1AC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Script name</w:t>
            </w:r>
          </w:p>
        </w:tc>
        <w:tc>
          <w:tcPr>
            <w:tcW w:w="2849" w:type="dxa"/>
            <w:shd w:val="clear" w:color="auto" w:fill="BFD7C3"/>
          </w:tcPr>
          <w:p w14:paraId="7E96C8AB" w14:textId="125A0A4F" w:rsidR="005C1AC7" w:rsidRDefault="005C1AC7" w:rsidP="005C1AC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Output produced</w:t>
            </w:r>
          </w:p>
        </w:tc>
        <w:tc>
          <w:tcPr>
            <w:tcW w:w="3914" w:type="dxa"/>
            <w:shd w:val="clear" w:color="auto" w:fill="BFD7C3"/>
          </w:tcPr>
          <w:p w14:paraId="799D3AAF" w14:textId="234A3325" w:rsidR="005C1AC7" w:rsidRDefault="005C1AC7" w:rsidP="005C1AC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Errors returned during execution </w:t>
            </w:r>
          </w:p>
        </w:tc>
        <w:tc>
          <w:tcPr>
            <w:tcW w:w="3699" w:type="dxa"/>
            <w:shd w:val="clear" w:color="auto" w:fill="BFD7C3"/>
          </w:tcPr>
          <w:p w14:paraId="1FE14170" w14:textId="7098DFFD" w:rsidR="005C1AC7" w:rsidRDefault="005C1AC7" w:rsidP="005C1AC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Points of the analysis that are unclear </w:t>
            </w:r>
          </w:p>
        </w:tc>
        <w:tc>
          <w:tcPr>
            <w:tcW w:w="3443" w:type="dxa"/>
            <w:shd w:val="clear" w:color="auto" w:fill="E7E0AF"/>
          </w:tcPr>
          <w:p w14:paraId="1F9834E4" w14:textId="5A30C922" w:rsidR="005C1AC7" w:rsidRDefault="005C1AC7" w:rsidP="005C1AC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How the reviewer’s points were addressed</w:t>
            </w:r>
          </w:p>
        </w:tc>
      </w:tr>
      <w:tr w:rsidR="005C1AC7" w:rsidRPr="00A41C43" w14:paraId="65307F61" w14:textId="337598FF" w:rsidTr="005C1AC7">
        <w:tc>
          <w:tcPr>
            <w:tcW w:w="1221" w:type="dxa"/>
            <w:shd w:val="clear" w:color="auto" w:fill="BFD7C3"/>
          </w:tcPr>
          <w:p w14:paraId="2E192ED7" w14:textId="2EAA4F5A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  <w:t>xxx.Rmd</w:t>
            </w:r>
            <w:proofErr w:type="spellEnd"/>
          </w:p>
        </w:tc>
        <w:tc>
          <w:tcPr>
            <w:tcW w:w="2849" w:type="dxa"/>
            <w:shd w:val="clear" w:color="auto" w:fill="BFD7C3"/>
          </w:tcPr>
          <w:p w14:paraId="1726A8ED" w14:textId="1C5C0152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Attach plot/table</w:t>
            </w:r>
          </w:p>
        </w:tc>
        <w:tc>
          <w:tcPr>
            <w:tcW w:w="3914" w:type="dxa"/>
            <w:shd w:val="clear" w:color="auto" w:fill="BFD7C3"/>
          </w:tcPr>
          <w:p w14:paraId="412B5621" w14:textId="088C183C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Mention line of code/code chunk </w:t>
            </w:r>
          </w:p>
        </w:tc>
        <w:tc>
          <w:tcPr>
            <w:tcW w:w="3699" w:type="dxa"/>
            <w:shd w:val="clear" w:color="auto" w:fill="BFD7C3"/>
          </w:tcPr>
          <w:p w14:paraId="3693F526" w14:textId="473C224F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Mention line of code/code chunk</w:t>
            </w:r>
          </w:p>
        </w:tc>
        <w:tc>
          <w:tcPr>
            <w:tcW w:w="3443" w:type="dxa"/>
            <w:shd w:val="clear" w:color="auto" w:fill="E7E0AF"/>
          </w:tcPr>
          <w:p w14:paraId="417B2DF4" w14:textId="77777777" w:rsidR="005C1AC7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</w:p>
        </w:tc>
      </w:tr>
      <w:tr w:rsidR="005C1AC7" w:rsidRPr="00A41C43" w14:paraId="75D1A669" w14:textId="2D9EAFC6" w:rsidTr="005C1AC7">
        <w:tc>
          <w:tcPr>
            <w:tcW w:w="1221" w:type="dxa"/>
            <w:shd w:val="clear" w:color="auto" w:fill="BFD7C3"/>
          </w:tcPr>
          <w:p w14:paraId="2E92CB47" w14:textId="379687D3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  <w:t>yyy.Rmd</w:t>
            </w:r>
            <w:proofErr w:type="spellEnd"/>
            <w:proofErr w:type="gramEnd"/>
          </w:p>
        </w:tc>
        <w:tc>
          <w:tcPr>
            <w:tcW w:w="2849" w:type="dxa"/>
            <w:shd w:val="clear" w:color="auto" w:fill="BFD7C3"/>
          </w:tcPr>
          <w:p w14:paraId="508D1D76" w14:textId="07105639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Attach plot/table</w:t>
            </w:r>
          </w:p>
        </w:tc>
        <w:tc>
          <w:tcPr>
            <w:tcW w:w="3914" w:type="dxa"/>
            <w:shd w:val="clear" w:color="auto" w:fill="BFD7C3"/>
          </w:tcPr>
          <w:p w14:paraId="50B01A53" w14:textId="3BF4FE5D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Mention line of code/code chunk </w:t>
            </w:r>
          </w:p>
        </w:tc>
        <w:tc>
          <w:tcPr>
            <w:tcW w:w="3699" w:type="dxa"/>
            <w:shd w:val="clear" w:color="auto" w:fill="BFD7C3"/>
          </w:tcPr>
          <w:p w14:paraId="0EEEAF8E" w14:textId="1A21AF60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Mention line of code/code chunk</w:t>
            </w:r>
          </w:p>
        </w:tc>
        <w:tc>
          <w:tcPr>
            <w:tcW w:w="3443" w:type="dxa"/>
            <w:shd w:val="clear" w:color="auto" w:fill="E7E0AF"/>
          </w:tcPr>
          <w:p w14:paraId="3BCA195E" w14:textId="77777777" w:rsidR="005C1AC7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</w:p>
        </w:tc>
      </w:tr>
      <w:tr w:rsidR="005C1AC7" w:rsidRPr="00A41C43" w14:paraId="2EB1B86A" w14:textId="533C0E34" w:rsidTr="005C1AC7">
        <w:tc>
          <w:tcPr>
            <w:tcW w:w="1221" w:type="dxa"/>
            <w:shd w:val="clear" w:color="auto" w:fill="BFD7C3"/>
          </w:tcPr>
          <w:p w14:paraId="113D86CA" w14:textId="0BA835AF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  <w:t>…</w:t>
            </w:r>
          </w:p>
        </w:tc>
        <w:tc>
          <w:tcPr>
            <w:tcW w:w="2849" w:type="dxa"/>
            <w:shd w:val="clear" w:color="auto" w:fill="BFD7C3"/>
          </w:tcPr>
          <w:p w14:paraId="00689F85" w14:textId="3295234D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…</w:t>
            </w:r>
          </w:p>
        </w:tc>
        <w:tc>
          <w:tcPr>
            <w:tcW w:w="3914" w:type="dxa"/>
            <w:shd w:val="clear" w:color="auto" w:fill="BFD7C3"/>
          </w:tcPr>
          <w:p w14:paraId="48BC6444" w14:textId="21D8D0D4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…</w:t>
            </w:r>
          </w:p>
        </w:tc>
        <w:tc>
          <w:tcPr>
            <w:tcW w:w="3699" w:type="dxa"/>
            <w:shd w:val="clear" w:color="auto" w:fill="BFD7C3"/>
          </w:tcPr>
          <w:p w14:paraId="7E5F7252" w14:textId="77777777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</w:p>
        </w:tc>
        <w:tc>
          <w:tcPr>
            <w:tcW w:w="3443" w:type="dxa"/>
            <w:shd w:val="clear" w:color="auto" w:fill="E7E0AF"/>
          </w:tcPr>
          <w:p w14:paraId="41F9BFAD" w14:textId="77777777" w:rsidR="005C1AC7" w:rsidRPr="00A41C43" w:rsidRDefault="005C1AC7" w:rsidP="005C1AC7">
            <w:pPr>
              <w:rPr>
                <w:rFonts w:ascii="Arial" w:hAnsi="Arial" w:cs="Arial"/>
                <w:color w:val="7F7F7F" w:themeColor="text1" w:themeTint="80"/>
                <w:sz w:val="22"/>
                <w:szCs w:val="22"/>
                <w:lang w:val="en-US"/>
              </w:rPr>
            </w:pPr>
          </w:p>
        </w:tc>
      </w:tr>
    </w:tbl>
    <w:p w14:paraId="579490A1" w14:textId="77777777" w:rsidR="00ED0050" w:rsidRPr="00A41C43" w:rsidRDefault="00ED0050">
      <w:pPr>
        <w:rPr>
          <w:rFonts w:ascii="Arial" w:hAnsi="Arial" w:cs="Arial"/>
          <w:sz w:val="22"/>
          <w:szCs w:val="22"/>
          <w:lang w:val="en-US"/>
        </w:rPr>
      </w:pPr>
    </w:p>
    <w:p w14:paraId="303F706D" w14:textId="77777777" w:rsidR="003361D1" w:rsidRPr="00A41C43" w:rsidRDefault="003361D1">
      <w:pPr>
        <w:rPr>
          <w:rFonts w:ascii="Arial" w:hAnsi="Arial" w:cs="Arial"/>
          <w:sz w:val="22"/>
          <w:szCs w:val="22"/>
          <w:lang w:val="en-US"/>
        </w:rPr>
      </w:pPr>
    </w:p>
    <w:p w14:paraId="1529474B" w14:textId="77777777" w:rsidR="0065527E" w:rsidRPr="00A41C43" w:rsidRDefault="0065527E">
      <w:pPr>
        <w:rPr>
          <w:rFonts w:ascii="Arial" w:hAnsi="Arial" w:cs="Arial"/>
          <w:sz w:val="22"/>
          <w:szCs w:val="22"/>
          <w:lang w:val="en-US"/>
        </w:rPr>
      </w:pPr>
    </w:p>
    <w:sectPr w:rsidR="0065527E" w:rsidRPr="00A41C43" w:rsidSect="002E1B1D">
      <w:footerReference w:type="even" r:id="rId6"/>
      <w:footerReference w:type="default" r:id="rId7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7DBA" w14:textId="77777777" w:rsidR="00A41C43" w:rsidRDefault="00A41C43" w:rsidP="00A41C43">
      <w:r>
        <w:separator/>
      </w:r>
    </w:p>
  </w:endnote>
  <w:endnote w:type="continuationSeparator" w:id="0">
    <w:p w14:paraId="75175CE7" w14:textId="77777777" w:rsidR="00A41C43" w:rsidRDefault="00A41C43" w:rsidP="00A4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45497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D03AE2" w14:textId="17B3DC6E" w:rsidR="00A41C43" w:rsidRDefault="00A41C43" w:rsidP="00677B1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3F7E6C" w14:textId="77777777" w:rsidR="00A41C43" w:rsidRDefault="00A41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2"/>
        <w:szCs w:val="22"/>
      </w:rPr>
      <w:id w:val="136774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567A5" w14:textId="57F93A35" w:rsidR="00A41C43" w:rsidRPr="00A41C43" w:rsidRDefault="00A41C43" w:rsidP="00677B1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2"/>
            <w:szCs w:val="22"/>
          </w:rPr>
        </w:pPr>
        <w:r w:rsidRPr="00A41C43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A41C43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A41C43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Pr="00A41C43">
          <w:rPr>
            <w:rStyle w:val="PageNumber"/>
            <w:rFonts w:ascii="Arial" w:hAnsi="Arial" w:cs="Arial"/>
            <w:noProof/>
            <w:sz w:val="22"/>
            <w:szCs w:val="22"/>
          </w:rPr>
          <w:t>1</w:t>
        </w:r>
        <w:r w:rsidRPr="00A41C43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3CB29604" w14:textId="77777777" w:rsidR="00A41C43" w:rsidRPr="00A41C43" w:rsidRDefault="00A41C43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38BB" w14:textId="77777777" w:rsidR="00A41C43" w:rsidRDefault="00A41C43" w:rsidP="00A41C43">
      <w:r>
        <w:separator/>
      </w:r>
    </w:p>
  </w:footnote>
  <w:footnote w:type="continuationSeparator" w:id="0">
    <w:p w14:paraId="36674273" w14:textId="77777777" w:rsidR="00A41C43" w:rsidRDefault="00A41C43" w:rsidP="00A41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8B"/>
    <w:rsid w:val="000035A0"/>
    <w:rsid w:val="00017899"/>
    <w:rsid w:val="0004610A"/>
    <w:rsid w:val="000518FC"/>
    <w:rsid w:val="000674BB"/>
    <w:rsid w:val="00081B85"/>
    <w:rsid w:val="00083920"/>
    <w:rsid w:val="000968DE"/>
    <w:rsid w:val="000B22D4"/>
    <w:rsid w:val="000E5D26"/>
    <w:rsid w:val="00107212"/>
    <w:rsid w:val="0012601D"/>
    <w:rsid w:val="00135899"/>
    <w:rsid w:val="00163134"/>
    <w:rsid w:val="00171448"/>
    <w:rsid w:val="001728AA"/>
    <w:rsid w:val="00172F58"/>
    <w:rsid w:val="00177A35"/>
    <w:rsid w:val="001B0A1F"/>
    <w:rsid w:val="001C23F9"/>
    <w:rsid w:val="001C6713"/>
    <w:rsid w:val="001D1F74"/>
    <w:rsid w:val="001F02D4"/>
    <w:rsid w:val="0022170C"/>
    <w:rsid w:val="0022494C"/>
    <w:rsid w:val="00226A5A"/>
    <w:rsid w:val="002515E9"/>
    <w:rsid w:val="00266F3E"/>
    <w:rsid w:val="00284B26"/>
    <w:rsid w:val="00294A8E"/>
    <w:rsid w:val="00296E14"/>
    <w:rsid w:val="002B59D3"/>
    <w:rsid w:val="002C3A4F"/>
    <w:rsid w:val="002C5572"/>
    <w:rsid w:val="002D4180"/>
    <w:rsid w:val="002E1B1D"/>
    <w:rsid w:val="002E3194"/>
    <w:rsid w:val="002F033E"/>
    <w:rsid w:val="003361D1"/>
    <w:rsid w:val="0039404C"/>
    <w:rsid w:val="00403D18"/>
    <w:rsid w:val="00412D2B"/>
    <w:rsid w:val="0047677E"/>
    <w:rsid w:val="004810B2"/>
    <w:rsid w:val="004C49B0"/>
    <w:rsid w:val="004D1F00"/>
    <w:rsid w:val="004D4D3B"/>
    <w:rsid w:val="00501F91"/>
    <w:rsid w:val="00526DCE"/>
    <w:rsid w:val="00560FCA"/>
    <w:rsid w:val="005650B0"/>
    <w:rsid w:val="00581B73"/>
    <w:rsid w:val="005C1AC7"/>
    <w:rsid w:val="005C1DA7"/>
    <w:rsid w:val="005C5B19"/>
    <w:rsid w:val="00614FB5"/>
    <w:rsid w:val="0065527E"/>
    <w:rsid w:val="00683281"/>
    <w:rsid w:val="00687F8F"/>
    <w:rsid w:val="006B7EA0"/>
    <w:rsid w:val="0070395C"/>
    <w:rsid w:val="00746A75"/>
    <w:rsid w:val="007C0B35"/>
    <w:rsid w:val="007D28B1"/>
    <w:rsid w:val="007D5DFC"/>
    <w:rsid w:val="00802AEA"/>
    <w:rsid w:val="00841546"/>
    <w:rsid w:val="00860A32"/>
    <w:rsid w:val="00883BFE"/>
    <w:rsid w:val="008A1AF1"/>
    <w:rsid w:val="008C72AB"/>
    <w:rsid w:val="008D2374"/>
    <w:rsid w:val="008F7125"/>
    <w:rsid w:val="00912E28"/>
    <w:rsid w:val="0092059F"/>
    <w:rsid w:val="009245C1"/>
    <w:rsid w:val="009305EB"/>
    <w:rsid w:val="009A23FE"/>
    <w:rsid w:val="009C0192"/>
    <w:rsid w:val="009E4D2E"/>
    <w:rsid w:val="00A00C1E"/>
    <w:rsid w:val="00A01AEE"/>
    <w:rsid w:val="00A02FCD"/>
    <w:rsid w:val="00A228DD"/>
    <w:rsid w:val="00A22A78"/>
    <w:rsid w:val="00A41C43"/>
    <w:rsid w:val="00B0329B"/>
    <w:rsid w:val="00B06C99"/>
    <w:rsid w:val="00B1658E"/>
    <w:rsid w:val="00B509CB"/>
    <w:rsid w:val="00B52194"/>
    <w:rsid w:val="00B634CA"/>
    <w:rsid w:val="00BA0040"/>
    <w:rsid w:val="00BA6C7C"/>
    <w:rsid w:val="00BC0112"/>
    <w:rsid w:val="00BD006F"/>
    <w:rsid w:val="00C546DB"/>
    <w:rsid w:val="00C70B8E"/>
    <w:rsid w:val="00CA2CCA"/>
    <w:rsid w:val="00CE6B2A"/>
    <w:rsid w:val="00D04C5C"/>
    <w:rsid w:val="00D436C5"/>
    <w:rsid w:val="00D60ED5"/>
    <w:rsid w:val="00D77C37"/>
    <w:rsid w:val="00D80C97"/>
    <w:rsid w:val="00DA7C1B"/>
    <w:rsid w:val="00DF4A5B"/>
    <w:rsid w:val="00DF5898"/>
    <w:rsid w:val="00E0506F"/>
    <w:rsid w:val="00E10DA3"/>
    <w:rsid w:val="00E16538"/>
    <w:rsid w:val="00E73108"/>
    <w:rsid w:val="00EA473D"/>
    <w:rsid w:val="00EA7E8A"/>
    <w:rsid w:val="00EB5BB4"/>
    <w:rsid w:val="00EB7EB9"/>
    <w:rsid w:val="00ED0050"/>
    <w:rsid w:val="00F8388B"/>
    <w:rsid w:val="00F85DA8"/>
    <w:rsid w:val="00F861C3"/>
    <w:rsid w:val="00FA2330"/>
    <w:rsid w:val="00FC6BFF"/>
    <w:rsid w:val="00FD3715"/>
    <w:rsid w:val="00FE6FB1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ED14"/>
  <w15:chartTrackingRefBased/>
  <w15:docId w15:val="{2D8D23D7-E1D5-FB4E-8194-73A944C6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8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8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8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8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8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8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8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8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1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1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C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C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C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1C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C43"/>
  </w:style>
  <w:style w:type="paragraph" w:styleId="Footer">
    <w:name w:val="footer"/>
    <w:basedOn w:val="Normal"/>
    <w:link w:val="FooterChar"/>
    <w:uiPriority w:val="99"/>
    <w:unhideWhenUsed/>
    <w:rsid w:val="00A41C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C43"/>
  </w:style>
  <w:style w:type="character" w:styleId="PageNumber">
    <w:name w:val="page number"/>
    <w:basedOn w:val="DefaultParagraphFont"/>
    <w:uiPriority w:val="99"/>
    <w:semiHidden/>
    <w:unhideWhenUsed/>
    <w:rsid w:val="00A4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Spitschan</dc:creator>
  <cp:keywords/>
  <dc:description/>
  <cp:lastModifiedBy>Carolina Guidolin</cp:lastModifiedBy>
  <cp:revision>3</cp:revision>
  <dcterms:created xsi:type="dcterms:W3CDTF">2025-01-13T08:40:00Z</dcterms:created>
  <dcterms:modified xsi:type="dcterms:W3CDTF">2025-01-14T16:16:00Z</dcterms:modified>
</cp:coreProperties>
</file>