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E2CC" w14:textId="77777777" w:rsidR="002E7048" w:rsidRPr="001B3A21" w:rsidRDefault="001B2907" w:rsidP="00FB2D74">
      <w:pPr>
        <w:autoSpaceDE w:val="0"/>
        <w:autoSpaceDN w:val="0"/>
        <w:adjustRightInd w:val="0"/>
        <w:ind w:firstLine="720"/>
        <w:rPr>
          <w:ins w:id="0" w:author="Tyler Coleman" w:date="2021-11-02T11:00:00Z"/>
          <w:rFonts w:ascii="Times New Roman" w:hAnsi="Times New Roman" w:cs="Times New Roman"/>
          <w:strike/>
          <w:color w:val="1F3864" w:themeColor="accent1" w:themeShade="80"/>
          <w:rPrChange w:id="1" w:author="Tyler Coleman" w:date="2021-11-02T17:47:00Z">
            <w:rPr>
              <w:ins w:id="2" w:author="Tyler Coleman" w:date="2021-11-02T11:00:00Z"/>
              <w:rFonts w:ascii="Times New Roman" w:hAnsi="Times New Roman" w:cs="Times New Roman"/>
              <w:color w:val="1F3864" w:themeColor="accent1" w:themeShade="80"/>
            </w:rPr>
          </w:rPrChange>
        </w:rPr>
      </w:pPr>
      <w:r w:rsidRPr="001B3A21">
        <w:rPr>
          <w:rFonts w:ascii="Times New Roman" w:hAnsi="Times New Roman" w:cs="Times New Roman"/>
          <w:strike/>
          <w:color w:val="000000" w:themeColor="text1"/>
          <w:rPrChange w:id="3" w:author="Tyler Coleman" w:date="2021-11-02T17:47:00Z">
            <w:rPr>
              <w:rFonts w:ascii="Times New Roman" w:hAnsi="Times New Roman" w:cs="Times New Roman"/>
              <w:color w:val="385623" w:themeColor="accent6" w:themeShade="80"/>
            </w:rPr>
          </w:rPrChange>
        </w:rPr>
        <w:t>Disruption to functional interactions within ecological communities alters ecosystem assemblage</w:t>
      </w:r>
      <w:r w:rsidR="00206E44" w:rsidRPr="001B3A21">
        <w:rPr>
          <w:rFonts w:ascii="Times New Roman" w:hAnsi="Times New Roman" w:cs="Times New Roman"/>
          <w:strike/>
          <w:color w:val="000000" w:themeColor="text1"/>
          <w:rPrChange w:id="4" w:author="Tyler Coleman" w:date="2021-11-02T17:47:00Z">
            <w:rPr>
              <w:rFonts w:ascii="Times New Roman" w:hAnsi="Times New Roman" w:cs="Times New Roman"/>
              <w:color w:val="385623" w:themeColor="accent6" w:themeShade="80"/>
            </w:rPr>
          </w:rPrChange>
        </w:rPr>
        <w:t>,</w:t>
      </w:r>
      <w:r w:rsidRPr="001B3A21">
        <w:rPr>
          <w:rFonts w:ascii="Times New Roman" w:hAnsi="Times New Roman" w:cs="Times New Roman"/>
          <w:strike/>
          <w:color w:val="000000" w:themeColor="text1"/>
          <w:rPrChange w:id="5" w:author="Tyler Coleman" w:date="2021-11-02T17:47:00Z">
            <w:rPr>
              <w:rFonts w:ascii="Times New Roman" w:hAnsi="Times New Roman" w:cs="Times New Roman"/>
              <w:color w:val="385623" w:themeColor="accent6" w:themeShade="80"/>
            </w:rPr>
          </w:rPrChange>
        </w:rPr>
        <w:t xml:space="preserve"> </w:t>
      </w:r>
      <w:r w:rsidR="00206E44" w:rsidRPr="001B3A21">
        <w:rPr>
          <w:rFonts w:ascii="Times New Roman" w:hAnsi="Times New Roman" w:cs="Times New Roman"/>
          <w:strike/>
          <w:color w:val="000000" w:themeColor="text1"/>
          <w:rPrChange w:id="6" w:author="Tyler Coleman" w:date="2021-11-02T17:47:00Z">
            <w:rPr>
              <w:rFonts w:ascii="Times New Roman" w:hAnsi="Times New Roman" w:cs="Times New Roman"/>
              <w:color w:val="385623" w:themeColor="accent6" w:themeShade="80"/>
            </w:rPr>
          </w:rPrChange>
        </w:rPr>
        <w:t xml:space="preserve">threatens biodiversity, and </w:t>
      </w:r>
      <w:r w:rsidRPr="001B3A21">
        <w:rPr>
          <w:rFonts w:ascii="Times New Roman" w:hAnsi="Times New Roman" w:cs="Times New Roman"/>
          <w:strike/>
          <w:color w:val="000000" w:themeColor="text1"/>
          <w:rPrChange w:id="7" w:author="Tyler Coleman" w:date="2021-11-02T17:47:00Z">
            <w:rPr>
              <w:rFonts w:ascii="Times New Roman" w:hAnsi="Times New Roman" w:cs="Times New Roman"/>
              <w:color w:val="385623" w:themeColor="accent6" w:themeShade="80"/>
            </w:rPr>
          </w:rPrChange>
        </w:rPr>
        <w:t>dimini</w:t>
      </w:r>
      <w:r w:rsidR="00206E44" w:rsidRPr="001B3A21">
        <w:rPr>
          <w:rFonts w:ascii="Times New Roman" w:hAnsi="Times New Roman" w:cs="Times New Roman"/>
          <w:strike/>
          <w:color w:val="000000" w:themeColor="text1"/>
          <w:rPrChange w:id="8" w:author="Tyler Coleman" w:date="2021-11-02T17:47:00Z">
            <w:rPr>
              <w:rFonts w:ascii="Times New Roman" w:hAnsi="Times New Roman" w:cs="Times New Roman"/>
              <w:color w:val="385623" w:themeColor="accent6" w:themeShade="80"/>
            </w:rPr>
          </w:rPrChange>
        </w:rPr>
        <w:t>shes</w:t>
      </w:r>
      <w:r w:rsidRPr="001B3A21">
        <w:rPr>
          <w:rFonts w:ascii="Times New Roman" w:hAnsi="Times New Roman" w:cs="Times New Roman"/>
          <w:strike/>
          <w:color w:val="000000" w:themeColor="text1"/>
          <w:rPrChange w:id="9" w:author="Tyler Coleman" w:date="2021-11-02T17:47:00Z">
            <w:rPr>
              <w:rFonts w:ascii="Times New Roman" w:hAnsi="Times New Roman" w:cs="Times New Roman"/>
              <w:color w:val="385623" w:themeColor="accent6" w:themeShade="80"/>
            </w:rPr>
          </w:rPrChange>
        </w:rPr>
        <w:t xml:space="preserve"> resource</w:t>
      </w:r>
      <w:r w:rsidR="00206E44" w:rsidRPr="001B3A21">
        <w:rPr>
          <w:rFonts w:ascii="Times New Roman" w:hAnsi="Times New Roman" w:cs="Times New Roman"/>
          <w:strike/>
          <w:color w:val="000000" w:themeColor="text1"/>
          <w:rPrChange w:id="10" w:author="Tyler Coleman" w:date="2021-11-02T17:47:00Z">
            <w:rPr>
              <w:rFonts w:ascii="Times New Roman" w:hAnsi="Times New Roman" w:cs="Times New Roman"/>
              <w:color w:val="385623" w:themeColor="accent6" w:themeShade="80"/>
            </w:rPr>
          </w:rPrChange>
        </w:rPr>
        <w:t xml:space="preserve"> richness in ecosystems</w:t>
      </w:r>
      <w:r w:rsidR="00FB2D74" w:rsidRPr="001B3A21">
        <w:rPr>
          <w:rFonts w:ascii="Times New Roman" w:hAnsi="Times New Roman" w:cs="Times New Roman"/>
          <w:strike/>
          <w:color w:val="000000" w:themeColor="text1"/>
          <w:rPrChange w:id="11" w:author="Tyler Coleman" w:date="2021-11-02T17:47:00Z">
            <w:rPr>
              <w:rFonts w:ascii="Times New Roman" w:hAnsi="Times New Roman" w:cs="Times New Roman"/>
              <w:color w:val="385623" w:themeColor="accent6" w:themeShade="80"/>
            </w:rPr>
          </w:rPrChange>
        </w:rPr>
        <w:t xml:space="preserve"> </w:t>
      </w:r>
      <w:del w:id="12" w:author="James Holdgrafer" w:date="2021-10-22T13:36:00Z">
        <w:r w:rsidR="00FB2D74" w:rsidRPr="001B3A21" w:rsidDel="008A1F64">
          <w:rPr>
            <w:rFonts w:ascii="Times New Roman" w:hAnsi="Times New Roman" w:cs="Times New Roman"/>
            <w:strike/>
            <w:color w:val="385623" w:themeColor="accent6" w:themeShade="80"/>
            <w:rPrChange w:id="13" w:author="Tyler Coleman" w:date="2021-11-02T17:47:00Z">
              <w:rPr>
                <w:rFonts w:ascii="Times New Roman" w:hAnsi="Times New Roman" w:cs="Times New Roman"/>
                <w:color w:val="385623" w:themeColor="accent6" w:themeShade="80"/>
              </w:rPr>
            </w:rPrChange>
          </w:rPr>
          <w:delText>(</w:delText>
        </w:r>
      </w:del>
      <w:r w:rsidR="008A1F64" w:rsidRPr="001B3A21">
        <w:rPr>
          <w:rFonts w:ascii="Times New Roman" w:hAnsi="Times New Roman" w:cs="Times New Roman"/>
          <w:strike/>
          <w:color w:val="385623" w:themeColor="accent6" w:themeShade="80"/>
          <w:rPrChange w:id="14" w:author="Tyler Coleman" w:date="2021-11-02T17:47:00Z">
            <w:rPr>
              <w:rFonts w:ascii="Times New Roman" w:hAnsi="Times New Roman" w:cs="Times New Roman"/>
              <w:color w:val="385623" w:themeColor="accent6" w:themeShade="80"/>
            </w:rPr>
          </w:rPrChange>
        </w:rPr>
        <w:fldChar w:fldCharType="begin"/>
      </w:r>
      <w:r w:rsidR="002C642A" w:rsidRPr="001B3A21">
        <w:rPr>
          <w:rFonts w:ascii="Times New Roman" w:hAnsi="Times New Roman" w:cs="Times New Roman"/>
          <w:strike/>
          <w:color w:val="385623" w:themeColor="accent6" w:themeShade="80"/>
          <w:rPrChange w:id="15" w:author="Tyler Coleman" w:date="2021-11-02T17:47:00Z">
            <w:rPr>
              <w:rFonts w:ascii="Times New Roman" w:hAnsi="Times New Roman" w:cs="Times New Roman"/>
              <w:color w:val="385623" w:themeColor="accent6" w:themeShade="80"/>
            </w:rPr>
          </w:rPrChange>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8A1F64" w:rsidRPr="001B3A21">
        <w:rPr>
          <w:rFonts w:ascii="Times New Roman" w:hAnsi="Times New Roman" w:cs="Times New Roman"/>
          <w:strike/>
          <w:color w:val="385623" w:themeColor="accent6" w:themeShade="80"/>
          <w:rPrChange w:id="16" w:author="Tyler Coleman" w:date="2021-11-02T17:47:00Z">
            <w:rPr>
              <w:rFonts w:ascii="Times New Roman" w:hAnsi="Times New Roman" w:cs="Times New Roman"/>
              <w:color w:val="385623" w:themeColor="accent6" w:themeShade="80"/>
            </w:rPr>
          </w:rPrChange>
        </w:rPr>
        <w:fldChar w:fldCharType="separate"/>
      </w:r>
      <w:r w:rsidR="002C642A" w:rsidRPr="001B3A21">
        <w:rPr>
          <w:rFonts w:ascii="Times New Roman" w:hAnsi="Times New Roman" w:cs="Times New Roman"/>
          <w:strike/>
          <w:noProof/>
          <w:color w:val="385623" w:themeColor="accent6" w:themeShade="80"/>
          <w:rPrChange w:id="17" w:author="Tyler Coleman" w:date="2021-11-02T17:47:00Z">
            <w:rPr>
              <w:rFonts w:ascii="Times New Roman" w:hAnsi="Times New Roman" w:cs="Times New Roman"/>
              <w:noProof/>
              <w:color w:val="385623" w:themeColor="accent6" w:themeShade="80"/>
            </w:rPr>
          </w:rPrChange>
        </w:rPr>
        <w:t>(Camargo et al., 2020; Donoso et al., 2020; Jordano et al., 2007; Lorts et al., 2008; Monteiro et al., 2021; Pigot et al., 2016)</w:t>
      </w:r>
      <w:r w:rsidR="008A1F64" w:rsidRPr="001B3A21">
        <w:rPr>
          <w:rFonts w:ascii="Times New Roman" w:hAnsi="Times New Roman" w:cs="Times New Roman"/>
          <w:strike/>
          <w:color w:val="385623" w:themeColor="accent6" w:themeShade="80"/>
          <w:rPrChange w:id="18" w:author="Tyler Coleman" w:date="2021-11-02T17:47:00Z">
            <w:rPr>
              <w:rFonts w:ascii="Times New Roman" w:hAnsi="Times New Roman" w:cs="Times New Roman"/>
              <w:color w:val="385623" w:themeColor="accent6" w:themeShade="80"/>
            </w:rPr>
          </w:rPrChange>
        </w:rPr>
        <w:fldChar w:fldCharType="end"/>
      </w:r>
      <w:del w:id="19" w:author="James Holdgrafer" w:date="2021-10-24T14:41:00Z">
        <w:r w:rsidR="00FB2D74" w:rsidRPr="001B3A21" w:rsidDel="00F95C86">
          <w:rPr>
            <w:rFonts w:ascii="Times New Roman" w:hAnsi="Times New Roman" w:cs="Times New Roman"/>
            <w:strike/>
            <w:color w:val="2E74B5" w:themeColor="accent5" w:themeShade="BF"/>
            <w:rPrChange w:id="20" w:author="Tyler Coleman" w:date="2021-11-02T17:47:00Z">
              <w:rPr>
                <w:rFonts w:ascii="Times New Roman" w:hAnsi="Times New Roman" w:cs="Times New Roman"/>
                <w:color w:val="2E74B5" w:themeColor="accent5" w:themeShade="BF"/>
              </w:rPr>
            </w:rPrChange>
          </w:rPr>
          <w:delText>Lorts et al. 2008, Pigot et al. 2016)</w:delText>
        </w:r>
      </w:del>
      <w:r w:rsidRPr="001B3A21">
        <w:rPr>
          <w:rFonts w:ascii="Times New Roman" w:hAnsi="Times New Roman" w:cs="Times New Roman"/>
          <w:strike/>
          <w:color w:val="1F3864" w:themeColor="accent1" w:themeShade="80"/>
          <w:rPrChange w:id="21" w:author="Tyler Coleman" w:date="2021-11-02T17:47:00Z">
            <w:rPr>
              <w:rFonts w:ascii="Times New Roman" w:hAnsi="Times New Roman" w:cs="Times New Roman"/>
              <w:color w:val="1F3864" w:themeColor="accent1" w:themeShade="80"/>
            </w:rPr>
          </w:rPrChange>
        </w:rPr>
        <w:t xml:space="preserve">. </w:t>
      </w:r>
    </w:p>
    <w:p w14:paraId="6FF4A4A2" w14:textId="77777777" w:rsidR="002E7048" w:rsidRDefault="002E7048" w:rsidP="002E7048">
      <w:pPr>
        <w:autoSpaceDE w:val="0"/>
        <w:autoSpaceDN w:val="0"/>
        <w:adjustRightInd w:val="0"/>
        <w:rPr>
          <w:ins w:id="22" w:author="Tyler Coleman" w:date="2021-11-02T11:00:00Z"/>
          <w:rFonts w:ascii="Times New Roman" w:hAnsi="Times New Roman" w:cs="Times New Roman"/>
          <w:color w:val="1F3864" w:themeColor="accent1" w:themeShade="80"/>
        </w:rPr>
      </w:pPr>
    </w:p>
    <w:p w14:paraId="157B2CFB" w14:textId="4B9360C8" w:rsidR="001E230E" w:rsidRPr="00F6206D" w:rsidRDefault="001E230E" w:rsidP="002E7048">
      <w:pPr>
        <w:autoSpaceDE w:val="0"/>
        <w:autoSpaceDN w:val="0"/>
        <w:adjustRightInd w:val="0"/>
        <w:rPr>
          <w:rFonts w:ascii="Times New Roman" w:hAnsi="Times New Roman" w:cs="Times New Roman"/>
          <w:b/>
          <w:bCs/>
          <w:u w:val="single"/>
          <w:rPrChange w:id="23" w:author="James Holdgrafer" w:date="2021-10-24T14:54:00Z">
            <w:rPr>
              <w:rFonts w:ascii="Times New Roman" w:hAnsi="Times New Roman" w:cs="Times New Roman"/>
            </w:rPr>
          </w:rPrChange>
        </w:rPr>
        <w:pPrChange w:id="24" w:author="Tyler Coleman" w:date="2021-11-02T11:00:00Z">
          <w:pPr>
            <w:autoSpaceDE w:val="0"/>
            <w:autoSpaceDN w:val="0"/>
            <w:adjustRightInd w:val="0"/>
            <w:ind w:firstLine="720"/>
          </w:pPr>
        </w:pPrChange>
      </w:pPr>
      <w:commentRangeStart w:id="25"/>
      <w:r>
        <w:rPr>
          <w:rFonts w:ascii="Times New Roman" w:hAnsi="Times New Roman" w:cs="Times New Roman"/>
        </w:rPr>
        <w:t xml:space="preserve">Plants </w:t>
      </w:r>
      <w:r w:rsidR="00206E44" w:rsidRPr="005D114B">
        <w:rPr>
          <w:rFonts w:ascii="Times New Roman" w:hAnsi="Times New Roman" w:cs="Times New Roman"/>
          <w:color w:val="000000" w:themeColor="text1"/>
          <w:rPrChange w:id="26" w:author="James Holdgrafer" w:date="2021-10-04T22:03:00Z">
            <w:rPr>
              <w:rFonts w:ascii="Times New Roman" w:hAnsi="Times New Roman" w:cs="Times New Roman"/>
              <w:color w:val="385623" w:themeColor="accent6" w:themeShade="80"/>
            </w:rPr>
          </w:rPrChange>
        </w:rPr>
        <w:t>considerably</w:t>
      </w:r>
      <w:r w:rsidR="00206E44" w:rsidRPr="005D114B">
        <w:rPr>
          <w:rFonts w:ascii="Times New Roman" w:hAnsi="Times New Roman" w:cs="Times New Roman"/>
          <w:color w:val="000000" w:themeColor="text1"/>
          <w:rPrChange w:id="27" w:author="James Holdgrafer" w:date="2021-10-04T22:03:00Z">
            <w:rPr>
              <w:rFonts w:ascii="Times New Roman" w:hAnsi="Times New Roman" w:cs="Times New Roman"/>
              <w:color w:val="1F3864" w:themeColor="accent1" w:themeShade="80"/>
            </w:rPr>
          </w:rPrChange>
        </w:rPr>
        <w:t xml:space="preserve"> </w:t>
      </w:r>
      <w:r w:rsidR="00206E44" w:rsidRPr="005D114B">
        <w:rPr>
          <w:rFonts w:ascii="Times New Roman" w:hAnsi="Times New Roman" w:cs="Times New Roman"/>
          <w:color w:val="000000" w:themeColor="text1"/>
          <w:rPrChange w:id="28" w:author="James Holdgrafer" w:date="2021-10-04T22:03:00Z">
            <w:rPr>
              <w:rFonts w:ascii="Times New Roman" w:hAnsi="Times New Roman" w:cs="Times New Roman"/>
              <w:color w:val="385623" w:themeColor="accent6" w:themeShade="80"/>
            </w:rPr>
          </w:rPrChange>
        </w:rPr>
        <w:t>affect</w:t>
      </w:r>
      <w:r w:rsidRPr="005D114B">
        <w:rPr>
          <w:rFonts w:ascii="Times New Roman" w:hAnsi="Times New Roman" w:cs="Times New Roman"/>
          <w:color w:val="000000" w:themeColor="text1"/>
          <w:rPrChange w:id="29" w:author="James Holdgrafer" w:date="2021-10-04T22:03:00Z">
            <w:rPr>
              <w:rFonts w:ascii="Times New Roman" w:hAnsi="Times New Roman" w:cs="Times New Roman"/>
              <w:color w:val="385623" w:themeColor="accent6" w:themeShade="80"/>
            </w:rPr>
          </w:rPrChange>
        </w:rPr>
        <w:t xml:space="preserve"> </w:t>
      </w:r>
      <w:r>
        <w:rPr>
          <w:rFonts w:ascii="Times New Roman" w:hAnsi="Times New Roman" w:cs="Times New Roman"/>
        </w:rPr>
        <w:t>resource availability to animals, making plant communities a</w:t>
      </w:r>
      <w:r w:rsidR="00206E44">
        <w:rPr>
          <w:rFonts w:ascii="Times New Roman" w:hAnsi="Times New Roman" w:cs="Times New Roman"/>
        </w:rPr>
        <w:t xml:space="preserve">n </w:t>
      </w:r>
      <w:r>
        <w:rPr>
          <w:rFonts w:ascii="Times New Roman" w:hAnsi="Times New Roman" w:cs="Times New Roman"/>
        </w:rPr>
        <w:t>influential characteristic of an ecosystem</w:t>
      </w:r>
      <w:ins w:id="30" w:author="James Holdgrafer" w:date="2021-10-03T17:30:00Z">
        <w:r w:rsidR="00AE7197">
          <w:rPr>
            <w:rFonts w:ascii="Times New Roman" w:hAnsi="Times New Roman" w:cs="Times New Roman"/>
          </w:rPr>
          <w:t xml:space="preserve"> </w:t>
        </w:r>
      </w:ins>
      <w:r w:rsidR="002C642A">
        <w:rPr>
          <w:rFonts w:ascii="Times New Roman" w:hAnsi="Times New Roman" w:cs="Times New Roman"/>
        </w:rPr>
        <w:fldChar w:fldCharType="begin"/>
      </w:r>
      <w:r w:rsidR="002C642A">
        <w:rPr>
          <w:rFonts w:ascii="Times New Roman" w:hAnsi="Times New Roman" w:cs="Times New Roman"/>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002C642A">
        <w:rPr>
          <w:rFonts w:ascii="Times New Roman" w:hAnsi="Times New Roman" w:cs="Times New Roman"/>
        </w:rPr>
        <w:fldChar w:fldCharType="separate"/>
      </w:r>
      <w:r w:rsidR="002C642A" w:rsidRPr="002C642A">
        <w:rPr>
          <w:rFonts w:ascii="Times New Roman" w:hAnsi="Times New Roman" w:cs="Times New Roman"/>
        </w:rPr>
        <w:t>(Bascompte &amp; Jordano, 2007; Sebastián-González et al., 2020)</w:t>
      </w:r>
      <w:r w:rsidR="002C642A">
        <w:rPr>
          <w:rFonts w:ascii="Times New Roman" w:hAnsi="Times New Roman" w:cs="Times New Roman"/>
        </w:rPr>
        <w:fldChar w:fldCharType="end"/>
      </w:r>
      <w:del w:id="31" w:author="James Holdgrafer" w:date="2021-10-24T14:42:00Z">
        <w:r w:rsidDel="002C642A">
          <w:rPr>
            <w:rFonts w:ascii="Times New Roman" w:hAnsi="Times New Roman" w:cs="Times New Roman"/>
          </w:rPr>
          <w:delText>.</w:delText>
        </w:r>
      </w:del>
      <w:r>
        <w:rPr>
          <w:rFonts w:ascii="Times New Roman" w:hAnsi="Times New Roman" w:cs="Times New Roman"/>
        </w:rPr>
        <w:t xml:space="preserve"> Plant community assembly and succession is</w:t>
      </w:r>
      <w:r w:rsidR="003A3E75">
        <w:rPr>
          <w:rFonts w:ascii="Times New Roman" w:hAnsi="Times New Roman" w:cs="Times New Roman"/>
        </w:rPr>
        <w:t xml:space="preserve"> </w:t>
      </w:r>
      <w:r>
        <w:rPr>
          <w:rFonts w:ascii="Times New Roman" w:hAnsi="Times New Roman" w:cs="Times New Roman"/>
        </w:rPr>
        <w:t xml:space="preserve">influenced by abiotic factors, such as soil nutrient content </w:t>
      </w:r>
      <w:r w:rsidR="002C642A">
        <w:rPr>
          <w:rFonts w:ascii="Times New Roman" w:hAnsi="Times New Roman" w:cs="Times New Roman"/>
        </w:rPr>
        <w:fldChar w:fldCharType="begin"/>
      </w:r>
      <w:r w:rsidR="002C642A">
        <w:rPr>
          <w:rFonts w:ascii="Times New Roman" w:hAnsi="Times New Roman" w:cs="Times New Roman"/>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002C642A">
        <w:rPr>
          <w:rFonts w:ascii="Times New Roman" w:hAnsi="Times New Roman" w:cs="Times New Roman"/>
        </w:rPr>
        <w:fldChar w:fldCharType="separate"/>
      </w:r>
      <w:r w:rsidR="002C642A">
        <w:rPr>
          <w:rFonts w:ascii="Times New Roman" w:hAnsi="Times New Roman" w:cs="Times New Roman"/>
          <w:noProof/>
        </w:rPr>
        <w:t>(Aerts, 1999; Coomes &amp; Grubb, 2000)</w:t>
      </w:r>
      <w:r w:rsidR="002C642A">
        <w:rPr>
          <w:rFonts w:ascii="Times New Roman" w:hAnsi="Times New Roman" w:cs="Times New Roman"/>
        </w:rPr>
        <w:fldChar w:fldCharType="end"/>
      </w:r>
      <w:del w:id="32" w:author="James Holdgrafer" w:date="2021-10-24T14:46:00Z">
        <w:r w:rsidDel="002C642A">
          <w:rPr>
            <w:rFonts w:ascii="Times New Roman" w:hAnsi="Times New Roman" w:cs="Times New Roman"/>
          </w:rPr>
          <w:delText>(Aerts 1999)</w:delText>
        </w:r>
      </w:del>
      <w:r>
        <w:rPr>
          <w:rFonts w:ascii="Times New Roman" w:hAnsi="Times New Roman" w:cs="Times New Roman"/>
        </w:rPr>
        <w:t>, and biotic factors, such</w:t>
      </w:r>
      <w:r w:rsidR="003A3E75">
        <w:rPr>
          <w:rFonts w:ascii="Times New Roman" w:hAnsi="Times New Roman" w:cs="Times New Roman"/>
        </w:rPr>
        <w:t xml:space="preserve"> </w:t>
      </w:r>
      <w:ins w:id="33" w:author="James Holdgrafer" w:date="2021-10-03T13:02:00Z">
        <w:r w:rsidR="00AE7197">
          <w:rPr>
            <w:rFonts w:ascii="Times New Roman" w:hAnsi="Times New Roman" w:cs="Times New Roman"/>
          </w:rPr>
          <w:t xml:space="preserve">as </w:t>
        </w:r>
      </w:ins>
      <w:r>
        <w:rPr>
          <w:rFonts w:ascii="Times New Roman" w:hAnsi="Times New Roman" w:cs="Times New Roman"/>
        </w:rPr>
        <w:t xml:space="preserve">seed dispersal </w:t>
      </w:r>
      <w:r w:rsidR="002C642A">
        <w:rPr>
          <w:rFonts w:ascii="Times New Roman" w:hAnsi="Times New Roman" w:cs="Times New Roman"/>
        </w:rPr>
        <w:fldChar w:fldCharType="begin"/>
      </w:r>
      <w:r w:rsidR="002C642A">
        <w:rPr>
          <w:rFonts w:ascii="Times New Roman" w:hAnsi="Times New Roman" w:cs="Times New Roman"/>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002C642A">
        <w:rPr>
          <w:rFonts w:ascii="Times New Roman" w:hAnsi="Times New Roman" w:cs="Times New Roman"/>
        </w:rPr>
        <w:fldChar w:fldCharType="separate"/>
      </w:r>
      <w:r w:rsidR="002C642A" w:rsidRPr="002C642A">
        <w:rPr>
          <w:rFonts w:ascii="Times New Roman" w:hAnsi="Times New Roman" w:cs="Times New Roman"/>
        </w:rPr>
        <w:t>(Carlo &amp; Morales, 2016; González-Varo et al., 2013; Levine &amp; Murrell, 2003; Nathan &amp; Muller-Landau, 2000; Olden et al., 2004; Tylianakis et al., 2010)</w:t>
      </w:r>
      <w:r w:rsidR="002C642A">
        <w:rPr>
          <w:rFonts w:ascii="Times New Roman" w:hAnsi="Times New Roman" w:cs="Times New Roman"/>
        </w:rPr>
        <w:fldChar w:fldCharType="end"/>
      </w:r>
      <w:del w:id="34" w:author="James Holdgrafer" w:date="2021-10-24T14:51:00Z">
        <w:r w:rsidDel="002C642A">
          <w:rPr>
            <w:rFonts w:ascii="Times New Roman" w:hAnsi="Times New Roman" w:cs="Times New Roman"/>
          </w:rPr>
          <w:delText>(Carlo 2016</w:delText>
        </w:r>
        <w:r w:rsidR="00FB2D74" w:rsidDel="002C642A">
          <w:rPr>
            <w:rFonts w:ascii="Times New Roman" w:hAnsi="Times New Roman" w:cs="Times New Roman"/>
          </w:rPr>
          <w:delText xml:space="preserve">, </w:delText>
        </w:r>
        <w:r w:rsidR="00FB2D74" w:rsidRPr="00FB2D74" w:rsidDel="002C642A">
          <w:rPr>
            <w:rFonts w:ascii="Times New Roman" w:hAnsi="Times New Roman" w:cs="Times New Roman"/>
            <w:color w:val="2E74B5" w:themeColor="accent5" w:themeShade="BF"/>
          </w:rPr>
          <w:delText>Olden et al. 2004</w:delText>
        </w:r>
      </w:del>
      <w:del w:id="35" w:author="James Holdgrafer" w:date="2021-10-03T17:30:00Z">
        <w:r w:rsidR="00FB2D74" w:rsidRPr="00FB2D74" w:rsidDel="00AE7197">
          <w:rPr>
            <w:rFonts w:ascii="Times New Roman" w:hAnsi="Times New Roman" w:cs="Times New Roman"/>
            <w:color w:val="2E74B5" w:themeColor="accent5" w:themeShade="BF"/>
          </w:rPr>
          <w:delText>,</w:delText>
        </w:r>
      </w:del>
      <w:del w:id="36" w:author="James Holdgrafer" w:date="2021-10-24T14:51:00Z">
        <w:r w:rsidR="00FB2D74" w:rsidRPr="00FB2D74" w:rsidDel="002C642A">
          <w:rPr>
            <w:rFonts w:ascii="Times New Roman" w:hAnsi="Times New Roman" w:cs="Times New Roman"/>
            <w:color w:val="2E74B5" w:themeColor="accent5" w:themeShade="BF"/>
          </w:rPr>
          <w:delText xml:space="preserve"> Tylianakis et al. 2010</w:delText>
        </w:r>
        <w:r w:rsidDel="002C642A">
          <w:rPr>
            <w:rFonts w:ascii="Times New Roman" w:hAnsi="Times New Roman" w:cs="Times New Roman"/>
          </w:rPr>
          <w:delText>)</w:delText>
        </w:r>
      </w:del>
      <w:r>
        <w:rPr>
          <w:rFonts w:ascii="Times New Roman" w:hAnsi="Times New Roman" w:cs="Times New Roman"/>
        </w:rPr>
        <w:t>. Manipulating these factors can create drastically different plant</w:t>
      </w:r>
      <w:r w:rsidR="003A3E75">
        <w:rPr>
          <w:rFonts w:ascii="Times New Roman" w:hAnsi="Times New Roman" w:cs="Times New Roman"/>
        </w:rPr>
        <w:t xml:space="preserve"> </w:t>
      </w:r>
      <w:r>
        <w:rPr>
          <w:rFonts w:ascii="Times New Roman" w:hAnsi="Times New Roman" w:cs="Times New Roman"/>
        </w:rPr>
        <w:t xml:space="preserve">communities from the same starting points </w:t>
      </w:r>
      <w:r w:rsidR="004939D9">
        <w:rPr>
          <w:rFonts w:ascii="Times New Roman" w:hAnsi="Times New Roman" w:cs="Times New Roman"/>
        </w:rPr>
        <w:fldChar w:fldCharType="begin"/>
      </w:r>
      <w:r w:rsidR="00A475DB">
        <w:rPr>
          <w:rFonts w:ascii="Times New Roman" w:hAnsi="Times New Roman" w:cs="Times New Roman"/>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4939D9">
        <w:rPr>
          <w:rFonts w:ascii="Times New Roman" w:hAnsi="Times New Roman" w:cs="Times New Roman"/>
        </w:rPr>
        <w:fldChar w:fldCharType="separate"/>
      </w:r>
      <w:r w:rsidR="00A475DB" w:rsidRPr="00A475DB">
        <w:rPr>
          <w:rFonts w:ascii="Times New Roman" w:hAnsi="Times New Roman" w:cs="Times New Roman"/>
        </w:rPr>
        <w:t>(Bakker, 1998; González-Castro et al., 2019)</w:t>
      </w:r>
      <w:r w:rsidR="004939D9">
        <w:rPr>
          <w:rFonts w:ascii="Times New Roman" w:hAnsi="Times New Roman" w:cs="Times New Roman"/>
        </w:rPr>
        <w:fldChar w:fldCharType="end"/>
      </w:r>
      <w:commentRangeEnd w:id="25"/>
      <w:r w:rsidR="00612C40">
        <w:rPr>
          <w:rStyle w:val="CommentReference"/>
        </w:rPr>
        <w:commentReference w:id="25"/>
      </w:r>
      <w:ins w:id="37" w:author="James Holdgrafer" w:date="2021-10-23T15:47:00Z">
        <w:r w:rsidR="00A475DB">
          <w:rPr>
            <w:rFonts w:ascii="Times New Roman" w:hAnsi="Times New Roman" w:cs="Times New Roman"/>
          </w:rPr>
          <w:t>.</w:t>
        </w:r>
      </w:ins>
      <w:del w:id="38" w:author="James Holdgrafer" w:date="2021-10-23T15:47:00Z">
        <w:r w:rsidDel="00A475DB">
          <w:rPr>
            <w:rFonts w:ascii="Times New Roman" w:hAnsi="Times New Roman" w:cs="Times New Roman"/>
          </w:rPr>
          <w:delText>(Baker 1998).</w:delText>
        </w:r>
      </w:del>
      <w:r>
        <w:rPr>
          <w:rFonts w:ascii="Times New Roman" w:hAnsi="Times New Roman" w:cs="Times New Roman"/>
        </w:rPr>
        <w:t xml:space="preserve"> </w:t>
      </w:r>
      <w:commentRangeStart w:id="39"/>
      <w:ins w:id="40" w:author="James Holdgrafer" w:date="2021-10-03T12:00:00Z">
        <w:r w:rsidR="00AE7197">
          <w:rPr>
            <w:rFonts w:ascii="Times New Roman" w:hAnsi="Times New Roman" w:cs="Times New Roman"/>
          </w:rPr>
          <w:t>Dramatic shifts in</w:t>
        </w:r>
      </w:ins>
      <w:ins w:id="41" w:author="James Holdgrafer" w:date="2021-10-03T12:01:00Z">
        <w:r w:rsidR="00AE7197">
          <w:rPr>
            <w:rFonts w:ascii="Times New Roman" w:hAnsi="Times New Roman" w:cs="Times New Roman"/>
          </w:rPr>
          <w:t xml:space="preserve"> ecosystem assemblage</w:t>
        </w:r>
      </w:ins>
      <w:ins w:id="42" w:author="James Holdgrafer" w:date="2021-10-03T12:14:00Z">
        <w:r w:rsidR="00AE7197">
          <w:rPr>
            <w:rFonts w:ascii="Times New Roman" w:hAnsi="Times New Roman" w:cs="Times New Roman"/>
          </w:rPr>
          <w:t>s</w:t>
        </w:r>
      </w:ins>
      <w:ins w:id="43" w:author="James Holdgrafer" w:date="2021-10-03T12:01:00Z">
        <w:r w:rsidR="00AE7197">
          <w:rPr>
            <w:rFonts w:ascii="Times New Roman" w:hAnsi="Times New Roman" w:cs="Times New Roman"/>
          </w:rPr>
          <w:t xml:space="preserve"> over recent centuries increases the need to stu</w:t>
        </w:r>
      </w:ins>
      <w:ins w:id="44" w:author="James Holdgrafer" w:date="2021-10-03T12:02:00Z">
        <w:r w:rsidR="00AE7197">
          <w:rPr>
            <w:rFonts w:ascii="Times New Roman" w:hAnsi="Times New Roman" w:cs="Times New Roman"/>
          </w:rPr>
          <w:t xml:space="preserve">dy functional interactions </w:t>
        </w:r>
      </w:ins>
      <w:ins w:id="45" w:author="James Holdgrafer" w:date="2021-10-03T15:50:00Z">
        <w:r w:rsidR="00AE7197">
          <w:rPr>
            <w:rFonts w:ascii="Times New Roman" w:hAnsi="Times New Roman" w:cs="Times New Roman"/>
          </w:rPr>
          <w:t>within ecological</w:t>
        </w:r>
      </w:ins>
      <w:ins w:id="46" w:author="James Holdgrafer" w:date="2021-10-03T12:02:00Z">
        <w:r w:rsidR="00AE7197">
          <w:rPr>
            <w:rFonts w:ascii="Times New Roman" w:hAnsi="Times New Roman" w:cs="Times New Roman"/>
          </w:rPr>
          <w:t xml:space="preserve"> communit</w:t>
        </w:r>
      </w:ins>
      <w:ins w:id="47" w:author="James Holdgrafer" w:date="2021-10-03T15:50:00Z">
        <w:r w:rsidR="00AE7197">
          <w:rPr>
            <w:rFonts w:ascii="Times New Roman" w:hAnsi="Times New Roman" w:cs="Times New Roman"/>
          </w:rPr>
          <w:t>ies</w:t>
        </w:r>
      </w:ins>
      <w:ins w:id="48" w:author="James Holdgrafer" w:date="2021-10-03T22:05:00Z">
        <w:r w:rsidR="00384A30">
          <w:rPr>
            <w:rFonts w:ascii="Times New Roman" w:hAnsi="Times New Roman" w:cs="Times New Roman"/>
          </w:rPr>
          <w:t xml:space="preserve"> for conservation efforts</w:t>
        </w:r>
      </w:ins>
      <w:ins w:id="49" w:author="James Holdgrafer" w:date="2021-10-03T12:03:00Z">
        <w:r w:rsidR="00AE7197">
          <w:rPr>
            <w:rFonts w:ascii="Times New Roman" w:hAnsi="Times New Roman" w:cs="Times New Roman"/>
          </w:rPr>
          <w:t xml:space="preserve">, </w:t>
        </w:r>
      </w:ins>
      <w:ins w:id="50" w:author="James Holdgrafer" w:date="2021-10-03T17:13:00Z">
        <w:r w:rsidR="00AE7197">
          <w:rPr>
            <w:rFonts w:ascii="Times New Roman" w:hAnsi="Times New Roman" w:cs="Times New Roman"/>
          </w:rPr>
          <w:t>including interactions</w:t>
        </w:r>
      </w:ins>
      <w:ins w:id="51" w:author="James Holdgrafer" w:date="2021-10-03T12:03:00Z">
        <w:r w:rsidR="00AE7197">
          <w:rPr>
            <w:rFonts w:ascii="Times New Roman" w:hAnsi="Times New Roman" w:cs="Times New Roman"/>
          </w:rPr>
          <w:t xml:space="preserve"> </w:t>
        </w:r>
      </w:ins>
      <w:ins w:id="52" w:author="James Holdgrafer" w:date="2021-10-03T15:50:00Z">
        <w:r w:rsidR="00AE7197">
          <w:rPr>
            <w:rFonts w:ascii="Times New Roman" w:hAnsi="Times New Roman" w:cs="Times New Roman"/>
          </w:rPr>
          <w:t xml:space="preserve">between </w:t>
        </w:r>
      </w:ins>
      <w:ins w:id="53" w:author="James Holdgrafer" w:date="2021-10-03T12:03:00Z">
        <w:r w:rsidR="00AE7197">
          <w:rPr>
            <w:rFonts w:ascii="Times New Roman" w:hAnsi="Times New Roman" w:cs="Times New Roman"/>
          </w:rPr>
          <w:t>seed vectors and plant assemblage</w:t>
        </w:r>
      </w:ins>
      <w:ins w:id="54" w:author="James Holdgrafer" w:date="2021-10-03T16:59:00Z">
        <w:r w:rsidR="00AE7197">
          <w:rPr>
            <w:rFonts w:ascii="Times New Roman" w:hAnsi="Times New Roman" w:cs="Times New Roman"/>
          </w:rPr>
          <w:t xml:space="preserve"> </w:t>
        </w:r>
      </w:ins>
      <w:r w:rsidR="00561044">
        <w:rPr>
          <w:rFonts w:ascii="Times New Roman" w:hAnsi="Times New Roman" w:cs="Times New Roman"/>
        </w:rPr>
        <w:fldChar w:fldCharType="begin"/>
      </w:r>
      <w:r w:rsidR="00F6206D">
        <w:rPr>
          <w:rFonts w:ascii="Times New Roman" w:hAnsi="Times New Roman" w:cs="Times New Roman"/>
        </w:rPr>
        <w:instrText xml:space="preserve"> ADDIN ZOTERO_ITEM CSL_CITATION {"citationID":"P7AoNkRy","properties":{"formattedCitation":"(Camargo et al., 2020; Emer et al., 2019; Garc\\uc0\\u237{}a et al., 2018; Monteiro et al., 2021; Mor\\uc0\\u225{}n-L\\uc0\\u243{}pez et al., 2019; Ribeiro da Silva et al., 2015)","plainCitation":"(Camargo et al., 2020; Emer et al., 2019; García et al., 2018; Monteiro et al., 2021; Morán-López et al., 2019; Ribeiro da Silva et al., 2015)","noteIndex":0},"citationItems":[{"id":17,"uris":["http://zotero.org/users/local/ud9bfypS/items/NLKPPZ7R"],"uri":["http://zotero.org/users/local/ud9bfypS/items/NLKPPZ7R"],"itemData":{"id":17,"type":"article-journal","abstract":"Pioneer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A."}],"issued":{"date-parts":[["2020"]]}}},{"id":33,"uris":["http://zotero.org/users/local/ud9bfypS/items/PNA2WG2C"],"uri":["http://zotero.org/users/local/ud9bfypS/items/PNA2WG2C"],"itemData":{"id":33,"type":"article-journal","abstract":"Seed dispersal interactions involve key ecological processes in tropical forests that help to maintain ecosystem functioning. Yet this functionality may be threatened by increasing habitat loss, defaunation, and fragmentation. However, generalist species, and their interactions, can benefit from the habitat change caused by human disturbance while more specialized interactions mostly disappear. Therefore, changes in the structure of the local, within fragment, networks can be expected. Here we investigated how the structure of seed dispersal networks changes along a gradient of increasing habitat fragmentation. We analyzed 16 bird seed dispersal assemblages from forest fragments of a biodiversity-rich ecosystem. We found significant species–, interaction–, and network–area relationships, yet the later was determined by the number of species remaining in each community. The number of frugivorous bird and plant species, their interactions, and the number of links per species decreases as area is lost in the fragmented landscape. In contrast, network nestedness has a negative relationship with fragment area, suggesting an increasing generalization of the network structure in the gradient of fragmentation. Network specialization was not significantly affected by area, indicating that some network properties may be invariant to disturbance. Still, the local extinction of partner species, paralleled by a loss of interactions and specialist–specialist bird–plant seed dispersal associations, suggests the functional homogenization of the system as area is lost. Our study provides empirical evidence for network–area relationships driven by the presence/absence of remnant species and the interactions they perform. Abstract in Spanish is available with online material.","container-title":"Biotropica","DOI":"10.1111/btp.12738","ISSN":"1744-7429","issue":"1","language":"en","note":"_eprint: https://onlinelibrary.wiley.com/doi/pdf/10.1111/btp.12738","page":"81-89","source":"Wiley Online Library","title":"Seed dispersal networks in tropical forest fragments: Area effects, remnant species, and interaction diversity","title-short":"Seed dispersal networks in tropical forest fragments","volume":"52","author":[{"family":"Emer","given":"Carine"},{"family":"Jordano","given":"Pedro"},{"family":"Pizo","given":"Marco A."},{"family":"Ribeiro","given":"Milton C."},{"family":"Silva","given":"Fernanda R.","non-dropping-particle":"da"},{"family":"Galetti","given":"Mauro"}],"issued":{"date-parts":[["2019"]]}}},{"id":37,"uris":["http://zotero.org/users/local/ud9bfypS/items/FVTQCBJE"],"uri":["http://zotero.org/users/local/ud9bfypS/items/FVTQCBJE"],"itemData":{"id":37,"type":"article-journal","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functions.","container-title":"Functional Ecology","DOI":"10.1111/1365-2435.13213","ISSN":"1365-2435","issue":"12","language":"en","note":"_eprint: https://onlinelibrary.wiley.com/doi/pdf/10.1111/1365-2435.13213","page":"2742-2752","source":"Wiley Online Library","title":"Frugivore biodiversity and complementarity in interaction networks enhance landscape-scale seed dispersal function","volume":"32","author":[{"family":"García","given":"Daniel"},{"family":"Donoso","given":"Isabel"},{"family":"Rodríguez-Pérez","given":"Javier"}],"issued":{"date-parts":[["2018"]]}}},{"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21,"uris":["http://zotero.org/users/local/ud9bfypS/items/3GTL2XSA"],"uri":["http://zotero.org/users/local/ud9bfypS/items/3GTL2XSA"],"itemData":{"id":21,"type":"article-journal","abstract":"The behavioural complementarity of fruit-eating animals is thought to exert a key role in plant community assembly. However, a mechanistic understanding of the causal links between the two processes is still lacking. This study assesses whether complementarity between dispersers in feeding and microhabitat-use behaviour enhances community-scale dispersal services, resulting in a more diverse community of seedlings. We used a Bayesian approach to connect a comprehensive database of seed dispersal effectiveness at a community scale with a transition probability model that accounts for behavioural complementarity. Our model system was the thermosclerophyllous shrubland of the Canary Islands. There, fleshy-fruited plants rely on two types of frugivores: lizards and birds. Lizards consumed all plant species and preferentially used open areas, whereas birds foraged for small single-seeded fruits and dispersed their seeds beneath plants. Through feeding on different sets of plants, they generated a rich seed-rain community. By diversifying the microhabitat of deposition, more species could find suitable recruitment sites. Distinct foraging and microhabitat-use choices led to complementary dispersal services. Lizards ensured that all plant species were present in the seedling community, while birds promoted a more even distribution of them. As a result, diversity in the community of seedlings was enhanced. Overall, our work underscores that behavioural complementarity promotes diversity in the early-regenerating plant communities. These enhanced dispersal services rely on the presence of all functional groups. Thus, in communities where frugivores display unique behaviours, preserving a diverse community of dispersers should be a conservation target. A free Plain Language Summary can be found within the Supporting Information of this article.","container-title":"Functional Ecology","DOI":"10.1111/1365-2435.13476","ISSN":"1365-2435","issue":"1","language":"en","note":"_eprint: https://onlinelibrary.wiley.com/doi/pdf/10.1111/1365-2435.13476","page":"182-193","source":"Wiley Online Library","title":"Behavioural complementarity among frugivorous birds and lizards can promote plant diversity in island ecosystems","volume":"34","author":[{"family":"Morán-López","given":"Teresa"},{"family":"González-Castro","given":"Aarón"},{"family":"Morales","given":"Juan Manuel"},{"family":"Nogales","given":"Manuel"}],"issued":{"date-parts":[["2019"]]}}},{"id":167,"uris":["http://zotero.org/users/local/ud9bfypS/items/SPMXEVZE"],"uri":["http://zotero.org/users/local/ud9bfypS/items/SPMXEVZE"],"itemData":{"id":167,"type":"article-journal","abstract":"Human activities have led to the loss of habitats and biodiversity in the Atlantic Rain Forest in Brazil. Ecological restoration aims to rebuild this biome and should include not only the reinstatement of species but also the reestablishment of complex ecological interactions and the ecological functions that they provide. One such function is seed dispersal, which is provided by the interactions between animal frugivores and plants. We studied seed dispersal networks in 3 different tropical forest sites restored 15, 25, and 57 years ago; temporal scales rarely observed in restoration studies. We investigated changes in network structure (nestedness, modularity, and network specialization) in these communities over restoration time. Although network size and the number of interactions increased with time since restoration, the networks were composed of generalist birds, and the large frugivores remained absent. Contrary to our expectations though, species richness was highest in the 25-year-old site, maybe due to the higher number of species used in the planting. Nestedness values were low in all 3 networks, but the highest nestedness was observed in the intermediate-aged site. However, the oldest network was significantly modular and showed higher complementary specialization. These results suggest that 57 years after restoration, the complexity of mutualistic interactions in seed dispersal networks has increased, this enhancing ecosystem function in the Atlantic forest.","container-title":"Restoration Ecology","DOI":"10.1111/rec.12244","ISSN":"1526-100X","issue":"6","language":"en","note":"_eprint: https://onlinelibrary.wiley.com/doi/pdf/10.1111/rec.12244","page":"852-860","source":"Wiley Online Library","title":"The restoration of tropical seed dispersal networks","volume":"23","author":[{"family":"Ribeiro da Silva","given":"Fernanda"},{"family":"Montoya","given":"Daniel"},{"family":"Furtado","given":"Rafael"},{"family":"Memmott","given":"Jane"},{"family":"Pizo","given":"Marco A."},{"family":"Rodrigues","given":"Ricardo R."}],"issued":{"date-parts":[["2015"]]}}}],"schema":"https://github.com/citation-style-language/schema/raw/master/csl-citation.json"} </w:instrText>
      </w:r>
      <w:r w:rsidR="00561044">
        <w:rPr>
          <w:rFonts w:ascii="Times New Roman" w:hAnsi="Times New Roman" w:cs="Times New Roman"/>
        </w:rPr>
        <w:fldChar w:fldCharType="separate"/>
      </w:r>
      <w:r w:rsidR="00F6206D" w:rsidRPr="00F6206D">
        <w:rPr>
          <w:rFonts w:ascii="Times New Roman" w:hAnsi="Times New Roman" w:cs="Times New Roman"/>
        </w:rPr>
        <w:t>(Camargo et al., 2020; Emer et al., 2019; García et al., 2018; Monteiro et al., 2021; Morán-López et al., 2019; Ribeiro da Silva et al., 2015)</w:t>
      </w:r>
      <w:r w:rsidR="00561044">
        <w:rPr>
          <w:rFonts w:ascii="Times New Roman" w:hAnsi="Times New Roman" w:cs="Times New Roman"/>
        </w:rPr>
        <w:fldChar w:fldCharType="end"/>
      </w:r>
      <w:ins w:id="55" w:author="James Holdgrafer" w:date="2021-10-24T15:02:00Z">
        <w:r w:rsidR="00F6206D">
          <w:rPr>
            <w:rFonts w:ascii="Times New Roman" w:hAnsi="Times New Roman" w:cs="Times New Roman"/>
          </w:rPr>
          <w:t>.</w:t>
        </w:r>
      </w:ins>
      <w:del w:id="56" w:author="James Holdgrafer" w:date="2021-10-02T19:51:00Z">
        <w:r w:rsidR="003A3E75" w:rsidRPr="00F6206D" w:rsidDel="00FB2D74">
          <w:rPr>
            <w:rFonts w:ascii="Times New Roman" w:hAnsi="Times New Roman" w:cs="Times New Roman"/>
            <w:b/>
            <w:bCs/>
            <w:color w:val="385623" w:themeColor="accent6" w:themeShade="80"/>
            <w:u w:val="single"/>
            <w:rPrChange w:id="57" w:author="James Holdgrafer" w:date="2021-10-24T14:54:00Z">
              <w:rPr>
                <w:rFonts w:ascii="Times New Roman" w:hAnsi="Times New Roman" w:cs="Times New Roman"/>
                <w:color w:val="385623" w:themeColor="accent6" w:themeShade="80"/>
              </w:rPr>
            </w:rPrChange>
          </w:rPr>
          <w:delText xml:space="preserve">Considering this, modification of </w:delText>
        </w:r>
        <w:r w:rsidR="00206E44" w:rsidRPr="00F6206D" w:rsidDel="00FB2D74">
          <w:rPr>
            <w:rFonts w:ascii="Times New Roman" w:hAnsi="Times New Roman" w:cs="Times New Roman"/>
            <w:b/>
            <w:bCs/>
            <w:color w:val="385623" w:themeColor="accent6" w:themeShade="80"/>
            <w:u w:val="single"/>
            <w:rPrChange w:id="58" w:author="James Holdgrafer" w:date="2021-10-24T14:54:00Z">
              <w:rPr>
                <w:rFonts w:ascii="Times New Roman" w:hAnsi="Times New Roman" w:cs="Times New Roman"/>
                <w:color w:val="385623" w:themeColor="accent6" w:themeShade="80"/>
              </w:rPr>
            </w:rPrChange>
          </w:rPr>
          <w:delText xml:space="preserve">available </w:delText>
        </w:r>
        <w:r w:rsidR="003A3E75" w:rsidRPr="00F6206D" w:rsidDel="00FB2D74">
          <w:rPr>
            <w:rFonts w:ascii="Times New Roman" w:hAnsi="Times New Roman" w:cs="Times New Roman"/>
            <w:b/>
            <w:bCs/>
            <w:color w:val="385623" w:themeColor="accent6" w:themeShade="80"/>
            <w:u w:val="single"/>
            <w:rPrChange w:id="59" w:author="James Holdgrafer" w:date="2021-10-24T14:54:00Z">
              <w:rPr>
                <w:rFonts w:ascii="Times New Roman" w:hAnsi="Times New Roman" w:cs="Times New Roman"/>
                <w:color w:val="385623" w:themeColor="accent6" w:themeShade="80"/>
              </w:rPr>
            </w:rPrChange>
          </w:rPr>
          <w:delText>food resources to birds has the potential to alter the functional ecosystem service of seed dispersal</w:delText>
        </w:r>
        <w:r w:rsidR="003A3E75" w:rsidRPr="00F6206D" w:rsidDel="00FB2D74">
          <w:rPr>
            <w:rFonts w:ascii="Times New Roman" w:hAnsi="Times New Roman" w:cs="Times New Roman"/>
            <w:b/>
            <w:bCs/>
            <w:color w:val="1F3864" w:themeColor="accent1" w:themeShade="80"/>
            <w:u w:val="single"/>
            <w:rPrChange w:id="60" w:author="James Holdgrafer" w:date="2021-10-24T14:54:00Z">
              <w:rPr>
                <w:rFonts w:ascii="Times New Roman" w:hAnsi="Times New Roman" w:cs="Times New Roman"/>
                <w:color w:val="1F3864" w:themeColor="accent1" w:themeShade="80"/>
              </w:rPr>
            </w:rPrChange>
          </w:rPr>
          <w:delText>.</w:delText>
        </w:r>
        <w:r w:rsidR="003A3E75" w:rsidRPr="00F6206D" w:rsidDel="00FB2D74">
          <w:rPr>
            <w:rFonts w:ascii="Times New Roman" w:hAnsi="Times New Roman" w:cs="Times New Roman"/>
            <w:b/>
            <w:bCs/>
            <w:u w:val="single"/>
            <w:rPrChange w:id="61" w:author="James Holdgrafer" w:date="2021-10-24T14:54:00Z">
              <w:rPr>
                <w:rFonts w:ascii="Times New Roman" w:hAnsi="Times New Roman" w:cs="Times New Roman"/>
              </w:rPr>
            </w:rPrChange>
          </w:rPr>
          <w:delText xml:space="preserve"> </w:delText>
        </w:r>
        <w:r w:rsidR="00FB2D74" w:rsidRPr="00F6206D" w:rsidDel="00FB2D74">
          <w:rPr>
            <w:rFonts w:ascii="Times New Roman" w:hAnsi="Times New Roman" w:cs="Times New Roman"/>
            <w:b/>
            <w:bCs/>
            <w:u w:val="single"/>
            <w:rPrChange w:id="62" w:author="James Holdgrafer" w:date="2021-10-24T14:54:00Z">
              <w:rPr>
                <w:rFonts w:ascii="Times New Roman" w:hAnsi="Times New Roman" w:cs="Times New Roman"/>
              </w:rPr>
            </w:rPrChange>
          </w:rPr>
          <w:delText xml:space="preserve">PIVOT </w:delText>
        </w:r>
        <w:r w:rsidRPr="00F6206D" w:rsidDel="00FB2D74">
          <w:rPr>
            <w:rFonts w:ascii="Times New Roman" w:hAnsi="Times New Roman" w:cs="Times New Roman"/>
            <w:b/>
            <w:bCs/>
            <w:u w:val="single"/>
            <w:rPrChange w:id="63" w:author="James Holdgrafer" w:date="2021-10-24T14:54:00Z">
              <w:rPr>
                <w:rFonts w:ascii="Times New Roman" w:hAnsi="Times New Roman" w:cs="Times New Roman"/>
              </w:rPr>
            </w:rPrChange>
          </w:rPr>
          <w:delText xml:space="preserve">This experiment examines whether </w:delText>
        </w:r>
        <w:r w:rsidR="00206E44" w:rsidRPr="00F6206D" w:rsidDel="00FB2D74">
          <w:rPr>
            <w:rFonts w:ascii="Times New Roman" w:hAnsi="Times New Roman" w:cs="Times New Roman"/>
            <w:b/>
            <w:bCs/>
            <w:color w:val="385623" w:themeColor="accent6" w:themeShade="80"/>
            <w:u w:val="single"/>
            <w:rPrChange w:id="64" w:author="James Holdgrafer" w:date="2021-10-24T14:54:00Z">
              <w:rPr>
                <w:rFonts w:ascii="Times New Roman" w:hAnsi="Times New Roman" w:cs="Times New Roman"/>
                <w:color w:val="385623" w:themeColor="accent6" w:themeShade="80"/>
              </w:rPr>
            </w:rPrChange>
          </w:rPr>
          <w:delText xml:space="preserve">food </w:delText>
        </w:r>
        <w:r w:rsidRPr="00F6206D" w:rsidDel="00FB2D74">
          <w:rPr>
            <w:rFonts w:ascii="Times New Roman" w:hAnsi="Times New Roman" w:cs="Times New Roman"/>
            <w:b/>
            <w:bCs/>
            <w:u w:val="single"/>
            <w:rPrChange w:id="65" w:author="James Holdgrafer" w:date="2021-10-24T14:54:00Z">
              <w:rPr>
                <w:rFonts w:ascii="Times New Roman" w:hAnsi="Times New Roman" w:cs="Times New Roman"/>
              </w:rPr>
            </w:rPrChange>
          </w:rPr>
          <w:delText>resource richness can influence</w:delText>
        </w:r>
        <w:r w:rsidR="003A3E75" w:rsidRPr="00F6206D" w:rsidDel="00FB2D74">
          <w:rPr>
            <w:rFonts w:ascii="Times New Roman" w:hAnsi="Times New Roman" w:cs="Times New Roman"/>
            <w:b/>
            <w:bCs/>
            <w:u w:val="single"/>
            <w:rPrChange w:id="66" w:author="James Holdgrafer" w:date="2021-10-24T14:54:00Z">
              <w:rPr>
                <w:rFonts w:ascii="Times New Roman" w:hAnsi="Times New Roman" w:cs="Times New Roman"/>
              </w:rPr>
            </w:rPrChange>
          </w:rPr>
          <w:delText xml:space="preserve"> </w:delText>
        </w:r>
        <w:r w:rsidRPr="00F6206D" w:rsidDel="00FB2D74">
          <w:rPr>
            <w:rFonts w:ascii="Times New Roman" w:hAnsi="Times New Roman" w:cs="Times New Roman"/>
            <w:b/>
            <w:bCs/>
            <w:u w:val="single"/>
            <w:rPrChange w:id="67" w:author="James Holdgrafer" w:date="2021-10-24T14:54:00Z">
              <w:rPr>
                <w:rFonts w:ascii="Times New Roman" w:hAnsi="Times New Roman" w:cs="Times New Roman"/>
              </w:rPr>
            </w:rPrChange>
          </w:rPr>
          <w:delText xml:space="preserve">the richness and observations of seed species </w:delText>
        </w:r>
        <w:r w:rsidRPr="00F6206D" w:rsidDel="00FB2D74">
          <w:rPr>
            <w:rFonts w:ascii="Times New Roman" w:hAnsi="Times New Roman" w:cs="Times New Roman"/>
            <w:b/>
            <w:bCs/>
            <w:color w:val="385623" w:themeColor="accent6" w:themeShade="80"/>
            <w:u w:val="single"/>
            <w:rPrChange w:id="68" w:author="James Holdgrafer" w:date="2021-10-24T14:54:00Z">
              <w:rPr>
                <w:rFonts w:ascii="Times New Roman" w:hAnsi="Times New Roman" w:cs="Times New Roman"/>
                <w:color w:val="385623" w:themeColor="accent6" w:themeShade="80"/>
              </w:rPr>
            </w:rPrChange>
          </w:rPr>
          <w:delText>deposited</w:delText>
        </w:r>
        <w:r w:rsidR="00206E44" w:rsidRPr="00F6206D" w:rsidDel="00FB2D74">
          <w:rPr>
            <w:rFonts w:ascii="Times New Roman" w:hAnsi="Times New Roman" w:cs="Times New Roman"/>
            <w:b/>
            <w:bCs/>
            <w:color w:val="385623" w:themeColor="accent6" w:themeShade="80"/>
            <w:u w:val="single"/>
            <w:rPrChange w:id="69" w:author="James Holdgrafer" w:date="2021-10-24T14:54:00Z">
              <w:rPr>
                <w:rFonts w:ascii="Times New Roman" w:hAnsi="Times New Roman" w:cs="Times New Roman"/>
                <w:color w:val="385623" w:themeColor="accent6" w:themeShade="80"/>
              </w:rPr>
            </w:rPrChange>
          </w:rPr>
          <w:delText xml:space="preserve"> by bird feces</w:delText>
        </w:r>
        <w:r w:rsidRPr="00F6206D" w:rsidDel="00FB2D74">
          <w:rPr>
            <w:rFonts w:ascii="Times New Roman" w:hAnsi="Times New Roman" w:cs="Times New Roman"/>
            <w:b/>
            <w:bCs/>
            <w:u w:val="single"/>
            <w:rPrChange w:id="70" w:author="James Holdgrafer" w:date="2021-10-24T14:54:00Z">
              <w:rPr>
                <w:rFonts w:ascii="Times New Roman" w:hAnsi="Times New Roman" w:cs="Times New Roman"/>
              </w:rPr>
            </w:rPrChange>
          </w:rPr>
          <w:delText>.</w:delText>
        </w:r>
        <w:r w:rsidR="00FB2D74" w:rsidRPr="00F6206D" w:rsidDel="00FB2D74">
          <w:rPr>
            <w:rFonts w:ascii="Times New Roman" w:hAnsi="Times New Roman" w:cs="Times New Roman"/>
            <w:b/>
            <w:bCs/>
            <w:u w:val="single"/>
            <w:rPrChange w:id="71" w:author="James Holdgrafer" w:date="2021-10-24T14:54:00Z">
              <w:rPr>
                <w:rFonts w:ascii="Times New Roman" w:hAnsi="Times New Roman" w:cs="Times New Roman"/>
              </w:rPr>
            </w:rPrChange>
          </w:rPr>
          <w:delText xml:space="preserve"> </w:delText>
        </w:r>
      </w:del>
      <w:commentRangeEnd w:id="39"/>
      <w:r w:rsidR="008F7B04">
        <w:rPr>
          <w:rStyle w:val="CommentReference"/>
        </w:rPr>
        <w:commentReference w:id="39"/>
      </w:r>
    </w:p>
    <w:p w14:paraId="6C6CA933" w14:textId="003A700B" w:rsidR="001E230E" w:rsidRDefault="001E230E" w:rsidP="001E230E">
      <w:pPr>
        <w:autoSpaceDE w:val="0"/>
        <w:autoSpaceDN w:val="0"/>
        <w:adjustRightInd w:val="0"/>
        <w:rPr>
          <w:ins w:id="72" w:author="James Holdgrafer" w:date="2021-10-12T22:13:00Z"/>
          <w:rFonts w:ascii="Times New Roman" w:hAnsi="Times New Roman" w:cs="Times New Roman"/>
        </w:rPr>
      </w:pPr>
    </w:p>
    <w:p w14:paraId="584FC6C0" w14:textId="241EA885" w:rsidR="0075193A" w:rsidRPr="001B3A21" w:rsidRDefault="00A646FB" w:rsidP="001E230E">
      <w:pPr>
        <w:autoSpaceDE w:val="0"/>
        <w:autoSpaceDN w:val="0"/>
        <w:adjustRightInd w:val="0"/>
        <w:rPr>
          <w:ins w:id="73" w:author="James Holdgrafer" w:date="2021-10-13T21:30:00Z"/>
          <w:rFonts w:ascii="Times New Roman" w:hAnsi="Times New Roman" w:cs="Times New Roman"/>
          <w:strike/>
          <w:rPrChange w:id="74" w:author="Tyler Coleman" w:date="2021-11-02T17:47:00Z">
            <w:rPr>
              <w:ins w:id="75" w:author="James Holdgrafer" w:date="2021-10-13T21:30:00Z"/>
              <w:rFonts w:ascii="Times New Roman" w:hAnsi="Times New Roman" w:cs="Times New Roman"/>
            </w:rPr>
          </w:rPrChange>
        </w:rPr>
      </w:pPr>
      <w:ins w:id="76" w:author="James Holdgrafer" w:date="2021-10-12T22:18:00Z">
        <w:r>
          <w:rPr>
            <w:rFonts w:ascii="Times New Roman" w:hAnsi="Times New Roman" w:cs="Times New Roman"/>
          </w:rPr>
          <w:tab/>
        </w:r>
      </w:ins>
      <w:ins w:id="77" w:author="James Holdgrafer" w:date="2021-10-12T22:19:00Z">
        <w:r w:rsidRPr="001B3A21">
          <w:rPr>
            <w:rFonts w:ascii="Times New Roman" w:hAnsi="Times New Roman" w:cs="Times New Roman"/>
            <w:strike/>
            <w:rPrChange w:id="78" w:author="Tyler Coleman" w:date="2021-11-02T17:47:00Z">
              <w:rPr>
                <w:rFonts w:ascii="Times New Roman" w:hAnsi="Times New Roman" w:cs="Times New Roman"/>
              </w:rPr>
            </w:rPrChange>
          </w:rPr>
          <w:t xml:space="preserve">There is an asymmetric skew in the loss </w:t>
        </w:r>
      </w:ins>
      <w:ins w:id="79" w:author="James Holdgrafer" w:date="2021-10-12T22:20:00Z">
        <w:r w:rsidRPr="001B3A21">
          <w:rPr>
            <w:rFonts w:ascii="Times New Roman" w:hAnsi="Times New Roman" w:cs="Times New Roman"/>
            <w:strike/>
            <w:rPrChange w:id="80" w:author="Tyler Coleman" w:date="2021-11-02T17:47:00Z">
              <w:rPr>
                <w:rFonts w:ascii="Times New Roman" w:hAnsi="Times New Roman" w:cs="Times New Roman"/>
              </w:rPr>
            </w:rPrChange>
          </w:rPr>
          <w:t>of biodiversity</w:t>
        </w:r>
      </w:ins>
      <w:ins w:id="81" w:author="James Holdgrafer" w:date="2021-10-12T22:24:00Z">
        <w:r w:rsidRPr="001B3A21">
          <w:rPr>
            <w:rFonts w:ascii="Times New Roman" w:hAnsi="Times New Roman" w:cs="Times New Roman"/>
            <w:strike/>
            <w:rPrChange w:id="82" w:author="Tyler Coleman" w:date="2021-11-02T17:47:00Z">
              <w:rPr>
                <w:rFonts w:ascii="Times New Roman" w:hAnsi="Times New Roman" w:cs="Times New Roman"/>
              </w:rPr>
            </w:rPrChange>
          </w:rPr>
          <w:t>, with animals at higher trophic levels</w:t>
        </w:r>
      </w:ins>
      <w:ins w:id="83" w:author="James Holdgrafer" w:date="2021-10-23T14:02:00Z">
        <w:r w:rsidR="00E11525" w:rsidRPr="001B3A21">
          <w:rPr>
            <w:rFonts w:ascii="Times New Roman" w:hAnsi="Times New Roman" w:cs="Times New Roman"/>
            <w:strike/>
            <w:rPrChange w:id="84" w:author="Tyler Coleman" w:date="2021-11-02T17:47:00Z">
              <w:rPr>
                <w:rFonts w:ascii="Times New Roman" w:hAnsi="Times New Roman" w:cs="Times New Roman"/>
              </w:rPr>
            </w:rPrChange>
          </w:rPr>
          <w:t xml:space="preserve"> and</w:t>
        </w:r>
      </w:ins>
      <w:ins w:id="85" w:author="James Holdgrafer" w:date="2021-10-23T11:35:00Z">
        <w:r w:rsidR="006104EE" w:rsidRPr="001B3A21">
          <w:rPr>
            <w:rFonts w:ascii="Times New Roman" w:hAnsi="Times New Roman" w:cs="Times New Roman"/>
            <w:strike/>
            <w:rPrChange w:id="86" w:author="Tyler Coleman" w:date="2021-11-02T17:47:00Z">
              <w:rPr>
                <w:rFonts w:ascii="Times New Roman" w:hAnsi="Times New Roman" w:cs="Times New Roman"/>
              </w:rPr>
            </w:rPrChange>
          </w:rPr>
          <w:t xml:space="preserve"> lower population sizes</w:t>
        </w:r>
      </w:ins>
      <w:ins w:id="87" w:author="James Holdgrafer" w:date="2021-10-12T22:24:00Z">
        <w:r w:rsidRPr="001B3A21">
          <w:rPr>
            <w:rFonts w:ascii="Times New Roman" w:hAnsi="Times New Roman" w:cs="Times New Roman"/>
            <w:strike/>
            <w:rPrChange w:id="88" w:author="Tyler Coleman" w:date="2021-11-02T17:47:00Z">
              <w:rPr>
                <w:rFonts w:ascii="Times New Roman" w:hAnsi="Times New Roman" w:cs="Times New Roman"/>
              </w:rPr>
            </w:rPrChange>
          </w:rPr>
          <w:t xml:space="preserve"> being los</w:t>
        </w:r>
      </w:ins>
      <w:ins w:id="89" w:author="James Holdgrafer" w:date="2021-10-12T22:25:00Z">
        <w:r w:rsidRPr="001B3A21">
          <w:rPr>
            <w:rFonts w:ascii="Times New Roman" w:hAnsi="Times New Roman" w:cs="Times New Roman"/>
            <w:strike/>
            <w:rPrChange w:id="90" w:author="Tyler Coleman" w:date="2021-11-02T17:47:00Z">
              <w:rPr>
                <w:rFonts w:ascii="Times New Roman" w:hAnsi="Times New Roman" w:cs="Times New Roman"/>
              </w:rPr>
            </w:rPrChange>
          </w:rPr>
          <w:t>t first</w:t>
        </w:r>
      </w:ins>
      <w:ins w:id="91" w:author="James Holdgrafer" w:date="2021-10-12T22:24:00Z">
        <w:r w:rsidRPr="001B3A21">
          <w:rPr>
            <w:rFonts w:ascii="Times New Roman" w:hAnsi="Times New Roman" w:cs="Times New Roman"/>
            <w:strike/>
            <w:rPrChange w:id="92" w:author="Tyler Coleman" w:date="2021-11-02T17:47:00Z">
              <w:rPr>
                <w:rFonts w:ascii="Times New Roman" w:hAnsi="Times New Roman" w:cs="Times New Roman"/>
              </w:rPr>
            </w:rPrChange>
          </w:rPr>
          <w:t xml:space="preserve"> due to </w:t>
        </w:r>
      </w:ins>
      <w:ins w:id="93" w:author="James Holdgrafer" w:date="2021-10-23T14:03:00Z">
        <w:r w:rsidR="00E11525" w:rsidRPr="001B3A21">
          <w:rPr>
            <w:rFonts w:ascii="Times New Roman" w:hAnsi="Times New Roman" w:cs="Times New Roman"/>
            <w:strike/>
            <w:rPrChange w:id="94" w:author="Tyler Coleman" w:date="2021-11-02T17:47:00Z">
              <w:rPr>
                <w:rFonts w:ascii="Times New Roman" w:hAnsi="Times New Roman" w:cs="Times New Roman"/>
              </w:rPr>
            </w:rPrChange>
          </w:rPr>
          <w:t>abrupt environmental disruptions,</w:t>
        </w:r>
      </w:ins>
      <w:ins w:id="95" w:author="James Holdgrafer" w:date="2021-10-12T22:25:00Z">
        <w:r w:rsidRPr="001B3A21">
          <w:rPr>
            <w:rFonts w:ascii="Times New Roman" w:hAnsi="Times New Roman" w:cs="Times New Roman"/>
            <w:strike/>
            <w:rPrChange w:id="96" w:author="Tyler Coleman" w:date="2021-11-02T17:47:00Z">
              <w:rPr>
                <w:rFonts w:ascii="Times New Roman" w:hAnsi="Times New Roman" w:cs="Times New Roman"/>
              </w:rPr>
            </w:rPrChange>
          </w:rPr>
          <w:t xml:space="preserve"> </w:t>
        </w:r>
      </w:ins>
      <w:ins w:id="97" w:author="James Holdgrafer" w:date="2021-10-12T22:26:00Z">
        <w:r w:rsidRPr="001B3A21">
          <w:rPr>
            <w:rFonts w:ascii="Times New Roman" w:hAnsi="Times New Roman" w:cs="Times New Roman"/>
            <w:strike/>
            <w:rPrChange w:id="98" w:author="Tyler Coleman" w:date="2021-11-02T17:47:00Z">
              <w:rPr>
                <w:rFonts w:ascii="Times New Roman" w:hAnsi="Times New Roman" w:cs="Times New Roman"/>
              </w:rPr>
            </w:rPrChange>
          </w:rPr>
          <w:t xml:space="preserve">such as </w:t>
        </w:r>
      </w:ins>
      <w:ins w:id="99" w:author="James Holdgrafer" w:date="2021-10-23T11:35:00Z">
        <w:r w:rsidR="006104EE" w:rsidRPr="001B3A21">
          <w:rPr>
            <w:rFonts w:ascii="Times New Roman" w:hAnsi="Times New Roman" w:cs="Times New Roman"/>
            <w:strike/>
            <w:rPrChange w:id="100" w:author="Tyler Coleman" w:date="2021-11-02T17:47:00Z">
              <w:rPr>
                <w:rFonts w:ascii="Times New Roman" w:hAnsi="Times New Roman" w:cs="Times New Roman"/>
              </w:rPr>
            </w:rPrChange>
          </w:rPr>
          <w:t>habitat fragmentation</w:t>
        </w:r>
      </w:ins>
      <w:ins w:id="101" w:author="James Holdgrafer" w:date="2021-10-23T11:33:00Z">
        <w:r w:rsidR="006104EE" w:rsidRPr="001B3A21">
          <w:rPr>
            <w:rFonts w:ascii="Times New Roman" w:hAnsi="Times New Roman" w:cs="Times New Roman"/>
            <w:strike/>
            <w:rPrChange w:id="102" w:author="Tyler Coleman" w:date="2021-11-02T17:47:00Z">
              <w:rPr>
                <w:rFonts w:ascii="Times New Roman" w:hAnsi="Times New Roman" w:cs="Times New Roman"/>
              </w:rPr>
            </w:rPrChange>
          </w:rPr>
          <w:t xml:space="preserve"> </w:t>
        </w:r>
      </w:ins>
      <w:r w:rsidR="006104EE" w:rsidRPr="001B3A21">
        <w:rPr>
          <w:rFonts w:ascii="Times New Roman" w:hAnsi="Times New Roman" w:cs="Times New Roman"/>
          <w:strike/>
          <w:rPrChange w:id="103" w:author="Tyler Coleman" w:date="2021-11-02T17:47:00Z">
            <w:rPr>
              <w:rFonts w:ascii="Times New Roman" w:hAnsi="Times New Roman" w:cs="Times New Roman"/>
            </w:rPr>
          </w:rPrChange>
        </w:rPr>
        <w:fldChar w:fldCharType="begin"/>
      </w:r>
      <w:r w:rsidR="006104EE" w:rsidRPr="001B3A21">
        <w:rPr>
          <w:rFonts w:ascii="Times New Roman" w:hAnsi="Times New Roman" w:cs="Times New Roman"/>
          <w:strike/>
          <w:rPrChange w:id="104" w:author="Tyler Coleman" w:date="2021-11-02T17:47:00Z">
            <w:rPr>
              <w:rFonts w:ascii="Times New Roman" w:hAnsi="Times New Roman" w:cs="Times New Roman"/>
            </w:rPr>
          </w:rPrChange>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6104EE" w:rsidRPr="001B3A21">
        <w:rPr>
          <w:rFonts w:ascii="Times New Roman" w:hAnsi="Times New Roman" w:cs="Times New Roman"/>
          <w:strike/>
          <w:rPrChange w:id="105" w:author="Tyler Coleman" w:date="2021-11-02T17:47:00Z">
            <w:rPr>
              <w:rFonts w:ascii="Times New Roman" w:hAnsi="Times New Roman" w:cs="Times New Roman"/>
            </w:rPr>
          </w:rPrChange>
        </w:rPr>
        <w:fldChar w:fldCharType="separate"/>
      </w:r>
      <w:r w:rsidR="006104EE" w:rsidRPr="001B3A21">
        <w:rPr>
          <w:rFonts w:ascii="Times New Roman" w:hAnsi="Times New Roman" w:cs="Times New Roman"/>
          <w:strike/>
          <w:noProof/>
          <w:rPrChange w:id="106" w:author="Tyler Coleman" w:date="2021-11-02T17:47:00Z">
            <w:rPr>
              <w:rFonts w:ascii="Times New Roman" w:hAnsi="Times New Roman" w:cs="Times New Roman"/>
              <w:noProof/>
            </w:rPr>
          </w:rPrChange>
        </w:rPr>
        <w:t>(Davies et al., 2000; Duffy, 2003)</w:t>
      </w:r>
      <w:r w:rsidR="006104EE" w:rsidRPr="001B3A21">
        <w:rPr>
          <w:rFonts w:ascii="Times New Roman" w:hAnsi="Times New Roman" w:cs="Times New Roman"/>
          <w:strike/>
          <w:rPrChange w:id="107" w:author="Tyler Coleman" w:date="2021-11-02T17:47:00Z">
            <w:rPr>
              <w:rFonts w:ascii="Times New Roman" w:hAnsi="Times New Roman" w:cs="Times New Roman"/>
            </w:rPr>
          </w:rPrChange>
        </w:rPr>
        <w:fldChar w:fldCharType="end"/>
      </w:r>
      <w:ins w:id="108" w:author="James Holdgrafer" w:date="2021-10-13T21:20:00Z">
        <w:r w:rsidR="0075193A" w:rsidRPr="001B3A21">
          <w:rPr>
            <w:rFonts w:ascii="Times New Roman" w:hAnsi="Times New Roman" w:cs="Times New Roman"/>
            <w:strike/>
            <w:rPrChange w:id="109" w:author="Tyler Coleman" w:date="2021-11-02T17:47:00Z">
              <w:rPr>
                <w:rFonts w:ascii="Times New Roman" w:hAnsi="Times New Roman" w:cs="Times New Roman"/>
              </w:rPr>
            </w:rPrChange>
          </w:rPr>
          <w:t xml:space="preserve"> </w:t>
        </w:r>
      </w:ins>
      <w:ins w:id="110" w:author="James Holdgrafer" w:date="2021-10-13T21:38:00Z">
        <w:r w:rsidR="0075193A" w:rsidRPr="001B3A21">
          <w:rPr>
            <w:rFonts w:ascii="Times New Roman" w:hAnsi="Times New Roman" w:cs="Times New Roman"/>
            <w:strike/>
            <w:rPrChange w:id="111" w:author="Tyler Coleman" w:date="2021-11-02T17:47:00Z">
              <w:rPr>
                <w:rFonts w:ascii="Times New Roman" w:hAnsi="Times New Roman" w:cs="Times New Roman"/>
              </w:rPr>
            </w:rPrChange>
          </w:rPr>
          <w:t>A</w:t>
        </w:r>
      </w:ins>
      <w:ins w:id="112" w:author="James Holdgrafer" w:date="2021-10-13T21:36:00Z">
        <w:r w:rsidR="0075193A" w:rsidRPr="001B3A21">
          <w:rPr>
            <w:rFonts w:ascii="Times New Roman" w:hAnsi="Times New Roman" w:cs="Times New Roman"/>
            <w:strike/>
            <w:rPrChange w:id="113" w:author="Tyler Coleman" w:date="2021-11-02T17:47:00Z">
              <w:rPr>
                <w:rFonts w:ascii="Times New Roman" w:hAnsi="Times New Roman" w:cs="Times New Roman"/>
              </w:rPr>
            </w:rPrChange>
          </w:rPr>
          <w:t>nimals play</w:t>
        </w:r>
      </w:ins>
      <w:ins w:id="114" w:author="James Holdgrafer" w:date="2021-10-14T21:16:00Z">
        <w:r w:rsidR="00673470" w:rsidRPr="001B3A21">
          <w:rPr>
            <w:rFonts w:ascii="Times New Roman" w:hAnsi="Times New Roman" w:cs="Times New Roman"/>
            <w:strike/>
            <w:rPrChange w:id="115" w:author="Tyler Coleman" w:date="2021-11-02T17:47:00Z">
              <w:rPr>
                <w:rFonts w:ascii="Times New Roman" w:hAnsi="Times New Roman" w:cs="Times New Roman"/>
              </w:rPr>
            </w:rPrChange>
          </w:rPr>
          <w:t xml:space="preserve"> </w:t>
        </w:r>
      </w:ins>
      <w:ins w:id="116" w:author="James Holdgrafer" w:date="2021-10-13T21:38:00Z">
        <w:r w:rsidR="0075193A" w:rsidRPr="001B3A21">
          <w:rPr>
            <w:rFonts w:ascii="Times New Roman" w:hAnsi="Times New Roman" w:cs="Times New Roman"/>
            <w:strike/>
            <w:rPrChange w:id="117" w:author="Tyler Coleman" w:date="2021-11-02T17:47:00Z">
              <w:rPr>
                <w:rFonts w:ascii="Times New Roman" w:hAnsi="Times New Roman" w:cs="Times New Roman"/>
              </w:rPr>
            </w:rPrChange>
          </w:rPr>
          <w:t>a large role</w:t>
        </w:r>
      </w:ins>
      <w:ins w:id="118" w:author="James Holdgrafer" w:date="2021-10-13T21:36:00Z">
        <w:r w:rsidR="0075193A" w:rsidRPr="001B3A21">
          <w:rPr>
            <w:rFonts w:ascii="Times New Roman" w:hAnsi="Times New Roman" w:cs="Times New Roman"/>
            <w:strike/>
            <w:rPrChange w:id="119" w:author="Tyler Coleman" w:date="2021-11-02T17:47:00Z">
              <w:rPr>
                <w:rFonts w:ascii="Times New Roman" w:hAnsi="Times New Roman" w:cs="Times New Roman"/>
              </w:rPr>
            </w:rPrChange>
          </w:rPr>
          <w:t xml:space="preserve"> </w:t>
        </w:r>
      </w:ins>
      <w:ins w:id="120" w:author="James Holdgrafer" w:date="2021-10-12T22:41:00Z">
        <w:r w:rsidRPr="001B3A21">
          <w:rPr>
            <w:rFonts w:ascii="Times New Roman" w:hAnsi="Times New Roman" w:cs="Times New Roman"/>
            <w:strike/>
            <w:rPrChange w:id="121" w:author="Tyler Coleman" w:date="2021-11-02T17:47:00Z">
              <w:rPr>
                <w:rFonts w:ascii="Times New Roman" w:hAnsi="Times New Roman" w:cs="Times New Roman"/>
              </w:rPr>
            </w:rPrChange>
          </w:rPr>
          <w:t xml:space="preserve">in shaping their </w:t>
        </w:r>
      </w:ins>
      <w:ins w:id="122" w:author="James Holdgrafer" w:date="2021-10-13T21:16:00Z">
        <w:r w:rsidR="0075193A" w:rsidRPr="001B3A21">
          <w:rPr>
            <w:rFonts w:ascii="Times New Roman" w:hAnsi="Times New Roman" w:cs="Times New Roman"/>
            <w:strike/>
            <w:rPrChange w:id="123" w:author="Tyler Coleman" w:date="2021-11-02T17:47:00Z">
              <w:rPr>
                <w:rFonts w:ascii="Times New Roman" w:hAnsi="Times New Roman" w:cs="Times New Roman"/>
              </w:rPr>
            </w:rPrChange>
          </w:rPr>
          <w:t>ecosystems</w:t>
        </w:r>
      </w:ins>
      <w:ins w:id="124" w:author="James Holdgrafer" w:date="2021-10-13T21:23:00Z">
        <w:r w:rsidR="0075193A" w:rsidRPr="001B3A21">
          <w:rPr>
            <w:rFonts w:ascii="Times New Roman" w:hAnsi="Times New Roman" w:cs="Times New Roman"/>
            <w:strike/>
            <w:rPrChange w:id="125" w:author="Tyler Coleman" w:date="2021-11-02T17:47:00Z">
              <w:rPr>
                <w:rFonts w:ascii="Times New Roman" w:hAnsi="Times New Roman" w:cs="Times New Roman"/>
              </w:rPr>
            </w:rPrChange>
          </w:rPr>
          <w:t xml:space="preserve"> through </w:t>
        </w:r>
      </w:ins>
      <w:ins w:id="126" w:author="James Holdgrafer" w:date="2021-10-13T21:24:00Z">
        <w:r w:rsidR="0075193A" w:rsidRPr="001B3A21">
          <w:rPr>
            <w:rFonts w:ascii="Times New Roman" w:hAnsi="Times New Roman" w:cs="Times New Roman"/>
            <w:strike/>
            <w:rPrChange w:id="127" w:author="Tyler Coleman" w:date="2021-11-02T17:47:00Z">
              <w:rPr>
                <w:rFonts w:ascii="Times New Roman" w:hAnsi="Times New Roman" w:cs="Times New Roman"/>
              </w:rPr>
            </w:rPrChange>
          </w:rPr>
          <w:t>processes</w:t>
        </w:r>
      </w:ins>
      <w:ins w:id="128" w:author="James Holdgrafer" w:date="2021-10-21T20:11:00Z">
        <w:r w:rsidR="008B6419" w:rsidRPr="001B3A21">
          <w:rPr>
            <w:rFonts w:ascii="Times New Roman" w:hAnsi="Times New Roman" w:cs="Times New Roman"/>
            <w:strike/>
            <w:rPrChange w:id="129" w:author="Tyler Coleman" w:date="2021-11-02T17:47:00Z">
              <w:rPr>
                <w:rFonts w:ascii="Times New Roman" w:hAnsi="Times New Roman" w:cs="Times New Roman"/>
              </w:rPr>
            </w:rPrChange>
          </w:rPr>
          <w:t>,</w:t>
        </w:r>
      </w:ins>
      <w:ins w:id="130" w:author="James Holdgrafer" w:date="2021-10-13T21:24:00Z">
        <w:r w:rsidR="0075193A" w:rsidRPr="001B3A21">
          <w:rPr>
            <w:rFonts w:ascii="Times New Roman" w:hAnsi="Times New Roman" w:cs="Times New Roman"/>
            <w:strike/>
            <w:rPrChange w:id="131" w:author="Tyler Coleman" w:date="2021-11-02T17:47:00Z">
              <w:rPr>
                <w:rFonts w:ascii="Times New Roman" w:hAnsi="Times New Roman" w:cs="Times New Roman"/>
              </w:rPr>
            </w:rPrChange>
          </w:rPr>
          <w:t xml:space="preserve"> </w:t>
        </w:r>
      </w:ins>
      <w:ins w:id="132" w:author="James Holdgrafer" w:date="2021-10-21T20:11:00Z">
        <w:r w:rsidR="008B6419" w:rsidRPr="001B3A21">
          <w:rPr>
            <w:rFonts w:ascii="Times New Roman" w:hAnsi="Times New Roman" w:cs="Times New Roman"/>
            <w:strike/>
            <w:rPrChange w:id="133" w:author="Tyler Coleman" w:date="2021-11-02T17:47:00Z">
              <w:rPr>
                <w:rFonts w:ascii="Times New Roman" w:hAnsi="Times New Roman" w:cs="Times New Roman"/>
              </w:rPr>
            </w:rPrChange>
          </w:rPr>
          <w:t>including:</w:t>
        </w:r>
      </w:ins>
      <w:ins w:id="134" w:author="James Holdgrafer" w:date="2021-10-13T21:26:00Z">
        <w:r w:rsidR="0075193A" w:rsidRPr="001B3A21">
          <w:rPr>
            <w:rFonts w:ascii="Times New Roman" w:hAnsi="Times New Roman" w:cs="Times New Roman"/>
            <w:strike/>
            <w:rPrChange w:id="135" w:author="Tyler Coleman" w:date="2021-11-02T17:47:00Z">
              <w:rPr>
                <w:rFonts w:ascii="Times New Roman" w:hAnsi="Times New Roman" w:cs="Times New Roman"/>
              </w:rPr>
            </w:rPrChange>
          </w:rPr>
          <w:t xml:space="preserve"> </w:t>
        </w:r>
      </w:ins>
      <w:ins w:id="136" w:author="James Holdgrafer" w:date="2021-10-23T14:03:00Z">
        <w:r w:rsidR="00E11525" w:rsidRPr="001B3A21">
          <w:rPr>
            <w:rFonts w:ascii="Times New Roman" w:hAnsi="Times New Roman" w:cs="Times New Roman"/>
            <w:strike/>
            <w:rPrChange w:id="137" w:author="Tyler Coleman" w:date="2021-11-02T17:47:00Z">
              <w:rPr>
                <w:rFonts w:ascii="Times New Roman" w:hAnsi="Times New Roman" w:cs="Times New Roman"/>
              </w:rPr>
            </w:rPrChange>
          </w:rPr>
          <w:t>seed dispersal</w:t>
        </w:r>
      </w:ins>
      <w:ins w:id="138" w:author="James Holdgrafer" w:date="2021-10-13T21:26:00Z">
        <w:r w:rsidR="0075193A" w:rsidRPr="001B3A21">
          <w:rPr>
            <w:rFonts w:ascii="Times New Roman" w:hAnsi="Times New Roman" w:cs="Times New Roman"/>
            <w:strike/>
            <w:rPrChange w:id="139" w:author="Tyler Coleman" w:date="2021-11-02T17:47:00Z">
              <w:rPr>
                <w:rFonts w:ascii="Times New Roman" w:hAnsi="Times New Roman" w:cs="Times New Roman"/>
              </w:rPr>
            </w:rPrChange>
          </w:rPr>
          <w:t xml:space="preserve">, </w:t>
        </w:r>
      </w:ins>
      <w:ins w:id="140" w:author="James Holdgrafer" w:date="2021-10-13T21:27:00Z">
        <w:r w:rsidR="0075193A" w:rsidRPr="001B3A21">
          <w:rPr>
            <w:rFonts w:ascii="Times New Roman" w:hAnsi="Times New Roman" w:cs="Times New Roman"/>
            <w:strike/>
            <w:rPrChange w:id="141" w:author="Tyler Coleman" w:date="2021-11-02T17:47:00Z">
              <w:rPr>
                <w:rFonts w:ascii="Times New Roman" w:hAnsi="Times New Roman" w:cs="Times New Roman"/>
              </w:rPr>
            </w:rPrChange>
          </w:rPr>
          <w:t xml:space="preserve">changing plant biomass, </w:t>
        </w:r>
      </w:ins>
      <w:ins w:id="142" w:author="James Holdgrafer" w:date="2021-10-13T21:30:00Z">
        <w:r w:rsidR="0075193A" w:rsidRPr="001B3A21">
          <w:rPr>
            <w:rFonts w:ascii="Times New Roman" w:hAnsi="Times New Roman" w:cs="Times New Roman"/>
            <w:strike/>
            <w:rPrChange w:id="143" w:author="Tyler Coleman" w:date="2021-11-02T17:47:00Z">
              <w:rPr>
                <w:rFonts w:ascii="Times New Roman" w:hAnsi="Times New Roman" w:cs="Times New Roman"/>
              </w:rPr>
            </w:rPrChange>
          </w:rPr>
          <w:t xml:space="preserve">recycling nutrients, </w:t>
        </w:r>
      </w:ins>
      <w:ins w:id="144" w:author="James Holdgrafer" w:date="2021-10-13T21:27:00Z">
        <w:r w:rsidR="0075193A" w:rsidRPr="001B3A21">
          <w:rPr>
            <w:rFonts w:ascii="Times New Roman" w:hAnsi="Times New Roman" w:cs="Times New Roman"/>
            <w:strike/>
            <w:rPrChange w:id="145" w:author="Tyler Coleman" w:date="2021-11-02T17:47:00Z">
              <w:rPr>
                <w:rFonts w:ascii="Times New Roman" w:hAnsi="Times New Roman" w:cs="Times New Roman"/>
              </w:rPr>
            </w:rPrChange>
          </w:rPr>
          <w:t xml:space="preserve">and </w:t>
        </w:r>
      </w:ins>
      <w:ins w:id="146" w:author="James Holdgrafer" w:date="2021-10-13T21:29:00Z">
        <w:r w:rsidR="0075193A" w:rsidRPr="001B3A21">
          <w:rPr>
            <w:rFonts w:ascii="Times New Roman" w:hAnsi="Times New Roman" w:cs="Times New Roman"/>
            <w:strike/>
            <w:rPrChange w:id="147" w:author="Tyler Coleman" w:date="2021-11-02T17:47:00Z">
              <w:rPr>
                <w:rFonts w:ascii="Times New Roman" w:hAnsi="Times New Roman" w:cs="Times New Roman"/>
              </w:rPr>
            </w:rPrChange>
          </w:rPr>
          <w:t>altering physical structures</w:t>
        </w:r>
      </w:ins>
      <w:ins w:id="148" w:author="James Holdgrafer" w:date="2021-10-14T21:26:00Z">
        <w:r w:rsidR="00673470" w:rsidRPr="001B3A21">
          <w:rPr>
            <w:rFonts w:ascii="Times New Roman" w:hAnsi="Times New Roman" w:cs="Times New Roman"/>
            <w:strike/>
            <w:rPrChange w:id="149" w:author="Tyler Coleman" w:date="2021-11-02T17:47:00Z">
              <w:rPr>
                <w:rFonts w:ascii="Times New Roman" w:hAnsi="Times New Roman" w:cs="Times New Roman"/>
              </w:rPr>
            </w:rPrChange>
          </w:rPr>
          <w:t xml:space="preserve"> </w:t>
        </w:r>
      </w:ins>
      <w:r w:rsidR="00DB7DF2" w:rsidRPr="001B3A21">
        <w:rPr>
          <w:rFonts w:ascii="Times New Roman" w:hAnsi="Times New Roman" w:cs="Times New Roman"/>
          <w:strike/>
          <w:rPrChange w:id="150" w:author="Tyler Coleman" w:date="2021-11-02T17:47:00Z">
            <w:rPr>
              <w:rFonts w:ascii="Times New Roman" w:hAnsi="Times New Roman" w:cs="Times New Roman"/>
            </w:rPr>
          </w:rPrChange>
        </w:rPr>
        <w:fldChar w:fldCharType="begin"/>
      </w:r>
      <w:r w:rsidR="00DB7DF2" w:rsidRPr="001B3A21">
        <w:rPr>
          <w:rFonts w:ascii="Times New Roman" w:hAnsi="Times New Roman" w:cs="Times New Roman"/>
          <w:strike/>
          <w:rPrChange w:id="151" w:author="Tyler Coleman" w:date="2021-11-02T17:47:00Z">
            <w:rPr>
              <w:rFonts w:ascii="Times New Roman" w:hAnsi="Times New Roman" w:cs="Times New Roman"/>
            </w:rPr>
          </w:rPrChange>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DB7DF2" w:rsidRPr="001B3A21">
        <w:rPr>
          <w:rFonts w:ascii="Times New Roman" w:hAnsi="Times New Roman" w:cs="Times New Roman"/>
          <w:strike/>
          <w:rPrChange w:id="152" w:author="Tyler Coleman" w:date="2021-11-02T17:47:00Z">
            <w:rPr>
              <w:rFonts w:ascii="Times New Roman" w:hAnsi="Times New Roman" w:cs="Times New Roman"/>
            </w:rPr>
          </w:rPrChange>
        </w:rPr>
        <w:fldChar w:fldCharType="separate"/>
      </w:r>
      <w:r w:rsidR="00DB7DF2" w:rsidRPr="001B3A21">
        <w:rPr>
          <w:rFonts w:ascii="Times New Roman" w:hAnsi="Times New Roman" w:cs="Times New Roman"/>
          <w:strike/>
          <w:rPrChange w:id="153" w:author="Tyler Coleman" w:date="2021-11-02T17:47:00Z">
            <w:rPr>
              <w:rFonts w:ascii="Times New Roman" w:hAnsi="Times New Roman" w:cs="Times New Roman"/>
            </w:rPr>
          </w:rPrChange>
        </w:rPr>
        <w:t>(González-Castro et al., 2019; Hempson et al., 2017; McAfee et al., 2018; Parr et al., 2018)</w:t>
      </w:r>
      <w:r w:rsidR="00DB7DF2" w:rsidRPr="001B3A21">
        <w:rPr>
          <w:rFonts w:ascii="Times New Roman" w:hAnsi="Times New Roman" w:cs="Times New Roman"/>
          <w:strike/>
          <w:rPrChange w:id="154" w:author="Tyler Coleman" w:date="2021-11-02T17:47:00Z">
            <w:rPr>
              <w:rFonts w:ascii="Times New Roman" w:hAnsi="Times New Roman" w:cs="Times New Roman"/>
            </w:rPr>
          </w:rPrChange>
        </w:rPr>
        <w:fldChar w:fldCharType="end"/>
      </w:r>
      <w:ins w:id="155" w:author="James Holdgrafer" w:date="2021-10-12T22:41:00Z">
        <w:r w:rsidRPr="001B3A21">
          <w:rPr>
            <w:rFonts w:ascii="Times New Roman" w:hAnsi="Times New Roman" w:cs="Times New Roman"/>
            <w:strike/>
            <w:rPrChange w:id="156" w:author="Tyler Coleman" w:date="2021-11-02T17:47:00Z">
              <w:rPr>
                <w:rFonts w:ascii="Times New Roman" w:hAnsi="Times New Roman" w:cs="Times New Roman"/>
              </w:rPr>
            </w:rPrChange>
          </w:rPr>
          <w:t xml:space="preserve">. </w:t>
        </w:r>
      </w:ins>
      <w:ins w:id="157" w:author="James Holdgrafer" w:date="2021-10-13T21:30:00Z">
        <w:r w:rsidR="0075193A" w:rsidRPr="001B3A21">
          <w:rPr>
            <w:rFonts w:ascii="Times New Roman" w:hAnsi="Times New Roman" w:cs="Times New Roman"/>
            <w:strike/>
            <w:rPrChange w:id="158" w:author="Tyler Coleman" w:date="2021-11-02T17:47:00Z">
              <w:rPr>
                <w:rFonts w:ascii="Times New Roman" w:hAnsi="Times New Roman" w:cs="Times New Roman"/>
              </w:rPr>
            </w:rPrChange>
          </w:rPr>
          <w:t>The</w:t>
        </w:r>
      </w:ins>
      <w:ins w:id="159" w:author="James Holdgrafer" w:date="2021-10-13T21:31:00Z">
        <w:r w:rsidR="0075193A" w:rsidRPr="001B3A21">
          <w:rPr>
            <w:rFonts w:ascii="Times New Roman" w:hAnsi="Times New Roman" w:cs="Times New Roman"/>
            <w:strike/>
            <w:rPrChange w:id="160" w:author="Tyler Coleman" w:date="2021-11-02T17:47:00Z">
              <w:rPr>
                <w:rFonts w:ascii="Times New Roman" w:hAnsi="Times New Roman" w:cs="Times New Roman"/>
              </w:rPr>
            </w:rPrChange>
          </w:rPr>
          <w:t xml:space="preserve"> well documented decline of ani</w:t>
        </w:r>
      </w:ins>
      <w:ins w:id="161" w:author="James Holdgrafer" w:date="2021-10-13T21:32:00Z">
        <w:r w:rsidR="0075193A" w:rsidRPr="001B3A21">
          <w:rPr>
            <w:rFonts w:ascii="Times New Roman" w:hAnsi="Times New Roman" w:cs="Times New Roman"/>
            <w:strike/>
            <w:rPrChange w:id="162" w:author="Tyler Coleman" w:date="2021-11-02T17:47:00Z">
              <w:rPr>
                <w:rFonts w:ascii="Times New Roman" w:hAnsi="Times New Roman" w:cs="Times New Roman"/>
              </w:rPr>
            </w:rPrChange>
          </w:rPr>
          <w:t>mal</w:t>
        </w:r>
      </w:ins>
      <w:ins w:id="163" w:author="James Holdgrafer" w:date="2021-10-13T21:31:00Z">
        <w:r w:rsidR="0075193A" w:rsidRPr="001B3A21">
          <w:rPr>
            <w:rFonts w:ascii="Times New Roman" w:hAnsi="Times New Roman" w:cs="Times New Roman"/>
            <w:strike/>
            <w:rPrChange w:id="164" w:author="Tyler Coleman" w:date="2021-11-02T17:47:00Z">
              <w:rPr>
                <w:rFonts w:ascii="Times New Roman" w:hAnsi="Times New Roman" w:cs="Times New Roman"/>
              </w:rPr>
            </w:rPrChange>
          </w:rPr>
          <w:t xml:space="preserve"> </w:t>
        </w:r>
      </w:ins>
      <w:ins w:id="165" w:author="James Holdgrafer" w:date="2021-10-13T21:32:00Z">
        <w:r w:rsidR="0075193A" w:rsidRPr="001B3A21">
          <w:rPr>
            <w:rFonts w:ascii="Times New Roman" w:hAnsi="Times New Roman" w:cs="Times New Roman"/>
            <w:strike/>
            <w:rPrChange w:id="166" w:author="Tyler Coleman" w:date="2021-11-02T17:47:00Z">
              <w:rPr>
                <w:rFonts w:ascii="Times New Roman" w:hAnsi="Times New Roman" w:cs="Times New Roman"/>
              </w:rPr>
            </w:rPrChange>
          </w:rPr>
          <w:t xml:space="preserve">populations and </w:t>
        </w:r>
      </w:ins>
      <w:ins w:id="167" w:author="James Holdgrafer" w:date="2021-10-23T10:10:00Z">
        <w:r w:rsidR="0063556C" w:rsidRPr="001B3A21">
          <w:rPr>
            <w:rFonts w:ascii="Times New Roman" w:hAnsi="Times New Roman" w:cs="Times New Roman"/>
            <w:strike/>
            <w:rPrChange w:id="168" w:author="Tyler Coleman" w:date="2021-11-02T17:47:00Z">
              <w:rPr>
                <w:rFonts w:ascii="Times New Roman" w:hAnsi="Times New Roman" w:cs="Times New Roman"/>
              </w:rPr>
            </w:rPrChange>
          </w:rPr>
          <w:t xml:space="preserve">species </w:t>
        </w:r>
      </w:ins>
      <w:ins w:id="169" w:author="James Holdgrafer" w:date="2021-10-13T21:32:00Z">
        <w:r w:rsidR="0075193A" w:rsidRPr="001B3A21">
          <w:rPr>
            <w:rFonts w:ascii="Times New Roman" w:hAnsi="Times New Roman" w:cs="Times New Roman"/>
            <w:strike/>
            <w:rPrChange w:id="170" w:author="Tyler Coleman" w:date="2021-11-02T17:47:00Z">
              <w:rPr>
                <w:rFonts w:ascii="Times New Roman" w:hAnsi="Times New Roman" w:cs="Times New Roman"/>
              </w:rPr>
            </w:rPrChange>
          </w:rPr>
          <w:t>richness</w:t>
        </w:r>
      </w:ins>
      <w:ins w:id="171" w:author="James Holdgrafer" w:date="2021-10-13T21:31:00Z">
        <w:r w:rsidR="0075193A" w:rsidRPr="001B3A21">
          <w:rPr>
            <w:rFonts w:ascii="Times New Roman" w:hAnsi="Times New Roman" w:cs="Times New Roman"/>
            <w:strike/>
            <w:rPrChange w:id="172" w:author="Tyler Coleman" w:date="2021-11-02T17:47:00Z">
              <w:rPr>
                <w:rFonts w:ascii="Times New Roman" w:hAnsi="Times New Roman" w:cs="Times New Roman"/>
              </w:rPr>
            </w:rPrChange>
          </w:rPr>
          <w:t xml:space="preserve"> worldwide has </w:t>
        </w:r>
      </w:ins>
      <w:ins w:id="173" w:author="James Holdgrafer" w:date="2021-10-13T21:32:00Z">
        <w:r w:rsidR="0075193A" w:rsidRPr="001B3A21">
          <w:rPr>
            <w:rFonts w:ascii="Times New Roman" w:hAnsi="Times New Roman" w:cs="Times New Roman"/>
            <w:strike/>
            <w:rPrChange w:id="174" w:author="Tyler Coleman" w:date="2021-11-02T17:47:00Z">
              <w:rPr>
                <w:rFonts w:ascii="Times New Roman" w:hAnsi="Times New Roman" w:cs="Times New Roman"/>
              </w:rPr>
            </w:rPrChange>
          </w:rPr>
          <w:t xml:space="preserve">raised concerns </w:t>
        </w:r>
      </w:ins>
      <w:ins w:id="175" w:author="James Holdgrafer" w:date="2021-10-13T21:33:00Z">
        <w:r w:rsidR="0075193A" w:rsidRPr="001B3A21">
          <w:rPr>
            <w:rFonts w:ascii="Times New Roman" w:hAnsi="Times New Roman" w:cs="Times New Roman"/>
            <w:strike/>
            <w:rPrChange w:id="176" w:author="Tyler Coleman" w:date="2021-11-02T17:47:00Z">
              <w:rPr>
                <w:rFonts w:ascii="Times New Roman" w:hAnsi="Times New Roman" w:cs="Times New Roman"/>
              </w:rPr>
            </w:rPrChange>
          </w:rPr>
          <w:t>on how this decline will impact the assembly and sustainability of ecosystems</w:t>
        </w:r>
      </w:ins>
      <w:ins w:id="177" w:author="James Holdgrafer" w:date="2021-10-22T15:46:00Z">
        <w:r w:rsidR="00431EB4" w:rsidRPr="001B3A21">
          <w:rPr>
            <w:rFonts w:ascii="Times New Roman" w:hAnsi="Times New Roman" w:cs="Times New Roman"/>
            <w:strike/>
            <w:rPrChange w:id="178" w:author="Tyler Coleman" w:date="2021-11-02T17:47:00Z">
              <w:rPr>
                <w:rFonts w:ascii="Times New Roman" w:hAnsi="Times New Roman" w:cs="Times New Roman"/>
              </w:rPr>
            </w:rPrChange>
          </w:rPr>
          <w:t xml:space="preserve"> </w:t>
        </w:r>
      </w:ins>
      <w:r w:rsidR="00431EB4" w:rsidRPr="001B3A21">
        <w:rPr>
          <w:rFonts w:ascii="Times New Roman" w:hAnsi="Times New Roman" w:cs="Times New Roman"/>
          <w:strike/>
          <w:rPrChange w:id="179" w:author="Tyler Coleman" w:date="2021-11-02T17:47:00Z">
            <w:rPr>
              <w:rFonts w:ascii="Times New Roman" w:hAnsi="Times New Roman" w:cs="Times New Roman"/>
            </w:rPr>
          </w:rPrChange>
        </w:rPr>
        <w:fldChar w:fldCharType="begin"/>
      </w:r>
      <w:r w:rsidR="003141F9" w:rsidRPr="001B3A21">
        <w:rPr>
          <w:rFonts w:ascii="Times New Roman" w:hAnsi="Times New Roman" w:cs="Times New Roman"/>
          <w:strike/>
          <w:rPrChange w:id="180" w:author="Tyler Coleman" w:date="2021-11-02T17:47:00Z">
            <w:rPr>
              <w:rFonts w:ascii="Times New Roman" w:hAnsi="Times New Roman" w:cs="Times New Roman"/>
            </w:rPr>
          </w:rPrChange>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431EB4" w:rsidRPr="001B3A21">
        <w:rPr>
          <w:rFonts w:ascii="Times New Roman" w:hAnsi="Times New Roman" w:cs="Times New Roman"/>
          <w:strike/>
          <w:rPrChange w:id="181" w:author="Tyler Coleman" w:date="2021-11-02T17:47:00Z">
            <w:rPr>
              <w:rFonts w:ascii="Times New Roman" w:hAnsi="Times New Roman" w:cs="Times New Roman"/>
            </w:rPr>
          </w:rPrChange>
        </w:rPr>
        <w:fldChar w:fldCharType="separate"/>
      </w:r>
      <w:r w:rsidR="003141F9" w:rsidRPr="001B3A21">
        <w:rPr>
          <w:rFonts w:ascii="Times New Roman" w:hAnsi="Times New Roman" w:cs="Times New Roman"/>
          <w:strike/>
          <w:noProof/>
          <w:rPrChange w:id="182" w:author="Tyler Coleman" w:date="2021-11-02T17:47:00Z">
            <w:rPr>
              <w:rFonts w:ascii="Times New Roman" w:hAnsi="Times New Roman" w:cs="Times New Roman"/>
              <w:noProof/>
            </w:rPr>
          </w:rPrChange>
        </w:rPr>
        <w:t>(Powers &amp; Jetz, 2019; Spooner et al., 2018; Wang &amp; Loreau, 2016)</w:t>
      </w:r>
      <w:r w:rsidR="00431EB4" w:rsidRPr="001B3A21">
        <w:rPr>
          <w:rFonts w:ascii="Times New Roman" w:hAnsi="Times New Roman" w:cs="Times New Roman"/>
          <w:strike/>
          <w:rPrChange w:id="183" w:author="Tyler Coleman" w:date="2021-11-02T17:47:00Z">
            <w:rPr>
              <w:rFonts w:ascii="Times New Roman" w:hAnsi="Times New Roman" w:cs="Times New Roman"/>
            </w:rPr>
          </w:rPrChange>
        </w:rPr>
        <w:fldChar w:fldCharType="end"/>
      </w:r>
      <w:ins w:id="184" w:author="James Holdgrafer" w:date="2021-10-13T21:33:00Z">
        <w:r w:rsidR="0075193A" w:rsidRPr="001B3A21">
          <w:rPr>
            <w:rFonts w:ascii="Times New Roman" w:hAnsi="Times New Roman" w:cs="Times New Roman"/>
            <w:strike/>
            <w:rPrChange w:id="185" w:author="Tyler Coleman" w:date="2021-11-02T17:47:00Z">
              <w:rPr>
                <w:rFonts w:ascii="Times New Roman" w:hAnsi="Times New Roman" w:cs="Times New Roman"/>
              </w:rPr>
            </w:rPrChange>
          </w:rPr>
          <w:t>.</w:t>
        </w:r>
      </w:ins>
    </w:p>
    <w:p w14:paraId="39CDD2A3" w14:textId="77777777" w:rsidR="0075193A" w:rsidRDefault="0075193A" w:rsidP="001E230E">
      <w:pPr>
        <w:autoSpaceDE w:val="0"/>
        <w:autoSpaceDN w:val="0"/>
        <w:adjustRightInd w:val="0"/>
        <w:rPr>
          <w:ins w:id="186" w:author="James Holdgrafer" w:date="2021-10-13T21:38:00Z"/>
          <w:rFonts w:ascii="Times New Roman" w:hAnsi="Times New Roman" w:cs="Times New Roman"/>
        </w:rPr>
      </w:pPr>
    </w:p>
    <w:p w14:paraId="5CE8F5EA" w14:textId="4733B5EE" w:rsidR="00A646FB" w:rsidRPr="007A6A47" w:rsidRDefault="0075193A">
      <w:pPr>
        <w:ind w:firstLine="720"/>
        <w:rPr>
          <w:ins w:id="187" w:author="James Holdgrafer" w:date="2021-10-13T22:00:00Z"/>
          <w:rFonts w:ascii="Times New Roman" w:eastAsia="Times New Roman" w:hAnsi="Times New Roman" w:cs="Times New Roman"/>
          <w:rPrChange w:id="188" w:author="James Holdgrafer" w:date="2021-10-23T11:08:00Z">
            <w:rPr>
              <w:ins w:id="189" w:author="James Holdgrafer" w:date="2021-10-13T22:00:00Z"/>
              <w:rFonts w:ascii="Times New Roman" w:hAnsi="Times New Roman" w:cs="Times New Roman"/>
            </w:rPr>
          </w:rPrChange>
        </w:rPr>
        <w:pPrChange w:id="190" w:author="James Holdgrafer" w:date="2021-10-23T11:21:00Z">
          <w:pPr>
            <w:autoSpaceDE w:val="0"/>
            <w:autoSpaceDN w:val="0"/>
            <w:adjustRightInd w:val="0"/>
            <w:ind w:firstLine="720"/>
          </w:pPr>
        </w:pPrChange>
      </w:pPr>
      <w:ins w:id="191" w:author="James Holdgrafer" w:date="2021-10-13T21:41:00Z">
        <w:r w:rsidRPr="001C0442">
          <w:rPr>
            <w:rFonts w:ascii="Times New Roman" w:hAnsi="Times New Roman" w:cs="Times New Roman"/>
            <w:highlight w:val="yellow"/>
            <w:rPrChange w:id="192" w:author="Tyler Coleman" w:date="2021-10-28T17:35:00Z">
              <w:rPr>
                <w:rFonts w:ascii="Times New Roman" w:hAnsi="Times New Roman" w:cs="Times New Roman"/>
              </w:rPr>
            </w:rPrChange>
          </w:rPr>
          <w:t xml:space="preserve">The decline of frugivore populations around the globe has </w:t>
        </w:r>
      </w:ins>
      <w:ins w:id="193" w:author="James Holdgrafer" w:date="2021-10-13T21:42:00Z">
        <w:r w:rsidRPr="001C0442">
          <w:rPr>
            <w:rFonts w:ascii="Times New Roman" w:hAnsi="Times New Roman" w:cs="Times New Roman"/>
            <w:highlight w:val="yellow"/>
            <w:rPrChange w:id="194" w:author="Tyler Coleman" w:date="2021-10-28T17:35:00Z">
              <w:rPr>
                <w:rFonts w:ascii="Times New Roman" w:hAnsi="Times New Roman" w:cs="Times New Roman"/>
              </w:rPr>
            </w:rPrChange>
          </w:rPr>
          <w:t xml:space="preserve">garnered much attention due to the implications </w:t>
        </w:r>
      </w:ins>
      <w:ins w:id="195" w:author="James Holdgrafer" w:date="2021-10-13T21:46:00Z">
        <w:r w:rsidRPr="001C0442">
          <w:rPr>
            <w:rFonts w:ascii="Times New Roman" w:hAnsi="Times New Roman" w:cs="Times New Roman"/>
            <w:highlight w:val="yellow"/>
            <w:rPrChange w:id="196" w:author="Tyler Coleman" w:date="2021-10-28T17:35:00Z">
              <w:rPr>
                <w:rFonts w:ascii="Times New Roman" w:hAnsi="Times New Roman" w:cs="Times New Roman"/>
              </w:rPr>
            </w:rPrChange>
          </w:rPr>
          <w:t>losing</w:t>
        </w:r>
      </w:ins>
      <w:ins w:id="197" w:author="James Holdgrafer" w:date="2021-10-13T21:42:00Z">
        <w:r w:rsidRPr="001C0442">
          <w:rPr>
            <w:rFonts w:ascii="Times New Roman" w:hAnsi="Times New Roman" w:cs="Times New Roman"/>
            <w:highlight w:val="yellow"/>
            <w:rPrChange w:id="198" w:author="Tyler Coleman" w:date="2021-10-28T17:35:00Z">
              <w:rPr>
                <w:rFonts w:ascii="Times New Roman" w:hAnsi="Times New Roman" w:cs="Times New Roman"/>
              </w:rPr>
            </w:rPrChange>
          </w:rPr>
          <w:t xml:space="preserve"> seed vectors is theorized to </w:t>
        </w:r>
      </w:ins>
      <w:ins w:id="199" w:author="James Holdgrafer" w:date="2021-10-13T21:43:00Z">
        <w:r w:rsidRPr="001C0442">
          <w:rPr>
            <w:rFonts w:ascii="Times New Roman" w:hAnsi="Times New Roman" w:cs="Times New Roman"/>
            <w:highlight w:val="yellow"/>
            <w:rPrChange w:id="200" w:author="Tyler Coleman" w:date="2021-10-28T17:35:00Z">
              <w:rPr>
                <w:rFonts w:ascii="Times New Roman" w:hAnsi="Times New Roman" w:cs="Times New Roman"/>
              </w:rPr>
            </w:rPrChange>
          </w:rPr>
          <w:t>have on seed dispersal across landscapes</w:t>
        </w:r>
      </w:ins>
      <w:ins w:id="201" w:author="James Holdgrafer" w:date="2021-10-22T16:25:00Z">
        <w:r w:rsidR="00EC5A51" w:rsidRPr="001C0442">
          <w:rPr>
            <w:rFonts w:ascii="Times New Roman" w:hAnsi="Times New Roman" w:cs="Times New Roman"/>
            <w:highlight w:val="yellow"/>
            <w:rPrChange w:id="202" w:author="Tyler Coleman" w:date="2021-10-28T17:35:00Z">
              <w:rPr>
                <w:rFonts w:ascii="Times New Roman" w:hAnsi="Times New Roman" w:cs="Times New Roman"/>
              </w:rPr>
            </w:rPrChange>
          </w:rPr>
          <w:t xml:space="preserve"> </w:t>
        </w:r>
      </w:ins>
      <w:r w:rsidR="00F203E7" w:rsidRPr="001C0442">
        <w:rPr>
          <w:rFonts w:ascii="Times New Roman" w:hAnsi="Times New Roman" w:cs="Times New Roman"/>
          <w:highlight w:val="yellow"/>
          <w:rPrChange w:id="203" w:author="Tyler Coleman" w:date="2021-10-28T17:35:00Z">
            <w:rPr>
              <w:rFonts w:ascii="Times New Roman" w:hAnsi="Times New Roman" w:cs="Times New Roman"/>
            </w:rPr>
          </w:rPrChange>
        </w:rPr>
        <w:fldChar w:fldCharType="begin"/>
      </w:r>
      <w:r w:rsidR="0063556C" w:rsidRPr="001C0442">
        <w:rPr>
          <w:rFonts w:ascii="Times New Roman" w:hAnsi="Times New Roman" w:cs="Times New Roman"/>
          <w:highlight w:val="yellow"/>
          <w:rPrChange w:id="204" w:author="Tyler Coleman" w:date="2021-10-28T17:35:00Z">
            <w:rPr>
              <w:rFonts w:ascii="Times New Roman" w:hAnsi="Times New Roman" w:cs="Times New Roman"/>
            </w:rPr>
          </w:rPrChange>
        </w:rPr>
        <w:instrText xml:space="preserve"> ADDIN ZOTERO_ITEM CSL_CITATION {"citationID":"IMMe87AP","properties":{"formattedCitation":"(Caves et al., 2013; Mokany et al., 2014; Rumeu et al., 2017)","plainCitation":"(Caves et al., 2013; Mokany et al., 2014; Rumeu et al., 2017)","noteIndex":0},"citationItems":[{"id":89,"uris":["http://zotero.org/users/local/ud9bfypS/items/J8DPDGVP"],"uri":["http://zotero.org/users/local/ud9bfypS/items/J8DPDGVP"],"itemData":{"id":89,"type":"article-journal","abstract":"In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S."}],"issued":{"date-parts":[["2013",5,31]]}}},{"id":86,"uris":["http://zotero.org/users/local/ud9bfypS/items/5PPU2Q3A"],"uri":["http://zotero.org/users/local/ud9bfypS/items/5PPU2Q3A"],"itemData":{"id":86,"type":"article-journal","abstract":"The capacity of species to track shifting climates into the future will strongly influence outcomes for biodiversity under a rapidly changing climate. However, we know remarkably little about the dispersal abilities of most species and how these may be influenced by climate change. Here we show that climate change is projected to substantially reduce the seed dispersal services provided by frugivorous vertebrates in rainforests across the Australian Wet Tropics. Our model projections show reductions in both median and long-distance seed dispersal, which may markedly reduce the capacity of many rainforest plant species to track shifts in suitable habitat under climate change. However, our analyses suggest that active management to maintain the abundances of a small set of important frugivores under climate change could markedly reduce the projected loss of seed dispersal services and facilitate shifting distributions of rainforest plant species.","container-title":"Nature Communications","DOI":"10.1038/ncomms4971","ISSN":"2041-1723","issue":"1","journalAbbreviation":"Nat Commun","language":"en","note":"Bandiera_abtest: a\nCg_type: Nature Research Journals\nnumber: 1\nPrimary_atype: Research\npublisher: Nature Publishing Group\nSubject_term: Biodiversity;Climate-change ecology;Seed distribution\nSubject_term_id: biodiversity;climate-change-ecology;seed-distribution","page":"3971","source":"www.nature.com","title":"Loss of frugivore seed dispersal services under climate change","volume":"5","author":[{"family":"Mokany","given":"Karel"},{"family":"Prasad","given":"Soumya"},{"family":"Westcott","given":"David A."}],"issued":{"date-parts":[["2014",5,27]]}}},{"id":83,"uris":["http://zotero.org/users/local/ud9bfypS/items/C2EIG3JR"],"uri":["http://zotero.org/users/local/ud9bfypS/items/C2EIG3JR"],"itemData":{"id":83,"type":"article-journal","abstract":"The ongoing biodiversity crisis entails the concomitant loss of species and the ecological services they provide. Global defaunation, and particularly the loss of frugivores, may negatively affect the seed dispersal of fleshy-fruited plant species, with predictable stronger impacts in simplified communities such as those on oceanic islands. However, logistical difficulties have hindered the experimental and theoretical need to disentangle the roles of species identity, richness (i.e. number of species) and abundance. Consequently, studies to date have focused exclusively on the loss of species richness leaving us largely ignorant regarding how species identity and abundance affect the loss of ecosystem functions. Here, we applied a network approach to disentangle the effects of disperser abundance, richness and identity on the seed dispersal service provided by frugivores to the Galapagos plant community. We found that both abundance and richness of the dispersers significantly affect the function of seed dispersal and that richness becomes increasingly important as disperser abundance declines. Extinction simulations revealed that the order of species loss has profound implications to the plant community. On the one hand, abundant generalist dispersers like the Galapagos lizards, can mitigate the loss of specialized dispersers. On the other hand, specific threats affecting key dispersers can lead to the rapid collapse of the community-level dispersal services. Our results suggest that the identity of the disperser species lost can have a large effect on the number of plant species dispersed, and generalist species are essential to the persistence of the community dispersal service. Both abundance and species richness of seed dispersers are key and synergistic drivers of the number of plant species dispersed. Consequently, the coupled negative effect of population declines and species extinctions in frugivore assemblages may lead to an accelerated loss of the seed dispersal function. plain language summary is available for this article.","container-title":"Functional Ecology","DOI":"10.1111/1365-2435.12897","ISSN":"1365-2435","issue":"10","language":"en","note":"_eprint: https://onlinelibrary.wiley.com/doi/pdf/10.1111/1365-2435.12897","page":"1910-1920","source":"Wiley Online Library","title":"Predicting the consequences of disperser extinction: richness matters the most when abundance is low","title-short":"Predicting the consequences of disperser extinction","volume":"31","author":[{"family":"Rumeu","given":"Beatriz"},{"family":"Devoto","given":"Mariano"},{"family":"Traveset","given":"Anna"},{"family":"Olesen","given":"Jens M."},{"family":"Vargas","given":"Pablo"},{"family":"Nogales","given":"Manuel"},{"family":"Heleno","given":"Ruben"}],"issued":{"date-parts":[["2017"]]}}}],"schema":"https://github.com/citation-style-language/schema/raw/master/csl-citation.json"} </w:instrText>
      </w:r>
      <w:r w:rsidR="00F203E7" w:rsidRPr="001C0442">
        <w:rPr>
          <w:rFonts w:ascii="Times New Roman" w:hAnsi="Times New Roman" w:cs="Times New Roman"/>
          <w:highlight w:val="yellow"/>
          <w:rPrChange w:id="205" w:author="Tyler Coleman" w:date="2021-10-28T17:35:00Z">
            <w:rPr>
              <w:rFonts w:ascii="Times New Roman" w:hAnsi="Times New Roman" w:cs="Times New Roman"/>
            </w:rPr>
          </w:rPrChange>
        </w:rPr>
        <w:fldChar w:fldCharType="separate"/>
      </w:r>
      <w:r w:rsidR="0063556C" w:rsidRPr="001C0442">
        <w:rPr>
          <w:rFonts w:ascii="Times New Roman" w:hAnsi="Times New Roman" w:cs="Times New Roman"/>
          <w:noProof/>
          <w:highlight w:val="yellow"/>
          <w:rPrChange w:id="206" w:author="Tyler Coleman" w:date="2021-10-28T17:35:00Z">
            <w:rPr>
              <w:rFonts w:ascii="Times New Roman" w:hAnsi="Times New Roman" w:cs="Times New Roman"/>
              <w:noProof/>
            </w:rPr>
          </w:rPrChange>
        </w:rPr>
        <w:t>(Caves et al., 2013; Mokany et al., 2014; Rumeu et al., 2017)</w:t>
      </w:r>
      <w:r w:rsidR="00F203E7" w:rsidRPr="001C0442">
        <w:rPr>
          <w:rFonts w:ascii="Times New Roman" w:hAnsi="Times New Roman" w:cs="Times New Roman"/>
          <w:highlight w:val="yellow"/>
          <w:rPrChange w:id="207" w:author="Tyler Coleman" w:date="2021-10-28T17:35:00Z">
            <w:rPr>
              <w:rFonts w:ascii="Times New Roman" w:hAnsi="Times New Roman" w:cs="Times New Roman"/>
            </w:rPr>
          </w:rPrChange>
        </w:rPr>
        <w:fldChar w:fldCharType="end"/>
      </w:r>
      <w:ins w:id="208" w:author="James Holdgrafer" w:date="2021-10-13T21:46:00Z">
        <w:r w:rsidRPr="001C0442">
          <w:rPr>
            <w:rFonts w:ascii="Times New Roman" w:hAnsi="Times New Roman" w:cs="Times New Roman"/>
            <w:highlight w:val="yellow"/>
            <w:rPrChange w:id="209" w:author="Tyler Coleman" w:date="2021-10-28T17:35:00Z">
              <w:rPr>
                <w:rFonts w:ascii="Times New Roman" w:hAnsi="Times New Roman" w:cs="Times New Roman"/>
              </w:rPr>
            </w:rPrChange>
          </w:rPr>
          <w:t>.</w:t>
        </w:r>
        <w:r>
          <w:rPr>
            <w:rFonts w:ascii="Times New Roman" w:hAnsi="Times New Roman" w:cs="Times New Roman"/>
          </w:rPr>
          <w:t xml:space="preserve"> </w:t>
        </w:r>
      </w:ins>
      <w:ins w:id="210" w:author="James Holdgrafer" w:date="2021-10-13T21:50:00Z">
        <w:r w:rsidRPr="00FD6852">
          <w:rPr>
            <w:rFonts w:ascii="Times New Roman" w:hAnsi="Times New Roman" w:cs="Times New Roman"/>
            <w:u w:val="single"/>
            <w:rPrChange w:id="211" w:author="James Holdgrafer" w:date="2021-10-23T10:59:00Z">
              <w:rPr>
                <w:rFonts w:ascii="Times New Roman" w:hAnsi="Times New Roman" w:cs="Times New Roman"/>
              </w:rPr>
            </w:rPrChange>
          </w:rPr>
          <w:t xml:space="preserve">Large frugivores in particular have </w:t>
        </w:r>
      </w:ins>
      <w:ins w:id="212" w:author="James Holdgrafer" w:date="2021-10-13T21:51:00Z">
        <w:r w:rsidRPr="00FD6852">
          <w:rPr>
            <w:rFonts w:ascii="Times New Roman" w:hAnsi="Times New Roman" w:cs="Times New Roman"/>
            <w:u w:val="single"/>
            <w:rPrChange w:id="213" w:author="James Holdgrafer" w:date="2021-10-23T10:59:00Z">
              <w:rPr>
                <w:rFonts w:ascii="Times New Roman" w:hAnsi="Times New Roman" w:cs="Times New Roman"/>
              </w:rPr>
            </w:rPrChange>
          </w:rPr>
          <w:t xml:space="preserve">become a conservation focus due to their </w:t>
        </w:r>
      </w:ins>
      <w:ins w:id="214" w:author="James Holdgrafer" w:date="2021-10-13T21:52:00Z">
        <w:r w:rsidRPr="00FD6852">
          <w:rPr>
            <w:rFonts w:ascii="Times New Roman" w:hAnsi="Times New Roman" w:cs="Times New Roman"/>
            <w:u w:val="single"/>
            <w:rPrChange w:id="215" w:author="James Holdgrafer" w:date="2021-10-23T10:59:00Z">
              <w:rPr>
                <w:rFonts w:ascii="Times New Roman" w:hAnsi="Times New Roman" w:cs="Times New Roman"/>
              </w:rPr>
            </w:rPrChange>
          </w:rPr>
          <w:t xml:space="preserve">ability to </w:t>
        </w:r>
      </w:ins>
      <w:ins w:id="216" w:author="James Holdgrafer" w:date="2021-10-13T21:53:00Z">
        <w:r w:rsidRPr="00FD6852">
          <w:rPr>
            <w:rFonts w:ascii="Times New Roman" w:hAnsi="Times New Roman" w:cs="Times New Roman"/>
            <w:u w:val="single"/>
            <w:rPrChange w:id="217" w:author="James Holdgrafer" w:date="2021-10-23T10:59:00Z">
              <w:rPr>
                <w:rFonts w:ascii="Times New Roman" w:hAnsi="Times New Roman" w:cs="Times New Roman"/>
              </w:rPr>
            </w:rPrChange>
          </w:rPr>
          <w:t xml:space="preserve">eat a wider variety of seed sizes and transport </w:t>
        </w:r>
      </w:ins>
      <w:ins w:id="218" w:author="James Holdgrafer" w:date="2021-10-14T21:02:00Z">
        <w:r w:rsidR="00673470" w:rsidRPr="00FD6852">
          <w:rPr>
            <w:rFonts w:ascii="Times New Roman" w:hAnsi="Times New Roman" w:cs="Times New Roman"/>
            <w:u w:val="single"/>
            <w:rPrChange w:id="219" w:author="James Holdgrafer" w:date="2021-10-23T10:59:00Z">
              <w:rPr>
                <w:rFonts w:ascii="Times New Roman" w:hAnsi="Times New Roman" w:cs="Times New Roman"/>
              </w:rPr>
            </w:rPrChange>
          </w:rPr>
          <w:t>seeds</w:t>
        </w:r>
      </w:ins>
      <w:ins w:id="220" w:author="James Holdgrafer" w:date="2021-10-13T21:53:00Z">
        <w:r w:rsidRPr="00FD6852">
          <w:rPr>
            <w:rFonts w:ascii="Times New Roman" w:hAnsi="Times New Roman" w:cs="Times New Roman"/>
            <w:u w:val="single"/>
            <w:rPrChange w:id="221" w:author="James Holdgrafer" w:date="2021-10-23T10:59:00Z">
              <w:rPr>
                <w:rFonts w:ascii="Times New Roman" w:hAnsi="Times New Roman" w:cs="Times New Roman"/>
              </w:rPr>
            </w:rPrChange>
          </w:rPr>
          <w:t xml:space="preserve"> farther distances than their smaller counterparts</w:t>
        </w:r>
      </w:ins>
      <w:ins w:id="222" w:author="James Holdgrafer" w:date="2021-10-23T10:28:00Z">
        <w:r w:rsidR="00C60605">
          <w:rPr>
            <w:rFonts w:ascii="Times New Roman" w:hAnsi="Times New Roman" w:cs="Times New Roman"/>
          </w:rPr>
          <w:t xml:space="preserve"> </w:t>
        </w:r>
      </w:ins>
      <w:r w:rsidR="00C60605">
        <w:rPr>
          <w:rFonts w:ascii="Times New Roman" w:hAnsi="Times New Roman" w:cs="Times New Roman"/>
        </w:rPr>
        <w:fldChar w:fldCharType="begin"/>
      </w:r>
      <w:r w:rsidR="005463ED">
        <w:rPr>
          <w:rFonts w:ascii="Times New Roman" w:hAnsi="Times New Roman" w:cs="Times New Roman"/>
        </w:rPr>
        <w:instrText xml:space="preserve"> ADDIN ZOTERO_ITEM CSL_CITATION {"citationID":"NIzFmlLO","properties":{"formattedCitation":"(Jordano et al., 2007; Naniwadekar et al., 2019)","plainCitation":"(Jordano et al., 2007; Naniwadekar et al., 2019)","noteIndex":0},"citationItems":[{"id":95,"uris":["http://zotero.org/users/local/ud9bfypS/items/ZASY7VDH"],"uri":["http://zotero.org/users/local/ud9bfypS/items/ZASY7VDH"],"itemData":{"id":95,"type":"article-journal","abstract":"Frugivores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L."}],"issued":{"date-parts":[["2007",2,27]]}}},{"id":92,"uris":["http://zotero.org/users/local/ud9bfypS/items/9QHALI4G"],"uri":["http://zotero.org/users/local/ud9bfypS/items/9QHALI4G"],"itemData":{"id":92,"type":"article-journal","abstract":"While large avian frugivores are known to be key dispersers for large-seeded tree species, their role in community-wide plant-disperser networks is still poorly known. Large avian frugivores are also among the most threatened due to anthropogenic impacts. We evaluated the role of large avian frugivores in a plant-disperser community by (a) determining whether the plant-disperser community was modular, with a distinct community of large frugivores (thereby highlighting their importance), (b) determining relative qualitative and quantitative roles played by large-bodied frugivores vis-à-vis other frugivores and (c) determining impacts of large-bodied frugivore loss on the plant-disperser community. The study was carried out at a tropical forest site in north-east India, which is part of the Eastern Himalaya Biodiversity Hotspot. We collected tree watch data (20:55 hr) from 46 tree species, which represented 85% of tree species that are predominantly bird-dispersed in the area. We found that the plant-disperser community was modular, with a distinct module of large-seeded tree species and large frugivores. Intermediate-sized frugivores such as barbets and bulbuls were the most connected, while large-sized frugivores, such as hornbills and imperial pigeons, were moderately well connected. Qualitative and quantitative roles played by different dispersers varied across the gradient of frugivore body size. Hornbills, the largest avian frugivores, consumed a significantly greater number of fruits and swallowed larger proportions of fruits compared with other avian groups. In comparison with similar-sized frugivores, imperial pigeons fed on larger-sized fruits, highlighting their importance for dispersal of large-seeded plants. Under simulated extinction scenarios, larger extinction cascades were not necessarily caused by larger frugivores; however, extinctions of certain large-bodied frugivores (hornbills, imperial pigeons) caused extinction cascades. Integrating information from networks and seed dispersal effectiveness approaches enabled a better understanding of large frugivore role in a plant-disperser community. While large-bodied frugivores may not be playing a central role in plant-disperser communities, they are crucial as seed dispersal service providers for large-seeded plants. In conjunction with the reported local extinctions of large frugivores like hornbills from the south Asian region, this study’s findings highlight the irreplaceable quantitative and qualitative impacts that tropical plant communities are likely to experience in the future.","container-title":"Journal of Animal Ecology","DOI":"10.1111/1365-2656.13005","ISSN":"1365-2656","issue":"8","language":"en","note":"_eprint: https://onlinelibrary.wiley.com/doi/pdf/10.1111/1365-2656.13005","page":"1250-1262","source":"Wiley Online Library","title":"Large frugivores matter: Insights from network and seed dispersal effectiveness approaches","title-short":"Large frugivores matter","volume":"88","author":[{"family":"Naniwadekar","given":"Rohit"},{"family":"Chaplod","given":"Saniya"},{"family":"Datta","given":"Aparajita"},{"family":"Rathore","given":"Akanksha"},{"family":"Sridhar","given":"Hari"}],"issued":{"date-parts":[["2019"]]}}}],"schema":"https://github.com/citation-style-language/schema/raw/master/csl-citation.json"} </w:instrText>
      </w:r>
      <w:r w:rsidR="00C60605">
        <w:rPr>
          <w:rFonts w:ascii="Times New Roman" w:hAnsi="Times New Roman" w:cs="Times New Roman"/>
        </w:rPr>
        <w:fldChar w:fldCharType="separate"/>
      </w:r>
      <w:r w:rsidR="005463ED">
        <w:rPr>
          <w:rFonts w:ascii="Times New Roman" w:hAnsi="Times New Roman" w:cs="Times New Roman"/>
          <w:noProof/>
        </w:rPr>
        <w:t>(Jordano et al., 2007; Naniwadekar et al., 2019)</w:t>
      </w:r>
      <w:r w:rsidR="00C60605">
        <w:rPr>
          <w:rFonts w:ascii="Times New Roman" w:hAnsi="Times New Roman" w:cs="Times New Roman"/>
        </w:rPr>
        <w:fldChar w:fldCharType="end"/>
      </w:r>
      <w:ins w:id="223" w:author="James Holdgrafer" w:date="2021-10-13T21:53:00Z">
        <w:r>
          <w:rPr>
            <w:rFonts w:ascii="Times New Roman" w:hAnsi="Times New Roman" w:cs="Times New Roman"/>
          </w:rPr>
          <w:t xml:space="preserve">. Similarly, </w:t>
        </w:r>
      </w:ins>
      <w:ins w:id="224" w:author="James Holdgrafer" w:date="2021-10-13T21:54:00Z">
        <w:r>
          <w:rPr>
            <w:rFonts w:ascii="Times New Roman" w:hAnsi="Times New Roman" w:cs="Times New Roman"/>
          </w:rPr>
          <w:t>specialized frugivores</w:t>
        </w:r>
      </w:ins>
      <w:ins w:id="225" w:author="James Holdgrafer" w:date="2021-10-23T14:05:00Z">
        <w:r w:rsidR="00E11525">
          <w:rPr>
            <w:rFonts w:ascii="Times New Roman" w:hAnsi="Times New Roman" w:cs="Times New Roman"/>
          </w:rPr>
          <w:t>,</w:t>
        </w:r>
      </w:ins>
      <w:ins w:id="226" w:author="James Holdgrafer" w:date="2021-10-13T21:54:00Z">
        <w:r>
          <w:rPr>
            <w:rFonts w:ascii="Times New Roman" w:hAnsi="Times New Roman" w:cs="Times New Roman"/>
          </w:rPr>
          <w:t xml:space="preserve"> </w:t>
        </w:r>
      </w:ins>
      <w:ins w:id="227" w:author="James Holdgrafer" w:date="2021-10-13T21:55:00Z">
        <w:r>
          <w:rPr>
            <w:rFonts w:ascii="Times New Roman" w:hAnsi="Times New Roman" w:cs="Times New Roman"/>
          </w:rPr>
          <w:t xml:space="preserve">such as </w:t>
        </w:r>
      </w:ins>
      <w:ins w:id="228" w:author="James Holdgrafer" w:date="2021-10-23T11:09:00Z">
        <w:r w:rsidR="007A6A47">
          <w:rPr>
            <w:rFonts w:ascii="Times New Roman" w:hAnsi="Times New Roman" w:cs="Times New Roman"/>
          </w:rPr>
          <w:t xml:space="preserve">New Zealand’s </w:t>
        </w:r>
      </w:ins>
      <w:ins w:id="229" w:author="James Holdgrafer" w:date="2021-10-23T11:08:00Z">
        <w:r w:rsidR="007A6A47">
          <w:rPr>
            <w:rFonts w:ascii="Times New Roman" w:hAnsi="Times New Roman" w:cs="Times New Roman"/>
          </w:rPr>
          <w:t xml:space="preserve">Weka, </w:t>
        </w:r>
        <w:proofErr w:type="spellStart"/>
        <w:r w:rsidR="007A6A47" w:rsidRPr="007A6A47">
          <w:rPr>
            <w:rFonts w:ascii="Times New Roman" w:eastAsia="Times New Roman" w:hAnsi="Times New Roman" w:cs="Times New Roman"/>
            <w:i/>
            <w:iCs/>
            <w:color w:val="1C1D1E"/>
            <w:shd w:val="clear" w:color="auto" w:fill="FFFFFF"/>
            <w:rPrChange w:id="230" w:author="James Holdgrafer" w:date="2021-10-23T11:08:00Z">
              <w:rPr>
                <w:rFonts w:ascii="Open Sans" w:eastAsia="Times New Roman" w:hAnsi="Open Sans" w:cs="Open Sans"/>
                <w:i/>
                <w:iCs/>
                <w:color w:val="1C1D1E"/>
                <w:shd w:val="clear" w:color="auto" w:fill="FFFFFF"/>
              </w:rPr>
            </w:rPrChange>
          </w:rPr>
          <w:t>Gallirallus</w:t>
        </w:r>
        <w:proofErr w:type="spellEnd"/>
        <w:r w:rsidR="007A6A47" w:rsidRPr="007A6A47">
          <w:rPr>
            <w:rFonts w:ascii="Times New Roman" w:eastAsia="Times New Roman" w:hAnsi="Times New Roman" w:cs="Times New Roman"/>
            <w:i/>
            <w:iCs/>
            <w:color w:val="1C1D1E"/>
            <w:shd w:val="clear" w:color="auto" w:fill="FFFFFF"/>
            <w:rPrChange w:id="231" w:author="James Holdgrafer" w:date="2021-10-23T11:08:00Z">
              <w:rPr>
                <w:rFonts w:ascii="Open Sans" w:eastAsia="Times New Roman" w:hAnsi="Open Sans" w:cs="Open Sans"/>
                <w:i/>
                <w:iCs/>
                <w:color w:val="1C1D1E"/>
                <w:shd w:val="clear" w:color="auto" w:fill="FFFFFF"/>
              </w:rPr>
            </w:rPrChange>
          </w:rPr>
          <w:t xml:space="preserve"> australis</w:t>
        </w:r>
        <w:r w:rsidR="007A6A47">
          <w:rPr>
            <w:rFonts w:ascii="Times New Roman" w:eastAsia="Times New Roman" w:hAnsi="Times New Roman" w:cs="Times New Roman"/>
            <w:color w:val="1C1D1E"/>
            <w:shd w:val="clear" w:color="auto" w:fill="FFFFFF"/>
          </w:rPr>
          <w:t>,</w:t>
        </w:r>
        <w:r w:rsidR="007A6A47">
          <w:rPr>
            <w:rFonts w:ascii="Times New Roman" w:eastAsia="Times New Roman" w:hAnsi="Times New Roman" w:cs="Times New Roman"/>
          </w:rPr>
          <w:t xml:space="preserve"> </w:t>
        </w:r>
      </w:ins>
      <w:ins w:id="232" w:author="James Holdgrafer" w:date="2021-10-13T21:55:00Z">
        <w:r>
          <w:rPr>
            <w:rFonts w:ascii="Times New Roman" w:hAnsi="Times New Roman" w:cs="Times New Roman"/>
          </w:rPr>
          <w:t>that have been displaced by non-native competitors</w:t>
        </w:r>
      </w:ins>
      <w:ins w:id="233" w:author="James Holdgrafer" w:date="2021-10-13T21:56:00Z">
        <w:r>
          <w:rPr>
            <w:rFonts w:ascii="Times New Roman" w:hAnsi="Times New Roman" w:cs="Times New Roman"/>
          </w:rPr>
          <w:t xml:space="preserve"> or extirpated from their </w:t>
        </w:r>
      </w:ins>
      <w:ins w:id="234" w:author="James Holdgrafer" w:date="2021-10-13T21:58:00Z">
        <w:r>
          <w:rPr>
            <w:rFonts w:ascii="Times New Roman" w:hAnsi="Times New Roman" w:cs="Times New Roman"/>
          </w:rPr>
          <w:t xml:space="preserve">home ranges </w:t>
        </w:r>
      </w:ins>
      <w:ins w:id="235" w:author="James Holdgrafer" w:date="2021-10-21T20:13:00Z">
        <w:r w:rsidR="008B6419">
          <w:rPr>
            <w:rFonts w:ascii="Times New Roman" w:hAnsi="Times New Roman" w:cs="Times New Roman"/>
          </w:rPr>
          <w:t>raise</w:t>
        </w:r>
      </w:ins>
      <w:ins w:id="236" w:author="James Holdgrafer" w:date="2021-10-13T21:58:00Z">
        <w:r>
          <w:rPr>
            <w:rFonts w:ascii="Times New Roman" w:hAnsi="Times New Roman" w:cs="Times New Roman"/>
          </w:rPr>
          <w:t xml:space="preserve"> concerns </w:t>
        </w:r>
      </w:ins>
      <w:ins w:id="237" w:author="James Holdgrafer" w:date="2021-10-13T21:59:00Z">
        <w:r>
          <w:rPr>
            <w:rFonts w:ascii="Times New Roman" w:hAnsi="Times New Roman" w:cs="Times New Roman"/>
          </w:rPr>
          <w:t>about the loss of specialized dispersal</w:t>
        </w:r>
      </w:ins>
      <w:ins w:id="238" w:author="James Holdgrafer" w:date="2021-10-22T16:04:00Z">
        <w:r w:rsidR="00F203E7">
          <w:rPr>
            <w:rFonts w:ascii="Times New Roman" w:hAnsi="Times New Roman" w:cs="Times New Roman"/>
          </w:rPr>
          <w:t xml:space="preserve"> </w:t>
        </w:r>
      </w:ins>
      <w:r w:rsidR="00F203E7">
        <w:rPr>
          <w:rFonts w:ascii="Times New Roman" w:hAnsi="Times New Roman" w:cs="Times New Roman"/>
        </w:rPr>
        <w:fldChar w:fldCharType="begin"/>
      </w:r>
      <w:r w:rsidR="007A6A47">
        <w:rPr>
          <w:rFonts w:ascii="Times New Roman" w:hAnsi="Times New Roman" w:cs="Times New Roman"/>
        </w:rPr>
        <w:instrText xml:space="preserve"> ADDIN ZOTERO_ITEM CSL_CITATION {"citationID":"JXjwsovC","properties":{"formattedCitation":"(Carpenter et al., 2018; Case &amp; Tarwater, 2020; Caves et al., 2013)","plainCitation":"(Carpenter et al., 2018; Case &amp; Tarwater, 2020; Caves et al., 2013)","noteIndex":0},"citationItems":[{"id":6,"uris":["http://zotero.org/users/local/ud9bfypS/items/T4YSYK59"],"uri":["http://zotero.org/users/local/ud9bfypS/items/T4YSYK59"],"itemData":{"id":6,"type":"article-journal","abstract":"Understanding the mutualistic services provided by species is critical when considering both the consequences of their loss or the benefits of their reintroduction. Like many other Pacific islands, New Zealand seed dispersal networks have been changed by both significant losses of large frugivorous birds and the introduction of invasive mammals. These changes are particularly concerning when important dispersers remain unidentified. We tested the impact of frugivore declines and invasive seed predators on seed dispersal for an endemic tree, hinau Elaeocarpus dentatus, by comparing seed dispersal and predation rates on the mainland of New Zealand with offshore sanctuary islands with higher bird and lower mammal numbers. We used cameras and seed traps to measure predation and dispersal from the ground and canopy, respectively. We found that canopy fruit handling rates (an index of dispersal quantity) were poor even on island sanctuaries (only 14% of seeds captured below parent trees on islands had passed through a bird), which suggests that hinau may be adapted for ground-based dispersal by flightless birds. Ground-based dispersal of hinau was low on the New Zealand mainland compared to sanctuary islands (4% of seeds dispersed on the mainland vs. 76% dispersed on islands), due to low frugivore numbers. A flightless endemic rail (Gallirallus australis) conducted the majority of ground-based fruit removal on islands. Despite being threatened, this rail is controversial in restoration projects because of its predatory impacts on native fauna. Our study demonstrates the importance of testing which species perform important mutualistic services, rather than simply relying on logical assumptions.","container-title":"Ecology and Evolution","DOI":"10.1002/ece3.4157","ISSN":"2045-7758","issue":"12","language":"en","note":"_eprint: https://onlinelibrary.wiley.com/doi/pdf/10.1002/ece3.4157","page":"5992-6004","source":"Wiley Online Library","title":"Introduction of mammalian seed predators and the loss of an endemic flightless bird impair seed dispersal of the New Zealand tree Elaeocarpus dentatus","volume":"8","author":[{"family":"Carpenter","given":"Joanna K."},{"family":"Kelly","given":"Dave"},{"family":"Moltchanova","given":"Elena"},{"family":"O'Donnell","given":"Colin F. J."}],"issued":{"date-parts":[["2018"]]}}},{"id":80,"uris":["http://zotero.org/users/local/ud9bfypS/items/PSUIVG5L"],"uri":["http://zotero.org/users/local/ud9bfypS/items/PSUIVG5L"],"itemData":{"id":80,"type":"article-journal","abstract":"The extinction and introduction of species can alter ecological processes owing to the loss or gain of species roles. In vertebrate-dependent seed dispersal, mutualisms between frugivores and fruiting plants depend, in part, on matching of functional traits. High species turnover of frugivores has occurred on the Hawaiian Islands, owing to both the loss of native frugivores and the introduction of a new suite of frugivores. How this turnover has altered the functional traits of frugivores and the potential impacts on seed dispersal remain unclear. We investigated how avian frugivore traits differed between historic and modern assemblages of the Hawaiian Islands. We also tested how traits shifted within foraging guilds (ground vs. arboreal) to distinguish potential impacts on plants within low versus high forest strata. Compared to historic frugivores, the modern assemblage is smaller in gape width and body mass in both ground and arboreal guilds. Wing shape did not significantly change between assemblages. From the results, we postulate that changes in the frugivore community have likely altered seed dispersal processes by reducing (a) the size of seeds consumed, (b) frugivory rates per animal and (c) seed dispersal distances. Owing to seed size placing strong constraints on consumption, we reviewed recent studies on frugivory by modern birds in the Hawaiian Islands and compared the size of seeds consumed versus seeds available. We found that larger-seeded plants (&gt;8.1 mm seed width) were not consumed by modern birds and were more likely to be of conservation risk compared to smaller-seeded plants. Consequently, dispersal limitation may threaten Hawaiian plant communities, with larger-seeded plants at greatest risk of extinction. Broadly, we show that extensive turnover within assemblages may lead to significant changes in functional traits, with potential knock-on effects for mutualistic interactions and communities. A free Plain Language Summary can be found within the Supporting Information of this article.","container-title":"Functional Ecology","DOI":"10.1111/1365-2435.13670","ISSN":"1365-2435","issue":"12","language":"en","note":"_eprint: https://onlinelibrary.wiley.com/doi/pdf/10.1111/1365-2435.13670","page":"2467-2476","source":"Wiley Online Library","title":"Functional traits of avian frugivores have shifted following species extinction and introduction in the Hawaiian Islands","volume":"34","author":[{"family":"Case","given":"Samuel B."},{"family":"Tarwater","given":"Corey E."}],"issued":{"date-parts":[["2020"]]}}},{"id":89,"uris":["http://zotero.org/users/local/ud9bfypS/items/J8DPDGVP"],"uri":["http://zotero.org/users/local/ud9bfypS/items/J8DPDGVP"],"itemData":{"id":89,"type":"article-journal","abstract":"In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S."}],"issued":{"date-parts":[["2013",5,31]]}}}],"schema":"https://github.com/citation-style-language/schema/raw/master/csl-citation.json"} </w:instrText>
      </w:r>
      <w:r w:rsidR="00F203E7">
        <w:rPr>
          <w:rFonts w:ascii="Times New Roman" w:hAnsi="Times New Roman" w:cs="Times New Roman"/>
        </w:rPr>
        <w:fldChar w:fldCharType="separate"/>
      </w:r>
      <w:r w:rsidR="007A6A47">
        <w:rPr>
          <w:rFonts w:ascii="Times New Roman" w:hAnsi="Times New Roman" w:cs="Times New Roman"/>
          <w:noProof/>
        </w:rPr>
        <w:t>(Carpenter et al., 2018; Case &amp; Tarwater, 2020; Caves et al., 2013)</w:t>
      </w:r>
      <w:r w:rsidR="00F203E7">
        <w:rPr>
          <w:rFonts w:ascii="Times New Roman" w:hAnsi="Times New Roman" w:cs="Times New Roman"/>
        </w:rPr>
        <w:fldChar w:fldCharType="end"/>
      </w:r>
      <w:ins w:id="239" w:author="James Holdgrafer" w:date="2021-10-13T21:59:00Z">
        <w:r>
          <w:rPr>
            <w:rFonts w:ascii="Times New Roman" w:hAnsi="Times New Roman" w:cs="Times New Roman"/>
          </w:rPr>
          <w:t xml:space="preserve">. </w:t>
        </w:r>
      </w:ins>
    </w:p>
    <w:p w14:paraId="6E1730D5" w14:textId="0AB94A0D" w:rsidR="0075193A" w:rsidRDefault="0075193A" w:rsidP="0075193A">
      <w:pPr>
        <w:autoSpaceDE w:val="0"/>
        <w:autoSpaceDN w:val="0"/>
        <w:adjustRightInd w:val="0"/>
        <w:ind w:firstLine="720"/>
        <w:rPr>
          <w:ins w:id="240" w:author="James Holdgrafer" w:date="2021-10-13T22:00:00Z"/>
          <w:rFonts w:ascii="Times New Roman" w:hAnsi="Times New Roman" w:cs="Times New Roman"/>
        </w:rPr>
      </w:pPr>
    </w:p>
    <w:p w14:paraId="1A3EC3D0" w14:textId="64EECDBD" w:rsidR="00EE09FE" w:rsidRDefault="0075193A" w:rsidP="0075193A">
      <w:pPr>
        <w:autoSpaceDE w:val="0"/>
        <w:autoSpaceDN w:val="0"/>
        <w:adjustRightInd w:val="0"/>
        <w:ind w:firstLine="720"/>
        <w:rPr>
          <w:ins w:id="241" w:author="James Holdgrafer" w:date="2021-10-23T13:48:00Z"/>
          <w:rFonts w:ascii="Times New Roman" w:hAnsi="Times New Roman" w:cs="Times New Roman"/>
        </w:rPr>
      </w:pPr>
      <w:ins w:id="242" w:author="James Holdgrafer" w:date="2021-10-13T22:00:00Z">
        <w:r>
          <w:rPr>
            <w:rFonts w:ascii="Times New Roman" w:hAnsi="Times New Roman" w:cs="Times New Roman"/>
          </w:rPr>
          <w:t>However, many of these stu</w:t>
        </w:r>
      </w:ins>
      <w:ins w:id="243" w:author="James Holdgrafer" w:date="2021-10-13T22:01:00Z">
        <w:r>
          <w:rPr>
            <w:rFonts w:ascii="Times New Roman" w:hAnsi="Times New Roman" w:cs="Times New Roman"/>
          </w:rPr>
          <w:t xml:space="preserve">dies </w:t>
        </w:r>
      </w:ins>
      <w:ins w:id="244" w:author="James Holdgrafer" w:date="2021-10-13T22:02:00Z">
        <w:r>
          <w:rPr>
            <w:rFonts w:ascii="Times New Roman" w:hAnsi="Times New Roman" w:cs="Times New Roman"/>
          </w:rPr>
          <w:t>examine specialized mutualisms i</w:t>
        </w:r>
      </w:ins>
      <w:ins w:id="245" w:author="James Holdgrafer" w:date="2021-10-13T22:07:00Z">
        <w:r>
          <w:rPr>
            <w:rFonts w:ascii="Times New Roman" w:hAnsi="Times New Roman" w:cs="Times New Roman"/>
          </w:rPr>
          <w:t>n</w:t>
        </w:r>
      </w:ins>
      <w:ins w:id="246" w:author="James Holdgrafer" w:date="2021-10-13T22:02:00Z">
        <w:r>
          <w:rPr>
            <w:rFonts w:ascii="Times New Roman" w:hAnsi="Times New Roman" w:cs="Times New Roman"/>
          </w:rPr>
          <w:t xml:space="preserve"> specific systems that perhaps </w:t>
        </w:r>
      </w:ins>
      <w:ins w:id="247" w:author="James Holdgrafer" w:date="2021-10-13T22:03:00Z">
        <w:r>
          <w:rPr>
            <w:rFonts w:ascii="Times New Roman" w:hAnsi="Times New Roman" w:cs="Times New Roman"/>
          </w:rPr>
          <w:t>should not be</w:t>
        </w:r>
      </w:ins>
      <w:ins w:id="248" w:author="James Holdgrafer" w:date="2021-10-13T22:06:00Z">
        <w:r>
          <w:rPr>
            <w:rFonts w:ascii="Times New Roman" w:hAnsi="Times New Roman" w:cs="Times New Roman"/>
          </w:rPr>
          <w:t xml:space="preserve"> used to make inferences about the plethora of diffuse mutualisms in ecosystems</w:t>
        </w:r>
      </w:ins>
      <w:ins w:id="249" w:author="James Holdgrafer" w:date="2021-10-24T14:04:00Z">
        <w:r w:rsidR="00221856">
          <w:rPr>
            <w:rFonts w:ascii="Times New Roman" w:hAnsi="Times New Roman" w:cs="Times New Roman"/>
          </w:rPr>
          <w:t xml:space="preserve"> </w:t>
        </w:r>
      </w:ins>
      <w:r w:rsidR="00221856">
        <w:rPr>
          <w:rFonts w:ascii="Times New Roman" w:hAnsi="Times New Roman" w:cs="Times New Roman"/>
        </w:rPr>
        <w:fldChar w:fldCharType="begin"/>
      </w:r>
      <w:r w:rsidR="00D90D73">
        <w:rPr>
          <w:rFonts w:ascii="Times New Roman" w:hAnsi="Times New Roman" w:cs="Times New Roman"/>
        </w:rPr>
        <w:instrText xml:space="preserve"> ADDIN ZOTERO_ITEM CSL_CITATION {"citationID":"EgHJ5zeg","properties":{"formattedCitation":"(Estrada &amp; Fleming, 1986; Herrera, 1985)","plainCitation":"(Estrada &amp; Fleming, 1986; Herrera, 1985)","noteIndex":0},"citationItems":[{"id":132,"uris":["http://zotero.org/users/local/ud9bfypS/items/EY5MJCDT"],"uri":["http://zotero.org/users/local/ud9bfypS/items/EY5MJCDT"],"itemData":{"id":132,"type":"book","abstract":"A wide variety of plants, ranging in size from forest floor herbs to giant canopy trees, rely on animals to disperse their seeds. Typical values of the proportion of tropical vascular plants that produce fleshy fruits and have animal-dispersed seeds range from 50-90%, depending on habitat. In this section, the authors discuss this mutualism from the plant's perspective. Herrera begins by challenging the notion that plant traits traditionally interpreted as being the product of fruit-frugivore coevolution really are the outcome of a response-counter-response kind of evolutionary process. He uses examples of congeneric plants living in very different biotic and abiotic environments and whose fossilizable characteristics have not changed over long periods of time to argue that there exists little or no basis for assuming that gradualistic change and environmental tracking characterizes the interactions between plants and their vertebrate seed dispersers. A common theme that runs through the papers by Herrera, Denslow et at. , and Stiles and White is the importance of the 'fruiting environment' (i. e. the spatial relationships of conspecific and non-conspecific fruiting plants) on rates of fruit removal and patterns of seed rain. Herrera and Denslow et at. point out that this environment is largely outside the control of individual plant species and, as a result, closely coevolved interactions between vertebrates and plants are unlikely to evolve.","collection-title":"Tasks for Vegetation Science","ISBN":"978-90-6193-543-8","language":"en","note":"DOI: 10.1007/978-94-009-4812-9","publisher":"Springer Netherlands","source":"www.springer.com","title":"Frugivores and seed dispersal","URL":"https://www.springer.com/gp/book/9789061935438","editor":[{"family":"Estrada","given":"Alejandro"},{"family":"Fleming","given":"T. H."}],"accessed":{"date-parts":[["2021",10,24]]},"issued":{"date-parts":[["1986"]]}}},{"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221856">
        <w:rPr>
          <w:rFonts w:ascii="Times New Roman" w:hAnsi="Times New Roman" w:cs="Times New Roman"/>
        </w:rPr>
        <w:fldChar w:fldCharType="separate"/>
      </w:r>
      <w:r w:rsidR="00D90D73">
        <w:rPr>
          <w:rFonts w:ascii="Times New Roman" w:hAnsi="Times New Roman" w:cs="Times New Roman"/>
          <w:noProof/>
        </w:rPr>
        <w:t>(Estrada &amp; Fleming, 1986; Herrera, 1985)</w:t>
      </w:r>
      <w:r w:rsidR="00221856">
        <w:rPr>
          <w:rFonts w:ascii="Times New Roman" w:hAnsi="Times New Roman" w:cs="Times New Roman"/>
        </w:rPr>
        <w:fldChar w:fldCharType="end"/>
      </w:r>
      <w:ins w:id="250" w:author="James Holdgrafer" w:date="2021-10-13T22:07:00Z">
        <w:r>
          <w:rPr>
            <w:rFonts w:ascii="Times New Roman" w:hAnsi="Times New Roman" w:cs="Times New Roman"/>
          </w:rPr>
          <w:t>.</w:t>
        </w:r>
      </w:ins>
      <w:ins w:id="251" w:author="James Holdgrafer" w:date="2021-10-13T22:08:00Z">
        <w:r w:rsidR="00673470">
          <w:rPr>
            <w:rFonts w:ascii="Times New Roman" w:hAnsi="Times New Roman" w:cs="Times New Roman"/>
          </w:rPr>
          <w:t xml:space="preserve"> </w:t>
        </w:r>
      </w:ins>
      <w:ins w:id="252" w:author="James Holdgrafer" w:date="2021-10-14T21:04:00Z">
        <w:r w:rsidR="00673470">
          <w:rPr>
            <w:rFonts w:ascii="Times New Roman" w:hAnsi="Times New Roman" w:cs="Times New Roman"/>
          </w:rPr>
          <w:t xml:space="preserve">More specialized </w:t>
        </w:r>
      </w:ins>
      <w:ins w:id="253" w:author="James Holdgrafer" w:date="2021-10-14T21:06:00Z">
        <w:r w:rsidR="00673470">
          <w:rPr>
            <w:rFonts w:ascii="Times New Roman" w:hAnsi="Times New Roman" w:cs="Times New Roman"/>
          </w:rPr>
          <w:t xml:space="preserve">dispersal relationships </w:t>
        </w:r>
      </w:ins>
      <w:ins w:id="254" w:author="James Holdgrafer" w:date="2021-10-14T21:08:00Z">
        <w:r w:rsidR="00673470">
          <w:rPr>
            <w:rFonts w:ascii="Times New Roman" w:hAnsi="Times New Roman" w:cs="Times New Roman"/>
          </w:rPr>
          <w:t xml:space="preserve">should be sensitive to declining </w:t>
        </w:r>
      </w:ins>
      <w:ins w:id="255" w:author="James Holdgrafer" w:date="2021-10-14T21:09:00Z">
        <w:r w:rsidR="00673470">
          <w:rPr>
            <w:rFonts w:ascii="Times New Roman" w:hAnsi="Times New Roman" w:cs="Times New Roman"/>
          </w:rPr>
          <w:t>frugivore</w:t>
        </w:r>
      </w:ins>
      <w:ins w:id="256" w:author="James Holdgrafer" w:date="2021-10-14T21:08:00Z">
        <w:r w:rsidR="00673470">
          <w:rPr>
            <w:rFonts w:ascii="Times New Roman" w:hAnsi="Times New Roman" w:cs="Times New Roman"/>
          </w:rPr>
          <w:t xml:space="preserve"> diversity, but </w:t>
        </w:r>
      </w:ins>
      <w:ins w:id="257" w:author="James Holdgrafer" w:date="2021-10-14T21:22:00Z">
        <w:r w:rsidR="00673470">
          <w:rPr>
            <w:rFonts w:ascii="Times New Roman" w:hAnsi="Times New Roman" w:cs="Times New Roman"/>
          </w:rPr>
          <w:t>it is less clear how the dimini</w:t>
        </w:r>
      </w:ins>
      <w:ins w:id="258" w:author="James Holdgrafer" w:date="2021-10-14T21:23:00Z">
        <w:r w:rsidR="00673470">
          <w:rPr>
            <w:rFonts w:ascii="Times New Roman" w:hAnsi="Times New Roman" w:cs="Times New Roman"/>
          </w:rPr>
          <w:t xml:space="preserve">shment of seed vector diversity might influence </w:t>
        </w:r>
      </w:ins>
      <w:ins w:id="259" w:author="James Holdgrafer" w:date="2021-10-14T21:24:00Z">
        <w:r w:rsidR="00673470">
          <w:rPr>
            <w:rFonts w:ascii="Times New Roman" w:hAnsi="Times New Roman" w:cs="Times New Roman"/>
          </w:rPr>
          <w:t>dispersal in diffuse mutualisms</w:t>
        </w:r>
      </w:ins>
      <w:ins w:id="260" w:author="James Holdgrafer" w:date="2021-10-23T11:25:00Z">
        <w:r w:rsidR="00DA31EE">
          <w:rPr>
            <w:rFonts w:ascii="Times New Roman" w:hAnsi="Times New Roman" w:cs="Times New Roman"/>
          </w:rPr>
          <w:t xml:space="preserve"> </w:t>
        </w:r>
      </w:ins>
      <w:r w:rsidR="00DA31EE">
        <w:rPr>
          <w:rFonts w:ascii="Times New Roman" w:hAnsi="Times New Roman" w:cs="Times New Roman"/>
        </w:rPr>
        <w:fldChar w:fldCharType="begin"/>
      </w:r>
      <w:r w:rsidR="00221856">
        <w:rPr>
          <w:rFonts w:ascii="Times New Roman" w:hAnsi="Times New Roman" w:cs="Times New Roman"/>
        </w:rPr>
        <w:instrText xml:space="preserve"> ADDIN ZOTERO_ITEM CSL_CITATION {"citationID":"uh4GVHcv","properties":{"formattedCitation":"(Davies et al., 2000, 2004; Herrera, 1985)","plainCitation":"(Davies et al., 2000, 2004; Herrera, 1985)","noteIndex":0},"citationItems":[{"id":101,"uris":["http://zotero.org/users/local/ud9bfypS/items/XRZ8NZV8"],"uri":["http://zotero.org/users/local/ud9bfypS/items/XRZ8NZV8"],"itemData":{"id":101,"type":"article-journal","abstract":"Theory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F."}],"issued":{"date-parts":[["2000"]]}}},{"id":99,"uris":["http://zotero.org/users/local/ud9bfypS/items/7JECGBXR"],"uri":["http://zotero.org/users/local/ud9bfypS/items/7JECGBXR"],"itemData":{"id":99,"type":"article-journal","abstract":"Theory and empirical evidence have long suggested that some species are extremely vulnerable to extinction because they have combinations of extinction promoting traits. However, ecologists have not considered whether the form of the relationship between traits is additive (not synergistic) or nonadditive (synergistic). We looked at how traits and their interactions were related to the difference in species' population growth rates between experimentally fragmented forest and continuous forest. Two traits acted synergistically; natural abundance and degree of specialization interacted so that beetle species that were rare and specialized had a greater reduction in their growth rates in fragments, compared to continuous forest, than the sum of the reductions in growth rates attributable to these traits. In other words, species that were both rare and specialized were especially vulnerable to extinction. From a conservation perspective, an implication of our findings is that making predictions about extinction risk from a single trait, like abundance or population variability, may be risky because traits may act synergistically rendering species more, or less, vulnerable than predicted by that single trait. There is currently a great deal of interest in which traits predict the sensitivity of species to a given threat, but if we are going to look at risks in this way, then we also need to consider how traits interact, because this can alter the vulnerability of species.","container-title":"Ecology","DOI":"10.1890/03-0110","ISSN":"1939-9170","issue":"1","language":"en","note":"_eprint: https://onlinelibrary.wiley.com/doi/pdf/10.1890/03-0110","page":"265-271","source":"Wiley Online Library","title":"A Synergistic Effect Puts Rare, Specialized Species at Greater Risk of Extinction","volume":"85","author":[{"family":"Davies","given":"Kendi F."},{"family":"Margules","given":"Chris R."},{"family":"Lawrence","given":"John F."}],"issued":{"date-parts":[["2004"]]}}},{"id":131,"uris":["http://zotero.org/users/local/ud9bfypS/items/F2SKG2W6"],"uri":["http://zotero.org/users/local/ud9bfypS/items/F2SKG2W6"],"itemData":{"id":131,"type":"article-journal","abstract":"Patterns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DA31EE">
        <w:rPr>
          <w:rFonts w:ascii="Times New Roman" w:hAnsi="Times New Roman" w:cs="Times New Roman"/>
        </w:rPr>
        <w:fldChar w:fldCharType="separate"/>
      </w:r>
      <w:r w:rsidR="00221856">
        <w:rPr>
          <w:rFonts w:ascii="Times New Roman" w:hAnsi="Times New Roman" w:cs="Times New Roman"/>
          <w:noProof/>
        </w:rPr>
        <w:t>(Davies et al., 2000, 2004; Herrera, 1985)</w:t>
      </w:r>
      <w:r w:rsidR="00DA31EE">
        <w:rPr>
          <w:rFonts w:ascii="Times New Roman" w:hAnsi="Times New Roman" w:cs="Times New Roman"/>
        </w:rPr>
        <w:fldChar w:fldCharType="end"/>
      </w:r>
      <w:ins w:id="261" w:author="James Holdgrafer" w:date="2021-10-14T21:24:00Z">
        <w:r w:rsidR="00673470">
          <w:rPr>
            <w:rFonts w:ascii="Times New Roman" w:hAnsi="Times New Roman" w:cs="Times New Roman"/>
          </w:rPr>
          <w:t>.</w:t>
        </w:r>
      </w:ins>
      <w:ins w:id="262" w:author="James Holdgrafer" w:date="2021-10-14T21:25:00Z">
        <w:r w:rsidR="00673470">
          <w:rPr>
            <w:rFonts w:ascii="Times New Roman" w:hAnsi="Times New Roman" w:cs="Times New Roman"/>
          </w:rPr>
          <w:t xml:space="preserve"> </w:t>
        </w:r>
      </w:ins>
      <w:ins w:id="263" w:author="James Holdgrafer" w:date="2021-10-14T21:30:00Z">
        <w:r w:rsidR="00673470">
          <w:rPr>
            <w:rFonts w:ascii="Times New Roman" w:hAnsi="Times New Roman" w:cs="Times New Roman"/>
          </w:rPr>
          <w:t xml:space="preserve">Furthermore, </w:t>
        </w:r>
      </w:ins>
      <w:ins w:id="264" w:author="James Holdgrafer" w:date="2021-10-14T21:32:00Z">
        <w:r w:rsidR="00673470">
          <w:rPr>
            <w:rFonts w:ascii="Times New Roman" w:hAnsi="Times New Roman" w:cs="Times New Roman"/>
          </w:rPr>
          <w:t xml:space="preserve">there is a </w:t>
        </w:r>
      </w:ins>
      <w:ins w:id="265" w:author="James Holdgrafer" w:date="2021-10-23T13:22:00Z">
        <w:r w:rsidR="001809B1">
          <w:rPr>
            <w:rFonts w:ascii="Times New Roman" w:hAnsi="Times New Roman" w:cs="Times New Roman"/>
          </w:rPr>
          <w:t xml:space="preserve">heavy </w:t>
        </w:r>
      </w:ins>
      <w:ins w:id="266" w:author="James Holdgrafer" w:date="2021-10-23T13:30:00Z">
        <w:r w:rsidR="00FF7DD2">
          <w:rPr>
            <w:rFonts w:ascii="Times New Roman" w:hAnsi="Times New Roman" w:cs="Times New Roman"/>
          </w:rPr>
          <w:t>bias</w:t>
        </w:r>
      </w:ins>
      <w:ins w:id="267" w:author="James Holdgrafer" w:date="2021-10-14T21:32:00Z">
        <w:r w:rsidR="00673470">
          <w:rPr>
            <w:rFonts w:ascii="Times New Roman" w:hAnsi="Times New Roman" w:cs="Times New Roman"/>
          </w:rPr>
          <w:t xml:space="preserve"> </w:t>
        </w:r>
      </w:ins>
      <w:ins w:id="268" w:author="James Holdgrafer" w:date="2021-10-23T13:30:00Z">
        <w:r w:rsidR="00FF7DD2">
          <w:rPr>
            <w:rFonts w:ascii="Times New Roman" w:hAnsi="Times New Roman" w:cs="Times New Roman"/>
          </w:rPr>
          <w:t>within</w:t>
        </w:r>
      </w:ins>
      <w:ins w:id="269" w:author="James Holdgrafer" w:date="2021-10-14T21:32:00Z">
        <w:r w:rsidR="00673470">
          <w:rPr>
            <w:rFonts w:ascii="Times New Roman" w:hAnsi="Times New Roman" w:cs="Times New Roman"/>
          </w:rPr>
          <w:t xml:space="preserve"> frugivore </w:t>
        </w:r>
      </w:ins>
      <w:ins w:id="270" w:author="James Holdgrafer" w:date="2021-10-23T13:30:00Z">
        <w:r w:rsidR="00FF7DD2">
          <w:rPr>
            <w:rFonts w:ascii="Times New Roman" w:hAnsi="Times New Roman" w:cs="Times New Roman"/>
          </w:rPr>
          <w:t xml:space="preserve">seed </w:t>
        </w:r>
      </w:ins>
      <w:ins w:id="271" w:author="James Holdgrafer" w:date="2021-10-14T21:32:00Z">
        <w:r w:rsidR="00673470">
          <w:rPr>
            <w:rFonts w:ascii="Times New Roman" w:hAnsi="Times New Roman" w:cs="Times New Roman"/>
          </w:rPr>
          <w:t>dispersal researc</w:t>
        </w:r>
      </w:ins>
      <w:ins w:id="272" w:author="James Holdgrafer" w:date="2021-10-14T21:33:00Z">
        <w:r w:rsidR="00673470">
          <w:rPr>
            <w:rFonts w:ascii="Times New Roman" w:hAnsi="Times New Roman" w:cs="Times New Roman"/>
          </w:rPr>
          <w:t xml:space="preserve">h </w:t>
        </w:r>
      </w:ins>
      <w:ins w:id="273" w:author="James Holdgrafer" w:date="2021-10-23T13:31:00Z">
        <w:r w:rsidR="00FF7DD2">
          <w:rPr>
            <w:rFonts w:ascii="Times New Roman" w:hAnsi="Times New Roman" w:cs="Times New Roman"/>
          </w:rPr>
          <w:t>due to the high volume of studies</w:t>
        </w:r>
      </w:ins>
      <w:ins w:id="274" w:author="James Holdgrafer" w:date="2021-10-23T13:32:00Z">
        <w:r w:rsidR="00FF7DD2">
          <w:rPr>
            <w:rFonts w:ascii="Times New Roman" w:hAnsi="Times New Roman" w:cs="Times New Roman"/>
          </w:rPr>
          <w:t xml:space="preserve"> </w:t>
        </w:r>
      </w:ins>
      <w:ins w:id="275" w:author="James Holdgrafer" w:date="2021-10-14T21:33:00Z">
        <w:r w:rsidR="00673470">
          <w:rPr>
            <w:rFonts w:ascii="Times New Roman" w:hAnsi="Times New Roman" w:cs="Times New Roman"/>
          </w:rPr>
          <w:t>being conducted in tropi</w:t>
        </w:r>
      </w:ins>
      <w:ins w:id="276" w:author="James Holdgrafer" w:date="2021-10-14T21:43:00Z">
        <w:r w:rsidR="00673470">
          <w:rPr>
            <w:rFonts w:ascii="Times New Roman" w:hAnsi="Times New Roman" w:cs="Times New Roman"/>
          </w:rPr>
          <w:t>c</w:t>
        </w:r>
      </w:ins>
      <w:ins w:id="277" w:author="James Holdgrafer" w:date="2021-10-23T13:53:00Z">
        <w:r w:rsidR="00EE09FE">
          <w:rPr>
            <w:rFonts w:ascii="Times New Roman" w:hAnsi="Times New Roman" w:cs="Times New Roman"/>
          </w:rPr>
          <w:t>al ecosystems</w:t>
        </w:r>
      </w:ins>
      <w:ins w:id="278" w:author="James Holdgrafer" w:date="2021-10-23T13:23:00Z">
        <w:r w:rsidR="001809B1">
          <w:rPr>
            <w:rFonts w:ascii="Times New Roman" w:hAnsi="Times New Roman" w:cs="Times New Roman"/>
          </w:rPr>
          <w:t xml:space="preserve"> </w:t>
        </w:r>
      </w:ins>
      <w:r w:rsidR="001809B1">
        <w:rPr>
          <w:rFonts w:ascii="Times New Roman" w:hAnsi="Times New Roman" w:cs="Times New Roman"/>
        </w:rPr>
        <w:fldChar w:fldCharType="begin"/>
      </w:r>
      <w:r w:rsidR="001809B1">
        <w:rPr>
          <w:rFonts w:ascii="Times New Roman" w:hAnsi="Times New Roman" w:cs="Times New Roman"/>
        </w:rPr>
        <w:instrText xml:space="preserve"> ADDIN ZOTERO_ITEM CSL_CITATION {"citationID":"NlJy5QT3","properties":{"formattedCitation":"(Escribano-Avila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1809B1">
        <w:rPr>
          <w:rFonts w:ascii="Times New Roman" w:hAnsi="Times New Roman" w:cs="Times New Roman"/>
        </w:rPr>
        <w:fldChar w:fldCharType="separate"/>
      </w:r>
      <w:r w:rsidR="001809B1">
        <w:rPr>
          <w:rFonts w:ascii="Times New Roman" w:hAnsi="Times New Roman" w:cs="Times New Roman"/>
          <w:noProof/>
        </w:rPr>
        <w:t>(Escribano-Avila et al., 2018)</w:t>
      </w:r>
      <w:r w:rsidR="001809B1">
        <w:rPr>
          <w:rFonts w:ascii="Times New Roman" w:hAnsi="Times New Roman" w:cs="Times New Roman"/>
        </w:rPr>
        <w:fldChar w:fldCharType="end"/>
      </w:r>
      <w:ins w:id="279" w:author="James Holdgrafer" w:date="2021-10-14T21:33:00Z">
        <w:r w:rsidR="00673470">
          <w:rPr>
            <w:rFonts w:ascii="Times New Roman" w:hAnsi="Times New Roman" w:cs="Times New Roman"/>
          </w:rPr>
          <w:t xml:space="preserve">. </w:t>
        </w:r>
      </w:ins>
      <w:ins w:id="280" w:author="James Holdgrafer" w:date="2021-10-23T13:50:00Z">
        <w:r w:rsidR="00EE09FE">
          <w:rPr>
            <w:rFonts w:ascii="Times New Roman" w:hAnsi="Times New Roman" w:cs="Times New Roman"/>
          </w:rPr>
          <w:t>Results</w:t>
        </w:r>
      </w:ins>
      <w:ins w:id="281" w:author="James Holdgrafer" w:date="2021-10-23T13:49:00Z">
        <w:r w:rsidR="00EE09FE">
          <w:rPr>
            <w:rFonts w:ascii="Times New Roman" w:hAnsi="Times New Roman" w:cs="Times New Roman"/>
          </w:rPr>
          <w:t xml:space="preserve"> from these s</w:t>
        </w:r>
      </w:ins>
      <w:ins w:id="282" w:author="James Holdgrafer" w:date="2021-10-23T13:50:00Z">
        <w:r w:rsidR="00EE09FE">
          <w:rPr>
            <w:rFonts w:ascii="Times New Roman" w:hAnsi="Times New Roman" w:cs="Times New Roman"/>
          </w:rPr>
          <w:t>tudies have not produced uniform conclusions</w:t>
        </w:r>
      </w:ins>
      <w:ins w:id="283" w:author="James Holdgrafer" w:date="2021-10-23T13:57:00Z">
        <w:r w:rsidR="00EE09FE">
          <w:rPr>
            <w:rFonts w:ascii="Times New Roman" w:hAnsi="Times New Roman" w:cs="Times New Roman"/>
          </w:rPr>
          <w:t xml:space="preserve"> either</w:t>
        </w:r>
      </w:ins>
      <w:ins w:id="284" w:author="James Holdgrafer" w:date="2021-10-23T13:52:00Z">
        <w:r w:rsidR="00EE09FE">
          <w:rPr>
            <w:rFonts w:ascii="Times New Roman" w:hAnsi="Times New Roman" w:cs="Times New Roman"/>
          </w:rPr>
          <w:t xml:space="preserve">. </w:t>
        </w:r>
      </w:ins>
      <w:ins w:id="285" w:author="James Holdgrafer" w:date="2021-10-24T11:51:00Z">
        <w:r w:rsidR="003C6071">
          <w:rPr>
            <w:rFonts w:ascii="Times New Roman" w:hAnsi="Times New Roman" w:cs="Times New Roman"/>
          </w:rPr>
          <w:t>Some</w:t>
        </w:r>
      </w:ins>
      <w:ins w:id="286" w:author="James Holdgrafer" w:date="2021-10-23T13:51:00Z">
        <w:r w:rsidR="00EE09FE">
          <w:rPr>
            <w:rFonts w:ascii="Times New Roman" w:hAnsi="Times New Roman" w:cs="Times New Roman"/>
          </w:rPr>
          <w:t xml:space="preserve"> projects </w:t>
        </w:r>
      </w:ins>
      <w:ins w:id="287" w:author="James Holdgrafer" w:date="2021-10-23T13:54:00Z">
        <w:r w:rsidR="00EE09FE">
          <w:rPr>
            <w:rFonts w:ascii="Times New Roman" w:hAnsi="Times New Roman" w:cs="Times New Roman"/>
          </w:rPr>
          <w:t>have found</w:t>
        </w:r>
      </w:ins>
      <w:ins w:id="288" w:author="James Holdgrafer" w:date="2021-10-23T13:51:00Z">
        <w:r w:rsidR="00EE09FE">
          <w:rPr>
            <w:rFonts w:ascii="Times New Roman" w:hAnsi="Times New Roman" w:cs="Times New Roman"/>
          </w:rPr>
          <w:t xml:space="preserve"> seed vectors to be a key </w:t>
        </w:r>
      </w:ins>
      <w:ins w:id="289" w:author="James Holdgrafer" w:date="2021-10-23T13:52:00Z">
        <w:r w:rsidR="00EE09FE">
          <w:rPr>
            <w:rFonts w:ascii="Times New Roman" w:hAnsi="Times New Roman" w:cs="Times New Roman"/>
          </w:rPr>
          <w:t xml:space="preserve">component to </w:t>
        </w:r>
      </w:ins>
      <w:ins w:id="290" w:author="James Holdgrafer" w:date="2021-10-23T14:11:00Z">
        <w:r w:rsidR="009B1A18">
          <w:rPr>
            <w:rFonts w:ascii="Times New Roman" w:hAnsi="Times New Roman" w:cs="Times New Roman"/>
          </w:rPr>
          <w:t>maintaining dispersal networks</w:t>
        </w:r>
      </w:ins>
      <w:ins w:id="291" w:author="James Holdgrafer" w:date="2021-10-23T15:36:00Z">
        <w:r w:rsidR="001216AF">
          <w:rPr>
            <w:rFonts w:ascii="Times New Roman" w:hAnsi="Times New Roman" w:cs="Times New Roman"/>
          </w:rPr>
          <w:t xml:space="preserve"> </w:t>
        </w:r>
      </w:ins>
      <w:r w:rsidR="001216AF">
        <w:rPr>
          <w:rFonts w:ascii="Times New Roman" w:hAnsi="Times New Roman" w:cs="Times New Roman"/>
        </w:rPr>
        <w:fldChar w:fldCharType="begin"/>
      </w:r>
      <w:r w:rsidR="001216AF">
        <w:rPr>
          <w:rFonts w:ascii="Times New Roman" w:hAnsi="Times New Roman" w:cs="Times New Roman"/>
        </w:rPr>
        <w:instrText xml:space="preserve"> ADDIN ZOTERO_ITEM CSL_CITATION {"citationID":"EF0h1aqm","properties":{"formattedCitation":"(Camargo et al., 2021)","plainCitation":"(Camargo et al., 2021)","noteIndex":0},"citationItems":[{"id":118,"uris":["http://zotero.org/users/local/ud9bfypS/items/JFTMK4CU"],"uri":["http://zotero.org/users/local/ud9bfypS/items/JFTMK4CU"],"itemData":{"id":118,"type":"article-journal","abstract":"The diversity of tropical forests is strongly shaped by mutualistic interactions involving plants and frugivores that disperse their seeds. However, it is little known how decreases in the diversity of frugivores can affect seed dispersal patterns, plant community composition and species' coexistence in tropical forest landscapes. Here, we investigated the effects of bird frugivore diversity on seed dispersal of rare plant species and on the magnitude of equalizing effects on the seed rain in open areas within 12 fragmented landscapes in the Brazilian Atlantic Forest. We monitored the production of bird-dispersed seeds and bird abundance in forest fragments, and sampled the seed rain and the activity of birds attracted to experimental tree nuclei established in neighboring pastures. The activity of frugivores in tree nuclei was positively correlated with the diversity of birds recorded in nearby forest fragments, and the seed rain diversity increased with frugivore activity. The proportion of seeds dispersed more frequently than expected by chance in tree nuclei increased linearly with the species' richness of birds. The richness and abundance of active frugivores in deforested areas promoted a seed rain with evenness and diversity up to five times greater than the seed pool available in forest fragments due to the proportional increase in the dispersal of rare plant species and a concomitant proportional decrease in the dispersal of dominant fruiting plants. Furthermore, every additional bird species detected in a site was associated with a 10% increase in the equalizing effect on dispersed seeds' relative abundance. Our results show that the aggregated behavior of avian frugivore communities on deforested areas results in higher species richness in the seed rain of plant communities and underscore the urgency to reduce bird species' loss and the simplification of their communities in tropical landscapes.","container-title":"Oikos","DOI":"10.1111/oik.08028","ISSN":"1600-0706","issue":"n/a","language":"en","note":"_eprint: https://onlinelibrary.wiley.com/doi/pdf/10.1111/oik.08028","source":"Wiley Online Library","title":"Frugivore diversity increases evenness in the seed rain on deforested tropical landscapes","URL":"https://onlinelibrary.wiley.com/doi/abs/10.1111/oik.08028","volume":"n/a","author":[{"family":"Camargo","given":"Paulo H. S. A."},{"family":"Carlo","given":"Tomás A."},{"family":"Brancalion","given":"Pedro H. S."},{"family":"Pizo","given":"Marco A."}],"accessed":{"date-parts":[["2021",10,23]]},"issued":{"date-parts":[["2021"]]}}}],"schema":"https://github.com/citation-style-language/schema/raw/master/csl-citation.json"} </w:instrText>
      </w:r>
      <w:r w:rsidR="001216AF">
        <w:rPr>
          <w:rFonts w:ascii="Times New Roman" w:hAnsi="Times New Roman" w:cs="Times New Roman"/>
        </w:rPr>
        <w:fldChar w:fldCharType="separate"/>
      </w:r>
      <w:r w:rsidR="001216AF">
        <w:rPr>
          <w:rFonts w:ascii="Times New Roman" w:hAnsi="Times New Roman" w:cs="Times New Roman"/>
          <w:noProof/>
        </w:rPr>
        <w:t xml:space="preserve">(Camargo et al., </w:t>
      </w:r>
      <w:r w:rsidR="001216AF">
        <w:rPr>
          <w:rFonts w:ascii="Times New Roman" w:hAnsi="Times New Roman" w:cs="Times New Roman"/>
          <w:noProof/>
        </w:rPr>
        <w:lastRenderedPageBreak/>
        <w:t>2021)</w:t>
      </w:r>
      <w:r w:rsidR="001216AF">
        <w:rPr>
          <w:rFonts w:ascii="Times New Roman" w:hAnsi="Times New Roman" w:cs="Times New Roman"/>
        </w:rPr>
        <w:fldChar w:fldCharType="end"/>
      </w:r>
      <w:ins w:id="292" w:author="James Holdgrafer" w:date="2021-10-23T13:52:00Z">
        <w:r w:rsidR="00EE09FE">
          <w:rPr>
            <w:rFonts w:ascii="Times New Roman" w:hAnsi="Times New Roman" w:cs="Times New Roman"/>
          </w:rPr>
          <w:t>, while o</w:t>
        </w:r>
      </w:ins>
      <w:ins w:id="293" w:author="James Holdgrafer" w:date="2021-10-23T13:53:00Z">
        <w:r w:rsidR="00EE09FE">
          <w:rPr>
            <w:rFonts w:ascii="Times New Roman" w:hAnsi="Times New Roman" w:cs="Times New Roman"/>
          </w:rPr>
          <w:t xml:space="preserve">thers </w:t>
        </w:r>
      </w:ins>
      <w:ins w:id="294" w:author="James Holdgrafer" w:date="2021-10-23T14:11:00Z">
        <w:r w:rsidR="009B1A18">
          <w:rPr>
            <w:rFonts w:ascii="Times New Roman" w:hAnsi="Times New Roman" w:cs="Times New Roman"/>
          </w:rPr>
          <w:t xml:space="preserve">have </w:t>
        </w:r>
      </w:ins>
      <w:ins w:id="295" w:author="James Holdgrafer" w:date="2021-10-23T13:53:00Z">
        <w:r w:rsidR="00EE09FE">
          <w:rPr>
            <w:rFonts w:ascii="Times New Roman" w:hAnsi="Times New Roman" w:cs="Times New Roman"/>
          </w:rPr>
          <w:t>conclude</w:t>
        </w:r>
      </w:ins>
      <w:ins w:id="296" w:author="James Holdgrafer" w:date="2021-10-23T14:11:00Z">
        <w:r w:rsidR="009B1A18">
          <w:rPr>
            <w:rFonts w:ascii="Times New Roman" w:hAnsi="Times New Roman" w:cs="Times New Roman"/>
          </w:rPr>
          <w:t>d</w:t>
        </w:r>
      </w:ins>
      <w:ins w:id="297" w:author="James Holdgrafer" w:date="2021-10-23T13:53:00Z">
        <w:r w:rsidR="00EE09FE">
          <w:rPr>
            <w:rFonts w:ascii="Times New Roman" w:hAnsi="Times New Roman" w:cs="Times New Roman"/>
          </w:rPr>
          <w:t xml:space="preserve"> </w:t>
        </w:r>
      </w:ins>
      <w:ins w:id="298" w:author="James Holdgrafer" w:date="2021-10-23T14:12:00Z">
        <w:r w:rsidR="009B1A18">
          <w:rPr>
            <w:rFonts w:ascii="Times New Roman" w:hAnsi="Times New Roman" w:cs="Times New Roman"/>
          </w:rPr>
          <w:t>seed vectors are not the driving force in dispersal network</w:t>
        </w:r>
      </w:ins>
      <w:ins w:id="299" w:author="James Holdgrafer" w:date="2021-10-24T14:05:00Z">
        <w:r w:rsidR="00221856">
          <w:rPr>
            <w:rFonts w:ascii="Times New Roman" w:hAnsi="Times New Roman" w:cs="Times New Roman"/>
          </w:rPr>
          <w:t xml:space="preserve"> cohesion</w:t>
        </w:r>
      </w:ins>
      <w:ins w:id="300" w:author="James Holdgrafer" w:date="2021-10-23T14:15:00Z">
        <w:r w:rsidR="009B1A18">
          <w:rPr>
            <w:rFonts w:ascii="Times New Roman" w:hAnsi="Times New Roman" w:cs="Times New Roman"/>
          </w:rPr>
          <w:t xml:space="preserve"> </w:t>
        </w:r>
      </w:ins>
      <w:r w:rsidR="009B1A18">
        <w:rPr>
          <w:rFonts w:ascii="Times New Roman" w:hAnsi="Times New Roman" w:cs="Times New Roman"/>
        </w:rPr>
        <w:fldChar w:fldCharType="begin"/>
      </w:r>
      <w:r w:rsidR="009B1A18">
        <w:rPr>
          <w:rFonts w:ascii="Times New Roman" w:hAnsi="Times New Roman" w:cs="Times New Roman"/>
        </w:rPr>
        <w:instrText xml:space="preserve"> ADDIN ZOTERO_ITEM CSL_CITATION {"citationID":"Ap2W0vk3","properties":{"formattedCitation":"(Farwig et al., 2017)","plainCitation":"(Farwig et al., 2017)","noteIndex":0},"citationItems":[{"id":109,"uris":["http://zotero.org/users/local/ud9bfypS/items/BUIE7QA3"],"uri":["http://zotero.org/users/local/ud9bfypS/items/BUIE7QA3"],"itemData":{"id":109,"type":"article-journal","abstract":"Seed dispersal by frugivorous animals forms the basis for regeneration of numerous plant species. Habitat fragmentation has been found to be one major factor perturbing frugivore communities and dependent plant species. Yet, community-wide consequences of fragmentation for both frugivore and plant communities are still hardly understood. Here, we studied the effects of habitat fragmentation on the seed removal by frugivorous birds and mammals from nine fleshy-fruited plant species in Białowieża Forest (Eastern Poland). This last relict of old-growth lowland forest in Europe poses an exceptional reference site for studying the impact of habitat fragmentation on seed dispersal processes in temperate forest ecosystems. In particular, (i) we tested for associations between forest fragmentation and response traits of frugivores, that is forest specialization and body mass; (ii) we studied the relationship between frugivore response and effect traits, that is centrality (number of consumed plant species) and interaction type (mutualistic vs. antagonistic); and (iii) we assessed the feedback of fragmentation-induced changes on plant–frugivore interactions and seed removal rates. We found that fragmentation led to shifts in the frugivore community, associated with the response traits forest specialization and body mass, with fewer forest specialists and large-bodied frugivores in fragmented than in continuous forests. However, forest generalists and small-bodied frugivores were more central in the plant–frugivore associations than forest specialists and large-bodied frugivores. Therefore, the loss of vulnerable species did not result in reduced seed removal rates in fragmented compared with continuous forest. Synthesis. These results indicate that seed removal may be relatively robust in spite of shifts in the frugivore community in forest fragments. The correlation between response and effect traits of frugivores highlights the importance of forest generalists and small-bodied frugivores for maintaining dispersal processes in fragmented forests in temperate regions. Yet, future studies should aim at quantifying the consequences of seed disperser loss on other aspects of dispersal, such as long-distance dispersal, spatial patterns of seed deposition, seed germination and plant regeneration.","container-title":"Journal of Ecology","DOI":"10.1111/1365-2745.12669","ISSN":"1365-2745","issue":"1","language":"en","note":"_eprint: https://onlinelibrary.wiley.com/doi/pdf/10.1111/1365-2745.12669","page":"20-28","source":"Wiley Online Library","title":"Trait-associated loss of frugivores in fragmented forest does not affect seed removal rates","volume":"105","author":[{"family":"Farwig","given":"Nina"},{"family":"Schabo","given":"Dana G."},{"family":"Albrecht","given":"Jörg"}],"issued":{"date-parts":[["2017"]]}}}],"schema":"https://github.com/citation-style-language/schema/raw/master/csl-citation.json"} </w:instrText>
      </w:r>
      <w:r w:rsidR="009B1A18">
        <w:rPr>
          <w:rFonts w:ascii="Times New Roman" w:hAnsi="Times New Roman" w:cs="Times New Roman"/>
        </w:rPr>
        <w:fldChar w:fldCharType="separate"/>
      </w:r>
      <w:r w:rsidR="009B1A18">
        <w:rPr>
          <w:rFonts w:ascii="Times New Roman" w:hAnsi="Times New Roman" w:cs="Times New Roman"/>
          <w:noProof/>
        </w:rPr>
        <w:t>(Farwig et al., 2017)</w:t>
      </w:r>
      <w:r w:rsidR="009B1A18">
        <w:rPr>
          <w:rFonts w:ascii="Times New Roman" w:hAnsi="Times New Roman" w:cs="Times New Roman"/>
        </w:rPr>
        <w:fldChar w:fldCharType="end"/>
      </w:r>
      <w:ins w:id="301" w:author="James Holdgrafer" w:date="2021-10-23T13:54:00Z">
        <w:r w:rsidR="00EE09FE">
          <w:rPr>
            <w:rFonts w:ascii="Times New Roman" w:hAnsi="Times New Roman" w:cs="Times New Roman"/>
          </w:rPr>
          <w:t>.</w:t>
        </w:r>
      </w:ins>
      <w:ins w:id="302" w:author="James Holdgrafer" w:date="2021-10-23T13:52:00Z">
        <w:r w:rsidR="00EE09FE">
          <w:rPr>
            <w:rFonts w:ascii="Times New Roman" w:hAnsi="Times New Roman" w:cs="Times New Roman"/>
          </w:rPr>
          <w:t xml:space="preserve"> </w:t>
        </w:r>
      </w:ins>
      <w:ins w:id="303" w:author="James Holdgrafer" w:date="2021-10-23T13:54:00Z">
        <w:r w:rsidR="00EE09FE">
          <w:rPr>
            <w:rFonts w:ascii="Times New Roman" w:hAnsi="Times New Roman" w:cs="Times New Roman"/>
          </w:rPr>
          <w:t>Additionally, p</w:t>
        </w:r>
      </w:ins>
      <w:ins w:id="304" w:author="James Holdgrafer" w:date="2021-10-23T13:48:00Z">
        <w:r w:rsidR="00EE09FE">
          <w:rPr>
            <w:rFonts w:ascii="Times New Roman" w:hAnsi="Times New Roman" w:cs="Times New Roman"/>
          </w:rPr>
          <w:t xml:space="preserve">ervasive characteristic differences in tropical plant communities from temperate hardwoods, such as: </w:t>
        </w:r>
      </w:ins>
      <w:ins w:id="305" w:author="James Holdgrafer" w:date="2021-10-23T15:37:00Z">
        <w:r w:rsidR="001216AF">
          <w:rPr>
            <w:rFonts w:ascii="Times New Roman" w:hAnsi="Times New Roman" w:cs="Times New Roman"/>
          </w:rPr>
          <w:t>plant heights</w:t>
        </w:r>
      </w:ins>
      <w:ins w:id="306" w:author="James Holdgrafer" w:date="2021-10-23T13:48:00Z">
        <w:r w:rsidR="00EE09FE">
          <w:rPr>
            <w:rFonts w:ascii="Times New Roman" w:hAnsi="Times New Roman" w:cs="Times New Roman"/>
          </w:rPr>
          <w:t>,</w:t>
        </w:r>
      </w:ins>
      <w:ins w:id="307" w:author="James Holdgrafer" w:date="2021-10-23T15:37:00Z">
        <w:r w:rsidR="001216AF">
          <w:rPr>
            <w:rFonts w:ascii="Times New Roman" w:hAnsi="Times New Roman" w:cs="Times New Roman"/>
          </w:rPr>
          <w:t xml:space="preserve"> </w:t>
        </w:r>
        <w:proofErr w:type="spellStart"/>
        <w:r w:rsidR="001216AF">
          <w:rPr>
            <w:rFonts w:ascii="Times New Roman" w:hAnsi="Times New Roman" w:cs="Times New Roman"/>
          </w:rPr>
          <w:t>fuit</w:t>
        </w:r>
        <w:proofErr w:type="spellEnd"/>
        <w:r w:rsidR="001216AF">
          <w:rPr>
            <w:rFonts w:ascii="Times New Roman" w:hAnsi="Times New Roman" w:cs="Times New Roman"/>
          </w:rPr>
          <w:t xml:space="preserve"> body </w:t>
        </w:r>
        <w:proofErr w:type="gramStart"/>
        <w:r w:rsidR="001216AF">
          <w:rPr>
            <w:rFonts w:ascii="Times New Roman" w:hAnsi="Times New Roman" w:cs="Times New Roman"/>
          </w:rPr>
          <w:t>size</w:t>
        </w:r>
      </w:ins>
      <w:ins w:id="308" w:author="James Holdgrafer" w:date="2021-10-23T13:48:00Z">
        <w:r w:rsidR="00EE09FE">
          <w:rPr>
            <w:rFonts w:ascii="Times New Roman" w:hAnsi="Times New Roman" w:cs="Times New Roman"/>
          </w:rPr>
          <w:t>,_</w:t>
        </w:r>
        <w:proofErr w:type="gramEnd"/>
        <w:r w:rsidR="00EE09FE">
          <w:rPr>
            <w:rFonts w:ascii="Times New Roman" w:hAnsi="Times New Roman" w:cs="Times New Roman"/>
          </w:rPr>
          <w:t xml:space="preserve">_, have been documented to influence seed </w:t>
        </w:r>
      </w:ins>
      <w:ins w:id="309" w:author="James Holdgrafer" w:date="2021-10-23T13:56:00Z">
        <w:r w:rsidR="00EE09FE">
          <w:rPr>
            <w:rFonts w:ascii="Times New Roman" w:hAnsi="Times New Roman" w:cs="Times New Roman"/>
          </w:rPr>
          <w:t>dispersal ranges, also known as seed shadows</w:t>
        </w:r>
      </w:ins>
      <w:ins w:id="310" w:author="James Holdgrafer" w:date="2021-10-23T13:48:00Z">
        <w:r w:rsidR="00EE09FE">
          <w:rPr>
            <w:rFonts w:ascii="Times New Roman" w:hAnsi="Times New Roman" w:cs="Times New Roman"/>
          </w:rPr>
          <w:t xml:space="preserve">. </w:t>
        </w:r>
      </w:ins>
      <w:ins w:id="311" w:author="James Holdgrafer" w:date="2021-10-23T14:07:00Z">
        <w:r w:rsidR="00E11525">
          <w:rPr>
            <w:rFonts w:ascii="Times New Roman" w:hAnsi="Times New Roman" w:cs="Times New Roman"/>
          </w:rPr>
          <w:t xml:space="preserve">This calls into question whether tropical dispersal research should be applied to systems worldwide and underscores the need to study dispersal pattens outside of the tropics to better understand how global change affects seed dispersal relationships </w:t>
        </w:r>
        <w:r w:rsidR="00E11525">
          <w:rPr>
            <w:rFonts w:ascii="Times New Roman" w:hAnsi="Times New Roman" w:cs="Times New Roman"/>
          </w:rPr>
          <w:fldChar w:fldCharType="begin"/>
        </w:r>
        <w:r w:rsidR="00E11525">
          <w:rPr>
            <w:rFonts w:ascii="Times New Roman" w:hAnsi="Times New Roman" w:cs="Times New Roman"/>
          </w:rPr>
          <w: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E11525">
          <w:rPr>
            <w:rFonts w:ascii="Times New Roman" w:hAnsi="Times New Roman" w:cs="Times New Roman"/>
          </w:rPr>
          <w:fldChar w:fldCharType="separate"/>
        </w:r>
        <w:r w:rsidR="00E11525">
          <w:rPr>
            <w:rFonts w:ascii="Times New Roman" w:hAnsi="Times New Roman" w:cs="Times New Roman"/>
            <w:noProof/>
          </w:rPr>
          <w:t>(Escribano-Avila et al., 2018)</w:t>
        </w:r>
        <w:r w:rsidR="00E11525">
          <w:rPr>
            <w:rFonts w:ascii="Times New Roman" w:hAnsi="Times New Roman" w:cs="Times New Roman"/>
          </w:rPr>
          <w:fldChar w:fldCharType="end"/>
        </w:r>
        <w:r w:rsidR="00E11525">
          <w:rPr>
            <w:rFonts w:ascii="Times New Roman" w:hAnsi="Times New Roman" w:cs="Times New Roman"/>
          </w:rPr>
          <w:t>.</w:t>
        </w:r>
      </w:ins>
    </w:p>
    <w:p w14:paraId="6C678304" w14:textId="77777777" w:rsidR="00EE09FE" w:rsidRDefault="00EE09FE" w:rsidP="0075193A">
      <w:pPr>
        <w:autoSpaceDE w:val="0"/>
        <w:autoSpaceDN w:val="0"/>
        <w:adjustRightInd w:val="0"/>
        <w:ind w:firstLine="720"/>
        <w:rPr>
          <w:ins w:id="312" w:author="James Holdgrafer" w:date="2021-10-23T13:48:00Z"/>
          <w:rFonts w:ascii="Times New Roman" w:hAnsi="Times New Roman" w:cs="Times New Roman"/>
        </w:rPr>
      </w:pPr>
    </w:p>
    <w:p w14:paraId="015A9324" w14:textId="413DB040" w:rsidR="0075193A" w:rsidRDefault="00673470" w:rsidP="0075193A">
      <w:pPr>
        <w:autoSpaceDE w:val="0"/>
        <w:autoSpaceDN w:val="0"/>
        <w:adjustRightInd w:val="0"/>
        <w:ind w:firstLine="720"/>
        <w:rPr>
          <w:ins w:id="313" w:author="James Holdgrafer" w:date="2021-10-14T21:48:00Z"/>
          <w:rFonts w:ascii="Times New Roman" w:hAnsi="Times New Roman" w:cs="Times New Roman"/>
        </w:rPr>
      </w:pPr>
      <w:ins w:id="314" w:author="James Holdgrafer" w:date="2021-10-14T21:39:00Z">
        <w:r>
          <w:rPr>
            <w:rFonts w:ascii="Times New Roman" w:hAnsi="Times New Roman" w:cs="Times New Roman"/>
          </w:rPr>
          <w:t xml:space="preserve"> </w:t>
        </w:r>
      </w:ins>
      <w:ins w:id="315" w:author="James Holdgrafer" w:date="2021-10-14T21:40:00Z">
        <w:r>
          <w:rPr>
            <w:rFonts w:ascii="Times New Roman" w:hAnsi="Times New Roman" w:cs="Times New Roman"/>
          </w:rPr>
          <w:t xml:space="preserve">In other systems there is more overlap and redundancy </w:t>
        </w:r>
      </w:ins>
      <w:ins w:id="316" w:author="James Holdgrafer" w:date="2021-10-14T21:41:00Z">
        <w:r>
          <w:rPr>
            <w:rFonts w:ascii="Times New Roman" w:hAnsi="Times New Roman" w:cs="Times New Roman"/>
          </w:rPr>
          <w:t>i</w:t>
        </w:r>
      </w:ins>
      <w:ins w:id="317" w:author="James Holdgrafer" w:date="2021-10-16T17:28:00Z">
        <w:r w:rsidR="0066125A">
          <w:rPr>
            <w:rFonts w:ascii="Times New Roman" w:hAnsi="Times New Roman" w:cs="Times New Roman"/>
          </w:rPr>
          <w:t>n</w:t>
        </w:r>
      </w:ins>
      <w:ins w:id="318" w:author="James Holdgrafer" w:date="2021-10-14T21:41:00Z">
        <w:r>
          <w:rPr>
            <w:rFonts w:ascii="Times New Roman" w:hAnsi="Times New Roman" w:cs="Times New Roman"/>
          </w:rPr>
          <w:t xml:space="preserve"> seed vectors. </w:t>
        </w:r>
        <w:r w:rsidRPr="00673470">
          <w:rPr>
            <w:rFonts w:ascii="Times New Roman" w:hAnsi="Times New Roman" w:cs="Times New Roman"/>
            <w:i/>
            <w:iCs/>
            <w:rPrChange w:id="319" w:author="James Holdgrafer" w:date="2021-10-14T21:41:00Z">
              <w:rPr>
                <w:rFonts w:ascii="Times New Roman" w:hAnsi="Times New Roman" w:cs="Times New Roman"/>
              </w:rPr>
            </w:rPrChange>
          </w:rPr>
          <w:t xml:space="preserve">Mention examples </w:t>
        </w:r>
        <w:r>
          <w:rPr>
            <w:rFonts w:ascii="Times New Roman" w:hAnsi="Times New Roman" w:cs="Times New Roman"/>
            <w:i/>
            <w:iCs/>
          </w:rPr>
          <w:t>of</w:t>
        </w:r>
        <w:r w:rsidRPr="00673470">
          <w:rPr>
            <w:rFonts w:ascii="Times New Roman" w:hAnsi="Times New Roman" w:cs="Times New Roman"/>
            <w:i/>
            <w:iCs/>
            <w:rPrChange w:id="320" w:author="James Holdgrafer" w:date="2021-10-14T21:41:00Z">
              <w:rPr>
                <w:rFonts w:ascii="Times New Roman" w:hAnsi="Times New Roman" w:cs="Times New Roman"/>
              </w:rPr>
            </w:rPrChange>
          </w:rPr>
          <w:t xml:space="preserve"> diffuse mutualisms in North America</w:t>
        </w:r>
        <w:r>
          <w:rPr>
            <w:rFonts w:ascii="Times New Roman" w:hAnsi="Times New Roman" w:cs="Times New Roman"/>
          </w:rPr>
          <w:t xml:space="preserve">. </w:t>
        </w:r>
      </w:ins>
      <w:ins w:id="321" w:author="James Holdgrafer" w:date="2021-10-23T14:09:00Z">
        <w:r w:rsidR="009B1A18">
          <w:rPr>
            <w:rFonts w:ascii="Times New Roman" w:hAnsi="Times New Roman" w:cs="Times New Roman"/>
          </w:rPr>
          <w:t xml:space="preserve">These differences underscore the need for more research on seed </w:t>
        </w:r>
      </w:ins>
      <w:ins w:id="322" w:author="James Holdgrafer" w:date="2021-10-23T14:10:00Z">
        <w:r w:rsidR="009B1A18">
          <w:rPr>
            <w:rFonts w:ascii="Times New Roman" w:hAnsi="Times New Roman" w:cs="Times New Roman"/>
          </w:rPr>
          <w:t>dispersal ecology</w:t>
        </w:r>
      </w:ins>
      <w:ins w:id="323" w:author="James Holdgrafer" w:date="2021-10-23T14:09:00Z">
        <w:r w:rsidR="009B1A18">
          <w:rPr>
            <w:rFonts w:ascii="Times New Roman" w:hAnsi="Times New Roman" w:cs="Times New Roman"/>
          </w:rPr>
          <w:t xml:space="preserve"> in the temperate hardwoods. </w:t>
        </w:r>
      </w:ins>
      <w:del w:id="324" w:author="James Holdgrafer" w:date="2021-10-23T14:07:00Z">
        <w:r w:rsidR="001809B1" w:rsidDel="00E11525">
          <w:rPr>
            <w:rFonts w:ascii="Times New Roman" w:hAnsi="Times New Roman" w:cs="Times New Roman"/>
          </w:rPr>
          <w:fldChar w:fldCharType="begin"/>
        </w:r>
        <w:r w:rsidR="001809B1" w:rsidDel="00E11525">
          <w:rPr>
            <w:rFonts w:ascii="Times New Roman" w:hAnsi="Times New Roman" w:cs="Times New Roman"/>
          </w:rPr>
          <w:del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delInstrText>
        </w:r>
        <w:r w:rsidR="001809B1" w:rsidDel="00E11525">
          <w:rPr>
            <w:rFonts w:ascii="Times New Roman" w:hAnsi="Times New Roman" w:cs="Times New Roman"/>
          </w:rPr>
          <w:fldChar w:fldCharType="separate"/>
        </w:r>
        <w:r w:rsidR="001809B1" w:rsidDel="00E11525">
          <w:rPr>
            <w:rFonts w:ascii="Times New Roman" w:hAnsi="Times New Roman" w:cs="Times New Roman"/>
            <w:noProof/>
          </w:rPr>
          <w:delText>(Escribano-Avila et al., 2018)</w:delText>
        </w:r>
        <w:r w:rsidR="001809B1" w:rsidDel="00E11525">
          <w:rPr>
            <w:rFonts w:ascii="Times New Roman" w:hAnsi="Times New Roman" w:cs="Times New Roman"/>
          </w:rPr>
          <w:fldChar w:fldCharType="end"/>
        </w:r>
      </w:del>
    </w:p>
    <w:p w14:paraId="02893924" w14:textId="6561BAAC" w:rsidR="00673470" w:rsidRDefault="00673470" w:rsidP="0075193A">
      <w:pPr>
        <w:autoSpaceDE w:val="0"/>
        <w:autoSpaceDN w:val="0"/>
        <w:adjustRightInd w:val="0"/>
        <w:ind w:firstLine="720"/>
        <w:rPr>
          <w:ins w:id="325" w:author="James Holdgrafer" w:date="2021-10-14T21:48:00Z"/>
          <w:rFonts w:ascii="Times New Roman" w:hAnsi="Times New Roman" w:cs="Times New Roman"/>
        </w:rPr>
      </w:pPr>
    </w:p>
    <w:p w14:paraId="1B8F6D3E" w14:textId="305CC889" w:rsidR="00673470" w:rsidRDefault="00673470" w:rsidP="00673470">
      <w:pPr>
        <w:ind w:firstLine="720"/>
        <w:rPr>
          <w:ins w:id="326" w:author="James Holdgrafer" w:date="2021-10-16T17:45:00Z"/>
          <w:rFonts w:ascii="Times New Roman" w:eastAsia="Times New Roman" w:hAnsi="Times New Roman" w:cs="Times New Roman"/>
        </w:rPr>
      </w:pPr>
      <w:ins w:id="327" w:author="James Holdgrafer" w:date="2021-10-14T22:01:00Z">
        <w:r>
          <w:rPr>
            <w:rFonts w:ascii="Times New Roman" w:hAnsi="Times New Roman" w:cs="Times New Roman"/>
          </w:rPr>
          <w:t xml:space="preserve">An underlying theme in dispersal ecology is that seeds are dispersed towards </w:t>
        </w:r>
      </w:ins>
      <w:ins w:id="328" w:author="James Holdgrafer" w:date="2021-10-14T22:02:00Z">
        <w:r>
          <w:rPr>
            <w:rFonts w:ascii="Times New Roman" w:hAnsi="Times New Roman" w:cs="Times New Roman"/>
          </w:rPr>
          <w:t xml:space="preserve">resources, </w:t>
        </w:r>
      </w:ins>
      <w:ins w:id="329" w:author="James Holdgrafer" w:date="2021-10-14T22:03:00Z">
        <w:r>
          <w:rPr>
            <w:rFonts w:ascii="Times New Roman" w:hAnsi="Times New Roman" w:cs="Times New Roman"/>
          </w:rPr>
          <w:t xml:space="preserve">with resources </w:t>
        </w:r>
        <w:r w:rsidRPr="00673470">
          <w:rPr>
            <w:rFonts w:ascii="Times New Roman" w:hAnsi="Times New Roman" w:cs="Times New Roman"/>
          </w:rPr>
          <w:t>defined as:</w:t>
        </w:r>
        <w:r w:rsidRPr="00673470">
          <w:rPr>
            <w:rFonts w:ascii="Times New Roman" w:hAnsi="Times New Roman" w:cs="Times New Roman"/>
            <w:color w:val="202122"/>
            <w:shd w:val="clear" w:color="auto" w:fill="FFFFFF"/>
            <w:rPrChange w:id="330" w:author="James Holdgrafer" w:date="2021-10-14T22:03:00Z">
              <w:rPr>
                <w:rFonts w:ascii="Arial" w:hAnsi="Arial" w:cs="Arial"/>
                <w:color w:val="202122"/>
                <w:sz w:val="21"/>
                <w:szCs w:val="21"/>
                <w:shd w:val="clear" w:color="auto" w:fill="FFFFFF"/>
              </w:rPr>
            </w:rPrChange>
          </w:rPr>
          <w:t xml:space="preserve"> </w:t>
        </w:r>
        <w:r w:rsidRPr="0097215F">
          <w:rPr>
            <w:rFonts w:ascii="Times New Roman" w:eastAsia="Times New Roman" w:hAnsi="Times New Roman" w:cs="Times New Roman"/>
            <w:color w:val="202122"/>
            <w:u w:val="single"/>
            <w:shd w:val="clear" w:color="auto" w:fill="FFFFFF"/>
            <w:rPrChange w:id="331" w:author="James Holdgrafer" w:date="2021-10-23T15:28:00Z">
              <w:rPr>
                <w:rFonts w:ascii="Arial" w:eastAsia="Times New Roman" w:hAnsi="Arial" w:cs="Arial"/>
                <w:color w:val="202122"/>
                <w:sz w:val="21"/>
                <w:szCs w:val="21"/>
                <w:shd w:val="clear" w:color="auto" w:fill="FFFFFF"/>
              </w:rPr>
            </w:rPrChange>
          </w:rPr>
          <w:t>a substance or object in the environment required by an organism for normal </w:t>
        </w:r>
      </w:ins>
      <w:ins w:id="332" w:author="James Holdgrafer" w:date="2021-10-14T22:04:00Z">
        <w:r w:rsidRPr="0097215F">
          <w:rPr>
            <w:rFonts w:ascii="Times New Roman" w:eastAsia="Times New Roman" w:hAnsi="Times New Roman" w:cs="Times New Roman"/>
            <w:u w:val="single"/>
            <w:rPrChange w:id="333" w:author="James Holdgrafer" w:date="2021-10-23T15:28:00Z">
              <w:rPr>
                <w:rFonts w:ascii="Times New Roman" w:eastAsia="Times New Roman" w:hAnsi="Times New Roman" w:cs="Times New Roman"/>
              </w:rPr>
            </w:rPrChange>
          </w:rPr>
          <w:t>growth, maintenance, and reproduction</w:t>
        </w:r>
      </w:ins>
      <w:ins w:id="334" w:author="James Holdgrafer" w:date="2021-10-23T14:53:00Z">
        <w:r w:rsidR="0019132B">
          <w:rPr>
            <w:rFonts w:ascii="Times New Roman" w:eastAsia="Times New Roman" w:hAnsi="Times New Roman" w:cs="Times New Roman"/>
          </w:rPr>
          <w:t xml:space="preserve"> </w:t>
        </w:r>
      </w:ins>
      <w:r w:rsidR="0019132B">
        <w:rPr>
          <w:rFonts w:ascii="Times New Roman" w:eastAsia="Times New Roman" w:hAnsi="Times New Roman" w:cs="Times New Roman"/>
        </w:rPr>
        <w:fldChar w:fldCharType="begin"/>
      </w:r>
      <w:r w:rsidR="0097215F">
        <w:rPr>
          <w:rFonts w:ascii="Times New Roman" w:eastAsia="Times New Roman" w:hAnsi="Times New Roman" w:cs="Times New Roman"/>
        </w:rPr>
        <w:instrText xml:space="preserve"> ADDIN ZOTERO_ITEM CSL_CITATION {"citationID":"FEZrPAEG","properties":{"formattedCitation":"(Borah &amp; Beckman, 2021; Gleditsch et al., 2017; Howe &amp; Smallwood, 1982)","plainCitation":"(Borah &amp; Beckman, 2021; Gleditsch et al., 2017; Howe &amp; Smallwood, 1982)","noteIndex":0},"citationItems":[{"id":112,"uris":["http://zotero.org/users/local/ud9bfypS/items/2PBYAWS5"],"uri":["http://zotero.org/users/local/ud9bfypS/items/2PBYAWS5"],"itemData":{"id":112,"type":"article-journal","abstract":"Frugivore movement plays a critical role in animal-mediated seed dispersal. Frugivores utilize resources that are heterogeneously distributed in the landscape and execute complex movement to exploit these resources. Employing the ‘movement ecology paradigm', we discuss the drivers behind frugivore movement, categorize movement into canonical activity modes and explore the potential impacts on seed dispersal effectiveness via removal and deposition of seeds. Among the movement drivers, frugivore physiology determines the goals, motion capacities determine how frugivores move across their heterogenous landscape, navigation capabilities determine how frugivores acquire and process both internal and external information that set them in motion, and biotic interactions further modulate frugivore movement. The movement process that emerges from the interactions of these drivers can be classified into different canonical activity modes that determine levels of seed removal and generate clumped, even or other spatial distributions of seed deposition. We provide a novel framework to integrate movement drivers, frugivore activities and seed dispersal services. We provide future directions utilizing advances in animal movement research to better understand the role of animal movement in the effectiveness of seed dispersal, highlighting potential impacts of increased anthropogenic activities. To advance a mechanistic understanding of animal-mediated seed dispersal, we encourage increased collaboration between animal movement and plant ecologists.","container-title":"Oikos","DOI":"10.1111/oik.08310","ISSN":"1600-0706","issue":"n/a","language":"en","note":"_eprint: https://onlinelibrary.wiley.com/doi/pdf/10.1111/oik.08310","source":"Wiley Online Library","title":"Studying seed dispersal through the lens of movement ecology","URL":"https://onlinelibrary.wiley.com/doi/abs/10.1111/oik.08310","volume":"n/a","author":[{"family":"Borah","given":"Binod"},{"family":"Beckman","given":"Noelle G."}],"accessed":{"date-parts":[["2021",10,23]]},"issued":{"date-parts":[["2021"]]}}},{"id":115,"uris":["http://zotero.org/users/local/ud9bfypS/items/QFAP7E8J"],"uri":["http://zotero.org/users/local/ud9bfypS/items/QFAP7E8J"],"itemData":{"id":115,"type":"article-journal","abstract":"Mutualistic interactions between species are crucial for the maintenance and functioning of the community. Current research has shown the importance of not only understanding the structure of these mutualistic interaction networks but also their temporal dynamics. Temporal changes in species abundance, such as those caused by vertebrate resource tracking, may create temporal variability in a network though neighborhood effects and influence the directedness of dispersal. While much research has been done on resource tracking, neighborhood effects, and directed dispersal individually, little research has been done into their interrelationships and, therefore, theory of how resource tracking can influence frugivory and seed dispersal networks remains poorly developed. We use the available literature to show the prevalence of resource tracking by vertebrate frugivores and hypothesize how, through neighborhood effects, resource tracking may influence short-term variation in network properties. We then discuss how resource tracking can influence long-term network properties by altering the dispersal of plant species. Lastly, we use this information to hypothesize how the introductions of new species into a community may alter the influence of resource tracking on frugivory and seed dispersal. While trait matching and links that are not possible between species in a community (i.e., forbidden links) play a large role in determining the structure of a network, temporal change in the abundance of species due to resource tracking may also affect the properties of networks. By increasing our understanding of the role resource tracking has in the temporal variability of frugivory and seed dispersal networks, we can better determine the full extent of species interactions and provide valuable information for the conservation of ecological communities.","container-title":"Frontiers in Ecology and Evolution","DOI":"10.3389/fevo.2017.00098","ISSN":"2296-701X","page":"98","source":"Frontiers","title":"Connecting Resource Tracking by Frugivores to Temporal Variation in Seed Dispersal Networks","volume":"5","author":[{"family":"Gleditsch","given":"Jason M."},{"family":"Hruska","given":"Amy M."},{"family":"Foster","given":"Jeffrey T."}],"issued":{"date-parts":[["2017"]]}}},{"id":117,"uris":["http://zotero.org/users/local/ud9bfypS/items/LG5AUATV"],"uri":["http://zotero.org/users/local/ud9bfypS/items/LG5AUATV"],"itemData":{"id":117,"type":"article-journal","container-title":"Annual Review of Ecology and Systematics","DOI":"10.1146/annurev.es.13.110182.001221","issue":"1","note":"_eprint: https://doi.org/10.1146/annurev.es.13.110182.001221","page":"201-228","source":"Annual Reviews","title":"Ecology of Seed Dispersal","volume":"13","author":[{"family":"Howe","given":"H F"},{"family":"Smallwood","given":"J"}],"issued":{"date-parts":[["1982"]]}}}],"schema":"https://github.com/citation-style-language/schema/raw/master/csl-citation.json"} </w:instrText>
      </w:r>
      <w:r w:rsidR="0019132B">
        <w:rPr>
          <w:rFonts w:ascii="Times New Roman" w:eastAsia="Times New Roman" w:hAnsi="Times New Roman" w:cs="Times New Roman"/>
        </w:rPr>
        <w:fldChar w:fldCharType="separate"/>
      </w:r>
      <w:r w:rsidR="0097215F">
        <w:rPr>
          <w:rFonts w:ascii="Times New Roman" w:eastAsia="Times New Roman" w:hAnsi="Times New Roman" w:cs="Times New Roman"/>
          <w:noProof/>
        </w:rPr>
        <w:t>(Borah &amp; Beckman, 2021; Gleditsch et al., 2017; Howe &amp; Smallwood, 1982)</w:t>
      </w:r>
      <w:r w:rsidR="0019132B">
        <w:rPr>
          <w:rFonts w:ascii="Times New Roman" w:eastAsia="Times New Roman" w:hAnsi="Times New Roman" w:cs="Times New Roman"/>
        </w:rPr>
        <w:fldChar w:fldCharType="end"/>
      </w:r>
      <w:ins w:id="335" w:author="James Holdgrafer" w:date="2021-10-14T22:04:00Z">
        <w:r>
          <w:rPr>
            <w:rFonts w:ascii="Times New Roman" w:eastAsia="Times New Roman" w:hAnsi="Times New Roman" w:cs="Times New Roman"/>
          </w:rPr>
          <w:t xml:space="preserve">. </w:t>
        </w:r>
      </w:ins>
      <w:ins w:id="336" w:author="James Holdgrafer" w:date="2021-10-23T14:54:00Z">
        <w:r w:rsidR="0019132B" w:rsidRPr="00221856">
          <w:rPr>
            <w:rFonts w:ascii="Times New Roman" w:eastAsia="Times New Roman" w:hAnsi="Times New Roman" w:cs="Times New Roman"/>
            <w:u w:val="single"/>
            <w:rPrChange w:id="337" w:author="James Holdgrafer" w:date="2021-10-24T13:58:00Z">
              <w:rPr>
                <w:rFonts w:ascii="Times New Roman" w:eastAsia="Times New Roman" w:hAnsi="Times New Roman" w:cs="Times New Roman"/>
              </w:rPr>
            </w:rPrChange>
          </w:rPr>
          <w:t xml:space="preserve">Three </w:t>
        </w:r>
      </w:ins>
      <w:ins w:id="338" w:author="James Holdgrafer" w:date="2021-10-24T13:08:00Z">
        <w:r w:rsidR="007830F1" w:rsidRPr="00221856">
          <w:rPr>
            <w:rFonts w:ascii="Times New Roman" w:eastAsia="Times New Roman" w:hAnsi="Times New Roman" w:cs="Times New Roman"/>
            <w:u w:val="single"/>
            <w:rPrChange w:id="339" w:author="James Holdgrafer" w:date="2021-10-24T13:58:00Z">
              <w:rPr>
                <w:rFonts w:ascii="Times New Roman" w:eastAsia="Times New Roman" w:hAnsi="Times New Roman" w:cs="Times New Roman"/>
              </w:rPr>
            </w:rPrChange>
          </w:rPr>
          <w:t>noteworthy</w:t>
        </w:r>
      </w:ins>
      <w:ins w:id="340" w:author="James Holdgrafer" w:date="2021-10-16T17:35:00Z">
        <w:r w:rsidR="0066125A" w:rsidRPr="00221856">
          <w:rPr>
            <w:rFonts w:ascii="Times New Roman" w:eastAsia="Times New Roman" w:hAnsi="Times New Roman" w:cs="Times New Roman"/>
            <w:u w:val="single"/>
            <w:rPrChange w:id="341" w:author="James Holdgrafer" w:date="2021-10-24T13:58:00Z">
              <w:rPr>
                <w:rFonts w:ascii="Times New Roman" w:eastAsia="Times New Roman" w:hAnsi="Times New Roman" w:cs="Times New Roman"/>
              </w:rPr>
            </w:rPrChange>
          </w:rPr>
          <w:t xml:space="preserve"> </w:t>
        </w:r>
      </w:ins>
      <w:ins w:id="342" w:author="James Holdgrafer" w:date="2021-10-16T17:39:00Z">
        <w:r w:rsidR="0066125A" w:rsidRPr="00221856">
          <w:rPr>
            <w:rFonts w:ascii="Times New Roman" w:eastAsia="Times New Roman" w:hAnsi="Times New Roman" w:cs="Times New Roman"/>
            <w:u w:val="single"/>
            <w:rPrChange w:id="343" w:author="James Holdgrafer" w:date="2021-10-24T13:58:00Z">
              <w:rPr>
                <w:rFonts w:ascii="Times New Roman" w:eastAsia="Times New Roman" w:hAnsi="Times New Roman" w:cs="Times New Roman"/>
              </w:rPr>
            </w:rPrChange>
          </w:rPr>
          <w:t>characteristic</w:t>
        </w:r>
      </w:ins>
      <w:ins w:id="344" w:author="James Holdgrafer" w:date="2021-10-21T20:39:00Z">
        <w:r w:rsidR="008B6419" w:rsidRPr="00221856">
          <w:rPr>
            <w:rFonts w:ascii="Times New Roman" w:eastAsia="Times New Roman" w:hAnsi="Times New Roman" w:cs="Times New Roman"/>
            <w:u w:val="single"/>
            <w:rPrChange w:id="345" w:author="James Holdgrafer" w:date="2021-10-24T13:58:00Z">
              <w:rPr>
                <w:rFonts w:ascii="Times New Roman" w:eastAsia="Times New Roman" w:hAnsi="Times New Roman" w:cs="Times New Roman"/>
              </w:rPr>
            </w:rPrChange>
          </w:rPr>
          <w:t>s</w:t>
        </w:r>
      </w:ins>
      <w:ins w:id="346" w:author="James Holdgrafer" w:date="2021-10-16T17:35:00Z">
        <w:r w:rsidR="0066125A" w:rsidRPr="00221856">
          <w:rPr>
            <w:rFonts w:ascii="Times New Roman" w:eastAsia="Times New Roman" w:hAnsi="Times New Roman" w:cs="Times New Roman"/>
            <w:u w:val="single"/>
            <w:rPrChange w:id="347" w:author="James Holdgrafer" w:date="2021-10-24T13:58:00Z">
              <w:rPr>
                <w:rFonts w:ascii="Times New Roman" w:eastAsia="Times New Roman" w:hAnsi="Times New Roman" w:cs="Times New Roman"/>
              </w:rPr>
            </w:rPrChange>
          </w:rPr>
          <w:t xml:space="preserve"> of resources </w:t>
        </w:r>
      </w:ins>
      <w:ins w:id="348" w:author="James Holdgrafer" w:date="2021-10-24T13:09:00Z">
        <w:r w:rsidR="007830F1" w:rsidRPr="00221856">
          <w:rPr>
            <w:rFonts w:ascii="Times New Roman" w:eastAsia="Times New Roman" w:hAnsi="Times New Roman" w:cs="Times New Roman"/>
            <w:u w:val="single"/>
            <w:rPrChange w:id="349" w:author="James Holdgrafer" w:date="2021-10-24T13:58:00Z">
              <w:rPr>
                <w:rFonts w:ascii="Times New Roman" w:eastAsia="Times New Roman" w:hAnsi="Times New Roman" w:cs="Times New Roman"/>
              </w:rPr>
            </w:rPrChange>
          </w:rPr>
          <w:t xml:space="preserve">that </w:t>
        </w:r>
      </w:ins>
      <w:ins w:id="350" w:author="James Holdgrafer" w:date="2021-10-16T17:35:00Z">
        <w:r w:rsidR="0066125A" w:rsidRPr="00221856">
          <w:rPr>
            <w:rFonts w:ascii="Times New Roman" w:eastAsia="Times New Roman" w:hAnsi="Times New Roman" w:cs="Times New Roman"/>
            <w:u w:val="single"/>
            <w:rPrChange w:id="351" w:author="James Holdgrafer" w:date="2021-10-24T13:58:00Z">
              <w:rPr>
                <w:rFonts w:ascii="Times New Roman" w:eastAsia="Times New Roman" w:hAnsi="Times New Roman" w:cs="Times New Roman"/>
              </w:rPr>
            </w:rPrChange>
          </w:rPr>
          <w:t>have been documented to influence animal behavior</w:t>
        </w:r>
      </w:ins>
      <w:ins w:id="352" w:author="James Holdgrafer" w:date="2021-10-24T13:09:00Z">
        <w:r w:rsidR="007830F1" w:rsidRPr="00221856">
          <w:rPr>
            <w:rFonts w:ascii="Times New Roman" w:eastAsia="Times New Roman" w:hAnsi="Times New Roman" w:cs="Times New Roman"/>
            <w:u w:val="single"/>
            <w:rPrChange w:id="353" w:author="James Holdgrafer" w:date="2021-10-24T13:58:00Z">
              <w:rPr>
                <w:rFonts w:ascii="Times New Roman" w:eastAsia="Times New Roman" w:hAnsi="Times New Roman" w:cs="Times New Roman"/>
              </w:rPr>
            </w:rPrChange>
          </w:rPr>
          <w:t xml:space="preserve"> are</w:t>
        </w:r>
      </w:ins>
      <w:ins w:id="354" w:author="James Holdgrafer" w:date="2021-10-16T17:35:00Z">
        <w:r w:rsidR="0066125A" w:rsidRPr="00221856">
          <w:rPr>
            <w:rFonts w:ascii="Times New Roman" w:eastAsia="Times New Roman" w:hAnsi="Times New Roman" w:cs="Times New Roman"/>
            <w:u w:val="single"/>
            <w:rPrChange w:id="355" w:author="James Holdgrafer" w:date="2021-10-24T13:58:00Z">
              <w:rPr>
                <w:rFonts w:ascii="Times New Roman" w:eastAsia="Times New Roman" w:hAnsi="Times New Roman" w:cs="Times New Roman"/>
              </w:rPr>
            </w:rPrChange>
          </w:rPr>
          <w:t xml:space="preserve">: </w:t>
        </w:r>
      </w:ins>
      <w:ins w:id="356" w:author="James Holdgrafer" w:date="2021-10-16T17:36:00Z">
        <w:r w:rsidR="0066125A" w:rsidRPr="00221856">
          <w:rPr>
            <w:rFonts w:ascii="Times New Roman" w:eastAsia="Times New Roman" w:hAnsi="Times New Roman" w:cs="Times New Roman"/>
            <w:u w:val="single"/>
            <w:rPrChange w:id="357" w:author="James Holdgrafer" w:date="2021-10-24T13:58:00Z">
              <w:rPr>
                <w:rFonts w:ascii="Times New Roman" w:eastAsia="Times New Roman" w:hAnsi="Times New Roman" w:cs="Times New Roman"/>
              </w:rPr>
            </w:rPrChange>
          </w:rPr>
          <w:t xml:space="preserve">abundance, quality, and diversity of </w:t>
        </w:r>
      </w:ins>
      <w:r w:rsidR="007830F1" w:rsidRPr="00221856">
        <w:rPr>
          <w:rFonts w:ascii="Times New Roman" w:eastAsia="Times New Roman" w:hAnsi="Times New Roman" w:cs="Times New Roman"/>
          <w:u w:val="single"/>
          <w:rPrChange w:id="358" w:author="James Holdgrafer" w:date="2021-10-24T13:58:00Z">
            <w:rPr>
              <w:rFonts w:ascii="Times New Roman" w:eastAsia="Times New Roman" w:hAnsi="Times New Roman" w:cs="Times New Roman"/>
            </w:rPr>
          </w:rPrChange>
        </w:rPr>
        <w:t>resources</w:t>
      </w:r>
      <w:r w:rsidR="007830F1">
        <w:rPr>
          <w:rFonts w:ascii="Times New Roman" w:eastAsia="Times New Roman" w:hAnsi="Times New Roman" w:cs="Times New Roman"/>
        </w:rPr>
        <w:t xml:space="preserve"> </w:t>
      </w:r>
      <w:r w:rsidR="00A344EC">
        <w:rPr>
          <w:rFonts w:ascii="Times New Roman" w:eastAsia="Times New Roman" w:hAnsi="Times New Roman" w:cs="Times New Roman"/>
        </w:rPr>
        <w:fldChar w:fldCharType="begin"/>
      </w:r>
      <w:r w:rsidR="007830F1">
        <w:rPr>
          <w:rFonts w:ascii="Times New Roman" w:eastAsia="Times New Roman" w:hAnsi="Times New Roman" w:cs="Times New Roman"/>
        </w:rPr>
        <w:instrText xml:space="preserve"> ADDIN ZOTERO_ITEM CSL_CITATION {"citationID":"QbBQRz5s","properties":{"formattedCitation":"(Garc\\uc0\\u237{}a et al., 2011; Schupp et al., 2019)","plainCitation":"(García et al., 2011; Schupp et al., 2019)","noteIndex":0},"citationItems":[{"id":128,"uris":["http://zotero.org/users/local/ud9bfypS/items/KPWJVYD4"],"uri":["http://zotero.org/users/local/ud9bfypS/items/KPWJVYD4"],"itemData":{"id":128,"type":"article-journal","abstract":"Plant–animal interactions are crucial nodes in the structure of communities and pivotal drivers of ecosystem functioning. Much of this relevance may depend on how animals cope with plant resources at different spatial scales. However, little is known about how and why different interactions perform at different scales in the same environmental setting. In this study we assess the spatial scales at which two plant–animal interactions operate and disentangle the environmental factors (plant resource availability vs. habitat structure) underpinning these operational scales. We studied two interactions with opposite (mutualistic vs. antagonistic) ecological effects on fleshy-fruited trees, frugivory and seed dispersal by birds, and the later predation by rodents on bird-dispersed seeds. Employing a standardized sampling, we covered three temperate ecosystems hosting structurally similar plant–frugivore–seed predator systems: Cantabrian forest, Mediterranean shrubland, and Patagonian forest. We sampled habitat structure (tree and understory covers), fleshy-fruit abundance, bird-dispersed seed occurrence, frugivorous bird abundance, and seed predation rate, along 1500–2500 m transects. Using a spatially explicit approach, we broke down the predictable spatial patterns of bird abundance and seed predation rate into patchiness at three consecutive spatial scales (broad, intermediate, and fine). The degree of patchiness and the allocation of spatial variability at different scales suggested a hierarchically nested structure in frugivory and seed predation, but a larger operational scale in seed predation than in frugivory. Scale-specific spatial distributions were explained by the response of animals to plant resource availability and habitat structure. Birds tracked fruits at large spatial scales in all systems and, within some systems, even across consecutive scales. Seed predation distribution was more responsive to habitat features than to resource availability. The reinforcement of resource tracking patterns across scales sometimes occurred simultaneously with the dilution of habitat effects, suggesting that scale dependence may emerge from trade-offs between resource acquisition and the effects of other factors, such as predation risk, on interacting animals. Our findings suggest that scale dependence in frugivory and seed predation may affect the balance of demographic effects of these interactions in plant populations. Moreover, the consistency of frugivory patterns within and across spatial scales may condition the redundancy of seed dispersal as an ecosystem function.","container-title":"Ecological Monographs","DOI":"10.1890/10-0470.1","ISSN":"1557-7015","issue":"1","language":"en","note":"_eprint: https://onlinelibrary.wiley.com/doi/pdf/10.1890/10-0470.1","page":"103-121","source":"Wiley Online Library","title":"The spatial scale of plant–animal interactions: effects of resource availability and habitat structure","title-short":"The spatial scale of plant–animal interactions","volume":"81","author":[{"family":"García","given":"Daniel"},{"family":"Zamora","given":"Regino"},{"family":"Amico","given":"Guillermo C."}],"issued":{"date-parts":[["2011"]]}}},{"id":125,"uris":["http://zotero.org/users/local/ud9bfypS/items/CTZGESWI"],"uri":["http://zotero.org/users/local/ud9bfypS/items/CTZGESWI"],"itemData":{"id":125,"type":"article-journal","abstract":"There is growing realization that intraspecific variation in seed dispersal can have important ecological and evolutionary consequences. However, we do not have a good understanding of the drivers or causes of intraspecific variation in dispersal, how strong an effect these drivers have, and how widespread they are across dispersal modes. As a first step to developing a better understanding, we present a broad, but not exhaustive, review of what is known about the drivers of intraspecific variation in seed dispersal, and what remains uncertain. We start by decomposing ‘drivers of intraspecific variation in seed dispersal’ into intrinsic drivers (i.e. variation in traits of individual plants) and extrinsic drivers (i.e. variation in ecological context). For intrinsic traits, we further decompose intraspecific variation into variation among individuals and variation of trait values within individuals. We then review our understanding of the major intrinsic and extrinsic drivers of intraspecific variation in seed dispersal, with an emphasis on variation among individuals. Crop size is the best-supported and best-understood intrinsic driver of variation across dispersal modes; overall, more seeds are dispersed as more seeds are produced, even in cases where per seed dispersal rates decline. Fruit/seed size is the second most widely studied intrinsic driver, and is also relevant to a broad range of seed dispersal modes. Remaining intrinsic drivers are poorly understood, and range from effects that are probably widespread, such as plant height, to drivers that are most likely sporadic, such as fruit or seed colour polymorphism. Primary extrinsic drivers of variation in seed dispersal include local environmental conditions and habitat structure. Finally, we present a selection of outstanding questions as a starting point to advance our understanding of individual variation in seed dispersal.","container-title":"AoB PLANTS","DOI":"10.1093/aobpla/plz067","ISSN":"2041-2851","issue":"6","journalAbbreviation":"AoB PLANTS","source":"Silverchair","title":"Intrinsic and extrinsic drivers of intraspecific variation in seed dispersal are diverse and pervasive","URL":"https://doi.org/10.1093/aobpla/plz067","volume":"11","author":[{"family":"Schupp","given":"Eugene W"},{"family":"Zwolak","given":"Rafal"},{"family":"Jones","given":"Landon R"},{"family":"Snell","given":"Rebecca S"},{"family":"Beckman","given":"Noelle G"},{"family":"Aslan","given":"Clare"},{"family":"Cavazos","given":"Brittany R"},{"family":"Effiom","given":"Edu"},{"family":"Fricke","given":"Evan C"},{"family":"Montaño-Centellas","given":"Flavia"},{"family":"Poulsen","given":"John"},{"family":"Razafindratsima","given":"Onja H"},{"family":"Sandor","given":"Manette E"},{"family":"Shea","given":"Katriona"}],"accessed":{"date-parts":[["2021",10,24]]},"issued":{"date-parts":[["2019",11,1]]}}}],"schema":"https://github.com/citation-style-language/schema/raw/master/csl-citation.json"} </w:instrText>
      </w:r>
      <w:r w:rsidR="00A344EC">
        <w:rPr>
          <w:rFonts w:ascii="Times New Roman" w:eastAsia="Times New Roman" w:hAnsi="Times New Roman" w:cs="Times New Roman"/>
        </w:rPr>
        <w:fldChar w:fldCharType="separate"/>
      </w:r>
      <w:r w:rsidR="007830F1" w:rsidRPr="007830F1">
        <w:rPr>
          <w:rFonts w:ascii="Times New Roman" w:hAnsi="Times New Roman" w:cs="Times New Roman"/>
        </w:rPr>
        <w:t>(García et al., 2011; Schupp et al., 2019)</w:t>
      </w:r>
      <w:r w:rsidR="00A344EC">
        <w:rPr>
          <w:rFonts w:ascii="Times New Roman" w:eastAsia="Times New Roman" w:hAnsi="Times New Roman" w:cs="Times New Roman"/>
        </w:rPr>
        <w:fldChar w:fldCharType="end"/>
      </w:r>
      <w:ins w:id="359" w:author="James Holdgrafer" w:date="2021-10-16T17:36:00Z">
        <w:r w:rsidR="0066125A">
          <w:rPr>
            <w:rFonts w:ascii="Times New Roman" w:eastAsia="Times New Roman" w:hAnsi="Times New Roman" w:cs="Times New Roman"/>
          </w:rPr>
          <w:t xml:space="preserve">. </w:t>
        </w:r>
      </w:ins>
      <w:ins w:id="360" w:author="James Holdgrafer" w:date="2021-10-16T17:41:00Z">
        <w:r w:rsidR="0066125A">
          <w:rPr>
            <w:rFonts w:ascii="Times New Roman" w:eastAsia="Times New Roman" w:hAnsi="Times New Roman" w:cs="Times New Roman"/>
          </w:rPr>
          <w:t>A</w:t>
        </w:r>
      </w:ins>
      <w:ins w:id="361" w:author="James Holdgrafer" w:date="2021-10-16T17:38:00Z">
        <w:r w:rsidR="0066125A">
          <w:rPr>
            <w:rFonts w:ascii="Times New Roman" w:eastAsia="Times New Roman" w:hAnsi="Times New Roman" w:cs="Times New Roman"/>
          </w:rPr>
          <w:t xml:space="preserve">ll three of those </w:t>
        </w:r>
      </w:ins>
      <w:ins w:id="362" w:author="James Holdgrafer" w:date="2021-10-16T17:39:00Z">
        <w:r w:rsidR="0066125A">
          <w:rPr>
            <w:rFonts w:ascii="Times New Roman" w:eastAsia="Times New Roman" w:hAnsi="Times New Roman" w:cs="Times New Roman"/>
          </w:rPr>
          <w:t>resource characteristics are playi</w:t>
        </w:r>
      </w:ins>
      <w:ins w:id="363" w:author="James Holdgrafer" w:date="2021-10-16T17:40:00Z">
        <w:r w:rsidR="0066125A">
          <w:rPr>
            <w:rFonts w:ascii="Times New Roman" w:eastAsia="Times New Roman" w:hAnsi="Times New Roman" w:cs="Times New Roman"/>
          </w:rPr>
          <w:t xml:space="preserve">ng a role in interspecies interactions among plants and animals, but resource diversity is particularly relevant to diffuse mutualisms. </w:t>
        </w:r>
      </w:ins>
      <w:ins w:id="364" w:author="James Holdgrafer" w:date="2021-10-16T17:43:00Z">
        <w:r w:rsidR="0066125A">
          <w:rPr>
            <w:rFonts w:ascii="Times New Roman" w:eastAsia="Times New Roman" w:hAnsi="Times New Roman" w:cs="Times New Roman"/>
          </w:rPr>
          <w:t xml:space="preserve">We know </w:t>
        </w:r>
      </w:ins>
      <w:ins w:id="365" w:author="James Holdgrafer" w:date="2021-10-21T20:15:00Z">
        <w:r w:rsidR="008B6419">
          <w:rPr>
            <w:rFonts w:ascii="Times New Roman" w:eastAsia="Times New Roman" w:hAnsi="Times New Roman" w:cs="Times New Roman"/>
          </w:rPr>
          <w:t xml:space="preserve">declines in </w:t>
        </w:r>
      </w:ins>
      <w:ins w:id="366" w:author="James Holdgrafer" w:date="2021-10-16T17:43:00Z">
        <w:r w:rsidR="0066125A">
          <w:rPr>
            <w:rFonts w:ascii="Times New Roman" w:eastAsia="Times New Roman" w:hAnsi="Times New Roman" w:cs="Times New Roman"/>
          </w:rPr>
          <w:t xml:space="preserve">plant richness can impair seed </w:t>
        </w:r>
        <w:proofErr w:type="gramStart"/>
        <w:r w:rsidR="0066125A">
          <w:rPr>
            <w:rFonts w:ascii="Times New Roman" w:eastAsia="Times New Roman" w:hAnsi="Times New Roman" w:cs="Times New Roman"/>
          </w:rPr>
          <w:t>dispersal, but</w:t>
        </w:r>
        <w:proofErr w:type="gramEnd"/>
        <w:r w:rsidR="0066125A">
          <w:rPr>
            <w:rFonts w:ascii="Times New Roman" w:eastAsia="Times New Roman" w:hAnsi="Times New Roman" w:cs="Times New Roman"/>
          </w:rPr>
          <w:t xml:space="preserve"> </w:t>
        </w:r>
      </w:ins>
      <w:ins w:id="367" w:author="James Holdgrafer" w:date="2021-10-16T17:44:00Z">
        <w:r w:rsidR="0066125A">
          <w:rPr>
            <w:rFonts w:ascii="Times New Roman" w:eastAsia="Times New Roman" w:hAnsi="Times New Roman" w:cs="Times New Roman"/>
          </w:rPr>
          <w:t xml:space="preserve">declines in bird richness may </w:t>
        </w:r>
      </w:ins>
      <w:ins w:id="368" w:author="James Holdgrafer" w:date="2021-10-21T20:15:00Z">
        <w:r w:rsidR="008B6419">
          <w:rPr>
            <w:rFonts w:ascii="Times New Roman" w:eastAsia="Times New Roman" w:hAnsi="Times New Roman" w:cs="Times New Roman"/>
          </w:rPr>
          <w:t xml:space="preserve">not </w:t>
        </w:r>
      </w:ins>
      <w:ins w:id="369" w:author="James Holdgrafer" w:date="2021-10-16T17:44:00Z">
        <w:r w:rsidR="0066125A">
          <w:rPr>
            <w:rFonts w:ascii="Times New Roman" w:eastAsia="Times New Roman" w:hAnsi="Times New Roman" w:cs="Times New Roman"/>
          </w:rPr>
          <w:t xml:space="preserve">have as robust of an effect if there are functional redundancies in most seed dispersal relationships. </w:t>
        </w:r>
      </w:ins>
    </w:p>
    <w:p w14:paraId="130B22A9" w14:textId="2D3D6A3D" w:rsidR="0066125A" w:rsidRDefault="0066125A" w:rsidP="00673470">
      <w:pPr>
        <w:ind w:firstLine="720"/>
        <w:rPr>
          <w:ins w:id="370" w:author="James Holdgrafer" w:date="2021-10-16T17:45:00Z"/>
          <w:rFonts w:ascii="Times New Roman" w:eastAsia="Times New Roman" w:hAnsi="Times New Roman" w:cs="Times New Roman"/>
        </w:rPr>
      </w:pPr>
    </w:p>
    <w:p w14:paraId="205FB780" w14:textId="225F1153" w:rsidR="0066125A" w:rsidRDefault="0066125A" w:rsidP="00673470">
      <w:pPr>
        <w:ind w:firstLine="720"/>
        <w:rPr>
          <w:ins w:id="371" w:author="James Holdgrafer" w:date="2021-10-16T18:16:00Z"/>
          <w:rFonts w:ascii="Times New Roman" w:eastAsia="Times New Roman" w:hAnsi="Times New Roman" w:cs="Times New Roman"/>
        </w:rPr>
      </w:pPr>
      <w:ins w:id="372" w:author="James Holdgrafer" w:date="2021-10-16T17:58:00Z">
        <w:r w:rsidRPr="001C0442">
          <w:rPr>
            <w:rFonts w:ascii="Times New Roman" w:eastAsia="Times New Roman" w:hAnsi="Times New Roman" w:cs="Times New Roman"/>
            <w:highlight w:val="yellow"/>
            <w:rPrChange w:id="373" w:author="Tyler Coleman" w:date="2021-10-28T17:38:00Z">
              <w:rPr>
                <w:rFonts w:ascii="Times New Roman" w:eastAsia="Times New Roman" w:hAnsi="Times New Roman" w:cs="Times New Roman"/>
              </w:rPr>
            </w:rPrChange>
          </w:rPr>
          <w:t xml:space="preserve">In a </w:t>
        </w:r>
      </w:ins>
      <w:ins w:id="374" w:author="James Holdgrafer" w:date="2021-10-16T17:59:00Z">
        <w:r w:rsidRPr="001C0442">
          <w:rPr>
            <w:rFonts w:ascii="Times New Roman" w:eastAsia="Times New Roman" w:hAnsi="Times New Roman" w:cs="Times New Roman"/>
            <w:highlight w:val="yellow"/>
            <w:rPrChange w:id="375" w:author="Tyler Coleman" w:date="2021-10-28T17:38:00Z">
              <w:rPr>
                <w:rFonts w:ascii="Times New Roman" w:eastAsia="Times New Roman" w:hAnsi="Times New Roman" w:cs="Times New Roman"/>
              </w:rPr>
            </w:rPrChange>
          </w:rPr>
          <w:t>world with declining resource diversity</w:t>
        </w:r>
      </w:ins>
      <w:ins w:id="376" w:author="James Holdgrafer" w:date="2021-10-16T18:02:00Z">
        <w:r w:rsidRPr="001C0442">
          <w:rPr>
            <w:rFonts w:ascii="Times New Roman" w:eastAsia="Times New Roman" w:hAnsi="Times New Roman" w:cs="Times New Roman"/>
            <w:highlight w:val="yellow"/>
            <w:rPrChange w:id="377" w:author="Tyler Coleman" w:date="2021-10-28T17:38:00Z">
              <w:rPr>
                <w:rFonts w:ascii="Times New Roman" w:eastAsia="Times New Roman" w:hAnsi="Times New Roman" w:cs="Times New Roman"/>
              </w:rPr>
            </w:rPrChange>
          </w:rPr>
          <w:t xml:space="preserve"> in ecosystems</w:t>
        </w:r>
      </w:ins>
      <w:ins w:id="378" w:author="James Holdgrafer" w:date="2021-10-16T18:19:00Z">
        <w:r w:rsidR="008B6419" w:rsidRPr="001C0442">
          <w:rPr>
            <w:rFonts w:ascii="Times New Roman" w:eastAsia="Times New Roman" w:hAnsi="Times New Roman" w:cs="Times New Roman"/>
            <w:highlight w:val="yellow"/>
            <w:rPrChange w:id="379" w:author="Tyler Coleman" w:date="2021-10-28T17:38:00Z">
              <w:rPr>
                <w:rFonts w:ascii="Times New Roman" w:eastAsia="Times New Roman" w:hAnsi="Times New Roman" w:cs="Times New Roman"/>
              </w:rPr>
            </w:rPrChange>
          </w:rPr>
          <w:t>,</w:t>
        </w:r>
      </w:ins>
      <w:ins w:id="380" w:author="James Holdgrafer" w:date="2021-10-16T18:04:00Z">
        <w:r w:rsidRPr="001C0442">
          <w:rPr>
            <w:rFonts w:ascii="Times New Roman" w:eastAsia="Times New Roman" w:hAnsi="Times New Roman" w:cs="Times New Roman"/>
            <w:highlight w:val="yellow"/>
            <w:rPrChange w:id="381" w:author="Tyler Coleman" w:date="2021-10-28T17:38:00Z">
              <w:rPr>
                <w:rFonts w:ascii="Times New Roman" w:eastAsia="Times New Roman" w:hAnsi="Times New Roman" w:cs="Times New Roman"/>
              </w:rPr>
            </w:rPrChange>
          </w:rPr>
          <w:t xml:space="preserve"> there is a need to better understand how declining resource diversity impacts diffuse mutualisms.</w:t>
        </w:r>
        <w:r>
          <w:rPr>
            <w:rFonts w:ascii="Times New Roman" w:eastAsia="Times New Roman" w:hAnsi="Times New Roman" w:cs="Times New Roman"/>
          </w:rPr>
          <w:t xml:space="preserve"> In systems</w:t>
        </w:r>
      </w:ins>
      <w:ins w:id="382" w:author="James Holdgrafer" w:date="2021-10-16T18:05:00Z">
        <w:r>
          <w:rPr>
            <w:rFonts w:ascii="Times New Roman" w:eastAsia="Times New Roman" w:hAnsi="Times New Roman" w:cs="Times New Roman"/>
          </w:rPr>
          <w:t xml:space="preserve"> with a lot of functional </w:t>
        </w:r>
      </w:ins>
      <w:ins w:id="383" w:author="James Holdgrafer" w:date="2021-10-16T18:06:00Z">
        <w:r>
          <w:rPr>
            <w:rFonts w:ascii="Times New Roman" w:eastAsia="Times New Roman" w:hAnsi="Times New Roman" w:cs="Times New Roman"/>
          </w:rPr>
          <w:t>redundancy</w:t>
        </w:r>
      </w:ins>
      <w:ins w:id="384" w:author="James Holdgrafer" w:date="2021-10-16T18:05:00Z">
        <w:r>
          <w:rPr>
            <w:rFonts w:ascii="Times New Roman" w:eastAsia="Times New Roman" w:hAnsi="Times New Roman" w:cs="Times New Roman"/>
          </w:rPr>
          <w:t>, declining resource diversity may have a more robust impact than declining seed vector diversity.</w:t>
        </w:r>
      </w:ins>
      <w:ins w:id="385" w:author="James Holdgrafer" w:date="2021-10-16T18:07:00Z">
        <w:r>
          <w:rPr>
            <w:rFonts w:ascii="Times New Roman" w:eastAsia="Times New Roman" w:hAnsi="Times New Roman" w:cs="Times New Roman"/>
          </w:rPr>
          <w:t xml:space="preserve"> </w:t>
        </w:r>
      </w:ins>
      <w:commentRangeStart w:id="386"/>
      <w:ins w:id="387" w:author="James Holdgrafer" w:date="2021-10-16T18:10:00Z">
        <w:r>
          <w:rPr>
            <w:rFonts w:ascii="Times New Roman" w:eastAsia="Times New Roman" w:hAnsi="Times New Roman" w:cs="Times New Roman"/>
          </w:rPr>
          <w:t>Co</w:t>
        </w:r>
      </w:ins>
      <w:ins w:id="388" w:author="James Holdgrafer" w:date="2021-10-16T18:11:00Z">
        <w:r>
          <w:rPr>
            <w:rFonts w:ascii="Times New Roman" w:eastAsia="Times New Roman" w:hAnsi="Times New Roman" w:cs="Times New Roman"/>
          </w:rPr>
          <w:t>nsidering that birds are prominent seed vectors in temperate forest</w:t>
        </w:r>
      </w:ins>
      <w:ins w:id="389" w:author="James Holdgrafer" w:date="2021-10-16T18:14:00Z">
        <w:r>
          <w:rPr>
            <w:rFonts w:ascii="Times New Roman" w:eastAsia="Times New Roman" w:hAnsi="Times New Roman" w:cs="Times New Roman"/>
          </w:rPr>
          <w:t xml:space="preserve"> diffuse mutualisms</w:t>
        </w:r>
      </w:ins>
      <w:ins w:id="390" w:author="James Holdgrafer" w:date="2021-10-16T18:11:00Z">
        <w:r>
          <w:rPr>
            <w:rFonts w:ascii="Times New Roman" w:eastAsia="Times New Roman" w:hAnsi="Times New Roman" w:cs="Times New Roman"/>
          </w:rPr>
          <w:t>,</w:t>
        </w:r>
      </w:ins>
      <w:ins w:id="391" w:author="James Holdgrafer" w:date="2021-10-16T18:16:00Z">
        <w:r>
          <w:rPr>
            <w:rFonts w:ascii="Times New Roman" w:eastAsia="Times New Roman" w:hAnsi="Times New Roman" w:cs="Times New Roman"/>
          </w:rPr>
          <w:t xml:space="preserve"> we</w:t>
        </w:r>
      </w:ins>
      <w:ins w:id="392" w:author="James Holdgrafer" w:date="2021-10-16T18:11:00Z">
        <w:r>
          <w:rPr>
            <w:rFonts w:ascii="Times New Roman" w:eastAsia="Times New Roman" w:hAnsi="Times New Roman" w:cs="Times New Roman"/>
          </w:rPr>
          <w:t xml:space="preserve"> </w:t>
        </w:r>
      </w:ins>
      <w:ins w:id="393" w:author="James Holdgrafer" w:date="2021-10-16T18:16:00Z">
        <w:r>
          <w:rPr>
            <w:rFonts w:ascii="Times New Roman" w:eastAsia="Times New Roman" w:hAnsi="Times New Roman" w:cs="Times New Roman"/>
          </w:rPr>
          <w:t xml:space="preserve">examined </w:t>
        </w:r>
      </w:ins>
      <w:ins w:id="394" w:author="James Holdgrafer" w:date="2021-10-16T18:17:00Z">
        <w:r>
          <w:rPr>
            <w:rFonts w:ascii="Times New Roman" w:eastAsia="Times New Roman" w:hAnsi="Times New Roman" w:cs="Times New Roman"/>
          </w:rPr>
          <w:t>how depauperate bird communities influence the relationship between seed rain richness and resource diversity</w:t>
        </w:r>
      </w:ins>
      <w:ins w:id="395" w:author="James Holdgrafer" w:date="2021-10-21T20:22:00Z">
        <w:r w:rsidR="008B6419">
          <w:rPr>
            <w:rFonts w:ascii="Times New Roman" w:eastAsia="Times New Roman" w:hAnsi="Times New Roman" w:cs="Times New Roman"/>
          </w:rPr>
          <w:t>.</w:t>
        </w:r>
      </w:ins>
      <w:commentRangeEnd w:id="386"/>
      <w:r w:rsidR="008F7B04">
        <w:rPr>
          <w:rStyle w:val="CommentReference"/>
        </w:rPr>
        <w:commentReference w:id="386"/>
      </w:r>
    </w:p>
    <w:p w14:paraId="714332D9" w14:textId="685EA11D" w:rsidR="00673470" w:rsidRPr="00673470" w:rsidRDefault="00673470" w:rsidP="0075193A">
      <w:pPr>
        <w:autoSpaceDE w:val="0"/>
        <w:autoSpaceDN w:val="0"/>
        <w:adjustRightInd w:val="0"/>
        <w:ind w:firstLine="720"/>
        <w:rPr>
          <w:ins w:id="396" w:author="James Holdgrafer" w:date="2021-10-14T21:26:00Z"/>
          <w:rFonts w:ascii="Times New Roman" w:hAnsi="Times New Roman" w:cs="Times New Roman"/>
        </w:rPr>
      </w:pPr>
    </w:p>
    <w:p w14:paraId="2193F3BF" w14:textId="1F821CA9" w:rsidR="008B6419" w:rsidRDefault="0066125A" w:rsidP="008B6419">
      <w:pPr>
        <w:autoSpaceDE w:val="0"/>
        <w:autoSpaceDN w:val="0"/>
        <w:adjustRightInd w:val="0"/>
        <w:ind w:firstLine="720"/>
        <w:rPr>
          <w:ins w:id="397" w:author="James Holdgrafer" w:date="2021-10-21T20:40:00Z"/>
          <w:rFonts w:ascii="Times New Roman" w:hAnsi="Times New Roman" w:cs="Times New Roman"/>
        </w:rPr>
      </w:pPr>
      <w:ins w:id="398" w:author="James Holdgrafer" w:date="2021-10-16T18:00:00Z">
        <w:r>
          <w:rPr>
            <w:rFonts w:ascii="Times New Roman" w:eastAsia="Times New Roman" w:hAnsi="Times New Roman" w:cs="Times New Roman"/>
          </w:rPr>
          <w:t xml:space="preserve">Our project examines how systems with depauperate seed vector communities </w:t>
        </w:r>
      </w:ins>
      <w:ins w:id="399" w:author="James Holdgrafer" w:date="2021-10-23T14:13:00Z">
        <w:r w:rsidR="009B1A18">
          <w:rPr>
            <w:rFonts w:ascii="Times New Roman" w:eastAsia="Times New Roman" w:hAnsi="Times New Roman" w:cs="Times New Roman"/>
          </w:rPr>
          <w:t>influence</w:t>
        </w:r>
      </w:ins>
      <w:ins w:id="400" w:author="James Holdgrafer" w:date="2021-10-16T18:00:00Z">
        <w:r>
          <w:rPr>
            <w:rFonts w:ascii="Times New Roman" w:eastAsia="Times New Roman" w:hAnsi="Times New Roman" w:cs="Times New Roman"/>
          </w:rPr>
          <w:t xml:space="preserve"> the relationship between seed rain richness and resource richness</w:t>
        </w:r>
      </w:ins>
      <w:ins w:id="401" w:author="James Holdgrafer" w:date="2021-10-21T20:31:00Z">
        <w:r w:rsidR="008B6419">
          <w:rPr>
            <w:rFonts w:ascii="Times New Roman" w:eastAsia="Times New Roman" w:hAnsi="Times New Roman" w:cs="Times New Roman"/>
          </w:rPr>
          <w:t xml:space="preserve">. </w:t>
        </w:r>
      </w:ins>
      <w:ins w:id="402" w:author="James Holdgrafer" w:date="2021-10-21T20:40:00Z">
        <w:r w:rsidR="008B6419">
          <w:rPr>
            <w:rFonts w:ascii="Times New Roman" w:eastAsia="Times New Roman" w:hAnsi="Times New Roman" w:cs="Times New Roman"/>
          </w:rPr>
          <w:t xml:space="preserve">We </w:t>
        </w:r>
        <w:r w:rsidR="008B6419">
          <w:rPr>
            <w:rFonts w:ascii="Times New Roman" w:hAnsi="Times New Roman" w:cs="Times New Roman"/>
          </w:rPr>
          <w:t xml:space="preserve">utilized bird feeders as a tool to examine how manipulating the richness of food resources available to bird communities influenced: 1) the richness and observations of birds visiting feeders and 2) the richness and observations of seeds deposited beneath feeders through bird excrement. This model system was selected because bird feeders provide a convenient system to manipulate resource availability, are known to influence bird behavior, and are ubiquitous in the United States (Cowie and </w:t>
        </w:r>
        <w:proofErr w:type="spellStart"/>
        <w:r w:rsidR="008B6419">
          <w:rPr>
            <w:rFonts w:ascii="Times New Roman" w:hAnsi="Times New Roman" w:cs="Times New Roman"/>
          </w:rPr>
          <w:t>Hinsley</w:t>
        </w:r>
        <w:proofErr w:type="spellEnd"/>
        <w:r w:rsidR="008B6419">
          <w:rPr>
            <w:rFonts w:ascii="Times New Roman" w:hAnsi="Times New Roman" w:cs="Times New Roman"/>
          </w:rPr>
          <w:t xml:space="preserve"> 1988, </w:t>
        </w:r>
        <w:proofErr w:type="spellStart"/>
        <w:r w:rsidR="008B6419">
          <w:rPr>
            <w:rFonts w:ascii="Times New Roman" w:hAnsi="Times New Roman" w:cs="Times New Roman"/>
          </w:rPr>
          <w:t>Lepcyzk</w:t>
        </w:r>
        <w:proofErr w:type="spellEnd"/>
        <w:r w:rsidR="008B6419">
          <w:rPr>
            <w:rFonts w:ascii="Times New Roman" w:hAnsi="Times New Roman" w:cs="Times New Roman"/>
          </w:rPr>
          <w:t xml:space="preserve"> et al. 2004, Fuller et al. 2008, Galbraith et al. 2015). To represent variation in resources, bird feeders were stocked with varying compositions of seeds, nuts and insects of various sizes and nutritional content. Experiment results were hypothesized to exhibit a positive relationship between resource, bird and seed richness and observations.</w:t>
        </w:r>
      </w:ins>
    </w:p>
    <w:p w14:paraId="4B7ACA6B" w14:textId="43FAA746" w:rsidR="00673470" w:rsidRDefault="00673470" w:rsidP="0075193A">
      <w:pPr>
        <w:autoSpaceDE w:val="0"/>
        <w:autoSpaceDN w:val="0"/>
        <w:adjustRightInd w:val="0"/>
        <w:ind w:firstLine="720"/>
        <w:rPr>
          <w:ins w:id="403" w:author="James Holdgrafer" w:date="2021-10-14T21:26:00Z"/>
          <w:rFonts w:ascii="Times New Roman" w:hAnsi="Times New Roman" w:cs="Times New Roman"/>
        </w:rPr>
      </w:pPr>
    </w:p>
    <w:p w14:paraId="5D022B2B" w14:textId="77777777" w:rsidR="00673470" w:rsidRDefault="00673470">
      <w:pPr>
        <w:autoSpaceDE w:val="0"/>
        <w:autoSpaceDN w:val="0"/>
        <w:adjustRightInd w:val="0"/>
        <w:ind w:firstLine="720"/>
        <w:rPr>
          <w:ins w:id="404" w:author="James Holdgrafer" w:date="2021-10-12T22:23:00Z"/>
          <w:rFonts w:ascii="Times New Roman" w:hAnsi="Times New Roman" w:cs="Times New Roman"/>
        </w:rPr>
        <w:pPrChange w:id="405" w:author="James Holdgrafer" w:date="2021-10-13T21:45:00Z">
          <w:pPr>
            <w:autoSpaceDE w:val="0"/>
            <w:autoSpaceDN w:val="0"/>
            <w:adjustRightInd w:val="0"/>
          </w:pPr>
        </w:pPrChange>
      </w:pPr>
    </w:p>
    <w:p w14:paraId="76E3A560" w14:textId="77777777" w:rsidR="00A646FB" w:rsidRDefault="00A646FB" w:rsidP="001E230E">
      <w:pPr>
        <w:autoSpaceDE w:val="0"/>
        <w:autoSpaceDN w:val="0"/>
        <w:adjustRightInd w:val="0"/>
        <w:rPr>
          <w:rFonts w:ascii="Times New Roman" w:hAnsi="Times New Roman" w:cs="Times New Roman"/>
        </w:rPr>
      </w:pPr>
    </w:p>
    <w:p w14:paraId="317968AF" w14:textId="606139DB" w:rsidR="001E230E" w:rsidRDefault="001E230E" w:rsidP="001E230E">
      <w:pPr>
        <w:autoSpaceDE w:val="0"/>
        <w:autoSpaceDN w:val="0"/>
        <w:adjustRightInd w:val="0"/>
        <w:ind w:firstLine="720"/>
        <w:rPr>
          <w:rFonts w:ascii="Times New Roman" w:hAnsi="Times New Roman" w:cs="Times New Roman"/>
        </w:rPr>
      </w:pPr>
      <w:r w:rsidRPr="001C0442">
        <w:rPr>
          <w:rFonts w:ascii="Times New Roman" w:hAnsi="Times New Roman" w:cs="Times New Roman"/>
          <w:highlight w:val="yellow"/>
          <w:rPrChange w:id="406" w:author="Tyler Coleman" w:date="2021-10-28T17:39:00Z">
            <w:rPr>
              <w:rFonts w:ascii="Times New Roman" w:hAnsi="Times New Roman" w:cs="Times New Roman"/>
            </w:rPr>
          </w:rPrChange>
        </w:rPr>
        <w:t xml:space="preserve">Birds are common and effective seed </w:t>
      </w:r>
      <w:del w:id="407" w:author="James Holdgrafer" w:date="2021-10-02T19:37:00Z">
        <w:r w:rsidRPr="001C0442" w:rsidDel="00FB2D74">
          <w:rPr>
            <w:rFonts w:ascii="Times New Roman" w:hAnsi="Times New Roman" w:cs="Times New Roman"/>
            <w:highlight w:val="yellow"/>
            <w:rPrChange w:id="408" w:author="Tyler Coleman" w:date="2021-10-28T17:39:00Z">
              <w:rPr>
                <w:rFonts w:ascii="Times New Roman" w:hAnsi="Times New Roman" w:cs="Times New Roman"/>
              </w:rPr>
            </w:rPrChange>
          </w:rPr>
          <w:delText xml:space="preserve">dispersers </w:delText>
        </w:r>
      </w:del>
      <w:ins w:id="409" w:author="James Holdgrafer" w:date="2021-10-02T19:37:00Z">
        <w:r w:rsidR="00FB2D74" w:rsidRPr="001C0442">
          <w:rPr>
            <w:rFonts w:ascii="Times New Roman" w:hAnsi="Times New Roman" w:cs="Times New Roman"/>
            <w:highlight w:val="yellow"/>
            <w:rPrChange w:id="410" w:author="Tyler Coleman" w:date="2021-10-28T17:39:00Z">
              <w:rPr>
                <w:rFonts w:ascii="Times New Roman" w:hAnsi="Times New Roman" w:cs="Times New Roman"/>
              </w:rPr>
            </w:rPrChange>
          </w:rPr>
          <w:t xml:space="preserve">vectors </w:t>
        </w:r>
      </w:ins>
      <w:r w:rsidRPr="001C0442">
        <w:rPr>
          <w:rFonts w:ascii="Times New Roman" w:hAnsi="Times New Roman" w:cs="Times New Roman"/>
          <w:highlight w:val="yellow"/>
          <w:rPrChange w:id="411" w:author="Tyler Coleman" w:date="2021-10-28T17:39:00Z">
            <w:rPr>
              <w:rFonts w:ascii="Times New Roman" w:hAnsi="Times New Roman" w:cs="Times New Roman"/>
            </w:rPr>
          </w:rPrChange>
        </w:rPr>
        <w:t xml:space="preserve">in </w:t>
      </w:r>
      <w:del w:id="412" w:author="James Holdgrafer" w:date="2021-10-03T17:10:00Z">
        <w:r w:rsidRPr="001C0442" w:rsidDel="00AE7197">
          <w:rPr>
            <w:rFonts w:ascii="Times New Roman" w:hAnsi="Times New Roman" w:cs="Times New Roman"/>
            <w:highlight w:val="yellow"/>
            <w:rPrChange w:id="413" w:author="Tyler Coleman" w:date="2021-10-28T17:39:00Z">
              <w:rPr>
                <w:rFonts w:ascii="Times New Roman" w:hAnsi="Times New Roman" w:cs="Times New Roman"/>
              </w:rPr>
            </w:rPrChange>
          </w:rPr>
          <w:delText xml:space="preserve">most </w:delText>
        </w:r>
      </w:del>
      <w:r w:rsidRPr="001C0442">
        <w:rPr>
          <w:rFonts w:ascii="Times New Roman" w:hAnsi="Times New Roman" w:cs="Times New Roman"/>
          <w:highlight w:val="yellow"/>
          <w:rPrChange w:id="414" w:author="Tyler Coleman" w:date="2021-10-28T17:39:00Z">
            <w:rPr>
              <w:rFonts w:ascii="Times New Roman" w:hAnsi="Times New Roman" w:cs="Times New Roman"/>
            </w:rPr>
          </w:rPrChange>
        </w:rPr>
        <w:t>terrestrial ecosystems</w:t>
      </w:r>
      <w:r>
        <w:rPr>
          <w:rFonts w:ascii="Times New Roman" w:hAnsi="Times New Roman" w:cs="Times New Roman"/>
        </w:rPr>
        <w:t xml:space="preserve"> (Howe</w:t>
      </w:r>
    </w:p>
    <w:p w14:paraId="19B1D0B3" w14:textId="4C0414AA" w:rsidR="001E230E" w:rsidDel="00FB2D74" w:rsidRDefault="001E230E" w:rsidP="001E230E">
      <w:pPr>
        <w:autoSpaceDE w:val="0"/>
        <w:autoSpaceDN w:val="0"/>
        <w:adjustRightInd w:val="0"/>
        <w:rPr>
          <w:del w:id="415" w:author="James Holdgrafer" w:date="2021-10-02T20:11:00Z"/>
          <w:rFonts w:ascii="Times New Roman" w:hAnsi="Times New Roman" w:cs="Times New Roman"/>
        </w:rPr>
      </w:pPr>
      <w:r>
        <w:rPr>
          <w:rFonts w:ascii="Times New Roman" w:hAnsi="Times New Roman" w:cs="Times New Roman"/>
        </w:rPr>
        <w:lastRenderedPageBreak/>
        <w:t xml:space="preserve">1997, </w:t>
      </w:r>
      <w:proofErr w:type="spellStart"/>
      <w:r>
        <w:rPr>
          <w:rFonts w:ascii="Times New Roman" w:hAnsi="Times New Roman" w:cs="Times New Roman"/>
        </w:rPr>
        <w:t>Naniwadekar</w:t>
      </w:r>
      <w:proofErr w:type="spellEnd"/>
      <w:r>
        <w:rPr>
          <w:rFonts w:ascii="Times New Roman" w:hAnsi="Times New Roman" w:cs="Times New Roman"/>
        </w:rPr>
        <w:t xml:space="preserve"> et al. 2019, </w:t>
      </w:r>
      <w:proofErr w:type="spellStart"/>
      <w:ins w:id="416" w:author="James Holdgrafer" w:date="2021-10-02T20:10:00Z">
        <w:r w:rsidR="00FB2D74">
          <w:rPr>
            <w:rFonts w:ascii="Times New Roman" w:hAnsi="Times New Roman" w:cs="Times New Roman"/>
            <w:color w:val="2E74B5" w:themeColor="accent5" w:themeShade="BF"/>
          </w:rPr>
          <w:t>Subalusky</w:t>
        </w:r>
        <w:proofErr w:type="spellEnd"/>
        <w:r w:rsidR="00FB2D74">
          <w:rPr>
            <w:rFonts w:ascii="Times New Roman" w:hAnsi="Times New Roman" w:cs="Times New Roman"/>
            <w:color w:val="2E74B5" w:themeColor="accent5" w:themeShade="BF"/>
          </w:rPr>
          <w:t xml:space="preserve"> &amp; Post</w:t>
        </w:r>
      </w:ins>
      <w:ins w:id="417" w:author="James Holdgrafer" w:date="2021-10-02T20:11:00Z">
        <w:r w:rsidR="00FB2D74">
          <w:rPr>
            <w:rFonts w:ascii="Times New Roman" w:hAnsi="Times New Roman" w:cs="Times New Roman"/>
            <w:color w:val="2E74B5" w:themeColor="accent5" w:themeShade="BF"/>
          </w:rPr>
          <w:t xml:space="preserve"> </w:t>
        </w:r>
      </w:ins>
      <w:ins w:id="418" w:author="James Holdgrafer" w:date="2021-10-02T20:10:00Z">
        <w:r w:rsidR="00FB2D74">
          <w:rPr>
            <w:rFonts w:ascii="Times New Roman" w:hAnsi="Times New Roman" w:cs="Times New Roman"/>
            <w:color w:val="2E74B5" w:themeColor="accent5" w:themeShade="BF"/>
          </w:rPr>
          <w:t xml:space="preserve">2019, </w:t>
        </w:r>
      </w:ins>
      <w:r>
        <w:rPr>
          <w:rFonts w:ascii="Times New Roman" w:hAnsi="Times New Roman" w:cs="Times New Roman"/>
        </w:rPr>
        <w:t>Whelan et al. 2008</w:t>
      </w:r>
      <w:ins w:id="419" w:author="James Holdgrafer" w:date="2021-10-02T20:42:00Z">
        <w:r w:rsidR="00FB2D74">
          <w:rPr>
            <w:rFonts w:ascii="Times New Roman" w:hAnsi="Times New Roman" w:cs="Times New Roman"/>
            <w:color w:val="2E74B5" w:themeColor="accent5" w:themeShade="BF"/>
          </w:rPr>
          <w:t xml:space="preserve">, Wotton and Kelly </w:t>
        </w:r>
      </w:ins>
      <w:ins w:id="420" w:author="James Holdgrafer" w:date="2021-10-02T20:43:00Z">
        <w:r w:rsidR="00FB2D74">
          <w:rPr>
            <w:rFonts w:ascii="Times New Roman" w:hAnsi="Times New Roman" w:cs="Times New Roman"/>
            <w:color w:val="2E74B5" w:themeColor="accent5" w:themeShade="BF"/>
          </w:rPr>
          <w:t>2012</w:t>
        </w:r>
      </w:ins>
      <w:r>
        <w:rPr>
          <w:rFonts w:ascii="Times New Roman" w:hAnsi="Times New Roman" w:cs="Times New Roman"/>
        </w:rPr>
        <w:t>). Resources that attract birds likely influence</w:t>
      </w:r>
      <w:ins w:id="421" w:author="James Holdgrafer" w:date="2021-10-02T20:11:00Z">
        <w:r w:rsidR="00FB2D74">
          <w:rPr>
            <w:rFonts w:ascii="Times New Roman" w:hAnsi="Times New Roman" w:cs="Times New Roman"/>
          </w:rPr>
          <w:t xml:space="preserve"> </w:t>
        </w:r>
      </w:ins>
    </w:p>
    <w:p w14:paraId="55A035AC" w14:textId="432CEC83" w:rsidR="001E230E" w:rsidDel="00FB2D74" w:rsidRDefault="001E230E" w:rsidP="001E230E">
      <w:pPr>
        <w:autoSpaceDE w:val="0"/>
        <w:autoSpaceDN w:val="0"/>
        <w:adjustRightInd w:val="0"/>
        <w:rPr>
          <w:del w:id="422" w:author="James Holdgrafer" w:date="2021-10-02T20:13:00Z"/>
          <w:rFonts w:ascii="Times New Roman" w:hAnsi="Times New Roman" w:cs="Times New Roman"/>
        </w:rPr>
      </w:pPr>
      <w:r>
        <w:rPr>
          <w:rFonts w:ascii="Times New Roman" w:hAnsi="Times New Roman" w:cs="Times New Roman"/>
        </w:rPr>
        <w:t>movement patterns and seed deposition sites (</w:t>
      </w:r>
      <w:proofErr w:type="spellStart"/>
      <w:ins w:id="423" w:author="James Holdgrafer" w:date="2021-10-03T16:08:00Z">
        <w:r w:rsidR="00AE7197">
          <w:rPr>
            <w:rFonts w:ascii="Times New Roman" w:hAnsi="Times New Roman" w:cs="Times New Roman"/>
            <w:color w:val="1F4E79" w:themeColor="accent5" w:themeShade="80"/>
          </w:rPr>
          <w:t>Carpentar</w:t>
        </w:r>
        <w:proofErr w:type="spellEnd"/>
        <w:r w:rsidR="00AE7197">
          <w:rPr>
            <w:rFonts w:ascii="Times New Roman" w:hAnsi="Times New Roman" w:cs="Times New Roman"/>
            <w:color w:val="1F4E79" w:themeColor="accent5" w:themeShade="80"/>
          </w:rPr>
          <w:t xml:space="preserve"> et al. 2018,</w:t>
        </w:r>
      </w:ins>
      <w:ins w:id="424" w:author="James Holdgrafer" w:date="2021-10-03T16:09:00Z">
        <w:r w:rsidR="00AE7197">
          <w:rPr>
            <w:rFonts w:ascii="Times New Roman" w:hAnsi="Times New Roman" w:cs="Times New Roman"/>
            <w:color w:val="1F4E79" w:themeColor="accent5" w:themeShade="80"/>
          </w:rPr>
          <w:t xml:space="preserve"> </w:t>
        </w:r>
      </w:ins>
      <w:proofErr w:type="spellStart"/>
      <w:r>
        <w:rPr>
          <w:rFonts w:ascii="Times New Roman" w:hAnsi="Times New Roman" w:cs="Times New Roman"/>
        </w:rPr>
        <w:t>Saracco</w:t>
      </w:r>
      <w:proofErr w:type="spellEnd"/>
      <w:r>
        <w:rPr>
          <w:rFonts w:ascii="Times New Roman" w:hAnsi="Times New Roman" w:cs="Times New Roman"/>
        </w:rPr>
        <w:t xml:space="preserve"> et al. 2004). Birds also show variation in</w:t>
      </w:r>
      <w:ins w:id="425" w:author="James Holdgrafer" w:date="2021-10-02T20:13:00Z">
        <w:r w:rsidR="00FB2D74">
          <w:rPr>
            <w:rFonts w:ascii="Times New Roman" w:hAnsi="Times New Roman" w:cs="Times New Roman"/>
          </w:rPr>
          <w:t xml:space="preserve"> </w:t>
        </w:r>
      </w:ins>
    </w:p>
    <w:p w14:paraId="397E4214" w14:textId="50E28282" w:rsidR="00384A30" w:rsidRDefault="001E230E" w:rsidP="00AE7197">
      <w:pPr>
        <w:autoSpaceDE w:val="0"/>
        <w:autoSpaceDN w:val="0"/>
        <w:adjustRightInd w:val="0"/>
        <w:rPr>
          <w:ins w:id="426" w:author="James Holdgrafer" w:date="2021-10-04T21:08:00Z"/>
          <w:rFonts w:ascii="Times New Roman" w:hAnsi="Times New Roman" w:cs="Times New Roman"/>
        </w:rPr>
      </w:pPr>
      <w:r>
        <w:rPr>
          <w:rFonts w:ascii="Times New Roman" w:hAnsi="Times New Roman" w:cs="Times New Roman"/>
        </w:rPr>
        <w:t>resource preference, resulting in differing seed dispersal patterns (Stiles 1980, Howe 1986).</w:t>
      </w:r>
      <w:ins w:id="427" w:author="James Holdgrafer" w:date="2021-10-02T20:13:00Z">
        <w:r w:rsidR="00FB2D74">
          <w:rPr>
            <w:rFonts w:ascii="Times New Roman" w:hAnsi="Times New Roman" w:cs="Times New Roman"/>
          </w:rPr>
          <w:t xml:space="preserve"> </w:t>
        </w:r>
      </w:ins>
      <w:ins w:id="428" w:author="James Holdgrafer" w:date="2021-10-04T21:33:00Z">
        <w:r w:rsidR="00384A30">
          <w:rPr>
            <w:rFonts w:ascii="Times New Roman" w:hAnsi="Times New Roman" w:cs="Times New Roman"/>
          </w:rPr>
          <w:t xml:space="preserve">Passing through bird digestive tracts has also been shown to </w:t>
        </w:r>
      </w:ins>
      <w:ins w:id="429" w:author="James Holdgrafer" w:date="2021-10-04T21:40:00Z">
        <w:r w:rsidR="00384A30">
          <w:rPr>
            <w:rFonts w:ascii="Times New Roman" w:hAnsi="Times New Roman" w:cs="Times New Roman"/>
          </w:rPr>
          <w:t xml:space="preserve">influence germination of </w:t>
        </w:r>
      </w:ins>
      <w:ins w:id="430" w:author="James Holdgrafer" w:date="2021-10-04T21:41:00Z">
        <w:del w:id="431" w:author="Tyler Coleman" w:date="2021-10-28T17:40:00Z">
          <w:r w:rsidR="00384A30" w:rsidDel="001C0442">
            <w:rPr>
              <w:rFonts w:ascii="Times New Roman" w:hAnsi="Times New Roman" w:cs="Times New Roman"/>
            </w:rPr>
            <w:delText xml:space="preserve">ingested </w:delText>
          </w:r>
        </w:del>
      </w:ins>
      <w:ins w:id="432" w:author="James Holdgrafer" w:date="2021-10-04T21:40:00Z">
        <w:r w:rsidR="00384A30">
          <w:rPr>
            <w:rFonts w:ascii="Times New Roman" w:hAnsi="Times New Roman" w:cs="Times New Roman"/>
          </w:rPr>
          <w:t>seeds</w:t>
        </w:r>
      </w:ins>
      <w:ins w:id="433" w:author="James Holdgrafer" w:date="2021-10-04T21:34:00Z">
        <w:r w:rsidR="00384A30">
          <w:rPr>
            <w:rFonts w:ascii="Times New Roman" w:hAnsi="Times New Roman" w:cs="Times New Roman"/>
          </w:rPr>
          <w:t xml:space="preserve"> (</w:t>
        </w:r>
      </w:ins>
      <w:proofErr w:type="spellStart"/>
      <w:ins w:id="434" w:author="James Holdgrafer" w:date="2021-10-04T21:44:00Z">
        <w:r w:rsidR="00384A30">
          <w:rPr>
            <w:rFonts w:ascii="Times New Roman" w:hAnsi="Times New Roman" w:cs="Times New Roman"/>
            <w:color w:val="1F3864" w:themeColor="accent1" w:themeShade="80"/>
          </w:rPr>
          <w:t>Traveset</w:t>
        </w:r>
        <w:proofErr w:type="spellEnd"/>
        <w:r w:rsidR="00384A30">
          <w:rPr>
            <w:rFonts w:ascii="Times New Roman" w:hAnsi="Times New Roman" w:cs="Times New Roman"/>
            <w:color w:val="1F3864" w:themeColor="accent1" w:themeShade="80"/>
          </w:rPr>
          <w:t xml:space="preserve"> et al. 2001</w:t>
        </w:r>
      </w:ins>
      <w:ins w:id="435" w:author="James Holdgrafer" w:date="2021-10-04T21:34:00Z">
        <w:r w:rsidR="00384A30">
          <w:rPr>
            <w:rFonts w:ascii="Times New Roman" w:hAnsi="Times New Roman" w:cs="Times New Roman"/>
          </w:rPr>
          <w:t xml:space="preserve">). </w:t>
        </w:r>
      </w:ins>
      <w:ins w:id="436" w:author="James Holdgrafer" w:date="2021-10-04T21:09:00Z">
        <w:r w:rsidR="00384A30">
          <w:rPr>
            <w:rFonts w:ascii="Times New Roman" w:hAnsi="Times New Roman" w:cs="Times New Roman"/>
          </w:rPr>
          <w:t>Bird size has been linked to seed dispersal distances</w:t>
        </w:r>
      </w:ins>
      <w:ins w:id="437" w:author="James Holdgrafer" w:date="2021-10-04T21:11:00Z">
        <w:r w:rsidR="00384A30">
          <w:rPr>
            <w:rFonts w:ascii="Times New Roman" w:hAnsi="Times New Roman" w:cs="Times New Roman"/>
          </w:rPr>
          <w:t xml:space="preserve">, indicating bird community </w:t>
        </w:r>
      </w:ins>
      <w:ins w:id="438" w:author="James Holdgrafer" w:date="2021-10-04T21:12:00Z">
        <w:r w:rsidR="00384A30">
          <w:rPr>
            <w:rFonts w:ascii="Times New Roman" w:hAnsi="Times New Roman" w:cs="Times New Roman"/>
          </w:rPr>
          <w:t xml:space="preserve">assemblages impact seed vector patterns </w:t>
        </w:r>
      </w:ins>
      <w:ins w:id="439" w:author="James Holdgrafer" w:date="2021-10-04T21:13:00Z">
        <w:r w:rsidR="00384A30">
          <w:rPr>
            <w:rFonts w:ascii="Times New Roman" w:hAnsi="Times New Roman" w:cs="Times New Roman"/>
          </w:rPr>
          <w:t>on landscapes</w:t>
        </w:r>
      </w:ins>
      <w:ins w:id="440" w:author="James Holdgrafer" w:date="2021-10-04T21:16:00Z">
        <w:r w:rsidR="00384A30">
          <w:rPr>
            <w:rFonts w:ascii="Times New Roman" w:hAnsi="Times New Roman" w:cs="Times New Roman"/>
          </w:rPr>
          <w:t xml:space="preserve"> (</w:t>
        </w:r>
      </w:ins>
      <w:proofErr w:type="spellStart"/>
      <w:ins w:id="441" w:author="James Holdgrafer" w:date="2021-10-04T21:17:00Z">
        <w:r w:rsidR="00384A30">
          <w:rPr>
            <w:rFonts w:ascii="Times New Roman" w:hAnsi="Times New Roman" w:cs="Times New Roman"/>
            <w:color w:val="1F3864" w:themeColor="accent1" w:themeShade="80"/>
          </w:rPr>
          <w:t>Godínez</w:t>
        </w:r>
        <w:proofErr w:type="spellEnd"/>
        <w:r w:rsidR="00384A30">
          <w:rPr>
            <w:rFonts w:ascii="Times New Roman" w:hAnsi="Times New Roman" w:cs="Times New Roman"/>
            <w:color w:val="1F3864" w:themeColor="accent1" w:themeShade="80"/>
          </w:rPr>
          <w:t>-Alvarez et al. 2020).</w:t>
        </w:r>
      </w:ins>
      <w:ins w:id="442" w:author="James Holdgrafer" w:date="2021-10-04T21:13:00Z">
        <w:r w:rsidR="00384A30">
          <w:rPr>
            <w:rFonts w:ascii="Times New Roman" w:hAnsi="Times New Roman" w:cs="Times New Roman"/>
          </w:rPr>
          <w:t xml:space="preserve"> </w:t>
        </w:r>
      </w:ins>
    </w:p>
    <w:p w14:paraId="2B1D52A6" w14:textId="77777777" w:rsidR="00384A30" w:rsidRDefault="00384A30" w:rsidP="00AE7197">
      <w:pPr>
        <w:autoSpaceDE w:val="0"/>
        <w:autoSpaceDN w:val="0"/>
        <w:adjustRightInd w:val="0"/>
        <w:ind w:firstLine="720"/>
        <w:rPr>
          <w:ins w:id="443" w:author="James Holdgrafer" w:date="2021-10-04T21:16:00Z"/>
          <w:rFonts w:ascii="Times New Roman" w:hAnsi="Times New Roman" w:cs="Times New Roman"/>
        </w:rPr>
      </w:pPr>
    </w:p>
    <w:p w14:paraId="7E37EEBB" w14:textId="6E617047" w:rsidR="001E230E" w:rsidRPr="001C0442" w:rsidDel="00AE7197" w:rsidRDefault="00AE7197">
      <w:pPr>
        <w:autoSpaceDE w:val="0"/>
        <w:autoSpaceDN w:val="0"/>
        <w:adjustRightInd w:val="0"/>
        <w:ind w:firstLine="720"/>
        <w:rPr>
          <w:del w:id="444" w:author="James Holdgrafer" w:date="2021-10-02T20:13:00Z"/>
          <w:rFonts w:ascii="Times New Roman" w:hAnsi="Times New Roman" w:cs="Times New Roman"/>
          <w:highlight w:val="yellow"/>
          <w:rPrChange w:id="445" w:author="Tyler Coleman" w:date="2021-10-28T17:40:00Z">
            <w:rPr>
              <w:del w:id="446" w:author="James Holdgrafer" w:date="2021-10-02T20:13:00Z"/>
              <w:rFonts w:ascii="Times New Roman" w:hAnsi="Times New Roman" w:cs="Times New Roman"/>
            </w:rPr>
          </w:rPrChange>
        </w:rPr>
        <w:pPrChange w:id="447" w:author="James Holdgrafer" w:date="2021-10-03T13:01:00Z">
          <w:pPr>
            <w:autoSpaceDE w:val="0"/>
            <w:autoSpaceDN w:val="0"/>
            <w:adjustRightInd w:val="0"/>
          </w:pPr>
        </w:pPrChange>
      </w:pPr>
      <w:ins w:id="448" w:author="James Holdgrafer" w:date="2021-10-03T12:28:00Z">
        <w:r w:rsidRPr="001C0442">
          <w:rPr>
            <w:rFonts w:ascii="Times New Roman" w:hAnsi="Times New Roman" w:cs="Times New Roman"/>
            <w:highlight w:val="yellow"/>
            <w:rPrChange w:id="449" w:author="Tyler Coleman" w:date="2021-10-28T17:40:00Z">
              <w:rPr>
                <w:rFonts w:ascii="Times New Roman" w:hAnsi="Times New Roman" w:cs="Times New Roman"/>
              </w:rPr>
            </w:rPrChange>
          </w:rPr>
          <w:t>Declining bird popu</w:t>
        </w:r>
      </w:ins>
      <w:ins w:id="450" w:author="James Holdgrafer" w:date="2021-10-03T12:29:00Z">
        <w:r w:rsidRPr="001C0442">
          <w:rPr>
            <w:rFonts w:ascii="Times New Roman" w:hAnsi="Times New Roman" w:cs="Times New Roman"/>
            <w:highlight w:val="yellow"/>
            <w:rPrChange w:id="451" w:author="Tyler Coleman" w:date="2021-10-28T17:40:00Z">
              <w:rPr>
                <w:rFonts w:ascii="Times New Roman" w:hAnsi="Times New Roman" w:cs="Times New Roman"/>
              </w:rPr>
            </w:rPrChange>
          </w:rPr>
          <w:t xml:space="preserve">lations </w:t>
        </w:r>
      </w:ins>
      <w:ins w:id="452" w:author="James Holdgrafer" w:date="2021-10-03T15:51:00Z">
        <w:r w:rsidRPr="001C0442">
          <w:rPr>
            <w:rFonts w:ascii="Times New Roman" w:hAnsi="Times New Roman" w:cs="Times New Roman"/>
            <w:highlight w:val="yellow"/>
            <w:rPrChange w:id="453" w:author="Tyler Coleman" w:date="2021-10-28T17:40:00Z">
              <w:rPr>
                <w:rFonts w:ascii="Times New Roman" w:hAnsi="Times New Roman" w:cs="Times New Roman"/>
              </w:rPr>
            </w:rPrChange>
          </w:rPr>
          <w:t>and community richnes</w:t>
        </w:r>
      </w:ins>
      <w:ins w:id="454" w:author="James Holdgrafer" w:date="2021-10-03T17:10:00Z">
        <w:r w:rsidRPr="001C0442">
          <w:rPr>
            <w:rFonts w:ascii="Times New Roman" w:hAnsi="Times New Roman" w:cs="Times New Roman"/>
            <w:highlight w:val="yellow"/>
            <w:rPrChange w:id="455" w:author="Tyler Coleman" w:date="2021-10-28T17:40:00Z">
              <w:rPr>
                <w:rFonts w:ascii="Times New Roman" w:hAnsi="Times New Roman" w:cs="Times New Roman"/>
              </w:rPr>
            </w:rPrChange>
          </w:rPr>
          <w:t>s</w:t>
        </w:r>
      </w:ins>
      <w:ins w:id="456" w:author="James Holdgrafer" w:date="2021-10-03T15:51:00Z">
        <w:r w:rsidRPr="001C0442">
          <w:rPr>
            <w:rFonts w:ascii="Times New Roman" w:hAnsi="Times New Roman" w:cs="Times New Roman"/>
            <w:highlight w:val="yellow"/>
            <w:rPrChange w:id="457" w:author="Tyler Coleman" w:date="2021-10-28T17:40:00Z">
              <w:rPr>
                <w:rFonts w:ascii="Times New Roman" w:hAnsi="Times New Roman" w:cs="Times New Roman"/>
              </w:rPr>
            </w:rPrChange>
          </w:rPr>
          <w:t xml:space="preserve"> </w:t>
        </w:r>
      </w:ins>
      <w:ins w:id="458" w:author="James Holdgrafer" w:date="2021-10-03T12:29:00Z">
        <w:r w:rsidRPr="001C0442">
          <w:rPr>
            <w:rFonts w:ascii="Times New Roman" w:hAnsi="Times New Roman" w:cs="Times New Roman"/>
            <w:highlight w:val="yellow"/>
            <w:rPrChange w:id="459" w:author="Tyler Coleman" w:date="2021-10-28T17:40:00Z">
              <w:rPr>
                <w:rFonts w:ascii="Times New Roman" w:hAnsi="Times New Roman" w:cs="Times New Roman"/>
              </w:rPr>
            </w:rPrChange>
          </w:rPr>
          <w:t>worldwide</w:t>
        </w:r>
      </w:ins>
      <w:ins w:id="460" w:author="James Holdgrafer" w:date="2021-10-03T12:30:00Z">
        <w:r w:rsidRPr="001C0442">
          <w:rPr>
            <w:rFonts w:ascii="Times New Roman" w:hAnsi="Times New Roman" w:cs="Times New Roman"/>
            <w:highlight w:val="yellow"/>
            <w:rPrChange w:id="461" w:author="Tyler Coleman" w:date="2021-10-28T17:40:00Z">
              <w:rPr>
                <w:rFonts w:ascii="Times New Roman" w:hAnsi="Times New Roman" w:cs="Times New Roman"/>
              </w:rPr>
            </w:rPrChange>
          </w:rPr>
          <w:t xml:space="preserve"> </w:t>
        </w:r>
      </w:ins>
    </w:p>
    <w:p w14:paraId="4D544ED8" w14:textId="7EC72640" w:rsidR="00AE7197" w:rsidRPr="00AE7197" w:rsidRDefault="00AE7197">
      <w:pPr>
        <w:autoSpaceDE w:val="0"/>
        <w:autoSpaceDN w:val="0"/>
        <w:adjustRightInd w:val="0"/>
        <w:ind w:firstLine="720"/>
        <w:rPr>
          <w:ins w:id="462" w:author="James Holdgrafer" w:date="2021-10-03T12:19:00Z"/>
          <w:rFonts w:ascii="Times New Roman" w:hAnsi="Times New Roman" w:cs="Times New Roman"/>
        </w:rPr>
        <w:pPrChange w:id="463" w:author="James Holdgrafer" w:date="2021-10-04T22:01:00Z">
          <w:pPr>
            <w:autoSpaceDE w:val="0"/>
            <w:autoSpaceDN w:val="0"/>
            <w:adjustRightInd w:val="0"/>
          </w:pPr>
        </w:pPrChange>
      </w:pPr>
      <w:ins w:id="464" w:author="James Holdgrafer" w:date="2021-10-03T12:23:00Z">
        <w:r w:rsidRPr="001C0442">
          <w:rPr>
            <w:rFonts w:ascii="Times New Roman" w:hAnsi="Times New Roman" w:cs="Times New Roman"/>
            <w:highlight w:val="yellow"/>
            <w:rPrChange w:id="465" w:author="Tyler Coleman" w:date="2021-10-28T17:40:00Z">
              <w:rPr>
                <w:rFonts w:ascii="Times New Roman" w:hAnsi="Times New Roman" w:cs="Times New Roman"/>
              </w:rPr>
            </w:rPrChange>
          </w:rPr>
          <w:t>raise concern</w:t>
        </w:r>
      </w:ins>
      <w:ins w:id="466" w:author="James Holdgrafer" w:date="2021-10-03T17:11:00Z">
        <w:r w:rsidRPr="001C0442">
          <w:rPr>
            <w:rFonts w:ascii="Times New Roman" w:hAnsi="Times New Roman" w:cs="Times New Roman"/>
            <w:highlight w:val="yellow"/>
            <w:rPrChange w:id="467" w:author="Tyler Coleman" w:date="2021-10-28T17:40:00Z">
              <w:rPr>
                <w:rFonts w:ascii="Times New Roman" w:hAnsi="Times New Roman" w:cs="Times New Roman"/>
              </w:rPr>
            </w:rPrChange>
          </w:rPr>
          <w:t>s on</w:t>
        </w:r>
      </w:ins>
      <w:ins w:id="468" w:author="James Holdgrafer" w:date="2021-10-03T12:23:00Z">
        <w:r w:rsidRPr="001C0442">
          <w:rPr>
            <w:rFonts w:ascii="Times New Roman" w:hAnsi="Times New Roman" w:cs="Times New Roman"/>
            <w:highlight w:val="yellow"/>
            <w:rPrChange w:id="469" w:author="Tyler Coleman" w:date="2021-10-28T17:40:00Z">
              <w:rPr>
                <w:rFonts w:ascii="Times New Roman" w:hAnsi="Times New Roman" w:cs="Times New Roman"/>
              </w:rPr>
            </w:rPrChange>
          </w:rPr>
          <w:t xml:space="preserve"> </w:t>
        </w:r>
      </w:ins>
      <w:ins w:id="470" w:author="James Holdgrafer" w:date="2021-10-03T12:54:00Z">
        <w:r w:rsidRPr="001C0442">
          <w:rPr>
            <w:rFonts w:ascii="Times New Roman" w:hAnsi="Times New Roman" w:cs="Times New Roman"/>
            <w:highlight w:val="yellow"/>
            <w:rPrChange w:id="471" w:author="Tyler Coleman" w:date="2021-10-28T17:40:00Z">
              <w:rPr>
                <w:rFonts w:ascii="Times New Roman" w:hAnsi="Times New Roman" w:cs="Times New Roman"/>
              </w:rPr>
            </w:rPrChange>
          </w:rPr>
          <w:t xml:space="preserve">how </w:t>
        </w:r>
      </w:ins>
      <w:ins w:id="472" w:author="James Holdgrafer" w:date="2021-10-03T12:23:00Z">
        <w:r w:rsidRPr="001C0442">
          <w:rPr>
            <w:rFonts w:ascii="Times New Roman" w:hAnsi="Times New Roman" w:cs="Times New Roman"/>
            <w:highlight w:val="yellow"/>
            <w:rPrChange w:id="473" w:author="Tyler Coleman" w:date="2021-10-28T17:40:00Z">
              <w:rPr>
                <w:rFonts w:ascii="Times New Roman" w:hAnsi="Times New Roman" w:cs="Times New Roman"/>
              </w:rPr>
            </w:rPrChange>
          </w:rPr>
          <w:t>decreas</w:t>
        </w:r>
      </w:ins>
      <w:ins w:id="474" w:author="James Holdgrafer" w:date="2021-10-03T12:53:00Z">
        <w:r w:rsidRPr="001C0442">
          <w:rPr>
            <w:rFonts w:ascii="Times New Roman" w:hAnsi="Times New Roman" w:cs="Times New Roman"/>
            <w:highlight w:val="yellow"/>
            <w:rPrChange w:id="475" w:author="Tyler Coleman" w:date="2021-10-28T17:40:00Z">
              <w:rPr>
                <w:rFonts w:ascii="Times New Roman" w:hAnsi="Times New Roman" w:cs="Times New Roman"/>
              </w:rPr>
            </w:rPrChange>
          </w:rPr>
          <w:t>ing</w:t>
        </w:r>
      </w:ins>
      <w:ins w:id="476" w:author="James Holdgrafer" w:date="2021-10-03T12:23:00Z">
        <w:r w:rsidRPr="001C0442">
          <w:rPr>
            <w:rFonts w:ascii="Times New Roman" w:hAnsi="Times New Roman" w:cs="Times New Roman"/>
            <w:highlight w:val="yellow"/>
            <w:rPrChange w:id="477" w:author="Tyler Coleman" w:date="2021-10-28T17:40:00Z">
              <w:rPr>
                <w:rFonts w:ascii="Times New Roman" w:hAnsi="Times New Roman" w:cs="Times New Roman"/>
              </w:rPr>
            </w:rPrChange>
          </w:rPr>
          <w:t xml:space="preserve"> abundance and diversity of </w:t>
        </w:r>
      </w:ins>
      <w:ins w:id="478" w:author="James Holdgrafer" w:date="2021-10-03T12:24:00Z">
        <w:r w:rsidRPr="001C0442">
          <w:rPr>
            <w:rFonts w:ascii="Times New Roman" w:hAnsi="Times New Roman" w:cs="Times New Roman"/>
            <w:highlight w:val="yellow"/>
            <w:rPrChange w:id="479" w:author="Tyler Coleman" w:date="2021-10-28T17:40:00Z">
              <w:rPr>
                <w:rFonts w:ascii="Times New Roman" w:hAnsi="Times New Roman" w:cs="Times New Roman"/>
              </w:rPr>
            </w:rPrChange>
          </w:rPr>
          <w:t>seed vectors will impact seed movement throughout ecosystems</w:t>
        </w:r>
      </w:ins>
      <w:ins w:id="480" w:author="James Holdgrafer" w:date="2021-10-03T12:26:00Z">
        <w:r w:rsidRPr="001C0442">
          <w:rPr>
            <w:rFonts w:ascii="Times New Roman" w:hAnsi="Times New Roman" w:cs="Times New Roman"/>
            <w:highlight w:val="yellow"/>
            <w:rPrChange w:id="481" w:author="Tyler Coleman" w:date="2021-10-28T17:40:00Z">
              <w:rPr>
                <w:rFonts w:ascii="Times New Roman" w:hAnsi="Times New Roman" w:cs="Times New Roman"/>
              </w:rPr>
            </w:rPrChange>
          </w:rPr>
          <w:t xml:space="preserve"> (</w:t>
        </w:r>
      </w:ins>
      <w:ins w:id="482" w:author="James Holdgrafer" w:date="2021-10-03T16:54:00Z">
        <w:r w:rsidRPr="001C0442">
          <w:rPr>
            <w:rFonts w:ascii="Times New Roman" w:hAnsi="Times New Roman" w:cs="Times New Roman"/>
            <w:color w:val="1F4E79" w:themeColor="accent5" w:themeShade="80"/>
            <w:highlight w:val="yellow"/>
            <w:rPrChange w:id="483" w:author="Tyler Coleman" w:date="2021-10-28T17:40:00Z">
              <w:rPr>
                <w:rFonts w:ascii="Times New Roman" w:hAnsi="Times New Roman" w:cs="Times New Roman"/>
                <w:color w:val="1F4E79" w:themeColor="accent5" w:themeShade="80"/>
              </w:rPr>
            </w:rPrChange>
          </w:rPr>
          <w:t xml:space="preserve">Camargo et al. 2020, </w:t>
        </w:r>
      </w:ins>
      <w:proofErr w:type="spellStart"/>
      <w:ins w:id="484" w:author="James Holdgrafer" w:date="2021-10-03T16:31:00Z">
        <w:r w:rsidRPr="001C0442">
          <w:rPr>
            <w:rFonts w:ascii="Times New Roman" w:hAnsi="Times New Roman" w:cs="Times New Roman"/>
            <w:color w:val="1F4E79" w:themeColor="accent5" w:themeShade="80"/>
            <w:highlight w:val="yellow"/>
            <w:rPrChange w:id="485" w:author="Tyler Coleman" w:date="2021-10-28T17:40:00Z">
              <w:rPr>
                <w:rFonts w:ascii="Times New Roman" w:hAnsi="Times New Roman" w:cs="Times New Roman"/>
              </w:rPr>
            </w:rPrChange>
          </w:rPr>
          <w:t>Wesely</w:t>
        </w:r>
        <w:proofErr w:type="spellEnd"/>
        <w:r w:rsidRPr="001C0442">
          <w:rPr>
            <w:rFonts w:ascii="Times New Roman" w:hAnsi="Times New Roman" w:cs="Times New Roman"/>
            <w:color w:val="1F4E79" w:themeColor="accent5" w:themeShade="80"/>
            <w:highlight w:val="yellow"/>
            <w:rPrChange w:id="486" w:author="Tyler Coleman" w:date="2021-10-28T17:40:00Z">
              <w:rPr>
                <w:rFonts w:ascii="Times New Roman" w:hAnsi="Times New Roman" w:cs="Times New Roman"/>
              </w:rPr>
            </w:rPrChange>
          </w:rPr>
          <w:t xml:space="preserve"> et al. 2020</w:t>
        </w:r>
      </w:ins>
      <w:ins w:id="487" w:author="James Holdgrafer" w:date="2021-10-03T12:26:00Z">
        <w:r w:rsidRPr="001C0442">
          <w:rPr>
            <w:rFonts w:ascii="Times New Roman" w:hAnsi="Times New Roman" w:cs="Times New Roman"/>
            <w:highlight w:val="yellow"/>
            <w:rPrChange w:id="488" w:author="Tyler Coleman" w:date="2021-10-28T17:40:00Z">
              <w:rPr>
                <w:rFonts w:ascii="Times New Roman" w:hAnsi="Times New Roman" w:cs="Times New Roman"/>
              </w:rPr>
            </w:rPrChange>
          </w:rPr>
          <w:t>)</w:t>
        </w:r>
      </w:ins>
      <w:ins w:id="489" w:author="James Holdgrafer" w:date="2021-10-03T12:24:00Z">
        <w:r>
          <w:rPr>
            <w:rFonts w:ascii="Times New Roman" w:hAnsi="Times New Roman" w:cs="Times New Roman"/>
          </w:rPr>
          <w:t>.</w:t>
        </w:r>
      </w:ins>
      <w:ins w:id="490" w:author="James Holdgrafer" w:date="2021-10-03T13:15:00Z">
        <w:r>
          <w:rPr>
            <w:rFonts w:ascii="Times New Roman" w:hAnsi="Times New Roman" w:cs="Times New Roman"/>
          </w:rPr>
          <w:t xml:space="preserve"> </w:t>
        </w:r>
      </w:ins>
      <w:ins w:id="491" w:author="James Holdgrafer" w:date="2021-10-04T21:53:00Z">
        <w:r w:rsidR="00384A30">
          <w:rPr>
            <w:rFonts w:ascii="Times New Roman" w:hAnsi="Times New Roman" w:cs="Times New Roman"/>
          </w:rPr>
          <w:t>M</w:t>
        </w:r>
      </w:ins>
      <w:ins w:id="492" w:author="James Holdgrafer" w:date="2021-10-04T21:45:00Z">
        <w:r w:rsidR="00384A30">
          <w:rPr>
            <w:rFonts w:ascii="Times New Roman" w:hAnsi="Times New Roman" w:cs="Times New Roman"/>
          </w:rPr>
          <w:t xml:space="preserve">ore information is needed </w:t>
        </w:r>
      </w:ins>
      <w:ins w:id="493" w:author="James Holdgrafer" w:date="2021-10-04T21:46:00Z">
        <w:r w:rsidR="00384A30">
          <w:rPr>
            <w:rFonts w:ascii="Times New Roman" w:hAnsi="Times New Roman" w:cs="Times New Roman"/>
          </w:rPr>
          <w:t xml:space="preserve">on </w:t>
        </w:r>
      </w:ins>
      <w:ins w:id="494" w:author="James Holdgrafer" w:date="2021-10-04T21:48:00Z">
        <w:r w:rsidR="00384A30">
          <w:rPr>
            <w:rFonts w:ascii="Times New Roman" w:hAnsi="Times New Roman" w:cs="Times New Roman"/>
          </w:rPr>
          <w:t xml:space="preserve">how </w:t>
        </w:r>
      </w:ins>
      <w:ins w:id="495" w:author="James Holdgrafer" w:date="2021-10-04T21:54:00Z">
        <w:r w:rsidR="00384A30">
          <w:rPr>
            <w:rFonts w:ascii="Times New Roman" w:hAnsi="Times New Roman" w:cs="Times New Roman"/>
          </w:rPr>
          <w:t xml:space="preserve">seed richness in </w:t>
        </w:r>
      </w:ins>
      <w:ins w:id="496" w:author="James Holdgrafer" w:date="2021-10-04T21:56:00Z">
        <w:r w:rsidR="00384A30">
          <w:rPr>
            <w:rFonts w:ascii="Times New Roman" w:hAnsi="Times New Roman" w:cs="Times New Roman"/>
          </w:rPr>
          <w:t xml:space="preserve">communities </w:t>
        </w:r>
      </w:ins>
      <w:ins w:id="497" w:author="James Holdgrafer" w:date="2021-10-04T21:58:00Z">
        <w:r w:rsidR="00384A30">
          <w:rPr>
            <w:rFonts w:ascii="Times New Roman" w:hAnsi="Times New Roman" w:cs="Times New Roman"/>
          </w:rPr>
          <w:t>is impacted by</w:t>
        </w:r>
      </w:ins>
      <w:ins w:id="498" w:author="James Holdgrafer" w:date="2021-10-04T21:56:00Z">
        <w:r w:rsidR="00384A30">
          <w:rPr>
            <w:rFonts w:ascii="Times New Roman" w:hAnsi="Times New Roman" w:cs="Times New Roman"/>
          </w:rPr>
          <w:t xml:space="preserve"> depauperate </w:t>
        </w:r>
      </w:ins>
      <w:ins w:id="499" w:author="James Holdgrafer" w:date="2021-10-04T21:57:00Z">
        <w:r w:rsidR="00384A30">
          <w:rPr>
            <w:rFonts w:ascii="Times New Roman" w:hAnsi="Times New Roman" w:cs="Times New Roman"/>
          </w:rPr>
          <w:t>seed vector</w:t>
        </w:r>
      </w:ins>
      <w:ins w:id="500" w:author="James Holdgrafer" w:date="2021-10-04T21:58:00Z">
        <w:r w:rsidR="00384A30">
          <w:rPr>
            <w:rFonts w:ascii="Times New Roman" w:hAnsi="Times New Roman" w:cs="Times New Roman"/>
          </w:rPr>
          <w:t xml:space="preserve"> assemblage. </w:t>
        </w:r>
      </w:ins>
      <w:ins w:id="501" w:author="James Holdgrafer" w:date="2021-10-03T13:15:00Z">
        <w:r>
          <w:rPr>
            <w:rFonts w:ascii="Times New Roman" w:hAnsi="Times New Roman" w:cs="Times New Roman"/>
          </w:rPr>
          <w:t>Previous studies have examined ____ (---). O</w:t>
        </w:r>
      </w:ins>
      <w:ins w:id="502" w:author="James Holdgrafer" w:date="2021-10-03T12:24:00Z">
        <w:r>
          <w:rPr>
            <w:rFonts w:ascii="Times New Roman" w:hAnsi="Times New Roman" w:cs="Times New Roman"/>
          </w:rPr>
          <w:t xml:space="preserve">ur </w:t>
        </w:r>
      </w:ins>
      <w:ins w:id="503" w:author="James Holdgrafer" w:date="2021-10-03T12:25:00Z">
        <w:r>
          <w:rPr>
            <w:rFonts w:ascii="Times New Roman" w:hAnsi="Times New Roman" w:cs="Times New Roman"/>
          </w:rPr>
          <w:t>experiment</w:t>
        </w:r>
      </w:ins>
      <w:ins w:id="504" w:author="James Holdgrafer" w:date="2021-10-03T12:24:00Z">
        <w:r>
          <w:rPr>
            <w:rFonts w:ascii="Times New Roman" w:hAnsi="Times New Roman" w:cs="Times New Roman"/>
          </w:rPr>
          <w:t xml:space="preserve"> examines how </w:t>
        </w:r>
      </w:ins>
      <w:ins w:id="505" w:author="James Holdgrafer" w:date="2021-10-03T12:25:00Z">
        <w:r>
          <w:rPr>
            <w:rFonts w:ascii="Times New Roman" w:hAnsi="Times New Roman" w:cs="Times New Roman"/>
          </w:rPr>
          <w:t xml:space="preserve">food resources </w:t>
        </w:r>
      </w:ins>
      <w:ins w:id="506" w:author="James Holdgrafer" w:date="2021-10-03T12:55:00Z">
        <w:r>
          <w:rPr>
            <w:rFonts w:ascii="Times New Roman" w:hAnsi="Times New Roman" w:cs="Times New Roman"/>
          </w:rPr>
          <w:t xml:space="preserve">richness </w:t>
        </w:r>
      </w:ins>
      <w:ins w:id="507" w:author="James Holdgrafer" w:date="2021-10-03T12:26:00Z">
        <w:r>
          <w:rPr>
            <w:rFonts w:ascii="Times New Roman" w:hAnsi="Times New Roman" w:cs="Times New Roman"/>
          </w:rPr>
          <w:t xml:space="preserve">influences seed </w:t>
        </w:r>
      </w:ins>
      <w:ins w:id="508" w:author="James Holdgrafer" w:date="2021-10-03T14:28:00Z">
        <w:r>
          <w:rPr>
            <w:rFonts w:ascii="Times New Roman" w:hAnsi="Times New Roman" w:cs="Times New Roman"/>
          </w:rPr>
          <w:t>dispersal</w:t>
        </w:r>
      </w:ins>
      <w:ins w:id="509" w:author="James Holdgrafer" w:date="2021-10-03T12:26:00Z">
        <w:r>
          <w:rPr>
            <w:rFonts w:ascii="Times New Roman" w:hAnsi="Times New Roman" w:cs="Times New Roman"/>
          </w:rPr>
          <w:t xml:space="preserve"> in </w:t>
        </w:r>
      </w:ins>
      <w:ins w:id="510" w:author="James Holdgrafer" w:date="2021-10-03T12:27:00Z">
        <w:r>
          <w:rPr>
            <w:rFonts w:ascii="Times New Roman" w:hAnsi="Times New Roman" w:cs="Times New Roman"/>
          </w:rPr>
          <w:t xml:space="preserve">areas with </w:t>
        </w:r>
      </w:ins>
      <w:ins w:id="511" w:author="James Holdgrafer" w:date="2021-10-03T12:26:00Z">
        <w:r>
          <w:rPr>
            <w:rFonts w:ascii="Times New Roman" w:hAnsi="Times New Roman" w:cs="Times New Roman"/>
          </w:rPr>
          <w:t xml:space="preserve">depauperate </w:t>
        </w:r>
      </w:ins>
      <w:ins w:id="512" w:author="James Holdgrafer" w:date="2021-10-03T12:27:00Z">
        <w:r>
          <w:rPr>
            <w:rFonts w:ascii="Times New Roman" w:hAnsi="Times New Roman" w:cs="Times New Roman"/>
          </w:rPr>
          <w:t xml:space="preserve">avian communities. </w:t>
        </w:r>
      </w:ins>
    </w:p>
    <w:p w14:paraId="1DF3F1E7" w14:textId="106219A6" w:rsidR="00FB2D74" w:rsidRPr="00FB2D74" w:rsidRDefault="001E230E" w:rsidP="001E230E">
      <w:pPr>
        <w:autoSpaceDE w:val="0"/>
        <w:autoSpaceDN w:val="0"/>
        <w:adjustRightInd w:val="0"/>
        <w:rPr>
          <w:ins w:id="513" w:author="James Holdgrafer" w:date="2021-10-02T19:36:00Z"/>
          <w:rFonts w:ascii="Times New Roman" w:hAnsi="Times New Roman" w:cs="Times New Roman"/>
          <w:u w:val="single"/>
          <w:rPrChange w:id="514" w:author="James Holdgrafer" w:date="2021-10-02T19:44:00Z">
            <w:rPr>
              <w:ins w:id="515" w:author="James Holdgrafer" w:date="2021-10-02T19:36:00Z"/>
              <w:rFonts w:ascii="Times New Roman" w:hAnsi="Times New Roman" w:cs="Times New Roman"/>
            </w:rPr>
          </w:rPrChange>
        </w:rPr>
      </w:pPr>
      <w:del w:id="516" w:author="James Holdgrafer" w:date="2021-10-03T13:01:00Z">
        <w:r w:rsidRPr="00FB2D74" w:rsidDel="00AE7197">
          <w:rPr>
            <w:rFonts w:ascii="Times New Roman" w:hAnsi="Times New Roman" w:cs="Times New Roman"/>
            <w:u w:val="single"/>
            <w:rPrChange w:id="517" w:author="James Holdgrafer" w:date="2021-10-02T19:44:00Z">
              <w:rPr>
                <w:rFonts w:ascii="Times New Roman" w:hAnsi="Times New Roman" w:cs="Times New Roman"/>
              </w:rPr>
            </w:rPrChange>
          </w:rPr>
          <w:delText xml:space="preserve">However, </w:delText>
        </w:r>
      </w:del>
    </w:p>
    <w:p w14:paraId="42CE87AD" w14:textId="737289E1" w:rsidR="001E230E" w:rsidDel="00FB2D74" w:rsidRDefault="001E230E" w:rsidP="001E230E">
      <w:pPr>
        <w:autoSpaceDE w:val="0"/>
        <w:autoSpaceDN w:val="0"/>
        <w:adjustRightInd w:val="0"/>
        <w:rPr>
          <w:del w:id="518" w:author="James Holdgrafer" w:date="2021-10-02T19:51:00Z"/>
          <w:rFonts w:ascii="Times New Roman" w:hAnsi="Times New Roman" w:cs="Times New Roman"/>
        </w:rPr>
      </w:pPr>
      <w:del w:id="519" w:author="James Holdgrafer" w:date="2021-10-02T19:51:00Z">
        <w:r w:rsidDel="00FB2D74">
          <w:rPr>
            <w:rFonts w:ascii="Times New Roman" w:hAnsi="Times New Roman" w:cs="Times New Roman"/>
          </w:rPr>
          <w:delText>directing seed deposition by birds to specific sites for native plant restoration is largely</w:delText>
        </w:r>
      </w:del>
    </w:p>
    <w:p w14:paraId="0837C88D" w14:textId="257BBD85" w:rsidR="001E230E" w:rsidDel="00FB2D74" w:rsidRDefault="001E230E" w:rsidP="001E230E">
      <w:pPr>
        <w:autoSpaceDE w:val="0"/>
        <w:autoSpaceDN w:val="0"/>
        <w:adjustRightInd w:val="0"/>
        <w:rPr>
          <w:del w:id="520" w:author="James Holdgrafer" w:date="2021-10-02T19:51:00Z"/>
          <w:rFonts w:ascii="Times New Roman" w:hAnsi="Times New Roman" w:cs="Times New Roman"/>
        </w:rPr>
      </w:pPr>
      <w:del w:id="521" w:author="James Holdgrafer" w:date="2021-10-02T19:51:00Z">
        <w:r w:rsidDel="00FB2D74">
          <w:rPr>
            <w:rFonts w:ascii="Times New Roman" w:hAnsi="Times New Roman" w:cs="Times New Roman"/>
          </w:rPr>
          <w:delText>unstudied and has the potential to serve as an impactful and novel land management tool</w:delText>
        </w:r>
      </w:del>
    </w:p>
    <w:p w14:paraId="5F156E63" w14:textId="446418A1" w:rsidR="001E230E" w:rsidRPr="00206E44" w:rsidDel="00FB2D74" w:rsidRDefault="001E230E" w:rsidP="001E230E">
      <w:pPr>
        <w:autoSpaceDE w:val="0"/>
        <w:autoSpaceDN w:val="0"/>
        <w:adjustRightInd w:val="0"/>
        <w:rPr>
          <w:del w:id="522" w:author="James Holdgrafer" w:date="2021-10-02T19:51:00Z"/>
          <w:rFonts w:ascii="Times New Roman" w:hAnsi="Times New Roman" w:cs="Times New Roman"/>
          <w:color w:val="385623" w:themeColor="accent6" w:themeShade="80"/>
        </w:rPr>
      </w:pPr>
      <w:del w:id="523" w:author="James Holdgrafer" w:date="2021-10-02T19:51:00Z">
        <w:r w:rsidDel="00FB2D74">
          <w:rPr>
            <w:rFonts w:ascii="Times New Roman" w:hAnsi="Times New Roman" w:cs="Times New Roman"/>
          </w:rPr>
          <w:delText>(Mart.nez‐López et al. 2019).</w:delText>
        </w:r>
        <w:r w:rsidR="00206E44" w:rsidDel="00FB2D74">
          <w:rPr>
            <w:rFonts w:ascii="Times New Roman" w:hAnsi="Times New Roman" w:cs="Times New Roman"/>
          </w:rPr>
          <w:delText xml:space="preserve"> </w:delText>
        </w:r>
        <w:commentRangeStart w:id="524"/>
        <w:r w:rsidR="00206E44" w:rsidDel="00FB2D74">
          <w:rPr>
            <w:rFonts w:ascii="Times New Roman" w:hAnsi="Times New Roman" w:cs="Times New Roman"/>
            <w:color w:val="385623" w:themeColor="accent6" w:themeShade="80"/>
          </w:rPr>
          <w:delText xml:space="preserve">Bird feeders are a simple device to manipulate food resources available to birds and provided a model system to examine how resource richness influences seed species richness and seed rain from bird feces. </w:delText>
        </w:r>
        <w:commentRangeEnd w:id="524"/>
        <w:r w:rsidR="00206E44" w:rsidDel="00FB2D74">
          <w:rPr>
            <w:rStyle w:val="CommentReference"/>
          </w:rPr>
          <w:commentReference w:id="524"/>
        </w:r>
      </w:del>
    </w:p>
    <w:p w14:paraId="6FEE6118" w14:textId="4F11B4CD" w:rsidR="001E230E" w:rsidDel="00FB2D74" w:rsidRDefault="001E230E" w:rsidP="001E230E">
      <w:pPr>
        <w:autoSpaceDE w:val="0"/>
        <w:autoSpaceDN w:val="0"/>
        <w:adjustRightInd w:val="0"/>
        <w:rPr>
          <w:del w:id="525" w:author="James Holdgrafer" w:date="2021-10-02T19:51:00Z"/>
          <w:rFonts w:ascii="Times New Roman" w:hAnsi="Times New Roman" w:cs="Times New Roman"/>
        </w:rPr>
      </w:pPr>
    </w:p>
    <w:p w14:paraId="5438A966" w14:textId="51D1771E" w:rsidR="001E230E" w:rsidDel="00AE7197" w:rsidRDefault="001E230E" w:rsidP="001E230E">
      <w:pPr>
        <w:autoSpaceDE w:val="0"/>
        <w:autoSpaceDN w:val="0"/>
        <w:adjustRightInd w:val="0"/>
        <w:ind w:firstLine="720"/>
        <w:rPr>
          <w:del w:id="526" w:author="James Holdgrafer" w:date="2021-10-03T12:58:00Z"/>
          <w:rFonts w:ascii="Times New Roman" w:hAnsi="Times New Roman" w:cs="Times New Roman"/>
        </w:rPr>
      </w:pPr>
      <w:r>
        <w:rPr>
          <w:rFonts w:ascii="Times New Roman" w:hAnsi="Times New Roman" w:cs="Times New Roman"/>
        </w:rPr>
        <w:t xml:space="preserve">This experiment </w:t>
      </w:r>
      <w:del w:id="527" w:author="James Holdgrafer" w:date="2021-10-03T12:57:00Z">
        <w:r w:rsidDel="00AE7197">
          <w:rPr>
            <w:rFonts w:ascii="Times New Roman" w:hAnsi="Times New Roman" w:cs="Times New Roman"/>
          </w:rPr>
          <w:delText>tested the potential of</w:delText>
        </w:r>
      </w:del>
      <w:ins w:id="528" w:author="James Holdgrafer" w:date="2021-10-03T12:57:00Z">
        <w:r w:rsidR="00AE7197">
          <w:rPr>
            <w:rFonts w:ascii="Times New Roman" w:hAnsi="Times New Roman" w:cs="Times New Roman"/>
          </w:rPr>
          <w:t>utilize</w:t>
        </w:r>
      </w:ins>
      <w:ins w:id="529" w:author="James Holdgrafer" w:date="2021-10-03T12:58:00Z">
        <w:r w:rsidR="00AE7197">
          <w:rPr>
            <w:rFonts w:ascii="Times New Roman" w:hAnsi="Times New Roman" w:cs="Times New Roman"/>
          </w:rPr>
          <w:t>d</w:t>
        </w:r>
      </w:ins>
      <w:r>
        <w:rPr>
          <w:rFonts w:ascii="Times New Roman" w:hAnsi="Times New Roman" w:cs="Times New Roman"/>
        </w:rPr>
        <w:t xml:space="preserve"> bird feeders as a </w:t>
      </w:r>
      <w:del w:id="530" w:author="James Holdgrafer" w:date="2021-10-03T12:58:00Z">
        <w:r w:rsidDel="00AE7197">
          <w:rPr>
            <w:rFonts w:ascii="Times New Roman" w:hAnsi="Times New Roman" w:cs="Times New Roman"/>
          </w:rPr>
          <w:delText xml:space="preserve">land management </w:delText>
        </w:r>
      </w:del>
      <w:r>
        <w:rPr>
          <w:rFonts w:ascii="Times New Roman" w:hAnsi="Times New Roman" w:cs="Times New Roman"/>
        </w:rPr>
        <w:t xml:space="preserve">tool </w:t>
      </w:r>
      <w:del w:id="531" w:author="James Holdgrafer" w:date="2021-10-03T12:58:00Z">
        <w:r w:rsidDel="00AE7197">
          <w:rPr>
            <w:rFonts w:ascii="Times New Roman" w:hAnsi="Times New Roman" w:cs="Times New Roman"/>
          </w:rPr>
          <w:delText>by</w:delText>
        </w:r>
      </w:del>
      <w:ins w:id="532" w:author="James Holdgrafer" w:date="2021-10-03T12:58:00Z">
        <w:r w:rsidR="00AE7197">
          <w:rPr>
            <w:rFonts w:ascii="Times New Roman" w:hAnsi="Times New Roman" w:cs="Times New Roman"/>
          </w:rPr>
          <w:t xml:space="preserve">to </w:t>
        </w:r>
      </w:ins>
      <w:ins w:id="533" w:author="James Holdgrafer" w:date="2021-10-03T12:59:00Z">
        <w:r w:rsidR="00AE7197">
          <w:rPr>
            <w:rFonts w:ascii="Times New Roman" w:hAnsi="Times New Roman" w:cs="Times New Roman"/>
          </w:rPr>
          <w:t xml:space="preserve">examine how </w:t>
        </w:r>
      </w:ins>
    </w:p>
    <w:p w14:paraId="5297A067" w14:textId="43EDD0EC" w:rsidR="00E87349" w:rsidRDefault="001E230E">
      <w:pPr>
        <w:autoSpaceDE w:val="0"/>
        <w:autoSpaceDN w:val="0"/>
        <w:adjustRightInd w:val="0"/>
        <w:ind w:firstLine="720"/>
        <w:rPr>
          <w:rFonts w:ascii="Times New Roman" w:hAnsi="Times New Roman" w:cs="Times New Roman"/>
        </w:rPr>
        <w:pPrChange w:id="534" w:author="James Holdgrafer" w:date="2021-10-03T12:58:00Z">
          <w:pPr>
            <w:autoSpaceDE w:val="0"/>
            <w:autoSpaceDN w:val="0"/>
            <w:adjustRightInd w:val="0"/>
          </w:pPr>
        </w:pPrChange>
      </w:pPr>
      <w:del w:id="535" w:author="James Holdgrafer" w:date="2021-10-03T12:58:00Z">
        <w:r w:rsidDel="00AE7197">
          <w:rPr>
            <w:rFonts w:ascii="Times New Roman" w:hAnsi="Times New Roman" w:cs="Times New Roman"/>
          </w:rPr>
          <w:delText xml:space="preserve">examining how </w:delText>
        </w:r>
      </w:del>
      <w:r>
        <w:rPr>
          <w:rFonts w:ascii="Times New Roman" w:hAnsi="Times New Roman" w:cs="Times New Roman"/>
        </w:rPr>
        <w:t>manipulat</w:t>
      </w:r>
      <w:ins w:id="536" w:author="James Holdgrafer" w:date="2021-10-03T12:59:00Z">
        <w:r w:rsidR="00AE7197">
          <w:rPr>
            <w:rFonts w:ascii="Times New Roman" w:hAnsi="Times New Roman" w:cs="Times New Roman"/>
          </w:rPr>
          <w:t>ing</w:t>
        </w:r>
      </w:ins>
      <w:del w:id="537" w:author="James Holdgrafer" w:date="2021-10-03T12:58:00Z">
        <w:r w:rsidDel="00AE7197">
          <w:rPr>
            <w:rFonts w:ascii="Times New Roman" w:hAnsi="Times New Roman" w:cs="Times New Roman"/>
          </w:rPr>
          <w:delText>ing</w:delText>
        </w:r>
      </w:del>
      <w:r>
        <w:rPr>
          <w:rFonts w:ascii="Times New Roman" w:hAnsi="Times New Roman" w:cs="Times New Roman"/>
        </w:rPr>
        <w:t xml:space="preserve"> the richness of </w:t>
      </w:r>
      <w:del w:id="538" w:author="James Holdgrafer" w:date="2021-10-03T14:24:00Z">
        <w:r w:rsidDel="00AE7197">
          <w:rPr>
            <w:rFonts w:ascii="Times New Roman" w:hAnsi="Times New Roman" w:cs="Times New Roman"/>
          </w:rPr>
          <w:delText xml:space="preserve">available </w:delText>
        </w:r>
      </w:del>
      <w:ins w:id="539" w:author="James Holdgrafer" w:date="2021-10-03T12:59:00Z">
        <w:r w:rsidR="00AE7197">
          <w:rPr>
            <w:rFonts w:ascii="Times New Roman" w:hAnsi="Times New Roman" w:cs="Times New Roman"/>
          </w:rPr>
          <w:t xml:space="preserve">food </w:t>
        </w:r>
      </w:ins>
      <w:r>
        <w:rPr>
          <w:rFonts w:ascii="Times New Roman" w:hAnsi="Times New Roman" w:cs="Times New Roman"/>
        </w:rPr>
        <w:t xml:space="preserve">resources </w:t>
      </w:r>
      <w:del w:id="540" w:author="James Holdgrafer" w:date="2021-10-03T12:59:00Z">
        <w:r w:rsidDel="00AE7197">
          <w:rPr>
            <w:rFonts w:ascii="Times New Roman" w:hAnsi="Times New Roman" w:cs="Times New Roman"/>
          </w:rPr>
          <w:delText>in bird feeders</w:delText>
        </w:r>
      </w:del>
      <w:ins w:id="541" w:author="James Holdgrafer" w:date="2021-10-03T14:26:00Z">
        <w:r w:rsidR="00AE7197">
          <w:rPr>
            <w:rFonts w:ascii="Times New Roman" w:hAnsi="Times New Roman" w:cs="Times New Roman"/>
          </w:rPr>
          <w:t>available to</w:t>
        </w:r>
      </w:ins>
      <w:ins w:id="542" w:author="James Holdgrafer" w:date="2021-10-03T12:59:00Z">
        <w:r w:rsidR="00AE7197">
          <w:rPr>
            <w:rFonts w:ascii="Times New Roman" w:hAnsi="Times New Roman" w:cs="Times New Roman"/>
          </w:rPr>
          <w:t xml:space="preserve"> bird</w:t>
        </w:r>
      </w:ins>
      <w:ins w:id="543" w:author="James Holdgrafer" w:date="2021-10-03T13:23:00Z">
        <w:r w:rsidR="00AE7197">
          <w:rPr>
            <w:rFonts w:ascii="Times New Roman" w:hAnsi="Times New Roman" w:cs="Times New Roman"/>
          </w:rPr>
          <w:t xml:space="preserve"> communities</w:t>
        </w:r>
      </w:ins>
      <w:r>
        <w:rPr>
          <w:rFonts w:ascii="Times New Roman" w:hAnsi="Times New Roman" w:cs="Times New Roman"/>
        </w:rPr>
        <w:t xml:space="preserve"> influenced: 1) the richness and observations of birds visiting feeders and 2) the richness and observations of seeds deposited beneath feeders through bird excrement. This model system was selected because bird feeders </w:t>
      </w:r>
      <w:ins w:id="544" w:author="James Holdgrafer" w:date="2021-10-04T20:55:00Z">
        <w:r w:rsidR="00384A30">
          <w:rPr>
            <w:rFonts w:ascii="Times New Roman" w:hAnsi="Times New Roman" w:cs="Times New Roman"/>
          </w:rPr>
          <w:t xml:space="preserve">provide a convenient system to manipulate resource availability, are known to influence bird behavior, and </w:t>
        </w:r>
      </w:ins>
      <w:r>
        <w:rPr>
          <w:rFonts w:ascii="Times New Roman" w:hAnsi="Times New Roman" w:cs="Times New Roman"/>
        </w:rPr>
        <w:t>are ubiquitous in the United States</w:t>
      </w:r>
      <w:del w:id="545" w:author="James Holdgrafer" w:date="2021-10-04T20:56:00Z">
        <w:r w:rsidDel="00384A30">
          <w:rPr>
            <w:rFonts w:ascii="Times New Roman" w:hAnsi="Times New Roman" w:cs="Times New Roman"/>
          </w:rPr>
          <w:delText xml:space="preserve">, </w:delText>
        </w:r>
      </w:del>
      <w:del w:id="546" w:author="James Holdgrafer" w:date="2021-10-04T20:55:00Z">
        <w:r w:rsidDel="00384A30">
          <w:rPr>
            <w:rFonts w:ascii="Times New Roman" w:hAnsi="Times New Roman" w:cs="Times New Roman"/>
          </w:rPr>
          <w:delText xml:space="preserve">are known to influence bird behavior </w:delText>
        </w:r>
      </w:del>
      <w:del w:id="547" w:author="James Holdgrafer" w:date="2021-10-04T20:56:00Z">
        <w:r w:rsidDel="00384A30">
          <w:rPr>
            <w:rFonts w:ascii="Times New Roman" w:hAnsi="Times New Roman" w:cs="Times New Roman"/>
          </w:rPr>
          <w:delText>and can provide a convenient system to manipulate resource availability</w:delText>
        </w:r>
      </w:del>
      <w:r>
        <w:rPr>
          <w:rFonts w:ascii="Times New Roman" w:hAnsi="Times New Roman" w:cs="Times New Roman"/>
        </w:rPr>
        <w:t xml:space="preserve"> (Cowie and </w:t>
      </w:r>
      <w:proofErr w:type="spellStart"/>
      <w:r>
        <w:rPr>
          <w:rFonts w:ascii="Times New Roman" w:hAnsi="Times New Roman" w:cs="Times New Roman"/>
        </w:rPr>
        <w:t>Hinsley</w:t>
      </w:r>
      <w:proofErr w:type="spellEnd"/>
      <w:r>
        <w:rPr>
          <w:rFonts w:ascii="Times New Roman" w:hAnsi="Times New Roman" w:cs="Times New Roman"/>
        </w:rPr>
        <w:t xml:space="preserve"> 1988, </w:t>
      </w:r>
      <w:proofErr w:type="spellStart"/>
      <w:r>
        <w:rPr>
          <w:rFonts w:ascii="Times New Roman" w:hAnsi="Times New Roman" w:cs="Times New Roman"/>
        </w:rPr>
        <w:t>Lepcyzk</w:t>
      </w:r>
      <w:proofErr w:type="spellEnd"/>
      <w:r>
        <w:rPr>
          <w:rFonts w:ascii="Times New Roman" w:hAnsi="Times New Roman" w:cs="Times New Roman"/>
        </w:rPr>
        <w:t xml:space="preserve"> et al. 2004, Fuller et al. 2008, Galbraith et al. 2015). To represent variation in resources, bird feeders were stocked with varying compositions of seeds, nuts and insects of various sizes and nutritional content. Experiment results were hypothesized to exhibit a positive relationship between resource, bird and seed richness and observations.</w:t>
      </w:r>
    </w:p>
    <w:p w14:paraId="5106230A" w14:textId="737B0E39" w:rsidR="00FB2D74" w:rsidRDefault="00FB2D74" w:rsidP="001E230E">
      <w:pPr>
        <w:autoSpaceDE w:val="0"/>
        <w:autoSpaceDN w:val="0"/>
        <w:adjustRightInd w:val="0"/>
        <w:rPr>
          <w:rFonts w:ascii="Times New Roman" w:hAnsi="Times New Roman" w:cs="Times New Roman"/>
        </w:rPr>
      </w:pPr>
    </w:p>
    <w:p w14:paraId="52DD8782" w14:textId="17A46829" w:rsidR="00FB2D74" w:rsidRDefault="00FB2D74" w:rsidP="001E230E">
      <w:pPr>
        <w:autoSpaceDE w:val="0"/>
        <w:autoSpaceDN w:val="0"/>
        <w:adjustRightInd w:val="0"/>
        <w:rPr>
          <w:rFonts w:ascii="Times New Roman" w:hAnsi="Times New Roman" w:cs="Times New Roman"/>
        </w:rPr>
      </w:pPr>
    </w:p>
    <w:p w14:paraId="193CAFE2" w14:textId="4834336A" w:rsidR="00FB2D74" w:rsidRDefault="00FB2D74" w:rsidP="001E230E">
      <w:pPr>
        <w:autoSpaceDE w:val="0"/>
        <w:autoSpaceDN w:val="0"/>
        <w:adjustRightInd w:val="0"/>
        <w:rPr>
          <w:rFonts w:ascii="Times New Roman" w:hAnsi="Times New Roman" w:cs="Times New Roman"/>
        </w:rPr>
      </w:pPr>
    </w:p>
    <w:p w14:paraId="15A539D5" w14:textId="7EA86F6D" w:rsidR="00FB2D74" w:rsidRDefault="00FB2D74" w:rsidP="001E230E">
      <w:pPr>
        <w:autoSpaceDE w:val="0"/>
        <w:autoSpaceDN w:val="0"/>
        <w:adjustRightInd w:val="0"/>
        <w:rPr>
          <w:rFonts w:ascii="Times New Roman" w:hAnsi="Times New Roman" w:cs="Times New Roman"/>
        </w:rPr>
      </w:pPr>
    </w:p>
    <w:p w14:paraId="1EC79AA4" w14:textId="6A844ABC" w:rsidR="00FB2D74" w:rsidRDefault="00FB2D74" w:rsidP="001E230E">
      <w:pPr>
        <w:autoSpaceDE w:val="0"/>
        <w:autoSpaceDN w:val="0"/>
        <w:adjustRightInd w:val="0"/>
        <w:rPr>
          <w:rFonts w:ascii="Times New Roman" w:hAnsi="Times New Roman" w:cs="Times New Roman"/>
        </w:rPr>
      </w:pPr>
    </w:p>
    <w:p w14:paraId="7034013C" w14:textId="16204D11" w:rsidR="00FB2D74" w:rsidRDefault="00FB2D74" w:rsidP="001E230E">
      <w:pPr>
        <w:autoSpaceDE w:val="0"/>
        <w:autoSpaceDN w:val="0"/>
        <w:adjustRightInd w:val="0"/>
        <w:rPr>
          <w:rFonts w:ascii="Times New Roman" w:hAnsi="Times New Roman" w:cs="Times New Roman"/>
        </w:rPr>
      </w:pPr>
    </w:p>
    <w:p w14:paraId="703938CC" w14:textId="5E44F014" w:rsidR="00FB2D74" w:rsidRDefault="00FB2D74" w:rsidP="001E230E">
      <w:pPr>
        <w:autoSpaceDE w:val="0"/>
        <w:autoSpaceDN w:val="0"/>
        <w:adjustRightInd w:val="0"/>
        <w:rPr>
          <w:rFonts w:ascii="Times New Roman" w:hAnsi="Times New Roman" w:cs="Times New Roman"/>
        </w:rPr>
      </w:pPr>
    </w:p>
    <w:p w14:paraId="15BB26C7" w14:textId="47CB6F44" w:rsidR="00FB2D74" w:rsidRDefault="00FB2D74" w:rsidP="001E230E">
      <w:pPr>
        <w:autoSpaceDE w:val="0"/>
        <w:autoSpaceDN w:val="0"/>
        <w:adjustRightInd w:val="0"/>
        <w:rPr>
          <w:rFonts w:ascii="Times New Roman" w:hAnsi="Times New Roman" w:cs="Times New Roman"/>
        </w:rPr>
      </w:pPr>
    </w:p>
    <w:p w14:paraId="62786EC6" w14:textId="0D5E232B" w:rsidR="00FB2D74" w:rsidRDefault="00FB2D74" w:rsidP="001E230E">
      <w:pPr>
        <w:autoSpaceDE w:val="0"/>
        <w:autoSpaceDN w:val="0"/>
        <w:adjustRightInd w:val="0"/>
        <w:rPr>
          <w:ins w:id="548" w:author="James Holdgrafer" w:date="2021-10-03T16:42:00Z"/>
          <w:rFonts w:ascii="Times New Roman" w:hAnsi="Times New Roman" w:cs="Times New Roman"/>
          <w:color w:val="2E74B5" w:themeColor="accent5" w:themeShade="BF"/>
        </w:rPr>
      </w:pPr>
      <w:del w:id="549" w:author="James Holdgrafer" w:date="2021-10-02T21:02:00Z">
        <w:r w:rsidDel="00FB2D74">
          <w:rPr>
            <w:rFonts w:ascii="Times New Roman" w:hAnsi="Times New Roman" w:cs="Times New Roman"/>
            <w:color w:val="2E74B5" w:themeColor="accent5" w:themeShade="BF"/>
          </w:rPr>
          <w:delText xml:space="preserve">Blue sources should be double checked to ensure sources support statement’s ideas. </w:delText>
        </w:r>
      </w:del>
      <w:r>
        <w:rPr>
          <w:rFonts w:ascii="Times New Roman" w:hAnsi="Times New Roman" w:cs="Times New Roman"/>
          <w:color w:val="2E74B5" w:themeColor="accent5" w:themeShade="BF"/>
        </w:rPr>
        <w:t>These are new sources copied from</w:t>
      </w:r>
      <w:ins w:id="550" w:author="James Holdgrafer" w:date="2021-10-03T16:42:00Z">
        <w:r w:rsidR="00AE7197">
          <w:rPr>
            <w:rFonts w:ascii="Times New Roman" w:hAnsi="Times New Roman" w:cs="Times New Roman"/>
            <w:color w:val="2E74B5" w:themeColor="accent5" w:themeShade="BF"/>
          </w:rPr>
          <w:t xml:space="preserve"> Tyler’s </w:t>
        </w:r>
      </w:ins>
      <w:del w:id="551" w:author="James Holdgrafer" w:date="2021-10-03T16:43:00Z">
        <w:r w:rsidDel="00AE7197">
          <w:rPr>
            <w:rFonts w:ascii="Times New Roman" w:hAnsi="Times New Roman" w:cs="Times New Roman"/>
            <w:color w:val="2E74B5" w:themeColor="accent5" w:themeShade="BF"/>
          </w:rPr>
          <w:delText xml:space="preserve"> </w:delText>
        </w:r>
      </w:del>
      <w:r>
        <w:rPr>
          <w:rFonts w:ascii="Times New Roman" w:hAnsi="Times New Roman" w:cs="Times New Roman"/>
          <w:color w:val="2E74B5" w:themeColor="accent5" w:themeShade="BF"/>
        </w:rPr>
        <w:t>new papers’ discussions</w:t>
      </w:r>
    </w:p>
    <w:p w14:paraId="6F77EF93" w14:textId="2EB3C761" w:rsidR="00AE7197" w:rsidRPr="00AE7197" w:rsidRDefault="00AE7197" w:rsidP="001E230E">
      <w:pPr>
        <w:autoSpaceDE w:val="0"/>
        <w:autoSpaceDN w:val="0"/>
        <w:adjustRightInd w:val="0"/>
        <w:rPr>
          <w:rFonts w:ascii="Times New Roman" w:hAnsi="Times New Roman" w:cs="Times New Roman"/>
          <w:color w:val="1F4E79" w:themeColor="accent5" w:themeShade="80"/>
          <w:rPrChange w:id="552" w:author="James Holdgrafer" w:date="2021-10-03T16:42:00Z">
            <w:rPr>
              <w:rFonts w:ascii="Times New Roman" w:hAnsi="Times New Roman" w:cs="Times New Roman"/>
              <w:color w:val="2E74B5" w:themeColor="accent5" w:themeShade="BF"/>
            </w:rPr>
          </w:rPrChange>
        </w:rPr>
      </w:pPr>
      <w:ins w:id="553" w:author="James Holdgrafer" w:date="2021-10-03T16:42:00Z">
        <w:r>
          <w:rPr>
            <w:rFonts w:ascii="Times New Roman" w:hAnsi="Times New Roman" w:cs="Times New Roman"/>
            <w:color w:val="1F4E79" w:themeColor="accent5" w:themeShade="80"/>
          </w:rPr>
          <w:t>These are new sources found from literature review</w:t>
        </w:r>
      </w:ins>
    </w:p>
    <w:sectPr w:rsidR="00AE7197" w:rsidRPr="00AE7197" w:rsidSect="004916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Tyler Coleman" w:date="2021-11-02T14:09:00Z" w:initials="TC">
    <w:p w14:paraId="05A33622" w14:textId="516EEEAF" w:rsidR="00612C40" w:rsidRDefault="00612C40" w:rsidP="00612C40">
      <w:pPr>
        <w:pStyle w:val="CommentText"/>
      </w:pPr>
      <w:r>
        <w:rPr>
          <w:rStyle w:val="CommentReference"/>
        </w:rPr>
        <w:annotationRef/>
      </w:r>
      <w:r>
        <w:t>plants</w:t>
      </w:r>
    </w:p>
  </w:comment>
  <w:comment w:id="39" w:author="Tyler Coleman" w:date="2021-11-02T10:23:00Z" w:initials="TC">
    <w:p w14:paraId="723147C7" w14:textId="58F21B32" w:rsidR="008F7B04" w:rsidRDefault="008F7B04" w:rsidP="008F7B04">
      <w:pPr>
        <w:pStyle w:val="CommentText"/>
      </w:pPr>
      <w:r>
        <w:rPr>
          <w:rStyle w:val="CommentReference"/>
        </w:rPr>
        <w:annotationRef/>
      </w:r>
      <w:r>
        <w:t>move</w:t>
      </w:r>
    </w:p>
  </w:comment>
  <w:comment w:id="386" w:author="Tyler Coleman" w:date="2021-11-02T10:23:00Z" w:initials="TC">
    <w:p w14:paraId="1106C254" w14:textId="2CC4C844" w:rsidR="008F7B04" w:rsidRDefault="008F7B04" w:rsidP="008F7B04">
      <w:pPr>
        <w:pStyle w:val="CommentText"/>
      </w:pPr>
      <w:r>
        <w:rPr>
          <w:rStyle w:val="CommentReference"/>
        </w:rPr>
        <w:annotationRef/>
      </w:r>
      <w:r>
        <w:t>move</w:t>
      </w:r>
    </w:p>
  </w:comment>
  <w:comment w:id="524" w:author="James Holdgrafer" w:date="2021-09-27T22:49:00Z" w:initials="JH">
    <w:p w14:paraId="09DE7AA3" w14:textId="7C4F2DCB" w:rsidR="00206E44" w:rsidRDefault="00206E44">
      <w:pPr>
        <w:pStyle w:val="CommentText"/>
      </w:pPr>
      <w:r>
        <w:rPr>
          <w:rStyle w:val="CommentReference"/>
        </w:rPr>
        <w:annotationRef/>
      </w:r>
      <w:r>
        <w:t>Inserted to touch on the second point in the last sentence of the first paragraph. It does sound a little repetitive with the first sentence of the third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33622" w15:done="0"/>
  <w15:commentEx w15:paraId="723147C7" w15:done="0"/>
  <w15:commentEx w15:paraId="1106C254" w15:done="0"/>
  <w15:commentEx w15:paraId="09DE7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51C" w16cex:dateUtc="2021-11-02T18:09:00Z"/>
  <w16cex:commentExtensible w16cex:durableId="252B9010" w16cex:dateUtc="2021-11-02T14:23:00Z"/>
  <w16cex:commentExtensible w16cex:durableId="252B901D" w16cex:dateUtc="2021-11-02T14:23:00Z"/>
  <w16cex:commentExtensible w16cex:durableId="24FCBB00" w16cex:dateUtc="2021-09-28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33622" w16cid:durableId="252BC51C"/>
  <w16cid:commentId w16cid:paraId="723147C7" w16cid:durableId="252B9010"/>
  <w16cid:commentId w16cid:paraId="1106C254" w16cid:durableId="252B901D"/>
  <w16cid:commentId w16cid:paraId="09DE7AA3" w16cid:durableId="24FCBB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rson w15:author="James Holdgrafer">
    <w15:presenceInfo w15:providerId="Windows Live" w15:userId="766c4a605ed95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8B"/>
    <w:rsid w:val="001216AF"/>
    <w:rsid w:val="001809B1"/>
    <w:rsid w:val="0019132B"/>
    <w:rsid w:val="001B2907"/>
    <w:rsid w:val="001B3A21"/>
    <w:rsid w:val="001C0442"/>
    <w:rsid w:val="001E230E"/>
    <w:rsid w:val="00206E44"/>
    <w:rsid w:val="0021538B"/>
    <w:rsid w:val="00221856"/>
    <w:rsid w:val="00250F68"/>
    <w:rsid w:val="002C642A"/>
    <w:rsid w:val="002E7048"/>
    <w:rsid w:val="003141F9"/>
    <w:rsid w:val="00335E90"/>
    <w:rsid w:val="00384A30"/>
    <w:rsid w:val="003A3E75"/>
    <w:rsid w:val="003C6071"/>
    <w:rsid w:val="00431EB4"/>
    <w:rsid w:val="004916A2"/>
    <w:rsid w:val="004939D9"/>
    <w:rsid w:val="005463ED"/>
    <w:rsid w:val="00561044"/>
    <w:rsid w:val="00595B4E"/>
    <w:rsid w:val="005C4795"/>
    <w:rsid w:val="005D114B"/>
    <w:rsid w:val="006104EE"/>
    <w:rsid w:val="00612C40"/>
    <w:rsid w:val="0063556C"/>
    <w:rsid w:val="0066125A"/>
    <w:rsid w:val="00673470"/>
    <w:rsid w:val="0075193A"/>
    <w:rsid w:val="007830F1"/>
    <w:rsid w:val="007A6A47"/>
    <w:rsid w:val="008A1F64"/>
    <w:rsid w:val="008B6419"/>
    <w:rsid w:val="008F7B04"/>
    <w:rsid w:val="0097215F"/>
    <w:rsid w:val="009A2AE7"/>
    <w:rsid w:val="009B1A18"/>
    <w:rsid w:val="00A344EC"/>
    <w:rsid w:val="00A475DB"/>
    <w:rsid w:val="00A56814"/>
    <w:rsid w:val="00A646FB"/>
    <w:rsid w:val="00AE7197"/>
    <w:rsid w:val="00C60605"/>
    <w:rsid w:val="00D35B90"/>
    <w:rsid w:val="00D90D73"/>
    <w:rsid w:val="00DA31EE"/>
    <w:rsid w:val="00DB7DF2"/>
    <w:rsid w:val="00DD30B6"/>
    <w:rsid w:val="00E11525"/>
    <w:rsid w:val="00EB4C19"/>
    <w:rsid w:val="00EC5A51"/>
    <w:rsid w:val="00EE09FE"/>
    <w:rsid w:val="00F203E7"/>
    <w:rsid w:val="00F6206D"/>
    <w:rsid w:val="00F95C86"/>
    <w:rsid w:val="00FB2D74"/>
    <w:rsid w:val="00FD6852"/>
    <w:rsid w:val="00FF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19019"/>
  <w15:chartTrackingRefBased/>
  <w15:docId w15:val="{4D45D8D5-4672-274C-B797-152215D0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6E44"/>
    <w:rPr>
      <w:sz w:val="16"/>
      <w:szCs w:val="16"/>
    </w:rPr>
  </w:style>
  <w:style w:type="paragraph" w:styleId="CommentText">
    <w:name w:val="annotation text"/>
    <w:basedOn w:val="Normal"/>
    <w:link w:val="CommentTextChar"/>
    <w:uiPriority w:val="99"/>
    <w:unhideWhenUsed/>
    <w:rsid w:val="00206E44"/>
    <w:rPr>
      <w:sz w:val="20"/>
      <w:szCs w:val="20"/>
    </w:rPr>
  </w:style>
  <w:style w:type="character" w:customStyle="1" w:styleId="CommentTextChar">
    <w:name w:val="Comment Text Char"/>
    <w:basedOn w:val="DefaultParagraphFont"/>
    <w:link w:val="CommentText"/>
    <w:uiPriority w:val="99"/>
    <w:rsid w:val="00206E44"/>
    <w:rPr>
      <w:sz w:val="20"/>
      <w:szCs w:val="20"/>
    </w:rPr>
  </w:style>
  <w:style w:type="paragraph" w:styleId="CommentSubject">
    <w:name w:val="annotation subject"/>
    <w:basedOn w:val="CommentText"/>
    <w:next w:val="CommentText"/>
    <w:link w:val="CommentSubjectChar"/>
    <w:uiPriority w:val="99"/>
    <w:semiHidden/>
    <w:unhideWhenUsed/>
    <w:rsid w:val="00206E44"/>
    <w:rPr>
      <w:b/>
      <w:bCs/>
    </w:rPr>
  </w:style>
  <w:style w:type="character" w:customStyle="1" w:styleId="CommentSubjectChar">
    <w:name w:val="Comment Subject Char"/>
    <w:basedOn w:val="CommentTextChar"/>
    <w:link w:val="CommentSubject"/>
    <w:uiPriority w:val="99"/>
    <w:semiHidden/>
    <w:rsid w:val="00206E44"/>
    <w:rPr>
      <w:b/>
      <w:bCs/>
      <w:sz w:val="20"/>
      <w:szCs w:val="20"/>
    </w:rPr>
  </w:style>
  <w:style w:type="character" w:styleId="Hyperlink">
    <w:name w:val="Hyperlink"/>
    <w:basedOn w:val="DefaultParagraphFont"/>
    <w:uiPriority w:val="99"/>
    <w:semiHidden/>
    <w:unhideWhenUsed/>
    <w:rsid w:val="00673470"/>
    <w:rPr>
      <w:color w:val="0000FF"/>
      <w:u w:val="single"/>
    </w:rPr>
  </w:style>
  <w:style w:type="paragraph" w:styleId="Revision">
    <w:name w:val="Revision"/>
    <w:hidden/>
    <w:uiPriority w:val="99"/>
    <w:semiHidden/>
    <w:rsid w:val="001C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1273">
      <w:bodyDiv w:val="1"/>
      <w:marLeft w:val="0"/>
      <w:marRight w:val="0"/>
      <w:marTop w:val="0"/>
      <w:marBottom w:val="0"/>
      <w:divBdr>
        <w:top w:val="none" w:sz="0" w:space="0" w:color="auto"/>
        <w:left w:val="none" w:sz="0" w:space="0" w:color="auto"/>
        <w:bottom w:val="none" w:sz="0" w:space="0" w:color="auto"/>
        <w:right w:val="none" w:sz="0" w:space="0" w:color="auto"/>
      </w:divBdr>
    </w:div>
    <w:div w:id="136271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22939</Words>
  <Characters>130755</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Holdgrafer</dc:creator>
  <cp:keywords/>
  <dc:description/>
  <cp:lastModifiedBy>Tyler Coleman</cp:lastModifiedBy>
  <cp:revision>3</cp:revision>
  <cp:lastPrinted>2021-11-02T13:28:00Z</cp:lastPrinted>
  <dcterms:created xsi:type="dcterms:W3CDTF">2021-11-02T21:29:00Z</dcterms:created>
  <dcterms:modified xsi:type="dcterms:W3CDTF">2021-11-02T22:07:00Z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id="KCCZYINm"/&gt;&lt;style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