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F57D5" w14:textId="794F8017" w:rsidR="008F1F77" w:rsidRDefault="008F1F77">
      <w:pPr>
        <w:rPr>
          <w:rFonts w:ascii="Arial" w:hAnsi="Arial" w:cs="Arial"/>
        </w:rPr>
      </w:pPr>
      <w:r w:rsidRPr="008F1F77">
        <w:rPr>
          <w:rFonts w:ascii="Arial" w:hAnsi="Arial" w:cs="Arial"/>
        </w:rPr>
        <w:t>0</w:t>
      </w:r>
      <w:r w:rsidR="00E5495A">
        <w:rPr>
          <w:rFonts w:ascii="Arial" w:hAnsi="Arial" w:cs="Arial"/>
        </w:rPr>
        <w:t>9</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7FDBB678" w:rsidR="008F1F77" w:rsidRDefault="008F1F77">
      <w:pPr>
        <w:rPr>
          <w:rFonts w:ascii="Arial" w:hAnsi="Arial" w:cs="Arial"/>
        </w:rPr>
      </w:pPr>
      <w:r>
        <w:rPr>
          <w:rFonts w:ascii="Arial" w:hAnsi="Arial" w:cs="Arial"/>
        </w:rPr>
        <w:t>Thank you for your review of our manuscript (UJFM-2023-0050, named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existed, perhaps modeling any/all of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655793F0" w:rsidR="00C9169E" w:rsidRDefault="00D6726F" w:rsidP="00C9169E">
      <w:pPr>
        <w:rPr>
          <w:rFonts w:ascii="Arial" w:hAnsi="Arial" w:cs="Arial"/>
          <w:color w:val="FF0000"/>
        </w:rPr>
      </w:pPr>
      <w:r>
        <w:rPr>
          <w:rFonts w:ascii="Arial" w:hAnsi="Arial" w:cs="Arial"/>
          <w:color w:val="FF0000"/>
        </w:rPr>
        <w:t xml:space="preserve">Thank you for addressing this concern. </w:t>
      </w:r>
      <w:r w:rsidR="00824355">
        <w:rPr>
          <w:rFonts w:ascii="Arial" w:hAnsi="Arial" w:cs="Arial"/>
          <w:color w:val="FF0000"/>
        </w:rPr>
        <w:t xml:space="preserve">We appreciate the comments about how we can establish a </w:t>
      </w:r>
      <w:r w:rsidR="00124A47">
        <w:rPr>
          <w:rFonts w:ascii="Arial" w:hAnsi="Arial" w:cs="Arial"/>
          <w:color w:val="FF0000"/>
        </w:rPr>
        <w:t>stronger and clearer</w:t>
      </w:r>
      <w:r w:rsidR="00824355">
        <w:rPr>
          <w:rFonts w:ascii="Arial" w:hAnsi="Arial" w:cs="Arial"/>
          <w:color w:val="FF0000"/>
        </w:rPr>
        <w:t xml:space="preserve"> linkage between our study and small impoundment management. </w:t>
      </w:r>
      <w:r w:rsidR="00124A47">
        <w:rPr>
          <w:rFonts w:ascii="Arial" w:hAnsi="Arial" w:cs="Arial"/>
          <w:color w:val="FF0000"/>
        </w:rPr>
        <w:t xml:space="preserve">We revised the manuscript by removing </w:t>
      </w:r>
      <w:r>
        <w:rPr>
          <w:rFonts w:ascii="Arial" w:hAnsi="Arial" w:cs="Arial"/>
          <w:color w:val="FF0000"/>
        </w:rPr>
        <w:t xml:space="preserve">the large size small impoundments (n = 5) </w:t>
      </w:r>
      <w:ins w:id="0" w:author="Reviewer" w:date="2023-06-13T11:47:00Z">
        <w:r w:rsidR="001666F6">
          <w:rPr>
            <w:rFonts w:ascii="Arial" w:hAnsi="Arial" w:cs="Arial"/>
            <w:color w:val="FF0000"/>
          </w:rPr>
          <w:t xml:space="preserve">based on comments from </w:t>
        </w:r>
      </w:ins>
      <w:del w:id="1" w:author="Reviewer" w:date="2023-06-13T11:47:00Z">
        <w:r w:rsidDel="001666F6">
          <w:rPr>
            <w:rFonts w:ascii="Arial" w:hAnsi="Arial" w:cs="Arial"/>
            <w:color w:val="FF0000"/>
          </w:rPr>
          <w:delText xml:space="preserve">entirely based on </w:delText>
        </w:r>
      </w:del>
      <w:r>
        <w:rPr>
          <w:rFonts w:ascii="Arial" w:hAnsi="Arial" w:cs="Arial"/>
          <w:color w:val="FF0000"/>
        </w:rPr>
        <w:t xml:space="preserve">the </w:t>
      </w:r>
      <w:r w:rsidR="00824355">
        <w:rPr>
          <w:rFonts w:ascii="Arial" w:hAnsi="Arial" w:cs="Arial"/>
          <w:color w:val="FF0000"/>
        </w:rPr>
        <w:t>E</w:t>
      </w:r>
      <w:r>
        <w:rPr>
          <w:rFonts w:ascii="Arial" w:hAnsi="Arial" w:cs="Arial"/>
          <w:color w:val="FF0000"/>
        </w:rPr>
        <w:t xml:space="preserve">ditor, </w:t>
      </w:r>
      <w:r w:rsidR="00824355">
        <w:rPr>
          <w:rFonts w:ascii="Arial" w:hAnsi="Arial" w:cs="Arial"/>
          <w:color w:val="FF0000"/>
        </w:rPr>
        <w:t>A</w:t>
      </w:r>
      <w:r>
        <w:rPr>
          <w:rFonts w:ascii="Arial" w:hAnsi="Arial" w:cs="Arial"/>
          <w:color w:val="FF0000"/>
        </w:rPr>
        <w:t xml:space="preserve">ssociate </w:t>
      </w:r>
      <w:r w:rsidR="00824355">
        <w:rPr>
          <w:rFonts w:ascii="Arial" w:hAnsi="Arial" w:cs="Arial"/>
          <w:color w:val="FF0000"/>
        </w:rPr>
        <w:t>E</w:t>
      </w:r>
      <w:r>
        <w:rPr>
          <w:rFonts w:ascii="Arial" w:hAnsi="Arial" w:cs="Arial"/>
          <w:color w:val="FF0000"/>
        </w:rPr>
        <w:t xml:space="preserve">ditor, and </w:t>
      </w:r>
      <w:r w:rsidR="00824355">
        <w:rPr>
          <w:rFonts w:ascii="Arial" w:hAnsi="Arial" w:cs="Arial"/>
          <w:color w:val="FF0000"/>
        </w:rPr>
        <w:t xml:space="preserve">two </w:t>
      </w:r>
      <w:r>
        <w:rPr>
          <w:rFonts w:ascii="Arial" w:hAnsi="Arial" w:cs="Arial"/>
          <w:color w:val="FF0000"/>
        </w:rPr>
        <w:t>reviewer</w:t>
      </w:r>
      <w:ins w:id="2" w:author="Reviewer" w:date="2023-06-13T11:47:00Z">
        <w:r w:rsidR="001666F6">
          <w:rPr>
            <w:rFonts w:ascii="Arial" w:hAnsi="Arial" w:cs="Arial"/>
            <w:color w:val="FF0000"/>
          </w:rPr>
          <w:t>s</w:t>
        </w:r>
      </w:ins>
      <w:del w:id="3" w:author="Reviewer" w:date="2023-06-13T11:47:00Z">
        <w:r w:rsidDel="001666F6">
          <w:rPr>
            <w:rFonts w:ascii="Arial" w:hAnsi="Arial" w:cs="Arial"/>
            <w:color w:val="FF0000"/>
          </w:rPr>
          <w:delText xml:space="preserve"> comments and suggestions</w:delText>
        </w:r>
      </w:del>
      <w:r>
        <w:rPr>
          <w:rFonts w:ascii="Arial" w:hAnsi="Arial" w:cs="Arial"/>
          <w:color w:val="FF0000"/>
        </w:rPr>
        <w:t xml:space="preserve">. We believe </w:t>
      </w:r>
      <w:ins w:id="4" w:author="Reviewer" w:date="2023-06-13T11:47:00Z">
        <w:r w:rsidR="001666F6">
          <w:rPr>
            <w:rFonts w:ascii="Arial" w:hAnsi="Arial" w:cs="Arial"/>
            <w:color w:val="FF0000"/>
          </w:rPr>
          <w:t xml:space="preserve">that </w:t>
        </w:r>
      </w:ins>
      <w:r>
        <w:rPr>
          <w:rFonts w:ascii="Arial" w:hAnsi="Arial" w:cs="Arial"/>
          <w:color w:val="FF0000"/>
        </w:rPr>
        <w:t>this</w:t>
      </w:r>
      <w:ins w:id="5" w:author="Reviewer" w:date="2023-06-13T11:47:00Z">
        <w:r w:rsidR="001666F6">
          <w:rPr>
            <w:rFonts w:ascii="Arial" w:hAnsi="Arial" w:cs="Arial"/>
            <w:color w:val="FF0000"/>
          </w:rPr>
          <w:t xml:space="preserve"> revision</w:t>
        </w:r>
      </w:ins>
      <w:r>
        <w:rPr>
          <w:rFonts w:ascii="Arial" w:hAnsi="Arial" w:cs="Arial"/>
          <w:color w:val="FF0000"/>
        </w:rPr>
        <w:t xml:space="preserve"> has</w:t>
      </w:r>
      <w:ins w:id="6" w:author="Reviewer" w:date="2023-06-13T11:47:00Z">
        <w:r w:rsidR="001666F6">
          <w:rPr>
            <w:rFonts w:ascii="Arial" w:hAnsi="Arial" w:cs="Arial"/>
            <w:color w:val="FF0000"/>
          </w:rPr>
          <w:t xml:space="preserve"> made</w:t>
        </w:r>
      </w:ins>
      <w:r>
        <w:rPr>
          <w:rFonts w:ascii="Arial" w:hAnsi="Arial" w:cs="Arial"/>
          <w:color w:val="FF0000"/>
        </w:rPr>
        <w:t xml:space="preserve"> </w:t>
      </w:r>
      <w:del w:id="7" w:author="Reviewer" w:date="2023-06-13T11:47:00Z">
        <w:r w:rsidDel="001666F6">
          <w:rPr>
            <w:rFonts w:ascii="Arial" w:hAnsi="Arial" w:cs="Arial"/>
            <w:color w:val="FF0000"/>
          </w:rPr>
          <w:delText xml:space="preserve">allowed </w:delText>
        </w:r>
      </w:del>
      <w:r>
        <w:rPr>
          <w:rFonts w:ascii="Arial" w:hAnsi="Arial" w:cs="Arial"/>
          <w:color w:val="FF0000"/>
        </w:rPr>
        <w:t xml:space="preserve">the manuscript </w:t>
      </w:r>
      <w:del w:id="8" w:author="Reviewer" w:date="2023-06-13T11:47:00Z">
        <w:r w:rsidDel="001666F6">
          <w:rPr>
            <w:rFonts w:ascii="Arial" w:hAnsi="Arial" w:cs="Arial"/>
            <w:color w:val="FF0000"/>
          </w:rPr>
          <w:delText xml:space="preserve">to become much </w:delText>
        </w:r>
      </w:del>
      <w:r>
        <w:rPr>
          <w:rFonts w:ascii="Arial" w:hAnsi="Arial" w:cs="Arial"/>
          <w:color w:val="FF0000"/>
        </w:rPr>
        <w:t xml:space="preserve">more digestible by removing redundancy and improving clarity. </w:t>
      </w:r>
    </w:p>
    <w:p w14:paraId="69D05C1C" w14:textId="77777777" w:rsidR="00D6726F" w:rsidRDefault="00D6726F" w:rsidP="00C9169E">
      <w:pPr>
        <w:rPr>
          <w:rFonts w:ascii="Arial" w:hAnsi="Arial" w:cs="Arial"/>
          <w:color w:val="FF0000"/>
        </w:rPr>
      </w:pPr>
    </w:p>
    <w:p w14:paraId="0665276D" w14:textId="16750C19" w:rsidR="00D6726F" w:rsidRDefault="008D6432" w:rsidP="00C9169E">
      <w:pPr>
        <w:rPr>
          <w:rFonts w:ascii="Arial" w:hAnsi="Arial" w:cs="Arial"/>
          <w:color w:val="FF0000"/>
        </w:rPr>
      </w:pPr>
      <w:r>
        <w:rPr>
          <w:rFonts w:ascii="Arial" w:hAnsi="Arial" w:cs="Arial"/>
          <w:color w:val="FF0000"/>
        </w:rPr>
        <w:t>The reason we originally split the impoundments into small and large was because that was the main hypothesis we wanted to test. The ADCNR was interested in using this method to increase their state lake’s Largemouth Bass fisheries, and Auburn University was interested in testing this method on small farm ponds. Therefore, the study design was set up in a way where we had a group of small sized small impoundments</w:t>
      </w:r>
      <w:r w:rsidR="00824355">
        <w:rPr>
          <w:rFonts w:ascii="Arial" w:hAnsi="Arial" w:cs="Arial"/>
          <w:color w:val="FF0000"/>
        </w:rPr>
        <w:t xml:space="preserve"> (≥11 ha)</w:t>
      </w:r>
      <w:r>
        <w:rPr>
          <w:rFonts w:ascii="Arial" w:hAnsi="Arial" w:cs="Arial"/>
          <w:color w:val="FF0000"/>
        </w:rPr>
        <w:t xml:space="preserve"> and a group of large size small impoundments</w:t>
      </w:r>
      <w:r w:rsidR="00824355">
        <w:rPr>
          <w:rFonts w:ascii="Arial" w:hAnsi="Arial" w:cs="Arial"/>
          <w:color w:val="FF0000"/>
        </w:rPr>
        <w:t xml:space="preserve"> (≥34 ha)</w:t>
      </w:r>
      <w:r>
        <w:rPr>
          <w:rFonts w:ascii="Arial" w:hAnsi="Arial" w:cs="Arial"/>
          <w:color w:val="FF0000"/>
        </w:rPr>
        <w:t>. However, due to unforeseen events, our large size impoundment sample size decreased after year 1</w:t>
      </w:r>
      <w:ins w:id="9" w:author="Reviewer" w:date="2023-06-13T11:48:00Z">
        <w:r w:rsidR="001666F6">
          <w:rPr>
            <w:rFonts w:ascii="Arial" w:hAnsi="Arial" w:cs="Arial"/>
            <w:color w:val="FF0000"/>
          </w:rPr>
          <w:t>,</w:t>
        </w:r>
      </w:ins>
      <w:r>
        <w:rPr>
          <w:rFonts w:ascii="Arial" w:hAnsi="Arial" w:cs="Arial"/>
          <w:color w:val="FF0000"/>
        </w:rPr>
        <w:t xml:space="preserve"> and we </w:t>
      </w:r>
      <w:r w:rsidR="00824355">
        <w:rPr>
          <w:rFonts w:ascii="Arial" w:hAnsi="Arial" w:cs="Arial"/>
          <w:color w:val="FF0000"/>
        </w:rPr>
        <w:t xml:space="preserve">were only able to </w:t>
      </w:r>
      <w:r>
        <w:rPr>
          <w:rFonts w:ascii="Arial" w:hAnsi="Arial" w:cs="Arial"/>
          <w:color w:val="FF0000"/>
        </w:rPr>
        <w:t xml:space="preserve">add more small sized impoundments to the study. </w:t>
      </w:r>
    </w:p>
    <w:p w14:paraId="3B10BB79" w14:textId="77777777" w:rsidR="008D6432" w:rsidRDefault="008D6432" w:rsidP="00C9169E">
      <w:pPr>
        <w:rPr>
          <w:rFonts w:ascii="Arial" w:hAnsi="Arial" w:cs="Arial"/>
          <w:color w:val="FF0000"/>
        </w:rPr>
      </w:pPr>
    </w:p>
    <w:p w14:paraId="78C54209" w14:textId="77777777" w:rsidR="001666F6" w:rsidRDefault="008D6432" w:rsidP="00C9169E">
      <w:pPr>
        <w:rPr>
          <w:ins w:id="10" w:author="Reviewer" w:date="2023-06-13T11:50:00Z"/>
          <w:rFonts w:ascii="Arial" w:hAnsi="Arial" w:cs="Arial"/>
          <w:color w:val="FF0000"/>
        </w:rPr>
      </w:pPr>
      <w:r>
        <w:rPr>
          <w:rFonts w:ascii="Arial" w:hAnsi="Arial" w:cs="Arial"/>
          <w:color w:val="FF0000"/>
        </w:rPr>
        <w:t xml:space="preserve">One of the many great suggestions from the review team was to </w:t>
      </w:r>
      <w:r w:rsidR="00824355">
        <w:rPr>
          <w:rFonts w:ascii="Arial" w:hAnsi="Arial" w:cs="Arial"/>
          <w:color w:val="FF0000"/>
        </w:rPr>
        <w:t xml:space="preserve">combine all impoundments and </w:t>
      </w:r>
      <w:r>
        <w:rPr>
          <w:rFonts w:ascii="Arial" w:hAnsi="Arial" w:cs="Arial"/>
          <w:color w:val="FF0000"/>
        </w:rPr>
        <w:t>treat surface area as a continuous variable instead of breaking the impoundments into the two groups like we originally did</w:t>
      </w:r>
      <w:r w:rsidR="00824355">
        <w:rPr>
          <w:rFonts w:ascii="Arial" w:hAnsi="Arial" w:cs="Arial"/>
          <w:color w:val="FF0000"/>
        </w:rPr>
        <w:t>. H</w:t>
      </w:r>
      <w:r>
        <w:rPr>
          <w:rFonts w:ascii="Arial" w:hAnsi="Arial" w:cs="Arial"/>
          <w:color w:val="FF0000"/>
        </w:rPr>
        <w:t>owever, because of our two vastly different groupings of sizes, we fail to meet the assumption of normality and the surface area values become meaningless in the model</w:t>
      </w:r>
      <w:r w:rsidR="00824355">
        <w:rPr>
          <w:rFonts w:ascii="Arial" w:hAnsi="Arial" w:cs="Arial"/>
          <w:color w:val="FF0000"/>
        </w:rPr>
        <w:t>s</w:t>
      </w:r>
      <w:r>
        <w:rPr>
          <w:rFonts w:ascii="Arial" w:hAnsi="Arial" w:cs="Arial"/>
          <w:color w:val="FF0000"/>
        </w:rPr>
        <w:t>. Another suggestion was to either cut the one impoundment &gt;40 ha or all impoundments &lt;10 ha.</w:t>
      </w:r>
      <w:r w:rsidR="00F977C3">
        <w:rPr>
          <w:rFonts w:ascii="Arial" w:hAnsi="Arial" w:cs="Arial"/>
          <w:color w:val="FF0000"/>
        </w:rPr>
        <w:t xml:space="preserve"> If we do either of these options, the massive hole in our range of surface areas still exists, and model convergence is still an issue. Additionally,</w:t>
      </w:r>
      <w:r>
        <w:rPr>
          <w:rFonts w:ascii="Arial" w:hAnsi="Arial" w:cs="Arial"/>
          <w:color w:val="FF0000"/>
        </w:rPr>
        <w:t xml:space="preserve"> we would have lost </w:t>
      </w:r>
      <w:r w:rsidR="00F977C3">
        <w:rPr>
          <w:rFonts w:ascii="Arial" w:hAnsi="Arial" w:cs="Arial"/>
          <w:color w:val="FF0000"/>
        </w:rPr>
        <w:t xml:space="preserve">good </w:t>
      </w:r>
      <w:r>
        <w:rPr>
          <w:rFonts w:ascii="Arial" w:hAnsi="Arial" w:cs="Arial"/>
          <w:color w:val="FF0000"/>
        </w:rPr>
        <w:t xml:space="preserve">data and the opportunity to </w:t>
      </w:r>
      <w:del w:id="11" w:author="Reviewer" w:date="2023-06-13T11:49:00Z">
        <w:r w:rsidDel="001666F6">
          <w:rPr>
            <w:rFonts w:ascii="Arial" w:hAnsi="Arial" w:cs="Arial"/>
            <w:color w:val="FF0000"/>
          </w:rPr>
          <w:delText>write up</w:delText>
        </w:r>
      </w:del>
      <w:ins w:id="12" w:author="Reviewer" w:date="2023-06-13T11:49:00Z">
        <w:r w:rsidR="001666F6">
          <w:rPr>
            <w:rFonts w:ascii="Arial" w:hAnsi="Arial" w:cs="Arial"/>
            <w:color w:val="FF0000"/>
          </w:rPr>
          <w:t>convey findings about</w:t>
        </w:r>
      </w:ins>
      <w:r>
        <w:rPr>
          <w:rFonts w:ascii="Arial" w:hAnsi="Arial" w:cs="Arial"/>
          <w:color w:val="FF0000"/>
        </w:rPr>
        <w:t xml:space="preserve"> </w:t>
      </w:r>
      <w:del w:id="13" w:author="Reviewer" w:date="2023-06-13T11:49:00Z">
        <w:r w:rsidDel="001666F6">
          <w:rPr>
            <w:rFonts w:ascii="Arial" w:hAnsi="Arial" w:cs="Arial"/>
            <w:color w:val="FF0000"/>
          </w:rPr>
          <w:delText xml:space="preserve">the </w:delText>
        </w:r>
      </w:del>
      <w:r>
        <w:rPr>
          <w:rFonts w:ascii="Arial" w:hAnsi="Arial" w:cs="Arial"/>
          <w:color w:val="FF0000"/>
        </w:rPr>
        <w:t xml:space="preserve">large size impoundments </w:t>
      </w:r>
      <w:del w:id="14" w:author="Reviewer" w:date="2023-06-13T11:49:00Z">
        <w:r w:rsidR="00F977C3" w:rsidDel="001666F6">
          <w:rPr>
            <w:rFonts w:ascii="Arial" w:hAnsi="Arial" w:cs="Arial"/>
            <w:color w:val="FF0000"/>
          </w:rPr>
          <w:delText xml:space="preserve">findings </w:delText>
        </w:r>
        <w:r w:rsidDel="001666F6">
          <w:rPr>
            <w:rFonts w:ascii="Arial" w:hAnsi="Arial" w:cs="Arial"/>
            <w:color w:val="FF0000"/>
          </w:rPr>
          <w:delText xml:space="preserve">for </w:delText>
        </w:r>
      </w:del>
      <w:ins w:id="15" w:author="Reviewer" w:date="2023-06-13T11:49:00Z">
        <w:r w:rsidR="001666F6">
          <w:rPr>
            <w:rFonts w:ascii="Arial" w:hAnsi="Arial" w:cs="Arial"/>
            <w:color w:val="FF0000"/>
          </w:rPr>
          <w:t xml:space="preserve">to </w:t>
        </w:r>
      </w:ins>
      <w:r>
        <w:rPr>
          <w:rFonts w:ascii="Arial" w:hAnsi="Arial" w:cs="Arial"/>
          <w:color w:val="FF0000"/>
        </w:rPr>
        <w:t>the scientific and fisheries management communities</w:t>
      </w:r>
      <w:r w:rsidR="00F977C3">
        <w:rPr>
          <w:rFonts w:ascii="Arial" w:hAnsi="Arial" w:cs="Arial"/>
          <w:color w:val="FF0000"/>
        </w:rPr>
        <w:t xml:space="preserve"> in the future</w:t>
      </w:r>
      <w:r>
        <w:rPr>
          <w:rFonts w:ascii="Arial" w:hAnsi="Arial" w:cs="Arial"/>
          <w:color w:val="FF0000"/>
        </w:rPr>
        <w:t xml:space="preserve">. </w:t>
      </w:r>
      <w:r w:rsidR="00F977C3">
        <w:rPr>
          <w:rFonts w:ascii="Arial" w:hAnsi="Arial" w:cs="Arial"/>
          <w:color w:val="FF0000"/>
        </w:rPr>
        <w:t xml:space="preserve">More data </w:t>
      </w:r>
      <w:r w:rsidR="00824355">
        <w:rPr>
          <w:rFonts w:ascii="Arial" w:hAnsi="Arial" w:cs="Arial"/>
          <w:color w:val="FF0000"/>
        </w:rPr>
        <w:t xml:space="preserve">and future studies </w:t>
      </w:r>
      <w:r w:rsidR="00F977C3">
        <w:rPr>
          <w:rFonts w:ascii="Arial" w:hAnsi="Arial" w:cs="Arial"/>
          <w:color w:val="FF0000"/>
        </w:rPr>
        <w:t>exist that we can hopefully use to share our knowledge gained from this rotenone</w:t>
      </w:r>
      <w:ins w:id="16" w:author="Reviewer" w:date="2023-06-13T11:50:00Z">
        <w:r w:rsidR="001666F6">
          <w:rPr>
            <w:rFonts w:ascii="Arial" w:hAnsi="Arial" w:cs="Arial"/>
            <w:color w:val="FF0000"/>
          </w:rPr>
          <w:t>-</w:t>
        </w:r>
      </w:ins>
      <w:del w:id="17" w:author="Reviewer" w:date="2023-06-13T11:50:00Z">
        <w:r w:rsidR="00F977C3" w:rsidDel="001666F6">
          <w:rPr>
            <w:rFonts w:ascii="Arial" w:hAnsi="Arial" w:cs="Arial"/>
            <w:color w:val="FF0000"/>
          </w:rPr>
          <w:delText xml:space="preserve"> </w:delText>
        </w:r>
      </w:del>
      <w:r w:rsidR="00F977C3">
        <w:rPr>
          <w:rFonts w:ascii="Arial" w:hAnsi="Arial" w:cs="Arial"/>
          <w:color w:val="FF0000"/>
        </w:rPr>
        <w:t xml:space="preserve">application research regarding larger sized small impoundments. We look forward to putting that together. </w:t>
      </w:r>
    </w:p>
    <w:p w14:paraId="436DF765" w14:textId="77777777" w:rsidR="001666F6" w:rsidRDefault="001666F6" w:rsidP="00C9169E">
      <w:pPr>
        <w:rPr>
          <w:ins w:id="18" w:author="Reviewer" w:date="2023-06-13T11:50:00Z"/>
          <w:rFonts w:ascii="Arial" w:hAnsi="Arial" w:cs="Arial"/>
          <w:color w:val="FF0000"/>
        </w:rPr>
      </w:pPr>
    </w:p>
    <w:p w14:paraId="4C87754D" w14:textId="09C9D540" w:rsidR="008D6432" w:rsidRDefault="00F977C3" w:rsidP="00C9169E">
      <w:pPr>
        <w:rPr>
          <w:rFonts w:ascii="Arial" w:hAnsi="Arial" w:cs="Arial"/>
          <w:color w:val="FF0000"/>
        </w:rPr>
      </w:pPr>
      <w:r>
        <w:rPr>
          <w:rFonts w:ascii="Arial" w:hAnsi="Arial" w:cs="Arial"/>
          <w:color w:val="FF0000"/>
        </w:rPr>
        <w:t xml:space="preserve">Another great suggestion that we heavily considered was combining all the impoundments into one group and moving forward with the same analyses we have already done (i.e., not treating surface area as a continuous variable discussed above). However, all our models would have had convergence issues </w:t>
      </w:r>
      <w:commentRangeStart w:id="19"/>
      <w:r>
        <w:rPr>
          <w:rFonts w:ascii="Arial" w:hAnsi="Arial" w:cs="Arial"/>
          <w:color w:val="FF0000"/>
        </w:rPr>
        <w:t xml:space="preserve">if we tried using the random effects of year and impoundment if we did this. </w:t>
      </w:r>
      <w:commentRangeEnd w:id="19"/>
      <w:r w:rsidR="001666F6">
        <w:rPr>
          <w:rStyle w:val="CommentReference"/>
        </w:rPr>
        <w:commentReference w:id="19"/>
      </w:r>
      <w:r>
        <w:rPr>
          <w:rFonts w:ascii="Arial" w:hAnsi="Arial" w:cs="Arial"/>
          <w:color w:val="FF0000"/>
        </w:rPr>
        <w:t xml:space="preserve">The reason those random effects </w:t>
      </w:r>
      <w:del w:id="20" w:author="Reviewer" w:date="2023-06-13T11:52:00Z">
        <w:r w:rsidDel="009E2AAC">
          <w:rPr>
            <w:rFonts w:ascii="Arial" w:hAnsi="Arial" w:cs="Arial"/>
            <w:color w:val="FF0000"/>
          </w:rPr>
          <w:delText xml:space="preserve">threw </w:delText>
        </w:r>
      </w:del>
      <w:ins w:id="21" w:author="Reviewer" w:date="2023-06-13T11:52:00Z">
        <w:r w:rsidR="009E2AAC">
          <w:rPr>
            <w:rFonts w:ascii="Arial" w:hAnsi="Arial" w:cs="Arial"/>
            <w:color w:val="FF0000"/>
          </w:rPr>
          <w:t>produced</w:t>
        </w:r>
        <w:r w:rsidR="009E2AAC">
          <w:rPr>
            <w:rFonts w:ascii="Arial" w:hAnsi="Arial" w:cs="Arial"/>
            <w:color w:val="FF0000"/>
          </w:rPr>
          <w:t xml:space="preserve"> </w:t>
        </w:r>
      </w:ins>
      <w:r>
        <w:rPr>
          <w:rFonts w:ascii="Arial" w:hAnsi="Arial" w:cs="Arial"/>
          <w:color w:val="FF0000"/>
        </w:rPr>
        <w:t>convergence warnings for the large size impoundments is because we only sampled some large impoundments one year. Therefore, if we combined all the data, we would still get convergence warnings</w:t>
      </w:r>
      <w:r w:rsidR="00824355">
        <w:rPr>
          <w:rFonts w:ascii="Arial" w:hAnsi="Arial" w:cs="Arial"/>
          <w:color w:val="FF0000"/>
        </w:rPr>
        <w:t xml:space="preserve"> (these should not be looked over and ignored)</w:t>
      </w:r>
      <w:r>
        <w:rPr>
          <w:rFonts w:ascii="Arial" w:hAnsi="Arial" w:cs="Arial"/>
          <w:color w:val="FF0000"/>
        </w:rPr>
        <w:t xml:space="preserve"> from those random effects</w:t>
      </w:r>
      <w:ins w:id="22" w:author="Reviewer" w:date="2023-06-13T11:52:00Z">
        <w:r w:rsidR="009E2AAC">
          <w:rPr>
            <w:rFonts w:ascii="Arial" w:hAnsi="Arial" w:cs="Arial"/>
            <w:color w:val="FF0000"/>
          </w:rPr>
          <w:t>,</w:t>
        </w:r>
      </w:ins>
      <w:r>
        <w:rPr>
          <w:rFonts w:ascii="Arial" w:hAnsi="Arial" w:cs="Arial"/>
          <w:color w:val="FF0000"/>
        </w:rPr>
        <w:t xml:space="preserve"> and we would </w:t>
      </w:r>
      <w:r w:rsidR="00824355">
        <w:rPr>
          <w:rFonts w:ascii="Arial" w:hAnsi="Arial" w:cs="Arial"/>
          <w:color w:val="FF0000"/>
        </w:rPr>
        <w:t>lose</w:t>
      </w:r>
      <w:r>
        <w:rPr>
          <w:rFonts w:ascii="Arial" w:hAnsi="Arial" w:cs="Arial"/>
          <w:color w:val="FF0000"/>
        </w:rPr>
        <w:t xml:space="preserve"> statistical power and biological relevance </w:t>
      </w:r>
      <w:r w:rsidR="00824355">
        <w:rPr>
          <w:rFonts w:ascii="Arial" w:hAnsi="Arial" w:cs="Arial"/>
          <w:color w:val="FF0000"/>
        </w:rPr>
        <w:t xml:space="preserve">of </w:t>
      </w:r>
      <w:ins w:id="23" w:author="Reviewer" w:date="2023-06-13T11:52:00Z">
        <w:r w:rsidR="009E2AAC">
          <w:rPr>
            <w:rFonts w:ascii="Arial" w:hAnsi="Arial" w:cs="Arial"/>
            <w:color w:val="FF0000"/>
          </w:rPr>
          <w:t xml:space="preserve">models and results for </w:t>
        </w:r>
      </w:ins>
      <w:del w:id="24" w:author="Reviewer" w:date="2023-06-13T11:52:00Z">
        <w:r w:rsidR="00824355" w:rsidDel="009E2AAC">
          <w:rPr>
            <w:rFonts w:ascii="Arial" w:hAnsi="Arial" w:cs="Arial"/>
            <w:color w:val="FF0000"/>
          </w:rPr>
          <w:delText xml:space="preserve">our </w:delText>
        </w:r>
      </w:del>
      <w:r w:rsidR="00824355">
        <w:rPr>
          <w:rFonts w:ascii="Arial" w:hAnsi="Arial" w:cs="Arial"/>
          <w:color w:val="FF0000"/>
        </w:rPr>
        <w:t>small size small impoundment</w:t>
      </w:r>
      <w:ins w:id="25" w:author="Reviewer" w:date="2023-06-13T11:52:00Z">
        <w:r w:rsidR="009E2AAC">
          <w:rPr>
            <w:rFonts w:ascii="Arial" w:hAnsi="Arial" w:cs="Arial"/>
            <w:color w:val="FF0000"/>
          </w:rPr>
          <w:t>s</w:t>
        </w:r>
      </w:ins>
      <w:del w:id="26" w:author="Reviewer" w:date="2023-06-13T11:52:00Z">
        <w:r w:rsidR="00824355" w:rsidDel="009E2AAC">
          <w:rPr>
            <w:rFonts w:ascii="Arial" w:hAnsi="Arial" w:cs="Arial"/>
            <w:color w:val="FF0000"/>
          </w:rPr>
          <w:delText xml:space="preserve"> models and results</w:delText>
        </w:r>
      </w:del>
      <w:r w:rsidR="00824355">
        <w:rPr>
          <w:rFonts w:ascii="Arial" w:hAnsi="Arial" w:cs="Arial"/>
          <w:color w:val="FF0000"/>
        </w:rPr>
        <w:t xml:space="preserve">—this we do not want. </w:t>
      </w:r>
    </w:p>
    <w:p w14:paraId="5990B8E7" w14:textId="77777777" w:rsidR="00824355" w:rsidRDefault="00824355" w:rsidP="00C9169E">
      <w:pPr>
        <w:rPr>
          <w:rFonts w:ascii="Arial" w:hAnsi="Arial" w:cs="Arial"/>
          <w:color w:val="FF0000"/>
        </w:rPr>
      </w:pPr>
    </w:p>
    <w:p w14:paraId="7BC3BD8A" w14:textId="279E47AE" w:rsidR="00824355" w:rsidRDefault="00824355" w:rsidP="00C9169E">
      <w:pPr>
        <w:rPr>
          <w:rFonts w:ascii="Arial" w:hAnsi="Arial" w:cs="Arial"/>
          <w:color w:val="FF0000"/>
        </w:rPr>
      </w:pPr>
      <w:r>
        <w:rPr>
          <w:rFonts w:ascii="Arial" w:hAnsi="Arial" w:cs="Arial"/>
          <w:color w:val="FF0000"/>
        </w:rPr>
        <w:lastRenderedPageBreak/>
        <w:t xml:space="preserve">All in all, we greatly appreciate </w:t>
      </w:r>
      <w:del w:id="27" w:author="Reviewer" w:date="2023-06-13T11:53:00Z">
        <w:r w:rsidDel="009E2AAC">
          <w:rPr>
            <w:rFonts w:ascii="Arial" w:hAnsi="Arial" w:cs="Arial"/>
            <w:color w:val="FF0000"/>
          </w:rPr>
          <w:delText xml:space="preserve">these </w:delText>
        </w:r>
      </w:del>
      <w:r>
        <w:rPr>
          <w:rFonts w:ascii="Arial" w:hAnsi="Arial" w:cs="Arial"/>
          <w:color w:val="FF0000"/>
        </w:rPr>
        <w:t xml:space="preserve">comments from all </w:t>
      </w:r>
      <w:ins w:id="28" w:author="Reviewer" w:date="2023-06-13T11:53:00Z">
        <w:r w:rsidR="009E2AAC">
          <w:rPr>
            <w:rFonts w:ascii="Arial" w:hAnsi="Arial" w:cs="Arial"/>
            <w:color w:val="FF0000"/>
          </w:rPr>
          <w:t xml:space="preserve">members of </w:t>
        </w:r>
      </w:ins>
      <w:r>
        <w:rPr>
          <w:rFonts w:ascii="Arial" w:hAnsi="Arial" w:cs="Arial"/>
          <w:color w:val="FF0000"/>
        </w:rPr>
        <w:t xml:space="preserve">the review team regarding the redundancy and confusion </w:t>
      </w:r>
      <w:ins w:id="29" w:author="Reviewer" w:date="2023-06-13T11:53:00Z">
        <w:r w:rsidR="009E2AAC">
          <w:rPr>
            <w:rFonts w:ascii="Arial" w:hAnsi="Arial" w:cs="Arial"/>
            <w:color w:val="FF0000"/>
          </w:rPr>
          <w:t xml:space="preserve">associated with </w:t>
        </w:r>
      </w:ins>
      <w:del w:id="30" w:author="Reviewer" w:date="2023-06-13T11:53:00Z">
        <w:r w:rsidDel="009E2AAC">
          <w:rPr>
            <w:rFonts w:ascii="Arial" w:hAnsi="Arial" w:cs="Arial"/>
            <w:color w:val="FF0000"/>
          </w:rPr>
          <w:delText xml:space="preserve">of why we </w:delText>
        </w:r>
      </w:del>
      <w:r>
        <w:rPr>
          <w:rFonts w:ascii="Arial" w:hAnsi="Arial" w:cs="Arial"/>
          <w:color w:val="FF0000"/>
        </w:rPr>
        <w:t>split</w:t>
      </w:r>
      <w:ins w:id="31" w:author="Reviewer" w:date="2023-06-13T11:53:00Z">
        <w:r w:rsidR="009E2AAC">
          <w:rPr>
            <w:rFonts w:ascii="Arial" w:hAnsi="Arial" w:cs="Arial"/>
            <w:color w:val="FF0000"/>
          </w:rPr>
          <w:t>ting</w:t>
        </w:r>
      </w:ins>
      <w:r>
        <w:rPr>
          <w:rFonts w:ascii="Arial" w:hAnsi="Arial" w:cs="Arial"/>
          <w:color w:val="FF0000"/>
        </w:rPr>
        <w:t xml:space="preserve"> the impoundments into </w:t>
      </w:r>
      <w:del w:id="32" w:author="Reviewer" w:date="2023-06-13T11:53:00Z">
        <w:r w:rsidDel="009E2AAC">
          <w:rPr>
            <w:rFonts w:ascii="Arial" w:hAnsi="Arial" w:cs="Arial"/>
            <w:color w:val="FF0000"/>
          </w:rPr>
          <w:delText xml:space="preserve">these </w:delText>
        </w:r>
      </w:del>
      <w:r>
        <w:rPr>
          <w:rFonts w:ascii="Arial" w:hAnsi="Arial" w:cs="Arial"/>
          <w:color w:val="FF0000"/>
        </w:rPr>
        <w:t>two groups. We decided to go with the Associate Editor’s suggestion of removing the large size impoundments from this manuscript</w:t>
      </w:r>
      <w:r w:rsidR="00124A47">
        <w:rPr>
          <w:rFonts w:ascii="Arial" w:hAnsi="Arial" w:cs="Arial"/>
          <w:color w:val="FF0000"/>
        </w:rPr>
        <w:t xml:space="preserve">, which is similar to all the suggestions coming from the entire review team. </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2: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5698854A" w:rsidR="00C9169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methods (L12</w:t>
      </w:r>
      <w:r w:rsidR="00877880">
        <w:rPr>
          <w:rFonts w:ascii="Arial" w:hAnsi="Arial" w:cs="Arial"/>
          <w:color w:val="FF0000"/>
        </w:rPr>
        <w:t>6</w:t>
      </w:r>
      <w:r>
        <w:rPr>
          <w:rFonts w:ascii="Arial" w:hAnsi="Arial" w:cs="Arial"/>
          <w:color w:val="FF0000"/>
        </w:rPr>
        <w:t>–16</w:t>
      </w:r>
      <w:r w:rsidR="00877880">
        <w:rPr>
          <w:rFonts w:ascii="Arial" w:hAnsi="Arial" w:cs="Arial"/>
          <w:color w:val="FF0000"/>
        </w:rPr>
        <w:t>4</w:t>
      </w:r>
      <w:r>
        <w:rPr>
          <w:rFonts w:ascii="Arial" w:hAnsi="Arial" w:cs="Arial"/>
          <w:color w:val="FF0000"/>
        </w:rPr>
        <w:t xml:space="preserve">) and tried to better explain our sampling protocol for clear reproducibility. </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3: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Reviewer 1, Comment 4:</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485DA637" w:rsidR="00C9169E" w:rsidRPr="00C9169E" w:rsidRDefault="00C9169E" w:rsidP="00C9169E">
      <w:pPr>
        <w:rPr>
          <w:rFonts w:ascii="Arial" w:hAnsi="Arial" w:cs="Arial"/>
          <w:color w:val="FF0000"/>
        </w:rPr>
      </w:pPr>
      <w:r>
        <w:rPr>
          <w:rFonts w:ascii="Arial" w:hAnsi="Arial" w:cs="Arial"/>
          <w:color w:val="FF0000"/>
        </w:rPr>
        <w:t xml:space="preserve">We </w:t>
      </w:r>
      <w:r w:rsidR="00A2568C">
        <w:rPr>
          <w:rFonts w:ascii="Arial" w:hAnsi="Arial" w:cs="Arial"/>
          <w:color w:val="FF0000"/>
        </w:rPr>
        <w:t>decide</w:t>
      </w:r>
      <w:ins w:id="33" w:author="Reviewer" w:date="2023-06-13T11:58:00Z">
        <w:r w:rsidR="00735E1D">
          <w:rPr>
            <w:rFonts w:ascii="Arial" w:hAnsi="Arial" w:cs="Arial"/>
            <w:color w:val="FF0000"/>
          </w:rPr>
          <w:t>d</w:t>
        </w:r>
      </w:ins>
      <w:r w:rsidR="00A2568C">
        <w:rPr>
          <w:rFonts w:ascii="Arial" w:hAnsi="Arial" w:cs="Arial"/>
          <w:color w:val="FF0000"/>
        </w:rPr>
        <w:t xml:space="preserve"> not to make this change because the </w:t>
      </w:r>
      <w:ins w:id="34" w:author="Reviewer" w:date="2023-06-13T11:58:00Z">
        <w:r w:rsidR="00735E1D">
          <w:rPr>
            <w:rFonts w:ascii="Arial" w:hAnsi="Arial" w:cs="Arial"/>
            <w:color w:val="FF0000"/>
          </w:rPr>
          <w:t xml:space="preserve">reference to </w:t>
        </w:r>
      </w:ins>
      <w:r w:rsidR="00A2568C">
        <w:rPr>
          <w:rFonts w:ascii="Arial" w:hAnsi="Arial" w:cs="Arial"/>
          <w:color w:val="FF0000"/>
        </w:rPr>
        <w:t xml:space="preserve">9.6 million anglers in 2016 </w:t>
      </w:r>
      <w:del w:id="35" w:author="Reviewer" w:date="2023-06-13T11:58:00Z">
        <w:r w:rsidR="00A2568C" w:rsidDel="007931E0">
          <w:rPr>
            <w:rFonts w:ascii="Arial" w:hAnsi="Arial" w:cs="Arial"/>
            <w:color w:val="FF0000"/>
          </w:rPr>
          <w:delText xml:space="preserve">are coming directly </w:delText>
        </w:r>
      </w:del>
      <w:ins w:id="36" w:author="Reviewer" w:date="2023-06-13T11:58:00Z">
        <w:r w:rsidR="007931E0">
          <w:rPr>
            <w:rFonts w:ascii="Arial" w:hAnsi="Arial" w:cs="Arial"/>
            <w:color w:val="FF0000"/>
          </w:rPr>
          <w:t xml:space="preserve">stems directly </w:t>
        </w:r>
      </w:ins>
      <w:r w:rsidR="00A2568C">
        <w:rPr>
          <w:rFonts w:ascii="Arial" w:hAnsi="Arial" w:cs="Arial"/>
          <w:color w:val="FF0000"/>
        </w:rPr>
        <w:t>from the USDOI (2018) citation</w:t>
      </w:r>
      <w:ins w:id="37" w:author="Reviewer" w:date="2023-06-13T11:58:00Z">
        <w:r w:rsidR="007931E0">
          <w:rPr>
            <w:rFonts w:ascii="Arial" w:hAnsi="Arial" w:cs="Arial"/>
            <w:color w:val="FF0000"/>
          </w:rPr>
          <w:t>.</w:t>
        </w:r>
      </w:ins>
      <w:del w:id="38" w:author="Reviewer" w:date="2023-06-13T11:58:00Z">
        <w:r w:rsidR="00A2568C" w:rsidDel="007931E0">
          <w:rPr>
            <w:rFonts w:ascii="Arial" w:hAnsi="Arial" w:cs="Arial"/>
            <w:color w:val="FF0000"/>
          </w:rPr>
          <w:delText>,</w:delText>
        </w:r>
      </w:del>
      <w:ins w:id="39" w:author="Reviewer" w:date="2023-06-13T11:59:00Z">
        <w:r w:rsidR="007931E0">
          <w:rPr>
            <w:rFonts w:ascii="Arial" w:hAnsi="Arial" w:cs="Arial"/>
            <w:color w:val="FF0000"/>
          </w:rPr>
          <w:t xml:space="preserve"> </w:t>
        </w:r>
      </w:ins>
      <w:del w:id="40" w:author="Reviewer" w:date="2023-06-13T11:59:00Z">
        <w:r w:rsidR="00A2568C" w:rsidDel="007931E0">
          <w:rPr>
            <w:rFonts w:ascii="Arial" w:hAnsi="Arial" w:cs="Arial"/>
            <w:color w:val="FF0000"/>
          </w:rPr>
          <w:delText xml:space="preserve"> and w</w:delText>
        </w:r>
      </w:del>
      <w:ins w:id="41" w:author="Reviewer" w:date="2023-06-13T11:59:00Z">
        <w:r w:rsidR="007931E0">
          <w:rPr>
            <w:rFonts w:ascii="Arial" w:hAnsi="Arial" w:cs="Arial"/>
            <w:color w:val="FF0000"/>
          </w:rPr>
          <w:t>W</w:t>
        </w:r>
      </w:ins>
      <w:r w:rsidR="00A2568C">
        <w:rPr>
          <w:rFonts w:ascii="Arial" w:hAnsi="Arial" w:cs="Arial"/>
          <w:color w:val="FF0000"/>
        </w:rPr>
        <w:t>e want to allow readers</w:t>
      </w:r>
      <w:ins w:id="42" w:author="Reviewer" w:date="2023-06-13T11:59:00Z">
        <w:r w:rsidR="007931E0">
          <w:rPr>
            <w:rFonts w:ascii="Arial" w:hAnsi="Arial" w:cs="Arial"/>
            <w:color w:val="FF0000"/>
          </w:rPr>
          <w:t xml:space="preserve"> to</w:t>
        </w:r>
      </w:ins>
      <w:r w:rsidR="00A2568C">
        <w:rPr>
          <w:rFonts w:ascii="Arial" w:hAnsi="Arial" w:cs="Arial"/>
          <w:color w:val="FF0000"/>
        </w:rPr>
        <w:t xml:space="preserve"> </w:t>
      </w:r>
      <w:del w:id="43" w:author="Reviewer" w:date="2023-06-13T11:59:00Z">
        <w:r w:rsidR="00A2568C" w:rsidDel="007931E0">
          <w:rPr>
            <w:rFonts w:ascii="Arial" w:hAnsi="Arial" w:cs="Arial"/>
            <w:color w:val="FF0000"/>
          </w:rPr>
          <w:delText xml:space="preserve">the </w:delText>
        </w:r>
      </w:del>
      <w:r w:rsidR="00A2568C">
        <w:rPr>
          <w:rFonts w:ascii="Arial" w:hAnsi="Arial" w:cs="Arial"/>
          <w:color w:val="FF0000"/>
        </w:rPr>
        <w:t>eas</w:t>
      </w:r>
      <w:ins w:id="44" w:author="Reviewer" w:date="2023-06-13T11:59:00Z">
        <w:r w:rsidR="007931E0">
          <w:rPr>
            <w:rFonts w:ascii="Arial" w:hAnsi="Arial" w:cs="Arial"/>
            <w:color w:val="FF0000"/>
          </w:rPr>
          <w:t>ily locate</w:t>
        </w:r>
      </w:ins>
      <w:del w:id="45" w:author="Reviewer" w:date="2023-06-13T11:59:00Z">
        <w:r w:rsidR="00A2568C" w:rsidDel="007931E0">
          <w:rPr>
            <w:rFonts w:ascii="Arial" w:hAnsi="Arial" w:cs="Arial"/>
            <w:color w:val="FF0000"/>
          </w:rPr>
          <w:delText>e of finding</w:delText>
        </w:r>
      </w:del>
      <w:r w:rsidR="00A2568C">
        <w:rPr>
          <w:rFonts w:ascii="Arial" w:hAnsi="Arial" w:cs="Arial"/>
          <w:color w:val="FF0000"/>
        </w:rPr>
        <w:t xml:space="preserve"> relevant citations </w:t>
      </w:r>
      <w:del w:id="46" w:author="Reviewer" w:date="2023-06-13T11:59:00Z">
        <w:r w:rsidR="00A2568C" w:rsidDel="007931E0">
          <w:rPr>
            <w:rFonts w:ascii="Arial" w:hAnsi="Arial" w:cs="Arial"/>
            <w:color w:val="FF0000"/>
          </w:rPr>
          <w:delText xml:space="preserve">to </w:delText>
        </w:r>
      </w:del>
      <w:ins w:id="47" w:author="Reviewer" w:date="2023-06-13T11:59:00Z">
        <w:r w:rsidR="007931E0">
          <w:rPr>
            <w:rFonts w:ascii="Arial" w:hAnsi="Arial" w:cs="Arial"/>
            <w:color w:val="FF0000"/>
          </w:rPr>
          <w:t>for</w:t>
        </w:r>
        <w:r w:rsidR="007931E0">
          <w:rPr>
            <w:rFonts w:ascii="Arial" w:hAnsi="Arial" w:cs="Arial"/>
            <w:color w:val="FF0000"/>
          </w:rPr>
          <w:t xml:space="preserve"> </w:t>
        </w:r>
      </w:ins>
      <w:r w:rsidR="00A2568C">
        <w:rPr>
          <w:rFonts w:ascii="Arial" w:hAnsi="Arial" w:cs="Arial"/>
          <w:color w:val="FF0000"/>
        </w:rPr>
        <w:t>specific information</w:t>
      </w:r>
      <w:r w:rsidR="00124A47">
        <w:rPr>
          <w:rFonts w:ascii="Arial" w:hAnsi="Arial" w:cs="Arial"/>
          <w:color w:val="FF0000"/>
        </w:rPr>
        <w:t xml:space="preserve"> such as this</w:t>
      </w:r>
      <w:r w:rsidR="00A2568C">
        <w:rPr>
          <w:rFonts w:ascii="Arial" w:hAnsi="Arial" w:cs="Arial"/>
          <w:color w:val="FF0000"/>
        </w:rPr>
        <w:t xml:space="preserve">. </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Reviewer 1, Comment 5:</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3BB4719E" w:rsidR="00C9169E" w:rsidRDefault="00287667" w:rsidP="00C9169E">
      <w:pPr>
        <w:rPr>
          <w:rFonts w:ascii="Arial" w:hAnsi="Arial" w:cs="Arial"/>
        </w:rPr>
      </w:pPr>
      <w:r>
        <w:rPr>
          <w:rFonts w:ascii="Arial" w:hAnsi="Arial" w:cs="Arial"/>
          <w:color w:val="FF0000"/>
        </w:rPr>
        <w:t xml:space="preserve">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 removed this confusion from this sentence. The following “productive small impoundment habitats” </w:t>
      </w:r>
      <w:del w:id="48" w:author="Reviewer" w:date="2023-06-13T12:00:00Z">
        <w:r w:rsidDel="007931E0">
          <w:rPr>
            <w:rFonts w:ascii="Arial" w:hAnsi="Arial" w:cs="Arial"/>
            <w:color w:val="FF0000"/>
          </w:rPr>
          <w:delText xml:space="preserve">term </w:delText>
        </w:r>
      </w:del>
      <w:ins w:id="49" w:author="Reviewer" w:date="2023-06-13T12:00:00Z">
        <w:r w:rsidR="007931E0">
          <w:rPr>
            <w:rFonts w:ascii="Arial" w:hAnsi="Arial" w:cs="Arial"/>
            <w:color w:val="FF0000"/>
          </w:rPr>
          <w:t>phrase</w:t>
        </w:r>
        <w:r w:rsidR="007931E0">
          <w:rPr>
            <w:rFonts w:ascii="Arial" w:hAnsi="Arial" w:cs="Arial"/>
            <w:color w:val="FF0000"/>
          </w:rPr>
          <w:t xml:space="preserve"> </w:t>
        </w:r>
      </w:ins>
      <w:r>
        <w:rPr>
          <w:rFonts w:ascii="Arial" w:hAnsi="Arial" w:cs="Arial"/>
          <w:color w:val="FF0000"/>
        </w:rPr>
        <w:t xml:space="preserve">was used in correlation with the previous use of the word productive. We believe </w:t>
      </w:r>
      <w:ins w:id="50" w:author="Reviewer" w:date="2023-06-13T12:00:00Z">
        <w:r w:rsidR="007931E0">
          <w:rPr>
            <w:rFonts w:ascii="Arial" w:hAnsi="Arial" w:cs="Arial"/>
            <w:color w:val="FF0000"/>
          </w:rPr>
          <w:t xml:space="preserve">that </w:t>
        </w:r>
      </w:ins>
      <w:r>
        <w:rPr>
          <w:rFonts w:ascii="Arial" w:hAnsi="Arial" w:cs="Arial"/>
          <w:color w:val="FF0000"/>
        </w:rPr>
        <w:t xml:space="preserve">no meaning is lost and only clarity is gained when removing “productive” here again. Thank you for </w:t>
      </w:r>
      <w:del w:id="51" w:author="Reviewer" w:date="2023-06-13T12:00:00Z">
        <w:r w:rsidDel="007931E0">
          <w:rPr>
            <w:rFonts w:ascii="Arial" w:hAnsi="Arial" w:cs="Arial"/>
            <w:color w:val="FF0000"/>
          </w:rPr>
          <w:delText>this</w:delText>
        </w:r>
      </w:del>
      <w:ins w:id="52" w:author="Reviewer" w:date="2023-06-13T12:00:00Z">
        <w:r w:rsidR="007931E0">
          <w:rPr>
            <w:rFonts w:ascii="Arial" w:hAnsi="Arial" w:cs="Arial"/>
            <w:color w:val="FF0000"/>
          </w:rPr>
          <w:t>the helpful comment</w:t>
        </w:r>
      </w:ins>
      <w:r>
        <w:rPr>
          <w:rFonts w:ascii="Arial" w:hAnsi="Arial" w:cs="Arial"/>
          <w:color w:val="FF0000"/>
        </w:rPr>
        <w:t xml:space="preserve">.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3628F9D3" w:rsidR="00287667" w:rsidRPr="002319A5" w:rsidRDefault="002319A5" w:rsidP="00C9169E">
      <w:pPr>
        <w:rPr>
          <w:rFonts w:ascii="Arial" w:hAnsi="Arial" w:cs="Arial"/>
          <w:color w:val="FF0000"/>
        </w:rPr>
      </w:pPr>
      <w:r>
        <w:rPr>
          <w:rFonts w:ascii="Arial" w:hAnsi="Arial" w:cs="Arial"/>
          <w:color w:val="FF0000"/>
        </w:rPr>
        <w:t xml:space="preserve">We added citations. Thank you for </w:t>
      </w:r>
      <w:del w:id="53" w:author="Reviewer" w:date="2023-06-13T12:00:00Z">
        <w:r w:rsidDel="007931E0">
          <w:rPr>
            <w:rFonts w:ascii="Arial" w:hAnsi="Arial" w:cs="Arial"/>
            <w:color w:val="FF0000"/>
          </w:rPr>
          <w:delText>helping us clarify this.</w:delText>
        </w:r>
      </w:del>
      <w:ins w:id="54" w:author="Reviewer" w:date="2023-06-13T12:00:00Z">
        <w:r w:rsidR="007931E0">
          <w:rPr>
            <w:rFonts w:ascii="Arial" w:hAnsi="Arial" w:cs="Arial"/>
            <w:color w:val="FF0000"/>
          </w:rPr>
          <w:t>the helpful comment.</w:t>
        </w:r>
      </w:ins>
      <w:r>
        <w:rPr>
          <w:rFonts w:ascii="Arial" w:hAnsi="Arial" w:cs="Arial"/>
          <w:color w:val="FF0000"/>
        </w:rPr>
        <w:t xml:space="preserve">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lastRenderedPageBreak/>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littoral area? In other words, are these small 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0C207941" w:rsidR="002319A5" w:rsidRPr="002319A5" w:rsidRDefault="002319A5" w:rsidP="002319A5">
      <w:pPr>
        <w:rPr>
          <w:rFonts w:ascii="Arial" w:hAnsi="Arial" w:cs="Arial"/>
          <w:color w:val="FF0000"/>
        </w:rPr>
      </w:pPr>
      <w:r>
        <w:rPr>
          <w:rFonts w:ascii="Arial" w:hAnsi="Arial" w:cs="Arial"/>
          <w:color w:val="FF0000"/>
        </w:rPr>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w:t>
      </w:r>
      <w:del w:id="55" w:author="Reviewer" w:date="2023-06-13T12:01:00Z">
        <w:r w:rsidDel="007931E0">
          <w:rPr>
            <w:rFonts w:ascii="Arial" w:hAnsi="Arial" w:cs="Arial"/>
            <w:color w:val="FF0000"/>
          </w:rPr>
          <w:delText xml:space="preserve">the </w:delText>
        </w:r>
      </w:del>
      <w:ins w:id="56" w:author="Reviewer" w:date="2023-06-13T12:01:00Z">
        <w:r w:rsidR="007931E0">
          <w:rPr>
            <w:rFonts w:ascii="Arial" w:hAnsi="Arial" w:cs="Arial"/>
            <w:color w:val="FF0000"/>
          </w:rPr>
          <w:t>our</w:t>
        </w:r>
        <w:r w:rsidR="007931E0">
          <w:rPr>
            <w:rFonts w:ascii="Arial" w:hAnsi="Arial" w:cs="Arial"/>
            <w:color w:val="FF0000"/>
          </w:rPr>
          <w:t xml:space="preserve"> </w:t>
        </w:r>
      </w:ins>
      <w:r>
        <w:rPr>
          <w:rFonts w:ascii="Arial" w:hAnsi="Arial" w:cs="Arial"/>
          <w:color w:val="FF0000"/>
        </w:rPr>
        <w:t xml:space="preserve">removal of the large size small impoundments, the remaining small impoundments are all extremely similar </w:t>
      </w:r>
      <w:r w:rsidR="00124A47">
        <w:rPr>
          <w:rFonts w:ascii="Arial" w:hAnsi="Arial" w:cs="Arial"/>
          <w:color w:val="FF0000"/>
        </w:rPr>
        <w:t>“</w:t>
      </w:r>
      <w:r>
        <w:rPr>
          <w:rFonts w:ascii="Arial" w:hAnsi="Arial" w:cs="Arial"/>
          <w:color w:val="FF0000"/>
        </w:rPr>
        <w:t>farm ponds</w:t>
      </w:r>
      <w:r w:rsidR="00124A47">
        <w:rPr>
          <w:rFonts w:ascii="Arial" w:hAnsi="Arial" w:cs="Arial"/>
          <w:color w:val="FF0000"/>
        </w:rPr>
        <w:t>”</w:t>
      </w:r>
      <w:r>
        <w:rPr>
          <w:rFonts w:ascii="Arial" w:hAnsi="Arial" w:cs="Arial"/>
          <w:color w:val="FF0000"/>
        </w:rPr>
        <w:t xml:space="preserve">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Del="007931E0" w:rsidRDefault="002319A5" w:rsidP="00C9169E">
      <w:pPr>
        <w:rPr>
          <w:del w:id="57" w:author="Reviewer" w:date="2023-06-13T12:01:00Z"/>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54D866FD" w:rsidR="009743F8" w:rsidRPr="005077CA" w:rsidRDefault="005077CA" w:rsidP="00C9169E">
      <w:pPr>
        <w:rPr>
          <w:rFonts w:ascii="Arial" w:hAnsi="Arial" w:cs="Arial"/>
          <w:color w:val="FF0000"/>
        </w:rPr>
      </w:pPr>
      <w:commentRangeStart w:id="58"/>
      <w:r>
        <w:rPr>
          <w:rFonts w:ascii="Arial" w:hAnsi="Arial" w:cs="Arial"/>
          <w:color w:val="FF0000"/>
        </w:rPr>
        <w:t>We agree</w:t>
      </w:r>
      <w:r w:rsidR="00124A47">
        <w:rPr>
          <w:rFonts w:ascii="Arial" w:hAnsi="Arial" w:cs="Arial"/>
          <w:color w:val="FF0000"/>
        </w:rPr>
        <w:t xml:space="preserve"> (see L9</w:t>
      </w:r>
      <w:r w:rsidR="00877880">
        <w:rPr>
          <w:rFonts w:ascii="Arial" w:hAnsi="Arial" w:cs="Arial"/>
          <w:color w:val="FF0000"/>
        </w:rPr>
        <w:t>3</w:t>
      </w:r>
      <w:r w:rsidR="00124A47">
        <w:rPr>
          <w:rFonts w:ascii="Arial" w:hAnsi="Arial" w:cs="Arial"/>
          <w:color w:val="FF0000"/>
        </w:rPr>
        <w:t>-9</w:t>
      </w:r>
      <w:r w:rsidR="00877880">
        <w:rPr>
          <w:rFonts w:ascii="Arial" w:hAnsi="Arial" w:cs="Arial"/>
          <w:color w:val="FF0000"/>
        </w:rPr>
        <w:t>6</w:t>
      </w:r>
      <w:r w:rsidR="00124A47">
        <w:rPr>
          <w:rFonts w:ascii="Arial" w:hAnsi="Arial" w:cs="Arial"/>
          <w:color w:val="FF0000"/>
        </w:rPr>
        <w:t>)</w:t>
      </w:r>
      <w:r>
        <w:rPr>
          <w:rFonts w:ascii="Arial" w:hAnsi="Arial" w:cs="Arial"/>
          <w:color w:val="FF0000"/>
        </w:rPr>
        <w:t xml:space="preserve">. </w:t>
      </w:r>
      <w:commentRangeEnd w:id="58"/>
      <w:r w:rsidR="007931E0">
        <w:rPr>
          <w:rStyle w:val="CommentReference"/>
        </w:rPr>
        <w:commentReference w:id="58"/>
      </w:r>
      <w:del w:id="59" w:author="Reviewer" w:date="2023-06-13T12:01:00Z">
        <w:r w:rsidDel="007931E0">
          <w:rPr>
            <w:rFonts w:ascii="Arial" w:hAnsi="Arial" w:cs="Arial"/>
            <w:color w:val="FF0000"/>
          </w:rPr>
          <w:delText>Thank you for this.</w:delText>
        </w:r>
      </w:del>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0601A8F6"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pplication rate of the wand we decided to use. We corrected this measurement to represent the wand</w:t>
      </w:r>
      <w:ins w:id="60" w:author="Reviewer" w:date="2023-06-13T12:02:00Z">
        <w:r w:rsidR="00D00275">
          <w:rPr>
            <w:rFonts w:ascii="Arial" w:hAnsi="Arial" w:cs="Arial"/>
            <w:color w:val="FF0000"/>
          </w:rPr>
          <w:t>’</w:t>
        </w:r>
      </w:ins>
      <w:r>
        <w:rPr>
          <w:rFonts w:ascii="Arial" w:hAnsi="Arial" w:cs="Arial"/>
          <w:color w:val="FF0000"/>
        </w:rPr>
        <w:t xml:space="preserve">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shoreline is also a concentration, it’s hard to gauge how much rotenone was actually</w:t>
      </w:r>
      <w:r w:rsidR="0027018D">
        <w:rPr>
          <w:rFonts w:ascii="Arial" w:hAnsi="Arial" w:cs="Arial"/>
        </w:rPr>
        <w:t xml:space="preserve"> </w:t>
      </w:r>
      <w:r w:rsidR="0027018D" w:rsidRPr="0027018D">
        <w:rPr>
          <w:rFonts w:ascii="Arial" w:hAnsi="Arial" w:cs="Arial"/>
        </w:rPr>
        <w:t>applied. I’m</w:t>
      </w:r>
      <w:r w:rsidR="0027018D">
        <w:rPr>
          <w:rFonts w:ascii="Arial" w:hAnsi="Arial" w:cs="Arial"/>
        </w:rPr>
        <w:t xml:space="preserve"> </w:t>
      </w:r>
      <w:r w:rsidR="0027018D" w:rsidRPr="0027018D">
        <w:rPr>
          <w:rFonts w:ascii="Arial" w:hAnsi="Arial" w:cs="Arial"/>
        </w:rPr>
        <w:t>curious if this represents 2 ppm in the littoral area?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061CD7F7" w:rsidR="0027018D" w:rsidRDefault="00A43DB1" w:rsidP="009743F8">
      <w:pPr>
        <w:rPr>
          <w:ins w:id="61" w:author="Reviewer" w:date="2023-06-13T12:03:00Z"/>
          <w:rFonts w:ascii="Arial" w:hAnsi="Arial" w:cs="Arial"/>
          <w:color w:val="FF0000"/>
        </w:rPr>
      </w:pPr>
      <w:r>
        <w:rPr>
          <w:rFonts w:ascii="Arial" w:hAnsi="Arial" w:cs="Arial"/>
          <w:color w:val="FF0000"/>
        </w:rPr>
        <w:t>Thank you for this comment</w:t>
      </w:r>
      <w:ins w:id="62" w:author="Reviewer" w:date="2023-06-13T12:03:00Z">
        <w:r w:rsidR="00D00275">
          <w:rPr>
            <w:rFonts w:ascii="Arial" w:hAnsi="Arial" w:cs="Arial"/>
            <w:color w:val="FF0000"/>
          </w:rPr>
          <w:t>.</w:t>
        </w:r>
      </w:ins>
      <w:del w:id="63" w:author="Reviewer" w:date="2023-06-13T12:03:00Z">
        <w:r w:rsidDel="00D00275">
          <w:rPr>
            <w:rFonts w:ascii="Arial" w:hAnsi="Arial" w:cs="Arial"/>
            <w:color w:val="FF0000"/>
          </w:rPr>
          <w:delText>,</w:delText>
        </w:r>
      </w:del>
      <w:r>
        <w:rPr>
          <w:rFonts w:ascii="Arial" w:hAnsi="Arial" w:cs="Arial"/>
          <w:color w:val="FF0000"/>
        </w:rPr>
        <w:t xml:space="preserve"> </w:t>
      </w:r>
      <w:del w:id="64" w:author="Reviewer" w:date="2023-06-13T12:03:00Z">
        <w:r w:rsidDel="00D00275">
          <w:rPr>
            <w:rFonts w:ascii="Arial" w:hAnsi="Arial" w:cs="Arial"/>
            <w:color w:val="FF0000"/>
          </w:rPr>
          <w:delText>h</w:delText>
        </w:r>
      </w:del>
      <w:ins w:id="65" w:author="Reviewer" w:date="2023-06-13T12:03:00Z">
        <w:r w:rsidR="00D00275">
          <w:rPr>
            <w:rFonts w:ascii="Arial" w:hAnsi="Arial" w:cs="Arial"/>
            <w:color w:val="FF0000"/>
          </w:rPr>
          <w:t>H</w:t>
        </w:r>
      </w:ins>
      <w:r>
        <w:rPr>
          <w:rFonts w:ascii="Arial" w:hAnsi="Arial" w:cs="Arial"/>
          <w:color w:val="FF0000"/>
        </w:rPr>
        <w:t xml:space="preserve">owever, we reported our 0.5 L rotenone per 90 m of shoreline to be a direct comparison of the McHugh (1990) application of 1 L rotenone per 200 m of shoreline. Therefore, we feel </w:t>
      </w:r>
      <w:ins w:id="66" w:author="Reviewer" w:date="2023-06-13T12:03:00Z">
        <w:r w:rsidR="00D00275">
          <w:rPr>
            <w:rFonts w:ascii="Arial" w:hAnsi="Arial" w:cs="Arial"/>
            <w:color w:val="FF0000"/>
          </w:rPr>
          <w:t xml:space="preserve">that </w:t>
        </w:r>
      </w:ins>
      <w:commentRangeStart w:id="67"/>
      <w:r>
        <w:rPr>
          <w:rFonts w:ascii="Arial" w:hAnsi="Arial" w:cs="Arial"/>
          <w:color w:val="FF0000"/>
        </w:rPr>
        <w:t xml:space="preserve">this is a fair representation as this </w:t>
      </w:r>
      <w:r>
        <w:rPr>
          <w:rFonts w:ascii="Arial" w:hAnsi="Arial" w:cs="Arial"/>
          <w:color w:val="FF0000"/>
        </w:rPr>
        <w:lastRenderedPageBreak/>
        <w:t>method relates to this study</w:t>
      </w:r>
      <w:commentRangeEnd w:id="67"/>
      <w:r w:rsidR="00D00275">
        <w:rPr>
          <w:rStyle w:val="CommentReference"/>
        </w:rPr>
        <w:commentReference w:id="67"/>
      </w:r>
      <w:r>
        <w:rPr>
          <w:rFonts w:ascii="Arial" w:hAnsi="Arial" w:cs="Arial"/>
          <w:color w:val="FF0000"/>
        </w:rPr>
        <w:t xml:space="preserve">. Additionally, other studies report concentrations as 1 mg/L or in total gallons applied to a </w:t>
      </w:r>
      <w:r w:rsidR="00A2568C">
        <w:rPr>
          <w:rFonts w:ascii="Arial" w:hAnsi="Arial" w:cs="Arial"/>
          <w:color w:val="FF0000"/>
        </w:rPr>
        <w:t xml:space="preserve">given </w:t>
      </w:r>
      <w:r>
        <w:rPr>
          <w:rFonts w:ascii="Arial" w:hAnsi="Arial" w:cs="Arial"/>
          <w:color w:val="FF0000"/>
        </w:rPr>
        <w:t xml:space="preserve">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1B95D761" w14:textId="77777777" w:rsidR="00D00275" w:rsidRDefault="00D00275" w:rsidP="009743F8">
      <w:pPr>
        <w:rPr>
          <w:rFonts w:ascii="Arial" w:hAnsi="Arial" w:cs="Arial"/>
          <w:color w:val="FF0000"/>
        </w:rPr>
      </w:pPr>
    </w:p>
    <w:p w14:paraId="24AED878" w14:textId="49D2EC77" w:rsidR="00A43DB1" w:rsidRDefault="00A43DB1" w:rsidP="009743F8">
      <w:pPr>
        <w:rPr>
          <w:ins w:id="68" w:author="Reviewer" w:date="2023-06-13T12:03:00Z"/>
          <w:rFonts w:ascii="Arial" w:hAnsi="Arial" w:cs="Arial"/>
          <w:color w:val="FF0000"/>
        </w:rPr>
      </w:pPr>
      <w:r>
        <w:rPr>
          <w:rFonts w:ascii="Arial" w:hAnsi="Arial" w:cs="Arial"/>
          <w:color w:val="FF0000"/>
        </w:rPr>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proofErr w:type="spellStart"/>
      <w:r w:rsidR="00D20DEF">
        <w:rPr>
          <w:rFonts w:ascii="Arial" w:hAnsi="Arial" w:cs="Arial"/>
          <w:i/>
          <w:iCs/>
          <w:color w:val="FF0000"/>
        </w:rPr>
        <w:t>Rana</w:t>
      </w:r>
      <w:proofErr w:type="spellEnd"/>
      <w:r w:rsidR="00D20DEF">
        <w:rPr>
          <w:rFonts w:ascii="Arial" w:hAnsi="Arial" w:cs="Arial"/>
          <w:i/>
          <w:iCs/>
          <w:color w:val="FF0000"/>
        </w:rPr>
        <w:t xml:space="preserve">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applications in lentic habitats of Southwestern Montana. North American Journal of Fisheries Management. 32:781–789.</w:t>
      </w:r>
    </w:p>
    <w:p w14:paraId="5E746400" w14:textId="77777777" w:rsidR="00D00275" w:rsidRDefault="00D00275" w:rsidP="009743F8">
      <w:pPr>
        <w:rPr>
          <w:rFonts w:ascii="Arial" w:hAnsi="Arial" w:cs="Arial"/>
          <w:color w:val="FF0000"/>
        </w:rPr>
      </w:pPr>
    </w:p>
    <w:p w14:paraId="61DA6B44" w14:textId="5EFE63B2" w:rsidR="00D20DEF" w:rsidRDefault="00D20DEF" w:rsidP="009743F8">
      <w:pPr>
        <w:rPr>
          <w:ins w:id="69" w:author="Reviewer" w:date="2023-06-13T12:03:00Z"/>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322D43F2" w14:textId="77777777" w:rsidR="00D00275" w:rsidRDefault="00D00275" w:rsidP="009743F8">
      <w:pPr>
        <w:rPr>
          <w:rFonts w:ascii="Arial" w:hAnsi="Arial" w:cs="Arial"/>
          <w:color w:val="FF0000"/>
        </w:rPr>
      </w:pPr>
    </w:p>
    <w:p w14:paraId="32F9130C" w14:textId="77777777" w:rsidR="00877880" w:rsidRDefault="00D20DEF" w:rsidP="009743F8">
      <w:pPr>
        <w:rPr>
          <w:ins w:id="70" w:author="Reviewer" w:date="2023-06-13T12:03:00Z"/>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 38:237–246.</w:t>
      </w:r>
    </w:p>
    <w:p w14:paraId="0D945CA1" w14:textId="77777777" w:rsidR="00D00275" w:rsidRDefault="00D00275" w:rsidP="009743F8">
      <w:pPr>
        <w:rPr>
          <w:rFonts w:ascii="Arial" w:hAnsi="Arial" w:cs="Arial"/>
          <w:color w:val="FF0000"/>
        </w:rPr>
      </w:pPr>
    </w:p>
    <w:p w14:paraId="0E6890D8" w14:textId="55161E5E" w:rsidR="00097716" w:rsidRPr="00D20DEF" w:rsidRDefault="00877880" w:rsidP="009743F8">
      <w:pPr>
        <w:rPr>
          <w:rFonts w:ascii="Arial" w:hAnsi="Arial" w:cs="Arial"/>
          <w:color w:val="FF0000"/>
        </w:rPr>
      </w:pPr>
      <w:r>
        <w:rPr>
          <w:rFonts w:ascii="Arial" w:hAnsi="Arial" w:cs="Arial"/>
          <w:color w:val="FF0000"/>
        </w:rPr>
        <w:t>We also added a sentence in the management implications section to help readers better understand the time allocation of the rotenone application (L451-453).</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61D15A3C" w:rsidR="00097716" w:rsidRPr="00097716" w:rsidRDefault="00D00275" w:rsidP="00097716">
      <w:pPr>
        <w:rPr>
          <w:rFonts w:ascii="Arial" w:hAnsi="Arial" w:cs="Arial"/>
          <w:color w:val="FF0000"/>
        </w:rPr>
      </w:pPr>
      <w:ins w:id="71" w:author="Reviewer" w:date="2023-06-13T12:05:00Z">
        <w:r>
          <w:rPr>
            <w:rFonts w:ascii="Arial" w:hAnsi="Arial" w:cs="Arial"/>
            <w:color w:val="FF0000"/>
          </w:rPr>
          <w:t xml:space="preserve">We addressed this comment through revisions made in accordance with previous comments. </w:t>
        </w:r>
      </w:ins>
      <w:del w:id="72" w:author="Reviewer" w:date="2023-06-13T12:05:00Z">
        <w:r w:rsidR="00097716" w:rsidDel="00D00275">
          <w:rPr>
            <w:rFonts w:ascii="Arial" w:hAnsi="Arial" w:cs="Arial"/>
            <w:color w:val="FF0000"/>
          </w:rPr>
          <w:delText xml:space="preserve">Clarified thanks to the changes to the manuscript described above. </w:delText>
        </w:r>
      </w:del>
      <w:r w:rsidR="00097716">
        <w:rPr>
          <w:rFonts w:ascii="Arial" w:hAnsi="Arial" w:cs="Arial"/>
          <w:color w:val="FF0000"/>
        </w:rPr>
        <w:t xml:space="preserve">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2204F281" w:rsidR="00097716" w:rsidRPr="00097716" w:rsidRDefault="00D00275" w:rsidP="00097716">
      <w:pPr>
        <w:rPr>
          <w:rFonts w:ascii="Arial" w:hAnsi="Arial" w:cs="Arial"/>
          <w:color w:val="FF0000"/>
        </w:rPr>
      </w:pPr>
      <w:ins w:id="73" w:author="Reviewer" w:date="2023-06-13T12:06:00Z">
        <w:r>
          <w:rPr>
            <w:rFonts w:ascii="Arial" w:hAnsi="Arial" w:cs="Arial"/>
            <w:color w:val="FF0000"/>
          </w:rPr>
          <w:t xml:space="preserve">After removing large size small impoundments, we believe that this </w:t>
        </w:r>
      </w:ins>
      <w:del w:id="74" w:author="Reviewer" w:date="2023-06-13T12:06:00Z">
        <w:r w:rsidR="00097716" w:rsidDel="00D00275">
          <w:rPr>
            <w:rFonts w:ascii="Arial" w:hAnsi="Arial" w:cs="Arial"/>
            <w:color w:val="FF0000"/>
          </w:rPr>
          <w:delText>C</w:delText>
        </w:r>
      </w:del>
      <w:ins w:id="75" w:author="Reviewer" w:date="2023-06-13T12:06:00Z">
        <w:r>
          <w:rPr>
            <w:rFonts w:ascii="Arial" w:hAnsi="Arial" w:cs="Arial"/>
            <w:color w:val="FF0000"/>
          </w:rPr>
          <w:t>c</w:t>
        </w:r>
      </w:ins>
      <w:r w:rsidR="00097716">
        <w:rPr>
          <w:rFonts w:ascii="Arial" w:hAnsi="Arial" w:cs="Arial"/>
          <w:color w:val="FF0000"/>
        </w:rPr>
        <w:t xml:space="preserve">onfusion </w:t>
      </w:r>
      <w:del w:id="76" w:author="Reviewer" w:date="2023-06-13T12:07:00Z">
        <w:r w:rsidR="00097716" w:rsidDel="00D00275">
          <w:rPr>
            <w:rFonts w:ascii="Arial" w:hAnsi="Arial" w:cs="Arial"/>
            <w:color w:val="FF0000"/>
          </w:rPr>
          <w:delText>no more thanks to the removal of large size small impoundments</w:delText>
        </w:r>
      </w:del>
      <w:ins w:id="77" w:author="Reviewer" w:date="2023-06-13T12:07:00Z">
        <w:r>
          <w:rPr>
            <w:rFonts w:ascii="Arial" w:hAnsi="Arial" w:cs="Arial"/>
            <w:color w:val="FF0000"/>
          </w:rPr>
          <w:t>has been reduced</w:t>
        </w:r>
      </w:ins>
      <w:r w:rsidR="00097716">
        <w:rPr>
          <w:rFonts w:ascii="Arial" w:hAnsi="Arial" w:cs="Arial"/>
          <w:color w:val="FF0000"/>
        </w:rPr>
        <w:t>.</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lastRenderedPageBreak/>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78CBF6B4" w:rsidR="00097716" w:rsidRPr="00097716" w:rsidRDefault="00097716" w:rsidP="009743F8">
      <w:pPr>
        <w:rPr>
          <w:rFonts w:ascii="Arial" w:hAnsi="Arial" w:cs="Arial"/>
          <w:color w:val="FF0000"/>
        </w:rPr>
      </w:pPr>
      <w:r>
        <w:rPr>
          <w:rFonts w:ascii="Arial" w:hAnsi="Arial" w:cs="Arial"/>
          <w:color w:val="FF0000"/>
        </w:rPr>
        <w:t>We made this change.</w:t>
      </w:r>
      <w:del w:id="78" w:author="Reviewer" w:date="2023-06-13T12:07:00Z">
        <w:r w:rsidR="00124A47" w:rsidDel="0094683B">
          <w:rPr>
            <w:rFonts w:ascii="Arial" w:hAnsi="Arial" w:cs="Arial"/>
            <w:color w:val="FF0000"/>
          </w:rPr>
          <w:delText xml:space="preserve"> The use of “bream” was extremely misleading.</w:delText>
        </w:r>
      </w:del>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t xml:space="preserve">Reviewer 1, Comment 17: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5DD73AEC" w:rsidR="00097716" w:rsidRPr="00CC1522" w:rsidRDefault="00CC1522" w:rsidP="00097716">
      <w:pPr>
        <w:rPr>
          <w:rFonts w:ascii="Arial" w:hAnsi="Arial" w:cs="Arial"/>
          <w:color w:val="FF0000"/>
        </w:rPr>
      </w:pPr>
      <w:r>
        <w:rPr>
          <w:rFonts w:ascii="Arial" w:hAnsi="Arial" w:cs="Arial"/>
          <w:color w:val="FF0000"/>
        </w:rPr>
        <w:t>We appreciate the comment</w:t>
      </w:r>
      <w:ins w:id="79" w:author="Reviewer" w:date="2023-06-13T12:07:00Z">
        <w:r w:rsidR="0094683B">
          <w:rPr>
            <w:rFonts w:ascii="Arial" w:hAnsi="Arial" w:cs="Arial"/>
            <w:color w:val="FF0000"/>
          </w:rPr>
          <w:t xml:space="preserve">. </w:t>
        </w:r>
      </w:ins>
      <w:del w:id="80" w:author="Reviewer" w:date="2023-06-13T12:07:00Z">
        <w:r w:rsidDel="0094683B">
          <w:rPr>
            <w:rFonts w:ascii="Arial" w:hAnsi="Arial" w:cs="Arial"/>
            <w:color w:val="FF0000"/>
          </w:rPr>
          <w:delText xml:space="preserve"> and w</w:delText>
        </w:r>
      </w:del>
      <w:ins w:id="81" w:author="Reviewer" w:date="2023-06-13T12:07:00Z">
        <w:r w:rsidR="0094683B">
          <w:rPr>
            <w:rFonts w:ascii="Arial" w:hAnsi="Arial" w:cs="Arial"/>
            <w:color w:val="FF0000"/>
          </w:rPr>
          <w:t>W</w:t>
        </w:r>
      </w:ins>
      <w:r>
        <w:rPr>
          <w:rFonts w:ascii="Arial" w:hAnsi="Arial" w:cs="Arial"/>
          <w:color w:val="FF0000"/>
        </w:rPr>
        <w:t xml:space="preserve">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and large small</w:t>
      </w:r>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51E68D1D"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 Like we mention above, the reason we divided the small impoundments the way we did was because we had one grouping of small farm ponds and another grouping of ADCNR</w:t>
      </w:r>
      <w:ins w:id="82" w:author="Reviewer" w:date="2023-06-13T12:12:00Z">
        <w:r w:rsidR="0094683B">
          <w:rPr>
            <w:rFonts w:ascii="Arial" w:hAnsi="Arial" w:cs="Arial"/>
            <w:color w:val="FF0000"/>
          </w:rPr>
          <w:t>-</w:t>
        </w:r>
      </w:ins>
      <w:del w:id="83" w:author="Reviewer" w:date="2023-06-13T12:12:00Z">
        <w:r w:rsidDel="0094683B">
          <w:rPr>
            <w:rFonts w:ascii="Arial" w:hAnsi="Arial" w:cs="Arial"/>
            <w:color w:val="FF0000"/>
          </w:rPr>
          <w:delText xml:space="preserve"> </w:delText>
        </w:r>
      </w:del>
      <w:r>
        <w:rPr>
          <w:rFonts w:ascii="Arial" w:hAnsi="Arial" w:cs="Arial"/>
          <w:color w:val="FF0000"/>
        </w:rPr>
        <w:t xml:space="preserve">managed lakes. One of our main objectives in the </w:t>
      </w:r>
      <w:ins w:id="84" w:author="Reviewer" w:date="2023-06-13T12:12:00Z">
        <w:r w:rsidR="0094683B">
          <w:rPr>
            <w:rFonts w:ascii="Arial" w:hAnsi="Arial" w:cs="Arial"/>
            <w:color w:val="FF0000"/>
          </w:rPr>
          <w:t xml:space="preserve">funding </w:t>
        </w:r>
      </w:ins>
      <w:r>
        <w:rPr>
          <w:rFonts w:ascii="Arial" w:hAnsi="Arial" w:cs="Arial"/>
          <w:color w:val="FF0000"/>
        </w:rPr>
        <w:t xml:space="preserve">proposal </w:t>
      </w:r>
      <w:del w:id="85" w:author="Reviewer" w:date="2023-06-13T12:12:00Z">
        <w:r w:rsidDel="0094683B">
          <w:rPr>
            <w:rFonts w:ascii="Arial" w:hAnsi="Arial" w:cs="Arial"/>
            <w:color w:val="FF0000"/>
          </w:rPr>
          <w:delText xml:space="preserve">for funding </w:delText>
        </w:r>
      </w:del>
      <w:r>
        <w:rPr>
          <w:rFonts w:ascii="Arial" w:hAnsi="Arial" w:cs="Arial"/>
          <w:color w:val="FF0000"/>
        </w:rPr>
        <w:t>was to observe if there was a treatment effect in small farm ponds compared to the larger state managed lakes. We could not use size as a continuous predictor because of the groupings of sizes of our small impoundments (i.e., the small impoundment surface areas were not normally distributed across our study sites). The study was designed to focus on two separate groups: (1) small farm ponds and (2) large state lakes.</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21417EB6"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t>
      </w:r>
      <w:del w:id="86" w:author="Reviewer" w:date="2023-06-13T12:12:00Z">
        <w:r w:rsidDel="0094683B">
          <w:rPr>
            <w:rFonts w:ascii="Arial" w:hAnsi="Arial" w:cs="Arial"/>
            <w:color w:val="FF0000"/>
          </w:rPr>
          <w:delText xml:space="preserve">was </w:delText>
        </w:r>
      </w:del>
      <w:ins w:id="87" w:author="Reviewer" w:date="2023-06-13T12:12:00Z">
        <w:r w:rsidR="0094683B">
          <w:rPr>
            <w:rFonts w:ascii="Arial" w:hAnsi="Arial" w:cs="Arial"/>
            <w:color w:val="FF0000"/>
          </w:rPr>
          <w:t>is</w:t>
        </w:r>
        <w:r w:rsidR="0094683B">
          <w:rPr>
            <w:rFonts w:ascii="Arial" w:hAnsi="Arial" w:cs="Arial"/>
            <w:color w:val="FF0000"/>
          </w:rPr>
          <w:t xml:space="preserve"> </w:t>
        </w:r>
      </w:ins>
      <w:r>
        <w:rPr>
          <w:rFonts w:ascii="Arial" w:hAnsi="Arial" w:cs="Arial"/>
          <w:color w:val="FF0000"/>
        </w:rPr>
        <w:t xml:space="preserve">a great idea; we reorganized the rows by years treated. Thank you for </w:t>
      </w:r>
      <w:del w:id="88" w:author="Reviewer" w:date="2023-06-13T12:12:00Z">
        <w:r w:rsidDel="0094683B">
          <w:rPr>
            <w:rFonts w:ascii="Arial" w:hAnsi="Arial" w:cs="Arial"/>
            <w:color w:val="FF0000"/>
          </w:rPr>
          <w:delText>this</w:delText>
        </w:r>
      </w:del>
      <w:ins w:id="89" w:author="Reviewer" w:date="2023-06-13T12:12:00Z">
        <w:r w:rsidR="0094683B">
          <w:rPr>
            <w:rFonts w:ascii="Arial" w:hAnsi="Arial" w:cs="Arial"/>
            <w:color w:val="FF0000"/>
          </w:rPr>
          <w:t>the helpful comment</w:t>
        </w:r>
      </w:ins>
      <w:r>
        <w:rPr>
          <w:rFonts w:ascii="Arial" w:hAnsi="Arial" w:cs="Arial"/>
          <w:color w:val="FF0000"/>
        </w:rPr>
        <w:t xml:space="preserve">.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4A837EEB"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t>
      </w:r>
      <w:r w:rsidR="006D023F">
        <w:rPr>
          <w:rFonts w:ascii="Arial" w:hAnsi="Arial" w:cs="Arial"/>
          <w:color w:val="FF0000"/>
        </w:rPr>
        <w:t xml:space="preserve">combining these figures </w:t>
      </w:r>
      <w:del w:id="90" w:author="Reviewer" w:date="2023-06-13T12:13:00Z">
        <w:r w:rsidR="006D023F" w:rsidDel="0094683B">
          <w:rPr>
            <w:rFonts w:ascii="Arial" w:hAnsi="Arial" w:cs="Arial"/>
            <w:color w:val="FF0000"/>
          </w:rPr>
          <w:delText>make a lot of sense</w:delText>
        </w:r>
      </w:del>
      <w:ins w:id="91" w:author="Reviewer" w:date="2023-06-13T12:13:00Z">
        <w:r w:rsidR="0094683B">
          <w:rPr>
            <w:rFonts w:ascii="Arial" w:hAnsi="Arial" w:cs="Arial"/>
            <w:color w:val="FF0000"/>
          </w:rPr>
          <w:t>was straightforward and helped improve the manuscript</w:t>
        </w:r>
      </w:ins>
      <w:r w:rsidR="006D023F">
        <w:rPr>
          <w:rFonts w:ascii="Arial" w:hAnsi="Arial" w:cs="Arial"/>
          <w:color w:val="FF0000"/>
        </w:rPr>
        <w:t>. Thank you for this wonderful suggestion</w:t>
      </w:r>
      <w:r>
        <w:rPr>
          <w:rFonts w:ascii="Arial" w:hAnsi="Arial" w:cs="Arial"/>
          <w:color w:val="FF0000"/>
        </w:rPr>
        <w:t xml:space="preserv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out what all of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w:t>
      </w:r>
      <w:r w:rsidR="000F1054" w:rsidRPr="000F1054">
        <w:rPr>
          <w:rFonts w:ascii="Arial" w:hAnsi="Arial" w:cs="Arial"/>
        </w:rPr>
        <w:lastRenderedPageBreak/>
        <w:t xml:space="preserve">(two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3C02DBB2" w:rsidR="000F1054" w:rsidRPr="000F1054" w:rsidRDefault="006D023F" w:rsidP="00097716">
      <w:pPr>
        <w:rPr>
          <w:rFonts w:ascii="Arial" w:hAnsi="Arial" w:cs="Arial"/>
          <w:color w:val="FF0000"/>
        </w:rPr>
      </w:pPr>
      <w:r>
        <w:rPr>
          <w:rFonts w:ascii="Arial" w:hAnsi="Arial" w:cs="Arial"/>
          <w:color w:val="FF0000"/>
        </w:rPr>
        <w:t xml:space="preserve">We </w:t>
      </w:r>
      <w:del w:id="92" w:author="Reviewer" w:date="2023-06-13T12:13:00Z">
        <w:r w:rsidDel="0094683B">
          <w:rPr>
            <w:rFonts w:ascii="Arial" w:hAnsi="Arial" w:cs="Arial"/>
            <w:color w:val="FF0000"/>
          </w:rPr>
          <w:delText>changed the</w:delText>
        </w:r>
      </w:del>
      <w:ins w:id="93" w:author="Reviewer" w:date="2023-06-13T12:13:00Z">
        <w:r w:rsidR="0094683B">
          <w:rPr>
            <w:rFonts w:ascii="Arial" w:hAnsi="Arial" w:cs="Arial"/>
            <w:color w:val="FF0000"/>
          </w:rPr>
          <w:t>revised the</w:t>
        </w:r>
      </w:ins>
      <w:r>
        <w:rPr>
          <w:rFonts w:ascii="Arial" w:hAnsi="Arial" w:cs="Arial"/>
          <w:color w:val="FF0000"/>
        </w:rPr>
        <w:t xml:space="preserve"> figure caption in hopes that it is now clearer. Essentially, we want to focus on the slopes of the straight and dashed lines. In the analysis we are accounting for impoundments that have been treated twice, so we had to ensure those are not grouped with the impoundments being treated </w:t>
      </w:r>
      <w:ins w:id="94" w:author="Reviewer" w:date="2023-06-13T12:13:00Z">
        <w:r w:rsidR="0094683B">
          <w:rPr>
            <w:rFonts w:ascii="Arial" w:hAnsi="Arial" w:cs="Arial"/>
            <w:color w:val="FF0000"/>
          </w:rPr>
          <w:t xml:space="preserve">for </w:t>
        </w:r>
      </w:ins>
      <w:r>
        <w:rPr>
          <w:rFonts w:ascii="Arial" w:hAnsi="Arial" w:cs="Arial"/>
          <w:color w:val="FF0000"/>
        </w:rPr>
        <w:t xml:space="preserve">the first time </w:t>
      </w:r>
      <w:ins w:id="95" w:author="Reviewer" w:date="2023-06-13T12:14:00Z">
        <w:r w:rsidR="0094683B">
          <w:rPr>
            <w:rFonts w:ascii="Arial" w:hAnsi="Arial" w:cs="Arial"/>
            <w:color w:val="FF0000"/>
          </w:rPr>
          <w:t xml:space="preserve">during </w:t>
        </w:r>
      </w:ins>
      <w:r>
        <w:rPr>
          <w:rFonts w:ascii="Arial" w:hAnsi="Arial" w:cs="Arial"/>
          <w:color w:val="FF0000"/>
        </w:rPr>
        <w:t xml:space="preserve">the second year. </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2: </w:t>
      </w:r>
      <w:r w:rsidRPr="000F1054">
        <w:rPr>
          <w:rFonts w:ascii="Arial" w:hAnsi="Arial" w:cs="Arial"/>
        </w:rPr>
        <w:t>Line 18: You specifically say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3E09709A" w:rsidR="000F1054" w:rsidRPr="000F1054" w:rsidRDefault="000F1054" w:rsidP="000F1054">
      <w:pPr>
        <w:rPr>
          <w:rFonts w:ascii="Arial" w:hAnsi="Arial" w:cs="Arial"/>
          <w:color w:val="FF0000"/>
        </w:rPr>
      </w:pPr>
      <w:r>
        <w:rPr>
          <w:rFonts w:ascii="Arial" w:hAnsi="Arial" w:cs="Arial"/>
          <w:color w:val="FF0000"/>
        </w:rPr>
        <w:t xml:space="preserve">Great comment. We think the lack of </w:t>
      </w:r>
      <w:del w:id="96" w:author="Reviewer" w:date="2023-06-13T12:14:00Z">
        <w:r w:rsidDel="0094683B">
          <w:rPr>
            <w:rFonts w:ascii="Arial" w:hAnsi="Arial" w:cs="Arial"/>
            <w:color w:val="FF0000"/>
          </w:rPr>
          <w:delText xml:space="preserve">exclamation </w:delText>
        </w:r>
      </w:del>
      <w:ins w:id="97" w:author="Reviewer" w:date="2023-06-13T12:14:00Z">
        <w:r w:rsidR="0094683B">
          <w:rPr>
            <w:rFonts w:ascii="Arial" w:hAnsi="Arial" w:cs="Arial"/>
            <w:color w:val="FF0000"/>
          </w:rPr>
          <w:t>explanation</w:t>
        </w:r>
        <w:r w:rsidR="0094683B">
          <w:rPr>
            <w:rFonts w:ascii="Arial" w:hAnsi="Arial" w:cs="Arial"/>
            <w:color w:val="FF0000"/>
          </w:rPr>
          <w:t xml:space="preserve"> </w:t>
        </w:r>
      </w:ins>
      <w:ins w:id="98" w:author="Reviewer" w:date="2023-06-13T12:15:00Z">
        <w:r w:rsidR="0094683B">
          <w:rPr>
            <w:rFonts w:ascii="Arial" w:hAnsi="Arial" w:cs="Arial"/>
            <w:color w:val="FF0000"/>
          </w:rPr>
          <w:t xml:space="preserve">about </w:t>
        </w:r>
      </w:ins>
      <w:del w:id="99" w:author="Reviewer" w:date="2023-06-13T12:15:00Z">
        <w:r w:rsidDel="0094683B">
          <w:rPr>
            <w:rFonts w:ascii="Arial" w:hAnsi="Arial" w:cs="Arial"/>
            <w:color w:val="FF0000"/>
          </w:rPr>
          <w:delText xml:space="preserve">on the </w:delText>
        </w:r>
      </w:del>
      <w:r>
        <w:rPr>
          <w:rFonts w:ascii="Arial" w:hAnsi="Arial" w:cs="Arial"/>
          <w:color w:val="FF0000"/>
        </w:rPr>
        <w:t xml:space="preserve">large and small size impoundments at the beginning of the manuscript and in the abstract contributed to the confusion </w:t>
      </w:r>
      <w:del w:id="100" w:author="Reviewer" w:date="2023-06-13T12:14:00Z">
        <w:r w:rsidDel="0094683B">
          <w:rPr>
            <w:rFonts w:ascii="Arial" w:hAnsi="Arial" w:cs="Arial"/>
            <w:color w:val="FF0000"/>
          </w:rPr>
          <w:delText xml:space="preserve">of </w:delText>
        </w:r>
      </w:del>
      <w:ins w:id="101" w:author="Reviewer" w:date="2023-06-13T12:14:00Z">
        <w:r w:rsidR="0094683B">
          <w:rPr>
            <w:rFonts w:ascii="Arial" w:hAnsi="Arial" w:cs="Arial"/>
            <w:color w:val="FF0000"/>
          </w:rPr>
          <w:t>as to</w:t>
        </w:r>
        <w:r w:rsidR="0094683B">
          <w:rPr>
            <w:rFonts w:ascii="Arial" w:hAnsi="Arial" w:cs="Arial"/>
            <w:color w:val="FF0000"/>
          </w:rPr>
          <w:t xml:space="preserve"> </w:t>
        </w:r>
      </w:ins>
      <w:r>
        <w:rPr>
          <w:rFonts w:ascii="Arial" w:hAnsi="Arial" w:cs="Arial"/>
          <w:color w:val="FF0000"/>
        </w:rPr>
        <w:t>why we separated them in the study design and analyses. However, we removed the large sized impoundments from th</w:t>
      </w:r>
      <w:ins w:id="102" w:author="Reviewer" w:date="2023-06-13T12:15:00Z">
        <w:r w:rsidR="0094683B">
          <w:rPr>
            <w:rFonts w:ascii="Arial" w:hAnsi="Arial" w:cs="Arial"/>
            <w:color w:val="FF0000"/>
          </w:rPr>
          <w:t>e</w:t>
        </w:r>
      </w:ins>
      <w:del w:id="103" w:author="Reviewer" w:date="2023-06-13T12:15:00Z">
        <w:r w:rsidDel="0094683B">
          <w:rPr>
            <w:rFonts w:ascii="Arial" w:hAnsi="Arial" w:cs="Arial"/>
            <w:color w:val="FF0000"/>
          </w:rPr>
          <w:delText>is</w:delText>
        </w:r>
      </w:del>
      <w:r>
        <w:rPr>
          <w:rFonts w:ascii="Arial" w:hAnsi="Arial" w:cs="Arial"/>
          <w:color w:val="FF0000"/>
        </w:rPr>
        <w:t xml:space="preserve"> manuscript </w:t>
      </w:r>
      <w:del w:id="104" w:author="Reviewer" w:date="2023-06-13T12:15:00Z">
        <w:r w:rsidDel="0094683B">
          <w:rPr>
            <w:rFonts w:ascii="Arial" w:hAnsi="Arial" w:cs="Arial"/>
            <w:color w:val="FF0000"/>
          </w:rPr>
          <w:delText xml:space="preserve">in hopes </w:delText>
        </w:r>
      </w:del>
      <w:r>
        <w:rPr>
          <w:rFonts w:ascii="Arial" w:hAnsi="Arial" w:cs="Arial"/>
          <w:color w:val="FF0000"/>
        </w:rPr>
        <w:t xml:space="preserve">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Reviewer 2, Comment 3: Line 66: I’d change “in bass in some systems” to “in bass at some systems”</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64144A91" w:rsidR="00120D6B" w:rsidRPr="00120D6B" w:rsidRDefault="00120D6B" w:rsidP="00120D6B">
      <w:pPr>
        <w:rPr>
          <w:rFonts w:ascii="Arial" w:hAnsi="Arial" w:cs="Arial"/>
          <w:color w:val="FF0000"/>
        </w:rPr>
      </w:pPr>
      <w:r>
        <w:rPr>
          <w:rFonts w:ascii="Arial" w:hAnsi="Arial" w:cs="Arial"/>
          <w:color w:val="FF0000"/>
        </w:rPr>
        <w:lastRenderedPageBreak/>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w:t>
      </w:r>
      <w:r w:rsidR="006D023F">
        <w:rPr>
          <w:rFonts w:ascii="Arial" w:hAnsi="Arial" w:cs="Arial"/>
          <w:color w:val="FF0000"/>
        </w:rPr>
        <w:t xml:space="preserve"> (L70-73)</w:t>
      </w:r>
      <w:r>
        <w:rPr>
          <w:rFonts w:ascii="Arial" w:hAnsi="Arial" w:cs="Arial"/>
          <w:color w:val="FF0000"/>
        </w:rPr>
        <w:t xml:space="preserve">. Our </w:t>
      </w:r>
      <w:ins w:id="105" w:author="Reviewer" w:date="2023-06-13T12:16:00Z">
        <w:r w:rsidR="00C75901">
          <w:rPr>
            <w:rFonts w:ascii="Arial" w:hAnsi="Arial" w:cs="Arial"/>
            <w:color w:val="FF0000"/>
          </w:rPr>
          <w:t xml:space="preserve">intent </w:t>
        </w:r>
      </w:ins>
      <w:del w:id="106" w:author="Reviewer" w:date="2023-06-13T12:16:00Z">
        <w:r w:rsidDel="00C75901">
          <w:rPr>
            <w:rFonts w:ascii="Arial" w:hAnsi="Arial" w:cs="Arial"/>
            <w:color w:val="FF0000"/>
          </w:rPr>
          <w:delText xml:space="preserve">thought </w:delText>
        </w:r>
      </w:del>
      <w:r>
        <w:rPr>
          <w:rFonts w:ascii="Arial" w:hAnsi="Arial" w:cs="Arial"/>
          <w:color w:val="FF0000"/>
        </w:rPr>
        <w:t xml:space="preserve">here </w:t>
      </w:r>
      <w:ins w:id="107" w:author="Reviewer" w:date="2023-06-13T12:16:00Z">
        <w:r w:rsidR="00C75901">
          <w:rPr>
            <w:rFonts w:ascii="Arial" w:hAnsi="Arial" w:cs="Arial"/>
            <w:color w:val="FF0000"/>
          </w:rPr>
          <w:t xml:space="preserve">was to link </w:t>
        </w:r>
      </w:ins>
      <w:del w:id="108" w:author="Reviewer" w:date="2023-06-13T12:16:00Z">
        <w:r w:rsidDel="00C75901">
          <w:rPr>
            <w:rFonts w:ascii="Arial" w:hAnsi="Arial" w:cs="Arial"/>
            <w:color w:val="FF0000"/>
          </w:rPr>
          <w:delText xml:space="preserve">is we are saying due to </w:delText>
        </w:r>
      </w:del>
      <w:r>
        <w:rPr>
          <w:rFonts w:ascii="Arial" w:hAnsi="Arial" w:cs="Arial"/>
          <w:color w:val="FF0000"/>
        </w:rPr>
        <w:t>catch and release</w:t>
      </w:r>
      <w:del w:id="109" w:author="Reviewer" w:date="2023-06-13T12:17:00Z">
        <w:r w:rsidDel="00C75901">
          <w:rPr>
            <w:rFonts w:ascii="Arial" w:hAnsi="Arial" w:cs="Arial"/>
            <w:color w:val="FF0000"/>
          </w:rPr>
          <w:delText>, we see</w:delText>
        </w:r>
      </w:del>
      <w:ins w:id="110" w:author="Reviewer" w:date="2023-06-13T12:17:00Z">
        <w:r w:rsidR="00C75901">
          <w:rPr>
            <w:rFonts w:ascii="Arial" w:hAnsi="Arial" w:cs="Arial"/>
            <w:color w:val="FF0000"/>
          </w:rPr>
          <w:t xml:space="preserve"> with</w:t>
        </w:r>
      </w:ins>
      <w:r>
        <w:rPr>
          <w:rFonts w:ascii="Arial" w:hAnsi="Arial" w:cs="Arial"/>
          <w:color w:val="FF0000"/>
        </w:rPr>
        <w:t xml:space="preserve"> increased bass densities</w:t>
      </w:r>
      <w:r w:rsidR="005B11B8">
        <w:rPr>
          <w:rFonts w:ascii="Arial" w:hAnsi="Arial" w:cs="Arial"/>
          <w:color w:val="FF0000"/>
        </w:rPr>
        <w:t xml:space="preserve">. In addition to these increased densities, bass experience high annual spawning rates, continuing </w:t>
      </w:r>
      <w:del w:id="111" w:author="Reviewer" w:date="2023-06-13T12:17:00Z">
        <w:r w:rsidR="005B11B8" w:rsidDel="00C75901">
          <w:rPr>
            <w:rFonts w:ascii="Arial" w:hAnsi="Arial" w:cs="Arial"/>
            <w:color w:val="FF0000"/>
          </w:rPr>
          <w:delText xml:space="preserve">this </w:delText>
        </w:r>
      </w:del>
      <w:ins w:id="112" w:author="Reviewer" w:date="2023-06-13T12:17:00Z">
        <w:r w:rsidR="00C75901">
          <w:rPr>
            <w:rFonts w:ascii="Arial" w:hAnsi="Arial" w:cs="Arial"/>
            <w:color w:val="FF0000"/>
          </w:rPr>
          <w:t>the pattern of</w:t>
        </w:r>
        <w:r w:rsidR="00C75901">
          <w:rPr>
            <w:rFonts w:ascii="Arial" w:hAnsi="Arial" w:cs="Arial"/>
            <w:color w:val="FF0000"/>
          </w:rPr>
          <w:t xml:space="preserve"> </w:t>
        </w:r>
      </w:ins>
      <w:r w:rsidR="005B11B8">
        <w:rPr>
          <w:rFonts w:ascii="Arial" w:hAnsi="Arial" w:cs="Arial"/>
          <w:color w:val="FF0000"/>
        </w:rPr>
        <w:t xml:space="preserve">vulnerability </w:t>
      </w:r>
      <w:del w:id="113" w:author="Reviewer" w:date="2023-06-13T12:17:00Z">
        <w:r w:rsidR="005B11B8" w:rsidDel="00C75901">
          <w:rPr>
            <w:rFonts w:ascii="Arial" w:hAnsi="Arial" w:cs="Arial"/>
            <w:color w:val="FF0000"/>
          </w:rPr>
          <w:delText xml:space="preserve">pattern </w:delText>
        </w:r>
      </w:del>
      <w:r w:rsidR="005B11B8">
        <w:rPr>
          <w:rFonts w:ascii="Arial" w:hAnsi="Arial" w:cs="Arial"/>
          <w:color w:val="FF0000"/>
        </w:rPr>
        <w:t xml:space="preserve">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40423995" w:rsidR="005B11B8" w:rsidRPr="005B11B8" w:rsidRDefault="005B11B8" w:rsidP="000F1054">
      <w:pPr>
        <w:rPr>
          <w:rFonts w:ascii="Arial" w:hAnsi="Arial" w:cs="Arial"/>
          <w:color w:val="FF0000"/>
        </w:rPr>
      </w:pPr>
      <w:r>
        <w:rPr>
          <w:rFonts w:ascii="Arial" w:hAnsi="Arial" w:cs="Arial"/>
          <w:color w:val="FF0000"/>
        </w:rPr>
        <w:t xml:space="preserve">With the removal of the large size small impoundments, </w:t>
      </w:r>
      <w:del w:id="114" w:author="Reviewer" w:date="2023-06-13T12:17:00Z">
        <w:r w:rsidDel="00C75901">
          <w:rPr>
            <w:rFonts w:ascii="Arial" w:hAnsi="Arial" w:cs="Arial"/>
            <w:color w:val="FF0000"/>
          </w:rPr>
          <w:delText>this is now less critical</w:delText>
        </w:r>
      </w:del>
      <w:ins w:id="115" w:author="Reviewer" w:date="2023-06-13T12:17:00Z">
        <w:r w:rsidR="00C75901">
          <w:rPr>
            <w:rFonts w:ascii="Arial" w:hAnsi="Arial" w:cs="Arial"/>
            <w:color w:val="FF0000"/>
          </w:rPr>
          <w:t>this text is now clearer</w:t>
        </w:r>
      </w:ins>
      <w:r>
        <w:rPr>
          <w:rFonts w:ascii="Arial" w:hAnsi="Arial" w:cs="Arial"/>
          <w:color w:val="FF0000"/>
        </w:rPr>
        <w:t>. We changed the value to be ≤11 ha</w:t>
      </w:r>
      <w:r w:rsidR="00F011CB">
        <w:rPr>
          <w:rFonts w:ascii="Arial" w:hAnsi="Arial" w:cs="Arial"/>
          <w:color w:val="FF0000"/>
        </w:rPr>
        <w:t xml:space="preserve">. This was essentially the motivation for the separation of large and small size small impoundments. </w:t>
      </w:r>
      <w:commentRangeStart w:id="116"/>
      <w:r w:rsidR="00F011CB">
        <w:rPr>
          <w:rFonts w:ascii="Arial" w:hAnsi="Arial" w:cs="Arial"/>
          <w:color w:val="FF0000"/>
        </w:rPr>
        <w:t>As in</w:t>
      </w:r>
      <w:commentRangeEnd w:id="116"/>
      <w:r w:rsidR="00C75901">
        <w:rPr>
          <w:rStyle w:val="CommentReference"/>
        </w:rPr>
        <w:commentReference w:id="116"/>
      </w:r>
      <w:r w:rsidR="00F011CB">
        <w:rPr>
          <w:rFonts w:ascii="Arial" w:hAnsi="Arial" w:cs="Arial"/>
          <w:color w:val="FF0000"/>
        </w:rPr>
        <w:t>, large size small impoundments have been evaluated</w:t>
      </w:r>
      <w:r w:rsidR="006D023F">
        <w:rPr>
          <w:rFonts w:ascii="Arial" w:hAnsi="Arial" w:cs="Arial"/>
          <w:color w:val="FF0000"/>
        </w:rPr>
        <w:t xml:space="preserve"> using a similar method (McHugh 1990; 24 and 28 ha)</w:t>
      </w:r>
      <w:r w:rsidR="00F011CB">
        <w:rPr>
          <w:rFonts w:ascii="Arial" w:hAnsi="Arial" w:cs="Arial"/>
          <w:color w:val="FF0000"/>
        </w:rPr>
        <w:t xml:space="preserve">,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6636C1C0"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w:t>
      </w:r>
      <w:del w:id="117" w:author="Reviewer" w:date="2023-06-13T12:19:00Z">
        <w:r w:rsidDel="00A561DA">
          <w:rPr>
            <w:rFonts w:ascii="Arial" w:hAnsi="Arial" w:cs="Arial"/>
            <w:color w:val="FF0000"/>
          </w:rPr>
          <w:delText>e</w:delText>
        </w:r>
      </w:del>
      <w:ins w:id="118" w:author="Reviewer" w:date="2023-06-13T12:19:00Z">
        <w:r w:rsidR="00A561DA">
          <w:rPr>
            <w:rFonts w:ascii="Arial" w:hAnsi="Arial" w:cs="Arial"/>
            <w:color w:val="FF0000"/>
          </w:rPr>
          <w:t>a</w:t>
        </w:r>
      </w:ins>
      <w:r>
        <w:rPr>
          <w:rFonts w:ascii="Arial" w:hAnsi="Arial" w:cs="Arial"/>
          <w:color w:val="FF0000"/>
        </w:rPr>
        <w:t xml:space="preserv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Other than that, it does not bring much original thought</w:t>
      </w:r>
      <w:r w:rsidR="006D023F">
        <w:rPr>
          <w:rFonts w:ascii="Arial" w:hAnsi="Arial" w:cs="Arial"/>
          <w:color w:val="FF0000"/>
        </w:rPr>
        <w:t xml:space="preserve"> to our manuscript</w:t>
      </w:r>
      <w:r w:rsidR="00043609">
        <w:rPr>
          <w:rFonts w:ascii="Arial" w:hAnsi="Arial" w:cs="Arial"/>
          <w:color w:val="FF0000"/>
        </w:rPr>
        <w:t xml:space="preserve"> that the Swingle, Miranda, and Willis references do not already </w:t>
      </w:r>
      <w:r w:rsidR="006D023F">
        <w:rPr>
          <w:rFonts w:ascii="Arial" w:hAnsi="Arial" w:cs="Arial"/>
          <w:color w:val="FF0000"/>
        </w:rPr>
        <w:t>bring</w:t>
      </w:r>
      <w:r w:rsidR="00043609">
        <w:rPr>
          <w:rFonts w:ascii="Arial" w:hAnsi="Arial" w:cs="Arial"/>
          <w:color w:val="FF0000"/>
        </w:rPr>
        <w:t xml:space="preserve">. </w:t>
      </w:r>
      <w:r w:rsidR="006C5F9C">
        <w:rPr>
          <w:rFonts w:ascii="Arial" w:hAnsi="Arial" w:cs="Arial"/>
          <w:color w:val="FF0000"/>
        </w:rPr>
        <w:t xml:space="preserve">However, we did give </w:t>
      </w:r>
      <w:ins w:id="119" w:author="Reviewer" w:date="2023-06-13T12:19:00Z">
        <w:r w:rsidR="00A561DA">
          <w:rPr>
            <w:rFonts w:ascii="Arial" w:hAnsi="Arial" w:cs="Arial"/>
            <w:color w:val="FF0000"/>
          </w:rPr>
          <w:t xml:space="preserve">Davie et al. (1982) </w:t>
        </w:r>
      </w:ins>
      <w:del w:id="120" w:author="Reviewer" w:date="2023-06-13T12:19:00Z">
        <w:r w:rsidR="006C5F9C" w:rsidDel="00A561DA">
          <w:rPr>
            <w:rFonts w:ascii="Arial" w:hAnsi="Arial" w:cs="Arial"/>
            <w:color w:val="FF0000"/>
          </w:rPr>
          <w:delText xml:space="preserve">it </w:delText>
        </w:r>
      </w:del>
      <w:r w:rsidR="006C5F9C">
        <w:rPr>
          <w:rFonts w:ascii="Arial" w:hAnsi="Arial" w:cs="Arial"/>
          <w:color w:val="FF0000"/>
        </w:rPr>
        <w:t>a rightfully deserved home on L7</w:t>
      </w:r>
      <w:r w:rsidR="006D023F">
        <w:rPr>
          <w:rFonts w:ascii="Arial" w:hAnsi="Arial" w:cs="Arial"/>
          <w:color w:val="FF0000"/>
        </w:rPr>
        <w:t>6</w:t>
      </w:r>
      <w:r w:rsidR="006C5F9C">
        <w:rPr>
          <w:rFonts w:ascii="Arial" w:hAnsi="Arial" w:cs="Arial"/>
          <w:color w:val="FF0000"/>
        </w:rPr>
        <w:t xml:space="preserve"> thanks to </w:t>
      </w:r>
      <w:del w:id="121" w:author="Reviewer" w:date="2023-06-13T12:19:00Z">
        <w:r w:rsidR="006C5F9C" w:rsidDel="00A561DA">
          <w:rPr>
            <w:rFonts w:ascii="Arial" w:hAnsi="Arial" w:cs="Arial"/>
            <w:color w:val="FF0000"/>
          </w:rPr>
          <w:delText xml:space="preserve">their </w:delText>
        </w:r>
      </w:del>
      <w:ins w:id="122" w:author="Reviewer" w:date="2023-06-13T12:19:00Z">
        <w:r w:rsidR="00A561DA">
          <w:rPr>
            <w:rFonts w:ascii="Arial" w:hAnsi="Arial" w:cs="Arial"/>
            <w:color w:val="FF0000"/>
          </w:rPr>
          <w:t>the insightful</w:t>
        </w:r>
        <w:r w:rsidR="00A561DA">
          <w:rPr>
            <w:rFonts w:ascii="Arial" w:hAnsi="Arial" w:cs="Arial"/>
            <w:color w:val="FF0000"/>
          </w:rPr>
          <w:t xml:space="preserve"> </w:t>
        </w:r>
      </w:ins>
      <w:r w:rsidR="006C5F9C">
        <w:rPr>
          <w:rFonts w:ascii="Arial" w:hAnsi="Arial" w:cs="Arial"/>
          <w:color w:val="FF0000"/>
        </w:rPr>
        <w:t xml:space="preserve">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Overall, the Introduction is extremely well written. Really good job. I actually tried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6C460215" w:rsidR="006C5F9C" w:rsidRPr="006C5F9C" w:rsidRDefault="006C5F9C" w:rsidP="006C5F9C">
      <w:pPr>
        <w:rPr>
          <w:rFonts w:ascii="Arial" w:hAnsi="Arial" w:cs="Arial"/>
          <w:color w:val="FF0000"/>
        </w:rPr>
      </w:pPr>
      <w:r>
        <w:rPr>
          <w:rFonts w:ascii="Arial" w:hAnsi="Arial" w:cs="Arial"/>
          <w:color w:val="FF0000"/>
        </w:rPr>
        <w:t>Thank you for your comments. Your comments</w:t>
      </w:r>
      <w:ins w:id="123" w:author="Reviewer" w:date="2023-06-13T12:20:00Z">
        <w:r w:rsidR="00A561DA">
          <w:rPr>
            <w:rFonts w:ascii="Arial" w:hAnsi="Arial" w:cs="Arial"/>
            <w:color w:val="FF0000"/>
          </w:rPr>
          <w:t>—and those from other members of the review team</w:t>
        </w:r>
        <w:r w:rsidR="00A561DA">
          <w:rPr>
            <w:rFonts w:ascii="Arial" w:hAnsi="Arial" w:cs="Arial"/>
            <w:color w:val="FF0000"/>
          </w:rPr>
          <w:t>—</w:t>
        </w:r>
      </w:ins>
      <w:del w:id="124" w:author="Reviewer" w:date="2023-06-13T12:20:00Z">
        <w:r w:rsidDel="00A561DA">
          <w:rPr>
            <w:rFonts w:ascii="Arial" w:hAnsi="Arial" w:cs="Arial"/>
            <w:color w:val="FF0000"/>
          </w:rPr>
          <w:delText xml:space="preserve">, in addition to all members of the review team, </w:delText>
        </w:r>
      </w:del>
      <w:r>
        <w:rPr>
          <w:rFonts w:ascii="Arial" w:hAnsi="Arial" w:cs="Arial"/>
          <w:color w:val="FF0000"/>
        </w:rPr>
        <w:t xml:space="preserve">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but not so much the control impoundments immediately after you treated the treatment impoundment?</w:t>
      </w:r>
      <w:r w:rsidR="006C5F9C">
        <w:rPr>
          <w:rFonts w:ascii="Arial" w:hAnsi="Arial" w:cs="Arial"/>
        </w:rPr>
        <w:t xml:space="preserve"> </w:t>
      </w:r>
      <w:r w:rsidR="006C5F9C" w:rsidRPr="006C5F9C">
        <w:rPr>
          <w:rFonts w:ascii="Arial" w:hAnsi="Arial" w:cs="Arial"/>
        </w:rPr>
        <w:t xml:space="preserve">You mean the same exact day and you rotenone </w:t>
      </w:r>
      <w:proofErr w:type="gramStart"/>
      <w:r w:rsidR="006C5F9C" w:rsidRPr="006C5F9C">
        <w:rPr>
          <w:rFonts w:ascii="Arial" w:hAnsi="Arial" w:cs="Arial"/>
        </w:rPr>
        <w:t>an</w:t>
      </w:r>
      <w:proofErr w:type="gramEnd"/>
      <w:r w:rsidR="006C5F9C" w:rsidRPr="006C5F9C">
        <w:rPr>
          <w:rFonts w:ascii="Arial" w:hAnsi="Arial" w:cs="Arial"/>
        </w:rPr>
        <w:t xml:space="preserve">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25366EE0" w:rsidR="006C5F9C" w:rsidRPr="006067F1" w:rsidRDefault="006067F1" w:rsidP="006C5F9C">
      <w:pPr>
        <w:rPr>
          <w:rFonts w:ascii="Arial" w:hAnsi="Arial" w:cs="Arial"/>
          <w:color w:val="FF0000"/>
        </w:rPr>
      </w:pPr>
      <w:r>
        <w:rPr>
          <w:rFonts w:ascii="Arial" w:hAnsi="Arial" w:cs="Arial"/>
          <w:color w:val="FF0000"/>
        </w:rPr>
        <w:t xml:space="preserve">Yes. We added </w:t>
      </w:r>
      <w:r w:rsidR="006D023F">
        <w:rPr>
          <w:rFonts w:ascii="Arial" w:hAnsi="Arial" w:cs="Arial"/>
          <w:color w:val="FF0000"/>
        </w:rPr>
        <w:t>some</w:t>
      </w:r>
      <w:r>
        <w:rPr>
          <w:rFonts w:ascii="Arial" w:hAnsi="Arial" w:cs="Arial"/>
          <w:color w:val="FF0000"/>
        </w:rPr>
        <w:t xml:space="preserve"> words to the sentence </w:t>
      </w:r>
      <w:del w:id="125" w:author="Reviewer" w:date="2023-06-13T12:20:00Z">
        <w:r w:rsidDel="00A561DA">
          <w:rPr>
            <w:rFonts w:ascii="Arial" w:hAnsi="Arial" w:cs="Arial"/>
            <w:color w:val="FF0000"/>
          </w:rPr>
          <w:delText>to help</w:delText>
        </w:r>
      </w:del>
      <w:ins w:id="126" w:author="Reviewer" w:date="2023-06-13T12:20:00Z">
        <w:r w:rsidR="00A561DA">
          <w:rPr>
            <w:rFonts w:ascii="Arial" w:hAnsi="Arial" w:cs="Arial"/>
            <w:color w:val="FF0000"/>
          </w:rPr>
          <w:t>to improve clarity</w:t>
        </w:r>
      </w:ins>
      <w:r>
        <w:rPr>
          <w:rFonts w:ascii="Arial" w:hAnsi="Arial" w:cs="Arial"/>
          <w:color w:val="FF0000"/>
        </w:rPr>
        <w:t xml:space="preserve"> </w:t>
      </w:r>
      <w:del w:id="127" w:author="Reviewer" w:date="2023-06-13T12:20:00Z">
        <w:r w:rsidDel="00A561DA">
          <w:rPr>
            <w:rFonts w:ascii="Arial" w:hAnsi="Arial" w:cs="Arial"/>
            <w:color w:val="FF0000"/>
          </w:rPr>
          <w:delText>clarify this</w:delText>
        </w:r>
        <w:r w:rsidR="006D023F" w:rsidDel="00A561DA">
          <w:rPr>
            <w:rFonts w:ascii="Arial" w:hAnsi="Arial" w:cs="Arial"/>
            <w:color w:val="FF0000"/>
          </w:rPr>
          <w:delText xml:space="preserve"> </w:delText>
        </w:r>
      </w:del>
      <w:r w:rsidR="006D023F">
        <w:rPr>
          <w:rFonts w:ascii="Arial" w:hAnsi="Arial" w:cs="Arial"/>
          <w:color w:val="FF0000"/>
        </w:rPr>
        <w:t>(L1</w:t>
      </w:r>
      <w:r w:rsidR="00877880">
        <w:rPr>
          <w:rFonts w:ascii="Arial" w:hAnsi="Arial" w:cs="Arial"/>
          <w:color w:val="FF0000"/>
        </w:rPr>
        <w:t>50</w:t>
      </w:r>
      <w:r w:rsidR="006D023F">
        <w:rPr>
          <w:rFonts w:ascii="Arial" w:hAnsi="Arial" w:cs="Arial"/>
          <w:color w:val="FF0000"/>
        </w:rPr>
        <w:t>-15</w:t>
      </w:r>
      <w:r w:rsidR="00877880">
        <w:rPr>
          <w:rFonts w:ascii="Arial" w:hAnsi="Arial" w:cs="Arial"/>
          <w:color w:val="FF0000"/>
        </w:rPr>
        <w:t>2</w:t>
      </w:r>
      <w:r w:rsidR="006D023F">
        <w:rPr>
          <w:rFonts w:ascii="Arial" w:hAnsi="Arial" w:cs="Arial"/>
          <w:color w:val="FF0000"/>
        </w:rPr>
        <w:t>)</w:t>
      </w:r>
      <w:r>
        <w:rPr>
          <w:rFonts w:ascii="Arial" w:hAnsi="Arial" w:cs="Arial"/>
          <w:color w:val="FF0000"/>
        </w:rPr>
        <w:t xml:space="preserve">. For all treated impoundments, pre-treatment seines were pulled on days 1 and 21 (then the impoundments were treated) and post-treatment seines were pulled on days 2 and 22. For all control impoundments, seines were pulled on days 1 and 21 and days 2 </w:t>
      </w:r>
      <w:r>
        <w:rPr>
          <w:rFonts w:ascii="Arial" w:hAnsi="Arial" w:cs="Arial"/>
          <w:color w:val="FF0000"/>
        </w:rPr>
        <w:lastRenderedPageBreak/>
        <w:t xml:space="preserve">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t>an</w:t>
      </w:r>
      <w:proofErr w:type="spellEnd"/>
      <w:r w:rsidR="006067F1" w:rsidRPr="006067F1">
        <w:rPr>
          <w:rFonts w:ascii="Arial" w:hAnsi="Arial" w:cs="Arial"/>
        </w:rPr>
        <w:t xml:space="preserve"> over again. Why not say what analysis you did and say that type of statement once if you had to do the same thing over and over again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69A13FB5" w:rsidR="006067F1" w:rsidRPr="006067F1" w:rsidRDefault="006067F1" w:rsidP="006C5F9C">
      <w:pPr>
        <w:rPr>
          <w:rFonts w:ascii="Arial" w:hAnsi="Arial" w:cs="Arial"/>
          <w:color w:val="FF0000"/>
        </w:rPr>
      </w:pPr>
      <w:r>
        <w:rPr>
          <w:rFonts w:ascii="Arial" w:hAnsi="Arial" w:cs="Arial"/>
          <w:color w:val="FF0000"/>
        </w:rPr>
        <w:t xml:space="preserve">With the removal of large size small impoundments from this manuscript, we believe </w:t>
      </w:r>
      <w:ins w:id="128" w:author="Reviewer" w:date="2023-06-13T12:21:00Z">
        <w:r w:rsidR="00A561DA">
          <w:rPr>
            <w:rFonts w:ascii="Arial" w:hAnsi="Arial" w:cs="Arial"/>
            <w:color w:val="FF0000"/>
          </w:rPr>
          <w:t xml:space="preserve">that </w:t>
        </w:r>
      </w:ins>
      <w:r>
        <w:rPr>
          <w:rFonts w:ascii="Arial" w:hAnsi="Arial" w:cs="Arial"/>
          <w:color w:val="FF0000"/>
        </w:rPr>
        <w:t xml:space="preserve">the methods and results </w:t>
      </w:r>
      <w:del w:id="129" w:author="Reviewer" w:date="2023-06-13T12:21:00Z">
        <w:r w:rsidDel="00A561DA">
          <w:rPr>
            <w:rFonts w:ascii="Arial" w:hAnsi="Arial" w:cs="Arial"/>
            <w:color w:val="FF0000"/>
          </w:rPr>
          <w:delText>have become</w:delText>
        </w:r>
      </w:del>
      <w:ins w:id="130" w:author="Reviewer" w:date="2023-06-13T12:21:00Z">
        <w:r w:rsidR="00A561DA">
          <w:rPr>
            <w:rFonts w:ascii="Arial" w:hAnsi="Arial" w:cs="Arial"/>
            <w:color w:val="FF0000"/>
          </w:rPr>
          <w:t>are</w:t>
        </w:r>
      </w:ins>
      <w:r>
        <w:rPr>
          <w:rFonts w:ascii="Arial" w:hAnsi="Arial" w:cs="Arial"/>
          <w:color w:val="FF0000"/>
        </w:rPr>
        <w:t xml:space="preserve"> much cleaner</w:t>
      </w:r>
      <w:ins w:id="131" w:author="Reviewer" w:date="2023-06-13T12:22:00Z">
        <w:r w:rsidR="00A561DA">
          <w:rPr>
            <w:rFonts w:ascii="Arial" w:hAnsi="Arial" w:cs="Arial"/>
            <w:color w:val="FF0000"/>
          </w:rPr>
          <w:t>,</w:t>
        </w:r>
      </w:ins>
      <w:r>
        <w:rPr>
          <w:rFonts w:ascii="Arial" w:hAnsi="Arial" w:cs="Arial"/>
          <w:color w:val="FF0000"/>
        </w:rPr>
        <w:t xml:space="preserve"> and</w:t>
      </w:r>
      <w:r w:rsidR="006D023F">
        <w:rPr>
          <w:rFonts w:ascii="Arial" w:hAnsi="Arial" w:cs="Arial"/>
          <w:color w:val="FF0000"/>
        </w:rPr>
        <w:t xml:space="preserve"> </w:t>
      </w:r>
      <w:del w:id="132" w:author="Reviewer" w:date="2023-06-13T12:22:00Z">
        <w:r w:rsidR="006D023F" w:rsidDel="00A561DA">
          <w:rPr>
            <w:rFonts w:ascii="Arial" w:hAnsi="Arial" w:cs="Arial"/>
            <w:color w:val="FF0000"/>
          </w:rPr>
          <w:delText>this</w:delText>
        </w:r>
        <w:r w:rsidDel="00A561DA">
          <w:rPr>
            <w:rFonts w:ascii="Arial" w:hAnsi="Arial" w:cs="Arial"/>
            <w:color w:val="FF0000"/>
          </w:rPr>
          <w:delText xml:space="preserve"> </w:delText>
        </w:r>
      </w:del>
      <w:ins w:id="133" w:author="Reviewer" w:date="2023-06-13T12:22:00Z">
        <w:r w:rsidR="00A561DA">
          <w:rPr>
            <w:rFonts w:ascii="Arial" w:hAnsi="Arial" w:cs="Arial"/>
            <w:color w:val="FF0000"/>
          </w:rPr>
          <w:t>our revisions</w:t>
        </w:r>
        <w:r w:rsidR="00A561DA">
          <w:rPr>
            <w:rFonts w:ascii="Arial" w:hAnsi="Arial" w:cs="Arial"/>
            <w:color w:val="FF0000"/>
          </w:rPr>
          <w:t xml:space="preserve"> </w:t>
        </w:r>
      </w:ins>
      <w:r>
        <w:rPr>
          <w:rFonts w:ascii="Arial" w:hAnsi="Arial" w:cs="Arial"/>
          <w:color w:val="FF0000"/>
        </w:rPr>
        <w:t>remove</w:t>
      </w:r>
      <w:ins w:id="134" w:author="Reviewer" w:date="2023-06-13T12:22:00Z">
        <w:r w:rsidR="00A561DA">
          <w:rPr>
            <w:rFonts w:ascii="Arial" w:hAnsi="Arial" w:cs="Arial"/>
            <w:color w:val="FF0000"/>
          </w:rPr>
          <w:t>d</w:t>
        </w:r>
      </w:ins>
      <w:del w:id="135" w:author="Reviewer" w:date="2023-06-13T12:22:00Z">
        <w:r w:rsidDel="00A561DA">
          <w:rPr>
            <w:rFonts w:ascii="Arial" w:hAnsi="Arial" w:cs="Arial"/>
            <w:color w:val="FF0000"/>
          </w:rPr>
          <w:delText>s</w:delText>
        </w:r>
      </w:del>
      <w:r>
        <w:rPr>
          <w:rFonts w:ascii="Arial" w:hAnsi="Arial" w:cs="Arial"/>
          <w:color w:val="FF0000"/>
        </w:rPr>
        <w:t xml:space="preserve"> 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really noticeable when you get down to your paragraph</w:t>
      </w:r>
      <w:r w:rsidR="006067F1">
        <w:rPr>
          <w:rFonts w:ascii="Arial" w:hAnsi="Arial" w:cs="Arial"/>
        </w:rPr>
        <w:t xml:space="preserve"> </w:t>
      </w:r>
      <w:r w:rsidR="006067F1" w:rsidRPr="006067F1">
        <w:rPr>
          <w:rFonts w:ascii="Arial" w:hAnsi="Arial" w:cs="Arial"/>
        </w:rPr>
        <w:t>dealing with Figure 6. You mention all of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12B6550B" w:rsidR="006067F1" w:rsidRPr="006067F1" w:rsidRDefault="006D023F" w:rsidP="006067F1">
      <w:pPr>
        <w:rPr>
          <w:rFonts w:ascii="Arial" w:hAnsi="Arial" w:cs="Arial"/>
          <w:color w:val="FF0000"/>
        </w:rPr>
      </w:pPr>
      <w:r>
        <w:rPr>
          <w:rFonts w:ascii="Arial" w:hAnsi="Arial" w:cs="Arial"/>
          <w:color w:val="FF0000"/>
        </w:rPr>
        <w:t xml:space="preserve">We made this change, thank you. </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47A4617B" w:rsidR="006067F1" w:rsidRPr="006067F1" w:rsidRDefault="00170642" w:rsidP="006C5F9C">
      <w:pPr>
        <w:rPr>
          <w:rFonts w:ascii="Arial" w:hAnsi="Arial" w:cs="Arial"/>
          <w:color w:val="FF0000"/>
        </w:rPr>
      </w:pPr>
      <w:r>
        <w:rPr>
          <w:rFonts w:ascii="Arial" w:hAnsi="Arial" w:cs="Arial"/>
          <w:color w:val="FF0000"/>
        </w:rPr>
        <w:t>This is a great suggestion, thank you. Luckily, most of t</w:t>
      </w:r>
      <w:r w:rsidR="006067F1">
        <w:rPr>
          <w:rFonts w:ascii="Arial" w:hAnsi="Arial" w:cs="Arial"/>
          <w:color w:val="FF0000"/>
        </w:rPr>
        <w:t>his redundancy is</w:t>
      </w:r>
      <w:r w:rsidR="006E0A17">
        <w:rPr>
          <w:rFonts w:ascii="Arial" w:hAnsi="Arial" w:cs="Arial"/>
          <w:color w:val="FF0000"/>
        </w:rPr>
        <w:t xml:space="preserve"> eliminated thanks to the removal of the large size small impoundments from this manuscript. </w:t>
      </w:r>
      <w:r w:rsidR="006D023F">
        <w:rPr>
          <w:rFonts w:ascii="Arial" w:hAnsi="Arial" w:cs="Arial"/>
          <w:color w:val="FF0000"/>
        </w:rPr>
        <w:t xml:space="preserve">We </w:t>
      </w:r>
      <w:r>
        <w:rPr>
          <w:rFonts w:ascii="Arial" w:hAnsi="Arial" w:cs="Arial"/>
          <w:color w:val="FF0000"/>
        </w:rPr>
        <w:t>kept</w:t>
      </w:r>
      <w:r w:rsidR="006D023F">
        <w:rPr>
          <w:rFonts w:ascii="Arial" w:hAnsi="Arial" w:cs="Arial"/>
          <w:color w:val="FF0000"/>
        </w:rPr>
        <w:t xml:space="preserve"> this suggestion </w:t>
      </w:r>
      <w:r>
        <w:rPr>
          <w:rFonts w:ascii="Arial" w:hAnsi="Arial" w:cs="Arial"/>
          <w:color w:val="FF0000"/>
        </w:rPr>
        <w:t xml:space="preserve">in mind when rewriting the results.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Paragraph 347-357: Anything you can reference here for comparison? I know you mentioned not much work being done on bass recruitment in impoundments &lt;10 ha, but may be good to have something to bounce off of.</w:t>
      </w:r>
    </w:p>
    <w:p w14:paraId="6704E52E" w14:textId="77777777" w:rsidR="006E0A17" w:rsidRDefault="006E0A17" w:rsidP="006C5F9C">
      <w:pPr>
        <w:rPr>
          <w:rFonts w:ascii="Arial" w:hAnsi="Arial" w:cs="Arial"/>
        </w:rPr>
      </w:pPr>
    </w:p>
    <w:p w14:paraId="260104E6" w14:textId="4921E2AA" w:rsidR="006E0A17" w:rsidRPr="006E0A17" w:rsidRDefault="006E0A17" w:rsidP="006C5F9C">
      <w:pPr>
        <w:rPr>
          <w:rFonts w:ascii="Arial" w:hAnsi="Arial" w:cs="Arial"/>
          <w:color w:val="FF0000"/>
        </w:rPr>
      </w:pPr>
      <w:r>
        <w:rPr>
          <w:rFonts w:ascii="Arial" w:hAnsi="Arial" w:cs="Arial"/>
          <w:color w:val="FF0000"/>
        </w:rPr>
        <w:t>With the reorganization of the manuscript</w:t>
      </w:r>
      <w:r w:rsidR="00A40F9C">
        <w:rPr>
          <w:rFonts w:ascii="Arial" w:hAnsi="Arial" w:cs="Arial"/>
          <w:color w:val="FF0000"/>
        </w:rPr>
        <w:t xml:space="preserve">, this paragraph changed, and we believe </w:t>
      </w:r>
      <w:r w:rsidR="00170642">
        <w:rPr>
          <w:rFonts w:ascii="Arial" w:hAnsi="Arial" w:cs="Arial"/>
          <w:color w:val="FF0000"/>
        </w:rPr>
        <w:t xml:space="preserve">it </w:t>
      </w:r>
      <w:r w:rsidR="00A40F9C">
        <w:rPr>
          <w:rFonts w:ascii="Arial" w:hAnsi="Arial" w:cs="Arial"/>
          <w:color w:val="FF0000"/>
        </w:rPr>
        <w:t>now more accurately represents what we observed</w:t>
      </w:r>
      <w:ins w:id="136" w:author="Reviewer" w:date="2023-06-13T12:22:00Z">
        <w:r w:rsidR="00A561DA">
          <w:rPr>
            <w:rFonts w:ascii="Arial" w:hAnsi="Arial" w:cs="Arial"/>
            <w:color w:val="FF0000"/>
          </w:rPr>
          <w:t>,</w:t>
        </w:r>
      </w:ins>
      <w:r w:rsidR="00A40F9C">
        <w:rPr>
          <w:rFonts w:ascii="Arial" w:hAnsi="Arial" w:cs="Arial"/>
          <w:color w:val="FF0000"/>
        </w:rPr>
        <w:t xml:space="preserve"> </w:t>
      </w:r>
      <w:del w:id="137" w:author="Reviewer" w:date="2023-06-13T12:22:00Z">
        <w:r w:rsidR="00A40F9C" w:rsidDel="00A561DA">
          <w:rPr>
            <w:rFonts w:ascii="Arial" w:hAnsi="Arial" w:cs="Arial"/>
            <w:color w:val="FF0000"/>
          </w:rPr>
          <w:delText xml:space="preserve">and </w:delText>
        </w:r>
      </w:del>
      <w:r w:rsidR="00A40F9C">
        <w:rPr>
          <w:rFonts w:ascii="Arial" w:hAnsi="Arial" w:cs="Arial"/>
          <w:color w:val="FF0000"/>
        </w:rPr>
        <w:t>allow</w:t>
      </w:r>
      <w:ins w:id="138" w:author="Reviewer" w:date="2023-06-13T12:23:00Z">
        <w:r w:rsidR="00A561DA">
          <w:rPr>
            <w:rFonts w:ascii="Arial" w:hAnsi="Arial" w:cs="Arial"/>
            <w:color w:val="FF0000"/>
          </w:rPr>
          <w:t>ing</w:t>
        </w:r>
      </w:ins>
      <w:del w:id="139" w:author="Reviewer" w:date="2023-06-13T12:23:00Z">
        <w:r w:rsidR="00A40F9C" w:rsidDel="00A561DA">
          <w:rPr>
            <w:rFonts w:ascii="Arial" w:hAnsi="Arial" w:cs="Arial"/>
            <w:color w:val="FF0000"/>
          </w:rPr>
          <w:delText xml:space="preserve">s </w:delText>
        </w:r>
      </w:del>
      <w:ins w:id="140" w:author="Reviewer" w:date="2023-06-13T12:23:00Z">
        <w:r w:rsidR="00A561DA">
          <w:rPr>
            <w:rFonts w:ascii="Arial" w:hAnsi="Arial" w:cs="Arial"/>
            <w:color w:val="FF0000"/>
          </w:rPr>
          <w:t xml:space="preserve"> </w:t>
        </w:r>
      </w:ins>
      <w:r w:rsidR="00A40F9C">
        <w:rPr>
          <w:rFonts w:ascii="Arial" w:hAnsi="Arial" w:cs="Arial"/>
          <w:color w:val="FF0000"/>
        </w:rPr>
        <w:t xml:space="preserve">us to reflect on what researchers need to </w:t>
      </w:r>
      <w:del w:id="141" w:author="Reviewer" w:date="2023-06-13T12:23:00Z">
        <w:r w:rsidR="00A40F9C" w:rsidDel="00A561DA">
          <w:rPr>
            <w:rFonts w:ascii="Arial" w:hAnsi="Arial" w:cs="Arial"/>
            <w:color w:val="FF0000"/>
          </w:rPr>
          <w:delText>think about</w:delText>
        </w:r>
      </w:del>
      <w:ins w:id="142" w:author="Reviewer" w:date="2023-06-13T12:23:00Z">
        <w:r w:rsidR="00A561DA">
          <w:rPr>
            <w:rFonts w:ascii="Arial" w:hAnsi="Arial" w:cs="Arial"/>
            <w:color w:val="FF0000"/>
          </w:rPr>
          <w:t>consider</w:t>
        </w:r>
      </w:ins>
      <w:r w:rsidR="00A40F9C">
        <w:rPr>
          <w:rFonts w:ascii="Arial" w:hAnsi="Arial" w:cs="Arial"/>
          <w:color w:val="FF0000"/>
        </w:rPr>
        <w:t xml:space="preserve"> moving forward using this management approach. As far as a citation supporting what we experienced when applying the shoreline rotenone application in more complex littoral habitats of the large size small impoundments, we are unaware of literature to help support this. We did add a citation </w:t>
      </w:r>
      <w:r w:rsidR="00707CFB">
        <w:rPr>
          <w:rFonts w:ascii="Arial" w:hAnsi="Arial" w:cs="Arial"/>
          <w:color w:val="FF0000"/>
        </w:rPr>
        <w:t xml:space="preserve">in support of </w:t>
      </w:r>
      <w:commentRangeStart w:id="143"/>
      <w:r w:rsidR="00707CFB">
        <w:rPr>
          <w:rFonts w:ascii="Arial" w:hAnsi="Arial" w:cs="Arial"/>
          <w:color w:val="FF0000"/>
        </w:rPr>
        <w:t xml:space="preserve">variable electrofishing </w:t>
      </w:r>
      <w:commentRangeEnd w:id="143"/>
      <w:r w:rsidR="00A561DA">
        <w:rPr>
          <w:rStyle w:val="CommentReference"/>
        </w:rPr>
        <w:commentReference w:id="143"/>
      </w:r>
      <w:r w:rsidR="00707CFB">
        <w:rPr>
          <w:rFonts w:ascii="Arial" w:hAnsi="Arial" w:cs="Arial"/>
          <w:color w:val="FF0000"/>
        </w:rPr>
        <w:t xml:space="preserve">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48B926FB" w:rsidR="00707CFB" w:rsidRPr="00707CFB" w:rsidRDefault="00170642" w:rsidP="006E0A17">
      <w:pPr>
        <w:rPr>
          <w:rFonts w:ascii="Arial" w:hAnsi="Arial" w:cs="Arial"/>
          <w:color w:val="FF0000"/>
        </w:rPr>
      </w:pPr>
      <w:commentRangeStart w:id="144"/>
      <w:r>
        <w:rPr>
          <w:rFonts w:ascii="Arial" w:hAnsi="Arial" w:cs="Arial"/>
          <w:color w:val="FF0000"/>
        </w:rPr>
        <w:t xml:space="preserve">We think you will find the new figures much more pleasing. </w:t>
      </w:r>
      <w:commentRangeEnd w:id="144"/>
      <w:r w:rsidR="00A561DA">
        <w:rPr>
          <w:rStyle w:val="CommentReference"/>
        </w:rPr>
        <w:commentReference w:id="144"/>
      </w:r>
      <w:r>
        <w:rPr>
          <w:rFonts w:ascii="Arial" w:hAnsi="Arial" w:cs="Arial"/>
          <w:color w:val="FF0000"/>
        </w:rPr>
        <w:t>Thank you for the comment</w:t>
      </w:r>
      <w:del w:id="145" w:author="Reviewer" w:date="2023-06-13T12:25:00Z">
        <w:r w:rsidDel="00A561DA">
          <w:rPr>
            <w:rFonts w:ascii="Arial" w:hAnsi="Arial" w:cs="Arial"/>
            <w:color w:val="FF0000"/>
          </w:rPr>
          <w:delText>s</w:delText>
        </w:r>
      </w:del>
      <w:r>
        <w:rPr>
          <w:rFonts w:ascii="Arial" w:hAnsi="Arial" w:cs="Arial"/>
          <w:color w:val="FF0000"/>
        </w:rPr>
        <w:t xml:space="preserve">. </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63F2D978" w:rsidR="00707CFB" w:rsidRPr="00707CFB" w:rsidRDefault="00A561DA" w:rsidP="006E0A17">
      <w:pPr>
        <w:rPr>
          <w:rFonts w:ascii="Arial" w:hAnsi="Arial" w:cs="Arial"/>
          <w:color w:val="FF0000"/>
        </w:rPr>
      </w:pPr>
      <w:ins w:id="146" w:author="Reviewer" w:date="2023-06-13T12:25:00Z">
        <w:r>
          <w:rPr>
            <w:rFonts w:ascii="Arial" w:hAnsi="Arial" w:cs="Arial"/>
            <w:color w:val="FF0000"/>
          </w:rPr>
          <w:t>Thank you for the comment.</w:t>
        </w:r>
      </w:ins>
      <w:ins w:id="147" w:author="Reviewer" w:date="2023-06-13T12:27:00Z">
        <w:r>
          <w:rPr>
            <w:rFonts w:ascii="Arial" w:hAnsi="Arial" w:cs="Arial"/>
            <w:color w:val="FF0000"/>
          </w:rPr>
          <w:t xml:space="preserve"> We agree that the narrower scale makes it acceptable to keep as is. </w:t>
        </w:r>
      </w:ins>
      <w:del w:id="148" w:author="Reviewer" w:date="2023-06-13T12:25:00Z">
        <w:r w:rsidR="00170642" w:rsidDel="00A561DA">
          <w:rPr>
            <w:rFonts w:ascii="Arial" w:hAnsi="Arial" w:cs="Arial"/>
            <w:color w:val="FF0000"/>
          </w:rPr>
          <w:delText>We look forward to your thoughts on the new figures.</w:delText>
        </w:r>
      </w:del>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41134313" w:rsidR="00707CFB" w:rsidRPr="00707CFB" w:rsidRDefault="00707CFB" w:rsidP="00707CFB">
      <w:pPr>
        <w:rPr>
          <w:rFonts w:ascii="Arial" w:hAnsi="Arial" w:cs="Arial"/>
          <w:color w:val="FF0000"/>
        </w:rPr>
      </w:pPr>
      <w:r>
        <w:rPr>
          <w:rFonts w:ascii="Arial" w:hAnsi="Arial" w:cs="Arial"/>
          <w:color w:val="FF0000"/>
        </w:rPr>
        <w:t xml:space="preserve">Thank you for catching this! We </w:t>
      </w:r>
      <w:del w:id="149" w:author="Reviewer" w:date="2023-06-13T12:28:00Z">
        <w:r w:rsidDel="003F5EF0">
          <w:rPr>
            <w:rFonts w:ascii="Arial" w:hAnsi="Arial" w:cs="Arial"/>
            <w:color w:val="FF0000"/>
          </w:rPr>
          <w:delText>are sorry</w:delText>
        </w:r>
      </w:del>
      <w:ins w:id="150" w:author="Reviewer" w:date="2023-06-13T12:28:00Z">
        <w:r w:rsidR="003F5EF0">
          <w:rPr>
            <w:rFonts w:ascii="Arial" w:hAnsi="Arial" w:cs="Arial"/>
            <w:color w:val="FF0000"/>
          </w:rPr>
          <w:t>apologize for the oversight of</w:t>
        </w:r>
      </w:ins>
      <w:r>
        <w:rPr>
          <w:rFonts w:ascii="Arial" w:hAnsi="Arial" w:cs="Arial"/>
          <w:color w:val="FF0000"/>
        </w:rPr>
        <w:t xml:space="preserve"> </w:t>
      </w:r>
      <w:del w:id="151" w:author="Reviewer" w:date="2023-06-13T12:28:00Z">
        <w:r w:rsidDel="003F5EF0">
          <w:rPr>
            <w:rFonts w:ascii="Arial" w:hAnsi="Arial" w:cs="Arial"/>
            <w:color w:val="FF0000"/>
          </w:rPr>
          <w:delText xml:space="preserve">for </w:delText>
        </w:r>
      </w:del>
      <w:r>
        <w:rPr>
          <w:rFonts w:ascii="Arial" w:hAnsi="Arial" w:cs="Arial"/>
          <w:color w:val="FF0000"/>
        </w:rPr>
        <w:t xml:space="preserve">not having the same y-axes for both of those plots within the figure. </w:t>
      </w:r>
      <w:ins w:id="152" w:author="Reviewer" w:date="2023-06-13T12:28:00Z">
        <w:r w:rsidR="003F5EF0">
          <w:rPr>
            <w:rFonts w:ascii="Arial" w:hAnsi="Arial" w:cs="Arial"/>
            <w:color w:val="FF0000"/>
          </w:rPr>
          <w:t xml:space="preserve">With the removal of large size small impoundments, the </w:t>
        </w:r>
      </w:ins>
      <w:del w:id="153" w:author="Reviewer" w:date="2023-06-13T12:28:00Z">
        <w:r w:rsidDel="003F5EF0">
          <w:rPr>
            <w:rFonts w:ascii="Arial" w:hAnsi="Arial" w:cs="Arial"/>
            <w:color w:val="FF0000"/>
          </w:rPr>
          <w:delText xml:space="preserve">The good news is the </w:delText>
        </w:r>
        <w:r w:rsidDel="008271F3">
          <w:rPr>
            <w:rFonts w:ascii="Arial" w:hAnsi="Arial" w:cs="Arial"/>
            <w:color w:val="FF0000"/>
          </w:rPr>
          <w:delText xml:space="preserve">large </w:delText>
        </w:r>
      </w:del>
      <w:r>
        <w:rPr>
          <w:rFonts w:ascii="Arial" w:hAnsi="Arial" w:cs="Arial"/>
          <w:color w:val="FF0000"/>
        </w:rPr>
        <w:t>plot</w:t>
      </w:r>
      <w:ins w:id="154" w:author="Reviewer" w:date="2023-06-13T12:28:00Z">
        <w:r w:rsidR="008271F3">
          <w:rPr>
            <w:rFonts w:ascii="Arial" w:hAnsi="Arial" w:cs="Arial"/>
            <w:color w:val="FF0000"/>
          </w:rPr>
          <w:t xml:space="preserve"> for large impoundments</w:t>
        </w:r>
      </w:ins>
      <w:r>
        <w:rPr>
          <w:rFonts w:ascii="Arial" w:hAnsi="Arial" w:cs="Arial"/>
          <w:color w:val="FF0000"/>
        </w:rPr>
        <w:t xml:space="preserve"> is now gone.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 xml:space="preserve">Overall, I think this paper is really well written and provides good information.  There is definitely a bit of lengthiness to it and some areas (methods and results) where I feel like there is redundancy and can be shortened.  For example, I’m not sure it’s necessary to provide the exact details of how you applied rotenone, and make statements of marking seine sites with a GPS to ensure consistency over time, or </w:t>
      </w:r>
      <w:r w:rsidRPr="007437F6">
        <w:rPr>
          <w:rFonts w:ascii="Arial" w:hAnsi="Arial" w:cs="Arial"/>
        </w:rPr>
        <w:lastRenderedPageBreak/>
        <w:t>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impoundments, but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6D7E5508" w:rsidR="007437F6" w:rsidRDefault="007437F6" w:rsidP="00707CFB">
      <w:pPr>
        <w:rPr>
          <w:rFonts w:ascii="Arial" w:hAnsi="Arial" w:cs="Arial"/>
          <w:color w:val="FF0000"/>
        </w:rPr>
      </w:pPr>
      <w:r>
        <w:rPr>
          <w:rFonts w:ascii="Arial" w:hAnsi="Arial" w:cs="Arial"/>
          <w:color w:val="FF0000"/>
        </w:rPr>
        <w:t xml:space="preserve">Thank you for all your comments. With the addition of your </w:t>
      </w:r>
      <w:del w:id="155" w:author="Reviewer" w:date="2023-06-13T12:29:00Z">
        <w:r w:rsidDel="008F7587">
          <w:rPr>
            <w:rFonts w:ascii="Arial" w:hAnsi="Arial" w:cs="Arial"/>
            <w:color w:val="FF0000"/>
          </w:rPr>
          <w:delText>comments</w:delText>
        </w:r>
      </w:del>
      <w:ins w:id="156" w:author="Reviewer" w:date="2023-06-13T12:29:00Z">
        <w:r w:rsidR="008F7587">
          <w:rPr>
            <w:rFonts w:ascii="Arial" w:hAnsi="Arial" w:cs="Arial"/>
            <w:color w:val="FF0000"/>
          </w:rPr>
          <w:t xml:space="preserve">revisions and those from </w:t>
        </w:r>
      </w:ins>
      <w:del w:id="157" w:author="Reviewer" w:date="2023-06-13T12:29:00Z">
        <w:r w:rsidDel="008F7587">
          <w:rPr>
            <w:rFonts w:ascii="Arial" w:hAnsi="Arial" w:cs="Arial"/>
            <w:color w:val="FF0000"/>
          </w:rPr>
          <w:delText xml:space="preserve">, and the </w:delText>
        </w:r>
      </w:del>
      <w:r>
        <w:rPr>
          <w:rFonts w:ascii="Arial" w:hAnsi="Arial" w:cs="Arial"/>
          <w:color w:val="FF0000"/>
        </w:rPr>
        <w:t>other members of the review team, th</w:t>
      </w:r>
      <w:ins w:id="158" w:author="Reviewer" w:date="2023-06-13T12:29:00Z">
        <w:r w:rsidR="008F7587">
          <w:rPr>
            <w:rFonts w:ascii="Arial" w:hAnsi="Arial" w:cs="Arial"/>
            <w:color w:val="FF0000"/>
          </w:rPr>
          <w:t>e</w:t>
        </w:r>
      </w:ins>
      <w:del w:id="159" w:author="Reviewer" w:date="2023-06-13T12:29:00Z">
        <w:r w:rsidDel="008F7587">
          <w:rPr>
            <w:rFonts w:ascii="Arial" w:hAnsi="Arial" w:cs="Arial"/>
            <w:color w:val="FF0000"/>
          </w:rPr>
          <w:delText>is</w:delText>
        </w:r>
      </w:del>
      <w:r>
        <w:rPr>
          <w:rFonts w:ascii="Arial" w:hAnsi="Arial" w:cs="Arial"/>
          <w:color w:val="FF0000"/>
        </w:rPr>
        <w:t xml:space="preserve"> manuscript is in much better shape. </w:t>
      </w:r>
      <w:del w:id="160" w:author="Reviewer" w:date="2023-06-13T12:29:00Z">
        <w:r w:rsidDel="008F7587">
          <w:rPr>
            <w:rFonts w:ascii="Arial" w:hAnsi="Arial" w:cs="Arial"/>
            <w:color w:val="FF0000"/>
          </w:rPr>
          <w:delText>Thanks to the omission of</w:delText>
        </w:r>
      </w:del>
      <w:ins w:id="161" w:author="Reviewer" w:date="2023-06-13T12:29:00Z">
        <w:r w:rsidR="008F7587">
          <w:rPr>
            <w:rFonts w:ascii="Arial" w:hAnsi="Arial" w:cs="Arial"/>
            <w:color w:val="FF0000"/>
          </w:rPr>
          <w:t>After removing</w:t>
        </w:r>
      </w:ins>
      <w:r>
        <w:rPr>
          <w:rFonts w:ascii="Arial" w:hAnsi="Arial" w:cs="Arial"/>
          <w:color w:val="FF0000"/>
        </w:rPr>
        <w:t xml:space="preserve"> the large size small impoundments (discussed above), we believe </w:t>
      </w:r>
      <w:ins w:id="162" w:author="Reviewer" w:date="2023-06-13T12:30:00Z">
        <w:r w:rsidR="008F7587">
          <w:rPr>
            <w:rFonts w:ascii="Arial" w:hAnsi="Arial" w:cs="Arial"/>
            <w:color w:val="FF0000"/>
          </w:rPr>
          <w:t xml:space="preserve">that </w:t>
        </w:r>
      </w:ins>
      <w:r>
        <w:rPr>
          <w:rFonts w:ascii="Arial" w:hAnsi="Arial" w:cs="Arial"/>
          <w:color w:val="FF0000"/>
        </w:rPr>
        <w:t xml:space="preserve">the manuscript is much easier to comprehend. We </w:t>
      </w:r>
      <w:del w:id="163" w:author="Reviewer" w:date="2023-06-13T12:30:00Z">
        <w:r w:rsidDel="008F7587">
          <w:rPr>
            <w:rFonts w:ascii="Arial" w:hAnsi="Arial" w:cs="Arial"/>
            <w:color w:val="FF0000"/>
          </w:rPr>
          <w:delText>left in</w:delText>
        </w:r>
      </w:del>
      <w:ins w:id="164" w:author="Reviewer" w:date="2023-06-13T12:30:00Z">
        <w:r w:rsidR="008F7587">
          <w:rPr>
            <w:rFonts w:ascii="Arial" w:hAnsi="Arial" w:cs="Arial"/>
            <w:color w:val="FF0000"/>
          </w:rPr>
          <w:t>retained</w:t>
        </w:r>
      </w:ins>
      <w:r>
        <w:rPr>
          <w:rFonts w:ascii="Arial" w:hAnsi="Arial" w:cs="Arial"/>
          <w:color w:val="FF0000"/>
        </w:rPr>
        <w:t xml:space="preserve"> </w:t>
      </w:r>
      <w:del w:id="165" w:author="Reviewer" w:date="2023-06-13T12:30:00Z">
        <w:r w:rsidDel="008F7587">
          <w:rPr>
            <w:rFonts w:ascii="Arial" w:hAnsi="Arial" w:cs="Arial"/>
            <w:color w:val="FF0000"/>
          </w:rPr>
          <w:delText xml:space="preserve">the </w:delText>
        </w:r>
      </w:del>
      <w:r>
        <w:rPr>
          <w:rFonts w:ascii="Arial" w:hAnsi="Arial" w:cs="Arial"/>
          <w:color w:val="FF0000"/>
        </w:rPr>
        <w:t>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w:t>
      </w:r>
      <w:del w:id="166" w:author="Reviewer" w:date="2023-06-13T12:30:00Z">
        <w:r w:rsidDel="008F7587">
          <w:rPr>
            <w:rFonts w:ascii="Arial" w:hAnsi="Arial" w:cs="Arial"/>
            <w:color w:val="FF0000"/>
          </w:rPr>
          <w:delText xml:space="preserve">someone </w:delText>
        </w:r>
      </w:del>
      <w:ins w:id="167" w:author="Reviewer" w:date="2023-06-13T12:30:00Z">
        <w:r w:rsidR="008F7587">
          <w:rPr>
            <w:rFonts w:ascii="Arial" w:hAnsi="Arial" w:cs="Arial"/>
            <w:color w:val="FF0000"/>
          </w:rPr>
          <w:t>future researchers</w:t>
        </w:r>
        <w:r w:rsidR="008F7587">
          <w:rPr>
            <w:rFonts w:ascii="Arial" w:hAnsi="Arial" w:cs="Arial"/>
            <w:color w:val="FF0000"/>
          </w:rPr>
          <w:t xml:space="preserve"> </w:t>
        </w:r>
      </w:ins>
      <w:r>
        <w:rPr>
          <w:rFonts w:ascii="Arial" w:hAnsi="Arial" w:cs="Arial"/>
          <w:color w:val="FF0000"/>
        </w:rPr>
        <w:t>want</w:t>
      </w:r>
      <w:del w:id="168" w:author="Reviewer" w:date="2023-06-13T12:30:00Z">
        <w:r w:rsidDel="008F7587">
          <w:rPr>
            <w:rFonts w:ascii="Arial" w:hAnsi="Arial" w:cs="Arial"/>
            <w:color w:val="FF0000"/>
          </w:rPr>
          <w:delText>s</w:delText>
        </w:r>
      </w:del>
      <w:r>
        <w:rPr>
          <w:rFonts w:ascii="Arial" w:hAnsi="Arial" w:cs="Arial"/>
          <w:color w:val="FF0000"/>
        </w:rPr>
        <w:t xml:space="preserve"> to use this method in the future, it will be easy to </w:t>
      </w:r>
      <w:del w:id="169" w:author="Reviewer" w:date="2023-06-13T12:30:00Z">
        <w:r w:rsidDel="008F7587">
          <w:rPr>
            <w:rFonts w:ascii="Arial" w:hAnsi="Arial" w:cs="Arial"/>
            <w:color w:val="FF0000"/>
          </w:rPr>
          <w:delText xml:space="preserve">mimic </w:delText>
        </w:r>
      </w:del>
      <w:ins w:id="170" w:author="Reviewer" w:date="2023-06-13T12:30:00Z">
        <w:r w:rsidR="008F7587">
          <w:rPr>
            <w:rFonts w:ascii="Arial" w:hAnsi="Arial" w:cs="Arial"/>
            <w:color w:val="FF0000"/>
          </w:rPr>
          <w:t>repeat</w:t>
        </w:r>
        <w:r w:rsidR="008F7587">
          <w:rPr>
            <w:rFonts w:ascii="Arial" w:hAnsi="Arial" w:cs="Arial"/>
            <w:color w:val="FF0000"/>
          </w:rPr>
          <w:t xml:space="preserve"> </w:t>
        </w:r>
      </w:ins>
      <w:r w:rsidR="001716CF">
        <w:rPr>
          <w:rFonts w:ascii="Arial" w:hAnsi="Arial" w:cs="Arial"/>
          <w:color w:val="FF0000"/>
        </w:rPr>
        <w:t xml:space="preserve">exactly </w:t>
      </w:r>
      <w:r>
        <w:rPr>
          <w:rFonts w:ascii="Arial" w:hAnsi="Arial" w:cs="Arial"/>
          <w:color w:val="FF0000"/>
        </w:rPr>
        <w:t xml:space="preserve">what we did. </w:t>
      </w:r>
      <w:ins w:id="171" w:author="Reviewer" w:date="2023-06-13T12:30:00Z">
        <w:r w:rsidR="008F7587">
          <w:rPr>
            <w:rFonts w:ascii="Arial" w:hAnsi="Arial" w:cs="Arial"/>
            <w:color w:val="FF0000"/>
          </w:rPr>
          <w:t xml:space="preserve">As you suggest, </w:t>
        </w:r>
      </w:ins>
      <w:del w:id="172" w:author="Reviewer" w:date="2023-06-13T12:30:00Z">
        <w:r w:rsidDel="008F7587">
          <w:rPr>
            <w:rFonts w:ascii="Arial" w:hAnsi="Arial" w:cs="Arial"/>
            <w:color w:val="FF0000"/>
          </w:rPr>
          <w:delText>W</w:delText>
        </w:r>
      </w:del>
      <w:ins w:id="173" w:author="Reviewer" w:date="2023-06-13T12:30:00Z">
        <w:r w:rsidR="008F7587">
          <w:rPr>
            <w:rFonts w:ascii="Arial" w:hAnsi="Arial" w:cs="Arial"/>
            <w:color w:val="FF0000"/>
          </w:rPr>
          <w:t>w</w:t>
        </w:r>
      </w:ins>
      <w:r>
        <w:rPr>
          <w:rFonts w:ascii="Arial" w:hAnsi="Arial" w:cs="Arial"/>
          <w:color w:val="FF0000"/>
        </w:rPr>
        <w:t>e removed some of the extra wordiness</w:t>
      </w:r>
      <w:del w:id="174" w:author="Reviewer" w:date="2023-06-13T12:30:00Z">
        <w:r w:rsidDel="008F7587">
          <w:rPr>
            <w:rFonts w:ascii="Arial" w:hAnsi="Arial" w:cs="Arial"/>
            <w:color w:val="FF0000"/>
          </w:rPr>
          <w:delText xml:space="preserve"> you suggest</w:delText>
        </w:r>
      </w:del>
      <w:del w:id="175" w:author="Reviewer" w:date="2023-06-13T12:31:00Z">
        <w:r w:rsidDel="008F7587">
          <w:rPr>
            <w:rFonts w:ascii="Arial" w:hAnsi="Arial" w:cs="Arial"/>
            <w:color w:val="FF0000"/>
          </w:rPr>
          <w:delText>, and</w:delText>
        </w:r>
        <w:r w:rsidR="001716CF" w:rsidDel="008F7587">
          <w:rPr>
            <w:rFonts w:ascii="Arial" w:hAnsi="Arial" w:cs="Arial"/>
            <w:color w:val="FF0000"/>
          </w:rPr>
          <w:delText xml:space="preserve"> again,</w:delText>
        </w:r>
        <w:r w:rsidDel="008F7587">
          <w:rPr>
            <w:rFonts w:ascii="Arial" w:hAnsi="Arial" w:cs="Arial"/>
            <w:color w:val="FF0000"/>
          </w:rPr>
          <w:delText xml:space="preserve"> this manuscript becomes much more digestible without the redundancy of small and large size small impoundments throughout</w:delText>
        </w:r>
      </w:del>
      <w:r>
        <w:rPr>
          <w:rFonts w:ascii="Arial" w:hAnsi="Arial" w:cs="Arial"/>
          <w:color w:val="FF0000"/>
        </w:rPr>
        <w:t xml:space="preserve">. </w:t>
      </w:r>
      <w:r w:rsidR="001716CF">
        <w:rPr>
          <w:rFonts w:ascii="Arial" w:hAnsi="Arial" w:cs="Arial"/>
          <w:color w:val="FF0000"/>
        </w:rPr>
        <w:t>Regarding species, we targeted impoundments with only Largemouth Bass and Bluegill. We clarified this in the manuscript as well</w:t>
      </w:r>
      <w:r w:rsidR="00170642">
        <w:rPr>
          <w:rFonts w:ascii="Arial" w:hAnsi="Arial" w:cs="Arial"/>
          <w:color w:val="FF0000"/>
        </w:rPr>
        <w:t xml:space="preserve"> (L11</w:t>
      </w:r>
      <w:r w:rsidR="00877880">
        <w:rPr>
          <w:rFonts w:ascii="Arial" w:hAnsi="Arial" w:cs="Arial"/>
          <w:color w:val="FF0000"/>
        </w:rPr>
        <w:t>4</w:t>
      </w:r>
      <w:r w:rsidR="00170642">
        <w:rPr>
          <w:rFonts w:ascii="Arial" w:hAnsi="Arial" w:cs="Arial"/>
          <w:color w:val="FF0000"/>
        </w:rPr>
        <w:t>)</w:t>
      </w:r>
      <w:r w:rsidR="001716CF">
        <w:rPr>
          <w:rFonts w:ascii="Arial" w:hAnsi="Arial" w:cs="Arial"/>
          <w:color w:val="FF0000"/>
        </w:rPr>
        <w:t xml:space="preserve">.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17C00920" w:rsidR="00AA34A2" w:rsidRDefault="00170642" w:rsidP="00C9169E">
      <w:pPr>
        <w:rPr>
          <w:rFonts w:ascii="Arial" w:hAnsi="Arial" w:cs="Arial"/>
          <w:color w:val="FF0000"/>
        </w:rPr>
      </w:pPr>
      <w:r>
        <w:rPr>
          <w:rFonts w:ascii="Arial" w:hAnsi="Arial" w:cs="Arial"/>
          <w:color w:val="FF0000"/>
        </w:rPr>
        <w:t xml:space="preserve">Please see our response to Reviewer 1, Comment 1. We greatly appreciate the review </w:t>
      </w:r>
      <w:r w:rsidR="00AF35D6">
        <w:rPr>
          <w:rFonts w:ascii="Arial" w:hAnsi="Arial" w:cs="Arial"/>
          <w:color w:val="FF0000"/>
        </w:rPr>
        <w:t>team’s</w:t>
      </w:r>
      <w:r>
        <w:rPr>
          <w:rFonts w:ascii="Arial" w:hAnsi="Arial" w:cs="Arial"/>
          <w:color w:val="FF0000"/>
        </w:rPr>
        <w:t xml:space="preserve"> patience with the wordiness of the manuscript, and we are grateful </w:t>
      </w:r>
      <w:del w:id="176" w:author="Reviewer" w:date="2023-06-13T12:31:00Z">
        <w:r w:rsidDel="008F7587">
          <w:rPr>
            <w:rFonts w:ascii="Arial" w:hAnsi="Arial" w:cs="Arial"/>
            <w:color w:val="FF0000"/>
          </w:rPr>
          <w:delText xml:space="preserve">of </w:delText>
        </w:r>
      </w:del>
      <w:ins w:id="177" w:author="Reviewer" w:date="2023-06-13T12:31:00Z">
        <w:r w:rsidR="008F7587">
          <w:rPr>
            <w:rFonts w:ascii="Arial" w:hAnsi="Arial" w:cs="Arial"/>
            <w:color w:val="FF0000"/>
          </w:rPr>
          <w:t>for</w:t>
        </w:r>
        <w:r w:rsidR="008F7587">
          <w:rPr>
            <w:rFonts w:ascii="Arial" w:hAnsi="Arial" w:cs="Arial"/>
            <w:color w:val="FF0000"/>
          </w:rPr>
          <w:t xml:space="preserve"> </w:t>
        </w:r>
      </w:ins>
      <w:r>
        <w:rPr>
          <w:rFonts w:ascii="Arial" w:hAnsi="Arial" w:cs="Arial"/>
          <w:color w:val="FF0000"/>
        </w:rPr>
        <w:t xml:space="preserve">the suggestions to help </w:t>
      </w:r>
      <w:r w:rsidR="00AF35D6">
        <w:rPr>
          <w:rFonts w:ascii="Arial" w:hAnsi="Arial" w:cs="Arial"/>
          <w:color w:val="FF0000"/>
        </w:rPr>
        <w:t xml:space="preserve">create a cleaner, more easily digestible manuscript that we can build </w:t>
      </w:r>
      <w:r w:rsidR="00877880">
        <w:rPr>
          <w:rFonts w:ascii="Arial" w:hAnsi="Arial" w:cs="Arial"/>
          <w:color w:val="FF0000"/>
        </w:rPr>
        <w:t>from</w:t>
      </w:r>
      <w:r w:rsidR="00AF35D6">
        <w:rPr>
          <w:rFonts w:ascii="Arial" w:hAnsi="Arial" w:cs="Arial"/>
          <w:color w:val="FF0000"/>
        </w:rPr>
        <w:t xml:space="preserve"> in the future. Thank you </w:t>
      </w:r>
      <w:del w:id="178" w:author="Reviewer" w:date="2023-06-13T12:31:00Z">
        <w:r w:rsidR="00AF35D6" w:rsidDel="008F7587">
          <w:rPr>
            <w:rFonts w:ascii="Arial" w:hAnsi="Arial" w:cs="Arial"/>
            <w:color w:val="FF0000"/>
          </w:rPr>
          <w:delText xml:space="preserve">so much </w:delText>
        </w:r>
      </w:del>
      <w:r w:rsidR="00AF35D6">
        <w:rPr>
          <w:rFonts w:ascii="Arial" w:hAnsi="Arial" w:cs="Arial"/>
          <w:color w:val="FF0000"/>
        </w:rPr>
        <w:t>for the time you put into helping</w:t>
      </w:r>
      <w:ins w:id="179" w:author="Reviewer" w:date="2023-06-13T12:31:00Z">
        <w:r w:rsidR="008F7587">
          <w:rPr>
            <w:rFonts w:ascii="Arial" w:hAnsi="Arial" w:cs="Arial"/>
            <w:color w:val="FF0000"/>
          </w:rPr>
          <w:t xml:space="preserve"> us</w:t>
        </w:r>
      </w:ins>
      <w:r w:rsidR="00AF35D6">
        <w:rPr>
          <w:rFonts w:ascii="Arial" w:hAnsi="Arial" w:cs="Arial"/>
          <w:color w:val="FF0000"/>
        </w:rPr>
        <w:t xml:space="preserve"> improve our work.  </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2: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Editor, Comment 3: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Associate 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Associate Editor, Comment 1:</w:t>
      </w:r>
      <w:r w:rsidRPr="00AA34A2">
        <w:rPr>
          <w:rFonts w:ascii="Arial" w:hAnsi="Arial" w:cs="Arial"/>
          <w:color w:val="222222"/>
          <w:shd w:val="clear" w:color="auto" w:fill="FFFFFF"/>
        </w:rPr>
        <w:t xml:space="preserve"> </w:t>
      </w:r>
      <w:r w:rsidRPr="00AA34A2">
        <w:rPr>
          <w:rFonts w:ascii="Arial" w:hAnsi="Arial" w:cs="Arial"/>
        </w:rPr>
        <w:t>Most importantly, as Reviewer 1 indicated, the division between "large" and "small" impoundments adds a seemingly unnecessary convolution to the paper which could be resolved in a number of different ways. Given the title and focus of the paper, you could cut the larger waterbodies entirely out without losing the 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driving factor may be littoral habitat. Regardless of how you choose to address this, please ensure your approach to handling larger impoundments is well documented and justified, and simplifies the methods and results sections.</w:t>
      </w:r>
    </w:p>
    <w:p w14:paraId="0B909294" w14:textId="77777777" w:rsidR="00AA34A2" w:rsidRDefault="00AA34A2" w:rsidP="00AA34A2">
      <w:pPr>
        <w:rPr>
          <w:rFonts w:ascii="Arial" w:hAnsi="Arial" w:cs="Arial"/>
        </w:rPr>
      </w:pPr>
    </w:p>
    <w:p w14:paraId="645D2535" w14:textId="0842080A" w:rsidR="00AA34A2" w:rsidRPr="00AA34A2" w:rsidRDefault="00AF35D6" w:rsidP="00AA34A2">
      <w:pPr>
        <w:rPr>
          <w:rFonts w:ascii="Arial" w:hAnsi="Arial" w:cs="Arial"/>
          <w:color w:val="FF0000"/>
        </w:rPr>
      </w:pPr>
      <w:r>
        <w:rPr>
          <w:rFonts w:ascii="Arial" w:hAnsi="Arial" w:cs="Arial"/>
          <w:color w:val="FF0000"/>
        </w:rPr>
        <w:t xml:space="preserve">We decided to move forward directly with your suggestion of </w:t>
      </w:r>
      <w:del w:id="180" w:author="Reviewer" w:date="2023-06-13T12:31:00Z">
        <w:r w:rsidDel="008F7587">
          <w:rPr>
            <w:rFonts w:ascii="Arial" w:hAnsi="Arial" w:cs="Arial"/>
            <w:color w:val="FF0000"/>
          </w:rPr>
          <w:delText>cutting out</w:delText>
        </w:r>
      </w:del>
      <w:ins w:id="181" w:author="Reviewer" w:date="2023-06-13T12:31:00Z">
        <w:r w:rsidR="008F7587">
          <w:rPr>
            <w:rFonts w:ascii="Arial" w:hAnsi="Arial" w:cs="Arial"/>
            <w:color w:val="FF0000"/>
          </w:rPr>
          <w:t>removing</w:t>
        </w:r>
      </w:ins>
      <w:r>
        <w:rPr>
          <w:rFonts w:ascii="Arial" w:hAnsi="Arial" w:cs="Arial"/>
          <w:color w:val="FF0000"/>
        </w:rPr>
        <w:t xml:space="preserve"> the larger </w:t>
      </w:r>
      <w:proofErr w:type="spellStart"/>
      <w:r>
        <w:rPr>
          <w:rFonts w:ascii="Arial" w:hAnsi="Arial" w:cs="Arial"/>
          <w:color w:val="FF0000"/>
        </w:rPr>
        <w:t>waterbodies</w:t>
      </w:r>
      <w:proofErr w:type="spellEnd"/>
      <w:r>
        <w:rPr>
          <w:rFonts w:ascii="Arial" w:hAnsi="Arial" w:cs="Arial"/>
          <w:color w:val="FF0000"/>
        </w:rPr>
        <w:t xml:space="preserve"> entirely (please see our response to Reviewer 1, Comment 1 for more details). We agree </w:t>
      </w:r>
      <w:ins w:id="182" w:author="Reviewer" w:date="2023-06-13T12:32:00Z">
        <w:r w:rsidR="008F7587">
          <w:rPr>
            <w:rFonts w:ascii="Arial" w:hAnsi="Arial" w:cs="Arial"/>
            <w:color w:val="FF0000"/>
          </w:rPr>
          <w:t xml:space="preserve">that </w:t>
        </w:r>
      </w:ins>
      <w:r>
        <w:rPr>
          <w:rFonts w:ascii="Arial" w:hAnsi="Arial" w:cs="Arial"/>
          <w:color w:val="FF0000"/>
        </w:rPr>
        <w:t xml:space="preserve">the message and lessons learned do not change, and </w:t>
      </w:r>
      <w:ins w:id="183" w:author="Reviewer" w:date="2023-06-13T12:32:00Z">
        <w:r w:rsidR="008F7587">
          <w:rPr>
            <w:rFonts w:ascii="Arial" w:hAnsi="Arial" w:cs="Arial"/>
            <w:color w:val="FF0000"/>
          </w:rPr>
          <w:t xml:space="preserve">this revision </w:t>
        </w:r>
      </w:ins>
      <w:del w:id="184" w:author="Reviewer" w:date="2023-06-13T12:32:00Z">
        <w:r w:rsidDel="008F7587">
          <w:rPr>
            <w:rFonts w:ascii="Arial" w:hAnsi="Arial" w:cs="Arial"/>
            <w:color w:val="FF0000"/>
          </w:rPr>
          <w:delText>it</w:delText>
        </w:r>
      </w:del>
      <w:r>
        <w:rPr>
          <w:rFonts w:ascii="Arial" w:hAnsi="Arial" w:cs="Arial"/>
          <w:color w:val="FF0000"/>
        </w:rPr>
        <w:t xml:space="preserve"> reduces the wordiness of the methods and results dramatically. In terms of shoreline length (littoral habitat) and surface area, as we mentioned in our comments to Reviewer 2, this is something we will keep in mind when continuing to work on the large size small impoundments research.</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Associate Editor, Comment 2:</w:t>
      </w:r>
      <w:r>
        <w:rPr>
          <w:rFonts w:ascii="Arial" w:hAnsi="Arial" w:cs="Arial"/>
          <w:color w:val="222222"/>
          <w:shd w:val="clear" w:color="auto" w:fill="FFFFFF"/>
        </w:rPr>
        <w:t xml:space="preserve"> </w:t>
      </w:r>
      <w:r w:rsidRPr="00AA34A2">
        <w:rPr>
          <w:rFonts w:ascii="Arial" w:hAnsi="Arial" w:cs="Arial"/>
        </w:rPr>
        <w:t>The large/small division contributed a good portion of the wordiness and redundancy in the paper, so addressing that should improve that substantially. However, be sure to go over the resulting revision again to reduce 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205B15B7" w:rsidR="00AA34A2" w:rsidRPr="00AA34A2" w:rsidRDefault="00521E1F" w:rsidP="00AA34A2">
      <w:pPr>
        <w:rPr>
          <w:rFonts w:ascii="Arial" w:hAnsi="Arial" w:cs="Arial"/>
          <w:color w:val="FF0000"/>
        </w:rPr>
      </w:pPr>
      <w:r>
        <w:rPr>
          <w:rFonts w:ascii="Arial" w:hAnsi="Arial" w:cs="Arial"/>
          <w:color w:val="FF0000"/>
        </w:rPr>
        <w:t>We made this change.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Associate Editor, Comment 3:</w:t>
      </w:r>
      <w:r w:rsidRPr="00AA34A2">
        <w:rPr>
          <w:rFonts w:ascii="Arial" w:hAnsi="Arial" w:cs="Arial"/>
          <w:color w:val="222222"/>
          <w:shd w:val="clear" w:color="auto" w:fill="FFFFFF"/>
        </w:rPr>
        <w:t xml:space="preserve"> </w:t>
      </w:r>
      <w:r w:rsidRPr="00AA34A2">
        <w:rPr>
          <w:rFonts w:ascii="Arial" w:hAnsi="Arial" w:cs="Arial"/>
        </w:rPr>
        <w:t>What concentration of rotenone was targeted? The 210,920 L/m2 is confusing, but you are very clear about 0.5 L per 90 m shoreline. For anything standard, you could simply reference the AFS Rotenone Manual and label, and reduce the text. Anywhere you deviated from the Rotenone Manual should be documented here.</w:t>
      </w:r>
    </w:p>
    <w:p w14:paraId="0345DBC9" w14:textId="77777777" w:rsidR="00AA34A2" w:rsidRDefault="00AA34A2" w:rsidP="00AA34A2">
      <w:pPr>
        <w:rPr>
          <w:rFonts w:ascii="Arial" w:hAnsi="Arial" w:cs="Arial"/>
        </w:rPr>
      </w:pPr>
    </w:p>
    <w:p w14:paraId="7372E9F9" w14:textId="520BF18C" w:rsidR="00AA34A2" w:rsidRPr="00AF35D6"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w:t>
      </w:r>
      <w:del w:id="185" w:author="Reviewer" w:date="2023-06-13T12:32:00Z">
        <w:r w:rsidR="00AA34A2" w:rsidDel="008F7587">
          <w:rPr>
            <w:rFonts w:ascii="Arial" w:hAnsi="Arial" w:cs="Arial"/>
            <w:color w:val="FF0000"/>
          </w:rPr>
          <w:delText>thanks to</w:delText>
        </w:r>
      </w:del>
      <w:ins w:id="186" w:author="Reviewer" w:date="2023-06-13T12:32:00Z">
        <w:r w:rsidR="008F7587">
          <w:rPr>
            <w:rFonts w:ascii="Arial" w:hAnsi="Arial" w:cs="Arial"/>
            <w:color w:val="FF0000"/>
          </w:rPr>
          <w:t>in accordance with</w:t>
        </w:r>
      </w:ins>
      <w:r w:rsidR="00AA34A2">
        <w:rPr>
          <w:rFonts w:ascii="Arial" w:hAnsi="Arial" w:cs="Arial"/>
          <w:color w:val="FF0000"/>
        </w:rPr>
        <w:t xml:space="preserve">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t>
      </w:r>
      <w:r>
        <w:rPr>
          <w:rFonts w:ascii="Arial" w:hAnsi="Arial" w:cs="Arial"/>
          <w:color w:val="FF0000"/>
        </w:rPr>
        <w:lastRenderedPageBreak/>
        <w:t xml:space="preserve">We documented our calculations and application design because of the uniqueness of this method, which is not like the AFS Rotenone Manual. </w:t>
      </w: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243-254: So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4F5479B8" w:rsidR="00286ACE" w:rsidRPr="001069ED" w:rsidRDefault="001069ED" w:rsidP="00AA34A2">
      <w:pPr>
        <w:rPr>
          <w:rFonts w:ascii="Arial" w:hAnsi="Arial" w:cs="Arial"/>
          <w:color w:val="FF0000"/>
        </w:rPr>
      </w:pPr>
      <w:r>
        <w:rPr>
          <w:rFonts w:ascii="Arial" w:hAnsi="Arial" w:cs="Arial"/>
          <w:color w:val="FF0000"/>
        </w:rPr>
        <w:t xml:space="preserve">Treatment is whether the impoundment received rotenone or not. Application is day 1 and day 2 versus day 21 and day 22. For both Largemouth Bass and Bluegill, regardless of application (day 1 or day 21), the same immediate treatment effect was observed. We believe </w:t>
      </w:r>
      <w:del w:id="187" w:author="Reviewer" w:date="2023-06-13T12:33:00Z">
        <w:r w:rsidDel="008F7587">
          <w:rPr>
            <w:rFonts w:ascii="Arial" w:hAnsi="Arial" w:cs="Arial"/>
            <w:color w:val="FF0000"/>
          </w:rPr>
          <w:delText>this is</w:delText>
        </w:r>
      </w:del>
      <w:ins w:id="188" w:author="Reviewer" w:date="2023-06-13T12:33:00Z">
        <w:r w:rsidR="008F7587">
          <w:rPr>
            <w:rFonts w:ascii="Arial" w:hAnsi="Arial" w:cs="Arial"/>
            <w:color w:val="FF0000"/>
          </w:rPr>
          <w:t>that these details</w:t>
        </w:r>
      </w:ins>
      <w:r>
        <w:rPr>
          <w:rFonts w:ascii="Arial" w:hAnsi="Arial" w:cs="Arial"/>
          <w:color w:val="FF0000"/>
        </w:rPr>
        <w:t xml:space="preserve"> easier to understand now</w:t>
      </w:r>
      <w:ins w:id="189" w:author="Reviewer" w:date="2023-06-13T12:33:00Z">
        <w:r w:rsidR="008F7587">
          <w:rPr>
            <w:rFonts w:ascii="Arial" w:hAnsi="Arial" w:cs="Arial"/>
            <w:color w:val="FF0000"/>
          </w:rPr>
          <w:t>,</w:t>
        </w:r>
      </w:ins>
      <w:r>
        <w:rPr>
          <w:rFonts w:ascii="Arial" w:hAnsi="Arial" w:cs="Arial"/>
          <w:color w:val="FF0000"/>
        </w:rPr>
        <w:t xml:space="preserve">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4A457CD7" w:rsidR="00094565" w:rsidRPr="00094565" w:rsidRDefault="008F7587" w:rsidP="00AA34A2">
      <w:pPr>
        <w:rPr>
          <w:rFonts w:ascii="Arial" w:hAnsi="Arial" w:cs="Arial"/>
          <w:b/>
          <w:bCs/>
          <w:color w:val="FF0000"/>
        </w:rPr>
      </w:pPr>
      <w:ins w:id="190" w:author="Reviewer" w:date="2023-06-13T12:34:00Z">
        <w:r>
          <w:rPr>
            <w:rFonts w:ascii="Arial" w:hAnsi="Arial" w:cs="Arial"/>
            <w:color w:val="FF0000"/>
          </w:rPr>
          <w:t xml:space="preserve">This result is now removed due to the omission of </w:t>
        </w:r>
      </w:ins>
      <w:ins w:id="191" w:author="Reviewer" w:date="2023-06-13T12:35:00Z">
        <w:r>
          <w:rPr>
            <w:rFonts w:ascii="Arial" w:hAnsi="Arial" w:cs="Arial"/>
            <w:color w:val="FF0000"/>
          </w:rPr>
          <w:t xml:space="preserve">large size small impoundments from the manuscript. </w:t>
        </w:r>
      </w:ins>
      <w:commentRangeStart w:id="192"/>
      <w:del w:id="193" w:author="Reviewer" w:date="2023-06-13T12:35:00Z">
        <w:r w:rsidR="00094565" w:rsidDel="008F7587">
          <w:rPr>
            <w:rFonts w:ascii="Arial" w:hAnsi="Arial" w:cs="Arial"/>
            <w:color w:val="FF0000"/>
          </w:rPr>
          <w:delText xml:space="preserve">We believe it is important to mention </w:delText>
        </w:r>
      </w:del>
      <w:del w:id="194" w:author="Reviewer" w:date="2023-06-13T12:33:00Z">
        <w:r w:rsidR="00094565" w:rsidDel="008F7587">
          <w:rPr>
            <w:rFonts w:ascii="Arial" w:hAnsi="Arial" w:cs="Arial"/>
            <w:color w:val="FF0000"/>
          </w:rPr>
          <w:delText xml:space="preserve">that </w:delText>
        </w:r>
      </w:del>
      <w:del w:id="195" w:author="Reviewer" w:date="2023-06-13T12:35:00Z">
        <w:r w:rsidR="00094565" w:rsidDel="008F7587">
          <w:rPr>
            <w:rFonts w:ascii="Arial" w:hAnsi="Arial" w:cs="Arial"/>
            <w:color w:val="FF0000"/>
          </w:rPr>
          <w:delText>these large differences</w:delText>
        </w:r>
      </w:del>
      <w:del w:id="196" w:author="Reviewer" w:date="2023-06-13T12:33:00Z">
        <w:r w:rsidR="00094565" w:rsidDel="008F7587">
          <w:rPr>
            <w:rFonts w:ascii="Arial" w:hAnsi="Arial" w:cs="Arial"/>
            <w:color w:val="FF0000"/>
          </w:rPr>
          <w:delText xml:space="preserve"> were observed</w:delText>
        </w:r>
      </w:del>
      <w:del w:id="197" w:author="Reviewer" w:date="2023-06-13T12:35:00Z">
        <w:r w:rsidR="00094565" w:rsidDel="008F7587">
          <w:rPr>
            <w:rFonts w:ascii="Arial" w:hAnsi="Arial" w:cs="Arial"/>
            <w:color w:val="FF0000"/>
          </w:rPr>
          <w:delText xml:space="preserve">. </w:delText>
        </w:r>
      </w:del>
      <w:del w:id="198" w:author="Reviewer" w:date="2023-06-13T12:34:00Z">
        <w:r w:rsidR="00094565" w:rsidDel="008F7587">
          <w:rPr>
            <w:rFonts w:ascii="Arial" w:hAnsi="Arial" w:cs="Arial"/>
            <w:color w:val="FF0000"/>
          </w:rPr>
          <w:delText>T</w:delText>
        </w:r>
      </w:del>
      <w:del w:id="199" w:author="Reviewer" w:date="2023-06-13T12:35:00Z">
        <w:r w:rsidR="00094565" w:rsidDel="008F7587">
          <w:rPr>
            <w:rFonts w:ascii="Arial" w:hAnsi="Arial" w:cs="Arial"/>
            <w:color w:val="FF0000"/>
          </w:rPr>
          <w:delText xml:space="preserve">his is a good example of where </w:delText>
        </w:r>
      </w:del>
      <w:del w:id="200" w:author="Reviewer" w:date="2023-06-13T12:34:00Z">
        <w:r w:rsidR="00094565" w:rsidDel="008F7587">
          <w:rPr>
            <w:rFonts w:ascii="Arial" w:hAnsi="Arial" w:cs="Arial"/>
            <w:color w:val="FF0000"/>
          </w:rPr>
          <w:delText xml:space="preserve">something </w:delText>
        </w:r>
      </w:del>
      <w:del w:id="201" w:author="Reviewer" w:date="2023-06-13T12:35:00Z">
        <w:r w:rsidR="00094565" w:rsidDel="008F7587">
          <w:rPr>
            <w:rFonts w:ascii="Arial" w:hAnsi="Arial" w:cs="Arial"/>
            <w:color w:val="FF0000"/>
          </w:rPr>
          <w:delText xml:space="preserve">is not statistically significant, </w:delText>
        </w:r>
      </w:del>
      <w:del w:id="202" w:author="Reviewer" w:date="2023-06-13T12:34:00Z">
        <w:r w:rsidR="00094565" w:rsidDel="008F7587">
          <w:rPr>
            <w:rFonts w:ascii="Arial" w:hAnsi="Arial" w:cs="Arial"/>
            <w:color w:val="FF0000"/>
          </w:rPr>
          <w:delText xml:space="preserve">however, the result </w:delText>
        </w:r>
      </w:del>
      <w:del w:id="203" w:author="Reviewer" w:date="2023-06-13T12:35:00Z">
        <w:r w:rsidR="00094565" w:rsidDel="008F7587">
          <w:rPr>
            <w:rFonts w:ascii="Arial" w:hAnsi="Arial" w:cs="Arial"/>
            <w:color w:val="FF0000"/>
          </w:rPr>
          <w:delText>is still biologically relevant and should be acknowledged</w:delText>
        </w:r>
      </w:del>
      <w:del w:id="204" w:author="Reviewer" w:date="2023-06-13T12:33:00Z">
        <w:r w:rsidR="00094565" w:rsidDel="008F7587">
          <w:rPr>
            <w:rFonts w:ascii="Arial" w:hAnsi="Arial" w:cs="Arial"/>
            <w:color w:val="FF0000"/>
          </w:rPr>
          <w:delText xml:space="preserve"> and not ignored</w:delText>
        </w:r>
      </w:del>
      <w:del w:id="205" w:author="Reviewer" w:date="2023-06-13T12:35:00Z">
        <w:r w:rsidR="00094565" w:rsidDel="008F7587">
          <w:rPr>
            <w:rFonts w:ascii="Arial" w:hAnsi="Arial" w:cs="Arial"/>
            <w:color w:val="FF0000"/>
          </w:rPr>
          <w:delText xml:space="preserve">. </w:delText>
        </w:r>
      </w:del>
      <w:commentRangeEnd w:id="192"/>
      <w:r>
        <w:rPr>
          <w:rStyle w:val="CommentReference"/>
        </w:rPr>
        <w:commentReference w:id="192"/>
      </w:r>
      <w:del w:id="206" w:author="Reviewer" w:date="2023-06-13T12:35:00Z">
        <w:r w:rsidR="0078292D" w:rsidDel="008F7587">
          <w:rPr>
            <w:rFonts w:ascii="Arial" w:hAnsi="Arial" w:cs="Arial"/>
            <w:color w:val="FF0000"/>
          </w:rPr>
          <w:delText xml:space="preserve">Regardless, this is now removed because it was describing the large size small impoundments. </w:delText>
        </w:r>
      </w:del>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Associate Editor, Comment 7:</w:t>
      </w:r>
      <w:r w:rsidRPr="00094565">
        <w:rPr>
          <w:rFonts w:ascii="Arial" w:hAnsi="Arial" w:cs="Arial"/>
          <w:color w:val="222222"/>
          <w:shd w:val="clear" w:color="auto" w:fill="FFFFFF"/>
        </w:rPr>
        <w:t xml:space="preserve"> </w:t>
      </w:r>
      <w:r w:rsidRPr="00094565">
        <w:rPr>
          <w:rFonts w:ascii="Arial" w:hAnsi="Arial" w:cs="Arial"/>
        </w:rPr>
        <w:t>Figure 8: No differences, no figure needed</w:t>
      </w:r>
    </w:p>
    <w:p w14:paraId="3FE01C6C" w14:textId="77777777" w:rsidR="00094565" w:rsidRDefault="00094565" w:rsidP="00AA34A2">
      <w:pPr>
        <w:rPr>
          <w:rFonts w:ascii="Arial" w:hAnsi="Arial" w:cs="Arial"/>
        </w:rPr>
      </w:pPr>
    </w:p>
    <w:p w14:paraId="45099AC3" w14:textId="762DBDA6" w:rsidR="00094565" w:rsidRDefault="00094565" w:rsidP="00AA34A2">
      <w:pPr>
        <w:rPr>
          <w:rFonts w:ascii="Arial" w:hAnsi="Arial" w:cs="Arial"/>
          <w:color w:val="FF0000"/>
        </w:rPr>
      </w:pPr>
      <w:r>
        <w:rPr>
          <w:rFonts w:ascii="Arial" w:hAnsi="Arial" w:cs="Arial"/>
          <w:color w:val="FF0000"/>
        </w:rPr>
        <w:t xml:space="preserve">We </w:t>
      </w:r>
      <w:del w:id="207" w:author="Reviewer" w:date="2023-06-13T12:36:00Z">
        <w:r w:rsidDel="008F7587">
          <w:rPr>
            <w:rFonts w:ascii="Arial" w:hAnsi="Arial" w:cs="Arial"/>
            <w:color w:val="FF0000"/>
          </w:rPr>
          <w:delText>did find</w:delText>
        </w:r>
      </w:del>
      <w:ins w:id="208" w:author="Reviewer" w:date="2023-06-13T12:36:00Z">
        <w:r w:rsidR="008F7587">
          <w:rPr>
            <w:rFonts w:ascii="Arial" w:hAnsi="Arial" w:cs="Arial"/>
            <w:color w:val="FF0000"/>
          </w:rPr>
          <w:t>found</w:t>
        </w:r>
      </w:ins>
      <w:r>
        <w:rPr>
          <w:rFonts w:ascii="Arial" w:hAnsi="Arial" w:cs="Arial"/>
          <w:color w:val="FF0000"/>
        </w:rPr>
        <w:t xml:space="preserve"> significant differences in Largemouth Bass recruitment between the controls and one and two years of rotenone treatment (</w:t>
      </w:r>
      <w:r w:rsidR="0078292D">
        <w:rPr>
          <w:rFonts w:ascii="Arial" w:hAnsi="Arial" w:cs="Arial"/>
          <w:color w:val="FF0000"/>
        </w:rPr>
        <w:t>L30</w:t>
      </w:r>
      <w:r w:rsidR="00521E1F">
        <w:rPr>
          <w:rFonts w:ascii="Arial" w:hAnsi="Arial" w:cs="Arial"/>
          <w:color w:val="FF0000"/>
        </w:rPr>
        <w:t>2</w:t>
      </w:r>
      <w:r w:rsidR="0078292D">
        <w:rPr>
          <w:rFonts w:ascii="Arial" w:hAnsi="Arial" w:cs="Arial"/>
          <w:color w:val="FF0000"/>
        </w:rPr>
        <w:t>-30</w:t>
      </w:r>
      <w:r w:rsidR="00521E1F">
        <w:rPr>
          <w:rFonts w:ascii="Arial" w:hAnsi="Arial" w:cs="Arial"/>
          <w:color w:val="FF0000"/>
        </w:rPr>
        <w:t>5</w:t>
      </w:r>
      <w:r>
        <w:rPr>
          <w:rFonts w:ascii="Arial" w:hAnsi="Arial" w:cs="Arial"/>
          <w:color w:val="FF0000"/>
        </w:rPr>
        <w:t>)</w:t>
      </w:r>
      <w:r w:rsidR="0078292D">
        <w:rPr>
          <w:rFonts w:ascii="Arial" w:hAnsi="Arial" w:cs="Arial"/>
          <w:color w:val="FF0000"/>
        </w:rPr>
        <w:t xml:space="preserve">. We </w:t>
      </w:r>
      <w:del w:id="209" w:author="Reviewer" w:date="2023-06-13T12:37:00Z">
        <w:r w:rsidR="0078292D" w:rsidDel="008F7587">
          <w:rPr>
            <w:rFonts w:ascii="Arial" w:hAnsi="Arial" w:cs="Arial"/>
            <w:color w:val="FF0000"/>
          </w:rPr>
          <w:delText xml:space="preserve">did </w:delText>
        </w:r>
      </w:del>
      <w:r w:rsidR="0078292D">
        <w:rPr>
          <w:rFonts w:ascii="Arial" w:hAnsi="Arial" w:cs="Arial"/>
          <w:color w:val="FF0000"/>
        </w:rPr>
        <w:t>remove</w:t>
      </w:r>
      <w:ins w:id="210" w:author="Reviewer" w:date="2023-06-13T12:37:00Z">
        <w:r w:rsidR="008F7587">
          <w:rPr>
            <w:rFonts w:ascii="Arial" w:hAnsi="Arial" w:cs="Arial"/>
            <w:color w:val="FF0000"/>
          </w:rPr>
          <w:t>d</w:t>
        </w:r>
      </w:ins>
      <w:r w:rsidR="0078292D">
        <w:rPr>
          <w:rFonts w:ascii="Arial" w:hAnsi="Arial" w:cs="Arial"/>
          <w:color w:val="FF0000"/>
        </w:rPr>
        <w:t xml:space="preserve"> figure 6 </w:t>
      </w:r>
      <w:del w:id="211" w:author="Reviewer" w:date="2023-06-13T12:37:00Z">
        <w:r w:rsidR="0078292D" w:rsidDel="008F7587">
          <w:rPr>
            <w:rFonts w:ascii="Arial" w:hAnsi="Arial" w:cs="Arial"/>
            <w:color w:val="FF0000"/>
          </w:rPr>
          <w:delText xml:space="preserve">thanks </w:delText>
        </w:r>
      </w:del>
      <w:ins w:id="212" w:author="Reviewer" w:date="2023-06-13T12:37:00Z">
        <w:r w:rsidR="008F7587">
          <w:rPr>
            <w:rFonts w:ascii="Arial" w:hAnsi="Arial" w:cs="Arial"/>
            <w:color w:val="FF0000"/>
          </w:rPr>
          <w:t>as a result of</w:t>
        </w:r>
        <w:r w:rsidR="008F7587">
          <w:rPr>
            <w:rFonts w:ascii="Arial" w:hAnsi="Arial" w:cs="Arial"/>
            <w:color w:val="FF0000"/>
          </w:rPr>
          <w:t xml:space="preserve"> </w:t>
        </w:r>
      </w:ins>
      <w:del w:id="213" w:author="Reviewer" w:date="2023-06-13T12:37:00Z">
        <w:r w:rsidR="0078292D" w:rsidDel="008F7587">
          <w:rPr>
            <w:rFonts w:ascii="Arial" w:hAnsi="Arial" w:cs="Arial"/>
            <w:color w:val="FF0000"/>
          </w:rPr>
          <w:delText xml:space="preserve">to </w:delText>
        </w:r>
      </w:del>
      <w:r w:rsidR="0078292D">
        <w:rPr>
          <w:rFonts w:ascii="Arial" w:hAnsi="Arial" w:cs="Arial"/>
          <w:color w:val="FF0000"/>
        </w:rPr>
        <w:t xml:space="preserve">this comment. </w:t>
      </w:r>
      <w:ins w:id="214" w:author="Reviewer" w:date="2023-06-13T12:37:00Z">
        <w:r w:rsidR="008F7587">
          <w:rPr>
            <w:rFonts w:ascii="Arial" w:hAnsi="Arial" w:cs="Arial"/>
            <w:color w:val="FF0000"/>
          </w:rPr>
          <w:t xml:space="preserve">Thank you. </w:t>
        </w:r>
      </w:ins>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t>Associate Editor, Comment 8: Figure 9: No differences, no figure needed, if wanted you could include as Supplementary Material but not really relevant finding</w:t>
      </w:r>
    </w:p>
    <w:p w14:paraId="6CF1E95A" w14:textId="77777777" w:rsidR="00094565" w:rsidRDefault="00094565" w:rsidP="00AA34A2">
      <w:pPr>
        <w:rPr>
          <w:rFonts w:ascii="Arial" w:hAnsi="Arial" w:cs="Arial"/>
          <w:color w:val="222222"/>
          <w:shd w:val="clear" w:color="auto" w:fill="FFFFFF"/>
        </w:rPr>
      </w:pPr>
    </w:p>
    <w:p w14:paraId="583A539E" w14:textId="50AACF88" w:rsidR="00094565" w:rsidRDefault="00094565" w:rsidP="00AA34A2">
      <w:pPr>
        <w:rPr>
          <w:rFonts w:ascii="Arial" w:hAnsi="Arial" w:cs="Arial"/>
          <w:color w:val="FF0000"/>
        </w:rPr>
      </w:pPr>
      <w:r>
        <w:rPr>
          <w:rFonts w:ascii="Arial" w:hAnsi="Arial" w:cs="Arial"/>
          <w:color w:val="FF0000"/>
        </w:rPr>
        <w:t>Figure 9 is the pair to Figure 8. With the removal of large size small impoundments</w:t>
      </w:r>
      <w:r w:rsidR="0078292D">
        <w:rPr>
          <w:rFonts w:ascii="Arial" w:hAnsi="Arial" w:cs="Arial"/>
          <w:color w:val="FF0000"/>
        </w:rPr>
        <w:t xml:space="preserve"> and comments from other members of the review team</w:t>
      </w:r>
      <w:r>
        <w:rPr>
          <w:rFonts w:ascii="Arial" w:hAnsi="Arial" w:cs="Arial"/>
          <w:color w:val="FF0000"/>
        </w:rPr>
        <w:t xml:space="preserve">, we decided to combine Figure 8 and 9 as they both are electrofishing CPUE. The fact that we find no statistically significant rotenone application effect on Bluegill electrofishing CPUE is an extremely </w:t>
      </w:r>
      <w:r w:rsidR="00521E1F">
        <w:rPr>
          <w:rFonts w:ascii="Arial" w:hAnsi="Arial" w:cs="Arial"/>
          <w:color w:val="FF0000"/>
        </w:rPr>
        <w:t xml:space="preserve">biologically </w:t>
      </w:r>
      <w:r>
        <w:rPr>
          <w:rFonts w:ascii="Arial" w:hAnsi="Arial" w:cs="Arial"/>
          <w:color w:val="FF0000"/>
        </w:rPr>
        <w:t xml:space="preserve">relevant finding, and pairs well with the fact that we did see a rotenone application effect on age-1 Largemouth Bass electrofishing CPUE. </w:t>
      </w:r>
      <w:r w:rsidR="0078292D">
        <w:rPr>
          <w:rFonts w:ascii="Arial" w:hAnsi="Arial" w:cs="Arial"/>
          <w:color w:val="FF0000"/>
        </w:rPr>
        <w:t xml:space="preserve">Now that these figures are only one, we believe this figure </w:t>
      </w:r>
      <w:ins w:id="215" w:author="Reviewer" w:date="2023-06-13T12:38:00Z">
        <w:r w:rsidR="008F7587">
          <w:rPr>
            <w:rFonts w:ascii="Arial" w:hAnsi="Arial" w:cs="Arial"/>
            <w:color w:val="FF0000"/>
          </w:rPr>
          <w:t xml:space="preserve">(figure 5) </w:t>
        </w:r>
      </w:ins>
      <w:r w:rsidR="0078292D">
        <w:rPr>
          <w:rFonts w:ascii="Arial" w:hAnsi="Arial" w:cs="Arial"/>
          <w:color w:val="FF0000"/>
        </w:rPr>
        <w:t xml:space="preserve">should </w:t>
      </w:r>
      <w:del w:id="216" w:author="Reviewer" w:date="2023-06-13T12:38:00Z">
        <w:r w:rsidR="0078292D" w:rsidDel="008F7587">
          <w:rPr>
            <w:rFonts w:ascii="Arial" w:hAnsi="Arial" w:cs="Arial"/>
            <w:color w:val="FF0000"/>
          </w:rPr>
          <w:delText xml:space="preserve">stay </w:delText>
        </w:r>
      </w:del>
      <w:ins w:id="217" w:author="Reviewer" w:date="2023-06-13T12:38:00Z">
        <w:r w:rsidR="008F7587">
          <w:rPr>
            <w:rFonts w:ascii="Arial" w:hAnsi="Arial" w:cs="Arial"/>
            <w:color w:val="FF0000"/>
          </w:rPr>
          <w:t>be retained</w:t>
        </w:r>
      </w:ins>
      <w:del w:id="218" w:author="Reviewer" w:date="2023-06-13T12:38:00Z">
        <w:r w:rsidR="0078292D" w:rsidDel="008F7587">
          <w:rPr>
            <w:rFonts w:ascii="Arial" w:hAnsi="Arial" w:cs="Arial"/>
            <w:color w:val="FF0000"/>
          </w:rPr>
          <w:delText>(figure 5)</w:delText>
        </w:r>
      </w:del>
      <w:r w:rsidR="0078292D">
        <w:rPr>
          <w:rFonts w:ascii="Arial" w:hAnsi="Arial" w:cs="Arial"/>
          <w:color w:val="FF0000"/>
        </w:rPr>
        <w:t xml:space="preserve">.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Associate Editor, Comment 9: Line 312: Replace the term bream with scientific terminology</w:t>
      </w:r>
    </w:p>
    <w:p w14:paraId="19256027" w14:textId="77777777" w:rsidR="00BF232D" w:rsidRDefault="00BF232D" w:rsidP="00AA34A2">
      <w:pPr>
        <w:rPr>
          <w:rFonts w:ascii="Arial" w:hAnsi="Arial" w:cs="Arial"/>
          <w:color w:val="222222"/>
          <w:shd w:val="clear" w:color="auto" w:fill="FFFFFF"/>
        </w:rPr>
      </w:pPr>
    </w:p>
    <w:p w14:paraId="270FF260" w14:textId="732068BE" w:rsidR="00BF232D" w:rsidRPr="00BF232D" w:rsidRDefault="00BF232D" w:rsidP="00AA34A2">
      <w:pPr>
        <w:rPr>
          <w:rFonts w:ascii="Arial" w:hAnsi="Arial" w:cs="Arial"/>
          <w:color w:val="FF0000"/>
        </w:rPr>
      </w:pPr>
      <w:r>
        <w:rPr>
          <w:rFonts w:ascii="Arial" w:hAnsi="Arial" w:cs="Arial"/>
          <w:color w:val="FF0000"/>
          <w:shd w:val="clear" w:color="auto" w:fill="FFFFFF"/>
        </w:rPr>
        <w:t>We made this change. Reviewer 1 in Comment 16 made a similar recommendation.</w:t>
      </w:r>
      <w:bookmarkStart w:id="219" w:name="_GoBack"/>
      <w:bookmarkEnd w:id="219"/>
      <w:del w:id="220" w:author="Reviewer" w:date="2023-06-13T12:38:00Z">
        <w:r w:rsidDel="008265F3">
          <w:rPr>
            <w:rFonts w:ascii="Arial" w:hAnsi="Arial" w:cs="Arial"/>
            <w:color w:val="FF0000"/>
            <w:shd w:val="clear" w:color="auto" w:fill="FFFFFF"/>
          </w:rPr>
          <w:delText xml:space="preserve"> </w:delText>
        </w:r>
        <w:r w:rsidR="0078292D" w:rsidDel="008265F3">
          <w:rPr>
            <w:rFonts w:ascii="Arial" w:hAnsi="Arial" w:cs="Arial"/>
            <w:color w:val="FF0000"/>
            <w:shd w:val="clear" w:color="auto" w:fill="FFFFFF"/>
          </w:rPr>
          <w:delText xml:space="preserve">We should not have confused readers by using that term here. </w:delText>
        </w:r>
      </w:del>
    </w:p>
    <w:sectPr w:rsidR="00BF232D" w:rsidRPr="00BF232D" w:rsidSect="00A700AE">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Reviewer" w:date="2023-06-13T11:50:00Z" w:initials="AC">
    <w:p w14:paraId="07233A09" w14:textId="1A975DAB" w:rsidR="001666F6" w:rsidRDefault="001666F6">
      <w:pPr>
        <w:pStyle w:val="CommentText"/>
      </w:pPr>
      <w:r>
        <w:rPr>
          <w:rStyle w:val="CommentReference"/>
        </w:rPr>
        <w:annotationRef/>
      </w:r>
      <w:r>
        <w:t>Suggest revising for clarity</w:t>
      </w:r>
      <w:r w:rsidR="009E2AAC">
        <w:t xml:space="preserve">. The repetition of “if we tried ... if we did this” is a bit confusing. </w:t>
      </w:r>
    </w:p>
  </w:comment>
  <w:comment w:id="58" w:author="Reviewer" w:date="2023-06-13T12:01:00Z" w:initials="AC">
    <w:p w14:paraId="0CF3D07B" w14:textId="0ADA0EB2" w:rsidR="007931E0" w:rsidRDefault="007931E0">
      <w:pPr>
        <w:pStyle w:val="CommentText"/>
      </w:pPr>
      <w:r>
        <w:rPr>
          <w:rStyle w:val="CommentReference"/>
        </w:rPr>
        <w:annotationRef/>
      </w:r>
      <w:r>
        <w:t xml:space="preserve">Best to describe the actual change made ... e.g., “We moved this information to the Introduction as suggested.” </w:t>
      </w:r>
    </w:p>
  </w:comment>
  <w:comment w:id="67" w:author="Reviewer" w:date="2023-06-13T12:04:00Z" w:initials="AC">
    <w:p w14:paraId="0FB24B6E" w14:textId="757A1F86" w:rsidR="00D00275" w:rsidRDefault="00D00275">
      <w:pPr>
        <w:pStyle w:val="CommentText"/>
      </w:pPr>
      <w:r>
        <w:rPr>
          <w:rStyle w:val="CommentReference"/>
        </w:rPr>
        <w:annotationRef/>
      </w:r>
      <w:r>
        <w:t xml:space="preserve">Three instances of “this” in close proximity. Best to change at least one to be more specific, for clarity. </w:t>
      </w:r>
    </w:p>
  </w:comment>
  <w:comment w:id="116" w:author="Reviewer" w:date="2023-06-13T12:18:00Z" w:initials="AC">
    <w:p w14:paraId="47A7EE22" w14:textId="7FCD1D9D" w:rsidR="00C75901" w:rsidRDefault="00C75901">
      <w:pPr>
        <w:pStyle w:val="CommentText"/>
      </w:pPr>
      <w:r>
        <w:rPr>
          <w:rStyle w:val="CommentReference"/>
        </w:rPr>
        <w:annotationRef/>
      </w:r>
      <w:r>
        <w:t xml:space="preserve">“That is”? </w:t>
      </w:r>
    </w:p>
  </w:comment>
  <w:comment w:id="143" w:author="Reviewer" w:date="2023-06-13T12:23:00Z" w:initials="AC">
    <w:p w14:paraId="34016222" w14:textId="446CE17C" w:rsidR="00A561DA" w:rsidRDefault="00A561DA">
      <w:pPr>
        <w:pStyle w:val="CommentText"/>
      </w:pPr>
      <w:r>
        <w:rPr>
          <w:rStyle w:val="CommentReference"/>
        </w:rPr>
        <w:annotationRef/>
      </w:r>
      <w:r>
        <w:t xml:space="preserve">Variable electrofishing ____? Effectiveness? CPUE? </w:t>
      </w:r>
    </w:p>
  </w:comment>
  <w:comment w:id="144" w:author="Reviewer" w:date="2023-06-13T12:25:00Z" w:initials="AC">
    <w:p w14:paraId="20132286" w14:textId="40B1AA5B" w:rsidR="00A561DA" w:rsidRDefault="00A561DA">
      <w:pPr>
        <w:pStyle w:val="CommentText"/>
      </w:pPr>
      <w:r>
        <w:rPr>
          <w:rStyle w:val="CommentReference"/>
        </w:rPr>
        <w:annotationRef/>
      </w:r>
      <w:r>
        <w:t xml:space="preserve">Best to specifically describe what did, or did not, change. </w:t>
      </w:r>
    </w:p>
  </w:comment>
  <w:comment w:id="192" w:author="Reviewer" w:date="2023-06-13T12:35:00Z" w:initials="AC">
    <w:p w14:paraId="66D31999" w14:textId="1F54F521" w:rsidR="008F7587" w:rsidRDefault="008F7587">
      <w:pPr>
        <w:pStyle w:val="CommentText"/>
      </w:pPr>
      <w:r>
        <w:rPr>
          <w:rStyle w:val="CommentReference"/>
        </w:rPr>
        <w:annotationRef/>
      </w:r>
      <w:r>
        <w:t xml:space="preserve">Agree completely. But not necessary to include if the result has been removed.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233A09" w15:done="0"/>
  <w15:commentEx w15:paraId="0CF3D07B" w15:done="0"/>
  <w15:commentEx w15:paraId="0FB24B6E" w15:done="0"/>
  <w15:commentEx w15:paraId="47A7EE22" w15:done="0"/>
  <w15:commentEx w15:paraId="34016222" w15:done="0"/>
  <w15:commentEx w15:paraId="20132286" w15:done="0"/>
  <w15:commentEx w15:paraId="66D319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7B798" w14:textId="77777777" w:rsidR="00DA6CB4" w:rsidRDefault="00DA6CB4" w:rsidP="00D00275">
      <w:r>
        <w:separator/>
      </w:r>
    </w:p>
  </w:endnote>
  <w:endnote w:type="continuationSeparator" w:id="0">
    <w:p w14:paraId="176B6FFD" w14:textId="77777777" w:rsidR="00DA6CB4" w:rsidRDefault="00DA6CB4" w:rsidP="00D00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21" w:author="Reviewer" w:date="2023-06-13T12:06:00Z"/>
  <w:sdt>
    <w:sdtPr>
      <w:id w:val="-1683880210"/>
      <w:docPartObj>
        <w:docPartGallery w:val="Page Numbers (Bottom of Page)"/>
        <w:docPartUnique/>
      </w:docPartObj>
    </w:sdtPr>
    <w:sdtEndPr>
      <w:rPr>
        <w:noProof/>
      </w:rPr>
    </w:sdtEndPr>
    <w:sdtContent>
      <w:customXmlInsRangeEnd w:id="221"/>
      <w:p w14:paraId="1298C7BB" w14:textId="63AFD122" w:rsidR="00D00275" w:rsidRDefault="00D00275">
        <w:pPr>
          <w:pStyle w:val="Footer"/>
          <w:jc w:val="center"/>
          <w:rPr>
            <w:ins w:id="222" w:author="Reviewer" w:date="2023-06-13T12:06:00Z"/>
          </w:rPr>
        </w:pPr>
        <w:ins w:id="223" w:author="Reviewer" w:date="2023-06-13T12:06:00Z">
          <w:r>
            <w:fldChar w:fldCharType="begin"/>
          </w:r>
          <w:r>
            <w:instrText xml:space="preserve"> PAGE   \* MERGEFORMAT </w:instrText>
          </w:r>
          <w:r>
            <w:fldChar w:fldCharType="separate"/>
          </w:r>
        </w:ins>
        <w:r w:rsidR="008265F3">
          <w:rPr>
            <w:noProof/>
          </w:rPr>
          <w:t>14</w:t>
        </w:r>
        <w:ins w:id="224" w:author="Reviewer" w:date="2023-06-13T12:06:00Z">
          <w:r>
            <w:rPr>
              <w:noProof/>
            </w:rPr>
            <w:fldChar w:fldCharType="end"/>
          </w:r>
        </w:ins>
      </w:p>
      <w:customXmlInsRangeStart w:id="225" w:author="Reviewer" w:date="2023-06-13T12:06:00Z"/>
    </w:sdtContent>
  </w:sdt>
  <w:customXmlInsRangeEnd w:id="225"/>
  <w:p w14:paraId="65B94F0C" w14:textId="77777777" w:rsidR="00D00275" w:rsidRDefault="00D00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B0D93" w14:textId="77777777" w:rsidR="00DA6CB4" w:rsidRDefault="00DA6CB4" w:rsidP="00D00275">
      <w:r>
        <w:separator/>
      </w:r>
    </w:p>
  </w:footnote>
  <w:footnote w:type="continuationSeparator" w:id="0">
    <w:p w14:paraId="46AF51BF" w14:textId="77777777" w:rsidR="00DA6CB4" w:rsidRDefault="00DA6CB4" w:rsidP="00D0027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1C"/>
    <w:rsid w:val="00043609"/>
    <w:rsid w:val="00094565"/>
    <w:rsid w:val="00097716"/>
    <w:rsid w:val="000F1054"/>
    <w:rsid w:val="001069ED"/>
    <w:rsid w:val="00120D6B"/>
    <w:rsid w:val="00124A47"/>
    <w:rsid w:val="001666F6"/>
    <w:rsid w:val="00170642"/>
    <w:rsid w:val="001716CF"/>
    <w:rsid w:val="001B14AC"/>
    <w:rsid w:val="002319A5"/>
    <w:rsid w:val="0027018D"/>
    <w:rsid w:val="00277513"/>
    <w:rsid w:val="00286ACE"/>
    <w:rsid w:val="00287667"/>
    <w:rsid w:val="00396AE5"/>
    <w:rsid w:val="003F5EF0"/>
    <w:rsid w:val="005077CA"/>
    <w:rsid w:val="00521E1F"/>
    <w:rsid w:val="005B11B8"/>
    <w:rsid w:val="005F57DB"/>
    <w:rsid w:val="006067F1"/>
    <w:rsid w:val="006125CE"/>
    <w:rsid w:val="0069401D"/>
    <w:rsid w:val="006A351C"/>
    <w:rsid w:val="006C5F9C"/>
    <w:rsid w:val="006D023F"/>
    <w:rsid w:val="006E0A17"/>
    <w:rsid w:val="00707CFB"/>
    <w:rsid w:val="00735E1D"/>
    <w:rsid w:val="007437F6"/>
    <w:rsid w:val="00774D5F"/>
    <w:rsid w:val="0078292D"/>
    <w:rsid w:val="007931E0"/>
    <w:rsid w:val="007B0559"/>
    <w:rsid w:val="007D1226"/>
    <w:rsid w:val="00824355"/>
    <w:rsid w:val="008265F3"/>
    <w:rsid w:val="008271F3"/>
    <w:rsid w:val="00870E19"/>
    <w:rsid w:val="00877880"/>
    <w:rsid w:val="008D6432"/>
    <w:rsid w:val="008F1F77"/>
    <w:rsid w:val="008F7587"/>
    <w:rsid w:val="0094683B"/>
    <w:rsid w:val="009743F8"/>
    <w:rsid w:val="00982951"/>
    <w:rsid w:val="009E2AAC"/>
    <w:rsid w:val="00A14F59"/>
    <w:rsid w:val="00A2568C"/>
    <w:rsid w:val="00A40F9C"/>
    <w:rsid w:val="00A43DB1"/>
    <w:rsid w:val="00A561DA"/>
    <w:rsid w:val="00A700AE"/>
    <w:rsid w:val="00A7257F"/>
    <w:rsid w:val="00AA34A2"/>
    <w:rsid w:val="00AF35D6"/>
    <w:rsid w:val="00B928FB"/>
    <w:rsid w:val="00BF232D"/>
    <w:rsid w:val="00C75901"/>
    <w:rsid w:val="00C9169E"/>
    <w:rsid w:val="00CC1522"/>
    <w:rsid w:val="00CD774F"/>
    <w:rsid w:val="00D00275"/>
    <w:rsid w:val="00D20DEF"/>
    <w:rsid w:val="00D6726F"/>
    <w:rsid w:val="00DA6CB4"/>
    <w:rsid w:val="00E5495A"/>
    <w:rsid w:val="00E61375"/>
    <w:rsid w:val="00EB6EBD"/>
    <w:rsid w:val="00F011CB"/>
    <w:rsid w:val="00F8045A"/>
    <w:rsid w:val="00F9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6F6"/>
    <w:rPr>
      <w:sz w:val="16"/>
      <w:szCs w:val="16"/>
    </w:rPr>
  </w:style>
  <w:style w:type="paragraph" w:styleId="CommentText">
    <w:name w:val="annotation text"/>
    <w:basedOn w:val="Normal"/>
    <w:link w:val="CommentTextChar"/>
    <w:uiPriority w:val="99"/>
    <w:semiHidden/>
    <w:unhideWhenUsed/>
    <w:rsid w:val="001666F6"/>
    <w:rPr>
      <w:sz w:val="20"/>
      <w:szCs w:val="20"/>
    </w:rPr>
  </w:style>
  <w:style w:type="character" w:customStyle="1" w:styleId="CommentTextChar">
    <w:name w:val="Comment Text Char"/>
    <w:basedOn w:val="DefaultParagraphFont"/>
    <w:link w:val="CommentText"/>
    <w:uiPriority w:val="99"/>
    <w:semiHidden/>
    <w:rsid w:val="001666F6"/>
    <w:rPr>
      <w:sz w:val="20"/>
      <w:szCs w:val="20"/>
    </w:rPr>
  </w:style>
  <w:style w:type="paragraph" w:styleId="CommentSubject">
    <w:name w:val="annotation subject"/>
    <w:basedOn w:val="CommentText"/>
    <w:next w:val="CommentText"/>
    <w:link w:val="CommentSubjectChar"/>
    <w:uiPriority w:val="99"/>
    <w:semiHidden/>
    <w:unhideWhenUsed/>
    <w:rsid w:val="001666F6"/>
    <w:rPr>
      <w:b/>
      <w:bCs/>
    </w:rPr>
  </w:style>
  <w:style w:type="character" w:customStyle="1" w:styleId="CommentSubjectChar">
    <w:name w:val="Comment Subject Char"/>
    <w:basedOn w:val="CommentTextChar"/>
    <w:link w:val="CommentSubject"/>
    <w:uiPriority w:val="99"/>
    <w:semiHidden/>
    <w:rsid w:val="001666F6"/>
    <w:rPr>
      <w:b/>
      <w:bCs/>
      <w:sz w:val="20"/>
      <w:szCs w:val="20"/>
    </w:rPr>
  </w:style>
  <w:style w:type="paragraph" w:styleId="BalloonText">
    <w:name w:val="Balloon Text"/>
    <w:basedOn w:val="Normal"/>
    <w:link w:val="BalloonTextChar"/>
    <w:uiPriority w:val="99"/>
    <w:semiHidden/>
    <w:unhideWhenUsed/>
    <w:rsid w:val="001666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6F6"/>
    <w:rPr>
      <w:rFonts w:ascii="Segoe UI" w:hAnsi="Segoe UI" w:cs="Segoe UI"/>
      <w:sz w:val="18"/>
      <w:szCs w:val="18"/>
    </w:rPr>
  </w:style>
  <w:style w:type="paragraph" w:styleId="Header">
    <w:name w:val="header"/>
    <w:basedOn w:val="Normal"/>
    <w:link w:val="HeaderChar"/>
    <w:uiPriority w:val="99"/>
    <w:unhideWhenUsed/>
    <w:rsid w:val="00D00275"/>
    <w:pPr>
      <w:tabs>
        <w:tab w:val="center" w:pos="4680"/>
        <w:tab w:val="right" w:pos="9360"/>
      </w:tabs>
    </w:pPr>
  </w:style>
  <w:style w:type="character" w:customStyle="1" w:styleId="HeaderChar">
    <w:name w:val="Header Char"/>
    <w:basedOn w:val="DefaultParagraphFont"/>
    <w:link w:val="Header"/>
    <w:uiPriority w:val="99"/>
    <w:rsid w:val="00D00275"/>
  </w:style>
  <w:style w:type="paragraph" w:styleId="Footer">
    <w:name w:val="footer"/>
    <w:basedOn w:val="Normal"/>
    <w:link w:val="FooterChar"/>
    <w:uiPriority w:val="99"/>
    <w:unhideWhenUsed/>
    <w:rsid w:val="00D00275"/>
    <w:pPr>
      <w:tabs>
        <w:tab w:val="center" w:pos="4680"/>
        <w:tab w:val="right" w:pos="9360"/>
      </w:tabs>
    </w:pPr>
  </w:style>
  <w:style w:type="character" w:customStyle="1" w:styleId="FooterChar">
    <w:name w:val="Footer Char"/>
    <w:basedOn w:val="DefaultParagraphFont"/>
    <w:link w:val="Footer"/>
    <w:uiPriority w:val="99"/>
    <w:rsid w:val="00D0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5183</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14</cp:revision>
  <dcterms:created xsi:type="dcterms:W3CDTF">2023-06-13T15:51:00Z</dcterms:created>
  <dcterms:modified xsi:type="dcterms:W3CDTF">2023-06-13T16:39:00Z</dcterms:modified>
</cp:coreProperties>
</file>