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901EB" w14:textId="77777777" w:rsidR="00021076" w:rsidRPr="00021076" w:rsidRDefault="00021076" w:rsidP="00021076">
      <w:r w:rsidRPr="00021076">
        <w:t>Your instructor and fellow students would like to know something about you. Please read your instructor's biography and then address these questions:</w:t>
      </w:r>
    </w:p>
    <w:p w14:paraId="0D0B46CD" w14:textId="77777777" w:rsidR="00021076" w:rsidRPr="00021076" w:rsidRDefault="00021076" w:rsidP="00021076">
      <w:pPr>
        <w:numPr>
          <w:ilvl w:val="0"/>
          <w:numId w:val="1"/>
        </w:numPr>
      </w:pPr>
      <w:r w:rsidRPr="00021076">
        <w:t>Share some personal biography information. </w:t>
      </w:r>
    </w:p>
    <w:p w14:paraId="04A7E352" w14:textId="77777777" w:rsidR="00021076" w:rsidRPr="00021076" w:rsidRDefault="00021076" w:rsidP="00021076">
      <w:pPr>
        <w:numPr>
          <w:ilvl w:val="0"/>
          <w:numId w:val="1"/>
        </w:numPr>
      </w:pPr>
      <w:r w:rsidRPr="00021076">
        <w:t>Why did you choose to attend CCU?</w:t>
      </w:r>
    </w:p>
    <w:p w14:paraId="37C860C9" w14:textId="77777777" w:rsidR="00021076" w:rsidRPr="00021076" w:rsidRDefault="00021076" w:rsidP="00021076">
      <w:pPr>
        <w:numPr>
          <w:ilvl w:val="0"/>
          <w:numId w:val="1"/>
        </w:numPr>
      </w:pPr>
      <w:r w:rsidRPr="00021076">
        <w:t xml:space="preserve">Which degree program are you enrolled in and why? Explain what has drawn you to that field. </w:t>
      </w:r>
    </w:p>
    <w:p w14:paraId="1D35C801" w14:textId="77777777" w:rsidR="00021076" w:rsidRPr="00021076" w:rsidRDefault="00021076" w:rsidP="00021076">
      <w:pPr>
        <w:numPr>
          <w:ilvl w:val="0"/>
          <w:numId w:val="1"/>
        </w:numPr>
      </w:pPr>
      <w:r w:rsidRPr="00021076">
        <w:t>How familiar are you with using an online learning platform? Have you used Brightspace before? </w:t>
      </w:r>
    </w:p>
    <w:p w14:paraId="33467EB1" w14:textId="77777777" w:rsidR="00021076" w:rsidRPr="00021076" w:rsidRDefault="00021076" w:rsidP="00021076">
      <w:pPr>
        <w:numPr>
          <w:ilvl w:val="0"/>
          <w:numId w:val="1"/>
        </w:numPr>
      </w:pPr>
      <w:r w:rsidRPr="00021076">
        <w:t>Is there any part of college you are concerned with? If so, what and why? If not, how would you encourage others who might have some concerns?</w:t>
      </w:r>
    </w:p>
    <w:p w14:paraId="32772C36" w14:textId="77777777" w:rsidR="00021076" w:rsidRPr="00021076" w:rsidRDefault="00021076" w:rsidP="00021076">
      <w:r w:rsidRPr="00021076">
        <w:t xml:space="preserve">Note: An efficient way to complete this discussion is to copy and paste the questions into a Word document, address the questions, then copy and paste the questions and your answers in a new thread. </w:t>
      </w:r>
    </w:p>
    <w:p w14:paraId="20E7DA47" w14:textId="77777777" w:rsidR="00021076" w:rsidRPr="00021076" w:rsidRDefault="00021076" w:rsidP="00021076">
      <w:r w:rsidRPr="00021076">
        <w:t>Click on the Getting to Know You link and then scroll down to start a new thread to post your initial response. Then comment on your classmates' responses. Review the rubric available for specific grading criteria. Your initial post is due by Wednesday at 11:59 P.M. (MT) of the week in which the discussion is assigned. A minimum of two (2) additional response posts are due by Sunday at 11:59 P.M. (MT). </w:t>
      </w:r>
    </w:p>
    <w:p w14:paraId="6EFF5907" w14:textId="77777777" w:rsidR="00021076" w:rsidRDefault="00021076"/>
    <w:p w14:paraId="53DE9E3D" w14:textId="477AB678" w:rsidR="00021076" w:rsidRDefault="00021076">
      <w:r>
        <w:t xml:space="preserve">MY TAKE ON WHO, WHAT, WHERE, and WHY! </w:t>
      </w:r>
    </w:p>
    <w:p w14:paraId="20FA3A3B" w14:textId="5DAD59AB" w:rsidR="00021076" w:rsidRDefault="00021076">
      <w:r>
        <w:t xml:space="preserve">    People call me Moon but my </w:t>
      </w:r>
      <w:r w:rsidR="00CB457E">
        <w:t xml:space="preserve">government name is </w:t>
      </w:r>
      <w:proofErr w:type="gramStart"/>
      <w:r w:rsidR="00CB457E">
        <w:t>Tracey,.</w:t>
      </w:r>
      <w:proofErr w:type="gramEnd"/>
      <w:r w:rsidR="00CB457E">
        <w:t xml:space="preserve"> My grandfather </w:t>
      </w:r>
      <w:proofErr w:type="gramStart"/>
      <w:r w:rsidR="00CB457E">
        <w:t>said  after</w:t>
      </w:r>
      <w:proofErr w:type="gramEnd"/>
      <w:r w:rsidR="00CB457E">
        <w:t xml:space="preserve"> I was born when he saw me I looked like a white light for a moment, and he thought about the Moon and called me Moon  until he passed away in 2018 from Dementia . </w:t>
      </w:r>
      <w:proofErr w:type="gramStart"/>
      <w:r w:rsidR="00CB457E">
        <w:t xml:space="preserve">Well  </w:t>
      </w:r>
      <w:r w:rsidR="005E4FBD">
        <w:t>I’m</w:t>
      </w:r>
      <w:proofErr w:type="gramEnd"/>
      <w:r w:rsidR="005E4FBD">
        <w:t xml:space="preserve"> 41 and I have </w:t>
      </w:r>
      <w:proofErr w:type="gramStart"/>
      <w:r w:rsidR="005E4FBD">
        <w:t>to</w:t>
      </w:r>
      <w:proofErr w:type="gramEnd"/>
      <w:r w:rsidR="005E4FBD">
        <w:t xml:space="preserve"> much time on my hands so I decided to see what else is out there in life for me and how </w:t>
      </w:r>
      <w:r w:rsidR="0012356D">
        <w:t xml:space="preserve">I can  amalgamate it with what I’ve learned through experiences in my life, so I can </w:t>
      </w:r>
      <w:r w:rsidR="00E315CF">
        <w:t xml:space="preserve">understand  the world philosophy, religion, and spirituality. I choose CCU because it’s biblical and you have </w:t>
      </w:r>
      <w:proofErr w:type="gramStart"/>
      <w:r w:rsidR="00E315CF">
        <w:t>diversity .</w:t>
      </w:r>
      <w:proofErr w:type="gramEnd"/>
      <w:r w:rsidR="00E315CF">
        <w:t xml:space="preserve"> I’m thinking you can bring all the worlds indoctrination</w:t>
      </w:r>
      <w:r w:rsidR="00537CCC">
        <w:t xml:space="preserve"> and match it with biblical </w:t>
      </w:r>
      <w:proofErr w:type="gramStart"/>
      <w:r w:rsidR="00537CCC">
        <w:t>manifestations  to</w:t>
      </w:r>
      <w:proofErr w:type="gramEnd"/>
      <w:r w:rsidR="00537CCC">
        <w:t xml:space="preserve"> know what my life purpose or what the purpose of life is . At that time I would like to blend together people in a course to get there outlook on what they think then challenge it with something </w:t>
      </w:r>
      <w:proofErr w:type="gramStart"/>
      <w:r w:rsidR="000C38B0">
        <w:t>different ,</w:t>
      </w:r>
      <w:proofErr w:type="gramEnd"/>
      <w:r w:rsidR="000C38B0">
        <w:t xml:space="preserve"> like worldly principles feed back to people but backwards in some  circumstances. Because I know a lot of the problems in the world or for us the (USA) is our perception on </w:t>
      </w:r>
      <w:proofErr w:type="gramStart"/>
      <w:r w:rsidR="000C38B0">
        <w:t>what believe</w:t>
      </w:r>
      <w:proofErr w:type="gramEnd"/>
      <w:r w:rsidR="000C38B0">
        <w:t xml:space="preserve"> is right and wrong, interpretations of events, and our word chose and how we use words and to understand </w:t>
      </w:r>
      <w:r w:rsidR="000C38B0">
        <w:lastRenderedPageBreak/>
        <w:t xml:space="preserve">what they really mean. </w:t>
      </w:r>
      <w:r w:rsidR="0068527B">
        <w:t xml:space="preserve">I enrolled in psychology because I wanted a degree in something that has to  interwind with my mental state and diagnosis so I can get the worlds view on what they think it is that I’m really dealing with and me knowing what it is and how to balance and function in schizophrenia </w:t>
      </w:r>
      <w:r w:rsidR="00C56E7A">
        <w:t>and I would like to be a guiding counselor /mentor for people that have life together</w:t>
      </w:r>
      <w:r w:rsidR="00A76DFF">
        <w:t xml:space="preserve">. </w:t>
      </w:r>
      <w:r w:rsidR="00C56E7A">
        <w:t>I’m not that familiar with on-line learning or anything</w:t>
      </w:r>
      <w:proofErr w:type="gramStart"/>
      <w:r w:rsidR="00C56E7A">
        <w:t xml:space="preserve"> </w:t>
      </w:r>
      <w:r w:rsidR="00A76DFF">
        <w:t>I’m</w:t>
      </w:r>
      <w:proofErr w:type="gramEnd"/>
      <w:r w:rsidR="00A76DFF">
        <w:t xml:space="preserve"> </w:t>
      </w:r>
      <w:r w:rsidR="00C56E7A">
        <w:t>just learning how to use my laptop(lol)</w:t>
      </w:r>
      <w:r w:rsidR="006D18EE">
        <w:t xml:space="preserve"> It’s</w:t>
      </w:r>
      <w:r w:rsidR="00C56E7A">
        <w:t xml:space="preserve"> a bit of a challenge for me to </w:t>
      </w:r>
      <w:r w:rsidR="006D18EE">
        <w:t xml:space="preserve">learn how you all teach at CCU because I’m not </w:t>
      </w:r>
      <w:r w:rsidR="00A76DFF">
        <w:t xml:space="preserve">use to </w:t>
      </w:r>
      <w:r w:rsidR="00265B9E">
        <w:t xml:space="preserve">discussions on-line with all the different applications. </w:t>
      </w:r>
      <w:proofErr w:type="gramStart"/>
      <w:r w:rsidR="00265B9E">
        <w:t>So</w:t>
      </w:r>
      <w:proofErr w:type="gramEnd"/>
      <w:r w:rsidR="00265B9E">
        <w:t xml:space="preserve"> I will encourage others to be honest with </w:t>
      </w:r>
      <w:proofErr w:type="gramStart"/>
      <w:r w:rsidR="00265B9E">
        <w:t>yourself</w:t>
      </w:r>
      <w:proofErr w:type="gramEnd"/>
      <w:r w:rsidR="00265B9E">
        <w:t xml:space="preserve"> about why you’re here and keep in contact with your enrollment counselors and instructor. </w:t>
      </w:r>
      <w:r>
        <w:t xml:space="preserve">   </w:t>
      </w:r>
    </w:p>
    <w:sectPr w:rsidR="0002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05604"/>
    <w:multiLevelType w:val="multilevel"/>
    <w:tmpl w:val="3BB6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91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76"/>
    <w:rsid w:val="00021076"/>
    <w:rsid w:val="000C38B0"/>
    <w:rsid w:val="0012356D"/>
    <w:rsid w:val="00265B9E"/>
    <w:rsid w:val="00286238"/>
    <w:rsid w:val="00537CCC"/>
    <w:rsid w:val="005E4FBD"/>
    <w:rsid w:val="0068527B"/>
    <w:rsid w:val="006D18EE"/>
    <w:rsid w:val="00811AEA"/>
    <w:rsid w:val="00A76DFF"/>
    <w:rsid w:val="00AD1748"/>
    <w:rsid w:val="00C56E7A"/>
    <w:rsid w:val="00CB457E"/>
    <w:rsid w:val="00D850FE"/>
    <w:rsid w:val="00E3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B5C2"/>
  <w15:chartTrackingRefBased/>
  <w15:docId w15:val="{A1CE6E7E-A5E2-4371-A8F2-C43EE53B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0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0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Scott</dc:creator>
  <cp:keywords/>
  <dc:description/>
  <cp:lastModifiedBy>Tracey Scott</cp:lastModifiedBy>
  <cp:revision>1</cp:revision>
  <dcterms:created xsi:type="dcterms:W3CDTF">2025-03-21T00:51:00Z</dcterms:created>
  <dcterms:modified xsi:type="dcterms:W3CDTF">2025-03-21T04:14:00Z</dcterms:modified>
</cp:coreProperties>
</file>