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C802B" w14:textId="77777777" w:rsidR="00362CF2" w:rsidRDefault="00362CF2" w:rsidP="00362CF2">
      <w:pPr>
        <w:widowControl w:val="0"/>
        <w:pBdr>
          <w:top w:val="nil"/>
          <w:left w:val="nil"/>
          <w:bottom w:val="nil"/>
          <w:right w:val="nil"/>
          <w:between w:val="nil"/>
        </w:pBdr>
        <w:spacing w:line="276" w:lineRule="auto"/>
        <w:ind w:firstLine="0"/>
        <w:rPr>
          <w:rFonts w:ascii="Arial" w:eastAsia="Arial" w:hAnsi="Arial" w:cs="Arial"/>
          <w:color w:val="000000"/>
          <w:sz w:val="22"/>
          <w:szCs w:val="22"/>
        </w:rPr>
      </w:pPr>
    </w:p>
    <w:tbl>
      <w:tblPr>
        <w:tblW w:w="9378" w:type="dxa"/>
        <w:tblLayout w:type="fixed"/>
        <w:tblLook w:val="0000" w:firstRow="0" w:lastRow="0" w:firstColumn="0" w:lastColumn="0" w:noHBand="0" w:noVBand="0"/>
      </w:tblPr>
      <w:tblGrid>
        <w:gridCol w:w="3258"/>
        <w:gridCol w:w="6120"/>
      </w:tblGrid>
      <w:tr w:rsidR="00362CF2" w14:paraId="5B879BFC" w14:textId="77777777" w:rsidTr="004C3EE4">
        <w:tc>
          <w:tcPr>
            <w:tcW w:w="3258" w:type="dxa"/>
            <w:shd w:val="clear" w:color="auto" w:fill="auto"/>
          </w:tcPr>
          <w:p w14:paraId="217DB07D" w14:textId="77777777" w:rsidR="00362CF2" w:rsidRDefault="00362CF2" w:rsidP="004C3EE4">
            <w:pPr>
              <w:ind w:firstLine="0"/>
            </w:pPr>
            <w:bookmarkStart w:id="0" w:name="_gjdgxs" w:colFirst="0" w:colLast="0"/>
            <w:bookmarkEnd w:id="0"/>
            <w:r>
              <w:rPr>
                <w:b/>
                <w:noProof/>
              </w:rPr>
              <w:drawing>
                <wp:inline distT="0" distB="0" distL="0" distR="0" wp14:anchorId="4536A95A" wp14:editId="5D0BCD84">
                  <wp:extent cx="1706880" cy="441960"/>
                  <wp:effectExtent l="0" t="0" r="0" b="0"/>
                  <wp:docPr id="31" name="image16.jpg" descr="logo moi"/>
                  <wp:cNvGraphicFramePr/>
                  <a:graphic xmlns:a="http://schemas.openxmlformats.org/drawingml/2006/main">
                    <a:graphicData uri="http://schemas.openxmlformats.org/drawingml/2006/picture">
                      <pic:pic xmlns:pic="http://schemas.openxmlformats.org/drawingml/2006/picture">
                        <pic:nvPicPr>
                          <pic:cNvPr id="0" name="image16.jpg" descr="logo moi"/>
                          <pic:cNvPicPr preferRelativeResize="0"/>
                        </pic:nvPicPr>
                        <pic:blipFill>
                          <a:blip r:embed="rId8"/>
                          <a:srcRect/>
                          <a:stretch>
                            <a:fillRect/>
                          </a:stretch>
                        </pic:blipFill>
                        <pic:spPr>
                          <a:xfrm>
                            <a:off x="0" y="0"/>
                            <a:ext cx="1706880" cy="441960"/>
                          </a:xfrm>
                          <a:prstGeom prst="rect">
                            <a:avLst/>
                          </a:prstGeom>
                          <a:ln/>
                        </pic:spPr>
                      </pic:pic>
                    </a:graphicData>
                  </a:graphic>
                </wp:inline>
              </w:drawing>
            </w:r>
          </w:p>
        </w:tc>
        <w:tc>
          <w:tcPr>
            <w:tcW w:w="6120" w:type="dxa"/>
            <w:shd w:val="clear" w:color="auto" w:fill="auto"/>
          </w:tcPr>
          <w:p w14:paraId="6DE86E18" w14:textId="77777777" w:rsidR="00362CF2" w:rsidRDefault="00362CF2" w:rsidP="004C3EE4">
            <w:pPr>
              <w:ind w:firstLine="0"/>
            </w:pPr>
            <w:r>
              <w:t>BỘ GIÁO DỤC VÀ ĐÀO TẠO</w:t>
            </w:r>
          </w:p>
          <w:p w14:paraId="08D481E3" w14:textId="77777777" w:rsidR="00362CF2" w:rsidRDefault="00362CF2" w:rsidP="004C3EE4">
            <w:pPr>
              <w:ind w:firstLine="0"/>
              <w:rPr>
                <w:b/>
              </w:rPr>
            </w:pPr>
            <w:r>
              <w:rPr>
                <w:b/>
              </w:rPr>
              <w:t>TRƯỜNG ĐẠI HỌC CÔNG NGHỆ TP. HCM</w:t>
            </w:r>
          </w:p>
        </w:tc>
      </w:tr>
    </w:tbl>
    <w:p w14:paraId="7C77E710" w14:textId="77777777" w:rsidR="00362CF2" w:rsidRDefault="00362CF2" w:rsidP="00362CF2">
      <w:pPr>
        <w:ind w:firstLine="0"/>
      </w:pPr>
    </w:p>
    <w:p w14:paraId="04A3D303" w14:textId="77777777" w:rsidR="00362CF2" w:rsidRDefault="00362CF2" w:rsidP="00362CF2">
      <w:pPr>
        <w:ind w:firstLine="0"/>
        <w:rPr>
          <w:b/>
        </w:rPr>
      </w:pPr>
    </w:p>
    <w:p w14:paraId="1BE2CF37" w14:textId="77777777" w:rsidR="00362CF2" w:rsidRDefault="00362CF2" w:rsidP="00362CF2">
      <w:pPr>
        <w:ind w:firstLine="0"/>
        <w:rPr>
          <w:b/>
        </w:rPr>
      </w:pPr>
    </w:p>
    <w:p w14:paraId="67344280" w14:textId="77777777" w:rsidR="00362CF2" w:rsidRDefault="00362CF2" w:rsidP="00362CF2">
      <w:pPr>
        <w:ind w:firstLine="0"/>
        <w:rPr>
          <w:b/>
        </w:rPr>
      </w:pPr>
    </w:p>
    <w:p w14:paraId="5AE81A51" w14:textId="126FD148" w:rsidR="00362CF2" w:rsidRDefault="00362CF2" w:rsidP="00362CF2">
      <w:pPr>
        <w:ind w:firstLine="0"/>
        <w:jc w:val="center"/>
        <w:rPr>
          <w:b/>
          <w:sz w:val="30"/>
          <w:szCs w:val="30"/>
        </w:rPr>
      </w:pPr>
      <w:r>
        <w:rPr>
          <w:b/>
          <w:sz w:val="30"/>
          <w:szCs w:val="30"/>
        </w:rPr>
        <w:t>BÁO CÁO TRÍ TUỆ NHÂN TẠO</w:t>
      </w:r>
    </w:p>
    <w:p w14:paraId="15466BE5" w14:textId="77777777" w:rsidR="00362CF2" w:rsidRDefault="00362CF2" w:rsidP="00362CF2">
      <w:pPr>
        <w:ind w:firstLine="0"/>
        <w:jc w:val="center"/>
        <w:rPr>
          <w:b/>
        </w:rPr>
      </w:pPr>
    </w:p>
    <w:p w14:paraId="7FA2802E" w14:textId="77777777" w:rsidR="00362CF2" w:rsidRDefault="00362CF2" w:rsidP="000B0B05">
      <w:pPr>
        <w:ind w:firstLine="0"/>
        <w:rPr>
          <w:b/>
        </w:rPr>
      </w:pPr>
    </w:p>
    <w:p w14:paraId="181C6ECE" w14:textId="77777777" w:rsidR="00362CF2" w:rsidRDefault="00362CF2" w:rsidP="00362CF2">
      <w:pPr>
        <w:ind w:firstLine="0"/>
        <w:jc w:val="center"/>
        <w:rPr>
          <w:b/>
        </w:rPr>
      </w:pPr>
    </w:p>
    <w:p w14:paraId="15D3A5B0" w14:textId="0827B455" w:rsidR="00362CF2" w:rsidRDefault="00362CF2" w:rsidP="00362CF2">
      <w:pPr>
        <w:ind w:firstLine="0"/>
        <w:jc w:val="center"/>
      </w:pPr>
      <w:r>
        <w:rPr>
          <w:b/>
          <w:sz w:val="40"/>
          <w:szCs w:val="40"/>
        </w:rPr>
        <w:t>TÌM HIỂU VỀ RANDOM FOREST V</w:t>
      </w:r>
      <w:r w:rsidR="00A06C30">
        <w:rPr>
          <w:b/>
          <w:sz w:val="40"/>
          <w:szCs w:val="40"/>
        </w:rPr>
        <w:t>À</w:t>
      </w:r>
      <w:r>
        <w:rPr>
          <w:b/>
          <w:sz w:val="40"/>
          <w:szCs w:val="40"/>
        </w:rPr>
        <w:t xml:space="preserve"> ÁP DỤNG VÀO BÀI TOÁN </w:t>
      </w:r>
      <w:r w:rsidR="000B0B05">
        <w:rPr>
          <w:b/>
          <w:sz w:val="40"/>
          <w:szCs w:val="40"/>
        </w:rPr>
        <w:t>DỰ ĐOÁN KHẢ NĂNG MẮC BỆNH TIM MẠCH</w:t>
      </w:r>
    </w:p>
    <w:p w14:paraId="73880409" w14:textId="77777777" w:rsidR="00362CF2" w:rsidRDefault="00362CF2" w:rsidP="00362CF2">
      <w:pPr>
        <w:ind w:firstLine="0"/>
      </w:pPr>
    </w:p>
    <w:p w14:paraId="440FC8D4" w14:textId="77777777" w:rsidR="00362CF2" w:rsidRDefault="00362CF2" w:rsidP="00362CF2">
      <w:pPr>
        <w:ind w:firstLine="0"/>
      </w:pPr>
    </w:p>
    <w:p w14:paraId="2C9834B9" w14:textId="77777777" w:rsidR="00362CF2" w:rsidRDefault="00362CF2" w:rsidP="00362CF2">
      <w:pPr>
        <w:ind w:firstLine="0"/>
      </w:pPr>
    </w:p>
    <w:p w14:paraId="662B7086" w14:textId="77777777" w:rsidR="00362CF2" w:rsidRDefault="00362CF2" w:rsidP="00C104F6">
      <w:pPr>
        <w:tabs>
          <w:tab w:val="left" w:pos="3119"/>
        </w:tabs>
        <w:ind w:left="2127" w:firstLine="0"/>
        <w:rPr>
          <w:sz w:val="28"/>
          <w:szCs w:val="28"/>
        </w:rPr>
      </w:pPr>
      <w:r>
        <w:rPr>
          <w:sz w:val="28"/>
          <w:szCs w:val="28"/>
        </w:rPr>
        <w:t>Ngành:</w:t>
      </w:r>
      <w:r>
        <w:rPr>
          <w:sz w:val="28"/>
          <w:szCs w:val="28"/>
        </w:rPr>
        <w:tab/>
      </w:r>
      <w:r>
        <w:rPr>
          <w:b/>
          <w:sz w:val="28"/>
          <w:szCs w:val="28"/>
        </w:rPr>
        <w:t>CÔNG NGHỆ THÔNG TIN</w:t>
      </w:r>
    </w:p>
    <w:p w14:paraId="2B88C449" w14:textId="7A93D71A" w:rsidR="00362CF2" w:rsidRPr="00362CF2" w:rsidRDefault="00362CF2" w:rsidP="00362CF2">
      <w:pPr>
        <w:tabs>
          <w:tab w:val="left" w:pos="5040"/>
        </w:tabs>
        <w:spacing w:before="240"/>
        <w:ind w:left="1418" w:firstLine="0"/>
        <w:rPr>
          <w:b/>
          <w:bCs/>
          <w:i/>
          <w:iCs/>
          <w:sz w:val="28"/>
          <w:szCs w:val="28"/>
        </w:rPr>
      </w:pPr>
      <w:r w:rsidRPr="00362CF2">
        <w:rPr>
          <w:b/>
          <w:bCs/>
          <w:i/>
          <w:iCs/>
          <w:sz w:val="28"/>
          <w:szCs w:val="28"/>
        </w:rPr>
        <w:t>Nhóm sinh viên thực hiện:</w:t>
      </w:r>
    </w:p>
    <w:p w14:paraId="38DEE4CF" w14:textId="77777777" w:rsidR="00362CF2" w:rsidRDefault="00362CF2" w:rsidP="00362CF2">
      <w:pPr>
        <w:tabs>
          <w:tab w:val="left" w:pos="4395"/>
          <w:tab w:val="left" w:pos="6946"/>
        </w:tabs>
        <w:ind w:left="1418" w:firstLine="0"/>
        <w:rPr>
          <w:sz w:val="28"/>
          <w:szCs w:val="28"/>
        </w:rPr>
      </w:pPr>
      <w:r w:rsidRPr="00362CF2">
        <w:rPr>
          <w:b/>
          <w:bCs/>
        </w:rPr>
        <w:t>Tên</w:t>
      </w:r>
      <w:r>
        <w:rPr>
          <w:sz w:val="28"/>
          <w:szCs w:val="28"/>
        </w:rPr>
        <w:tab/>
      </w:r>
      <w:r w:rsidRPr="00362CF2">
        <w:rPr>
          <w:b/>
          <w:bCs/>
        </w:rPr>
        <w:t>Lớp</w:t>
      </w:r>
      <w:r>
        <w:rPr>
          <w:sz w:val="28"/>
          <w:szCs w:val="28"/>
        </w:rPr>
        <w:tab/>
      </w:r>
      <w:r w:rsidRPr="00362CF2">
        <w:rPr>
          <w:b/>
          <w:bCs/>
        </w:rPr>
        <w:t>MSSV</w:t>
      </w:r>
    </w:p>
    <w:p w14:paraId="59FCAD31" w14:textId="77777777" w:rsidR="00362CF2" w:rsidRDefault="00362CF2" w:rsidP="00362CF2">
      <w:pPr>
        <w:tabs>
          <w:tab w:val="left" w:pos="1418"/>
          <w:tab w:val="left" w:pos="4395"/>
          <w:tab w:val="left" w:pos="6946"/>
        </w:tabs>
        <w:ind w:firstLine="0"/>
        <w:rPr>
          <w:sz w:val="28"/>
          <w:szCs w:val="28"/>
        </w:rPr>
      </w:pPr>
      <w:r>
        <w:rPr>
          <w:sz w:val="28"/>
          <w:szCs w:val="28"/>
        </w:rPr>
        <w:tab/>
        <w:t>Nguyễn Thanh Siêu</w:t>
      </w:r>
      <w:r>
        <w:rPr>
          <w:sz w:val="28"/>
          <w:szCs w:val="28"/>
        </w:rPr>
        <w:tab/>
        <w:t>21DTHE4</w:t>
      </w:r>
      <w:r>
        <w:rPr>
          <w:sz w:val="28"/>
          <w:szCs w:val="28"/>
        </w:rPr>
        <w:tab/>
        <w:t>2180609116</w:t>
      </w:r>
    </w:p>
    <w:p w14:paraId="4D8D2264" w14:textId="5BE3B9D0" w:rsidR="00362CF2" w:rsidRDefault="00362CF2" w:rsidP="00362CF2">
      <w:pPr>
        <w:tabs>
          <w:tab w:val="left" w:pos="1418"/>
          <w:tab w:val="left" w:pos="4395"/>
          <w:tab w:val="left" w:pos="6946"/>
        </w:tabs>
        <w:ind w:firstLine="0"/>
        <w:rPr>
          <w:sz w:val="28"/>
          <w:szCs w:val="28"/>
        </w:rPr>
      </w:pPr>
      <w:r>
        <w:rPr>
          <w:sz w:val="28"/>
          <w:szCs w:val="28"/>
        </w:rPr>
        <w:tab/>
        <w:t>Trần Việt Đức</w:t>
      </w:r>
      <w:r>
        <w:rPr>
          <w:sz w:val="28"/>
          <w:szCs w:val="28"/>
        </w:rPr>
        <w:tab/>
        <w:t>21DTHE4</w:t>
      </w:r>
      <w:r>
        <w:rPr>
          <w:sz w:val="28"/>
          <w:szCs w:val="28"/>
        </w:rPr>
        <w:tab/>
        <w:t>218</w:t>
      </w:r>
      <w:r w:rsidR="005E7957">
        <w:rPr>
          <w:sz w:val="28"/>
          <w:szCs w:val="28"/>
        </w:rPr>
        <w:t>0606946</w:t>
      </w:r>
    </w:p>
    <w:p w14:paraId="2AAB359E" w14:textId="6431FD2E" w:rsidR="00362CF2" w:rsidRDefault="00362CF2" w:rsidP="00362CF2">
      <w:pPr>
        <w:tabs>
          <w:tab w:val="left" w:pos="1418"/>
          <w:tab w:val="left" w:pos="4395"/>
          <w:tab w:val="left" w:pos="6946"/>
        </w:tabs>
        <w:spacing w:after="240" w:line="480" w:lineRule="auto"/>
        <w:ind w:firstLine="0"/>
        <w:rPr>
          <w:sz w:val="28"/>
          <w:szCs w:val="28"/>
        </w:rPr>
      </w:pPr>
      <w:r>
        <w:rPr>
          <w:sz w:val="28"/>
          <w:szCs w:val="28"/>
        </w:rPr>
        <w:tab/>
        <w:t>Đặng Lê Ngọc Trạng</w:t>
      </w:r>
      <w:r>
        <w:rPr>
          <w:sz w:val="28"/>
          <w:szCs w:val="28"/>
        </w:rPr>
        <w:tab/>
        <w:t>21DTHE4</w:t>
      </w:r>
      <w:r>
        <w:rPr>
          <w:sz w:val="28"/>
          <w:szCs w:val="28"/>
        </w:rPr>
        <w:tab/>
        <w:t>2180608126</w:t>
      </w:r>
    </w:p>
    <w:p w14:paraId="3A6D3E41" w14:textId="149E9DB1" w:rsidR="00362CF2" w:rsidRDefault="00362CF2" w:rsidP="00C104F6">
      <w:pPr>
        <w:ind w:left="2160" w:firstLine="0"/>
        <w:jc w:val="left"/>
        <w:rPr>
          <w:sz w:val="28"/>
          <w:szCs w:val="28"/>
        </w:rPr>
      </w:pPr>
      <w:r>
        <w:rPr>
          <w:sz w:val="28"/>
          <w:szCs w:val="28"/>
        </w:rPr>
        <w:t xml:space="preserve">Giảng viên hướng dẫn: </w:t>
      </w:r>
      <w:r>
        <w:rPr>
          <w:b/>
          <w:sz w:val="28"/>
          <w:szCs w:val="28"/>
        </w:rPr>
        <w:t>TS. Vũ Thanh Hiền</w:t>
      </w:r>
    </w:p>
    <w:p w14:paraId="0BFA1AFC" w14:textId="77777777" w:rsidR="00362CF2" w:rsidRDefault="00362CF2" w:rsidP="00362CF2">
      <w:pPr>
        <w:tabs>
          <w:tab w:val="left" w:pos="1418"/>
          <w:tab w:val="left" w:pos="4395"/>
          <w:tab w:val="left" w:pos="6946"/>
        </w:tabs>
        <w:ind w:firstLine="0"/>
        <w:rPr>
          <w:sz w:val="28"/>
          <w:szCs w:val="28"/>
        </w:rPr>
      </w:pPr>
    </w:p>
    <w:p w14:paraId="14E9E115" w14:textId="77777777" w:rsidR="00362CF2" w:rsidRDefault="00362CF2" w:rsidP="00362CF2">
      <w:pPr>
        <w:ind w:firstLine="0"/>
        <w:rPr>
          <w:sz w:val="24"/>
          <w:szCs w:val="24"/>
        </w:rPr>
      </w:pPr>
    </w:p>
    <w:p w14:paraId="5F682A7C" w14:textId="77777777" w:rsidR="000B0B05" w:rsidRDefault="000B0B05" w:rsidP="00362CF2">
      <w:pPr>
        <w:ind w:firstLine="0"/>
        <w:rPr>
          <w:sz w:val="24"/>
          <w:szCs w:val="24"/>
        </w:rPr>
      </w:pPr>
    </w:p>
    <w:p w14:paraId="7724434C" w14:textId="77777777" w:rsidR="00362CF2" w:rsidRDefault="00362CF2" w:rsidP="00DF7DD2">
      <w:pPr>
        <w:tabs>
          <w:tab w:val="left" w:pos="4680"/>
        </w:tabs>
        <w:ind w:firstLine="0"/>
        <w:jc w:val="center"/>
        <w:sectPr w:rsidR="00362CF2" w:rsidSect="00DF7DD2">
          <w:headerReference w:type="default" r:id="rId9"/>
          <w:footerReference w:type="default" r:id="rId10"/>
          <w:headerReference w:type="first" r:id="rId11"/>
          <w:pgSz w:w="11907" w:h="16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54"/>
        </w:sectPr>
      </w:pPr>
      <w:bookmarkStart w:id="1" w:name="_30j0zll" w:colFirst="0" w:colLast="0"/>
      <w:bookmarkEnd w:id="1"/>
      <w:r>
        <w:t>TP. Hồ Chí Minh, 2023</w:t>
      </w:r>
    </w:p>
    <w:p w14:paraId="5D153098" w14:textId="77777777" w:rsidR="00E50CF2" w:rsidRDefault="00E50CF2" w:rsidP="00DF7DD2">
      <w:pPr>
        <w:pStyle w:val="Heading1"/>
        <w:jc w:val="center"/>
        <w:rPr>
          <w:rFonts w:ascii="Times New Roman" w:hAnsi="Times New Roman" w:cs="Times New Roman"/>
          <w:b/>
          <w:bCs/>
          <w:sz w:val="26"/>
          <w:szCs w:val="26"/>
        </w:rPr>
      </w:pPr>
      <w:bookmarkStart w:id="2" w:name="_Toc154271843"/>
      <w:r w:rsidRPr="00DF7DD2">
        <w:rPr>
          <w:rFonts w:ascii="Times New Roman" w:hAnsi="Times New Roman" w:cs="Times New Roman"/>
          <w:b/>
          <w:bCs/>
          <w:sz w:val="26"/>
          <w:szCs w:val="26"/>
        </w:rPr>
        <w:lastRenderedPageBreak/>
        <w:t>LỜI MỞ ĐẦU</w:t>
      </w:r>
      <w:bookmarkEnd w:id="2"/>
    </w:p>
    <w:p w14:paraId="4FF584B3" w14:textId="77777777" w:rsidR="00DF7DD2" w:rsidRDefault="00DF7DD2" w:rsidP="00DF7DD2"/>
    <w:p w14:paraId="71B392DC" w14:textId="77777777" w:rsidR="0044185C" w:rsidRDefault="00DF7DD2" w:rsidP="00DF7DD2">
      <w:r>
        <w:t xml:space="preserve">Trong những năm gần đây, các lĩnh vực nghiên cứu ngành Khoa Học Máy Tính phát triển hết sức mạnh mẽ, nhiều thuật toán ra đời với nhiều hướng nghiên cứu khác nhau. Trong đó Mechine Learning là một hướng  nghiên cứu đã xuất hiện từ  những năm 1959-1960 và đạt được nhiều thành tựu. Nhiều thuật toán học máy được ứng dụng trong thực tế </w:t>
      </w:r>
      <w:r w:rsidR="0044185C">
        <w:t>và mang lại hiệu quả trong một số lĩnh vực như: nhận diện hình ảnh/ khuôn mặt, tự động nhận diện giọng nói, chữ viết, lĩnh vực tài chính – ngân hàng, chăm sóc sức khỏe,… Các thuật toán được dùng phổ biến như: Decision tree, mạng Nơ-ron nhân tạo, K-Mean, Random Forest,… Mỗi thuật toán đều có một số tham số và các tham số này ảnh hưởng rất lớn đến kết quả của thuật toán, vì vậy việc tối ưu các tham số là vô cùng cần thiết,</w:t>
      </w:r>
    </w:p>
    <w:p w14:paraId="262FAB01" w14:textId="77777777" w:rsidR="00DF7DD2" w:rsidRDefault="0044185C" w:rsidP="00DF7DD2">
      <w:r>
        <w:t>Trong đồ án này, mục tiêu của nhóm chúng tôi là tìm hiểu về Random Forest và áp dụng vào bài toán cụ thể “Bài toán dự đoán khả năng mắc bệnh tim mạch”. Đồ án tập trung về lịch sử, cơ sở lý thuyết, tham số và siêu tham số trong Random Forest và cách điều chỉnh nó, ưu và nhược điểm của thuật toán Random Forest, cùng một số ứng dụng thực tế của thuật toán Random Forest và cuối cùng là giải thuật của bài toán liên quan về Random Forest – bài toán dự đoán khả năng mắc bệnh tim mạch.</w:t>
      </w:r>
    </w:p>
    <w:p w14:paraId="1C26DA56" w14:textId="77777777" w:rsidR="00BB2E00" w:rsidRDefault="00BB2E00" w:rsidP="00DF7DD2"/>
    <w:p w14:paraId="0B106F04" w14:textId="76B091B1" w:rsidR="00BB2E00" w:rsidRPr="00DF7DD2" w:rsidRDefault="00BB2E00" w:rsidP="00DF7DD2">
      <w:pPr>
        <w:sectPr w:rsidR="00BB2E00" w:rsidRPr="00DF7DD2">
          <w:pgSz w:w="12240" w:h="15840"/>
          <w:pgMar w:top="1440" w:right="1440" w:bottom="1440" w:left="1440" w:header="720" w:footer="720" w:gutter="0"/>
          <w:cols w:space="720"/>
          <w:docGrid w:linePitch="360"/>
        </w:sectPr>
      </w:pPr>
      <w:r>
        <w:t>Tất cả những tham khảo từ các nghiên cứu liên quan đều được nêu nguồn gốc  rõ ràng từ danh mục tài liệu tham khảo của đồ án. Trong đồ án , không có việc sao chép tài liệu, công trình nghiên cứu của người khác mà không chỉ rõ về tài liệu tham khảo. Mọi sao chép không hợp lệ chúng tôi xin cam đoan sẽ chịu toàn bộ trách nhiệm.</w:t>
      </w:r>
    </w:p>
    <w:p w14:paraId="1DFA3DE6" w14:textId="77777777" w:rsidR="00B36B07" w:rsidRPr="00DF7DD2" w:rsidRDefault="00B36B07" w:rsidP="00DF7DD2">
      <w:pPr>
        <w:pStyle w:val="Heading1"/>
        <w:jc w:val="center"/>
        <w:rPr>
          <w:rFonts w:ascii="Times New Roman" w:hAnsi="Times New Roman" w:cs="Times New Roman"/>
          <w:b/>
          <w:bCs/>
          <w:sz w:val="26"/>
          <w:szCs w:val="26"/>
        </w:rPr>
      </w:pPr>
      <w:bookmarkStart w:id="3" w:name="_Toc154271844"/>
      <w:r w:rsidRPr="00DF7DD2">
        <w:rPr>
          <w:rFonts w:ascii="Times New Roman" w:hAnsi="Times New Roman" w:cs="Times New Roman"/>
          <w:b/>
          <w:bCs/>
          <w:sz w:val="26"/>
          <w:szCs w:val="26"/>
        </w:rPr>
        <w:lastRenderedPageBreak/>
        <w:t>LỜI CẢM ƠN</w:t>
      </w:r>
      <w:bookmarkEnd w:id="3"/>
    </w:p>
    <w:p w14:paraId="4777442E" w14:textId="77777777" w:rsidR="006D0F84" w:rsidRDefault="006D0F84" w:rsidP="006D0F84"/>
    <w:p w14:paraId="2D30EA36" w14:textId="56BDE6B1" w:rsidR="006D0F84" w:rsidRDefault="006D0F84" w:rsidP="006D0F84">
      <w:r>
        <w:t>Lời đầu tiên, chúng em xin chân thành cảm ơn TS.Vũ Thanh Hiền hướng dẫn đồ án môn học cho chúng em.</w:t>
      </w:r>
    </w:p>
    <w:p w14:paraId="52902DFB" w14:textId="77777777" w:rsidR="006D0F84" w:rsidRDefault="006D0F84" w:rsidP="006D0F84">
      <w:r>
        <w:t>Sau thời gian học tập và tìm hiểu dưới sự hướng dẫn tận tình của thầy, chúng em đã rút ra được nhiều kinh nghiệm quý báu về khả năng phân tích và thiết kế cũng như kĩ năng làm việc mà không chỉ đơn giản là đọc trong sách, vở có thể có được và một lần nữa chúng em xin gửi lời cảm ơn sâu sắc đến Thầy đã dạy bảo và hướng dẫn những kiến thức chuyên môn cần có để chúng em áp dụng tốt nhất những gì đã được học trong suốt thời gian qua.</w:t>
      </w:r>
    </w:p>
    <w:p w14:paraId="6E7889B8" w14:textId="5BABA2AD" w:rsidR="006D0F84" w:rsidRDefault="006D0F84" w:rsidP="006D0F84">
      <w:r>
        <w:t>Trong quá trình thực hiện và làm báo cáo, do còn thiếu nhiều kinh nghiệm thực tế không tránh được những sai sót. Chúng</w:t>
      </w:r>
      <w:r w:rsidR="003C45BC">
        <w:t xml:space="preserve"> </w:t>
      </w:r>
      <w:r>
        <w:t>em rất mong nhận được những ý kiến đóng góp của Thầy để giúp đỡ chúng em trong kĩnh vững này được hoàn thiện hơn. Đó là hành trang quý giá giúp chúng em hoàn thiện kiến thức của mình trong chặng đường sau này.</w:t>
      </w:r>
    </w:p>
    <w:p w14:paraId="0A3F1777" w14:textId="3B601357" w:rsidR="006D0F84" w:rsidRPr="006D0F84" w:rsidRDefault="006D0F84" w:rsidP="006D0F84">
      <w:pPr>
        <w:sectPr w:rsidR="006D0F84" w:rsidRPr="006D0F84">
          <w:pgSz w:w="12240" w:h="15840"/>
          <w:pgMar w:top="1440" w:right="1440" w:bottom="1440" w:left="1440" w:header="720" w:footer="720" w:gutter="0"/>
          <w:cols w:space="720"/>
          <w:docGrid w:linePitch="360"/>
        </w:sectPr>
      </w:pPr>
      <w:r>
        <w:t>Chúng</w:t>
      </w:r>
      <w:r w:rsidR="00A873F0">
        <w:t xml:space="preserve"> </w:t>
      </w:r>
      <w:r>
        <w:t xml:space="preserve">em xin chân thành cảm ơn và trân trọng kính chào! </w:t>
      </w:r>
    </w:p>
    <w:p w14:paraId="18785079" w14:textId="77777777" w:rsidR="00B36B07" w:rsidRDefault="00B36B07" w:rsidP="00DF7DD2">
      <w:pPr>
        <w:pStyle w:val="Heading1"/>
        <w:jc w:val="center"/>
        <w:rPr>
          <w:rFonts w:ascii="Times New Roman" w:hAnsi="Times New Roman" w:cs="Times New Roman"/>
          <w:b/>
          <w:bCs/>
          <w:sz w:val="26"/>
          <w:szCs w:val="26"/>
        </w:rPr>
      </w:pPr>
      <w:bookmarkStart w:id="4" w:name="_Toc154271845"/>
      <w:r w:rsidRPr="00DF7DD2">
        <w:rPr>
          <w:rFonts w:ascii="Times New Roman" w:hAnsi="Times New Roman" w:cs="Times New Roman"/>
          <w:b/>
          <w:bCs/>
          <w:sz w:val="26"/>
          <w:szCs w:val="26"/>
        </w:rPr>
        <w:lastRenderedPageBreak/>
        <w:t>NHẬN XÉT &amp; ĐÁNH GIÁ CỦA GIẢNG VIÊN HƯỚNG DẪN</w:t>
      </w:r>
      <w:bookmarkEnd w:id="4"/>
    </w:p>
    <w:p w14:paraId="4591E12C" w14:textId="77777777" w:rsidR="00BB2E00" w:rsidRDefault="00BB2E00" w:rsidP="00BB2E00"/>
    <w:p w14:paraId="087837BE" w14:textId="77777777" w:rsidR="00BB2E00" w:rsidRDefault="00BB2E00" w:rsidP="00BB2E00">
      <w:pPr>
        <w:widowControl w:val="0"/>
        <w:tabs>
          <w:tab w:val="left" w:pos="9065"/>
        </w:tabs>
        <w:ind w:firstLine="0"/>
        <w:rPr>
          <w:color w:val="000000"/>
        </w:rPr>
      </w:pPr>
      <w:r>
        <w:rPr>
          <w:color w:val="000000"/>
        </w:rPr>
        <w:t xml:space="preserve">Qua quá trình học tập: </w:t>
      </w:r>
    </w:p>
    <w:p w14:paraId="06FF36F0" w14:textId="77777777" w:rsidR="00BB2E00" w:rsidRDefault="00BB2E00" w:rsidP="00BB2E00">
      <w:pPr>
        <w:widowControl w:val="0"/>
        <w:tabs>
          <w:tab w:val="left" w:pos="9065"/>
        </w:tabs>
        <w:ind w:firstLine="0"/>
        <w:rPr>
          <w:color w:val="000000"/>
        </w:rPr>
      </w:pPr>
      <w:r>
        <w:rPr>
          <w:color w:val="000000"/>
        </w:rPr>
        <w:t>Giáo viên hướng dẫn có một số nhận xét, đánh giá như sau:</w:t>
      </w:r>
    </w:p>
    <w:p w14:paraId="07EB5089" w14:textId="77777777" w:rsidR="00BB2E00" w:rsidRDefault="00BB2E00" w:rsidP="00BB2E00">
      <w:pPr>
        <w:widowControl w:val="0"/>
        <w:tabs>
          <w:tab w:val="left" w:pos="9065"/>
        </w:tabs>
        <w:ind w:firstLine="0"/>
        <w:rPr>
          <w:color w:val="000000"/>
        </w:rPr>
      </w:pPr>
      <w:r>
        <w:rPr>
          <w:color w:val="000000"/>
        </w:rPr>
        <w:t>1/- Quá trình học tập</w:t>
      </w:r>
    </w:p>
    <w:p w14:paraId="697D45D9" w14:textId="2BA318F6" w:rsidR="00BB2E00" w:rsidRDefault="00BB2E00" w:rsidP="003625F3">
      <w:pPr>
        <w:widowControl w:val="0"/>
        <w:tabs>
          <w:tab w:val="left" w:leader="dot" w:pos="9360"/>
        </w:tabs>
        <w:ind w:firstLine="0"/>
        <w:rPr>
          <w:color w:val="000000"/>
        </w:rPr>
      </w:pPr>
      <w:r>
        <w:rPr>
          <w:color w:val="000000"/>
        </w:rPr>
        <w:tab/>
      </w:r>
      <w:r>
        <w:rPr>
          <w:color w:val="000000"/>
        </w:rPr>
        <w:tab/>
      </w:r>
      <w:r>
        <w:rPr>
          <w:color w:val="000000"/>
        </w:rPr>
        <w:tab/>
      </w:r>
      <w:r>
        <w:rPr>
          <w:color w:val="000000"/>
        </w:rPr>
        <w:tab/>
      </w:r>
    </w:p>
    <w:p w14:paraId="05ED8AE0" w14:textId="77777777" w:rsidR="00BB2E00" w:rsidRDefault="00BB2E00" w:rsidP="00BB2E00">
      <w:pPr>
        <w:widowControl w:val="0"/>
        <w:tabs>
          <w:tab w:val="left" w:pos="9065"/>
        </w:tabs>
        <w:ind w:firstLine="0"/>
        <w:rPr>
          <w:color w:val="000000"/>
        </w:rPr>
      </w:pPr>
      <w:r>
        <w:rPr>
          <w:color w:val="000000"/>
        </w:rPr>
        <w:t>2/- Thực hiện báo cáo</w:t>
      </w:r>
    </w:p>
    <w:p w14:paraId="04F55C37" w14:textId="2B01501D" w:rsidR="00BB2E00" w:rsidRDefault="00BB2E00" w:rsidP="003625F3">
      <w:pPr>
        <w:widowControl w:val="0"/>
        <w:tabs>
          <w:tab w:val="left" w:leader="dot" w:pos="9360"/>
        </w:tabs>
        <w:ind w:firstLine="0"/>
        <w:rPr>
          <w:color w:val="000000"/>
        </w:rPr>
      </w:pPr>
      <w:r>
        <w:rPr>
          <w:color w:val="000000"/>
        </w:rPr>
        <w:tab/>
      </w:r>
      <w:r>
        <w:rPr>
          <w:color w:val="000000"/>
        </w:rPr>
        <w:tab/>
      </w:r>
      <w:r>
        <w:rPr>
          <w:color w:val="000000"/>
        </w:rPr>
        <w:tab/>
      </w:r>
      <w:r>
        <w:rPr>
          <w:color w:val="000000"/>
        </w:rPr>
        <w:tab/>
      </w:r>
    </w:p>
    <w:p w14:paraId="53DF5D3B" w14:textId="77777777" w:rsidR="00BB2E00" w:rsidRDefault="00BB2E00" w:rsidP="00BB2E00">
      <w:pPr>
        <w:widowControl w:val="0"/>
        <w:tabs>
          <w:tab w:val="left" w:pos="9065"/>
        </w:tabs>
        <w:ind w:firstLine="0"/>
        <w:rPr>
          <w:color w:val="000000"/>
        </w:rPr>
      </w:pPr>
      <w:r>
        <w:rPr>
          <w:color w:val="000000"/>
        </w:rPr>
        <w:t>Đánh giá chung</w:t>
      </w:r>
    </w:p>
    <w:p w14:paraId="3B088390" w14:textId="77777777" w:rsidR="00BB2E00" w:rsidRDefault="00BB2E00" w:rsidP="003625F3">
      <w:pPr>
        <w:widowControl w:val="0"/>
        <w:tabs>
          <w:tab w:val="left" w:leader="dot" w:pos="9360"/>
        </w:tabs>
        <w:ind w:firstLine="0"/>
        <w:rPr>
          <w:color w:val="000000"/>
        </w:rPr>
      </w:pPr>
      <w:r>
        <w:rPr>
          <w:color w:val="000000"/>
        </w:rPr>
        <w:tab/>
      </w:r>
      <w:r>
        <w:rPr>
          <w:color w:val="000000"/>
        </w:rPr>
        <w:tab/>
      </w:r>
      <w:r>
        <w:rPr>
          <w:color w:val="000000"/>
        </w:rPr>
        <w:tab/>
      </w:r>
    </w:p>
    <w:p w14:paraId="50AC1110" w14:textId="77777777" w:rsidR="00BB2E00" w:rsidRDefault="00BB2E00" w:rsidP="00BB2E00">
      <w:pPr>
        <w:widowControl w:val="0"/>
        <w:tabs>
          <w:tab w:val="left" w:pos="9065"/>
        </w:tabs>
        <w:ind w:firstLine="0"/>
        <w:rPr>
          <w:color w:val="000000"/>
        </w:rPr>
      </w:pPr>
      <w:r>
        <w:rPr>
          <w:color w:val="000000"/>
        </w:rPr>
        <w:t xml:space="preserve">Kết quả đạt được: </w:t>
      </w:r>
    </w:p>
    <w:p w14:paraId="74178646" w14:textId="5A3C18BA" w:rsidR="00BB2E00" w:rsidRDefault="00BB2E00" w:rsidP="003625F3">
      <w:pPr>
        <w:widowControl w:val="0"/>
        <w:tabs>
          <w:tab w:val="left" w:leader="dot" w:pos="4950"/>
        </w:tabs>
        <w:ind w:firstLine="0"/>
        <w:rPr>
          <w:color w:val="000000"/>
        </w:rPr>
      </w:pPr>
      <w:r>
        <w:rPr>
          <w:color w:val="000000"/>
        </w:rPr>
        <w:t>Điểm đánh giá việc thực hiện báo cáo</w:t>
      </w:r>
      <w:r w:rsidR="003625F3">
        <w:rPr>
          <w:color w:val="000000"/>
        </w:rPr>
        <w:tab/>
      </w:r>
      <w:r>
        <w:rPr>
          <w:color w:val="000000"/>
        </w:rPr>
        <w:t>/10</w:t>
      </w:r>
    </w:p>
    <w:p w14:paraId="4587281C" w14:textId="4F80DB4B" w:rsidR="00BB2E00" w:rsidRDefault="00BB2E00" w:rsidP="003625F3">
      <w:pPr>
        <w:tabs>
          <w:tab w:val="left" w:leader="dot" w:pos="1440"/>
          <w:tab w:val="center" w:leader="dot" w:pos="6210"/>
          <w:tab w:val="left" w:pos="6750"/>
          <w:tab w:val="left" w:pos="6840"/>
        </w:tabs>
        <w:ind w:left="4968" w:firstLine="0"/>
        <w:rPr>
          <w:i/>
        </w:rPr>
      </w:pPr>
      <w:r>
        <w:rPr>
          <w:i/>
        </w:rPr>
        <w:t>TP. HCM, Ngày</w:t>
      </w:r>
      <w:r w:rsidR="003625F3">
        <w:rPr>
          <w:i/>
        </w:rPr>
        <w:t xml:space="preserve">     </w:t>
      </w:r>
      <w:r>
        <w:rPr>
          <w:i/>
        </w:rPr>
        <w:t>tháng</w:t>
      </w:r>
      <w:r w:rsidR="003625F3">
        <w:rPr>
          <w:i/>
        </w:rPr>
        <w:t xml:space="preserve">     </w:t>
      </w:r>
      <w:r>
        <w:rPr>
          <w:i/>
        </w:rPr>
        <w:t>năm 20</w:t>
      </w:r>
    </w:p>
    <w:p w14:paraId="6D1A9D99" w14:textId="77777777" w:rsidR="00BB2E00" w:rsidRDefault="00BB2E00" w:rsidP="00BB2E00">
      <w:pPr>
        <w:ind w:left="4962" w:firstLine="0"/>
        <w:rPr>
          <w:b/>
        </w:rPr>
      </w:pPr>
      <w:r>
        <w:rPr>
          <w:b/>
        </w:rPr>
        <w:t>GIẢNG VIÊN HƯỚNG DẪN</w:t>
      </w:r>
    </w:p>
    <w:p w14:paraId="311CF836" w14:textId="77777777" w:rsidR="00BB2E00" w:rsidRDefault="00BB2E00" w:rsidP="00BB2E00">
      <w:pPr>
        <w:ind w:left="4962" w:firstLine="0"/>
      </w:pPr>
    </w:p>
    <w:p w14:paraId="3F6AEC62" w14:textId="3B8F3624" w:rsidR="00BB2E00" w:rsidRDefault="00AC280D" w:rsidP="00BB2E00">
      <w:pPr>
        <w:ind w:left="4962" w:firstLine="0"/>
      </w:pPr>
      <w:r>
        <w:tab/>
      </w:r>
    </w:p>
    <w:p w14:paraId="03FB515C" w14:textId="77777777" w:rsidR="00BB2E00" w:rsidRDefault="00BB2E00" w:rsidP="00BB2E00">
      <w:pPr>
        <w:ind w:left="4962" w:firstLine="0"/>
      </w:pPr>
    </w:p>
    <w:p w14:paraId="5B6CDD29" w14:textId="77777777" w:rsidR="00BB2E00" w:rsidRDefault="00BB2E00" w:rsidP="00BB2E00">
      <w:pPr>
        <w:ind w:left="4962" w:firstLine="0"/>
      </w:pPr>
    </w:p>
    <w:p w14:paraId="5A4AC761" w14:textId="24A67C4D" w:rsidR="00BB2E00" w:rsidRPr="00BB2E00" w:rsidRDefault="00BB2E00" w:rsidP="006C719D">
      <w:pPr>
        <w:ind w:left="4320" w:firstLine="1170"/>
        <w:sectPr w:rsidR="00BB2E00" w:rsidRPr="00BB2E00">
          <w:pgSz w:w="12240" w:h="15840"/>
          <w:pgMar w:top="1440" w:right="1440" w:bottom="1440" w:left="1440" w:header="720" w:footer="720" w:gutter="0"/>
          <w:cols w:space="720"/>
          <w:docGrid w:linePitch="360"/>
        </w:sectPr>
      </w:pPr>
      <w:bookmarkStart w:id="5" w:name="_2et92p0" w:colFirst="0" w:colLast="0"/>
      <w:bookmarkEnd w:id="5"/>
      <w:r>
        <w:rPr>
          <w:b/>
        </w:rPr>
        <w:t>TS. Vũ  Thanh Hiền</w:t>
      </w:r>
    </w:p>
    <w:p w14:paraId="311C86CE" w14:textId="77777777" w:rsidR="00B36B07" w:rsidRDefault="00B36B07" w:rsidP="00DF7DD2">
      <w:pPr>
        <w:pStyle w:val="Heading1"/>
        <w:jc w:val="center"/>
        <w:rPr>
          <w:rFonts w:ascii="Times New Roman" w:hAnsi="Times New Roman" w:cs="Times New Roman"/>
          <w:b/>
          <w:bCs/>
          <w:sz w:val="26"/>
          <w:szCs w:val="26"/>
        </w:rPr>
      </w:pPr>
      <w:bookmarkStart w:id="6" w:name="_Toc154271846"/>
      <w:r w:rsidRPr="00DF7DD2">
        <w:rPr>
          <w:rFonts w:ascii="Times New Roman" w:hAnsi="Times New Roman" w:cs="Times New Roman"/>
          <w:b/>
          <w:bCs/>
          <w:sz w:val="26"/>
          <w:szCs w:val="26"/>
        </w:rPr>
        <w:lastRenderedPageBreak/>
        <w:t>MỤC LỤC</w:t>
      </w:r>
      <w:bookmarkEnd w:id="6"/>
    </w:p>
    <w:p w14:paraId="0F1C12FD" w14:textId="77777777" w:rsidR="00DF7DD2" w:rsidRDefault="00DF7DD2" w:rsidP="00DF7DD2"/>
    <w:p w14:paraId="7B0F3FF8" w14:textId="1A91DF44" w:rsidR="00DF7DD2" w:rsidRPr="00DF7DD2" w:rsidRDefault="00DF7DD2">
      <w:pPr>
        <w:pStyle w:val="TOC1"/>
        <w:tabs>
          <w:tab w:val="right" w:leader="dot" w:pos="9350"/>
        </w:tabs>
        <w:rPr>
          <w:noProof/>
          <w:sz w:val="24"/>
          <w:szCs w:val="24"/>
        </w:rPr>
      </w:pPr>
      <w:r w:rsidRPr="00DF7DD2">
        <w:rPr>
          <w:sz w:val="24"/>
          <w:szCs w:val="24"/>
        </w:rPr>
        <w:fldChar w:fldCharType="begin"/>
      </w:r>
      <w:r w:rsidRPr="00DF7DD2">
        <w:rPr>
          <w:sz w:val="24"/>
          <w:szCs w:val="24"/>
        </w:rPr>
        <w:instrText xml:space="preserve"> TOC \o "1-3" \h \z \u </w:instrText>
      </w:r>
      <w:r w:rsidRPr="00DF7DD2">
        <w:rPr>
          <w:sz w:val="24"/>
          <w:szCs w:val="24"/>
        </w:rPr>
        <w:fldChar w:fldCharType="separate"/>
      </w:r>
      <w:hyperlink w:anchor="_Toc154271843" w:history="1">
        <w:r w:rsidRPr="00DF7DD2">
          <w:rPr>
            <w:rStyle w:val="Hyperlink"/>
            <w:b/>
            <w:bCs/>
            <w:noProof/>
            <w:sz w:val="24"/>
            <w:szCs w:val="24"/>
          </w:rPr>
          <w:t>LỜI MỞ ĐẦU</w:t>
        </w:r>
        <w:r w:rsidRPr="00DF7DD2">
          <w:rPr>
            <w:noProof/>
            <w:webHidden/>
            <w:sz w:val="24"/>
            <w:szCs w:val="24"/>
          </w:rPr>
          <w:tab/>
        </w:r>
        <w:r w:rsidRPr="00DF7DD2">
          <w:rPr>
            <w:noProof/>
            <w:webHidden/>
            <w:sz w:val="24"/>
            <w:szCs w:val="24"/>
          </w:rPr>
          <w:fldChar w:fldCharType="begin"/>
        </w:r>
        <w:r w:rsidRPr="00DF7DD2">
          <w:rPr>
            <w:noProof/>
            <w:webHidden/>
            <w:sz w:val="24"/>
            <w:szCs w:val="24"/>
          </w:rPr>
          <w:instrText xml:space="preserve"> PAGEREF _Toc154271843 \h </w:instrText>
        </w:r>
        <w:r w:rsidRPr="00DF7DD2">
          <w:rPr>
            <w:noProof/>
            <w:webHidden/>
            <w:sz w:val="24"/>
            <w:szCs w:val="24"/>
          </w:rPr>
        </w:r>
        <w:r w:rsidRPr="00DF7DD2">
          <w:rPr>
            <w:noProof/>
            <w:webHidden/>
            <w:sz w:val="24"/>
            <w:szCs w:val="24"/>
          </w:rPr>
          <w:fldChar w:fldCharType="separate"/>
        </w:r>
        <w:r w:rsidRPr="00DF7DD2">
          <w:rPr>
            <w:noProof/>
            <w:webHidden/>
            <w:sz w:val="24"/>
            <w:szCs w:val="24"/>
          </w:rPr>
          <w:t>2</w:t>
        </w:r>
        <w:r w:rsidRPr="00DF7DD2">
          <w:rPr>
            <w:noProof/>
            <w:webHidden/>
            <w:sz w:val="24"/>
            <w:szCs w:val="24"/>
          </w:rPr>
          <w:fldChar w:fldCharType="end"/>
        </w:r>
      </w:hyperlink>
    </w:p>
    <w:p w14:paraId="1315F805" w14:textId="2EB99522" w:rsidR="00DF7DD2" w:rsidRPr="00DF7DD2" w:rsidRDefault="00000000">
      <w:pPr>
        <w:pStyle w:val="TOC1"/>
        <w:tabs>
          <w:tab w:val="right" w:leader="dot" w:pos="9350"/>
        </w:tabs>
        <w:rPr>
          <w:noProof/>
          <w:sz w:val="24"/>
          <w:szCs w:val="24"/>
        </w:rPr>
      </w:pPr>
      <w:hyperlink w:anchor="_Toc154271844" w:history="1">
        <w:r w:rsidR="00DF7DD2" w:rsidRPr="00DF7DD2">
          <w:rPr>
            <w:rStyle w:val="Hyperlink"/>
            <w:b/>
            <w:bCs/>
            <w:noProof/>
            <w:sz w:val="24"/>
            <w:szCs w:val="24"/>
          </w:rPr>
          <w:t>LỜI CẢM ƠN</w:t>
        </w:r>
        <w:r w:rsidR="00DF7DD2" w:rsidRPr="00DF7DD2">
          <w:rPr>
            <w:noProof/>
            <w:webHidden/>
            <w:sz w:val="24"/>
            <w:szCs w:val="24"/>
          </w:rPr>
          <w:tab/>
        </w:r>
        <w:r w:rsidR="00DF7DD2" w:rsidRPr="00DF7DD2">
          <w:rPr>
            <w:noProof/>
            <w:webHidden/>
            <w:sz w:val="24"/>
            <w:szCs w:val="24"/>
          </w:rPr>
          <w:fldChar w:fldCharType="begin"/>
        </w:r>
        <w:r w:rsidR="00DF7DD2" w:rsidRPr="00DF7DD2">
          <w:rPr>
            <w:noProof/>
            <w:webHidden/>
            <w:sz w:val="24"/>
            <w:szCs w:val="24"/>
          </w:rPr>
          <w:instrText xml:space="preserve"> PAGEREF _Toc154271844 \h </w:instrText>
        </w:r>
        <w:r w:rsidR="00DF7DD2" w:rsidRPr="00DF7DD2">
          <w:rPr>
            <w:noProof/>
            <w:webHidden/>
            <w:sz w:val="24"/>
            <w:szCs w:val="24"/>
          </w:rPr>
        </w:r>
        <w:r w:rsidR="00DF7DD2" w:rsidRPr="00DF7DD2">
          <w:rPr>
            <w:noProof/>
            <w:webHidden/>
            <w:sz w:val="24"/>
            <w:szCs w:val="24"/>
          </w:rPr>
          <w:fldChar w:fldCharType="separate"/>
        </w:r>
        <w:r w:rsidR="00DF7DD2" w:rsidRPr="00DF7DD2">
          <w:rPr>
            <w:noProof/>
            <w:webHidden/>
            <w:sz w:val="24"/>
            <w:szCs w:val="24"/>
          </w:rPr>
          <w:t>3</w:t>
        </w:r>
        <w:r w:rsidR="00DF7DD2" w:rsidRPr="00DF7DD2">
          <w:rPr>
            <w:noProof/>
            <w:webHidden/>
            <w:sz w:val="24"/>
            <w:szCs w:val="24"/>
          </w:rPr>
          <w:fldChar w:fldCharType="end"/>
        </w:r>
      </w:hyperlink>
    </w:p>
    <w:p w14:paraId="4CD89316" w14:textId="340B79FD" w:rsidR="00DF7DD2" w:rsidRPr="00DF7DD2" w:rsidRDefault="00000000">
      <w:pPr>
        <w:pStyle w:val="TOC1"/>
        <w:tabs>
          <w:tab w:val="right" w:leader="dot" w:pos="9350"/>
        </w:tabs>
        <w:rPr>
          <w:noProof/>
          <w:sz w:val="24"/>
          <w:szCs w:val="24"/>
        </w:rPr>
      </w:pPr>
      <w:hyperlink w:anchor="_Toc154271845" w:history="1">
        <w:r w:rsidR="00DF7DD2" w:rsidRPr="00DF7DD2">
          <w:rPr>
            <w:rStyle w:val="Hyperlink"/>
            <w:b/>
            <w:bCs/>
            <w:noProof/>
            <w:sz w:val="24"/>
            <w:szCs w:val="24"/>
          </w:rPr>
          <w:t>NHẬN XÉT &amp; ĐÁNH GIÁ CỦA GIẢNG VIÊN HƯỚNG DẪN</w:t>
        </w:r>
        <w:r w:rsidR="00DF7DD2" w:rsidRPr="00DF7DD2">
          <w:rPr>
            <w:noProof/>
            <w:webHidden/>
            <w:sz w:val="24"/>
            <w:szCs w:val="24"/>
          </w:rPr>
          <w:tab/>
        </w:r>
        <w:r w:rsidR="00DF7DD2" w:rsidRPr="00DF7DD2">
          <w:rPr>
            <w:noProof/>
            <w:webHidden/>
            <w:sz w:val="24"/>
            <w:szCs w:val="24"/>
          </w:rPr>
          <w:fldChar w:fldCharType="begin"/>
        </w:r>
        <w:r w:rsidR="00DF7DD2" w:rsidRPr="00DF7DD2">
          <w:rPr>
            <w:noProof/>
            <w:webHidden/>
            <w:sz w:val="24"/>
            <w:szCs w:val="24"/>
          </w:rPr>
          <w:instrText xml:space="preserve"> PAGEREF _Toc154271845 \h </w:instrText>
        </w:r>
        <w:r w:rsidR="00DF7DD2" w:rsidRPr="00DF7DD2">
          <w:rPr>
            <w:noProof/>
            <w:webHidden/>
            <w:sz w:val="24"/>
            <w:szCs w:val="24"/>
          </w:rPr>
        </w:r>
        <w:r w:rsidR="00DF7DD2" w:rsidRPr="00DF7DD2">
          <w:rPr>
            <w:noProof/>
            <w:webHidden/>
            <w:sz w:val="24"/>
            <w:szCs w:val="24"/>
          </w:rPr>
          <w:fldChar w:fldCharType="separate"/>
        </w:r>
        <w:r w:rsidR="00DF7DD2" w:rsidRPr="00DF7DD2">
          <w:rPr>
            <w:noProof/>
            <w:webHidden/>
            <w:sz w:val="24"/>
            <w:szCs w:val="24"/>
          </w:rPr>
          <w:t>4</w:t>
        </w:r>
        <w:r w:rsidR="00DF7DD2" w:rsidRPr="00DF7DD2">
          <w:rPr>
            <w:noProof/>
            <w:webHidden/>
            <w:sz w:val="24"/>
            <w:szCs w:val="24"/>
          </w:rPr>
          <w:fldChar w:fldCharType="end"/>
        </w:r>
      </w:hyperlink>
    </w:p>
    <w:p w14:paraId="2B8F8078" w14:textId="0DCF31C0" w:rsidR="00DF7DD2" w:rsidRPr="00DF7DD2" w:rsidRDefault="00000000">
      <w:pPr>
        <w:pStyle w:val="TOC1"/>
        <w:tabs>
          <w:tab w:val="right" w:leader="dot" w:pos="9350"/>
        </w:tabs>
        <w:rPr>
          <w:noProof/>
          <w:sz w:val="24"/>
          <w:szCs w:val="24"/>
        </w:rPr>
      </w:pPr>
      <w:hyperlink w:anchor="_Toc154271846" w:history="1">
        <w:r w:rsidR="00DF7DD2" w:rsidRPr="00DF7DD2">
          <w:rPr>
            <w:rStyle w:val="Hyperlink"/>
            <w:b/>
            <w:bCs/>
            <w:noProof/>
            <w:sz w:val="24"/>
            <w:szCs w:val="24"/>
          </w:rPr>
          <w:t>MỤC LỤC</w:t>
        </w:r>
        <w:r w:rsidR="00DF7DD2" w:rsidRPr="00DF7DD2">
          <w:rPr>
            <w:noProof/>
            <w:webHidden/>
            <w:sz w:val="24"/>
            <w:szCs w:val="24"/>
          </w:rPr>
          <w:tab/>
        </w:r>
        <w:r w:rsidR="00DF7DD2" w:rsidRPr="00DF7DD2">
          <w:rPr>
            <w:noProof/>
            <w:webHidden/>
            <w:sz w:val="24"/>
            <w:szCs w:val="24"/>
          </w:rPr>
          <w:fldChar w:fldCharType="begin"/>
        </w:r>
        <w:r w:rsidR="00DF7DD2" w:rsidRPr="00DF7DD2">
          <w:rPr>
            <w:noProof/>
            <w:webHidden/>
            <w:sz w:val="24"/>
            <w:szCs w:val="24"/>
          </w:rPr>
          <w:instrText xml:space="preserve"> PAGEREF _Toc154271846 \h </w:instrText>
        </w:r>
        <w:r w:rsidR="00DF7DD2" w:rsidRPr="00DF7DD2">
          <w:rPr>
            <w:noProof/>
            <w:webHidden/>
            <w:sz w:val="24"/>
            <w:szCs w:val="24"/>
          </w:rPr>
        </w:r>
        <w:r w:rsidR="00DF7DD2" w:rsidRPr="00DF7DD2">
          <w:rPr>
            <w:noProof/>
            <w:webHidden/>
            <w:sz w:val="24"/>
            <w:szCs w:val="24"/>
          </w:rPr>
          <w:fldChar w:fldCharType="separate"/>
        </w:r>
        <w:r w:rsidR="00DF7DD2" w:rsidRPr="00DF7DD2">
          <w:rPr>
            <w:noProof/>
            <w:webHidden/>
            <w:sz w:val="24"/>
            <w:szCs w:val="24"/>
          </w:rPr>
          <w:t>5</w:t>
        </w:r>
        <w:r w:rsidR="00DF7DD2" w:rsidRPr="00DF7DD2">
          <w:rPr>
            <w:noProof/>
            <w:webHidden/>
            <w:sz w:val="24"/>
            <w:szCs w:val="24"/>
          </w:rPr>
          <w:fldChar w:fldCharType="end"/>
        </w:r>
      </w:hyperlink>
    </w:p>
    <w:p w14:paraId="3B404E64" w14:textId="0DAC5BFF" w:rsidR="00DF7DD2" w:rsidRPr="00DF7DD2" w:rsidRDefault="00000000">
      <w:pPr>
        <w:pStyle w:val="TOC1"/>
        <w:tabs>
          <w:tab w:val="right" w:leader="dot" w:pos="9350"/>
        </w:tabs>
        <w:rPr>
          <w:noProof/>
          <w:sz w:val="24"/>
          <w:szCs w:val="24"/>
        </w:rPr>
      </w:pPr>
      <w:hyperlink w:anchor="_Toc154271847" w:history="1">
        <w:r w:rsidR="00DF7DD2" w:rsidRPr="00DF7DD2">
          <w:rPr>
            <w:rStyle w:val="Hyperlink"/>
            <w:b/>
            <w:bCs/>
            <w:noProof/>
            <w:sz w:val="24"/>
            <w:szCs w:val="24"/>
          </w:rPr>
          <w:t>DANH MỤC HÌNH ẢNH</w:t>
        </w:r>
        <w:r w:rsidR="00DF7DD2" w:rsidRPr="00DF7DD2">
          <w:rPr>
            <w:noProof/>
            <w:webHidden/>
            <w:sz w:val="24"/>
            <w:szCs w:val="24"/>
          </w:rPr>
          <w:tab/>
        </w:r>
        <w:r w:rsidR="00DF7DD2" w:rsidRPr="00DF7DD2">
          <w:rPr>
            <w:noProof/>
            <w:webHidden/>
            <w:sz w:val="24"/>
            <w:szCs w:val="24"/>
          </w:rPr>
          <w:fldChar w:fldCharType="begin"/>
        </w:r>
        <w:r w:rsidR="00DF7DD2" w:rsidRPr="00DF7DD2">
          <w:rPr>
            <w:noProof/>
            <w:webHidden/>
            <w:sz w:val="24"/>
            <w:szCs w:val="24"/>
          </w:rPr>
          <w:instrText xml:space="preserve"> PAGEREF _Toc154271847 \h </w:instrText>
        </w:r>
        <w:r w:rsidR="00DF7DD2" w:rsidRPr="00DF7DD2">
          <w:rPr>
            <w:noProof/>
            <w:webHidden/>
            <w:sz w:val="24"/>
            <w:szCs w:val="24"/>
          </w:rPr>
        </w:r>
        <w:r w:rsidR="00DF7DD2" w:rsidRPr="00DF7DD2">
          <w:rPr>
            <w:noProof/>
            <w:webHidden/>
            <w:sz w:val="24"/>
            <w:szCs w:val="24"/>
          </w:rPr>
          <w:fldChar w:fldCharType="separate"/>
        </w:r>
        <w:r w:rsidR="00DF7DD2" w:rsidRPr="00DF7DD2">
          <w:rPr>
            <w:noProof/>
            <w:webHidden/>
            <w:sz w:val="24"/>
            <w:szCs w:val="24"/>
          </w:rPr>
          <w:t>6</w:t>
        </w:r>
        <w:r w:rsidR="00DF7DD2" w:rsidRPr="00DF7DD2">
          <w:rPr>
            <w:noProof/>
            <w:webHidden/>
            <w:sz w:val="24"/>
            <w:szCs w:val="24"/>
          </w:rPr>
          <w:fldChar w:fldCharType="end"/>
        </w:r>
      </w:hyperlink>
    </w:p>
    <w:p w14:paraId="2D0C2127" w14:textId="608E8447" w:rsidR="00DF7DD2" w:rsidRPr="00DF7DD2" w:rsidRDefault="00000000">
      <w:pPr>
        <w:pStyle w:val="TOC1"/>
        <w:tabs>
          <w:tab w:val="right" w:leader="dot" w:pos="9350"/>
        </w:tabs>
        <w:rPr>
          <w:noProof/>
          <w:sz w:val="24"/>
          <w:szCs w:val="24"/>
        </w:rPr>
      </w:pPr>
      <w:hyperlink w:anchor="_Toc154271848" w:history="1">
        <w:r w:rsidR="00DF7DD2" w:rsidRPr="00DF7DD2">
          <w:rPr>
            <w:rStyle w:val="Hyperlink"/>
            <w:b/>
            <w:bCs/>
            <w:noProof/>
            <w:sz w:val="24"/>
            <w:szCs w:val="24"/>
          </w:rPr>
          <w:t>CHƯƠNG 1: TỔNG QUAN</w:t>
        </w:r>
        <w:r w:rsidR="00DF7DD2" w:rsidRPr="00DF7DD2">
          <w:rPr>
            <w:noProof/>
            <w:webHidden/>
            <w:sz w:val="24"/>
            <w:szCs w:val="24"/>
          </w:rPr>
          <w:tab/>
        </w:r>
        <w:r w:rsidR="00DF7DD2" w:rsidRPr="00DF7DD2">
          <w:rPr>
            <w:noProof/>
            <w:webHidden/>
            <w:sz w:val="24"/>
            <w:szCs w:val="24"/>
          </w:rPr>
          <w:fldChar w:fldCharType="begin"/>
        </w:r>
        <w:r w:rsidR="00DF7DD2" w:rsidRPr="00DF7DD2">
          <w:rPr>
            <w:noProof/>
            <w:webHidden/>
            <w:sz w:val="24"/>
            <w:szCs w:val="24"/>
          </w:rPr>
          <w:instrText xml:space="preserve"> PAGEREF _Toc154271848 \h </w:instrText>
        </w:r>
        <w:r w:rsidR="00DF7DD2" w:rsidRPr="00DF7DD2">
          <w:rPr>
            <w:noProof/>
            <w:webHidden/>
            <w:sz w:val="24"/>
            <w:szCs w:val="24"/>
          </w:rPr>
        </w:r>
        <w:r w:rsidR="00DF7DD2" w:rsidRPr="00DF7DD2">
          <w:rPr>
            <w:noProof/>
            <w:webHidden/>
            <w:sz w:val="24"/>
            <w:szCs w:val="24"/>
          </w:rPr>
          <w:fldChar w:fldCharType="separate"/>
        </w:r>
        <w:r w:rsidR="00DF7DD2" w:rsidRPr="00DF7DD2">
          <w:rPr>
            <w:noProof/>
            <w:webHidden/>
            <w:sz w:val="24"/>
            <w:szCs w:val="24"/>
          </w:rPr>
          <w:t>7</w:t>
        </w:r>
        <w:r w:rsidR="00DF7DD2" w:rsidRPr="00DF7DD2">
          <w:rPr>
            <w:noProof/>
            <w:webHidden/>
            <w:sz w:val="24"/>
            <w:szCs w:val="24"/>
          </w:rPr>
          <w:fldChar w:fldCharType="end"/>
        </w:r>
      </w:hyperlink>
    </w:p>
    <w:p w14:paraId="4560B24E" w14:textId="1DD9ED0A" w:rsidR="00DF7DD2" w:rsidRPr="00DF7DD2" w:rsidRDefault="00000000">
      <w:pPr>
        <w:pStyle w:val="TOC1"/>
        <w:tabs>
          <w:tab w:val="right" w:leader="dot" w:pos="9350"/>
        </w:tabs>
        <w:rPr>
          <w:noProof/>
          <w:sz w:val="24"/>
          <w:szCs w:val="24"/>
        </w:rPr>
      </w:pPr>
      <w:hyperlink w:anchor="_Toc154271849" w:history="1">
        <w:r w:rsidR="00DF7DD2" w:rsidRPr="00DF7DD2">
          <w:rPr>
            <w:rStyle w:val="Hyperlink"/>
            <w:b/>
            <w:bCs/>
            <w:noProof/>
            <w:sz w:val="24"/>
            <w:szCs w:val="24"/>
          </w:rPr>
          <w:t>CHƯƠNG 2: CƠ SỞ LÝ THUYẾT</w:t>
        </w:r>
        <w:r w:rsidR="00DF7DD2" w:rsidRPr="00DF7DD2">
          <w:rPr>
            <w:noProof/>
            <w:webHidden/>
            <w:sz w:val="24"/>
            <w:szCs w:val="24"/>
          </w:rPr>
          <w:tab/>
        </w:r>
        <w:r w:rsidR="00DF7DD2" w:rsidRPr="00DF7DD2">
          <w:rPr>
            <w:noProof/>
            <w:webHidden/>
            <w:sz w:val="24"/>
            <w:szCs w:val="24"/>
          </w:rPr>
          <w:fldChar w:fldCharType="begin"/>
        </w:r>
        <w:r w:rsidR="00DF7DD2" w:rsidRPr="00DF7DD2">
          <w:rPr>
            <w:noProof/>
            <w:webHidden/>
            <w:sz w:val="24"/>
            <w:szCs w:val="24"/>
          </w:rPr>
          <w:instrText xml:space="preserve"> PAGEREF _Toc154271849 \h </w:instrText>
        </w:r>
        <w:r w:rsidR="00DF7DD2" w:rsidRPr="00DF7DD2">
          <w:rPr>
            <w:noProof/>
            <w:webHidden/>
            <w:sz w:val="24"/>
            <w:szCs w:val="24"/>
          </w:rPr>
        </w:r>
        <w:r w:rsidR="00DF7DD2" w:rsidRPr="00DF7DD2">
          <w:rPr>
            <w:noProof/>
            <w:webHidden/>
            <w:sz w:val="24"/>
            <w:szCs w:val="24"/>
          </w:rPr>
          <w:fldChar w:fldCharType="separate"/>
        </w:r>
        <w:r w:rsidR="00DF7DD2" w:rsidRPr="00DF7DD2">
          <w:rPr>
            <w:noProof/>
            <w:webHidden/>
            <w:sz w:val="24"/>
            <w:szCs w:val="24"/>
          </w:rPr>
          <w:t>8</w:t>
        </w:r>
        <w:r w:rsidR="00DF7DD2" w:rsidRPr="00DF7DD2">
          <w:rPr>
            <w:noProof/>
            <w:webHidden/>
            <w:sz w:val="24"/>
            <w:szCs w:val="24"/>
          </w:rPr>
          <w:fldChar w:fldCharType="end"/>
        </w:r>
      </w:hyperlink>
    </w:p>
    <w:p w14:paraId="29A52BB6" w14:textId="5CBAD58E" w:rsidR="00DF7DD2" w:rsidRPr="00DF7DD2" w:rsidRDefault="00000000">
      <w:pPr>
        <w:pStyle w:val="TOC1"/>
        <w:tabs>
          <w:tab w:val="right" w:leader="dot" w:pos="9350"/>
        </w:tabs>
        <w:rPr>
          <w:noProof/>
          <w:sz w:val="24"/>
          <w:szCs w:val="24"/>
        </w:rPr>
      </w:pPr>
      <w:hyperlink w:anchor="_Toc154271850" w:history="1">
        <w:r w:rsidR="00DF7DD2" w:rsidRPr="00DF7DD2">
          <w:rPr>
            <w:rStyle w:val="Hyperlink"/>
            <w:b/>
            <w:bCs/>
            <w:noProof/>
            <w:sz w:val="24"/>
            <w:szCs w:val="24"/>
          </w:rPr>
          <w:t>CHƯƠNG 3: BÀI TOÁN DỰ ĐOÁN KHẢ NĂNG MẮC BỆNH TIM MẠCH</w:t>
        </w:r>
        <w:r w:rsidR="00DF7DD2" w:rsidRPr="00DF7DD2">
          <w:rPr>
            <w:noProof/>
            <w:webHidden/>
            <w:sz w:val="24"/>
            <w:szCs w:val="24"/>
          </w:rPr>
          <w:tab/>
        </w:r>
        <w:r w:rsidR="00DF7DD2" w:rsidRPr="00DF7DD2">
          <w:rPr>
            <w:noProof/>
            <w:webHidden/>
            <w:sz w:val="24"/>
            <w:szCs w:val="24"/>
          </w:rPr>
          <w:fldChar w:fldCharType="begin"/>
        </w:r>
        <w:r w:rsidR="00DF7DD2" w:rsidRPr="00DF7DD2">
          <w:rPr>
            <w:noProof/>
            <w:webHidden/>
            <w:sz w:val="24"/>
            <w:szCs w:val="24"/>
          </w:rPr>
          <w:instrText xml:space="preserve"> PAGEREF _Toc154271850 \h </w:instrText>
        </w:r>
        <w:r w:rsidR="00DF7DD2" w:rsidRPr="00DF7DD2">
          <w:rPr>
            <w:noProof/>
            <w:webHidden/>
            <w:sz w:val="24"/>
            <w:szCs w:val="24"/>
          </w:rPr>
        </w:r>
        <w:r w:rsidR="00DF7DD2" w:rsidRPr="00DF7DD2">
          <w:rPr>
            <w:noProof/>
            <w:webHidden/>
            <w:sz w:val="24"/>
            <w:szCs w:val="24"/>
          </w:rPr>
          <w:fldChar w:fldCharType="separate"/>
        </w:r>
        <w:r w:rsidR="00DF7DD2" w:rsidRPr="00DF7DD2">
          <w:rPr>
            <w:noProof/>
            <w:webHidden/>
            <w:sz w:val="24"/>
            <w:szCs w:val="24"/>
          </w:rPr>
          <w:t>9</w:t>
        </w:r>
        <w:r w:rsidR="00DF7DD2" w:rsidRPr="00DF7DD2">
          <w:rPr>
            <w:noProof/>
            <w:webHidden/>
            <w:sz w:val="24"/>
            <w:szCs w:val="24"/>
          </w:rPr>
          <w:fldChar w:fldCharType="end"/>
        </w:r>
      </w:hyperlink>
    </w:p>
    <w:p w14:paraId="408AA2A2" w14:textId="16F805DB" w:rsidR="00DF7DD2" w:rsidRPr="00DF7DD2" w:rsidRDefault="00000000">
      <w:pPr>
        <w:pStyle w:val="TOC1"/>
        <w:tabs>
          <w:tab w:val="right" w:leader="dot" w:pos="9350"/>
        </w:tabs>
        <w:rPr>
          <w:noProof/>
          <w:sz w:val="24"/>
          <w:szCs w:val="24"/>
        </w:rPr>
      </w:pPr>
      <w:hyperlink w:anchor="_Toc154271851" w:history="1">
        <w:r w:rsidR="00DF7DD2" w:rsidRPr="00DF7DD2">
          <w:rPr>
            <w:rStyle w:val="Hyperlink"/>
            <w:b/>
            <w:bCs/>
            <w:noProof/>
            <w:sz w:val="24"/>
            <w:szCs w:val="24"/>
          </w:rPr>
          <w:t>CHƯƠNG 4: KẾT LUẬN VÀ HƯỚNG PHÁT TRIỂN</w:t>
        </w:r>
        <w:r w:rsidR="00DF7DD2" w:rsidRPr="00DF7DD2">
          <w:rPr>
            <w:noProof/>
            <w:webHidden/>
            <w:sz w:val="24"/>
            <w:szCs w:val="24"/>
          </w:rPr>
          <w:tab/>
        </w:r>
        <w:r w:rsidR="00DF7DD2" w:rsidRPr="00DF7DD2">
          <w:rPr>
            <w:noProof/>
            <w:webHidden/>
            <w:sz w:val="24"/>
            <w:szCs w:val="24"/>
          </w:rPr>
          <w:fldChar w:fldCharType="begin"/>
        </w:r>
        <w:r w:rsidR="00DF7DD2" w:rsidRPr="00DF7DD2">
          <w:rPr>
            <w:noProof/>
            <w:webHidden/>
            <w:sz w:val="24"/>
            <w:szCs w:val="24"/>
          </w:rPr>
          <w:instrText xml:space="preserve"> PAGEREF _Toc154271851 \h </w:instrText>
        </w:r>
        <w:r w:rsidR="00DF7DD2" w:rsidRPr="00DF7DD2">
          <w:rPr>
            <w:noProof/>
            <w:webHidden/>
            <w:sz w:val="24"/>
            <w:szCs w:val="24"/>
          </w:rPr>
        </w:r>
        <w:r w:rsidR="00DF7DD2" w:rsidRPr="00DF7DD2">
          <w:rPr>
            <w:noProof/>
            <w:webHidden/>
            <w:sz w:val="24"/>
            <w:szCs w:val="24"/>
          </w:rPr>
          <w:fldChar w:fldCharType="separate"/>
        </w:r>
        <w:r w:rsidR="00DF7DD2" w:rsidRPr="00DF7DD2">
          <w:rPr>
            <w:noProof/>
            <w:webHidden/>
            <w:sz w:val="24"/>
            <w:szCs w:val="24"/>
          </w:rPr>
          <w:t>10</w:t>
        </w:r>
        <w:r w:rsidR="00DF7DD2" w:rsidRPr="00DF7DD2">
          <w:rPr>
            <w:noProof/>
            <w:webHidden/>
            <w:sz w:val="24"/>
            <w:szCs w:val="24"/>
          </w:rPr>
          <w:fldChar w:fldCharType="end"/>
        </w:r>
      </w:hyperlink>
    </w:p>
    <w:p w14:paraId="218DFF90" w14:textId="7E35D3D9" w:rsidR="00DF7DD2" w:rsidRPr="00DF7DD2" w:rsidRDefault="00000000">
      <w:pPr>
        <w:pStyle w:val="TOC1"/>
        <w:tabs>
          <w:tab w:val="right" w:leader="dot" w:pos="9350"/>
        </w:tabs>
        <w:rPr>
          <w:noProof/>
          <w:sz w:val="24"/>
          <w:szCs w:val="24"/>
        </w:rPr>
      </w:pPr>
      <w:hyperlink w:anchor="_Toc154271852" w:history="1">
        <w:r w:rsidR="00DF7DD2" w:rsidRPr="00DF7DD2">
          <w:rPr>
            <w:rStyle w:val="Hyperlink"/>
            <w:b/>
            <w:bCs/>
            <w:noProof/>
            <w:sz w:val="24"/>
            <w:szCs w:val="24"/>
          </w:rPr>
          <w:t>TÀI LIỆU THAM KHẢO</w:t>
        </w:r>
        <w:r w:rsidR="00DF7DD2" w:rsidRPr="00DF7DD2">
          <w:rPr>
            <w:noProof/>
            <w:webHidden/>
            <w:sz w:val="24"/>
            <w:szCs w:val="24"/>
          </w:rPr>
          <w:tab/>
        </w:r>
        <w:r w:rsidR="00DF7DD2" w:rsidRPr="00DF7DD2">
          <w:rPr>
            <w:noProof/>
            <w:webHidden/>
            <w:sz w:val="24"/>
            <w:szCs w:val="24"/>
          </w:rPr>
          <w:fldChar w:fldCharType="begin"/>
        </w:r>
        <w:r w:rsidR="00DF7DD2" w:rsidRPr="00DF7DD2">
          <w:rPr>
            <w:noProof/>
            <w:webHidden/>
            <w:sz w:val="24"/>
            <w:szCs w:val="24"/>
          </w:rPr>
          <w:instrText xml:space="preserve"> PAGEREF _Toc154271852 \h </w:instrText>
        </w:r>
        <w:r w:rsidR="00DF7DD2" w:rsidRPr="00DF7DD2">
          <w:rPr>
            <w:noProof/>
            <w:webHidden/>
            <w:sz w:val="24"/>
            <w:szCs w:val="24"/>
          </w:rPr>
        </w:r>
        <w:r w:rsidR="00DF7DD2" w:rsidRPr="00DF7DD2">
          <w:rPr>
            <w:noProof/>
            <w:webHidden/>
            <w:sz w:val="24"/>
            <w:szCs w:val="24"/>
          </w:rPr>
          <w:fldChar w:fldCharType="separate"/>
        </w:r>
        <w:r w:rsidR="00DF7DD2" w:rsidRPr="00DF7DD2">
          <w:rPr>
            <w:noProof/>
            <w:webHidden/>
            <w:sz w:val="24"/>
            <w:szCs w:val="24"/>
          </w:rPr>
          <w:t>11</w:t>
        </w:r>
        <w:r w:rsidR="00DF7DD2" w:rsidRPr="00DF7DD2">
          <w:rPr>
            <w:noProof/>
            <w:webHidden/>
            <w:sz w:val="24"/>
            <w:szCs w:val="24"/>
          </w:rPr>
          <w:fldChar w:fldCharType="end"/>
        </w:r>
      </w:hyperlink>
    </w:p>
    <w:p w14:paraId="465623FA" w14:textId="5F920191" w:rsidR="00DF7DD2" w:rsidRPr="00DF7DD2" w:rsidRDefault="00DF7DD2" w:rsidP="00DF7DD2">
      <w:pPr>
        <w:sectPr w:rsidR="00DF7DD2" w:rsidRPr="00DF7DD2">
          <w:pgSz w:w="12240" w:h="15840"/>
          <w:pgMar w:top="1440" w:right="1440" w:bottom="1440" w:left="1440" w:header="720" w:footer="720" w:gutter="0"/>
          <w:cols w:space="720"/>
          <w:docGrid w:linePitch="360"/>
        </w:sectPr>
      </w:pPr>
      <w:r w:rsidRPr="00DF7DD2">
        <w:rPr>
          <w:sz w:val="24"/>
          <w:szCs w:val="24"/>
        </w:rPr>
        <w:fldChar w:fldCharType="end"/>
      </w:r>
    </w:p>
    <w:p w14:paraId="380E18F6" w14:textId="77777777" w:rsidR="00B36B07" w:rsidRPr="00DF7DD2" w:rsidRDefault="00B36B07" w:rsidP="00DF7DD2">
      <w:pPr>
        <w:pStyle w:val="Heading1"/>
        <w:jc w:val="center"/>
        <w:rPr>
          <w:rFonts w:ascii="Times New Roman" w:hAnsi="Times New Roman" w:cs="Times New Roman"/>
          <w:b/>
          <w:bCs/>
          <w:sz w:val="26"/>
          <w:szCs w:val="26"/>
        </w:rPr>
        <w:sectPr w:rsidR="00B36B07" w:rsidRPr="00DF7DD2">
          <w:pgSz w:w="12240" w:h="15840"/>
          <w:pgMar w:top="1440" w:right="1440" w:bottom="1440" w:left="1440" w:header="720" w:footer="720" w:gutter="0"/>
          <w:cols w:space="720"/>
          <w:docGrid w:linePitch="360"/>
        </w:sectPr>
      </w:pPr>
      <w:bookmarkStart w:id="7" w:name="_Toc154271847"/>
      <w:r w:rsidRPr="00DF7DD2">
        <w:rPr>
          <w:rFonts w:ascii="Times New Roman" w:hAnsi="Times New Roman" w:cs="Times New Roman"/>
          <w:b/>
          <w:bCs/>
          <w:sz w:val="26"/>
          <w:szCs w:val="26"/>
        </w:rPr>
        <w:lastRenderedPageBreak/>
        <w:t>DANH MỤC HÌNH ẢNH</w:t>
      </w:r>
      <w:bookmarkEnd w:id="7"/>
    </w:p>
    <w:p w14:paraId="658E8AFD" w14:textId="77777777" w:rsidR="009B69B4" w:rsidRDefault="00B36B07" w:rsidP="009B69B4">
      <w:pPr>
        <w:pStyle w:val="Heading1"/>
        <w:jc w:val="center"/>
        <w:rPr>
          <w:rFonts w:ascii="Times New Roman" w:hAnsi="Times New Roman" w:cs="Times New Roman"/>
          <w:b/>
          <w:bCs/>
          <w:sz w:val="26"/>
          <w:szCs w:val="26"/>
        </w:rPr>
      </w:pPr>
      <w:bookmarkStart w:id="8" w:name="_Toc154271848"/>
      <w:r w:rsidRPr="00DF7DD2">
        <w:rPr>
          <w:rFonts w:ascii="Times New Roman" w:hAnsi="Times New Roman" w:cs="Times New Roman"/>
          <w:b/>
          <w:bCs/>
          <w:sz w:val="26"/>
          <w:szCs w:val="26"/>
        </w:rPr>
        <w:lastRenderedPageBreak/>
        <w:t>CHƯƠNG 1:</w:t>
      </w:r>
      <w:r w:rsidR="00E50CF2" w:rsidRPr="00DF7DD2">
        <w:rPr>
          <w:rFonts w:ascii="Times New Roman" w:hAnsi="Times New Roman" w:cs="Times New Roman"/>
          <w:b/>
          <w:bCs/>
          <w:sz w:val="26"/>
          <w:szCs w:val="26"/>
        </w:rPr>
        <w:t xml:space="preserve"> TỔNG QUAN</w:t>
      </w:r>
      <w:bookmarkEnd w:id="8"/>
    </w:p>
    <w:p w14:paraId="7818DD39" w14:textId="77777777" w:rsidR="009B69B4" w:rsidRDefault="009B69B4" w:rsidP="009B69B4"/>
    <w:p w14:paraId="26F9BE90" w14:textId="77777777" w:rsidR="009B69B4" w:rsidRDefault="009B69B4" w:rsidP="009B69B4">
      <w:pPr>
        <w:pStyle w:val="ListParagraph"/>
        <w:numPr>
          <w:ilvl w:val="0"/>
          <w:numId w:val="4"/>
        </w:numPr>
        <w:jc w:val="left"/>
        <w:outlineLvl w:val="1"/>
        <w:rPr>
          <w:b/>
          <w:bCs/>
        </w:rPr>
      </w:pPr>
      <w:r w:rsidRPr="009B69B4">
        <w:rPr>
          <w:b/>
          <w:bCs/>
        </w:rPr>
        <w:t>Giới thiệu về  Machine Learning</w:t>
      </w:r>
    </w:p>
    <w:p w14:paraId="1864BD06" w14:textId="1FE7E837" w:rsidR="008A5F64" w:rsidRDefault="008A5F64" w:rsidP="00B82A48">
      <w:pPr>
        <w:ind w:left="360"/>
      </w:pPr>
      <w:r>
        <w:t>Chúng ta đang sống trong “thời đại dữ liệu” được làm giàu với sức mạnh tính toán tốt hơn với nhiều tài nguyên lưu trữ hơn. Dữ liệu thông tin này đang tăng lên từng ngày, nhưng thách thức thực sự là hiểu được tất cả dữ liệu. Các doanh nghiệp và tổ chức đang cố gắng giải quyết vấn đề này bằng cách xây dựng các hệ thống thông minh sử dụng các khái niệm và phương pháp luận từ Khoa học dữ liệu, Khai thác dữ liệu và Máy học.</w:t>
      </w:r>
    </w:p>
    <w:p w14:paraId="1C01D453" w14:textId="1AD5D54D" w:rsidR="00B82A48" w:rsidRDefault="009B2661" w:rsidP="00B82A48">
      <w:pPr>
        <w:ind w:left="360"/>
      </w:pPr>
      <w:r w:rsidRPr="00FC471A">
        <w:t>Machine Learning là</w:t>
      </w:r>
      <w:r>
        <w:t xml:space="preserve"> ngành khoa học máy tính nhằm nghiên cứu, phát triển các thuật toán, thuật giải với các mục đích đưa tri thức vào máy tính, cụ thể hơn là những thuật giải dựa trên các tập dữ liệu và rút ra các quy luật từ chúng, làm cho máy tính có thể giải được các bài toán mà các thuật toán bình thường khó có thể thực hiện như tìm kiếm, nhận dạng, dự đoán. Các thuật toán học máy được phân loại</w:t>
      </w:r>
      <w:r w:rsidR="00B82A48">
        <w:t xml:space="preserve"> theo kết quả thuật toán. Các loại thuật toán thường được sử dụng như: học có giám sát (supervised learning), học không giám sát (unsupervised learning), học bán giám sát (semi-supervidsed learning), học tặng cường(reinforcement learning), học tiến hóa(evolutionary learning),… Machine Learning đang ngày càng phát triển, ngoài những thuật toán ra đời sớm thì sau này có nhiều thuật toán ra đời nhu: Mạng nơ-ron nhân tạo, Mạng Bayes, Học bằng quy trình Markov, Decision tree, K-Mean, SVM, Random Forest, Học luật bằng quy nạp,…</w:t>
      </w:r>
    </w:p>
    <w:p w14:paraId="136B1256" w14:textId="6D7899AA" w:rsidR="00423DA8" w:rsidRDefault="00423DA8" w:rsidP="00423DA8">
      <w:pPr>
        <w:ind w:left="360" w:firstLine="90"/>
        <w:jc w:val="center"/>
      </w:pPr>
      <w:r>
        <w:rPr>
          <w:noProof/>
        </w:rPr>
        <w:lastRenderedPageBreak/>
        <w:drawing>
          <wp:inline distT="0" distB="0" distL="0" distR="0" wp14:anchorId="1AE7FAF9" wp14:editId="6BD580EB">
            <wp:extent cx="3733800" cy="3440074"/>
            <wp:effectExtent l="0" t="0" r="0" b="8255"/>
            <wp:docPr id="125892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7138" cy="3461576"/>
                    </a:xfrm>
                    <a:prstGeom prst="rect">
                      <a:avLst/>
                    </a:prstGeom>
                    <a:noFill/>
                    <a:ln>
                      <a:noFill/>
                    </a:ln>
                  </pic:spPr>
                </pic:pic>
              </a:graphicData>
            </a:graphic>
          </wp:inline>
        </w:drawing>
      </w:r>
    </w:p>
    <w:p w14:paraId="6C93A3ED" w14:textId="6C6780FC" w:rsidR="00423DA8" w:rsidRDefault="00423DA8" w:rsidP="00423DA8">
      <w:pPr>
        <w:ind w:left="360" w:firstLine="90"/>
        <w:jc w:val="center"/>
      </w:pPr>
      <w:r>
        <w:t>Hình 1.1. Mô hình học máy</w:t>
      </w:r>
    </w:p>
    <w:p w14:paraId="623A77E5" w14:textId="4DCF8212" w:rsidR="00B82A48" w:rsidRDefault="00B82A48" w:rsidP="00B82A48">
      <w:pPr>
        <w:ind w:left="360"/>
      </w:pPr>
      <w:r>
        <w:t>Machine Learning hiện nay được áp dụng rộng rãi và</w:t>
      </w:r>
      <w:r w:rsidR="00810E4A">
        <w:t xml:space="preserve"> trong nhiều lĩnh vực khác nhau bao gồm máy truy tìm dữ liệu, chuẩn đoán y khoa, phát hiện thẻ tín dụng giả, phân tích thị trường chứng khoán, phân loại chuỗi DNA, nhận dạng tiếng nói và chữ vieetsm dịch tự động, trò chơi điện tử, cử động rô-bốt (robot locomotion).</w:t>
      </w:r>
    </w:p>
    <w:p w14:paraId="2FF35A1F" w14:textId="0DA17EC8" w:rsidR="009B69B4" w:rsidRPr="009B69B4" w:rsidRDefault="00810E4A" w:rsidP="00B063AF">
      <w:pPr>
        <w:ind w:left="360"/>
      </w:pPr>
      <w:r>
        <w:t xml:space="preserve">Thuật toán Random Forest là một trong những thuật toán Machine Learning ra đời muộn hơn các thuật toán Machine Learning khác, chính vì vậy thuật toán Random Forest kế thừa được ưu điểm của các thuật toán khác đồng thời khắc phục được những </w:t>
      </w:r>
      <w:r w:rsidR="00B063AF">
        <w:t>hạn chế về mặt số lượng dữ liệu cũng như độ phức tạp của dữ liệu.</w:t>
      </w:r>
    </w:p>
    <w:p w14:paraId="36349AAB" w14:textId="020D3F15" w:rsidR="009B69B4" w:rsidRDefault="009B69B4" w:rsidP="009B69B4">
      <w:pPr>
        <w:pStyle w:val="ListParagraph"/>
        <w:numPr>
          <w:ilvl w:val="0"/>
          <w:numId w:val="4"/>
        </w:numPr>
        <w:jc w:val="left"/>
        <w:outlineLvl w:val="1"/>
        <w:rPr>
          <w:b/>
          <w:bCs/>
        </w:rPr>
      </w:pPr>
      <w:r>
        <w:rPr>
          <w:b/>
          <w:bCs/>
        </w:rPr>
        <w:t>Giới thiệu về Classification</w:t>
      </w:r>
    </w:p>
    <w:p w14:paraId="3D850431" w14:textId="48BE63A1" w:rsidR="00B063AF" w:rsidRDefault="00B063AF" w:rsidP="00B063AF">
      <w:pPr>
        <w:pStyle w:val="ListParagraph"/>
        <w:ind w:left="360"/>
        <w:jc w:val="left"/>
      </w:pPr>
      <w:r>
        <w:t>Phân loại trong học máy và thống kê là một trong phương pháp học có giám sát (supervised learning), trong đó chương trình máy tính học từ dữ liệu cung cấp cho nó và thực hiện các quan sát hoặc phân loại mới. Nó là quá trình phân loại một tập hợp dữ liệu nhất định thành các lớp. Nó có thể được thực hiện trên cả dữ liệu có cấu trúc và không có cấu trúc. Quá trình bắt đầu với việc dự đoán class/category của các điểm dữ liệu đã cho. Các lớp thường được gọi là target, lable hoặc categories.</w:t>
      </w:r>
    </w:p>
    <w:p w14:paraId="7DF4D829" w14:textId="61A4DEC7" w:rsidR="00B063AF" w:rsidRDefault="00B063AF" w:rsidP="00B063AF">
      <w:pPr>
        <w:pStyle w:val="ListParagraph"/>
        <w:ind w:left="360"/>
        <w:jc w:val="left"/>
      </w:pPr>
      <w:r>
        <w:lastRenderedPageBreak/>
        <w:t>Các vấn đề phân loại phổ biến nhất là: Nhận dạng giọng nói, nhận diện khuôn mặt, nhận dạng chữ viết tay, phát hiện email spam, phân loại tài liệu,… Nó có thể là bài toán phân loại nhị phân hoặc bài toán nhiều lớp.</w:t>
      </w:r>
    </w:p>
    <w:p w14:paraId="34338B56" w14:textId="116ED36F" w:rsidR="001026E8" w:rsidRDefault="001026E8" w:rsidP="001026E8">
      <w:pPr>
        <w:pStyle w:val="ListParagraph"/>
        <w:ind w:left="360"/>
        <w:jc w:val="center"/>
      </w:pPr>
      <w:r>
        <w:rPr>
          <w:noProof/>
        </w:rPr>
        <w:drawing>
          <wp:inline distT="0" distB="0" distL="0" distR="0" wp14:anchorId="08181765" wp14:editId="316882CD">
            <wp:extent cx="3459480" cy="1348740"/>
            <wp:effectExtent l="0" t="0" r="7620" b="3810"/>
            <wp:docPr id="551920546" name="Picture 1" descr="2.9. Classifiers — Python: From None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 Classifiers — Python: From None to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9480" cy="1348740"/>
                    </a:xfrm>
                    <a:prstGeom prst="rect">
                      <a:avLst/>
                    </a:prstGeom>
                    <a:noFill/>
                    <a:ln>
                      <a:noFill/>
                    </a:ln>
                  </pic:spPr>
                </pic:pic>
              </a:graphicData>
            </a:graphic>
          </wp:inline>
        </w:drawing>
      </w:r>
    </w:p>
    <w:p w14:paraId="74601853" w14:textId="226B8DD8" w:rsidR="001026E8" w:rsidRDefault="001026E8" w:rsidP="00B239B5">
      <w:pPr>
        <w:pStyle w:val="ListParagraph"/>
        <w:spacing w:line="600" w:lineRule="auto"/>
        <w:ind w:left="360"/>
        <w:jc w:val="center"/>
      </w:pPr>
      <w:r>
        <w:t>Hình 1.</w:t>
      </w:r>
      <w:r w:rsidR="00F121C3">
        <w:t>2</w:t>
      </w:r>
      <w:r>
        <w:t>. Phân lớp nhận dạng email spam</w:t>
      </w:r>
    </w:p>
    <w:p w14:paraId="26ED33E1" w14:textId="4D3DF609" w:rsidR="001026E8" w:rsidRPr="00B063AF" w:rsidRDefault="001026E8" w:rsidP="002242C1">
      <w:pPr>
        <w:pStyle w:val="ListParagraph"/>
        <w:ind w:left="360"/>
        <w:jc w:val="left"/>
      </w:pPr>
      <w:r>
        <w:t>Có một loạt các thuật toán học máy để phân loại trong trong học máy: Naïve Bayes Classifier, Stochastic Gradient Descent, K-Nearest Neighbor, Decision Tree, Random forest,… Mỗi loại thuật toán sẽ có ưu nhược điểm riêng nhưng trong đồ án này chúng ta sẽ tập trung vào Random Forest sẽ được đề cập chương 2 và chương 3.</w:t>
      </w:r>
    </w:p>
    <w:p w14:paraId="5B74ED79" w14:textId="19973873" w:rsidR="009B69B4" w:rsidRDefault="009B69B4" w:rsidP="009B69B4">
      <w:pPr>
        <w:pStyle w:val="ListParagraph"/>
        <w:numPr>
          <w:ilvl w:val="0"/>
          <w:numId w:val="4"/>
        </w:numPr>
        <w:jc w:val="left"/>
        <w:outlineLvl w:val="1"/>
        <w:rPr>
          <w:b/>
          <w:bCs/>
        </w:rPr>
      </w:pPr>
      <w:r>
        <w:rPr>
          <w:b/>
          <w:bCs/>
        </w:rPr>
        <w:t>Giới thiệu sơ lược Decision Tree</w:t>
      </w:r>
    </w:p>
    <w:p w14:paraId="0099D50D" w14:textId="23D99C63" w:rsidR="000B71CD" w:rsidRDefault="000B71CD" w:rsidP="000B71CD">
      <w:pPr>
        <w:pStyle w:val="ListParagraph"/>
        <w:ind w:left="360"/>
        <w:jc w:val="left"/>
      </w:pPr>
      <w:r>
        <w:t>Decision Tree là một trong những công cụ mạnh mẽ nhất của các thuật toán học tập có giám sát. Việc huấn luyện Decision Tree và sử dụng nó như một mô hình dự đoán, ánh xạ từ các quan sát về một sự vật/hiện tượng với các kết luận về giá trị mục tiêu của sự vật/hiện tượng.</w:t>
      </w:r>
    </w:p>
    <w:p w14:paraId="3D78F658" w14:textId="59BD28A0" w:rsidR="000B71CD" w:rsidRDefault="000B71CD" w:rsidP="000B71CD">
      <w:pPr>
        <w:pStyle w:val="ListParagraph"/>
        <w:ind w:left="360"/>
        <w:jc w:val="left"/>
      </w:pPr>
      <w:r>
        <w:t>Decision Tree có hai loại chính:</w:t>
      </w:r>
    </w:p>
    <w:p w14:paraId="63B45B9B" w14:textId="29FCCA94" w:rsidR="000B71CD" w:rsidRDefault="000B71CD" w:rsidP="000B71CD">
      <w:pPr>
        <w:pStyle w:val="ListParagraph"/>
        <w:numPr>
          <w:ilvl w:val="0"/>
          <w:numId w:val="5"/>
        </w:numPr>
        <w:jc w:val="left"/>
      </w:pPr>
      <w:r>
        <w:t>Cây phân loại (Classification Tree): nếu y là một biến phân loại như: giới tính (nam hay nữ), kết quả một trận đấu (thắng hay thua).</w:t>
      </w:r>
    </w:p>
    <w:p w14:paraId="7387EA66" w14:textId="6F8A0CC0" w:rsidR="000B71CD" w:rsidRDefault="000B71CD" w:rsidP="000B71CD">
      <w:pPr>
        <w:pStyle w:val="ListParagraph"/>
        <w:numPr>
          <w:ilvl w:val="0"/>
          <w:numId w:val="5"/>
        </w:numPr>
        <w:jc w:val="left"/>
      </w:pPr>
      <w:r>
        <w:t>Cây hồi quy (Regression tree): ước lượng hàm đó có giá trị là số thực thay vì được sử dụng cho các nhiệm vụ phân loại. Ví dụ ước tính giá của một ngôi nhà hoặc khoảng thời gian một bệnh nhân nằm viện.</w:t>
      </w:r>
    </w:p>
    <w:p w14:paraId="4DCD23B4" w14:textId="795770C5" w:rsidR="00EE443C" w:rsidRDefault="00EE443C" w:rsidP="00F563EC">
      <w:pPr>
        <w:pStyle w:val="ListParagraph"/>
        <w:ind w:firstLine="0"/>
        <w:jc w:val="center"/>
      </w:pPr>
      <w:r>
        <w:rPr>
          <w:noProof/>
        </w:rPr>
        <w:lastRenderedPageBreak/>
        <w:drawing>
          <wp:inline distT="0" distB="0" distL="0" distR="0" wp14:anchorId="1F3A2051" wp14:editId="01962D60">
            <wp:extent cx="5166360" cy="2590800"/>
            <wp:effectExtent l="0" t="0" r="0" b="0"/>
            <wp:docPr id="34870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2590800"/>
                    </a:xfrm>
                    <a:prstGeom prst="rect">
                      <a:avLst/>
                    </a:prstGeom>
                    <a:noFill/>
                    <a:ln>
                      <a:noFill/>
                    </a:ln>
                  </pic:spPr>
                </pic:pic>
              </a:graphicData>
            </a:graphic>
          </wp:inline>
        </w:drawing>
      </w:r>
    </w:p>
    <w:p w14:paraId="5500949B" w14:textId="7B8F2919" w:rsidR="00F563EC" w:rsidRDefault="00F563EC" w:rsidP="00F563EC">
      <w:pPr>
        <w:pStyle w:val="ListParagraph"/>
        <w:ind w:firstLine="0"/>
        <w:jc w:val="center"/>
      </w:pPr>
      <w:r>
        <w:t>Hình 1.3. Ảnh minh họa Decision Tree</w:t>
      </w:r>
    </w:p>
    <w:p w14:paraId="74F96D8F" w14:textId="41DC1167" w:rsidR="000B71CD" w:rsidRPr="000B71CD" w:rsidRDefault="00E00B33" w:rsidP="000B71CD">
      <w:pPr>
        <w:ind w:left="1080" w:firstLine="0"/>
        <w:jc w:val="left"/>
      </w:pPr>
      <w:r>
        <w:t>Ở chương 2, chúng ta sẽ xem thử Decision Tree có vai trò quan trọng như thế nào trong thuật toán Random Forest.</w:t>
      </w:r>
    </w:p>
    <w:p w14:paraId="6D88977E" w14:textId="5B722ADB" w:rsidR="009B69B4" w:rsidRDefault="009B69B4" w:rsidP="009B69B4">
      <w:pPr>
        <w:pStyle w:val="ListParagraph"/>
        <w:numPr>
          <w:ilvl w:val="0"/>
          <w:numId w:val="4"/>
        </w:numPr>
        <w:jc w:val="left"/>
        <w:outlineLvl w:val="1"/>
        <w:rPr>
          <w:b/>
          <w:bCs/>
        </w:rPr>
      </w:pPr>
      <w:r>
        <w:rPr>
          <w:b/>
          <w:bCs/>
        </w:rPr>
        <w:t>Giới thiệu về thuật toán Random Forest</w:t>
      </w:r>
    </w:p>
    <w:p w14:paraId="0BA224A0" w14:textId="4A09734A" w:rsidR="00E00B33" w:rsidRDefault="00E00B33" w:rsidP="00E00B33">
      <w:pPr>
        <w:pStyle w:val="ListParagraph"/>
        <w:ind w:left="360"/>
        <w:jc w:val="left"/>
      </w:pPr>
      <w:r>
        <w:t>Random Forest hay rừng ngẫu nhiên là một thuật toán học có giám sát được sử dụng cho cả phân loại cũng như hồi quy. Tuy nhiên, nó chủ yếu được sử dụng cho các bài toán phân loại. Như chúng ta đã biết một khu rừng được tạo thành từ cây cối và nhiều cây cối hơn có nghĩa là khu rừng vững chắc hơn. Tương tự, thuật toán Random Forest được tạo ra từ các cây quyết định trên các mẫu dữ liệu sau đó lấy dự đoán từ mỗi người trong số chúng và cuối cùng chọn giải pháp tốt nhất bằng cách bỏ phiếu. Đây là một phương pháp tổng hợp tốt hơn một cây quyết định đơn lẻ vì nó giảm sự phù hợp quá mức bằng cách lấy trung bình kết quả.</w:t>
      </w:r>
    </w:p>
    <w:p w14:paraId="6BBB5B20" w14:textId="0B672E3C" w:rsidR="00E00B33" w:rsidRDefault="00E00B33" w:rsidP="00E00B33">
      <w:pPr>
        <w:pStyle w:val="ListParagraph"/>
        <w:ind w:left="360"/>
        <w:jc w:val="center"/>
      </w:pPr>
      <w:r>
        <w:rPr>
          <w:noProof/>
        </w:rPr>
        <w:lastRenderedPageBreak/>
        <w:drawing>
          <wp:inline distT="0" distB="0" distL="0" distR="0" wp14:anchorId="5ECBAED2" wp14:editId="3DF8A79E">
            <wp:extent cx="4452190" cy="3078480"/>
            <wp:effectExtent l="0" t="0" r="5715" b="7620"/>
            <wp:docPr id="1297211196" name="Picture 2" descr="Ứng dụng của thuật toán rừng ngẫu nhiên - Random Forests - Phân tích x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Ứng dụng của thuật toán rừng ngẫu nhiên - Random Forests - Phân tích xử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9050" cy="3090138"/>
                    </a:xfrm>
                    <a:prstGeom prst="rect">
                      <a:avLst/>
                    </a:prstGeom>
                    <a:noFill/>
                    <a:ln>
                      <a:noFill/>
                    </a:ln>
                  </pic:spPr>
                </pic:pic>
              </a:graphicData>
            </a:graphic>
          </wp:inline>
        </w:drawing>
      </w:r>
    </w:p>
    <w:p w14:paraId="346D280E" w14:textId="4BD1D563" w:rsidR="00E00B33" w:rsidRDefault="00E00B33" w:rsidP="00B239B5">
      <w:pPr>
        <w:pStyle w:val="ListParagraph"/>
        <w:spacing w:line="600" w:lineRule="auto"/>
        <w:ind w:left="360"/>
        <w:jc w:val="center"/>
      </w:pPr>
      <w:r>
        <w:t>Hình 1.</w:t>
      </w:r>
      <w:r w:rsidR="00F121C3">
        <w:t>4</w:t>
      </w:r>
      <w:r>
        <w:t>. Hình ảnh giới thiệu về thuật toán Random Forest</w:t>
      </w:r>
    </w:p>
    <w:p w14:paraId="6D795A2E" w14:textId="53D614E3" w:rsidR="00E00B33" w:rsidRDefault="002242C1" w:rsidP="00E00B33">
      <w:pPr>
        <w:pStyle w:val="ListParagraph"/>
        <w:ind w:left="360"/>
        <w:jc w:val="left"/>
      </w:pPr>
      <w:r>
        <w:t>Thuật toán đầu tiên cho các khu rừng ngẫu nhiên được tạo ra bởi Tin Kam Ho bằng cách sử dụng phương pháp không gian con ngẫu nhiên, theo công thức của Ho là một cách để thực hiện phương pháp “phân biệt ngẫu nhiên” để phân loại do Eugene Kleinberg đề xuất. Một phần mở rộng của thuật toán là được phát triển bởi Leo Breiman và Adele Cutler, người đã đăng kí “Random Forest” làm nhãn hiệu (kể từ năm 2019, thuộc sở hữu của Minitab, Inc). Phần mở rộng ý tưởng “bagging (đóng gói)” của Breiman và lựa chọn ngẫu nhiên các tính năng được Ho giới thiệu lần đầu tiên và sau là độc lập bởi  Amit và German để xây dụng một tập hợp các Decision Tree với phương sai có kiểm soát.</w:t>
      </w:r>
    </w:p>
    <w:p w14:paraId="3FDAEEBE" w14:textId="0B04C963" w:rsidR="002242C1" w:rsidRPr="00E00B33" w:rsidRDefault="002242C1" w:rsidP="00E00B33">
      <w:pPr>
        <w:pStyle w:val="ListParagraph"/>
        <w:ind w:left="360"/>
        <w:jc w:val="left"/>
      </w:pPr>
      <w:r>
        <w:t>Random Forest được mô hình hóa như tập các cây phân lớp. Tuy nhiên Random Forest sử dụng các mẫu ngẫu nhiên cho các cây cũng như việc chọn lựa các thuộc tính ngẫu nhiên khi phân chia cây. Thuật toán Random Forest tỏ ra chính xác và nhanh hơn khi huấn luyện trên không gian dữ liệu lớn với nhiều thuộc tính, việc sử dụng kết quả dự đoán của tất cả các cây trong rừng khi phân lớp hoặc hồi quy giúp cho kết quả thuật toán chính xác hơn. Chúng ta sẽ tìm hiểu kĩ hơn về Random Forest ở chương 2.</w:t>
      </w:r>
    </w:p>
    <w:p w14:paraId="3B4329D0" w14:textId="261B4066" w:rsidR="009B69B4" w:rsidRPr="009B69B4" w:rsidRDefault="009B69B4" w:rsidP="00A62D0C">
      <w:pPr>
        <w:ind w:firstLine="0"/>
        <w:rPr>
          <w:b/>
          <w:bCs/>
        </w:rPr>
        <w:sectPr w:rsidR="009B69B4" w:rsidRPr="009B69B4">
          <w:headerReference w:type="default" r:id="rId16"/>
          <w:pgSz w:w="12240" w:h="15840"/>
          <w:pgMar w:top="1440" w:right="1440" w:bottom="1440" w:left="1440" w:header="720" w:footer="720" w:gutter="0"/>
          <w:cols w:space="720"/>
          <w:docGrid w:linePitch="360"/>
        </w:sectPr>
      </w:pPr>
    </w:p>
    <w:p w14:paraId="0D9D2077" w14:textId="3A263213" w:rsidR="00B36B07" w:rsidRPr="00C43F7A" w:rsidRDefault="00B36B07" w:rsidP="00C43F7A">
      <w:pPr>
        <w:pStyle w:val="Heading1"/>
        <w:jc w:val="center"/>
        <w:rPr>
          <w:rFonts w:ascii="Times New Roman" w:hAnsi="Times New Roman" w:cs="Times New Roman"/>
          <w:b/>
          <w:bCs/>
          <w:sz w:val="26"/>
          <w:szCs w:val="26"/>
        </w:rPr>
      </w:pPr>
      <w:bookmarkStart w:id="9" w:name="_Toc154271849"/>
      <w:r w:rsidRPr="00DF7DD2">
        <w:rPr>
          <w:rFonts w:ascii="Times New Roman" w:hAnsi="Times New Roman" w:cs="Times New Roman"/>
          <w:b/>
          <w:bCs/>
          <w:sz w:val="26"/>
          <w:szCs w:val="26"/>
        </w:rPr>
        <w:lastRenderedPageBreak/>
        <w:t xml:space="preserve">CHƯƠNG </w:t>
      </w:r>
      <w:r w:rsidR="00E50CF2" w:rsidRPr="00DF7DD2">
        <w:rPr>
          <w:rFonts w:ascii="Times New Roman" w:hAnsi="Times New Roman" w:cs="Times New Roman"/>
          <w:b/>
          <w:bCs/>
          <w:sz w:val="26"/>
          <w:szCs w:val="26"/>
        </w:rPr>
        <w:t>2: CƠ SỞ LÝ THUYẾT</w:t>
      </w:r>
      <w:bookmarkEnd w:id="9"/>
    </w:p>
    <w:p w14:paraId="095CFFE7" w14:textId="77777777" w:rsidR="00C43F7A" w:rsidRDefault="00C43F7A" w:rsidP="00C43F7A">
      <w:pPr>
        <w:pStyle w:val="ListParagraph"/>
        <w:numPr>
          <w:ilvl w:val="0"/>
          <w:numId w:val="6"/>
        </w:numPr>
        <w:jc w:val="left"/>
        <w:outlineLvl w:val="1"/>
        <w:rPr>
          <w:b/>
          <w:bCs/>
        </w:rPr>
      </w:pPr>
      <w:r>
        <w:rPr>
          <w:b/>
          <w:bCs/>
        </w:rPr>
        <w:t>Decision Tree</w:t>
      </w:r>
    </w:p>
    <w:p w14:paraId="1768D650" w14:textId="3241296D" w:rsidR="00C43F7A" w:rsidRDefault="006D7733" w:rsidP="00C43F7A">
      <w:pPr>
        <w:pStyle w:val="ListParagraph"/>
        <w:numPr>
          <w:ilvl w:val="0"/>
          <w:numId w:val="7"/>
        </w:numPr>
        <w:tabs>
          <w:tab w:val="right" w:pos="1530"/>
          <w:tab w:val="right" w:pos="1800"/>
        </w:tabs>
        <w:ind w:hanging="630"/>
        <w:jc w:val="left"/>
        <w:outlineLvl w:val="2"/>
        <w:rPr>
          <w:b/>
          <w:bCs/>
        </w:rPr>
      </w:pPr>
      <w:r>
        <w:rPr>
          <w:b/>
          <w:bCs/>
        </w:rPr>
        <w:t>Định nghĩa</w:t>
      </w:r>
    </w:p>
    <w:p w14:paraId="6C28D063" w14:textId="7F79802D" w:rsidR="00A62D0C" w:rsidRDefault="006D7733" w:rsidP="00A62D0C">
      <w:pPr>
        <w:pStyle w:val="ListParagraph"/>
        <w:tabs>
          <w:tab w:val="right" w:pos="1530"/>
          <w:tab w:val="right" w:pos="1800"/>
        </w:tabs>
        <w:ind w:left="2160" w:firstLine="0"/>
        <w:jc w:val="left"/>
      </w:pPr>
      <w:r>
        <w:t>Trong lĩnh vực máy học, Decision Tree là một kiểu mô hình dự báo (predictive model), nghĩa là một ánh xạ từ các quan sát về một sự vật/hiện tượng tới các kết luận về giá trị mục tiêu của sự vật hiện tượng.</w:t>
      </w:r>
    </w:p>
    <w:p w14:paraId="2AFCC6A9" w14:textId="598D7524" w:rsidR="006D7733" w:rsidRDefault="006D7733" w:rsidP="00A62D0C">
      <w:pPr>
        <w:pStyle w:val="ListParagraph"/>
        <w:tabs>
          <w:tab w:val="right" w:pos="1530"/>
          <w:tab w:val="right" w:pos="1800"/>
        </w:tabs>
        <w:ind w:left="2160" w:firstLine="0"/>
        <w:jc w:val="left"/>
      </w:pPr>
      <w:r>
        <w:t>Decision Tree là mô hình Supervised Learning, có thể được áp dụng vào cả hai bài toán Classification và Regression. Mỗi một nút trong (internal node) tương ứng với một biến, đường nối giữa nó với con của nó thể hiện một giá trị cụ thể cho biến đó. Mỗi nút lá đại diện cho giá trị dự đoán của biến mục tiêu, cho trước các giá trị của biến được biểu diễn đường đi từ nút gốc tới nút lá đó. Kỹ thuật học máy dùng trong cây quyết định được gọi là học bằng cây quyết đinh, hay chỉ với cái tên ngắn gọn là cây quyết định.</w:t>
      </w:r>
    </w:p>
    <w:p w14:paraId="295A987D" w14:textId="7274A3AB" w:rsidR="00F121C3" w:rsidRDefault="00F121C3" w:rsidP="00F121C3">
      <w:pPr>
        <w:pStyle w:val="ListParagraph"/>
        <w:tabs>
          <w:tab w:val="right" w:pos="1530"/>
          <w:tab w:val="right" w:pos="1800"/>
        </w:tabs>
        <w:ind w:left="2160" w:firstLine="0"/>
        <w:jc w:val="center"/>
      </w:pPr>
      <w:r>
        <w:rPr>
          <w:noProof/>
          <w:color w:val="000000"/>
          <w:bdr w:val="none" w:sz="0" w:space="0" w:color="auto" w:frame="1"/>
        </w:rPr>
        <w:drawing>
          <wp:inline distT="0" distB="0" distL="0" distR="0" wp14:anchorId="1ADA2632" wp14:editId="57D1B0EA">
            <wp:extent cx="4328160" cy="2854744"/>
            <wp:effectExtent l="0" t="0" r="0" b="3175"/>
            <wp:docPr id="670830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1545" cy="2863572"/>
                    </a:xfrm>
                    <a:prstGeom prst="rect">
                      <a:avLst/>
                    </a:prstGeom>
                    <a:noFill/>
                    <a:ln>
                      <a:noFill/>
                    </a:ln>
                  </pic:spPr>
                </pic:pic>
              </a:graphicData>
            </a:graphic>
          </wp:inline>
        </w:drawing>
      </w:r>
    </w:p>
    <w:p w14:paraId="2D658BAA" w14:textId="4FE77B2A" w:rsidR="00F121C3" w:rsidRPr="00A62D0C" w:rsidRDefault="00F121C3" w:rsidP="00F121C3">
      <w:pPr>
        <w:pStyle w:val="ListParagraph"/>
        <w:tabs>
          <w:tab w:val="right" w:pos="1530"/>
          <w:tab w:val="right" w:pos="1800"/>
        </w:tabs>
        <w:ind w:left="2160" w:firstLine="0"/>
        <w:jc w:val="center"/>
      </w:pPr>
      <w:r>
        <w:t xml:space="preserve">Hình 2.1. </w:t>
      </w:r>
      <w:r w:rsidR="004D55DD">
        <w:t>Mô hình Decision Tree quyết định đi chơi</w:t>
      </w:r>
    </w:p>
    <w:p w14:paraId="37950B9E" w14:textId="632BF06D" w:rsidR="00C43F7A" w:rsidRDefault="00C43F7A" w:rsidP="00C43F7A">
      <w:pPr>
        <w:pStyle w:val="ListParagraph"/>
        <w:numPr>
          <w:ilvl w:val="0"/>
          <w:numId w:val="7"/>
        </w:numPr>
        <w:tabs>
          <w:tab w:val="right" w:pos="1530"/>
          <w:tab w:val="right" w:pos="1800"/>
        </w:tabs>
        <w:ind w:hanging="630"/>
        <w:jc w:val="left"/>
        <w:outlineLvl w:val="2"/>
        <w:rPr>
          <w:b/>
          <w:bCs/>
        </w:rPr>
      </w:pPr>
      <w:r>
        <w:rPr>
          <w:b/>
          <w:bCs/>
        </w:rPr>
        <w:t>Một số thuật toán xây dựng Decision Tree</w:t>
      </w:r>
    </w:p>
    <w:p w14:paraId="2D3D3ACD" w14:textId="2F1CD56F" w:rsidR="002C1496" w:rsidRDefault="002C1496" w:rsidP="002C1496">
      <w:pPr>
        <w:pStyle w:val="ListParagraph"/>
        <w:tabs>
          <w:tab w:val="right" w:pos="1530"/>
          <w:tab w:val="right" w:pos="1800"/>
        </w:tabs>
        <w:ind w:left="2160" w:firstLine="0"/>
        <w:jc w:val="left"/>
      </w:pPr>
      <w:r>
        <w:lastRenderedPageBreak/>
        <w:t>Thuật toán ID3(J.R.Quinlan 1933) sử dụng phương pháp tham lam tìm kiếm từ trên xuống thông qua không gian của các nhánh có thể không có backtracking. ID3 sử dụng Entropy và Information Gain để xây dựng Decision Tree.</w:t>
      </w:r>
    </w:p>
    <w:p w14:paraId="03E22ACB" w14:textId="2FD88161" w:rsidR="002C1496" w:rsidRDefault="002C1496" w:rsidP="002C1496">
      <w:pPr>
        <w:pStyle w:val="ListParagraph"/>
        <w:tabs>
          <w:tab w:val="right" w:pos="1530"/>
          <w:tab w:val="right" w:pos="1800"/>
        </w:tabs>
        <w:ind w:left="2160" w:firstLine="0"/>
        <w:jc w:val="left"/>
      </w:pPr>
      <w:r>
        <w:t>Ví dụ: Bạn muốn xem xét sự thành công của một bộ phim thông qua hai yếu tố: Diễn viên chính của phim và thể loại phim</w:t>
      </w:r>
      <w:r w:rsidR="003400D9">
        <w:t>.</w:t>
      </w:r>
    </w:p>
    <w:p w14:paraId="29F53334" w14:textId="3EDDBA12" w:rsidR="003400D9" w:rsidRDefault="003400D9" w:rsidP="003400D9">
      <w:pPr>
        <w:pStyle w:val="ListParagraph"/>
        <w:tabs>
          <w:tab w:val="right" w:pos="1530"/>
          <w:tab w:val="right" w:pos="1800"/>
        </w:tabs>
        <w:ind w:left="2160" w:firstLine="0"/>
        <w:jc w:val="center"/>
      </w:pPr>
      <w:r>
        <w:rPr>
          <w:noProof/>
          <w:color w:val="000000"/>
          <w:bdr w:val="none" w:sz="0" w:space="0" w:color="auto" w:frame="1"/>
        </w:rPr>
        <w:drawing>
          <wp:inline distT="0" distB="0" distL="0" distR="0" wp14:anchorId="4DA1B2A0" wp14:editId="5889F08A">
            <wp:extent cx="3665220" cy="3810000"/>
            <wp:effectExtent l="0" t="0" r="0" b="0"/>
            <wp:docPr id="894209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220" cy="3810000"/>
                    </a:xfrm>
                    <a:prstGeom prst="rect">
                      <a:avLst/>
                    </a:prstGeom>
                    <a:noFill/>
                    <a:ln>
                      <a:noFill/>
                    </a:ln>
                  </pic:spPr>
                </pic:pic>
              </a:graphicData>
            </a:graphic>
          </wp:inline>
        </w:drawing>
      </w:r>
    </w:p>
    <w:p w14:paraId="12376952" w14:textId="48FF8E5C" w:rsidR="003400D9" w:rsidRDefault="003400D9" w:rsidP="003400D9">
      <w:pPr>
        <w:pStyle w:val="ListParagraph"/>
        <w:tabs>
          <w:tab w:val="right" w:pos="1530"/>
          <w:tab w:val="right" w:pos="1800"/>
        </w:tabs>
        <w:ind w:left="2160" w:firstLine="0"/>
        <w:jc w:val="center"/>
      </w:pPr>
      <w:r>
        <w:t>Hình 2.2. Bảng quan sát sự thành công của một bộ phim</w:t>
      </w:r>
    </w:p>
    <w:p w14:paraId="55F136D5" w14:textId="43068D1E" w:rsidR="003400D9" w:rsidRDefault="003400D9" w:rsidP="003400D9">
      <w:pPr>
        <w:pStyle w:val="ListParagraph"/>
        <w:tabs>
          <w:tab w:val="right" w:pos="1530"/>
          <w:tab w:val="right" w:pos="1800"/>
        </w:tabs>
        <w:ind w:left="2160" w:firstLine="0"/>
        <w:jc w:val="left"/>
      </w:pPr>
      <w:r>
        <w:t>Giả sử muốn xác định độ thành công của một bộ phim chỉ dựa trên một yếu tố, sẽ có hai cách thực hiện như sau: qua diễn viên chính và qua thể loại phim.</w:t>
      </w:r>
    </w:p>
    <w:p w14:paraId="2BCF7C54" w14:textId="50A1AAC9" w:rsidR="003400D9" w:rsidRDefault="003400D9" w:rsidP="003400D9">
      <w:pPr>
        <w:pStyle w:val="ListParagraph"/>
        <w:tabs>
          <w:tab w:val="right" w:pos="1530"/>
          <w:tab w:val="right" w:pos="1800"/>
        </w:tabs>
        <w:ind w:left="1260" w:firstLine="0"/>
        <w:jc w:val="center"/>
      </w:pPr>
      <w:r>
        <w:rPr>
          <w:noProof/>
          <w:color w:val="000000"/>
          <w:bdr w:val="none" w:sz="0" w:space="0" w:color="auto" w:frame="1"/>
        </w:rPr>
        <w:lastRenderedPageBreak/>
        <w:drawing>
          <wp:inline distT="0" distB="0" distL="0" distR="0" wp14:anchorId="75C17E79" wp14:editId="78DC66E9">
            <wp:extent cx="4747260" cy="2872345"/>
            <wp:effectExtent l="0" t="0" r="0" b="4445"/>
            <wp:docPr id="307653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6557" cy="2877970"/>
                    </a:xfrm>
                    <a:prstGeom prst="rect">
                      <a:avLst/>
                    </a:prstGeom>
                    <a:noFill/>
                    <a:ln>
                      <a:noFill/>
                    </a:ln>
                  </pic:spPr>
                </pic:pic>
              </a:graphicData>
            </a:graphic>
          </wp:inline>
        </w:drawing>
      </w:r>
    </w:p>
    <w:p w14:paraId="34C40EF7" w14:textId="7EB6A9AB" w:rsidR="003400D9" w:rsidRDefault="003400D9" w:rsidP="003400D9">
      <w:pPr>
        <w:pStyle w:val="ListParagraph"/>
        <w:tabs>
          <w:tab w:val="right" w:pos="1530"/>
          <w:tab w:val="right" w:pos="1800"/>
        </w:tabs>
        <w:ind w:left="1260" w:firstLine="0"/>
        <w:jc w:val="center"/>
      </w:pPr>
      <w:r>
        <w:t xml:space="preserve">Hình 2.3. </w:t>
      </w:r>
      <w:r w:rsidR="00036D28">
        <w:t>Mô hình thể hiện kết quả thành công của bộ phim</w:t>
      </w:r>
    </w:p>
    <w:p w14:paraId="66FD1FF0" w14:textId="4BF9C29E" w:rsidR="003E67DD" w:rsidRDefault="003E67DD" w:rsidP="003E67DD">
      <w:pPr>
        <w:pStyle w:val="ListParagraph"/>
        <w:tabs>
          <w:tab w:val="right" w:pos="1530"/>
          <w:tab w:val="right" w:pos="1800"/>
        </w:tabs>
        <w:ind w:left="1260" w:firstLine="0"/>
        <w:jc w:val="left"/>
      </w:pPr>
      <w:r>
        <w:t>Qua sơ đồ trên ta thấy rõ, với phương pháp thứ nhất, ta phân loại được rõ ràng</w:t>
      </w:r>
      <w:r w:rsidR="005964CB">
        <w:t>, trong khi phương pháp hai có một kết quả lộn xộn hơn. Và tương tự, cây quyết định sẽ thực hiện như trên khi thực hiện việc chọn các biến.</w:t>
      </w:r>
    </w:p>
    <w:p w14:paraId="2DEBE4FF" w14:textId="5DAF9FF5" w:rsidR="005964CB" w:rsidRDefault="005964CB" w:rsidP="003E67DD">
      <w:pPr>
        <w:pStyle w:val="ListParagraph"/>
        <w:tabs>
          <w:tab w:val="right" w:pos="1530"/>
          <w:tab w:val="right" w:pos="1800"/>
        </w:tabs>
        <w:ind w:left="1260" w:firstLine="0"/>
        <w:jc w:val="left"/>
      </w:pPr>
      <w:r>
        <w:t>Có rất nhiều hệ số khác nhau mà cây quyết định sử dụng phân chia. Dưới đây là hai hệ số phổ biến là Information Gain và Gain Ratio (ngoài ra còn hệ số Gini)</w:t>
      </w:r>
    </w:p>
    <w:p w14:paraId="32257C80" w14:textId="5A306AF9" w:rsidR="005964CB" w:rsidRDefault="005964CB" w:rsidP="003E67DD">
      <w:pPr>
        <w:pStyle w:val="ListParagraph"/>
        <w:tabs>
          <w:tab w:val="right" w:pos="1530"/>
          <w:tab w:val="right" w:pos="1800"/>
        </w:tabs>
        <w:ind w:left="1260" w:firstLine="0"/>
        <w:jc w:val="left"/>
      </w:pPr>
      <w:r>
        <w:t>Entropy trong Decision Tree</w:t>
      </w:r>
      <w:r w:rsidR="00273C96">
        <w:t>:</w:t>
      </w:r>
    </w:p>
    <w:p w14:paraId="25E718F4" w14:textId="70384C88" w:rsidR="005964CB" w:rsidRDefault="005964CB" w:rsidP="005964CB">
      <w:pPr>
        <w:pStyle w:val="ListParagraph"/>
        <w:numPr>
          <w:ilvl w:val="0"/>
          <w:numId w:val="5"/>
        </w:numPr>
        <w:tabs>
          <w:tab w:val="right" w:pos="1530"/>
          <w:tab w:val="right" w:pos="1800"/>
        </w:tabs>
        <w:jc w:val="left"/>
      </w:pPr>
      <w:r>
        <w:t>Số lượng mong đợi các bit cần thiết để mã hóa thông tin về lớp của một thành viên rút ra một cách ngẫu nhiên từ tập S</w:t>
      </w:r>
    </w:p>
    <w:p w14:paraId="46A1AD65" w14:textId="7D7BE278" w:rsidR="005964CB" w:rsidRDefault="005964CB" w:rsidP="005964CB">
      <w:pPr>
        <w:pStyle w:val="ListParagraph"/>
        <w:numPr>
          <w:ilvl w:val="0"/>
          <w:numId w:val="5"/>
        </w:numPr>
        <w:tabs>
          <w:tab w:val="right" w:pos="1530"/>
          <w:tab w:val="right" w:pos="1800"/>
        </w:tabs>
        <w:jc w:val="left"/>
      </w:pPr>
      <w:r>
        <w:t>Trong trường hợp tối ưu, mã có độ dài ngắn nhất</w:t>
      </w:r>
    </w:p>
    <w:p w14:paraId="27B35188" w14:textId="5946D791" w:rsidR="005964CB" w:rsidRDefault="005964CB" w:rsidP="005964CB">
      <w:pPr>
        <w:pStyle w:val="ListParagraph"/>
        <w:numPr>
          <w:ilvl w:val="0"/>
          <w:numId w:val="5"/>
        </w:numPr>
        <w:tabs>
          <w:tab w:val="right" w:pos="1530"/>
          <w:tab w:val="right" w:pos="1800"/>
        </w:tabs>
        <w:jc w:val="left"/>
      </w:pPr>
      <w:r>
        <w:t>Trong lý thuyết thông tin, mã có độ dài tối ưu là mã gán (-log</w:t>
      </w:r>
      <w:r>
        <w:rPr>
          <w:vertAlign w:val="subscript"/>
        </w:rPr>
        <w:t>2</w:t>
      </w:r>
      <w:r>
        <w:t>p) bit cho thông điệp (message) có xác suất là p</w:t>
      </w:r>
    </w:p>
    <w:p w14:paraId="6A18A90F" w14:textId="5183E630" w:rsidR="005964CB" w:rsidRDefault="005964CB" w:rsidP="005964CB">
      <w:pPr>
        <w:pStyle w:val="ListParagraph"/>
        <w:numPr>
          <w:ilvl w:val="0"/>
          <w:numId w:val="5"/>
        </w:numPr>
        <w:tabs>
          <w:tab w:val="right" w:pos="1530"/>
          <w:tab w:val="right" w:pos="1800"/>
        </w:tabs>
        <w:jc w:val="left"/>
      </w:pPr>
      <w:r>
        <w:t>Trong trường hợp S là tập mẫu dữ liệu thì thành viên của S là một mẫu dữ liệu, mỗi mẫu dữ liệu thuộc một lớp có một giá trị phân lớp.</w:t>
      </w:r>
    </w:p>
    <w:p w14:paraId="6708A2D5" w14:textId="2B8186AA" w:rsidR="005964CB" w:rsidRDefault="005964CB" w:rsidP="005964CB">
      <w:pPr>
        <w:pStyle w:val="ListParagraph"/>
        <w:numPr>
          <w:ilvl w:val="0"/>
          <w:numId w:val="5"/>
        </w:numPr>
        <w:tabs>
          <w:tab w:val="right" w:pos="1530"/>
          <w:tab w:val="right" w:pos="1800"/>
        </w:tabs>
        <w:jc w:val="left"/>
      </w:pPr>
      <w:r>
        <w:t>Entropy có giá trị nằm trong đoạn [0,1]</w:t>
      </w:r>
    </w:p>
    <w:p w14:paraId="6B7DB6B1" w14:textId="42ADA756" w:rsidR="005964CB" w:rsidRDefault="005964CB" w:rsidP="005964CB">
      <w:pPr>
        <w:pStyle w:val="ListParagraph"/>
        <w:numPr>
          <w:ilvl w:val="1"/>
          <w:numId w:val="5"/>
        </w:numPr>
        <w:tabs>
          <w:tab w:val="right" w:pos="1530"/>
          <w:tab w:val="right" w:pos="1800"/>
        </w:tabs>
        <w:jc w:val="left"/>
      </w:pPr>
      <w:r>
        <w:t xml:space="preserve">Entropy (S) = 0 </w:t>
      </w:r>
      <w:r>
        <w:sym w:font="Wingdings" w:char="F0F3"/>
      </w:r>
      <w:r>
        <w:t xml:space="preserve"> tập mẫu S chỉ toàn mẫu thuộc cùng lớp hoặc S là thuần nhất</w:t>
      </w:r>
    </w:p>
    <w:p w14:paraId="6B4BF41F" w14:textId="244D721D" w:rsidR="005964CB" w:rsidRDefault="00273C96" w:rsidP="005964CB">
      <w:pPr>
        <w:pStyle w:val="ListParagraph"/>
        <w:numPr>
          <w:ilvl w:val="1"/>
          <w:numId w:val="5"/>
        </w:numPr>
        <w:tabs>
          <w:tab w:val="right" w:pos="1530"/>
          <w:tab w:val="right" w:pos="1800"/>
        </w:tabs>
        <w:jc w:val="left"/>
      </w:pPr>
      <w:r>
        <w:lastRenderedPageBreak/>
        <w:t xml:space="preserve">Entropy(S) = 1 </w:t>
      </w:r>
      <w:r>
        <w:sym w:font="Wingdings" w:char="F0F3"/>
      </w:r>
      <w:r>
        <w:t xml:space="preserve"> tập mẫu S có các mẫu thuộc các lớp khác nhau với độ pha trộn là cao nhất</w:t>
      </w:r>
    </w:p>
    <w:p w14:paraId="3632896A" w14:textId="4B5D3E3E" w:rsidR="00273C96" w:rsidRDefault="00273C96" w:rsidP="005964CB">
      <w:pPr>
        <w:pStyle w:val="ListParagraph"/>
        <w:numPr>
          <w:ilvl w:val="1"/>
          <w:numId w:val="5"/>
        </w:numPr>
        <w:tabs>
          <w:tab w:val="right" w:pos="1530"/>
          <w:tab w:val="right" w:pos="1800"/>
        </w:tabs>
        <w:jc w:val="left"/>
      </w:pPr>
      <w:r>
        <w:t xml:space="preserve">0 &lt; Entropy(S) &lt; 1 </w:t>
      </w:r>
      <w:r>
        <w:sym w:font="Wingdings" w:char="F0F3"/>
      </w:r>
      <w:r>
        <w:t xml:space="preserve"> tập mẫu S có số lượng mẫu thuộc các lớp khác nhau là không bằng nhau</w:t>
      </w:r>
    </w:p>
    <w:p w14:paraId="7CA5791A" w14:textId="1152DD4D" w:rsidR="00273C96" w:rsidRDefault="00492250" w:rsidP="00273C96">
      <w:pPr>
        <w:tabs>
          <w:tab w:val="left" w:pos="1260"/>
        </w:tabs>
        <w:ind w:left="1260" w:firstLine="0"/>
        <w:jc w:val="left"/>
        <w:rPr>
          <w:color w:val="000000"/>
        </w:rPr>
      </w:pPr>
      <w:r>
        <w:t>Entropy cần để phân lớp một mẫu trong CSDL D là</w:t>
      </w:r>
      <w:r w:rsidR="00273C96">
        <w:t>:</w:t>
      </w:r>
      <w:r w:rsidR="002C57AB">
        <w:br/>
      </w:r>
      <m:oMathPara>
        <m:oMath>
          <m:r>
            <w:rPr>
              <w:rFonts w:ascii="Cambria Math" w:hAnsi="Cambria Math"/>
              <w:color w:val="000000"/>
            </w:rPr>
            <m:t>In</m:t>
          </m:r>
          <m:r>
            <w:rPr>
              <w:rFonts w:ascii="Cambria Math" w:hAnsi="Cambria Math"/>
              <w:color w:val="000000"/>
            </w:rPr>
            <m:t>f</m:t>
          </m:r>
          <m:r>
            <w:rPr>
              <w:rFonts w:ascii="Cambria Math" w:hAnsi="Cambria Math"/>
              <w:color w:val="000000"/>
            </w:rPr>
            <m:t>o</m:t>
          </m:r>
          <m:r>
            <m:rPr>
              <m:sty m:val="p"/>
            </m:rPr>
            <w:rPr>
              <w:rFonts w:ascii="Cambria Math" w:hAnsi="Cambria Math"/>
              <w:color w:val="000000"/>
            </w:rPr>
            <m:t>(</m:t>
          </m:r>
          <m:r>
            <w:rPr>
              <w:rFonts w:ascii="Cambria Math" w:hAnsi="Cambria Math"/>
              <w:color w:val="000000"/>
            </w:rPr>
            <m:t>D</m:t>
          </m:r>
          <m:r>
            <m:rPr>
              <m:sty m:val="p"/>
            </m:rPr>
            <w:rPr>
              <w:rFonts w:ascii="Cambria Math" w:hAnsi="Cambria Math"/>
              <w:color w:val="000000"/>
            </w:rPr>
            <m:t>)</m:t>
          </m:r>
          <m:r>
            <w:rPr>
              <w:rFonts w:ascii="Cambria Math" w:hAnsi="Cambria Math"/>
              <w:color w:val="000000"/>
            </w:rPr>
            <m:t>=</m:t>
          </m:r>
          <m:r>
            <w:rPr>
              <w:rFonts w:ascii="Cambria Math" w:hAnsi="Cambria Math"/>
              <w:color w:val="000000"/>
            </w:rPr>
            <m:t>-</m:t>
          </m:r>
          <m:r>
            <m:rPr>
              <m:sty m:val="p"/>
            </m:rPr>
            <w:rPr>
              <w:rFonts w:ascii="Cambria Math" w:hAnsi="Cambria Math"/>
              <w:color w:val="000000"/>
            </w:rPr>
            <m:t>∑</m:t>
          </m:r>
          <m:r>
            <m:rPr>
              <m:sty m:val="p"/>
            </m:rPr>
            <w:rPr>
              <w:rFonts w:ascii="Cambria Math" w:hAnsi="Cambria Math"/>
              <w:color w:val="000000"/>
            </w:rPr>
            <m:t>_</m:t>
          </m:r>
          <m:r>
            <m:rPr>
              <m:sty m:val="p"/>
            </m:rPr>
            <w:rPr>
              <w:rFonts w:ascii="Cambria Math" w:hAnsi="Cambria Math"/>
              <w:color w:val="000000"/>
            </w:rPr>
            <m:t>(</m:t>
          </m:r>
          <m:r>
            <w:rPr>
              <w:rFonts w:ascii="Cambria Math" w:hAnsi="Cambria Math"/>
              <w:color w:val="000000"/>
            </w:rPr>
            <m:t>i</m:t>
          </m:r>
          <m:r>
            <w:rPr>
              <w:rFonts w:ascii="Cambria Math" w:hAnsi="Cambria Math"/>
              <w:color w:val="000000"/>
            </w:rPr>
            <m:t>=1</m:t>
          </m:r>
          <m:r>
            <m:rPr>
              <m:sty m:val="p"/>
            </m:rPr>
            <w:rPr>
              <w:rFonts w:ascii="Cambria Math" w:hAnsi="Cambria Math"/>
              <w:color w:val="000000"/>
            </w:rPr>
            <m:t>)</m:t>
          </m:r>
          <m:r>
            <m:rPr>
              <m:sty m:val="p"/>
            </m:rPr>
            <w:rPr>
              <w:rFonts w:ascii="Cambria Math" w:hAnsi="Cambria Math"/>
              <w:color w:val="000000"/>
            </w:rPr>
            <m:t>^</m:t>
          </m:r>
          <m:r>
            <w:rPr>
              <w:rFonts w:ascii="Cambria Math" w:hAnsi="Cambria Math"/>
              <w:color w:val="000000"/>
            </w:rPr>
            <m:t>n</m:t>
          </m:r>
          <m:r>
            <m:rPr>
              <m:sty m:val="p"/>
            </m:rPr>
            <w:rPr>
              <w:rFonts w:ascii="Cambria Math" w:hAnsi="Cambria Math"/>
              <w:color w:val="000000"/>
            </w:rPr>
            <m:t>▒(</m:t>
          </m:r>
          <m:r>
            <w:rPr>
              <w:rFonts w:ascii="Cambria Math" w:eastAsia="Cambria Math" w:hAnsi="Cambria Math" w:cs="Cambria Math"/>
              <w:color w:val="000000"/>
            </w:rPr>
            <m:t>p</m:t>
          </m:r>
          <m:r>
            <m:rPr>
              <m:sty m:val="p"/>
            </m:rPr>
            <w:rPr>
              <w:rFonts w:ascii="Cambria Math" w:hAnsi="Cambria Math"/>
              <w:color w:val="000000"/>
            </w:rPr>
            <m:t>_</m:t>
          </m:r>
          <m:r>
            <w:rPr>
              <w:rFonts w:ascii="Cambria Math" w:eastAsia="Cambria Math" w:hAnsi="Cambria Math" w:cs="Cambria Math"/>
              <w:color w:val="000000"/>
            </w:rPr>
            <m:t>i</m:t>
          </m:r>
          <m:r>
            <m:rPr>
              <m:sty m:val="p"/>
            </m:rPr>
            <w:rPr>
              <w:rFonts w:ascii="Cambria Math" w:hAnsi="Cambria Math"/>
              <w:color w:val="000000"/>
            </w:rPr>
            <m:t xml:space="preserve">  </m:t>
          </m:r>
          <m:r>
            <m:rPr>
              <m:sty m:val="p"/>
            </m:rPr>
            <w:rPr>
              <w:rFonts w:ascii="Cambria Math" w:eastAsia="Cambria Math" w:hAnsi="Cambria Math" w:cs="Cambria Math"/>
              <w:color w:val="000000"/>
            </w:rPr>
            <m:t>log</m:t>
          </m:r>
          <m:r>
            <m:rPr>
              <m:sty m:val="p"/>
            </m:rPr>
            <w:rPr>
              <w:rFonts w:ascii="Cambria Math" w:hAnsi="Cambria Math"/>
              <w:color w:val="000000"/>
            </w:rPr>
            <m:t>_</m:t>
          </m:r>
          <m:r>
            <w:rPr>
              <w:rFonts w:ascii="Cambria Math" w:hAnsi="Cambria Math"/>
              <w:color w:val="000000"/>
            </w:rPr>
            <m:t>2</m:t>
          </m:r>
          <m:r>
            <m:rPr>
              <m:sty m:val="p"/>
            </m:rPr>
            <w:rPr>
              <w:rFonts w:ascii="Cambria Math" w:hAnsi="Cambria Math"/>
              <w:color w:val="000000"/>
            </w:rPr>
            <m:t>⁡〖</m:t>
          </m:r>
          <m:r>
            <w:rPr>
              <w:rFonts w:ascii="Cambria Math" w:eastAsia="Cambria Math" w:hAnsi="Cambria Math" w:cs="Cambria Math"/>
              <w:color w:val="000000"/>
            </w:rPr>
            <m:t>(</m:t>
          </m:r>
          <m:r>
            <w:rPr>
              <w:rFonts w:ascii="Cambria Math" w:eastAsia="Cambria Math" w:hAnsi="Cambria Math" w:cs="Cambria Math"/>
              <w:color w:val="000000"/>
            </w:rPr>
            <m:t>p</m:t>
          </m:r>
          <m:r>
            <m:rPr>
              <m:sty m:val="p"/>
            </m:rPr>
            <w:rPr>
              <w:rFonts w:ascii="Cambria Math" w:hAnsi="Cambria Math"/>
              <w:color w:val="000000"/>
            </w:rPr>
            <m:t>〗_</m:t>
          </m:r>
          <m:r>
            <w:rPr>
              <w:rFonts w:ascii="Cambria Math" w:eastAsia="Cambria Math" w:hAnsi="Cambria Math" w:cs="Cambria Math"/>
              <w:color w:val="000000"/>
            </w:rPr>
            <m:t>i</m:t>
          </m:r>
          <m:r>
            <w:rPr>
              <w:rFonts w:ascii="Cambria Math" w:hAnsi="Cambria Math"/>
              <w:color w:val="000000"/>
            </w:rPr>
            <m:t xml:space="preserve"> )</m:t>
          </m:r>
          <m:r>
            <m:rPr>
              <m:sty m:val="p"/>
            </m:rPr>
            <w:rPr>
              <w:rFonts w:ascii="Cambria Math" w:hAnsi="Cambria Math"/>
              <w:color w:val="000000"/>
            </w:rPr>
            <m:t xml:space="preserve"> ) </m:t>
          </m:r>
        </m:oMath>
      </m:oMathPara>
    </w:p>
    <w:p w14:paraId="09057BA8" w14:textId="448D0D91" w:rsidR="00273C96" w:rsidRDefault="00273C96" w:rsidP="00273C96">
      <w:pPr>
        <w:tabs>
          <w:tab w:val="left" w:pos="1260"/>
        </w:tabs>
        <w:ind w:left="1260" w:firstLine="0"/>
        <w:jc w:val="left"/>
        <w:rPr>
          <w:color w:val="000000"/>
        </w:rPr>
      </w:pPr>
      <w:r>
        <w:rPr>
          <w:color w:val="000000"/>
        </w:rPr>
        <w:t>Giả sử bạn tung một đồng xu, entropy sẽ được tính như sau:</w:t>
      </w:r>
    </w:p>
    <w:p w14:paraId="43C0D2F1" w14:textId="6B219526" w:rsidR="00273C96" w:rsidRDefault="00273C96" w:rsidP="00273C96">
      <w:pPr>
        <w:tabs>
          <w:tab w:val="left" w:pos="1260"/>
        </w:tabs>
        <w:ind w:left="1260" w:firstLine="0"/>
        <w:jc w:val="left"/>
        <w:rPr>
          <w:color w:val="000000"/>
        </w:rPr>
      </w:pPr>
      <w:r>
        <w:rPr>
          <w:color w:val="000000"/>
        </w:rPr>
        <w:t xml:space="preserve">H = </w:t>
      </w:r>
      <w:r>
        <w:rPr>
          <w:color w:val="000000"/>
        </w:rPr>
        <w:t>-[0.5 ln(0.5) + 0.5 ln(0.5)]</w:t>
      </w:r>
    </w:p>
    <w:p w14:paraId="4A804706" w14:textId="384E200E" w:rsidR="00F453C8" w:rsidRDefault="00F453C8" w:rsidP="00F453C8">
      <w:pPr>
        <w:tabs>
          <w:tab w:val="left" w:pos="1260"/>
        </w:tabs>
        <w:ind w:left="1260" w:firstLine="0"/>
        <w:jc w:val="center"/>
      </w:pPr>
      <w:r>
        <w:rPr>
          <w:noProof/>
        </w:rPr>
        <w:drawing>
          <wp:inline distT="0" distB="0" distL="0" distR="0" wp14:anchorId="66AD4C29" wp14:editId="7F5D45DD">
            <wp:extent cx="4290060" cy="3688080"/>
            <wp:effectExtent l="0" t="0" r="0" b="7620"/>
            <wp:docPr id="2079266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688080"/>
                    </a:xfrm>
                    <a:prstGeom prst="rect">
                      <a:avLst/>
                    </a:prstGeom>
                    <a:noFill/>
                    <a:ln>
                      <a:noFill/>
                    </a:ln>
                  </pic:spPr>
                </pic:pic>
              </a:graphicData>
            </a:graphic>
          </wp:inline>
        </w:drawing>
      </w:r>
    </w:p>
    <w:p w14:paraId="678E144C" w14:textId="30BE0BBA" w:rsidR="00F453C8" w:rsidRDefault="00F453C8" w:rsidP="00F453C8">
      <w:pPr>
        <w:tabs>
          <w:tab w:val="left" w:pos="1260"/>
        </w:tabs>
        <w:ind w:left="1260" w:firstLine="0"/>
        <w:jc w:val="center"/>
      </w:pPr>
      <w:r>
        <w:t>Hình 2.4. Hình vẽ biểu diễn sự thay đổi của hàm Entropy</w:t>
      </w:r>
    </w:p>
    <w:p w14:paraId="7E2AD251" w14:textId="06362CDD" w:rsidR="00F453C8" w:rsidRDefault="00F453C8" w:rsidP="00F453C8">
      <w:pPr>
        <w:tabs>
          <w:tab w:val="left" w:pos="1260"/>
        </w:tabs>
        <w:ind w:left="1260" w:firstLine="0"/>
        <w:jc w:val="left"/>
      </w:pPr>
      <w:r>
        <w:t>Ta có thể thấy rằng, entropy đạt tối đa khi xác suất xảy ra của hai lớp bằng nhau.</w:t>
      </w:r>
    </w:p>
    <w:p w14:paraId="7B6C1CEA" w14:textId="2DCAE885" w:rsidR="00F453C8" w:rsidRDefault="00F453C8" w:rsidP="00F453C8">
      <w:pPr>
        <w:pStyle w:val="ListParagraph"/>
        <w:numPr>
          <w:ilvl w:val="1"/>
          <w:numId w:val="5"/>
        </w:numPr>
        <w:tabs>
          <w:tab w:val="left" w:pos="1260"/>
        </w:tabs>
        <w:jc w:val="left"/>
      </w:pPr>
      <w:r>
        <w:t>P tinh khiết: p</w:t>
      </w:r>
      <w:r>
        <w:rPr>
          <w:vertAlign w:val="subscript"/>
        </w:rPr>
        <w:t>i</w:t>
      </w:r>
      <w:r>
        <w:t xml:space="preserve"> = 0 hoặc p</w:t>
      </w:r>
      <w:r>
        <w:rPr>
          <w:vertAlign w:val="subscript"/>
        </w:rPr>
        <w:t>i</w:t>
      </w:r>
      <w:r>
        <w:t xml:space="preserve"> =  1</w:t>
      </w:r>
    </w:p>
    <w:p w14:paraId="285898D9" w14:textId="2F7FAB1E" w:rsidR="00F453C8" w:rsidRDefault="00F453C8" w:rsidP="00F453C8">
      <w:pPr>
        <w:pStyle w:val="ListParagraph"/>
        <w:numPr>
          <w:ilvl w:val="1"/>
          <w:numId w:val="5"/>
        </w:numPr>
        <w:tabs>
          <w:tab w:val="left" w:pos="1260"/>
        </w:tabs>
        <w:jc w:val="left"/>
      </w:pPr>
      <w:r>
        <w:t>P vẩn đục: p</w:t>
      </w:r>
      <w:r>
        <w:rPr>
          <w:vertAlign w:val="subscript"/>
        </w:rPr>
        <w:t>i</w:t>
      </w:r>
      <w:r>
        <w:t xml:space="preserve"> = 0.5, khi đó hàm Entropy đạt đỉnh cao nhất</w:t>
      </w:r>
    </w:p>
    <w:p w14:paraId="223F3F26" w14:textId="0535C842" w:rsidR="00F453C8" w:rsidRDefault="00F453C8" w:rsidP="00F453C8">
      <w:pPr>
        <w:pStyle w:val="ListParagraph"/>
        <w:tabs>
          <w:tab w:val="left" w:pos="1260"/>
        </w:tabs>
        <w:ind w:left="1260" w:firstLine="0"/>
        <w:jc w:val="left"/>
      </w:pPr>
      <w:r>
        <w:t>Information Gain trong Decision Tree:</w:t>
      </w:r>
    </w:p>
    <w:p w14:paraId="50123D26" w14:textId="10C79BAE" w:rsidR="00F453C8" w:rsidRDefault="00F453C8" w:rsidP="00F453C8">
      <w:pPr>
        <w:pStyle w:val="ListParagraph"/>
        <w:numPr>
          <w:ilvl w:val="0"/>
          <w:numId w:val="5"/>
        </w:numPr>
        <w:tabs>
          <w:tab w:val="left" w:pos="1260"/>
        </w:tabs>
        <w:jc w:val="left"/>
      </w:pPr>
      <w:r>
        <w:lastRenderedPageBreak/>
        <w:t>Thuộc tính A gồm các giá trị {a</w:t>
      </w:r>
      <w:r>
        <w:rPr>
          <w:vertAlign w:val="subscript"/>
        </w:rPr>
        <w:t>1</w:t>
      </w:r>
      <w:r>
        <w:t>, a</w:t>
      </w:r>
      <w:r>
        <w:rPr>
          <w:vertAlign w:val="subscript"/>
        </w:rPr>
        <w:t>2</w:t>
      </w:r>
      <w:r>
        <w:t>,…,a</w:t>
      </w:r>
      <w:r>
        <w:rPr>
          <w:vertAlign w:val="subscript"/>
        </w:rPr>
        <w:t>v</w:t>
      </w:r>
      <w:r>
        <w:t>}, và phân chia D thành v tập con {D</w:t>
      </w:r>
      <w:r>
        <w:rPr>
          <w:vertAlign w:val="subscript"/>
        </w:rPr>
        <w:t>1</w:t>
      </w:r>
      <w:r>
        <w:t>, D</w:t>
      </w:r>
      <w:r>
        <w:rPr>
          <w:vertAlign w:val="subscript"/>
        </w:rPr>
        <w:t>2</w:t>
      </w:r>
      <w:r>
        <w:t>,…,D</w:t>
      </w:r>
      <w:r>
        <w:rPr>
          <w:vertAlign w:val="subscript"/>
        </w:rPr>
        <w:t>v</w:t>
      </w:r>
      <w:r>
        <w:t>}. Thông tin cần thiết để chia D theo A.</w:t>
      </w:r>
    </w:p>
    <w:p w14:paraId="2E24FAD7" w14:textId="215E24EA" w:rsidR="00F453C8" w:rsidRPr="002C57AB" w:rsidRDefault="00CB348C" w:rsidP="00F453C8">
      <w:pPr>
        <w:pStyle w:val="ListParagraph"/>
        <w:tabs>
          <w:tab w:val="left" w:pos="1260"/>
        </w:tabs>
        <w:ind w:left="1440" w:firstLine="0"/>
        <w:jc w:val="center"/>
        <w:rPr>
          <w:vertAlign w:val="subscript"/>
        </w:rPr>
      </w:pPr>
      <m:oMathPara>
        <m:oMath>
          <m:r>
            <m:rPr>
              <m:sty m:val="p"/>
            </m:rPr>
            <w:rPr>
              <w:rFonts w:ascii="Cambria Math" w:hAnsi="Cambria Math"/>
            </w:rPr>
            <m:t>〖</m:t>
          </m:r>
          <m:r>
            <w:rPr>
              <w:rFonts w:ascii="Cambria Math" w:hAnsi="Cambria Math"/>
            </w:rPr>
            <m:t>Info</m:t>
          </m:r>
          <m:r>
            <m:rPr>
              <m:sty m:val="p"/>
            </m:rPr>
            <w:rPr>
              <w:rFonts w:ascii="Cambria Math" w:hAnsi="Cambria Math"/>
            </w:rPr>
            <m:t>〗_</m:t>
          </m:r>
          <m:r>
            <w:rPr>
              <w:rFonts w:ascii="Cambria Math" w:hAnsi="Cambria Math"/>
            </w:rPr>
            <m:t>A (D)=</m:t>
          </m:r>
          <m:r>
            <m:rPr>
              <m:sty m:val="p"/>
            </m:rPr>
            <w:rPr>
              <w:rFonts w:ascii="Cambria Math" w:hAnsi="Cambria Math"/>
            </w:rPr>
            <m:t>∑</m:t>
          </m:r>
          <m:r>
            <m:rPr>
              <m:sty m:val="p"/>
            </m:rPr>
            <w:rPr>
              <w:rFonts w:ascii="Cambria Math" w:hAnsi="Cambria Math"/>
            </w:rPr>
            <m:t>_</m:t>
          </m:r>
          <m:r>
            <m:rPr>
              <m:sty m:val="p"/>
            </m:rPr>
            <w:rPr>
              <w:rFonts w:ascii="Cambria Math" w:hAnsi="Cambria Math"/>
            </w:rPr>
            <m:t>(</m:t>
          </m:r>
          <m:r>
            <w:rPr>
              <w:rFonts w:ascii="Cambria Math" w:hAnsi="Cambria Math"/>
            </w:rPr>
            <m:t>j=1</m:t>
          </m:r>
          <m:r>
            <m:rPr>
              <m:sty m:val="p"/>
            </m:rPr>
            <w:rPr>
              <w:rFonts w:ascii="Cambria Math" w:hAnsi="Cambria Math"/>
            </w:rPr>
            <m: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eastAsia="Cambria Math" w:hAnsi="Cambria Math" w:cs="Cambria Math"/>
            </w:rPr>
            <m:t>a</m:t>
          </m:r>
          <m:r>
            <m:rPr>
              <m:sty m:val="p"/>
            </m:rPr>
            <w:rPr>
              <w:rFonts w:ascii="Cambria Math" w:hAnsi="Cambria Math"/>
            </w:rPr>
            <m:t>_</m:t>
          </m:r>
          <m:r>
            <w:rPr>
              <w:rFonts w:ascii="Cambria Math" w:eastAsia="Cambria Math" w:hAnsi="Cambria Math" w:cs="Cambria Math"/>
            </w:rPr>
            <m:t>n</m:t>
          </m:r>
          <m:r>
            <m:rPr>
              <m:sty m:val="p"/>
            </m:rPr>
            <w:rPr>
              <w:rFonts w:ascii="Cambria Math" w:hAnsi="Cambria Math"/>
            </w:rPr>
            <m:t>⁡〖</m:t>
          </m:r>
          <m:r>
            <w:rPr>
              <w:rFonts w:ascii="Cambria Math" w:eastAsia="Cambria Math" w:hAnsi="Cambria Math" w:cs="Cambria Math"/>
            </w:rPr>
            <m:t>|D</m:t>
          </m:r>
          <m:r>
            <m:rPr>
              <m:sty m:val="p"/>
            </m:rPr>
            <w:rPr>
              <w:rFonts w:ascii="Cambria Math" w:hAnsi="Cambria Math"/>
            </w:rPr>
            <m:t>_</m:t>
          </m:r>
          <m:r>
            <w:rPr>
              <w:rFonts w:ascii="Cambria Math" w:eastAsia="Cambria Math" w:hAnsi="Cambria Math" w:cs="Cambria Math"/>
            </w:rPr>
            <m:t>j |</m:t>
          </m:r>
          <m:r>
            <m:rPr>
              <m:sty m:val="p"/>
            </m:rPr>
            <w:rPr>
              <w:rFonts w:ascii="Cambria Math" w:hAnsi="Cambria Math"/>
            </w:rPr>
            <m:t>/</m:t>
          </m:r>
          <m:r>
            <w:rPr>
              <w:rFonts w:ascii="Cambria Math" w:eastAsia="Cambria Math" w:hAnsi="Cambria Math" w:cs="Cambria Math"/>
            </w:rPr>
            <m:t>|</m:t>
          </m:r>
          <m:r>
            <m:rPr>
              <m:sty m:val="p"/>
            </m:rPr>
            <w:rPr>
              <w:rFonts w:ascii="Cambria Math" w:hAnsi="Cambria Math"/>
            </w:rPr>
            <m:t>D</m:t>
          </m:r>
          <m:r>
            <w:rPr>
              <w:rFonts w:ascii="Cambria Math" w:eastAsia="Cambria Math" w:hAnsi="Cambria Math" w:cs="Cambria Math"/>
            </w:rPr>
            <m:t>|</m:t>
          </m:r>
          <m:r>
            <m:rPr>
              <m:sty m:val="p"/>
            </m:rPr>
            <w:rPr>
              <w:rFonts w:ascii="Cambria Math" w:hAnsi="Cambria Math"/>
            </w:rPr>
            <m:t xml:space="preserve"> 〗</m:t>
          </m:r>
          <m:r>
            <w:rPr>
              <w:rFonts w:ascii="Cambria Math" w:eastAsia="Cambria Math" w:hAnsi="Cambria Math" w:cs="Cambria Math"/>
            </w:rPr>
            <m:t xml:space="preserve">  x </m:t>
          </m:r>
          <m:r>
            <m:rPr>
              <m:sty m:val="p"/>
            </m:rPr>
            <w:rPr>
              <w:rFonts w:ascii="Cambria Math" w:hAnsi="Cambria Math"/>
            </w:rPr>
            <m:t>〖</m:t>
          </m:r>
          <m:r>
            <w:rPr>
              <w:rFonts w:ascii="Cambria Math" w:eastAsia="Cambria Math" w:hAnsi="Cambria Math" w:cs="Cambria Math"/>
            </w:rPr>
            <m:t>Info(D</m:t>
          </m:r>
          <m:r>
            <m:rPr>
              <m:sty m:val="p"/>
            </m:rPr>
            <w:rPr>
              <w:rFonts w:ascii="Cambria Math" w:hAnsi="Cambria Math"/>
            </w:rPr>
            <m:t>〗_</m:t>
          </m:r>
          <m:r>
            <w:rPr>
              <w:rFonts w:ascii="Cambria Math" w:eastAsia="Cambria Math" w:hAnsi="Cambria Math" w:cs="Cambria Math"/>
            </w:rPr>
            <m:t>j</m:t>
          </m:r>
          <m:r>
            <w:rPr>
              <w:rFonts w:ascii="Cambria Math" w:hAnsi="Cambria Math"/>
            </w:rPr>
            <m:t xml:space="preserve"> )</m:t>
          </m:r>
          <m:r>
            <m:rPr>
              <m:sty m:val="p"/>
            </m:rPr>
            <w:rPr>
              <w:rFonts w:ascii="Cambria Math" w:hAnsi="Cambria Math"/>
            </w:rPr>
            <m:t xml:space="preserve">) </m:t>
          </m:r>
        </m:oMath>
      </m:oMathPara>
    </w:p>
    <w:p w14:paraId="68BA7341" w14:textId="117D3D03" w:rsidR="00F453C8" w:rsidRDefault="00F453C8" w:rsidP="00F453C8">
      <w:pPr>
        <w:pStyle w:val="ListParagraph"/>
        <w:numPr>
          <w:ilvl w:val="0"/>
          <w:numId w:val="5"/>
        </w:numPr>
        <w:tabs>
          <w:tab w:val="left" w:pos="1260"/>
        </w:tabs>
        <w:jc w:val="left"/>
      </w:pPr>
      <w:r>
        <w:t>Information Gain dựa trên phân chia theo thuộc tính A của tập D</w:t>
      </w:r>
    </w:p>
    <w:p w14:paraId="1CFA1360" w14:textId="23CDCF8A" w:rsidR="00642CF6" w:rsidRPr="00642CF6" w:rsidRDefault="00642CF6" w:rsidP="00642CF6">
      <w:pPr>
        <w:pStyle w:val="ListParagraph"/>
        <w:tabs>
          <w:tab w:val="left" w:pos="1260"/>
        </w:tabs>
        <w:ind w:left="1440" w:firstLine="0"/>
        <w:jc w:val="center"/>
      </w:pPr>
      <w:r>
        <w:t>Gain(A) = Info(D) – Info</w:t>
      </w:r>
      <w:r>
        <w:rPr>
          <w:vertAlign w:val="subscript"/>
        </w:rPr>
        <w:t>A</w:t>
      </w:r>
      <w:r>
        <w:t>(D)</w:t>
      </w:r>
    </w:p>
    <w:p w14:paraId="18C2AA24" w14:textId="5924263A" w:rsidR="00F453C8" w:rsidRDefault="00F453C8" w:rsidP="00F453C8">
      <w:pPr>
        <w:pStyle w:val="ListParagraph"/>
        <w:numPr>
          <w:ilvl w:val="0"/>
          <w:numId w:val="5"/>
        </w:numPr>
        <w:tabs>
          <w:tab w:val="left" w:pos="1260"/>
        </w:tabs>
        <w:jc w:val="left"/>
      </w:pPr>
      <w:r>
        <w:t>Chọn thuộc tính với Information Gain lớn nhất là thuộc tính phân hạch</w:t>
      </w:r>
    </w:p>
    <w:p w14:paraId="4323F43B" w14:textId="31FD7AB0" w:rsidR="007D3DAE" w:rsidRDefault="00642CF6" w:rsidP="007D3DAE">
      <w:pPr>
        <w:pStyle w:val="ListParagraph"/>
        <w:tabs>
          <w:tab w:val="left" w:pos="1260"/>
        </w:tabs>
        <w:ind w:left="1260" w:firstLine="0"/>
        <w:jc w:val="left"/>
      </w:pPr>
      <w:r>
        <w:t>Với ví dụ về thành công của một bộ phim trên, ta tính được hệ số Entropy như sau:</w:t>
      </w:r>
    </w:p>
    <w:p w14:paraId="346B9A55" w14:textId="77777777" w:rsidR="00642CF6" w:rsidRDefault="00642CF6" w:rsidP="00642CF6">
      <w:pPr>
        <w:pStyle w:val="ListParagraph"/>
        <w:numPr>
          <w:ilvl w:val="2"/>
          <w:numId w:val="5"/>
        </w:numPr>
        <w:tabs>
          <w:tab w:val="left" w:pos="1260"/>
        </w:tabs>
        <w:jc w:val="left"/>
      </w:pPr>
      <w:r>
        <w:t>Trong 7 mẫu có 4 mẫu “Yes” và 3 mẫu “No”</w:t>
      </w:r>
    </w:p>
    <w:p w14:paraId="341C8149" w14:textId="449897B3" w:rsidR="007D3DAE" w:rsidRDefault="007D3DAE" w:rsidP="007D3DAE">
      <w:pPr>
        <w:pStyle w:val="ListParagraph"/>
        <w:tabs>
          <w:tab w:val="left" w:pos="1260"/>
        </w:tabs>
        <w:ind w:left="2880" w:firstLine="0"/>
        <w:jc w:val="center"/>
      </w:pPr>
      <w:r w:rsidRPr="007D3DAE">
        <w:drawing>
          <wp:inline distT="0" distB="0" distL="0" distR="0" wp14:anchorId="2D008120" wp14:editId="07666CF7">
            <wp:extent cx="3033023" cy="548688"/>
            <wp:effectExtent l="0" t="0" r="0" b="3810"/>
            <wp:docPr id="74244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40033" name=""/>
                    <pic:cNvPicPr/>
                  </pic:nvPicPr>
                  <pic:blipFill>
                    <a:blip r:embed="rId21"/>
                    <a:stretch>
                      <a:fillRect/>
                    </a:stretch>
                  </pic:blipFill>
                  <pic:spPr>
                    <a:xfrm>
                      <a:off x="0" y="0"/>
                      <a:ext cx="3033023" cy="548688"/>
                    </a:xfrm>
                    <a:prstGeom prst="rect">
                      <a:avLst/>
                    </a:prstGeom>
                  </pic:spPr>
                </pic:pic>
              </a:graphicData>
            </a:graphic>
          </wp:inline>
        </w:drawing>
      </w:r>
    </w:p>
    <w:p w14:paraId="3D535E9F" w14:textId="679DA136" w:rsidR="00642CF6" w:rsidRDefault="00642CF6" w:rsidP="00642CF6">
      <w:pPr>
        <w:pStyle w:val="ListParagraph"/>
        <w:numPr>
          <w:ilvl w:val="3"/>
          <w:numId w:val="5"/>
        </w:numPr>
        <w:tabs>
          <w:tab w:val="left" w:pos="1260"/>
        </w:tabs>
        <w:jc w:val="left"/>
      </w:pPr>
      <w:r>
        <w:t>|D| = 7, n = 2, C</w:t>
      </w:r>
      <w:r>
        <w:rPr>
          <w:vertAlign w:val="subscript"/>
        </w:rPr>
        <w:t>1</w:t>
      </w:r>
      <w:r>
        <w:t xml:space="preserve"> = “Yes”, C</w:t>
      </w:r>
      <w:r>
        <w:rPr>
          <w:vertAlign w:val="subscript"/>
        </w:rPr>
        <w:t>2</w:t>
      </w:r>
      <w:r>
        <w:t xml:space="preserve"> = “No” </w:t>
      </w:r>
    </w:p>
    <w:p w14:paraId="67C363B4" w14:textId="7B39DD2A" w:rsidR="00642CF6" w:rsidRDefault="00642CF6" w:rsidP="00642CF6">
      <w:pPr>
        <w:pStyle w:val="ListParagraph"/>
        <w:numPr>
          <w:ilvl w:val="3"/>
          <w:numId w:val="5"/>
        </w:numPr>
        <w:tabs>
          <w:tab w:val="left" w:pos="1260"/>
        </w:tabs>
        <w:jc w:val="left"/>
      </w:pPr>
      <w:r>
        <w:t>|C</w:t>
      </w:r>
      <w:r>
        <w:rPr>
          <w:vertAlign w:val="subscript"/>
        </w:rPr>
        <w:t>1,D</w:t>
      </w:r>
      <w:r>
        <w:t xml:space="preserve">| = 4, </w:t>
      </w:r>
      <w:r>
        <w:t>|C</w:t>
      </w:r>
      <w:r>
        <w:rPr>
          <w:vertAlign w:val="subscript"/>
        </w:rPr>
        <w:t>2</w:t>
      </w:r>
      <w:r>
        <w:rPr>
          <w:vertAlign w:val="subscript"/>
        </w:rPr>
        <w:t>,D</w:t>
      </w:r>
      <w:r>
        <w:t xml:space="preserve">| = </w:t>
      </w:r>
      <w:r>
        <w:t>3</w:t>
      </w:r>
    </w:p>
    <w:p w14:paraId="72758E0D" w14:textId="0DD90626" w:rsidR="00642CF6" w:rsidRDefault="00642CF6" w:rsidP="00642CF6">
      <w:pPr>
        <w:pStyle w:val="ListParagraph"/>
        <w:numPr>
          <w:ilvl w:val="3"/>
          <w:numId w:val="5"/>
        </w:numPr>
        <w:tabs>
          <w:tab w:val="left" w:pos="1260"/>
        </w:tabs>
        <w:jc w:val="left"/>
      </w:pPr>
      <w:r>
        <w:t>Entropy để phân lớp một mẫu trong D là</w:t>
      </w:r>
    </w:p>
    <w:p w14:paraId="3F8F37B5" w14:textId="7B52A537" w:rsidR="00642CF6" w:rsidRPr="00642CF6" w:rsidRDefault="00642CF6" w:rsidP="00642CF6">
      <w:pPr>
        <w:pStyle w:val="ListParagraph"/>
        <w:tabs>
          <w:tab w:val="left" w:pos="1260"/>
        </w:tabs>
        <w:ind w:left="3600" w:firstLine="0"/>
        <w:jc w:val="left"/>
      </w:pPr>
      <w:r>
        <w:t xml:space="preserve">Info(D) = </w:t>
      </w:r>
      <m:oMath>
        <m:r>
          <w:rPr>
            <w:rFonts w:ascii="Cambria Math" w:hAnsi="Cambria Math"/>
          </w:rPr>
          <m:t>-4/7</m:t>
        </m:r>
      </m:oMath>
      <w:r>
        <w:t>log</w:t>
      </w:r>
      <w:r>
        <w:rPr>
          <w:vertAlign w:val="subscript"/>
        </w:rPr>
        <w:t>2</w:t>
      </w:r>
      <m:oMath>
        <m:r>
          <w:rPr>
            <w:rFonts w:ascii="Cambria Math" w:hAnsi="Cambria Math"/>
          </w:rPr>
          <m:t>4</m:t>
        </m:r>
        <m:r>
          <w:rPr>
            <w:rFonts w:ascii="Cambria Math" w:hAnsi="Cambria Math"/>
          </w:rPr>
          <m:t>/</m:t>
        </m:r>
        <m:r>
          <w:rPr>
            <w:rFonts w:ascii="Cambria Math" w:hAnsi="Cambria Math"/>
          </w:rPr>
          <m:t>7</m:t>
        </m:r>
      </m:oMath>
      <w:r>
        <w:t xml:space="preserve"> </w:t>
      </w:r>
      <m:oMath>
        <m:r>
          <w:rPr>
            <w:rFonts w:ascii="Cambria Math" w:hAnsi="Cambria Math"/>
          </w:rPr>
          <m:t>-</m:t>
        </m:r>
        <m:r>
          <w:rPr>
            <w:rFonts w:ascii="Cambria Math" w:hAnsi="Cambria Math"/>
          </w:rPr>
          <m:t>3/</m:t>
        </m:r>
        <m:r>
          <w:rPr>
            <w:rFonts w:ascii="Cambria Math" w:hAnsi="Cambria Math"/>
          </w:rPr>
          <m:t>7</m:t>
        </m:r>
      </m:oMath>
      <w:r>
        <w:t>log</w:t>
      </w:r>
      <w:r>
        <w:rPr>
          <w:vertAlign w:val="subscript"/>
        </w:rPr>
        <w:t>2</w:t>
      </w:r>
      <m:oMath>
        <m:r>
          <w:rPr>
            <w:rFonts w:ascii="Cambria Math" w:hAnsi="Cambria Math"/>
          </w:rPr>
          <m:t>3/</m:t>
        </m:r>
        <m:r>
          <w:rPr>
            <w:rFonts w:ascii="Cambria Math" w:hAnsi="Cambria Math"/>
          </w:rPr>
          <m:t>7</m:t>
        </m:r>
      </m:oMath>
      <w:r w:rsidR="00A02B0C">
        <w:t xml:space="preserve"> ≈ 0.99</w:t>
      </w:r>
    </w:p>
    <w:p w14:paraId="7E647EEC" w14:textId="31F09BE4" w:rsidR="00642CF6" w:rsidRDefault="00642CF6" w:rsidP="00642CF6">
      <w:pPr>
        <w:pStyle w:val="ListParagraph"/>
        <w:numPr>
          <w:ilvl w:val="2"/>
          <w:numId w:val="5"/>
        </w:numPr>
        <w:tabs>
          <w:tab w:val="left" w:pos="1260"/>
        </w:tabs>
        <w:jc w:val="left"/>
      </w:pPr>
      <w:r>
        <w:t xml:space="preserve"> </w:t>
      </w:r>
      <w:r w:rsidR="00A02B0C">
        <w:t>Tính Information Gain đối với “Lead Actor”</w:t>
      </w:r>
    </w:p>
    <w:p w14:paraId="5CC58859" w14:textId="6EC1A42D" w:rsidR="00A02B0C" w:rsidRDefault="00A02B0C" w:rsidP="00A02B0C">
      <w:pPr>
        <w:pStyle w:val="ListParagraph"/>
        <w:numPr>
          <w:ilvl w:val="3"/>
          <w:numId w:val="5"/>
        </w:numPr>
        <w:tabs>
          <w:tab w:val="left" w:pos="1260"/>
        </w:tabs>
        <w:jc w:val="left"/>
      </w:pPr>
      <w:r>
        <w:t>Info</w:t>
      </w:r>
      <w:r>
        <w:rPr>
          <w:vertAlign w:val="subscript"/>
        </w:rPr>
        <w:t>Lead Actor</w:t>
      </w:r>
      <w:r>
        <w:t xml:space="preserve">(D) = </w:t>
      </w:r>
      <m:oMath>
        <m:r>
          <w:rPr>
            <w:rFonts w:ascii="Cambria Math" w:hAnsi="Cambria Math"/>
          </w:rPr>
          <m:t>4</m:t>
        </m:r>
        <m:r>
          <w:rPr>
            <w:rFonts w:ascii="Cambria Math" w:hAnsi="Cambria Math"/>
          </w:rPr>
          <m:t>/</m:t>
        </m:r>
        <m:r>
          <w:rPr>
            <w:rFonts w:ascii="Cambria Math" w:hAnsi="Cambria Math"/>
          </w:rPr>
          <m:t>7</m:t>
        </m:r>
        <m:r>
          <w:rPr>
            <w:rFonts w:ascii="Cambria Math" w:hAnsi="Cambria Math"/>
          </w:rPr>
          <m:t>(</m:t>
        </m:r>
        <m:r>
          <w:rPr>
            <w:rFonts w:ascii="Cambria Math" w:hAnsi="Cambria Math"/>
          </w:rPr>
          <m:t xml:space="preserve"> -3/4</m:t>
        </m:r>
      </m:oMath>
      <w:r>
        <w:t>log</w:t>
      </w:r>
      <w:r>
        <w:rPr>
          <w:vertAlign w:val="subscript"/>
        </w:rPr>
        <w:t>2</w:t>
      </w:r>
      <m:oMath>
        <m:r>
          <w:rPr>
            <w:rFonts w:ascii="Cambria Math" w:hAnsi="Cambria Math"/>
          </w:rPr>
          <m:t>3/4</m:t>
        </m:r>
      </m:oMath>
      <w:r>
        <w:t xml:space="preserve"> </w:t>
      </w:r>
      <m:oMath>
        <m:r>
          <w:rPr>
            <w:rFonts w:ascii="Cambria Math" w:hAnsi="Cambria Math"/>
          </w:rPr>
          <m:t>-</m:t>
        </m:r>
        <m:r>
          <w:rPr>
            <w:rFonts w:ascii="Cambria Math" w:hAnsi="Cambria Math"/>
          </w:rPr>
          <m:t>1/4</m:t>
        </m:r>
      </m:oMath>
      <w:r>
        <w:t>log</w:t>
      </w:r>
      <w:r>
        <w:rPr>
          <w:vertAlign w:val="subscript"/>
        </w:rPr>
        <w:t>2</w:t>
      </w:r>
      <m:oMath>
        <m:r>
          <w:rPr>
            <w:rFonts w:ascii="Cambria Math" w:hAnsi="Cambria Math"/>
          </w:rPr>
          <m:t>1/4</m:t>
        </m:r>
      </m:oMath>
      <w:r>
        <w:t xml:space="preserve"> </w:t>
      </w:r>
      <w:r>
        <w:t>) +</w:t>
      </w:r>
    </w:p>
    <w:p w14:paraId="4A015DB5" w14:textId="418F8ACA" w:rsidR="00A02B0C" w:rsidRDefault="00CB348C" w:rsidP="00A02B0C">
      <w:pPr>
        <w:pStyle w:val="ListParagraph"/>
        <w:tabs>
          <w:tab w:val="left" w:pos="1260"/>
        </w:tabs>
        <w:ind w:left="3600" w:firstLine="0"/>
        <w:jc w:val="left"/>
      </w:pPr>
      <m:oMath>
        <m:r>
          <w:rPr>
            <w:rFonts w:ascii="Cambria Math" w:hAnsi="Cambria Math"/>
          </w:rPr>
          <m:t>3/</m:t>
        </m:r>
        <m:r>
          <w:rPr>
            <w:rFonts w:ascii="Cambria Math" w:hAnsi="Cambria Math"/>
          </w:rPr>
          <m:t>7</m:t>
        </m:r>
        <m:r>
          <w:rPr>
            <w:rFonts w:ascii="Cambria Math" w:hAnsi="Cambria Math"/>
          </w:rPr>
          <m:t>(</m:t>
        </m:r>
        <m:r>
          <w:rPr>
            <w:rFonts w:ascii="Cambria Math" w:hAnsi="Cambria Math"/>
          </w:rPr>
          <m:t xml:space="preserve"> -</m:t>
        </m:r>
        <m:r>
          <w:rPr>
            <w:rFonts w:ascii="Cambria Math" w:hAnsi="Cambria Math"/>
          </w:rPr>
          <m:t>1/3</m:t>
        </m:r>
      </m:oMath>
      <w:r w:rsidR="00A02B0C">
        <w:t>log</w:t>
      </w:r>
      <w:r w:rsidR="00A02B0C">
        <w:rPr>
          <w:vertAlign w:val="subscript"/>
        </w:rPr>
        <w:t>2</w:t>
      </w:r>
      <m:oMath>
        <m:r>
          <w:rPr>
            <w:rFonts w:ascii="Cambria Math" w:hAnsi="Cambria Math"/>
          </w:rPr>
          <m:t>1/3</m:t>
        </m:r>
      </m:oMath>
      <w:r w:rsidR="00A02B0C">
        <w:t xml:space="preserve"> </w:t>
      </w:r>
      <m:oMath>
        <m:r>
          <w:rPr>
            <w:rFonts w:ascii="Cambria Math" w:hAnsi="Cambria Math"/>
          </w:rPr>
          <m:t>-</m:t>
        </m:r>
        <m:r>
          <w:rPr>
            <w:rFonts w:ascii="Cambria Math" w:hAnsi="Cambria Math"/>
          </w:rPr>
          <m:t>2/3</m:t>
        </m:r>
      </m:oMath>
      <w:r w:rsidR="00A02B0C">
        <w:t>log</w:t>
      </w:r>
      <w:r w:rsidR="00A02B0C">
        <w:rPr>
          <w:vertAlign w:val="subscript"/>
        </w:rPr>
        <w:t>2</w:t>
      </w:r>
      <m:oMath>
        <m:r>
          <w:rPr>
            <w:rFonts w:ascii="Cambria Math" w:hAnsi="Cambria Math"/>
          </w:rPr>
          <m:t>2/3</m:t>
        </m:r>
      </m:oMath>
      <w:r w:rsidR="00A02B0C">
        <w:t xml:space="preserve"> ) </w:t>
      </w:r>
      <w:r w:rsidR="00A02B0C">
        <w:t xml:space="preserve"> </w:t>
      </w:r>
      <w:r w:rsidR="00A02B0C">
        <w:t xml:space="preserve">≈ </w:t>
      </w:r>
      <w:r w:rsidR="00A02B0C">
        <w:t>0.69</w:t>
      </w:r>
    </w:p>
    <w:p w14:paraId="47A9AFA8" w14:textId="1C704EEC" w:rsidR="00A02B0C" w:rsidRDefault="00A02B0C" w:rsidP="00A02B0C">
      <w:pPr>
        <w:pStyle w:val="ListParagraph"/>
        <w:numPr>
          <w:ilvl w:val="3"/>
          <w:numId w:val="5"/>
        </w:numPr>
        <w:tabs>
          <w:tab w:val="left" w:pos="1260"/>
        </w:tabs>
        <w:jc w:val="left"/>
      </w:pPr>
      <w:r>
        <w:t>Gain (Lead Actor) = Info(D) – Info</w:t>
      </w:r>
      <w:r>
        <w:rPr>
          <w:vertAlign w:val="subscript"/>
        </w:rPr>
        <w:t>Lead Actor</w:t>
      </w:r>
      <w:r>
        <w:t>(D) ≈ 0.99 -0.69 ≈ 0.3</w:t>
      </w:r>
    </w:p>
    <w:p w14:paraId="6EE749EF" w14:textId="200EECD6" w:rsidR="00A02B0C" w:rsidRDefault="00A02B0C" w:rsidP="00642CF6">
      <w:pPr>
        <w:pStyle w:val="ListParagraph"/>
        <w:numPr>
          <w:ilvl w:val="2"/>
          <w:numId w:val="5"/>
        </w:numPr>
        <w:tabs>
          <w:tab w:val="left" w:pos="1260"/>
        </w:tabs>
        <w:jc w:val="left"/>
      </w:pPr>
      <w:r>
        <w:t>Tính Information Gain đối với “Genre”</w:t>
      </w:r>
    </w:p>
    <w:p w14:paraId="2D16C774" w14:textId="61482DC3" w:rsidR="007D3DAE" w:rsidRDefault="007D3DAE" w:rsidP="007D3DAE">
      <w:pPr>
        <w:pStyle w:val="ListParagraph"/>
        <w:tabs>
          <w:tab w:val="left" w:pos="1260"/>
        </w:tabs>
        <w:ind w:left="2880" w:firstLine="0"/>
        <w:jc w:val="center"/>
      </w:pPr>
      <w:r w:rsidRPr="007D3DAE">
        <w:drawing>
          <wp:inline distT="0" distB="0" distL="0" distR="0" wp14:anchorId="2910745F" wp14:editId="774D34E1">
            <wp:extent cx="2979678" cy="731583"/>
            <wp:effectExtent l="0" t="0" r="0" b="0"/>
            <wp:docPr id="108590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08453" name=""/>
                    <pic:cNvPicPr/>
                  </pic:nvPicPr>
                  <pic:blipFill>
                    <a:blip r:embed="rId22"/>
                    <a:stretch>
                      <a:fillRect/>
                    </a:stretch>
                  </pic:blipFill>
                  <pic:spPr>
                    <a:xfrm>
                      <a:off x="0" y="0"/>
                      <a:ext cx="2979678" cy="731583"/>
                    </a:xfrm>
                    <a:prstGeom prst="rect">
                      <a:avLst/>
                    </a:prstGeom>
                  </pic:spPr>
                </pic:pic>
              </a:graphicData>
            </a:graphic>
          </wp:inline>
        </w:drawing>
      </w:r>
    </w:p>
    <w:p w14:paraId="480B503B" w14:textId="5EDB750C" w:rsidR="007D3DAE" w:rsidRDefault="007D3DAE" w:rsidP="007D3DAE">
      <w:pPr>
        <w:pStyle w:val="ListParagraph"/>
        <w:numPr>
          <w:ilvl w:val="3"/>
          <w:numId w:val="5"/>
        </w:numPr>
        <w:tabs>
          <w:tab w:val="left" w:pos="1260"/>
        </w:tabs>
        <w:jc w:val="left"/>
      </w:pPr>
      <w:r>
        <w:t>Info</w:t>
      </w:r>
      <w:r>
        <w:rPr>
          <w:vertAlign w:val="subscript"/>
        </w:rPr>
        <w:t>Genre</w:t>
      </w:r>
      <w:r>
        <w:t xml:space="preserve">(D) = </w:t>
      </w:r>
      <w:r>
        <w:t xml:space="preserve"> </w:t>
      </w:r>
      <m:oMath>
        <m:r>
          <w:rPr>
            <w:rFonts w:ascii="Cambria Math" w:hAnsi="Cambria Math"/>
          </w:rPr>
          <m:t>3/</m:t>
        </m:r>
        <m:r>
          <w:rPr>
            <w:rFonts w:ascii="Cambria Math" w:hAnsi="Cambria Math"/>
          </w:rPr>
          <m:t>7</m:t>
        </m:r>
        <m:r>
          <w:rPr>
            <w:rFonts w:ascii="Cambria Math" w:hAnsi="Cambria Math"/>
          </w:rPr>
          <m:t>(</m:t>
        </m:r>
        <m:r>
          <w:rPr>
            <w:rFonts w:ascii="Cambria Math" w:hAnsi="Cambria Math"/>
          </w:rPr>
          <m:t xml:space="preserve"> -</m:t>
        </m:r>
        <m:r>
          <w:rPr>
            <w:rFonts w:ascii="Cambria Math" w:hAnsi="Cambria Math"/>
          </w:rPr>
          <m:t>2/3</m:t>
        </m:r>
      </m:oMath>
      <w:r>
        <w:t>log</w:t>
      </w:r>
      <w:r>
        <w:rPr>
          <w:vertAlign w:val="subscript"/>
        </w:rPr>
        <w:t>2</w:t>
      </w:r>
      <m:oMath>
        <m:r>
          <w:rPr>
            <w:rFonts w:ascii="Cambria Math" w:hAnsi="Cambria Math"/>
          </w:rPr>
          <m:t>2/3</m:t>
        </m:r>
      </m:oMath>
      <w:r>
        <w:t xml:space="preserve"> </w:t>
      </w:r>
      <m:oMath>
        <m:r>
          <w:rPr>
            <w:rFonts w:ascii="Cambria Math" w:hAnsi="Cambria Math"/>
          </w:rPr>
          <m:t>-1</m:t>
        </m:r>
        <m:r>
          <w:rPr>
            <w:rFonts w:ascii="Cambria Math" w:hAnsi="Cambria Math"/>
          </w:rPr>
          <m:t>/3</m:t>
        </m:r>
      </m:oMath>
      <w:r>
        <w:t>log</w:t>
      </w:r>
      <w:r>
        <w:rPr>
          <w:vertAlign w:val="subscript"/>
        </w:rPr>
        <w:t>2</w:t>
      </w:r>
      <m:oMath>
        <m:r>
          <w:rPr>
            <w:rFonts w:ascii="Cambria Math" w:hAnsi="Cambria Math"/>
          </w:rPr>
          <m:t>1</m:t>
        </m:r>
        <m:r>
          <w:rPr>
            <w:rFonts w:ascii="Cambria Math" w:hAnsi="Cambria Math"/>
          </w:rPr>
          <m:t>/3</m:t>
        </m:r>
      </m:oMath>
      <w:r>
        <w:t xml:space="preserve"> ) +</w:t>
      </w:r>
    </w:p>
    <w:p w14:paraId="10A86B2F" w14:textId="0EBD82C6" w:rsidR="00CD7C67" w:rsidRDefault="00CB348C" w:rsidP="00CD7C67">
      <w:pPr>
        <w:pStyle w:val="ListParagraph"/>
        <w:tabs>
          <w:tab w:val="left" w:pos="1260"/>
        </w:tabs>
        <w:ind w:left="3600" w:firstLine="0"/>
        <w:jc w:val="left"/>
      </w:pPr>
      <m:oMath>
        <m:r>
          <w:rPr>
            <w:rFonts w:ascii="Cambria Math" w:hAnsi="Cambria Math"/>
          </w:rPr>
          <m:t>2/</m:t>
        </m:r>
        <m:r>
          <w:rPr>
            <w:rFonts w:ascii="Cambria Math" w:hAnsi="Cambria Math"/>
          </w:rPr>
          <m:t>7</m:t>
        </m:r>
        <m:r>
          <w:rPr>
            <w:rFonts w:ascii="Cambria Math" w:hAnsi="Cambria Math"/>
          </w:rPr>
          <m:t>(</m:t>
        </m:r>
        <m:r>
          <w:rPr>
            <w:rFonts w:ascii="Cambria Math" w:hAnsi="Cambria Math"/>
          </w:rPr>
          <m:t xml:space="preserve"> -1</m:t>
        </m:r>
        <m:r>
          <w:rPr>
            <w:rFonts w:ascii="Cambria Math" w:hAnsi="Cambria Math"/>
          </w:rPr>
          <m:t>/2</m:t>
        </m:r>
      </m:oMath>
      <w:r w:rsidR="007D3DAE">
        <w:t>log</w:t>
      </w:r>
      <w:r w:rsidR="007D3DAE">
        <w:rPr>
          <w:vertAlign w:val="subscript"/>
        </w:rPr>
        <w:t>2</w:t>
      </w:r>
      <m:oMath>
        <m:r>
          <w:rPr>
            <w:rFonts w:ascii="Cambria Math" w:hAnsi="Cambria Math"/>
          </w:rPr>
          <m:t>1</m:t>
        </m:r>
        <m:r>
          <w:rPr>
            <w:rFonts w:ascii="Cambria Math" w:hAnsi="Cambria Math"/>
          </w:rPr>
          <m:t>/2</m:t>
        </m:r>
      </m:oMath>
      <w:r w:rsidR="007D3DAE">
        <w:t xml:space="preserve"> </w:t>
      </w:r>
      <m:oMath>
        <m:r>
          <w:rPr>
            <w:rFonts w:ascii="Cambria Math" w:hAnsi="Cambria Math"/>
          </w:rPr>
          <m:t>-</m:t>
        </m:r>
        <m:r>
          <w:rPr>
            <w:rFonts w:ascii="Cambria Math" w:hAnsi="Cambria Math"/>
          </w:rPr>
          <m:t>1/2</m:t>
        </m:r>
      </m:oMath>
      <w:r w:rsidR="007D3DAE">
        <w:t>log</w:t>
      </w:r>
      <w:r w:rsidR="007D3DAE">
        <w:rPr>
          <w:vertAlign w:val="subscript"/>
        </w:rPr>
        <w:t>2</w:t>
      </w:r>
      <m:oMath>
        <m:r>
          <w:rPr>
            <w:rFonts w:ascii="Cambria Math" w:hAnsi="Cambria Math"/>
          </w:rPr>
          <m:t>1/2</m:t>
        </m:r>
      </m:oMath>
      <w:r w:rsidR="007D3DAE">
        <w:t xml:space="preserve"> ) </w:t>
      </w:r>
      <w:r w:rsidR="00CD7C67">
        <w:t>+</w:t>
      </w:r>
    </w:p>
    <w:p w14:paraId="7511B2BC" w14:textId="4E118EAD" w:rsidR="007D3DAE" w:rsidRDefault="00CD7C67" w:rsidP="00CD7C67">
      <w:pPr>
        <w:pStyle w:val="ListParagraph"/>
        <w:tabs>
          <w:tab w:val="left" w:pos="1260"/>
        </w:tabs>
        <w:ind w:left="3600" w:firstLine="0"/>
        <w:jc w:val="left"/>
      </w:pPr>
      <w:r>
        <w:t xml:space="preserve"> </w:t>
      </w:r>
      <m:oMath>
        <m:r>
          <w:rPr>
            <w:rFonts w:ascii="Cambria Math" w:hAnsi="Cambria Math"/>
          </w:rPr>
          <m:t>2</m:t>
        </m:r>
        <m:r>
          <w:rPr>
            <w:rFonts w:ascii="Cambria Math" w:hAnsi="Cambria Math"/>
          </w:rPr>
          <m:t>/</m:t>
        </m:r>
        <m:r>
          <w:rPr>
            <w:rFonts w:ascii="Cambria Math" w:hAnsi="Cambria Math"/>
          </w:rPr>
          <m:t>7</m:t>
        </m:r>
        <m:r>
          <w:rPr>
            <w:rFonts w:ascii="Cambria Math" w:hAnsi="Cambria Math"/>
          </w:rPr>
          <m:t>(</m:t>
        </m:r>
        <m:r>
          <w:rPr>
            <w:rFonts w:ascii="Cambria Math" w:hAnsi="Cambria Math"/>
          </w:rPr>
          <m:t xml:space="preserve"> -1</m:t>
        </m:r>
        <m:r>
          <w:rPr>
            <w:rFonts w:ascii="Cambria Math" w:hAnsi="Cambria Math"/>
          </w:rPr>
          <m:t>/</m:t>
        </m:r>
        <m:r>
          <w:rPr>
            <w:rFonts w:ascii="Cambria Math" w:hAnsi="Cambria Math"/>
          </w:rPr>
          <m:t>2</m:t>
        </m:r>
      </m:oMath>
      <w:r>
        <w:t>log</w:t>
      </w:r>
      <w:r>
        <w:rPr>
          <w:vertAlign w:val="subscript"/>
        </w:rPr>
        <w:t>2</w:t>
      </w:r>
      <m:oMath>
        <m:r>
          <w:rPr>
            <w:rFonts w:ascii="Cambria Math" w:hAnsi="Cambria Math"/>
          </w:rPr>
          <m:t>1</m:t>
        </m:r>
        <m:r>
          <w:rPr>
            <w:rFonts w:ascii="Cambria Math" w:hAnsi="Cambria Math"/>
          </w:rPr>
          <m:t>/</m:t>
        </m:r>
        <m:r>
          <w:rPr>
            <w:rFonts w:ascii="Cambria Math" w:hAnsi="Cambria Math"/>
          </w:rPr>
          <m:t>2</m:t>
        </m:r>
      </m:oMath>
      <w:r>
        <w:t xml:space="preserve"> </w:t>
      </w:r>
      <m:oMath>
        <m:r>
          <w:rPr>
            <w:rFonts w:ascii="Cambria Math" w:hAnsi="Cambria Math"/>
          </w:rPr>
          <m:t>-1</m:t>
        </m:r>
        <m:r>
          <w:rPr>
            <w:rFonts w:ascii="Cambria Math" w:hAnsi="Cambria Math"/>
          </w:rPr>
          <m:t>/</m:t>
        </m:r>
        <m:r>
          <w:rPr>
            <w:rFonts w:ascii="Cambria Math" w:hAnsi="Cambria Math"/>
          </w:rPr>
          <m:t>2</m:t>
        </m:r>
      </m:oMath>
      <w:r>
        <w:t>log</w:t>
      </w:r>
      <w:r>
        <w:rPr>
          <w:vertAlign w:val="subscript"/>
        </w:rPr>
        <w:t>2</w:t>
      </w:r>
      <m:oMath>
        <m:r>
          <w:rPr>
            <w:rFonts w:ascii="Cambria Math" w:hAnsi="Cambria Math"/>
          </w:rPr>
          <m:t>1</m:t>
        </m:r>
        <m:r>
          <w:rPr>
            <w:rFonts w:ascii="Cambria Math" w:hAnsi="Cambria Math"/>
          </w:rPr>
          <m:t>/</m:t>
        </m:r>
        <m:r>
          <w:rPr>
            <w:rFonts w:ascii="Cambria Math" w:hAnsi="Cambria Math"/>
          </w:rPr>
          <m:t>2</m:t>
        </m:r>
      </m:oMath>
      <w:r>
        <w:t xml:space="preserve"> )</w:t>
      </w:r>
      <w:r w:rsidR="007D3DAE">
        <w:t xml:space="preserve"> ≈ </w:t>
      </w:r>
      <w:r>
        <w:t>0.55</w:t>
      </w:r>
    </w:p>
    <w:p w14:paraId="2EA4BD01" w14:textId="208534CB" w:rsidR="00A02B0C" w:rsidRDefault="00CD7C67" w:rsidP="00A02B0C">
      <w:pPr>
        <w:pStyle w:val="ListParagraph"/>
        <w:numPr>
          <w:ilvl w:val="3"/>
          <w:numId w:val="5"/>
        </w:numPr>
        <w:tabs>
          <w:tab w:val="left" w:pos="1260"/>
        </w:tabs>
        <w:jc w:val="left"/>
      </w:pPr>
      <w:r>
        <w:t>Gain</w:t>
      </w:r>
      <w:r>
        <w:rPr>
          <w:vertAlign w:val="subscript"/>
        </w:rPr>
        <w:t>Genre</w:t>
      </w:r>
      <w:r>
        <w:t>(D) = Info(D) - Info</w:t>
      </w:r>
      <w:r>
        <w:rPr>
          <w:vertAlign w:val="subscript"/>
        </w:rPr>
        <w:t>Genre</w:t>
      </w:r>
      <w:r>
        <w:t xml:space="preserve"> = 0.99 – 0.55 </w:t>
      </w:r>
      <w:r>
        <w:t>≈</w:t>
      </w:r>
      <w:r>
        <w:t xml:space="preserve"> 0.44</w:t>
      </w:r>
    </w:p>
    <w:p w14:paraId="6375F3EB" w14:textId="758C63CE" w:rsidR="00A02B0C" w:rsidRDefault="00CD7C67" w:rsidP="00CD7C67">
      <w:pPr>
        <w:pStyle w:val="ListParagraph"/>
        <w:tabs>
          <w:tab w:val="left" w:pos="1260"/>
        </w:tabs>
        <w:ind w:left="2880" w:firstLine="0"/>
        <w:jc w:val="left"/>
      </w:pPr>
      <w:r>
        <w:lastRenderedPageBreak/>
        <w:sym w:font="Wingdings" w:char="F0E8"/>
      </w:r>
      <w:r>
        <w:t>Chọn “Genre” làm thuộc tính phân hạch và được cây quyết định</w:t>
      </w:r>
    </w:p>
    <w:p w14:paraId="7E5A3BE5" w14:textId="630364FD" w:rsidR="00273C96" w:rsidRDefault="00273C96" w:rsidP="00CB348C">
      <w:pPr>
        <w:tabs>
          <w:tab w:val="right" w:pos="1530"/>
          <w:tab w:val="right" w:pos="1800"/>
          <w:tab w:val="left" w:pos="2616"/>
        </w:tabs>
        <w:ind w:left="1260" w:firstLine="0"/>
        <w:jc w:val="left"/>
      </w:pPr>
      <w:r>
        <w:tab/>
      </w:r>
      <w:r w:rsidR="00CB348C">
        <w:tab/>
        <w:t>C4.5 là thuật toán cải tiến ID3</w:t>
      </w:r>
    </w:p>
    <w:p w14:paraId="654E15C4" w14:textId="74530AC9" w:rsidR="00CB348C" w:rsidRDefault="00CB348C" w:rsidP="00CB348C">
      <w:pPr>
        <w:pStyle w:val="ListParagraph"/>
        <w:numPr>
          <w:ilvl w:val="0"/>
          <w:numId w:val="5"/>
        </w:numPr>
        <w:tabs>
          <w:tab w:val="right" w:pos="1530"/>
          <w:tab w:val="right" w:pos="1800"/>
          <w:tab w:val="left" w:pos="2616"/>
        </w:tabs>
        <w:jc w:val="left"/>
      </w:pPr>
      <w:r>
        <w:t>Độ đo Information Gain có xu hướng thiên vị cho các thuộc tính có nhiều giá trị</w:t>
      </w:r>
    </w:p>
    <w:p w14:paraId="79C07B85" w14:textId="15561645" w:rsidR="00CB348C" w:rsidRDefault="00CB348C" w:rsidP="00CB348C">
      <w:pPr>
        <w:pStyle w:val="ListParagraph"/>
        <w:numPr>
          <w:ilvl w:val="1"/>
          <w:numId w:val="5"/>
        </w:numPr>
        <w:tabs>
          <w:tab w:val="right" w:pos="1530"/>
          <w:tab w:val="right" w:pos="1800"/>
          <w:tab w:val="left" w:pos="2616"/>
        </w:tabs>
        <w:jc w:val="left"/>
      </w:pPr>
      <w:r>
        <w:t>Một số trường hợp các mẫu chia thuần nhất và không có ích cho việc phân lớp</w:t>
      </w:r>
    </w:p>
    <w:p w14:paraId="18753B4A" w14:textId="51703F90" w:rsidR="00CB348C" w:rsidRDefault="00CB348C" w:rsidP="00CB348C">
      <w:pPr>
        <w:pStyle w:val="ListParagraph"/>
        <w:numPr>
          <w:ilvl w:val="1"/>
          <w:numId w:val="5"/>
        </w:numPr>
        <w:tabs>
          <w:tab w:val="right" w:pos="1530"/>
          <w:tab w:val="right" w:pos="1800"/>
          <w:tab w:val="left" w:pos="2616"/>
        </w:tabs>
        <w:jc w:val="left"/>
      </w:pPr>
      <w:r>
        <w:t>Cần chuẩn hóa độ đo Information Gain</w:t>
      </w:r>
    </w:p>
    <w:p w14:paraId="649B4AAE" w14:textId="7628FBEC" w:rsidR="00CB348C" w:rsidRDefault="00CB348C" w:rsidP="00CB348C">
      <w:pPr>
        <w:pStyle w:val="ListParagraph"/>
        <w:numPr>
          <w:ilvl w:val="0"/>
          <w:numId w:val="5"/>
        </w:numPr>
        <w:tabs>
          <w:tab w:val="right" w:pos="1530"/>
          <w:tab w:val="right" w:pos="1800"/>
          <w:tab w:val="left" w:pos="2616"/>
        </w:tabs>
        <w:jc w:val="left"/>
      </w:pPr>
      <w:r>
        <w:t>C4.5 sử dụng độ đo Gain Ratio để khắc phục vấn đề của ID3</w:t>
      </w:r>
    </w:p>
    <w:p w14:paraId="453C68D4" w14:textId="33B1D2F5" w:rsidR="00CB348C" w:rsidRPr="00CB348C" w:rsidRDefault="00CB348C" w:rsidP="00CB348C">
      <w:pPr>
        <w:pStyle w:val="ListParagraph"/>
        <w:tabs>
          <w:tab w:val="right" w:pos="1530"/>
          <w:tab w:val="right" w:pos="1800"/>
          <w:tab w:val="left" w:pos="2616"/>
        </w:tabs>
        <w:ind w:left="1440" w:firstLine="0"/>
        <w:jc w:val="center"/>
      </w:pPr>
      <w:r>
        <w:t xml:space="preserve">GainRatio(A) = </w:t>
      </w:r>
      <m:oMath>
        <m:r>
          <w:rPr>
            <w:rFonts w:ascii="Cambria Math" w:hAnsi="Cambria Math"/>
          </w:rPr>
          <m:t xml:space="preserve">Gain(A)/(〖SplitInfo〗_A (D) )  </m:t>
        </m:r>
      </m:oMath>
      <w:r>
        <w:t xml:space="preserve">với </w:t>
      </w:r>
      <w:r>
        <w:br/>
      </w:r>
      <m:oMathPara>
        <m:oMath>
          <m:r>
            <m:rPr>
              <m:sty m:val="p"/>
            </m:rPr>
            <w:rPr>
              <w:rFonts w:ascii="Cambria Math" w:hAnsi="Cambria Math"/>
            </w:rPr>
            <m:t>SplitInfo</m:t>
          </m:r>
          <m:r>
            <m:rPr>
              <m:sty m:val="p"/>
            </m:rPr>
            <w:rPr>
              <w:rFonts w:ascii="Cambria Math" w:hAnsi="Cambria Math"/>
              <w:vertAlign w:val="subscript"/>
            </w:rPr>
            <m:t>A</m:t>
          </m:r>
          <m:d>
            <m:dPr>
              <m:ctrlPr>
                <w:rPr>
                  <w:rFonts w:ascii="Cambria Math" w:hAnsi="Cambria Math"/>
                </w:rPr>
              </m:ctrlPr>
            </m:dPr>
            <m:e>
              <m:r>
                <m:rPr>
                  <m:sty m:val="p"/>
                </m:rPr>
                <w:rPr>
                  <w:rFonts w:ascii="Cambria Math" w:hAnsi="Cambria Math"/>
                </w:rPr>
                <m:t>D</m:t>
              </m:r>
            </m:e>
          </m:d>
          <m:r>
            <m:rPr>
              <m:sty m:val="p"/>
            </m:rP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 xml:space="preserve"> x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num>
                <m:den>
                  <m:r>
                    <w:rPr>
                      <w:rFonts w:ascii="Cambria Math" w:hAnsi="Cambria Math"/>
                    </w:rPr>
                    <m:t>|D|</m:t>
                  </m:r>
                </m:den>
              </m:f>
              <m:r>
                <w:rPr>
                  <w:rFonts w:ascii="Cambria Math" w:hAnsi="Cambria Math"/>
                </w:rPr>
                <m:t>)</m:t>
              </m:r>
            </m:e>
          </m:nary>
        </m:oMath>
      </m:oMathPara>
    </w:p>
    <w:p w14:paraId="737D426B" w14:textId="32CE8EB7" w:rsidR="00CB348C" w:rsidRDefault="00CB348C" w:rsidP="00CB348C">
      <w:pPr>
        <w:pStyle w:val="ListParagraph"/>
        <w:numPr>
          <w:ilvl w:val="0"/>
          <w:numId w:val="5"/>
        </w:numPr>
        <w:tabs>
          <w:tab w:val="right" w:pos="1530"/>
          <w:tab w:val="right" w:pos="1800"/>
          <w:tab w:val="left" w:pos="2616"/>
        </w:tabs>
        <w:jc w:val="left"/>
      </w:pPr>
      <w:r>
        <w:t>Chọn thuộc tính với độ đo Gain Ratio lớn nhất là thuộc tính phân hoạch áp dụng với ví dụ trên ta có</w:t>
      </w:r>
    </w:p>
    <w:p w14:paraId="188B4294" w14:textId="65D471CD" w:rsidR="00D56CEE" w:rsidRDefault="00D56CEE" w:rsidP="00D56CEE">
      <w:pPr>
        <w:pStyle w:val="ListParagraph"/>
        <w:tabs>
          <w:tab w:val="right" w:pos="1530"/>
          <w:tab w:val="right" w:pos="1800"/>
          <w:tab w:val="left" w:pos="2616"/>
        </w:tabs>
        <w:ind w:left="1440" w:firstLine="0"/>
        <w:jc w:val="center"/>
      </w:pPr>
      <w:r>
        <w:t>SplitInfo</w:t>
      </w:r>
      <w:r>
        <w:rPr>
          <w:vertAlign w:val="subscript"/>
        </w:rPr>
        <w:t>Genre</w:t>
      </w:r>
      <w:r>
        <w:t xml:space="preserve">(D)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m:t>
                </m:r>
              </m:den>
            </m:f>
          </m:e>
        </m:d>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7</m:t>
                </m:r>
              </m:den>
            </m:f>
          </m:e>
        </m:d>
      </m:oMath>
      <w:r>
        <w:t xml:space="preserve"> ≈ 0.98</w:t>
      </w:r>
    </w:p>
    <w:p w14:paraId="30072DC2" w14:textId="291B832B" w:rsidR="00D56CEE" w:rsidRPr="00D56CEE" w:rsidRDefault="00D56CEE" w:rsidP="00D56CEE">
      <w:pPr>
        <w:pStyle w:val="ListParagraph"/>
        <w:numPr>
          <w:ilvl w:val="0"/>
          <w:numId w:val="10"/>
        </w:numPr>
        <w:tabs>
          <w:tab w:val="right" w:pos="1530"/>
          <w:tab w:val="right" w:pos="1800"/>
          <w:tab w:val="left" w:pos="2616"/>
        </w:tabs>
        <w:jc w:val="center"/>
      </w:pPr>
      <w:r>
        <w:t xml:space="preserve">GainRatio(Lead Actor) = </w:t>
      </w:r>
      <m:oMath>
        <m:f>
          <m:fPr>
            <m:ctrlPr>
              <w:rPr>
                <w:rFonts w:ascii="Cambria Math" w:hAnsi="Cambria Math"/>
                <w:i/>
              </w:rPr>
            </m:ctrlPr>
          </m:fPr>
          <m:num>
            <m:r>
              <w:rPr>
                <w:rFonts w:ascii="Cambria Math" w:hAnsi="Cambria Math"/>
              </w:rPr>
              <m:t>0.3</m:t>
            </m:r>
          </m:num>
          <m:den>
            <m:r>
              <w:rPr>
                <w:rFonts w:ascii="Cambria Math" w:hAnsi="Cambria Math"/>
              </w:rPr>
              <m:t>0.52</m:t>
            </m:r>
          </m:den>
        </m:f>
      </m:oMath>
      <w:r>
        <w:t xml:space="preserve"> </w:t>
      </w:r>
      <w:r>
        <w:t>≈</w:t>
      </w:r>
      <w:r>
        <w:t xml:space="preserve"> 0.58</w:t>
      </w:r>
    </w:p>
    <w:p w14:paraId="2AB9B6D2" w14:textId="290C3A78" w:rsidR="00C43F7A" w:rsidRDefault="00C43F7A" w:rsidP="00C43F7A">
      <w:pPr>
        <w:pStyle w:val="ListParagraph"/>
        <w:numPr>
          <w:ilvl w:val="0"/>
          <w:numId w:val="7"/>
        </w:numPr>
        <w:tabs>
          <w:tab w:val="right" w:pos="1530"/>
          <w:tab w:val="right" w:pos="1800"/>
        </w:tabs>
        <w:ind w:hanging="630"/>
        <w:jc w:val="left"/>
        <w:outlineLvl w:val="2"/>
        <w:rPr>
          <w:b/>
          <w:bCs/>
        </w:rPr>
      </w:pPr>
      <w:r>
        <w:rPr>
          <w:b/>
          <w:bCs/>
        </w:rPr>
        <w:t>Đặc điểm của Decision Tree</w:t>
      </w:r>
    </w:p>
    <w:p w14:paraId="1F6A54F2" w14:textId="77777777" w:rsidR="00C43F7A" w:rsidRDefault="00C43F7A" w:rsidP="00C43F7A">
      <w:pPr>
        <w:pStyle w:val="ListParagraph"/>
        <w:numPr>
          <w:ilvl w:val="0"/>
          <w:numId w:val="6"/>
        </w:numPr>
        <w:jc w:val="left"/>
        <w:outlineLvl w:val="1"/>
        <w:rPr>
          <w:b/>
          <w:bCs/>
        </w:rPr>
      </w:pPr>
      <w:r>
        <w:rPr>
          <w:b/>
          <w:bCs/>
        </w:rPr>
        <w:t>Thuật Toán Random Forest</w:t>
      </w:r>
    </w:p>
    <w:p w14:paraId="6C7BC7C1" w14:textId="78EABECD" w:rsidR="00C43F7A" w:rsidRDefault="00C43F7A" w:rsidP="00001DA8">
      <w:pPr>
        <w:pStyle w:val="ListParagraph"/>
        <w:numPr>
          <w:ilvl w:val="0"/>
          <w:numId w:val="8"/>
        </w:numPr>
        <w:ind w:left="2160" w:hanging="630"/>
        <w:jc w:val="left"/>
        <w:outlineLvl w:val="2"/>
        <w:rPr>
          <w:b/>
          <w:bCs/>
        </w:rPr>
      </w:pPr>
      <w:r>
        <w:rPr>
          <w:b/>
          <w:bCs/>
        </w:rPr>
        <w:t>Định nghĩa</w:t>
      </w:r>
    </w:p>
    <w:p w14:paraId="31C3A13A" w14:textId="54547B2C" w:rsidR="004D55DD" w:rsidRPr="004D55DD" w:rsidRDefault="004D55DD" w:rsidP="00CB348C">
      <w:pPr>
        <w:pStyle w:val="ListParagraph"/>
        <w:ind w:left="1260" w:firstLine="0"/>
        <w:jc w:val="left"/>
      </w:pPr>
      <w:r>
        <w:t>Random Forests hay Random</w:t>
      </w:r>
      <w:r w:rsidR="00BD1C57">
        <w:t xml:space="preserve"> Decision Forest</w:t>
      </w:r>
      <w:r w:rsidR="003E6704">
        <w:t>s</w:t>
      </w:r>
      <w:r w:rsidR="00BD1C57">
        <w:t xml:space="preserve"> là</w:t>
      </w:r>
      <w:r w:rsidR="003E6704">
        <w:t xml:space="preserve"> thuật toán học máy dựa trên kĩ thuật lắp ghép, kết hợp với các cây phân lớp. Random Forest xây dựng cây phân lớp bằng cách lựa chọn ngẫu nhiên một nhóm nhỏ các thuộc tính tại mỗi nút của cây để phân chia cho mức tiếp theo của cây phân lớp. Ngoài ra tập mẫu của mỗi cây cũng được lựa chọn ngẫu nhiên bằng phương pháp Bootstrap từ tập mẫu ban đầu. Số lượng các cây phân lớp trong rừng</w:t>
      </w:r>
      <w:r w:rsidR="002C1496">
        <w:t xml:space="preserve"> là không hạn chế và thuật toán sử dụng kết quả dự đoán của tất cả cây trong rừng làm kết quả cuối cùng của thuật toán.</w:t>
      </w:r>
    </w:p>
    <w:p w14:paraId="764FD737" w14:textId="048054E3" w:rsidR="00C43F7A" w:rsidRDefault="00C43F7A" w:rsidP="00001DA8">
      <w:pPr>
        <w:pStyle w:val="ListParagraph"/>
        <w:numPr>
          <w:ilvl w:val="0"/>
          <w:numId w:val="8"/>
        </w:numPr>
        <w:ind w:left="2160" w:hanging="630"/>
        <w:jc w:val="left"/>
        <w:outlineLvl w:val="2"/>
        <w:rPr>
          <w:b/>
          <w:bCs/>
        </w:rPr>
      </w:pPr>
      <w:r>
        <w:rPr>
          <w:b/>
          <w:bCs/>
        </w:rPr>
        <w:t>Mô hình thuật toán</w:t>
      </w:r>
    </w:p>
    <w:p w14:paraId="63814586" w14:textId="57ADD915" w:rsidR="00001DA8" w:rsidRDefault="00001DA8" w:rsidP="00001DA8">
      <w:pPr>
        <w:pStyle w:val="ListParagraph"/>
        <w:numPr>
          <w:ilvl w:val="0"/>
          <w:numId w:val="8"/>
        </w:numPr>
        <w:ind w:left="2160" w:hanging="630"/>
        <w:jc w:val="left"/>
        <w:outlineLvl w:val="2"/>
        <w:rPr>
          <w:b/>
          <w:bCs/>
        </w:rPr>
      </w:pPr>
      <w:r>
        <w:rPr>
          <w:b/>
          <w:bCs/>
        </w:rPr>
        <w:lastRenderedPageBreak/>
        <w:t>Thuật toán</w:t>
      </w:r>
    </w:p>
    <w:p w14:paraId="688B051B" w14:textId="3465D332" w:rsidR="00001DA8" w:rsidRDefault="00001DA8" w:rsidP="00001DA8">
      <w:pPr>
        <w:pStyle w:val="ListParagraph"/>
        <w:numPr>
          <w:ilvl w:val="0"/>
          <w:numId w:val="8"/>
        </w:numPr>
        <w:ind w:left="2160" w:hanging="630"/>
        <w:jc w:val="left"/>
        <w:outlineLvl w:val="2"/>
        <w:rPr>
          <w:b/>
          <w:bCs/>
        </w:rPr>
      </w:pPr>
      <w:r>
        <w:rPr>
          <w:b/>
          <w:bCs/>
        </w:rPr>
        <w:t>Ví dụ minh họa</w:t>
      </w:r>
    </w:p>
    <w:p w14:paraId="316EE6BD" w14:textId="0BBD1BC9" w:rsidR="00001DA8" w:rsidRDefault="00001DA8" w:rsidP="00001DA8">
      <w:pPr>
        <w:pStyle w:val="ListParagraph"/>
        <w:numPr>
          <w:ilvl w:val="0"/>
          <w:numId w:val="8"/>
        </w:numPr>
        <w:ind w:left="2160" w:hanging="630"/>
        <w:jc w:val="left"/>
        <w:outlineLvl w:val="2"/>
        <w:rPr>
          <w:b/>
          <w:bCs/>
        </w:rPr>
      </w:pPr>
      <w:r>
        <w:rPr>
          <w:b/>
          <w:bCs/>
        </w:rPr>
        <w:t>Đặc điểm của Random Forest</w:t>
      </w:r>
    </w:p>
    <w:p w14:paraId="4D1E2400" w14:textId="0D44BC03" w:rsidR="00001DA8" w:rsidRPr="00C43F7A" w:rsidRDefault="00001DA8" w:rsidP="00001DA8">
      <w:pPr>
        <w:pStyle w:val="ListParagraph"/>
        <w:numPr>
          <w:ilvl w:val="0"/>
          <w:numId w:val="8"/>
        </w:numPr>
        <w:ind w:left="2160" w:hanging="630"/>
        <w:jc w:val="left"/>
        <w:outlineLvl w:val="2"/>
        <w:rPr>
          <w:b/>
          <w:bCs/>
        </w:rPr>
      </w:pPr>
      <w:r>
        <w:rPr>
          <w:b/>
          <w:bCs/>
        </w:rPr>
        <w:t>Ứng dụng của thuật toán Random Forest</w:t>
      </w:r>
    </w:p>
    <w:p w14:paraId="3EBA0375" w14:textId="77777777" w:rsidR="00C43F7A" w:rsidRDefault="00C43F7A" w:rsidP="00C43F7A">
      <w:pPr>
        <w:pStyle w:val="ListParagraph"/>
        <w:numPr>
          <w:ilvl w:val="0"/>
          <w:numId w:val="6"/>
        </w:numPr>
        <w:jc w:val="left"/>
        <w:outlineLvl w:val="1"/>
        <w:rPr>
          <w:b/>
          <w:bCs/>
        </w:rPr>
      </w:pPr>
      <w:r>
        <w:rPr>
          <w:b/>
          <w:bCs/>
        </w:rPr>
        <w:t>Phương pháp lấy mẫu Bootstrap</w:t>
      </w:r>
    </w:p>
    <w:p w14:paraId="2B85C36D" w14:textId="0EA6C889" w:rsidR="008C1C97" w:rsidRDefault="008C1C97" w:rsidP="008C1C97">
      <w:pPr>
        <w:pStyle w:val="ListParagraph"/>
        <w:numPr>
          <w:ilvl w:val="0"/>
          <w:numId w:val="9"/>
        </w:numPr>
        <w:ind w:left="2160" w:hanging="630"/>
        <w:jc w:val="left"/>
        <w:outlineLvl w:val="2"/>
        <w:rPr>
          <w:b/>
          <w:bCs/>
        </w:rPr>
      </w:pPr>
      <w:r>
        <w:rPr>
          <w:b/>
          <w:bCs/>
        </w:rPr>
        <w:t>Giới thiệu Bootstrap</w:t>
      </w:r>
    </w:p>
    <w:p w14:paraId="42B614D5" w14:textId="3063748A" w:rsidR="008C1C97" w:rsidRDefault="008C1C97" w:rsidP="008C1C97">
      <w:pPr>
        <w:pStyle w:val="ListParagraph"/>
        <w:numPr>
          <w:ilvl w:val="0"/>
          <w:numId w:val="9"/>
        </w:numPr>
        <w:ind w:left="2160" w:hanging="630"/>
        <w:jc w:val="left"/>
        <w:outlineLvl w:val="2"/>
        <w:rPr>
          <w:b/>
          <w:bCs/>
        </w:rPr>
      </w:pPr>
      <w:r>
        <w:rPr>
          <w:b/>
          <w:bCs/>
        </w:rPr>
        <w:t>Thuật toán Bootstrap</w:t>
      </w:r>
    </w:p>
    <w:p w14:paraId="63F6C5BA" w14:textId="45650775" w:rsidR="008C1C97" w:rsidRDefault="008C1C97" w:rsidP="008C1C97">
      <w:pPr>
        <w:pStyle w:val="ListParagraph"/>
        <w:numPr>
          <w:ilvl w:val="0"/>
          <w:numId w:val="9"/>
        </w:numPr>
        <w:ind w:left="2160" w:hanging="630"/>
        <w:jc w:val="left"/>
        <w:outlineLvl w:val="2"/>
        <w:rPr>
          <w:b/>
          <w:bCs/>
        </w:rPr>
      </w:pPr>
      <w:r>
        <w:rPr>
          <w:b/>
          <w:bCs/>
        </w:rPr>
        <w:t>Đặc điểm của Bootstrap</w:t>
      </w:r>
    </w:p>
    <w:p w14:paraId="45BC7D27" w14:textId="2D8DAAEF" w:rsidR="008C1C97" w:rsidRDefault="008C1C97" w:rsidP="008C1C97">
      <w:pPr>
        <w:pStyle w:val="ListParagraph"/>
        <w:numPr>
          <w:ilvl w:val="0"/>
          <w:numId w:val="9"/>
        </w:numPr>
        <w:ind w:left="2160" w:hanging="630"/>
        <w:jc w:val="left"/>
        <w:outlineLvl w:val="2"/>
        <w:rPr>
          <w:b/>
          <w:bCs/>
        </w:rPr>
      </w:pPr>
      <w:r>
        <w:rPr>
          <w:b/>
          <w:bCs/>
        </w:rPr>
        <w:t>Bootstrap trong Random Forest</w:t>
      </w:r>
    </w:p>
    <w:p w14:paraId="62572F43" w14:textId="2BF35C52" w:rsidR="008C1C97" w:rsidRDefault="008C1C97" w:rsidP="008C1C97">
      <w:pPr>
        <w:pStyle w:val="ListParagraph"/>
        <w:numPr>
          <w:ilvl w:val="0"/>
          <w:numId w:val="9"/>
        </w:numPr>
        <w:ind w:left="2160" w:hanging="630"/>
        <w:jc w:val="left"/>
        <w:outlineLvl w:val="2"/>
        <w:rPr>
          <w:b/>
          <w:bCs/>
        </w:rPr>
      </w:pPr>
      <w:r>
        <w:rPr>
          <w:b/>
          <w:bCs/>
        </w:rPr>
        <w:t xml:space="preserve">Xây dựng một quá trình phân loại (classification) bằng cách sử dụng </w:t>
      </w:r>
      <w:r w:rsidR="00036D28">
        <w:rPr>
          <w:b/>
          <w:bCs/>
        </w:rPr>
        <w:t>͌</w:t>
      </w:r>
      <w:r>
        <w:rPr>
          <w:b/>
          <w:bCs/>
        </w:rPr>
        <w:t>với Random Forest Classifier.</w:t>
      </w:r>
    </w:p>
    <w:p w14:paraId="4E6CD666" w14:textId="77777777" w:rsidR="008C1C97" w:rsidRDefault="008C1C97" w:rsidP="008C1C97">
      <w:pPr>
        <w:pStyle w:val="ListParagraph"/>
        <w:numPr>
          <w:ilvl w:val="0"/>
          <w:numId w:val="9"/>
        </w:numPr>
        <w:ind w:left="2160" w:hanging="630"/>
        <w:jc w:val="left"/>
        <w:outlineLvl w:val="2"/>
        <w:rPr>
          <w:b/>
          <w:bCs/>
        </w:rPr>
      </w:pPr>
    </w:p>
    <w:p w14:paraId="01E729F8" w14:textId="4E0E72E9" w:rsidR="00C43F7A" w:rsidRPr="00C43F7A" w:rsidRDefault="00C43F7A" w:rsidP="00C43F7A">
      <w:pPr>
        <w:pStyle w:val="ListParagraph"/>
        <w:numPr>
          <w:ilvl w:val="0"/>
          <w:numId w:val="6"/>
        </w:numPr>
        <w:jc w:val="left"/>
        <w:outlineLvl w:val="1"/>
        <w:rPr>
          <w:b/>
          <w:bCs/>
        </w:rPr>
        <w:sectPr w:rsidR="00C43F7A" w:rsidRPr="00C43F7A">
          <w:headerReference w:type="default" r:id="rId23"/>
          <w:pgSz w:w="12240" w:h="15840"/>
          <w:pgMar w:top="1440" w:right="1440" w:bottom="1440" w:left="1440" w:header="720" w:footer="720" w:gutter="0"/>
          <w:cols w:space="720"/>
          <w:docGrid w:linePitch="360"/>
        </w:sectPr>
      </w:pPr>
      <w:r>
        <w:rPr>
          <w:b/>
          <w:bCs/>
        </w:rPr>
        <w:t>Tham số và siêu tham số trong model Random Forest</w:t>
      </w:r>
      <w:r>
        <w:rPr>
          <w:b/>
          <w:bCs/>
        </w:rPr>
        <w:br/>
      </w:r>
    </w:p>
    <w:p w14:paraId="1ECD9836" w14:textId="4220A9A3" w:rsidR="00B36B07" w:rsidRPr="00DF7DD2" w:rsidRDefault="00B36B07" w:rsidP="00DF7DD2">
      <w:pPr>
        <w:pStyle w:val="Heading1"/>
        <w:jc w:val="center"/>
        <w:rPr>
          <w:rFonts w:ascii="Times New Roman" w:hAnsi="Times New Roman" w:cs="Times New Roman"/>
          <w:b/>
          <w:bCs/>
          <w:sz w:val="26"/>
          <w:szCs w:val="26"/>
        </w:rPr>
        <w:sectPr w:rsidR="00B36B07" w:rsidRPr="00DF7DD2">
          <w:headerReference w:type="default" r:id="rId24"/>
          <w:pgSz w:w="12240" w:h="15840"/>
          <w:pgMar w:top="1440" w:right="1440" w:bottom="1440" w:left="1440" w:header="720" w:footer="720" w:gutter="0"/>
          <w:cols w:space="720"/>
          <w:docGrid w:linePitch="360"/>
        </w:sectPr>
      </w:pPr>
      <w:bookmarkStart w:id="10" w:name="_Toc154271850"/>
      <w:r w:rsidRPr="00DF7DD2">
        <w:rPr>
          <w:rFonts w:ascii="Times New Roman" w:hAnsi="Times New Roman" w:cs="Times New Roman"/>
          <w:b/>
          <w:bCs/>
          <w:sz w:val="26"/>
          <w:szCs w:val="26"/>
        </w:rPr>
        <w:lastRenderedPageBreak/>
        <w:t>CHƯƠNG 3:</w:t>
      </w:r>
      <w:r w:rsidR="00E50CF2" w:rsidRPr="00DF7DD2">
        <w:rPr>
          <w:rFonts w:ascii="Times New Roman" w:hAnsi="Times New Roman" w:cs="Times New Roman"/>
          <w:b/>
          <w:bCs/>
          <w:sz w:val="26"/>
          <w:szCs w:val="26"/>
        </w:rPr>
        <w:t xml:space="preserve"> BÀI TOÁN DỰ ĐOÁN KHẢ NĂNG MẮC BỆNH TIM MẠCH</w:t>
      </w:r>
      <w:bookmarkEnd w:id="10"/>
    </w:p>
    <w:p w14:paraId="75CFEE28" w14:textId="7156B95A" w:rsidR="00B36B07" w:rsidRPr="00DF7DD2" w:rsidRDefault="00B36B07" w:rsidP="00DF7DD2">
      <w:pPr>
        <w:pStyle w:val="Heading1"/>
        <w:jc w:val="center"/>
        <w:rPr>
          <w:rFonts w:ascii="Times New Roman" w:hAnsi="Times New Roman" w:cs="Times New Roman"/>
          <w:b/>
          <w:bCs/>
          <w:sz w:val="26"/>
          <w:szCs w:val="26"/>
        </w:rPr>
        <w:sectPr w:rsidR="00B36B07" w:rsidRPr="00DF7DD2">
          <w:headerReference w:type="default" r:id="rId25"/>
          <w:pgSz w:w="12240" w:h="15840"/>
          <w:pgMar w:top="1440" w:right="1440" w:bottom="1440" w:left="1440" w:header="720" w:footer="720" w:gutter="0"/>
          <w:cols w:space="720"/>
          <w:docGrid w:linePitch="360"/>
        </w:sectPr>
      </w:pPr>
      <w:bookmarkStart w:id="11" w:name="_Toc154271851"/>
      <w:r w:rsidRPr="00DF7DD2">
        <w:rPr>
          <w:rFonts w:ascii="Times New Roman" w:hAnsi="Times New Roman" w:cs="Times New Roman"/>
          <w:b/>
          <w:bCs/>
          <w:sz w:val="26"/>
          <w:szCs w:val="26"/>
        </w:rPr>
        <w:lastRenderedPageBreak/>
        <w:t>CHƯƠNG 4:</w:t>
      </w:r>
      <w:r w:rsidR="00E50CF2" w:rsidRPr="00DF7DD2">
        <w:rPr>
          <w:rFonts w:ascii="Times New Roman" w:hAnsi="Times New Roman" w:cs="Times New Roman"/>
          <w:b/>
          <w:bCs/>
          <w:sz w:val="26"/>
          <w:szCs w:val="26"/>
        </w:rPr>
        <w:t xml:space="preserve"> KẾT LUẬN VÀ HƯỚNG PHÁT TRIỂN</w:t>
      </w:r>
      <w:bookmarkEnd w:id="11"/>
    </w:p>
    <w:p w14:paraId="1E3F6A8B" w14:textId="306432AE" w:rsidR="00B36B07" w:rsidRDefault="00B36B07" w:rsidP="00DF7DD2">
      <w:pPr>
        <w:pStyle w:val="Heading1"/>
        <w:jc w:val="center"/>
        <w:rPr>
          <w:rFonts w:ascii="Times New Roman" w:hAnsi="Times New Roman" w:cs="Times New Roman"/>
          <w:b/>
          <w:bCs/>
          <w:sz w:val="26"/>
          <w:szCs w:val="26"/>
        </w:rPr>
      </w:pPr>
      <w:bookmarkStart w:id="12" w:name="_Toc154271852"/>
      <w:r w:rsidRPr="00DF7DD2">
        <w:rPr>
          <w:rFonts w:ascii="Times New Roman" w:hAnsi="Times New Roman" w:cs="Times New Roman"/>
          <w:b/>
          <w:bCs/>
          <w:sz w:val="26"/>
          <w:szCs w:val="26"/>
        </w:rPr>
        <w:lastRenderedPageBreak/>
        <w:t>TÀI LIỆU THAM KHẢO</w:t>
      </w:r>
      <w:bookmarkEnd w:id="12"/>
    </w:p>
    <w:sdt>
      <w:sdtPr>
        <w:rPr>
          <w:rFonts w:ascii="Times New Roman" w:eastAsia="Times New Roman" w:hAnsi="Times New Roman" w:cs="Times New Roman"/>
          <w:color w:val="auto"/>
          <w:sz w:val="26"/>
          <w:szCs w:val="26"/>
        </w:rPr>
        <w:id w:val="-1838213270"/>
        <w:docPartObj>
          <w:docPartGallery w:val="Bibliographies"/>
          <w:docPartUnique/>
        </w:docPartObj>
      </w:sdtPr>
      <w:sdtContent>
        <w:p w14:paraId="370067E3" w14:textId="050C702D" w:rsidR="00E41365" w:rsidRDefault="00E41365">
          <w:pPr>
            <w:pStyle w:val="Heading1"/>
          </w:pPr>
          <w:r>
            <w:t>References</w:t>
          </w:r>
        </w:p>
        <w:sdt>
          <w:sdtPr>
            <w:id w:val="-573587230"/>
            <w:bibliography/>
          </w:sdtPr>
          <w:sdtContent>
            <w:p w14:paraId="6773B8BD" w14:textId="77777777" w:rsidR="00423DA8" w:rsidRDefault="00E41365">
              <w:pPr>
                <w:rPr>
                  <w:rFonts w:asciiTheme="minorHAnsi" w:eastAsiaTheme="minorHAnsi" w:hAnsiTheme="minorHAnsi" w:cstheme="minorBidi"/>
                  <w:noProof/>
                  <w:kern w:val="2"/>
                  <w:sz w:val="22"/>
                  <w:szCs w:val="2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59"/>
                <w:gridCol w:w="8401"/>
              </w:tblGrid>
              <w:tr w:rsidR="00423DA8" w14:paraId="668732C7" w14:textId="77777777">
                <w:trPr>
                  <w:divId w:val="93861778"/>
                  <w:tblCellSpacing w:w="15" w:type="dxa"/>
                </w:trPr>
                <w:tc>
                  <w:tcPr>
                    <w:tcW w:w="50" w:type="pct"/>
                    <w:hideMark/>
                  </w:tcPr>
                  <w:p w14:paraId="7C740CFE" w14:textId="3C88CED6" w:rsidR="00423DA8" w:rsidRDefault="00423DA8">
                    <w:pPr>
                      <w:pStyle w:val="Bibliography"/>
                      <w:rPr>
                        <w:noProof/>
                        <w:sz w:val="24"/>
                        <w:szCs w:val="24"/>
                      </w:rPr>
                    </w:pPr>
                    <w:r>
                      <w:rPr>
                        <w:noProof/>
                      </w:rPr>
                      <w:t xml:space="preserve">[1] </w:t>
                    </w:r>
                  </w:p>
                </w:tc>
                <w:tc>
                  <w:tcPr>
                    <w:tcW w:w="0" w:type="auto"/>
                    <w:hideMark/>
                  </w:tcPr>
                  <w:p w14:paraId="0B235BD8" w14:textId="77777777" w:rsidR="00423DA8" w:rsidRDefault="00423DA8">
                    <w:pPr>
                      <w:pStyle w:val="Bibliography"/>
                      <w:rPr>
                        <w:noProof/>
                      </w:rPr>
                    </w:pPr>
                    <w:r>
                      <w:rPr>
                        <w:noProof/>
                      </w:rPr>
                      <w:t>"wikipedia," 23 20 2023. [Online]. Available: https://vi.wikipedia.org/wiki/H%E1%BB%8Dc_m%C3%A1y. [Accessed 15 12 2023].</w:t>
                    </w:r>
                  </w:p>
                </w:tc>
              </w:tr>
              <w:tr w:rsidR="00423DA8" w14:paraId="78F680A8" w14:textId="77777777">
                <w:trPr>
                  <w:divId w:val="93861778"/>
                  <w:tblCellSpacing w:w="15" w:type="dxa"/>
                </w:trPr>
                <w:tc>
                  <w:tcPr>
                    <w:tcW w:w="50" w:type="pct"/>
                    <w:hideMark/>
                  </w:tcPr>
                  <w:p w14:paraId="6BB3D6CE" w14:textId="77777777" w:rsidR="00423DA8" w:rsidRDefault="00423DA8">
                    <w:pPr>
                      <w:pStyle w:val="Bibliography"/>
                      <w:rPr>
                        <w:noProof/>
                      </w:rPr>
                    </w:pPr>
                    <w:r>
                      <w:rPr>
                        <w:noProof/>
                      </w:rPr>
                      <w:t xml:space="preserve">[2] </w:t>
                    </w:r>
                  </w:p>
                </w:tc>
                <w:tc>
                  <w:tcPr>
                    <w:tcW w:w="0" w:type="auto"/>
                    <w:hideMark/>
                  </w:tcPr>
                  <w:p w14:paraId="6D4486DB" w14:textId="77777777" w:rsidR="00423DA8" w:rsidRDefault="00423DA8">
                    <w:pPr>
                      <w:pStyle w:val="Bibliography"/>
                      <w:rPr>
                        <w:noProof/>
                      </w:rPr>
                    </w:pPr>
                    <w:r>
                      <w:rPr>
                        <w:noProof/>
                      </w:rPr>
                      <w:t>T. V. Hào, "123docz.net," [Online]. Available: https://123docz.net/document/9898782-bao-cao-mon-lap-trinh-python-cho-may-hoc-random-forest-classifier.htm. [Accessed 1 12 2023].</w:t>
                    </w:r>
                  </w:p>
                </w:tc>
              </w:tr>
              <w:tr w:rsidR="00423DA8" w14:paraId="4E641E9A" w14:textId="77777777">
                <w:trPr>
                  <w:divId w:val="93861778"/>
                  <w:tblCellSpacing w:w="15" w:type="dxa"/>
                </w:trPr>
                <w:tc>
                  <w:tcPr>
                    <w:tcW w:w="50" w:type="pct"/>
                    <w:hideMark/>
                  </w:tcPr>
                  <w:p w14:paraId="23B2AC09" w14:textId="77777777" w:rsidR="00423DA8" w:rsidRDefault="00423DA8">
                    <w:pPr>
                      <w:pStyle w:val="Bibliography"/>
                      <w:rPr>
                        <w:noProof/>
                      </w:rPr>
                    </w:pPr>
                    <w:r>
                      <w:rPr>
                        <w:noProof/>
                      </w:rPr>
                      <w:t xml:space="preserve">[3] </w:t>
                    </w:r>
                  </w:p>
                </w:tc>
                <w:tc>
                  <w:tcPr>
                    <w:tcW w:w="0" w:type="auto"/>
                    <w:hideMark/>
                  </w:tcPr>
                  <w:p w14:paraId="187EAA9E" w14:textId="77777777" w:rsidR="00423DA8" w:rsidRDefault="00423DA8">
                    <w:pPr>
                      <w:pStyle w:val="Bibliography"/>
                      <w:rPr>
                        <w:noProof/>
                      </w:rPr>
                    </w:pPr>
                    <w:r>
                      <w:rPr>
                        <w:noProof/>
                      </w:rPr>
                      <w:t>T. Mai, "TinoGroup," [Online]. Available: https://tino.org/vi/machine-learning-la-gi/. [Accessed 24 12 2023].</w:t>
                    </w:r>
                  </w:p>
                </w:tc>
              </w:tr>
              <w:tr w:rsidR="00423DA8" w14:paraId="1C030E6C" w14:textId="77777777">
                <w:trPr>
                  <w:divId w:val="93861778"/>
                  <w:tblCellSpacing w:w="15" w:type="dxa"/>
                </w:trPr>
                <w:tc>
                  <w:tcPr>
                    <w:tcW w:w="50" w:type="pct"/>
                    <w:hideMark/>
                  </w:tcPr>
                  <w:p w14:paraId="71F6E46A" w14:textId="77777777" w:rsidR="00423DA8" w:rsidRDefault="00423DA8">
                    <w:pPr>
                      <w:pStyle w:val="Bibliography"/>
                      <w:rPr>
                        <w:noProof/>
                      </w:rPr>
                    </w:pPr>
                    <w:r>
                      <w:rPr>
                        <w:noProof/>
                      </w:rPr>
                      <w:t xml:space="preserve">[4] </w:t>
                    </w:r>
                  </w:p>
                </w:tc>
                <w:tc>
                  <w:tcPr>
                    <w:tcW w:w="0" w:type="auto"/>
                    <w:hideMark/>
                  </w:tcPr>
                  <w:p w14:paraId="27A5BAFC" w14:textId="77777777" w:rsidR="00423DA8" w:rsidRDefault="00423DA8">
                    <w:pPr>
                      <w:pStyle w:val="Bibliography"/>
                      <w:rPr>
                        <w:noProof/>
                      </w:rPr>
                    </w:pPr>
                    <w:r>
                      <w:rPr>
                        <w:noProof/>
                      </w:rPr>
                      <w:t>"wikipedia," 3 1 2023. [Online]. Available: https://vi.wikipedia.org/wiki/C%C3%A2y_quy%E1%BA%BFt_%C4%91%E1%BB%8Bnh. [Accessed 24 12 2023].</w:t>
                    </w:r>
                  </w:p>
                </w:tc>
              </w:tr>
              <w:tr w:rsidR="00423DA8" w14:paraId="66B1A751" w14:textId="77777777">
                <w:trPr>
                  <w:divId w:val="93861778"/>
                  <w:tblCellSpacing w:w="15" w:type="dxa"/>
                </w:trPr>
                <w:tc>
                  <w:tcPr>
                    <w:tcW w:w="50" w:type="pct"/>
                    <w:hideMark/>
                  </w:tcPr>
                  <w:p w14:paraId="3C4CF38A" w14:textId="77777777" w:rsidR="00423DA8" w:rsidRDefault="00423DA8">
                    <w:pPr>
                      <w:pStyle w:val="Bibliography"/>
                      <w:rPr>
                        <w:noProof/>
                      </w:rPr>
                    </w:pPr>
                    <w:r>
                      <w:rPr>
                        <w:noProof/>
                      </w:rPr>
                      <w:t xml:space="preserve">[5] </w:t>
                    </w:r>
                  </w:p>
                </w:tc>
                <w:tc>
                  <w:tcPr>
                    <w:tcW w:w="0" w:type="auto"/>
                    <w:hideMark/>
                  </w:tcPr>
                  <w:p w14:paraId="6F27D8B6" w14:textId="77777777" w:rsidR="00423DA8" w:rsidRDefault="00423DA8">
                    <w:pPr>
                      <w:pStyle w:val="Bibliography"/>
                      <w:rPr>
                        <w:noProof/>
                      </w:rPr>
                    </w:pPr>
                    <w:r>
                      <w:rPr>
                        <w:noProof/>
                      </w:rPr>
                      <w:t>"iSolution," [Online]. Available: https://isolution.pro/vi/t/machine-learning-with-python/classification-algorithms-random-forest/thuat-toan-phan-loai-rung-ngau-nhien. [Accessed 24 12 2023].</w:t>
                    </w:r>
                  </w:p>
                </w:tc>
              </w:tr>
              <w:tr w:rsidR="00423DA8" w14:paraId="7567D4F3" w14:textId="77777777">
                <w:trPr>
                  <w:divId w:val="93861778"/>
                  <w:tblCellSpacing w:w="15" w:type="dxa"/>
                </w:trPr>
                <w:tc>
                  <w:tcPr>
                    <w:tcW w:w="50" w:type="pct"/>
                    <w:hideMark/>
                  </w:tcPr>
                  <w:p w14:paraId="486CA92A" w14:textId="77777777" w:rsidR="00423DA8" w:rsidRDefault="00423DA8">
                    <w:pPr>
                      <w:pStyle w:val="Bibliography"/>
                      <w:rPr>
                        <w:noProof/>
                      </w:rPr>
                    </w:pPr>
                    <w:r>
                      <w:rPr>
                        <w:noProof/>
                      </w:rPr>
                      <w:t xml:space="preserve">[6] </w:t>
                    </w:r>
                  </w:p>
                </w:tc>
                <w:tc>
                  <w:tcPr>
                    <w:tcW w:w="0" w:type="auto"/>
                    <w:hideMark/>
                  </w:tcPr>
                  <w:p w14:paraId="0BA288D4" w14:textId="77777777" w:rsidR="00423DA8" w:rsidRDefault="00423DA8">
                    <w:pPr>
                      <w:pStyle w:val="Bibliography"/>
                      <w:rPr>
                        <w:noProof/>
                      </w:rPr>
                    </w:pPr>
                    <w:r>
                      <w:rPr>
                        <w:noProof/>
                      </w:rPr>
                      <w:t>"Trí Tuệ Nhân Tạo.io," 06 06 2019. [Online]. Available: https://trituenhantao.io/kien-thuc/decision-tree/. [Accessed 25 12 2023].</w:t>
                    </w:r>
                  </w:p>
                </w:tc>
              </w:tr>
            </w:tbl>
            <w:p w14:paraId="2B61675D" w14:textId="77777777" w:rsidR="00423DA8" w:rsidRDefault="00423DA8">
              <w:pPr>
                <w:divId w:val="93861778"/>
                <w:rPr>
                  <w:noProof/>
                </w:rPr>
              </w:pPr>
            </w:p>
            <w:p w14:paraId="259E3B72" w14:textId="37B710CE" w:rsidR="00E41365" w:rsidRDefault="00E41365">
              <w:r>
                <w:rPr>
                  <w:b/>
                  <w:bCs/>
                  <w:noProof/>
                </w:rPr>
                <w:fldChar w:fldCharType="end"/>
              </w:r>
            </w:p>
          </w:sdtContent>
        </w:sdt>
      </w:sdtContent>
    </w:sdt>
    <w:p w14:paraId="124EA8D5" w14:textId="4DCFC68A" w:rsidR="00E41365" w:rsidRDefault="00E41365"/>
    <w:p w14:paraId="7D92AB99" w14:textId="2B43C686" w:rsidR="00E41365" w:rsidRDefault="00E41365"/>
    <w:p w14:paraId="317E9797" w14:textId="07AF7A19" w:rsidR="00E41365" w:rsidRDefault="00E41365" w:rsidP="00E41365">
      <w:pPr>
        <w:ind w:firstLine="0"/>
      </w:pPr>
    </w:p>
    <w:p w14:paraId="58B92091" w14:textId="77777777" w:rsidR="00E41365" w:rsidRPr="00E41365" w:rsidRDefault="00E41365" w:rsidP="00E41365"/>
    <w:sectPr w:rsidR="00E41365" w:rsidRPr="00E41365">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24EDE" w14:textId="77777777" w:rsidR="00E27873" w:rsidRDefault="00E27873">
      <w:pPr>
        <w:spacing w:line="240" w:lineRule="auto"/>
      </w:pPr>
      <w:r>
        <w:separator/>
      </w:r>
    </w:p>
  </w:endnote>
  <w:endnote w:type="continuationSeparator" w:id="0">
    <w:p w14:paraId="5AC68057" w14:textId="77777777" w:rsidR="00E27873" w:rsidRDefault="00E27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589644"/>
      <w:docPartObj>
        <w:docPartGallery w:val="Page Numbers (Bottom of Page)"/>
        <w:docPartUnique/>
      </w:docPartObj>
    </w:sdtPr>
    <w:sdtEndPr>
      <w:rPr>
        <w:noProof/>
      </w:rPr>
    </w:sdtEndPr>
    <w:sdtContent>
      <w:p w14:paraId="51CE3BA6" w14:textId="15AFC1A8" w:rsidR="00DF7DD2" w:rsidRDefault="00DF7D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F91063" w14:textId="77777777" w:rsidR="00DF7DD2" w:rsidRDefault="00DF7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7776F" w14:textId="77777777" w:rsidR="00E27873" w:rsidRDefault="00E27873">
      <w:pPr>
        <w:spacing w:line="240" w:lineRule="auto"/>
      </w:pPr>
      <w:r>
        <w:separator/>
      </w:r>
    </w:p>
  </w:footnote>
  <w:footnote w:type="continuationSeparator" w:id="0">
    <w:p w14:paraId="0E064B25" w14:textId="77777777" w:rsidR="00E27873" w:rsidRDefault="00E278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F92C" w14:textId="6A1AF21F" w:rsidR="00E50CF2" w:rsidRDefault="00E50CF2">
    <w:pPr>
      <w:pStyle w:val="Header"/>
    </w:pPr>
  </w:p>
  <w:p w14:paraId="200D70B6" w14:textId="1A39CB7C" w:rsidR="00E50CF2" w:rsidRDefault="00E50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2968" w14:textId="77777777" w:rsidR="009511F2" w:rsidRDefault="00000000">
    <w:pPr>
      <w:pStyle w:val="Header"/>
    </w:pPr>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4531"/>
    </w:tblGrid>
    <w:tr w:rsidR="00AC280D" w14:paraId="0B3C3D89" w14:textId="77777777" w:rsidTr="00AC280D">
      <w:tc>
        <w:tcPr>
          <w:tcW w:w="4675" w:type="dxa"/>
        </w:tcPr>
        <w:p w14:paraId="4F16BF50" w14:textId="4B9B9111" w:rsidR="00AC280D" w:rsidRDefault="00AC280D" w:rsidP="00AC280D">
          <w:pPr>
            <w:pStyle w:val="Header"/>
            <w:ind w:firstLine="0"/>
          </w:pPr>
          <w:r>
            <w:t>Chương 1:</w:t>
          </w:r>
        </w:p>
      </w:tc>
      <w:tc>
        <w:tcPr>
          <w:tcW w:w="4675" w:type="dxa"/>
        </w:tcPr>
        <w:p w14:paraId="36B65088" w14:textId="14ED2CAB" w:rsidR="00AC280D" w:rsidRDefault="00AC280D" w:rsidP="00AC280D">
          <w:pPr>
            <w:pStyle w:val="Header"/>
            <w:spacing w:line="276" w:lineRule="auto"/>
            <w:ind w:firstLine="0"/>
            <w:jc w:val="right"/>
          </w:pPr>
          <w:r>
            <w:t>Tổng Quan</w:t>
          </w:r>
        </w:p>
      </w:tc>
    </w:tr>
  </w:tbl>
  <w:p w14:paraId="71859A31" w14:textId="728BCF6C" w:rsidR="00E50CF2" w:rsidRDefault="00E50CF2" w:rsidP="00AC280D">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50" w:type="dxa"/>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560"/>
    </w:tblGrid>
    <w:tr w:rsidR="00AC280D" w14:paraId="4CCC62C3" w14:textId="77777777" w:rsidTr="00EE443C">
      <w:tc>
        <w:tcPr>
          <w:tcW w:w="1890" w:type="dxa"/>
        </w:tcPr>
        <w:p w14:paraId="044FD721" w14:textId="75FD30D6" w:rsidR="00AC280D" w:rsidRDefault="00AC280D" w:rsidP="00AC280D">
          <w:pPr>
            <w:pStyle w:val="Header"/>
            <w:ind w:firstLine="0"/>
          </w:pPr>
          <w:r>
            <w:t xml:space="preserve">Chương </w:t>
          </w:r>
          <w:r>
            <w:t>2</w:t>
          </w:r>
          <w:r>
            <w:t>:</w:t>
          </w:r>
        </w:p>
      </w:tc>
      <w:tc>
        <w:tcPr>
          <w:tcW w:w="7560" w:type="dxa"/>
        </w:tcPr>
        <w:p w14:paraId="05FCC2DE" w14:textId="7CB77AEA" w:rsidR="00AC280D" w:rsidRDefault="00AC280D" w:rsidP="00AC280D">
          <w:pPr>
            <w:pStyle w:val="Header"/>
            <w:spacing w:line="276" w:lineRule="auto"/>
            <w:ind w:firstLine="0"/>
            <w:jc w:val="right"/>
          </w:pPr>
          <w:r>
            <w:t>Cơ Sở Lý Thuyết</w:t>
          </w:r>
        </w:p>
      </w:tc>
    </w:tr>
  </w:tbl>
  <w:p w14:paraId="33E15C99" w14:textId="7A4682A1" w:rsidR="00E50CF2" w:rsidRDefault="00E50CF2" w:rsidP="00AC280D">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40" w:type="dxa"/>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60"/>
    </w:tblGrid>
    <w:tr w:rsidR="00AC280D" w14:paraId="02067634" w14:textId="77777777" w:rsidTr="00EE443C">
      <w:tc>
        <w:tcPr>
          <w:tcW w:w="1980" w:type="dxa"/>
        </w:tcPr>
        <w:p w14:paraId="0C484B8F" w14:textId="3881154E" w:rsidR="00AC280D" w:rsidRDefault="00AC280D" w:rsidP="00AC280D">
          <w:pPr>
            <w:pStyle w:val="Header"/>
            <w:ind w:firstLine="0"/>
          </w:pPr>
          <w:r>
            <w:t xml:space="preserve">Chương </w:t>
          </w:r>
          <w:r>
            <w:t>3</w:t>
          </w:r>
          <w:r>
            <w:t>:</w:t>
          </w:r>
        </w:p>
      </w:tc>
      <w:tc>
        <w:tcPr>
          <w:tcW w:w="7560" w:type="dxa"/>
        </w:tcPr>
        <w:p w14:paraId="4C876A51" w14:textId="64980947" w:rsidR="00AC280D" w:rsidRDefault="00AC280D" w:rsidP="00EE443C">
          <w:pPr>
            <w:pStyle w:val="Header"/>
            <w:spacing w:line="276" w:lineRule="auto"/>
            <w:ind w:left="-1278" w:firstLine="1278"/>
            <w:jc w:val="right"/>
          </w:pPr>
          <w:r>
            <w:t>Bài Toán Dự Đoán Khả Năng Mắc Bệnh Tim Mạch</w:t>
          </w:r>
        </w:p>
      </w:tc>
    </w:tr>
  </w:tbl>
  <w:p w14:paraId="3C92FA87" w14:textId="77777777" w:rsidR="00467D3A" w:rsidRDefault="00467D3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40" w:type="dxa"/>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60"/>
    </w:tblGrid>
    <w:tr w:rsidR="00EE443C" w14:paraId="4FE2C2C8" w14:textId="77777777" w:rsidTr="00806088">
      <w:tc>
        <w:tcPr>
          <w:tcW w:w="1980" w:type="dxa"/>
        </w:tcPr>
        <w:p w14:paraId="1206BC5D" w14:textId="094C0A8E" w:rsidR="00EE443C" w:rsidRDefault="00EE443C" w:rsidP="00EE443C">
          <w:pPr>
            <w:pStyle w:val="Header"/>
            <w:ind w:firstLine="0"/>
          </w:pPr>
          <w:r>
            <w:t xml:space="preserve">Chương </w:t>
          </w:r>
          <w:r>
            <w:t>4</w:t>
          </w:r>
          <w:r>
            <w:t>:</w:t>
          </w:r>
        </w:p>
      </w:tc>
      <w:tc>
        <w:tcPr>
          <w:tcW w:w="7560" w:type="dxa"/>
        </w:tcPr>
        <w:p w14:paraId="277508E3" w14:textId="3EC64052" w:rsidR="00EE443C" w:rsidRDefault="00EE443C" w:rsidP="00EE443C">
          <w:pPr>
            <w:pStyle w:val="Header"/>
            <w:spacing w:line="276" w:lineRule="auto"/>
            <w:ind w:left="-1278" w:firstLine="1278"/>
            <w:jc w:val="right"/>
          </w:pPr>
          <w:r>
            <w:t>Kết Luận Và Hướng Phát Triển</w:t>
          </w:r>
        </w:p>
      </w:tc>
    </w:tr>
  </w:tbl>
  <w:p w14:paraId="49575616" w14:textId="77777777" w:rsidR="00EE443C" w:rsidRDefault="00EE443C" w:rsidP="00EE443C">
    <w:pPr>
      <w:pStyle w:val="Header"/>
    </w:pPr>
  </w:p>
  <w:p w14:paraId="2C9E919E" w14:textId="77777777" w:rsidR="00E50CF2" w:rsidRDefault="00E50CF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3E12" w14:textId="77777777" w:rsidR="00467D3A" w:rsidRDefault="00467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B8B"/>
    <w:multiLevelType w:val="hybridMultilevel"/>
    <w:tmpl w:val="A1CC9586"/>
    <w:lvl w:ilvl="0" w:tplc="48D69FBA">
      <w:start w:val="1"/>
      <w:numFmt w:val="decimal"/>
      <w:lvlText w:val="2.1.%1"/>
      <w:lvlJc w:val="left"/>
      <w:pPr>
        <w:ind w:left="2160" w:hanging="360"/>
      </w:pPr>
      <w:rPr>
        <w:rFonts w:ascii="Times New Roman" w:hAnsi="Times New Roman" w:hint="default"/>
        <w:b/>
        <w:i w:val="0"/>
        <w:sz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B3464F"/>
    <w:multiLevelType w:val="hybridMultilevel"/>
    <w:tmpl w:val="4178119C"/>
    <w:lvl w:ilvl="0" w:tplc="1D000A90">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73328"/>
    <w:multiLevelType w:val="hybridMultilevel"/>
    <w:tmpl w:val="2578C4FE"/>
    <w:lvl w:ilvl="0" w:tplc="214E1DAE">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B01EA8"/>
    <w:multiLevelType w:val="hybridMultilevel"/>
    <w:tmpl w:val="B22A889A"/>
    <w:lvl w:ilvl="0" w:tplc="33801B1C">
      <w:start w:val="1"/>
      <w:numFmt w:val="decimal"/>
      <w:lvlText w:val="2.3.%1"/>
      <w:lvlJc w:val="left"/>
      <w:pPr>
        <w:ind w:left="1800" w:hanging="360"/>
      </w:pPr>
      <w:rPr>
        <w:rFonts w:ascii="Times New Roman" w:hAnsi="Times New Roman" w:hint="default"/>
        <w:b/>
        <w:i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831CBC"/>
    <w:multiLevelType w:val="hybridMultilevel"/>
    <w:tmpl w:val="C86A3280"/>
    <w:lvl w:ilvl="0" w:tplc="1E7241E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E6BA2F58">
      <w:start w:val="2"/>
      <w:numFmt w:val="bullet"/>
      <w:lvlText w:val=""/>
      <w:lvlJc w:val="left"/>
      <w:pPr>
        <w:ind w:left="3600" w:hanging="360"/>
      </w:pPr>
      <w:rPr>
        <w:rFonts w:ascii="Wingdings" w:eastAsia="Times New Roman" w:hAnsi="Wingdings"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310F70"/>
    <w:multiLevelType w:val="multilevel"/>
    <w:tmpl w:val="C01EEE1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BC45465"/>
    <w:multiLevelType w:val="hybridMultilevel"/>
    <w:tmpl w:val="06880196"/>
    <w:lvl w:ilvl="0" w:tplc="E9ECA6EC">
      <w:start w:val="1"/>
      <w:numFmt w:val="decimal"/>
      <w:lvlText w:val="2.2.%1"/>
      <w:lvlJc w:val="left"/>
      <w:pPr>
        <w:ind w:left="1800" w:hanging="360"/>
      </w:pPr>
      <w:rPr>
        <w:rFonts w:ascii="Times New Roman" w:hAnsi="Times New Roman" w:hint="default"/>
        <w:b/>
        <w:i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4836E30"/>
    <w:multiLevelType w:val="hybridMultilevel"/>
    <w:tmpl w:val="8BBE60EC"/>
    <w:lvl w:ilvl="0" w:tplc="877AD74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2C15F6"/>
    <w:multiLevelType w:val="hybridMultilevel"/>
    <w:tmpl w:val="5E9600C8"/>
    <w:lvl w:ilvl="0" w:tplc="92C64024">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32A5F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19275806">
    <w:abstractNumId w:val="5"/>
  </w:num>
  <w:num w:numId="2" w16cid:durableId="1810899572">
    <w:abstractNumId w:val="8"/>
  </w:num>
  <w:num w:numId="3" w16cid:durableId="505753545">
    <w:abstractNumId w:val="9"/>
  </w:num>
  <w:num w:numId="4" w16cid:durableId="1583443632">
    <w:abstractNumId w:val="7"/>
  </w:num>
  <w:num w:numId="5" w16cid:durableId="453141023">
    <w:abstractNumId w:val="4"/>
  </w:num>
  <w:num w:numId="6" w16cid:durableId="1466465641">
    <w:abstractNumId w:val="1"/>
  </w:num>
  <w:num w:numId="7" w16cid:durableId="1933707921">
    <w:abstractNumId w:val="0"/>
  </w:num>
  <w:num w:numId="8" w16cid:durableId="1715543400">
    <w:abstractNumId w:val="6"/>
  </w:num>
  <w:num w:numId="9" w16cid:durableId="1956908920">
    <w:abstractNumId w:val="3"/>
  </w:num>
  <w:num w:numId="10" w16cid:durableId="831484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F2"/>
    <w:rsid w:val="00001DA8"/>
    <w:rsid w:val="00036D28"/>
    <w:rsid w:val="000B0B05"/>
    <w:rsid w:val="000B71CD"/>
    <w:rsid w:val="000C3684"/>
    <w:rsid w:val="001026E8"/>
    <w:rsid w:val="001A7954"/>
    <w:rsid w:val="002242C1"/>
    <w:rsid w:val="00266E85"/>
    <w:rsid w:val="00273C96"/>
    <w:rsid w:val="002C1496"/>
    <w:rsid w:val="002C57AB"/>
    <w:rsid w:val="003400D9"/>
    <w:rsid w:val="003625F3"/>
    <w:rsid w:val="00362CF2"/>
    <w:rsid w:val="003C45BC"/>
    <w:rsid w:val="003E6704"/>
    <w:rsid w:val="003E67DD"/>
    <w:rsid w:val="00423DA8"/>
    <w:rsid w:val="0044185C"/>
    <w:rsid w:val="00443241"/>
    <w:rsid w:val="00467D3A"/>
    <w:rsid w:val="00492250"/>
    <w:rsid w:val="004D55DD"/>
    <w:rsid w:val="005964CB"/>
    <w:rsid w:val="005A58DD"/>
    <w:rsid w:val="005E7957"/>
    <w:rsid w:val="00642CF6"/>
    <w:rsid w:val="006C719D"/>
    <w:rsid w:val="006D0F84"/>
    <w:rsid w:val="006D52D9"/>
    <w:rsid w:val="006D7733"/>
    <w:rsid w:val="007D3DAE"/>
    <w:rsid w:val="007F2C0C"/>
    <w:rsid w:val="00810E4A"/>
    <w:rsid w:val="00817210"/>
    <w:rsid w:val="008A5F64"/>
    <w:rsid w:val="008C1C97"/>
    <w:rsid w:val="009511F2"/>
    <w:rsid w:val="009B2661"/>
    <w:rsid w:val="009B69B4"/>
    <w:rsid w:val="00A02B0C"/>
    <w:rsid w:val="00A06C30"/>
    <w:rsid w:val="00A62D0C"/>
    <w:rsid w:val="00A873F0"/>
    <w:rsid w:val="00AC280D"/>
    <w:rsid w:val="00B063AF"/>
    <w:rsid w:val="00B239B5"/>
    <w:rsid w:val="00B36B07"/>
    <w:rsid w:val="00B82A48"/>
    <w:rsid w:val="00BB2E00"/>
    <w:rsid w:val="00BD1C57"/>
    <w:rsid w:val="00C104F6"/>
    <w:rsid w:val="00C252AE"/>
    <w:rsid w:val="00C43F7A"/>
    <w:rsid w:val="00CB348C"/>
    <w:rsid w:val="00CD7C67"/>
    <w:rsid w:val="00D56CEE"/>
    <w:rsid w:val="00DF7DD2"/>
    <w:rsid w:val="00E00B33"/>
    <w:rsid w:val="00E27873"/>
    <w:rsid w:val="00E41365"/>
    <w:rsid w:val="00E50CF2"/>
    <w:rsid w:val="00E82416"/>
    <w:rsid w:val="00EA4239"/>
    <w:rsid w:val="00EE443C"/>
    <w:rsid w:val="00F121C3"/>
    <w:rsid w:val="00F453C8"/>
    <w:rsid w:val="00F5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E3F2F"/>
  <w15:chartTrackingRefBased/>
  <w15:docId w15:val="{27B13E3A-865A-435C-AE7E-F22E702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3C"/>
    <w:pPr>
      <w:spacing w:after="0" w:line="360" w:lineRule="auto"/>
      <w:ind w:firstLine="720"/>
      <w:jc w:val="both"/>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6D0F8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CF2"/>
    <w:pPr>
      <w:tabs>
        <w:tab w:val="center" w:pos="4680"/>
        <w:tab w:val="right" w:pos="9360"/>
      </w:tabs>
      <w:spacing w:line="240" w:lineRule="auto"/>
    </w:pPr>
  </w:style>
  <w:style w:type="character" w:customStyle="1" w:styleId="HeaderChar">
    <w:name w:val="Header Char"/>
    <w:basedOn w:val="DefaultParagraphFont"/>
    <w:link w:val="Header"/>
    <w:uiPriority w:val="99"/>
    <w:rsid w:val="00362CF2"/>
    <w:rPr>
      <w:rFonts w:ascii="Times New Roman" w:eastAsia="Times New Roman" w:hAnsi="Times New Roman" w:cs="Times New Roman"/>
      <w:kern w:val="0"/>
      <w:sz w:val="26"/>
      <w:szCs w:val="26"/>
      <w14:ligatures w14:val="none"/>
    </w:rPr>
  </w:style>
  <w:style w:type="character" w:customStyle="1" w:styleId="Heading1Char">
    <w:name w:val="Heading 1 Char"/>
    <w:basedOn w:val="DefaultParagraphFont"/>
    <w:link w:val="Heading1"/>
    <w:uiPriority w:val="9"/>
    <w:rsid w:val="006D0F84"/>
    <w:rPr>
      <w:rFonts w:asciiTheme="majorHAnsi" w:eastAsiaTheme="majorEastAsia" w:hAnsiTheme="majorHAnsi" w:cstheme="majorBidi"/>
      <w:color w:val="2F5496" w:themeColor="accent1" w:themeShade="BF"/>
      <w:kern w:val="0"/>
      <w:sz w:val="32"/>
      <w:szCs w:val="32"/>
      <w14:ligatures w14:val="none"/>
    </w:rPr>
  </w:style>
  <w:style w:type="paragraph" w:styleId="Footer">
    <w:name w:val="footer"/>
    <w:basedOn w:val="Normal"/>
    <w:link w:val="FooterChar"/>
    <w:uiPriority w:val="99"/>
    <w:unhideWhenUsed/>
    <w:rsid w:val="00E50CF2"/>
    <w:pPr>
      <w:tabs>
        <w:tab w:val="center" w:pos="4680"/>
        <w:tab w:val="right" w:pos="9360"/>
      </w:tabs>
      <w:spacing w:line="240" w:lineRule="auto"/>
    </w:pPr>
  </w:style>
  <w:style w:type="character" w:customStyle="1" w:styleId="FooterChar">
    <w:name w:val="Footer Char"/>
    <w:basedOn w:val="DefaultParagraphFont"/>
    <w:link w:val="Footer"/>
    <w:uiPriority w:val="99"/>
    <w:rsid w:val="00E50CF2"/>
    <w:rPr>
      <w:rFonts w:ascii="Times New Roman" w:eastAsia="Times New Roman" w:hAnsi="Times New Roman" w:cs="Times New Roman"/>
      <w:kern w:val="0"/>
      <w:sz w:val="26"/>
      <w:szCs w:val="26"/>
      <w14:ligatures w14:val="none"/>
    </w:rPr>
  </w:style>
  <w:style w:type="paragraph" w:styleId="TOC1">
    <w:name w:val="toc 1"/>
    <w:basedOn w:val="Normal"/>
    <w:next w:val="Normal"/>
    <w:autoRedefine/>
    <w:uiPriority w:val="39"/>
    <w:unhideWhenUsed/>
    <w:rsid w:val="00DF7DD2"/>
    <w:pPr>
      <w:spacing w:after="100"/>
    </w:pPr>
  </w:style>
  <w:style w:type="character" w:styleId="Hyperlink">
    <w:name w:val="Hyperlink"/>
    <w:basedOn w:val="DefaultParagraphFont"/>
    <w:uiPriority w:val="99"/>
    <w:unhideWhenUsed/>
    <w:rsid w:val="00DF7DD2"/>
    <w:rPr>
      <w:color w:val="0563C1" w:themeColor="hyperlink"/>
      <w:u w:val="single"/>
    </w:rPr>
  </w:style>
  <w:style w:type="paragraph" w:styleId="Bibliography">
    <w:name w:val="Bibliography"/>
    <w:basedOn w:val="Normal"/>
    <w:next w:val="Normal"/>
    <w:uiPriority w:val="37"/>
    <w:unhideWhenUsed/>
    <w:rsid w:val="00E41365"/>
  </w:style>
  <w:style w:type="paragraph" w:styleId="ListParagraph">
    <w:name w:val="List Paragraph"/>
    <w:basedOn w:val="Normal"/>
    <w:uiPriority w:val="34"/>
    <w:qFormat/>
    <w:rsid w:val="009B69B4"/>
    <w:pPr>
      <w:ind w:left="720"/>
      <w:contextualSpacing/>
    </w:pPr>
  </w:style>
  <w:style w:type="table" w:styleId="TableGrid">
    <w:name w:val="Table Grid"/>
    <w:basedOn w:val="TableNormal"/>
    <w:uiPriority w:val="39"/>
    <w:rsid w:val="00AC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57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1778">
      <w:bodyDiv w:val="1"/>
      <w:marLeft w:val="0"/>
      <w:marRight w:val="0"/>
      <w:marTop w:val="0"/>
      <w:marBottom w:val="0"/>
      <w:divBdr>
        <w:top w:val="none" w:sz="0" w:space="0" w:color="auto"/>
        <w:left w:val="none" w:sz="0" w:space="0" w:color="auto"/>
        <w:bottom w:val="none" w:sz="0" w:space="0" w:color="auto"/>
        <w:right w:val="none" w:sz="0" w:space="0" w:color="auto"/>
      </w:divBdr>
    </w:div>
    <w:div w:id="178395105">
      <w:bodyDiv w:val="1"/>
      <w:marLeft w:val="0"/>
      <w:marRight w:val="0"/>
      <w:marTop w:val="0"/>
      <w:marBottom w:val="0"/>
      <w:divBdr>
        <w:top w:val="none" w:sz="0" w:space="0" w:color="auto"/>
        <w:left w:val="none" w:sz="0" w:space="0" w:color="auto"/>
        <w:bottom w:val="none" w:sz="0" w:space="0" w:color="auto"/>
        <w:right w:val="none" w:sz="0" w:space="0" w:color="auto"/>
      </w:divBdr>
    </w:div>
    <w:div w:id="186800234">
      <w:bodyDiv w:val="1"/>
      <w:marLeft w:val="0"/>
      <w:marRight w:val="0"/>
      <w:marTop w:val="0"/>
      <w:marBottom w:val="0"/>
      <w:divBdr>
        <w:top w:val="none" w:sz="0" w:space="0" w:color="auto"/>
        <w:left w:val="none" w:sz="0" w:space="0" w:color="auto"/>
        <w:bottom w:val="none" w:sz="0" w:space="0" w:color="auto"/>
        <w:right w:val="none" w:sz="0" w:space="0" w:color="auto"/>
      </w:divBdr>
    </w:div>
    <w:div w:id="617949388">
      <w:bodyDiv w:val="1"/>
      <w:marLeft w:val="0"/>
      <w:marRight w:val="0"/>
      <w:marTop w:val="0"/>
      <w:marBottom w:val="0"/>
      <w:divBdr>
        <w:top w:val="none" w:sz="0" w:space="0" w:color="auto"/>
        <w:left w:val="none" w:sz="0" w:space="0" w:color="auto"/>
        <w:bottom w:val="none" w:sz="0" w:space="0" w:color="auto"/>
        <w:right w:val="none" w:sz="0" w:space="0" w:color="auto"/>
      </w:divBdr>
    </w:div>
    <w:div w:id="1030300083">
      <w:bodyDiv w:val="1"/>
      <w:marLeft w:val="0"/>
      <w:marRight w:val="0"/>
      <w:marTop w:val="0"/>
      <w:marBottom w:val="0"/>
      <w:divBdr>
        <w:top w:val="none" w:sz="0" w:space="0" w:color="auto"/>
        <w:left w:val="none" w:sz="0" w:space="0" w:color="auto"/>
        <w:bottom w:val="none" w:sz="0" w:space="0" w:color="auto"/>
        <w:right w:val="none" w:sz="0" w:space="0" w:color="auto"/>
      </w:divBdr>
    </w:div>
    <w:div w:id="1480076914">
      <w:bodyDiv w:val="1"/>
      <w:marLeft w:val="0"/>
      <w:marRight w:val="0"/>
      <w:marTop w:val="0"/>
      <w:marBottom w:val="0"/>
      <w:divBdr>
        <w:top w:val="none" w:sz="0" w:space="0" w:color="auto"/>
        <w:left w:val="none" w:sz="0" w:space="0" w:color="auto"/>
        <w:bottom w:val="none" w:sz="0" w:space="0" w:color="auto"/>
        <w:right w:val="none" w:sz="0" w:space="0" w:color="auto"/>
      </w:divBdr>
    </w:div>
    <w:div w:id="1540779597">
      <w:bodyDiv w:val="1"/>
      <w:marLeft w:val="0"/>
      <w:marRight w:val="0"/>
      <w:marTop w:val="0"/>
      <w:marBottom w:val="0"/>
      <w:divBdr>
        <w:top w:val="none" w:sz="0" w:space="0" w:color="auto"/>
        <w:left w:val="none" w:sz="0" w:space="0" w:color="auto"/>
        <w:bottom w:val="none" w:sz="0" w:space="0" w:color="auto"/>
        <w:right w:val="none" w:sz="0" w:space="0" w:color="auto"/>
      </w:divBdr>
    </w:div>
    <w:div w:id="1552956889">
      <w:bodyDiv w:val="1"/>
      <w:marLeft w:val="0"/>
      <w:marRight w:val="0"/>
      <w:marTop w:val="0"/>
      <w:marBottom w:val="0"/>
      <w:divBdr>
        <w:top w:val="none" w:sz="0" w:space="0" w:color="auto"/>
        <w:left w:val="none" w:sz="0" w:space="0" w:color="auto"/>
        <w:bottom w:val="none" w:sz="0" w:space="0" w:color="auto"/>
        <w:right w:val="none" w:sz="0" w:space="0" w:color="auto"/>
      </w:divBdr>
    </w:div>
    <w:div w:id="184289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wik23</b:Tag>
    <b:SourceType>InternetSite</b:SourceType>
    <b:Guid>{DC86194F-F67D-42B3-8314-CD7810ADDF2E}</b:Guid>
    <b:Title>wikipedia</b:Title>
    <b:Year>2023</b:Year>
    <b:Month>20</b:Month>
    <b:Day>23</b:Day>
    <b:YearAccessed>2023</b:YearAccessed>
    <b:MonthAccessed>12</b:MonthAccessed>
    <b:DayAccessed>15</b:DayAccessed>
    <b:URL>https://vi.wikipedia.org/wiki/H%E1%BB%8Dc_m%C3%A1y</b:URL>
    <b:RefOrder>1</b:RefOrder>
  </b:Source>
  <b:Source>
    <b:Tag>Trầ23</b:Tag>
    <b:SourceType>InternetSite</b:SourceType>
    <b:Guid>{F4AFCFD6-BB57-48D3-8649-BEAB4BEAA9A4}</b:Guid>
    <b:Title>123docz.net</b:Title>
    <b:YearAccessed>2023</b:YearAccessed>
    <b:MonthAccessed>12</b:MonthAccessed>
    <b:DayAccessed>1</b:DayAccessed>
    <b:URL>https://123docz.net/document/9898782-bao-cao-mon-lap-trinh-python-cho-may-hoc-random-forest-classifier.htm</b:URL>
    <b:Author>
      <b:Author>
        <b:NameList>
          <b:Person>
            <b:Last>Hào</b:Last>
            <b:First>Trần</b:First>
            <b:Middle>Vĩnh</b:Middle>
          </b:Person>
        </b:NameList>
      </b:Author>
    </b:Author>
    <b:RefOrder>2</b:RefOrder>
  </b:Source>
  <b:Source>
    <b:Tag>Placeholder1</b:Tag>
    <b:SourceType>InternetSite</b:SourceType>
    <b:Guid>{26A3532F-651C-4705-AE3A-D1436A32AACF}</b:Guid>
    <b:Author>
      <b:Author>
        <b:NameList>
          <b:Person>
            <b:Last>Mai</b:Last>
            <b:First>Trúc</b:First>
          </b:Person>
        </b:NameList>
      </b:Author>
    </b:Author>
    <b:Title>TinoGroup</b:Title>
    <b:YearAccessed>2023</b:YearAccessed>
    <b:MonthAccessed>12</b:MonthAccessed>
    <b:DayAccessed>24</b:DayAccessed>
    <b:URL>https://tino.org/vi/machine-learning-la-gi/</b:URL>
    <b:RefOrder>3</b:RefOrder>
  </b:Source>
  <b:Source>
    <b:Tag>wik231</b:Tag>
    <b:SourceType>InternetSite</b:SourceType>
    <b:Guid>{9D5986E5-E82C-4FFA-8C01-03412BB9AD79}</b:Guid>
    <b:Title>wikipedia</b:Title>
    <b:Year>2023</b:Year>
    <b:Month>1</b:Month>
    <b:Day>3</b:Day>
    <b:YearAccessed>2023</b:YearAccessed>
    <b:MonthAccessed>12</b:MonthAccessed>
    <b:DayAccessed>24</b:DayAccessed>
    <b:URL>https://vi.wikipedia.org/wiki/C%C3%A2y_quy%E1%BA%BFt_%C4%91%E1%BB%8Bnh</b:URL>
    <b:RefOrder>4</b:RefOrder>
  </b:Source>
  <b:Source>
    <b:Tag>iSo23</b:Tag>
    <b:SourceType>InternetSite</b:SourceType>
    <b:Guid>{DA9FA6FE-7B2A-4593-B9E0-CC8EB98D5834}</b:Guid>
    <b:Title>iSolution</b:Title>
    <b:YearAccessed>2023</b:YearAccessed>
    <b:MonthAccessed>12</b:MonthAccessed>
    <b:DayAccessed>24</b:DayAccessed>
    <b:URL>https://isolution.pro/vi/t/machine-learning-with-python/classification-algorithms-random-forest/thuat-toan-phan-loai-rung-ngau-nhien</b:URL>
    <b:RefOrder>5</b:RefOrder>
  </b:Source>
  <b:Source>
    <b:Tag>Trí19</b:Tag>
    <b:SourceType>InternetSite</b:SourceType>
    <b:Guid>{FCBB2670-6E6E-4035-9EF7-B3F10A0BF429}</b:Guid>
    <b:Title>Trí Tuệ Nhân Tạo.io</b:Title>
    <b:Year>2019</b:Year>
    <b:Month>06</b:Month>
    <b:Day>06</b:Day>
    <b:YearAccessed>2023</b:YearAccessed>
    <b:MonthAccessed>12</b:MonthAccessed>
    <b:DayAccessed>25</b:DayAccessed>
    <b:URL>https://trituenhantao.io/kien-thuc/decision-tree/</b:URL>
    <b:RefOrder>6</b:RefOrder>
  </b:Source>
  <b:Source>
    <b:Tag>Sim23</b:Tag>
    <b:SourceType>InternetSite</b:SourceType>
    <b:Guid>{FF403CF0-293F-477C-9EEA-BE11FA4D7F72}</b:Guid>
    <b:Author>
      <b:Author>
        <b:NameList>
          <b:Person>
            <b:Last>Simplilearn</b:Last>
          </b:Person>
        </b:NameList>
      </b:Author>
    </b:Author>
    <b:Title>Simplilearn</b:Title>
    <b:Year>2023</b:Year>
    <b:Month>10</b:Month>
    <b:Day>7</b:Day>
    <b:YearAccessed>2023</b:YearAccessed>
    <b:MonthAccessed>12</b:MonthAccessed>
    <b:DayAccessed>25</b:DayAccessed>
    <b:URL>https://www.simplilearn.com/tutorials/machine-learning-tutorial/random-forest-algorithm</b:URL>
    <b:RefOrder>7</b:RefOrder>
  </b:Source>
</b:Sources>
</file>

<file path=customXml/itemProps1.xml><?xml version="1.0" encoding="utf-8"?>
<ds:datastoreItem xmlns:ds="http://schemas.openxmlformats.org/officeDocument/2006/customXml" ds:itemID="{C5EF9B2A-8BD7-4386-AEF6-E924F3E6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21</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Sieu NguyenThanh</dc:creator>
  <cp:keywords/>
  <dc:description/>
  <cp:lastModifiedBy>Sieu NguyenThanh</cp:lastModifiedBy>
  <cp:revision>18</cp:revision>
  <dcterms:created xsi:type="dcterms:W3CDTF">2023-12-05T15:07:00Z</dcterms:created>
  <dcterms:modified xsi:type="dcterms:W3CDTF">2023-12-25T13:23:00Z</dcterms:modified>
</cp:coreProperties>
</file>