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gw4j3usdp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Organise a Corporate Incentive Trip to Namibia: A Step-by-Step Guide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practical guide for companies and international planners looking to reward, motivate and inspire their teams in Namibia.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corporate incentive trip should be more than a holiday.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</w:t>
      </w:r>
      <w:r w:rsidDel="00000000" w:rsidR="00000000" w:rsidRPr="00000000">
        <w:rPr>
          <w:b w:val="1"/>
          <w:bCs w:val="1"/>
          <w:rtl w:val="0"/>
        </w:rPr>
        <w:t xml:space="preserve">reward performance, strengthen relationships and give participants an experience they will remember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is an excellent destination for incentive travel because it combines </w:t>
      </w:r>
      <w:r w:rsidDel="00000000" w:rsidR="00000000" w:rsidRPr="00000000">
        <w:rPr>
          <w:b w:val="1"/>
          <w:bCs w:val="1"/>
          <w:rtl w:val="0"/>
        </w:rPr>
        <w:t xml:space="preserve">spectacular landscapes, wildlife, adventure, luxury accommodation, culture and unforgettable experiences</w:t>
      </w:r>
      <w:r w:rsidDel="00000000" w:rsidR="00000000" w:rsidRPr="00000000">
        <w:rPr>
          <w:rtl w:val="0"/>
        </w:rPr>
        <w:t xml:space="preserve"> within one destination.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best incentive trips do more than reward people. They give them something worth remembering.”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how to plan a successful corporate incentive trip to Namibia.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khdma4fle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Define Your Incentive Objectives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choosing hotels or activities, determine </w:t>
      </w:r>
      <w:r w:rsidDel="00000000" w:rsidR="00000000" w:rsidRPr="00000000">
        <w:rPr>
          <w:b w:val="1"/>
          <w:bCs w:val="1"/>
          <w:rtl w:val="0"/>
        </w:rPr>
        <w:t xml:space="preserve">why you are organising the trip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objectives could include: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Rewarding top performers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Motivating a sales team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Recognising employees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Strengthening client relationships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team spirit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Celebrating company achievements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Encouraging future performance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objectives should influence every part of the programme.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p4n7oz39z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Determine Your Group Size and Budget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the basics early: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people are travelling?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are they travelling from?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nights do you have?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total budget per person?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level of accommodation do you want?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answers will determine whether you create a </w:t>
      </w:r>
      <w:r w:rsidDel="00000000" w:rsidR="00000000" w:rsidRPr="00000000">
        <w:rPr>
          <w:b w:val="1"/>
          <w:bCs w:val="1"/>
          <w:rtl w:val="0"/>
        </w:rPr>
        <w:t xml:space="preserve">luxury lodge experience, adventure programme, city-and-desert itinerary or multi-destination journey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88s4ejvss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Choose the Right Destinations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offers several destinations suitable for incentive travel.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hkwb1q11n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Windhoek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arrivals, departures, business sessions and welcome events.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c5kk4ddhy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Swakopmund &amp; Walvis Bay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 combining the </w:t>
      </w:r>
      <w:r w:rsidDel="00000000" w:rsidR="00000000" w:rsidRPr="00000000">
        <w:rPr>
          <w:b w:val="1"/>
          <w:bCs w:val="1"/>
          <w:rtl w:val="0"/>
        </w:rPr>
        <w:t xml:space="preserve">Namib Desert and Atlantic Ocean</w:t>
      </w:r>
      <w:r w:rsidDel="00000000" w:rsidR="00000000" w:rsidRPr="00000000">
        <w:rPr>
          <w:rtl w:val="0"/>
        </w:rPr>
        <w:t xml:space="preserve"> with adventure and team activities.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05ya23eu4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Sossusvlei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spectacular landscapes, luxury desert experiences and unforgettable photography.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3wmcifqho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Etosha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for wildlife viewing and safari experiences.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nr66nnea6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Damaraland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 groups looking for wilderness, dramatic scenery and cultural experiences.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programmes often combine two or more destinations.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on6z630jy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Choose the Right Accommodation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Accommodation should match the profile of your group.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programme, consider: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hotels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Boutique hotels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lodges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Desert camps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Safari lodges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Coastal properties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incentive travel, the accommodation itself can be part of the experience.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beautiful lodge in the wilderness can be just as memorable as the activities planned around it.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0l23y9buk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Build Experiences Around the Destination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an incentive trip becomes different from a standard corporate tour.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simply sightseeing, create experiences around your company's objectives.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xh7h8rnt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Desert Adventures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Quad biking, sandboarding and guided desert excursions.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6dmfca41k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Wildlife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drives and wildlife experiences.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5j5em0iii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Marine Experiences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Boat cruises and marine wildlife viewing around Walvis Bay.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hb6pc171k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cuisine, cultural experiences and community-based tourism.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0z58mr5b8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Adventure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Hiking, scenic flights and other outdoor activities.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ffd4ffnlq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Luxury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dinners, exclusive experiences and premium accommodation.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“Do not simply show delegates Namibia. Give them a reason to remember it.”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7t774qtuk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Balance Business With Leisure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 incentive programmes should not feel like another business trip.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meetings are necessary, keep them focused.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Morning:</w:t>
      </w:r>
      <w:r w:rsidDel="00000000" w:rsidR="00000000" w:rsidRPr="00000000">
        <w:rPr>
          <w:rtl w:val="0"/>
        </w:rPr>
        <w:t xml:space="preserve"> Strategy session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Afternoon:</w:t>
      </w:r>
      <w:r w:rsidDel="00000000" w:rsidR="00000000" w:rsidRPr="00000000">
        <w:rPr>
          <w:rtl w:val="0"/>
        </w:rPr>
        <w:t xml:space="preserve"> Desert experience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Evening:</w:t>
      </w:r>
      <w:r w:rsidDel="00000000" w:rsidR="00000000" w:rsidRPr="00000000">
        <w:rPr>
          <w:rtl w:val="0"/>
        </w:rPr>
        <w:t xml:space="preserve"> Sundowner and dinner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company to achieve its business objectives while giving participants time to relax and enjoy the destination.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l1222j13w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Plan an Unforgettable Welcome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arrival sets the tone for the entire programme.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welcoming delegates with: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local cultural experience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 dinner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entertainment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cuisine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Personalised gifts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special venue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evening should make delegates feel that </w:t>
      </w:r>
      <w:r w:rsidDel="00000000" w:rsidR="00000000" w:rsidRPr="00000000">
        <w:rPr>
          <w:b w:val="1"/>
          <w:bCs w:val="1"/>
          <w:rtl w:val="0"/>
        </w:rPr>
        <w:t xml:space="preserve">this is going to be different from an ordinary business trip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pcgrhlm3t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Add a Memorable Team-Building Experience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building does not have to mean competitive games.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Namibia, the destination itself can become the team-building environment.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Desert challenges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Photography competitions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Conservation activities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Wildlife challenges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Cooking experiences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challenges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activities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activities based on your group's age, fitness, interests and objectives.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88imv48zr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Make Sustainability Part of the Programme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companies increasingly expect incentive programmes to consider sustainability.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provides opportunities to incorporate: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Conservation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suppliers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tourism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cuisine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wildlife experiences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waste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accommodation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well-designed programme can create benefits for both the company and the destination.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successful incentive programme should reward participants while leaving a positive footprint on the destination.”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eky6gk706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Plan Transport Carefully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is a large country, so transportation requires careful planning.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programme may involve: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Airport transfers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vehicles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Coaches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Domestic flights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Lodge transfers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excursions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realistic travel times into the itinerary.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try to fit too many destinations into a short programme.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is more important than quantity.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ok9fq8ra1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Consider Visa Requirements Early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international incentive groups, immigration planning should begin early.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programme qualifies under Namibia's MICE visa facilitation process, the </w:t>
      </w:r>
      <w:r w:rsidDel="00000000" w:rsidR="00000000" w:rsidRPr="00000000">
        <w:rPr>
          <w:b w:val="1"/>
          <w:bCs w:val="1"/>
          <w:rtl w:val="0"/>
        </w:rPr>
        <w:t xml:space="preserve">Namibia Convention Bureau</w:t>
      </w:r>
      <w:r w:rsidDel="00000000" w:rsidR="00000000" w:rsidRPr="00000000">
        <w:rPr>
          <w:rtl w:val="0"/>
        </w:rPr>
        <w:t xml:space="preserve"> can assist with the relevant process.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NCB currently provides MICE visa facilitation for qualifying MICE events involving more than 10 international delegates.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Visa requirements can differ according to nationality, so each delegate's requirements should be checked well before travel.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6nuvxmvmx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Create a Flexible Itinerary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incentive programme should have structure without feeling rigid.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time for: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Photography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exploration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experiences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Relaxation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should not feel as though they are being moved from one activity to another every hour.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space for the destination to surprise them.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8441x58fu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Add a Signature Experience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great incentive trip needs a </w:t>
      </w:r>
      <w:r w:rsidDel="00000000" w:rsidR="00000000" w:rsidRPr="00000000">
        <w:rPr>
          <w:b w:val="1"/>
          <w:bCs w:val="1"/>
          <w:rtl w:val="0"/>
        </w:rPr>
        <w:t xml:space="preserve">“wow” moment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be: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private desert dinner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luxury lodge experience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scenic flight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sunset celebration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special wildlife experience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private cultural event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Dinner under the stars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yourself: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is the one experience our delegates will still be talking about six months from now?”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that your signature moment.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5jv0e7xth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Work With a Local DMC or MICE Specialist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for international companies.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local </w:t>
      </w:r>
      <w:r w:rsidDel="00000000" w:rsidR="00000000" w:rsidRPr="00000000">
        <w:rPr>
          <w:b w:val="1"/>
          <w:bCs w:val="1"/>
          <w:rtl w:val="0"/>
        </w:rPr>
        <w:t xml:space="preserve">Destination Management Company (DMC)</w:t>
      </w:r>
      <w:r w:rsidDel="00000000" w:rsidR="00000000" w:rsidRPr="00000000">
        <w:rPr>
          <w:rtl w:val="0"/>
        </w:rPr>
        <w:t xml:space="preserve"> or MICE specialist can help coordinate: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Accommodation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Venues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building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 management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Visa facilitation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On-site coordination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knowledge can make a significant difference.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DMC understands the destination, suppliers, distances, logistics and practical realities that may not be obvious from overseas.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1h8fe2du7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Sample 5-Day Namibia Incentive Programme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o02kc1hc1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 — Arrival in Windhoek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Airport transfer</w:t>
        <w:br w:type="textWrapping"/>
        <w:t xml:space="preserve"> Hotel check-in</w:t>
        <w:br w:type="textWrapping"/>
        <w:t xml:space="preserve"> Welcome dinner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ohtxkn824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 — Windhoek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Morning corporate session</w:t>
        <w:br w:type="textWrapping"/>
        <w:t xml:space="preserve"> Afternoon cultural experience</w:t>
        <w:br w:type="textWrapping"/>
        <w:t xml:space="preserve"> Evening dinner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qtqju0l7n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— Swakopmund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Travel to the coast</w:t>
        <w:br w:type="textWrapping"/>
        <w:t xml:space="preserve"> Desert experience</w:t>
        <w:br w:type="textWrapping"/>
        <w:t xml:space="preserve"> Sundowner</w:t>
        <w:br w:type="textWrapping"/>
        <w:t xml:space="preserve"> Dinner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4x3e4xh65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 — Swakopmund &amp; Walvis Bay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Marine cruise</w:t>
        <w:br w:type="textWrapping"/>
        <w:t xml:space="preserve"> Team-building activity</w:t>
        <w:br w:type="textWrapping"/>
        <w:t xml:space="preserve"> Free time</w:t>
        <w:br w:type="textWrapping"/>
        <w:t xml:space="preserve"> Farewell dinner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wzh4awzpr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 — Departure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Breakfast</w:t>
        <w:br w:type="textWrapping"/>
        <w:t xml:space="preserve"> Airport transfer</w:t>
        <w:br w:type="textWrapping"/>
        <w:t xml:space="preserve"> Departure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longer programmes, the itinerary could be extended to include </w:t>
      </w:r>
      <w:r w:rsidDel="00000000" w:rsidR="00000000" w:rsidRPr="00000000">
        <w:rPr>
          <w:b w:val="1"/>
          <w:bCs w:val="1"/>
          <w:rtl w:val="0"/>
        </w:rPr>
        <w:t xml:space="preserve">Sossusvlei, Etosha or Damaraland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44lutp0g2r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Incentive Travel Planning Checklist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confirming your programme, make sure you have considered: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Group size</w:t>
        <w:br w:type="textWrapping"/>
        <w:t xml:space="preserve"> ☑ Budget</w:t>
        <w:br w:type="textWrapping"/>
        <w:t xml:space="preserve"> ☑ Travel dates</w:t>
        <w:br w:type="textWrapping"/>
        <w:t xml:space="preserve"> ☑ International arrival points</w:t>
        <w:br w:type="textWrapping"/>
        <w:t xml:space="preserve"> ☑ Accommodation</w:t>
        <w:br w:type="textWrapping"/>
        <w:t xml:space="preserve"> ☑ Conference requirements</w:t>
        <w:br w:type="textWrapping"/>
        <w:t xml:space="preserve"> ☑ Activities</w:t>
        <w:br w:type="textWrapping"/>
        <w:t xml:space="preserve"> ☑ Team building</w:t>
        <w:br w:type="textWrapping"/>
        <w:t xml:space="preserve"> ☑ Transport</w:t>
        <w:br w:type="textWrapping"/>
        <w:t xml:space="preserve"> ☑ Visa requirements</w:t>
        <w:br w:type="textWrapping"/>
        <w:t xml:space="preserve"> ☑ Dietary requirements</w:t>
        <w:br w:type="textWrapping"/>
        <w:t xml:space="preserve"> ☑ Sustainability</w:t>
        <w:br w:type="textWrapping"/>
        <w:t xml:space="preserve"> ☑ Travel insurance</w:t>
        <w:br w:type="textWrapping"/>
        <w:t xml:space="preserve"> ☑ Emergency and contingency planning</w:t>
        <w:br w:type="textWrapping"/>
        <w:t xml:space="preserve"> ☑ On-site coordination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ufe4pn52s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Namibia for Your Next Incentive Trip?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offers something that few destinations can replicate.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trip can combine: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Desert + Wildlife + Coast + Culture + Adventure + Luxury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delegates can experience the Namib Desert in the morning, explore the Atlantic coast in the afternoon and enjoy dinner under the stars in the evening.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more than an incentive trip.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a destination experience.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“Reward your people with something they cannot experience from behind a desk.”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eudrc3l0gi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Thoughts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corporate incentive trip requires more than booking flights and hotels.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requires </w:t>
      </w:r>
      <w:r w:rsidDel="00000000" w:rsidR="00000000" w:rsidRPr="00000000">
        <w:rPr>
          <w:b w:val="1"/>
          <w:bCs w:val="1"/>
          <w:rtl w:val="0"/>
        </w:rPr>
        <w:t xml:space="preserve">strategy, creativity, logistics and local expertise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programmes balance business objectives with genuine experiences, giving participants enough structure to achieve the company's goals while allowing them to relax, explore and connect.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Namibia provides an exceptional backdrop for that journey.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zmyec55hu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Ready to Plan Your Namibia Incentive Trip?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are organising a </w:t>
      </w:r>
      <w:r w:rsidDel="00000000" w:rsidR="00000000" w:rsidRPr="00000000">
        <w:rPr>
          <w:b w:val="1"/>
          <w:bCs w:val="1"/>
          <w:rtl w:val="0"/>
        </w:rPr>
        <w:t xml:space="preserve">small executive reward trip, a sales incentive, a corporate retreat or a large international group</w:t>
      </w:r>
      <w:r w:rsidDel="00000000" w:rsidR="00000000" w:rsidRPr="00000000">
        <w:rPr>
          <w:rtl w:val="0"/>
        </w:rPr>
        <w:t xml:space="preserve">, a local MICE and DMC partner can help turn your objectives into a carefully designed Namibian experience.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with purpose. Travel with impact. Reward with Namibia.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