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59418" w14:textId="51BF8D32" w:rsidR="008D09EE" w:rsidRDefault="008D09EE" w:rsidP="002D4533">
      <w:pPr>
        <w:pStyle w:val="Heading1"/>
        <w:rPr>
          <w:rFonts w:hint="cs"/>
          <w:rtl/>
        </w:rPr>
      </w:pPr>
      <w:r>
        <w:rPr>
          <w:rFonts w:hint="cs"/>
          <w:rtl/>
        </w:rPr>
        <w:t>מ</w:t>
      </w:r>
      <w:r w:rsidR="00953927">
        <w:rPr>
          <w:rFonts w:hint="cs"/>
          <w:rtl/>
        </w:rPr>
        <w:t>א</w:t>
      </w:r>
      <w:r>
        <w:rPr>
          <w:rFonts w:hint="cs"/>
          <w:rtl/>
        </w:rPr>
        <w:t xml:space="preserve">יה גלעד </w:t>
      </w:r>
      <w:r w:rsidR="00C4331B">
        <w:rPr>
          <w:rFonts w:hint="cs"/>
          <w:rtl/>
        </w:rPr>
        <w:t>302526850,    ענת שמוחי 032473266</w:t>
      </w:r>
    </w:p>
    <w:p w14:paraId="489F1C42" w14:textId="77777777" w:rsidR="008D09EE" w:rsidRDefault="008D09EE" w:rsidP="002D4533">
      <w:pPr>
        <w:pStyle w:val="Heading1"/>
        <w:rPr>
          <w:rFonts w:hint="cs"/>
        </w:rPr>
      </w:pPr>
    </w:p>
    <w:p w14:paraId="7062DA0A" w14:textId="77777777" w:rsidR="00606237" w:rsidRDefault="00606237" w:rsidP="0054071D">
      <w:pPr>
        <w:pStyle w:val="Heading1"/>
        <w:rPr>
          <w:rtl/>
        </w:rPr>
      </w:pPr>
      <w:r w:rsidRPr="00606237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</w:p>
    <w:p w14:paraId="1B53AAA5" w14:textId="77777777" w:rsidR="00606237" w:rsidRDefault="00862957" w:rsidP="0054071D">
      <w:pPr>
        <w:bidi/>
        <w:rPr>
          <w:rFonts w:hint="cs"/>
          <w:rtl/>
        </w:rPr>
      </w:pPr>
      <w:r>
        <w:rPr>
          <w:rFonts w:hint="cs"/>
          <w:rtl/>
        </w:rPr>
        <w:t xml:space="preserve">הפתרון </w:t>
      </w:r>
      <w:r w:rsidR="00606237">
        <w:rPr>
          <w:rFonts w:hint="cs"/>
          <w:rtl/>
        </w:rPr>
        <w:t>מצור</w:t>
      </w:r>
      <w:r>
        <w:rPr>
          <w:rFonts w:hint="cs"/>
          <w:rtl/>
        </w:rPr>
        <w:t>ף</w:t>
      </w:r>
      <w:r w:rsidR="00606237">
        <w:rPr>
          <w:rFonts w:hint="cs"/>
          <w:rtl/>
        </w:rPr>
        <w:t xml:space="preserve"> בקובץ </w:t>
      </w:r>
      <w:r w:rsidR="00606237">
        <w:t>Notebook</w:t>
      </w:r>
    </w:p>
    <w:p w14:paraId="02E91CE6" w14:textId="77777777" w:rsidR="0054071D" w:rsidRDefault="0054071D" w:rsidP="0054071D">
      <w:pPr>
        <w:bidi/>
        <w:rPr>
          <w:rFonts w:hint="cs"/>
          <w:rtl/>
        </w:rPr>
      </w:pPr>
    </w:p>
    <w:p w14:paraId="73C63CE7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4B7C47">
        <w:rPr>
          <w:rFonts w:ascii="Arial" w:eastAsia="Times New Roman" w:hAnsi="Arial" w:cs="Arial"/>
          <w:color w:val="222222"/>
          <w:rtl/>
        </w:rPr>
        <w:t>בס</w:t>
      </w:r>
      <w:r>
        <w:rPr>
          <w:rFonts w:ascii="Arial" w:eastAsia="Times New Roman" w:hAnsi="Arial" w:cs="Arial"/>
          <w:color w:val="222222"/>
          <w:rtl/>
        </w:rPr>
        <w:t>עיף 2 נדרשו לנו 38 פריטים למדגם</w:t>
      </w:r>
      <w:r w:rsidRPr="004B7C47">
        <w:rPr>
          <w:rFonts w:ascii="Arial" w:eastAsia="Times New Roman" w:hAnsi="Arial" w:cs="Arial"/>
          <w:color w:val="222222"/>
          <w:rtl/>
        </w:rPr>
        <w:t xml:space="preserve"> על מנת לקבוע 90% סבירות לחמישה פ</w:t>
      </w:r>
      <w:r>
        <w:rPr>
          <w:rFonts w:ascii="Arial" w:eastAsia="Times New Roman" w:hAnsi="Arial" w:cs="Arial"/>
          <w:color w:val="222222"/>
          <w:rtl/>
        </w:rPr>
        <w:t>ריטים תקולים כאשר שיעור הפריטים</w:t>
      </w:r>
      <w:r w:rsidRPr="004B7C47">
        <w:rPr>
          <w:rFonts w:ascii="Arial" w:eastAsia="Times New Roman" w:hAnsi="Arial" w:cs="Arial"/>
          <w:color w:val="222222"/>
          <w:rtl/>
        </w:rPr>
        <w:t xml:space="preserve"> התקולים מכלל הפריטים הוא 20%</w:t>
      </w:r>
      <w:r w:rsidRPr="004B7C47">
        <w:rPr>
          <w:rFonts w:ascii="Arial" w:eastAsia="Times New Roman" w:hAnsi="Arial" w:cs="Arial"/>
          <w:color w:val="222222"/>
        </w:rPr>
        <w:t>.</w:t>
      </w:r>
    </w:p>
    <w:p w14:paraId="171B5644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4B7C47">
        <w:rPr>
          <w:rFonts w:ascii="Arial" w:eastAsia="Times New Roman" w:hAnsi="Arial" w:cs="Arial"/>
          <w:color w:val="222222"/>
          <w:rtl/>
        </w:rPr>
        <w:t>בסעיף 3 נדרשו לנו רק 140 פריטים למדגם על מנת לקבוע 90% סבירות לעשרה פריטים תקולים כאשר שיעור הפריטים התקולים מכלל הפריטים הוא 10%</w:t>
      </w:r>
      <w:r w:rsidRPr="004B7C47">
        <w:rPr>
          <w:rFonts w:ascii="Arial" w:eastAsia="Times New Roman" w:hAnsi="Arial" w:cs="Arial"/>
          <w:color w:val="222222"/>
        </w:rPr>
        <w:t>.</w:t>
      </w:r>
    </w:p>
    <w:p w14:paraId="0EC93B5C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</w:p>
    <w:p w14:paraId="58F6E4EE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4B7C47">
        <w:rPr>
          <w:rFonts w:ascii="Arial" w:eastAsia="Times New Roman" w:hAnsi="Arial" w:cs="Arial"/>
          <w:color w:val="222222"/>
          <w:rtl/>
        </w:rPr>
        <w:t>ניתן היה לנחש (ולשגות) כי גודל המדגם הדרוש בסעיף 3 יהיה בדיוק פי 4 מגודל המדגם הדרוש בסעיף 3, אך אין זה כך: 140 קטן מ-38*4</w:t>
      </w:r>
      <w:r w:rsidRPr="004B7C47">
        <w:rPr>
          <w:rFonts w:ascii="Arial" w:eastAsia="Times New Roman" w:hAnsi="Arial" w:cs="Arial"/>
          <w:color w:val="222222"/>
        </w:rPr>
        <w:t>.</w:t>
      </w:r>
    </w:p>
    <w:p w14:paraId="12B95442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</w:p>
    <w:p w14:paraId="6AE21AA0" w14:textId="77777777" w:rsidR="004B7C47" w:rsidRPr="004B7C47" w:rsidRDefault="004B7C47" w:rsidP="0054071D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4B7C47">
        <w:rPr>
          <w:rFonts w:ascii="Arial" w:eastAsia="Times New Roman" w:hAnsi="Arial" w:cs="Arial"/>
          <w:color w:val="222222"/>
          <w:rtl/>
        </w:rPr>
        <w:t>הסיבה לכך נעוצה בשונות: בסעיף 2 השונות היא מ-0.16 ואילו בסעיף 3 היא 0.09. שונות נמוכה יותר משמעותה שהמדגם הדרוש להבטחת  התנהגות הקרובה לתוח</w:t>
      </w:r>
      <w:r>
        <w:rPr>
          <w:rFonts w:ascii="Arial" w:eastAsia="Times New Roman" w:hAnsi="Arial" w:cs="Arial" w:hint="cs"/>
          <w:color w:val="222222"/>
          <w:rtl/>
        </w:rPr>
        <w:t>ל</w:t>
      </w:r>
      <w:r w:rsidRPr="004B7C47">
        <w:rPr>
          <w:rFonts w:ascii="Arial" w:eastAsia="Times New Roman" w:hAnsi="Arial" w:cs="Arial"/>
          <w:color w:val="222222"/>
          <w:rtl/>
        </w:rPr>
        <w:t>ת הוא קטן יותר</w:t>
      </w:r>
      <w:r w:rsidRPr="004B7C47">
        <w:rPr>
          <w:rFonts w:ascii="Arial" w:eastAsia="Times New Roman" w:hAnsi="Arial" w:cs="Arial"/>
          <w:color w:val="222222"/>
        </w:rPr>
        <w:t>.</w:t>
      </w:r>
    </w:p>
    <w:p w14:paraId="7F24643B" w14:textId="77777777" w:rsidR="004B7C47" w:rsidRPr="004B7C47" w:rsidRDefault="004B7C47" w:rsidP="00606237">
      <w:pPr>
        <w:rPr>
          <w:rtl/>
        </w:rPr>
      </w:pPr>
    </w:p>
    <w:p w14:paraId="3226323B" w14:textId="77777777" w:rsidR="00606237" w:rsidRPr="00606237" w:rsidRDefault="00606237" w:rsidP="002D4533">
      <w:pPr>
        <w:pStyle w:val="Heading1"/>
        <w:rPr>
          <w:rtl/>
        </w:rPr>
      </w:pPr>
      <w:r>
        <w:rPr>
          <w:rFonts w:hint="cs"/>
          <w:rtl/>
        </w:rPr>
        <w:t>שאלה 2</w:t>
      </w:r>
    </w:p>
    <w:p w14:paraId="7E61D294" w14:textId="77777777" w:rsidR="009369D8" w:rsidRDefault="009369D8" w:rsidP="002D4533">
      <w:pPr>
        <w:pStyle w:val="Heading2"/>
        <w:rPr>
          <w:rtl/>
        </w:rPr>
      </w:pPr>
      <w:r>
        <w:rPr>
          <w:rFonts w:hint="cs"/>
          <w:rtl/>
        </w:rPr>
        <w:t>סעיף א</w:t>
      </w:r>
    </w:p>
    <w:p w14:paraId="09D86D1B" w14:textId="77777777" w:rsidR="009A6398" w:rsidRDefault="00A55652" w:rsidP="002D4533">
      <w:pPr>
        <w:rPr>
          <w:rtl/>
        </w:rPr>
      </w:pPr>
      <w:r>
        <w:rPr>
          <w:rFonts w:hint="cs"/>
          <w:rtl/>
        </w:rPr>
        <w:t>נחשב את</w:t>
      </w:r>
      <w:r w:rsidR="002D4533">
        <w:rPr>
          <w:rFonts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1≤X≤3</m:t>
            </m:r>
          </m:e>
        </m:d>
      </m:oMath>
      <w:r>
        <w:rPr>
          <w:rFonts w:hint="cs"/>
          <w:rtl/>
        </w:rPr>
        <w:t xml:space="preserve"> </w:t>
      </w:r>
    </w:p>
    <w:p w14:paraId="4EDE69AB" w14:textId="77777777" w:rsidR="00A55652" w:rsidRPr="00A55652" w:rsidRDefault="00A55652" w:rsidP="00A55652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45889C30" w14:textId="77777777" w:rsidR="00A55652" w:rsidRPr="00A55652" w:rsidRDefault="00A55652" w:rsidP="00A55652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24DCB9D3" w14:textId="77777777" w:rsidR="00A55652" w:rsidRPr="00A55652" w:rsidRDefault="00A55652" w:rsidP="00B25645">
      <w:pPr>
        <w:bidi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42D1AC11" w14:textId="77777777" w:rsidR="006126EB" w:rsidRDefault="006126EB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נקבל</w:t>
      </w:r>
    </w:p>
    <w:p w14:paraId="00C2EEE8" w14:textId="77777777" w:rsidR="006126EB" w:rsidRDefault="00A55652" w:rsidP="00B25645">
      <w:pPr>
        <w:bidi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5153EEE1" w14:textId="77777777" w:rsidR="002D4533" w:rsidRPr="002D4533" w:rsidRDefault="002D4533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את ערכו המקסימלי של </w:t>
      </w:r>
      <m:oMath>
        <m:r>
          <w:rPr>
            <w:rFonts w:ascii="Cambria Math" w:eastAsiaTheme="minorEastAsia" w:hAnsi="Cambria Math"/>
          </w:rPr>
          <m:t>λ</m:t>
        </m:r>
      </m:oMath>
    </w:p>
    <w:p w14:paraId="1C001B36" w14:textId="77777777" w:rsidR="006126EB" w:rsidRPr="006126EB" w:rsidRDefault="006126EB" w:rsidP="00B25645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B20B405" w14:textId="77777777" w:rsidR="006126EB" w:rsidRPr="006126EB" w:rsidRDefault="008D09EE" w:rsidP="00B25645">
      <w:pPr>
        <w:pStyle w:val="NoSpacing"/>
        <w:rPr>
          <w:rFonts w:ascii="Cambria Math" w:eastAsiaTheme="minorEastAsia" w:hAnsi="Cambria Math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⇒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=0⇒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=1⇒λ=</m:t>
          </m:r>
          <m:rad>
            <m:radPr>
              <m:ctrlPr>
                <w:rPr>
                  <w:rFonts w:ascii="Cambria Math" w:eastAsiaTheme="minorEastAsia" w:hAnsi="Cambria Math" w:cs="MS Gothic"/>
                  <w:i/>
                </w:rPr>
              </m:ctrlPr>
            </m:radPr>
            <m:deg>
              <m:r>
                <w:rPr>
                  <w:rFonts w:ascii="Cambria Math" w:eastAsiaTheme="minorEastAsia" w:hAnsi="Cambria Math" w:cs="MS Gothic"/>
                </w:rPr>
                <m:t>3</m:t>
              </m:r>
            </m:deg>
            <m:e>
              <m:r>
                <w:rPr>
                  <w:rFonts w:ascii="Cambria Math" w:eastAsiaTheme="minorEastAsia" w:hAnsi="Cambria Math" w:cs="MS Gothic"/>
                </w:rPr>
                <m:t>6</m:t>
              </m:r>
            </m:e>
          </m:rad>
        </m:oMath>
      </m:oMathPara>
    </w:p>
    <w:p w14:paraId="40A6EFA5" w14:textId="77777777" w:rsidR="006126EB" w:rsidRDefault="006126EB" w:rsidP="006126EB">
      <w:pPr>
        <w:pStyle w:val="NoSpacing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 w:hint="cs"/>
          <w:rtl/>
        </w:rPr>
        <w:t xml:space="preserve">קיבלנו </w:t>
      </w:r>
      <w:r w:rsidR="002D4533">
        <w:rPr>
          <w:rFonts w:ascii="Cambria Math" w:eastAsiaTheme="minorEastAsia" w:hAnsi="Cambria Math" w:hint="cs"/>
          <w:rtl/>
        </w:rPr>
        <w:t xml:space="preserve">כי </w:t>
      </w:r>
      <m:oMath>
        <m:r>
          <w:rPr>
            <w:rFonts w:ascii="Cambria Math" w:eastAsiaTheme="minorEastAsia" w:hAnsi="Cambria Math"/>
          </w:rPr>
          <m:t>λ=</m:t>
        </m:r>
        <m:rad>
          <m:radPr>
            <m:ctrlPr>
              <w:rPr>
                <w:rFonts w:ascii="Cambria Math" w:eastAsiaTheme="minorEastAsia" w:hAnsi="Cambria Math" w:cs="MS Gothic"/>
                <w:i/>
              </w:rPr>
            </m:ctrlPr>
          </m:radPr>
          <m:deg>
            <m:r>
              <w:rPr>
                <w:rFonts w:ascii="Cambria Math" w:eastAsiaTheme="minorEastAsia" w:hAnsi="Cambria Math" w:cs="MS Gothic"/>
              </w:rPr>
              <m:t>3</m:t>
            </m:r>
          </m:deg>
          <m:e>
            <m:r>
              <w:rPr>
                <w:rFonts w:ascii="Cambria Math" w:eastAsiaTheme="minorEastAsia" w:hAnsi="Cambria Math" w:cs="MS Gothic"/>
              </w:rPr>
              <m:t>6</m:t>
            </m:r>
          </m:e>
        </m:rad>
      </m:oMath>
      <w:r w:rsidR="002D4533">
        <w:rPr>
          <w:rFonts w:ascii="Cambria Math" w:eastAsiaTheme="minorEastAsia" w:hAnsi="Cambria Math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λ</m:t>
        </m:r>
      </m:oMath>
      <w:r w:rsidR="002D4533">
        <w:rPr>
          <w:rFonts w:ascii="Cambria Math" w:eastAsiaTheme="minorEastAsia" w:hAnsi="Cambria Math" w:hint="cs"/>
          <w:rtl/>
        </w:rPr>
        <w:t xml:space="preserve"> האופטימלי.</w:t>
      </w:r>
    </w:p>
    <w:p w14:paraId="5F445FE3" w14:textId="77777777" w:rsidR="004F7C9E" w:rsidRDefault="004F7C9E" w:rsidP="004F7C9E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5D1F643A" w14:textId="77777777" w:rsidR="00606237" w:rsidRDefault="00606237" w:rsidP="006126EB">
      <w:pPr>
        <w:pStyle w:val="NoSpacing"/>
        <w:rPr>
          <w:rFonts w:ascii="Cambria Math" w:eastAsiaTheme="minorEastAsia" w:hAnsi="Cambria Math"/>
          <w:rtl/>
        </w:rPr>
      </w:pPr>
    </w:p>
    <w:p w14:paraId="1854D9F8" w14:textId="77777777" w:rsidR="00606237" w:rsidRPr="00606237" w:rsidRDefault="00606237" w:rsidP="00606237">
      <w:pPr>
        <w:pStyle w:val="NoSpacing"/>
        <w:rPr>
          <w:rFonts w:ascii="Cambria Math" w:eastAsiaTheme="minorEastAsia" w:hAnsi="Cambria Math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rad>
            <m:radPr>
              <m:ctrlPr>
                <w:rPr>
                  <w:rFonts w:ascii="Cambria Math" w:eastAsiaTheme="minorEastAsia" w:hAnsi="Cambria Math" w:cs="MS Gothic"/>
                  <w:i/>
                </w:rPr>
              </m:ctrlPr>
            </m:radPr>
            <m:deg>
              <m:r>
                <w:rPr>
                  <w:rFonts w:ascii="Cambria Math" w:eastAsiaTheme="minorEastAsia" w:hAnsi="Cambria Math" w:cs="MS Gothic"/>
                </w:rPr>
                <m:t>3</m:t>
              </m:r>
            </m:deg>
            <m:e>
              <m:r>
                <w:rPr>
                  <w:rFonts w:ascii="Cambria Math" w:eastAsiaTheme="minorEastAsia" w:hAnsi="Cambria Math" w:cs="MS Gothic"/>
                </w:rPr>
                <m:t>6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⇒D=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eastAsiaTheme="minorEastAsia" w:hAnsi="Cambria Math" w:cs="MS Gothic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MS Gothic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MS Gothic"/>
                    </w:rPr>
                    <m:t>6</m:t>
                  </m:r>
                </m:e>
              </m:rad>
            </m:den>
          </m:f>
        </m:oMath>
      </m:oMathPara>
    </w:p>
    <w:p w14:paraId="0A3AAADB" w14:textId="77777777" w:rsidR="006126EB" w:rsidRDefault="002553F6" w:rsidP="00B2564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 3</w:t>
      </w:r>
    </w:p>
    <w:p w14:paraId="07B94A09" w14:textId="77777777" w:rsidR="002553F6" w:rsidRDefault="00E16DCB" w:rsidP="00B2564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הוכח: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=np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</w:p>
    <w:p w14:paraId="6A59F0C4" w14:textId="77777777" w:rsidR="00FC5FE4" w:rsidRPr="00FC5FE4" w:rsidRDefault="00FC5FE4" w:rsidP="00B25645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w:lastRenderedPageBreak/>
          <m:t>X~Bin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>
        <w:rPr>
          <w:rFonts w:eastAsiaTheme="minorEastAsia" w:hint="cs"/>
          <w:rtl/>
        </w:rPr>
        <w:t xml:space="preserve"> ולכן מתקיים </w:t>
      </w:r>
    </w:p>
    <w:p w14:paraId="17768392" w14:textId="77777777" w:rsidR="00E16DCB" w:rsidRPr="00FC5FE4" w:rsidRDefault="008D09EE" w:rsidP="00B25645">
      <w:pPr>
        <w:bidi/>
        <w:rPr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8A22EE3" w14:textId="77777777" w:rsidR="00FC5FE4" w:rsidRPr="00FD4430" w:rsidRDefault="00520535" w:rsidP="00B25645">
      <w:pPr>
        <w:bidi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40ED92CE" w14:textId="69D7E584" w:rsidR="00FD4430" w:rsidRPr="00FD4430" w:rsidRDefault="00FD4430" w:rsidP="00B25645">
      <w:pPr>
        <w:bidi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=</m:t>
          </m:r>
          <m:r>
            <w:rPr>
              <w:rFonts w:ascii="Cambria Math" w:eastAsiaTheme="minorEastAsia" w:hAnsi="Cambria Math"/>
            </w:rPr>
            <m:t>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1-p+np</m:t>
              </m:r>
            </m:e>
          </m:d>
        </m:oMath>
      </m:oMathPara>
    </w:p>
    <w:p w14:paraId="7525C897" w14:textId="41BCBFF4" w:rsidR="00FD4430" w:rsidRDefault="00C4331B" w:rsidP="00B25645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כלומר קיבלנו</w:t>
      </w:r>
      <w:r w:rsidR="00FD4430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 כעת נשאר לטפל בצד שני של המשוואה</w:t>
      </w:r>
      <w:r w:rsidR="00EB45A5">
        <w:rPr>
          <w:rFonts w:eastAsiaTheme="minorEastAsia" w:hint="cs"/>
          <w:rtl/>
        </w:rPr>
        <w:t>, וזה טריוויאלי:</w:t>
      </w:r>
    </w:p>
    <w:p w14:paraId="458D4E4E" w14:textId="77777777" w:rsidR="00FD4430" w:rsidRPr="00FD4430" w:rsidRDefault="00FD4430" w:rsidP="00B25645">
      <w:pPr>
        <w:bidi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1+pn-p</m:t>
              </m:r>
            </m:e>
          </m:d>
        </m:oMath>
      </m:oMathPara>
    </w:p>
    <w:p w14:paraId="5901CD24" w14:textId="77777777" w:rsidR="00FD4430" w:rsidRDefault="00FD4430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=np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כנדרש.</w:t>
      </w:r>
    </w:p>
    <w:p w14:paraId="3527D0DF" w14:textId="77777777" w:rsidR="00DD264C" w:rsidRDefault="00DD264C" w:rsidP="00B2564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14:paraId="5384B8FA" w14:textId="77777777" w:rsidR="002772DC" w:rsidRDefault="002772DC" w:rsidP="00B25645">
      <w:pPr>
        <w:bidi/>
        <w:rPr>
          <w:rtl/>
        </w:rPr>
      </w:pPr>
      <w:r>
        <w:rPr>
          <w:rFonts w:hint="cs"/>
          <w:rtl/>
        </w:rPr>
        <w:t xml:space="preserve">הפתרון מצורף בקובץ </w:t>
      </w:r>
      <w:r>
        <w:t>Notebook</w:t>
      </w:r>
    </w:p>
    <w:p w14:paraId="25B930FA" w14:textId="77777777" w:rsidR="00DD264C" w:rsidRDefault="00DD264C" w:rsidP="00DD264C">
      <w:pPr>
        <w:pStyle w:val="Heading1"/>
        <w:rPr>
          <w:rtl/>
        </w:rPr>
      </w:pPr>
      <w:r>
        <w:rPr>
          <w:rFonts w:hint="cs"/>
          <w:rtl/>
        </w:rPr>
        <w:t>שאלה 5</w:t>
      </w:r>
    </w:p>
    <w:p w14:paraId="4C98BEB6" w14:textId="77777777" w:rsidR="0027305F" w:rsidRDefault="0027305F" w:rsidP="0027305F">
      <w:pPr>
        <w:pStyle w:val="Heading2"/>
        <w:rPr>
          <w:rtl/>
        </w:rPr>
      </w:pPr>
      <w:r>
        <w:rPr>
          <w:rFonts w:hint="cs"/>
          <w:rtl/>
        </w:rPr>
        <w:t>סעיף א</w:t>
      </w:r>
    </w:p>
    <w:p w14:paraId="1AD9286E" w14:textId="77777777" w:rsidR="00D11A02" w:rsidRDefault="00D11A02" w:rsidP="00B25645">
      <w:pPr>
        <w:bidi/>
        <w:rPr>
          <w:rFonts w:eastAsiaTheme="minorEastAsia"/>
          <w:rtl/>
        </w:rPr>
      </w:pPr>
      <w:r>
        <w:rPr>
          <w:rFonts w:hint="cs"/>
          <w:rtl/>
        </w:rPr>
        <w:t>נתון:</w:t>
      </w:r>
      <w:r w:rsidR="00C80E7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=5, 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1, 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X/Y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,Cov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14:paraId="17F0D569" w14:textId="77777777" w:rsidR="000D03C2" w:rsidRDefault="000D03C2" w:rsidP="00B25645">
      <w:pPr>
        <w:bidi/>
        <w:rPr>
          <w:rFonts w:eastAsiaTheme="minorEastAsia"/>
          <w:rtl/>
        </w:rPr>
      </w:pPr>
    </w:p>
    <w:p w14:paraId="0D37E1A2" w14:textId="77777777" w:rsidR="000D03C2" w:rsidRPr="0027305F" w:rsidRDefault="000D03C2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נגדיר שני משתנים בלתי תלויים</w:t>
      </w:r>
    </w:p>
    <w:p w14:paraId="33D7B814" w14:textId="77777777" w:rsidR="005F723C" w:rsidRPr="0088720B" w:rsidRDefault="005F723C" w:rsidP="00B25645">
      <w:pPr>
        <w:bidi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</m:oMath>
      </m:oMathPara>
    </w:p>
    <w:p w14:paraId="75BDA1E4" w14:textId="77777777" w:rsidR="0088720B" w:rsidRDefault="0088720B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כך שמתקיים </w:t>
      </w:r>
    </w:p>
    <w:p w14:paraId="06F8A4BD" w14:textId="77777777" w:rsidR="0088720B" w:rsidRPr="0088720B" w:rsidRDefault="0088720B" w:rsidP="00B25645">
      <w:pPr>
        <w:bidi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D49259" w14:textId="77777777" w:rsidR="007F2D6F" w:rsidRDefault="007F2D6F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מתקיים</w:t>
      </w:r>
    </w:p>
    <w:p w14:paraId="74FF0FD5" w14:textId="77777777" w:rsidR="007F2D6F" w:rsidRPr="007F2D6F" w:rsidRDefault="007F2D6F" w:rsidP="00B25645">
      <w:pPr>
        <w:bidi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⋅10=5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⋅1=0</m:t>
          </m:r>
        </m:oMath>
      </m:oMathPara>
    </w:p>
    <w:p w14:paraId="780F64B9" w14:textId="77777777" w:rsidR="00AF5808" w:rsidRDefault="00AF5808" w:rsidP="00B25645">
      <w:pPr>
        <w:bidi/>
        <w:rPr>
          <w:rFonts w:eastAsiaTheme="minorEastAsia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ו-</w:t>
      </w:r>
      <w:r w:rsidRPr="00AF5808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בלתי תלויים, ולכן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ו-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בלתי תלויים</w:t>
      </w:r>
    </w:p>
    <w:p w14:paraId="01980146" w14:textId="77777777" w:rsidR="007F2D6F" w:rsidRDefault="007F2D6F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את המשתנה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באופן הבא: </w:t>
      </w:r>
      <m:oMath>
        <m:r>
          <m:rPr>
            <m:sty m:val="p"/>
          </m:rPr>
          <w:rPr>
            <w:rFonts w:ascii="Cambria Math" w:eastAsiaTheme="minorEastAsia" w:hAnsi="Cambria Math"/>
          </w:rPr>
          <m:t>Y=XZ+1</m:t>
        </m:r>
      </m:oMath>
    </w:p>
    <w:p w14:paraId="3F759BD8" w14:textId="77777777" w:rsidR="007F2D6F" w:rsidRPr="007F2D6F" w:rsidRDefault="007F2D6F" w:rsidP="00B25645">
      <w:pPr>
        <w:bidi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XZ+1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+1=1</m:t>
          </m:r>
        </m:oMath>
      </m:oMathPara>
    </w:p>
    <w:p w14:paraId="1DE876E7" w14:textId="77777777" w:rsidR="0088720B" w:rsidRDefault="00F82822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תלויים:</w:t>
      </w:r>
    </w:p>
    <w:p w14:paraId="7A263B27" w14:textId="77777777" w:rsidR="00F82822" w:rsidRPr="00F82822" w:rsidRDefault="00F82822" w:rsidP="00B25645">
      <w:pPr>
        <w:bidi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XZ+1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XZ=0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B85310" w14:textId="77777777" w:rsidR="0088720B" w:rsidRPr="00D06F94" w:rsidRDefault="007800D4" w:rsidP="00B25645">
      <w:pPr>
        <w:bidi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Y=1|X=0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XZ+1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=1|X=0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XZ+1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=1|X=0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1=1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="Cambria Math" w:hint="cs"/>
              <w:rtl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Y=1|X=0</m:t>
              </m:r>
            </m:e>
          </m:d>
        </m:oMath>
      </m:oMathPara>
    </w:p>
    <w:p w14:paraId="65574515" w14:textId="77777777" w:rsidR="00D06F94" w:rsidRDefault="00D06F94" w:rsidP="00B25645">
      <w:pPr>
        <w:bidi/>
        <w:rPr>
          <w:rFonts w:eastAsiaTheme="minorEastAsia"/>
          <w:i/>
          <w:rtl/>
        </w:rPr>
      </w:pPr>
      <w:r w:rsidRPr="00D06F94">
        <w:rPr>
          <w:rFonts w:eastAsiaTheme="minorEastAsia" w:hint="cs"/>
          <w:i/>
          <w:rtl/>
        </w:rPr>
        <w:t>לכן,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תלויים.</w:t>
      </w:r>
    </w:p>
    <w:p w14:paraId="60022047" w14:textId="77777777" w:rsidR="00D06F94" w:rsidRDefault="00D06F94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כעת, נראה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14:paraId="4C9D21FA" w14:textId="77777777" w:rsidR="00D06F94" w:rsidRPr="00C40D2E" w:rsidRDefault="00D06F94" w:rsidP="00B25645">
      <w:pPr>
        <w:bidi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XY-5Y-X+5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XZ+1</m:t>
                  </m:r>
                </m:e>
              </m:d>
              <m:r>
                <w:rPr>
                  <w:rFonts w:ascii="Cambria Math" w:eastAsiaTheme="minorEastAsia" w:hAnsi="Cambria Math"/>
                </w:rPr>
                <m:t>-5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XZ+1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X+5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-5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-5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0=0</m:t>
          </m:r>
        </m:oMath>
      </m:oMathPara>
    </w:p>
    <w:p w14:paraId="432D5A06" w14:textId="77777777" w:rsidR="00C40D2E" w:rsidRDefault="00F970E2" w:rsidP="00B2564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3DE368BA" w14:textId="77777777" w:rsidR="00F970E2" w:rsidRDefault="00F970E2" w:rsidP="00B2564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עבור משתנים בלתי תלויים נוכיח כי בהכרח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14:paraId="58358B86" w14:textId="77777777" w:rsidR="00F970E2" w:rsidRPr="009A1CF0" w:rsidRDefault="00F970E2" w:rsidP="00B25645">
      <w:pPr>
        <w:bidi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936795C" w14:textId="77777777" w:rsidR="009A1CF0" w:rsidRPr="009A1CF0" w:rsidRDefault="009A1CF0" w:rsidP="00B25645">
      <w:pPr>
        <w:bidi/>
        <w:rPr>
          <w:iCs/>
          <w:rtl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ו-</w:t>
      </w:r>
      <w:r w:rsidRPr="00AF5808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בלתי תלויים ולכן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X∩Y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iCs/>
          <w:rtl/>
        </w:rPr>
        <w:t>.</w:t>
      </w:r>
    </w:p>
    <w:p w14:paraId="59DA848E" w14:textId="77777777" w:rsidR="009A1CF0" w:rsidRPr="009A1CF0" w:rsidRDefault="009A1CF0" w:rsidP="00B25645">
      <w:pPr>
        <w:bidi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x∧y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⋅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="Cambria Math" w:hint="cs"/>
              <w:rtl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 w:cs="Cambria Math" w:hint="cs"/>
              <w:rtl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F1C1607" w14:textId="77777777" w:rsidR="00DD264C" w:rsidRDefault="00DD264C" w:rsidP="0054071D">
      <w:pPr>
        <w:pStyle w:val="Heading1"/>
        <w:rPr>
          <w:rtl/>
        </w:rPr>
      </w:pPr>
      <w:r>
        <w:rPr>
          <w:rFonts w:hint="cs"/>
          <w:rtl/>
        </w:rPr>
        <w:t>שאלה 6</w:t>
      </w:r>
    </w:p>
    <w:p w14:paraId="6385C73C" w14:textId="6F2F626D" w:rsidR="00100BC1" w:rsidRDefault="00100BC1" w:rsidP="0054071D">
      <w:pPr>
        <w:bidi/>
        <w:rPr>
          <w:rFonts w:hint="cs"/>
          <w:rtl/>
        </w:rPr>
      </w:pPr>
      <w:r>
        <w:rPr>
          <w:rFonts w:hint="cs"/>
          <w:rtl/>
        </w:rPr>
        <w:t xml:space="preserve">הפתרון מצורף בקובץ </w:t>
      </w:r>
      <w:r>
        <w:t>Notebook</w:t>
      </w:r>
      <w:r w:rsidR="0054071D">
        <w:rPr>
          <w:rFonts w:hint="cs"/>
          <w:rtl/>
        </w:rPr>
        <w:t>.</w:t>
      </w:r>
    </w:p>
    <w:p w14:paraId="4479063C" w14:textId="77777777" w:rsidR="0054071D" w:rsidRDefault="0054071D" w:rsidP="0054071D">
      <w:pPr>
        <w:bidi/>
        <w:rPr>
          <w:rFonts w:hint="cs"/>
          <w:rtl/>
        </w:rPr>
      </w:pPr>
    </w:p>
    <w:p w14:paraId="1D30AB7B" w14:textId="43C30ECC" w:rsidR="0054071D" w:rsidRDefault="0054071D" w:rsidP="0054071D">
      <w:pPr>
        <w:bidi/>
        <w:rPr>
          <w:rFonts w:hint="cs"/>
          <w:rtl/>
        </w:rPr>
      </w:pPr>
      <w:r>
        <w:rPr>
          <w:rFonts w:hint="cs"/>
          <w:rtl/>
        </w:rPr>
        <w:t>התוצאות המספריות:</w:t>
      </w:r>
    </w:p>
    <w:p w14:paraId="440665B7" w14:textId="77777777" w:rsidR="0054071D" w:rsidRDefault="0054071D" w:rsidP="0054071D">
      <w:pPr>
        <w:bidi/>
        <w:rPr>
          <w:rFonts w:hint="cs"/>
          <w:rtl/>
        </w:rPr>
      </w:pPr>
    </w:p>
    <w:p w14:paraId="1F30A08B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6.B:</w:t>
      </w:r>
    </w:p>
    <w:p w14:paraId="278BA43A" w14:textId="34B6C323" w:rsidR="0054071D" w:rsidRPr="0054071D" w:rsidRDefault="005B7D3E" w:rsidP="0054071D">
      <w:pPr>
        <w:rPr>
          <w:rFonts w:asciiTheme="majorBidi" w:eastAsia="Times New Roman" w:hAnsiTheme="majorBidi" w:cstheme="majorBidi"/>
          <w:color w:val="222222"/>
        </w:rPr>
      </w:pPr>
      <w:r>
        <w:rPr>
          <w:rFonts w:asciiTheme="majorBidi" w:eastAsia="Times New Roman" w:hAnsiTheme="majorBidi" w:cstheme="majorBidi"/>
          <w:i/>
          <w:iCs/>
          <w:color w:val="000000"/>
        </w:rPr>
        <w:t>D</w:t>
      </w:r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>istribution of the sum of the results of rolling a fair dice 6 times</w:t>
      </w:r>
      <w:r w:rsidR="0054071D" w:rsidRPr="0054071D">
        <w:rPr>
          <w:rFonts w:asciiTheme="majorBidi" w:eastAsia="Times New Roman" w:hAnsiTheme="majorBidi" w:cstheme="majorBidi"/>
          <w:color w:val="000000"/>
        </w:rPr>
        <w:t>:</w:t>
      </w:r>
    </w:p>
    <w:p w14:paraId="33281399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{6: 2.1433470507544577e-05, 7: 0.00012860082304526747, 8: 0.00045010288065843612, 9: 0.0012002743484224965, 10: 0.0027006172839506171, 11: 0.0054012345679012343, 12: 0.0097736625514403264, 13: 0.016203703703703699, 14: 0.024884259259259255, 15: 0.035708161865569264, 16: 0.048161008230452662, 17: 0.06121399176954731, 18: 0.073538237311385438, 19: 0.083719135802469119, 20: 0.090470679012345651, 21: 0.0928497942386831, 22: 0.090470679012345651, 23: 0.083719135802469105, 24: 0.073538237311385438, 25: 0.061213991769547317, 26: 0.048161008230452669, 27: 0.035708161865569264, 28: 0.024884259259259262, 29: 0.016203703703703703, 30: 0.0097736625514403298, 31: 0.0054012345679012343, 32: 0.0027006172839506167, 33: 0.0012002743484224962, 34: 0.00045010288065843612, 35: 0.00012860082304526747, 36: 2.1433470507544577e-05}</w:t>
      </w:r>
    </w:p>
    <w:p w14:paraId="238495D9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</w:p>
    <w:p w14:paraId="30756154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6.C.1:</w:t>
      </w:r>
    </w:p>
    <w:p w14:paraId="22238F89" w14:textId="6E8A0E74" w:rsidR="0054071D" w:rsidRPr="0054071D" w:rsidRDefault="005B7D3E" w:rsidP="0054071D">
      <w:pPr>
        <w:rPr>
          <w:rFonts w:asciiTheme="majorBidi" w:eastAsia="Times New Roman" w:hAnsiTheme="majorBidi" w:cstheme="majorBidi"/>
          <w:i/>
          <w:iCs/>
          <w:color w:val="222222"/>
        </w:rPr>
      </w:pPr>
      <w:r>
        <w:rPr>
          <w:rFonts w:asciiTheme="majorBidi" w:eastAsia="Times New Roman" w:hAnsiTheme="majorBidi" w:cstheme="majorBidi"/>
          <w:i/>
          <w:iCs/>
          <w:color w:val="000000"/>
        </w:rPr>
        <w:t>T</w:t>
      </w:r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 xml:space="preserve">he distribution of the change in stock after 2 consecutive </w:t>
      </w:r>
      <w:proofErr w:type="gramStart"/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>days :</w:t>
      </w:r>
      <w:proofErr w:type="gramEnd"/>
    </w:p>
    <w:p w14:paraId="49464134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{0: 0.13250000000000001, 1: 0.185, 2: 0.19749999999999998, 3: 0.16, 4: 0.17749999999999999, 5: 0.025000000000000001, 6: 0.0625, -2: 0.010000000000000002, -1: 0.050000000000000003}</w:t>
      </w:r>
    </w:p>
    <w:p w14:paraId="274037D7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</w:p>
    <w:p w14:paraId="65AB05AD" w14:textId="1F5985EE" w:rsidR="0054071D" w:rsidRPr="0054071D" w:rsidRDefault="005B7D3E" w:rsidP="0054071D">
      <w:pPr>
        <w:rPr>
          <w:rFonts w:asciiTheme="majorBidi" w:eastAsia="Times New Roman" w:hAnsiTheme="majorBidi" w:cstheme="majorBidi"/>
          <w:color w:val="222222"/>
        </w:rPr>
      </w:pPr>
      <w:r>
        <w:rPr>
          <w:rFonts w:asciiTheme="majorBidi" w:eastAsia="Times New Roman" w:hAnsiTheme="majorBidi" w:cstheme="majorBidi"/>
          <w:i/>
          <w:iCs/>
          <w:color w:val="000000"/>
        </w:rPr>
        <w:t>T</w:t>
      </w:r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 xml:space="preserve">he distribution of the change in stock after 5 consecutive </w:t>
      </w:r>
      <w:proofErr w:type="gramStart"/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>days</w:t>
      </w:r>
      <w:r w:rsidR="0054071D" w:rsidRPr="0054071D">
        <w:rPr>
          <w:rFonts w:asciiTheme="majorBidi" w:eastAsia="Times New Roman" w:hAnsiTheme="majorBidi" w:cstheme="majorBidi"/>
          <w:color w:val="000000"/>
        </w:rPr>
        <w:t xml:space="preserve"> :</w:t>
      </w:r>
      <w:proofErr w:type="gramEnd"/>
    </w:p>
    <w:p w14:paraId="6D059E21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{0: 0.023639062500000002, 1: 0.044742187500000002, 2: 0.071329687500000002, 3: 0.09907031249999998, 4: 0.12152656249999999, 5: 0.13295218749999999, 6: 0.12985468749999998, 7: 0.11573906249999999, 8: 0.091879687500000001, 9: 0.06683906249999999, 10: 0.041781562500000001, 11: 0.0266484375, 12: 0.0104296875, 13: 0.0072265625000000003, 14: 0.0009765625, 15: 0.0009765625, -2: 0.0033375000000000002, -5: 1.0000000000000004e-05, -4: 0.00012500000000000003, -3: 0.00080000000000000026, -1: 0.010115625000000001}</w:t>
      </w:r>
    </w:p>
    <w:p w14:paraId="0B90417E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</w:p>
    <w:p w14:paraId="382D28A9" w14:textId="77777777" w:rsidR="0054071D" w:rsidRPr="0054071D" w:rsidRDefault="0054071D" w:rsidP="0054071D">
      <w:pPr>
        <w:rPr>
          <w:rFonts w:asciiTheme="majorBidi" w:eastAsia="Times New Roman" w:hAnsiTheme="majorBidi" w:cstheme="majorBidi"/>
          <w:color w:val="222222"/>
        </w:rPr>
      </w:pPr>
      <w:r w:rsidRPr="0054071D">
        <w:rPr>
          <w:rFonts w:asciiTheme="majorBidi" w:eastAsia="Times New Roman" w:hAnsiTheme="majorBidi" w:cstheme="majorBidi"/>
          <w:color w:val="222222"/>
        </w:rPr>
        <w:t>6.C.2:</w:t>
      </w:r>
    </w:p>
    <w:p w14:paraId="377DA37A" w14:textId="1A27920F" w:rsidR="0054071D" w:rsidRPr="0054071D" w:rsidRDefault="005B7D3E" w:rsidP="0054071D">
      <w:pPr>
        <w:rPr>
          <w:rFonts w:asciiTheme="majorBidi" w:eastAsia="Times New Roman" w:hAnsiTheme="majorBidi" w:cstheme="majorBidi"/>
          <w:i/>
          <w:iCs/>
          <w:color w:val="222222"/>
        </w:rPr>
      </w:pPr>
      <w:r>
        <w:rPr>
          <w:rFonts w:asciiTheme="majorBidi" w:eastAsia="Times New Roman" w:hAnsiTheme="majorBidi" w:cstheme="majorBidi"/>
          <w:i/>
          <w:iCs/>
          <w:color w:val="000000"/>
        </w:rPr>
        <w:t>T</w:t>
      </w:r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>he probability that the stock has gained strictly more than 7NIS </w:t>
      </w:r>
      <w:r w:rsidR="0054071D" w:rsidRPr="0054071D">
        <w:rPr>
          <w:rFonts w:asciiTheme="majorBidi" w:eastAsia="Times New Roman" w:hAnsiTheme="majorBidi" w:cstheme="majorBidi"/>
          <w:i/>
          <w:iCs/>
          <w:color w:val="222222"/>
        </w:rPr>
        <w:t>=0.246758125</w:t>
      </w:r>
    </w:p>
    <w:p w14:paraId="69F54F1E" w14:textId="576E2A5C" w:rsidR="0054071D" w:rsidRPr="0054071D" w:rsidRDefault="005B7D3E" w:rsidP="0054071D">
      <w:pPr>
        <w:rPr>
          <w:rFonts w:asciiTheme="majorBidi" w:eastAsia="Times New Roman" w:hAnsiTheme="majorBidi" w:cstheme="majorBidi"/>
          <w:color w:val="222222"/>
        </w:rPr>
      </w:pPr>
      <w:r>
        <w:rPr>
          <w:rFonts w:asciiTheme="majorBidi" w:eastAsia="Times New Roman" w:hAnsiTheme="majorBidi" w:cstheme="majorBidi"/>
          <w:i/>
          <w:iCs/>
          <w:color w:val="000000"/>
        </w:rPr>
        <w:t>T</w:t>
      </w:r>
      <w:r w:rsidR="0054071D" w:rsidRPr="0054071D">
        <w:rPr>
          <w:rFonts w:asciiTheme="majorBidi" w:eastAsia="Times New Roman" w:hAnsiTheme="majorBidi" w:cstheme="majorBidi"/>
          <w:i/>
          <w:iCs/>
          <w:color w:val="000000"/>
        </w:rPr>
        <w:t>he probability that the stock has lost strictly more than 7NIS </w:t>
      </w:r>
      <w:r w:rsidR="0054071D" w:rsidRPr="0054071D">
        <w:rPr>
          <w:rFonts w:asciiTheme="majorBidi" w:eastAsia="Times New Roman" w:hAnsiTheme="majorBidi" w:cstheme="majorBidi"/>
          <w:i/>
          <w:iCs/>
          <w:color w:val="222222"/>
        </w:rPr>
        <w:t>=0</w:t>
      </w:r>
    </w:p>
    <w:p w14:paraId="56425BC9" w14:textId="77777777" w:rsidR="0054071D" w:rsidRPr="007E2414" w:rsidRDefault="0054071D" w:rsidP="00100BC1">
      <w:pPr>
        <w:rPr>
          <w:rFonts w:hint="cs"/>
        </w:rPr>
      </w:pPr>
    </w:p>
    <w:p w14:paraId="1E392795" w14:textId="77777777" w:rsidR="00DD264C" w:rsidRDefault="00DD264C" w:rsidP="00DD264C">
      <w:pPr>
        <w:pStyle w:val="Heading1"/>
        <w:rPr>
          <w:rtl/>
        </w:rPr>
      </w:pPr>
      <w:r>
        <w:rPr>
          <w:rFonts w:hint="cs"/>
          <w:rtl/>
        </w:rPr>
        <w:lastRenderedPageBreak/>
        <w:t>שאלה 7</w:t>
      </w:r>
    </w:p>
    <w:p w14:paraId="11B0505B" w14:textId="77777777" w:rsidR="006126EB" w:rsidRDefault="00304F74" w:rsidP="00304F74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סעיף א</w:t>
      </w:r>
    </w:p>
    <w:p w14:paraId="340762A4" w14:textId="77777777" w:rsidR="00304F74" w:rsidRDefault="00304F74" w:rsidP="0072764F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נראה כי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λ-1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 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λ is integer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else</m:t>
                </m:r>
              </m:e>
            </m:eqArr>
          </m:e>
        </m:d>
      </m:oMath>
    </w:p>
    <w:p w14:paraId="1A5FEE2B" w14:textId="77777777" w:rsidR="001001FD" w:rsidRPr="00FA77A1" w:rsidRDefault="001001FD" w:rsidP="0072764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על פי הגדרה, </w:t>
      </w:r>
      <m:oMath>
        <m:r>
          <m:rPr>
            <m:sty m:val="p"/>
          </m:rPr>
          <w:rPr>
            <w:rFonts w:ascii="Cambria Math" w:hAnsi="Cambria Math"/>
          </w:rPr>
          <m:t xml:space="preserve"> 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הוא ה</w:t>
      </w:r>
      <m:oMath>
        <m:r>
          <w:rPr>
            <w:rFonts w:ascii="Cambria Math" w:eastAsiaTheme="minorEastAsia" w:hAnsi="Cambria Math"/>
          </w:rPr>
          <m:t>k</m:t>
        </m:r>
      </m:oMath>
      <w:r w:rsidR="00FA77A1">
        <w:rPr>
          <w:rFonts w:eastAsiaTheme="minorEastAsia" w:hint="cs"/>
          <w:rtl/>
        </w:rPr>
        <w:t xml:space="preserve"> שעבורו מתקבל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FA77A1">
        <w:rPr>
          <w:rFonts w:eastAsiaTheme="minorEastAsia" w:hint="cs"/>
          <w:iCs/>
          <w:rtl/>
        </w:rPr>
        <w:t xml:space="preserve"> </w:t>
      </w:r>
      <w:r w:rsidR="00FA77A1">
        <w:rPr>
          <w:rFonts w:eastAsiaTheme="minorEastAsia" w:hint="cs"/>
          <w:i/>
          <w:rtl/>
        </w:rPr>
        <w:t>מקסימלי.</w:t>
      </w:r>
    </w:p>
    <w:p w14:paraId="6D40B120" w14:textId="77777777" w:rsidR="006126EB" w:rsidRPr="001001FD" w:rsidRDefault="001001FD" w:rsidP="0072764F">
      <w:pPr>
        <w:bidi/>
        <w:rPr>
          <w:rFonts w:eastAsiaTheme="minorEastAsia"/>
          <w:rtl/>
        </w:rPr>
      </w:pPr>
      <w:r w:rsidRPr="001001FD">
        <w:rPr>
          <w:rFonts w:eastAsiaTheme="minorEastAsia" w:hint="cs"/>
          <w:i/>
          <w:rtl/>
        </w:rPr>
        <w:t>נראה כי</w:t>
      </w:r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k&lt;λ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65D7F9BB" w14:textId="77777777" w:rsidR="006126EB" w:rsidRPr="005D1ADD" w:rsidRDefault="001001FD" w:rsidP="0072764F">
      <w:pPr>
        <w:bidi/>
        <w:rPr>
          <w:rFonts w:eastAsiaTheme="minorEastAsia"/>
          <w:iCs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994645C" w14:textId="77777777" w:rsidR="005D1ADD" w:rsidRPr="005D1ADD" w:rsidRDefault="005D1ADD" w:rsidP="0072764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≥λ-1</m:t>
        </m:r>
      </m:oMath>
      <w:r>
        <w:rPr>
          <w:rFonts w:eastAsiaTheme="minorEastAsia" w:hint="cs"/>
          <w:i/>
          <w:rtl/>
        </w:rPr>
        <w:t xml:space="preserve"> (1).</w:t>
      </w:r>
    </w:p>
    <w:p w14:paraId="3CDAE6B4" w14:textId="77777777" w:rsidR="001001FD" w:rsidRPr="001001FD" w:rsidRDefault="001001FD" w:rsidP="0072764F">
      <w:pPr>
        <w:bidi/>
        <w:rPr>
          <w:rFonts w:eastAsiaTheme="minorEastAsia"/>
          <w:rtl/>
        </w:rPr>
      </w:pPr>
      <w:r w:rsidRPr="001001FD">
        <w:rPr>
          <w:rFonts w:eastAsiaTheme="minorEastAsia" w:hint="cs"/>
          <w:i/>
          <w:rtl/>
        </w:rPr>
        <w:t>נראה כי</w:t>
      </w:r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k&gt;λ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34D15398" w14:textId="77777777" w:rsidR="006126EB" w:rsidRPr="00614932" w:rsidRDefault="005B35FB" w:rsidP="0072764F">
      <w:pPr>
        <w:bidi/>
        <w:rPr>
          <w:rFonts w:eastAsiaTheme="minorEastAsia"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k-1</m:t>
              </m:r>
            </m:e>
          </m:d>
        </m:oMath>
      </m:oMathPara>
    </w:p>
    <w:p w14:paraId="5D80BDA4" w14:textId="77777777" w:rsidR="00614932" w:rsidRDefault="00614932" w:rsidP="0072764F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k&gt;λ</m:t>
        </m:r>
      </m:oMath>
      <w:r>
        <w:rPr>
          <w:rFonts w:eastAsiaTheme="minorEastAsia" w:hint="cs"/>
          <w:rtl/>
        </w:rPr>
        <w:t xml:space="preserve"> ולכן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ומתקיים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k-1</m:t>
            </m:r>
          </m:e>
        </m:d>
      </m:oMath>
      <w:r>
        <w:rPr>
          <w:rFonts w:eastAsiaTheme="minorEastAsia" w:hint="cs"/>
          <w:i/>
          <w:iCs/>
          <w:rtl/>
        </w:rPr>
        <w:t xml:space="preserve">. </w:t>
      </w:r>
      <w:r w:rsidRPr="00614932">
        <w:rPr>
          <w:rFonts w:eastAsiaTheme="minorEastAsia" w:hint="cs"/>
          <w:rtl/>
        </w:rPr>
        <w:t>כלומר,</w:t>
      </w:r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 xml:space="preserve">קיבלנו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k-1</m:t>
            </m:r>
          </m:e>
        </m:d>
      </m:oMath>
      <w:r>
        <w:rPr>
          <w:rFonts w:eastAsiaTheme="minorEastAsia" w:hint="cs"/>
          <w:rtl/>
        </w:rPr>
        <w:t>.</w:t>
      </w:r>
    </w:p>
    <w:p w14:paraId="2EF82B19" w14:textId="77777777" w:rsidR="005D1ADD" w:rsidRPr="005D1ADD" w:rsidRDefault="005D1ADD" w:rsidP="0072764F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&lt;λ+1</m:t>
        </m:r>
      </m:oMath>
      <w:r>
        <w:rPr>
          <w:rFonts w:eastAsiaTheme="minorEastAsia" w:hint="cs"/>
          <w:i/>
          <w:rtl/>
        </w:rPr>
        <w:t xml:space="preserve"> (2)</w:t>
      </w:r>
    </w:p>
    <w:p w14:paraId="019A34DA" w14:textId="77777777" w:rsidR="002B16AC" w:rsidRDefault="005D1ADD" w:rsidP="007276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מ(1) ו-(2) נובע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-1≤mode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&lt;λ+1</m:t>
        </m:r>
      </m:oMath>
      <w:r w:rsidR="008D34C5">
        <w:rPr>
          <w:rFonts w:eastAsiaTheme="minorEastAsia" w:hint="cs"/>
          <w:rtl/>
        </w:rPr>
        <w:t xml:space="preserve">. כלומר,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8D34C5">
        <w:rPr>
          <w:rFonts w:eastAsiaTheme="minorEastAsia" w:hint="cs"/>
          <w:rtl/>
        </w:rPr>
        <w:t xml:space="preserve"> </w:t>
      </w:r>
      <w:r w:rsidR="00732AA2">
        <w:rPr>
          <w:rFonts w:eastAsiaTheme="minorEastAsia" w:hint="cs"/>
          <w:rtl/>
        </w:rPr>
        <w:t xml:space="preserve">הוא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732AA2"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–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732AA2">
        <w:rPr>
          <w:rFonts w:eastAsiaTheme="minorEastAsia" w:hint="cs"/>
          <w:rtl/>
        </w:rPr>
        <w:t>.</w:t>
      </w:r>
    </w:p>
    <w:p w14:paraId="13EA4FB6" w14:textId="77777777" w:rsidR="008D34C5" w:rsidRDefault="008D34C5" w:rsidP="007276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נבחן מה קורה כאשר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>.</w:t>
      </w:r>
    </w:p>
    <w:p w14:paraId="1F00BBA8" w14:textId="77777777" w:rsidR="005D1ADD" w:rsidRDefault="005D1ADD" w:rsidP="007276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נפריד למקרים:</w:t>
      </w:r>
    </w:p>
    <w:p w14:paraId="7A2BE665" w14:textId="77777777" w:rsidR="005D1ADD" w:rsidRDefault="005D1ADD" w:rsidP="00B2564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rtl/>
        </w:rPr>
        <w:t xml:space="preserve"> מספר שלם</w:t>
      </w:r>
    </w:p>
    <w:p w14:paraId="0132A865" w14:textId="77777777" w:rsidR="002A5391" w:rsidRPr="002A5391" w:rsidRDefault="002A5391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 w:hint="cs"/>
          <w:rtl/>
        </w:rPr>
        <w:t xml:space="preserve"> ומתקיים</w:t>
      </w:r>
    </w:p>
    <w:p w14:paraId="0F72D195" w14:textId="77777777" w:rsidR="005D1ADD" w:rsidRPr="001E1FC3" w:rsidRDefault="005D1ADD" w:rsidP="00B25645">
      <w:pPr>
        <w:bidi/>
        <w:jc w:val="right"/>
        <w:rPr>
          <w:rFonts w:eastAsiaTheme="minorEastAsia"/>
          <w:i/>
          <w:iCs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λ-1</m:t>
              </m:r>
            </m:e>
          </m:d>
        </m:oMath>
      </m:oMathPara>
    </w:p>
    <w:p w14:paraId="42DEFF05" w14:textId="77777777" w:rsidR="005D1ADD" w:rsidRPr="008D34C5" w:rsidRDefault="002A5391" w:rsidP="00B25645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קיבלנו כי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8D34C5" w:rsidRPr="008D34C5">
        <w:rPr>
          <w:rFonts w:eastAsiaTheme="minorEastAsia" w:hint="cs"/>
          <w:rtl/>
        </w:rPr>
        <w:t xml:space="preserve"> מספר שלם</w:t>
      </w:r>
      <w:r w:rsidR="008D34C5">
        <w:rPr>
          <w:rFonts w:eastAsiaTheme="minorEastAsia" w:hint="cs"/>
          <w:rtl/>
        </w:rPr>
        <w:t xml:space="preserve"> מתקיים </w:t>
      </w:r>
      <w:r w:rsidR="005D1ADD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λ-1, λ</m:t>
            </m:r>
          </m:e>
        </m:d>
      </m:oMath>
    </w:p>
    <w:p w14:paraId="7FEA4981" w14:textId="77777777" w:rsidR="005D1ADD" w:rsidRPr="005D1ADD" w:rsidRDefault="005D1ADD" w:rsidP="00B25645">
      <w:pPr>
        <w:bidi/>
        <w:jc w:val="right"/>
        <w:rPr>
          <w:rFonts w:eastAsiaTheme="minorEastAsia"/>
          <w:i/>
          <w:rtl/>
        </w:rPr>
      </w:pPr>
    </w:p>
    <w:p w14:paraId="5A12C48F" w14:textId="77777777" w:rsidR="005D1ADD" w:rsidRDefault="005D1ADD" w:rsidP="00B2564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8D34C5">
        <w:rPr>
          <w:rFonts w:eastAsiaTheme="minorEastAsia" w:hint="cs"/>
          <w:rtl/>
        </w:rPr>
        <w:t xml:space="preserve"> מספר ממשי</w:t>
      </w:r>
    </w:p>
    <w:p w14:paraId="1D0B94F7" w14:textId="77777777" w:rsidR="008D34C5" w:rsidRPr="00AE3AFA" w:rsidRDefault="00AE3AFA" w:rsidP="00B25645">
      <w:pPr>
        <w:bidi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sup>
              </m:sSup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w:bookmarkStart w:id="0" w:name="_GoBack"/>
                  <w:bookmarkEnd w:id="0"/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05E9A99" w14:textId="77777777" w:rsidR="00AE3AFA" w:rsidRDefault="008D09EE" w:rsidP="00B25645">
      <w:pPr>
        <w:bidi/>
        <w:rPr>
          <w:rFonts w:eastAsiaTheme="minorEastAsia"/>
          <w:iCs/>
          <w:rtl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&lt;λ</m:t>
        </m:r>
      </m:oMath>
      <w:r w:rsidR="00AE3AFA">
        <w:rPr>
          <w:rFonts w:eastAsiaTheme="minorEastAsia" w:hint="cs"/>
          <w:i/>
          <w:rtl/>
        </w:rPr>
        <w:t xml:space="preserve"> ולכן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AE3AFA">
        <w:rPr>
          <w:rFonts w:eastAsiaTheme="minorEastAsia" w:hint="cs"/>
          <w:i/>
          <w:iCs/>
          <w:rtl/>
        </w:rPr>
        <w:t xml:space="preserve">. </w:t>
      </w:r>
      <w:r w:rsidR="002A5391">
        <w:rPr>
          <w:rFonts w:eastAsiaTheme="minorEastAsia" w:hint="cs"/>
          <w:rtl/>
        </w:rPr>
        <w:t>לכן</w:t>
      </w:r>
      <w:r w:rsidR="00AE3AFA" w:rsidRPr="00AE3AFA">
        <w:rPr>
          <w:rFonts w:eastAsiaTheme="minorEastAsia" w:hint="cs"/>
          <w:rtl/>
        </w:rPr>
        <w:t>,</w:t>
      </w:r>
      <w:r w:rsidR="00AE3AFA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AE3AFA">
        <w:rPr>
          <w:rFonts w:eastAsiaTheme="minorEastAsia" w:hint="cs"/>
          <w:iCs/>
          <w:rtl/>
        </w:rPr>
        <w:t>.</w:t>
      </w:r>
    </w:p>
    <w:p w14:paraId="285DDBBD" w14:textId="77777777" w:rsidR="002A5391" w:rsidRDefault="002A5391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8D34C5">
        <w:rPr>
          <w:rFonts w:eastAsiaTheme="minorEastAsia" w:hint="cs"/>
          <w:rtl/>
        </w:rPr>
        <w:t xml:space="preserve"> מספר </w:t>
      </w:r>
      <w:r>
        <w:rPr>
          <w:rFonts w:eastAsiaTheme="minorEastAsia" w:hint="cs"/>
          <w:rtl/>
        </w:rPr>
        <w:t xml:space="preserve">רציף מתקיים 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</m:d>
      </m:oMath>
      <w:r>
        <w:rPr>
          <w:rFonts w:eastAsiaTheme="minorEastAsia" w:hint="cs"/>
          <w:i/>
          <w:rtl/>
        </w:rPr>
        <w:t>.</w:t>
      </w:r>
    </w:p>
    <w:p w14:paraId="33C3BAAD" w14:textId="77777777" w:rsidR="002A5391" w:rsidRDefault="001E1FC3" w:rsidP="00B2564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לסיכום, הראינו כי </w:t>
      </w:r>
      <m:oMath>
        <m:r>
          <m:rPr>
            <m:sty m:val="p"/>
          </m:rPr>
          <w:rPr>
            <w:rFonts w:ascii="Cambria Math" w:hAnsi="Cambria Math"/>
          </w:rPr>
          <m:t>mode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λ-1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 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λ is integer</m:t>
                </m:r>
              </m:e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else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, כנדרש.</w:t>
      </w:r>
    </w:p>
    <w:p w14:paraId="76DD5097" w14:textId="77777777" w:rsidR="008C5153" w:rsidRDefault="008C5153" w:rsidP="00B2564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2369B794" w14:textId="77777777" w:rsidR="00AE3AFA" w:rsidRPr="007E2414" w:rsidRDefault="007E2414" w:rsidP="00B25645">
      <w:pPr>
        <w:bidi/>
      </w:pPr>
      <w:r>
        <w:rPr>
          <w:rFonts w:hint="cs"/>
          <w:rtl/>
        </w:rPr>
        <w:t xml:space="preserve">הפתרון מצורף בקובץ </w:t>
      </w:r>
      <w:r>
        <w:t>Notebook</w:t>
      </w:r>
    </w:p>
    <w:sectPr w:rsidR="00AE3AFA" w:rsidRPr="007E2414" w:rsidSect="002B27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D92"/>
    <w:multiLevelType w:val="hybridMultilevel"/>
    <w:tmpl w:val="4154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7797"/>
    <w:multiLevelType w:val="hybridMultilevel"/>
    <w:tmpl w:val="4154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52"/>
    <w:rsid w:val="000D03C2"/>
    <w:rsid w:val="001001FD"/>
    <w:rsid w:val="00100BC1"/>
    <w:rsid w:val="001E1FC3"/>
    <w:rsid w:val="001E7C80"/>
    <w:rsid w:val="00205663"/>
    <w:rsid w:val="002553F6"/>
    <w:rsid w:val="0027305F"/>
    <w:rsid w:val="002772DC"/>
    <w:rsid w:val="002A5391"/>
    <w:rsid w:val="002B16AC"/>
    <w:rsid w:val="002B274D"/>
    <w:rsid w:val="002D4533"/>
    <w:rsid w:val="00304F74"/>
    <w:rsid w:val="003E70C4"/>
    <w:rsid w:val="004B7C47"/>
    <w:rsid w:val="004F7C9E"/>
    <w:rsid w:val="00520535"/>
    <w:rsid w:val="0054071D"/>
    <w:rsid w:val="005B35FB"/>
    <w:rsid w:val="005B7D3E"/>
    <w:rsid w:val="005C1720"/>
    <w:rsid w:val="005D1ADD"/>
    <w:rsid w:val="005F723C"/>
    <w:rsid w:val="00606237"/>
    <w:rsid w:val="006126EB"/>
    <w:rsid w:val="00614932"/>
    <w:rsid w:val="007056A5"/>
    <w:rsid w:val="00712865"/>
    <w:rsid w:val="0072157F"/>
    <w:rsid w:val="0072764F"/>
    <w:rsid w:val="00732AA2"/>
    <w:rsid w:val="007800D4"/>
    <w:rsid w:val="007D022B"/>
    <w:rsid w:val="007E2414"/>
    <w:rsid w:val="007F2D6F"/>
    <w:rsid w:val="00862957"/>
    <w:rsid w:val="0088720B"/>
    <w:rsid w:val="008C5153"/>
    <w:rsid w:val="008D09EE"/>
    <w:rsid w:val="008D34C5"/>
    <w:rsid w:val="0091023D"/>
    <w:rsid w:val="009369D8"/>
    <w:rsid w:val="00953927"/>
    <w:rsid w:val="009A1CF0"/>
    <w:rsid w:val="009A6398"/>
    <w:rsid w:val="00A55652"/>
    <w:rsid w:val="00AE3AFA"/>
    <w:rsid w:val="00AF5808"/>
    <w:rsid w:val="00B25645"/>
    <w:rsid w:val="00B53C4F"/>
    <w:rsid w:val="00B54479"/>
    <w:rsid w:val="00C070E6"/>
    <w:rsid w:val="00C40D2E"/>
    <w:rsid w:val="00C4331B"/>
    <w:rsid w:val="00C80E79"/>
    <w:rsid w:val="00CB512B"/>
    <w:rsid w:val="00D06F94"/>
    <w:rsid w:val="00D11A02"/>
    <w:rsid w:val="00D27AEF"/>
    <w:rsid w:val="00DD264C"/>
    <w:rsid w:val="00E16577"/>
    <w:rsid w:val="00E16DCB"/>
    <w:rsid w:val="00EB45A5"/>
    <w:rsid w:val="00F82822"/>
    <w:rsid w:val="00F970E2"/>
    <w:rsid w:val="00FA77A1"/>
    <w:rsid w:val="00FC5FE4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60E2"/>
  <w15:chartTrackingRefBased/>
  <w15:docId w15:val="{FA022A2A-31EC-4E5E-97B5-BA34C9F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7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533"/>
    <w:pPr>
      <w:keepNext/>
      <w:keepLines/>
      <w:bidi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533"/>
    <w:pPr>
      <w:keepNext/>
      <w:keepLines/>
      <w:bidi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652"/>
    <w:rPr>
      <w:color w:val="808080"/>
    </w:rPr>
  </w:style>
  <w:style w:type="paragraph" w:styleId="NoSpacing">
    <w:name w:val="No Spacing"/>
    <w:uiPriority w:val="1"/>
    <w:qFormat/>
    <w:rsid w:val="006126EB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4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ADD"/>
    <w:pPr>
      <w:bidi/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9</cp:revision>
  <dcterms:created xsi:type="dcterms:W3CDTF">2018-11-12T09:39:00Z</dcterms:created>
  <dcterms:modified xsi:type="dcterms:W3CDTF">2018-11-12T20:50:00Z</dcterms:modified>
</cp:coreProperties>
</file>