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4F63" w14:textId="77777777" w:rsidR="00383768" w:rsidRDefault="00383768" w:rsidP="00C2004A">
      <w:pPr>
        <w:rPr>
          <w:b/>
          <w:bCs/>
        </w:rPr>
      </w:pPr>
    </w:p>
    <w:p w14:paraId="50B805D5" w14:textId="38AFFF48" w:rsidR="00383768" w:rsidRPr="00F605C2" w:rsidRDefault="00383768" w:rsidP="00C2004A">
      <w:pPr>
        <w:rPr>
          <w:b/>
          <w:bCs/>
          <w:sz w:val="32"/>
          <w:szCs w:val="32"/>
        </w:rPr>
      </w:pPr>
      <w:r w:rsidRPr="00F605C2">
        <w:rPr>
          <w:b/>
          <w:bCs/>
          <w:sz w:val="32"/>
          <w:szCs w:val="32"/>
        </w:rPr>
        <w:t xml:space="preserve">Week3: </w:t>
      </w:r>
      <w:r w:rsidR="00374963" w:rsidRPr="00F605C2">
        <w:rPr>
          <w:b/>
          <w:bCs/>
          <w:sz w:val="32"/>
          <w:szCs w:val="32"/>
        </w:rPr>
        <w:t>preparing data for analysis</w:t>
      </w:r>
    </w:p>
    <w:p w14:paraId="03CAE594" w14:textId="329657E5" w:rsidR="00C2004A" w:rsidRPr="00316A5F" w:rsidRDefault="00F605C2" w:rsidP="00C2004A">
      <w:r w:rsidRPr="00316A5F">
        <w:t xml:space="preserve">Week </w:t>
      </w:r>
      <w:r w:rsidR="00374963" w:rsidRPr="00316A5F">
        <w:t>3</w:t>
      </w:r>
      <w:r w:rsidR="00C2004A" w:rsidRPr="00316A5F">
        <w:t xml:space="preserve"> through </w:t>
      </w:r>
      <w:r w:rsidRPr="00316A5F">
        <w:t>continued with</w:t>
      </w:r>
      <w:r w:rsidR="00C2004A" w:rsidRPr="00316A5F">
        <w:t xml:space="preserve"> </w:t>
      </w:r>
      <w:r w:rsidR="00374963" w:rsidRPr="00316A5F">
        <w:t xml:space="preserve">preparing data for analysis and quality checking before </w:t>
      </w:r>
      <w:r w:rsidRPr="00316A5F">
        <w:t xml:space="preserve">applying analysis. </w:t>
      </w:r>
    </w:p>
    <w:p w14:paraId="19D606B4" w14:textId="77777777" w:rsidR="00C2004A" w:rsidRPr="00316A5F" w:rsidRDefault="00C2004A" w:rsidP="00C95D45">
      <w:pPr>
        <w:numPr>
          <w:ilvl w:val="0"/>
          <w:numId w:val="24"/>
        </w:numPr>
      </w:pPr>
      <w:r w:rsidRPr="00316A5F">
        <w:t xml:space="preserve">Reprojecting a layer, calculating area in square </w:t>
      </w:r>
      <w:proofErr w:type="spellStart"/>
      <w:r w:rsidRPr="00316A5F">
        <w:t>metres</w:t>
      </w:r>
      <w:proofErr w:type="spellEnd"/>
      <w:r w:rsidRPr="00316A5F">
        <w:t xml:space="preserve"> and using the Raster Calculator,</w:t>
      </w:r>
    </w:p>
    <w:p w14:paraId="42CBFA1D" w14:textId="77777777" w:rsidR="00C2004A" w:rsidRPr="00316A5F" w:rsidRDefault="00C2004A" w:rsidP="00C95D45">
      <w:pPr>
        <w:numPr>
          <w:ilvl w:val="0"/>
          <w:numId w:val="24"/>
        </w:numPr>
      </w:pPr>
      <w:r w:rsidRPr="00316A5F">
        <w:t>Inspecting coordinate information, EPSG codes and how to read them.</w:t>
      </w:r>
    </w:p>
    <w:p w14:paraId="2646F265" w14:textId="77777777" w:rsidR="00C2004A" w:rsidRPr="00316A5F" w:rsidRDefault="00C2004A" w:rsidP="00C95D45">
      <w:pPr>
        <w:numPr>
          <w:ilvl w:val="0"/>
          <w:numId w:val="24"/>
        </w:numPr>
      </w:pPr>
      <w:r w:rsidRPr="00316A5F">
        <w:t>Reproject vs assigning a coordinate system and the 5 data quality questions</w:t>
      </w:r>
    </w:p>
    <w:p w14:paraId="136E967E" w14:textId="77777777" w:rsidR="00C2004A" w:rsidRPr="00316A5F" w:rsidRDefault="00C2004A" w:rsidP="00C95D45">
      <w:pPr>
        <w:numPr>
          <w:ilvl w:val="0"/>
          <w:numId w:val="24"/>
        </w:numPr>
      </w:pPr>
      <w:r w:rsidRPr="00316A5F">
        <w:t>and clipping a layer</w:t>
      </w:r>
    </w:p>
    <w:p w14:paraId="149020D0" w14:textId="77777777" w:rsidR="00C2004A" w:rsidRPr="00316A5F" w:rsidRDefault="00C2004A" w:rsidP="00C95D45">
      <w:pPr>
        <w:numPr>
          <w:ilvl w:val="0"/>
          <w:numId w:val="24"/>
        </w:numPr>
      </w:pPr>
      <w:r w:rsidRPr="00316A5F">
        <w:t xml:space="preserve">Saving a layer as </w:t>
      </w:r>
      <w:proofErr w:type="spellStart"/>
      <w:r w:rsidRPr="00316A5F">
        <w:t>GeoPackage</w:t>
      </w:r>
      <w:proofErr w:type="spellEnd"/>
    </w:p>
    <w:p w14:paraId="016150EE" w14:textId="4EA77A2F" w:rsidR="00B91D42" w:rsidRPr="00316A5F" w:rsidRDefault="00C2004A" w:rsidP="00B91D42">
      <w:pPr>
        <w:numPr>
          <w:ilvl w:val="0"/>
          <w:numId w:val="24"/>
        </w:numPr>
      </w:pPr>
      <w:r w:rsidRPr="00316A5F">
        <w:t>Inspecting the attribute table</w:t>
      </w:r>
      <w:r w:rsidR="00B91D42" w:rsidRPr="00316A5F">
        <w:t xml:space="preserve">  </w:t>
      </w:r>
    </w:p>
    <w:p w14:paraId="48A08F7F" w14:textId="77777777" w:rsidR="00B91D42" w:rsidRDefault="00B91D42" w:rsidP="00B91D42">
      <w:pPr>
        <w:rPr>
          <w:b/>
          <w:bCs/>
        </w:rPr>
      </w:pPr>
      <w:r>
        <w:rPr>
          <w:b/>
          <w:bCs/>
        </w:rPr>
        <w:t xml:space="preserve">                                                Project brief</w:t>
      </w:r>
    </w:p>
    <w:p w14:paraId="52ADD649" w14:textId="286467F0" w:rsidR="00B91D42" w:rsidRDefault="00B91D42" w:rsidP="00B91D42">
      <w:r>
        <w:rPr>
          <w:b/>
          <w:bCs/>
        </w:rPr>
        <w:t xml:space="preserve">The question: </w:t>
      </w:r>
      <w:r>
        <w:t xml:space="preserve">Which districts/settlements in Gedeo zone are vulnerable/susceptible to </w:t>
      </w:r>
      <w:r w:rsidR="00834576">
        <w:t xml:space="preserve">cholera outbreak in </w:t>
      </w:r>
      <w:proofErr w:type="spellStart"/>
      <w:r w:rsidR="00834576">
        <w:t>Wonago</w:t>
      </w:r>
      <w:proofErr w:type="spellEnd"/>
      <w:r w:rsidR="00834576">
        <w:t xml:space="preserve"> district, Gedeo </w:t>
      </w:r>
      <w:proofErr w:type="spellStart"/>
      <w:proofErr w:type="gramStart"/>
      <w:r w:rsidR="00834576">
        <w:t>Zone,Ethiopia</w:t>
      </w:r>
      <w:proofErr w:type="spellEnd"/>
      <w:proofErr w:type="gramEnd"/>
      <w:r>
        <w:t>?</w:t>
      </w:r>
    </w:p>
    <w:p w14:paraId="72029A44" w14:textId="77777777" w:rsidR="00B91D42" w:rsidRDefault="00B91D42" w:rsidP="00B91D42">
      <w:r w:rsidRPr="0064529A">
        <w:rPr>
          <w:b/>
          <w:bCs/>
        </w:rPr>
        <w:t>Why this matters</w:t>
      </w:r>
      <w:r>
        <w:t>:</w:t>
      </w:r>
    </w:p>
    <w:p w14:paraId="68E5042F" w14:textId="04E41CC7" w:rsidR="00B91D42" w:rsidRDefault="006E6137" w:rsidP="00B91D42">
      <w:r>
        <w:t>To answer the above question,</w:t>
      </w:r>
      <w:r w:rsidR="00B36849">
        <w:t xml:space="preserve"> the acquired data from different sources</w:t>
      </w:r>
      <w:r w:rsidR="002A46D7">
        <w:t xml:space="preserve"> should be ready for analysis. To be ready for analysis essential preprocessing task should be </w:t>
      </w:r>
      <w:r w:rsidR="00E23CCA">
        <w:t xml:space="preserve">done and basic data quality items also should be checked. </w:t>
      </w:r>
      <w:r>
        <w:t xml:space="preserve"> </w:t>
      </w:r>
      <w:r w:rsidR="0039284E">
        <w:t xml:space="preserve">This helps to keep us from </w:t>
      </w:r>
      <w:r w:rsidR="008B0049">
        <w:t>unnecessary</w:t>
      </w:r>
      <w:r w:rsidR="0039284E">
        <w:t xml:space="preserve"> </w:t>
      </w:r>
      <w:r w:rsidR="00365A28">
        <w:t>mistakes in our workflow and enhance</w:t>
      </w:r>
      <w:r w:rsidR="008B0049">
        <w:t xml:space="preserve">s </w:t>
      </w:r>
      <w:r w:rsidR="00365A28">
        <w:t>reliable spatial solution</w:t>
      </w:r>
      <w:r w:rsidR="008B0049">
        <w:t xml:space="preserve"> for the project question.</w:t>
      </w:r>
      <w:r w:rsidR="00365A28">
        <w:t xml:space="preserve"> </w:t>
      </w:r>
    </w:p>
    <w:p w14:paraId="0134BC58" w14:textId="6F0969FE" w:rsidR="00B90BBF" w:rsidRDefault="00B90BBF" w:rsidP="00B91D42">
      <w:r>
        <w:rPr>
          <w:noProof/>
        </w:rPr>
        <w:lastRenderedPageBreak/>
        <w:drawing>
          <wp:inline distT="0" distB="0" distL="0" distR="0" wp14:anchorId="5734224B" wp14:editId="122CFF0B">
            <wp:extent cx="5943600" cy="3757930"/>
            <wp:effectExtent l="0" t="0" r="0" b="0"/>
            <wp:docPr id="55476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5501" name="Picture 5547655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FEF5" w14:textId="22ADEC41" w:rsidR="00B91D42" w:rsidRPr="00B91D42" w:rsidRDefault="00B91D42" w:rsidP="00B91D42">
      <w:r>
        <w:t xml:space="preserve">                               </w:t>
      </w:r>
    </w:p>
    <w:sectPr w:rsidR="00B91D42" w:rsidRPr="00B91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5D16"/>
    <w:multiLevelType w:val="hybridMultilevel"/>
    <w:tmpl w:val="0090F33A"/>
    <w:lvl w:ilvl="0" w:tplc="8806D9F8">
      <w:start w:val="1"/>
      <w:numFmt w:val="bullet"/>
      <w:pStyle w:val="Thesis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07E66"/>
    <w:multiLevelType w:val="multilevel"/>
    <w:tmpl w:val="2C7040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6A405F"/>
    <w:multiLevelType w:val="multilevel"/>
    <w:tmpl w:val="3F1C6B36"/>
    <w:lvl w:ilvl="0">
      <w:start w:val="1"/>
      <w:numFmt w:val="decimal"/>
      <w:lvlText w:val="Chapter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FEB6BF1"/>
    <w:multiLevelType w:val="hybridMultilevel"/>
    <w:tmpl w:val="19204836"/>
    <w:lvl w:ilvl="0" w:tplc="933860F2">
      <w:start w:val="1"/>
      <w:numFmt w:val="bullet"/>
      <w:pStyle w:val="thesis-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AA7A82"/>
    <w:multiLevelType w:val="multilevel"/>
    <w:tmpl w:val="35FE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2182343">
    <w:abstractNumId w:val="2"/>
  </w:num>
  <w:num w:numId="2" w16cid:durableId="777257670">
    <w:abstractNumId w:val="2"/>
  </w:num>
  <w:num w:numId="3" w16cid:durableId="1414475697">
    <w:abstractNumId w:val="2"/>
  </w:num>
  <w:num w:numId="4" w16cid:durableId="1753165765">
    <w:abstractNumId w:val="2"/>
  </w:num>
  <w:num w:numId="5" w16cid:durableId="1243493622">
    <w:abstractNumId w:val="2"/>
  </w:num>
  <w:num w:numId="6" w16cid:durableId="1052967353">
    <w:abstractNumId w:val="2"/>
  </w:num>
  <w:num w:numId="7" w16cid:durableId="1650356350">
    <w:abstractNumId w:val="2"/>
  </w:num>
  <w:num w:numId="8" w16cid:durableId="1209679505">
    <w:abstractNumId w:val="2"/>
  </w:num>
  <w:num w:numId="9" w16cid:durableId="932280510">
    <w:abstractNumId w:val="2"/>
  </w:num>
  <w:num w:numId="10" w16cid:durableId="1456212866">
    <w:abstractNumId w:val="0"/>
  </w:num>
  <w:num w:numId="11" w16cid:durableId="951672359">
    <w:abstractNumId w:val="3"/>
  </w:num>
  <w:num w:numId="12" w16cid:durableId="1225992967">
    <w:abstractNumId w:val="2"/>
  </w:num>
  <w:num w:numId="13" w16cid:durableId="1545215480">
    <w:abstractNumId w:val="2"/>
  </w:num>
  <w:num w:numId="14" w16cid:durableId="420567248">
    <w:abstractNumId w:val="2"/>
  </w:num>
  <w:num w:numId="15" w16cid:durableId="986665685">
    <w:abstractNumId w:val="2"/>
  </w:num>
  <w:num w:numId="16" w16cid:durableId="1139881000">
    <w:abstractNumId w:val="2"/>
  </w:num>
  <w:num w:numId="17" w16cid:durableId="567958762">
    <w:abstractNumId w:val="2"/>
  </w:num>
  <w:num w:numId="18" w16cid:durableId="1702511495">
    <w:abstractNumId w:val="2"/>
  </w:num>
  <w:num w:numId="19" w16cid:durableId="1557274450">
    <w:abstractNumId w:val="2"/>
  </w:num>
  <w:num w:numId="20" w16cid:durableId="529345032">
    <w:abstractNumId w:val="2"/>
  </w:num>
  <w:num w:numId="21" w16cid:durableId="935021477">
    <w:abstractNumId w:val="0"/>
  </w:num>
  <w:num w:numId="22" w16cid:durableId="924609351">
    <w:abstractNumId w:val="3"/>
  </w:num>
  <w:num w:numId="23" w16cid:durableId="491258494">
    <w:abstractNumId w:val="4"/>
  </w:num>
  <w:num w:numId="24" w16cid:durableId="1572429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42"/>
    <w:rsid w:val="00085E14"/>
    <w:rsid w:val="000A5DB5"/>
    <w:rsid w:val="000B1660"/>
    <w:rsid w:val="001B5505"/>
    <w:rsid w:val="00200E45"/>
    <w:rsid w:val="002A46D7"/>
    <w:rsid w:val="002D04F1"/>
    <w:rsid w:val="00316A5F"/>
    <w:rsid w:val="00365A28"/>
    <w:rsid w:val="00372970"/>
    <w:rsid w:val="00374963"/>
    <w:rsid w:val="00383768"/>
    <w:rsid w:val="0039284E"/>
    <w:rsid w:val="003B1F3B"/>
    <w:rsid w:val="003E28E8"/>
    <w:rsid w:val="00533650"/>
    <w:rsid w:val="00552284"/>
    <w:rsid w:val="0067729C"/>
    <w:rsid w:val="0068768A"/>
    <w:rsid w:val="006E6137"/>
    <w:rsid w:val="00707AF6"/>
    <w:rsid w:val="00721303"/>
    <w:rsid w:val="00781CD2"/>
    <w:rsid w:val="00834576"/>
    <w:rsid w:val="008564BE"/>
    <w:rsid w:val="00867E0D"/>
    <w:rsid w:val="008B0049"/>
    <w:rsid w:val="008D2188"/>
    <w:rsid w:val="009463A9"/>
    <w:rsid w:val="00952379"/>
    <w:rsid w:val="0098011A"/>
    <w:rsid w:val="00A13393"/>
    <w:rsid w:val="00A40E08"/>
    <w:rsid w:val="00AD551E"/>
    <w:rsid w:val="00B36849"/>
    <w:rsid w:val="00B90BBF"/>
    <w:rsid w:val="00B91D42"/>
    <w:rsid w:val="00C2004A"/>
    <w:rsid w:val="00C95D45"/>
    <w:rsid w:val="00D5356E"/>
    <w:rsid w:val="00DF3699"/>
    <w:rsid w:val="00E15AEE"/>
    <w:rsid w:val="00E23CCA"/>
    <w:rsid w:val="00E274AC"/>
    <w:rsid w:val="00E55EE5"/>
    <w:rsid w:val="00EA0166"/>
    <w:rsid w:val="00F31A4F"/>
    <w:rsid w:val="00F56DF9"/>
    <w:rsid w:val="00F56FD5"/>
    <w:rsid w:val="00F6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123F"/>
  <w15:chartTrackingRefBased/>
  <w15:docId w15:val="{41A3F500-DDB6-496E-9174-E6799B86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hesis body text"/>
    <w:qFormat/>
    <w:rsid w:val="00B91D42"/>
    <w:pPr>
      <w:spacing w:after="240" w:line="360" w:lineRule="auto"/>
      <w:jc w:val="both"/>
    </w:pPr>
    <w:rPr>
      <w:rFonts w:ascii="Times New Roman" w:hAnsi="Times New Roman" w:cs="Times New Roman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0E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0E08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kern w:val="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303"/>
    <w:pPr>
      <w:keepNext/>
      <w:keepLines/>
      <w:numPr>
        <w:ilvl w:val="2"/>
        <w:numId w:val="20"/>
      </w:numPr>
      <w:spacing w:before="200" w:after="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1303"/>
    <w:pPr>
      <w:keepNext/>
      <w:keepLines/>
      <w:numPr>
        <w:ilvl w:val="3"/>
        <w:numId w:val="20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03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03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03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03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03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0E08"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1303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303"/>
    <w:rPr>
      <w:rFonts w:ascii="Tahoma" w:eastAsiaTheme="minorHAnsi" w:hAnsi="Tahoma" w:cs="Tahoma"/>
      <w:kern w:val="0"/>
      <w:sz w:val="16"/>
      <w:szCs w:val="16"/>
      <w14:ligatures w14:val="none"/>
    </w:rPr>
  </w:style>
  <w:style w:type="paragraph" w:customStyle="1" w:styleId="Thesisintroduction">
    <w:name w:val="Thesis introduction"/>
    <w:basedOn w:val="Heading1"/>
    <w:qFormat/>
    <w:rsid w:val="00721303"/>
    <w:pPr>
      <w:ind w:left="432"/>
    </w:pPr>
    <w:rPr>
      <w:caps/>
      <w:sz w:val="24"/>
      <w:szCs w:val="24"/>
    </w:rPr>
  </w:style>
  <w:style w:type="paragraph" w:customStyle="1" w:styleId="Beforeintroduction">
    <w:name w:val="Before introduction"/>
    <w:basedOn w:val="Thesisintroduction"/>
    <w:qFormat/>
    <w:rsid w:val="00721303"/>
    <w:pPr>
      <w:ind w:left="0"/>
    </w:pPr>
  </w:style>
  <w:style w:type="paragraph" w:styleId="Bibliography">
    <w:name w:val="Bibliography"/>
    <w:basedOn w:val="Normal"/>
    <w:next w:val="Normal"/>
    <w:uiPriority w:val="37"/>
    <w:unhideWhenUsed/>
    <w:rsid w:val="00721303"/>
  </w:style>
  <w:style w:type="paragraph" w:styleId="BodyText">
    <w:name w:val="Body Text"/>
    <w:basedOn w:val="Normal"/>
    <w:link w:val="BodyTextChar"/>
    <w:unhideWhenUsed/>
    <w:rsid w:val="00721303"/>
    <w:pPr>
      <w:spacing w:after="120" w:line="240" w:lineRule="auto"/>
      <w:jc w:val="left"/>
    </w:pPr>
    <w:rPr>
      <w:rFonts w:eastAsia="Times New Roman"/>
      <w:sz w:val="20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721303"/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21303"/>
    <w:pPr>
      <w:keepNext/>
      <w:spacing w:after="0"/>
      <w:jc w:val="center"/>
    </w:pPr>
    <w:rPr>
      <w:b/>
      <w:bCs/>
      <w:color w:val="000000" w:themeColor="text1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7213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1303"/>
    <w:pPr>
      <w:spacing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1303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1303"/>
    <w:rPr>
      <w:rFonts w:eastAsiaTheme="minorHAns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1303"/>
    <w:rPr>
      <w:rFonts w:ascii="Times New Roman" w:eastAsiaTheme="minorHAnsi" w:hAnsi="Times New Roman" w:cs="Times New Roman"/>
      <w:b/>
      <w:bCs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2130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130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1303"/>
    <w:rPr>
      <w:rFonts w:ascii="Times New Roman" w:eastAsiaTheme="minorHAnsi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1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303"/>
    <w:rPr>
      <w:rFonts w:ascii="Times New Roman" w:eastAsiaTheme="minorHAnsi" w:hAnsi="Times New Roman" w:cs="Times New Roman"/>
      <w:kern w:val="0"/>
      <w:sz w:val="24"/>
      <w:szCs w:val="24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213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213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21303"/>
    <w:rPr>
      <w:rFonts w:ascii="Times New Roman" w:eastAsiaTheme="minorHAnsi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21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303"/>
    <w:rPr>
      <w:rFonts w:ascii="Times New Roman" w:eastAsiaTheme="minorHAnsi" w:hAnsi="Times New Roman" w:cs="Times New Roman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21303"/>
    <w:rPr>
      <w:rFonts w:ascii="Times New Roman" w:eastAsiaTheme="majorEastAsia" w:hAnsi="Times New Roman" w:cstheme="majorBidi"/>
      <w:b/>
      <w:bCs/>
      <w:i/>
      <w:i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0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0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0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03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0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72130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21303"/>
    <w:pPr>
      <w:ind w:left="720"/>
      <w:contextualSpacing/>
    </w:pPr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721303"/>
    <w:pPr>
      <w:spacing w:after="0" w:line="240" w:lineRule="auto"/>
      <w:jc w:val="both"/>
    </w:pPr>
    <w:rPr>
      <w:rFonts w:ascii="Calibri" w:hAnsi="Calibri"/>
      <w:kern w:val="0"/>
    </w:rPr>
  </w:style>
  <w:style w:type="character" w:customStyle="1" w:styleId="NoSpacingChar">
    <w:name w:val="No Spacing Char"/>
    <w:link w:val="NoSpacing"/>
    <w:uiPriority w:val="1"/>
    <w:locked/>
    <w:rsid w:val="00721303"/>
    <w:rPr>
      <w:rFonts w:ascii="Calibri" w:eastAsiaTheme="minorHAnsi" w:hAnsi="Calibri"/>
      <w:kern w:val="0"/>
    </w:rPr>
  </w:style>
  <w:style w:type="table" w:styleId="TableGrid">
    <w:name w:val="Table Grid"/>
    <w:basedOn w:val="TableNormal"/>
    <w:uiPriority w:val="59"/>
    <w:rsid w:val="00721303"/>
    <w:pPr>
      <w:spacing w:after="0" w:line="240" w:lineRule="auto"/>
      <w:jc w:val="both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721303"/>
    <w:pPr>
      <w:spacing w:after="0"/>
    </w:pPr>
  </w:style>
  <w:style w:type="paragraph" w:customStyle="1" w:styleId="Theistable">
    <w:name w:val="Theis table"/>
    <w:basedOn w:val="Normal"/>
    <w:qFormat/>
    <w:rsid w:val="00721303"/>
    <w:pPr>
      <w:spacing w:after="0" w:line="240" w:lineRule="auto"/>
    </w:pPr>
  </w:style>
  <w:style w:type="paragraph" w:customStyle="1" w:styleId="Thesisbullets">
    <w:name w:val="Thesis bullets"/>
    <w:basedOn w:val="ListParagraph"/>
    <w:qFormat/>
    <w:rsid w:val="00721303"/>
    <w:pPr>
      <w:numPr>
        <w:numId w:val="21"/>
      </w:numPr>
      <w:spacing w:line="240" w:lineRule="auto"/>
      <w:contextualSpacing w:val="0"/>
    </w:pPr>
  </w:style>
  <w:style w:type="paragraph" w:customStyle="1" w:styleId="thesisreference">
    <w:name w:val="thesis reference"/>
    <w:basedOn w:val="Normal"/>
    <w:qFormat/>
    <w:rsid w:val="00721303"/>
    <w:pPr>
      <w:spacing w:line="240" w:lineRule="auto"/>
      <w:ind w:left="720" w:hanging="720"/>
    </w:pPr>
  </w:style>
  <w:style w:type="paragraph" w:customStyle="1" w:styleId="thesis-bodytext">
    <w:name w:val="thesis-body text"/>
    <w:basedOn w:val="Normal"/>
    <w:rsid w:val="00721303"/>
    <w:pPr>
      <w:spacing w:before="240" w:after="0" w:line="480" w:lineRule="auto"/>
    </w:pPr>
    <w:rPr>
      <w:rFonts w:eastAsia="Times New Roman"/>
      <w:szCs w:val="20"/>
    </w:rPr>
  </w:style>
  <w:style w:type="paragraph" w:customStyle="1" w:styleId="Thesis-bodytext0">
    <w:name w:val="Thesis-body text"/>
    <w:basedOn w:val="Normal"/>
    <w:rsid w:val="00721303"/>
    <w:pPr>
      <w:spacing w:before="240" w:after="0" w:line="480" w:lineRule="auto"/>
    </w:pPr>
    <w:rPr>
      <w:rFonts w:eastAsia="Times New Roman"/>
      <w:szCs w:val="20"/>
    </w:rPr>
  </w:style>
  <w:style w:type="paragraph" w:customStyle="1" w:styleId="thesis-bullets">
    <w:name w:val="thesis-bullets"/>
    <w:basedOn w:val="thesis-bodytext"/>
    <w:rsid w:val="00721303"/>
    <w:pPr>
      <w:numPr>
        <w:numId w:val="22"/>
      </w:numPr>
      <w:spacing w:line="240" w:lineRule="auto"/>
    </w:pPr>
  </w:style>
  <w:style w:type="paragraph" w:styleId="TOC1">
    <w:name w:val="toc 1"/>
    <w:next w:val="Normal"/>
    <w:autoRedefine/>
    <w:uiPriority w:val="39"/>
    <w:unhideWhenUsed/>
    <w:rsid w:val="00721303"/>
    <w:pPr>
      <w:spacing w:after="100" w:line="360" w:lineRule="auto"/>
      <w:jc w:val="both"/>
    </w:pPr>
    <w:rPr>
      <w:rFonts w:ascii="Times New Roman" w:hAnsi="Times New Roman" w:cs="Times New Roman"/>
      <w:b/>
      <w:caps/>
      <w:kern w:val="0"/>
      <w:sz w:val="24"/>
      <w:szCs w:val="24"/>
    </w:rPr>
  </w:style>
  <w:style w:type="paragraph" w:styleId="TOC2">
    <w:name w:val="toc 2"/>
    <w:next w:val="Normal"/>
    <w:autoRedefine/>
    <w:uiPriority w:val="39"/>
    <w:unhideWhenUsed/>
    <w:rsid w:val="00721303"/>
    <w:pPr>
      <w:spacing w:after="0" w:line="360" w:lineRule="auto"/>
      <w:ind w:left="216"/>
      <w:jc w:val="both"/>
    </w:pPr>
    <w:rPr>
      <w:rFonts w:ascii="Times New Roman" w:hAnsi="Times New Roman" w:cs="Times New Roman"/>
      <w:kern w:val="0"/>
      <w:sz w:val="24"/>
      <w:szCs w:val="24"/>
    </w:rPr>
  </w:style>
  <w:style w:type="paragraph" w:styleId="TOC3">
    <w:name w:val="toc 3"/>
    <w:next w:val="Normal"/>
    <w:autoRedefine/>
    <w:uiPriority w:val="39"/>
    <w:unhideWhenUsed/>
    <w:rsid w:val="00721303"/>
    <w:pPr>
      <w:spacing w:after="100" w:line="360" w:lineRule="auto"/>
      <w:ind w:left="440"/>
      <w:jc w:val="both"/>
    </w:pPr>
    <w:rPr>
      <w:rFonts w:ascii="Times New Roman" w:hAnsi="Times New Roman" w:cs="Times New Roman"/>
      <w:kern w:val="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21303"/>
    <w:pPr>
      <w:spacing w:line="276" w:lineRule="auto"/>
      <w:jc w:val="left"/>
      <w:outlineLvl w:val="9"/>
    </w:pPr>
    <w:rPr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9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42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42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91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42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91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tsegaye unkuse</dc:creator>
  <cp:keywords/>
  <dc:description/>
  <cp:lastModifiedBy>tsegaye unkuse</cp:lastModifiedBy>
  <cp:revision>4</cp:revision>
  <dcterms:created xsi:type="dcterms:W3CDTF">2026-09-08T15:02:00Z</dcterms:created>
  <dcterms:modified xsi:type="dcterms:W3CDTF">2026-10-17T14:34:00Z</dcterms:modified>
</cp:coreProperties>
</file>