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487B" w14:textId="5F8C34D6" w:rsidR="00543A9D" w:rsidRDefault="000B2178" w:rsidP="000B21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финансы, финансовый инструмент</w:t>
      </w:r>
    </w:p>
    <w:p w14:paraId="78C9990E" w14:textId="179ABBDD" w:rsidR="000B2178" w:rsidRDefault="000B2178" w:rsidP="000B21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Краткое описание: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Кредитный калькулятор, инструмент, предназначенный для расчета кредита в зависимости от суммы и срока</w:t>
      </w:r>
    </w:p>
    <w:p w14:paraId="126C1E7D" w14:textId="2BBB2F07" w:rsidR="000B2178" w:rsidRDefault="000B2178" w:rsidP="000B21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Основное описание: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Особенности и функции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Получение ежемесячного платежа. Возможность получения суммы кредита, срока и соответственно ежемесячного платежа. Пользователь авторизуется, вводит данные и получает результат! Приложение мгновенно выдает результат!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54DB4ED" w14:textId="20B7D1C5" w:rsidR="000B2178" w:rsidRDefault="000B2178" w:rsidP="000B2178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Управление: 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>Ввод данных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8"/>
        </w:rPr>
        <w:t>Ввод суммы кредита-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Ввод срока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 xml:space="preserve">-&gt; </w:t>
      </w:r>
      <w:r>
        <w:rPr>
          <w:rFonts w:ascii="Times New Roman" w:eastAsia="Times New Roman" w:hAnsi="Times New Roman" w:cs="Times New Roman"/>
          <w:sz w:val="28"/>
          <w:szCs w:val="28"/>
        </w:rPr>
        <w:t>Расчет-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Получение суммы, срока и ежемесячного платежа</w:t>
      </w:r>
    </w:p>
    <w:p w14:paraId="413B7301" w14:textId="7C7B403E" w:rsidR="000B2178" w:rsidRDefault="000B2178" w:rsidP="000B217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Информация</w:t>
      </w: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762B0A6B" w14:textId="77777777" w:rsidR="000B2178" w:rsidRPr="00EA324B" w:rsidRDefault="000B2178" w:rsidP="000B2178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6C3BB496" w14:textId="77777777" w:rsidR="000B2178" w:rsidRPr="00EA324B" w:rsidRDefault="000B2178" w:rsidP="000B2178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0+</w:t>
      </w:r>
    </w:p>
    <w:p w14:paraId="498BD94D" w14:textId="77777777" w:rsidR="000B2178" w:rsidRPr="000B2178" w:rsidRDefault="000B2178" w:rsidP="000B2178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0B21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</w:p>
    <w:p w14:paraId="151C2DBA" w14:textId="77777777" w:rsidR="000B2178" w:rsidRPr="00EA324B" w:rsidRDefault="000B2178" w:rsidP="000B2178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7512E85F" w14:textId="77777777" w:rsidR="000B2178" w:rsidRPr="00EA324B" w:rsidRDefault="000B2178" w:rsidP="000B2178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7169805E" w14:textId="77777777" w:rsidR="000B2178" w:rsidRPr="00EA324B" w:rsidRDefault="000B2178" w:rsidP="000B2178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</w:p>
    <w:p w14:paraId="776E79BA" w14:textId="0B30D5FC" w:rsidR="000B2178" w:rsidRPr="00EA324B" w:rsidRDefault="000B2178" w:rsidP="000B2178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русский</w:t>
      </w:r>
    </w:p>
    <w:p w14:paraId="6440BDD8" w14:textId="20FC9CAD" w:rsidR="000B2178" w:rsidRPr="00EA324B" w:rsidRDefault="000B2178" w:rsidP="000B2178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Ориентация экрана: книжная</w:t>
      </w:r>
    </w:p>
    <w:p w14:paraId="22BFE941" w14:textId="77777777" w:rsidR="000B2178" w:rsidRPr="00EA324B" w:rsidRDefault="000B2178" w:rsidP="000B2178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Дата выхода</w:t>
      </w:r>
    </w:p>
    <w:p w14:paraId="376417AA" w14:textId="1E179EB9" w:rsidR="000B2178" w:rsidRPr="00EA324B" w:rsidRDefault="000B2178" w:rsidP="000B2178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19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ноября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>.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5EC9F50" w14:textId="77777777" w:rsidR="000B2178" w:rsidRPr="00EA324B" w:rsidRDefault="000B2178" w:rsidP="000B2178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Облачные сохранения</w:t>
      </w:r>
    </w:p>
    <w:p w14:paraId="31A88FA3" w14:textId="77777777" w:rsidR="000B2178" w:rsidRPr="00EA324B" w:rsidRDefault="000B2178" w:rsidP="000B2178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4D32A3BC" w14:textId="77777777" w:rsidR="000B2178" w:rsidRPr="00EA324B" w:rsidRDefault="000B2178" w:rsidP="000B2178">
      <w:pPr>
        <w:jc w:val="both"/>
        <w:rPr>
          <w:rFonts w:ascii="Times New Roman" w:hAnsi="Times New Roman" w:cs="Times New Roman"/>
          <w:sz w:val="28"/>
          <w:szCs w:val="28"/>
        </w:rPr>
      </w:pPr>
      <w:r w:rsidRPr="00EA324B">
        <w:rPr>
          <w:rFonts w:ascii="Times New Roman" w:hAnsi="Times New Roman" w:cs="Times New Roman"/>
          <w:b/>
          <w:sz w:val="28"/>
          <w:szCs w:val="28"/>
          <w:u w:val="single"/>
        </w:rPr>
        <w:t>Скрин-шоты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42A7BC" w14:textId="0DE9E888" w:rsidR="000B2178" w:rsidRDefault="000B2178" w:rsidP="000B2178">
      <w:pPr>
        <w:spacing w:after="120" w:line="240" w:lineRule="auto"/>
        <w:jc w:val="both"/>
        <w:rPr>
          <w:noProof/>
        </w:rPr>
      </w:pP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6741F417" wp14:editId="683DFDE7">
            <wp:extent cx="2600688" cy="5525271"/>
            <wp:effectExtent l="0" t="0" r="9525" b="0"/>
            <wp:docPr id="77570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01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178">
        <w:rPr>
          <w:noProof/>
        </w:rPr>
        <w:t xml:space="preserve"> </w:t>
      </w: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43607072" wp14:editId="65C6925D">
            <wp:extent cx="2629267" cy="5525271"/>
            <wp:effectExtent l="0" t="0" r="0" b="0"/>
            <wp:docPr id="93427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2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3CFF" w14:textId="4561F840" w:rsidR="000B2178" w:rsidRPr="000B2178" w:rsidRDefault="000B2178" w:rsidP="000B217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B217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5A7D88DD" wp14:editId="1CF8696B">
            <wp:extent cx="2600688" cy="5525271"/>
            <wp:effectExtent l="0" t="0" r="9525" b="0"/>
            <wp:docPr id="50369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9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178" w:rsidRPr="000B2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78"/>
    <w:rsid w:val="000B2178"/>
    <w:rsid w:val="001B0D53"/>
    <w:rsid w:val="00543A9D"/>
    <w:rsid w:val="005E3887"/>
    <w:rsid w:val="0094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443E"/>
  <w15:chartTrackingRefBased/>
  <w15:docId w15:val="{421011C6-1083-408D-A124-8EA43A6D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178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1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1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1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1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1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1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1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2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1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1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1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B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1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0B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17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0B21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17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0B21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0B21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2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Кузнецов</dc:creator>
  <cp:keywords/>
  <dc:description/>
  <cp:lastModifiedBy>Александр Кузнецов</cp:lastModifiedBy>
  <cp:revision>1</cp:revision>
  <dcterms:created xsi:type="dcterms:W3CDTF">2025-11-19T11:00:00Z</dcterms:created>
  <dcterms:modified xsi:type="dcterms:W3CDTF">2025-11-19T11:10:00Z</dcterms:modified>
</cp:coreProperties>
</file>