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BA7B0C" w:rsidRDefault="00B41128">
      <w:r w:rsidRPr="00B41128">
        <w:drawing>
          <wp:inline distT="0" distB="0" distL="0" distR="0" wp14:anchorId="7924E584" wp14:editId="1512723F">
            <wp:extent cx="5943600" cy="4457700"/>
            <wp:effectExtent l="0" t="0" r="0" b="0"/>
            <wp:docPr id="11252586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525867" name=""/>
                    <pic:cNvPicPr/>
                  </pic:nvPicPr>
                  <pic:blipFill>
                    <a:blip r:embed="rId5"/>
                    <a:stretch>
                      <a:fillRect/>
                    </a:stretch>
                  </pic:blipFill>
                  <pic:spPr>
                    <a:xfrm>
                      <a:off x="0" y="0"/>
                      <a:ext cx="5943600" cy="4457700"/>
                    </a:xfrm>
                    <a:prstGeom prst="rect">
                      <a:avLst/>
                    </a:prstGeom>
                  </pic:spPr>
                </pic:pic>
              </a:graphicData>
            </a:graphic>
          </wp:inline>
        </w:drawing>
      </w:r>
    </w:p>
    <w:p w:rsidR="00A42CDF" w:rsidRDefault="00B41128">
      <w:pPr>
        <w:rPr>
          <w:lang w:val="en-US"/>
        </w:rPr>
      </w:pPr>
      <w:proofErr w:type="spellStart"/>
      <w:r w:rsidRPr="00D15E1C">
        <w:rPr>
          <w:highlight w:val="lightGray"/>
          <w:lang w:val="en-US"/>
        </w:rPr>
        <w:t>Jazen</w:t>
      </w:r>
      <w:proofErr w:type="spellEnd"/>
      <w:r w:rsidRPr="00D15E1C">
        <w:rPr>
          <w:highlight w:val="lightGray"/>
          <w:lang w:val="en-US"/>
        </w:rPr>
        <w:t>-Con</w:t>
      </w:r>
      <w:r w:rsidR="00B7284B" w:rsidRPr="00D15E1C">
        <w:rPr>
          <w:highlight w:val="lightGray"/>
          <w:lang w:val="en-US"/>
        </w:rPr>
        <w:t>n</w:t>
      </w:r>
      <w:r w:rsidRPr="00D15E1C">
        <w:rPr>
          <w:highlight w:val="lightGray"/>
          <w:lang w:val="en-US"/>
        </w:rPr>
        <w:t>ell scenario</w:t>
      </w:r>
      <w:r w:rsidR="00F63B2E" w:rsidRPr="00D15E1C">
        <w:rPr>
          <w:highlight w:val="lightGray"/>
          <w:lang w:val="en-US"/>
        </w:rPr>
        <w:t xml:space="preserve"> with strong microbial effect</w:t>
      </w:r>
      <w:r w:rsidR="00A42CDF">
        <w:rPr>
          <w:lang w:val="en-US"/>
        </w:rPr>
        <w:t xml:space="preserve"> </w:t>
      </w:r>
    </w:p>
    <w:p w:rsidR="00BE0AE1" w:rsidRDefault="00BE0AE1" w:rsidP="00A42CDF">
      <w:pPr>
        <w:pStyle w:val="ListParagraph"/>
        <w:numPr>
          <w:ilvl w:val="0"/>
          <w:numId w:val="1"/>
        </w:numPr>
        <w:rPr>
          <w:lang w:val="en-US"/>
        </w:rPr>
      </w:pPr>
      <w:r w:rsidRPr="00A42CDF">
        <w:rPr>
          <w:lang w:val="en-US"/>
        </w:rPr>
        <w:t>Growth rates for home microbes were different, Mb2 was higher than Ma1.</w:t>
      </w:r>
    </w:p>
    <w:p w:rsidR="00F63B2E" w:rsidRPr="00A42CDF" w:rsidRDefault="00F63B2E" w:rsidP="00A42CDF">
      <w:pPr>
        <w:pStyle w:val="ListParagraph"/>
        <w:numPr>
          <w:ilvl w:val="0"/>
          <w:numId w:val="1"/>
        </w:numPr>
        <w:rPr>
          <w:lang w:val="en-US"/>
        </w:rPr>
      </w:pPr>
      <w:r w:rsidRPr="00A42CDF">
        <w:rPr>
          <w:lang w:val="en-US"/>
        </w:rPr>
        <w:t>When increasing the ratio of interspecific competition, away microbes went to extinction with no dispersal.</w:t>
      </w:r>
    </w:p>
    <w:p w:rsidR="00F63B2E" w:rsidRDefault="00236643" w:rsidP="00A42CDF">
      <w:pPr>
        <w:pStyle w:val="ListParagraph"/>
        <w:numPr>
          <w:ilvl w:val="0"/>
          <w:numId w:val="1"/>
        </w:numPr>
        <w:rPr>
          <w:lang w:val="en-US"/>
        </w:rPr>
      </w:pPr>
      <w:r w:rsidRPr="00A42CDF">
        <w:rPr>
          <w:lang w:val="en-US"/>
        </w:rPr>
        <w:t xml:space="preserve">When </w:t>
      </w:r>
      <w:r w:rsidRPr="00A42CDF">
        <w:rPr>
          <w:lang w:val="en-US"/>
        </w:rPr>
        <w:t xml:space="preserve">the ratio of </w:t>
      </w:r>
      <w:r w:rsidRPr="00A42CDF">
        <w:rPr>
          <w:lang w:val="en-US"/>
        </w:rPr>
        <w:t>interspecific competition</w:t>
      </w:r>
      <w:r w:rsidRPr="00A42CDF">
        <w:rPr>
          <w:lang w:val="en-US"/>
        </w:rPr>
        <w:t xml:space="preserve"> was high</w:t>
      </w:r>
      <w:r w:rsidRPr="00A42CDF">
        <w:rPr>
          <w:lang w:val="en-US"/>
        </w:rPr>
        <w:t>,</w:t>
      </w:r>
      <w:r w:rsidRPr="00A42CDF">
        <w:rPr>
          <w:lang w:val="en-US"/>
        </w:rPr>
        <w:t xml:space="preserve"> the Ma went to extinction. Since the growth rate of Mb2 is higher. With a high dispersal rate</w:t>
      </w:r>
      <w:r w:rsidR="00A42CDF" w:rsidRPr="00A42CDF">
        <w:rPr>
          <w:lang w:val="en-US"/>
        </w:rPr>
        <w:t>,</w:t>
      </w:r>
      <w:r w:rsidRPr="00A42CDF">
        <w:rPr>
          <w:lang w:val="en-US"/>
        </w:rPr>
        <w:t xml:space="preserve"> </w:t>
      </w:r>
      <w:r w:rsidR="00A42CDF" w:rsidRPr="00A42CDF">
        <w:rPr>
          <w:lang w:val="en-US"/>
        </w:rPr>
        <w:t>Mb2 had the mass effect to replenish Mb1, though Mb1 had lower interspecific competition, however, the high density of Mb1 still can outcompete the home microbe of P1 (Ma1).</w:t>
      </w:r>
    </w:p>
    <w:p w:rsidR="001B6854" w:rsidRPr="006D02B0" w:rsidRDefault="003357C0" w:rsidP="00A42CDF">
      <w:pPr>
        <w:pStyle w:val="ListParagraph"/>
        <w:numPr>
          <w:ilvl w:val="0"/>
          <w:numId w:val="1"/>
        </w:numPr>
        <w:rPr>
          <w:color w:val="4472C4" w:themeColor="accent1"/>
          <w:lang w:val="en-US"/>
        </w:rPr>
      </w:pPr>
      <w:r w:rsidRPr="006D02B0">
        <w:rPr>
          <w:color w:val="4472C4" w:themeColor="accent1"/>
          <w:lang w:val="en-US"/>
        </w:rPr>
        <w:t xml:space="preserve">With low enough interspecific competition of microbes and low enough dispersal, plant competition most affects the result. P2 will have a higher density than P1 since the original parameter space was set as higher intraspecific competition for P1 than P2, moreover higher interspecific competition on P1 than P2. </w:t>
      </w:r>
      <w:r w:rsidR="006D02B0">
        <w:rPr>
          <w:color w:val="4472C4" w:themeColor="accent1"/>
          <w:lang w:val="en-US"/>
        </w:rPr>
        <w:t xml:space="preserve">A high enough dispersal rate can let Mb use mass effect to overwhelm Ma while the interspecific competition was larger enough than intraspecific competition. Subsequently, making P1 more than P2. </w:t>
      </w:r>
    </w:p>
    <w:p w:rsidR="00A42CDF" w:rsidRDefault="00A42CDF" w:rsidP="00A42CDF">
      <w:pPr>
        <w:pStyle w:val="ListParagraph"/>
        <w:numPr>
          <w:ilvl w:val="0"/>
          <w:numId w:val="1"/>
        </w:numPr>
        <w:rPr>
          <w:lang w:val="en-US"/>
        </w:rPr>
      </w:pPr>
      <w:r w:rsidRPr="00A42CDF">
        <w:rPr>
          <w:lang w:val="en-US"/>
        </w:rPr>
        <w:t>K</w:t>
      </w:r>
      <w:r w:rsidRPr="00A42CDF">
        <w:rPr>
          <w:lang w:val="en-US"/>
        </w:rPr>
        <w:t>eep increasing the dispersal to check whether higher dispersal will make the extinction with lower interspecific competition of microbe</w:t>
      </w:r>
      <w:r>
        <w:rPr>
          <w:lang w:val="en-US"/>
        </w:rPr>
        <w:t>.</w:t>
      </w:r>
    </w:p>
    <w:p w:rsidR="00A42CDF" w:rsidRDefault="001B6854" w:rsidP="001B6854">
      <w:pPr>
        <w:pStyle w:val="ListParagraph"/>
        <w:numPr>
          <w:ilvl w:val="0"/>
          <w:numId w:val="1"/>
        </w:numPr>
        <w:rPr>
          <w:lang w:val="en-US"/>
        </w:rPr>
      </w:pPr>
      <w:r w:rsidRPr="00A42CDF">
        <w:rPr>
          <w:lang w:val="en-US"/>
        </w:rPr>
        <w:t>Keep increasing the interspecific competition of microbe</w:t>
      </w:r>
      <w:r w:rsidRPr="00A42CDF">
        <w:rPr>
          <w:lang w:val="en-US"/>
        </w:rPr>
        <w:t xml:space="preserve"> </w:t>
      </w:r>
      <w:r w:rsidRPr="00A42CDF">
        <w:rPr>
          <w:lang w:val="en-US"/>
        </w:rPr>
        <w:t xml:space="preserve">to check whether </w:t>
      </w:r>
      <w:r>
        <w:rPr>
          <w:lang w:val="en-US"/>
        </w:rPr>
        <w:t>lower</w:t>
      </w:r>
      <w:r w:rsidRPr="00A42CDF">
        <w:rPr>
          <w:lang w:val="en-US"/>
        </w:rPr>
        <w:t xml:space="preserve"> dispersal will make the extinction</w:t>
      </w:r>
      <w:r>
        <w:rPr>
          <w:lang w:val="en-US"/>
        </w:rPr>
        <w:t>.</w:t>
      </w:r>
    </w:p>
    <w:p w:rsidR="00BE0AE1" w:rsidRDefault="00BE0AE1" w:rsidP="001B6854">
      <w:pPr>
        <w:pStyle w:val="ListParagraph"/>
        <w:numPr>
          <w:ilvl w:val="0"/>
          <w:numId w:val="1"/>
        </w:numPr>
        <w:rPr>
          <w:lang w:val="en-US"/>
        </w:rPr>
      </w:pPr>
      <w:r>
        <w:rPr>
          <w:lang w:val="en-US"/>
        </w:rPr>
        <w:t>Using the two heat maps to show the extinct player and the plant with higher density.</w:t>
      </w:r>
    </w:p>
    <w:p w:rsidR="006D02B0" w:rsidRDefault="006D02B0" w:rsidP="001B6854">
      <w:pPr>
        <w:pStyle w:val="ListParagraph"/>
        <w:numPr>
          <w:ilvl w:val="0"/>
          <w:numId w:val="1"/>
        </w:numPr>
        <w:rPr>
          <w:lang w:val="en-US"/>
        </w:rPr>
      </w:pPr>
      <w:r>
        <w:rPr>
          <w:lang w:val="en-US"/>
        </w:rPr>
        <w:lastRenderedPageBreak/>
        <w:t>What if we set the growth rate of two microbes the same?</w:t>
      </w:r>
    </w:p>
    <w:p w:rsidR="00765884" w:rsidRDefault="00765884" w:rsidP="00765884">
      <w:pPr>
        <w:rPr>
          <w:lang w:val="en-US"/>
        </w:rPr>
      </w:pPr>
    </w:p>
    <w:p w:rsidR="00765884" w:rsidRDefault="00765884" w:rsidP="00765884">
      <w:pPr>
        <w:rPr>
          <w:lang w:val="en-US"/>
        </w:rPr>
      </w:pPr>
    </w:p>
    <w:p w:rsidR="00765884" w:rsidRPr="00765884" w:rsidRDefault="00985AA8" w:rsidP="00765884">
      <w:pPr>
        <w:rPr>
          <w:lang w:val="en-US"/>
        </w:rPr>
      </w:pPr>
      <w:r>
        <w:rPr>
          <w:noProof/>
          <w:lang w:val="en-US"/>
        </w:rPr>
        <w:drawing>
          <wp:inline distT="0" distB="0" distL="0" distR="0">
            <wp:extent cx="5943600" cy="4457700"/>
            <wp:effectExtent l="0" t="0" r="0" b="0"/>
            <wp:docPr id="79469293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4692936" name="Picture 794692936"/>
                    <pic:cNvPicPr/>
                  </pic:nvPicPr>
                  <pic:blipFill>
                    <a:blip r:embed="rId6"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985AA8" w:rsidRDefault="00985AA8" w:rsidP="00985AA8">
      <w:pPr>
        <w:rPr>
          <w:lang w:val="en-US"/>
        </w:rPr>
      </w:pPr>
      <w:proofErr w:type="spellStart"/>
      <w:r w:rsidRPr="00D15E1C">
        <w:rPr>
          <w:highlight w:val="lightGray"/>
          <w:lang w:val="en-US"/>
        </w:rPr>
        <w:t>Jazen</w:t>
      </w:r>
      <w:proofErr w:type="spellEnd"/>
      <w:r w:rsidRPr="00D15E1C">
        <w:rPr>
          <w:highlight w:val="lightGray"/>
          <w:lang w:val="en-US"/>
        </w:rPr>
        <w:t xml:space="preserve">-Connell scenario with </w:t>
      </w:r>
      <w:r w:rsidRPr="00D15E1C">
        <w:rPr>
          <w:highlight w:val="lightGray"/>
          <w:lang w:val="en-US"/>
        </w:rPr>
        <w:t>weak</w:t>
      </w:r>
      <w:r w:rsidRPr="00D15E1C">
        <w:rPr>
          <w:highlight w:val="lightGray"/>
          <w:lang w:val="en-US"/>
        </w:rPr>
        <w:t xml:space="preserve"> microbial effect</w:t>
      </w:r>
      <w:r>
        <w:rPr>
          <w:lang w:val="en-US"/>
        </w:rPr>
        <w:t xml:space="preserve"> </w:t>
      </w:r>
    </w:p>
    <w:p w:rsidR="00D15E1C" w:rsidRDefault="00D15E1C" w:rsidP="00D15E1C">
      <w:pPr>
        <w:pStyle w:val="ListParagraph"/>
        <w:numPr>
          <w:ilvl w:val="0"/>
          <w:numId w:val="1"/>
        </w:numPr>
        <w:rPr>
          <w:lang w:val="en-US"/>
        </w:rPr>
      </w:pPr>
      <w:r>
        <w:rPr>
          <w:lang w:val="en-US"/>
        </w:rPr>
        <w:t xml:space="preserve">When there was a low microbial effect, P2 had lower intraspecific competition, and P1 also had </w:t>
      </w:r>
      <w:r w:rsidR="002C09F7">
        <w:rPr>
          <w:lang w:val="en-US"/>
        </w:rPr>
        <w:t xml:space="preserve">a </w:t>
      </w:r>
      <w:r>
        <w:rPr>
          <w:lang w:val="en-US"/>
        </w:rPr>
        <w:t xml:space="preserve">lower interspecific competition on P2, therefore P2 will win. With the extinction of P1, both Ma1 and Mb1 went extinct since no carrying capacity. </w:t>
      </w:r>
    </w:p>
    <w:p w:rsidR="00A42CDF" w:rsidRDefault="00D15E1C" w:rsidP="00D15E1C">
      <w:pPr>
        <w:pStyle w:val="ListParagraph"/>
        <w:numPr>
          <w:ilvl w:val="0"/>
          <w:numId w:val="1"/>
        </w:numPr>
        <w:rPr>
          <w:lang w:val="en-US"/>
        </w:rPr>
      </w:pPr>
      <w:r>
        <w:rPr>
          <w:lang w:val="en-US"/>
        </w:rPr>
        <w:t xml:space="preserve">When there was no microbial competition or the ratio of intraspecific competition of microbe was high enough (alpha = 0.2, 0.5), Ma2 and Mb2 could coexist on P2. </w:t>
      </w:r>
    </w:p>
    <w:p w:rsidR="002C09F7" w:rsidRDefault="00D15E1C" w:rsidP="00D15E1C">
      <w:pPr>
        <w:pStyle w:val="ListParagraph"/>
        <w:numPr>
          <w:ilvl w:val="0"/>
          <w:numId w:val="1"/>
        </w:numPr>
        <w:rPr>
          <w:lang w:val="en-US"/>
        </w:rPr>
      </w:pPr>
      <w:r>
        <w:rPr>
          <w:lang w:val="en-US"/>
        </w:rPr>
        <w:t xml:space="preserve">Dispersal did not have </w:t>
      </w:r>
      <w:r w:rsidR="002C09F7">
        <w:rPr>
          <w:lang w:val="en-US"/>
        </w:rPr>
        <w:t xml:space="preserve">an </w:t>
      </w:r>
      <w:r>
        <w:rPr>
          <w:lang w:val="en-US"/>
        </w:rPr>
        <w:t>obvious effect o</w:t>
      </w:r>
      <w:r w:rsidR="002C09F7">
        <w:rPr>
          <w:lang w:val="en-US"/>
        </w:rPr>
        <w:t>n</w:t>
      </w:r>
      <w:r>
        <w:rPr>
          <w:lang w:val="en-US"/>
        </w:rPr>
        <w:t xml:space="preserve"> the dynamic. </w:t>
      </w:r>
    </w:p>
    <w:p w:rsidR="0050522C" w:rsidRPr="0050522C" w:rsidRDefault="0050522C" w:rsidP="00D15E1C">
      <w:pPr>
        <w:pStyle w:val="ListParagraph"/>
        <w:numPr>
          <w:ilvl w:val="0"/>
          <w:numId w:val="1"/>
        </w:numPr>
        <w:rPr>
          <w:color w:val="4472C4" w:themeColor="accent1"/>
          <w:lang w:val="en-US"/>
        </w:rPr>
      </w:pPr>
      <w:r w:rsidRPr="0050522C">
        <w:rPr>
          <w:color w:val="4472C4" w:themeColor="accent1"/>
          <w:lang w:val="en-US"/>
        </w:rPr>
        <w:t>With not strong enough microbial effect, plants will not be affected by microbes. Microbial competition affects microbial dynamic but dispersal.</w:t>
      </w:r>
    </w:p>
    <w:p w:rsidR="002C09F7" w:rsidRDefault="002C09F7">
      <w:pPr>
        <w:rPr>
          <w:lang w:val="en-US"/>
        </w:rPr>
      </w:pPr>
      <w:r>
        <w:rPr>
          <w:lang w:val="en-US"/>
        </w:rPr>
        <w:br w:type="page"/>
      </w:r>
    </w:p>
    <w:p w:rsidR="002C09F7" w:rsidRPr="002C09F7" w:rsidRDefault="002C09F7" w:rsidP="002C09F7">
      <w:pPr>
        <w:rPr>
          <w:lang w:val="en-US"/>
        </w:rPr>
      </w:pPr>
      <w:r>
        <w:rPr>
          <w:noProof/>
          <w:lang w:val="en-US"/>
        </w:rPr>
        <w:lastRenderedPageBreak/>
        <w:drawing>
          <wp:inline distT="0" distB="0" distL="0" distR="0">
            <wp:extent cx="5943600" cy="4457700"/>
            <wp:effectExtent l="0" t="0" r="0" b="0"/>
            <wp:docPr id="190282890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2828901" name="Picture 1902828901"/>
                    <pic:cNvPicPr/>
                  </pic:nvPicPr>
                  <pic:blipFill>
                    <a:blip r:embed="rId7"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C09F7" w:rsidRDefault="002C09F7" w:rsidP="002C09F7">
      <w:pPr>
        <w:rPr>
          <w:lang w:val="en-US"/>
        </w:rPr>
      </w:pPr>
      <w:r>
        <w:rPr>
          <w:highlight w:val="lightGray"/>
          <w:lang w:val="en-US"/>
        </w:rPr>
        <w:t>Mutual facilitation</w:t>
      </w:r>
      <w:r w:rsidRPr="00D15E1C">
        <w:rPr>
          <w:highlight w:val="lightGray"/>
          <w:lang w:val="en-US"/>
        </w:rPr>
        <w:t xml:space="preserve"> scenario with </w:t>
      </w:r>
      <w:r>
        <w:rPr>
          <w:highlight w:val="lightGray"/>
          <w:lang w:val="en-US"/>
        </w:rPr>
        <w:t>strong</w:t>
      </w:r>
      <w:r w:rsidRPr="00D15E1C">
        <w:rPr>
          <w:highlight w:val="lightGray"/>
          <w:lang w:val="en-US"/>
        </w:rPr>
        <w:t xml:space="preserve"> microbial effect</w:t>
      </w:r>
      <w:r>
        <w:rPr>
          <w:lang w:val="en-US"/>
        </w:rPr>
        <w:t xml:space="preserve"> </w:t>
      </w:r>
    </w:p>
    <w:p w:rsidR="002C09F7" w:rsidRDefault="002C09F7" w:rsidP="002C09F7">
      <w:pPr>
        <w:pStyle w:val="ListParagraph"/>
        <w:numPr>
          <w:ilvl w:val="0"/>
          <w:numId w:val="2"/>
        </w:numPr>
        <w:rPr>
          <w:lang w:val="en-US"/>
        </w:rPr>
      </w:pPr>
      <w:r>
        <w:rPr>
          <w:lang w:val="en-US"/>
        </w:rPr>
        <w:t xml:space="preserve">When there was </w:t>
      </w:r>
      <w:r>
        <w:rPr>
          <w:lang w:val="en-US"/>
        </w:rPr>
        <w:t>no</w:t>
      </w:r>
      <w:r>
        <w:rPr>
          <w:lang w:val="en-US"/>
        </w:rPr>
        <w:t xml:space="preserve"> </w:t>
      </w:r>
      <w:r>
        <w:rPr>
          <w:lang w:val="en-US"/>
        </w:rPr>
        <w:t>dispersal</w:t>
      </w:r>
      <w:r>
        <w:rPr>
          <w:lang w:val="en-US"/>
        </w:rPr>
        <w:t>, P1 had lower intraspecific competition, and P2 also had a lower interspecific competition on P1, therefore P1 will win. With the extinction of P2, both Ma2 and Mb2 went extinct since no carrying capacity.</w:t>
      </w:r>
      <w:r>
        <w:rPr>
          <w:lang w:val="en-US"/>
        </w:rPr>
        <w:t xml:space="preserve"> Only when there was no competition between microbes then Ma1 and Mb1 coexist on P1. </w:t>
      </w:r>
    </w:p>
    <w:p w:rsidR="002C09F7" w:rsidRDefault="002C09F7" w:rsidP="002C09F7">
      <w:pPr>
        <w:pStyle w:val="ListParagraph"/>
        <w:numPr>
          <w:ilvl w:val="0"/>
          <w:numId w:val="2"/>
        </w:numPr>
        <w:rPr>
          <w:lang w:val="en-US"/>
        </w:rPr>
      </w:pPr>
      <w:r>
        <w:rPr>
          <w:lang w:val="en-US"/>
        </w:rPr>
        <w:t xml:space="preserve">When interspecific competition between microbe was high, Mb went extinct, since the condition of Mb is too low that Ma1 will outcompete Mb1 on P1. Ma2 was replenished by Ma1 through dispersal the mass effect made a high density of Ma2 which overwhelmed the </w:t>
      </w:r>
      <w:proofErr w:type="spellStart"/>
      <w:r>
        <w:rPr>
          <w:lang w:val="en-US"/>
        </w:rPr>
        <w:t>low</w:t>
      </w:r>
      <w:proofErr w:type="spellEnd"/>
      <w:r>
        <w:rPr>
          <w:lang w:val="en-US"/>
        </w:rPr>
        <w:t xml:space="preserve"> condition rate of Mb2 therefore Mb2 was outcompeted. </w:t>
      </w:r>
    </w:p>
    <w:p w:rsidR="001C0071" w:rsidRDefault="001C0071" w:rsidP="001C0071">
      <w:pPr>
        <w:rPr>
          <w:lang w:val="en-US"/>
        </w:rPr>
      </w:pPr>
    </w:p>
    <w:p w:rsidR="001C0071" w:rsidRDefault="001C0071" w:rsidP="001C0071">
      <w:pPr>
        <w:rPr>
          <w:lang w:val="en-US"/>
        </w:rPr>
      </w:pPr>
      <w:r>
        <w:rPr>
          <w:lang w:val="en-US"/>
        </w:rPr>
        <w:t>Coexistence happens when there is a difference in conditioning ability between plants and microbes</w:t>
      </w:r>
    </w:p>
    <w:p w:rsidR="00D627DD" w:rsidRDefault="001C0071" w:rsidP="001C0071">
      <w:pPr>
        <w:rPr>
          <w:lang w:val="en-US"/>
        </w:rPr>
      </w:pPr>
      <w:r>
        <w:rPr>
          <w:lang w:val="en-US"/>
        </w:rPr>
        <w:t xml:space="preserve">Mutual facilitation increases the diversity when the host-specific is not so strong </w:t>
      </w:r>
    </w:p>
    <w:p w:rsidR="00D627DD" w:rsidRPr="001C0071" w:rsidRDefault="00D627DD" w:rsidP="001C0071">
      <w:pPr>
        <w:rPr>
          <w:rFonts w:hint="eastAsia"/>
          <w:lang w:val="en-US"/>
        </w:rPr>
      </w:pPr>
      <w:r>
        <w:rPr>
          <w:lang w:val="en-US"/>
        </w:rPr>
        <w:t>How does the strength of host-specific affect the dynamic</w:t>
      </w:r>
      <w:r w:rsidR="002A1498">
        <w:rPr>
          <w:lang w:val="en-US"/>
        </w:rPr>
        <w:t>?</w:t>
      </w:r>
    </w:p>
    <w:p w:rsidR="002C09F7" w:rsidRDefault="002C09F7">
      <w:pPr>
        <w:rPr>
          <w:lang w:val="en-US"/>
        </w:rPr>
      </w:pPr>
    </w:p>
    <w:p w:rsidR="00D15E1C" w:rsidRDefault="002C09F7" w:rsidP="002C09F7">
      <w:pPr>
        <w:rPr>
          <w:lang w:val="en-US"/>
        </w:rPr>
      </w:pPr>
      <w:r>
        <w:rPr>
          <w:noProof/>
          <w:lang w:val="en-US"/>
        </w:rPr>
        <w:lastRenderedPageBreak/>
        <w:drawing>
          <wp:inline distT="0" distB="0" distL="0" distR="0">
            <wp:extent cx="5943600" cy="4457700"/>
            <wp:effectExtent l="0" t="0" r="0" b="0"/>
            <wp:docPr id="946004474"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6004474" name="Picture 946004474"/>
                    <pic:cNvPicPr/>
                  </pic:nvPicPr>
                  <pic:blipFill>
                    <a:blip r:embed="rId8"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2C09F7" w:rsidRDefault="002C09F7" w:rsidP="002C09F7">
      <w:pPr>
        <w:rPr>
          <w:lang w:val="en-US"/>
        </w:rPr>
      </w:pPr>
      <w:r>
        <w:rPr>
          <w:highlight w:val="lightGray"/>
          <w:lang w:val="en-US"/>
        </w:rPr>
        <w:t>Mutual facilitation</w:t>
      </w:r>
      <w:r w:rsidRPr="00D15E1C">
        <w:rPr>
          <w:highlight w:val="lightGray"/>
          <w:lang w:val="en-US"/>
        </w:rPr>
        <w:t xml:space="preserve"> scenario with weak microbial effect</w:t>
      </w:r>
      <w:r>
        <w:rPr>
          <w:lang w:val="en-US"/>
        </w:rPr>
        <w:t xml:space="preserve"> </w:t>
      </w:r>
    </w:p>
    <w:p w:rsidR="002C09F7" w:rsidRDefault="002C09F7" w:rsidP="002C09F7">
      <w:pPr>
        <w:pStyle w:val="ListParagraph"/>
        <w:numPr>
          <w:ilvl w:val="0"/>
          <w:numId w:val="2"/>
        </w:numPr>
        <w:rPr>
          <w:lang w:val="en-US"/>
        </w:rPr>
      </w:pPr>
      <w:r>
        <w:rPr>
          <w:lang w:val="en-US"/>
        </w:rPr>
        <w:t>When there was a low microbial effect, P</w:t>
      </w:r>
      <w:r>
        <w:rPr>
          <w:lang w:val="en-US"/>
        </w:rPr>
        <w:t>1</w:t>
      </w:r>
      <w:r>
        <w:rPr>
          <w:lang w:val="en-US"/>
        </w:rPr>
        <w:t xml:space="preserve"> had lower intraspecific competition, and P</w:t>
      </w:r>
      <w:r>
        <w:rPr>
          <w:lang w:val="en-US"/>
        </w:rPr>
        <w:t>2</w:t>
      </w:r>
      <w:r>
        <w:rPr>
          <w:lang w:val="en-US"/>
        </w:rPr>
        <w:t xml:space="preserve"> also had a lower interspecific competition on P</w:t>
      </w:r>
      <w:r>
        <w:rPr>
          <w:lang w:val="en-US"/>
        </w:rPr>
        <w:t>1</w:t>
      </w:r>
      <w:r>
        <w:rPr>
          <w:lang w:val="en-US"/>
        </w:rPr>
        <w:t>, therefore P</w:t>
      </w:r>
      <w:r>
        <w:rPr>
          <w:lang w:val="en-US"/>
        </w:rPr>
        <w:t xml:space="preserve">1 </w:t>
      </w:r>
      <w:r>
        <w:rPr>
          <w:lang w:val="en-US"/>
        </w:rPr>
        <w:t>will win. With the extinction of P</w:t>
      </w:r>
      <w:r>
        <w:rPr>
          <w:lang w:val="en-US"/>
        </w:rPr>
        <w:t>2</w:t>
      </w:r>
      <w:r>
        <w:rPr>
          <w:lang w:val="en-US"/>
        </w:rPr>
        <w:t>, both Ma</w:t>
      </w:r>
      <w:r>
        <w:rPr>
          <w:lang w:val="en-US"/>
        </w:rPr>
        <w:t>2</w:t>
      </w:r>
      <w:r>
        <w:rPr>
          <w:lang w:val="en-US"/>
        </w:rPr>
        <w:t xml:space="preserve"> and Mb</w:t>
      </w:r>
      <w:r>
        <w:rPr>
          <w:lang w:val="en-US"/>
        </w:rPr>
        <w:t>2</w:t>
      </w:r>
      <w:r>
        <w:rPr>
          <w:lang w:val="en-US"/>
        </w:rPr>
        <w:t xml:space="preserve"> went extinct since no carrying capacity. </w:t>
      </w:r>
    </w:p>
    <w:p w:rsidR="002C09F7" w:rsidRDefault="002C09F7" w:rsidP="002C09F7">
      <w:pPr>
        <w:pStyle w:val="ListParagraph"/>
        <w:numPr>
          <w:ilvl w:val="0"/>
          <w:numId w:val="2"/>
        </w:numPr>
        <w:rPr>
          <w:lang w:val="en-US"/>
        </w:rPr>
      </w:pPr>
      <w:r>
        <w:rPr>
          <w:lang w:val="en-US"/>
        </w:rPr>
        <w:t xml:space="preserve">When there was no microbial competition </w:t>
      </w:r>
      <w:r>
        <w:rPr>
          <w:lang w:val="en-US"/>
        </w:rPr>
        <w:t>(</w:t>
      </w:r>
      <w:r>
        <w:rPr>
          <w:lang w:val="en-US"/>
        </w:rPr>
        <w:t xml:space="preserve">or </w:t>
      </w:r>
      <w:r>
        <w:rPr>
          <w:lang w:val="en-US"/>
        </w:rPr>
        <w:t xml:space="preserve">I think </w:t>
      </w:r>
      <w:r>
        <w:rPr>
          <w:lang w:val="en-US"/>
        </w:rPr>
        <w:t>the ratio of intraspecific competition of microbe was high enough</w:t>
      </w:r>
      <w:r>
        <w:rPr>
          <w:lang w:val="en-US"/>
        </w:rPr>
        <w:t xml:space="preserve">, maybe </w:t>
      </w:r>
      <w:r>
        <w:rPr>
          <w:lang w:val="en-US"/>
        </w:rPr>
        <w:t xml:space="preserve">alpha </w:t>
      </w:r>
      <w:r>
        <w:rPr>
          <w:lang w:val="en-US"/>
        </w:rPr>
        <w:t>was smaller than growth rate</w:t>
      </w:r>
      <w:r>
        <w:rPr>
          <w:lang w:val="en-US"/>
        </w:rPr>
        <w:t>), Ma</w:t>
      </w:r>
      <w:r>
        <w:rPr>
          <w:lang w:val="en-US"/>
        </w:rPr>
        <w:t>1</w:t>
      </w:r>
      <w:r>
        <w:rPr>
          <w:lang w:val="en-US"/>
        </w:rPr>
        <w:t xml:space="preserve"> and Mb</w:t>
      </w:r>
      <w:r>
        <w:rPr>
          <w:lang w:val="en-US"/>
        </w:rPr>
        <w:t>1</w:t>
      </w:r>
      <w:r>
        <w:rPr>
          <w:lang w:val="en-US"/>
        </w:rPr>
        <w:t xml:space="preserve"> could coexist on P</w:t>
      </w:r>
      <w:r>
        <w:rPr>
          <w:lang w:val="en-US"/>
        </w:rPr>
        <w:t>1</w:t>
      </w:r>
      <w:r>
        <w:rPr>
          <w:lang w:val="en-US"/>
        </w:rPr>
        <w:t xml:space="preserve">. </w:t>
      </w:r>
    </w:p>
    <w:p w:rsidR="004B7D13" w:rsidRDefault="002C09F7" w:rsidP="002C09F7">
      <w:pPr>
        <w:pStyle w:val="ListParagraph"/>
        <w:numPr>
          <w:ilvl w:val="0"/>
          <w:numId w:val="2"/>
        </w:numPr>
        <w:rPr>
          <w:lang w:val="en-US"/>
        </w:rPr>
      </w:pPr>
      <w:r>
        <w:rPr>
          <w:lang w:val="en-US"/>
        </w:rPr>
        <w:t xml:space="preserve">Dispersal did not have an obvious effect on the dynamic. </w:t>
      </w:r>
    </w:p>
    <w:p w:rsidR="004B7D13" w:rsidRDefault="004B7D13">
      <w:pPr>
        <w:rPr>
          <w:lang w:val="en-US"/>
        </w:rPr>
      </w:pPr>
      <w:r>
        <w:rPr>
          <w:lang w:val="en-US"/>
        </w:rPr>
        <w:br w:type="page"/>
      </w:r>
    </w:p>
    <w:p w:rsidR="002C09F7" w:rsidRPr="004B7D13" w:rsidRDefault="004B7D13" w:rsidP="004B7D13">
      <w:pPr>
        <w:rPr>
          <w:lang w:val="en-US"/>
        </w:rPr>
      </w:pPr>
      <w:r>
        <w:rPr>
          <w:noProof/>
          <w:lang w:val="en-US"/>
        </w:rPr>
        <w:lastRenderedPageBreak/>
        <w:drawing>
          <wp:inline distT="0" distB="0" distL="0" distR="0">
            <wp:extent cx="5943600" cy="4457700"/>
            <wp:effectExtent l="0" t="0" r="0" b="0"/>
            <wp:docPr id="408577111"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8577111" name="Picture 408577111"/>
                    <pic:cNvPicPr/>
                  </pic:nvPicPr>
                  <pic:blipFill>
                    <a:blip r:embed="rId9" cstate="print">
                      <a:extLst>
                        <a:ext uri="{28A0092B-C50C-407E-A947-70E740481C1C}">
                          <a14:useLocalDpi xmlns:a14="http://schemas.microsoft.com/office/drawing/2010/main" val="0"/>
                        </a:ext>
                      </a:extLst>
                    </a:blip>
                    <a:stretch>
                      <a:fillRect/>
                    </a:stretch>
                  </pic:blipFill>
                  <pic:spPr>
                    <a:xfrm>
                      <a:off x="0" y="0"/>
                      <a:ext cx="5943600" cy="4457700"/>
                    </a:xfrm>
                    <a:prstGeom prst="rect">
                      <a:avLst/>
                    </a:prstGeom>
                  </pic:spPr>
                </pic:pic>
              </a:graphicData>
            </a:graphic>
          </wp:inline>
        </w:drawing>
      </w:r>
    </w:p>
    <w:p w:rsidR="004B7D13" w:rsidRDefault="004B7D13" w:rsidP="004B7D13">
      <w:pPr>
        <w:rPr>
          <w:lang w:val="en-US"/>
        </w:rPr>
      </w:pPr>
      <w:r>
        <w:rPr>
          <w:highlight w:val="lightGray"/>
          <w:lang w:val="en-US"/>
        </w:rPr>
        <w:t>Enemy release</w:t>
      </w:r>
      <w:r w:rsidRPr="00D15E1C">
        <w:rPr>
          <w:highlight w:val="lightGray"/>
          <w:lang w:val="en-US"/>
        </w:rPr>
        <w:t xml:space="preserve"> scenario with </w:t>
      </w:r>
      <w:r>
        <w:rPr>
          <w:highlight w:val="lightGray"/>
          <w:lang w:val="en-US"/>
        </w:rPr>
        <w:t xml:space="preserve">a </w:t>
      </w:r>
      <w:r>
        <w:rPr>
          <w:highlight w:val="lightGray"/>
          <w:lang w:val="en-US"/>
        </w:rPr>
        <w:t>strong</w:t>
      </w:r>
      <w:r w:rsidRPr="00D15E1C">
        <w:rPr>
          <w:highlight w:val="lightGray"/>
          <w:lang w:val="en-US"/>
        </w:rPr>
        <w:t xml:space="preserve"> microbial effect</w:t>
      </w:r>
    </w:p>
    <w:p w:rsidR="004B7D13" w:rsidRDefault="004B7D13" w:rsidP="004B7D13">
      <w:pPr>
        <w:pStyle w:val="ListParagraph"/>
        <w:numPr>
          <w:ilvl w:val="0"/>
          <w:numId w:val="3"/>
        </w:numPr>
        <w:rPr>
          <w:lang w:val="en-US"/>
        </w:rPr>
      </w:pPr>
      <w:r>
        <w:rPr>
          <w:lang w:val="en-US"/>
        </w:rPr>
        <w:t>Coexistence happened when there was no microbial competition.</w:t>
      </w:r>
    </w:p>
    <w:p w:rsidR="004B7D13" w:rsidRDefault="004B7D13" w:rsidP="004B7D13">
      <w:pPr>
        <w:pStyle w:val="ListParagraph"/>
        <w:numPr>
          <w:ilvl w:val="0"/>
          <w:numId w:val="3"/>
        </w:numPr>
        <w:rPr>
          <w:lang w:val="en-US"/>
        </w:rPr>
      </w:pPr>
      <w:r>
        <w:rPr>
          <w:lang w:val="en-US"/>
        </w:rPr>
        <w:t>P2 had 10000 times higher density than P1, therefore when there was no microbial competition, both Ma2 and Mb2 had high density.</w:t>
      </w:r>
    </w:p>
    <w:p w:rsidR="0045728B" w:rsidRDefault="004B7D13" w:rsidP="004B7D13">
      <w:pPr>
        <w:pStyle w:val="ListParagraph"/>
        <w:numPr>
          <w:ilvl w:val="0"/>
          <w:numId w:val="3"/>
        </w:numPr>
        <w:rPr>
          <w:lang w:val="en-US"/>
        </w:rPr>
      </w:pPr>
      <w:r>
        <w:rPr>
          <w:lang w:val="en-US"/>
        </w:rPr>
        <w:t>When microbial competition exist</w:t>
      </w:r>
      <w:r w:rsidR="0045728B">
        <w:rPr>
          <w:lang w:val="en-US"/>
        </w:rPr>
        <w:t xml:space="preserve">ed with no </w:t>
      </w:r>
      <w:r w:rsidR="002A1498">
        <w:rPr>
          <w:lang w:val="en-US"/>
        </w:rPr>
        <w:t>dispersal, away</w:t>
      </w:r>
      <w:r w:rsidR="0045728B">
        <w:rPr>
          <w:lang w:val="en-US"/>
        </w:rPr>
        <w:t xml:space="preserve"> microbes (Ma2 and Mb1) went extinct. </w:t>
      </w:r>
    </w:p>
    <w:p w:rsidR="0045728B" w:rsidRDefault="0045728B">
      <w:pPr>
        <w:rPr>
          <w:lang w:val="en-US"/>
        </w:rPr>
      </w:pPr>
      <w:r>
        <w:rPr>
          <w:lang w:val="en-US"/>
        </w:rPr>
        <w:br w:type="page"/>
      </w:r>
    </w:p>
    <w:p w:rsidR="004B7D13" w:rsidRPr="0045728B" w:rsidRDefault="004B7D13" w:rsidP="0045728B">
      <w:pPr>
        <w:rPr>
          <w:lang w:val="en-US"/>
        </w:rPr>
      </w:pPr>
    </w:p>
    <w:p w:rsidR="0045728B" w:rsidRDefault="0045728B" w:rsidP="0045728B">
      <w:pPr>
        <w:rPr>
          <w:lang w:val="en-US"/>
        </w:rPr>
      </w:pPr>
      <w:r>
        <w:rPr>
          <w:highlight w:val="lightGray"/>
          <w:lang w:val="en-US"/>
        </w:rPr>
        <w:t>Enemy release</w:t>
      </w:r>
      <w:r w:rsidRPr="00D15E1C">
        <w:rPr>
          <w:highlight w:val="lightGray"/>
          <w:lang w:val="en-US"/>
        </w:rPr>
        <w:t xml:space="preserve"> scenario </w:t>
      </w:r>
    </w:p>
    <w:p w:rsidR="0045728B" w:rsidRDefault="0045728B" w:rsidP="0045728B">
      <w:pPr>
        <w:rPr>
          <w:lang w:val="en-US"/>
        </w:rPr>
      </w:pPr>
      <w:r>
        <w:rPr>
          <w:lang w:val="en-US"/>
        </w:rPr>
        <w:t xml:space="preserve">I cannot find a parameter space that satisfies both weak and strong enemy releases to have contrast results (i.e., with both coexistence or both with competitive exclusion). Therefore, cannot investigate how microbial competition and dispersal affect the system dynamic. </w:t>
      </w:r>
    </w:p>
    <w:p w:rsidR="0045728B" w:rsidRDefault="0045728B" w:rsidP="0045728B">
      <w:pPr>
        <w:rPr>
          <w:lang w:val="en-US"/>
        </w:rPr>
      </w:pPr>
      <w:r>
        <w:rPr>
          <w:lang w:val="en-US"/>
        </w:rPr>
        <w:t xml:space="preserve">It seems that the microbial effect on another patch is not effective. Since the microbes could only affect the patch that they stay on. Though the microbes from another patch have high density, due to density dependence for microbes on plants, the effective microbes cannot disperse to the focal plant. Finally, the result is that although the microbial effect (sigma) is high, the microbial density is too low due to their density dependence on the focal plant, which makes the microbes not affect plants. </w:t>
      </w:r>
    </w:p>
    <w:p w:rsidR="0045728B" w:rsidRPr="0045728B" w:rsidRDefault="0045728B" w:rsidP="0045728B">
      <w:pPr>
        <w:pStyle w:val="ListParagraph"/>
        <w:rPr>
          <w:lang w:val="en-US"/>
        </w:rPr>
      </w:pPr>
    </w:p>
    <w:sectPr w:rsidR="0045728B" w:rsidRPr="00457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35442D"/>
    <w:multiLevelType w:val="hybridMultilevel"/>
    <w:tmpl w:val="651A0C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4B18CB"/>
    <w:multiLevelType w:val="hybridMultilevel"/>
    <w:tmpl w:val="D20224C4"/>
    <w:lvl w:ilvl="0" w:tplc="04090001">
      <w:start w:val="1"/>
      <w:numFmt w:val="bullet"/>
      <w:lvlText w:val=""/>
      <w:lvlJc w:val="left"/>
      <w:pPr>
        <w:ind w:left="775" w:hanging="360"/>
      </w:pPr>
      <w:rPr>
        <w:rFonts w:ascii="Symbol" w:hAnsi="Symbol" w:hint="default"/>
      </w:rPr>
    </w:lvl>
    <w:lvl w:ilvl="1" w:tplc="04090003" w:tentative="1">
      <w:start w:val="1"/>
      <w:numFmt w:val="bullet"/>
      <w:lvlText w:val="o"/>
      <w:lvlJc w:val="left"/>
      <w:pPr>
        <w:ind w:left="1495" w:hanging="360"/>
      </w:pPr>
      <w:rPr>
        <w:rFonts w:ascii="Courier New" w:hAnsi="Courier New" w:cs="Courier New" w:hint="default"/>
      </w:rPr>
    </w:lvl>
    <w:lvl w:ilvl="2" w:tplc="04090005" w:tentative="1">
      <w:start w:val="1"/>
      <w:numFmt w:val="bullet"/>
      <w:lvlText w:val=""/>
      <w:lvlJc w:val="left"/>
      <w:pPr>
        <w:ind w:left="2215" w:hanging="360"/>
      </w:pPr>
      <w:rPr>
        <w:rFonts w:ascii="Wingdings" w:hAnsi="Wingdings" w:hint="default"/>
      </w:rPr>
    </w:lvl>
    <w:lvl w:ilvl="3" w:tplc="04090001" w:tentative="1">
      <w:start w:val="1"/>
      <w:numFmt w:val="bullet"/>
      <w:lvlText w:val=""/>
      <w:lvlJc w:val="left"/>
      <w:pPr>
        <w:ind w:left="2935" w:hanging="360"/>
      </w:pPr>
      <w:rPr>
        <w:rFonts w:ascii="Symbol" w:hAnsi="Symbol" w:hint="default"/>
      </w:rPr>
    </w:lvl>
    <w:lvl w:ilvl="4" w:tplc="04090003" w:tentative="1">
      <w:start w:val="1"/>
      <w:numFmt w:val="bullet"/>
      <w:lvlText w:val="o"/>
      <w:lvlJc w:val="left"/>
      <w:pPr>
        <w:ind w:left="3655" w:hanging="360"/>
      </w:pPr>
      <w:rPr>
        <w:rFonts w:ascii="Courier New" w:hAnsi="Courier New" w:cs="Courier New" w:hint="default"/>
      </w:rPr>
    </w:lvl>
    <w:lvl w:ilvl="5" w:tplc="04090005" w:tentative="1">
      <w:start w:val="1"/>
      <w:numFmt w:val="bullet"/>
      <w:lvlText w:val=""/>
      <w:lvlJc w:val="left"/>
      <w:pPr>
        <w:ind w:left="4375" w:hanging="360"/>
      </w:pPr>
      <w:rPr>
        <w:rFonts w:ascii="Wingdings" w:hAnsi="Wingdings" w:hint="default"/>
      </w:rPr>
    </w:lvl>
    <w:lvl w:ilvl="6" w:tplc="04090001" w:tentative="1">
      <w:start w:val="1"/>
      <w:numFmt w:val="bullet"/>
      <w:lvlText w:val=""/>
      <w:lvlJc w:val="left"/>
      <w:pPr>
        <w:ind w:left="5095" w:hanging="360"/>
      </w:pPr>
      <w:rPr>
        <w:rFonts w:ascii="Symbol" w:hAnsi="Symbol" w:hint="default"/>
      </w:rPr>
    </w:lvl>
    <w:lvl w:ilvl="7" w:tplc="04090003" w:tentative="1">
      <w:start w:val="1"/>
      <w:numFmt w:val="bullet"/>
      <w:lvlText w:val="o"/>
      <w:lvlJc w:val="left"/>
      <w:pPr>
        <w:ind w:left="5815" w:hanging="360"/>
      </w:pPr>
      <w:rPr>
        <w:rFonts w:ascii="Courier New" w:hAnsi="Courier New" w:cs="Courier New" w:hint="default"/>
      </w:rPr>
    </w:lvl>
    <w:lvl w:ilvl="8" w:tplc="04090005" w:tentative="1">
      <w:start w:val="1"/>
      <w:numFmt w:val="bullet"/>
      <w:lvlText w:val=""/>
      <w:lvlJc w:val="left"/>
      <w:pPr>
        <w:ind w:left="6535" w:hanging="360"/>
      </w:pPr>
      <w:rPr>
        <w:rFonts w:ascii="Wingdings" w:hAnsi="Wingdings" w:hint="default"/>
      </w:rPr>
    </w:lvl>
  </w:abstractNum>
  <w:abstractNum w:abstractNumId="2" w15:restartNumberingAfterBreak="0">
    <w:nsid w:val="50EC2807"/>
    <w:multiLevelType w:val="hybridMultilevel"/>
    <w:tmpl w:val="9AE4C6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53DB3A9F"/>
    <w:multiLevelType w:val="hybridMultilevel"/>
    <w:tmpl w:val="4DDC6A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851800633">
    <w:abstractNumId w:val="2"/>
  </w:num>
  <w:num w:numId="2" w16cid:durableId="493883988">
    <w:abstractNumId w:val="3"/>
  </w:num>
  <w:num w:numId="3" w16cid:durableId="943654798">
    <w:abstractNumId w:val="1"/>
  </w:num>
  <w:num w:numId="4" w16cid:durableId="16204561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1"/>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1128"/>
    <w:rsid w:val="00087433"/>
    <w:rsid w:val="00100C80"/>
    <w:rsid w:val="001402FF"/>
    <w:rsid w:val="001B6854"/>
    <w:rsid w:val="001C0071"/>
    <w:rsid w:val="00236643"/>
    <w:rsid w:val="00236E87"/>
    <w:rsid w:val="00254175"/>
    <w:rsid w:val="00295E0B"/>
    <w:rsid w:val="002A1498"/>
    <w:rsid w:val="002C09F7"/>
    <w:rsid w:val="003357C0"/>
    <w:rsid w:val="00341C3F"/>
    <w:rsid w:val="0045728B"/>
    <w:rsid w:val="004675A7"/>
    <w:rsid w:val="004B7D13"/>
    <w:rsid w:val="0050522C"/>
    <w:rsid w:val="005127C4"/>
    <w:rsid w:val="005862DA"/>
    <w:rsid w:val="006D02B0"/>
    <w:rsid w:val="00765884"/>
    <w:rsid w:val="007D59C4"/>
    <w:rsid w:val="00893202"/>
    <w:rsid w:val="00901034"/>
    <w:rsid w:val="00947596"/>
    <w:rsid w:val="00985AA8"/>
    <w:rsid w:val="009E47D9"/>
    <w:rsid w:val="00A11E06"/>
    <w:rsid w:val="00A42CDF"/>
    <w:rsid w:val="00B15C8A"/>
    <w:rsid w:val="00B41128"/>
    <w:rsid w:val="00B7284B"/>
    <w:rsid w:val="00BA7B0C"/>
    <w:rsid w:val="00BB5716"/>
    <w:rsid w:val="00BE0AE1"/>
    <w:rsid w:val="00D15E1C"/>
    <w:rsid w:val="00D627DD"/>
    <w:rsid w:val="00E12852"/>
    <w:rsid w:val="00F63B2E"/>
    <w:rsid w:val="00F8081C"/>
    <w:rsid w:val="00F90872"/>
    <w:rsid w:val="00FC1384"/>
    <w:rsid w:val="00FF2664"/>
  </w:rsids>
  <m:mathPr>
    <m:mathFont m:val="Cambria Math"/>
    <m:brkBin m:val="before"/>
    <m:brkBinSub m:val="--"/>
    <m:smallFrac m:val="0"/>
    <m:dispDef/>
    <m:lMargin m:val="0"/>
    <m:rMargin m:val="0"/>
    <m:defJc m:val="centerGroup"/>
    <m:wrapIndent m:val="1440"/>
    <m:intLim m:val="subSup"/>
    <m:naryLim m:val="undOvr"/>
  </m:mathPr>
  <w:themeFontLang w:val="en-TW" w:eastAsia="zh-TW"/>
  <w:clrSchemeMapping w:bg1="light1" w:t1="dark1" w:bg2="light2" w:t2="dark2" w:accent1="accent1" w:accent2="accent2" w:accent3="accent3" w:accent4="accent4" w:accent5="accent5" w:accent6="accent6" w:hyperlink="hyperlink" w:followedHyperlink="followedHyperlink"/>
  <w:decimalSymbol w:val="."/>
  <w:listSeparator w:val=","/>
  <w14:docId w14:val="7FB5A13E"/>
  <w15:chartTrackingRefBased/>
  <w15:docId w15:val="{454EE436-3306-F147-BC7C-80D1C7950D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4"/>
        <w:lang w:val="en-TW" w:eastAsia="zh-TW"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42C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1568</TotalTime>
  <Pages>6</Pages>
  <Words>714</Words>
  <Characters>4071</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Peggy Tseng</dc:creator>
  <cp:keywords/>
  <dc:description/>
  <cp:lastModifiedBy>Peggy Tseng</cp:lastModifiedBy>
  <cp:revision>13</cp:revision>
  <dcterms:created xsi:type="dcterms:W3CDTF">2024-02-05T02:25:00Z</dcterms:created>
  <dcterms:modified xsi:type="dcterms:W3CDTF">2024-02-21T06:33:00Z</dcterms:modified>
</cp:coreProperties>
</file>