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9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20EC5" w14:textId="77777777" w:rsidR="00360831" w:rsidRPr="00C76619" w:rsidRDefault="00360831" w:rsidP="00360831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C7661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ACC6B5A" w14:textId="025A3A5A" w:rsidR="00C76619" w:rsidRPr="00C76619" w:rsidRDefault="003608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66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66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66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68772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Понятие информации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_Toc200368772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F1E61" w14:textId="3AF838E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3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Отличие информации от данных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_Toc200368773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D6268" w14:textId="6C2FDA33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4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Статическое и динамическое состояние информации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_Toc200368774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4EA3A" w14:textId="54436D8E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5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Характеристики и основные виды информации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_Toc200368775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80A0" w14:textId="044992C5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6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5. Архитектура открытых систем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_Toc200368776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52D87" w14:textId="12EEAC08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7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6. Основные понятия архитектуры информационных сетей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_Toc200368777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05EBF" w14:textId="0732F3AD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8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7. Класс информационных систем и сетей как открытые информационные системы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_Toc200368778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FA2E6" w14:textId="42D4456C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79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8. Модели и структуры информационных систем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_Toc200368779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91F68" w14:textId="5CBD00E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0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9. Информационные ресурсы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_Toc200368780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A80D" w14:textId="3D80E142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1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12. Компоненты информационных систем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_Toc200368781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A01AB" w14:textId="63D77D36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2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14. Безопасность информации в системе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_Toc200368782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EDC34" w14:textId="4514BA55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3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17. Классификация ИС по виду информации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_Toc200368783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A3FD" w14:textId="1D16FF1A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4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18. Предметные области ИС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_Toc200368784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9E65F" w14:textId="1C78CE6B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5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19. Архитектуры информационных систем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_Toc200368785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78C9A" w14:textId="49BF278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6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20. Эталонная модель взаимодействия открытых систем (OSI)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_Toc200368786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9AB5D" w14:textId="07A6B96B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7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22. Уровни модели OSI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_Toc200368787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FEA32" w14:textId="3CAC13A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8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23. Прикладной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_Toc200368788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7114" w14:textId="0538F811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89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24. Представительский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_Toc200368789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70235" w14:textId="5BCF69AA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0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25. Сеансовый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_Toc200368790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C5AFB" w14:textId="0D86FE5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1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26. Транспортный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_Toc200368791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B4412" w14:textId="2AED1D2C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2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27. Сетевой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_Toc200368792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F4E29" w14:textId="4555ED80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3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28. Канальный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_Toc200368793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6831D" w14:textId="784EA7A2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4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29. Физический уровень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_Toc200368794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0D211" w14:textId="5045E657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5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30. Протоколы TCP/IP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_Toc200368795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7AA8C" w14:textId="44C10BD4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6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31. Протоколы IPX/SPX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_Toc200368796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68492" w14:textId="73E4E14E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7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1–3. Интерфейсы информационных систем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_Toc200368797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88200" w14:textId="1E5B302E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8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Текстовые интерфейсы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_Toc200368798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FECE1" w14:textId="0DEDB755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799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Смешанные интерфейсы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_Toc200368799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F3407" w14:textId="7C917EEA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800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Графические интерфейсы (GUI)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_Toc200368800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BC48B" w14:textId="6141D3D2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801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Многозвенные архитектуры ИС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_Toc200368801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AD5C" w14:textId="57354FE0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802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5."Толстые" и "тонкие" клиенты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_Toc200368802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A8A58" w14:textId="4C90C25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803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6. Понятие спецификаций ИС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_Toc200368803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A4FB3" w14:textId="749DF859" w:rsidR="00C76619" w:rsidRPr="00C76619" w:rsidRDefault="008A7F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8804" w:history="1">
            <w:r w:rsidR="00C76619" w:rsidRPr="00C7661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29. Понятие базы данных (БД)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_Toc200368804 \h </w:instrTex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76619" w:rsidRPr="00C766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09FD9" w14:textId="3C3131FC" w:rsidR="00360831" w:rsidRPr="00C76619" w:rsidRDefault="00360831" w:rsidP="00C766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66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310067" w14:textId="119CADAB" w:rsidR="00360831" w:rsidRPr="00360831" w:rsidRDefault="00360831" w:rsidP="00360831">
      <w:pPr>
        <w:pStyle w:val="1"/>
        <w:jc w:val="center"/>
        <w:rPr>
          <w:rFonts w:ascii="Times New Roman" w:hAnsi="Times New Roman" w:cs="Times New Roman"/>
          <w:b/>
        </w:rPr>
      </w:pPr>
      <w:bookmarkStart w:id="0" w:name="_Toc200368772"/>
      <w:r w:rsidRPr="00360831">
        <w:rPr>
          <w:rFonts w:ascii="Times New Roman" w:hAnsi="Times New Roman" w:cs="Times New Roman"/>
          <w:b/>
        </w:rPr>
        <w:t>1. Понятие информации</w:t>
      </w:r>
      <w:bookmarkEnd w:id="0"/>
    </w:p>
    <w:p w14:paraId="2172848D" w14:textId="4351618C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0831">
        <w:rPr>
          <w:rFonts w:ascii="Times New Roman" w:hAnsi="Times New Roman" w:cs="Times New Roman"/>
          <w:sz w:val="28"/>
          <w:szCs w:val="28"/>
        </w:rPr>
        <w:t>нформация — это осознанные сведения об окружающем мире, которые являются объектом хранения, преобразования, передачи и использования.</w:t>
      </w:r>
    </w:p>
    <w:p w14:paraId="4153D3A3" w14:textId="24181945" w:rsidR="00360831" w:rsidRPr="001854B3" w:rsidRDefault="00360831" w:rsidP="00360831">
      <w:pPr>
        <w:pStyle w:val="1"/>
        <w:jc w:val="center"/>
        <w:rPr>
          <w:rFonts w:ascii="Times New Roman" w:hAnsi="Times New Roman" w:cs="Times New Roman"/>
          <w:b/>
        </w:rPr>
      </w:pPr>
      <w:bookmarkStart w:id="1" w:name="_Toc200368773"/>
      <w:r w:rsidRPr="001854B3">
        <w:rPr>
          <w:rFonts w:ascii="Times New Roman" w:hAnsi="Times New Roman" w:cs="Times New Roman"/>
          <w:b/>
        </w:rPr>
        <w:t>2. Отличие информации от данных</w:t>
      </w:r>
      <w:bookmarkEnd w:id="1"/>
    </w:p>
    <w:p w14:paraId="3A1B9063" w14:textId="77777777" w:rsidR="00360831" w:rsidRPr="00360831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b/>
          <w:sz w:val="28"/>
          <w:szCs w:val="28"/>
        </w:rPr>
        <w:t>Данные</w:t>
      </w:r>
      <w:r w:rsidRPr="00360831">
        <w:rPr>
          <w:rFonts w:ascii="Times New Roman" w:hAnsi="Times New Roman" w:cs="Times New Roman"/>
          <w:sz w:val="28"/>
          <w:szCs w:val="28"/>
        </w:rPr>
        <w:t xml:space="preserve"> — это необработанные факты, цифры, символы или сигналы, которые сами по себе не несут смысловой нагрузки. Это фиксированные сведения о событиях и явлениях, которые хранятся на определённых носителях.</w:t>
      </w:r>
    </w:p>
    <w:p w14:paraId="77DAE282" w14:textId="00F2013B" w:rsidR="00360831" w:rsidRPr="00360831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b/>
          <w:sz w:val="28"/>
          <w:szCs w:val="28"/>
        </w:rPr>
        <w:t xml:space="preserve">Информация </w:t>
      </w:r>
      <w:r w:rsidRPr="00360831">
        <w:rPr>
          <w:rFonts w:ascii="Times New Roman" w:hAnsi="Times New Roman" w:cs="Times New Roman"/>
          <w:sz w:val="28"/>
          <w:szCs w:val="28"/>
        </w:rPr>
        <w:t>возникает в результате целенаправленной обработки, анализа и интерпретации данных. Это данные, помещённые в контекст, структурированные и представленные в форме, пригодной для принятия решений.</w:t>
      </w:r>
    </w:p>
    <w:p w14:paraId="2B1601B6" w14:textId="5F25F578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 xml:space="preserve">Таким образом, данные — это сырьё, а информация — готовый продукт. </w:t>
      </w:r>
    </w:p>
    <w:p w14:paraId="20F5FCE7" w14:textId="3C23A5ED" w:rsidR="00360831" w:rsidRDefault="00360831" w:rsidP="00360831">
      <w:pPr>
        <w:pStyle w:val="1"/>
        <w:jc w:val="center"/>
        <w:rPr>
          <w:rFonts w:ascii="Times New Roman" w:hAnsi="Times New Roman" w:cs="Times New Roman"/>
          <w:b/>
        </w:rPr>
      </w:pPr>
      <w:bookmarkStart w:id="2" w:name="_Toc200368774"/>
      <w:r w:rsidRPr="001854B3">
        <w:rPr>
          <w:rFonts w:ascii="Times New Roman" w:hAnsi="Times New Roman" w:cs="Times New Roman"/>
          <w:b/>
        </w:rPr>
        <w:t>3. Статическое и динамическое состояние информации</w:t>
      </w:r>
      <w:bookmarkEnd w:id="2"/>
    </w:p>
    <w:p w14:paraId="4795A3BE" w14:textId="7F3C85D1" w:rsidR="00360831" w:rsidRPr="00360831" w:rsidRDefault="00360831" w:rsidP="00360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b/>
          <w:sz w:val="28"/>
          <w:szCs w:val="28"/>
        </w:rPr>
        <w:t>Статическое состояние информации</w:t>
      </w:r>
      <w:r w:rsidRPr="00360831">
        <w:rPr>
          <w:rFonts w:ascii="Times New Roman" w:hAnsi="Times New Roman" w:cs="Times New Roman"/>
          <w:sz w:val="28"/>
          <w:szCs w:val="28"/>
        </w:rPr>
        <w:t xml:space="preserve"> характерно для процесса хранения и накопления данных, которые передаются в виде баз данных. Например, статья о компании, контактная информация, рекламный текст.</w:t>
      </w:r>
    </w:p>
    <w:p w14:paraId="3EA14EB6" w14:textId="677B4615" w:rsidR="00360831" w:rsidRPr="00360831" w:rsidRDefault="00360831" w:rsidP="00360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b/>
          <w:sz w:val="28"/>
          <w:szCs w:val="28"/>
        </w:rPr>
        <w:t>Динамическое состояние информации</w:t>
      </w:r>
      <w:r w:rsidRPr="00360831">
        <w:rPr>
          <w:rFonts w:ascii="Times New Roman" w:hAnsi="Times New Roman" w:cs="Times New Roman"/>
          <w:sz w:val="28"/>
          <w:szCs w:val="28"/>
        </w:rPr>
        <w:t xml:space="preserve"> — это движение данных в процессе коммуникации по каналам связи. Примеры: фотогалерея, новости, каталог товаров или услуг.</w:t>
      </w:r>
    </w:p>
    <w:p w14:paraId="477D397D" w14:textId="111EAD05" w:rsidR="00360831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3" w:name="_Toc200368775"/>
      <w:r w:rsidRPr="001854B3">
        <w:rPr>
          <w:rFonts w:ascii="Times New Roman" w:hAnsi="Times New Roman" w:cs="Times New Roman"/>
          <w:b/>
        </w:rPr>
        <w:t>4. Характеристики и основные виды информации</w:t>
      </w:r>
      <w:bookmarkEnd w:id="3"/>
    </w:p>
    <w:p w14:paraId="09E54233" w14:textId="77777777" w:rsidR="006246D4" w:rsidRPr="006246D4" w:rsidRDefault="006246D4" w:rsidP="00624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По способу восприятия:</w:t>
      </w:r>
    </w:p>
    <w:p w14:paraId="3DF9227B" w14:textId="35E0C118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lastRenderedPageBreak/>
        <w:t>Визуальная – воспринимается зрением (текст, графика, видео).</w:t>
      </w:r>
    </w:p>
    <w:p w14:paraId="0D9C0F19" w14:textId="71752386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Аудиальная – воспринимается слухом (звуки, речь, музыка).</w:t>
      </w:r>
    </w:p>
    <w:p w14:paraId="79FB6119" w14:textId="3E5F84C4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Тактильная – воспринимается через осязание (шрифт Брайля, вибрации).</w:t>
      </w:r>
    </w:p>
    <w:p w14:paraId="3BC90008" w14:textId="77777777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Обонятельная и вкусовая – редко используются в ИТ, но могут применяться в специализированных системах.</w:t>
      </w:r>
    </w:p>
    <w:p w14:paraId="5A1F1598" w14:textId="4A1C7A2E" w:rsidR="006246D4" w:rsidRPr="006246D4" w:rsidRDefault="006246D4" w:rsidP="00624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По форме представления:</w:t>
      </w:r>
    </w:p>
    <w:p w14:paraId="214205F3" w14:textId="44063D03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Текстовая – символы, буквы, цифры (документы, сообщения).</w:t>
      </w:r>
    </w:p>
    <w:p w14:paraId="5FD585BE" w14:textId="1A40D3B3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Числовая – количественные данные (статистика, финансы).</w:t>
      </w:r>
    </w:p>
    <w:p w14:paraId="3C82F54C" w14:textId="1DB09495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Графическая – изображения, схемы, диаграммы.</w:t>
      </w:r>
    </w:p>
    <w:p w14:paraId="072C64C8" w14:textId="71672984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Звуковая – аудиозаписи, голосовые сообщения.</w:t>
      </w:r>
    </w:p>
    <w:p w14:paraId="54FC50AD" w14:textId="78445B15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Видеоинформация – движущиеся изображения (фильмы, видеотрансляции).</w:t>
      </w:r>
    </w:p>
    <w:p w14:paraId="6EAFD423" w14:textId="612F8D15" w:rsidR="006246D4" w:rsidRPr="006246D4" w:rsidRDefault="006246D4" w:rsidP="00624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По назначению:</w:t>
      </w:r>
    </w:p>
    <w:p w14:paraId="0759FCC8" w14:textId="3A17EA57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Массовая – для широкой аудитории (новости, реклама).</w:t>
      </w:r>
    </w:p>
    <w:p w14:paraId="09E6C9D8" w14:textId="0A5C817A" w:rsidR="006246D4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Специальная – для узкого круга (научные данные, техдокументация).</w:t>
      </w:r>
    </w:p>
    <w:p w14:paraId="77F80A18" w14:textId="75DA131F" w:rsidR="00360831" w:rsidRPr="006246D4" w:rsidRDefault="006246D4" w:rsidP="00624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246D4">
        <w:rPr>
          <w:rFonts w:ascii="Times New Roman" w:hAnsi="Times New Roman" w:cs="Times New Roman"/>
          <w:sz w:val="28"/>
        </w:rPr>
        <w:t>Личная – персональные данные (переписка, фото).</w:t>
      </w:r>
    </w:p>
    <w:p w14:paraId="700BBC7F" w14:textId="60E05FD9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4" w:name="_Toc200368776"/>
      <w:r w:rsidRPr="001854B3">
        <w:rPr>
          <w:rFonts w:ascii="Times New Roman" w:hAnsi="Times New Roman" w:cs="Times New Roman"/>
          <w:b/>
        </w:rPr>
        <w:t>5. Архитектура открытых систем</w:t>
      </w:r>
      <w:bookmarkEnd w:id="4"/>
    </w:p>
    <w:p w14:paraId="250B0446" w14:textId="77777777" w:rsidR="00360831" w:rsidRPr="00360831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Архитектура открытых систем — это иерархическое описание внешнего облика системы и её компонентов с точки зрения различных специалистов:</w:t>
      </w:r>
    </w:p>
    <w:p w14:paraId="32AFAAC0" w14:textId="39F44071" w:rsidR="00360831" w:rsidRPr="00360831" w:rsidRDefault="00360831" w:rsidP="003608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пользователя (пользовательский интерфейс)</w:t>
      </w:r>
    </w:p>
    <w:p w14:paraId="18365FDE" w14:textId="7E08F7F1" w:rsidR="00360831" w:rsidRPr="00360831" w:rsidRDefault="00360831" w:rsidP="003608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проектировщика системы (среда проектирования)</w:t>
      </w:r>
    </w:p>
    <w:p w14:paraId="79089280" w14:textId="44F09F43" w:rsidR="00360831" w:rsidRPr="00360831" w:rsidRDefault="00360831" w:rsidP="003608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прикладного программиста (системы и инструментальные средства/среды программирования)</w:t>
      </w:r>
    </w:p>
    <w:p w14:paraId="58E923F2" w14:textId="4A047528" w:rsidR="00360831" w:rsidRPr="00360831" w:rsidRDefault="00360831" w:rsidP="003608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системного программиста (архитектура ЭВМ)</w:t>
      </w:r>
    </w:p>
    <w:p w14:paraId="0314E70A" w14:textId="4C97A340" w:rsidR="00360831" w:rsidRPr="00360831" w:rsidRDefault="00360831" w:rsidP="0036083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разработчика аппаратуры (интерфейсы оборудования)</w:t>
      </w:r>
    </w:p>
    <w:p w14:paraId="53F0223B" w14:textId="41F72C4C" w:rsidR="00360831" w:rsidRPr="00360831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lastRenderedPageBreak/>
        <w:t xml:space="preserve">Открытая архитектура — это фундаментальный подход к проектированию информационных систем, где ключевым принципом выступает возможность лёгкой интеграции новых компонентов. Главное преимущество такого подхода — обеспечение совместимости различных элементов системы без необходимости их полной переработки или замены. </w:t>
      </w:r>
    </w:p>
    <w:p w14:paraId="3E5E02BC" w14:textId="7DE13A8D" w:rsidR="00360831" w:rsidRDefault="00360831" w:rsidP="00624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831">
        <w:rPr>
          <w:rFonts w:ascii="Times New Roman" w:hAnsi="Times New Roman" w:cs="Times New Roman"/>
          <w:sz w:val="28"/>
          <w:szCs w:val="28"/>
        </w:rPr>
        <w:t>Некоторые базовые характеристики открытой архитектуры:</w:t>
      </w:r>
    </w:p>
    <w:p w14:paraId="0F94351F" w14:textId="1B6EFA83" w:rsidR="006246D4" w:rsidRPr="006246D4" w:rsidRDefault="006246D4" w:rsidP="006246D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 xml:space="preserve">стандартизированные интерфейсы взаимодействия; </w:t>
      </w:r>
    </w:p>
    <w:p w14:paraId="43C6B0F7" w14:textId="45DAB267" w:rsidR="006246D4" w:rsidRPr="006246D4" w:rsidRDefault="006246D4" w:rsidP="006246D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 xml:space="preserve">документированная спецификация компонентов; </w:t>
      </w:r>
    </w:p>
    <w:p w14:paraId="387FD13E" w14:textId="0B8D469D" w:rsidR="006246D4" w:rsidRPr="006246D4" w:rsidRDefault="006246D4" w:rsidP="006246D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 xml:space="preserve">возможность независимого развития отдельных модулей; </w:t>
      </w:r>
    </w:p>
    <w:p w14:paraId="44902916" w14:textId="71FAEA30" w:rsidR="006246D4" w:rsidRPr="006246D4" w:rsidRDefault="006246D4" w:rsidP="006246D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 xml:space="preserve">поддержка множественных поставщиков решений. </w:t>
      </w:r>
    </w:p>
    <w:p w14:paraId="53911B7D" w14:textId="1AC9E92B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5" w:name="_Toc200368777"/>
      <w:r w:rsidRPr="001854B3">
        <w:rPr>
          <w:rFonts w:ascii="Times New Roman" w:hAnsi="Times New Roman" w:cs="Times New Roman"/>
          <w:b/>
        </w:rPr>
        <w:t>6. Основные понятия архитектуры информационных сетей</w:t>
      </w:r>
      <w:bookmarkEnd w:id="5"/>
    </w:p>
    <w:p w14:paraId="499B2C5A" w14:textId="77777777" w:rsidR="006246D4" w:rsidRPr="006246D4" w:rsidRDefault="006246D4" w:rsidP="006246D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b/>
          <w:sz w:val="28"/>
          <w:szCs w:val="28"/>
        </w:rPr>
        <w:t>Архитектура информационных сетей</w:t>
      </w:r>
      <w:r w:rsidRPr="006246D4">
        <w:rPr>
          <w:rFonts w:ascii="Times New Roman" w:hAnsi="Times New Roman" w:cs="Times New Roman"/>
          <w:sz w:val="28"/>
          <w:szCs w:val="28"/>
        </w:rPr>
        <w:t xml:space="preserve"> — 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средств. 13</w:t>
      </w:r>
    </w:p>
    <w:p w14:paraId="61015D3F" w14:textId="77777777" w:rsidR="006246D4" w:rsidRPr="006246D4" w:rsidRDefault="006246D4" w:rsidP="006246D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>Основные виды архитектур:</w:t>
      </w:r>
    </w:p>
    <w:p w14:paraId="0C6330F4" w14:textId="77777777" w:rsidR="006246D4" w:rsidRPr="006246D4" w:rsidRDefault="006246D4" w:rsidP="006246D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>«Терминал — главный компьютер». Концепция информационной сети, в которой вся обработка данных осуществляется одним или группой главных компьютеров.</w:t>
      </w:r>
    </w:p>
    <w:p w14:paraId="5459A5CE" w14:textId="77777777" w:rsidR="006246D4" w:rsidRPr="006246D4" w:rsidRDefault="006246D4" w:rsidP="006246D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>Клиент — сервер.</w:t>
      </w:r>
    </w:p>
    <w:p w14:paraId="38449988" w14:textId="0E3AAD46" w:rsidR="00360831" w:rsidRPr="006246D4" w:rsidRDefault="006246D4" w:rsidP="006246D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sz w:val="28"/>
          <w:szCs w:val="28"/>
        </w:rPr>
        <w:t>Одноранговая. К ней относятся малые сети, где любая рабочая станция может выполнять одновременно функции файлового сервера и рабочей станции.</w:t>
      </w:r>
    </w:p>
    <w:p w14:paraId="3AC2CF1F" w14:textId="4F02C839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6" w:name="_Toc200368778"/>
      <w:r w:rsidRPr="001854B3">
        <w:rPr>
          <w:rFonts w:ascii="Times New Roman" w:hAnsi="Times New Roman" w:cs="Times New Roman"/>
          <w:b/>
        </w:rPr>
        <w:t>7. Класс информационных систем и сетей как открытые информационные системы</w:t>
      </w:r>
      <w:bookmarkEnd w:id="6"/>
    </w:p>
    <w:p w14:paraId="41C3591F" w14:textId="16A5C228" w:rsidR="006246D4" w:rsidRPr="006246D4" w:rsidRDefault="006246D4" w:rsidP="006246D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b/>
          <w:sz w:val="28"/>
          <w:szCs w:val="28"/>
        </w:rPr>
        <w:t>Открытые 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6D4">
        <w:rPr>
          <w:rFonts w:ascii="Times New Roman" w:hAnsi="Times New Roman" w:cs="Times New Roman"/>
          <w:sz w:val="28"/>
          <w:szCs w:val="28"/>
        </w:rPr>
        <w:t xml:space="preserve">— это системы, которые реализуют открытые спецификации на интерфейсы, сервисы (услуги среды) и поддерживаемые форматы данных. Они позволяют прикладному </w:t>
      </w:r>
      <w:r w:rsidRPr="006246D4">
        <w:rPr>
          <w:rFonts w:ascii="Times New Roman" w:hAnsi="Times New Roman" w:cs="Times New Roman"/>
          <w:sz w:val="28"/>
          <w:szCs w:val="28"/>
        </w:rPr>
        <w:lastRenderedPageBreak/>
        <w:t>программному обеспечению быть переносимым в широком диапазоне систем с минимальными изменениями, взаимодействовать с другими приложениями на локальных и удалённых системах, а также облегчать переход пользователей от системы к системе.</w:t>
      </w:r>
    </w:p>
    <w:p w14:paraId="7E3ED572" w14:textId="70851290" w:rsidR="006246D4" w:rsidRPr="006246D4" w:rsidRDefault="006246D4" w:rsidP="006246D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b/>
          <w:sz w:val="28"/>
          <w:szCs w:val="28"/>
        </w:rPr>
        <w:t>К свойствам открытости ОИС относятся:</w:t>
      </w:r>
      <w:r w:rsidRPr="006246D4">
        <w:rPr>
          <w:rFonts w:ascii="Times New Roman" w:hAnsi="Times New Roman" w:cs="Times New Roman"/>
          <w:sz w:val="28"/>
          <w:szCs w:val="28"/>
        </w:rPr>
        <w:t xml:space="preserve"> использование открытых стандартов и спецификаций, переносимость и </w:t>
      </w:r>
      <w:proofErr w:type="spellStart"/>
      <w:r w:rsidRPr="006246D4">
        <w:rPr>
          <w:rFonts w:ascii="Times New Roman" w:hAnsi="Times New Roman" w:cs="Times New Roman"/>
          <w:sz w:val="28"/>
          <w:szCs w:val="28"/>
        </w:rPr>
        <w:t>переиспользуемость</w:t>
      </w:r>
      <w:proofErr w:type="spellEnd"/>
      <w:r w:rsidRPr="006246D4">
        <w:rPr>
          <w:rFonts w:ascii="Times New Roman" w:hAnsi="Times New Roman" w:cs="Times New Roman"/>
          <w:sz w:val="28"/>
          <w:szCs w:val="28"/>
        </w:rPr>
        <w:t xml:space="preserve"> программного обеспечения, </w:t>
      </w:r>
      <w:proofErr w:type="spellStart"/>
      <w:r w:rsidRPr="006246D4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6246D4">
        <w:rPr>
          <w:rFonts w:ascii="Times New Roman" w:hAnsi="Times New Roman" w:cs="Times New Roman"/>
          <w:sz w:val="28"/>
          <w:szCs w:val="28"/>
        </w:rPr>
        <w:t xml:space="preserve"> и масштабируемость системы. </w:t>
      </w:r>
    </w:p>
    <w:p w14:paraId="207BF79B" w14:textId="3C261D64" w:rsidR="00360831" w:rsidRPr="001854B3" w:rsidRDefault="006246D4" w:rsidP="006246D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246D4">
        <w:rPr>
          <w:rFonts w:ascii="Times New Roman" w:hAnsi="Times New Roman" w:cs="Times New Roman"/>
          <w:b/>
          <w:sz w:val="28"/>
          <w:szCs w:val="28"/>
        </w:rPr>
        <w:t>Класс информационных сетей как открытые информационные системы</w:t>
      </w:r>
      <w:r w:rsidRPr="006246D4">
        <w:rPr>
          <w:rFonts w:ascii="Times New Roman" w:hAnsi="Times New Roman" w:cs="Times New Roman"/>
          <w:sz w:val="28"/>
          <w:szCs w:val="28"/>
        </w:rPr>
        <w:t xml:space="preserve"> предполагает, что информационные сети состоят из информационных систем и каналов связи и предназначены для хранения информации. В таких сетях компьютеры обмениваются информацией и совместно используют периферийное оборудование и устройства хранения данных. </w:t>
      </w:r>
    </w:p>
    <w:p w14:paraId="4ED6B5F9" w14:textId="38C815FD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7" w:name="_Toc200368779"/>
      <w:r w:rsidRPr="001854B3">
        <w:rPr>
          <w:rFonts w:ascii="Times New Roman" w:hAnsi="Times New Roman" w:cs="Times New Roman"/>
          <w:b/>
        </w:rPr>
        <w:t>8. Модели и структуры информационных систем</w:t>
      </w:r>
      <w:bookmarkEnd w:id="7"/>
    </w:p>
    <w:p w14:paraId="390C83F2" w14:textId="77777777" w:rsid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302EAA6A" w14:textId="77777777" w:rsidR="00C76619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Модели:  </w:t>
      </w:r>
    </w:p>
    <w:p w14:paraId="094C73A3" w14:textId="77777777" w:rsidR="00C76619" w:rsidRPr="00B03F88" w:rsidRDefault="00C76619" w:rsidP="00C76619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Централизованная (один сервер).  </w:t>
      </w:r>
    </w:p>
    <w:p w14:paraId="54FCE07F" w14:textId="77777777" w:rsidR="00C76619" w:rsidRPr="00B03F88" w:rsidRDefault="00C76619" w:rsidP="00C76619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Распределённая (множество узлов).  </w:t>
      </w:r>
    </w:p>
    <w:p w14:paraId="043D4F64" w14:textId="77777777" w:rsidR="00C76619" w:rsidRPr="00B03F88" w:rsidRDefault="00C76619" w:rsidP="00C76619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Клиент-серверная (разделение на клиентов и сервер).  </w:t>
      </w:r>
    </w:p>
    <w:p w14:paraId="3F1B6E58" w14:textId="77777777" w:rsidR="00C76619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Структуры:  </w:t>
      </w:r>
    </w:p>
    <w:p w14:paraId="1A64F698" w14:textId="77777777" w:rsidR="00C76619" w:rsidRPr="00B03F88" w:rsidRDefault="00C76619" w:rsidP="00C76619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Физическая (аппаратная часть).  </w:t>
      </w:r>
    </w:p>
    <w:p w14:paraId="60A5AA7E" w14:textId="2D21F4D9" w:rsidR="00360831" w:rsidRPr="00C76619" w:rsidRDefault="00C76619" w:rsidP="00C76619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Логическая (программная часть, базы данных).  </w:t>
      </w:r>
    </w:p>
    <w:p w14:paraId="4E8A815C" w14:textId="6F00583C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8" w:name="_Toc200368780"/>
      <w:r w:rsidRPr="001854B3">
        <w:rPr>
          <w:rFonts w:ascii="Times New Roman" w:hAnsi="Times New Roman" w:cs="Times New Roman"/>
          <w:b/>
        </w:rPr>
        <w:lastRenderedPageBreak/>
        <w:t>9. Информационные ресурсы</w:t>
      </w:r>
      <w:bookmarkEnd w:id="8"/>
    </w:p>
    <w:p w14:paraId="5BF38CDF" w14:textId="77777777" w:rsidR="00C76619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Информационные ресурсы — это совокупность данных и информации, представленных в различных формах и используемых для удовлетворения информационных потребностей пользователей.</w:t>
      </w:r>
    </w:p>
    <w:p w14:paraId="29702160" w14:textId="77777777" w:rsidR="00C76619" w:rsidRPr="00B03F88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Некоторые виды информационных ресурсов:</w:t>
      </w:r>
    </w:p>
    <w:p w14:paraId="4DBD3BF6" w14:textId="77777777" w:rsidR="00C76619" w:rsidRPr="00B03F88" w:rsidRDefault="00C76619" w:rsidP="00C76619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Текстовые ресурсы. Книги, статьи, журналы, блоги и другие текстовые материалы.</w:t>
      </w:r>
    </w:p>
    <w:p w14:paraId="6FB22F45" w14:textId="77777777" w:rsidR="00C76619" w:rsidRPr="00B03F88" w:rsidRDefault="00C76619" w:rsidP="00C76619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Мультимедийные ресурсы. Изображения, видео и аудио материалы, используемые для обучения, развлечения и коммуникации.</w:t>
      </w:r>
    </w:p>
    <w:p w14:paraId="21CC6148" w14:textId="77777777" w:rsidR="00C76619" w:rsidRPr="00B03F88" w:rsidRDefault="00C76619" w:rsidP="00C76619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Базы данных. Структурированные наборы данных, которые могут быть использованы для анализа, исследования и управления информацией.</w:t>
      </w:r>
    </w:p>
    <w:p w14:paraId="249FB471" w14:textId="2FBBE173" w:rsidR="00360831" w:rsidRPr="00C76619" w:rsidRDefault="00C76619" w:rsidP="00C76619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Электронные библиотеки и архивы. Онлайн-коллекции текстовых и мультимедийных материалов, доступных для поиска и использования.</w:t>
      </w:r>
    </w:p>
    <w:p w14:paraId="1DDA1E0E" w14:textId="6BDCACD8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9" w:name="_Toc200368781"/>
      <w:r w:rsidRPr="001854B3">
        <w:rPr>
          <w:rFonts w:ascii="Times New Roman" w:hAnsi="Times New Roman" w:cs="Times New Roman"/>
          <w:b/>
        </w:rPr>
        <w:t>12. Компоненты информационных систем</w:t>
      </w:r>
      <w:bookmarkEnd w:id="9"/>
    </w:p>
    <w:p w14:paraId="5B24823A" w14:textId="77777777" w:rsidR="00C76619" w:rsidRPr="00B03F88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Некоторые компоненты информационных систем:</w:t>
      </w:r>
    </w:p>
    <w:p w14:paraId="22A4C450" w14:textId="77777777" w:rsidR="00C76619" w:rsidRPr="00B03F88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Аппаратные компоненты. Это технические устройства, которые используются для обработки и передачи данных. Примеры: компьютеры, серверы, маршрутизаторы и принтеры. </w:t>
      </w:r>
    </w:p>
    <w:p w14:paraId="260BF15A" w14:textId="77777777" w:rsidR="00C76619" w:rsidRPr="00B03F88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Программные компоненты. Это программное обеспечение, которое обеспечивает функциональность и оперативность информационной системы. К ним относятся операционные системы, базы данных, приложения и другие. </w:t>
      </w:r>
    </w:p>
    <w:p w14:paraId="3336DDB1" w14:textId="77777777" w:rsidR="00C76619" w:rsidRPr="00B03F88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Сетевые компоненты. Включают в себя все элементы, обеспечивающие передачу данных между различными устройствами и системами. К ним относятся кабели, модемы, маршрутизаторы и протоколы передачи данных. </w:t>
      </w:r>
    </w:p>
    <w:p w14:paraId="5AE39A87" w14:textId="77777777" w:rsidR="00C76619" w:rsidRPr="00B03F88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Людские компоненты. Это пользователи информационной системы, включая администраторов, разработчиков и конечных пользователей. </w:t>
      </w:r>
      <w:r w:rsidRPr="00B03F88">
        <w:rPr>
          <w:rFonts w:ascii="Times New Roman" w:hAnsi="Times New Roman" w:cs="Times New Roman"/>
          <w:sz w:val="28"/>
          <w:szCs w:val="28"/>
        </w:rPr>
        <w:lastRenderedPageBreak/>
        <w:t xml:space="preserve">Их взаимодействие и управление системой играют важную роль в эффективности и успешности её работы. </w:t>
      </w:r>
    </w:p>
    <w:p w14:paraId="68AC14F7" w14:textId="77777777" w:rsidR="00C76619" w:rsidRPr="00B03F88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Базы данных. Это хранилище для набора занесённых в компьютер файлов данных. База данных содержит данные и метаданные: первые — это информация пользователя или предприятия, использующего систему, вторые — схема базы данных, которая описывает структуру обычных данных. </w:t>
      </w:r>
    </w:p>
    <w:p w14:paraId="2CBB3113" w14:textId="36F5E361" w:rsidR="00360831" w:rsidRPr="00C76619" w:rsidRDefault="00C76619" w:rsidP="00C76619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Технические средства. Могут включать средства вычислительной техники (серверное оборудование, рабочие станции, принтеры и т. д.), локальные вычислительные сети, копировально-множительную аппаратуру, средства связи (учрежденческие АТС, каналы связи и канальное оборудование, телефоны, факсимильные аппараты, мобильные средства связи)</w:t>
      </w:r>
    </w:p>
    <w:p w14:paraId="24567F42" w14:textId="0BDFDD26" w:rsidR="00360831" w:rsidRPr="001854B3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0" w:name="_Toc200368782"/>
      <w:r w:rsidRPr="001854B3">
        <w:rPr>
          <w:rFonts w:ascii="Times New Roman" w:hAnsi="Times New Roman" w:cs="Times New Roman"/>
          <w:b/>
        </w:rPr>
        <w:t>14. Безопасность информации в системе</w:t>
      </w:r>
      <w:bookmarkEnd w:id="10"/>
    </w:p>
    <w:p w14:paraId="2E3AE0B9" w14:textId="77777777" w:rsidR="0005275B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Безопасность информации в системе — это защита данных и систем от краж и проникновения, повреждения и уничтожения, атак</w:t>
      </w:r>
    </w:p>
    <w:p w14:paraId="23CBDA19" w14:textId="77777777" w:rsidR="0005275B" w:rsidRPr="00EC41C1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Выделяют три основных принципа информационной безопасности:</w:t>
      </w:r>
    </w:p>
    <w:p w14:paraId="5E7AB018" w14:textId="77777777" w:rsidR="0005275B" w:rsidRPr="00EC41C1" w:rsidRDefault="0005275B" w:rsidP="0005275B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Конфиденциальность. Информация должна быть доступна только тем, кто имеет на это соответствующие права. Для обеспечения конфиденциальности данных используют шифрование, многофакторную проверку подлинности и защиту от потери данных. </w:t>
      </w:r>
    </w:p>
    <w:p w14:paraId="23C27FB5" w14:textId="77777777" w:rsidR="0005275B" w:rsidRPr="00EC41C1" w:rsidRDefault="0005275B" w:rsidP="0005275B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Целостность. Информацию может менять только тот человек, у которого есть доступ. В остальных случаях данные должны оставаться в той форме, в которой они создавались. </w:t>
      </w:r>
    </w:p>
    <w:p w14:paraId="0E92E9DE" w14:textId="40905B09" w:rsidR="00360831" w:rsidRPr="0005275B" w:rsidRDefault="0005275B" w:rsidP="0005275B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Доступность. Информация должна быть доступна всем пользователям, для которых она предназначена. Для этого обеспечивают надёжность и отказоустойчивость системы, используют дублирующие каналы связи и резервные копии данных</w:t>
      </w:r>
      <w:r w:rsidRPr="0005275B">
        <w:rPr>
          <w:rFonts w:ascii="Times New Roman" w:hAnsi="Times New Roman" w:cs="Times New Roman"/>
          <w:sz w:val="28"/>
          <w:szCs w:val="28"/>
        </w:rPr>
        <w:t>.</w:t>
      </w:r>
    </w:p>
    <w:p w14:paraId="3522B1BB" w14:textId="3F63E824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1" w:name="_Toc200368783"/>
      <w:r w:rsidRPr="00FA55C0">
        <w:rPr>
          <w:rFonts w:ascii="Times New Roman" w:hAnsi="Times New Roman" w:cs="Times New Roman"/>
          <w:b/>
        </w:rPr>
        <w:lastRenderedPageBreak/>
        <w:t>17. Классификация ИС по виду информации</w:t>
      </w:r>
      <w:bookmarkEnd w:id="11"/>
    </w:p>
    <w:p w14:paraId="5E2B19CC" w14:textId="77777777" w:rsidR="0005275B" w:rsidRPr="00EC41C1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00368784"/>
      <w:r>
        <w:rPr>
          <w:rFonts w:ascii="Times New Roman" w:hAnsi="Times New Roman" w:cs="Times New Roman"/>
          <w:sz w:val="28"/>
          <w:szCs w:val="28"/>
        </w:rPr>
        <w:t>К</w:t>
      </w:r>
      <w:r w:rsidRPr="00EC41C1">
        <w:rPr>
          <w:rFonts w:ascii="Times New Roman" w:hAnsi="Times New Roman" w:cs="Times New Roman"/>
          <w:sz w:val="28"/>
          <w:szCs w:val="28"/>
        </w:rPr>
        <w:t>лассификация информационных систем (ИС) по характеру обрабатываемой информации. По этому критерию выделяют две большие группы:</w:t>
      </w:r>
    </w:p>
    <w:p w14:paraId="36899CF9" w14:textId="77777777" w:rsidR="0005275B" w:rsidRPr="00EC41C1" w:rsidRDefault="0005275B" w:rsidP="0005275B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Информационно-поисковые (информационно-справочные) системы. Обеспечивают систематизацию, хранение и выдачу информации по запросу пользователя в удобном виде без сложных преобразований данных. Пример: «КонсультантПлюс» и «Гарант».</w:t>
      </w:r>
    </w:p>
    <w:p w14:paraId="5857CB95" w14:textId="77777777" w:rsidR="0005275B" w:rsidRDefault="0005275B" w:rsidP="0005275B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Информационно-решающие системы. Осуществляют обработку информации по сложным алгоритмам. По характеру использования выходной информации такие системы принято делить на автоматизированные системы управления (АСУ) и системы поддержки принятия решений (СППР).</w:t>
      </w:r>
    </w:p>
    <w:p w14:paraId="3B29E5C7" w14:textId="77777777" w:rsidR="0005275B" w:rsidRPr="00EC41C1" w:rsidRDefault="0005275B" w:rsidP="0005275B">
      <w:pPr>
        <w:spacing w:line="360" w:lineRule="auto"/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Также существует классификация ИС по характеру представления и логической организации хранимой информации:</w:t>
      </w:r>
    </w:p>
    <w:p w14:paraId="5160C42E" w14:textId="77777777" w:rsidR="0005275B" w:rsidRPr="00EC41C1" w:rsidRDefault="0005275B" w:rsidP="0005275B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Фактографические. Накапливают и хранят данные в виде множества экземпляров одного или нескольких типов структурных элементов (информационных объектов).</w:t>
      </w:r>
    </w:p>
    <w:p w14:paraId="0852FE18" w14:textId="77777777" w:rsidR="0005275B" w:rsidRPr="00EC41C1" w:rsidRDefault="0005275B" w:rsidP="0005275B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Документальные. Хранят информацию в виде документов.</w:t>
      </w:r>
    </w:p>
    <w:p w14:paraId="3149E0C3" w14:textId="2B267380" w:rsidR="0005275B" w:rsidRPr="0005275B" w:rsidRDefault="0005275B" w:rsidP="00360831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Геоинформационные. Позволяют выполнять инженерные расчёты, готовить графическую документацию (чертежи, схемы, планы), создавать проектную документацию, проводить моделирование объектов.</w:t>
      </w:r>
    </w:p>
    <w:p w14:paraId="46BF3CE4" w14:textId="76CD7BF9" w:rsidR="0005275B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lastRenderedPageBreak/>
        <w:t>18. Предметные области ИС</w:t>
      </w:r>
      <w:bookmarkStart w:id="13" w:name="_Toc200368785"/>
      <w:bookmarkEnd w:id="12"/>
    </w:p>
    <w:p w14:paraId="1BC73312" w14:textId="77777777" w:rsidR="0005275B" w:rsidRPr="00EC41C1" w:rsidRDefault="0005275B" w:rsidP="0005275B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Предметная область информационной системы (ИС) — это сфера применения системы, для которой она создана. Поскольку ИС создаются для удовлетворения информационных потребностей в рамках конкретной предметной области, то каждой из них соответствует свой тип системы. </w:t>
      </w:r>
    </w:p>
    <w:p w14:paraId="43FEE7FF" w14:textId="77777777" w:rsidR="0005275B" w:rsidRPr="00EC41C1" w:rsidRDefault="0005275B" w:rsidP="0005275B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Некоторые примеры предметных областей и соответствующих им ИС:</w:t>
      </w:r>
    </w:p>
    <w:p w14:paraId="2516ECCB" w14:textId="77777777" w:rsidR="0005275B" w:rsidRPr="00EC41C1" w:rsidRDefault="0005275B" w:rsidP="0005275B">
      <w:pPr>
        <w:pStyle w:val="1"/>
        <w:numPr>
          <w:ilvl w:val="0"/>
          <w:numId w:val="29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Экономическая информационная система. Предназначена для выполнения функций управления на предприятии.</w:t>
      </w:r>
    </w:p>
    <w:p w14:paraId="7B86E256" w14:textId="77777777" w:rsidR="0005275B" w:rsidRPr="00EC41C1" w:rsidRDefault="0005275B" w:rsidP="0005275B">
      <w:pPr>
        <w:pStyle w:val="1"/>
        <w:numPr>
          <w:ilvl w:val="0"/>
          <w:numId w:val="29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Медицинская информационная система. Используется в лечебном или лечебно-профилактическом учреждении.</w:t>
      </w:r>
    </w:p>
    <w:p w14:paraId="00A5FF19" w14:textId="77777777" w:rsidR="0005275B" w:rsidRPr="00EC41C1" w:rsidRDefault="0005275B" w:rsidP="0005275B">
      <w:pPr>
        <w:pStyle w:val="1"/>
        <w:numPr>
          <w:ilvl w:val="0"/>
          <w:numId w:val="29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Географическая информационная система. Обеспечивает сбор, хранение, обработку, доступ, отображение и распространение пространственно-координированных данных.</w:t>
      </w:r>
    </w:p>
    <w:p w14:paraId="6189EEEB" w14:textId="06F3510D" w:rsidR="0005275B" w:rsidRPr="0005275B" w:rsidRDefault="0005275B" w:rsidP="0005275B">
      <w:pPr>
        <w:pStyle w:val="1"/>
        <w:numPr>
          <w:ilvl w:val="0"/>
          <w:numId w:val="29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Система в сфере образования. Типичными объектами такой предметной области являются книги, статьи, отчёты, пояснительные записки и другая текстовая информация.</w:t>
      </w:r>
    </w:p>
    <w:p w14:paraId="46EAFB65" w14:textId="441A09ED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t>19. Архитектуры информационных систем</w:t>
      </w:r>
      <w:bookmarkEnd w:id="13"/>
    </w:p>
    <w:p w14:paraId="2AEB3962" w14:textId="77777777" w:rsidR="0005275B" w:rsidRPr="00EC41C1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Архитектура информационной системы — это концепция, которая определяет модель, структуру, выполняемые функции и взаимосвязь компонентов системы. </w:t>
      </w:r>
    </w:p>
    <w:p w14:paraId="1D052365" w14:textId="77777777" w:rsidR="0005275B" w:rsidRPr="00EC41C1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Некоторые виды архитектур информационных систем:</w:t>
      </w:r>
    </w:p>
    <w:p w14:paraId="692B9568" w14:textId="77777777" w:rsidR="0005275B" w:rsidRPr="00EC41C1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Локальная. Все компоненты системы располагаются на одном компьютере. Недостаток такой архитектуры — возможность работать в системе только одному пользователю.</w:t>
      </w:r>
    </w:p>
    <w:p w14:paraId="480FAE11" w14:textId="77777777" w:rsidR="0005275B" w:rsidRPr="00EC41C1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Файл-серверная. Данные хранятся в файлах на выделенном компьютере — сервере. Компьютеры пользователей соединены с сервером сетью, поэтому доступ к данным могут получить несколько пользователей одновременно.</w:t>
      </w:r>
    </w:p>
    <w:p w14:paraId="1C95A29C" w14:textId="77777777" w:rsidR="0005275B" w:rsidRPr="00EC41C1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Клиент-серверная. Часть обработки данных происходит на сервере. Клиент-серверная архитектура позволяет разгрузить сеть и </w:t>
      </w:r>
      <w:r w:rsidRPr="00EC41C1">
        <w:rPr>
          <w:rFonts w:ascii="Times New Roman" w:hAnsi="Times New Roman" w:cs="Times New Roman"/>
          <w:sz w:val="28"/>
          <w:szCs w:val="28"/>
        </w:rPr>
        <w:lastRenderedPageBreak/>
        <w:t>поддерживать непротиворечивость данных за счёт их централизованной обработки.</w:t>
      </w:r>
    </w:p>
    <w:p w14:paraId="338C0BBF" w14:textId="77777777" w:rsidR="0005275B" w:rsidRPr="00EC41C1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Трехуровневая. Нагрузка с клиентских компьютеров переносится на сервер. В системе появляется промежуточный уровень — сервер приложений, который реализует бизнес-логику.</w:t>
      </w:r>
    </w:p>
    <w:p w14:paraId="1EAB6665" w14:textId="77777777" w:rsidR="0005275B" w:rsidRPr="00EC41C1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1C1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EC41C1">
        <w:rPr>
          <w:rFonts w:ascii="Times New Roman" w:hAnsi="Times New Roman" w:cs="Times New Roman"/>
          <w:sz w:val="28"/>
          <w:szCs w:val="28"/>
        </w:rPr>
        <w:t>. Каждый сервис выполняет только одну функцию. Такие сервисы легко разрабатывать и модифицировать, не задевая другие сервисы.</w:t>
      </w:r>
    </w:p>
    <w:p w14:paraId="4CAB1356" w14:textId="66882C77" w:rsidR="00360831" w:rsidRPr="0005275B" w:rsidRDefault="0005275B" w:rsidP="0005275B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1C1">
        <w:rPr>
          <w:rFonts w:ascii="Times New Roman" w:hAnsi="Times New Roman" w:cs="Times New Roman"/>
          <w:sz w:val="28"/>
          <w:szCs w:val="28"/>
        </w:rPr>
        <w:t>Макросервисная</w:t>
      </w:r>
      <w:proofErr w:type="spellEnd"/>
      <w:r w:rsidRPr="00EC41C1">
        <w:rPr>
          <w:rFonts w:ascii="Times New Roman" w:hAnsi="Times New Roman" w:cs="Times New Roman"/>
          <w:sz w:val="28"/>
          <w:szCs w:val="28"/>
        </w:rPr>
        <w:t>. Удобна с точки зрения экономии ресурсов и компоновки системы под конкретные требования.</w:t>
      </w:r>
    </w:p>
    <w:p w14:paraId="5A11B9E2" w14:textId="35FB965A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4" w:name="_Toc200368786"/>
      <w:r w:rsidRPr="00FA55C0">
        <w:rPr>
          <w:rFonts w:ascii="Times New Roman" w:hAnsi="Times New Roman" w:cs="Times New Roman"/>
          <w:b/>
        </w:rPr>
        <w:t>20. Эталонная модель взаимодействия открытых систем (OSI)</w:t>
      </w:r>
      <w:bookmarkEnd w:id="14"/>
    </w:p>
    <w:p w14:paraId="26A9601D" w14:textId="03582D6C" w:rsidR="00A4659A" w:rsidRPr="00A4659A" w:rsidRDefault="00A4659A" w:rsidP="00A46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 xml:space="preserve">Эталонная модель взаимодействия открытых систем (модель OSI) — это базовая модель в сетевых взаимодействиях открытых систем, разработанная Международной организацией по стандартизации (ISO) в конце 1970-х годов. </w:t>
      </w:r>
    </w:p>
    <w:p w14:paraId="2EA85947" w14:textId="4AD909C2" w:rsidR="00360831" w:rsidRPr="001854B3" w:rsidRDefault="00A4659A" w:rsidP="00A46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>Она описывает, как устройства в локальных и глобальных сетях обмениваются данными, как строятся сетевые маршруты и как взаимодействуют все устройства на пути передачи информации.</w:t>
      </w:r>
    </w:p>
    <w:p w14:paraId="0B75B33E" w14:textId="0FC3B897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5" w:name="_Toc200368787"/>
      <w:r w:rsidRPr="00FA55C0">
        <w:rPr>
          <w:rFonts w:ascii="Times New Roman" w:hAnsi="Times New Roman" w:cs="Times New Roman"/>
          <w:b/>
        </w:rPr>
        <w:t>22. Уровни модели OSI</w:t>
      </w:r>
      <w:bookmarkEnd w:id="15"/>
    </w:p>
    <w:p w14:paraId="6E8BFA0B" w14:textId="5DA45205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Физический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 xml:space="preserve">Предназначен для передачи данных в форме электрических, световых или радиосигналов. </w:t>
      </w:r>
    </w:p>
    <w:p w14:paraId="0B04719C" w14:textId="73560D18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Канальный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 xml:space="preserve">Выполняет функции управления адресами, обнаружения и исправления ошибок, а также контроля целостности данных. </w:t>
      </w:r>
    </w:p>
    <w:p w14:paraId="448719A8" w14:textId="3C015D20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Сетевой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 xml:space="preserve">Обеспечивает надёжную доставку пакетов в сложных и многоуровневых сетях. </w:t>
      </w:r>
    </w:p>
    <w:p w14:paraId="0DF00D6A" w14:textId="35D95AE8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Транспортный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 xml:space="preserve">Здесь данные разбиваются на сегменты и к ним добавляется дополнительная информация — например, номер порта и контрольные суммы. </w:t>
      </w:r>
    </w:p>
    <w:p w14:paraId="4D3F44A5" w14:textId="0A1B7098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Сеансовый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>Обеспечивает управление сеансом связи. 41</w:t>
      </w:r>
    </w:p>
    <w:p w14:paraId="0F393D12" w14:textId="7A22DA33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lastRenderedPageBreak/>
        <w:t>Уровень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 xml:space="preserve">Выполняет сжатие данных, шифрование и расшифровку. </w:t>
      </w:r>
    </w:p>
    <w:p w14:paraId="0522CF05" w14:textId="125D28B1" w:rsidR="00360831" w:rsidRPr="001854B3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Прикладной уровень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59A">
        <w:rPr>
          <w:rFonts w:ascii="Times New Roman" w:hAnsi="Times New Roman" w:cs="Times New Roman"/>
          <w:sz w:val="28"/>
          <w:szCs w:val="28"/>
        </w:rPr>
        <w:t>Предоставляет пользователям возможность взаимодействия с сетью через приложения и сервисы.</w:t>
      </w:r>
    </w:p>
    <w:p w14:paraId="236CB295" w14:textId="6EE05C96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6" w:name="_Toc200368788"/>
      <w:r w:rsidRPr="00FA55C0">
        <w:rPr>
          <w:rFonts w:ascii="Times New Roman" w:hAnsi="Times New Roman" w:cs="Times New Roman"/>
          <w:b/>
        </w:rPr>
        <w:t>23. Прикладной уровень</w:t>
      </w:r>
      <w:bookmarkEnd w:id="16"/>
    </w:p>
    <w:p w14:paraId="3391F616" w14:textId="57ECCF9E" w:rsidR="00A4659A" w:rsidRPr="00A4659A" w:rsidRDefault="00A4659A" w:rsidP="00A46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Прикладной уровень</w:t>
      </w:r>
      <w:r w:rsidRPr="00A4659A">
        <w:rPr>
          <w:rFonts w:ascii="Times New Roman" w:hAnsi="Times New Roman" w:cs="Times New Roman"/>
          <w:sz w:val="28"/>
          <w:szCs w:val="28"/>
        </w:rPr>
        <w:t xml:space="preserve"> в модели OSI — это самый верхний уровень модели, который предоставляет набор интерфейсов для взаимодействия пользовательских процессов с сетью. </w:t>
      </w:r>
    </w:p>
    <w:p w14:paraId="019A6A0F" w14:textId="3143720D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 xml:space="preserve">Основная функция прикладного уровня — предоставить приложению интерфейс для работы с сетью и взаимодействия с другими уровнями. То есть непосредственно L7 не занимается передачей данных: он лишь содержит протоколы, которые могут использовать приложения для доступа к услугам сети, например для запроса сетевых ресурсов или передачи файлов. </w:t>
      </w:r>
    </w:p>
    <w:p w14:paraId="1BE3808B" w14:textId="77777777" w:rsidR="00A4659A" w:rsidRPr="00A4659A" w:rsidRDefault="00A4659A" w:rsidP="00A4659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>Некоторые функции прикладного уровня:</w:t>
      </w:r>
    </w:p>
    <w:p w14:paraId="01C705BB" w14:textId="661A048C" w:rsidR="00A4659A" w:rsidRPr="00A4659A" w:rsidRDefault="00A4659A" w:rsidP="00A4659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 xml:space="preserve">Работа с сетевыми интерфейсами. Уровень взаимодействует с популярными протоколами, такими как FTP (для передачи файлов), HTTP (для веб-страниц) и SMTP (для электронной почты). </w:t>
      </w:r>
      <w:bookmarkStart w:id="17" w:name="_GoBack"/>
      <w:bookmarkEnd w:id="17"/>
    </w:p>
    <w:p w14:paraId="4B337C83" w14:textId="510C760F" w:rsidR="00A4659A" w:rsidRPr="00A4659A" w:rsidRDefault="00A4659A" w:rsidP="00A4659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пользователем. Прикладной уровень предоставляет графический интерфейс или другие средства, которые упрощают использование сетевых сервисов. </w:t>
      </w:r>
    </w:p>
    <w:p w14:paraId="19EB7452" w14:textId="6355392A" w:rsidR="00360831" w:rsidRPr="00A4659A" w:rsidRDefault="00A4659A" w:rsidP="00A4659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 xml:space="preserve">Запросы и ответы. Например, браузер отправляет HTTP-запрос на веб-страницу, а прикладной уровень обеспечивает получение HTML-страницы для отображения пользователю. </w:t>
      </w:r>
    </w:p>
    <w:p w14:paraId="07BB7DB1" w14:textId="628D2DAE" w:rsidR="00360831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8" w:name="_Toc200368789"/>
      <w:r w:rsidRPr="00FA55C0">
        <w:rPr>
          <w:rFonts w:ascii="Times New Roman" w:hAnsi="Times New Roman" w:cs="Times New Roman"/>
          <w:b/>
        </w:rPr>
        <w:t>24. Представительский уровень</w:t>
      </w:r>
      <w:bookmarkEnd w:id="18"/>
    </w:p>
    <w:p w14:paraId="74647CFD" w14:textId="06B02E10" w:rsidR="00A4659A" w:rsidRPr="00A4659A" w:rsidRDefault="00A4659A" w:rsidP="00A465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b/>
          <w:sz w:val="28"/>
          <w:szCs w:val="28"/>
        </w:rPr>
        <w:t>Представительский уровень</w:t>
      </w:r>
      <w:r w:rsidRPr="00A4659A">
        <w:rPr>
          <w:rFonts w:ascii="Times New Roman" w:hAnsi="Times New Roman" w:cs="Times New Roman"/>
          <w:sz w:val="28"/>
          <w:szCs w:val="28"/>
        </w:rPr>
        <w:t xml:space="preserve"> в модели OSI преобразует данные в удобный для обмена формат. Он обеспечивает сжатие данных, кодирование, декодирование и шифрование.</w:t>
      </w:r>
    </w:p>
    <w:p w14:paraId="4E1BE70D" w14:textId="77777777" w:rsidR="00A4659A" w:rsidRPr="00A4659A" w:rsidRDefault="00A4659A" w:rsidP="00A465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lastRenderedPageBreak/>
        <w:t>Задачи представительского уровня:</w:t>
      </w:r>
    </w:p>
    <w:p w14:paraId="1F7BC25B" w14:textId="5855B7D9" w:rsidR="00A4659A" w:rsidRPr="00A4659A" w:rsidRDefault="00A4659A" w:rsidP="00A4659A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>сжимает информацию, чтобы увеличить скорость процессов</w:t>
      </w:r>
    </w:p>
    <w:p w14:paraId="69DBCE5C" w14:textId="05F3F61D" w:rsidR="00A4659A" w:rsidRPr="00A4659A" w:rsidRDefault="00A4659A" w:rsidP="00A4659A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>управляет форматом данных, чтобы обеспечить соответствие требованиям адресата</w:t>
      </w:r>
    </w:p>
    <w:p w14:paraId="0222D33F" w14:textId="4DA64A70" w:rsidR="00A4659A" w:rsidRPr="00A4659A" w:rsidRDefault="00A4659A" w:rsidP="00A4659A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59A">
        <w:rPr>
          <w:rFonts w:ascii="Times New Roman" w:hAnsi="Times New Roman" w:cs="Times New Roman"/>
          <w:sz w:val="28"/>
          <w:szCs w:val="28"/>
        </w:rPr>
        <w:t>помогает разным устройствам верно представить полученную информацию.</w:t>
      </w:r>
    </w:p>
    <w:p w14:paraId="3ED1AC5E" w14:textId="5D1E4839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19" w:name="_Toc200368790"/>
      <w:r w:rsidRPr="00FA55C0">
        <w:rPr>
          <w:rFonts w:ascii="Times New Roman" w:hAnsi="Times New Roman" w:cs="Times New Roman"/>
          <w:b/>
        </w:rPr>
        <w:t>25. Сеансовый уровень</w:t>
      </w:r>
      <w:bookmarkEnd w:id="19"/>
    </w:p>
    <w:p w14:paraId="48CCFBAF" w14:textId="5F6446C3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b/>
          <w:sz w:val="28"/>
          <w:szCs w:val="28"/>
        </w:rPr>
        <w:t>Сеансовый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3A1">
        <w:rPr>
          <w:rFonts w:ascii="Times New Roman" w:hAnsi="Times New Roman" w:cs="Times New Roman"/>
          <w:sz w:val="28"/>
          <w:szCs w:val="28"/>
        </w:rPr>
        <w:t xml:space="preserve">— это пятый уровень модели OSI, который предназначен для создания, управления и завершения соединений между устройствами. </w:t>
      </w:r>
    </w:p>
    <w:p w14:paraId="7AE03DD7" w14:textId="24FB857A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Основная задача этого уровня — обеспечить передачу данных в форме, понятной пользователю, чтобы человек мог взаимодействовать с привычными файлами, звонками или сообщениями. </w:t>
      </w:r>
    </w:p>
    <w:p w14:paraId="07B15613" w14:textId="77777777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>Некоторые функции сеансового уровня:</w:t>
      </w:r>
    </w:p>
    <w:p w14:paraId="393FB8D8" w14:textId="603C5C9B" w:rsidR="007663A1" w:rsidRPr="007663A1" w:rsidRDefault="007663A1" w:rsidP="007663A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Управление соединением. Уровень инициирует и поддерживает сеанс связи между устройствами, обеспечивая стабильность соединения. Например, при телефонных звонках, видеоконференциях или в мессенджерах. </w:t>
      </w:r>
    </w:p>
    <w:p w14:paraId="5CA31B2C" w14:textId="06B9847F" w:rsidR="007663A1" w:rsidRPr="007663A1" w:rsidRDefault="007663A1" w:rsidP="007663A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Обработка разрывов связи. В случае прерывания соединения сеансовый уровень обеспечивает повторное подключение или корректное завершение сессии. </w:t>
      </w:r>
    </w:p>
    <w:p w14:paraId="7856459E" w14:textId="161CBBFA" w:rsidR="007663A1" w:rsidRPr="007663A1" w:rsidRDefault="007663A1" w:rsidP="007663A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Синхронизация передачи данных. Протоколы этого уровня обеспечивают передачу и приём данных в правильной последовательности, сохраняя целостность информации. </w:t>
      </w:r>
    </w:p>
    <w:p w14:paraId="7B9DFB70" w14:textId="6764365E" w:rsidR="00360831" w:rsidRPr="007663A1" w:rsidRDefault="007663A1" w:rsidP="007663A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Обеспечение совместимости. Уровень проверяет наличие необходимых кодеков и алгоритмов для корректного обмена данными между собеседниками. </w:t>
      </w:r>
    </w:p>
    <w:p w14:paraId="76C3F364" w14:textId="6DC58EA4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0" w:name="_Toc200368791"/>
      <w:r w:rsidRPr="00FA55C0">
        <w:rPr>
          <w:rFonts w:ascii="Times New Roman" w:hAnsi="Times New Roman" w:cs="Times New Roman"/>
          <w:b/>
        </w:rPr>
        <w:lastRenderedPageBreak/>
        <w:t>26. Транспортный уровень</w:t>
      </w:r>
      <w:bookmarkEnd w:id="20"/>
    </w:p>
    <w:p w14:paraId="13E53F52" w14:textId="69299A77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b/>
          <w:sz w:val="28"/>
          <w:szCs w:val="28"/>
        </w:rPr>
        <w:t>Транспортный уровень</w:t>
      </w:r>
      <w:r w:rsidRPr="007663A1">
        <w:rPr>
          <w:rFonts w:ascii="Times New Roman" w:hAnsi="Times New Roman" w:cs="Times New Roman"/>
          <w:sz w:val="28"/>
          <w:szCs w:val="28"/>
        </w:rPr>
        <w:t xml:space="preserve"> в модели OSI отвечает за передачу данных между устройствами в сети и обеспечивает, чтобы данные были доставлены в правильном порядке и без потерь.</w:t>
      </w:r>
    </w:p>
    <w:p w14:paraId="5CBAF9F7" w14:textId="7C17A796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На этом уровне данные готовятся к передаче: они разбиваются на небольшие части — сегменты, к которым добавляется дополнительная информация, например, номера портов. Это гарантирует, что все фрагменты сообщения дойдут до получателя в правильном порядке и без ошибок. </w:t>
      </w:r>
    </w:p>
    <w:p w14:paraId="0C145605" w14:textId="77777777" w:rsidR="007663A1" w:rsidRPr="007663A1" w:rsidRDefault="007663A1" w:rsidP="007663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>На транспортном уровне работают протоколы TCP и UDP:</w:t>
      </w:r>
    </w:p>
    <w:p w14:paraId="0334B6C4" w14:textId="328515F6" w:rsidR="007663A1" w:rsidRPr="007663A1" w:rsidRDefault="007663A1" w:rsidP="007663A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TCP гарантирует, что данные будут доставлены без ошибок и в нужном порядке. Он используется, когда важна надёжность, например, при передаче файлов или веб-страниц. </w:t>
      </w:r>
    </w:p>
    <w:p w14:paraId="6AFDB0A5" w14:textId="36A84A92" w:rsidR="00360831" w:rsidRPr="007663A1" w:rsidRDefault="007663A1" w:rsidP="007663A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3A1">
        <w:rPr>
          <w:rFonts w:ascii="Times New Roman" w:hAnsi="Times New Roman" w:cs="Times New Roman"/>
          <w:sz w:val="28"/>
          <w:szCs w:val="28"/>
        </w:rPr>
        <w:t xml:space="preserve">UDP обеспечивает быструю передачу, но без гарантии доставки всех пакетов. Он используется, когда скорость важнее, например, при передаче видео или голоса. </w:t>
      </w:r>
    </w:p>
    <w:p w14:paraId="216EABCB" w14:textId="4EFE24E9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1" w:name="_Toc200368792"/>
      <w:r w:rsidRPr="00FA55C0">
        <w:rPr>
          <w:rFonts w:ascii="Times New Roman" w:hAnsi="Times New Roman" w:cs="Times New Roman"/>
          <w:b/>
        </w:rPr>
        <w:t>27. Сетевой уровень</w:t>
      </w:r>
      <w:bookmarkEnd w:id="21"/>
    </w:p>
    <w:p w14:paraId="46260129" w14:textId="344D901E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b/>
          <w:sz w:val="28"/>
          <w:szCs w:val="28"/>
        </w:rPr>
        <w:t>Сетевой уровень</w:t>
      </w:r>
      <w:r w:rsidRPr="002215AB">
        <w:rPr>
          <w:rFonts w:ascii="Times New Roman" w:hAnsi="Times New Roman" w:cs="Times New Roman"/>
          <w:sz w:val="28"/>
          <w:szCs w:val="28"/>
        </w:rPr>
        <w:t xml:space="preserve"> модели OSI отвечает за маршрутизацию данных внутри сети между компьютерами. Он обеспечивает надёжную доставку пакетов в сложных и многоуровневых сетях. </w:t>
      </w:r>
    </w:p>
    <w:p w14:paraId="3B076A58" w14:textId="77777777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>Некоторые задачи сетевого уровня:</w:t>
      </w:r>
    </w:p>
    <w:p w14:paraId="268793C1" w14:textId="2636E8CF" w:rsidR="002215AB" w:rsidRPr="002215AB" w:rsidRDefault="002215AB" w:rsidP="002215A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Маршрутизация. Поиск и выбор наиболее эффективного маршрута для передачи данных в сети. </w:t>
      </w:r>
    </w:p>
    <w:p w14:paraId="3A3C082A" w14:textId="238E1BBA" w:rsidR="002215AB" w:rsidRPr="002215AB" w:rsidRDefault="002215AB" w:rsidP="002215A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Работа с адресами. Определение отправителя и получателя данных с помощью их IP-адресов. </w:t>
      </w:r>
    </w:p>
    <w:p w14:paraId="2197C4AD" w14:textId="1DCA6FD6" w:rsidR="00360831" w:rsidRPr="002215AB" w:rsidRDefault="002215AB" w:rsidP="002215A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Пакетирование. Данные на сетевом уровне разбиваются на пакеты, в которых указана информация об IP-адресах отправителя и получателя. </w:t>
      </w:r>
    </w:p>
    <w:p w14:paraId="5660EC4D" w14:textId="06DAD7E3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2" w:name="_Toc200368793"/>
      <w:r w:rsidRPr="00FA55C0">
        <w:rPr>
          <w:rFonts w:ascii="Times New Roman" w:hAnsi="Times New Roman" w:cs="Times New Roman"/>
          <w:b/>
        </w:rPr>
        <w:lastRenderedPageBreak/>
        <w:t>28. Канальный уровень</w:t>
      </w:r>
      <w:bookmarkEnd w:id="22"/>
    </w:p>
    <w:p w14:paraId="7130711D" w14:textId="037D2ECF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b/>
          <w:sz w:val="28"/>
          <w:szCs w:val="28"/>
        </w:rPr>
        <w:t>Канальный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5AB">
        <w:rPr>
          <w:rFonts w:ascii="Times New Roman" w:hAnsi="Times New Roman" w:cs="Times New Roman"/>
          <w:sz w:val="28"/>
          <w:szCs w:val="28"/>
        </w:rPr>
        <w:t xml:space="preserve">— второй уровень модели </w:t>
      </w:r>
      <w:r w:rsidRPr="002215AB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2215AB">
        <w:rPr>
          <w:rFonts w:ascii="Times New Roman" w:hAnsi="Times New Roman" w:cs="Times New Roman"/>
          <w:sz w:val="28"/>
          <w:szCs w:val="28"/>
        </w:rPr>
        <w:t xml:space="preserve">, который объединяет устройства в одной локальной сети, например компьютеры, принтеры и коммутаторы. Его функция — правильно передать данные между этими узлами. </w:t>
      </w:r>
    </w:p>
    <w:p w14:paraId="6A70467D" w14:textId="77777777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>Основные задачи канального уровня:</w:t>
      </w:r>
    </w:p>
    <w:p w14:paraId="704D2B68" w14:textId="7201578F" w:rsidR="002215AB" w:rsidRPr="002215AB" w:rsidRDefault="002215AB" w:rsidP="002215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Форматирование. Данные делятся на фреймы (или кадры) и готовятся к последующей передаче. К ним добавляется информация о том, откуда они пришли и куда направляются. </w:t>
      </w:r>
    </w:p>
    <w:p w14:paraId="5B873A9A" w14:textId="3ACD534C" w:rsidR="002215AB" w:rsidRPr="002215AB" w:rsidRDefault="002215AB" w:rsidP="002215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Pr="002215A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15AB">
        <w:rPr>
          <w:rFonts w:ascii="Times New Roman" w:hAnsi="Times New Roman" w:cs="Times New Roman"/>
          <w:sz w:val="28"/>
          <w:szCs w:val="28"/>
        </w:rPr>
        <w:t xml:space="preserve">-адреса. У каждого устройства есть уникальный идентификатор. С помощью </w:t>
      </w:r>
      <w:r w:rsidRPr="002215A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215AB">
        <w:rPr>
          <w:rFonts w:ascii="Times New Roman" w:hAnsi="Times New Roman" w:cs="Times New Roman"/>
          <w:sz w:val="28"/>
          <w:szCs w:val="28"/>
        </w:rPr>
        <w:t xml:space="preserve">-адреса компьютер понимает, куда отправить данные. </w:t>
      </w:r>
    </w:p>
    <w:p w14:paraId="6DE00FAB" w14:textId="7067023A" w:rsidR="002215AB" w:rsidRPr="00C76619" w:rsidRDefault="002215AB" w:rsidP="002215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Контроль ошибок. Канальный уровень проверяет, правильно ли были получены данные. Если есть ошибки, например данные искажены, он может запросить повторную отправку. </w:t>
      </w:r>
    </w:p>
    <w:p w14:paraId="2FBF7A1C" w14:textId="747966BB" w:rsidR="00360831" w:rsidRPr="00C76619" w:rsidRDefault="002215AB" w:rsidP="002215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Управление доступом к физической среде. Следит, чтобы все устройства сети получили доступ к проводам или беспроводным сигналам, и помогает избежать конфликтов при передаче данных. </w:t>
      </w:r>
    </w:p>
    <w:p w14:paraId="5FBC4189" w14:textId="1498DFC2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3" w:name="_Toc200368794"/>
      <w:r w:rsidRPr="00FA55C0">
        <w:rPr>
          <w:rFonts w:ascii="Times New Roman" w:hAnsi="Times New Roman" w:cs="Times New Roman"/>
          <w:b/>
        </w:rPr>
        <w:t>29. Физический уровень</w:t>
      </w:r>
      <w:bookmarkEnd w:id="23"/>
    </w:p>
    <w:p w14:paraId="4A8FEFF5" w14:textId="0FAE6775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b/>
          <w:sz w:val="28"/>
          <w:szCs w:val="28"/>
        </w:rPr>
        <w:t xml:space="preserve">Физический уровень </w:t>
      </w:r>
      <w:r w:rsidRPr="002215AB">
        <w:rPr>
          <w:rFonts w:ascii="Times New Roman" w:hAnsi="Times New Roman" w:cs="Times New Roman"/>
          <w:sz w:val="28"/>
          <w:szCs w:val="28"/>
        </w:rPr>
        <w:t xml:space="preserve">модели OSI — это самая нижняя ступень, на которой происходит отправка информации в виде электрических сигналов, световых импульсов или радиоволн по проводам, кабелям или через беспроводные каналы связи. </w:t>
      </w:r>
    </w:p>
    <w:p w14:paraId="0EF56CFD" w14:textId="77777777" w:rsidR="002215AB" w:rsidRPr="002215AB" w:rsidRDefault="002215AB" w:rsidP="002215A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>Основные функции физического уровня:</w:t>
      </w:r>
    </w:p>
    <w:p w14:paraId="7862D75C" w14:textId="30C3A3AF" w:rsidR="002215AB" w:rsidRPr="002215AB" w:rsidRDefault="002215AB" w:rsidP="002215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работа с проводниками для передачи данных; </w:t>
      </w:r>
    </w:p>
    <w:p w14:paraId="02ECE022" w14:textId="5C6B428B" w:rsidR="002215AB" w:rsidRPr="002215AB" w:rsidRDefault="002215AB" w:rsidP="002215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преобразование информации в двоичный код; </w:t>
      </w:r>
    </w:p>
    <w:p w14:paraId="197F5C9C" w14:textId="19E4C3C3" w:rsidR="00360831" w:rsidRPr="002215AB" w:rsidRDefault="002215AB" w:rsidP="002215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AB">
        <w:rPr>
          <w:rFonts w:ascii="Times New Roman" w:hAnsi="Times New Roman" w:cs="Times New Roman"/>
          <w:sz w:val="28"/>
          <w:szCs w:val="28"/>
        </w:rPr>
        <w:t xml:space="preserve">настройка физических параметров передачи, включая частоту, амплитуду, напряжение и прочих. </w:t>
      </w:r>
    </w:p>
    <w:p w14:paraId="461093EE" w14:textId="47CCC31C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4" w:name="_Toc200368795"/>
      <w:r w:rsidRPr="00FA55C0">
        <w:rPr>
          <w:rFonts w:ascii="Times New Roman" w:hAnsi="Times New Roman" w:cs="Times New Roman"/>
          <w:b/>
        </w:rPr>
        <w:lastRenderedPageBreak/>
        <w:t>30. Протоколы TCP/IP</w:t>
      </w:r>
      <w:bookmarkEnd w:id="24"/>
    </w:p>
    <w:p w14:paraId="0E1B3ABC" w14:textId="4A07588D" w:rsidR="00360831" w:rsidRPr="001854B3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TCP/IP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 — это набор сетевых протоколов, который лежит в основе современного интернета и большинства локальных сетей. Название происходит от названий двух основных протоколов: TCP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 и IP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</w:t>
      </w:r>
    </w:p>
    <w:p w14:paraId="45A8F525" w14:textId="343A8BEF" w:rsidR="00360831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5" w:name="_Toc200368796"/>
      <w:r w:rsidRPr="00FA55C0">
        <w:rPr>
          <w:rFonts w:ascii="Times New Roman" w:hAnsi="Times New Roman" w:cs="Times New Roman"/>
          <w:b/>
        </w:rPr>
        <w:t>31. Протоколы IPX/SPX</w:t>
      </w:r>
      <w:bookmarkEnd w:id="25"/>
    </w:p>
    <w:p w14:paraId="02B3CDB8" w14:textId="77777777" w:rsidR="0005275B" w:rsidRPr="007C5877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IPX/SPX (от англ.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internetwork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sequenced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— межсетевой обмен пакетами/последовательный обмен пакетами) — стек протоколов, разработанный компанией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для сетевой операционной системы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E7C683" w14:textId="77777777" w:rsidR="0005275B" w:rsidRPr="007C5877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Протокол IPX работает на сетевом уровне модели OSI, обеспечивает доставку пакетов (аналог IP из стека TCP/IP). Некоторые функции протокола:</w:t>
      </w:r>
    </w:p>
    <w:p w14:paraId="44B7720C" w14:textId="77777777" w:rsidR="0005275B" w:rsidRPr="007C5877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поддерживает адресацию и маршрутизацию рабочих станций и серверов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;</w:t>
      </w:r>
    </w:p>
    <w:p w14:paraId="45172FCF" w14:textId="0ED293F8" w:rsidR="0005275B" w:rsidRPr="0005275B" w:rsidRDefault="0005275B" w:rsidP="0005275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поддерживает только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дейтаграммный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способ обмена сообщениями, за счёт чего экономно потребляет вычислительные ресурсы.</w:t>
      </w:r>
    </w:p>
    <w:p w14:paraId="0B6B30EE" w14:textId="2B44E5E8" w:rsidR="00360831" w:rsidRPr="00C76619" w:rsidRDefault="00360831" w:rsidP="0005275B">
      <w:pPr>
        <w:pStyle w:val="1"/>
        <w:jc w:val="center"/>
        <w:rPr>
          <w:rFonts w:ascii="Times New Roman" w:hAnsi="Times New Roman" w:cs="Times New Roman"/>
          <w:b/>
          <w:sz w:val="36"/>
        </w:rPr>
      </w:pPr>
      <w:bookmarkStart w:id="26" w:name="_Toc200368798"/>
      <w:r w:rsidRPr="00FA55C0">
        <w:rPr>
          <w:rFonts w:ascii="Times New Roman" w:hAnsi="Times New Roman" w:cs="Times New Roman"/>
          <w:b/>
        </w:rPr>
        <w:t xml:space="preserve">1. Текстовые </w:t>
      </w:r>
      <w:r w:rsidRPr="00C76619">
        <w:rPr>
          <w:rFonts w:ascii="Times New Roman" w:hAnsi="Times New Roman" w:cs="Times New Roman"/>
          <w:b/>
        </w:rPr>
        <w:t>интерфейсы</w:t>
      </w:r>
      <w:bookmarkEnd w:id="26"/>
      <w:r w:rsidR="00C76619">
        <w:rPr>
          <w:rFonts w:ascii="Times New Roman" w:hAnsi="Times New Roman" w:cs="Times New Roman"/>
          <w:b/>
        </w:rPr>
        <w:t xml:space="preserve"> </w:t>
      </w:r>
      <w:r w:rsidR="00C76619" w:rsidRPr="00C76619">
        <w:rPr>
          <w:rFonts w:ascii="Times New Roman" w:hAnsi="Times New Roman" w:cs="Times New Roman"/>
          <w:b/>
          <w:bCs/>
          <w:szCs w:val="28"/>
        </w:rPr>
        <w:t>информационных систем</w:t>
      </w:r>
    </w:p>
    <w:p w14:paraId="45A52574" w14:textId="598247C7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b/>
          <w:sz w:val="28"/>
          <w:szCs w:val="28"/>
        </w:rPr>
        <w:t>Текстовый интерфейс</w:t>
      </w:r>
      <w:r w:rsidRPr="00C76619">
        <w:rPr>
          <w:rFonts w:ascii="Times New Roman" w:hAnsi="Times New Roman" w:cs="Times New Roman"/>
          <w:sz w:val="28"/>
          <w:szCs w:val="28"/>
        </w:rPr>
        <w:t xml:space="preserve"> — разновидность интерфейса пользователя, использующая при вводе-выводе и представлении информации исключительно набор буквенно-цифровых символов и символов псевдографики.</w:t>
      </w:r>
    </w:p>
    <w:p w14:paraId="6B9AAB54" w14:textId="48420280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b/>
          <w:sz w:val="28"/>
          <w:szCs w:val="28"/>
        </w:rPr>
        <w:t>Разновидность текстового интерфейса</w:t>
      </w:r>
      <w:r w:rsidRPr="00C76619">
        <w:rPr>
          <w:rFonts w:ascii="Times New Roman" w:hAnsi="Times New Roman" w:cs="Times New Roman"/>
          <w:sz w:val="28"/>
          <w:szCs w:val="28"/>
        </w:rPr>
        <w:t xml:space="preserve"> — интерфейс командной строки (англ.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>, CLI). В нём инструкции компьютеру даются в основном путём ввода с клавиатуры текстовых строк (команд), в UNIX-системах возможно применение мыши.</w:t>
      </w:r>
    </w:p>
    <w:p w14:paraId="0F136DD8" w14:textId="52537E12" w:rsidR="00360831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lastRenderedPageBreak/>
        <w:t>В текстовом интерфейсе могут быть реализованы все базовые элементы интерфейса, используемые и в графическом интерфейсе — меню, кнопки, переключатели, флажки, выпадающие списки, полосы прокрутки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69B25C" w14:textId="734316EC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7" w:name="_Toc200368799"/>
      <w:r w:rsidRPr="00FA55C0">
        <w:rPr>
          <w:rFonts w:ascii="Times New Roman" w:hAnsi="Times New Roman" w:cs="Times New Roman"/>
          <w:b/>
        </w:rPr>
        <w:t>2. Смешанные интерфейсы</w:t>
      </w:r>
      <w:bookmarkEnd w:id="27"/>
      <w:r w:rsidRPr="00FA55C0">
        <w:rPr>
          <w:rFonts w:ascii="Times New Roman" w:hAnsi="Times New Roman" w:cs="Times New Roman"/>
          <w:b/>
        </w:rPr>
        <w:t xml:space="preserve"> </w:t>
      </w:r>
      <w:r w:rsidR="00C76619" w:rsidRPr="00C76619">
        <w:rPr>
          <w:rFonts w:ascii="Times New Roman" w:hAnsi="Times New Roman" w:cs="Times New Roman"/>
          <w:b/>
          <w:bCs/>
          <w:szCs w:val="28"/>
        </w:rPr>
        <w:t>информационных систем</w:t>
      </w:r>
    </w:p>
    <w:p w14:paraId="0130E4B7" w14:textId="2FC9F5C3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b/>
          <w:sz w:val="28"/>
          <w:szCs w:val="28"/>
        </w:rPr>
        <w:t>Смешанные интерфейсы информационных систем</w:t>
      </w:r>
      <w:r w:rsidRPr="00C76619">
        <w:rPr>
          <w:rFonts w:ascii="Times New Roman" w:hAnsi="Times New Roman" w:cs="Times New Roman"/>
          <w:sz w:val="28"/>
          <w:szCs w:val="28"/>
        </w:rPr>
        <w:t xml:space="preserve"> (псевдографические) — это интерфейсы, где уже присутствуют графические интерфейсные элементы, например кнопки, индикаторы прогресса выполнения, меню, но всё это реализуется с помощью псевдографики набора ANSI.</w:t>
      </w:r>
    </w:p>
    <w:p w14:paraId="4BC2EC03" w14:textId="05999AA6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Псевдографический интерфейс можно отнести к промежуточному между командным интерфейсом и графическим. </w:t>
      </w:r>
    </w:p>
    <w:p w14:paraId="0FE51D64" w14:textId="70CE7A04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Также в смешанных интерфейсах различают оконный и графический интерфейсы. Оконный базируется на принципе разделения реального окна монитора на прямоугольные области, внутри каждой из которых определённая программа направляет свой вывод и откуда получает команды. </w:t>
      </w:r>
    </w:p>
    <w:p w14:paraId="3CC68646" w14:textId="3C2BCFA2" w:rsidR="00360831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Ещё один тип смешанных интерфейсов — смешанный тип взаимодействия распределённых компонентов информационной системы, при котором все компоненты имеют универсальный базовый интерфейс, при этом каждый компонент специфицирует дополнительные операции для работы со своим доменом предметной области. </w:t>
      </w:r>
    </w:p>
    <w:p w14:paraId="2719EFB1" w14:textId="5765B0F9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8" w:name="_Toc200368800"/>
      <w:r w:rsidRPr="00FA55C0">
        <w:rPr>
          <w:rFonts w:ascii="Times New Roman" w:hAnsi="Times New Roman" w:cs="Times New Roman"/>
          <w:b/>
        </w:rPr>
        <w:t xml:space="preserve">3. Графические интерфейсы </w:t>
      </w:r>
      <w:bookmarkEnd w:id="28"/>
      <w:r w:rsidR="00C76619" w:rsidRPr="00C76619">
        <w:rPr>
          <w:rFonts w:ascii="Times New Roman" w:hAnsi="Times New Roman" w:cs="Times New Roman"/>
          <w:b/>
          <w:bCs/>
          <w:szCs w:val="28"/>
        </w:rPr>
        <w:t>информационных систем</w:t>
      </w:r>
    </w:p>
    <w:p w14:paraId="0A058D3B" w14:textId="20D4F3F5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b/>
          <w:sz w:val="28"/>
          <w:szCs w:val="28"/>
        </w:rPr>
        <w:t>Графический интерфейс (GUI)</w:t>
      </w:r>
      <w:r w:rsidRPr="00C76619">
        <w:rPr>
          <w:rFonts w:ascii="Times New Roman" w:hAnsi="Times New Roman" w:cs="Times New Roman"/>
          <w:sz w:val="28"/>
          <w:szCs w:val="28"/>
        </w:rPr>
        <w:t xml:space="preserve"> — это разновидность пользовательских интерфейсов, в которых основное взаимодействие происходит через графические элементы: окна, иконки, кнопки, анимации.</w:t>
      </w:r>
    </w:p>
    <w:p w14:paraId="1207D67F" w14:textId="74A1B765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Основная цель GUI — предоставить пользователю возможность контролировать и управлять программами, не обладая специализированными навыками. С помощью GUI можно осуществлять такие базовые операции, как </w:t>
      </w:r>
      <w:r w:rsidRPr="00C76619">
        <w:rPr>
          <w:rFonts w:ascii="Times New Roman" w:hAnsi="Times New Roman" w:cs="Times New Roman"/>
          <w:sz w:val="28"/>
          <w:szCs w:val="28"/>
        </w:rPr>
        <w:lastRenderedPageBreak/>
        <w:t>открытие и закрытие файлов, копирование и вставка данных, перемещение по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C733E" w14:textId="77777777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>Некоторые разновидности графических интерфейсов:</w:t>
      </w:r>
    </w:p>
    <w:p w14:paraId="459DF8B3" w14:textId="77777777" w:rsidR="00C76619" w:rsidRPr="00C76619" w:rsidRDefault="00C76619" w:rsidP="00C76619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>Стандартный графический интерфейс. К нему относят окно, в котором размещаются пиктограммы, кнопки, поля и так далее. Пример — окно «Проводника» в операционных системах.</w:t>
      </w:r>
    </w:p>
    <w:p w14:paraId="585AC970" w14:textId="77777777" w:rsidR="00C76619" w:rsidRPr="00C76619" w:rsidRDefault="00C76619" w:rsidP="00C76619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>Трёхмерные. В основном встречаются в играх и других проектах, подразумевающих взаимодействие с 3D-моделями. Пример — область 3D-редактора с трёхмерным интерфейсом с тенями, а также сеткой и отображением объекта, с которым специалист имеет дело прямо сейчас.</w:t>
      </w:r>
    </w:p>
    <w:p w14:paraId="52DF14C2" w14:textId="2DEEA26F" w:rsidR="00360831" w:rsidRPr="00C76619" w:rsidRDefault="00C76619" w:rsidP="00C76619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Истинно графические. Обычно реализованы при помощи различных сторонних инструментов. В них поддерживаются нестандартные компоненты вроде кнопок разных форм и цветов, анимации. Пример — сайты, где интерфейсы не зависят от операционной системы клиента и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отрисовываются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 xml:space="preserve"> непосредственно в браузерах.</w:t>
      </w:r>
    </w:p>
    <w:p w14:paraId="532C3CD4" w14:textId="3F833E80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29" w:name="_Toc200368801"/>
      <w:r w:rsidRPr="00FA55C0">
        <w:rPr>
          <w:rFonts w:ascii="Times New Roman" w:hAnsi="Times New Roman" w:cs="Times New Roman"/>
          <w:b/>
        </w:rPr>
        <w:t>4. Многозвенные архитектуры ИС</w:t>
      </w:r>
      <w:bookmarkEnd w:id="29"/>
    </w:p>
    <w:p w14:paraId="63266F80" w14:textId="37DFFF83" w:rsidR="00360831" w:rsidRPr="0005275B" w:rsidRDefault="00360831" w:rsidP="0005275B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75B">
        <w:rPr>
          <w:rFonts w:ascii="Times New Roman" w:hAnsi="Times New Roman" w:cs="Times New Roman"/>
          <w:sz w:val="28"/>
          <w:szCs w:val="28"/>
        </w:rPr>
        <w:t xml:space="preserve">1-звенная (монолит).  </w:t>
      </w:r>
    </w:p>
    <w:p w14:paraId="54905D36" w14:textId="551E7CE5" w:rsidR="00360831" w:rsidRPr="0005275B" w:rsidRDefault="00360831" w:rsidP="0005275B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75B">
        <w:rPr>
          <w:rFonts w:ascii="Times New Roman" w:hAnsi="Times New Roman" w:cs="Times New Roman"/>
          <w:sz w:val="28"/>
          <w:szCs w:val="28"/>
        </w:rPr>
        <w:t xml:space="preserve">2-звенная (клиент-сервер).  </w:t>
      </w:r>
    </w:p>
    <w:p w14:paraId="4154C70B" w14:textId="72804206" w:rsidR="00360831" w:rsidRPr="0005275B" w:rsidRDefault="00360831" w:rsidP="0005275B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75B">
        <w:rPr>
          <w:rFonts w:ascii="Times New Roman" w:hAnsi="Times New Roman" w:cs="Times New Roman"/>
          <w:sz w:val="28"/>
          <w:szCs w:val="28"/>
        </w:rPr>
        <w:t xml:space="preserve">3-звенная (клиент → сервер приложений → СУБД).  </w:t>
      </w:r>
    </w:p>
    <w:p w14:paraId="7383D15E" w14:textId="5584E078" w:rsidR="00360831" w:rsidRPr="0005275B" w:rsidRDefault="00360831" w:rsidP="0005275B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75B">
        <w:rPr>
          <w:rFonts w:ascii="Times New Roman" w:hAnsi="Times New Roman" w:cs="Times New Roman"/>
          <w:sz w:val="28"/>
          <w:szCs w:val="28"/>
        </w:rPr>
        <w:t>N-</w:t>
      </w:r>
      <w:proofErr w:type="spellStart"/>
      <w:r w:rsidRPr="0005275B">
        <w:rPr>
          <w:rFonts w:ascii="Times New Roman" w:hAnsi="Times New Roman" w:cs="Times New Roman"/>
          <w:sz w:val="28"/>
          <w:szCs w:val="28"/>
        </w:rPr>
        <w:t>звенная</w:t>
      </w:r>
      <w:proofErr w:type="spellEnd"/>
      <w:r w:rsidRPr="000527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275B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05275B">
        <w:rPr>
          <w:rFonts w:ascii="Times New Roman" w:hAnsi="Times New Roman" w:cs="Times New Roman"/>
          <w:sz w:val="28"/>
          <w:szCs w:val="28"/>
        </w:rPr>
        <w:t xml:space="preserve">, облака).  </w:t>
      </w:r>
    </w:p>
    <w:p w14:paraId="6835D127" w14:textId="691E23EC" w:rsidR="00360831" w:rsidRPr="0005275B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30" w:name="_Toc200368802"/>
      <w:r w:rsidRPr="00FA55C0">
        <w:rPr>
          <w:rFonts w:ascii="Times New Roman" w:hAnsi="Times New Roman" w:cs="Times New Roman"/>
          <w:b/>
        </w:rPr>
        <w:t>5."Толстые" и "тонкие" клиенты</w:t>
      </w:r>
      <w:bookmarkEnd w:id="30"/>
    </w:p>
    <w:p w14:paraId="1F2436BC" w14:textId="29BFF223" w:rsidR="00360831" w:rsidRPr="001854B3" w:rsidRDefault="00360831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Клиент в информационных системах – это приложение или устройство, которое взаимодействует с сервером для получения данных или выполнения операций. В зависимости от распределения вычислительной нагрузки клиенты делятся на "толстые"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 и "тонкие"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04F974A1" w14:textId="43B8ED46" w:rsidR="00360831" w:rsidRPr="001854B3" w:rsidRDefault="00360831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1. "Толстый"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0FBFA22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0DB7ECA8" w14:textId="6E2FEDC1" w:rsidR="00360831" w:rsidRPr="00C76619" w:rsidRDefault="00360831" w:rsidP="00C76619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большую часть обработки данных на стороне пользователя.  </w:t>
      </w:r>
    </w:p>
    <w:p w14:paraId="63FE97B6" w14:textId="28F9C3F2" w:rsidR="00360831" w:rsidRPr="00C76619" w:rsidRDefault="00C76619" w:rsidP="00C76619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ребует</w:t>
      </w:r>
      <w:proofErr w:type="spellEnd"/>
      <w:r w:rsidR="00360831" w:rsidRPr="00C76619">
        <w:rPr>
          <w:rFonts w:ascii="Times New Roman" w:hAnsi="Times New Roman" w:cs="Times New Roman"/>
          <w:sz w:val="28"/>
          <w:szCs w:val="28"/>
        </w:rPr>
        <w:t xml:space="preserve"> установленного ПО на устройство (например, десктопные приложения).  </w:t>
      </w:r>
    </w:p>
    <w:p w14:paraId="390F012D" w14:textId="4BF029D8" w:rsidR="00360831" w:rsidRPr="00C76619" w:rsidRDefault="00360831" w:rsidP="00C76619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Часто имеет богатый функционал и сложный интерфейс.  </w:t>
      </w:r>
    </w:p>
    <w:p w14:paraId="4B2488F7" w14:textId="70C79BD9" w:rsidR="00360831" w:rsidRPr="00C76619" w:rsidRDefault="00360831" w:rsidP="00C76619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Может работать автономно (без постоянного подключения к серверу). </w:t>
      </w:r>
    </w:p>
    <w:p w14:paraId="53A74E8F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Преимущества:  </w:t>
      </w:r>
    </w:p>
    <w:p w14:paraId="547DB431" w14:textId="0BB87C40" w:rsidR="00360831" w:rsidRPr="00C76619" w:rsidRDefault="00360831" w:rsidP="00C7661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Высокая производительность (не зависит от скорости сети).  </w:t>
      </w:r>
    </w:p>
    <w:p w14:paraId="75769962" w14:textId="68B799D5" w:rsidR="00360831" w:rsidRPr="00C76619" w:rsidRDefault="00360831" w:rsidP="00C7661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Возможность работы без интернета.  </w:t>
      </w:r>
    </w:p>
    <w:p w14:paraId="7F86CD2B" w14:textId="66956109" w:rsidR="00360831" w:rsidRPr="00C76619" w:rsidRDefault="00360831" w:rsidP="00C7661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Богатый пользовательский интерфейс (анимации, сложная графика).  </w:t>
      </w:r>
    </w:p>
    <w:p w14:paraId="7179F1F0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Недостатки:  </w:t>
      </w:r>
    </w:p>
    <w:p w14:paraId="6E438630" w14:textId="38677559" w:rsidR="00360831" w:rsidRPr="00C76619" w:rsidRDefault="00360831" w:rsidP="00C7661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Требует мощного железа (процессор, ОЗУ, видеокарта).  </w:t>
      </w:r>
    </w:p>
    <w:p w14:paraId="2F7FBEF9" w14:textId="740DA448" w:rsidR="00360831" w:rsidRPr="00C76619" w:rsidRDefault="00360831" w:rsidP="00C7661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Сложность обновлений (нужно переустанавливать программу).  </w:t>
      </w:r>
    </w:p>
    <w:p w14:paraId="48C9C02E" w14:textId="0F6F0AAE" w:rsidR="00360831" w:rsidRPr="00C76619" w:rsidRDefault="00360831" w:rsidP="00C7661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Зависимость от ОС (некоторые приложения работают только на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A9262E9" w14:textId="31F9750D" w:rsidR="00360831" w:rsidRPr="001854B3" w:rsidRDefault="00360831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2. "Тонкий"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CE953FF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Характеристики:  </w:t>
      </w:r>
    </w:p>
    <w:p w14:paraId="3E481ED3" w14:textId="53A3EF05" w:rsidR="00360831" w:rsidRPr="00C76619" w:rsidRDefault="00360831" w:rsidP="00C76619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Основная обработка данных происходит на сервере.  </w:t>
      </w:r>
    </w:p>
    <w:p w14:paraId="6FD35F8A" w14:textId="79BC6644" w:rsidR="00360831" w:rsidRPr="00C76619" w:rsidRDefault="00360831" w:rsidP="00C7661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Клиентское устройство только отображает результат (например, браузер).  </w:t>
      </w:r>
    </w:p>
    <w:p w14:paraId="1B0517A3" w14:textId="2A0D1AFF" w:rsidR="00360831" w:rsidRPr="00C76619" w:rsidRDefault="00360831" w:rsidP="00C7661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Не требует установки сложного ПО (достаточно веб-браузера или легковесного приложения).  </w:t>
      </w:r>
    </w:p>
    <w:p w14:paraId="3A5D76DB" w14:textId="7E960D41" w:rsidR="00360831" w:rsidRPr="00C76619" w:rsidRDefault="00360831" w:rsidP="00C7661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Зависит от скорости интернета.  </w:t>
      </w:r>
    </w:p>
    <w:p w14:paraId="2EA5849B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Преимущества:  </w:t>
      </w:r>
    </w:p>
    <w:p w14:paraId="1EDCE801" w14:textId="1490F1CE" w:rsidR="00360831" w:rsidRPr="00C76619" w:rsidRDefault="00360831" w:rsidP="00C76619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Минимальные требования к железу (работает даже на слабых ПК).  </w:t>
      </w:r>
    </w:p>
    <w:p w14:paraId="1BBD42F6" w14:textId="1799247C" w:rsidR="00360831" w:rsidRPr="00C76619" w:rsidRDefault="00360831" w:rsidP="00C76619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Легкость обновлений (всё меняется на сервере).  </w:t>
      </w:r>
    </w:p>
    <w:p w14:paraId="174BAD5C" w14:textId="0ED6BD25" w:rsidR="00360831" w:rsidRPr="00C76619" w:rsidRDefault="00360831" w:rsidP="00C76619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Кроссплатформенность (работает в любом браузере).  </w:t>
      </w:r>
    </w:p>
    <w:p w14:paraId="4D46566C" w14:textId="77777777" w:rsidR="00360831" w:rsidRPr="001854B3" w:rsidRDefault="00360831" w:rsidP="0036083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Недостатки:  </w:t>
      </w:r>
    </w:p>
    <w:p w14:paraId="1E6E4953" w14:textId="5FE040BD" w:rsidR="00360831" w:rsidRPr="00C76619" w:rsidRDefault="00360831" w:rsidP="00C76619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Зависимость от интернета (при плохом соединении — лаги).  </w:t>
      </w:r>
    </w:p>
    <w:p w14:paraId="07FFB1B3" w14:textId="39206F1F" w:rsidR="00360831" w:rsidRPr="00C76619" w:rsidRDefault="00360831" w:rsidP="00C76619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Меньшая функциональность (по сравнению с "толстыми" клиентами).  </w:t>
      </w:r>
    </w:p>
    <w:p w14:paraId="7175DD0D" w14:textId="0F7AFA5D" w:rsidR="00360831" w:rsidRPr="0005275B" w:rsidRDefault="00360831" w:rsidP="0005275B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Ограниченная офлайн-работа (только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кешированные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 xml:space="preserve"> данные).  </w:t>
      </w:r>
    </w:p>
    <w:p w14:paraId="51AE376E" w14:textId="7BE3848B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31" w:name="_Toc200368803"/>
      <w:r w:rsidRPr="00FA55C0">
        <w:rPr>
          <w:rFonts w:ascii="Times New Roman" w:hAnsi="Times New Roman" w:cs="Times New Roman"/>
          <w:b/>
        </w:rPr>
        <w:t>6. Понятие спецификаций ИС</w:t>
      </w:r>
      <w:bookmarkEnd w:id="31"/>
    </w:p>
    <w:p w14:paraId="2B4512B7" w14:textId="60A0572B" w:rsidR="00C76619" w:rsidRPr="00C76619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b/>
          <w:sz w:val="28"/>
          <w:szCs w:val="28"/>
        </w:rPr>
        <w:t>Спецификация информационной системы (ИС)</w:t>
      </w:r>
      <w:r w:rsidRPr="00C76619">
        <w:rPr>
          <w:rFonts w:ascii="Times New Roman" w:hAnsi="Times New Roman" w:cs="Times New Roman"/>
          <w:sz w:val="28"/>
          <w:szCs w:val="28"/>
        </w:rPr>
        <w:t xml:space="preserve"> — это описание разрабатываемой или уже разработанной части системы. Документ создают на этапе проработки задач, чтобы адаптировать требования бизнеса под системный язык и передать команде разработки.</w:t>
      </w:r>
    </w:p>
    <w:p w14:paraId="2431AC08" w14:textId="31C140E1" w:rsidR="00360831" w:rsidRPr="001854B3" w:rsidRDefault="00C76619" w:rsidP="00C76619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6619">
        <w:rPr>
          <w:rFonts w:ascii="Times New Roman" w:hAnsi="Times New Roman" w:cs="Times New Roman"/>
          <w:sz w:val="28"/>
          <w:szCs w:val="28"/>
        </w:rPr>
        <w:t xml:space="preserve">В спецификацию могут входить описание архитектуры, интерфейса, отдельных </w:t>
      </w:r>
      <w:proofErr w:type="spellStart"/>
      <w:r w:rsidRPr="00C76619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76619">
        <w:rPr>
          <w:rFonts w:ascii="Times New Roman" w:hAnsi="Times New Roman" w:cs="Times New Roman"/>
          <w:sz w:val="28"/>
          <w:szCs w:val="28"/>
        </w:rPr>
        <w:t>, данные для тестирования, нефункциональные требования и прочее.</w:t>
      </w:r>
    </w:p>
    <w:p w14:paraId="20A1739E" w14:textId="6260C2A1" w:rsidR="00360831" w:rsidRPr="00FA55C0" w:rsidRDefault="00360831" w:rsidP="0005275B">
      <w:pPr>
        <w:pStyle w:val="1"/>
        <w:jc w:val="center"/>
        <w:rPr>
          <w:rFonts w:ascii="Times New Roman" w:hAnsi="Times New Roman" w:cs="Times New Roman"/>
          <w:b/>
        </w:rPr>
      </w:pPr>
      <w:bookmarkStart w:id="32" w:name="_Toc200368804"/>
      <w:r w:rsidRPr="00FA55C0">
        <w:rPr>
          <w:rFonts w:ascii="Times New Roman" w:hAnsi="Times New Roman" w:cs="Times New Roman"/>
          <w:b/>
        </w:rPr>
        <w:t>29. Понятие базы данных (БД)</w:t>
      </w:r>
      <w:bookmarkEnd w:id="32"/>
    </w:p>
    <w:p w14:paraId="4CDD6037" w14:textId="33202740" w:rsidR="00C76619" w:rsidRPr="00C76619" w:rsidRDefault="00C76619" w:rsidP="00C766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6619">
        <w:rPr>
          <w:rFonts w:ascii="Times New Roman" w:hAnsi="Times New Roman" w:cs="Times New Roman"/>
          <w:b/>
          <w:sz w:val="28"/>
          <w:szCs w:val="32"/>
        </w:rPr>
        <w:t>База данных (БД)</w:t>
      </w:r>
      <w:r w:rsidRPr="00C76619">
        <w:rPr>
          <w:rFonts w:ascii="Times New Roman" w:hAnsi="Times New Roman" w:cs="Times New Roman"/>
          <w:sz w:val="28"/>
          <w:szCs w:val="32"/>
        </w:rPr>
        <w:t xml:space="preserve"> — это </w:t>
      </w:r>
      <w:proofErr w:type="spellStart"/>
      <w:r w:rsidRPr="00C76619">
        <w:rPr>
          <w:rFonts w:ascii="Times New Roman" w:hAnsi="Times New Roman" w:cs="Times New Roman"/>
          <w:sz w:val="28"/>
          <w:szCs w:val="32"/>
        </w:rPr>
        <w:t>имеящая</w:t>
      </w:r>
      <w:proofErr w:type="spellEnd"/>
      <w:r w:rsidRPr="00C76619">
        <w:rPr>
          <w:rFonts w:ascii="Times New Roman" w:hAnsi="Times New Roman" w:cs="Times New Roman"/>
          <w:sz w:val="28"/>
          <w:szCs w:val="32"/>
        </w:rPr>
        <w:t xml:space="preserve"> название совокупность данных, которая отражает состояние объектов и их отношений в рассматриваемой предметной области.</w:t>
      </w:r>
    </w:p>
    <w:p w14:paraId="63C0EBFB" w14:textId="3D4C7E38" w:rsidR="00C76619" w:rsidRPr="00C76619" w:rsidRDefault="00C76619" w:rsidP="00C766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6619">
        <w:rPr>
          <w:rFonts w:ascii="Times New Roman" w:hAnsi="Times New Roman" w:cs="Times New Roman"/>
          <w:sz w:val="28"/>
          <w:szCs w:val="32"/>
        </w:rPr>
        <w:t>Это систематизированный набор информационных данных, который предназначен для длительного сохранения в модулях внешней памяти компьютерного оборудования, а также его оперативного обновления и применения.</w:t>
      </w:r>
    </w:p>
    <w:p w14:paraId="7B29D964" w14:textId="2F54BFA4" w:rsidR="00C76619" w:rsidRPr="00C76619" w:rsidRDefault="00C76619" w:rsidP="00C766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6619">
        <w:rPr>
          <w:rFonts w:ascii="Times New Roman" w:hAnsi="Times New Roman" w:cs="Times New Roman"/>
          <w:b/>
          <w:sz w:val="28"/>
          <w:szCs w:val="32"/>
        </w:rPr>
        <w:t>Содержимое базы данных</w:t>
      </w:r>
      <w:r w:rsidRPr="00C76619">
        <w:rPr>
          <w:rFonts w:ascii="Times New Roman" w:hAnsi="Times New Roman" w:cs="Times New Roman"/>
          <w:sz w:val="28"/>
          <w:szCs w:val="32"/>
        </w:rPr>
        <w:t xml:space="preserve"> — прайс-листы, контакты пользователей, каталоги товаров, отчёты, статистика продаж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0F85D009" w14:textId="6148C8FF" w:rsidR="00C76619" w:rsidRPr="00C76619" w:rsidRDefault="00C76619" w:rsidP="00C766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6619">
        <w:rPr>
          <w:rFonts w:ascii="Times New Roman" w:hAnsi="Times New Roman" w:cs="Times New Roman"/>
          <w:sz w:val="28"/>
          <w:szCs w:val="32"/>
        </w:rPr>
        <w:t xml:space="preserve">Важной характерной чертой БД является её постоянство. Состав и структура данных обычно постоянны и стабильны во времени, а элементы данных могут меняться, что позволяет информации постоянно актуализироваться. </w:t>
      </w:r>
    </w:p>
    <w:p w14:paraId="1720C913" w14:textId="4053D759" w:rsidR="002164E3" w:rsidRPr="002164E3" w:rsidRDefault="00C76619" w:rsidP="00C766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6619">
        <w:rPr>
          <w:rFonts w:ascii="Times New Roman" w:hAnsi="Times New Roman" w:cs="Times New Roman"/>
          <w:sz w:val="28"/>
          <w:szCs w:val="32"/>
        </w:rPr>
        <w:lastRenderedPageBreak/>
        <w:t xml:space="preserve">Базы данных предназначены для хранения и поиска больших объёмов информации. </w:t>
      </w:r>
    </w:p>
    <w:sectPr w:rsidR="002164E3" w:rsidRPr="002164E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5E3"/>
    <w:multiLevelType w:val="hybridMultilevel"/>
    <w:tmpl w:val="9B44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2CDF"/>
    <w:multiLevelType w:val="hybridMultilevel"/>
    <w:tmpl w:val="4B8CA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885"/>
    <w:multiLevelType w:val="hybridMultilevel"/>
    <w:tmpl w:val="F0629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F2D4A"/>
    <w:multiLevelType w:val="hybridMultilevel"/>
    <w:tmpl w:val="77D22E0C"/>
    <w:lvl w:ilvl="0" w:tplc="35901FC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0DE516B"/>
    <w:multiLevelType w:val="hybridMultilevel"/>
    <w:tmpl w:val="8C78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F0243"/>
    <w:multiLevelType w:val="hybridMultilevel"/>
    <w:tmpl w:val="F490D1AA"/>
    <w:lvl w:ilvl="0" w:tplc="F4FE3D2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B6706EA"/>
    <w:multiLevelType w:val="hybridMultilevel"/>
    <w:tmpl w:val="DA048A2A"/>
    <w:lvl w:ilvl="0" w:tplc="843EA59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826330"/>
    <w:multiLevelType w:val="hybridMultilevel"/>
    <w:tmpl w:val="01881802"/>
    <w:lvl w:ilvl="0" w:tplc="546E5AB4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95C"/>
    <w:multiLevelType w:val="hybridMultilevel"/>
    <w:tmpl w:val="9604857A"/>
    <w:lvl w:ilvl="0" w:tplc="C34E046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49F2230"/>
    <w:multiLevelType w:val="hybridMultilevel"/>
    <w:tmpl w:val="A05E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47AC"/>
    <w:multiLevelType w:val="hybridMultilevel"/>
    <w:tmpl w:val="AA645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42981"/>
    <w:multiLevelType w:val="hybridMultilevel"/>
    <w:tmpl w:val="0EE26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3B27"/>
    <w:multiLevelType w:val="hybridMultilevel"/>
    <w:tmpl w:val="EBB63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95DDF"/>
    <w:multiLevelType w:val="hybridMultilevel"/>
    <w:tmpl w:val="1D0A5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548A"/>
    <w:multiLevelType w:val="hybridMultilevel"/>
    <w:tmpl w:val="E51C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E5F62"/>
    <w:multiLevelType w:val="hybridMultilevel"/>
    <w:tmpl w:val="1CCAB70C"/>
    <w:lvl w:ilvl="0" w:tplc="E716F5A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6C14CE1"/>
    <w:multiLevelType w:val="hybridMultilevel"/>
    <w:tmpl w:val="2C94744C"/>
    <w:lvl w:ilvl="0" w:tplc="DDB04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8887992"/>
    <w:multiLevelType w:val="hybridMultilevel"/>
    <w:tmpl w:val="3C6C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22DDB"/>
    <w:multiLevelType w:val="hybridMultilevel"/>
    <w:tmpl w:val="EB76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4495D"/>
    <w:multiLevelType w:val="hybridMultilevel"/>
    <w:tmpl w:val="60C007B4"/>
    <w:lvl w:ilvl="0" w:tplc="CB5E8AD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4E1049D"/>
    <w:multiLevelType w:val="hybridMultilevel"/>
    <w:tmpl w:val="559E2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63255"/>
    <w:multiLevelType w:val="hybridMultilevel"/>
    <w:tmpl w:val="4C1E9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25B49"/>
    <w:multiLevelType w:val="hybridMultilevel"/>
    <w:tmpl w:val="8A18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4FDA"/>
    <w:multiLevelType w:val="hybridMultilevel"/>
    <w:tmpl w:val="3500C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E5FF8"/>
    <w:multiLevelType w:val="hybridMultilevel"/>
    <w:tmpl w:val="FC8E9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B9B"/>
    <w:multiLevelType w:val="hybridMultilevel"/>
    <w:tmpl w:val="879AB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B53C2"/>
    <w:multiLevelType w:val="hybridMultilevel"/>
    <w:tmpl w:val="8956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56978"/>
    <w:multiLevelType w:val="hybridMultilevel"/>
    <w:tmpl w:val="F246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049AD"/>
    <w:multiLevelType w:val="hybridMultilevel"/>
    <w:tmpl w:val="8CEE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5776E"/>
    <w:multiLevelType w:val="hybridMultilevel"/>
    <w:tmpl w:val="0B8EB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32713"/>
    <w:multiLevelType w:val="hybridMultilevel"/>
    <w:tmpl w:val="9576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12"/>
  </w:num>
  <w:num w:numId="5">
    <w:abstractNumId w:val="30"/>
  </w:num>
  <w:num w:numId="6">
    <w:abstractNumId w:val="29"/>
  </w:num>
  <w:num w:numId="7">
    <w:abstractNumId w:val="0"/>
  </w:num>
  <w:num w:numId="8">
    <w:abstractNumId w:val="14"/>
  </w:num>
  <w:num w:numId="9">
    <w:abstractNumId w:val="2"/>
  </w:num>
  <w:num w:numId="10">
    <w:abstractNumId w:val="25"/>
  </w:num>
  <w:num w:numId="11">
    <w:abstractNumId w:val="28"/>
  </w:num>
  <w:num w:numId="12">
    <w:abstractNumId w:val="17"/>
  </w:num>
  <w:num w:numId="13">
    <w:abstractNumId w:val="27"/>
  </w:num>
  <w:num w:numId="14">
    <w:abstractNumId w:val="9"/>
  </w:num>
  <w:num w:numId="15">
    <w:abstractNumId w:val="18"/>
  </w:num>
  <w:num w:numId="16">
    <w:abstractNumId w:val="1"/>
  </w:num>
  <w:num w:numId="17">
    <w:abstractNumId w:val="21"/>
  </w:num>
  <w:num w:numId="18">
    <w:abstractNumId w:val="13"/>
  </w:num>
  <w:num w:numId="19">
    <w:abstractNumId w:val="22"/>
  </w:num>
  <w:num w:numId="20">
    <w:abstractNumId w:val="11"/>
  </w:num>
  <w:num w:numId="21">
    <w:abstractNumId w:val="4"/>
  </w:num>
  <w:num w:numId="22">
    <w:abstractNumId w:val="3"/>
  </w:num>
  <w:num w:numId="23">
    <w:abstractNumId w:val="5"/>
  </w:num>
  <w:num w:numId="24">
    <w:abstractNumId w:val="8"/>
  </w:num>
  <w:num w:numId="25">
    <w:abstractNumId w:val="6"/>
  </w:num>
  <w:num w:numId="26">
    <w:abstractNumId w:val="19"/>
  </w:num>
  <w:num w:numId="27">
    <w:abstractNumId w:val="15"/>
  </w:num>
  <w:num w:numId="28">
    <w:abstractNumId w:val="7"/>
  </w:num>
  <w:num w:numId="29">
    <w:abstractNumId w:val="20"/>
  </w:num>
  <w:num w:numId="30">
    <w:abstractNumId w:val="1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9"/>
    <w:rsid w:val="0005275B"/>
    <w:rsid w:val="002164E3"/>
    <w:rsid w:val="002215AB"/>
    <w:rsid w:val="00360831"/>
    <w:rsid w:val="006246D4"/>
    <w:rsid w:val="006E3968"/>
    <w:rsid w:val="007663A1"/>
    <w:rsid w:val="008A7F0F"/>
    <w:rsid w:val="008E4D09"/>
    <w:rsid w:val="00A4659A"/>
    <w:rsid w:val="00C76619"/>
    <w:rsid w:val="00F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F704"/>
  <w15:chartTrackingRefBased/>
  <w15:docId w15:val="{CD7D29B3-7D93-4B8A-B61F-73D92344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E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E3968"/>
    <w:rPr>
      <w:b/>
      <w:bCs/>
    </w:rPr>
  </w:style>
  <w:style w:type="paragraph" w:styleId="a4">
    <w:name w:val="List Paragraph"/>
    <w:basedOn w:val="a"/>
    <w:uiPriority w:val="34"/>
    <w:qFormat/>
    <w:rsid w:val="002164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0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08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0831"/>
    <w:pPr>
      <w:spacing w:after="100"/>
    </w:pPr>
  </w:style>
  <w:style w:type="character" w:styleId="a6">
    <w:name w:val="Hyperlink"/>
    <w:basedOn w:val="a0"/>
    <w:uiPriority w:val="99"/>
    <w:unhideWhenUsed/>
    <w:rsid w:val="0036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0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D7A5-A9A4-4037-BA28-33F11C1F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Максим Андреевич</dc:creator>
  <cp:keywords/>
  <dc:description/>
  <cp:lastModifiedBy>Калинин Максим Андреевич</cp:lastModifiedBy>
  <cp:revision>5</cp:revision>
  <dcterms:created xsi:type="dcterms:W3CDTF">2025-06-09T08:32:00Z</dcterms:created>
  <dcterms:modified xsi:type="dcterms:W3CDTF">2025-06-09T08:57:00Z</dcterms:modified>
</cp:coreProperties>
</file>