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83339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06AE" w:rsidRPr="00AE06AE" w:rsidRDefault="00AE06AE">
          <w:pPr>
            <w:pStyle w:val="a9"/>
            <w:rPr>
              <w:rFonts w:ascii="Times New Roman" w:hAnsi="Times New Roman" w:cs="Times New Roman"/>
              <w:color w:val="auto"/>
              <w:sz w:val="24"/>
            </w:rPr>
          </w:pPr>
          <w:r w:rsidRPr="00AE06AE">
            <w:rPr>
              <w:rFonts w:ascii="Times New Roman" w:hAnsi="Times New Roman" w:cs="Times New Roman"/>
              <w:color w:val="auto"/>
              <w:sz w:val="24"/>
            </w:rPr>
            <w:t>Содержание</w:t>
          </w:r>
        </w:p>
        <w:p w:rsidR="00AE06AE" w:rsidRPr="00AE06AE" w:rsidRDefault="00AE06AE" w:rsidP="00AE06AE">
          <w:pPr>
            <w:rPr>
              <w:lang w:eastAsia="ru-RU"/>
            </w:rPr>
          </w:pPr>
        </w:p>
        <w:p w:rsidR="00757598" w:rsidRDefault="00AE06AE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605439" w:history="1">
            <w:r w:rsidR="00757598" w:rsidRPr="00977969">
              <w:rPr>
                <w:rStyle w:val="aa"/>
              </w:rPr>
              <w:t>1. Что такое XML и где он используется</w:t>
            </w:r>
            <w:r w:rsidR="00757598">
              <w:rPr>
                <w:webHidden/>
              </w:rPr>
              <w:tab/>
            </w:r>
            <w:r w:rsidR="00757598">
              <w:rPr>
                <w:webHidden/>
              </w:rPr>
              <w:fldChar w:fldCharType="begin"/>
            </w:r>
            <w:r w:rsidR="00757598">
              <w:rPr>
                <w:webHidden/>
              </w:rPr>
              <w:instrText xml:space="preserve"> PAGEREF _Toc211605439 \h </w:instrText>
            </w:r>
            <w:r w:rsidR="00757598">
              <w:rPr>
                <w:webHidden/>
              </w:rPr>
            </w:r>
            <w:r w:rsidR="00757598">
              <w:rPr>
                <w:webHidden/>
              </w:rPr>
              <w:fldChar w:fldCharType="separate"/>
            </w:r>
            <w:r w:rsidR="00757598">
              <w:rPr>
                <w:webHidden/>
              </w:rPr>
              <w:t>3</w:t>
            </w:r>
            <w:r w:rsidR="00757598">
              <w:rPr>
                <w:webHidden/>
              </w:rPr>
              <w:fldChar w:fldCharType="end"/>
            </w:r>
          </w:hyperlink>
        </w:p>
        <w:p w:rsidR="00757598" w:rsidRDefault="00757598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211605440" w:history="1">
            <w:r w:rsidRPr="00977969">
              <w:rPr>
                <w:rStyle w:val="aa"/>
              </w:rPr>
              <w:t>2. Пространства имён в XML: назначение, объявление, влияние на выборки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_Toc211605440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757598" w:rsidRDefault="00757598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211605441" w:history="1">
            <w:r w:rsidRPr="00977969">
              <w:rPr>
                <w:rStyle w:val="aa"/>
              </w:rPr>
              <w:t>3. Схемы и валидация: DTD и XSD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_Toc211605441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757598" w:rsidRDefault="00757598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211605442" w:history="1">
            <w:r w:rsidRPr="00977969">
              <w:rPr>
                <w:rStyle w:val="aa"/>
              </w:rPr>
              <w:t>4. XPath: адресация узлов, фильтры, позиционные выборки, практическое применение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_Toc211605442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757598" w:rsidRDefault="00757598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211605443" w:history="1">
            <w:r w:rsidRPr="00977969">
              <w:rPr>
                <w:rStyle w:val="aa"/>
              </w:rPr>
              <w:t>5. HTML и подготовка к BeautifulSoup: особенности разметки, отбор селекторов, обработка значений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_Toc211605443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AE06AE" w:rsidRPr="00757598" w:rsidRDefault="00AE06A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757598" w:rsidRDefault="0075759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c211605439"/>
      <w:r>
        <w:br w:type="page"/>
      </w:r>
    </w:p>
    <w:p w:rsidR="00AE06AE" w:rsidRDefault="00AE06AE" w:rsidP="00AE06AE">
      <w:pPr>
        <w:pStyle w:val="a8"/>
        <w:jc w:val="center"/>
        <w:outlineLvl w:val="0"/>
      </w:pPr>
      <w:r w:rsidRPr="00AE06AE">
        <w:lastRenderedPageBreak/>
        <w:t>1.</w:t>
      </w:r>
      <w:r>
        <w:t xml:space="preserve"> Что такое XML и где он используется</w:t>
      </w:r>
      <w:bookmarkEnd w:id="0"/>
    </w:p>
    <w:p w:rsidR="00AE06AE" w:rsidRDefault="00AE06AE" w:rsidP="00AE06AE">
      <w:pPr>
        <w:pStyle w:val="a8"/>
        <w:spacing w:line="360" w:lineRule="auto"/>
        <w:ind w:firstLine="709"/>
        <w:contextualSpacing/>
        <w:jc w:val="both"/>
      </w:pPr>
      <w:r>
        <w:t>XML — текстовый формат для представления структурированных данных в виде иерархии. У каждого документа есть один корневой элемент, внутри которого располагаются вложенные элементы, текстовые узлы и атрибуты. Элемент описывает сущность предметной области, а атрибут закрепляет компактные признаки или вспомогательные метаданные. Такое разбиение делает документ предсказуемым: структуру можно читать человеком, а программу можно научить извлекать нужные поля одними и теми же правилами.</w:t>
      </w:r>
    </w:p>
    <w:p w:rsidR="00AE06AE" w:rsidRDefault="00AE06AE" w:rsidP="00AE06AE">
      <w:pPr>
        <w:pStyle w:val="a8"/>
        <w:spacing w:line="360" w:lineRule="auto"/>
        <w:ind w:firstLine="709"/>
        <w:contextualSpacing/>
        <w:jc w:val="both"/>
      </w:pPr>
      <w:r>
        <w:t>Синтаксис XML требует дисциплины. Пары тегов обязаны корректно закрываться, вложенность не должна нарушаться, атрибуты берутся в кавычки, специальные символы в тексте экранируются сущностями. Для включения «сырого» содержимого, где встречаются угловые скобки и амперсанд, используется раздел CDATA. Комментарии допускаются, но логика данных на них не строится. Эта строгость обеспечивает одинаковое поведение парсеров в разных средах и снижает вероятность неоднозначностей при интеграции.</w:t>
      </w:r>
    </w:p>
    <w:p w:rsidR="00AE06AE" w:rsidRDefault="00AE06AE" w:rsidP="00AE06AE">
      <w:pPr>
        <w:pStyle w:val="a8"/>
        <w:spacing w:line="360" w:lineRule="auto"/>
        <w:ind w:firstLine="709"/>
        <w:contextualSpacing/>
        <w:jc w:val="both"/>
      </w:pPr>
      <w:r>
        <w:t>В повседневной работе различают два уровня корректности: благополучие (</w:t>
      </w:r>
      <w:proofErr w:type="spellStart"/>
      <w:r>
        <w:t>well-formedness</w:t>
      </w:r>
      <w:proofErr w:type="spellEnd"/>
      <w:r>
        <w:t>) и валидность (</w:t>
      </w:r>
      <w:proofErr w:type="spellStart"/>
      <w:r>
        <w:t>validity</w:t>
      </w:r>
      <w:proofErr w:type="spellEnd"/>
      <w:r>
        <w:t>). Благополучный документ соответствует синтаксису и разбирается в дерево. Валидный документ, помимо этого, удовлетворяет формальной схеме, где описаны состав, порядок и типы элементов. На входе рабочих конвейеров сначала проверяют благополучие, затем применяют валидацию по схеме, а только после этого запускают преобразования и загрузку. Такой порядок предотвращает накопление ошибок, связанных с неверными типами и отсутствующими обязательными полями.</w:t>
      </w:r>
    </w:p>
    <w:p w:rsidR="00AE06AE" w:rsidRDefault="00AE06AE" w:rsidP="00AE06AE">
      <w:pPr>
        <w:pStyle w:val="a8"/>
        <w:spacing w:line="360" w:lineRule="auto"/>
        <w:ind w:firstLine="709"/>
        <w:contextualSpacing/>
        <w:jc w:val="both"/>
      </w:pPr>
      <w:r>
        <w:t xml:space="preserve">XML применяют для обмена между системами в сценариях, где важна прозрачная структура: каталоги и прайс-листы, расписания, отчёты, конфигурации сервисов, сообщения интеграционных шины. Формат удобен для длинного жизненного цикла: его можно </w:t>
      </w:r>
      <w:proofErr w:type="spellStart"/>
      <w:r>
        <w:t>версионировать</w:t>
      </w:r>
      <w:proofErr w:type="spellEnd"/>
      <w:r>
        <w:t>, хранить примеры «эталонных» файлов, проверять соответствие схемам, документировать изменения. Основные риски связаны с человеческими ошибками: несоответствие заявленной и фактической кодировок, неэкранированные специальные символы, пропущенные закрывающие теги, дубли атрибутов, путаница с пространствами имён. Для снижения рисков используют набор простых практик: фиксируют единую кодировку (обычно UTF-8), сохраняют эталонный образец, включают проверку по схеме в процесс приёмки, явно указывают пространства имён и используют устойчивые адреса к данным.</w:t>
      </w:r>
    </w:p>
    <w:p w:rsidR="00AE06AE" w:rsidRDefault="00AE06AE" w:rsidP="00AE06AE">
      <w:pPr>
        <w:pStyle w:val="a8"/>
        <w:spacing w:line="360" w:lineRule="auto"/>
        <w:ind w:firstLine="709"/>
        <w:contextualSpacing/>
        <w:jc w:val="both"/>
      </w:pPr>
      <w:r>
        <w:t xml:space="preserve">С точки зрения извлечения, XML удобен тем, что хорошо сочетается с </w:t>
      </w:r>
      <w:proofErr w:type="spellStart"/>
      <w:r>
        <w:t>XPath</w:t>
      </w:r>
      <w:proofErr w:type="spellEnd"/>
      <w:r>
        <w:t xml:space="preserve">. Адреса к элементам и атрибутам записываются компактно и однозначно, что облегчает и разработку, и тестирование. Если документ использует пространства имён, адреса </w:t>
      </w:r>
      <w:r>
        <w:lastRenderedPageBreak/>
        <w:t>формулируют с префиксами. Это снимает двусмысленность и обеспечивает воспроизводимость выборок при переносе между инструментами и средами.</w:t>
      </w:r>
    </w:p>
    <w:p w:rsidR="003346AF" w:rsidRPr="00757598" w:rsidRDefault="003346AF" w:rsidP="00334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3346A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757598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3346A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lxml</w:t>
      </w:r>
      <w:proofErr w:type="spellEnd"/>
      <w:r w:rsidRPr="00757598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3346A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757598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3346A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etree</w:t>
      </w:r>
      <w:proofErr w:type="spellEnd"/>
    </w:p>
    <w:p w:rsidR="003346AF" w:rsidRPr="00757598" w:rsidRDefault="003346AF" w:rsidP="00334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:rsidR="003346AF" w:rsidRPr="00757598" w:rsidRDefault="003346AF" w:rsidP="00334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3346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757598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gramStart"/>
      <w:r w:rsidRPr="003346A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757598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757598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) -&gt; </w:t>
      </w:r>
      <w:r w:rsidRPr="003346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  <w:r w:rsidRPr="00757598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</w:t>
      </w:r>
    </w:p>
    <w:p w:rsidR="003346AF" w:rsidRPr="003346AF" w:rsidRDefault="003346AF" w:rsidP="00334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3346A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</w:t>
      </w:r>
      <w:r w:rsidRPr="00757598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3346A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</w:t>
      </w:r>
      <w:r w:rsidRPr="00757598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3346A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Минимальный, самодостаточный XML с пространством имён </w:t>
      </w:r>
      <w:proofErr w:type="spellStart"/>
      <w:r w:rsidRPr="003346A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ns</w:t>
      </w:r>
      <w:proofErr w:type="spellEnd"/>
    </w:p>
    <w:p w:rsidR="003346AF" w:rsidRPr="003346AF" w:rsidRDefault="003346AF" w:rsidP="00334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46AF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3346A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xml</w:t>
      </w:r>
      <w:r w:rsidRPr="003346A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4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346A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46A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"""&lt;?xml version="1.0" encoding="UTF-8"?&gt;</w:t>
      </w:r>
    </w:p>
    <w:p w:rsidR="003346AF" w:rsidRPr="003346AF" w:rsidRDefault="003346AF" w:rsidP="00334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46A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&lt;catalog </w:t>
      </w:r>
      <w:proofErr w:type="spellStart"/>
      <w:proofErr w:type="gramStart"/>
      <w:r w:rsidRPr="003346A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xmlns:ns</w:t>
      </w:r>
      <w:proofErr w:type="spellEnd"/>
      <w:proofErr w:type="gramEnd"/>
      <w:r w:rsidRPr="003346A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="http://ex.com/ns"&gt;</w:t>
      </w:r>
    </w:p>
    <w:p w:rsidR="003346AF" w:rsidRPr="003346AF" w:rsidRDefault="003346AF" w:rsidP="00334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46A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&lt;</w:t>
      </w:r>
      <w:proofErr w:type="spellStart"/>
      <w:proofErr w:type="gramStart"/>
      <w:r w:rsidRPr="003346A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ns:item</w:t>
      </w:r>
      <w:proofErr w:type="spellEnd"/>
      <w:proofErr w:type="gramEnd"/>
      <w:r w:rsidRPr="003346A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id="1"&gt;&lt;</w:t>
      </w:r>
      <w:proofErr w:type="spellStart"/>
      <w:r w:rsidRPr="003346A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ns:price</w:t>
      </w:r>
      <w:proofErr w:type="spellEnd"/>
      <w:r w:rsidRPr="003346A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currency="RUB"&gt;490.00&lt;/</w:t>
      </w:r>
      <w:proofErr w:type="spellStart"/>
      <w:r w:rsidRPr="003346A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ns:price</w:t>
      </w:r>
      <w:proofErr w:type="spellEnd"/>
      <w:r w:rsidRPr="003346A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&gt;&lt;/</w:t>
      </w:r>
      <w:proofErr w:type="spellStart"/>
      <w:r w:rsidRPr="003346A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ns:item</w:t>
      </w:r>
      <w:proofErr w:type="spellEnd"/>
      <w:r w:rsidRPr="003346A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3346AF" w:rsidRPr="003346AF" w:rsidRDefault="003346AF" w:rsidP="00334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46A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&lt;</w:t>
      </w:r>
      <w:proofErr w:type="spellStart"/>
      <w:proofErr w:type="gramStart"/>
      <w:r w:rsidRPr="003346A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ns:item</w:t>
      </w:r>
      <w:proofErr w:type="spellEnd"/>
      <w:proofErr w:type="gramEnd"/>
      <w:r w:rsidRPr="003346A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id="2"&gt;&lt;</w:t>
      </w:r>
      <w:proofErr w:type="spellStart"/>
      <w:r w:rsidRPr="003346A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ns:price</w:t>
      </w:r>
      <w:proofErr w:type="spellEnd"/>
      <w:r w:rsidRPr="003346A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currency="RUB"&gt;120.00&lt;/</w:t>
      </w:r>
      <w:proofErr w:type="spellStart"/>
      <w:r w:rsidRPr="003346A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ns:price</w:t>
      </w:r>
      <w:proofErr w:type="spellEnd"/>
      <w:r w:rsidRPr="003346A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&gt;&lt;/</w:t>
      </w:r>
      <w:proofErr w:type="spellStart"/>
      <w:r w:rsidRPr="003346A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ns:item</w:t>
      </w:r>
      <w:proofErr w:type="spellEnd"/>
      <w:r w:rsidRPr="003346A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3346AF" w:rsidRPr="003346AF" w:rsidRDefault="003346AF" w:rsidP="00334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3346A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&lt;/</w:t>
      </w:r>
      <w:proofErr w:type="spellStart"/>
      <w:r w:rsidRPr="003346A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catalog</w:t>
      </w:r>
      <w:proofErr w:type="spellEnd"/>
      <w:r w:rsidRPr="003346A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&gt;"""</w:t>
      </w:r>
    </w:p>
    <w:p w:rsidR="003346AF" w:rsidRPr="003346AF" w:rsidRDefault="003346AF" w:rsidP="00334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:rsidR="003346AF" w:rsidRPr="003346AF" w:rsidRDefault="003346AF" w:rsidP="00334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3346AF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3346A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Строим дерево; важна корректная кодировка</w:t>
      </w:r>
    </w:p>
    <w:p w:rsidR="003346AF" w:rsidRPr="003346AF" w:rsidRDefault="003346AF" w:rsidP="00334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46AF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3346A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</w:t>
      </w:r>
      <w:r w:rsidRPr="003346A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4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346A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346A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etree.fromstring</w:t>
      </w:r>
      <w:proofErr w:type="spellEnd"/>
      <w:proofErr w:type="gramEnd"/>
      <w:r w:rsidRPr="003346A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3346A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xml</w:t>
      </w:r>
      <w:r w:rsidRPr="003346A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3346A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encode</w:t>
      </w:r>
      <w:proofErr w:type="spellEnd"/>
      <w:r w:rsidRPr="003346A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346A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"utf-8"</w:t>
      </w:r>
      <w:r w:rsidRPr="003346A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</w:t>
      </w:r>
    </w:p>
    <w:p w:rsidR="003346AF" w:rsidRPr="003346AF" w:rsidRDefault="003346AF" w:rsidP="00334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3346AF" w:rsidRPr="003346AF" w:rsidRDefault="003346AF" w:rsidP="00334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3346A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3346A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Карта префиксов для </w:t>
      </w:r>
      <w:proofErr w:type="spellStart"/>
      <w:r w:rsidRPr="003346A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XPath</w:t>
      </w:r>
      <w:proofErr w:type="spellEnd"/>
      <w:r w:rsidRPr="003346A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— без неё выборки по </w:t>
      </w:r>
      <w:proofErr w:type="spellStart"/>
      <w:proofErr w:type="gramStart"/>
      <w:r w:rsidRPr="003346A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ns</w:t>
      </w:r>
      <w:proofErr w:type="spellEnd"/>
      <w:r w:rsidRPr="003346A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:*</w:t>
      </w:r>
      <w:proofErr w:type="gramEnd"/>
      <w:r w:rsidRPr="003346A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будут пустыми</w:t>
      </w:r>
    </w:p>
    <w:p w:rsidR="003346AF" w:rsidRPr="003346AF" w:rsidRDefault="003346AF" w:rsidP="00334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46AF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3346A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ns</w:t>
      </w:r>
      <w:r w:rsidRPr="003346A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4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346A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  <w:r w:rsidRPr="003346A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"ns"</w:t>
      </w:r>
      <w:r w:rsidRPr="003346A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3346A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"http://ex.com/ns"</w:t>
      </w:r>
      <w:r w:rsidRPr="003346A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</w:t>
      </w:r>
    </w:p>
    <w:p w:rsidR="003346AF" w:rsidRPr="003346AF" w:rsidRDefault="003346AF" w:rsidP="00334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3346AF" w:rsidRPr="003346AF" w:rsidRDefault="003346AF" w:rsidP="00334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46A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3346A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3346A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Все</w:t>
      </w:r>
      <w:r w:rsidRPr="003346A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id </w:t>
      </w:r>
      <w:r w:rsidRPr="003346A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элементов</w:t>
      </w:r>
      <w:r w:rsidRPr="003346A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346A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ns:item</w:t>
      </w:r>
      <w:proofErr w:type="spellEnd"/>
      <w:proofErr w:type="gramEnd"/>
    </w:p>
    <w:p w:rsidR="003346AF" w:rsidRPr="003346AF" w:rsidRDefault="003346AF" w:rsidP="00334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46A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3346A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ids</w:t>
      </w:r>
      <w:r w:rsidRPr="003346A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4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346A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346A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</w:t>
      </w:r>
      <w:r w:rsidRPr="003346A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.xpath</w:t>
      </w:r>
      <w:proofErr w:type="spellEnd"/>
      <w:proofErr w:type="gramEnd"/>
      <w:r w:rsidRPr="003346A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346A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"//</w:t>
      </w:r>
      <w:proofErr w:type="spellStart"/>
      <w:r w:rsidRPr="003346A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ns:item</w:t>
      </w:r>
      <w:proofErr w:type="spellEnd"/>
      <w:r w:rsidRPr="003346A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/@id"</w:t>
      </w:r>
      <w:r w:rsidRPr="003346A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3346A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namespaces</w:t>
      </w:r>
      <w:r w:rsidRPr="00334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346A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ns</w:t>
      </w:r>
      <w:r w:rsidRPr="003346A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3346AF" w:rsidRPr="003346AF" w:rsidRDefault="003346AF" w:rsidP="00334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3346AF" w:rsidRPr="003346AF" w:rsidRDefault="003346AF" w:rsidP="00334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3346A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</w:t>
      </w:r>
      <w:r w:rsidRPr="00757598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46A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</w:t>
      </w:r>
      <w:r w:rsidRPr="00757598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46A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Все цены в рублях, которые строго больше 200</w:t>
      </w:r>
    </w:p>
    <w:p w:rsidR="003346AF" w:rsidRPr="003346AF" w:rsidRDefault="003346AF" w:rsidP="00334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46AF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3346A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rub_prices_over_200</w:t>
      </w:r>
      <w:r w:rsidRPr="003346A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4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346A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</w:p>
    <w:p w:rsidR="003346AF" w:rsidRPr="003346AF" w:rsidRDefault="003346AF" w:rsidP="00334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46A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3346A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3346A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346A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346A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3346A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3346A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46A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346A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46A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3346A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346A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</w:t>
      </w:r>
      <w:r w:rsidRPr="003346A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.xpath</w:t>
      </w:r>
      <w:proofErr w:type="spellEnd"/>
      <w:proofErr w:type="gramEnd"/>
      <w:r w:rsidRPr="003346A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</w:p>
    <w:p w:rsidR="003346AF" w:rsidRPr="003346AF" w:rsidRDefault="003346AF" w:rsidP="00334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46A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3346A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"//</w:t>
      </w:r>
      <w:proofErr w:type="spellStart"/>
      <w:proofErr w:type="gramStart"/>
      <w:r w:rsidRPr="003346A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ns:price</w:t>
      </w:r>
      <w:proofErr w:type="spellEnd"/>
      <w:proofErr w:type="gramEnd"/>
      <w:r w:rsidRPr="003346A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[@currency='RUB' and number(text())&gt;200]/text()"</w:t>
      </w:r>
      <w:r w:rsidRPr="003346A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3346A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namespaces</w:t>
      </w:r>
      <w:r w:rsidRPr="00334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346A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ns</w:t>
      </w:r>
    </w:p>
    <w:p w:rsidR="003346AF" w:rsidRPr="003346AF" w:rsidRDefault="003346AF" w:rsidP="00334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46A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)</w:t>
      </w:r>
    </w:p>
    <w:p w:rsidR="003346AF" w:rsidRPr="003346AF" w:rsidRDefault="003346AF" w:rsidP="00334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46A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]</w:t>
      </w:r>
    </w:p>
    <w:p w:rsidR="003346AF" w:rsidRPr="003346AF" w:rsidRDefault="003346AF" w:rsidP="00334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3346AF" w:rsidRPr="003346AF" w:rsidRDefault="003346AF" w:rsidP="00334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46A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3346A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3346A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3346A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"IDs:"</w:t>
      </w:r>
      <w:r w:rsidRPr="003346A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3346A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ids</w:t>
      </w:r>
      <w:r w:rsidRPr="003346A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3346AF" w:rsidRPr="003346AF" w:rsidRDefault="003346AF" w:rsidP="00334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46A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3346A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3346A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3346A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"RUB &gt; 200:"</w:t>
      </w:r>
      <w:r w:rsidRPr="003346A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3346A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rub_prices_over_200</w:t>
      </w:r>
      <w:r w:rsidRPr="003346A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3346AF" w:rsidRPr="003346AF" w:rsidRDefault="003346AF" w:rsidP="00334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3346AF" w:rsidRPr="003346AF" w:rsidRDefault="003346AF" w:rsidP="00334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proofErr w:type="spellStart"/>
      <w:r w:rsidRPr="003346AF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if</w:t>
      </w:r>
      <w:proofErr w:type="spellEnd"/>
      <w:r w:rsidRPr="003346AF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3346A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__</w:t>
      </w:r>
      <w:proofErr w:type="spellStart"/>
      <w:r w:rsidRPr="003346A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name</w:t>
      </w:r>
      <w:proofErr w:type="spellEnd"/>
      <w:r w:rsidRPr="003346AF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__</w:t>
      </w:r>
      <w:r w:rsidRPr="003346AF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3346A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==</w:t>
      </w:r>
      <w:r w:rsidRPr="003346AF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3346A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"__</w:t>
      </w:r>
      <w:proofErr w:type="spellStart"/>
      <w:r w:rsidRPr="003346A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main</w:t>
      </w:r>
      <w:proofErr w:type="spellEnd"/>
      <w:r w:rsidRPr="003346A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__"</w:t>
      </w:r>
      <w:r w:rsidRPr="003346AF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</w:t>
      </w:r>
    </w:p>
    <w:p w:rsidR="003346AF" w:rsidRDefault="003346AF" w:rsidP="00334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3346AF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3346AF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main</w:t>
      </w:r>
      <w:proofErr w:type="spellEnd"/>
      <w:r w:rsidRPr="003346AF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3346AF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757598" w:rsidRPr="003346AF" w:rsidRDefault="00757598" w:rsidP="00334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:rsidR="003346AF" w:rsidRPr="00757598" w:rsidRDefault="00757598" w:rsidP="00757598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7598">
        <w:rPr>
          <w:rFonts w:ascii="Times New Roman" w:hAnsi="Times New Roman" w:cs="Times New Roman"/>
          <w:sz w:val="24"/>
          <w:lang w:val="en-US"/>
        </w:rPr>
        <w:t>W3C. Extensible Markup Language (XML) 1.0 (Fifth Edition) [</w:t>
      </w:r>
      <w:proofErr w:type="spellStart"/>
      <w:r w:rsidRPr="00757598">
        <w:rPr>
          <w:rFonts w:ascii="Times New Roman" w:hAnsi="Times New Roman" w:cs="Times New Roman"/>
          <w:sz w:val="24"/>
          <w:lang w:val="en-US"/>
        </w:rPr>
        <w:t>Электронный</w:t>
      </w:r>
      <w:proofErr w:type="spellEnd"/>
      <w:r w:rsidRPr="0075759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57598">
        <w:rPr>
          <w:rFonts w:ascii="Times New Roman" w:hAnsi="Times New Roman" w:cs="Times New Roman"/>
          <w:sz w:val="24"/>
          <w:lang w:val="en-US"/>
        </w:rPr>
        <w:t>ресурс</w:t>
      </w:r>
      <w:proofErr w:type="spellEnd"/>
      <w:r w:rsidRPr="00757598">
        <w:rPr>
          <w:rFonts w:ascii="Times New Roman" w:hAnsi="Times New Roman" w:cs="Times New Roman"/>
          <w:sz w:val="24"/>
          <w:lang w:val="en-US"/>
        </w:rPr>
        <w:t xml:space="preserve">]. </w:t>
      </w:r>
      <w:proofErr w:type="spellStart"/>
      <w:r w:rsidRPr="00757598">
        <w:rPr>
          <w:rFonts w:ascii="Times New Roman" w:hAnsi="Times New Roman" w:cs="Times New Roman"/>
          <w:sz w:val="24"/>
          <w:lang w:val="en-US"/>
        </w:rPr>
        <w:t>Доступно</w:t>
      </w:r>
      <w:proofErr w:type="spellEnd"/>
      <w:r w:rsidRPr="00757598">
        <w:rPr>
          <w:rFonts w:ascii="Times New Roman" w:hAnsi="Times New Roman" w:cs="Times New Roman"/>
          <w:sz w:val="24"/>
          <w:lang w:val="en-US"/>
        </w:rPr>
        <w:t xml:space="preserve">: https://www.w3.org/TR/xml </w:t>
      </w:r>
      <w:r w:rsidR="003346AF" w:rsidRPr="00757598">
        <w:rPr>
          <w:rFonts w:ascii="Times New Roman" w:hAnsi="Times New Roman" w:cs="Times New Roman"/>
        </w:rPr>
        <w:br w:type="page"/>
      </w:r>
    </w:p>
    <w:p w:rsidR="00AE06AE" w:rsidRPr="00AE06AE" w:rsidRDefault="003346AF" w:rsidP="00AE06AE">
      <w:pPr>
        <w:pStyle w:val="a8"/>
        <w:jc w:val="center"/>
        <w:outlineLvl w:val="0"/>
      </w:pPr>
      <w:bookmarkStart w:id="1" w:name="_Toc211605440"/>
      <w:r w:rsidRPr="00AE06AE">
        <w:lastRenderedPageBreak/>
        <w:t xml:space="preserve">2. </w:t>
      </w:r>
      <w:r w:rsidR="00AE06AE" w:rsidRPr="00AE06AE">
        <w:t>Пространства имён в XML: назначение, объявление, влияние на выборки</w:t>
      </w:r>
      <w:bookmarkEnd w:id="1"/>
    </w:p>
    <w:p w:rsidR="00AE06AE" w:rsidRDefault="00AE06AE" w:rsidP="00AE06AE">
      <w:pPr>
        <w:pStyle w:val="a8"/>
        <w:spacing w:line="360" w:lineRule="auto"/>
        <w:ind w:firstLine="709"/>
        <w:contextualSpacing/>
        <w:jc w:val="both"/>
      </w:pPr>
    </w:p>
    <w:p w:rsidR="00AE06AE" w:rsidRDefault="00AE06AE" w:rsidP="00AE06AE">
      <w:pPr>
        <w:pStyle w:val="a8"/>
        <w:spacing w:line="360" w:lineRule="auto"/>
        <w:ind w:firstLine="709"/>
        <w:contextualSpacing/>
        <w:jc w:val="both"/>
      </w:pPr>
      <w:r>
        <w:t>Пространства имён решают коллизии одноимённых тегов из разных словарей. Каждому пространству соответствует URI, а в документе с ним связывают префикс. Элемент и атрибуты, помеченные префиксом, интерпретируются как принадлежащие данному словарю. В корневом элементе можно объявить несколько пространств для разных частей документа. Также встречается дефолтное пространство имён, когда элементы без префикса автоматически относятся к объявленному URI.</w:t>
      </w:r>
    </w:p>
    <w:p w:rsidR="00AE06AE" w:rsidRDefault="00AE06AE" w:rsidP="00AE06AE">
      <w:pPr>
        <w:pStyle w:val="a8"/>
        <w:spacing w:line="360" w:lineRule="auto"/>
        <w:ind w:firstLine="709"/>
        <w:contextualSpacing/>
        <w:jc w:val="both"/>
      </w:pPr>
      <w:r>
        <w:t xml:space="preserve">Наличие пространств влияет на адресацию. В </w:t>
      </w:r>
      <w:proofErr w:type="spellStart"/>
      <w:r>
        <w:t>XPath</w:t>
      </w:r>
      <w:proofErr w:type="spellEnd"/>
      <w:r>
        <w:t>-выражениях недостаточно указать только локальное имя тега: нужно задействовать префикс, а парсеру передать словарь соответствий «префикс → URI». Если этого не сделать, запросы будут возвращать пустой результат, даже когда нужные элементы присутствуют. Такая ситуация часто воспринимается как «парсер не видит данные», хотя причина в отсутствии контекста пространств в самом запросе.</w:t>
      </w:r>
    </w:p>
    <w:p w:rsidR="00AE06AE" w:rsidRDefault="00AE06AE" w:rsidP="00AE06AE">
      <w:pPr>
        <w:pStyle w:val="a8"/>
        <w:spacing w:line="360" w:lineRule="auto"/>
        <w:ind w:firstLine="709"/>
        <w:contextualSpacing/>
        <w:jc w:val="both"/>
      </w:pPr>
      <w:r>
        <w:t xml:space="preserve">Правильная работа с пространствами начинается с систематизации. В проекте фиксируют, какие префиксы используются и каким URI они соответствуют. При изменениях поставщик уведомляет потребителей, а тестовые примеры обновляются. В коде словарь пространств передают явно и централизованно, чтобы не дублировать строки и не расходиться в трактовках. Если документ использует дефолтное пространство, это учитывают при построении адресов и не опираются на «голые» имена тегов без префиксов. Такой подход убирает «слепые пятна» и позволяет уверенно применять </w:t>
      </w:r>
      <w:proofErr w:type="spellStart"/>
      <w:r>
        <w:t>XPath</w:t>
      </w:r>
      <w:proofErr w:type="spellEnd"/>
      <w:r>
        <w:t xml:space="preserve"> к любым участкам документа, независимо от глубины и сложности вложенности.</w:t>
      </w:r>
    </w:p>
    <w:p w:rsidR="00AE06AE" w:rsidRDefault="00AE06AE" w:rsidP="00AE06AE">
      <w:pPr>
        <w:pStyle w:val="a8"/>
        <w:spacing w:line="360" w:lineRule="auto"/>
        <w:ind w:firstLine="709"/>
        <w:contextualSpacing/>
        <w:jc w:val="both"/>
      </w:pPr>
      <w:r>
        <w:t>Отдельный нюанс касается атрибутов. По умолчанию атрибуты считаются безымянными (без пространства) и адресуются без префикса. Однако в некоторых схемах встречаются атрибуты из пространств имён; в таких случаях они также помечаются префиксом и адресуются с учётом словаря. Это редкий случай, но его следует учитывать при переносе готовых выражений между проектами.</w:t>
      </w:r>
    </w:p>
    <w:p w:rsidR="00AE06AE" w:rsidRDefault="00AE06AE" w:rsidP="00AE06AE">
      <w:pPr>
        <w:jc w:val="both"/>
        <w:rPr>
          <w:rFonts w:ascii="Times New Roman" w:hAnsi="Times New Roman" w:cs="Times New Roman"/>
        </w:rPr>
      </w:pPr>
    </w:p>
    <w:p w:rsidR="00AE06AE" w:rsidRDefault="00AE0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346AF" w:rsidRDefault="00AE06AE" w:rsidP="00AE06AE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211605441"/>
      <w:r w:rsidRPr="00AE06AE">
        <w:rPr>
          <w:rFonts w:ascii="Times New Roman" w:hAnsi="Times New Roman" w:cs="Times New Roman"/>
          <w:color w:val="auto"/>
          <w:sz w:val="24"/>
          <w:szCs w:val="24"/>
        </w:rPr>
        <w:lastRenderedPageBreak/>
        <w:t>3. Схемы и валидация: DTD и XSD</w:t>
      </w:r>
      <w:bookmarkEnd w:id="2"/>
    </w:p>
    <w:p w:rsidR="00AE06AE" w:rsidRPr="00AE06AE" w:rsidRDefault="00AE06AE" w:rsidP="00AE06AE"/>
    <w:p w:rsidR="00AE06AE" w:rsidRPr="00AE06AE" w:rsidRDefault="00AE06AE" w:rsidP="00AE06A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AE06AE">
        <w:rPr>
          <w:rFonts w:ascii="Times New Roman" w:hAnsi="Times New Roman" w:cs="Times New Roman"/>
          <w:sz w:val="24"/>
        </w:rPr>
        <w:t>Схема формализует структуру XML-документа и делает формат проверяемым. DTD описывает состав и порядок элементов, предоставляет базовые возможности определения сущностей, но практически не работает с типами и ограниченно взаимодействует с пространствами имён. XSD, в отличие от DTD, построена на самом XML и предназначена для строгой типизации. В XSD указывают, что является строкой, числом, датой, логическим значением, задают ограничения по диапазонам, длинам, шаблонам и перечислениям, определяют обязательность элементов и их кратность. Поддержка пространств имён и композиции сложных типов делает XSD удобной для современных интеграций.</w:t>
      </w:r>
    </w:p>
    <w:p w:rsidR="00AE06AE" w:rsidRPr="00AE06AE" w:rsidRDefault="00AE06AE" w:rsidP="00AE06A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AE06AE">
        <w:rPr>
          <w:rFonts w:ascii="Times New Roman" w:hAnsi="Times New Roman" w:cs="Times New Roman"/>
          <w:sz w:val="24"/>
        </w:rPr>
        <w:t xml:space="preserve">Валидация по XSD включается в процесс приёмки. Документ сначала проверяется на благополучие, затем </w:t>
      </w:r>
      <w:proofErr w:type="spellStart"/>
      <w:r w:rsidRPr="00AE06AE">
        <w:rPr>
          <w:rFonts w:ascii="Times New Roman" w:hAnsi="Times New Roman" w:cs="Times New Roman"/>
          <w:sz w:val="24"/>
        </w:rPr>
        <w:t>валидируется</w:t>
      </w:r>
      <w:proofErr w:type="spellEnd"/>
      <w:r w:rsidRPr="00AE06AE">
        <w:rPr>
          <w:rFonts w:ascii="Times New Roman" w:hAnsi="Times New Roman" w:cs="Times New Roman"/>
          <w:sz w:val="24"/>
        </w:rPr>
        <w:t xml:space="preserve"> по схеме. Типичные ошибки выявляются сразу: символы валюты в числе, строка вместо даты, пропущенный обязательный элемент, неверный порядок, значение вне перечисления допустимых. По результатам формируется отчёт, а документ с нарушениями отклоняется. Это предотвращает дальнейшие затраты на попытки «лечить» входные данные на поздних этапах и снижает вероятность тихих искажений в аналитике.</w:t>
      </w:r>
    </w:p>
    <w:p w:rsidR="00AE06AE" w:rsidRPr="00AE06AE" w:rsidRDefault="00AE06AE" w:rsidP="00AE06A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AE06AE">
        <w:rPr>
          <w:rFonts w:ascii="Times New Roman" w:hAnsi="Times New Roman" w:cs="Times New Roman"/>
          <w:sz w:val="24"/>
        </w:rPr>
        <w:t>Версионность схемы — часть эксплуатационной практики. При изменениях формата выпускают новую версию XSD, сопровождают заметками по миграции, обновляют эталонные примеры и тесты. На стороне потребителя поддерживается каталог схем с привязкой к версиям поставки. В автоматизации приёмки настройка указывает, по какой версии схемы следует проверять каждый поток. Это исключает случайные несовместимости и облегчает параллельную поддержку нескольких источников.</w:t>
      </w:r>
    </w:p>
    <w:p w:rsidR="003346AF" w:rsidRDefault="00AE06AE" w:rsidP="00AE06A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AE06AE">
        <w:rPr>
          <w:rFonts w:ascii="Times New Roman" w:hAnsi="Times New Roman" w:cs="Times New Roman"/>
          <w:sz w:val="24"/>
        </w:rPr>
        <w:t xml:space="preserve">Связь со средой выполнения проста: XSD, эталонный пример и проверка в </w:t>
      </w:r>
      <w:proofErr w:type="spellStart"/>
      <w:r w:rsidRPr="00AE06AE">
        <w:rPr>
          <w:rFonts w:ascii="Times New Roman" w:hAnsi="Times New Roman" w:cs="Times New Roman"/>
          <w:sz w:val="24"/>
        </w:rPr>
        <w:t>пайплайне</w:t>
      </w:r>
      <w:proofErr w:type="spellEnd"/>
      <w:r w:rsidRPr="00AE06AE">
        <w:rPr>
          <w:rFonts w:ascii="Times New Roman" w:hAnsi="Times New Roman" w:cs="Times New Roman"/>
          <w:sz w:val="24"/>
        </w:rPr>
        <w:t xml:space="preserve"> хранятся рядом с кодом извлечения. В </w:t>
      </w:r>
      <w:proofErr w:type="spellStart"/>
      <w:r w:rsidRPr="00AE06AE">
        <w:rPr>
          <w:rFonts w:ascii="Times New Roman" w:hAnsi="Times New Roman" w:cs="Times New Roman"/>
          <w:sz w:val="24"/>
        </w:rPr>
        <w:t>unit</w:t>
      </w:r>
      <w:proofErr w:type="spellEnd"/>
      <w:r w:rsidRPr="00AE06AE">
        <w:rPr>
          <w:rFonts w:ascii="Times New Roman" w:hAnsi="Times New Roman" w:cs="Times New Roman"/>
          <w:sz w:val="24"/>
        </w:rPr>
        <w:t xml:space="preserve">-тестах подтверждают, что документы «проходят» схему и что </w:t>
      </w:r>
      <w:proofErr w:type="spellStart"/>
      <w:r w:rsidRPr="00AE06AE">
        <w:rPr>
          <w:rFonts w:ascii="Times New Roman" w:hAnsi="Times New Roman" w:cs="Times New Roman"/>
          <w:sz w:val="24"/>
        </w:rPr>
        <w:t>XPath</w:t>
      </w:r>
      <w:proofErr w:type="spellEnd"/>
      <w:r w:rsidRPr="00AE06AE">
        <w:rPr>
          <w:rFonts w:ascii="Times New Roman" w:hAnsi="Times New Roman" w:cs="Times New Roman"/>
          <w:sz w:val="24"/>
        </w:rPr>
        <w:t>-адреса, от которых зависит извлечение, остаются валидными. Такой комплект позволяет сдерживать эффект от изменений на стороне источника и быстро диагностировать, в каком именно слое возникло нарушение — в синтаксисе, в структуре по схеме или в логике адресации.</w:t>
      </w:r>
    </w:p>
    <w:p w:rsidR="00757598" w:rsidRDefault="00757598" w:rsidP="00AE06A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757598" w:rsidRDefault="00757598" w:rsidP="0075759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757598">
        <w:rPr>
          <w:rFonts w:ascii="Times New Roman" w:hAnsi="Times New Roman" w:cs="Times New Roman"/>
          <w:sz w:val="24"/>
          <w:lang w:val="en-US"/>
        </w:rPr>
        <w:t>W3C. XML Schema Part 2: Datatypes (Second Edition) [</w:t>
      </w:r>
      <w:r w:rsidRPr="00757598">
        <w:rPr>
          <w:rFonts w:ascii="Times New Roman" w:hAnsi="Times New Roman" w:cs="Times New Roman"/>
          <w:sz w:val="24"/>
        </w:rPr>
        <w:t>Электронный</w:t>
      </w:r>
      <w:r w:rsidRPr="00757598">
        <w:rPr>
          <w:rFonts w:ascii="Times New Roman" w:hAnsi="Times New Roman" w:cs="Times New Roman"/>
          <w:sz w:val="24"/>
          <w:lang w:val="en-US"/>
        </w:rPr>
        <w:t xml:space="preserve"> </w:t>
      </w:r>
      <w:r w:rsidRPr="00757598">
        <w:rPr>
          <w:rFonts w:ascii="Times New Roman" w:hAnsi="Times New Roman" w:cs="Times New Roman"/>
          <w:sz w:val="24"/>
        </w:rPr>
        <w:t>ресурс</w:t>
      </w:r>
      <w:r w:rsidRPr="00757598">
        <w:rPr>
          <w:rFonts w:ascii="Times New Roman" w:hAnsi="Times New Roman" w:cs="Times New Roman"/>
          <w:sz w:val="24"/>
          <w:lang w:val="en-US"/>
        </w:rPr>
        <w:t xml:space="preserve">]. </w:t>
      </w:r>
      <w:r w:rsidRPr="00757598">
        <w:rPr>
          <w:rFonts w:ascii="Times New Roman" w:hAnsi="Times New Roman" w:cs="Times New Roman"/>
          <w:sz w:val="24"/>
        </w:rPr>
        <w:t>Доступно: https://www.w3.org/TR/xmlschema-2/</w:t>
      </w:r>
    </w:p>
    <w:p w:rsidR="00AE06AE" w:rsidRDefault="00AE06AE" w:rsidP="00AE06AE">
      <w:pPr>
        <w:rPr>
          <w:sz w:val="24"/>
        </w:rPr>
      </w:pPr>
    </w:p>
    <w:p w:rsidR="00AE06AE" w:rsidRDefault="00AE06AE">
      <w:pPr>
        <w:rPr>
          <w:sz w:val="24"/>
        </w:rPr>
      </w:pPr>
      <w:r>
        <w:rPr>
          <w:sz w:val="24"/>
        </w:rPr>
        <w:br w:type="page"/>
      </w:r>
    </w:p>
    <w:p w:rsidR="00AE06AE" w:rsidRPr="00AE06AE" w:rsidRDefault="00AE06AE" w:rsidP="00AE06AE">
      <w:pPr>
        <w:pStyle w:val="1"/>
        <w:jc w:val="center"/>
        <w:rPr>
          <w:rFonts w:ascii="Times New Roman" w:hAnsi="Times New Roman" w:cs="Times New Roman"/>
          <w:color w:val="auto"/>
          <w:sz w:val="24"/>
        </w:rPr>
      </w:pPr>
      <w:bookmarkStart w:id="3" w:name="_Toc211605442"/>
      <w:r w:rsidRPr="00AE06AE">
        <w:rPr>
          <w:rFonts w:ascii="Times New Roman" w:hAnsi="Times New Roman" w:cs="Times New Roman"/>
          <w:color w:val="auto"/>
          <w:sz w:val="24"/>
        </w:rPr>
        <w:lastRenderedPageBreak/>
        <w:t xml:space="preserve">4. </w:t>
      </w:r>
      <w:proofErr w:type="spellStart"/>
      <w:r w:rsidRPr="00AE06AE">
        <w:rPr>
          <w:rFonts w:ascii="Times New Roman" w:hAnsi="Times New Roman" w:cs="Times New Roman"/>
          <w:color w:val="auto"/>
          <w:sz w:val="24"/>
        </w:rPr>
        <w:t>XPath</w:t>
      </w:r>
      <w:proofErr w:type="spellEnd"/>
      <w:r w:rsidRPr="00AE06AE">
        <w:rPr>
          <w:rFonts w:ascii="Times New Roman" w:hAnsi="Times New Roman" w:cs="Times New Roman"/>
          <w:color w:val="auto"/>
          <w:sz w:val="24"/>
        </w:rPr>
        <w:t>: адресация узлов, фильтры, позиционные выборки, практическое применение</w:t>
      </w:r>
      <w:bookmarkEnd w:id="3"/>
    </w:p>
    <w:p w:rsidR="00AE06AE" w:rsidRDefault="00AE06AE" w:rsidP="00AE06AE">
      <w:pPr>
        <w:jc w:val="center"/>
        <w:rPr>
          <w:sz w:val="24"/>
        </w:rPr>
      </w:pPr>
    </w:p>
    <w:p w:rsidR="00AE06AE" w:rsidRPr="00AE06AE" w:rsidRDefault="00AE06AE" w:rsidP="00AE06A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AE06AE">
        <w:rPr>
          <w:rFonts w:ascii="Times New Roman" w:hAnsi="Times New Roman" w:cs="Times New Roman"/>
          <w:sz w:val="24"/>
        </w:rPr>
        <w:t>XPath</w:t>
      </w:r>
      <w:proofErr w:type="spellEnd"/>
      <w:r w:rsidRPr="00AE06AE">
        <w:rPr>
          <w:rFonts w:ascii="Times New Roman" w:hAnsi="Times New Roman" w:cs="Times New Roman"/>
          <w:sz w:val="24"/>
        </w:rPr>
        <w:t xml:space="preserve"> — язык выражений для адресации узлов в XML-дереве. Путь строится от контекста и определяет последовательность шагов к нужным элементам, их атрибутам и текстовым значениям. Служебные символы и функции позволяют применять фильтры по значению и позиции, нормализовать пробелы, вычислять числовые выражения и выбирать соседние элементы. Конструкции // и / отличают поиск по всему дереву от движения по строгому пути. Адрес к атрибуту строится через @, а извлечение текста — через </w:t>
      </w:r>
      <w:proofErr w:type="spellStart"/>
      <w:proofErr w:type="gramStart"/>
      <w:r w:rsidRPr="00AE06AE">
        <w:rPr>
          <w:rFonts w:ascii="Times New Roman" w:hAnsi="Times New Roman" w:cs="Times New Roman"/>
          <w:sz w:val="24"/>
        </w:rPr>
        <w:t>text</w:t>
      </w:r>
      <w:proofErr w:type="spellEnd"/>
      <w:r w:rsidRPr="00AE06AE">
        <w:rPr>
          <w:rFonts w:ascii="Times New Roman" w:hAnsi="Times New Roman" w:cs="Times New Roman"/>
          <w:sz w:val="24"/>
        </w:rPr>
        <w:t>(</w:t>
      </w:r>
      <w:proofErr w:type="gramEnd"/>
      <w:r w:rsidRPr="00AE06AE">
        <w:rPr>
          <w:rFonts w:ascii="Times New Roman" w:hAnsi="Times New Roman" w:cs="Times New Roman"/>
          <w:sz w:val="24"/>
        </w:rPr>
        <w:t>) или прямое обращение к содержимому.</w:t>
      </w:r>
    </w:p>
    <w:p w:rsidR="00AE06AE" w:rsidRPr="00AE06AE" w:rsidRDefault="00AE06AE" w:rsidP="00AE06A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AE06AE">
        <w:rPr>
          <w:rFonts w:ascii="Times New Roman" w:hAnsi="Times New Roman" w:cs="Times New Roman"/>
          <w:sz w:val="24"/>
        </w:rPr>
        <w:t>Фильтры уточняют выборки. Предикаты по атрибутам позволяют сузить набор элементов до тех, что обладают нужным признаком, например требуемой валютой. Позиционные выражения ограничивают выбор до первого или первых N элементов. Для работы с человеческим текстом применяется нормализация пробелов и поиск подстроки. Это даёт средство устойчиво выбирать нужный блок даже в длинных документах, где соседние разделы похожи друг на друга.</w:t>
      </w:r>
    </w:p>
    <w:p w:rsidR="00AE06AE" w:rsidRPr="00AE06AE" w:rsidRDefault="00AE06AE" w:rsidP="00AE06A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AE06AE">
        <w:rPr>
          <w:rFonts w:ascii="Times New Roman" w:hAnsi="Times New Roman" w:cs="Times New Roman"/>
          <w:sz w:val="24"/>
        </w:rPr>
        <w:t xml:space="preserve">Практическая роль </w:t>
      </w:r>
      <w:proofErr w:type="spellStart"/>
      <w:r w:rsidRPr="00AE06AE">
        <w:rPr>
          <w:rFonts w:ascii="Times New Roman" w:hAnsi="Times New Roman" w:cs="Times New Roman"/>
          <w:sz w:val="24"/>
        </w:rPr>
        <w:t>XPath</w:t>
      </w:r>
      <w:proofErr w:type="spellEnd"/>
      <w:r w:rsidRPr="00AE06AE">
        <w:rPr>
          <w:rFonts w:ascii="Times New Roman" w:hAnsi="Times New Roman" w:cs="Times New Roman"/>
          <w:sz w:val="24"/>
        </w:rPr>
        <w:t xml:space="preserve"> — устранить двусмысленность в требованиях и тестах. Там, где ранее фигурировал словесный указатель («первая цена в рублях»), теперь присутствует выражение, которое однозначно понимают и люди, и программа. Такое выражение повторно применимо и легко переносится: его можно использовать в проверках соответствия во время приёмки, в скриптах прототипирования и в коде извлечения. Если документ использует пространства имён, выражение сохраняет вид с префиксами, а в исполняющий код добавляют словарь соответствий «префикс → URI».</w:t>
      </w:r>
    </w:p>
    <w:p w:rsidR="00AE06AE" w:rsidRDefault="00AE06AE" w:rsidP="00AE06A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AE06AE">
        <w:rPr>
          <w:rFonts w:ascii="Times New Roman" w:hAnsi="Times New Roman" w:cs="Times New Roman"/>
          <w:sz w:val="24"/>
        </w:rPr>
        <w:t xml:space="preserve">В рабочих проектах выражения </w:t>
      </w:r>
      <w:proofErr w:type="spellStart"/>
      <w:r w:rsidRPr="00AE06AE">
        <w:rPr>
          <w:rFonts w:ascii="Times New Roman" w:hAnsi="Times New Roman" w:cs="Times New Roman"/>
          <w:sz w:val="24"/>
        </w:rPr>
        <w:t>XPath</w:t>
      </w:r>
      <w:proofErr w:type="spellEnd"/>
      <w:r w:rsidRPr="00AE06AE">
        <w:rPr>
          <w:rFonts w:ascii="Times New Roman" w:hAnsi="Times New Roman" w:cs="Times New Roman"/>
          <w:sz w:val="24"/>
        </w:rPr>
        <w:t xml:space="preserve"> располагают рядом с обработчиками и сопровождают краткими комментариями о назначении и допущениях. При изменениях формата обновляют и схему, и выражения, а минимальный набор тестовых документов позволяет убедиться, что корректировки не приводят к регрессиям в нецелевых местах. Такой подход обеспечивает стабильность и ускоряет диагностику в случае расхождений между документацией и фактическим содержимым.</w:t>
      </w:r>
    </w:p>
    <w:p w:rsidR="00757598" w:rsidRDefault="00757598" w:rsidP="00AE06A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AE06AE" w:rsidRDefault="00705C3F">
      <w:pPr>
        <w:rPr>
          <w:sz w:val="24"/>
        </w:rPr>
      </w:pPr>
      <w:r w:rsidRPr="00705C3F">
        <w:t xml:space="preserve">W3C. XML </w:t>
      </w:r>
      <w:proofErr w:type="spellStart"/>
      <w:r w:rsidRPr="00705C3F">
        <w:t>Path</w:t>
      </w:r>
      <w:proofErr w:type="spellEnd"/>
      <w:r w:rsidRPr="00705C3F">
        <w:t xml:space="preserve"> </w:t>
      </w:r>
      <w:proofErr w:type="spellStart"/>
      <w:r w:rsidRPr="00705C3F">
        <w:t>Language</w:t>
      </w:r>
      <w:proofErr w:type="spellEnd"/>
      <w:r w:rsidRPr="00705C3F">
        <w:t xml:space="preserve"> (</w:t>
      </w:r>
      <w:proofErr w:type="spellStart"/>
      <w:r w:rsidRPr="00705C3F">
        <w:t>XPath</w:t>
      </w:r>
      <w:proofErr w:type="spellEnd"/>
      <w:r w:rsidRPr="00705C3F">
        <w:t xml:space="preserve">) 3.1 [Электронный ресурс]. Доступно: https://www.w3.org/TR/xpath-31/ </w:t>
      </w:r>
      <w:r w:rsidR="00AE06AE">
        <w:rPr>
          <w:sz w:val="24"/>
        </w:rPr>
        <w:br w:type="page"/>
      </w:r>
    </w:p>
    <w:p w:rsidR="00AE06AE" w:rsidRPr="00AE06AE" w:rsidRDefault="00AE06AE" w:rsidP="00AE06AE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211605443"/>
      <w:r w:rsidRPr="00AE06AE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5. HTML и подготовка к </w:t>
      </w:r>
      <w:proofErr w:type="spellStart"/>
      <w:r w:rsidRPr="00AE06AE">
        <w:rPr>
          <w:rFonts w:ascii="Times New Roman" w:hAnsi="Times New Roman" w:cs="Times New Roman"/>
          <w:color w:val="auto"/>
          <w:sz w:val="24"/>
          <w:szCs w:val="24"/>
        </w:rPr>
        <w:t>BeautifulSoup</w:t>
      </w:r>
      <w:proofErr w:type="spellEnd"/>
      <w:r w:rsidRPr="00AE06AE">
        <w:rPr>
          <w:rFonts w:ascii="Times New Roman" w:hAnsi="Times New Roman" w:cs="Times New Roman"/>
          <w:color w:val="auto"/>
          <w:sz w:val="24"/>
          <w:szCs w:val="24"/>
        </w:rPr>
        <w:t>: особенности разметки, отбор селекторов, обработка значений</w:t>
      </w:r>
      <w:bookmarkEnd w:id="4"/>
    </w:p>
    <w:p w:rsidR="00AE06AE" w:rsidRDefault="00AE06AE" w:rsidP="00AE06AE">
      <w:pPr>
        <w:jc w:val="center"/>
        <w:rPr>
          <w:sz w:val="24"/>
        </w:rPr>
      </w:pPr>
    </w:p>
    <w:p w:rsidR="00AE06AE" w:rsidRPr="00AE06AE" w:rsidRDefault="00AE06AE" w:rsidP="00AE06A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AE06AE">
        <w:rPr>
          <w:rFonts w:ascii="Times New Roman" w:hAnsi="Times New Roman" w:cs="Times New Roman"/>
          <w:sz w:val="24"/>
        </w:rPr>
        <w:t xml:space="preserve">HTML — разметка веб-страниц, которая допускает неполноту и ошибки в структуре. Парсеры и браузеры «лечат» недостающие закрывающие теги, исправляют вложенность и формируют DOM-дерево даже при дефектах исходника. Это упрощает извлечение: почти любую страницу можно разобрать. Но это увеличивает чувствительность к мелким изменениям верстки: переименование класса, появление дополнительного контейнера, перестановка блоков. В условиях изменений предпочтительнее опираться на признаки, которые сохраняются дольше: стабильные классы, идентификаторы, атрибуты </w:t>
      </w:r>
      <w:proofErr w:type="spellStart"/>
      <w:r w:rsidRPr="00AE06AE">
        <w:rPr>
          <w:rFonts w:ascii="Times New Roman" w:hAnsi="Times New Roman" w:cs="Times New Roman"/>
          <w:sz w:val="24"/>
        </w:rPr>
        <w:t>data</w:t>
      </w:r>
      <w:proofErr w:type="spellEnd"/>
      <w:r w:rsidRPr="00AE06AE">
        <w:rPr>
          <w:rFonts w:ascii="Times New Roman" w:hAnsi="Times New Roman" w:cs="Times New Roman"/>
          <w:sz w:val="24"/>
        </w:rPr>
        <w:t xml:space="preserve">-*, закономерное соседство с заголовками разделов. Для адресации в HTML чаще применяют CSS-селекторы, поскольку они короче и привычнее, но </w:t>
      </w:r>
      <w:proofErr w:type="spellStart"/>
      <w:r w:rsidRPr="00AE06AE">
        <w:rPr>
          <w:rFonts w:ascii="Times New Roman" w:hAnsi="Times New Roman" w:cs="Times New Roman"/>
          <w:sz w:val="24"/>
        </w:rPr>
        <w:t>XPath</w:t>
      </w:r>
      <w:proofErr w:type="spellEnd"/>
      <w:r w:rsidRPr="00AE06AE">
        <w:rPr>
          <w:rFonts w:ascii="Times New Roman" w:hAnsi="Times New Roman" w:cs="Times New Roman"/>
          <w:sz w:val="24"/>
        </w:rPr>
        <w:t xml:space="preserve"> остаётся полезным для сложной структурной навигации и выборок «по соседству».</w:t>
      </w: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AE06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bs4 </w:t>
      </w:r>
      <w:r w:rsidRPr="00AE06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BeautifulSoup</w:t>
      </w:r>
      <w:proofErr w:type="spellEnd"/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AE06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AE06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re</w:t>
      </w: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proofErr w:type="spellStart"/>
      <w:r w:rsidRPr="00AE06A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</w:t>
      </w:r>
      <w:proofErr w:type="spellEnd"/>
      <w:r w:rsidRPr="00AE06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proofErr w:type="gramStart"/>
      <w:r w:rsidRPr="00AE06A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main</w:t>
      </w:r>
      <w:proofErr w:type="spellEnd"/>
      <w:r w:rsidRPr="00AE06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AE06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) -&gt; </w:t>
      </w:r>
      <w:proofErr w:type="spellStart"/>
      <w:r w:rsidRPr="00AE06A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None</w:t>
      </w:r>
      <w:proofErr w:type="spellEnd"/>
      <w:r w:rsidRPr="00AE06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</w:t>
      </w: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AE06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Упрощённый фрагмент карточки товара; близок к реальному HTML</w:t>
      </w: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AE06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html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AE06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"""</w:t>
      </w: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&lt;div class="card"&gt;</w:t>
      </w: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  &lt;a class="title" </w:t>
      </w:r>
      <w:proofErr w:type="spellStart"/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href</w:t>
      </w:r>
      <w:proofErr w:type="spellEnd"/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="/p/1"&gt;</w:t>
      </w:r>
      <w:r w:rsidRPr="00AE06A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Товар</w:t>
      </w:r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A&lt;/a&gt;</w:t>
      </w: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&lt;</w:t>
      </w:r>
      <w:proofErr w:type="spellStart"/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img</w:t>
      </w:r>
      <w:proofErr w:type="spellEnd"/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src</w:t>
      </w:r>
      <w:proofErr w:type="spellEnd"/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="/</w:t>
      </w:r>
      <w:proofErr w:type="spellStart"/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img</w:t>
      </w:r>
      <w:proofErr w:type="spellEnd"/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/a.jpg" alt=""&gt;</w:t>
      </w: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&lt;span class="price"&gt;490 ₽&lt;/span&gt;</w:t>
      </w: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&lt;/div&gt;</w:t>
      </w: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AE06A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"""</w:t>
      </w: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AE06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Для прототипов подойдёт "</w:t>
      </w:r>
      <w:proofErr w:type="spellStart"/>
      <w:proofErr w:type="gramStart"/>
      <w:r w:rsidRPr="00AE06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html.parser</w:t>
      </w:r>
      <w:proofErr w:type="spellEnd"/>
      <w:proofErr w:type="gramEnd"/>
      <w:r w:rsidRPr="00AE06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"; для скорости используйте "</w:t>
      </w:r>
      <w:proofErr w:type="spellStart"/>
      <w:r w:rsidRPr="00AE06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lxml</w:t>
      </w:r>
      <w:proofErr w:type="spellEnd"/>
      <w:r w:rsidRPr="00AE06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"</w:t>
      </w: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AE06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soup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AE06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BeautifulSoup</w:t>
      </w:r>
      <w:proofErr w:type="spellEnd"/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AE06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html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html.parser</w:t>
      </w:r>
      <w:proofErr w:type="spellEnd"/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AE06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Название — текст ссылки </w:t>
      </w:r>
      <w:proofErr w:type="gramStart"/>
      <w:r w:rsidRPr="00AE06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 .</w:t>
      </w:r>
      <w:proofErr w:type="spellStart"/>
      <w:r w:rsidRPr="00AE06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card</w:t>
      </w:r>
      <w:proofErr w:type="spellEnd"/>
      <w:proofErr w:type="gramEnd"/>
      <w:r w:rsidRPr="00AE06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.</w:t>
      </w:r>
      <w:proofErr w:type="spellStart"/>
      <w:r w:rsidRPr="00AE06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title</w:t>
      </w:r>
      <w:proofErr w:type="spellEnd"/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AE06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AE06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E06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soup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.select</w:t>
      </w:r>
      <w:proofErr w:type="gramEnd"/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_one</w:t>
      </w:r>
      <w:proofErr w:type="spellEnd"/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".card .title"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).</w:t>
      </w:r>
      <w:proofErr w:type="spellStart"/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get_text</w:t>
      </w:r>
      <w:proofErr w:type="spellEnd"/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AE06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strip</w:t>
      </w:r>
      <w:r w:rsidRPr="00AE06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E06A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AE06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Цена — чистим всё, кроме цифр, приводим к </w:t>
      </w:r>
      <w:proofErr w:type="spellStart"/>
      <w:r w:rsidRPr="00AE06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int</w:t>
      </w:r>
      <w:proofErr w:type="spellEnd"/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r w:rsidRPr="00AE06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price_text</w:t>
      </w:r>
      <w:proofErr w:type="spellEnd"/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AE06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E06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soup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.select</w:t>
      </w:r>
      <w:proofErr w:type="gramEnd"/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_one</w:t>
      </w:r>
      <w:proofErr w:type="spellEnd"/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".price"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).</w:t>
      </w:r>
      <w:proofErr w:type="spellStart"/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get_text</w:t>
      </w:r>
      <w:proofErr w:type="spellEnd"/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AE06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price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AE06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AE06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AE06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re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AE06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sub</w:t>
      </w:r>
      <w:proofErr w:type="spellEnd"/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AE06A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</w:t>
      </w:r>
      <w:r w:rsidRPr="00AE06AE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"\D</w:t>
      </w:r>
      <w:r w:rsidRPr="00AE06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AE06AE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"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AE06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price_text</w:t>
      </w:r>
      <w:proofErr w:type="spellEnd"/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</w:t>
      </w: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AE06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Картинка — берём значение </w:t>
      </w:r>
      <w:proofErr w:type="spellStart"/>
      <w:r w:rsidRPr="00AE06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src</w:t>
      </w:r>
      <w:proofErr w:type="spellEnd"/>
      <w:r w:rsidRPr="00AE06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у &lt;</w:t>
      </w:r>
      <w:proofErr w:type="spellStart"/>
      <w:r w:rsidRPr="00AE06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img</w:t>
      </w:r>
      <w:proofErr w:type="spellEnd"/>
      <w:r w:rsidRPr="00AE06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&gt;</w:t>
      </w: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AE06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image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AE06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E06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soup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.select</w:t>
      </w:r>
      <w:proofErr w:type="gramEnd"/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_one</w:t>
      </w:r>
      <w:proofErr w:type="spellEnd"/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".card </w:t>
      </w:r>
      <w:proofErr w:type="spellStart"/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img</w:t>
      </w:r>
      <w:proofErr w:type="spellEnd"/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)[</w:t>
      </w:r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src</w:t>
      </w:r>
      <w:proofErr w:type="spellEnd"/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AE06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"Name:"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AE06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AE06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"Price:"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AE06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price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AE06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"Image:"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AE06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image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AE06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AE06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__name__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AE06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"__main__"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E06A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main</w:t>
      </w:r>
      <w:proofErr w:type="spellEnd"/>
      <w:r w:rsidRPr="00AE06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AE06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AE06AE" w:rsidRPr="00AE06AE" w:rsidRDefault="00AE06AE" w:rsidP="00AE06AE">
      <w:pPr>
        <w:spacing w:after="0" w:line="360" w:lineRule="auto"/>
        <w:ind w:firstLine="709"/>
        <w:contextualSpacing/>
        <w:jc w:val="both"/>
        <w:rPr>
          <w:sz w:val="24"/>
        </w:rPr>
      </w:pPr>
      <w:proofErr w:type="spellStart"/>
      <w:r w:rsidRPr="00AE06AE">
        <w:rPr>
          <w:sz w:val="24"/>
        </w:rPr>
        <w:lastRenderedPageBreak/>
        <w:t>BeautifulSoup</w:t>
      </w:r>
      <w:proofErr w:type="spellEnd"/>
      <w:r w:rsidRPr="00AE06AE">
        <w:rPr>
          <w:sz w:val="24"/>
        </w:rPr>
        <w:t xml:space="preserve"> — библиотека </w:t>
      </w:r>
      <w:proofErr w:type="spellStart"/>
      <w:r w:rsidRPr="00AE06AE">
        <w:rPr>
          <w:sz w:val="24"/>
        </w:rPr>
        <w:t>Python</w:t>
      </w:r>
      <w:proofErr w:type="spellEnd"/>
      <w:r w:rsidRPr="00AE06AE">
        <w:rPr>
          <w:sz w:val="24"/>
        </w:rPr>
        <w:t xml:space="preserve"> для разборки HTML и XML в удобное дерево с простыми методами поиска. Она поддерживает несколько движков: встроенный </w:t>
      </w:r>
      <w:proofErr w:type="spellStart"/>
      <w:proofErr w:type="gramStart"/>
      <w:r w:rsidRPr="00AE06AE">
        <w:rPr>
          <w:sz w:val="24"/>
        </w:rPr>
        <w:t>html.parser</w:t>
      </w:r>
      <w:proofErr w:type="spellEnd"/>
      <w:proofErr w:type="gramEnd"/>
      <w:r w:rsidRPr="00AE06AE">
        <w:rPr>
          <w:sz w:val="24"/>
        </w:rPr>
        <w:t xml:space="preserve"> (без зависимостей, умеренная скорость, терпимость к дефектам), </w:t>
      </w:r>
      <w:proofErr w:type="spellStart"/>
      <w:r w:rsidRPr="00AE06AE">
        <w:rPr>
          <w:sz w:val="24"/>
        </w:rPr>
        <w:t>lxml</w:t>
      </w:r>
      <w:proofErr w:type="spellEnd"/>
      <w:r w:rsidRPr="00AE06AE">
        <w:rPr>
          <w:sz w:val="24"/>
        </w:rPr>
        <w:t xml:space="preserve"> (высокая производительность, поддержка и HTML, и XML, хорошая стыковка с </w:t>
      </w:r>
      <w:proofErr w:type="spellStart"/>
      <w:r w:rsidRPr="00AE06AE">
        <w:rPr>
          <w:sz w:val="24"/>
        </w:rPr>
        <w:t>XPath</w:t>
      </w:r>
      <w:proofErr w:type="spellEnd"/>
      <w:r w:rsidRPr="00AE06AE">
        <w:rPr>
          <w:sz w:val="24"/>
        </w:rPr>
        <w:t xml:space="preserve">), html5lib (максимальная совместимость с поведением браузеров при меньшей скорости). Выбор движка зависит от качества исходной разметки и производительности, которая требуется в задаче. В типичных сценариях применяют </w:t>
      </w:r>
      <w:proofErr w:type="spellStart"/>
      <w:r w:rsidRPr="00AE06AE">
        <w:rPr>
          <w:sz w:val="24"/>
        </w:rPr>
        <w:t>lxml</w:t>
      </w:r>
      <w:proofErr w:type="spellEnd"/>
      <w:r w:rsidRPr="00AE06AE">
        <w:rPr>
          <w:sz w:val="24"/>
        </w:rPr>
        <w:t xml:space="preserve"> из-за баланса скорости и качества.</w:t>
      </w:r>
    </w:p>
    <w:p w:rsidR="00AE06AE" w:rsidRPr="00AE06AE" w:rsidRDefault="00AE06AE" w:rsidP="00AE06AE">
      <w:pPr>
        <w:spacing w:after="0" w:line="360" w:lineRule="auto"/>
        <w:ind w:firstLine="709"/>
        <w:contextualSpacing/>
        <w:jc w:val="both"/>
        <w:rPr>
          <w:sz w:val="24"/>
        </w:rPr>
      </w:pPr>
      <w:r w:rsidRPr="00AE06AE">
        <w:rPr>
          <w:sz w:val="24"/>
        </w:rPr>
        <w:t xml:space="preserve">Базовые операции в </w:t>
      </w:r>
      <w:proofErr w:type="spellStart"/>
      <w:r w:rsidRPr="00AE06AE">
        <w:rPr>
          <w:sz w:val="24"/>
        </w:rPr>
        <w:t>BeautifulSoup</w:t>
      </w:r>
      <w:proofErr w:type="spellEnd"/>
      <w:r w:rsidRPr="00AE06AE">
        <w:rPr>
          <w:sz w:val="24"/>
        </w:rPr>
        <w:t xml:space="preserve"> включают поиск по имени тега и атрибутам, выбор по CSS-селектору, получение одного узла, навигацию к соседним и родительским элементам, извлечение текста и значений атрибутов. Важный прикладной шаг — нормализация значений перед использованием: удаление нецифровых символов из цен, приведение к целому или вещественному типу, уплотнение пробелов в названиях, преобразование дат к единому формату. Ещё один аспект — кодировка: при работе с сетевыми источниками проверяют заголовки сервера, при сомнениях переключаются на </w:t>
      </w:r>
      <w:proofErr w:type="spellStart"/>
      <w:r w:rsidRPr="00AE06AE">
        <w:rPr>
          <w:sz w:val="24"/>
        </w:rPr>
        <w:t>lxml</w:t>
      </w:r>
      <w:proofErr w:type="spellEnd"/>
      <w:r w:rsidRPr="00AE06AE">
        <w:rPr>
          <w:sz w:val="24"/>
        </w:rPr>
        <w:t xml:space="preserve"> и перехватывают ошибки декодирования, чтобы не терять документ целиком из-за единичных символов.</w:t>
      </w:r>
    </w:p>
    <w:p w:rsidR="00AE06AE" w:rsidRPr="00AE06AE" w:rsidRDefault="00AE06AE" w:rsidP="00AE06AE">
      <w:pPr>
        <w:spacing w:after="0" w:line="360" w:lineRule="auto"/>
        <w:ind w:firstLine="709"/>
        <w:contextualSpacing/>
        <w:jc w:val="both"/>
        <w:rPr>
          <w:sz w:val="24"/>
        </w:rPr>
      </w:pPr>
      <w:r w:rsidRPr="00AE06AE">
        <w:rPr>
          <w:sz w:val="24"/>
        </w:rPr>
        <w:t xml:space="preserve">В устойчивых реализациях селекторы делают «короче и умнее». Вместо длинных цепочек с позиционными шагами предпочитают признаки смысловой привязки: имена классов, подстроки в ссылках, уникальные атрибуты. Селекторы </w:t>
      </w:r>
      <w:proofErr w:type="spellStart"/>
      <w:r w:rsidRPr="00AE06AE">
        <w:rPr>
          <w:sz w:val="24"/>
        </w:rPr>
        <w:t>версионируют</w:t>
      </w:r>
      <w:proofErr w:type="spellEnd"/>
      <w:r w:rsidRPr="00AE06AE">
        <w:rPr>
          <w:sz w:val="24"/>
        </w:rPr>
        <w:t xml:space="preserve"> в комментариях, а на извлекаемых участках закладывают запасные выражения для случаев, когда основной признак временно отсутствует. Ошибки отсутствия узла обрабатывают явно, чтобы сообщать о пропущенном элементе, а не падать по исключению. Для повторяемости используют небольшие </w:t>
      </w:r>
      <w:proofErr w:type="spellStart"/>
      <w:r w:rsidRPr="00AE06AE">
        <w:rPr>
          <w:sz w:val="24"/>
        </w:rPr>
        <w:t>фикстуры</w:t>
      </w:r>
      <w:proofErr w:type="spellEnd"/>
      <w:r w:rsidRPr="00AE06AE">
        <w:rPr>
          <w:sz w:val="24"/>
        </w:rPr>
        <w:t xml:space="preserve">: несколько «версий» разметки, на которых можно быстро проверить, не сломался ли </w:t>
      </w:r>
      <w:proofErr w:type="spellStart"/>
      <w:r w:rsidRPr="00AE06AE">
        <w:rPr>
          <w:sz w:val="24"/>
        </w:rPr>
        <w:t>извлекатель</w:t>
      </w:r>
      <w:proofErr w:type="spellEnd"/>
      <w:r w:rsidRPr="00AE06AE">
        <w:rPr>
          <w:sz w:val="24"/>
        </w:rPr>
        <w:t xml:space="preserve"> после изменений на стороне источника.</w:t>
      </w:r>
    </w:p>
    <w:p w:rsidR="00AE06AE" w:rsidRDefault="00AE06AE" w:rsidP="00AE06AE">
      <w:pPr>
        <w:spacing w:after="0" w:line="360" w:lineRule="auto"/>
        <w:ind w:firstLine="709"/>
        <w:contextualSpacing/>
        <w:jc w:val="both"/>
        <w:rPr>
          <w:sz w:val="24"/>
        </w:rPr>
      </w:pPr>
      <w:r w:rsidRPr="00AE06AE">
        <w:rPr>
          <w:sz w:val="24"/>
        </w:rPr>
        <w:t>Если у источника есть официальный API или XML/JSON-</w:t>
      </w:r>
      <w:proofErr w:type="spellStart"/>
      <w:r w:rsidRPr="00AE06AE">
        <w:rPr>
          <w:sz w:val="24"/>
        </w:rPr>
        <w:t>фид</w:t>
      </w:r>
      <w:proofErr w:type="spellEnd"/>
      <w:r w:rsidRPr="00AE06AE">
        <w:rPr>
          <w:sz w:val="24"/>
        </w:rPr>
        <w:t xml:space="preserve">, он предпочтительнее, чем </w:t>
      </w:r>
      <w:proofErr w:type="spellStart"/>
      <w:r w:rsidRPr="00AE06AE">
        <w:rPr>
          <w:sz w:val="24"/>
        </w:rPr>
        <w:t>парсинг</w:t>
      </w:r>
      <w:proofErr w:type="spellEnd"/>
      <w:r w:rsidRPr="00AE06AE">
        <w:rPr>
          <w:sz w:val="24"/>
        </w:rPr>
        <w:t xml:space="preserve"> HTML. Формализованный интерфейс стабильнее и проще тестируется, а код извлечения становится короче и прозрачнее. </w:t>
      </w:r>
      <w:proofErr w:type="spellStart"/>
      <w:r w:rsidRPr="00AE06AE">
        <w:rPr>
          <w:sz w:val="24"/>
        </w:rPr>
        <w:t>Парсинг</w:t>
      </w:r>
      <w:proofErr w:type="spellEnd"/>
      <w:r w:rsidRPr="00AE06AE">
        <w:rPr>
          <w:sz w:val="24"/>
        </w:rPr>
        <w:t xml:space="preserve"> HTML применяют, когда альтернативы отсутствуют </w:t>
      </w:r>
      <w:proofErr w:type="gramStart"/>
      <w:r w:rsidRPr="00AE06AE">
        <w:rPr>
          <w:sz w:val="24"/>
        </w:rPr>
        <w:t>или</w:t>
      </w:r>
      <w:proofErr w:type="gramEnd"/>
      <w:r w:rsidRPr="00AE06AE">
        <w:rPr>
          <w:sz w:val="24"/>
        </w:rPr>
        <w:t xml:space="preserve"> витрина содержит единственные данные. В таких случаях перечисленные практики позволяют удерживать устойчивость на приемлемом уровне и контролировать эффект от небольших правок в интерфейсе.</w:t>
      </w:r>
    </w:p>
    <w:p w:rsidR="00AE06AE" w:rsidRPr="00AE06AE" w:rsidRDefault="00AE06AE" w:rsidP="00AE06AE">
      <w:r>
        <w:br w:type="page"/>
      </w: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AE06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lastRenderedPageBreak/>
        <w:t>from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bs4 </w:t>
      </w:r>
      <w:r w:rsidRPr="00AE06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BeautifulSoup</w:t>
      </w:r>
      <w:proofErr w:type="spellEnd"/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AE06A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AE06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-&gt; </w:t>
      </w:r>
      <w:r w:rsidRPr="00AE06A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AE06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html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AE06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"""</w:t>
      </w: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&lt;table id="prices"&gt;</w:t>
      </w: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&lt;tr&gt;&lt;</w:t>
      </w:r>
      <w:proofErr w:type="spellStart"/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th</w:t>
      </w:r>
      <w:proofErr w:type="spellEnd"/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  <w:r w:rsidRPr="00AE06A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Товар</w:t>
      </w:r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&lt;/</w:t>
      </w:r>
      <w:proofErr w:type="spellStart"/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th</w:t>
      </w:r>
      <w:proofErr w:type="spellEnd"/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&gt;&lt;</w:t>
      </w:r>
      <w:proofErr w:type="spellStart"/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th</w:t>
      </w:r>
      <w:proofErr w:type="spellEnd"/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  <w:r w:rsidRPr="00AE06A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Цена</w:t>
      </w:r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&lt;/</w:t>
      </w:r>
      <w:proofErr w:type="spellStart"/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th</w:t>
      </w:r>
      <w:proofErr w:type="spellEnd"/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&gt;&lt;/tr&gt;</w:t>
      </w: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&lt;tr&gt;&lt;td&gt;</w:t>
      </w:r>
      <w:r w:rsidRPr="00AE06A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</w:t>
      </w:r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&lt;/td&gt;&lt;td&gt;490&lt;/td&gt;&lt;/tr&gt;</w:t>
      </w: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&lt;tr&gt;&lt;td&gt;B&lt;/td&gt;&lt;td&gt;120&lt;/td&gt;&lt;/tr&gt;</w:t>
      </w: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AE06A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&lt;/</w:t>
      </w:r>
      <w:proofErr w:type="spellStart"/>
      <w:r w:rsidRPr="00AE06A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table</w:t>
      </w:r>
      <w:proofErr w:type="spellEnd"/>
      <w:r w:rsidRPr="00AE06A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&gt;</w:t>
      </w: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AE06A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"""</w:t>
      </w: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AE06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"</w:t>
      </w:r>
      <w:proofErr w:type="spellStart"/>
      <w:r w:rsidRPr="00AE06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lxml</w:t>
      </w:r>
      <w:proofErr w:type="spellEnd"/>
      <w:r w:rsidRPr="00AE06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" хорошо справляется с неидеальной разметкой</w:t>
      </w: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AE06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soup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AE06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BeautifulSoup</w:t>
      </w:r>
      <w:proofErr w:type="spellEnd"/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AE06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html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lxml</w:t>
      </w:r>
      <w:proofErr w:type="spellEnd"/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AE06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rows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AE06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[]</w:t>
      </w: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AE06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Пропускаем строку заголовков (первая строка &lt;</w:t>
      </w:r>
      <w:proofErr w:type="spellStart"/>
      <w:r w:rsidRPr="00AE06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tr</w:t>
      </w:r>
      <w:proofErr w:type="spellEnd"/>
      <w:r w:rsidRPr="00AE06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&gt;)</w:t>
      </w: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AE06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AE06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tr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AE06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E06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soup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.select</w:t>
      </w:r>
      <w:proofErr w:type="spellEnd"/>
      <w:proofErr w:type="gramEnd"/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"#prices tr"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)[</w:t>
      </w:r>
      <w:r w:rsidRPr="00AE06A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:]:</w:t>
      </w: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AE06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cols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AE06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proofErr w:type="spellStart"/>
      <w:r w:rsidRPr="00AE06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td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.get_text</w:t>
      </w:r>
      <w:proofErr w:type="spellEnd"/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AE06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strip</w:t>
      </w:r>
      <w:r w:rsidRPr="00AE06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E06A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AE06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AE06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td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AE06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E06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tr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.select</w:t>
      </w:r>
      <w:proofErr w:type="spellEnd"/>
      <w:proofErr w:type="gramEnd"/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"td"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)]</w:t>
      </w: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AE06AE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if</w:t>
      </w:r>
      <w:proofErr w:type="spellEnd"/>
      <w:r w:rsidRPr="00AE06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AE06A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len</w:t>
      </w:r>
      <w:proofErr w:type="spellEnd"/>
      <w:r w:rsidRPr="00AE06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spellStart"/>
      <w:r w:rsidRPr="00AE06A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cols</w:t>
      </w:r>
      <w:proofErr w:type="spellEnd"/>
      <w:proofErr w:type="gramStart"/>
      <w:r w:rsidRPr="00AE06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) </w:t>
      </w:r>
      <w:r w:rsidRPr="00AE06A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!</w:t>
      </w:r>
      <w:proofErr w:type="gramEnd"/>
      <w:r w:rsidRPr="00AE06A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AE06A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</w:t>
      </w: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</w:t>
      </w:r>
      <w:r w:rsidRPr="00AE06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На случай неожиданных строк — защитный барьер</w:t>
      </w: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</w:t>
      </w:r>
      <w:r w:rsidRPr="00AE06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continue</w:t>
      </w: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AE06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AE06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price_text</w:t>
      </w:r>
      <w:proofErr w:type="spellEnd"/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AE06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AE06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cols</w:t>
      </w: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AE06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AE06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price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AE06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AE06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AE06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price_text</w:t>
      </w:r>
      <w:proofErr w:type="spellEnd"/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AE06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except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AE06A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ValueError</w:t>
      </w:r>
      <w:proofErr w:type="spellEnd"/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AE06A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Если в цене мусор — пропускаем строку</w:t>
      </w: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</w:t>
      </w:r>
      <w:r w:rsidRPr="00AE06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continue</w:t>
      </w: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E06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rows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AE06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({</w:t>
      </w:r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"name"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AE06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"price"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AE06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price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})</w:t>
      </w: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AE06A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AE06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rows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AE06A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AE06A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__name__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AE06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AE06A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"__main__"</w:t>
      </w: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AE06AE" w:rsidRPr="00AE06AE" w:rsidRDefault="00AE06AE" w:rsidP="00AE0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AE06A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E06A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main</w:t>
      </w:r>
      <w:proofErr w:type="spellEnd"/>
      <w:r w:rsidRPr="00AE06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AE06A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AE06AE" w:rsidRDefault="00AE06AE" w:rsidP="00AE06AE">
      <w:pPr>
        <w:jc w:val="both"/>
        <w:rPr>
          <w:sz w:val="24"/>
        </w:rPr>
      </w:pPr>
    </w:p>
    <w:p w:rsidR="00705C3F" w:rsidRDefault="00705C3F" w:rsidP="00AE06AE">
      <w:pPr>
        <w:jc w:val="both"/>
        <w:rPr>
          <w:sz w:val="24"/>
        </w:rPr>
      </w:pPr>
      <w:proofErr w:type="spellStart"/>
      <w:r w:rsidRPr="00705C3F">
        <w:rPr>
          <w:sz w:val="24"/>
        </w:rPr>
        <w:t>Рэй</w:t>
      </w:r>
      <w:proofErr w:type="spellEnd"/>
      <w:r w:rsidRPr="00705C3F">
        <w:rPr>
          <w:sz w:val="24"/>
        </w:rPr>
        <w:t xml:space="preserve">, Э. Т. Изучаем XML. — СПб.: Символ-Плюс, 2001. — 408 с. — ISBN отсутствует. Просмотр в </w:t>
      </w:r>
      <w:proofErr w:type="spellStart"/>
      <w:r w:rsidRPr="00705C3F">
        <w:rPr>
          <w:sz w:val="24"/>
        </w:rPr>
        <w:t>Google</w:t>
      </w:r>
      <w:proofErr w:type="spellEnd"/>
      <w:r w:rsidRPr="00705C3F">
        <w:rPr>
          <w:sz w:val="24"/>
        </w:rPr>
        <w:t xml:space="preserve"> </w:t>
      </w:r>
      <w:proofErr w:type="spellStart"/>
      <w:r w:rsidRPr="00705C3F">
        <w:rPr>
          <w:sz w:val="24"/>
        </w:rPr>
        <w:t>Books</w:t>
      </w:r>
      <w:proofErr w:type="spellEnd"/>
    </w:p>
    <w:p w:rsidR="00705C3F" w:rsidRDefault="00705C3F" w:rsidP="00AE06AE">
      <w:pPr>
        <w:jc w:val="both"/>
        <w:rPr>
          <w:sz w:val="24"/>
        </w:rPr>
      </w:pPr>
    </w:p>
    <w:p w:rsidR="00705C3F" w:rsidRDefault="00705C3F" w:rsidP="00705C3F">
      <w:r>
        <w:br w:type="page"/>
      </w:r>
    </w:p>
    <w:p w:rsidR="00705C3F" w:rsidRDefault="00705C3F" w:rsidP="00AE06AE">
      <w:pPr>
        <w:jc w:val="both"/>
        <w:rPr>
          <w:sz w:val="24"/>
        </w:rPr>
      </w:pPr>
      <w:r w:rsidRPr="00705C3F">
        <w:rPr>
          <w:sz w:val="24"/>
          <w:lang w:val="en-US"/>
        </w:rPr>
        <w:t>Richardson, L. Beautiful Soup Documentation (bs4) [</w:t>
      </w:r>
      <w:r w:rsidRPr="00705C3F">
        <w:rPr>
          <w:sz w:val="24"/>
        </w:rPr>
        <w:t>Электронный</w:t>
      </w:r>
      <w:r w:rsidRPr="00705C3F">
        <w:rPr>
          <w:sz w:val="24"/>
          <w:lang w:val="en-US"/>
        </w:rPr>
        <w:t xml:space="preserve"> </w:t>
      </w:r>
      <w:r w:rsidRPr="00705C3F">
        <w:rPr>
          <w:sz w:val="24"/>
        </w:rPr>
        <w:t>ресурс</w:t>
      </w:r>
      <w:r w:rsidRPr="00705C3F">
        <w:rPr>
          <w:sz w:val="24"/>
          <w:lang w:val="en-US"/>
        </w:rPr>
        <w:t xml:space="preserve">]. </w:t>
      </w:r>
      <w:r w:rsidRPr="00705C3F">
        <w:rPr>
          <w:sz w:val="24"/>
        </w:rPr>
        <w:t xml:space="preserve">Доступно: https://www.crummy.com/software/BeautifulSoup/bs4/doc/ </w:t>
      </w:r>
    </w:p>
    <w:p w:rsidR="00705C3F" w:rsidRPr="00705C3F" w:rsidRDefault="00705C3F" w:rsidP="00705C3F">
      <w:pPr>
        <w:jc w:val="both"/>
        <w:rPr>
          <w:sz w:val="24"/>
        </w:rPr>
      </w:pPr>
      <w:proofErr w:type="spellStart"/>
      <w:r w:rsidRPr="00705C3F">
        <w:rPr>
          <w:sz w:val="24"/>
        </w:rPr>
        <w:t>Свейгарт</w:t>
      </w:r>
      <w:proofErr w:type="spellEnd"/>
      <w:r w:rsidRPr="00705C3F">
        <w:rPr>
          <w:sz w:val="24"/>
        </w:rPr>
        <w:t xml:space="preserve">, Э. Автоматизация рутинных задач с помощью </w:t>
      </w:r>
      <w:proofErr w:type="spellStart"/>
      <w:r w:rsidRPr="00705C3F">
        <w:rPr>
          <w:sz w:val="24"/>
        </w:rPr>
        <w:t>Python</w:t>
      </w:r>
      <w:proofErr w:type="spellEnd"/>
      <w:r w:rsidRPr="00705C3F">
        <w:rPr>
          <w:sz w:val="24"/>
        </w:rPr>
        <w:t xml:space="preserve">: практическое руководство для начинающих. — М.: Вильямс, 2017. </w:t>
      </w:r>
      <w:bookmarkStart w:id="5" w:name="_GoBack"/>
      <w:bookmarkEnd w:id="5"/>
    </w:p>
    <w:p w:rsidR="00705C3F" w:rsidRPr="00AE06AE" w:rsidRDefault="00705C3F" w:rsidP="00705C3F">
      <w:pPr>
        <w:jc w:val="both"/>
        <w:rPr>
          <w:sz w:val="24"/>
        </w:rPr>
      </w:pPr>
      <w:r w:rsidRPr="00705C3F">
        <w:rPr>
          <w:rFonts w:ascii="Segoe UI" w:hAnsi="Segoe UI" w:cs="Segoe UI"/>
          <w:spacing w:val="1"/>
          <w:lang w:val="en-US"/>
        </w:rPr>
        <w:t xml:space="preserve">Mozilla Foundation. </w:t>
      </w:r>
      <w:r w:rsidRPr="00705C3F">
        <w:rPr>
          <w:rFonts w:ascii="Segoe UI" w:hAnsi="Segoe UI" w:cs="Segoe UI"/>
          <w:spacing w:val="1"/>
        </w:rPr>
        <w:t xml:space="preserve">MDN </w:t>
      </w:r>
      <w:proofErr w:type="spellStart"/>
      <w:r w:rsidRPr="00705C3F">
        <w:rPr>
          <w:rFonts w:ascii="Segoe UI" w:hAnsi="Segoe UI" w:cs="Segoe UI"/>
          <w:spacing w:val="1"/>
        </w:rPr>
        <w:t>Web</w:t>
      </w:r>
      <w:proofErr w:type="spellEnd"/>
      <w:r w:rsidRPr="00705C3F">
        <w:rPr>
          <w:rFonts w:ascii="Segoe UI" w:hAnsi="Segoe UI" w:cs="Segoe UI"/>
          <w:spacing w:val="1"/>
        </w:rPr>
        <w:t xml:space="preserve"> </w:t>
      </w:r>
      <w:proofErr w:type="spellStart"/>
      <w:r w:rsidRPr="00705C3F">
        <w:rPr>
          <w:rFonts w:ascii="Segoe UI" w:hAnsi="Segoe UI" w:cs="Segoe UI"/>
          <w:spacing w:val="1"/>
        </w:rPr>
        <w:t>Docs</w:t>
      </w:r>
      <w:proofErr w:type="spellEnd"/>
      <w:r w:rsidRPr="00705C3F">
        <w:rPr>
          <w:rFonts w:ascii="Segoe UI" w:hAnsi="Segoe UI" w:cs="Segoe UI"/>
          <w:spacing w:val="1"/>
        </w:rPr>
        <w:t>: CSS-селекторы [Электронный ресурс]. Доступно: https://developer.mozilla.org/ru/docs/Web/CSS/CSS_selectors</w:t>
      </w:r>
    </w:p>
    <w:sectPr w:rsidR="00705C3F" w:rsidRPr="00AE0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46AF" w:rsidRDefault="003346AF" w:rsidP="003346AF">
      <w:pPr>
        <w:spacing w:after="0" w:line="240" w:lineRule="auto"/>
      </w:pPr>
      <w:r>
        <w:separator/>
      </w:r>
    </w:p>
  </w:endnote>
  <w:endnote w:type="continuationSeparator" w:id="0">
    <w:p w:rsidR="003346AF" w:rsidRDefault="003346AF" w:rsidP="00334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46AF" w:rsidRDefault="003346AF" w:rsidP="003346AF">
      <w:pPr>
        <w:spacing w:after="0" w:line="240" w:lineRule="auto"/>
      </w:pPr>
      <w:r>
        <w:separator/>
      </w:r>
    </w:p>
  </w:footnote>
  <w:footnote w:type="continuationSeparator" w:id="0">
    <w:p w:rsidR="003346AF" w:rsidRDefault="003346AF" w:rsidP="00334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10622"/>
    <w:multiLevelType w:val="hybridMultilevel"/>
    <w:tmpl w:val="29E48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61520"/>
    <w:multiLevelType w:val="hybridMultilevel"/>
    <w:tmpl w:val="AE14C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AF"/>
    <w:rsid w:val="003346AF"/>
    <w:rsid w:val="00705C3F"/>
    <w:rsid w:val="00757598"/>
    <w:rsid w:val="00AE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0ACA1"/>
  <w15:chartTrackingRefBased/>
  <w15:docId w15:val="{B7AF99EF-D272-4255-957C-4079DD479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0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46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46AF"/>
  </w:style>
  <w:style w:type="paragraph" w:styleId="a5">
    <w:name w:val="footer"/>
    <w:basedOn w:val="a"/>
    <w:link w:val="a6"/>
    <w:uiPriority w:val="99"/>
    <w:unhideWhenUsed/>
    <w:rsid w:val="003346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46AF"/>
  </w:style>
  <w:style w:type="paragraph" w:styleId="a7">
    <w:name w:val="List Paragraph"/>
    <w:basedOn w:val="a"/>
    <w:uiPriority w:val="34"/>
    <w:qFormat/>
    <w:rsid w:val="003346AF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334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E0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AE06A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E06AE"/>
    <w:pPr>
      <w:tabs>
        <w:tab w:val="right" w:leader="dot" w:pos="9345"/>
      </w:tabs>
      <w:spacing w:after="100"/>
      <w:jc w:val="both"/>
    </w:pPr>
    <w:rPr>
      <w:rFonts w:ascii="Times New Roman" w:hAnsi="Times New Roman" w:cs="Times New Roman"/>
      <w:noProof/>
      <w:sz w:val="24"/>
    </w:rPr>
  </w:style>
  <w:style w:type="character" w:styleId="aa">
    <w:name w:val="Hyperlink"/>
    <w:basedOn w:val="a0"/>
    <w:uiPriority w:val="99"/>
    <w:unhideWhenUsed/>
    <w:rsid w:val="00AE06AE"/>
    <w:rPr>
      <w:color w:val="0563C1" w:themeColor="hyperlink"/>
      <w:u w:val="single"/>
    </w:rPr>
  </w:style>
  <w:style w:type="character" w:styleId="ab">
    <w:name w:val="Strong"/>
    <w:basedOn w:val="a0"/>
    <w:uiPriority w:val="22"/>
    <w:qFormat/>
    <w:rsid w:val="007575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FF911-8BD1-4952-9841-20696B77E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2434</Words>
  <Characters>13879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 Алексей Юрьевич</dc:creator>
  <cp:keywords/>
  <dc:description/>
  <cp:lastModifiedBy>Лебедев Алексей Юрьевич</cp:lastModifiedBy>
  <cp:revision>2</cp:revision>
  <dcterms:created xsi:type="dcterms:W3CDTF">2025-10-17T09:18:00Z</dcterms:created>
  <dcterms:modified xsi:type="dcterms:W3CDTF">2025-10-17T10:09:00Z</dcterms:modified>
</cp:coreProperties>
</file>