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D21F" w14:textId="1E78934D" w:rsidR="00827265" w:rsidRDefault="0081779F" w:rsidP="008177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79F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14:paraId="12B7B1CA" w14:textId="77777777" w:rsidR="0081779F" w:rsidRPr="0081779F" w:rsidRDefault="0081779F" w:rsidP="008177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14C30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2. Основные понятия и определения теории надежности</w:t>
      </w:r>
    </w:p>
    <w:p w14:paraId="7A14978A" w14:textId="77777777" w:rsidR="0081779F" w:rsidRPr="00F07387" w:rsidRDefault="0081779F" w:rsidP="00F07387">
      <w:pPr>
        <w:pStyle w:val="a3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387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  <w:r w:rsidRPr="00F07387">
        <w:rPr>
          <w:rFonts w:ascii="Times New Roman" w:hAnsi="Times New Roman" w:cs="Times New Roman"/>
          <w:sz w:val="24"/>
          <w:szCs w:val="24"/>
        </w:rPr>
        <w:t> – свойство системы выполнять требуемые функции в заданных условиях в течение определенного времени.</w:t>
      </w:r>
    </w:p>
    <w:p w14:paraId="03067BA1" w14:textId="77777777" w:rsidR="0081779F" w:rsidRPr="00F07387" w:rsidRDefault="0081779F" w:rsidP="00F07387">
      <w:pPr>
        <w:pStyle w:val="a3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387">
        <w:rPr>
          <w:rFonts w:ascii="Times New Roman" w:hAnsi="Times New Roman" w:cs="Times New Roman"/>
          <w:b/>
          <w:bCs/>
          <w:sz w:val="24"/>
          <w:szCs w:val="24"/>
        </w:rPr>
        <w:t>Безотказность</w:t>
      </w:r>
      <w:r w:rsidRPr="00F07387">
        <w:rPr>
          <w:rFonts w:ascii="Times New Roman" w:hAnsi="Times New Roman" w:cs="Times New Roman"/>
          <w:sz w:val="24"/>
          <w:szCs w:val="24"/>
        </w:rPr>
        <w:t> – способность системы сохранять работоспособность без вынужденных перерывов.</w:t>
      </w:r>
    </w:p>
    <w:p w14:paraId="2AC17195" w14:textId="77777777" w:rsidR="0081779F" w:rsidRPr="00F07387" w:rsidRDefault="0081779F" w:rsidP="00F07387">
      <w:pPr>
        <w:pStyle w:val="a3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387">
        <w:rPr>
          <w:rFonts w:ascii="Times New Roman" w:hAnsi="Times New Roman" w:cs="Times New Roman"/>
          <w:b/>
          <w:bCs/>
          <w:sz w:val="24"/>
          <w:szCs w:val="24"/>
        </w:rPr>
        <w:t>Ремонтопригодность</w:t>
      </w:r>
      <w:r w:rsidRPr="00F07387">
        <w:rPr>
          <w:rFonts w:ascii="Times New Roman" w:hAnsi="Times New Roman" w:cs="Times New Roman"/>
          <w:sz w:val="24"/>
          <w:szCs w:val="24"/>
        </w:rPr>
        <w:t> – приспособленность системы к обнаружению и устранению отказов.</w:t>
      </w:r>
    </w:p>
    <w:p w14:paraId="5A2F2D68" w14:textId="77777777" w:rsidR="0081779F" w:rsidRPr="00F07387" w:rsidRDefault="0081779F" w:rsidP="00F07387">
      <w:pPr>
        <w:pStyle w:val="a3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387">
        <w:rPr>
          <w:rFonts w:ascii="Times New Roman" w:hAnsi="Times New Roman" w:cs="Times New Roman"/>
          <w:b/>
          <w:bCs/>
          <w:sz w:val="24"/>
          <w:szCs w:val="24"/>
        </w:rPr>
        <w:t>Долговечность</w:t>
      </w:r>
      <w:r w:rsidRPr="00F07387">
        <w:rPr>
          <w:rFonts w:ascii="Times New Roman" w:hAnsi="Times New Roman" w:cs="Times New Roman"/>
          <w:sz w:val="24"/>
          <w:szCs w:val="24"/>
        </w:rPr>
        <w:t> – свойство системы сохранять работоспособность до предельного состояния.</w:t>
      </w:r>
    </w:p>
    <w:p w14:paraId="5EEDDC2D" w14:textId="2C2C4A6E" w:rsidR="0081779F" w:rsidRPr="00F07387" w:rsidRDefault="0081779F" w:rsidP="00F07387">
      <w:pPr>
        <w:pStyle w:val="a3"/>
        <w:numPr>
          <w:ilvl w:val="0"/>
          <w:numId w:val="1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387">
        <w:rPr>
          <w:rFonts w:ascii="Times New Roman" w:hAnsi="Times New Roman" w:cs="Times New Roman"/>
          <w:b/>
          <w:bCs/>
          <w:sz w:val="24"/>
          <w:szCs w:val="24"/>
        </w:rPr>
        <w:t>Сохраняемость</w:t>
      </w:r>
      <w:r w:rsidRPr="00F07387">
        <w:rPr>
          <w:rFonts w:ascii="Times New Roman" w:hAnsi="Times New Roman" w:cs="Times New Roman"/>
          <w:sz w:val="24"/>
          <w:szCs w:val="24"/>
        </w:rPr>
        <w:t> – способность системы сохранять эксплуатационные характеристики после хранения или транспортировки.</w:t>
      </w:r>
    </w:p>
    <w:p w14:paraId="3A3032B5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248BAD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3. Понятие «отказ» и классификация отказов информационных систем</w:t>
      </w:r>
    </w:p>
    <w:p w14:paraId="230F6A2E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81779F">
        <w:rPr>
          <w:rFonts w:ascii="Times New Roman" w:hAnsi="Times New Roman" w:cs="Times New Roman"/>
          <w:sz w:val="24"/>
          <w:szCs w:val="24"/>
        </w:rPr>
        <w:t> – событие, приводящее к полной или частичной утрате работоспособности системы.</w:t>
      </w:r>
    </w:p>
    <w:p w14:paraId="216923A1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Классификация отказов:</w:t>
      </w:r>
    </w:p>
    <w:p w14:paraId="5988A4D0" w14:textId="77777777" w:rsidR="0081779F" w:rsidRPr="0081779F" w:rsidRDefault="0081779F" w:rsidP="00F07387">
      <w:pPr>
        <w:numPr>
          <w:ilvl w:val="0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По характеру возникновения:</w:t>
      </w:r>
    </w:p>
    <w:p w14:paraId="6A27AAC8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Внезапные</w:t>
      </w:r>
      <w:r w:rsidRPr="0081779F">
        <w:rPr>
          <w:rFonts w:ascii="Times New Roman" w:hAnsi="Times New Roman" w:cs="Times New Roman"/>
          <w:sz w:val="24"/>
          <w:szCs w:val="24"/>
        </w:rPr>
        <w:t> (аппаратные сбои, перегрузки).</w:t>
      </w:r>
    </w:p>
    <w:p w14:paraId="0ECFB817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Постепенные</w:t>
      </w:r>
      <w:r w:rsidRPr="0081779F">
        <w:rPr>
          <w:rFonts w:ascii="Times New Roman" w:hAnsi="Times New Roman" w:cs="Times New Roman"/>
          <w:sz w:val="24"/>
          <w:szCs w:val="24"/>
        </w:rPr>
        <w:t> (износ, деградация компонентов).</w:t>
      </w:r>
    </w:p>
    <w:p w14:paraId="51D60061" w14:textId="77777777" w:rsidR="0081779F" w:rsidRPr="0081779F" w:rsidRDefault="0081779F" w:rsidP="00F07387">
      <w:pPr>
        <w:numPr>
          <w:ilvl w:val="0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По последствиям:</w:t>
      </w:r>
    </w:p>
    <w:p w14:paraId="19D961A8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Полные</w:t>
      </w:r>
      <w:r w:rsidRPr="0081779F">
        <w:rPr>
          <w:rFonts w:ascii="Times New Roman" w:hAnsi="Times New Roman" w:cs="Times New Roman"/>
          <w:sz w:val="24"/>
          <w:szCs w:val="24"/>
        </w:rPr>
        <w:t> (система не функционирует).</w:t>
      </w:r>
    </w:p>
    <w:p w14:paraId="43842A65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Частичные</w:t>
      </w:r>
      <w:r w:rsidRPr="0081779F">
        <w:rPr>
          <w:rFonts w:ascii="Times New Roman" w:hAnsi="Times New Roman" w:cs="Times New Roman"/>
          <w:sz w:val="24"/>
          <w:szCs w:val="24"/>
        </w:rPr>
        <w:t> (снижение производительности, ошибки в данных).</w:t>
      </w:r>
    </w:p>
    <w:p w14:paraId="405B3FA8" w14:textId="77777777" w:rsidR="0081779F" w:rsidRPr="0081779F" w:rsidRDefault="0081779F" w:rsidP="00F07387">
      <w:pPr>
        <w:numPr>
          <w:ilvl w:val="0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По возможности устранения:</w:t>
      </w:r>
    </w:p>
    <w:p w14:paraId="07A5D724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Устойчивые</w:t>
      </w:r>
      <w:r w:rsidRPr="0081779F">
        <w:rPr>
          <w:rFonts w:ascii="Times New Roman" w:hAnsi="Times New Roman" w:cs="Times New Roman"/>
          <w:sz w:val="24"/>
          <w:szCs w:val="24"/>
        </w:rPr>
        <w:t> (требуют вмешательства).</w:t>
      </w:r>
    </w:p>
    <w:p w14:paraId="003B4205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Самоустраняющиеся</w:t>
      </w:r>
      <w:r w:rsidRPr="0081779F">
        <w:rPr>
          <w:rFonts w:ascii="Times New Roman" w:hAnsi="Times New Roman" w:cs="Times New Roman"/>
          <w:sz w:val="24"/>
          <w:szCs w:val="24"/>
        </w:rPr>
        <w:t> (автоматическое восстановление).</w:t>
      </w:r>
    </w:p>
    <w:p w14:paraId="7C60674B" w14:textId="77777777" w:rsidR="0081779F" w:rsidRPr="0081779F" w:rsidRDefault="0081779F" w:rsidP="00F07387">
      <w:pPr>
        <w:numPr>
          <w:ilvl w:val="0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По причине:</w:t>
      </w:r>
    </w:p>
    <w:p w14:paraId="1967B245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Аппаратные</w:t>
      </w:r>
      <w:r w:rsidRPr="0081779F">
        <w:rPr>
          <w:rFonts w:ascii="Times New Roman" w:hAnsi="Times New Roman" w:cs="Times New Roman"/>
          <w:sz w:val="24"/>
          <w:szCs w:val="24"/>
        </w:rPr>
        <w:t> (отказ оборудования).</w:t>
      </w:r>
    </w:p>
    <w:p w14:paraId="3A2EB2E5" w14:textId="77777777" w:rsidR="0081779F" w:rsidRP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Программные</w:t>
      </w:r>
      <w:r w:rsidRPr="0081779F">
        <w:rPr>
          <w:rFonts w:ascii="Times New Roman" w:hAnsi="Times New Roman" w:cs="Times New Roman"/>
          <w:sz w:val="24"/>
          <w:szCs w:val="24"/>
        </w:rPr>
        <w:t> (ошибки в коде, уязвимости).</w:t>
      </w:r>
    </w:p>
    <w:p w14:paraId="2C91CD04" w14:textId="66160DF0" w:rsidR="0081779F" w:rsidRDefault="0081779F" w:rsidP="00F07387">
      <w:pPr>
        <w:numPr>
          <w:ilvl w:val="1"/>
          <w:numId w:val="2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Человеческий фактор</w:t>
      </w:r>
      <w:r w:rsidRPr="0081779F">
        <w:rPr>
          <w:rFonts w:ascii="Times New Roman" w:hAnsi="Times New Roman" w:cs="Times New Roman"/>
          <w:sz w:val="24"/>
          <w:szCs w:val="24"/>
        </w:rPr>
        <w:t> (ошибки администрирования).</w:t>
      </w:r>
    </w:p>
    <w:p w14:paraId="77219543" w14:textId="77777777" w:rsidR="0081779F" w:rsidRPr="0081779F" w:rsidRDefault="0081779F" w:rsidP="00F07387">
      <w:pPr>
        <w:spacing w:line="30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72D36A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4. Зависимость надежности от времени</w:t>
      </w:r>
    </w:p>
    <w:p w14:paraId="002575DC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Надежность системы обычно снижается со временем из-за:</w:t>
      </w:r>
    </w:p>
    <w:p w14:paraId="38271F36" w14:textId="77777777" w:rsidR="0081779F" w:rsidRPr="0081779F" w:rsidRDefault="0081779F" w:rsidP="00F07387">
      <w:pPr>
        <w:numPr>
          <w:ilvl w:val="0"/>
          <w:numId w:val="3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Износа оборудования.</w:t>
      </w:r>
    </w:p>
    <w:p w14:paraId="4FE52D7D" w14:textId="77777777" w:rsidR="0081779F" w:rsidRPr="0081779F" w:rsidRDefault="0081779F" w:rsidP="00F07387">
      <w:pPr>
        <w:numPr>
          <w:ilvl w:val="0"/>
          <w:numId w:val="3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Накопления ошибок в ПО.</w:t>
      </w:r>
    </w:p>
    <w:p w14:paraId="260EF897" w14:textId="77777777" w:rsidR="0081779F" w:rsidRPr="0081779F" w:rsidRDefault="0081779F" w:rsidP="00F07387">
      <w:pPr>
        <w:numPr>
          <w:ilvl w:val="0"/>
          <w:numId w:val="3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Устаревания технологий.</w:t>
      </w:r>
    </w:p>
    <w:p w14:paraId="27638D14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Для описания зависимости используются:</w:t>
      </w:r>
    </w:p>
    <w:p w14:paraId="3127F209" w14:textId="77777777" w:rsidR="0081779F" w:rsidRPr="0081779F" w:rsidRDefault="0081779F" w:rsidP="00F07387">
      <w:pPr>
        <w:numPr>
          <w:ilvl w:val="0"/>
          <w:numId w:val="4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Функция надежности</w:t>
      </w:r>
      <w:r w:rsidRPr="0081779F">
        <w:rPr>
          <w:rFonts w:ascii="Times New Roman" w:hAnsi="Times New Roman" w:cs="Times New Roman"/>
          <w:sz w:val="24"/>
          <w:szCs w:val="24"/>
        </w:rPr>
        <w:t> </w:t>
      </w:r>
      <w:r w:rsidRPr="00B82455">
        <w:rPr>
          <w:rFonts w:ascii="Times New Roman" w:hAnsi="Times New Roman" w:cs="Times New Roman"/>
          <w:sz w:val="24"/>
          <w:szCs w:val="24"/>
        </w:rPr>
        <w:t>R(t)</w:t>
      </w:r>
      <w:r w:rsidRPr="00B82455">
        <w:rPr>
          <w:rFonts w:ascii="Times New Roman" w:hAnsi="Times New Roman" w:cs="Times New Roman"/>
          <w:iCs/>
          <w:sz w:val="24"/>
          <w:szCs w:val="24"/>
        </w:rPr>
        <w:t>R</w:t>
      </w:r>
      <w:r w:rsidRPr="00B82455">
        <w:rPr>
          <w:rFonts w:ascii="Times New Roman" w:hAnsi="Times New Roman" w:cs="Times New Roman"/>
          <w:sz w:val="24"/>
          <w:szCs w:val="24"/>
        </w:rPr>
        <w:t>(</w:t>
      </w:r>
      <w:r w:rsidRPr="00B82455">
        <w:rPr>
          <w:rFonts w:ascii="Times New Roman" w:hAnsi="Times New Roman" w:cs="Times New Roman"/>
          <w:iCs/>
          <w:sz w:val="24"/>
          <w:szCs w:val="24"/>
        </w:rPr>
        <w:t>t</w:t>
      </w:r>
      <w:r w:rsidRPr="00B82455">
        <w:rPr>
          <w:rFonts w:ascii="Times New Roman" w:hAnsi="Times New Roman" w:cs="Times New Roman"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 – вероятность безотказной работы за время 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t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.</w:t>
      </w:r>
    </w:p>
    <w:p w14:paraId="647D1ED4" w14:textId="5E682CD0" w:rsidR="0081779F" w:rsidRDefault="0081779F" w:rsidP="00F07387">
      <w:pPr>
        <w:numPr>
          <w:ilvl w:val="0"/>
          <w:numId w:val="4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Интенсивность </w:t>
      </w:r>
      <w:r w:rsidRPr="00B82455">
        <w:rPr>
          <w:rFonts w:ascii="Times New Roman" w:hAnsi="Times New Roman" w:cs="Times New Roman"/>
          <w:b/>
          <w:bCs/>
          <w:sz w:val="24"/>
          <w:szCs w:val="24"/>
        </w:rPr>
        <w:t>отказов</w:t>
      </w:r>
      <w:r w:rsidRPr="00B82455">
        <w:rPr>
          <w:rFonts w:ascii="Times New Roman" w:hAnsi="Times New Roman" w:cs="Times New Roman"/>
          <w:sz w:val="24"/>
          <w:szCs w:val="24"/>
        </w:rPr>
        <w:t> λ(t)</w:t>
      </w:r>
      <w:r w:rsidRPr="00B82455">
        <w:rPr>
          <w:rFonts w:ascii="Times New Roman" w:hAnsi="Times New Roman" w:cs="Times New Roman"/>
          <w:iCs/>
          <w:sz w:val="24"/>
          <w:szCs w:val="24"/>
        </w:rPr>
        <w:t>λ</w:t>
      </w:r>
      <w:r w:rsidRPr="00B82455">
        <w:rPr>
          <w:rFonts w:ascii="Times New Roman" w:hAnsi="Times New Roman" w:cs="Times New Roman"/>
          <w:sz w:val="24"/>
          <w:szCs w:val="24"/>
        </w:rPr>
        <w:t>(</w:t>
      </w:r>
      <w:r w:rsidRPr="00B82455">
        <w:rPr>
          <w:rFonts w:ascii="Times New Roman" w:hAnsi="Times New Roman" w:cs="Times New Roman"/>
          <w:iCs/>
          <w:sz w:val="24"/>
          <w:szCs w:val="24"/>
        </w:rPr>
        <w:t>t</w:t>
      </w:r>
      <w:r w:rsidRPr="00B82455">
        <w:rPr>
          <w:rFonts w:ascii="Times New Roman" w:hAnsi="Times New Roman" w:cs="Times New Roman"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 – частота отказов в момент времени 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t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.</w:t>
      </w:r>
    </w:p>
    <w:p w14:paraId="5D8C22F8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14A9DF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7. Показатели надежности информационных систем</w:t>
      </w:r>
    </w:p>
    <w:p w14:paraId="46C59758" w14:textId="77777777" w:rsidR="0081779F" w:rsidRPr="0081779F" w:rsidRDefault="0081779F" w:rsidP="00F07387">
      <w:pPr>
        <w:numPr>
          <w:ilvl w:val="0"/>
          <w:numId w:val="5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Вероятность безотказной работы P(t)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81779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8177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 – вероятность, что система проработает без отказов время 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t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.</w:t>
      </w:r>
    </w:p>
    <w:p w14:paraId="254BE1D0" w14:textId="77777777" w:rsidR="0081779F" w:rsidRPr="0081779F" w:rsidRDefault="0081779F" w:rsidP="00F07387">
      <w:pPr>
        <w:numPr>
          <w:ilvl w:val="0"/>
          <w:numId w:val="5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Средняя наработка до отказа (MTTF –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Failure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 – среднее время работы до первого отказа.</w:t>
      </w:r>
    </w:p>
    <w:p w14:paraId="6B22B00B" w14:textId="77777777" w:rsidR="0081779F" w:rsidRPr="0081779F" w:rsidRDefault="0081779F" w:rsidP="00F07387">
      <w:pPr>
        <w:numPr>
          <w:ilvl w:val="0"/>
          <w:numId w:val="5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Среднее время восстановления (MTTR –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Repair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 – время ремонта после отказа.</w:t>
      </w:r>
    </w:p>
    <w:p w14:paraId="2CC87AC7" w14:textId="77777777" w:rsidR="0081779F" w:rsidRPr="0081779F" w:rsidRDefault="0081779F" w:rsidP="00F07387">
      <w:pPr>
        <w:numPr>
          <w:ilvl w:val="0"/>
          <w:numId w:val="5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Коэффициент готовности 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Kg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Kg</w:t>
      </w:r>
      <w:proofErr w:type="spellEnd"/>
      <w:r w:rsidRPr="0081779F">
        <w:rPr>
          <w:rFonts w:ascii="Times New Roman" w:hAnsi="Times New Roman" w:cs="Times New Roman"/>
          <w:b/>
          <w:bCs/>
          <w:sz w:val="24"/>
          <w:szCs w:val="24"/>
        </w:rPr>
        <w:t>​</w:t>
      </w:r>
      <w:r w:rsidRPr="0081779F">
        <w:rPr>
          <w:rFonts w:ascii="Times New Roman" w:hAnsi="Times New Roman" w:cs="Times New Roman"/>
          <w:sz w:val="24"/>
          <w:szCs w:val="24"/>
        </w:rPr>
        <w:t> – отношение времени исправной работы к общему времени.</w:t>
      </w:r>
    </w:p>
    <w:p w14:paraId="221AE39C" w14:textId="64266426" w:rsidR="0081779F" w:rsidRDefault="0081779F" w:rsidP="00F07387">
      <w:pPr>
        <w:numPr>
          <w:ilvl w:val="0"/>
          <w:numId w:val="5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Интенсивность отказов </w:t>
      </w:r>
      <w:proofErr w:type="spellStart"/>
      <w:r w:rsidRPr="0081779F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λ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 – количество отказов в единицу времени.</w:t>
      </w:r>
    </w:p>
    <w:p w14:paraId="2FDD00C3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9A9DCD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10. Надежность восстанавливаемых систем</w:t>
      </w:r>
    </w:p>
    <w:p w14:paraId="52A4C246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Такие системы могут ремонтироваться после отказов. Основные показатели:</w:t>
      </w:r>
    </w:p>
    <w:p w14:paraId="15BDDA90" w14:textId="77777777" w:rsidR="0081779F" w:rsidRPr="0081779F" w:rsidRDefault="0081779F" w:rsidP="00F07387">
      <w:pPr>
        <w:numPr>
          <w:ilvl w:val="0"/>
          <w:numId w:val="6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Коэффициент готовности</w:t>
      </w:r>
      <w:r w:rsidRPr="0081779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MTTFMTTF+MTTR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Kg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​=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MTTF</w:t>
      </w:r>
      <w:r w:rsidRPr="0081779F">
        <w:rPr>
          <w:rFonts w:ascii="Times New Roman" w:hAnsi="Times New Roman" w:cs="Times New Roman"/>
          <w:sz w:val="24"/>
          <w:szCs w:val="24"/>
        </w:rPr>
        <w:t>+</w:t>
      </w:r>
      <w:r w:rsidRPr="0081779F">
        <w:rPr>
          <w:rFonts w:ascii="Times New Roman" w:hAnsi="Times New Roman" w:cs="Times New Roman"/>
          <w:i/>
          <w:iCs/>
          <w:sz w:val="24"/>
          <w:szCs w:val="24"/>
        </w:rPr>
        <w:t>MTTRMTTF</w:t>
      </w:r>
      <w:r w:rsidRPr="0081779F">
        <w:rPr>
          <w:rFonts w:ascii="Times New Roman" w:hAnsi="Times New Roman" w:cs="Times New Roman"/>
          <w:sz w:val="24"/>
          <w:szCs w:val="24"/>
        </w:rPr>
        <w:t>​.</w:t>
      </w:r>
    </w:p>
    <w:p w14:paraId="2F7685B4" w14:textId="4C731573" w:rsidR="0081779F" w:rsidRDefault="0081779F" w:rsidP="00F07387">
      <w:pPr>
        <w:numPr>
          <w:ilvl w:val="0"/>
          <w:numId w:val="6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Стационарная надежность</w:t>
      </w:r>
      <w:r w:rsidRPr="0081779F">
        <w:rPr>
          <w:rFonts w:ascii="Times New Roman" w:hAnsi="Times New Roman" w:cs="Times New Roman"/>
          <w:sz w:val="24"/>
          <w:szCs w:val="24"/>
        </w:rPr>
        <w:t> – система приходит в устойчивое состояние после множества отказов и восстановлений.</w:t>
      </w:r>
    </w:p>
    <w:p w14:paraId="760ACA18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F4177D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11. Надежность невосстанавливаемых систем</w:t>
      </w:r>
    </w:p>
    <w:p w14:paraId="5F361317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t>После отказа система не подлежит восстановлению. Основные показатели:</w:t>
      </w:r>
    </w:p>
    <w:p w14:paraId="38873CC9" w14:textId="77777777" w:rsidR="0081779F" w:rsidRPr="0081779F" w:rsidRDefault="0081779F" w:rsidP="00F07387">
      <w:pPr>
        <w:numPr>
          <w:ilvl w:val="0"/>
          <w:numId w:val="7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Вероятность безотказной работы R(t)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1779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17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8177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779F">
        <w:rPr>
          <w:rFonts w:ascii="Times New Roman" w:hAnsi="Times New Roman" w:cs="Times New Roman"/>
          <w:sz w:val="24"/>
          <w:szCs w:val="24"/>
        </w:rPr>
        <w:t>.</w:t>
      </w:r>
    </w:p>
    <w:p w14:paraId="3733C648" w14:textId="16F7FB73" w:rsidR="0081779F" w:rsidRDefault="0081779F" w:rsidP="00F07387">
      <w:pPr>
        <w:numPr>
          <w:ilvl w:val="0"/>
          <w:numId w:val="7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Средняя наработка до отказа (MTTF)</w:t>
      </w:r>
      <w:r w:rsidRPr="0081779F">
        <w:rPr>
          <w:rFonts w:ascii="Times New Roman" w:hAnsi="Times New Roman" w:cs="Times New Roman"/>
          <w:sz w:val="24"/>
          <w:szCs w:val="24"/>
        </w:rPr>
        <w:t>.</w:t>
      </w:r>
    </w:p>
    <w:p w14:paraId="427620A7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4A9B23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20. Классификация ошибок программного обеспечения</w:t>
      </w:r>
    </w:p>
    <w:p w14:paraId="412E6588" w14:textId="77777777" w:rsidR="0081779F" w:rsidRP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Синтаксические</w:t>
      </w:r>
      <w:r w:rsidRPr="0081779F">
        <w:rPr>
          <w:rFonts w:ascii="Times New Roman" w:hAnsi="Times New Roman" w:cs="Times New Roman"/>
          <w:sz w:val="24"/>
          <w:szCs w:val="24"/>
        </w:rPr>
        <w:t> – нарушение правил языка программирования.</w:t>
      </w:r>
    </w:p>
    <w:p w14:paraId="2BF9E7C0" w14:textId="77777777" w:rsidR="0081779F" w:rsidRP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Логические</w:t>
      </w:r>
      <w:r w:rsidRPr="0081779F">
        <w:rPr>
          <w:rFonts w:ascii="Times New Roman" w:hAnsi="Times New Roman" w:cs="Times New Roman"/>
          <w:sz w:val="24"/>
          <w:szCs w:val="24"/>
        </w:rPr>
        <w:t> – неверный алгоритм.</w:t>
      </w:r>
    </w:p>
    <w:p w14:paraId="2D3C8652" w14:textId="77777777" w:rsidR="0081779F" w:rsidRP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Ошибки данных</w:t>
      </w:r>
      <w:r w:rsidRPr="0081779F">
        <w:rPr>
          <w:rFonts w:ascii="Times New Roman" w:hAnsi="Times New Roman" w:cs="Times New Roman"/>
          <w:sz w:val="24"/>
          <w:szCs w:val="24"/>
        </w:rPr>
        <w:t> – некорректная обработка ввода.</w:t>
      </w:r>
    </w:p>
    <w:p w14:paraId="05F9BBE7" w14:textId="77777777" w:rsidR="0081779F" w:rsidRP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Ошибки взаимодействия</w:t>
      </w:r>
      <w:r w:rsidRPr="0081779F">
        <w:rPr>
          <w:rFonts w:ascii="Times New Roman" w:hAnsi="Times New Roman" w:cs="Times New Roman"/>
          <w:sz w:val="24"/>
          <w:szCs w:val="24"/>
        </w:rPr>
        <w:t> – несовместимость модулей.</w:t>
      </w:r>
    </w:p>
    <w:p w14:paraId="58AA44AA" w14:textId="77777777" w:rsidR="0081779F" w:rsidRP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Ошибки времени выполнения</w:t>
      </w:r>
      <w:r w:rsidRPr="0081779F">
        <w:rPr>
          <w:rFonts w:ascii="Times New Roman" w:hAnsi="Times New Roman" w:cs="Times New Roman"/>
          <w:sz w:val="24"/>
          <w:szCs w:val="24"/>
        </w:rPr>
        <w:t> – переполнение, деление на ноль.</w:t>
      </w:r>
    </w:p>
    <w:p w14:paraId="17190CFF" w14:textId="48CF7125" w:rsidR="0081779F" w:rsidRDefault="0081779F" w:rsidP="00F07387">
      <w:pPr>
        <w:numPr>
          <w:ilvl w:val="0"/>
          <w:numId w:val="8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Уязвимости безопасности</w:t>
      </w:r>
      <w:r w:rsidRPr="0081779F">
        <w:rPr>
          <w:rFonts w:ascii="Times New Roman" w:hAnsi="Times New Roman" w:cs="Times New Roman"/>
          <w:sz w:val="24"/>
          <w:szCs w:val="24"/>
        </w:rPr>
        <w:t> – SQL-инъекции, переполнение буфера.</w:t>
      </w:r>
    </w:p>
    <w:p w14:paraId="59348769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1440F1" w14:textId="77777777" w:rsidR="0081779F" w:rsidRPr="0081779F" w:rsidRDefault="0081779F" w:rsidP="008D0122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26. Зависимость надежности от времени</w:t>
      </w:r>
      <w:r w:rsidRPr="0081779F">
        <w:rPr>
          <w:rFonts w:ascii="Times New Roman" w:hAnsi="Times New Roman" w:cs="Times New Roman"/>
          <w:sz w:val="24"/>
          <w:szCs w:val="24"/>
        </w:rPr>
        <w:t> </w:t>
      </w:r>
      <w:r w:rsidRPr="00F07387">
        <w:rPr>
          <w:rFonts w:ascii="Times New Roman" w:hAnsi="Times New Roman" w:cs="Times New Roman"/>
          <w:iCs/>
          <w:sz w:val="24"/>
          <w:szCs w:val="24"/>
        </w:rPr>
        <w:t>(дублирует пункт 4)</w:t>
      </w:r>
    </w:p>
    <w:p w14:paraId="15BB5962" w14:textId="77777777" w:rsidR="00B82455" w:rsidRPr="00B82455" w:rsidRDefault="00B82455" w:rsidP="008D0122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sz w:val="24"/>
          <w:szCs w:val="24"/>
        </w:rPr>
        <w:t>Надежность системы изменяется со временем, описывая </w:t>
      </w:r>
      <w:proofErr w:type="spellStart"/>
      <w:r w:rsidRPr="00B82455">
        <w:rPr>
          <w:rFonts w:ascii="Times New Roman" w:hAnsi="Times New Roman" w:cs="Times New Roman"/>
          <w:b/>
          <w:bCs/>
          <w:sz w:val="24"/>
          <w:szCs w:val="24"/>
        </w:rPr>
        <w:t>ваннообразную</w:t>
      </w:r>
      <w:proofErr w:type="spellEnd"/>
      <w:r w:rsidRPr="00B82455">
        <w:rPr>
          <w:rFonts w:ascii="Times New Roman" w:hAnsi="Times New Roman" w:cs="Times New Roman"/>
          <w:b/>
          <w:bCs/>
          <w:sz w:val="24"/>
          <w:szCs w:val="24"/>
        </w:rPr>
        <w:t xml:space="preserve"> кривую</w:t>
      </w:r>
      <w:r w:rsidRPr="00B82455">
        <w:rPr>
          <w:rFonts w:ascii="Times New Roman" w:hAnsi="Times New Roman" w:cs="Times New Roman"/>
          <w:sz w:val="24"/>
          <w:szCs w:val="24"/>
        </w:rPr>
        <w:t>:</w:t>
      </w:r>
    </w:p>
    <w:p w14:paraId="4F60CDCE" w14:textId="77777777" w:rsidR="00B82455" w:rsidRPr="008D0122" w:rsidRDefault="00B82455" w:rsidP="008D0122">
      <w:pPr>
        <w:pStyle w:val="a3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22">
        <w:rPr>
          <w:rFonts w:ascii="Times New Roman" w:hAnsi="Times New Roman" w:cs="Times New Roman"/>
          <w:b/>
          <w:bCs/>
          <w:sz w:val="24"/>
          <w:szCs w:val="24"/>
        </w:rPr>
        <w:t>Период приработки</w:t>
      </w:r>
      <w:r w:rsidRPr="008D0122">
        <w:rPr>
          <w:rFonts w:ascii="Times New Roman" w:hAnsi="Times New Roman" w:cs="Times New Roman"/>
          <w:sz w:val="24"/>
          <w:szCs w:val="24"/>
        </w:rPr>
        <w:t> – высокие отказы (дефекты сборки, ошибки ПО).</w:t>
      </w:r>
    </w:p>
    <w:p w14:paraId="4FC4436F" w14:textId="77777777" w:rsidR="00B82455" w:rsidRPr="008D0122" w:rsidRDefault="00B82455" w:rsidP="008D0122">
      <w:pPr>
        <w:pStyle w:val="a3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22">
        <w:rPr>
          <w:rFonts w:ascii="Times New Roman" w:hAnsi="Times New Roman" w:cs="Times New Roman"/>
          <w:b/>
          <w:bCs/>
          <w:sz w:val="24"/>
          <w:szCs w:val="24"/>
        </w:rPr>
        <w:t>Нормальная эксплуатация</w:t>
      </w:r>
      <w:r w:rsidRPr="008D0122">
        <w:rPr>
          <w:rFonts w:ascii="Times New Roman" w:hAnsi="Times New Roman" w:cs="Times New Roman"/>
          <w:sz w:val="24"/>
          <w:szCs w:val="24"/>
        </w:rPr>
        <w:t> – отказы редки, λ=</w:t>
      </w:r>
      <w:proofErr w:type="spellStart"/>
      <w:r w:rsidRPr="008D0122">
        <w:rPr>
          <w:rFonts w:ascii="Times New Roman" w:hAnsi="Times New Roman" w:cs="Times New Roman"/>
          <w:sz w:val="24"/>
          <w:szCs w:val="24"/>
        </w:rPr>
        <w:t>const</w:t>
      </w:r>
      <w:r w:rsidRPr="008D0122">
        <w:rPr>
          <w:rFonts w:ascii="Times New Roman" w:hAnsi="Times New Roman" w:cs="Times New Roman"/>
          <w:i/>
          <w:iCs/>
          <w:sz w:val="24"/>
          <w:szCs w:val="24"/>
        </w:rPr>
        <w:t>λ</w:t>
      </w:r>
      <w:proofErr w:type="spellEnd"/>
      <w:r w:rsidRPr="008D01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0122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D0122">
        <w:rPr>
          <w:rFonts w:ascii="Times New Roman" w:hAnsi="Times New Roman" w:cs="Times New Roman"/>
          <w:sz w:val="24"/>
          <w:szCs w:val="24"/>
        </w:rPr>
        <w:t>, R(t)=e−</w:t>
      </w:r>
      <w:proofErr w:type="spellStart"/>
      <w:r w:rsidRPr="008D0122">
        <w:rPr>
          <w:rFonts w:ascii="Times New Roman" w:hAnsi="Times New Roman" w:cs="Times New Roman"/>
          <w:sz w:val="24"/>
          <w:szCs w:val="24"/>
        </w:rPr>
        <w:t>λt</w:t>
      </w:r>
      <w:r w:rsidRPr="008D0122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8D0122">
        <w:rPr>
          <w:rFonts w:ascii="Times New Roman" w:hAnsi="Times New Roman" w:cs="Times New Roman"/>
          <w:sz w:val="24"/>
          <w:szCs w:val="24"/>
        </w:rPr>
        <w:t>(</w:t>
      </w:r>
      <w:r w:rsidRPr="008D012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D0122">
        <w:rPr>
          <w:rFonts w:ascii="Times New Roman" w:hAnsi="Times New Roman" w:cs="Times New Roman"/>
          <w:sz w:val="24"/>
          <w:szCs w:val="24"/>
        </w:rPr>
        <w:t>)=</w:t>
      </w:r>
      <w:r w:rsidRPr="008D012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D0122">
        <w:rPr>
          <w:rFonts w:ascii="Times New Roman" w:hAnsi="Times New Roman" w:cs="Times New Roman"/>
          <w:sz w:val="24"/>
          <w:szCs w:val="24"/>
        </w:rPr>
        <w:t>−</w:t>
      </w:r>
      <w:proofErr w:type="spellStart"/>
      <w:r w:rsidRPr="008D0122">
        <w:rPr>
          <w:rFonts w:ascii="Times New Roman" w:hAnsi="Times New Roman" w:cs="Times New Roman"/>
          <w:i/>
          <w:iCs/>
          <w:sz w:val="24"/>
          <w:szCs w:val="24"/>
        </w:rPr>
        <w:t>λt</w:t>
      </w:r>
      <w:proofErr w:type="spellEnd"/>
      <w:r w:rsidRPr="008D0122">
        <w:rPr>
          <w:rFonts w:ascii="Times New Roman" w:hAnsi="Times New Roman" w:cs="Times New Roman"/>
          <w:sz w:val="24"/>
          <w:szCs w:val="24"/>
        </w:rPr>
        <w:t>.</w:t>
      </w:r>
    </w:p>
    <w:p w14:paraId="375BCCDF" w14:textId="77777777" w:rsidR="00B82455" w:rsidRPr="008D0122" w:rsidRDefault="00B82455" w:rsidP="008D0122">
      <w:pPr>
        <w:pStyle w:val="a3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22">
        <w:rPr>
          <w:rFonts w:ascii="Times New Roman" w:hAnsi="Times New Roman" w:cs="Times New Roman"/>
          <w:b/>
          <w:bCs/>
          <w:sz w:val="24"/>
          <w:szCs w:val="24"/>
        </w:rPr>
        <w:t>Период износа</w:t>
      </w:r>
      <w:r w:rsidRPr="008D0122">
        <w:rPr>
          <w:rFonts w:ascii="Times New Roman" w:hAnsi="Times New Roman" w:cs="Times New Roman"/>
          <w:sz w:val="24"/>
          <w:szCs w:val="24"/>
        </w:rPr>
        <w:t> – резкий рост отказов (износ оборудования, деградация ПО).</w:t>
      </w:r>
    </w:p>
    <w:p w14:paraId="57CF4ECB" w14:textId="77777777" w:rsidR="00B82455" w:rsidRPr="00B82455" w:rsidRDefault="00B82455" w:rsidP="008D0122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b/>
          <w:bCs/>
          <w:sz w:val="24"/>
          <w:szCs w:val="24"/>
        </w:rPr>
        <w:t>Основные показатели</w:t>
      </w:r>
      <w:r w:rsidRPr="00B82455">
        <w:rPr>
          <w:rFonts w:ascii="Times New Roman" w:hAnsi="Times New Roman" w:cs="Times New Roman"/>
          <w:sz w:val="24"/>
          <w:szCs w:val="24"/>
        </w:rPr>
        <w:t>:</w:t>
      </w:r>
    </w:p>
    <w:p w14:paraId="470E9C09" w14:textId="77777777" w:rsidR="00B82455" w:rsidRPr="00B82455" w:rsidRDefault="00B82455" w:rsidP="008D0122">
      <w:pPr>
        <w:numPr>
          <w:ilvl w:val="0"/>
          <w:numId w:val="13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sz w:val="24"/>
          <w:szCs w:val="24"/>
        </w:rPr>
        <w:t>R(t)</w:t>
      </w:r>
      <w:r w:rsidRPr="00B8245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82455">
        <w:rPr>
          <w:rFonts w:ascii="Times New Roman" w:hAnsi="Times New Roman" w:cs="Times New Roman"/>
          <w:sz w:val="24"/>
          <w:szCs w:val="24"/>
        </w:rPr>
        <w:t>(</w:t>
      </w:r>
      <w:r w:rsidRPr="00B8245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82455">
        <w:rPr>
          <w:rFonts w:ascii="Times New Roman" w:hAnsi="Times New Roman" w:cs="Times New Roman"/>
          <w:sz w:val="24"/>
          <w:szCs w:val="24"/>
        </w:rPr>
        <w:t>) – вероятность безотказной работы.</w:t>
      </w:r>
    </w:p>
    <w:p w14:paraId="1684DA64" w14:textId="77777777" w:rsidR="00B82455" w:rsidRPr="00B82455" w:rsidRDefault="00B82455" w:rsidP="008D0122">
      <w:pPr>
        <w:numPr>
          <w:ilvl w:val="0"/>
          <w:numId w:val="13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sz w:val="24"/>
          <w:szCs w:val="24"/>
        </w:rPr>
        <w:t>MTTF=1λ</w:t>
      </w:r>
      <w:r w:rsidRPr="00B82455">
        <w:rPr>
          <w:rFonts w:ascii="Times New Roman" w:hAnsi="Times New Roman" w:cs="Times New Roman"/>
          <w:i/>
          <w:iCs/>
          <w:sz w:val="24"/>
          <w:szCs w:val="24"/>
        </w:rPr>
        <w:t>MTTF</w:t>
      </w:r>
      <w:r w:rsidRPr="00B82455">
        <w:rPr>
          <w:rFonts w:ascii="Times New Roman" w:hAnsi="Times New Roman" w:cs="Times New Roman"/>
          <w:sz w:val="24"/>
          <w:szCs w:val="24"/>
        </w:rPr>
        <w:t>=</w:t>
      </w:r>
      <w:r w:rsidRPr="00B82455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B82455">
        <w:rPr>
          <w:rFonts w:ascii="Times New Roman" w:hAnsi="Times New Roman" w:cs="Times New Roman"/>
          <w:sz w:val="24"/>
          <w:szCs w:val="24"/>
        </w:rPr>
        <w:t>1​ – среднее время до отказа.</w:t>
      </w:r>
    </w:p>
    <w:p w14:paraId="01BAEEFF" w14:textId="77777777" w:rsidR="00B82455" w:rsidRPr="00B82455" w:rsidRDefault="00B82455" w:rsidP="008D0122">
      <w:pPr>
        <w:numPr>
          <w:ilvl w:val="0"/>
          <w:numId w:val="13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sz w:val="24"/>
          <w:szCs w:val="24"/>
        </w:rPr>
        <w:t>MTTR</w:t>
      </w:r>
      <w:r w:rsidRPr="00B82455">
        <w:rPr>
          <w:rFonts w:ascii="Times New Roman" w:hAnsi="Times New Roman" w:cs="Times New Roman"/>
          <w:i/>
          <w:iCs/>
          <w:sz w:val="24"/>
          <w:szCs w:val="24"/>
        </w:rPr>
        <w:t>MTTR</w:t>
      </w:r>
      <w:r w:rsidRPr="00B82455">
        <w:rPr>
          <w:rFonts w:ascii="Times New Roman" w:hAnsi="Times New Roman" w:cs="Times New Roman"/>
          <w:sz w:val="24"/>
          <w:szCs w:val="24"/>
        </w:rPr>
        <w:t> – время восстановления.</w:t>
      </w:r>
    </w:p>
    <w:p w14:paraId="3DAA1493" w14:textId="65B28B0D" w:rsidR="0081779F" w:rsidRDefault="00B82455" w:rsidP="008D0122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2455">
        <w:rPr>
          <w:rFonts w:ascii="Times New Roman" w:hAnsi="Times New Roman" w:cs="Times New Roman"/>
          <w:sz w:val="24"/>
          <w:szCs w:val="24"/>
        </w:rPr>
        <w:t>Для поддержания надежности: тестирование, ре</w:t>
      </w:r>
      <w:bookmarkStart w:id="0" w:name="_GoBack"/>
      <w:bookmarkEnd w:id="0"/>
      <w:r w:rsidRPr="00B82455">
        <w:rPr>
          <w:rFonts w:ascii="Times New Roman" w:hAnsi="Times New Roman" w:cs="Times New Roman"/>
          <w:sz w:val="24"/>
          <w:szCs w:val="24"/>
        </w:rPr>
        <w:t>зервирование, плановые замены.</w:t>
      </w:r>
    </w:p>
    <w:p w14:paraId="2C6C5547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2B7830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29. Показатели надежности вычислительных систем</w:t>
      </w:r>
    </w:p>
    <w:p w14:paraId="02AEA42E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sz w:val="24"/>
          <w:szCs w:val="24"/>
        </w:rPr>
        <w:lastRenderedPageBreak/>
        <w:t>Аналогично показателям надежности информационных систем (п.7), но с учетом специфики:</w:t>
      </w:r>
    </w:p>
    <w:p w14:paraId="00DD2AEB" w14:textId="77777777" w:rsidR="0081779F" w:rsidRPr="0081779F" w:rsidRDefault="0081779F" w:rsidP="00F07387">
      <w:pPr>
        <w:numPr>
          <w:ilvl w:val="0"/>
          <w:numId w:val="9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Производительность при отказах</w:t>
      </w:r>
      <w:r w:rsidRPr="0081779F">
        <w:rPr>
          <w:rFonts w:ascii="Times New Roman" w:hAnsi="Times New Roman" w:cs="Times New Roman"/>
          <w:sz w:val="24"/>
          <w:szCs w:val="24"/>
        </w:rPr>
        <w:t> – как быстро система деградирует.</w:t>
      </w:r>
    </w:p>
    <w:p w14:paraId="3FC42150" w14:textId="53105CD5" w:rsidR="0081779F" w:rsidRDefault="0081779F" w:rsidP="00F07387">
      <w:pPr>
        <w:numPr>
          <w:ilvl w:val="0"/>
          <w:numId w:val="9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Отказоустойчивость</w:t>
      </w:r>
      <w:r w:rsidRPr="0081779F">
        <w:rPr>
          <w:rFonts w:ascii="Times New Roman" w:hAnsi="Times New Roman" w:cs="Times New Roman"/>
          <w:sz w:val="24"/>
          <w:szCs w:val="24"/>
        </w:rPr>
        <w:t> – способность работать при частичных отказах.</w:t>
      </w:r>
    </w:p>
    <w:p w14:paraId="35C641A1" w14:textId="77777777" w:rsidR="0081779F" w:rsidRPr="0081779F" w:rsidRDefault="0081779F" w:rsidP="00F07387">
      <w:pPr>
        <w:spacing w:line="30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3EBD6A" w14:textId="77777777" w:rsidR="0081779F" w:rsidRPr="0081779F" w:rsidRDefault="0081779F" w:rsidP="00F07387">
      <w:p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30. Специфика информационной системы как объекта исследования надежности</w:t>
      </w:r>
    </w:p>
    <w:p w14:paraId="1BF583EC" w14:textId="77777777" w:rsidR="0081779F" w:rsidRPr="0081779F" w:rsidRDefault="0081779F" w:rsidP="00F07387">
      <w:pPr>
        <w:numPr>
          <w:ilvl w:val="0"/>
          <w:numId w:val="10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Динамичность</w:t>
      </w:r>
      <w:r w:rsidRPr="0081779F">
        <w:rPr>
          <w:rFonts w:ascii="Times New Roman" w:hAnsi="Times New Roman" w:cs="Times New Roman"/>
          <w:sz w:val="24"/>
          <w:szCs w:val="24"/>
        </w:rPr>
        <w:t> – постоянные обновления ПО и конфигураций.</w:t>
      </w:r>
    </w:p>
    <w:p w14:paraId="34D2A43D" w14:textId="77777777" w:rsidR="0081779F" w:rsidRPr="0081779F" w:rsidRDefault="0081779F" w:rsidP="00F07387">
      <w:pPr>
        <w:numPr>
          <w:ilvl w:val="0"/>
          <w:numId w:val="10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Зависимость от данных</w:t>
      </w:r>
      <w:r w:rsidRPr="0081779F">
        <w:rPr>
          <w:rFonts w:ascii="Times New Roman" w:hAnsi="Times New Roman" w:cs="Times New Roman"/>
          <w:sz w:val="24"/>
          <w:szCs w:val="24"/>
        </w:rPr>
        <w:t> – ошибки в БД могут привести к катастрофическим последствиям.</w:t>
      </w:r>
    </w:p>
    <w:p w14:paraId="0FF39826" w14:textId="77777777" w:rsidR="0081779F" w:rsidRPr="0081779F" w:rsidRDefault="0081779F" w:rsidP="00F07387">
      <w:pPr>
        <w:numPr>
          <w:ilvl w:val="0"/>
          <w:numId w:val="10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Человеческий фактор</w:t>
      </w:r>
      <w:r w:rsidRPr="0081779F">
        <w:rPr>
          <w:rFonts w:ascii="Times New Roman" w:hAnsi="Times New Roman" w:cs="Times New Roman"/>
          <w:sz w:val="24"/>
          <w:szCs w:val="24"/>
        </w:rPr>
        <w:t> – ошибки администраторов и пользователей.</w:t>
      </w:r>
    </w:p>
    <w:p w14:paraId="0F209112" w14:textId="77777777" w:rsidR="0081779F" w:rsidRPr="0081779F" w:rsidRDefault="0081779F" w:rsidP="00F07387">
      <w:pPr>
        <w:numPr>
          <w:ilvl w:val="0"/>
          <w:numId w:val="10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Сетевая уязвимость</w:t>
      </w:r>
      <w:r w:rsidRPr="0081779F">
        <w:rPr>
          <w:rFonts w:ascii="Times New Roman" w:hAnsi="Times New Roman" w:cs="Times New Roman"/>
          <w:sz w:val="24"/>
          <w:szCs w:val="24"/>
        </w:rPr>
        <w:t> – угрозы извне (</w:t>
      </w:r>
      <w:proofErr w:type="spellStart"/>
      <w:r w:rsidRPr="0081779F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81779F">
        <w:rPr>
          <w:rFonts w:ascii="Times New Roman" w:hAnsi="Times New Roman" w:cs="Times New Roman"/>
          <w:sz w:val="24"/>
          <w:szCs w:val="24"/>
        </w:rPr>
        <w:t>, взломы).</w:t>
      </w:r>
    </w:p>
    <w:p w14:paraId="6F6A19E8" w14:textId="77777777" w:rsidR="0081779F" w:rsidRPr="0081779F" w:rsidRDefault="0081779F" w:rsidP="00F07387">
      <w:pPr>
        <w:numPr>
          <w:ilvl w:val="0"/>
          <w:numId w:val="10"/>
        </w:numPr>
        <w:spacing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79F">
        <w:rPr>
          <w:rFonts w:ascii="Times New Roman" w:hAnsi="Times New Roman" w:cs="Times New Roman"/>
          <w:b/>
          <w:bCs/>
          <w:sz w:val="24"/>
          <w:szCs w:val="24"/>
        </w:rPr>
        <w:t>Сложность диагностики</w:t>
      </w:r>
      <w:r w:rsidRPr="0081779F">
        <w:rPr>
          <w:rFonts w:ascii="Times New Roman" w:hAnsi="Times New Roman" w:cs="Times New Roman"/>
          <w:sz w:val="24"/>
          <w:szCs w:val="24"/>
        </w:rPr>
        <w:t> – отказы могут быть вызваны комбинацией факторов.</w:t>
      </w:r>
    </w:p>
    <w:p w14:paraId="37685C7D" w14:textId="77777777" w:rsidR="0081779F" w:rsidRPr="0081779F" w:rsidRDefault="0081779F" w:rsidP="00F0738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1779F" w:rsidRPr="00817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60A"/>
    <w:multiLevelType w:val="hybridMultilevel"/>
    <w:tmpl w:val="DE0C1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4FAD"/>
    <w:multiLevelType w:val="multilevel"/>
    <w:tmpl w:val="B8D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1B23"/>
    <w:multiLevelType w:val="multilevel"/>
    <w:tmpl w:val="A91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C027A"/>
    <w:multiLevelType w:val="multilevel"/>
    <w:tmpl w:val="7A2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61F58"/>
    <w:multiLevelType w:val="multilevel"/>
    <w:tmpl w:val="730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E03FB"/>
    <w:multiLevelType w:val="multilevel"/>
    <w:tmpl w:val="B3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76EF0"/>
    <w:multiLevelType w:val="multilevel"/>
    <w:tmpl w:val="709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546F3"/>
    <w:multiLevelType w:val="multilevel"/>
    <w:tmpl w:val="4638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77102"/>
    <w:multiLevelType w:val="hybridMultilevel"/>
    <w:tmpl w:val="6D9A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61A92"/>
    <w:multiLevelType w:val="multilevel"/>
    <w:tmpl w:val="19C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82F44"/>
    <w:multiLevelType w:val="multilevel"/>
    <w:tmpl w:val="E26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9258C"/>
    <w:multiLevelType w:val="multilevel"/>
    <w:tmpl w:val="2D1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906B0"/>
    <w:multiLevelType w:val="multilevel"/>
    <w:tmpl w:val="849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5355E"/>
    <w:multiLevelType w:val="multilevel"/>
    <w:tmpl w:val="2E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5"/>
    <w:rsid w:val="0081779F"/>
    <w:rsid w:val="00827265"/>
    <w:rsid w:val="008D0122"/>
    <w:rsid w:val="00B82455"/>
    <w:rsid w:val="00F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FEFE"/>
  <w15:chartTrackingRefBased/>
  <w15:docId w15:val="{CA1B6829-FE55-4F42-8AF5-8B6326D3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 Григорий Олегович</dc:creator>
  <cp:keywords/>
  <dc:description/>
  <cp:lastModifiedBy>Григорий Олегович Терехов</cp:lastModifiedBy>
  <cp:revision>4</cp:revision>
  <dcterms:created xsi:type="dcterms:W3CDTF">2025-06-09T12:33:00Z</dcterms:created>
  <dcterms:modified xsi:type="dcterms:W3CDTF">2025-06-09T12:44:00Z</dcterms:modified>
</cp:coreProperties>
</file>