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58.png" ContentType="image/png"/>
  <Override PartName="/word/media/rId97.png" ContentType="image/png"/>
  <Override PartName="/word/media/rId89.png" ContentType="image/png"/>
  <Override PartName="/word/media/rId79.png" ContentType="image/png"/>
  <Override PartName="/word/media/rId121.png" ContentType="image/png"/>
  <Override PartName="/word/media/rId151.png" ContentType="image/png"/>
  <Override PartName="/word/media/rId72.png" ContentType="image/png"/>
  <Override PartName="/word/media/rId1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DFSha</w:t>
      </w:r>
      <w:r>
        <w:t xml:space="preserve"> </w:t>
      </w:r>
      <w:r>
        <w:t xml:space="preserve">—</w:t>
      </w:r>
      <w:r>
        <w:t xml:space="preserve"> </w:t>
      </w: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Archivos</w:t>
      </w:r>
      <w:r>
        <w:t xml:space="preserve"> </w:t>
      </w:r>
      <w:r>
        <w:t xml:space="preserve">Distribuido</w:t>
      </w:r>
      <w:r>
        <w:t xml:space="preserve"> </w:t>
      </w:r>
      <w:r>
        <w:t xml:space="preserve">por</w:t>
      </w:r>
      <w:r>
        <w:t xml:space="preserve"> </w:t>
      </w:r>
      <w:r>
        <w:t xml:space="preserve">Bloques</w:t>
      </w:r>
    </w:p>
    <w:p>
      <w:pPr>
        <w:pStyle w:val="Subtitle"/>
      </w:pPr>
      <w:r>
        <w:t xml:space="preserve">Informe</w:t>
      </w:r>
      <w:r>
        <w:t xml:space="preserve"> </w:t>
      </w:r>
      <w:r>
        <w:t xml:space="preserve">técnico</w:t>
      </w:r>
      <w:r>
        <w:t xml:space="preserve"> </w:t>
      </w:r>
      <w:r>
        <w:t xml:space="preserve">·</w:t>
      </w:r>
      <w:r>
        <w:t xml:space="preserve"> </w:t>
      </w:r>
      <w:r>
        <w:t xml:space="preserve">Universidad</w:t>
      </w:r>
      <w:r>
        <w:t xml:space="preserve"> </w:t>
      </w:r>
      <w:r>
        <w:t xml:space="preserve">EAFIT</w:t>
      </w:r>
      <w:r>
        <w:t xml:space="preserve"> </w:t>
      </w:r>
      <w:r>
        <w:t xml:space="preserve">·</w:t>
      </w:r>
      <w:r>
        <w:t xml:space="preserve"> </w:t>
      </w:r>
      <w:r>
        <w:t xml:space="preserve">SI3007</w:t>
      </w:r>
      <w:r>
        <w:t xml:space="preserve"> </w:t>
      </w:r>
      <w:r>
        <w:t xml:space="preserve">/</w:t>
      </w:r>
      <w:r>
        <w:t xml:space="preserve"> </w:t>
      </w:r>
      <w:r>
        <w:t xml:space="preserve">ST0263</w:t>
      </w:r>
      <w:r>
        <w:t xml:space="preserve"> </w:t>
      </w:r>
      <w:r>
        <w:t xml:space="preserve">Sistemas</w:t>
      </w:r>
      <w:r>
        <w:t xml:space="preserve"> </w:t>
      </w:r>
      <w:r>
        <w:t xml:space="preserve">Distribuidos</w:t>
      </w:r>
      <w:r>
        <w:t xml:space="preserve"> </w:t>
      </w:r>
      <w:r>
        <w:t xml:space="preserve">·</w:t>
      </w:r>
      <w:r>
        <w:t xml:space="preserve"> </w:t>
      </w:r>
      <w:r>
        <w:t xml:space="preserve">2026-2</w:t>
      </w:r>
    </w:p>
    <w:p>
      <w:pPr>
        <w:pStyle w:val="Date"/>
      </w:pPr>
      <w:r>
        <w:t xml:space="preserve">9</w:t>
      </w:r>
      <w:r>
        <w:t xml:space="preserve"> </w:t>
      </w:r>
      <w:r>
        <w:t xml:space="preserve">de</w:t>
      </w:r>
      <w:r>
        <w:t xml:space="preserve"> </w:t>
      </w:r>
      <w:r>
        <w:t xml:space="preserve">octubre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resumen-ejecutivo"/>
    <w:p>
      <w:pPr>
        <w:pStyle w:val="Heading1"/>
      </w:pPr>
      <w:r>
        <w:t xml:space="preserve">Resumen ejecutivo</w:t>
      </w:r>
    </w:p>
    <w:p>
      <w:pPr>
        <w:pStyle w:val="FirstParagraph"/>
      </w:pPr>
      <w:r>
        <w:t xml:space="preserve">DFSha es un sistema de archivos distribuido basado en bloques, de arquitectura tipo HDFS</w:t>
      </w:r>
      <w:r>
        <w:t xml:space="preserve"> </w:t>
      </w:r>
      <w:r>
        <w:t xml:space="preserve">y opción cliente/servidor, construido a lo largo de cuatro hitos para el curso SI3007 /</w:t>
      </w:r>
      <w:r>
        <w:t xml:space="preserve"> </w:t>
      </w:r>
      <w:r>
        <w:t xml:space="preserve">ST0263. Parte archivos en bloques de tamaño fijo, los reparte entre varios DataNodes</w:t>
      </w:r>
      <w:r>
        <w:t xml:space="preserve"> </w:t>
      </w:r>
      <w:r>
        <w:t xml:space="preserve">según la carga real y el dominio de falla de cada uno, y guarda el metadato en un</w:t>
      </w:r>
      <w:r>
        <w:t xml:space="preserve"> </w:t>
      </w:r>
      <w:r>
        <w:t xml:space="preserve">ControlNode replicado.</w:t>
      </w:r>
      <w:r>
        <w:t xml:space="preserve"> </w:t>
      </w:r>
      <w:r>
        <w:rPr>
          <w:bCs/>
          <w:b/>
        </w:rPr>
        <w:t xml:space="preserve">Los bytes nunca atraviesan el ControlNode</w:t>
      </w:r>
      <w:r>
        <w:t xml:space="preserve">: este decide</w:t>
      </w:r>
      <w:r>
        <w:t xml:space="preserve"> </w:t>
      </w:r>
      <w:r>
        <w:rPr>
          <w:iCs/>
          <w:i/>
        </w:rPr>
        <w:t xml:space="preserve">dónde</w:t>
      </w:r>
      <w:r>
        <w:t xml:space="preserve"> </w:t>
      </w:r>
      <w:r>
        <w:t xml:space="preserve">va cada bloque y el cliente habla directamente con los DataNodes, de modo que añadir un</w:t>
      </w:r>
      <w:r>
        <w:t xml:space="preserve"> </w:t>
      </w:r>
      <w:r>
        <w:t xml:space="preserve">nodo de datos suma ancho de banda en lugar de saturar un nodo central.</w:t>
      </w:r>
    </w:p>
    <w:p>
      <w:pPr>
        <w:pStyle w:val="BodyText"/>
      </w:pPr>
      <w:r>
        <w:t xml:space="preserve">El sistema entregado cumple los tres requisitos funcionales del enunciado —espacio de</w:t>
      </w:r>
      <w:r>
        <w:t xml:space="preserve"> </w:t>
      </w:r>
      <w:r>
        <w:t xml:space="preserve">nombres (RF1), transferencia de archivos (RF2) y acceso a nivel de archivo con bloqueo</w:t>
      </w:r>
      <w:r>
        <w:t xml:space="preserve"> </w:t>
      </w:r>
      <w:r>
        <w:t xml:space="preserve">(RF3)— y los no funcionales que el curso pide demostrar: particionamiento, replicación,</w:t>
      </w:r>
      <w:r>
        <w:t xml:space="preserve"> </w:t>
      </w:r>
      <w:r>
        <w:t xml:space="preserve">alta disponibilidad, tolerancia a fallos y seguridad.</w:t>
      </w:r>
    </w:p>
    <w:p>
      <w:pPr>
        <w:pStyle w:val="BodyText"/>
      </w:pPr>
      <w:r>
        <w:t xml:space="preserve">Lo medido, no lo afirmado: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Propiedad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medida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Particionamiento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bloques repartidos 11/13/14/12 entre cuatro nodos; 150 réplicas repartidas 36/38/39/37 en 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FULLY_REPLICATED (3 de 3)</w:t>
            </w:r>
            <w:r>
              <w:t xml:space="preserve"> </w:t>
            </w:r>
            <w:r>
              <w:t xml:space="preserve">con quórum de commit W=2 y subida en cadena: el cliente envía los bytes</w:t>
            </w:r>
            <w:r>
              <w:t xml:space="preserve"> </w:t>
            </w:r>
            <w:r>
              <w:rPr>
                <w:bCs/>
                <w:b/>
              </w:rPr>
              <w:t xml:space="preserve">una sola 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Tolerancia a fallos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Caída de un DataNode con</w:t>
            </w:r>
            <w:r>
              <w:t xml:space="preserve"> </w:t>
            </w:r>
            <w:r>
              <w:rPr>
                <w:bCs/>
                <w:b/>
              </w:rPr>
              <w:t xml:space="preserve">43 bloques sub-replicados restaurados en ~80 s sin intervención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 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Relevo de líder con la época subiendo de 1 a 2 en ~10 s,</w:t>
            </w:r>
            <w:r>
              <w:t xml:space="preserve"> </w:t>
            </w:r>
            <w:r>
              <w:rPr>
                <w:bCs/>
                <w:b/>
              </w:rPr>
              <w:t xml:space="preserve">sin interrumpir el servicio</w:t>
            </w:r>
            <w:r>
              <w:t xml:space="preserve">: un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de 50 MB confirmó con un solo ControlNode vivo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idéntico en la ida y la vuelta de un archivo de 50 MB, con cifrado extremo a extremo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 en el plano interno, cifrado AES-256-GCM en el cliente, ACLs con grupos y autorización por bloque firmada con RSA-PSS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 pruebas en verde (4 se saltan sin PostgreSQL) y 14 mutaciones de verificación, las 14 atrapadas</w:t>
            </w:r>
          </w:p>
        </w:tc>
      </w:tr>
    </w:tbl>
    <w:p>
      <w:pPr>
        <w:pStyle w:val="BodyText"/>
      </w:pPr>
      <w:r>
        <w:t xml:space="preserve">El despliegue se validó dos veces:</w:t>
      </w:r>
      <w:r>
        <w:t xml:space="preserve"> </w:t>
      </w:r>
      <w:r>
        <w:rPr>
          <w:bCs/>
          <w:b/>
        </w:rPr>
        <w:t xml:space="preserve">en local con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docker compose</w:t>
      </w:r>
      <w:r>
        <w:t xml:space="preserve"> </w:t>
      </w:r>
      <w:r>
        <w:t xml:space="preserve">(once servicios) y</w:t>
      </w:r>
      <w:r>
        <w:t xml:space="preserve"> </w:t>
      </w:r>
      <w:r>
        <w:rPr>
          <w:bCs/>
          <w:b/>
        </w:rPr>
        <w:t xml:space="preserve">en AWS sobre seis instancias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t3.micro</w:t>
      </w:r>
      <w:r>
        <w:rPr>
          <w:bCs/>
          <w:b/>
        </w:rPr>
        <w:t xml:space="preserve"> </w:t>
      </w:r>
      <w:r>
        <w:rPr>
          <w:bCs/>
          <w:b/>
        </w:rPr>
        <w:t xml:space="preserve">en dos zonas de disponibilidad reales</w:t>
      </w:r>
      <w:r>
        <w:t xml:space="preserve">, el 9 de</w:t>
      </w:r>
      <w:r>
        <w:t xml:space="preserve"> </w:t>
      </w:r>
      <w:r>
        <w:t xml:space="preserve">octubre de 2026.</w:t>
      </w:r>
    </w:p>
    <w:p>
      <w:pPr>
        <w:pStyle w:val="BodyText"/>
      </w:pPr>
      <w:r>
        <w:t xml:space="preserve">Este informe no se limita a describir lo construido. Cada decisión se presenta frente a</w:t>
      </w:r>
      <w:r>
        <w:t xml:space="preserve"> </w:t>
      </w:r>
      <w:r>
        <w:t xml:space="preserve">la alternativa que se descartó y con el motivo por el que se descartó, porque en un</w:t>
      </w:r>
      <w:r>
        <w:t xml:space="preserve"> </w:t>
      </w:r>
      <w:r>
        <w:t xml:space="preserve">sistema distribuido la diferencia entre dos diseños rara vez es que uno funcione y el</w:t>
      </w:r>
      <w:r>
        <w:t xml:space="preserve"> </w:t>
      </w:r>
      <w:r>
        <w:t xml:space="preserve">otro no: casi siempre es qué falla deja abierto cada uno, y eso solo se ve si se escribe.</w:t>
      </w:r>
      <w:r>
        <w:t xml:space="preserve"> </w:t>
      </w:r>
      <w:r>
        <w:t xml:space="preserve">La sección 10 va más lejos y documenta</w:t>
      </w:r>
      <w:r>
        <w:t xml:space="preserve"> </w:t>
      </w:r>
      <w:r>
        <w:rPr>
          <w:bCs/>
          <w:b/>
        </w:rPr>
        <w:t xml:space="preserve">veintidós fallos propios en siete capas</w:t>
      </w:r>
      <w:r>
        <w:rPr>
          <w:bCs/>
          <w:b/>
        </w:rPr>
        <w:t xml:space="preserve"> </w:t>
      </w:r>
      <w:r>
        <w:rPr>
          <w:bCs/>
          <w:b/>
        </w:rPr>
        <w:t xml:space="preserve">distintas</w:t>
      </w:r>
      <w:r>
        <w:t xml:space="preserve">, con lo que cada uno enseñó. Esa sección es deliberada: un informe que solo</w:t>
      </w:r>
      <w:r>
        <w:t xml:space="preserve"> </w:t>
      </w:r>
      <w:r>
        <w:t xml:space="preserve">cuenta lo que salió bien no dice si el equipo sabe por qué salió bien.</w:t>
      </w:r>
    </w:p>
    <w:p>
      <w:r>
        <w:br w:type="page"/>
      </w:r>
    </w:p>
    <w:bookmarkEnd w:id="20"/>
    <w:bookmarkStart w:id="33" w:name="objetivo-y-marco-teórico"/>
    <w:p>
      <w:pPr>
        <w:pStyle w:val="Heading1"/>
      </w:pPr>
      <w:r>
        <w:t xml:space="preserve">1. Objetivo y marco teórico</w:t>
      </w:r>
    </w:p>
    <w:bookmarkStart w:id="21" w:name="el-problema"/>
    <w:p>
      <w:pPr>
        <w:pStyle w:val="Heading2"/>
      </w:pPr>
      <w:r>
        <w:t xml:space="preserve">1.1 El problema</w:t>
      </w:r>
    </w:p>
    <w:p>
      <w:pPr>
        <w:pStyle w:val="FirstParagraph"/>
      </w:pPr>
      <w:r>
        <w:t xml:space="preserve">Un archivo que no cabe en una máquina, o que no puede permitirse desaparecer con ella,</w:t>
      </w:r>
      <w:r>
        <w:t xml:space="preserve"> </w:t>
      </w:r>
      <w:r>
        <w:t xml:space="preserve">obliga a resolver cuatro cosas a la vez, y ninguna se puede resolver sin tocar las otras</w:t>
      </w:r>
      <w:r>
        <w:t xml:space="preserve"> </w:t>
      </w:r>
      <w:r>
        <w:t xml:space="preserve">tres: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Dónde se parte y dónde va cada parte.</w:t>
      </w:r>
      <w:r>
        <w:t xml:space="preserve"> </w:t>
      </w:r>
      <w:r>
        <w:t xml:space="preserve">Si las partes se reparten mal, un nodo se</w:t>
      </w:r>
      <w:r>
        <w:t xml:space="preserve"> </w:t>
      </w:r>
      <w:r>
        <w:t xml:space="preserve">satura y los demás están ociosos; si se reparten bien pero sin tener en cuenta qué se</w:t>
      </w:r>
      <w:r>
        <w:t xml:space="preserve"> </w:t>
      </w:r>
      <w:r>
        <w:t xml:space="preserve">cae junto, perder un rack pierde las tres copias de un mismo bloque.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Quién sabe dónde está cada parte.</w:t>
      </w:r>
      <w:r>
        <w:t xml:space="preserve"> </w:t>
      </w:r>
      <w:r>
        <w:t xml:space="preserve">Ese conocimiento es metadato, y el metadato es</w:t>
      </w:r>
      <w:r>
        <w:t xml:space="preserve"> </w:t>
      </w:r>
      <w:r>
        <w:t xml:space="preserve">justo lo que no se puede perder: sin él, los bytes siguen en disco y nadie sabe de qué</w:t>
      </w:r>
      <w:r>
        <w:t xml:space="preserve"> </w:t>
      </w:r>
      <w:r>
        <w:t xml:space="preserve">archivo son.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Qué pasa cuando una máquina deja de contestar.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si</w:t>
      </w:r>
      <w:r>
        <w:t xml:space="preserve">”</w:t>
      </w:r>
      <w:r>
        <w:t xml:space="preserve"> </w:t>
      </w:r>
      <w:r>
        <w:t xml:space="preserve">deja de contestar: a escala,</w:t>
      </w:r>
      <w:r>
        <w:t xml:space="preserve"> </w:t>
      </w:r>
      <w:r>
        <w:t xml:space="preserve">que una máquina falle es el caso normal, no la excepción.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Quién puede leer qué.</w:t>
      </w:r>
      <w:r>
        <w:t xml:space="preserve"> </w:t>
      </w:r>
      <w:r>
        <w:t xml:space="preserve">Y, en un sistema donde los bytes viajan directos entre</w:t>
      </w:r>
      <w:r>
        <w:t xml:space="preserve"> </w:t>
      </w:r>
      <w:r>
        <w:t xml:space="preserve">cliente y nodo de datos, cómo llega una decisión de permisos tomada sobre rutas hasta</w:t>
      </w:r>
      <w:r>
        <w:t xml:space="preserve"> </w:t>
      </w:r>
      <w:r>
        <w:t xml:space="preserve">un nodo que no sabe qué es una ruta.</w:t>
      </w:r>
    </w:p>
    <w:p>
      <w:pPr>
        <w:pStyle w:val="FirstParagraph"/>
      </w:pPr>
      <w:r>
        <w:t xml:space="preserve">DFSha existe para resolver esas cuatro cosas de una forma que se pueda demostrar y</w:t>
      </w:r>
      <w:r>
        <w:t xml:space="preserve"> </w:t>
      </w:r>
      <w:r>
        <w:t xml:space="preserve">defender, no para ser rápido. Cuando hubo que elegir entre rendimiento y poder explicar</w:t>
      </w:r>
      <w:r>
        <w:t xml:space="preserve"> </w:t>
      </w:r>
      <w:r>
        <w:t xml:space="preserve">por qué algo es correcto, se eligió lo segundo; y cuando se eligió lo primero, está</w:t>
      </w:r>
      <w:r>
        <w:t xml:space="preserve"> </w:t>
      </w:r>
      <w:r>
        <w:t xml:space="preserve">escrito y argumentado.</w:t>
      </w:r>
    </w:p>
    <w:bookmarkEnd w:id="21"/>
    <w:bookmarkStart w:id="22" w:name="objetivos"/>
    <w:p>
      <w:pPr>
        <w:pStyle w:val="Heading2"/>
      </w:pPr>
      <w:r>
        <w:t xml:space="preserve">1.2 Objetivos</w:t>
      </w:r>
    </w:p>
    <w:p>
      <w:pPr>
        <w:pStyle w:val="FirstParagraph"/>
      </w:pPr>
      <w:r>
        <w:rPr>
          <w:bCs/>
          <w:b/>
        </w:rPr>
        <w:t xml:space="preserve">Objetivo general.</w:t>
      </w:r>
      <w:r>
        <w:t xml:space="preserve"> </w:t>
      </w:r>
      <w:r>
        <w:t xml:space="preserve">Diseñar, implementar y desplegar un sistema de archivos distribuido</w:t>
      </w:r>
      <w:r>
        <w:t xml:space="preserve"> </w:t>
      </w:r>
      <w:r>
        <w:t xml:space="preserve">por bloques con particionamiento, replicación, alta disponibilidad y seguridad, y</w:t>
      </w:r>
      <w:r>
        <w:t xml:space="preserve"> </w:t>
      </w:r>
      <w:r>
        <w:t xml:space="preserve">demostrar cada una de esas propiedades con evidencia medida sobre un despliegue real en</w:t>
      </w:r>
      <w:r>
        <w:t xml:space="preserve"> </w:t>
      </w:r>
      <w:r>
        <w:t xml:space="preserve">varias máquinas.</w:t>
      </w:r>
    </w:p>
    <w:p>
      <w:pPr>
        <w:pStyle w:val="BodyText"/>
      </w:pPr>
      <w:r>
        <w:rPr>
          <w:bCs/>
          <w:b/>
        </w:rPr>
        <w:t xml:space="preserve">Objetivos específicos.</w:t>
      </w:r>
    </w:p>
    <w:p>
      <w:pPr>
        <w:numPr>
          <w:ilvl w:val="0"/>
          <w:numId w:val="1002"/>
        </w:numPr>
        <w:pStyle w:val="Compact"/>
      </w:pPr>
      <w:r>
        <w:t xml:space="preserve">Implementar el espacio de nombres (RF1) con semántica POSIX-like, donde las</w:t>
      </w:r>
      <w:r>
        <w:t xml:space="preserve"> </w:t>
      </w:r>
      <w:r>
        <w:t xml:space="preserve">operaciones de movimiento y renombrado sean metadato puro y de coste constante.</w:t>
      </w:r>
    </w:p>
    <w:p>
      <w:pPr>
        <w:numPr>
          <w:ilvl w:val="0"/>
          <w:numId w:val="1002"/>
        </w:numPr>
        <w:pStyle w:val="Compact"/>
      </w:pPr>
      <w:r>
        <w:t xml:space="preserve">Implementar la transferencia de archivos (RF2) partiendo en bloques, con verificación</w:t>
      </w:r>
      <w:r>
        <w:t xml:space="preserve"> </w:t>
      </w:r>
      <w:r>
        <w:t xml:space="preserve">de integridad por bloque y sin que los bytes atraviesen el plano de control.</w:t>
      </w:r>
    </w:p>
    <w:p>
      <w:pPr>
        <w:numPr>
          <w:ilvl w:val="0"/>
          <w:numId w:val="1002"/>
        </w:numPr>
        <w:pStyle w:val="Compact"/>
      </w:pPr>
      <w:r>
        <w:t xml:space="preserve">Implementar el acceso a nivel de archivo (RF3): apertura, lectura por rango, escritura</w:t>
      </w:r>
      <w:r>
        <w:t xml:space="preserve"> </w:t>
      </w:r>
      <w:r>
        <w:t xml:space="preserve">incremental y bloqueo con vencimiento.</w:t>
      </w:r>
    </w:p>
    <w:p>
      <w:pPr>
        <w:numPr>
          <w:ilvl w:val="0"/>
          <w:numId w:val="1002"/>
        </w:numPr>
        <w:pStyle w:val="Compact"/>
      </w:pPr>
      <w:r>
        <w:t xml:space="preserve">Distribuir los bloques entre N nodos de datos con una política que tenga en cuenta la</w:t>
      </w:r>
      <w:r>
        <w:t xml:space="preserve"> </w:t>
      </w:r>
      <w:r>
        <w:t xml:space="preserve">carga real y el dominio de falla, no solo un hash.</w:t>
      </w:r>
    </w:p>
    <w:p>
      <w:pPr>
        <w:numPr>
          <w:ilvl w:val="0"/>
          <w:numId w:val="1002"/>
        </w:numPr>
        <w:pStyle w:val="Compact"/>
      </w:pPr>
      <w:r>
        <w:t xml:space="preserve">Replicar cada bloque R=3 veces de forma que el cliente envíe los bytes una sola vez, y</w:t>
      </w:r>
      <w:r>
        <w:t xml:space="preserve"> </w:t>
      </w:r>
      <w:r>
        <w:t xml:space="preserve">recuperar automáticamente las copias perdidas cuando un nodo muere.</w:t>
      </w:r>
    </w:p>
    <w:p>
      <w:pPr>
        <w:numPr>
          <w:ilvl w:val="0"/>
          <w:numId w:val="1002"/>
        </w:numPr>
        <w:pStyle w:val="Compact"/>
      </w:pPr>
      <w:r>
        <w:t xml:space="preserve">Eliminar los puntos únicos de fallo del plano de control mediante varias instancias sin</w:t>
      </w:r>
      <w:r>
        <w:t xml:space="preserve"> </w:t>
      </w:r>
      <w:r>
        <w:t xml:space="preserve">estado y elección de líder con un mecanismo de aislamiento correcto.</w:t>
      </w:r>
    </w:p>
    <w:p>
      <w:pPr>
        <w:numPr>
          <w:ilvl w:val="0"/>
          <w:numId w:val="1002"/>
        </w:numPr>
        <w:pStyle w:val="Compact"/>
      </w:pPr>
      <w:r>
        <w:t xml:space="preserve">Garantizar confidencialidad, integridad y control de acceso en un modelo donde el</w:t>
      </w:r>
      <w:r>
        <w:t xml:space="preserve"> </w:t>
      </w:r>
      <w:r>
        <w:t xml:space="preserve">servidor es, deliberadamente, no confiable para el contenido.</w:t>
      </w:r>
    </w:p>
    <w:p>
      <w:pPr>
        <w:numPr>
          <w:ilvl w:val="0"/>
          <w:numId w:val="1002"/>
        </w:numPr>
        <w:pStyle w:val="Compact"/>
      </w:pPr>
      <w:r>
        <w:t xml:space="preserve">Desplegar el sistema en una infraestructura real de varias máquinas y medir su</w:t>
      </w:r>
      <w:r>
        <w:t xml:space="preserve"> </w:t>
      </w:r>
      <w:r>
        <w:t xml:space="preserve">comportamiento ante fallos inducidos.</w:t>
      </w:r>
    </w:p>
    <w:bookmarkEnd w:id="22"/>
    <w:bookmarkStart w:id="31" w:name="marco-teórico"/>
    <w:p>
      <w:pPr>
        <w:pStyle w:val="Heading2"/>
      </w:pPr>
      <w:r>
        <w:t xml:space="preserve">1.3 Marco teórico</w:t>
      </w:r>
    </w:p>
    <w:bookmarkStart w:id="23" w:name="bloque-como-unidad-de-distribución"/>
    <w:p>
      <w:pPr>
        <w:pStyle w:val="Heading3"/>
      </w:pPr>
      <w:r>
        <w:t xml:space="preserve">Bloque como unidad de distribución</w:t>
      </w:r>
    </w:p>
    <w:p>
      <w:pPr>
        <w:pStyle w:val="FirstParagraph"/>
      </w:pPr>
      <w:r>
        <w:t xml:space="preserve">La decisión fundacional de un sistema como este es qué se distribuye. Las dos opciones</w:t>
      </w:r>
      <w:r>
        <w:t xml:space="preserve"> </w:t>
      </w:r>
      <w:r>
        <w:t xml:space="preserve">clásicas son</w:t>
      </w:r>
      <w:r>
        <w:t xml:space="preserve"> </w:t>
      </w:r>
      <w:r>
        <w:rPr>
          <w:bCs/>
          <w:b/>
        </w:rPr>
        <w:t xml:space="preserve">el archivo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el bloque</w:t>
      </w:r>
      <w:r>
        <w:t xml:space="preserve">.</w:t>
      </w:r>
    </w:p>
    <w:p>
      <w:pPr>
        <w:pStyle w:val="BodyText"/>
      </w:pPr>
      <w:r>
        <w:t xml:space="preserve">Distribuir por archivo es más simple: un archivo vive en un nodo, y mover un archivo es</w:t>
      </w:r>
      <w:r>
        <w:t xml:space="preserve"> </w:t>
      </w:r>
      <w:r>
        <w:t xml:space="preserve">mover un archivo. El problema es que el tamaño máximo de un archivo queda acotado por el</w:t>
      </w:r>
      <w:r>
        <w:t xml:space="preserve"> </w:t>
      </w:r>
      <w:r>
        <w:t xml:space="preserve">disco más grande del clúster, y que el reparto de carga depende de que los archivos sean</w:t>
      </w:r>
      <w:r>
        <w:t xml:space="preserve"> </w:t>
      </w:r>
      <w:r>
        <w:t xml:space="preserve">de tamaños parecidos, cosa que nunca ocurre.</w:t>
      </w:r>
    </w:p>
    <w:p>
      <w:pPr>
        <w:pStyle w:val="BodyText"/>
      </w:pPr>
      <w:r>
        <w:t xml:space="preserve">Distribuir por bloque —la decisión de GFS, HDFS y, por tanto, de DFSha— desacopla el</w:t>
      </w:r>
      <w:r>
        <w:t xml:space="preserve"> </w:t>
      </w:r>
      <w:r>
        <w:t xml:space="preserve">tamaño del archivo del tamaño del disco y convierte el reparto en un problema con grano</w:t>
      </w:r>
      <w:r>
        <w:t xml:space="preserve"> </w:t>
      </w:r>
      <w:r>
        <w:t xml:space="preserve">fino. El precio es que hace falta una capa de metadato que sepa reconstruir el archivo a</w:t>
      </w:r>
      <w:r>
        <w:t xml:space="preserve"> </w:t>
      </w:r>
      <w:r>
        <w:t xml:space="preserve">partir de sus bloques, y esa capa pasa a ser el componente crítico del sistema. Todo el</w:t>
      </w:r>
      <w:r>
        <w:t xml:space="preserve"> </w:t>
      </w:r>
      <w:r>
        <w:t xml:space="preserve">diseño del ControlNode es consecuencia de haber aceptado ese precio.</w:t>
      </w:r>
    </w:p>
    <w:p>
      <w:pPr>
        <w:pStyle w:val="BodyText"/>
      </w:pPr>
      <w:r>
        <w:rPr>
          <w:bCs/>
          <w:b/>
        </w:rPr>
        <w:t xml:space="preserve">Tamaño de bloque.</w:t>
      </w:r>
      <w:r>
        <w:t xml:space="preserve"> </w:t>
      </w:r>
      <w:r>
        <w:t xml:space="preserve">Un bloque grande (64 MB por defecto, configurable) amortiza el coste</w:t>
      </w:r>
      <w:r>
        <w:t xml:space="preserve"> </w:t>
      </w:r>
      <w:r>
        <w:t xml:space="preserve">de metadato: un archivo de 1 GB son 16 bloques y no 262 144. El coste es amplificación en</w:t>
      </w:r>
      <w:r>
        <w:t xml:space="preserve"> </w:t>
      </w:r>
      <w:r>
        <w:t xml:space="preserve">operaciones pequeñas, que en DFSha se paga concretamente en el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del RF3 (sección</w:t>
      </w:r>
      <w:r>
        <w:t xml:space="preserve"> </w:t>
      </w:r>
      <w:r>
        <w:t xml:space="preserve">7). Es el mismo compromiso que HDFS resuelve igual, y por el mismo motivo.</w:t>
      </w:r>
    </w:p>
    <w:bookmarkEnd w:id="23"/>
    <w:bookmarkStart w:id="24" w:name="worm-y-copy-on-write"/>
    <w:p>
      <w:pPr>
        <w:pStyle w:val="Heading3"/>
      </w:pPr>
      <w:r>
        <w:t xml:space="preserve">WORM y copy-on-write</w:t>
      </w:r>
    </w:p>
    <w:p>
      <w:pPr>
        <w:pStyle w:val="FirstParagraph"/>
      </w:pPr>
      <w:r>
        <w:t xml:space="preserve">Un bloque cerrado en DFSha es</w:t>
      </w:r>
      <w:r>
        <w:t xml:space="preserve"> </w:t>
      </w:r>
      <w:r>
        <w:rPr>
          <w:bCs/>
          <w:b/>
        </w:rPr>
        <w:t xml:space="preserve">inmutable</w:t>
      </w:r>
      <w:r>
        <w:t xml:space="preserve">: nunca se sobrescribe (</w:t>
      </w:r>
      <w:r>
        <w:rPr>
          <w:iCs/>
          <w:i/>
        </w:rPr>
        <w:t xml:space="preserve">write once, read</w:t>
      </w:r>
      <w:r>
        <w:rPr>
          <w:iCs/>
          <w:i/>
        </w:rPr>
        <w:t xml:space="preserve"> </w:t>
      </w:r>
      <w:r>
        <w:rPr>
          <w:iCs/>
          <w:i/>
        </w:rPr>
        <w:t xml:space="preserve">many</w:t>
      </w:r>
      <w:r>
        <w:t xml:space="preserve">). Esto no es una limitación heredada, es la base sobre la que se apoyan después tres</w:t>
      </w:r>
      <w:r>
        <w:t xml:space="preserve"> </w:t>
      </w:r>
      <w:r>
        <w:t xml:space="preserve">propiedades independientes:</w:t>
      </w:r>
    </w:p>
    <w:p>
      <w:pPr>
        <w:numPr>
          <w:ilvl w:val="0"/>
          <w:numId w:val="1003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replicación</w:t>
      </w:r>
      <w:r>
        <w:t xml:space="preserve"> </w:t>
      </w:r>
      <w:r>
        <w:t xml:space="preserve">se simplifica: tres copias de algo que no cambia no pueden divergir.</w:t>
      </w:r>
      <w:r>
        <w:t xml:space="preserve"> </w:t>
      </w:r>
      <w:r>
        <w:t xml:space="preserve">Todo el problema de reconciliar escrituras concurrentes sobre la misma réplica</w:t>
      </w:r>
      <w:r>
        <w:t xml:space="preserve"> </w:t>
      </w:r>
      <w:r>
        <w:t xml:space="preserve">desaparece por construcción.</w:t>
      </w:r>
    </w:p>
    <w:p>
      <w:pPr>
        <w:numPr>
          <w:ilvl w:val="0"/>
          <w:numId w:val="1003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integridad</w:t>
      </w:r>
      <w:r>
        <w:t xml:space="preserve"> </w:t>
      </w:r>
      <w:r>
        <w:t xml:space="preserve">se vuelve comprobable: un SHA-256 calculado al escribir vale para</w:t>
      </w:r>
      <w:r>
        <w:t xml:space="preserve"> </w:t>
      </w:r>
      <w:r>
        <w:t xml:space="preserve">siempre.</w:t>
      </w:r>
    </w:p>
    <w:p>
      <w:pPr>
        <w:numPr>
          <w:ilvl w:val="0"/>
          <w:numId w:val="1003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unicidad del nonce criptográfico</w:t>
      </w:r>
      <w:r>
        <w:t xml:space="preserve"> </w:t>
      </w:r>
      <w:r>
        <w:t xml:space="preserve">(sección 8) descansa en que un par</w:t>
      </w:r>
      <w:r>
        <w:t xml:space="preserve"> </w:t>
      </w:r>
      <w:r>
        <w:rPr>
          <w:rStyle w:val="VerbatimChar"/>
        </w:rPr>
        <w:t xml:space="preserve">(file_id, index)</w:t>
      </w:r>
      <w:r>
        <w:t xml:space="preserve"> </w:t>
      </w:r>
      <w:r>
        <w:t xml:space="preserve">no se cifre dos veces con contenidos distintos, lo cual es</w:t>
      </w:r>
      <w:r>
        <w:t xml:space="preserve"> </w:t>
      </w:r>
      <w:r>
        <w:t xml:space="preserve">exactamente lo que WORM garantiza.</w:t>
      </w:r>
    </w:p>
    <w:p>
      <w:pPr>
        <w:pStyle w:val="FirstParagraph"/>
      </w:pPr>
      <w:r>
        <w:t xml:space="preserve">Hacia el usuario la API se ve como un CRUD completo. Un</w:t>
      </w:r>
      <w:r>
        <w:t xml:space="preserve"> </w:t>
      </w:r>
      <w:r>
        <w:t xml:space="preserve">“</w:t>
      </w:r>
      <w:r>
        <w:t xml:space="preserve">update</w:t>
      </w:r>
      <w:r>
        <w:t xml:space="preserve">”</w:t>
      </w:r>
      <w:r>
        <w:t xml:space="preserve"> </w:t>
      </w:r>
      <w:r>
        <w:t xml:space="preserve">es</w:t>
      </w:r>
      <w:r>
        <w:t xml:space="preserve"> </w:t>
      </w:r>
      <w:r>
        <w:rPr>
          <w:iCs/>
          <w:i/>
        </w:rPr>
        <w:t xml:space="preserve">copy-on-write</w:t>
      </w:r>
      <w:r>
        <w:t xml:space="preserve">: se</w:t>
      </w:r>
      <w:r>
        <w:t xml:space="preserve"> </w:t>
      </w:r>
      <w:r>
        <w:t xml:space="preserve">escriben bloques nuevos y el metadato pasa a apuntar a ellos en una sola transacción. La</w:t>
      </w:r>
      <w:r>
        <w:t xml:space="preserve"> </w:t>
      </w:r>
      <w:r>
        <w:t xml:space="preserve">fachada es mutable; el almacenamiento no.</w:t>
      </w:r>
    </w:p>
    <w:bookmarkEnd w:id="24"/>
    <w:bookmarkStart w:id="25" w:name="consistencia-qué-se-promete-y-qué-no"/>
    <w:p>
      <w:pPr>
        <w:pStyle w:val="Heading3"/>
      </w:pPr>
      <w:r>
        <w:t xml:space="preserve">Consistencia: qué se promete y qué no</w:t>
      </w:r>
    </w:p>
    <w:p>
      <w:pPr>
        <w:pStyle w:val="FirstParagraph"/>
      </w:pPr>
      <w:r>
        <w:t xml:space="preserve">DFSha ofrece</w:t>
      </w:r>
      <w:r>
        <w:t xml:space="preserve"> </w:t>
      </w:r>
      <w:r>
        <w:rPr>
          <w:bCs/>
          <w:b/>
        </w:rPr>
        <w:t xml:space="preserve">consistencia fuerte sobre el metadato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read-your-writes</w:t>
      </w:r>
      <w:r>
        <w:t xml:space="preserve"> </w:t>
      </w:r>
      <w:r>
        <w:t xml:space="preserve">sobre las</w:t>
      </w:r>
      <w:r>
        <w:t xml:space="preserve"> </w:t>
      </w:r>
      <w:r>
        <w:t xml:space="preserve">consultas. No ofrece linealizabilidad global sobre lecturas de terceros, y conviene</w:t>
      </w:r>
      <w:r>
        <w:t xml:space="preserve"> </w:t>
      </w:r>
      <w:r>
        <w:t xml:space="preserve">decirlo con precisión porque la diferencia es lo que permite tener réplicas de lectura:</w:t>
      </w:r>
    </w:p>
    <w:p>
      <w:pPr>
        <w:numPr>
          <w:ilvl w:val="0"/>
          <w:numId w:val="1004"/>
        </w:numPr>
        <w:pStyle w:val="Compact"/>
      </w:pPr>
      <w:r>
        <w:t xml:space="preserve">Todo comando (crear, borrar, mover, confirmar) se ejecuta contra el primario de</w:t>
      </w:r>
      <w:r>
        <w:t xml:space="preserve"> </w:t>
      </w:r>
      <w:r>
        <w:t xml:space="preserve">PostgreSQL, en una transacción. No hay escrituras eventualmente consistentes.</w:t>
      </w:r>
    </w:p>
    <w:p>
      <w:pPr>
        <w:numPr>
          <w:ilvl w:val="0"/>
          <w:numId w:val="1004"/>
        </w:numPr>
        <w:pStyle w:val="Compact"/>
      </w:pPr>
      <w:r>
        <w:t xml:space="preserve">Las consultas se sirven por defecto desde una réplica de lectura, que va por detrás del</w:t>
      </w:r>
      <w:r>
        <w:t xml:space="preserve"> </w:t>
      </w:r>
      <w:r>
        <w:t xml:space="preserve">primario por un retardo de replicación asíncrona.</w:t>
      </w:r>
    </w:p>
    <w:p>
      <w:pPr>
        <w:numPr>
          <w:ilvl w:val="0"/>
          <w:numId w:val="1004"/>
        </w:numPr>
        <w:pStyle w:val="Compact"/>
      </w:pPr>
      <w:r>
        <w:t xml:space="preserve">Un cliente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ve una réplica atrasada respecto de sus</w:t>
      </w:r>
      <w:r>
        <w:t xml:space="preserve"> </w:t>
      </w:r>
      <w:r>
        <w:rPr>
          <w:bCs/>
          <w:b/>
        </w:rPr>
        <w:t xml:space="preserve">propias</w:t>
      </w:r>
      <w:r>
        <w:t xml:space="preserve"> </w:t>
      </w:r>
      <w:r>
        <w:t xml:space="preserve">escrituras: el</w:t>
      </w:r>
      <w:r>
        <w:t xml:space="preserve"> </w:t>
      </w:r>
      <w:r>
        <w:t xml:space="preserve">mecanismo de LSN de la sección 7.8 lo redirige al primario cuando hace falta.</w:t>
      </w:r>
    </w:p>
    <w:p>
      <w:pPr>
        <w:numPr>
          <w:ilvl w:val="0"/>
          <w:numId w:val="1004"/>
        </w:numPr>
        <w:pStyle w:val="Compact"/>
      </w:pPr>
      <w:r>
        <w:t xml:space="preserve">Un cliente</w:t>
      </w:r>
      <w:r>
        <w:t xml:space="preserve"> </w:t>
      </w:r>
      <w:r>
        <w:rPr>
          <w:bCs/>
          <w:b/>
        </w:rPr>
        <w:t xml:space="preserve">sí</w:t>
      </w:r>
      <w:r>
        <w:t xml:space="preserve"> </w:t>
      </w:r>
      <w:r>
        <w:t xml:space="preserve">puede ver, durante ese retardo, un estado anterior de una escritura</w:t>
      </w:r>
      <w:r>
        <w:t xml:space="preserve"> </w:t>
      </w:r>
      <w:r>
        <w:rPr>
          <w:bCs/>
          <w:b/>
        </w:rPr>
        <w:t xml:space="preserve">ajena</w:t>
      </w:r>
      <w:r>
        <w:t xml:space="preserve">. Esa es la concesión explícita que compra el escalado de lectura.</w:t>
      </w:r>
    </w:p>
    <w:bookmarkEnd w:id="25"/>
    <w:bookmarkStart w:id="26" w:name="Xd63fd8f7f64ef3da229aaf59abfe734d43a01c8"/>
    <w:p>
      <w:pPr>
        <w:pStyle w:val="Heading3"/>
      </w:pPr>
      <w:r>
        <w:t xml:space="preserve">Detección de fallos: el problema del fallo indistinguible</w:t>
      </w:r>
    </w:p>
    <w:p>
      <w:pPr>
        <w:pStyle w:val="FirstParagraph"/>
      </w:pPr>
      <w:r>
        <w:t xml:space="preserve">En un sistema asíncrono no se puede distinguir un proceso caído de uno lento. Esto no es</w:t>
      </w:r>
      <w:r>
        <w:t xml:space="preserve"> </w:t>
      </w:r>
      <w:r>
        <w:t xml:space="preserve">un detalle de implementación: es un resultado teórico, y cualquier detector de fallos real</w:t>
      </w:r>
      <w:r>
        <w:t xml:space="preserve"> </w:t>
      </w:r>
      <w:r>
        <w:t xml:space="preserve">es una heurística con dos errores posibles —declarar muerto a quien vive y creer vivo a</w:t>
      </w:r>
      <w:r>
        <w:t xml:space="preserve"> </w:t>
      </w:r>
      <w:r>
        <w:t xml:space="preserve">quien murió—, y solo se puede elegir cuál de los dos se prefiere.</w:t>
      </w:r>
    </w:p>
    <w:p>
      <w:pPr>
        <w:pStyle w:val="BodyText"/>
      </w:pPr>
      <w:r>
        <w:t xml:space="preserve">DFSha usa un detector por</w:t>
      </w:r>
      <w:r>
        <w:t xml:space="preserve"> </w:t>
      </w:r>
      <w:r>
        <w:rPr>
          <w:iCs/>
          <w:i/>
        </w:rPr>
        <w:t xml:space="preserve">timeout</w:t>
      </w:r>
      <w:r>
        <w:t xml:space="preserve"> </w:t>
      </w:r>
      <w:r>
        <w:t xml:space="preserve">con un estado intermedio deliberado,</w:t>
      </w:r>
      <w:r>
        <w:t xml:space="preserve"> </w:t>
      </w:r>
      <w:r>
        <w:rPr>
          <w:rStyle w:val="VerbatimChar"/>
        </w:rPr>
        <w:t xml:space="preserve">ALIVE → SUSPECT → DEAD</w:t>
      </w:r>
      <w:r>
        <w:t xml:space="preserve">, porque las consecuencias de los dos errores no son simétricas:</w:t>
      </w:r>
      <w:r>
        <w:t xml:space="preserve"> </w:t>
      </w:r>
      <w:r>
        <w:t xml:space="preserve">sacar a un nodo de la colocación es barato y reversible, mientras que dar sus réplicas por</w:t>
      </w:r>
      <w:r>
        <w:t xml:space="preserve"> </w:t>
      </w:r>
      <w:r>
        <w:t xml:space="preserve">perdidas dispara copias de disco que pueden saturar la red. El estado</w:t>
      </w:r>
      <w:r>
        <w:t xml:space="preserve"> </w:t>
      </w:r>
      <w:r>
        <w:rPr>
          <w:rStyle w:val="VerbatimChar"/>
        </w:rPr>
        <w:t xml:space="preserve">SUSPECT</w:t>
      </w:r>
      <w:r>
        <w:t xml:space="preserve"> </w:t>
      </w:r>
      <w:r>
        <w:t xml:space="preserve">es,</w:t>
      </w:r>
      <w:r>
        <w:t xml:space="preserve"> </w:t>
      </w:r>
      <w:r>
        <w:t xml:space="preserve">literalmente, el sitio donde se paga el error barato para no tener que pagar el caro.</w:t>
      </w:r>
    </w:p>
    <w:bookmarkEnd w:id="26"/>
    <w:bookmarkStart w:id="27" w:name="leases-y-fencing-tokens"/>
    <w:p>
      <w:pPr>
        <w:pStyle w:val="Heading3"/>
      </w:pPr>
      <w:r>
        <w:t xml:space="preserve">Leases y</w:t>
      </w:r>
      <w:r>
        <w:t xml:space="preserve"> </w:t>
      </w:r>
      <w:r>
        <w:rPr>
          <w:iCs/>
          <w:i/>
        </w:rPr>
        <w:t xml:space="preserve">fencing tokens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Cs/>
          <w:b/>
        </w:rPr>
        <w:t xml:space="preserve">lease</w:t>
      </w:r>
      <w:r>
        <w:t xml:space="preserve"> </w:t>
      </w:r>
      <w:r>
        <w:t xml:space="preserve">es un permiso con vencimiento: el titular puede actuar mientras no caduque, y</w:t>
      </w:r>
      <w:r>
        <w:t xml:space="preserve"> </w:t>
      </w:r>
      <w:r>
        <w:t xml:space="preserve">si no lo renueva, otro puede tomarlo. Resuelve el problema de un titular que muere sin</w:t>
      </w:r>
      <w:r>
        <w:t xml:space="preserve"> </w:t>
      </w:r>
      <w:r>
        <w:t xml:space="preserve">avisar, pero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resuelve el de un titular que se congela y despierta.</w:t>
      </w:r>
    </w:p>
    <w:p>
      <w:pPr>
        <w:pStyle w:val="BodyText"/>
      </w:pPr>
      <w:r>
        <w:t xml:space="preserve">La respuesta clásica —y la que DFSha implementa en tres sitios distintos— es el</w:t>
      </w:r>
      <w:r>
        <w:t xml:space="preserve"> </w:t>
      </w:r>
      <w:r>
        <w:rPr>
          <w:bCs/>
          <w:b/>
        </w:rPr>
        <w:t xml:space="preserve">token de</w:t>
      </w:r>
      <w:r>
        <w:rPr>
          <w:bCs/>
          <w:b/>
        </w:rPr>
        <w:t xml:space="preserve"> </w:t>
      </w:r>
      <w:r>
        <w:rPr>
          <w:bCs/>
          <w:b/>
        </w:rPr>
        <w:t xml:space="preserve">cercado</w:t>
      </w:r>
      <w:r>
        <w:t xml:space="preserve"> </w:t>
      </w:r>
      <w:r>
        <w:t xml:space="preserve">(</w:t>
      </w:r>
      <w:r>
        <w:rPr>
          <w:iCs/>
          <w:i/>
        </w:rPr>
        <w:t xml:space="preserve">fencing token</w:t>
      </w:r>
      <w:r>
        <w:t xml:space="preserve">): un número que</w:t>
      </w:r>
      <w:r>
        <w:t xml:space="preserve"> </w:t>
      </w:r>
      <w:r>
        <w:rPr>
          <w:bCs/>
          <w:b/>
        </w:rPr>
        <w:t xml:space="preserve">solo sube</w:t>
      </w:r>
      <w:r>
        <w:t xml:space="preserve"> </w:t>
      </w:r>
      <w:r>
        <w:t xml:space="preserve">y que viaja con cada operación,</w:t>
      </w:r>
      <w:r>
        <w:t xml:space="preserve"> </w:t>
      </w:r>
      <w:r>
        <w:t xml:space="preserve">de modo que quien recibe la operación puede rechazarla si trae un número viejo. Es la idea</w:t>
      </w:r>
      <w:r>
        <w:t xml:space="preserve"> </w:t>
      </w:r>
      <w:r>
        <w:t xml:space="preserve">que Lamport formula para los relojes lógicos y que los sistemas de almacenamiento</w:t>
      </w:r>
      <w:r>
        <w:t xml:space="preserve"> </w:t>
      </w:r>
      <w:r>
        <w:t xml:space="preserve">modernos aplican a la exclusión mutua distribuida.</w:t>
      </w:r>
    </w:p>
    <w:p>
      <w:pPr>
        <w:pStyle w:val="BodyText"/>
      </w:pPr>
      <w:r>
        <w:t xml:space="preserve">El mecanismo completo, y el argumento de por qué un lease sin token no basta, está en la</w:t>
      </w:r>
      <w:r>
        <w:t xml:space="preserve"> </w:t>
      </w:r>
      <w:r>
        <w:t xml:space="preserve">sección 6.3. Es la pieza teórica más importante del proyecto, porque aparece tres veces</w:t>
      </w:r>
      <w:r>
        <w:t xml:space="preserve"> </w:t>
      </w:r>
      <w:r>
        <w:t xml:space="preserve">—liderazgo del ControlNode, bloqueo de archivos del RF3, y por extensión en la</w:t>
      </w:r>
      <w:r>
        <w:t xml:space="preserve"> </w:t>
      </w:r>
      <w:r>
        <w:t xml:space="preserve">autorización por bloque— y porque es el tipo de error que</w:t>
      </w:r>
      <w:r>
        <w:t xml:space="preserve"> </w:t>
      </w:r>
      <w:r>
        <w:rPr>
          <w:bCs/>
          <w:b/>
        </w:rPr>
        <w:t xml:space="preserve">no rompe nada visible</w:t>
      </w:r>
      <w:r>
        <w:t xml:space="preserve"> </w:t>
      </w:r>
      <w:r>
        <w:t xml:space="preserve">cuando</w:t>
      </w:r>
      <w:r>
        <w:t xml:space="preserve"> </w:t>
      </w:r>
      <w:r>
        <w:t xml:space="preserve">falta.</w:t>
      </w:r>
    </w:p>
    <w:bookmarkEnd w:id="27"/>
    <w:bookmarkStart w:id="28" w:name="power-of-d-choices"/>
    <w:p>
      <w:pPr>
        <w:pStyle w:val="Heading3"/>
      </w:pPr>
      <w:r>
        <w:rPr>
          <w:iCs/>
          <w:i/>
        </w:rPr>
        <w:t xml:space="preserve">Power of d choices</w:t>
      </w:r>
    </w:p>
    <w:p>
      <w:pPr>
        <w:pStyle w:val="FirstParagraph"/>
      </w:pPr>
      <w:r>
        <w:t xml:space="preserve">Repartir N elementos entre M nodos eligiendo cada destino al azar deja un desequilibrio</w:t>
      </w:r>
      <w:r>
        <w:t xml:space="preserve"> </w:t>
      </w:r>
      <w:r>
        <w:t xml:space="preserve">que crece con N. Elegir el nodo</w:t>
      </w:r>
      <w:r>
        <w:t xml:space="preserve"> </w:t>
      </w:r>
      <w:r>
        <w:rPr>
          <w:bCs/>
          <w:b/>
        </w:rPr>
        <w:t xml:space="preserve">menos cargado de todos</w:t>
      </w:r>
      <w:r>
        <w:t xml:space="preserve"> </w:t>
      </w:r>
      <w:r>
        <w:t xml:space="preserve">reparte perfectamente, pero</w:t>
      </w:r>
      <w:r>
        <w:t xml:space="preserve"> </w:t>
      </w:r>
      <w:r>
        <w:t xml:space="preserve">exige una foto global consistente y produce</w:t>
      </w:r>
      <w:r>
        <w:t xml:space="preserve"> </w:t>
      </w:r>
      <w:r>
        <w:rPr>
          <w:iCs/>
          <w:i/>
        </w:rPr>
        <w:t xml:space="preserve">efecto manada</w:t>
      </w:r>
      <w:r>
        <w:t xml:space="preserve">: todas las peticiones</w:t>
      </w:r>
      <w:r>
        <w:t xml:space="preserve"> </w:t>
      </w:r>
      <w:r>
        <w:t xml:space="preserve">concurrentes convergen sobre el mismo nodo</w:t>
      </w:r>
      <w:r>
        <w:t xml:space="preserve"> </w:t>
      </w:r>
      <w:r>
        <w:t xml:space="preserve">“</w:t>
      </w:r>
      <w:r>
        <w:t xml:space="preserve">más vacío</w:t>
      </w:r>
      <w:r>
        <w:t xml:space="preserve">”</w:t>
      </w:r>
      <w:r>
        <w:t xml:space="preserve"> </w:t>
      </w:r>
      <w:r>
        <w:t xml:space="preserve">y lo saturan.</w:t>
      </w:r>
    </w:p>
    <w:p>
      <w:pPr>
        <w:pStyle w:val="BodyText"/>
      </w:pPr>
      <w:r>
        <w:t xml:space="preserve">El resultado conocido como</w:t>
      </w:r>
      <w:r>
        <w:t xml:space="preserve"> </w:t>
      </w:r>
      <w:r>
        <w:rPr>
          <w:iCs/>
          <w:i/>
        </w:rPr>
        <w:t xml:space="preserve">power of two choices</w:t>
      </w:r>
      <w:r>
        <w:t xml:space="preserve"> </w:t>
      </w:r>
      <w:r>
        <w:t xml:space="preserve">(y su generalización a d) dice que</w:t>
      </w:r>
      <w:r>
        <w:t xml:space="preserve"> </w:t>
      </w:r>
      <w:r>
        <w:t xml:space="preserve">muestrear d candidatos al azar y quedarse con el menos cargado reduce el desequilibrio</w:t>
      </w:r>
      <w:r>
        <w:t xml:space="preserve"> </w:t>
      </w:r>
      <w:r>
        <w:t xml:space="preserve">máximo de forma exponencial respecto a la elección puramente aleatoria, con un coste de</w:t>
      </w:r>
      <w:r>
        <w:t xml:space="preserve"> </w:t>
      </w:r>
      <w:r>
        <w:t xml:space="preserve">consulta constante. DFSha usa d=3 (</w:t>
      </w:r>
      <w:r>
        <w:rPr>
          <w:rStyle w:val="VerbatimChar"/>
        </w:rPr>
        <w:t xml:space="preserve">DFSHA_PLACEMENT_D</w:t>
      </w:r>
      <w:r>
        <w:t xml:space="preserve">), que es donde el rendimiento ya</w:t>
      </w:r>
      <w:r>
        <w:t xml:space="preserve"> </w:t>
      </w:r>
      <w:r>
        <w:t xml:space="preserve">está cerca del óptimo y la ventana sigue siendo pequeña.</w:t>
      </w:r>
    </w:p>
    <w:bookmarkEnd w:id="28"/>
    <w:bookmarkStart w:id="29" w:name="quórum-de-escritura"/>
    <w:p>
      <w:pPr>
        <w:pStyle w:val="Heading3"/>
      </w:pPr>
      <w:r>
        <w:t xml:space="preserve">Quórum de escritura</w:t>
      </w:r>
    </w:p>
    <w:p>
      <w:pPr>
        <w:pStyle w:val="FirstParagraph"/>
      </w:pPr>
      <w:r>
        <w:t xml:space="preserve">Con R réplicas, exigir que las R confirmen antes de dar una escritura por buena convierte</w:t>
      </w:r>
      <w:r>
        <w:t xml:space="preserve"> </w:t>
      </w:r>
      <w:r>
        <w:t xml:space="preserve">la disponibilidad de la escritura en el producto de las disponibilidades de todos los</w:t>
      </w:r>
      <w:r>
        <w:t xml:space="preserve"> </w:t>
      </w:r>
      <w:r>
        <w:t xml:space="preserve">nodos: cuantas más copias,</w:t>
      </w:r>
      <w:r>
        <w:t xml:space="preserve"> </w:t>
      </w:r>
      <w:r>
        <w:rPr>
          <w:bCs/>
          <w:b/>
        </w:rPr>
        <w:t xml:space="preserve">menos</w:t>
      </w:r>
      <w:r>
        <w:t xml:space="preserve"> </w:t>
      </w:r>
      <w:r>
        <w:t xml:space="preserve">disponible. Exigir un quórum W &lt; R rompe esa</w:t>
      </w:r>
      <w:r>
        <w:t xml:space="preserve"> </w:t>
      </w:r>
      <w:r>
        <w:t xml:space="preserve">paradoja: se gana durabilidad sin perder disponibilidad, a cambio de que el sistema tenga</w:t>
      </w:r>
      <w:r>
        <w:t xml:space="preserve"> </w:t>
      </w:r>
      <w:r>
        <w:t xml:space="preserve">que completar la copia que falta por su cuenta.</w:t>
      </w:r>
    </w:p>
    <w:p>
      <w:pPr>
        <w:pStyle w:val="BodyText"/>
      </w:pPr>
      <w:r>
        <w:t xml:space="preserve">DFSha usa R=3 y W=2. Un archivo confirmado con 2 de 3 todavía tolera perder un nodo, y el</w:t>
      </w:r>
      <w:r>
        <w:t xml:space="preserve"> </w:t>
      </w:r>
      <w:r>
        <w:t xml:space="preserve">hueco lo cierra el reconciliador. La argumentación completa está en la sección 7.4.</w:t>
      </w:r>
    </w:p>
    <w:bookmarkEnd w:id="29"/>
    <w:bookmarkStart w:id="30" w:name="arquitecturas-de-referencia-consideradas"/>
    <w:p>
      <w:pPr>
        <w:pStyle w:val="Heading3"/>
      </w:pPr>
      <w:r>
        <w:t xml:space="preserve">Arquitecturas de referencia consideradas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tomó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no, y por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GFS / HDFS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Bloques grandes, NameNode de metadato, bytes directos cliente↔DataNode, replicación en cadena, heartbeats con block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iCs/>
                <w:i/>
              </w:rPr>
              <w:t xml:space="preserve">append</w:t>
            </w:r>
            <w:r>
              <w:t xml:space="preserve"> </w:t>
            </w:r>
            <w:r>
              <w:t xml:space="preserve">atómico multi-escritor de GFS: añade un modelo de consistencia relajado que el enunciado no pide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BitTorrent / DHT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idea de que el ancho de banda de subida del emisor es el recurso escaso, que es lo que justifica el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enrutamiento por DHT y el descubrimiento P2P: la opción elegida es cliente/servidor, y una DHT añade indirección sin resolver el metadato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Sistemas de almacenamiento con quórum (Dynamo-like)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quórum W &lt; R y la reconciliación en segundo plano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modelo de consistencia eventual con resolución de conflictos: con WORM no hay conflictos que resolver</w:t>
            </w:r>
          </w:p>
        </w:tc>
      </w:tr>
    </w:tbl>
    <w:bookmarkEnd w:id="30"/>
    <w:bookmarkEnd w:id="31"/>
    <w:bookmarkStart w:id="32" w:name="posición-de-dfsha-frente-al-enunciado"/>
    <w:p>
      <w:pPr>
        <w:pStyle w:val="Heading2"/>
      </w:pPr>
      <w:r>
        <w:t xml:space="preserve">1.4 Posición de DFSha frente al enunciado</w:t>
      </w:r>
    </w:p>
    <w:p>
      <w:pPr>
        <w:pStyle w:val="FirstParagraph"/>
      </w:pPr>
      <w:r>
        <w:t xml:space="preserve">El enunciado ofrecía dos opciones de arquitectura. DFSha implementa la</w:t>
      </w:r>
      <w:r>
        <w:t xml:space="preserve"> </w:t>
      </w:r>
      <w:r>
        <w:rPr>
          <w:bCs/>
          <w:b/>
        </w:rPr>
        <w:t xml:space="preserve">opción 1</w:t>
      </w:r>
      <w:r>
        <w:rPr>
          <w:bCs/>
          <w:b/>
        </w:rPr>
        <w:t xml:space="preserve"> </w:t>
      </w:r>
      <w:r>
        <w:rPr>
          <w:bCs/>
          <w:b/>
        </w:rPr>
        <w:t xml:space="preserve">(cliente/servidor con distribución servidor-a-servidor)</w:t>
      </w:r>
      <w:r>
        <w:t xml:space="preserve">: el cliente obtiene un plan del</w:t>
      </w:r>
      <w:r>
        <w:t xml:space="preserve"> </w:t>
      </w:r>
      <w:r>
        <w:t xml:space="preserve">plano de control y transfiere contra los nodos de datos, y la replicación entre nodos la</w:t>
      </w:r>
      <w:r>
        <w:t xml:space="preserve"> </w:t>
      </w:r>
      <w:r>
        <w:t xml:space="preserve">hacen los propios nodos.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Cs/>
          <w:b/>
        </w:rPr>
        <w:t xml:space="preserve">opción 2 (P2P puro)</w:t>
      </w:r>
      <w:r>
        <w:t xml:space="preserve"> </w:t>
      </w:r>
      <w:r>
        <w:t xml:space="preserve">se descartó con un argumento concreto y no por preferencia: el</w:t>
      </w:r>
      <w:r>
        <w:t xml:space="preserve"> </w:t>
      </w:r>
      <w:r>
        <w:t xml:space="preserve">objetivo del curso incluye demostrar alta disponibilidad</w:t>
      </w:r>
      <w:r>
        <w:t xml:space="preserve"> </w:t>
      </w:r>
      <w:r>
        <w:rPr>
          <w:bCs/>
          <w:b/>
        </w:rPr>
        <w:t xml:space="preserve">del metadato</w:t>
      </w:r>
      <w:r>
        <w:t xml:space="preserve">, y en un diseño</w:t>
      </w:r>
      <w:r>
        <w:t xml:space="preserve"> </w:t>
      </w:r>
      <w:r>
        <w:t xml:space="preserve">P2P puro el metadato o se replica en todos los pares —y entonces el problema difícil es la</w:t>
      </w:r>
      <w:r>
        <w:t xml:space="preserve"> </w:t>
      </w:r>
      <w:r>
        <w:t xml:space="preserve">consistencia, no el P2P— o vive en una DHT, y entonces hay que demostrar la disponibilidad</w:t>
      </w:r>
      <w:r>
        <w:t xml:space="preserve"> </w:t>
      </w:r>
      <w:r>
        <w:t xml:space="preserve">de la DHT, que es el mismo problema con una capa más. La opción 1 permite atacar el</w:t>
      </w:r>
      <w:r>
        <w:t xml:space="preserve"> </w:t>
      </w:r>
      <w:r>
        <w:t xml:space="preserve">problema del metadato de frente, que es donde están las decisiones interesantes.</w:t>
      </w:r>
    </w:p>
    <w:p>
      <w:r>
        <w:br w:type="page"/>
      </w:r>
    </w:p>
    <w:bookmarkEnd w:id="32"/>
    <w:bookmarkEnd w:id="33"/>
    <w:bookmarkStart w:id="42" w:name="descripción-del-servicio-y-requisitos"/>
    <w:p>
      <w:pPr>
        <w:pStyle w:val="Heading1"/>
      </w:pPr>
      <w:r>
        <w:t xml:space="preserve">2. Descripción del servicio y requisitos</w:t>
      </w:r>
    </w:p>
    <w:bookmarkStart w:id="34" w:name="qué-entrega-dfsha"/>
    <w:p>
      <w:pPr>
        <w:pStyle w:val="Heading2"/>
      </w:pPr>
      <w:r>
        <w:t xml:space="preserve">2.1 Qué entrega DFSha</w:t>
      </w:r>
    </w:p>
    <w:p>
      <w:pPr>
        <w:pStyle w:val="FirstParagraph"/>
      </w:pPr>
      <w:r>
        <w:t xml:space="preserve">DFSha presenta al usuario un sistema de archivos jerárquico con un árbol propio por</w:t>
      </w:r>
      <w:r>
        <w:t xml:space="preserve"> </w:t>
      </w:r>
      <w:r>
        <w:t xml:space="preserve">usuario, manipulable desde una CLI (</w:t>
      </w:r>
      <w:r>
        <w:rPr>
          <w:rStyle w:val="VerbatimChar"/>
        </w:rPr>
        <w:t xml:space="preserve">dfsha</w:t>
      </w:r>
      <w:r>
        <w:t xml:space="preserve">) con comandos de semántica POSIX-like. Por</w:t>
      </w:r>
      <w:r>
        <w:t xml:space="preserve"> </w:t>
      </w:r>
      <w:r>
        <w:t xml:space="preserve">debajo, cada archivo se parte en bloques de tamaño fijo, cada bloque se cifra en el</w:t>
      </w:r>
      <w:r>
        <w:t xml:space="preserve"> </w:t>
      </w:r>
      <w:r>
        <w:t xml:space="preserve">cliente, se coloca en tres nodos de datos de dominios de falla distintos y se verifica con</w:t>
      </w:r>
      <w:r>
        <w:t xml:space="preserve"> </w:t>
      </w:r>
      <w:r>
        <w:t xml:space="preserve">SHA-256 en cada salto.</w:t>
      </w:r>
    </w:p>
    <w:p>
      <w:pPr>
        <w:pStyle w:val="BodyText"/>
      </w:pPr>
      <w:r>
        <w:t xml:space="preserve">Lo que el usuario ve:</w:t>
      </w:r>
    </w:p>
    <w:p>
      <w:pPr>
        <w:pStyle w:val="SourceCode"/>
      </w:pPr>
      <w:r>
        <w:rPr>
          <w:rStyle w:val="VerbatimChar"/>
        </w:rPr>
        <w:t xml:space="preserve">dfsha register ana</w:t>
      </w:r>
      <w:r>
        <w:br/>
      </w:r>
      <w:r>
        <w:rPr>
          <w:rStyle w:val="VerbatimChar"/>
        </w:rPr>
        <w:t xml:space="preserve">dfsha login ana</w:t>
      </w:r>
      <w:r>
        <w:br/>
      </w:r>
      <w:r>
        <w:rPr>
          <w:rStyle w:val="VerbatimChar"/>
        </w:rPr>
        <w:t xml:space="preserve">dfsha mkdir -p /datos/pruebas</w:t>
      </w:r>
      <w:r>
        <w:br/>
      </w:r>
      <w:r>
        <w:rPr>
          <w:rStyle w:val="VerbatimChar"/>
        </w:rPr>
        <w:t xml:space="preserve">dfsha put /tmp/original.bin /datos/pruebas/original.bin</w:t>
      </w:r>
      <w:r>
        <w:br/>
      </w:r>
      <w:r>
        <w:rPr>
          <w:rStyle w:val="VerbatimChar"/>
        </w:rPr>
        <w:t xml:space="preserve">dfsha stat /datos/pruebas/original.bin</w:t>
      </w:r>
      <w:r>
        <w:br/>
      </w:r>
      <w:r>
        <w:rPr>
          <w:rStyle w:val="VerbatimChar"/>
        </w:rPr>
        <w:t xml:space="preserve">dfsha get /datos/pruebas/original.bin /tmp/bajado.bin</w:t>
      </w:r>
      <w:r>
        <w:br/>
      </w:r>
      <w:r>
        <w:rPr>
          <w:rStyle w:val="VerbatimChar"/>
        </w:rPr>
        <w:t xml:space="preserve">dfsha share /datos/pruebas beto read</w:t>
      </w:r>
    </w:p>
    <w:p>
      <w:pPr>
        <w:pStyle w:val="FirstParagraph"/>
      </w:pPr>
      <w:r>
        <w:t xml:space="preserve">Lo que ocurre por debajo de un solo</w:t>
      </w:r>
      <w:r>
        <w:t xml:space="preserve"> </w:t>
      </w:r>
      <w:r>
        <w:rPr>
          <w:rStyle w:val="VerbatimChar"/>
        </w:rPr>
        <w:t xml:space="preserve">put</w:t>
      </w:r>
      <w:r>
        <w:t xml:space="preserve">: resolución de permisos sobre el directorio</w:t>
      </w:r>
      <w:r>
        <w:t xml:space="preserve"> </w:t>
      </w:r>
      <w:r>
        <w:t xml:space="preserve">destino, reserva del plan de escritura con elección de tres destinos por bloque, derivación</w:t>
      </w:r>
      <w:r>
        <w:t xml:space="preserve"> </w:t>
      </w:r>
      <w:r>
        <w:t xml:space="preserve">de una clave de archivo, cifrado AES-256-GCM bloque a bloque, subida directa al primer</w:t>
      </w:r>
      <w:r>
        <w:t xml:space="preserve"> </w:t>
      </w:r>
      <w:r>
        <w:t xml:space="preserve">nodo de cada cadena, reenvío encadenado a los otros dos con verificación de checksum en</w:t>
      </w:r>
      <w:r>
        <w:t xml:space="preserve"> </w:t>
      </w:r>
      <w:r>
        <w:t xml:space="preserve">cada salto, confirmación síncrona de cada copia al ControlNode y, solo entonces, un commit</w:t>
      </w:r>
      <w:r>
        <w:t xml:space="preserve"> </w:t>
      </w:r>
      <w:r>
        <w:t xml:space="preserve">transaccional que comprueba el quórum.</w:t>
      </w:r>
    </w:p>
    <w:bookmarkEnd w:id="34"/>
    <w:bookmarkStart w:id="39" w:name="requisitos-funcionales"/>
    <w:p>
      <w:pPr>
        <w:pStyle w:val="Heading2"/>
      </w:pPr>
      <w:r>
        <w:t xml:space="preserve">2.2 Requisitos funcionales</w:t>
      </w:r>
    </w:p>
    <w:bookmarkStart w:id="35" w:name="rf1-espacio-de-nombres"/>
    <w:p>
      <w:pPr>
        <w:pStyle w:val="Heading3"/>
      </w:pPr>
      <w:r>
        <w:t xml:space="preserve">RF1 — Espacio de nombres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 ls [ruta]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/fs/ls</w:t>
            </w:r>
            <w:r>
              <w:t xml:space="preserve">, consulta pura, se sirve desde la réplica de lectura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Cambiar de directorio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 cd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dfsha pwd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  <w:r>
              <w:t xml:space="preserve"> </w:t>
            </w:r>
            <w:r>
              <w:rPr>
                <w:bCs/>
                <w:b/>
              </w:rPr>
              <w:t xml:space="preserve">del lado del cliente</w:t>
            </w:r>
            <w:r>
              <w:t xml:space="preserve">, en</w:t>
            </w:r>
            <w:r>
              <w:t xml:space="preserve"> </w:t>
            </w:r>
            <w:r>
              <w:rPr>
                <w:rStyle w:val="VerbatimChar"/>
              </w:rPr>
              <w:t xml:space="preserve">~/.dfsha/session.json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 directorio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 mkdir [-p]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/fs/mkdir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Borrar directorio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 rmdir [-r]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Borrado</w:t>
            </w:r>
            <w:r>
              <w:t xml:space="preserve"> </w:t>
            </w:r>
            <w:r>
              <w:rPr>
                <w:bCs/>
                <w:b/>
              </w:rPr>
              <w:t xml:space="preserve">lógico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deleted_at</w:t>
            </w:r>
            <w:r>
              <w:t xml:space="preserve">); falla si no está vacío salvo</w:t>
            </w:r>
            <w:r>
              <w:t xml:space="preserve"> </w:t>
            </w:r>
            <w:r>
              <w:rPr>
                <w:rStyle w:val="VerbatimChar"/>
              </w:rPr>
              <w:t xml:space="preserve">-r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Borrar 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 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Borrado lógico; los bloques quedan para el recolector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Mover / renombrar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 mv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Metadato puro, O(1)</w:t>
            </w:r>
            <w:r>
              <w:t xml:space="preserve">: no se toca un solo byte en ningún DataNode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 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Incluye estado de replicación por archivo</w:t>
            </w:r>
          </w:p>
        </w:tc>
      </w:tr>
    </w:tbl>
    <w:p>
      <w:pPr>
        <w:pStyle w:val="BodyText"/>
      </w:pPr>
      <w:r>
        <w:t xml:space="preserve">Dos decisiones merecen justificarse aquí:</w:t>
      </w:r>
    </w:p>
    <w:p>
      <w:pPr>
        <w:pStyle w:val="BodyText"/>
      </w:pPr>
      <w:r>
        <w:rPr>
          <w:rStyle w:val="VerbatimChar"/>
          <w:bCs/>
          <w:b/>
        </w:rPr>
        <w:t xml:space="preserve">cd</w:t>
      </w:r>
      <w:r>
        <w:rPr>
          <w:bCs/>
          <w:b/>
        </w:rPr>
        <w:t xml:space="preserve"> </w:t>
      </w:r>
      <w:r>
        <w:rPr>
          <w:bCs/>
          <w:b/>
        </w:rPr>
        <w:t xml:space="preserve">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pwd</w:t>
      </w:r>
      <w:r>
        <w:rPr>
          <w:bCs/>
          <w:b/>
        </w:rPr>
        <w:t xml:space="preserve"> </w:t>
      </w:r>
      <w:r>
        <w:rPr>
          <w:bCs/>
          <w:b/>
        </w:rPr>
        <w:t xml:space="preserve">viven en el cliente.</w:t>
      </w:r>
      <w:r>
        <w:t xml:space="preserve"> </w:t>
      </w:r>
      <w:r>
        <w:t xml:space="preserve">El ControlNode no guarda sesión. Esto no es pereza:</w:t>
      </w:r>
      <w:r>
        <w:t xml:space="preserve"> </w:t>
      </w:r>
      <w:r>
        <w:t xml:space="preserve">guardar el directorio de trabajo en el servidor obligaría a sesiones pegajosas en el</w:t>
      </w:r>
      <w:r>
        <w:t xml:space="preserve"> </w:t>
      </w:r>
      <w:r>
        <w:t xml:space="preserve">balanceador, y entonces matar al ControlNode que atiende a un usuario le rompería la</w:t>
      </w:r>
      <w:r>
        <w:t xml:space="preserve"> </w:t>
      </w:r>
      <w:r>
        <w:t xml:space="preserve">sesión. Como el estado vive en el cliente, cualquier ControlNode puede atender cualquier</w:t>
      </w:r>
      <w:r>
        <w:t xml:space="preserve"> </w:t>
      </w:r>
      <w:r>
        <w:t xml:space="preserve">petición, que es la precondición de toda la alta disponibilidad de la sección 6.</w:t>
      </w:r>
    </w:p>
    <w:p>
      <w:pPr>
        <w:pStyle w:val="BodyText"/>
      </w:pPr>
      <w:r>
        <w:rPr>
          <w:rStyle w:val="VerbatimChar"/>
          <w:bCs/>
          <w:b/>
        </w:rPr>
        <w:t xml:space="preserve">mv</w:t>
      </w:r>
      <w:r>
        <w:rPr>
          <w:bCs/>
          <w:b/>
        </w:rPr>
        <w:t xml:space="preserve"> </w:t>
      </w:r>
      <w:r>
        <w:rPr>
          <w:bCs/>
          <w:b/>
        </w:rPr>
        <w:t xml:space="preserve">es O(1) por diseño, no por casualidad.</w:t>
      </w:r>
      <w:r>
        <w:t xml:space="preserve"> </w:t>
      </w:r>
      <w:r>
        <w:t xml:space="preserve">Es consecuencia directa de que el DataNode</w:t>
      </w:r>
      <w:r>
        <w:t xml:space="preserve"> </w:t>
      </w:r>
      <w:r>
        <w:t xml:space="preserve">almacene por</w:t>
      </w:r>
      <w:r>
        <w:t xml:space="preserve"> </w:t>
      </w:r>
      <w:r>
        <w:rPr>
          <w:rStyle w:val="VerbatimChar"/>
        </w:rPr>
        <w:t xml:space="preserve">block_id</w:t>
      </w:r>
      <w:r>
        <w:t xml:space="preserve"> </w:t>
      </w:r>
      <w:r>
        <w:t xml:space="preserve">y no conozca rutas lógicas. Si el DataNode guardara los bloques en</w:t>
      </w:r>
      <w:r>
        <w:t xml:space="preserve"> </w:t>
      </w:r>
      <w:r>
        <w:t xml:space="preserve">una jerarquía que imitara el árbol del usuario, mover un directorio con mil archivos sería</w:t>
      </w:r>
      <w:r>
        <w:t xml:space="preserve"> </w:t>
      </w:r>
      <w:r>
        <w:t xml:space="preserve">mover los bloques de mil archivos en cuatro nodos.</w:t>
      </w:r>
    </w:p>
    <w:bookmarkEnd w:id="35"/>
    <w:bookmarkStart w:id="36" w:name="rf2-transferencia"/>
    <w:p>
      <w:pPr>
        <w:pStyle w:val="Heading3"/>
      </w:pPr>
      <w:r>
        <w:t xml:space="preserve">RF2 — Transferencia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 put [--block-size N] [--parallel 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Particionado en bloques, cifrado en el cliente, R=3, commit con quórum W=2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 get [--parallel 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SHA-256 por bloque, relevo automático entre réplicas</w:t>
            </w:r>
          </w:p>
        </w:tc>
      </w:tr>
    </w:tbl>
    <w:p>
      <w:pPr>
        <w:pStyle w:val="BodyText"/>
      </w:pPr>
      <w:r>
        <w:t xml:space="preserve">La escritura es</w:t>
      </w:r>
      <w:r>
        <w:t xml:space="preserve"> </w:t>
      </w:r>
      <w:r>
        <w:rPr>
          <w:bCs/>
          <w:b/>
        </w:rPr>
        <w:t xml:space="preserve">en tres fases</w:t>
      </w:r>
      <w:r>
        <w:t xml:space="preserve"> </w:t>
      </w:r>
      <w:r>
        <w:t xml:space="preserve">—reservar, subir, confirmar— y esa forma es consecuencia</w:t>
      </w:r>
      <w:r>
        <w:t xml:space="preserve"> </w:t>
      </w:r>
      <w:r>
        <w:t xml:space="preserve">directa de WORM. La justificación está en la sección 4.3.</w:t>
      </w:r>
    </w:p>
    <w:bookmarkEnd w:id="36"/>
    <w:bookmarkStart w:id="37" w:name="rf3-acceso-a-nivel-de-archivo"/>
    <w:p>
      <w:pPr>
        <w:pStyle w:val="Heading3"/>
      </w:pPr>
      <w:r>
        <w:t xml:space="preserve">RF3 — Acceso a nivel de archivo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Abrir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 lock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 </w:t>
            </w:r>
            <w:r>
              <w:t xml:space="preserve">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y bloquear ocurren</w:t>
            </w:r>
            <w:r>
              <w:t xml:space="preserve"> </w:t>
            </w:r>
            <w:r>
              <w:rPr>
                <w:bCs/>
                <w:b/>
              </w:rPr>
              <w:t xml:space="preserve">en la misma transacción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Leer por rango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 read --offset N --length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</w:t>
            </w:r>
            <w:r>
              <w:t xml:space="preserve"> </w:t>
            </w:r>
            <w:r>
              <w:rPr>
                <w:bCs/>
                <w:b/>
              </w:rPr>
              <w:t xml:space="preserve">solo los bloques que intersectan</w:t>
            </w:r>
            <w:r>
              <w:t xml:space="preserve"> </w:t>
            </w:r>
            <w:r>
              <w:t xml:space="preserve">el tramo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Escribir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 append &lt;remoto&gt; &lt;local&gt;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 con reescritura del bloque de cola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Bloquear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 lock [--shared]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de 120 s con</w:t>
            </w:r>
            <w:r>
              <w:t xml:space="preserve"> </w:t>
            </w:r>
            <w:r>
              <w:rPr>
                <w:bCs/>
                <w:b/>
              </w:rPr>
              <w:t xml:space="preserve">época</w:t>
            </w:r>
          </w:p>
        </w:tc>
      </w:tr>
    </w:tbl>
    <w:bookmarkEnd w:id="37"/>
    <w:bookmarkStart w:id="38" w:name="rf4-seguridad-transversal"/>
    <w:p>
      <w:pPr>
        <w:pStyle w:val="Heading3"/>
      </w:pPr>
      <w:r>
        <w:t xml:space="preserve">RF4 — Seguridad (transversal)</w:t>
      </w:r>
    </w:p>
    <w:p>
      <w:pPr>
        <w:pStyle w:val="FirstParagraph"/>
      </w:pPr>
      <w:r>
        <w:t xml:space="preserve">Autenticación con JWT, autorización con ACLs y grupos, confidencialidad con cifrado</w:t>
      </w:r>
      <w:r>
        <w:t xml:space="preserve"> </w:t>
      </w:r>
      <w:r>
        <w:t xml:space="preserve">extremo a extremo, identidad mutua entre servicios con mTLS, y autorización por bloque con</w:t>
      </w:r>
      <w:r>
        <w:t xml:space="preserve"> </w:t>
      </w:r>
      <w:r>
        <w:t xml:space="preserve">firma asimétrica. Sección 8 completa.</w:t>
      </w:r>
    </w:p>
    <w:bookmarkEnd w:id="38"/>
    <w:bookmarkEnd w:id="39"/>
    <w:bookmarkStart w:id="40" w:name="requisitos-no-funcionales"/>
    <w:p>
      <w:pPr>
        <w:pStyle w:val="Heading2"/>
      </w:pPr>
      <w:r>
        <w:t xml:space="preserve">2.3 Requisitos no funcionales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satisface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se demuestra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Particionamiento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Bloques de tamaño fijo con colocación</w:t>
            </w:r>
            <w:r>
              <w:t xml:space="preserve"> </w:t>
            </w:r>
            <w:r>
              <w:rPr>
                <w:iCs/>
                <w:i/>
              </w:rPr>
              <w:t xml:space="preserve">power of d choices</w:t>
            </w:r>
            <w:r>
              <w:t xml:space="preserve"> </w:t>
            </w:r>
            <w:r>
              <w:t xml:space="preserve">(d=3) y restricción de dominio de falla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§5, figura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R=3 en cadena, quórum W=2, re-replicación automática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§7, figura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 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Tres ControlNodes sin estado tras balanceador, lease con época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§6, figura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Tolerancia a fallos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ALIVE/SUSPECT/DEAD</w:t>
            </w:r>
            <w:r>
              <w:t xml:space="preserve">, re-replicación con tres frenos, relevo entre réplicas en lectura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§6.5, §7.5, figura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Escalabilidad de lectura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CQRS con réplica de PostgreSQL y read-your-writes por LSN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Escalabilidad de ancho de banda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bytes no atraviesan el plano de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Cinco capas independientes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 estructurado JSON desde el primer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Reproducibilidad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Despliegue local y en AWS documentados paso a 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</w:t>
            </w:r>
          </w:p>
        </w:tc>
      </w:tr>
    </w:tbl>
    <w:bookmarkEnd w:id="40"/>
    <w:bookmarkStart w:id="41" w:name="alcance-por-hitos"/>
    <w:p>
      <w:pPr>
        <w:pStyle w:val="Heading2"/>
      </w:pPr>
      <w:r>
        <w:t xml:space="preserve">2.4 Alcance por hitos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entregó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 + RF2 con un ControlNode y un DataNode. JWT, SHA-256 por bloque, recolector manual, logging estructurado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DataNodes reales. Plano de control sobre gRPC, heartbeats de 3 s,</w:t>
            </w:r>
            <w:r>
              <w:t xml:space="preserve"> </w:t>
            </w:r>
            <w:r>
              <w:rPr>
                <w:rStyle w:val="VerbatimChar"/>
              </w:rPr>
              <w:t xml:space="preserve">ALIVE/SUSPECT/DEAD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power of d choices</w:t>
            </w:r>
            <w:r>
              <w:t xml:space="preserve"> </w:t>
            </w:r>
            <w:r>
              <w:t xml:space="preserve">con dominios de falla, detección de divergencia sin borrado automático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 A: PostgreSQL con réplica, Alembic, tres ControlNodes y liderazgo con época. Bloque B: R=3 con pipeline, W=2, re-replicación. Bloque C: mTLS, cifrado extremo a extremo, ACLs, token de bloque, RF3, TLS de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Despliegue en AWS validado, informe y video</w:t>
            </w:r>
          </w:p>
        </w:tc>
      </w:tr>
    </w:tbl>
    <w:p>
      <w:pPr>
        <w:pStyle w:val="BodyText"/>
      </w:pPr>
      <w:r>
        <w:t xml:space="preserve">Esta progresión no es cronología: es la estructura del argumento. Cada hito elimina un</w:t>
      </w:r>
      <w:r>
        <w:t xml:space="preserve"> </w:t>
      </w:r>
      <w:r>
        <w:t xml:space="preserve">supuesto del anterior, y las</w:t>
      </w:r>
      <w:r>
        <w:t xml:space="preserve"> </w:t>
      </w:r>
      <w:r>
        <w:t xml:space="preserve">“</w:t>
      </w:r>
      <w:r>
        <w:t xml:space="preserve">costuras</w:t>
      </w:r>
      <w:r>
        <w:t xml:space="preserve">”</w:t>
      </w:r>
      <w:r>
        <w:t xml:space="preserve"> </w:t>
      </w:r>
      <w:r>
        <w:t xml:space="preserve">que cada etapa dejó abiertas —el stream gRPC</w:t>
      </w:r>
      <w:r>
        <w:t xml:space="preserve"> </w:t>
      </w:r>
      <w:r>
        <w:t xml:space="preserve">declarado bidireccional en el hito 2 aunque solo se usara en un sentido, la interfaz de</w:t>
      </w:r>
      <w:r>
        <w:t xml:space="preserve"> </w:t>
      </w:r>
      <w:r>
        <w:t xml:space="preserve">colocación con el factor de replicación ya en la firma, la separación</w:t>
      </w:r>
      <w:r>
        <w:t xml:space="preserve"> </w:t>
      </w:r>
      <w:r>
        <w:rPr>
          <w:rStyle w:val="VerbatimChar"/>
        </w:rPr>
        <w:t xml:space="preserve">commands/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queries/</w:t>
      </w:r>
      <w:r>
        <w:t xml:space="preserve"> </w:t>
      </w:r>
      <w:r>
        <w:t xml:space="preserve">desde el hito 1— son las que permitieron que el hito 3 fuese ampliación y no</w:t>
      </w:r>
      <w:r>
        <w:t xml:space="preserve"> </w:t>
      </w:r>
      <w:r>
        <w:t xml:space="preserve">reescritura.</w:t>
      </w:r>
    </w:p>
    <w:p>
      <w:r>
        <w:br w:type="page"/>
      </w:r>
    </w:p>
    <w:bookmarkEnd w:id="41"/>
    <w:bookmarkEnd w:id="42"/>
    <w:bookmarkStart w:id="55" w:name="arquitectura"/>
    <w:p>
      <w:pPr>
        <w:pStyle w:val="Heading1"/>
      </w:pPr>
      <w:r>
        <w:t xml:space="preserve">3. Arquitectura</w:t>
      </w:r>
    </w:p>
    <w:bookmarkStart w:id="46" w:name="vista-general"/>
    <w:p>
      <w:pPr>
        <w:pStyle w:val="Heading2"/>
      </w:pPr>
      <w:r>
        <w:t xml:space="preserve">3.1 Vista general</w:t>
      </w:r>
    </w:p>
    <w:p>
      <w:pPr>
        <w:pStyle w:val="CaptionedFigure"/>
      </w:pPr>
      <w:r>
        <w:drawing>
          <wp:inline>
            <wp:extent cx="4679999" cy="5778073"/>
            <wp:effectExtent b="0" l="0" r="0" t="0"/>
            <wp:docPr descr="Arquitectura general de DFSha. La línea gruesa es el camino de los datos; las finas, el plano de control." title="" id="44" name="Picture"/>
            <a:graphic>
              <a:graphicData uri="http://schemas.openxmlformats.org/drawingml/2006/picture">
                <pic:pic>
                  <pic:nvPicPr>
                    <pic:cNvPr descr="img/01-arquitectura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5778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 general de DFSha. La línea gruesa es el camino de los datos; las finas, el plano de control.</w:t>
      </w:r>
    </w:p>
    <w:p>
      <w:pPr>
        <w:pStyle w:val="BodyText"/>
      </w:pPr>
      <w:r>
        <w:t xml:space="preserve">Cuatro componentes y una base de datos: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propio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 (CLI)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Partir, cifrar, subir y bajar bloques; resolver rutas relativas; guardar la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JWT, cwd, clave maestra, LSN de escritura — todo en</w:t>
            </w:r>
            <w:r>
              <w:t xml:space="preserve"> </w:t>
            </w:r>
            <w:r>
              <w:rPr>
                <w:rStyle w:val="VerbatimChar"/>
              </w:rPr>
              <w:t xml:space="preserve">~/.dfsha/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ControlNode</w:t>
            </w:r>
            <w:r>
              <w:t xml:space="preserve"> </w:t>
            </w:r>
            <w:r>
              <w:t xml:space="preserve">(N instancias)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Namespace, colocación, autorización, emisión de tokens de bloque, pertenencia del clúster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Ninguno.</w:t>
            </w:r>
            <w:r>
              <w:t xml:space="preserve"> </w:t>
            </w:r>
            <w:r>
              <w:t xml:space="preserve">Todo en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DataNode</w:t>
            </w:r>
            <w:r>
              <w:t xml:space="preserve"> </w:t>
            </w:r>
            <w:r>
              <w:t xml:space="preserve">(N instancias)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Almacenar bloques por</w:t>
            </w:r>
            <w:r>
              <w:t xml:space="preserve"> </w:t>
            </w:r>
            <w:r>
              <w:rPr>
                <w:rStyle w:val="VerbatimChar"/>
              </w:rPr>
              <w:t xml:space="preserve">block_id</w:t>
            </w:r>
            <w:r>
              <w:t xml:space="preserve">, reenviar en cadena, latir, ejecutar órdenes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 bloques en disco y su</w:t>
            </w:r>
            <w:r>
              <w:t xml:space="preserve"> </w:t>
            </w:r>
            <w:r>
              <w:rPr>
                <w:rStyle w:val="VerbatimChar"/>
              </w:rPr>
              <w:t xml:space="preserve">boot_id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Balancear tres puertos con tres políticas distintas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Metadato: primario de escritura y réplica de lectura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estado durable del sistema</w:t>
            </w:r>
          </w:p>
        </w:tc>
      </w:tr>
    </w:tbl>
    <w:bookmarkEnd w:id="46"/>
    <w:bookmarkStart w:id="51" w:name="las-cuatro-decisiones-estructurales"/>
    <w:p>
      <w:pPr>
        <w:pStyle w:val="Heading2"/>
      </w:pPr>
      <w:r>
        <w:t xml:space="preserve">3.2 Las cuatro decisiones estructurales</w:t>
      </w:r>
    </w:p>
    <w:p>
      <w:pPr>
        <w:pStyle w:val="FirstParagraph"/>
      </w:pPr>
      <w:r>
        <w:t xml:space="preserve">Estas cuatro decisiones no se revisan en ninguna etapa posterior: todo lo demás se</w:t>
      </w:r>
      <w:r>
        <w:t xml:space="preserve"> </w:t>
      </w:r>
      <w:r>
        <w:t xml:space="preserve">construyó encima de ellas, y cambiarlas sería reescribir el sistema.</w:t>
      </w:r>
    </w:p>
    <w:bookmarkStart w:id="47" w:name="decisión-1-worm-con-fachada-crud"/>
    <w:p>
      <w:pPr>
        <w:pStyle w:val="Heading3"/>
      </w:pPr>
      <w:r>
        <w:t xml:space="preserve">Decisión 1 — WORM con fachada CRUD</w:t>
      </w:r>
    </w:p>
    <w:p>
      <w:pPr>
        <w:pStyle w:val="FirstParagraph"/>
      </w:pPr>
      <w:r>
        <w:t xml:space="preserve">Ya argumentada en §1.3. Lo que importa aquí es la consecuencia arquitectónica:</w:t>
      </w:r>
      <w:r>
        <w:t xml:space="preserve"> </w:t>
      </w:r>
      <w:r>
        <w:rPr>
          <w:bCs/>
          <w:b/>
        </w:rPr>
        <w:t xml:space="preserve">ninguna</w:t>
      </w:r>
      <w:r>
        <w:rPr>
          <w:bCs/>
          <w:b/>
        </w:rPr>
        <w:t xml:space="preserve"> </w:t>
      </w:r>
      <w:r>
        <w:rPr>
          <w:bCs/>
          <w:b/>
        </w:rPr>
        <w:t xml:space="preserve">réplica puede divergir de otra</w:t>
      </w:r>
      <w:r>
        <w:t xml:space="preserve">, porque no hay escrituras concurrentes sobre un bloque</w:t>
      </w:r>
      <w:r>
        <w:t xml:space="preserve"> </w:t>
      </w:r>
      <w:r>
        <w:t xml:space="preserve">cerrado. Todo el aparato de reconciliación que necesitaría un sistema mutable —vectores de</w:t>
      </w:r>
      <w:r>
        <w:t xml:space="preserve"> </w:t>
      </w:r>
      <w:r>
        <w:t xml:space="preserve">versión, resolución de conflictos,</w:t>
      </w:r>
      <w:r>
        <w:t xml:space="preserve"> </w:t>
      </w:r>
      <w:r>
        <w:rPr>
          <w:iCs/>
          <w:i/>
        </w:rPr>
        <w:t xml:space="preserve">last-writer-wins</w:t>
      </w:r>
      <w:r>
        <w:t xml:space="preserve">— simplemente no existe en DFSha, y</w:t>
      </w:r>
      <w:r>
        <w:t xml:space="preserve"> </w:t>
      </w:r>
      <w:r>
        <w:t xml:space="preserve">no existe por una decisión tomada en la primera semana.</w:t>
      </w:r>
    </w:p>
    <w:bookmarkEnd w:id="47"/>
    <w:bookmarkStart w:id="48" w:name="X588b5a980b46ebf6c18cb389736ee7da9dc5c0f"/>
    <w:p>
      <w:pPr>
        <w:pStyle w:val="Heading3"/>
      </w:pPr>
      <w:r>
        <w:t xml:space="preserve">Decisión 2 — El DataNode no conoce rutas lógicas</w:t>
      </w:r>
    </w:p>
    <w:p>
      <w:pPr>
        <w:pStyle w:val="FirstParagraph"/>
      </w:pPr>
      <w:r>
        <w:t xml:space="preserve">El DataNode almacena en un</w:t>
      </w:r>
      <w:r>
        <w:t xml:space="preserve"> </w:t>
      </w:r>
      <w:r>
        <w:rPr>
          <w:iCs/>
          <w:i/>
        </w:rPr>
        <w:t xml:space="preserve">layout</w:t>
      </w:r>
      <w:r>
        <w:t xml:space="preserve"> </w:t>
      </w:r>
      <w:r>
        <w:t xml:space="preserve">plano con sharding por los dos primeros caracteres del</w:t>
      </w:r>
      <w:r>
        <w:t xml:space="preserve"> </w:t>
      </w:r>
      <w:r>
        <w:rPr>
          <w:rStyle w:val="VerbatimChar"/>
        </w:rPr>
        <w:t xml:space="preserve">block_id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$DFSHA_DATA_DIR/blocks/&lt;2 primeros chars&gt;/&lt;block_id&gt;.blk</w:t>
      </w:r>
      <w:r>
        <w:br/>
      </w:r>
      <w:r>
        <w:rPr>
          <w:rStyle w:val="VerbatimChar"/>
        </w:rPr>
        <w:t xml:space="preserve">$DFSHA_DATA_DIR/blocks/&lt;2 primeros chars&gt;/&lt;block_id&gt;.meta</w:t>
      </w:r>
    </w:p>
    <w:p>
      <w:pPr>
        <w:pStyle w:val="FirstParagraph"/>
      </w:pPr>
      <w:r>
        <w:t xml:space="preserve">El mapeo</w:t>
      </w:r>
      <w:r>
        <w:t xml:space="preserve"> </w:t>
      </w:r>
      <w:r>
        <w:rPr>
          <w:rStyle w:val="VerbatimChar"/>
        </w:rPr>
        <w:t xml:space="preserve">ruta → [block_id]</w:t>
      </w:r>
      <w:r>
        <w:t xml:space="preserve"> </w:t>
      </w:r>
      <w:r>
        <w:t xml:space="preserve">vive</w:t>
      </w:r>
      <w:r>
        <w:t xml:space="preserve"> </w:t>
      </w:r>
      <w:r>
        <w:rPr>
          <w:bCs/>
          <w:b/>
        </w:rPr>
        <w:t xml:space="preserve">solo</w:t>
      </w:r>
      <w:r>
        <w:t xml:space="preserve"> </w:t>
      </w:r>
      <w:r>
        <w:t xml:space="preserve">en el ControlNode.</w:t>
      </w:r>
    </w:p>
    <w:p>
      <w:pPr>
        <w:pStyle w:val="BodyText"/>
      </w:pPr>
      <w:r>
        <w:rPr>
          <w:bCs/>
          <w:b/>
        </w:rPr>
        <w:t xml:space="preserve">Qué compra: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 </w:t>
      </w:r>
      <w:r>
        <w:t xml:space="preserve">son O(1) y no tocan un byte de datos; un DataNode se puede</w:t>
      </w:r>
      <w:r>
        <w:t xml:space="preserve"> </w:t>
      </w:r>
      <w:r>
        <w:t xml:space="preserve">añadir, quitar o reemplazar sin que el árbol de nadie se entere; y el sharding por prefijo</w:t>
      </w:r>
      <w:r>
        <w:t xml:space="preserve"> </w:t>
      </w:r>
      <w:r>
        <w:t xml:space="preserve">evita el directorio con cien mil entradas que degrada cualquier sistema de archivos</w:t>
      </w:r>
      <w:r>
        <w:t xml:space="preserve"> </w:t>
      </w:r>
      <w:r>
        <w:t xml:space="preserve">anfitrión.</w:t>
      </w:r>
    </w:p>
    <w:p>
      <w:pPr>
        <w:pStyle w:val="BodyText"/>
      </w:pPr>
      <w:r>
        <w:rPr>
          <w:bCs/>
          <w:b/>
        </w:rPr>
        <w:t xml:space="preserve">Qué cuesta, y esto es lo interesante:</w:t>
      </w:r>
      <w:r>
        <w:t xml:space="preserve"> </w:t>
      </w:r>
      <w:r>
        <w:t xml:space="preserve">crea una obligación de seguridad en otro sitio.</w:t>
      </w:r>
      <w:r>
        <w:t xml:space="preserve"> </w:t>
      </w:r>
      <w:r>
        <w:t xml:space="preserve">Como el DataNode no sabe de rutas ni de usuarios,</w:t>
      </w:r>
      <w:r>
        <w:t xml:space="preserve"> </w:t>
      </w:r>
      <w:r>
        <w:rPr>
          <w:bCs/>
          <w:b/>
        </w:rPr>
        <w:t xml:space="preserve">no puede</w:t>
      </w:r>
      <w:r>
        <w:t xml:space="preserve"> </w:t>
      </w:r>
      <w:r>
        <w:t xml:space="preserve">comprobar un permiso. Si no</w:t>
      </w:r>
      <w:r>
        <w:t xml:space="preserve"> </w:t>
      </w:r>
      <w:r>
        <w:t xml:space="preserve">se hace nada más,</w:t>
      </w:r>
      <w:r>
        <w:t xml:space="preserve"> </w:t>
      </w:r>
      <w:r>
        <w:rPr>
          <w:rStyle w:val="VerbatimChar"/>
        </w:rPr>
        <w:t xml:space="preserve">GET /blocks/{id}</w:t>
      </w:r>
      <w:r>
        <w:t xml:space="preserve"> </w:t>
      </w:r>
      <w:r>
        <w:t xml:space="preserve">sirve a cualquiera que sepa el identificador, y las</w:t>
      </w:r>
      <w:r>
        <w:t xml:space="preserve"> </w:t>
      </w:r>
      <w:r>
        <w:t xml:space="preserve">ACLs del ControlNode son ciertas solo a medias. Esa deuda se paga en la sección 8.8 con el</w:t>
      </w:r>
      <w:r>
        <w:t xml:space="preserve"> </w:t>
      </w:r>
      <w:r>
        <w:t xml:space="preserve">token de bloque, y conviene decir que la deuda la</w:t>
      </w:r>
      <w:r>
        <w:t xml:space="preserve"> </w:t>
      </w:r>
      <w:r>
        <w:rPr>
          <w:bCs/>
          <w:b/>
        </w:rPr>
        <w:t xml:space="preserve">creó esta decisión</w:t>
      </w:r>
      <w:r>
        <w:t xml:space="preserve">: es el mejor</w:t>
      </w:r>
      <w:r>
        <w:t xml:space="preserve"> </w:t>
      </w:r>
      <w:r>
        <w:t xml:space="preserve">ejemplo del proyecto de que una decisión de arquitectura no se evalúa sola.</w:t>
      </w:r>
    </w:p>
    <w:bookmarkEnd w:id="48"/>
    <w:bookmarkStart w:id="49" w:name="Xbb1d93b89f49b3ba40d2da00652251e6c6a09c6"/>
    <w:p>
      <w:pPr>
        <w:pStyle w:val="Heading3"/>
      </w:pPr>
      <w:r>
        <w:t xml:space="preserve">Decisión 3 — Colocación explícita, no por hash</w:t>
      </w:r>
    </w:p>
    <w:p>
      <w:pPr>
        <w:pStyle w:val="FirstParagraph"/>
      </w:pPr>
      <w:r>
        <w:t xml:space="preserve">El ControlNode elige el DataNode destino de cada bloque y</w:t>
      </w:r>
      <w:r>
        <w:t xml:space="preserve"> </w:t>
      </w:r>
      <w:r>
        <w:rPr>
          <w:bCs/>
          <w:b/>
        </w:rPr>
        <w:t xml:space="preserve">registra la elección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block_replicas</w:t>
      </w:r>
      <w:r>
        <w:t xml:space="preserve">. La ubicación jamás se recalcula aplicando una función al</w:t>
      </w:r>
      <w:r>
        <w:t xml:space="preserve"> </w:t>
      </w:r>
      <w:r>
        <w:rPr>
          <w:rStyle w:val="VerbatimChar"/>
        </w:rPr>
        <w:t xml:space="preserve">block_id</w:t>
      </w:r>
      <w:r>
        <w:t xml:space="preserve">.</w:t>
      </w:r>
    </w:p>
    <w:p>
      <w:pPr>
        <w:pStyle w:val="BodyText"/>
      </w:pPr>
      <w:r>
        <w:t xml:space="preserve">La alternativa —hash consistente, como en una DHT— tiene una propiedad atractiva: no hay</w:t>
      </w:r>
      <w:r>
        <w:t xml:space="preserve"> </w:t>
      </w:r>
      <w:r>
        <w:t xml:space="preserve">que guardar dónde está nada, se calcula. Y tres problemas que la descartan para este</w:t>
      </w:r>
      <w:r>
        <w:t xml:space="preserve"> </w:t>
      </w:r>
      <w:r>
        <w:t xml:space="preserve">sistema: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puede tener en cuenta la carga real.</w:t>
      </w:r>
      <w:r>
        <w:t xml:space="preserve"> </w:t>
      </w:r>
      <w:r>
        <w:t xml:space="preserve">Un hash reparte uniformemente por</w:t>
      </w:r>
      <w:r>
        <w:t xml:space="preserve"> </w:t>
      </w:r>
      <w:r>
        <w:t xml:space="preserve">construcción, lo cual suena bien hasta que los nodos tienen capacidades distintas o uno</w:t>
      </w:r>
      <w:r>
        <w:t xml:space="preserve"> </w:t>
      </w:r>
      <w:r>
        <w:t xml:space="preserve">se llena por otro motivo. La política de DFSha consulta el espacio libre real,</w:t>
      </w:r>
      <w:r>
        <w:t xml:space="preserve"> </w:t>
      </w:r>
      <w:r>
        <w:t xml:space="preserve">reportado por heartbeat.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puede respetar dominios de falla.</w:t>
      </w:r>
      <w:r>
        <w:t xml:space="preserve"> </w:t>
      </w:r>
      <w:r>
        <w:t xml:space="preserve">Garantizar que las tres copias de un bloque</w:t>
      </w:r>
      <w:r>
        <w:t xml:space="preserve"> </w:t>
      </w:r>
      <w:r>
        <w:t xml:space="preserve">caigan en tres dominios distintos con un hash exige o bien un hash por dominio —y</w:t>
      </w:r>
      <w:r>
        <w:t xml:space="preserve"> </w:t>
      </w:r>
      <w:r>
        <w:t xml:space="preserve">entonces ya se está llevando una tabla— o bien aceptar que a veces no se cumple.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Cualquier cambio en el conjunto de nodos remapea bloques.</w:t>
      </w:r>
      <w:r>
        <w:t xml:space="preserve"> </w:t>
      </w:r>
      <w:r>
        <w:t xml:space="preserve">El hash consistente</w:t>
      </w:r>
      <w:r>
        <w:t xml:space="preserve"> </w:t>
      </w:r>
      <w:r>
        <w:t xml:space="preserve">acota cuántos, pero no evita que entrar o salir un nodo mueva datos. Con colocación</w:t>
      </w:r>
      <w:r>
        <w:t xml:space="preserve"> </w:t>
      </w:r>
      <w:r>
        <w:t xml:space="preserve">explícita, añadir un nodo no mueve nada: simplemente empieza a recibir bloques nuevos.</w:t>
      </w:r>
    </w:p>
    <w:p>
      <w:pPr>
        <w:pStyle w:val="FirstParagraph"/>
      </w:pPr>
      <w:r>
        <w:t xml:space="preserve">El precio de la decisión 3 es que hay que</w:t>
      </w:r>
      <w:r>
        <w:t xml:space="preserve"> </w:t>
      </w:r>
      <w:r>
        <w:rPr>
          <w:bCs/>
          <w:b/>
        </w:rPr>
        <w:t xml:space="preserve">acordarse de registrar la elección siempre</w:t>
      </w:r>
      <w:r>
        <w:t xml:space="preserve">,</w:t>
      </w:r>
      <w:r>
        <w:t xml:space="preserve"> </w:t>
      </w:r>
      <w:r>
        <w:t xml:space="preserve">y ese precio se cobró literalmente: la primera versión de la re-replicación elegía el nodo</w:t>
      </w:r>
      <w:r>
        <w:t xml:space="preserve"> </w:t>
      </w:r>
      <w:r>
        <w:t xml:space="preserve">destino y no insertaba la fila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con el resultado de que el nodo copiaba el bloque</w:t>
      </w:r>
      <w:r>
        <w:t xml:space="preserve"> </w:t>
      </w:r>
      <w:r>
        <w:t xml:space="preserve">correctamente, avisaba, y recibía un</w:t>
      </w:r>
      <w:r>
        <w:t xml:space="preserve"> </w:t>
      </w:r>
      <w:r>
        <w:rPr>
          <w:rStyle w:val="VerbatimChar"/>
        </w:rPr>
        <w:t xml:space="preserve">404 bloque desconocido en el metadato</w:t>
      </w:r>
      <w:r>
        <w:t xml:space="preserve">. Está contado</w:t>
      </w:r>
      <w:r>
        <w:t xml:space="preserve"> </w:t>
      </w:r>
      <w:r>
        <w:t xml:space="preserve">en §7.5.</w:t>
      </w:r>
    </w:p>
    <w:bookmarkEnd w:id="49"/>
    <w:bookmarkStart w:id="50" w:name="X892a533919f3610fd1093461e9e64266b6ffda5"/>
    <w:p>
      <w:pPr>
        <w:pStyle w:val="Heading3"/>
      </w:pPr>
      <w:r>
        <w:t xml:space="preserve">Decisión 4 — Routing híbrido: el plano de control no está en el camino de los datos</w:t>
      </w:r>
    </w:p>
    <w:p>
      <w:pPr>
        <w:pStyle w:val="FirstParagraph"/>
      </w:pPr>
      <w:r>
        <w:t xml:space="preserve">El ControlNode es</w:t>
      </w:r>
      <w:r>
        <w:t xml:space="preserve"> </w:t>
      </w:r>
      <w:r>
        <w:rPr>
          <w:iCs/>
          <w:i/>
        </w:rPr>
        <w:t xml:space="preserve">routing tier</w:t>
      </w:r>
      <w:r>
        <w:t xml:space="preserve"> </w:t>
      </w:r>
      <w:r>
        <w:rPr>
          <w:bCs/>
          <w:b/>
        </w:rPr>
        <w:t xml:space="preserve">solo para metadatos</w:t>
      </w:r>
      <w:r>
        <w:t xml:space="preserve">. Los bytes viajan directos entre</w:t>
      </w:r>
      <w:r>
        <w:t xml:space="preserve"> </w:t>
      </w:r>
      <w:r>
        <w:t xml:space="preserve">cliente y DataNode.</w:t>
      </w:r>
    </w:p>
    <w:p>
      <w:pPr>
        <w:pStyle w:val="BodyText"/>
      </w:pPr>
      <w:r>
        <w:t xml:space="preserve">Es la decisión que determina la escalabilidad del sistema. Si los bytes pasaran por el</w:t>
      </w:r>
      <w:r>
        <w:t xml:space="preserve"> </w:t>
      </w:r>
      <w:r>
        <w:t xml:space="preserve">ControlNode, añadir DataNodes no añadiría ancho de banda: el ControlNode sería el techo, y</w:t>
      </w:r>
      <w:r>
        <w:t xml:space="preserve"> </w:t>
      </w:r>
      <w:r>
        <w:t xml:space="preserve">sería además el componente que no se puede replicar fácilmente porque es el que tiene el</w:t>
      </w:r>
      <w:r>
        <w:t xml:space="preserve"> </w:t>
      </w:r>
      <w:r>
        <w:t xml:space="preserve">estado. Con el routing híbrido, cada DataNode que entra suma su enlace al total.</w:t>
      </w:r>
    </w:p>
    <w:p>
      <w:pPr>
        <w:pStyle w:val="BodyText"/>
      </w:pPr>
      <w:r>
        <w:t xml:space="preserve">Las consecuencias se notan en todo el resto del informe:</w:t>
      </w:r>
    </w:p>
    <w:p>
      <w:pPr>
        <w:numPr>
          <w:ilvl w:val="0"/>
          <w:numId w:val="1006"/>
        </w:numPr>
        <w:pStyle w:val="Compact"/>
      </w:pPr>
      <w:r>
        <w:t xml:space="preserve">El cliente necesita un</w:t>
      </w:r>
      <w:r>
        <w:t xml:space="preserve"> </w:t>
      </w:r>
      <w:r>
        <w:rPr>
          <w:bCs/>
          <w:b/>
        </w:rPr>
        <w:t xml:space="preserve">plan</w:t>
      </w:r>
      <w:r>
        <w:t xml:space="preserve"> </w:t>
      </w:r>
      <w:r>
        <w:t xml:space="preserve">antes de transferir, lo que fuerza la escritura en tres</w:t>
      </w:r>
      <w:r>
        <w:t xml:space="preserve"> </w:t>
      </w:r>
      <w:r>
        <w:t xml:space="preserve">fases (§4.3).</w:t>
      </w:r>
    </w:p>
    <w:p>
      <w:pPr>
        <w:numPr>
          <w:ilvl w:val="0"/>
          <w:numId w:val="1006"/>
        </w:numPr>
        <w:pStyle w:val="Compact"/>
      </w:pPr>
      <w:r>
        <w:t xml:space="preserve">El permiso tiene que viajar</w:t>
      </w:r>
      <w:r>
        <w:t xml:space="preserve"> </w:t>
      </w:r>
      <w:r>
        <w:rPr>
          <w:bCs/>
          <w:b/>
        </w:rPr>
        <w:t xml:space="preserve">firmado</w:t>
      </w:r>
      <w:r>
        <w:t xml:space="preserve"> </w:t>
      </w:r>
      <w:r>
        <w:t xml:space="preserve">hasta el DataNode (§8.8).</w:t>
      </w:r>
    </w:p>
    <w:p>
      <w:pPr>
        <w:numPr>
          <w:ilvl w:val="0"/>
          <w:numId w:val="1006"/>
        </w:numPr>
        <w:pStyle w:val="Compact"/>
      </w:pPr>
      <w:r>
        <w:t xml:space="preserve">El DataNode tiene que anunciar una dirección</w:t>
      </w:r>
      <w:r>
        <w:t xml:space="preserve"> </w:t>
      </w:r>
      <w:r>
        <w:rPr>
          <w:bCs/>
          <w:b/>
        </w:rPr>
        <w:t xml:space="preserve">alcanzable por el cliente</w:t>
      </w:r>
      <w:r>
        <w:t xml:space="preserve">, lo que en un</w:t>
      </w:r>
      <w:r>
        <w:t xml:space="preserve"> </w:t>
      </w:r>
      <w:r>
        <w:t xml:space="preserve">despliegue con redes distintas se convierte en dos direcciones (§3.3).</w:t>
      </w:r>
    </w:p>
    <w:p>
      <w:pPr>
        <w:numPr>
          <w:ilvl w:val="0"/>
          <w:numId w:val="1006"/>
        </w:numPr>
        <w:pStyle w:val="Compact"/>
      </w:pPr>
      <w:r>
        <w:t xml:space="preserve">El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del RF3 lo tiene que hacer el cliente, porque el servidor no podría aunque</w:t>
      </w:r>
      <w:r>
        <w:t xml:space="preserve"> </w:t>
      </w:r>
      <w:r>
        <w:t xml:space="preserve">quisiera: concatenar exige descifrar, y la clave no sale del cliente (§7.10).</w:t>
      </w:r>
    </w:p>
    <w:bookmarkEnd w:id="50"/>
    <w:bookmarkEnd w:id="51"/>
    <w:bookmarkStart w:id="52" w:name="dos-direcciones-por-datanode"/>
    <w:p>
      <w:pPr>
        <w:pStyle w:val="Heading2"/>
      </w:pPr>
      <w:r>
        <w:t xml:space="preserve">3.3 Dos direcciones por DataNode</w:t>
      </w:r>
    </w:p>
    <w:p>
      <w:pPr>
        <w:pStyle w:val="FirstParagraph"/>
      </w:pPr>
      <w:r>
        <w:t xml:space="preserve">Hasta el hito 2,</w:t>
      </w:r>
      <w:r>
        <w:t xml:space="preserve"> </w:t>
      </w:r>
      <w:r>
        <w:rPr>
          <w:bCs/>
          <w:b/>
        </w:rPr>
        <w:t xml:space="preserve">solo el cliente hablaba con los DataNodes</w:t>
      </w:r>
      <w:r>
        <w:t xml:space="preserve">, así que una dirección</w:t>
      </w:r>
      <w:r>
        <w:t xml:space="preserve"> </w:t>
      </w:r>
      <w:r>
        <w:t xml:space="preserve">anunciada por nodo bastaba. El hito 3 introdujo el pipeline de replicación y la</w:t>
      </w:r>
      <w:r>
        <w:t xml:space="preserve"> </w:t>
      </w:r>
      <w:r>
        <w:t xml:space="preserve">re-replicación, y con ellos</w:t>
      </w:r>
      <w:r>
        <w:t xml:space="preserve"> </w:t>
      </w:r>
      <w:r>
        <w:rPr>
          <w:bCs/>
          <w:b/>
        </w:rPr>
        <w:t xml:space="preserve">los DataNodes empezaron a hablar entre sí</w:t>
      </w:r>
      <w:r>
        <w:t xml:space="preserve">. El conjunto de</w:t>
      </w:r>
      <w:r>
        <w:t xml:space="preserve"> </w:t>
      </w:r>
      <w:r>
        <w:t xml:space="preserve">“</w:t>
      </w:r>
      <w:r>
        <w:t xml:space="preserve">quién tiene que alcanzar este nodo</w:t>
      </w:r>
      <w:r>
        <w:t xml:space="preserve">”</w:t>
      </w:r>
      <w:r>
        <w:t xml:space="preserve"> </w:t>
      </w:r>
      <w:r>
        <w:t xml:space="preserve">creció, y los dos grupos están en redes distintas.</w:t>
      </w:r>
    </w:p>
    <w:p>
      <w:pPr>
        <w:pStyle w:val="BodyText"/>
      </w:pPr>
      <w:r>
        <w:t xml:space="preserve">El síntoma, descubierto al validar en Docker y no en las pruebas:</w:t>
      </w:r>
      <w:r>
        <w:t xml:space="preserve"> </w:t>
      </w:r>
      <w:r>
        <w:rPr>
          <w:rStyle w:val="VerbatimChar"/>
        </w:rPr>
        <w:t xml:space="preserve">dfsha put</w:t>
      </w:r>
      <w:r>
        <w:t xml:space="preserve"> </w:t>
      </w:r>
      <w:r>
        <w:t xml:space="preserve">fallaba con</w:t>
      </w:r>
      <w:r>
        <w:t xml:space="preserve"> </w:t>
      </w:r>
      <w:r>
        <w:rPr>
          <w:rStyle w:val="VerbatimChar"/>
        </w:rPr>
        <w:t xml:space="preserve">409 no alcanzan el quórum de escritura (W=2)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dfsha cluster</w:t>
      </w:r>
      <w:r>
        <w:t xml:space="preserve"> </w:t>
      </w:r>
      <w:r>
        <w:t xml:space="preserve">mostraba 50 bloques</w:t>
      </w:r>
      <w:r>
        <w:t xml:space="preserve"> </w:t>
      </w:r>
      <w:r>
        <w:t xml:space="preserve">repartidos pero</w:t>
      </w:r>
      <w:r>
        <w:t xml:space="preserve"> </w:t>
      </w:r>
      <w:r>
        <w:rPr>
          <w:bCs/>
          <w:b/>
        </w:rPr>
        <w:t xml:space="preserve">50 réplicas en total en vez de 150</w:t>
      </w:r>
      <w:r>
        <w:t xml:space="preserve">. En los logs del DataNode: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"next_hop"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"error_detail"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"[Errno 111] Connection refused"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El plan llevaba la dirección válida</w:t>
      </w:r>
      <w:r>
        <w:t xml:space="preserve"> </w:t>
      </w:r>
      <w:r>
        <w:rPr>
          <w:bCs/>
          <w:b/>
        </w:rPr>
        <w:t xml:space="preserve">desde el host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localhost:800N</w:t>
      </w:r>
      <w:r>
        <w:t xml:space="preserve">) por un camino</w:t>
      </w:r>
      <w:r>
        <w:t xml:space="preserve"> </w:t>
      </w:r>
      <w:r>
        <w:rPr>
          <w:bCs/>
          <w:b/>
        </w:rPr>
        <w:t xml:space="preserve">entre contenedores</w:t>
      </w:r>
      <w:r>
        <w:t xml:space="preserve">, donde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resuelve al propio contenedor que reenvía.</w:t>
      </w:r>
    </w:p>
    <w:p>
      <w:pPr>
        <w:pStyle w:val="BodyText"/>
      </w:pPr>
      <w:r>
        <w:t xml:space="preserve">La solución: el DataNode anuncia dos direcciones.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Alcanzable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está vacía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DFSHA_DATANODE_ADVERTISE_URL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bCs/>
                <w:b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(obligatoria)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DFSHA_DATANODE_PEER_URL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Otros</w:t>
            </w:r>
            <w:r>
              <w:t xml:space="preserve"> </w:t>
            </w:r>
            <w:r>
              <w:rPr>
                <w:bCs/>
                <w:b/>
              </w:rPr>
              <w:t xml:space="preserve">DataNodes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misma que la anterior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Esto no contradice la decisión del hito 2 de no anunciar dos direcciones, y la</w:t>
      </w:r>
      <w:r>
        <w:rPr>
          <w:bCs/>
          <w:b/>
        </w:rPr>
        <w:t xml:space="preserve"> </w:t>
      </w:r>
      <w:r>
        <w:rPr>
          <w:bCs/>
          <w:b/>
        </w:rPr>
        <w:t xml:space="preserve">diferencia es fina pero es la que hay que defender.</w:t>
      </w:r>
      <w:r>
        <w:t xml:space="preserve"> </w:t>
      </w:r>
      <w:r>
        <w:t xml:space="preserve">Lo que el hito 2 rechazó fue que el</w:t>
      </w:r>
      <w:r>
        <w:t xml:space="preserve"> </w:t>
      </w:r>
      <w:r>
        <w:t xml:space="preserve">ControlNode</w:t>
      </w:r>
      <w:r>
        <w:t xml:space="preserve"> </w:t>
      </w:r>
      <w:r>
        <w:rPr>
          <w:bCs/>
          <w:b/>
        </w:rPr>
        <w:t xml:space="preserve">infiriera</w:t>
      </w:r>
      <w:r>
        <w:t xml:space="preserve"> </w:t>
      </w:r>
      <w:r>
        <w:t xml:space="preserve">la dirección según el</w:t>
      </w:r>
      <w:r>
        <w:t xml:space="preserve"> </w:t>
      </w:r>
      <w:r>
        <w:rPr>
          <w:bCs/>
          <w:b/>
        </w:rPr>
        <w:t xml:space="preserve">origen de la petición</w:t>
      </w:r>
      <w:r>
        <w:t xml:space="preserve">: eso mete en el</w:t>
      </w:r>
      <w:r>
        <w:t xml:space="preserve"> </w:t>
      </w:r>
      <w:r>
        <w:t xml:space="preserve">plano de control una suposición sobre la topología de red del cliente, que se rompe con</w:t>
      </w:r>
      <w:r>
        <w:t xml:space="preserve"> </w:t>
      </w:r>
      <w:r>
        <w:t xml:space="preserve">NAT, túneles o varias interfaces. Aquí</w:t>
      </w:r>
      <w:r>
        <w:t xml:space="preserve"> </w:t>
      </w:r>
      <w:r>
        <w:rPr>
          <w:bCs/>
          <w:b/>
        </w:rPr>
        <w:t xml:space="preserve">no hay ninguna inferencia</w:t>
      </w:r>
      <w:r>
        <w:t xml:space="preserve">: las dos direcciones</w:t>
      </w:r>
      <w:r>
        <w:t xml:space="preserve"> </w:t>
      </w:r>
      <w:r>
        <w:t xml:space="preserve">son estáticas y su destinatario se sabe por la</w:t>
      </w:r>
      <w:r>
        <w:t xml:space="preserve"> </w:t>
      </w:r>
      <w:r>
        <w:rPr>
          <w:bCs/>
          <w:b/>
        </w:rPr>
        <w:t xml:space="preserve">estructura del mensaje</w:t>
      </w:r>
      <w:r>
        <w:t xml:space="preserve">, no por quién</w:t>
      </w:r>
      <w:r>
        <w:t xml:space="preserve"> </w:t>
      </w:r>
      <w:r>
        <w:t xml:space="preserve">llama. El plan del cliente lleva siempre</w:t>
      </w:r>
      <w:r>
        <w:t xml:space="preserve"> </w:t>
      </w:r>
      <w:r>
        <w:rPr>
          <w:rStyle w:val="VerbatimChar"/>
        </w:rPr>
        <w:t xml:space="preserve">advertise_url</w:t>
      </w:r>
      <w:r>
        <w:t xml:space="preserve">; la cadena del pipeline lleva</w:t>
      </w:r>
      <w:r>
        <w:t xml:space="preserve"> </w:t>
      </w:r>
      <w:r>
        <w:t xml:space="preserve">siempre</w:t>
      </w:r>
      <w:r>
        <w:t xml:space="preserve"> </w:t>
      </w:r>
      <w:r>
        <w:rPr>
          <w:rStyle w:val="VerbatimChar"/>
        </w:rPr>
        <w:t xml:space="preserve">peer_url</w:t>
      </w:r>
      <w:r>
        <w:t xml:space="preserve">. El ControlNode no elige: manda las dos, y cada una va en su sitio.</w:t>
      </w:r>
    </w:p>
    <w:p>
      <w:pPr>
        <w:pStyle w:val="BodyText"/>
      </w:pPr>
      <w:r>
        <w:t xml:space="preserve">Inventario completo de qué dirección va en cada camino —es completo porque</w:t>
      </w:r>
      <w:r>
        <w:t xml:space="preserve"> </w:t>
      </w:r>
      <w:r>
        <w:rPr>
          <w:bCs/>
          <w:b/>
        </w:rPr>
        <w:t xml:space="preserve">el</w:t>
      </w:r>
      <w:r>
        <w:rPr>
          <w:bCs/>
          <w:b/>
        </w:rPr>
        <w:t xml:space="preserve"> </w:t>
      </w:r>
      <w:r>
        <w:rPr>
          <w:bCs/>
          <w:b/>
        </w:rPr>
        <w:t xml:space="preserve">ControlNode no llama nunca a un DataNode</w:t>
      </w:r>
      <w:r>
        <w:t xml:space="preserve">: todo su tráfico hacia ellos viaja por el</w:t>
      </w:r>
      <w:r>
        <w:t xml:space="preserve"> </w:t>
      </w:r>
      <w:r>
        <w:t xml:space="preserve">stream gRPC que el nodo abre: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escritura y de lectura (</w:t>
            </w:r>
            <w:r>
              <w:rPr>
                <w:rStyle w:val="VerbatimChar"/>
              </w:rPr>
              <w:t xml:space="preserve">replicas[].base_url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bytes van directos del cliente al DataNode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Cadena del pipeline (</w:t>
            </w:r>
            <w:r>
              <w:rPr>
                <w:rStyle w:val="VerbatimChar"/>
              </w:rPr>
              <w:t xml:space="preserve">pipeline[]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recorre un DataNode reenviando a otro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source_base_url</w:t>
            </w:r>
            <w:r>
              <w:t xml:space="preserve"> </w:t>
            </w:r>
            <w:r>
              <w:t xml:space="preserve">de una orden de re-replicación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nodo destino descarga del origen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 cluster</w:t>
            </w:r>
            <w:r>
              <w:t xml:space="preserve">, mensajes de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que una persona puede probar con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 por 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consume el script, que corre donde 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 por el canal de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ninguna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orden viaja por el stream del propio nodo</w:t>
            </w:r>
          </w:p>
        </w:tc>
      </w:tr>
    </w:tbl>
    <w:bookmarkEnd w:id="52"/>
    <w:bookmarkStart w:id="53" w:name="X6cf1f72bc7bf24da8554cdeeab9a6c67ad361a7"/>
    <w:p>
      <w:pPr>
        <w:pStyle w:val="Heading2"/>
      </w:pPr>
      <w:r>
        <w:t xml:space="preserve">3.4 CQRS: por qué separar comandos de consultas desde el primer día</w:t>
      </w:r>
    </w:p>
    <w:p>
      <w:pPr>
        <w:pStyle w:val="FirstParagraph"/>
      </w:pPr>
      <w:r>
        <w:t xml:space="preserve">La separación entre</w:t>
      </w:r>
      <w:r>
        <w:t xml:space="preserve"> </w:t>
      </w:r>
      <w:r>
        <w:rPr>
          <w:rStyle w:val="VerbatimChar"/>
        </w:rPr>
        <w:t xml:space="preserve">commands/</w:t>
      </w:r>
      <w:r>
        <w:t xml:space="preserve"> </w:t>
      </w:r>
      <w:r>
        <w:t xml:space="preserve">(mutan el namespace) y</w:t>
      </w:r>
      <w:r>
        <w:t xml:space="preserve"> </w:t>
      </w:r>
      <w:r>
        <w:rPr>
          <w:rStyle w:val="VerbatimChar"/>
        </w:rPr>
        <w:t xml:space="preserve">queries/</w:t>
      </w:r>
      <w:r>
        <w:t xml:space="preserve"> </w:t>
      </w:r>
      <w:r>
        <w:t xml:space="preserve">(lo leen) existe desde</w:t>
      </w:r>
      <w:r>
        <w:t xml:space="preserve"> </w:t>
      </w:r>
      <w:r>
        <w:t xml:space="preserve">el hito 1, cuando ambos golpeaban la misma base SQLite y la separación no compraba nada</w:t>
      </w:r>
      <w:r>
        <w:t xml:space="preserve"> </w:t>
      </w:r>
      <w:r>
        <w:t xml:space="preserve">funcional.</w:t>
      </w:r>
    </w:p>
    <w:p>
      <w:pPr>
        <w:pStyle w:val="BodyText"/>
      </w:pPr>
      <w:r>
        <w:t xml:space="preserve">Se hizo igualmente porque</w:t>
      </w:r>
      <w:r>
        <w:t xml:space="preserve"> </w:t>
      </w:r>
      <w:r>
        <w:rPr>
          <w:bCs/>
          <w:b/>
        </w:rPr>
        <w:t xml:space="preserve">el coste de introducirla después habría sido reescribir todos</w:t>
      </w:r>
      <w:r>
        <w:rPr>
          <w:bCs/>
          <w:b/>
        </w:rPr>
        <w:t xml:space="preserve"> </w:t>
      </w:r>
      <w:r>
        <w:rPr>
          <w:bCs/>
          <w:b/>
        </w:rPr>
        <w:t xml:space="preserve">los casos de uso</w:t>
      </w:r>
      <w:r>
        <w:t xml:space="preserve">, y porque es la condición previa de poder enrutar las lecturas a otra</w:t>
      </w:r>
      <w:r>
        <w:t xml:space="preserve"> </w:t>
      </w:r>
      <w:r>
        <w:t xml:space="preserve">base. En el hito 3 se cobró: añadir una réplica de PostgreSQL consistió en enrutar un</w:t>
      </w:r>
      <w:r>
        <w:t xml:space="preserve"> </w:t>
      </w:r>
      <w:r>
        <w:t xml:space="preserve">conjunto de funciones ya identificado, no en auditar el código buscando cuáles leían y</w:t>
      </w:r>
      <w:r>
        <w:t xml:space="preserve"> </w:t>
      </w:r>
      <w:r>
        <w:t xml:space="preserve">cuáles escribían.</w:t>
      </w:r>
    </w:p>
    <w:p>
      <w:pPr>
        <w:pStyle w:val="BodyText"/>
      </w:pPr>
      <w:r>
        <w:t xml:space="preserve">Es un argumento general que vale la pena enunciar:</w:t>
      </w:r>
      <w:r>
        <w:t xml:space="preserve"> </w:t>
      </w:r>
      <w:r>
        <w:rPr>
          <w:bCs/>
          <w:b/>
        </w:rPr>
        <w:t xml:space="preserve">una separación arquitectónica que no</w:t>
      </w:r>
      <w:r>
        <w:rPr>
          <w:bCs/>
          <w:b/>
        </w:rPr>
        <w:t xml:space="preserve"> </w:t>
      </w:r>
      <w:r>
        <w:rPr>
          <w:bCs/>
          <w:b/>
        </w:rPr>
        <w:t xml:space="preserve">compra nada hoy puede ser exactamente lo que hace barata una decisión futura</w:t>
      </w:r>
      <w:r>
        <w:t xml:space="preserve">, y la forma</w:t>
      </w:r>
      <w:r>
        <w:t xml:space="preserve"> </w:t>
      </w:r>
      <w:r>
        <w:t xml:space="preserve">de saber si vale la pena es si se puede nombrar la decisión futura concreta. Aquí se podía:</w:t>
      </w:r>
      <w:r>
        <w:t xml:space="preserve"> </w:t>
      </w:r>
      <w:r>
        <w:t xml:space="preserve">estaba en la hoja de ruta desde el principio.</w:t>
      </w:r>
    </w:p>
    <w:bookmarkEnd w:id="53"/>
    <w:bookmarkStart w:id="54" w:name="estructura-del-código"/>
    <w:p>
      <w:pPr>
        <w:pStyle w:val="Heading2"/>
      </w:pPr>
      <w:r>
        <w:t xml:space="preserve">3.5 Estructura del código</w:t>
      </w:r>
    </w:p>
    <w:p>
      <w:pPr>
        <w:pStyle w:val="SourceCode"/>
      </w:pPr>
      <w:r>
        <w:rPr>
          <w:rStyle w:val="VerbatimChar"/>
        </w:rPr>
        <w:t xml:space="preserve">src/dfsha/</w:t>
      </w:r>
      <w:r>
        <w:br/>
      </w:r>
      <w:r>
        <w:rPr>
          <w:rStyle w:val="VerbatimChar"/>
        </w:rPr>
        <w:t xml:space="preserve">├── common/              DTOs, checksum, errores, logging</w:t>
      </w:r>
      <w:r>
        <w:br/>
      </w:r>
      <w:r>
        <w:rPr>
          <w:rStyle w:val="VerbatimChar"/>
        </w:rPr>
        <w:t xml:space="preserve">│   ├── crypto.py        las tres capas de clave del cifrado extremo a extremo</w:t>
      </w:r>
      <w:r>
        <w:br/>
      </w:r>
      <w:r>
        <w:rPr>
          <w:rStyle w:val="VerbatimChar"/>
        </w:rPr>
        <w:t xml:space="preserve">│   ├── blocktoken.py    autorización por bloque que el DataNode verifica solo</w:t>
      </w:r>
      <w:r>
        <w:br/>
      </w:r>
      <w:r>
        <w:rPr>
          <w:rStyle w:val="VerbatimChar"/>
        </w:rPr>
        <w:t xml:space="preserve">│   ├── serve.py         arranque con TLS de cliente opcional</w:t>
      </w:r>
      <w:r>
        <w:br/>
      </w:r>
      <w:r>
        <w:rPr>
          <w:rStyle w:val="VerbatimChar"/>
        </w:rPr>
        <w:t xml:space="preserve">│   ├── tls.py           ÚNICO sitio donde se construye un contexto TLS de cliente</w:t>
      </w:r>
      <w:r>
        <w:br/>
      </w:r>
      <w:r>
        <w:rPr>
          <w:rStyle w:val="VerbatimChar"/>
        </w:rPr>
        <w:t xml:space="preserve">│   └── proto/           control.proto (el código generado no se versiona)</w:t>
      </w:r>
      <w:r>
        <w:br/>
      </w:r>
      <w:r>
        <w:rPr>
          <w:rStyle w:val="VerbatimChar"/>
        </w:rPr>
        <w:t xml:space="preserve">├── control_node/</w:t>
      </w:r>
      <w:r>
        <w:br/>
      </w:r>
      <w:r>
        <w:rPr>
          <w:rStyle w:val="VerbatimChar"/>
        </w:rPr>
        <w:t xml:space="preserve">│   ├── api/             routers FastAPI: solo traducción HTTP ↔ casos de uso</w:t>
      </w:r>
      <w:r>
        <w:br/>
      </w:r>
      <w:r>
        <w:rPr>
          <w:rStyle w:val="VerbatimChar"/>
        </w:rPr>
        <w:t xml:space="preserve">│   ├── commands/        lado escritura (CQRS)</w:t>
      </w:r>
      <w:r>
        <w:br/>
      </w:r>
      <w:r>
        <w:rPr>
          <w:rStyle w:val="VerbatimChar"/>
        </w:rPr>
        <w:t xml:space="preserve">│   ├── queries/         lado lectura (CQRS)</w:t>
      </w:r>
      <w:r>
        <w:br/>
      </w:r>
      <w:r>
        <w:rPr>
          <w:rStyle w:val="VerbatimChar"/>
        </w:rPr>
        <w:t xml:space="preserve">│   ├── domain/          Path, File, Block, User, Lease, acl, filelock</w:t>
      </w:r>
      <w:r>
        <w:br/>
      </w:r>
      <w:r>
        <w:rPr>
          <w:rStyle w:val="VerbatimChar"/>
        </w:rPr>
        <w:t xml:space="preserve">│   ├── repositories/    modelos SQLAlchemy, interfaces, unidad de trabajo</w:t>
      </w:r>
      <w:r>
        <w:br/>
      </w:r>
      <w:r>
        <w:rPr>
          <w:rStyle w:val="VerbatimChar"/>
        </w:rPr>
        <w:t xml:space="preserve">│   └── services/        auth, placement, leadership, read_routing, access, shared</w:t>
      </w:r>
      <w:r>
        <w:br/>
      </w:r>
      <w:r>
        <w:rPr>
          <w:rStyle w:val="VerbatimChar"/>
        </w:rPr>
        <w:t xml:space="preserve">├── data_node/           storage.py, heartbeat.py (cliente gRPC), runtime.py, api/</w:t>
      </w:r>
      <w:r>
        <w:br/>
      </w:r>
      <w:r>
        <w:rPr>
          <w:rStyle w:val="VerbatimChar"/>
        </w:rPr>
        <w:t xml:space="preserve">└── client/              cli.py, session.py, chunker.py, transfer.py, tls.py</w:t>
      </w:r>
      <w:r>
        <w:br/>
      </w:r>
      <w:r>
        <w:rPr>
          <w:rStyle w:val="VerbatimChar"/>
        </w:rPr>
        <w:t xml:space="preserve">alembic/versions/        ocho migraciones del metadato</w:t>
      </w:r>
      <w:r>
        <w:br/>
      </w:r>
      <w:r>
        <w:rPr>
          <w:rStyle w:val="VerbatimChar"/>
        </w:rPr>
        <w:t xml:space="preserve">docker/nginx/            nginx.conf, dfsha.conf, dfsha-stream.conf, dfsha-tls.conf</w:t>
      </w:r>
      <w:r>
        <w:br/>
      </w:r>
      <w:r>
        <w:rPr>
          <w:rStyle w:val="VerbatimChar"/>
        </w:rPr>
        <w:t xml:space="preserve">scripts/                 gc.py, gen_certs.py, gen_proto.py, gen_testfile.py,</w:t>
      </w:r>
      <w:r>
        <w:br/>
      </w:r>
      <w:r>
        <w:rPr>
          <w:rStyle w:val="VerbatimChar"/>
        </w:rPr>
        <w:t xml:space="preserve">                         verificar_pruebas.py, demo/</w:t>
      </w:r>
      <w:r>
        <w:br/>
      </w:r>
      <w:r>
        <w:rPr>
          <w:rStyle w:val="VerbatimChar"/>
        </w:rPr>
        <w:t xml:space="preserve">deploy/                  material de despliegue en AWS + RUNBOOK-postgres.md</w:t>
      </w:r>
      <w:r>
        <w:br/>
      </w:r>
      <w:r>
        <w:rPr>
          <w:rStyle w:val="VerbatimChar"/>
        </w:rPr>
        <w:t xml:space="preserve">tests/                   unit/, integration/</w:t>
      </w:r>
    </w:p>
    <w:p>
      <w:pPr>
        <w:pStyle w:val="FirstParagraph"/>
      </w:pPr>
      <w:r>
        <w:t xml:space="preserve">Tres reglas transversales que el código respeta sin excepción: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Acceso a datos detrás de repositorios.</w:t>
      </w:r>
      <w:r>
        <w:t xml:space="preserve"> </w:t>
      </w:r>
      <w:r>
        <w:t xml:space="preserve">No hay SQL suelto en los routers.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Los routers solo traducen HTTP ↔ casos de uso.</w:t>
      </w:r>
      <w:r>
        <w:t xml:space="preserve"> </w:t>
      </w:r>
      <w:r>
        <w:t xml:space="preserve">Las reglas de dominio viven en</w:t>
      </w:r>
      <w:r>
        <w:t xml:space="preserve"> </w:t>
      </w:r>
      <w:r>
        <w:rPr>
          <w:rStyle w:val="VerbatimChar"/>
        </w:rPr>
        <w:t xml:space="preserve">domain/</w:t>
      </w:r>
      <w:r>
        <w:t xml:space="preserve">, probadas sin base de datos.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Un solo sitio por decisión transversal.</w:t>
      </w:r>
      <w:r>
        <w:t xml:space="preserve"> </w:t>
      </w:r>
      <w:r>
        <w:rPr>
          <w:rStyle w:val="VerbatimChar"/>
        </w:rPr>
        <w:t xml:space="preserve">common/tls.py</w:t>
      </w:r>
      <w:r>
        <w:t xml:space="preserve"> </w:t>
      </w:r>
      <w:r>
        <w:t xml:space="preserve">es el único lugar donde se</w:t>
      </w:r>
      <w:r>
        <w:t xml:space="preserve"> </w:t>
      </w:r>
      <w:r>
        <w:t xml:space="preserve">construye un contexto TLS de cliente, y</w:t>
      </w:r>
      <w:r>
        <w:t xml:space="preserve"> </w:t>
      </w:r>
      <w:r>
        <w:rPr>
          <w:rStyle w:val="VerbatimChar"/>
        </w:rPr>
        <w:t xml:space="preserve">client/tls.py</w:t>
      </w:r>
      <w:r>
        <w:t xml:space="preserve"> </w:t>
      </w:r>
      <w:r>
        <w:t xml:space="preserve">el único que decide cómo</w:t>
      </w:r>
      <w:r>
        <w:t xml:space="preserve"> </w:t>
      </w:r>
      <w:r>
        <w:t xml:space="preserve">verificar HTTPS. No es estética: cuando apareció la trampa de httpx descrita en §10.6,</w:t>
      </w:r>
      <w:r>
        <w:t xml:space="preserve"> </w:t>
      </w:r>
      <w:r>
        <w:t xml:space="preserve">el arreglo fue una función y no una búsqueda por todo el repositorio.</w:t>
      </w:r>
    </w:p>
    <w:p>
      <w:r>
        <w:br w:type="page"/>
      </w:r>
    </w:p>
    <w:bookmarkEnd w:id="54"/>
    <w:bookmarkEnd w:id="55"/>
    <w:bookmarkStart w:id="66" w:name="protocolos-y-apis"/>
    <w:p>
      <w:pPr>
        <w:pStyle w:val="Heading1"/>
      </w:pPr>
      <w:r>
        <w:t xml:space="preserve">4. Protocolos y APIs</w:t>
      </w:r>
    </w:p>
    <w:bookmarkStart w:id="56" w:name="por-qué-dos-protocolos-y-no-uno"/>
    <w:p>
      <w:pPr>
        <w:pStyle w:val="Heading2"/>
      </w:pPr>
      <w:r>
        <w:t xml:space="preserve">4.1 Por qué dos protocolos y no uno</w:t>
      </w:r>
    </w:p>
    <w:p>
      <w:pPr>
        <w:pStyle w:val="FirstParagraph"/>
      </w:pPr>
      <w:r>
        <w:t xml:space="preserve">DFSha usa</w:t>
      </w:r>
      <w:r>
        <w:t xml:space="preserve"> </w:t>
      </w:r>
      <w:r>
        <w:rPr>
          <w:bCs/>
          <w:b/>
        </w:rPr>
        <w:t xml:space="preserve">gRPC solo entre ControlNode y DataNode</w:t>
      </w:r>
      <w:r>
        <w:t xml:space="preserve">. Cliente↔ControlNode y</w:t>
      </w:r>
      <w:r>
        <w:t xml:space="preserve"> </w:t>
      </w:r>
      <w:r>
        <w:t xml:space="preserve">cliente↔DataNode siguen en REST. Es una decisión razonada, no una migración a medias: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Tráfico de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Tráfico de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Qué transporta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Mensajes pequeños de esquema 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 crudos de hasta 64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Uno cada 3 s</w:t>
            </w:r>
            <w:r>
              <w:t xml:space="preserve"> </w:t>
            </w:r>
            <w:r>
              <w:rPr>
                <w:bCs/>
                <w:b/>
              </w:rPr>
              <w:t xml:space="preserve">por nodo</w:t>
            </w:r>
            <w:r>
              <w:t xml:space="preserve">, para siempre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Esporádico, por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Conexión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Conviene mantenerla abierta durante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Peticiones cortas e independientes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Quién lo depura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desarrollador, con el código generado delante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Cualquiera, con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Elección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gRPC</w:t>
            </w:r>
            <w:r>
              <w:t xml:space="preserve">: Protobuf y HTTP/2 pagan en bytes, handshakes y tipos revisados por el compilador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</w:t>
            </w:r>
            <w:r>
              <w:t xml:space="preserve">: legible, herramientas estándar, documentación interactiva</w:t>
            </w:r>
          </w:p>
        </w:tc>
      </w:tr>
    </w:tbl>
    <w:p>
      <w:pPr>
        <w:pStyle w:val="BodyText"/>
      </w:pPr>
      <w:r>
        <w:t xml:space="preserve">Meter la transferencia de bloques en gRPC añadiría una capa de opacidad sobre un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de</w:t>
      </w:r>
      <w:r>
        <w:t xml:space="preserve"> </w:t>
      </w:r>
      <w:r>
        <w:t xml:space="preserve">bytes sin ganar nada: el cuerpo sería igual de grande y ya no se podría reproducir un</w:t>
      </w:r>
      <w:r>
        <w:t xml:space="preserve"> </w:t>
      </w:r>
      <w:r>
        <w:t xml:space="preserve">problema con</w:t>
      </w:r>
      <w:r>
        <w:t xml:space="preserve"> </w:t>
      </w:r>
      <w:r>
        <w:rPr>
          <w:rStyle w:val="VerbatimChar"/>
        </w:rPr>
        <w:t xml:space="preserve">curl</w:t>
      </w:r>
      <w:r>
        <w:t xml:space="preserve">.</w:t>
      </w:r>
    </w:p>
    <w:p>
      <w:pPr>
        <w:pStyle w:val="BodyText"/>
      </w:pPr>
      <w:r>
        <w:t xml:space="preserve">Solo migran tres RPC: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Heartbeat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BlockReport</w:t>
      </w:r>
      <w:r>
        <w:t xml:space="preserve">.</w:t>
      </w:r>
    </w:p>
    <w:bookmarkEnd w:id="56"/>
    <w:bookmarkStart w:id="57" w:name="controlnode-apiv1-lo-consume-el-cliente"/>
    <w:p>
      <w:pPr>
        <w:pStyle w:val="Heading2"/>
      </w:pPr>
      <w:r>
        <w:t xml:space="preserve">4.2 ControlNode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— lo consume el cliente</w:t>
      </w:r>
    </w:p>
    <w:p>
      <w:pPr>
        <w:pStyle w:val="SourceCode"/>
      </w:pPr>
      <w:r>
        <w:rPr>
          <w:rStyle w:val="VerbatimChar"/>
        </w:rPr>
        <w:t xml:space="preserve">POST /auth/register   {username, password}</w:t>
      </w:r>
      <w:r>
        <w:br/>
      </w:r>
      <w:r>
        <w:rPr>
          <w:rStyle w:val="VerbatimChar"/>
        </w:rPr>
        <w:t xml:space="preserve">     -&gt; 201</w:t>
      </w:r>
      <w:r>
        <w:br/>
      </w:r>
      <w:r>
        <w:br/>
      </w:r>
      <w:r>
        <w:rPr>
          <w:rStyle w:val="VerbatimChar"/>
        </w:rPr>
        <w:t xml:space="preserve">POST /auth/login      {username, password}</w:t>
      </w:r>
      <w:r>
        <w:br/>
      </w:r>
      <w:r>
        <w:rPr>
          <w:rStyle w:val="VerbatimChar"/>
        </w:rPr>
        <w:t xml:space="preserve">     -&gt; 200 {access_token, expires_in, token_type, kdf_salt}</w:t>
      </w:r>
      <w:r>
        <w:br/>
      </w:r>
      <w:r>
        <w:rPr>
          <w:rStyle w:val="VerbatimChar"/>
        </w:rPr>
        <w:t xml:space="preserve">     -&gt; 401 con el MISMO mensaje para usuario inexistente y contraseña</w:t>
      </w:r>
      <w:r>
        <w:br/>
      </w:r>
      <w:r>
        <w:rPr>
          <w:rStyle w:val="VerbatimChar"/>
        </w:rPr>
        <w:t xml:space="preserve">        incorrecta: distinguirlos permitiría enumerar usuarios</w:t>
      </w:r>
    </w:p>
    <w:p>
      <w:pPr>
        <w:pStyle w:val="FirstParagraph"/>
      </w:pPr>
      <w:r>
        <w:rPr>
          <w:rStyle w:val="VerbatimChar"/>
        </w:rPr>
        <w:t xml:space="preserve">kdf_salt</w:t>
      </w:r>
      <w:r>
        <w:t xml:space="preserve"> </w:t>
      </w:r>
      <w:r>
        <w:t xml:space="preserve">viaja en la respuesta del login</w:t>
      </w:r>
      <w:r>
        <w:t xml:space="preserve"> </w:t>
      </w:r>
      <w:r>
        <w:rPr>
          <w:bCs/>
          <w:b/>
        </w:rPr>
        <w:t xml:space="preserve">a propósito, y es la única vía</w:t>
      </w:r>
      <w:r>
        <w:t xml:space="preserve">: el cliente</w:t>
      </w:r>
      <w:r>
        <w:t xml:space="preserve"> </w:t>
      </w:r>
      <w:r>
        <w:t xml:space="preserve">la necesita para derivar la clave maestra en cada sesión nueva (§8.5). No es secreta —su</w:t>
      </w:r>
      <w:r>
        <w:t xml:space="preserve"> </w:t>
      </w:r>
      <w:r>
        <w:t xml:space="preserve">trabajo es que dos usuarios con la misma contraseña no compartan clave— y el servidor</w:t>
      </w:r>
      <w:r>
        <w:t xml:space="preserve"> </w:t>
      </w:r>
      <w:r>
        <w:t xml:space="preserve">nunca ve lo que se deriva de ella.</w:t>
      </w:r>
    </w:p>
    <w:p>
      <w:pPr>
        <w:pStyle w:val="BodyText"/>
      </w:pPr>
      <w:r>
        <w:t xml:space="preserve">Todo lo demás exige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Namespace (RF1):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Cuerpo / parámetros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/fs/ls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?path=/a/b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{entries:[{name, type, size, created_at}]}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/fs/stat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?path=/a/b/c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{path, type, size, block_size, block_count, created_at, replication_state, min_replicas, max_replicas, replication_factor}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/fs/mkdir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{path, parents}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/fs/rmdir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?path=&amp;recursive=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/fs/rm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?path=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/fs/mv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{src, dst}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204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si</w:t>
            </w:r>
            <w:r>
              <w:t xml:space="preserve"> </w:t>
            </w:r>
            <w:r>
              <w:rPr>
                <w:rStyle w:val="VerbatimChar"/>
              </w:rPr>
              <w:t xml:space="preserve">dst</w:t>
            </w:r>
            <w:r>
              <w:t xml:space="preserve"> </w:t>
            </w:r>
            <w:r>
              <w:t xml:space="preserve">es un archivo existente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mv</w:t>
      </w:r>
      <w:r>
        <w:t xml:space="preserve"> </w:t>
      </w:r>
      <w:r>
        <w:t xml:space="preserve">nunca sobrescribe en silencio y nunca crea el directorio padre implícitamente. Las</w:t>
      </w:r>
      <w:r>
        <w:t xml:space="preserve"> </w:t>
      </w:r>
      <w:r>
        <w:t xml:space="preserve">dos cosas son decisiones: un sistema de archivos que borra datos porque el usuario escribió</w:t>
      </w:r>
      <w:r>
        <w:t xml:space="preserve"> </w:t>
      </w:r>
      <w:r>
        <w:t xml:space="preserve">mal un destino es peor que uno que falla.</w:t>
      </w:r>
    </w:p>
    <w:p>
      <w:pPr>
        <w:pStyle w:val="BodyText"/>
      </w:pPr>
      <w:r>
        <w:t xml:space="preserve">Los cuatro últimos campos de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son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en un directorio.</w:t>
      </w:r>
      <w:r>
        <w:t xml:space="preserve"> </w:t>
      </w:r>
      <w:r>
        <w:rPr>
          <w:rStyle w:val="VerbatimChar"/>
        </w:rPr>
        <w:t xml:space="preserve">replication_state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FULLY_REPLICATED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UNDER_REPLICATED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, y se deriva del bloque</w:t>
      </w:r>
      <w:r>
        <w:t xml:space="preserve"> </w:t>
      </w:r>
      <w:r>
        <w:rPr>
          <w:bCs/>
          <w:b/>
        </w:rPr>
        <w:t xml:space="preserve">peor</w:t>
      </w:r>
      <w:r>
        <w:t xml:space="preserve"> </w:t>
      </w:r>
      <w:r>
        <w:t xml:space="preserve">replicado en el momento de la consulta;</w:t>
      </w:r>
      <w:r>
        <w:t xml:space="preserve"> </w:t>
      </w:r>
      <w:r>
        <w:rPr>
          <w:rStyle w:val="VerbatimChar"/>
        </w:rPr>
        <w:t xml:space="preserve">min_replicas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max_replicas</w:t>
      </w:r>
      <w:r>
        <w:t xml:space="preserve"> </w:t>
      </w:r>
      <w:r>
        <w:t xml:space="preserve">son los que hacen</w:t>
      </w:r>
      <w:r>
        <w:t xml:space="preserve"> </w:t>
      </w:r>
      <w:r>
        <w:t xml:space="preserve">visible el rango</w:t>
      </w:r>
      <w:r>
        <w:t xml:space="preserve"> </w:t>
      </w:r>
      <w:r>
        <w:rPr>
          <w:rStyle w:val="VerbatimChar"/>
        </w:rPr>
        <w:t xml:space="preserve">3-4 de 3</w:t>
      </w:r>
      <w:r>
        <w:t xml:space="preserve"> </w:t>
      </w:r>
      <w:r>
        <w:t xml:space="preserve">de la sobre-replicación de §7.7, que un número plano</w:t>
      </w:r>
      <w:r>
        <w:t xml:space="preserve"> </w:t>
      </w:r>
      <w:r>
        <w:t xml:space="preserve">escondería.</w:t>
      </w:r>
    </w:p>
    <w:p>
      <w:pPr>
        <w:pStyle w:val="BodyText"/>
      </w:pPr>
      <w:r>
        <w:rPr>
          <w:bCs/>
          <w:b/>
        </w:rPr>
        <w:t xml:space="preserve">Transferencia (RF2):</w:t>
      </w:r>
    </w:p>
    <w:p>
      <w:pPr>
        <w:pStyle w:val="SourceCode"/>
      </w:pPr>
      <w:r>
        <w:rPr>
          <w:rStyle w:val="VerbatimChar"/>
        </w:rPr>
        <w:t xml:space="preserve">POST /files/create   {path, size, block_size?, cipher_overhead?}</w:t>
      </w:r>
      <w:r>
        <w:br/>
      </w:r>
      <w:r>
        <w:rPr>
          <w:rStyle w:val="VerbatimChar"/>
        </w:rPr>
        <w:t xml:space="preserve">     -&gt; 201 {file_id, block_size, expires_at,</w:t>
      </w:r>
      <w:r>
        <w:br/>
      </w:r>
      <w:r>
        <w:rPr>
          <w:rStyle w:val="VerbatimChar"/>
        </w:rPr>
        <w:t xml:space="preserve">             blocks:[{block_id, index, size,</w:t>
      </w:r>
      <w:r>
        <w:br/>
      </w:r>
      <w:r>
        <w:rPr>
          <w:rStyle w:val="VerbatimChar"/>
        </w:rPr>
        <w:t xml:space="preserve">                      replicas:[{data_node_id, base_url}],</w:t>
      </w:r>
      <w:r>
        <w:br/>
      </w:r>
      <w:r>
        <w:rPr>
          <w:rStyle w:val="VerbatimChar"/>
        </w:rPr>
        <w:t xml:space="preserve">                      pipeline:[peer_url, ...]}]}</w:t>
      </w:r>
      <w:r>
        <w:br/>
      </w:r>
      <w:r>
        <w:br/>
      </w:r>
      <w:r>
        <w:rPr>
          <w:rStyle w:val="VerbatimChar"/>
        </w:rPr>
        <w:t xml:space="preserve">POST /files/{file_id}/commit  {wrapped_key?, key_algo?}</w:t>
      </w:r>
      <w:r>
        <w:br/>
      </w:r>
      <w:r>
        <w:rPr>
          <w:rStyle w:val="VerbatimChar"/>
        </w:rPr>
        <w:t xml:space="preserve">     -&gt; 200 {path, size, block_count}</w:t>
      </w:r>
      <w:r>
        <w:br/>
      </w:r>
      <w:r>
        <w:rPr>
          <w:rStyle w:val="VerbatimChar"/>
        </w:rPr>
        <w:t xml:space="preserve">     -&gt; 409 si algún bloque no alcanza el quórum</w:t>
      </w:r>
      <w:r>
        <w:br/>
      </w:r>
      <w:r>
        <w:rPr>
          <w:rStyle w:val="VerbatimChar"/>
        </w:rPr>
        <w:t xml:space="preserve">     -&gt; 410 si la reserva venció</w:t>
      </w:r>
      <w:r>
        <w:br/>
      </w:r>
      <w:r>
        <w:br/>
      </w:r>
      <w:r>
        <w:rPr>
          <w:rStyle w:val="VerbatimChar"/>
        </w:rPr>
        <w:t xml:space="preserve">POST /files/{file_id}/abort   -&gt; 204</w:t>
      </w:r>
      <w:r>
        <w:br/>
      </w:r>
      <w:r>
        <w:br/>
      </w:r>
      <w:r>
        <w:rPr>
          <w:rStyle w:val="VerbatimChar"/>
        </w:rPr>
        <w:t xml:space="preserve">GET  /files/open?path=/a/b/c</w:t>
      </w:r>
      <w:r>
        <w:br/>
      </w:r>
      <w:r>
        <w:rPr>
          <w:rStyle w:val="VerbatimChar"/>
        </w:rPr>
        <w:t xml:space="preserve">     -&gt; {file_id, size, block_size, wrapped_key, key_algo,</w:t>
      </w:r>
      <w:r>
        <w:br/>
      </w:r>
      <w:r>
        <w:rPr>
          <w:rStyle w:val="VerbatimChar"/>
        </w:rPr>
        <w:t xml:space="preserve">         blocks:[{block_id, index, size, checksum_sha256,</w:t>
      </w:r>
      <w:r>
        <w:br/>
      </w:r>
      <w:r>
        <w:rPr>
          <w:rStyle w:val="VerbatimChar"/>
        </w:rPr>
        <w:t xml:space="preserve">                  replicas:[{data_node_id, base_url}]}]}</w:t>
      </w:r>
    </w:p>
    <w:p>
      <w:pPr>
        <w:pStyle w:val="FirstParagraph"/>
      </w:pPr>
      <w:r>
        <w:rPr>
          <w:bCs/>
          <w:b/>
        </w:rPr>
        <w:t xml:space="preserve">RF3 — apertura, bloqueo, lectura por rango y escritura incremental:</w:t>
      </w:r>
    </w:p>
    <w:p>
      <w:pPr>
        <w:pStyle w:val="SourceCode"/>
      </w:pPr>
      <w:r>
        <w:rPr>
          <w:rStyle w:val="VerbatimChar"/>
        </w:rPr>
        <w:t xml:space="preserve">POST /fs/open     {path, mode, lock, holder}</w:t>
      </w:r>
      <w:r>
        <w:br/>
      </w:r>
      <w:r>
        <w:rPr>
          <w:rStyle w:val="VerbatimChar"/>
        </w:rPr>
        <w:t xml:space="preserve">     -&gt; 200 {file_id, path, size, block_size, mode,</w:t>
      </w:r>
      <w:r>
        <w:br/>
      </w:r>
      <w:r>
        <w:rPr>
          <w:rStyle w:val="VerbatimChar"/>
        </w:rPr>
        <w:t xml:space="preserve">             wrapped_key, key_algo, lock}</w:t>
      </w:r>
      <w:r>
        <w:br/>
      </w:r>
      <w:r>
        <w:rPr>
          <w:rStyle w:val="VerbatimChar"/>
        </w:rPr>
        <w:t xml:space="preserve">        lock = un LockResponse, o null si no se pidio bloqueo</w:t>
      </w:r>
      <w:r>
        <w:br/>
      </w:r>
      <w:r>
        <w:rPr>
          <w:rStyle w:val="VerbatimChar"/>
        </w:rPr>
        <w:t xml:space="preserve">     -&gt; 400 ruta invalida</w:t>
      </w:r>
      <w:r>
        <w:br/>
      </w:r>
      <w:r>
        <w:rPr>
          <w:rStyle w:val="VerbatimChar"/>
        </w:rPr>
        <w:t xml:space="preserve">     -&gt; 404 no existe o no es tuyo</w:t>
      </w:r>
      <w:r>
        <w:br/>
      </w:r>
      <w:r>
        <w:rPr>
          <w:rStyle w:val="VerbatimChar"/>
        </w:rPr>
        <w:t xml:space="preserve">     -&gt; 409 file_locked</w:t>
      </w:r>
      <w:r>
        <w:br/>
      </w:r>
      <w:r>
        <w:br/>
      </w:r>
      <w:r>
        <w:rPr>
          <w:rStyle w:val="VerbatimChar"/>
        </w:rPr>
        <w:t xml:space="preserve">POST /fs/lock     {path, mode, holder}     mode: shared | exclusive</w:t>
      </w:r>
      <w:r>
        <w:br/>
      </w:r>
      <w:r>
        <w:rPr>
          <w:rStyle w:val="VerbatimChar"/>
        </w:rPr>
        <w:t xml:space="preserve">     -&gt; 200 {file_id, path, holder, epoch, mode,</w:t>
      </w:r>
      <w:r>
        <w:br/>
      </w:r>
      <w:r>
        <w:rPr>
          <w:rStyle w:val="VerbatimChar"/>
        </w:rPr>
        <w:t xml:space="preserve">             expires_at, lease_seconds}</w:t>
      </w:r>
      <w:r>
        <w:br/>
      </w:r>
      <w:r>
        <w:rPr>
          <w:rStyle w:val="VerbatimChar"/>
        </w:rPr>
        <w:t xml:space="preserve">     -&gt; 400 · 404 · 409 file_locked</w:t>
      </w:r>
      <w:r>
        <w:br/>
      </w:r>
      <w:r>
        <w:br/>
      </w:r>
      <w:r>
        <w:rPr>
          <w:rStyle w:val="VerbatimChar"/>
        </w:rPr>
        <w:t xml:space="preserve">POST /fs/unlock   {path, mode, holder}</w:t>
      </w:r>
      <w:r>
        <w:br/>
      </w:r>
      <w:r>
        <w:rPr>
          <w:rStyle w:val="VerbatimChar"/>
        </w:rPr>
        <w:t xml:space="preserve">     -&gt; 204 · 400 · 404</w:t>
      </w:r>
      <w:r>
        <w:br/>
      </w:r>
      <w:r>
        <w:br/>
      </w:r>
      <w:r>
        <w:rPr>
          <w:rStyle w:val="VerbatimChar"/>
        </w:rPr>
        <w:t xml:space="preserve">GET  /fs/locks?path=/a/b</w:t>
      </w:r>
      <w:r>
        <w:br/>
      </w:r>
      <w:r>
        <w:rPr>
          <w:rStyle w:val="VerbatimChar"/>
        </w:rPr>
        <w:t xml:space="preserve">     -&gt; 200 {path, holders:[{holder, mode, epoch, expires_at}]}</w:t>
      </w:r>
      <w:r>
        <w:br/>
      </w:r>
      <w:r>
        <w:rPr>
          <w:rStyle w:val="VerbatimChar"/>
        </w:rPr>
        <w:t xml:space="preserve">     -&gt; 400 · 404</w:t>
      </w:r>
      <w:r>
        <w:br/>
      </w:r>
      <w:r>
        <w:br/>
      </w:r>
      <w:r>
        <w:rPr>
          <w:rStyle w:val="VerbatimChar"/>
        </w:rPr>
        <w:t xml:space="preserve">GET  /files/read?path=&amp;offset=0&amp;length=</w:t>
      </w:r>
      <w:r>
        <w:br/>
      </w:r>
      <w:r>
        <w:rPr>
          <w:rStyle w:val="VerbatimChar"/>
        </w:rPr>
        <w:t xml:space="preserve">        length ausente = hasta el final del archivo</w:t>
      </w:r>
      <w:r>
        <w:br/>
      </w:r>
      <w:r>
        <w:rPr>
          <w:rStyle w:val="VerbatimChar"/>
        </w:rPr>
        <w:t xml:space="preserve">     -&gt; 200 {file_id, offset, length, size,</w:t>
      </w:r>
      <w:r>
        <w:br/>
      </w:r>
      <w:r>
        <w:rPr>
          <w:rStyle w:val="VerbatimChar"/>
        </w:rPr>
        <w:t xml:space="preserve">             blocks:[{block_id, index, size, checksum_sha256,</w:t>
      </w:r>
      <w:r>
        <w:br/>
      </w:r>
      <w:r>
        <w:rPr>
          <w:rStyle w:val="VerbatimChar"/>
        </w:rPr>
        <w:t xml:space="preserve">                      replicas:[...], token, skip, take}]}</w:t>
      </w:r>
      <w:r>
        <w:br/>
      </w:r>
      <w:r>
        <w:rPr>
          <w:rStyle w:val="VerbatimChar"/>
        </w:rPr>
        <w:t xml:space="preserve">     -&gt; 400 · 404</w:t>
      </w:r>
      <w:r>
        <w:br/>
      </w:r>
      <w:r>
        <w:br/>
      </w:r>
      <w:r>
        <w:rPr>
          <w:rStyle w:val="VerbatimChar"/>
        </w:rPr>
        <w:t xml:space="preserve">POST /files/{file_id}/append</w:t>
      </w:r>
      <w:r>
        <w:br/>
      </w:r>
      <w:r>
        <w:rPr>
          <w:rStyle w:val="VerbatimChar"/>
        </w:rPr>
        <w:t xml:space="preserve">        {size, cipher_overhead, lock_holder, lock_epoch}</w:t>
      </w:r>
      <w:r>
        <w:br/>
      </w:r>
      <w:r>
        <w:rPr>
          <w:rStyle w:val="VerbatimChar"/>
        </w:rPr>
        <w:t xml:space="preserve">     -&gt; 201 {file_id, block_size, expires_at,</w:t>
      </w:r>
      <w:r>
        <w:br/>
      </w:r>
      <w:r>
        <w:rPr>
          <w:rStyle w:val="VerbatimChar"/>
        </w:rPr>
        <w:t xml:space="preserve">             tail, tail_plain_size,</w:t>
      </w:r>
      <w:r>
        <w:br/>
      </w:r>
      <w:r>
        <w:rPr>
          <w:rStyle w:val="VerbatimChar"/>
        </w:rPr>
        <w:t xml:space="preserve">             blocks:[{block_id, index, size,</w:t>
      </w:r>
      <w:r>
        <w:br/>
      </w:r>
      <w:r>
        <w:rPr>
          <w:rStyle w:val="VerbatimChar"/>
        </w:rPr>
        <w:t xml:space="preserve">                      replicas, pipeline, token}]}</w:t>
      </w:r>
      <w:r>
        <w:br/>
      </w:r>
      <w:r>
        <w:rPr>
          <w:rStyle w:val="VerbatimChar"/>
        </w:rPr>
        <w:t xml:space="preserve">        tail = plan de lectura del bloque de cola, o null</w:t>
      </w:r>
      <w:r>
        <w:br/>
      </w:r>
      <w:r>
        <w:rPr>
          <w:rStyle w:val="VerbatimChar"/>
        </w:rPr>
        <w:t xml:space="preserve">     -&gt; 404</w:t>
      </w:r>
      <w:r>
        <w:br/>
      </w:r>
      <w:r>
        <w:rPr>
          <w:rStyle w:val="VerbatimChar"/>
        </w:rPr>
        <w:t xml:space="preserve">     -&gt; 409 invalid_state | file_locked | stale_lock</w:t>
      </w:r>
      <w:r>
        <w:br/>
      </w:r>
      <w:r>
        <w:rPr>
          <w:rStyle w:val="VerbatimChar"/>
        </w:rPr>
        <w:t xml:space="preserve">     -&gt; 503 sin DataNode disponible</w:t>
      </w:r>
      <w:r>
        <w:br/>
      </w:r>
      <w:r>
        <w:br/>
      </w:r>
      <w:r>
        <w:rPr>
          <w:rStyle w:val="VerbatimChar"/>
        </w:rPr>
        <w:t xml:space="preserve">POST /files/{file_id}/append/commit</w:t>
      </w:r>
      <w:r>
        <w:br/>
      </w:r>
      <w:r>
        <w:rPr>
          <w:rStyle w:val="VerbatimChar"/>
        </w:rPr>
        <w:t xml:space="preserve">        {block_ids, new_size, replaces, lock_holder, lock_epoch}</w:t>
      </w:r>
      <w:r>
        <w:br/>
      </w:r>
      <w:r>
        <w:rPr>
          <w:rStyle w:val="VerbatimChar"/>
        </w:rPr>
        <w:t xml:space="preserve">     -&gt; 200 {path, size, block_count}</w:t>
      </w:r>
      <w:r>
        <w:br/>
      </w:r>
      <w:r>
        <w:rPr>
          <w:rStyle w:val="VerbatimChar"/>
        </w:rPr>
        <w:t xml:space="preserve">     -&gt; 404 · 409 blocks_not_stored | stale_lock</w:t>
      </w:r>
    </w:p>
    <w:p>
      <w:pPr>
        <w:pStyle w:val="FirstParagraph"/>
      </w:pPr>
      <w:r>
        <w:t xml:space="preserve">El reparto de prefijos no es intuitivo y conviene señalarlo:</w:t>
      </w:r>
      <w:r>
        <w:t xml:space="preserve"> </w:t>
      </w:r>
      <w:r>
        <w:rPr>
          <w:bCs/>
          <w:b/>
        </w:rPr>
        <w:t xml:space="preserve">el handle y los bloqueos</w:t>
      </w:r>
      <w:r>
        <w:rPr>
          <w:bCs/>
          <w:b/>
        </w:rPr>
        <w:t xml:space="preserve"> </w:t>
      </w:r>
      <w:r>
        <w:rPr>
          <w:bCs/>
          <w:b/>
        </w:rPr>
        <w:t xml:space="preserve">viven bajo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/fs</w:t>
      </w:r>
      <w:r>
        <w:t xml:space="preserve"> </w:t>
      </w:r>
      <w:r>
        <w:t xml:space="preserve">—son operaciones sobre el espacio de nombres— mientras que</w:t>
      </w:r>
      <w:r>
        <w:t xml:space="preserve"> </w:t>
      </w:r>
      <w:r>
        <w:rPr>
          <w:bCs/>
          <w:b/>
        </w:rPr>
        <w:t xml:space="preserve">la lectura</w:t>
      </w:r>
      <w:r>
        <w:rPr>
          <w:bCs/>
          <w:b/>
        </w:rPr>
        <w:t xml:space="preserve"> </w:t>
      </w:r>
      <w:r>
        <w:rPr>
          <w:bCs/>
          <w:b/>
        </w:rPr>
        <w:t xml:space="preserve">por rango y 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append</w:t>
      </w:r>
      <w:r>
        <w:rPr>
          <w:bCs/>
          <w:b/>
        </w:rPr>
        <w:t xml:space="preserve"> </w:t>
      </w:r>
      <w:r>
        <w:rPr>
          <w:bCs/>
          <w:b/>
        </w:rPr>
        <w:t xml:space="preserve">viven bajo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/files</w:t>
      </w:r>
      <w:r>
        <w:t xml:space="preserve">, porque son transferencia. Un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/files/lock</w:t>
      </w:r>
      <w:r>
        <w:t xml:space="preserve"> </w:t>
      </w:r>
      <w:r>
        <w:t xml:space="preserve">devuelve 404.</w:t>
      </w:r>
    </w:p>
    <w:p>
      <w:pPr>
        <w:pStyle w:val="BodyText"/>
      </w:pPr>
      <w:r>
        <w:t xml:space="preserve">Seis detalles del contrato que solo se ven leyendo el código y que sostienen lo que</w:t>
      </w:r>
      <w:r>
        <w:t xml:space="preserve"> </w:t>
      </w:r>
      <w:r>
        <w:t xml:space="preserve">argumenta §7.9: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Adquirir y renovar son la misma ruta.</w:t>
      </w:r>
      <w:r>
        <w:t xml:space="preserve"> </w:t>
      </w:r>
      <w:r>
        <w:rPr>
          <w:rStyle w:val="VerbatimChar"/>
        </w:rPr>
        <w:t xml:space="preserve">/fs/lock</w:t>
      </w:r>
      <w:r>
        <w:t xml:space="preserve"> </w:t>
      </w:r>
      <w:r>
        <w:t xml:space="preserve">renueva si el</w:t>
      </w:r>
      <w:r>
        <w:t xml:space="preserve"> </w:t>
      </w:r>
      <w:r>
        <w:rPr>
          <w:rStyle w:val="VerbatimChar"/>
        </w:rPr>
        <w:t xml:space="preserve">holder</w:t>
      </w:r>
      <w:r>
        <w:t xml:space="preserve"> </w:t>
      </w:r>
      <w:r>
        <w:t xml:space="preserve">ya lo tenía,</w:t>
      </w:r>
      <w:r>
        <w:t xml:space="preserve"> </w:t>
      </w:r>
      <w:r>
        <w:t xml:space="preserve">porque un cliente que reintenta tras un timeout de red no puede saber si el primer</w:t>
      </w:r>
      <w:r>
        <w:t xml:space="preserve"> </w:t>
      </w:r>
      <w:r>
        <w:t xml:space="preserve">intento llegó.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holder</w:t>
      </w:r>
      <w:r>
        <w:rPr>
          <w:bCs/>
          <w:b/>
        </w:rPr>
        <w:t xml:space="preserve"> </w:t>
      </w:r>
      <w:r>
        <w:rPr>
          <w:bCs/>
          <w:b/>
        </w:rPr>
        <w:t xml:space="preserve">vacío cae 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user_id</w:t>
      </w:r>
      <w:r>
        <w:t xml:space="preserve">, en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unlock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unlock</w:t>
      </w:r>
      <w:r>
        <w:rPr>
          <w:bCs/>
          <w:b/>
        </w:rPr>
        <w:t xml:space="preserve"> </w:t>
      </w:r>
      <w:r>
        <w:rPr>
          <w:bCs/>
          <w:b/>
        </w:rPr>
        <w:t xml:space="preserve">exige READ, no WRITE, y es idempotente</w:t>
      </w:r>
      <w:r>
        <w:t xml:space="preserve">: soltar lo que ya no tienes también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204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/fs/locks</w:t>
      </w:r>
      <w:r>
        <w:rPr>
          <w:bCs/>
          <w:b/>
        </w:rPr>
        <w:t xml:space="preserve"> </w:t>
      </w:r>
      <w:r>
        <w:rPr>
          <w:bCs/>
          <w:b/>
        </w:rPr>
        <w:t xml:space="preserve">se lee sin cerrojo</w:t>
      </w:r>
      <w:r>
        <w:t xml:space="preserve"> </w:t>
      </w:r>
      <w:r>
        <w:t xml:space="preserve">y filtra los vencidos al responder, porque el</w:t>
      </w:r>
      <w:r>
        <w:t xml:space="preserve"> </w:t>
      </w:r>
      <w:r>
        <w:t xml:space="preserve">vencimiento se evalúa al consultar y no con un barrido.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skip</w:t>
      </w:r>
      <w:r>
        <w:rPr>
          <w:bCs/>
          <w:b/>
        </w:rPr>
        <w:t xml:space="preserve"> </w:t>
      </w:r>
      <w:r>
        <w:rPr>
          <w:bCs/>
          <w:b/>
        </w:rPr>
        <w:t xml:space="preserve">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take</w:t>
      </w:r>
      <w:r>
        <w:rPr>
          <w:bCs/>
          <w:b/>
        </w:rPr>
        <w:t xml:space="preserve"> </w:t>
      </w:r>
      <w:r>
        <w:rPr>
          <w:bCs/>
          <w:b/>
        </w:rPr>
        <w:t xml:space="preserve">se aplican al bloque ya descifrado.</w:t>
      </w:r>
      <w:r>
        <w:t xml:space="preserve"> </w:t>
      </w:r>
      <w:r>
        <w:t xml:space="preserve">El bloque se descarga entero,</w:t>
      </w:r>
      <w:r>
        <w:t xml:space="preserve"> </w:t>
      </w:r>
      <w:r>
        <w:t xml:space="preserve">por el motivo criptográfico de §7.9.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409</w:t>
      </w:r>
      <w:r>
        <w:rPr>
          <w:bCs/>
          <w:b/>
        </w:rPr>
        <w:t xml:space="preserve"> </w:t>
      </w:r>
      <w:r>
        <w:rPr>
          <w:bCs/>
          <w:b/>
        </w:rPr>
        <w:t xml:space="preserve">de lock trae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holder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mode</w:t>
      </w:r>
      <w:r>
        <w:rPr>
          <w:bCs/>
          <w:b/>
        </w:rPr>
        <w:t xml:space="preserve"> </w:t>
      </w:r>
      <w:r>
        <w:rPr>
          <w:bCs/>
          <w:b/>
        </w:rPr>
        <w:t xml:space="preserve">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retry_after_seconds</w:t>
      </w:r>
      <w:r>
        <w:rPr>
          <w:bCs/>
          <w:b/>
        </w:rPr>
        <w:t xml:space="preserve"> </w:t>
      </w:r>
      <w:r>
        <w:rPr>
          <w:bCs/>
          <w:b/>
        </w:rPr>
        <w:t xml:space="preserve">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details</w:t>
      </w:r>
      <w:r>
        <w:t xml:space="preserve">, que es</w:t>
      </w:r>
      <w:r>
        <w:t xml:space="preserve"> </w:t>
      </w:r>
      <w:r>
        <w:t xml:space="preserve">exactamente el dato que el cliente descartaba hasta que una prueba lo exigió (§10.6).</w:t>
      </w:r>
    </w:p>
    <w:p>
      <w:pPr>
        <w:pStyle w:val="FirstParagraph"/>
      </w:pPr>
      <w:r>
        <w:rPr>
          <w:bCs/>
          <w:b/>
        </w:rPr>
        <w:t xml:space="preserve">ACLs, compartición y grupos</w:t>
      </w:r>
      <w:r>
        <w:t xml:space="preserve"> </w:t>
      </w:r>
      <w:r>
        <w:t xml:space="preserve">— todo bajo el prefijo</w:t>
      </w:r>
      <w:r>
        <w:t xml:space="preserve"> </w:t>
      </w:r>
      <w:r>
        <w:rPr>
          <w:rStyle w:val="VerbatimChar"/>
        </w:rPr>
        <w:t xml:space="preserve">/acl</w:t>
      </w:r>
      <w:r>
        <w:t xml:space="preserve">, no bajo</w:t>
      </w:r>
      <w:r>
        <w:t xml:space="preserve"> </w:t>
      </w:r>
      <w:r>
        <w:rPr>
          <w:rStyle w:val="VerbatimChar"/>
        </w:rPr>
        <w:t xml:space="preserve">/fs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 /acl/share     {path, principal, permission}</w:t>
      </w:r>
      <w:r>
        <w:br/>
      </w:r>
      <w:r>
        <w:rPr>
          <w:rStyle w:val="VerbatimChar"/>
        </w:rPr>
        <w:t xml:space="preserve">     -&gt; 204 · 400 · 404 · 409</w:t>
      </w:r>
      <w:r>
        <w:br/>
      </w:r>
      <w:r>
        <w:br/>
      </w:r>
      <w:r>
        <w:rPr>
          <w:rStyle w:val="VerbatimChar"/>
        </w:rPr>
        <w:t xml:space="preserve">POST /acl/unshare   {path, principal}</w:t>
      </w:r>
      <w:r>
        <w:br/>
      </w:r>
      <w:r>
        <w:rPr>
          <w:rStyle w:val="VerbatimChar"/>
        </w:rPr>
        <w:t xml:space="preserve">     -&gt; 204 · 400 · 404</w:t>
      </w:r>
      <w:r>
        <w:br/>
      </w:r>
      <w:r>
        <w:br/>
      </w:r>
      <w:r>
        <w:rPr>
          <w:rStyle w:val="VerbatimChar"/>
        </w:rPr>
        <w:t xml:space="preserve">GET  /acl/show?path=/a/b</w:t>
      </w:r>
      <w:r>
        <w:br/>
      </w:r>
      <w:r>
        <w:rPr>
          <w:rStyle w:val="VerbatimChar"/>
        </w:rPr>
        <w:t xml:space="preserve">     -&gt; 200 {path, effective, source, inherited_from,</w:t>
      </w:r>
      <w:r>
        <w:br/>
      </w:r>
      <w:r>
        <w:rPr>
          <w:rStyle w:val="VerbatimChar"/>
        </w:rPr>
        <w:t xml:space="preserve">             grants:[{principal, principal_type, permission,</w:t>
      </w:r>
      <w:r>
        <w:br/>
      </w:r>
      <w:r>
        <w:rPr>
          <w:rStyle w:val="VerbatimChar"/>
        </w:rPr>
        <w:t xml:space="preserve">                      granted_by, granted_at}]}</w:t>
      </w:r>
      <w:r>
        <w:br/>
      </w:r>
      <w:r>
        <w:br/>
      </w:r>
      <w:r>
        <w:rPr>
          <w:rStyle w:val="VerbatimChar"/>
        </w:rPr>
        <w:t xml:space="preserve">GET  /acl/shared-with-me</w:t>
      </w:r>
      <w:r>
        <w:br/>
      </w:r>
      <w:r>
        <w:rPr>
          <w:rStyle w:val="VerbatimChar"/>
        </w:rPr>
        <w:t xml:space="preserve">     -&gt; 200 {entries:[{owner, name, permission, via_group, path}]}</w:t>
      </w:r>
      <w:r>
        <w:br/>
      </w:r>
      <w:r>
        <w:br/>
      </w:r>
      <w:r>
        <w:rPr>
          <w:rStyle w:val="VerbatimChar"/>
        </w:rPr>
        <w:t xml:space="preserve">POST /acl/groups                 {name}</w:t>
      </w:r>
      <w:r>
        <w:br/>
      </w:r>
      <w:r>
        <w:rPr>
          <w:rStyle w:val="VerbatimChar"/>
        </w:rPr>
        <w:t xml:space="preserve">     -&gt; 201 · 409 ya existe</w:t>
      </w:r>
      <w:r>
        <w:br/>
      </w:r>
      <w:r>
        <w:rPr>
          <w:rStyle w:val="VerbatimChar"/>
        </w:rPr>
        <w:t xml:space="preserve">GET  /acl/groups</w:t>
      </w:r>
      <w:r>
        <w:br/>
      </w:r>
      <w:r>
        <w:rPr>
          <w:rStyle w:val="VerbatimChar"/>
        </w:rPr>
        <w:t xml:space="preserve">     -&gt; 200 {groups:[{name, members}]}</w:t>
      </w:r>
      <w:r>
        <w:br/>
      </w:r>
      <w:r>
        <w:rPr>
          <w:rStyle w:val="VerbatimChar"/>
        </w:rPr>
        <w:t xml:space="preserve">POST /acl/groups/members         {name, username}</w:t>
      </w:r>
      <w:r>
        <w:br/>
      </w:r>
      <w:r>
        <w:rPr>
          <w:rStyle w:val="VerbatimChar"/>
        </w:rPr>
        <w:t xml:space="preserve">     -&gt; 204 · 404</w:t>
      </w:r>
      <w:r>
        <w:br/>
      </w:r>
      <w:r>
        <w:rPr>
          <w:rStyle w:val="VerbatimChar"/>
        </w:rPr>
        <w:t xml:space="preserve">POST /acl/groups/members/remove  {name, username}</w:t>
      </w:r>
      <w:r>
        <w:br/>
      </w:r>
      <w:r>
        <w:rPr>
          <w:rStyle w:val="VerbatimChar"/>
        </w:rPr>
        <w:t xml:space="preserve">     -&gt; 204 · 404</w:t>
      </w:r>
    </w:p>
    <w:p>
      <w:pPr>
        <w:pStyle w:val="FirstParagraph"/>
      </w:pPr>
      <w:r>
        <w:rPr>
          <w:rStyle w:val="VerbatimChar"/>
        </w:rPr>
        <w:t xml:space="preserve">effective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</w:t>
      </w:r>
      <w:r>
        <w:t xml:space="preserve"> </w:t>
      </w:r>
      <w:r>
        <w:rPr>
          <w:rStyle w:val="VerbatimChar"/>
        </w:rPr>
        <w:t xml:space="preserve">inherited_from</w:t>
      </w:r>
      <w:r>
        <w:t xml:space="preserve"> </w:t>
      </w:r>
      <w:r>
        <w:t xml:space="preserve">es la ruta del ancestro</w:t>
      </w:r>
      <w:r>
        <w:t xml:space="preserve"> </w:t>
      </w:r>
      <w:r>
        <w:t xml:space="preserve">del que sale el permiso, y</w:t>
      </w:r>
      <w:r>
        <w:t xml:space="preserve"> </w:t>
      </w:r>
      <w:r>
        <w:rPr>
          <w:rStyle w:val="VerbatimChar"/>
        </w:rPr>
        <w:t xml:space="preserve">via_group</w:t>
      </w:r>
      <w:r>
        <w:t xml:space="preserve"> </w:t>
      </w:r>
      <w:r>
        <w:t xml:space="preserve">dice por qué grupo llega la concesión 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si</w:t>
      </w:r>
      <w:r>
        <w:t xml:space="preserve"> </w:t>
      </w:r>
      <w:r>
        <w:t xml:space="preserve">es directa. Esos dos campos son la herencia hacia arriba de §8.6 hecha inspeccionable:</w:t>
      </w:r>
      <w:r>
        <w:t xml:space="preserve"> </w:t>
      </w:r>
      <w:r>
        <w:t xml:space="preserve">sin ellos, un usuario vería</w:t>
      </w:r>
      <w:r>
        <w:t xml:space="preserve"> </w:t>
      </w:r>
      <w:r>
        <w:rPr>
          <w:iCs/>
          <w:i/>
        </w:rPr>
        <w:t xml:space="preserve">qué</w:t>
      </w:r>
      <w:r>
        <w:t xml:space="preserve"> </w:t>
      </w:r>
      <w:r>
        <w:t xml:space="preserve">permiso tiene pero no</w:t>
      </w:r>
      <w:r>
        <w:t xml:space="preserve"> </w:t>
      </w:r>
      <w:r>
        <w:rPr>
          <w:iCs/>
          <w:i/>
        </w:rPr>
        <w:t xml:space="preserve">de dónde</w:t>
      </w:r>
      <w:r>
        <w:t xml:space="preserve"> </w:t>
      </w:r>
      <w:r>
        <w:t xml:space="preserve">le viene, y un modelo</w:t>
      </w:r>
      <w:r>
        <w:t xml:space="preserve"> </w:t>
      </w:r>
      <w:r>
        <w:t xml:space="preserve">sin denegaciones en el que no se puede ver el origen de una concesión deja de ser</w:t>
      </w:r>
      <w:r>
        <w:t xml:space="preserve"> </w:t>
      </w:r>
      <w:r>
        <w:t xml:space="preserve">explicable.</w:t>
      </w:r>
    </w:p>
    <w:bookmarkEnd w:id="57"/>
    <w:bookmarkStart w:id="61" w:name="X80b9f3900249652e1eb3cdf0a0b1843546da338"/>
    <w:p>
      <w:pPr>
        <w:pStyle w:val="Heading2"/>
      </w:pPr>
      <w:r>
        <w:t xml:space="preserve">4.3 La escritura en tres fases, y por qué tiene que ser así</w:t>
      </w:r>
    </w:p>
    <w:p>
      <w:pPr>
        <w:pStyle w:val="CaptionedFigure"/>
      </w:pPr>
      <w:r>
        <w:drawing>
          <wp:inline>
            <wp:extent cx="5399999" cy="5846353"/>
            <wp:effectExtent b="0" l="0" r="0" t="0"/>
            <wp:docPr descr="Secuencia completa de una escritura: reservar, subir, confirmar." title="" id="59" name="Picture"/>
            <a:graphic>
              <a:graphicData uri="http://schemas.openxmlformats.org/drawingml/2006/picture">
                <pic:pic>
                  <pic:nvPicPr>
                    <pic:cNvPr descr="img/02-escritura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5846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Secuencia completa de una escritura: reservar, subir, confirmar.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de archivo en una sola llamada sería más simple de usar. No se puede, y el motivo</w:t>
      </w:r>
      <w:r>
        <w:t xml:space="preserve"> </w:t>
      </w:r>
      <w:r>
        <w:t xml:space="preserve">encadena tres decisiones anteriores:</w:t>
      </w:r>
    </w:p>
    <w:p>
      <w:pPr>
        <w:numPr>
          <w:ilvl w:val="0"/>
          <w:numId w:val="1009"/>
        </w:numPr>
        <w:pStyle w:val="Compact"/>
      </w:pPr>
      <w:r>
        <w:t xml:space="preserve">Por la</w:t>
      </w:r>
      <w:r>
        <w:t xml:space="preserve"> </w:t>
      </w:r>
      <w:r>
        <w:rPr>
          <w:bCs/>
          <w:b/>
        </w:rPr>
        <w:t xml:space="preserve">decisión 4</w:t>
      </w:r>
      <w:r>
        <w:t xml:space="preserve">, los bytes no pasan por el ControlNode. Luego el cliente necesita</w:t>
      </w:r>
      <w:r>
        <w:t xml:space="preserve"> </w:t>
      </w:r>
      <w:r>
        <w:t xml:space="preserve">saber</w:t>
      </w:r>
      <w:r>
        <w:t xml:space="preserve"> </w:t>
      </w:r>
      <w:r>
        <w:rPr>
          <w:bCs/>
          <w:b/>
        </w:rPr>
        <w:t xml:space="preserve">a qué nodos</w:t>
      </w:r>
      <w:r>
        <w:t xml:space="preserve"> </w:t>
      </w:r>
      <w:r>
        <w:t xml:space="preserve">enviar cada bloque antes de enviar nada: eso es la fase de</w:t>
      </w:r>
      <w:r>
        <w:t xml:space="preserve"> </w:t>
      </w:r>
      <w:r>
        <w:t xml:space="preserve">reserva.</w:t>
      </w:r>
    </w:p>
    <w:p>
      <w:pPr>
        <w:numPr>
          <w:ilvl w:val="0"/>
          <w:numId w:val="1009"/>
        </w:numPr>
        <w:pStyle w:val="Compact"/>
      </w:pPr>
      <w:r>
        <w:t xml:space="preserve">Por la</w:t>
      </w:r>
      <w:r>
        <w:t xml:space="preserve"> </w:t>
      </w:r>
      <w:r>
        <w:rPr>
          <w:bCs/>
          <w:b/>
        </w:rPr>
        <w:t xml:space="preserve">decisión 3</w:t>
      </w:r>
      <w:r>
        <w:t xml:space="preserve">, esa elección la toma y la registra el ControlNode, no se deduce.</w:t>
      </w:r>
      <w:r>
        <w:t xml:space="preserve"> </w:t>
      </w:r>
      <w:r>
        <w:t xml:space="preserve">Luego la reserva tiene que escribir metadato, y ese metadato describe un archivo que</w:t>
      </w:r>
      <w:r>
        <w:t xml:space="preserve"> </w:t>
      </w:r>
      <w:r>
        <w:t xml:space="preserve">todavía no existe: de ahí el estado</w:t>
      </w:r>
      <w:r>
        <w:t xml:space="preserve"> </w:t>
      </w:r>
      <w:r>
        <w:rPr>
          <w:rStyle w:val="VerbatimChar"/>
        </w:rPr>
        <w:t xml:space="preserve">WRITING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Por la</w:t>
      </w:r>
      <w:r>
        <w:t xml:space="preserve"> </w:t>
      </w:r>
      <w:r>
        <w:rPr>
          <w:bCs/>
          <w:b/>
        </w:rPr>
        <w:t xml:space="preserve">decisión 1</w:t>
      </w:r>
      <w:r>
        <w:t xml:space="preserve"> </w:t>
      </w:r>
      <w:r>
        <w:t xml:space="preserve">(WORM), el archivo no puede hacerse visible hasta que todos sus</w:t>
      </w:r>
      <w:r>
        <w:t xml:space="preserve"> </w:t>
      </w:r>
      <w:r>
        <w:t xml:space="preserve">bloques estén escritos y comprobados. Luego hace falta un momento explícito en el que</w:t>
      </w:r>
      <w:r>
        <w:t xml:space="preserve"> </w:t>
      </w:r>
      <w:r>
        <w:t xml:space="preserve">el sistema valide el conjunto y lo publique: eso es el commit.</w:t>
      </w:r>
    </w:p>
    <w:p>
      <w:pPr>
        <w:pStyle w:val="FirstParagraph"/>
      </w:pPr>
      <w:r>
        <w:t xml:space="preserve">Las tres fases no son un protocolo elegido entre varios: son lo que queda cuando se</w:t>
      </w:r>
      <w:r>
        <w:t xml:space="preserve"> </w:t>
      </w:r>
      <w:r>
        <w:t xml:space="preserve">respetan las tres decisiones a la vez.</w:t>
      </w:r>
    </w:p>
    <w:p>
      <w:pPr>
        <w:pStyle w:val="BodyText"/>
      </w:pPr>
      <w:r>
        <w:rPr>
          <w:bCs/>
          <w:b/>
        </w:rPr>
        <w:t xml:space="preserve">Lo que cada fase garantiza: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Reserva.</w:t>
      </w:r>
      <w:r>
        <w:t xml:space="preserve"> </w:t>
      </w:r>
      <w:r>
        <w:t xml:space="preserve">Autoriza (WRITE sobre el directorio destino), elige destinos con la</w:t>
      </w:r>
      <w:r>
        <w:t xml:space="preserve"> </w:t>
      </w:r>
      <w:r>
        <w:t xml:space="preserve">política de colocación, escribe el archivo en</w:t>
      </w:r>
      <w:r>
        <w:t xml:space="preserve"> </w:t>
      </w:r>
      <w:r>
        <w:rPr>
          <w:rStyle w:val="VerbatimChar"/>
        </w:rPr>
        <w:t xml:space="preserve">WRITING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, y devuelve un</w:t>
      </w:r>
      <w:r>
        <w:t xml:space="preserve"> </w:t>
      </w:r>
      <w:r>
        <w:t xml:space="preserve">plan que incluye un</w:t>
      </w:r>
      <w:r>
        <w:t xml:space="preserve"> </w:t>
      </w:r>
      <w:r>
        <w:rPr>
          <w:bCs/>
          <w:b/>
        </w:rPr>
        <w:t xml:space="preserve">token de bloque firmado por bloque</w:t>
      </w:r>
      <w:r>
        <w:t xml:space="preserve">. Un cliente que muera aquí no</w:t>
      </w:r>
      <w:r>
        <w:t xml:space="preserve"> </w:t>
      </w:r>
      <w:r>
        <w:t xml:space="preserve">bloquea el nombre: la reserva vencida se marca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de forma perezosa cuando otro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pide la misma ruta.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Subida.</w:t>
      </w:r>
      <w:r>
        <w:t xml:space="preserve"> </w:t>
      </w:r>
      <w:r>
        <w:t xml:space="preserve">Fuera del plano de control por completo. Cada bloque se sube a un solo nodo</w:t>
      </w:r>
      <w:r>
        <w:t xml:space="preserve"> </w:t>
      </w:r>
      <w:r>
        <w:t xml:space="preserve">y se propaga en cadena. El nodo avisa al ControlNode</w:t>
      </w:r>
      <w:r>
        <w:t xml:space="preserve"> </w:t>
      </w:r>
      <w:r>
        <w:rPr>
          <w:bCs/>
          <w:b/>
        </w:rPr>
        <w:t xml:space="preserve">de forma síncrona y antes de</w:t>
      </w:r>
      <w:r>
        <w:rPr>
          <w:bCs/>
          <w:b/>
        </w:rPr>
        <w:t xml:space="preserve"> </w:t>
      </w:r>
      <w:r>
        <w:rPr>
          <w:bCs/>
          <w:b/>
        </w:rPr>
        <w:t xml:space="preserve">responder 201</w:t>
      </w:r>
      <w:r>
        <w:t xml:space="preserve">, de modo que cuando el cliente puede pedir el commit, el ControlNode ya</w:t>
      </w:r>
      <w:r>
        <w:t xml:space="preserve"> </w:t>
      </w:r>
      <w:r>
        <w:t xml:space="preserve">conoce esas copias.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Commit.</w:t>
      </w:r>
      <w:r>
        <w:t xml:space="preserve"> </w:t>
      </w:r>
      <w:r>
        <w:t xml:space="preserve">Valida que cada bloque tenga al menos W réplicas en estado</w:t>
      </w:r>
      <w:r>
        <w:t xml:space="preserve"> </w:t>
      </w:r>
      <w:r>
        <w:rPr>
          <w:rStyle w:val="VerbatimChar"/>
        </w:rPr>
        <w:t xml:space="preserve">STORED</w:t>
      </w:r>
      <w:r>
        <w:t xml:space="preserve">,</w:t>
      </w:r>
      <w:r>
        <w:t xml:space="preserve"> </w:t>
      </w:r>
      <w:r>
        <w:t xml:space="preserve">almacena la clave envuelta, y publica el archivo</w:t>
      </w:r>
      <w:r>
        <w:t xml:space="preserve"> </w:t>
      </w:r>
      <w:r>
        <w:rPr>
          <w:bCs/>
          <w:b/>
        </w:rPr>
        <w:t xml:space="preserve">en una sola transacción</w:t>
      </w:r>
      <w:r>
        <w:t xml:space="preserve">. Si había</w:t>
      </w:r>
      <w:r>
        <w:t xml:space="preserve"> </w:t>
      </w:r>
      <w:r>
        <w:t xml:space="preserve">un archivo anterior en esa ruta, pasa a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en esa misma transacción: hacerlo en</w:t>
      </w:r>
      <w:r>
        <w:t xml:space="preserve"> </w:t>
      </w:r>
      <w:r>
        <w:t xml:space="preserve">dos pasos dejaría, ante una caída intermedia, una ruta sin archivo visible.</w:t>
      </w:r>
    </w:p>
    <w:bookmarkEnd w:id="61"/>
    <w:bookmarkStart w:id="62" w:name="el-plano-de-control-sobre-grpc"/>
    <w:p>
      <w:pPr>
        <w:pStyle w:val="Heading2"/>
      </w:pPr>
      <w:r>
        <w:t xml:space="preserve">4.4 El plano de control sobre gRPC</w:t>
      </w:r>
    </w:p>
    <w:p>
      <w:pPr>
        <w:pStyle w:val="FirstParagraph"/>
      </w:pPr>
      <w:r>
        <w:t xml:space="preserve">Definido en</w:t>
      </w:r>
      <w:r>
        <w:t xml:space="preserve"> </w:t>
      </w:r>
      <w:r>
        <w:rPr>
          <w:rStyle w:val="VerbatimChar"/>
        </w:rPr>
        <w:t xml:space="preserve">control.proto</w:t>
      </w:r>
      <w:r>
        <w:t xml:space="preserve">; el código se genera con</w:t>
      </w:r>
      <w:r>
        <w:t xml:space="preserve"> </w:t>
      </w:r>
      <w:r>
        <w:rPr>
          <w:rStyle w:val="VerbatimChar"/>
        </w:rPr>
        <w:t xml:space="preserve">python scripts/gen_proto.py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se versiona</w:t>
      </w:r>
      <w:r>
        <w:t xml:space="preserve">, porque código generado en el repositorio envejece respecto de su fuente sin</w:t>
      </w:r>
      <w:r>
        <w:t xml:space="preserve"> </w:t>
      </w:r>
      <w:r>
        <w:t xml:space="preserve">que nada lo detecte.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del nodo: las dos URLs, dominio de falla,</w:t>
            </w:r>
            <w:r>
              <w:t xml:space="preserve"> </w:t>
            </w:r>
            <w:r>
              <w:rPr>
                <w:rStyle w:val="VerbatimChar"/>
              </w:rPr>
              <w:t xml:space="preserve">boot_id</w:t>
            </w:r>
            <w:r>
              <w:t xml:space="preserve">, capacidad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Heartbeat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stream bidireccional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Latido cada 3 s con métricas de carga y block report incremental. El ControlNode responde</w:t>
            </w:r>
            <w:r>
              <w:t xml:space="preserve"> </w:t>
            </w:r>
            <w:r>
              <w:rPr>
                <w:rStyle w:val="VerbatimChar"/>
              </w:rPr>
              <w:t xml:space="preserve">Ack</w:t>
            </w:r>
            <w:r>
              <w:t xml:space="preserve"> </w:t>
            </w:r>
            <w:r>
              <w:t xml:space="preserve">y, por el mismo stream, empuja</w:t>
            </w:r>
            <w:r>
              <w:t xml:space="preserve"> </w:t>
            </w:r>
            <w:r>
              <w:rPr>
                <w:rStyle w:val="VerbatimChar"/>
              </w:rPr>
              <w:t xml:space="preserve">FullReportReq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ReplicateBlock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DeleteBlock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completo, fuera de banda porque puede ser grande</w:t>
            </w:r>
          </w:p>
        </w:tc>
      </w:tr>
    </w:tbl>
    <w:p>
      <w:pPr>
        <w:pStyle w:val="BodyText"/>
      </w:pPr>
      <w:r>
        <w:rPr>
          <w:bCs/>
          <w:b/>
        </w:rPr>
        <w:t xml:space="preserve">El stream se declaró bidireccional en el hito 2 aunque entonces el ControlNode solo</w:t>
      </w:r>
      <w:r>
        <w:rPr>
          <w:bCs/>
          <w:b/>
        </w:rPr>
        <w:t xml:space="preserve"> </w:t>
      </w:r>
      <w:r>
        <w:rPr>
          <w:bCs/>
          <w:b/>
        </w:rPr>
        <w:t xml:space="preserve">empujara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FullReportReq</w:t>
      </w:r>
      <w:r>
        <w:rPr>
          <w:bCs/>
          <w:b/>
        </w:rPr>
        <w:t xml:space="preserve">.</w:t>
      </w:r>
      <w:r>
        <w:t xml:space="preserve"> </w:t>
      </w:r>
      <w:r>
        <w:t xml:space="preserve">Esa previsión es lo que hizo que las órdenes de re-replicación</w:t>
      </w:r>
      <w:r>
        <w:t xml:space="preserve"> </w:t>
      </w:r>
      <w:r>
        <w:t xml:space="preserve">del hito 3 fueran</w:t>
      </w:r>
      <w:r>
        <w:t xml:space="preserve"> </w:t>
      </w:r>
      <w:r>
        <w:rPr>
          <w:iCs/>
          <w:i/>
        </w:rPr>
        <w:t xml:space="preserve">un caso más en el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oneof</w:t>
      </w:r>
      <w:r>
        <w:t xml:space="preserve"> </w:t>
      </w:r>
      <w:r>
        <w:t xml:space="preserve">y no un transporte nuevo.</w:t>
      </w:r>
    </w:p>
    <w:p>
      <w:pPr>
        <w:pStyle w:val="BodyText"/>
      </w:pPr>
      <w:r>
        <w:t xml:space="preserve">Cuatro reglas del protocolo de pertenencia que merecen argumentarse: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Un report incremental NUNCA marca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MISSING</w:t>
      </w:r>
      <w:r>
        <w:rPr>
          <w:bCs/>
          <w:b/>
        </w:rPr>
        <w:t xml:space="preserve">.</w:t>
      </w:r>
      <w:r>
        <w:t xml:space="preserve"> </w:t>
      </w:r>
      <w:r>
        <w:t xml:space="preserve">El nodo solo manda lo que cambió, así</w:t>
      </w:r>
      <w:r>
        <w:t xml:space="preserve"> </w:t>
      </w:r>
      <w:r>
        <w:t xml:space="preserve">que la ausencia de un bloque no significa nada. Concluir</w:t>
      </w:r>
      <w:r>
        <w:t xml:space="preserve"> </w:t>
      </w:r>
      <w:r>
        <w:t xml:space="preserve">“</w:t>
      </w:r>
      <w:r>
        <w:t xml:space="preserve">falta</w:t>
      </w:r>
      <w:r>
        <w:t xml:space="preserve">”</w:t>
      </w:r>
      <w:r>
        <w:t xml:space="preserve"> </w:t>
      </w:r>
      <w:r>
        <w:t xml:space="preserve">desde un incremental</w:t>
      </w:r>
      <w:r>
        <w:t xml:space="preserve"> </w:t>
      </w:r>
      <w:r>
        <w:t xml:space="preserve">daría por perdido el disco entero en cada latido. Solo un report</w:t>
      </w:r>
      <w:r>
        <w:t xml:space="preserve"> </w:t>
      </w:r>
      <w:r>
        <w:rPr>
          <w:bCs/>
          <w:b/>
        </w:rPr>
        <w:t xml:space="preserve">completo</w:t>
      </w:r>
      <w:r>
        <w:t xml:space="preserve"> </w:t>
      </w:r>
      <w:r>
        <w:t xml:space="preserve">autoriza</w:t>
      </w:r>
      <w:r>
        <w:t xml:space="preserve"> </w:t>
      </w:r>
      <w:r>
        <w:t xml:space="preserve">esa conclusión. Blindado en</w:t>
      </w:r>
      <w:r>
        <w:t xml:space="preserve"> </w:t>
      </w:r>
      <w:r>
        <w:rPr>
          <w:rStyle w:val="VerbatimChar"/>
        </w:rPr>
        <w:t xml:space="preserve">test_report_incremental_nunca_marca_missing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Un report completo por cada reconexión.</w:t>
      </w:r>
      <w:r>
        <w:t xml:space="preserve"> </w:t>
      </w:r>
      <w:r>
        <w:t xml:space="preserve">El contador de</w:t>
      </w:r>
      <w:r>
        <w:t xml:space="preserve"> </w:t>
      </w:r>
      <w:r>
        <w:t xml:space="preserve">“</w:t>
      </w:r>
      <w:r>
        <w:t xml:space="preserve">cada N latidos</w:t>
      </w:r>
      <w:r>
        <w:t xml:space="preserve">”</w:t>
      </w:r>
      <w:r>
        <w:t xml:space="preserve"> </w:t>
      </w:r>
      <w:r>
        <w:t xml:space="preserve">vive en el</w:t>
      </w:r>
      <w:r>
        <w:t xml:space="preserve"> </w:t>
      </w:r>
      <w:r>
        <w:t xml:space="preserve">DataNode; un stream que se rompe antes del latido N lo deja a medias, y con una red</w:t>
      </w:r>
      <w:r>
        <w:t xml:space="preserve"> </w:t>
      </w:r>
      <w:r>
        <w:t xml:space="preserve">inestable podría no mandarse un completo nunca. El ControlNode pide</w:t>
      </w:r>
      <w:r>
        <w:t xml:space="preserve"> </w:t>
      </w:r>
      <w:r>
        <w:rPr>
          <w:rStyle w:val="VerbatimChar"/>
        </w:rPr>
        <w:t xml:space="preserve">FullReportReq</w:t>
      </w:r>
      <w:r>
        <w:t xml:space="preserve"> </w:t>
      </w:r>
      <w:r>
        <w:t xml:space="preserve">en</w:t>
      </w:r>
      <w:r>
        <w:t xml:space="preserve"> </w:t>
      </w:r>
      <w:r>
        <w:t xml:space="preserve">el primer latido de cada stream.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El estado es derivado, no almacenado.</w:t>
      </w:r>
      <w:r>
        <w:t xml:space="preserve"> </w:t>
      </w:r>
      <w:r>
        <w:rPr>
          <w:rStyle w:val="VerbatimChar"/>
        </w:rPr>
        <w:t xml:space="preserve">SUSPECT</w:t>
      </w:r>
      <w:r>
        <w:t xml:space="preserve"> </w:t>
      </w:r>
      <w:r>
        <w:t xml:space="preserve">se calcula del último latido cada</w:t>
      </w:r>
      <w:r>
        <w:t xml:space="preserve"> </w:t>
      </w:r>
      <w:r>
        <w:t xml:space="preserve">vez que se consulta. La columna persistida solo existe para detectar la transición y</w:t>
      </w:r>
      <w:r>
        <w:t xml:space="preserve"> </w:t>
      </w:r>
      <w:r>
        <w:t xml:space="preserve">emitir el evento; si las dos discrepan, manda lo derivado. Así no puede haber deriva</w:t>
      </w:r>
      <w:r>
        <w:t xml:space="preserve"> </w:t>
      </w:r>
      <w:r>
        <w:t xml:space="preserve">silenciosa entre lo que el sistema cree y lo que 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boot_id</w:t>
      </w:r>
      <w:r>
        <w:rPr>
          <w:bCs/>
          <w:b/>
        </w:rPr>
        <w:t xml:space="preserve"> </w:t>
      </w:r>
      <w:r>
        <w:rPr>
          <w:bCs/>
          <w:b/>
        </w:rPr>
        <w:t xml:space="preserve">vive dentro del volumen de datos</w:t>
      </w:r>
      <w:r>
        <w:t xml:space="preserve">, junto a los bloques. Perder el</w:t>
      </w:r>
      <w:r>
        <w:t xml:space="preserve"> </w:t>
      </w:r>
      <w:r>
        <w:t xml:space="preserve">volumen pierde el</w:t>
      </w:r>
      <w:r>
        <w:t xml:space="preserve"> </w:t>
      </w:r>
      <w:r>
        <w:rPr>
          <w:rStyle w:val="VerbatimChar"/>
        </w:rPr>
        <w:t xml:space="preserve">boot_id</w:t>
      </w:r>
      <w:r>
        <w:t xml:space="preserve">, que es justo lo que el ControlNode necesita saber para dar</w:t>
      </w:r>
      <w:r>
        <w:t xml:space="preserve"> </w:t>
      </w:r>
      <w:r>
        <w:t xml:space="preserve">las réplicas por perdidas. Guardarlo fuera mentiría exactamente en ese caso.</w:t>
      </w:r>
    </w:p>
    <w:bookmarkEnd w:id="62"/>
    <w:bookmarkStart w:id="63" w:name="por-qué-blocksidstored-se-quedó-en-rest"/>
    <w:p>
      <w:pPr>
        <w:pStyle w:val="Heading2"/>
      </w:pPr>
      <w:r>
        <w:t xml:space="preserve">4.5 Por qué</w:t>
      </w:r>
      <w:r>
        <w:t xml:space="preserve"> </w:t>
      </w:r>
      <w:r>
        <w:rPr>
          <w:rStyle w:val="VerbatimChar"/>
        </w:rPr>
        <w:t xml:space="preserve">/blocks/{id}/stored</w:t>
      </w:r>
      <w:r>
        <w:t xml:space="preserve"> </w:t>
      </w:r>
      <w:r>
        <w:t xml:space="preserve">se quedó en REST</w:t>
      </w:r>
    </w:p>
    <w:p>
      <w:pPr>
        <w:pStyle w:val="FirstParagraph"/>
      </w:pPr>
      <w:r>
        <w:t xml:space="preserve">Es la excepción que confirma el criterio de §4.1, y la razón es de latencia, no de estilo.</w:t>
      </w:r>
    </w:p>
    <w:p>
      <w:pPr>
        <w:pStyle w:val="BodyText"/>
      </w:pPr>
      <w:r>
        <w:t xml:space="preserve">El DataNode llama a este endpoint</w:t>
      </w:r>
      <w:r>
        <w:t xml:space="preserve"> </w:t>
      </w:r>
      <w:r>
        <w:rPr>
          <w:bCs/>
          <w:b/>
        </w:rPr>
        <w:t xml:space="preserve">de forma síncrona antes de responder 201 al cliente</w:t>
      </w:r>
      <w:r>
        <w:t xml:space="preserve">.</w:t>
      </w:r>
      <w:r>
        <w:t xml:space="preserve"> </w:t>
      </w:r>
      <w:r>
        <w:t xml:space="preserve">Si esa confirmación viajara en el block report incremental del siguiente heartbeat, un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inmediato podría llegar hasta 3 segundos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que la noticia y fallar con un</w:t>
      </w:r>
      <w:r>
        <w:t xml:space="preserve"> </w:t>
      </w:r>
      <w:r>
        <w:t xml:space="preserve">409 por una carrera que el usuario no puede ni entender ni evitar.</w:t>
      </w:r>
    </w:p>
    <w:p>
      <w:pPr>
        <w:pStyle w:val="BodyText"/>
      </w:pPr>
      <w:r>
        <w:rPr>
          <w:bCs/>
          <w:b/>
        </w:rPr>
        <w:t xml:space="preserve">La latencia del commit no puede quedar atada al periodo del heartbeat.</w:t>
      </w:r>
      <w:r>
        <w:t xml:space="preserve"> </w:t>
      </w:r>
      <w:r>
        <w:t xml:space="preserve">Ese es el</w:t>
      </w:r>
      <w:r>
        <w:t xml:space="preserve"> </w:t>
      </w:r>
      <w:r>
        <w:t xml:space="preserve">argumento completo, y es el que explica por qué un endpoint del plano interno no migró con</w:t>
      </w:r>
      <w:r>
        <w:t xml:space="preserve"> </w:t>
      </w:r>
      <w:r>
        <w:t xml:space="preserve">los otros tres.</w:t>
      </w:r>
    </w:p>
    <w:bookmarkEnd w:id="63"/>
    <w:bookmarkStart w:id="64" w:name="datanode-apiv1"/>
    <w:p>
      <w:pPr>
        <w:pStyle w:val="Heading2"/>
      </w:pPr>
      <w:r>
        <w:t xml:space="preserve">4.6 DataNode</w:t>
      </w:r>
      <w:r>
        <w:t xml:space="preserve"> </w:t>
      </w:r>
      <w:r>
        <w:rPr>
          <w:rStyle w:val="VerbatimChar"/>
        </w:rPr>
        <w:t xml:space="preserve">/api/v1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/blocks/{block_id}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 crudos +</w:t>
            </w:r>
            <w:r>
              <w:t xml:space="preserve"> </w:t>
            </w:r>
            <w:r>
              <w:rPr>
                <w:rStyle w:val="VerbatimChar"/>
              </w:rPr>
              <w:t xml:space="preserve">X-DFSha-Checksum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X-DFSha-Block-Token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X-DFSha-Pipeline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201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422</w:t>
            </w:r>
            <w:r>
              <w:t xml:space="preserve"> </w:t>
            </w:r>
            <w:r>
              <w:t xml:space="preserve">si el checksum no cuadra;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si el bloque ya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/blocks/{block_id}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 crudos +</w:t>
            </w:r>
            <w:r>
              <w:t xml:space="preserve"> </w:t>
            </w:r>
            <w:r>
              <w:rPr>
                <w:rStyle w:val="VerbatimChar"/>
              </w:rPr>
              <w:t xml:space="preserve">X-DFSha-Checksum</w:t>
            </w:r>
            <w:r>
              <w:t xml:space="preserve">. Exige token con operación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/blocks/{block_id}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204</w:t>
            </w:r>
            <w:r>
              <w:t xml:space="preserve">, idempotente. Exige token con operación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{status, used_bytes, capacity_bytes, block_count, disk_free_bytes, data_node_id, fault_domain, boot_id}</w:t>
            </w:r>
          </w:p>
        </w:tc>
      </w:tr>
    </w:tbl>
    <w:p>
      <w:pPr>
        <w:pStyle w:val="BodyText"/>
      </w:pPr>
      <w:r>
        <w:t xml:space="preserve">Tres detalles que parecen menores y no lo son: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Los bloques son inmutables</w:t>
      </w:r>
      <w:r>
        <w:t xml:space="preserve">: reescribir un</w:t>
      </w:r>
      <w:r>
        <w:t xml:space="preserve"> </w:t>
      </w:r>
      <w:r>
        <w:rPr>
          <w:rStyle w:val="VerbatimChar"/>
        </w:rPr>
        <w:t xml:space="preserve">block_id</w:t>
      </w:r>
      <w:r>
        <w:t xml:space="preserve"> </w:t>
      </w:r>
      <w:r>
        <w:t xml:space="preserve">existente es</w:t>
      </w:r>
      <w:r>
        <w:t xml:space="preserve"> </w:t>
      </w:r>
      <w:r>
        <w:rPr>
          <w:rStyle w:val="VerbatimChar"/>
        </w:rPr>
        <w:t xml:space="preserve">409</w:t>
      </w:r>
      <w:r>
        <w:t xml:space="preserve">, nunca una</w:t>
      </w:r>
      <w:r>
        <w:t xml:space="preserve"> </w:t>
      </w:r>
      <w:r>
        <w:t xml:space="preserve">sobrescritura silenciosa.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used_bytes</w:t>
      </w:r>
      <w:r>
        <w:rPr>
          <w:bCs/>
          <w:b/>
        </w:rPr>
        <w:t xml:space="preserve"> </w:t>
      </w:r>
      <w:r>
        <w:rPr>
          <w:bCs/>
          <w:b/>
        </w:rPr>
        <w:t xml:space="preserve">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block_count</w:t>
      </w:r>
      <w:r>
        <w:rPr>
          <w:bCs/>
          <w:b/>
        </w:rPr>
        <w:t xml:space="preserve"> </w:t>
      </w:r>
      <w:r>
        <w:rPr>
          <w:bCs/>
          <w:b/>
        </w:rPr>
        <w:t xml:space="preserve">se calculan del estado real en disco</w:t>
      </w:r>
      <w:r>
        <w:t xml:space="preserve">, no de un contador</w:t>
      </w:r>
      <w:r>
        <w:t xml:space="preserve"> </w:t>
      </w:r>
      <w:r>
        <w:t xml:space="preserve">en memoria, porque la política de colocación depende de esos números.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disk_free_bytes</w:t>
      </w:r>
      <w:r>
        <w:rPr>
          <w:bCs/>
          <w:b/>
        </w:rPr>
        <w:t xml:space="preserve"> </w:t>
      </w:r>
      <w:r>
        <w:rPr>
          <w:bCs/>
          <w:b/>
        </w:rPr>
        <w:t xml:space="preserve">sale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shutil.disk_usage</w:t>
      </w:r>
      <w:r>
        <w:rPr>
          <w:bCs/>
          <w:b/>
        </w:rPr>
        <w:t xml:space="preserve">, nunca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capacity_bytes - used_bytes</w:t>
      </w:r>
      <w:r>
        <w:rPr>
          <w:bCs/>
          <w:b/>
        </w:rPr>
        <w:t xml:space="preserve">.</w:t>
      </w:r>
      <w:r>
        <w:t xml:space="preserve"> </w:t>
      </w:r>
      <w:r>
        <w:t xml:space="preserve">Si el disco se llena por logs, por la base de datos o por otro contenedor, la resta</w:t>
      </w:r>
      <w:r>
        <w:t xml:space="preserve"> </w:t>
      </w:r>
      <w:r>
        <w:t xml:space="preserve">miente y la colocación mandaría bloques a un nodo que no puede recibirlos.</w:t>
      </w:r>
    </w:p>
    <w:p>
      <w:pPr>
        <w:pStyle w:val="FirstParagraph"/>
      </w:pPr>
      <w:r>
        <w:rPr>
          <w:rStyle w:val="VerbatimChar"/>
        </w:rPr>
        <w:t xml:space="preserve">/health</w:t>
      </w:r>
      <w:r>
        <w:t xml:space="preserve"> </w:t>
      </w:r>
      <w:r>
        <w:t xml:space="preserve">es el único endpoint que no exige token de bloque: no revela contenido y es lo</w:t>
      </w:r>
      <w:r>
        <w:t xml:space="preserve"> </w:t>
      </w:r>
      <w:r>
        <w:t xml:space="preserve">que consultan las sondas del despliegue.</w:t>
      </w:r>
    </w:p>
    <w:bookmarkEnd w:id="64"/>
    <w:bookmarkStart w:id="65" w:name="X6a51a389e55f9dbd43b25966c8b67e6f9c2a893"/>
    <w:p>
      <w:pPr>
        <w:pStyle w:val="Heading2"/>
      </w:pPr>
      <w:r>
        <w:t xml:space="preserve">4.7 Logging estructurado como contrato observable</w:t>
      </w:r>
    </w:p>
    <w:p>
      <w:pPr>
        <w:pStyle w:val="FirstParagraph"/>
      </w:pPr>
      <w:r>
        <w:t xml:space="preserve">Una línea JSON por evento a stdout, con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duration_ms</w:t>
      </w:r>
      <w:r>
        <w:t xml:space="preserve">. No es decorativo: es la evidencia con la que se miden los resultados de la</w:t>
      </w:r>
      <w:r>
        <w:t xml:space="preserve"> </w:t>
      </w:r>
      <w:r>
        <w:t xml:space="preserve">sección 10, y es lo que permitió diagnosticar la mayoría de los fallos de §10.6.</w:t>
      </w:r>
    </w:p>
    <w:p>
      <w:pPr>
        <w:pStyle w:val="BodyText"/>
      </w:pPr>
      <w:r>
        <w:t xml:space="preserve">Eventos por capa: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block.upload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block.download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file.put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file.get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metadata.command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metadata.query</w:t>
            </w:r>
            <w:r>
              <w:t xml:space="preserve"> </w:t>
            </w:r>
            <w:r>
              <w:t xml:space="preserve">— la separación tiene que verse en las trazas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Pertenencia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node.registered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node.state_changed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heartbeat.received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placement.selected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placement.domain_relaxed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placement.insufficient_candidates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Divergencia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divergence.unknown_block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divergence.missing_block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Liderazgo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leadership.acquired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leadership.lost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leadership.renewed</w:t>
            </w:r>
            <w:r>
              <w:t xml:space="preserve"> </w:t>
            </w:r>
            <w:r>
              <w:t xml:space="preserve">(DEBUG),</w:t>
            </w:r>
            <w:r>
              <w:t xml:space="preserve"> </w:t>
            </w:r>
            <w:r>
              <w:rPr>
                <w:rStyle w:val="VerbatimChar"/>
              </w:rPr>
              <w:t xml:space="preserve">leadership.epoch_rejected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Enrutado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query.routed_to_primary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client_lsn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replica_lsn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replication.pipeline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replication.partial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replication.quorum_met/failed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Re-replicación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rereplication.scheduled/dispatched/completed/failed/expired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block.replica_failed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block.token_rejected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lock.acquired/renewed/released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lock.epoch_rejected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file.append_planned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file.appended</w:t>
            </w:r>
          </w:p>
        </w:tc>
      </w:tr>
    </w:tbl>
    <w:p>
      <w:pPr>
        <w:pStyle w:val="BodyText"/>
      </w:pPr>
      <w:r>
        <w:t xml:space="preserve">Dos decisiones de nivel que vale la pena justificar:</w:t>
      </w:r>
    </w:p>
    <w:p>
      <w:pPr>
        <w:pStyle w:val="BodyText"/>
      </w:pPr>
      <w:r>
        <w:rPr>
          <w:rStyle w:val="VerbatimChar"/>
          <w:bCs/>
          <w:b/>
        </w:rPr>
        <w:t xml:space="preserve">leadership.renewed</w:t>
      </w:r>
      <w:r>
        <w:rPr>
          <w:bCs/>
          <w:b/>
        </w:rPr>
        <w:t xml:space="preserve"> </w:t>
      </w:r>
      <w:r>
        <w:rPr>
          <w:bCs/>
          <w:b/>
        </w:rPr>
        <w:t xml:space="preserve">va a DEBUG y no a INFO.</w:t>
      </w:r>
      <w:r>
        <w:t xml:space="preserve"> </w:t>
      </w:r>
      <w:r>
        <w:t xml:space="preserve">Con un intervalo de renovación de 2 s y</w:t>
      </w:r>
      <w:r>
        <w:t xml:space="preserve"> </w:t>
      </w:r>
      <w:r>
        <w:t xml:space="preserve">tres instancias son 1,5 líneas por segundo para siempre, y ahogarían los eventos que sí</w:t>
      </w:r>
      <w:r>
        <w:t xml:space="preserve"> </w:t>
      </w:r>
      <w:r>
        <w:t xml:space="preserve">cuentan algo. Los sucesos de verdad —adquisición, pérdida, rechazo por época— van a INFO y</w:t>
      </w:r>
      <w:r>
        <w:t xml:space="preserve"> </w:t>
      </w:r>
      <w:r>
        <w:t xml:space="preserve">WARNING.</w:t>
      </w:r>
    </w:p>
    <w:p>
      <w:pPr>
        <w:pStyle w:val="BodyText"/>
      </w:pPr>
      <w:r>
        <w:rPr>
          <w:bCs/>
          <w:b/>
        </w:rPr>
        <w:t xml:space="preserve">El motivo del rechazo de un token va al log y no a la respuesta.</w:t>
      </w:r>
      <w:r>
        <w:t xml:space="preserve"> </w:t>
      </w:r>
      <w:r>
        <w:t xml:space="preserve">Hacia fuera, todo</w:t>
      </w:r>
      <w:r>
        <w:t xml:space="preserve"> </w:t>
      </w:r>
      <w:r>
        <w:t xml:space="preserve">rechazo es el mismo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con el mismo texto; quien prueba tokens no debería recibir pistas</w:t>
      </w:r>
      <w:r>
        <w:t xml:space="preserve"> </w:t>
      </w:r>
      <w:r>
        <w:t xml:space="preserve">sobre cuál de sus intentos estuvo más cerca. Quien diagnostica tiene el motivo exacto en</w:t>
      </w:r>
      <w:r>
        <w:t xml:space="preserve"> </w:t>
      </w:r>
      <w:r>
        <w:rPr>
          <w:rStyle w:val="VerbatimChar"/>
        </w:rPr>
        <w:t xml:space="preserve">block.token_rejected</w:t>
      </w:r>
      <w:r>
        <w:t xml:space="preserve">.</w:t>
      </w:r>
    </w:p>
    <w:p>
      <w:r>
        <w:br w:type="page"/>
      </w:r>
    </w:p>
    <w:bookmarkEnd w:id="65"/>
    <w:bookmarkEnd w:id="66"/>
    <w:bookmarkStart w:id="76" w:name="particionamiento-y-distribución"/>
    <w:p>
      <w:pPr>
        <w:pStyle w:val="Heading1"/>
      </w:pPr>
      <w:r>
        <w:t xml:space="preserve">5. Particionamiento y distribución</w:t>
      </w:r>
    </w:p>
    <w:bookmarkStart w:id="67" w:name="bloques-de-tamaño-fijo"/>
    <w:p>
      <w:pPr>
        <w:pStyle w:val="Heading2"/>
      </w:pPr>
      <w:r>
        <w:t xml:space="preserve">5.1 Bloques de tamaño fijo</w:t>
      </w:r>
    </w:p>
    <w:p>
      <w:pPr>
        <w:pStyle w:val="FirstParagraph"/>
      </w:pPr>
      <w:r>
        <w:t xml:space="preserve">Cada archivo se parte en bloques de</w:t>
      </w:r>
      <w:r>
        <w:t xml:space="preserve"> </w:t>
      </w:r>
      <w:r>
        <w:rPr>
          <w:rStyle w:val="VerbatimChar"/>
        </w:rPr>
        <w:t xml:space="preserve">DFSHA_BLOCK_SIZE</w:t>
      </w:r>
      <w:r>
        <w:t xml:space="preserve"> </w:t>
      </w:r>
      <w:r>
        <w:t xml:space="preserve">bytes (64 MB por defecto), todos</w:t>
      </w:r>
      <w:r>
        <w:t xml:space="preserve"> </w:t>
      </w:r>
      <w:r>
        <w:t xml:space="preserve">llenos salvo el último. El tamaño es configurable por despliegue y también por subida</w:t>
      </w:r>
      <w:r>
        <w:t xml:space="preserve"> </w:t>
      </w:r>
      <w:r>
        <w:t xml:space="preserve">(</w:t>
      </w:r>
      <w:r>
        <w:rPr>
          <w:rStyle w:val="VerbatimChar"/>
        </w:rPr>
        <w:t xml:space="preserve">dfsha put --block-size N</w:t>
      </w:r>
      <w:r>
        <w:t xml:space="preserve">), lo cual existe por un motivo práctico que conviene decir:</w:t>
      </w:r>
      <w:r>
        <w:t xml:space="preserve"> </w:t>
      </w:r>
      <w:r>
        <w:rPr>
          <w:bCs/>
          <w:b/>
        </w:rPr>
        <w:t xml:space="preserve">permite demostrar el particionamiento sin mover 3 GB</w:t>
      </w:r>
      <w:r>
        <w:t xml:space="preserve">. Un archivo de 50 MB con bloques</w:t>
      </w:r>
      <w:r>
        <w:t xml:space="preserve"> </w:t>
      </w:r>
      <w:r>
        <w:t xml:space="preserve">de 1 MB da 50 bloques y 150 réplicas, que es suficiente para que el reparto sea</w:t>
      </w:r>
      <w:r>
        <w:t xml:space="preserve"> </w:t>
      </w:r>
      <w:r>
        <w:t xml:space="preserve">estadísticamente visible.</w:t>
      </w:r>
    </w:p>
    <w:p>
      <w:pPr>
        <w:pStyle w:val="BodyText"/>
      </w:pPr>
      <w:r>
        <w:t xml:space="preserve">El invariante</w:t>
      </w:r>
      <w:r>
        <w:t xml:space="preserve"> </w:t>
      </w:r>
      <w:r>
        <w:t xml:space="preserve">“</w:t>
      </w:r>
      <w:r>
        <w:t xml:space="preserve">todos llenos salvo el último</w:t>
      </w:r>
      <w:r>
        <w:t xml:space="preserve">”</w:t>
      </w:r>
      <w:r>
        <w:t xml:space="preserve"> </w:t>
      </w:r>
      <w:r>
        <w:t xml:space="preserve">es lo que mantiene simples la colocación, la</w:t>
      </w:r>
      <w:r>
        <w:t xml:space="preserve"> </w:t>
      </w:r>
      <w:r>
        <w:t xml:space="preserve">contabilidad de tamaños y la lectura por rango. Es también lo que obliga a que el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reescriba el bloque de cola, con el coste que se argumenta en §7.10.</w:t>
      </w:r>
    </w:p>
    <w:bookmarkEnd w:id="67"/>
    <w:bookmarkStart w:id="68" w:name="X418f368a8b7f829bb16738b9036fe61e3185bb5"/>
    <w:p>
      <w:pPr>
        <w:pStyle w:val="Heading2"/>
      </w:pPr>
      <w:r>
        <w:t xml:space="preserve">5.2 La política:</w:t>
      </w:r>
      <w:r>
        <w:t xml:space="preserve"> </w:t>
      </w:r>
      <w:r>
        <w:rPr>
          <w:iCs/>
          <w:i/>
        </w:rPr>
        <w:t xml:space="preserve">power of d choices</w:t>
      </w:r>
      <w:r>
        <w:t xml:space="preserve"> </w:t>
      </w:r>
      <w:r>
        <w:t xml:space="preserve">con dominio de falla</w:t>
      </w:r>
    </w:p>
    <w:p>
      <w:pPr>
        <w:pStyle w:val="FirstParagraph"/>
      </w:pPr>
      <w:r>
        <w:t xml:space="preserve">La selección de destinos de un bloque, en orden:</w:t>
      </w:r>
    </w:p>
    <w:p>
      <w:pPr>
        <w:pStyle w:val="SourceCode"/>
      </w:pPr>
      <w:r>
        <w:rPr>
          <w:rStyle w:val="VerbatimChar"/>
        </w:rPr>
        <w:t xml:space="preserve">1. Filtrar candidatos:</w:t>
      </w:r>
      <w:r>
        <w:br/>
      </w:r>
      <w:r>
        <w:rPr>
          <w:rStyle w:val="VerbatimChar"/>
        </w:rPr>
        <w:t xml:space="preserve">     - estado ALIVE (SUSPECT y DEAD quedan fuera de la colocación)</w:t>
      </w:r>
      <w:r>
        <w:br/>
      </w:r>
      <w:r>
        <w:rPr>
          <w:rStyle w:val="VerbatimChar"/>
        </w:rPr>
        <w:t xml:space="preserve">     - disk_free_bytes - tamaño_del_bloque &gt;= DFSHA_MIN_FREE_BYTES</w:t>
      </w:r>
      <w:r>
        <w:br/>
      </w:r>
      <w:r>
        <w:rPr>
          <w:rStyle w:val="VerbatimChar"/>
        </w:rPr>
        <w:t xml:space="preserve">     - aún no elegido para ESTE bloque</w:t>
      </w:r>
      <w:r>
        <w:br/>
      </w:r>
      <w:r>
        <w:rPr>
          <w:rStyle w:val="VerbatimChar"/>
        </w:rPr>
        <w:t xml:space="preserve">2. Muestrear d = 3 candidatos al azar</w:t>
      </w:r>
      <w:r>
        <w:br/>
      </w:r>
      <w:r>
        <w:rPr>
          <w:rStyle w:val="VerbatimChar"/>
        </w:rPr>
        <w:t xml:space="preserve">3. Quedarse con el menos cargado de los d (por fracción de uso, no por bytes absolutos)</w:t>
      </w:r>
      <w:r>
        <w:br/>
      </w:r>
      <w:r>
        <w:rPr>
          <w:rStyle w:val="VerbatimChar"/>
        </w:rPr>
        <w:t xml:space="preserve">4. Repetir R = 3 veces, con la restricción de dominio de falla</w:t>
      </w:r>
    </w:p>
    <w:p>
      <w:pPr>
        <w:pStyle w:val="FirstParagraph"/>
      </w:pPr>
      <w:r>
        <w:rPr>
          <w:bCs/>
          <w:b/>
        </w:rPr>
        <w:t xml:space="preserve">Por qué fracción de uso y no bytes libres absolutos.</w:t>
      </w:r>
      <w:r>
        <w:t xml:space="preserve"> </w:t>
      </w:r>
      <w:r>
        <w:t xml:space="preserve">Un nodo con 500 GB libres de</w:t>
      </w:r>
      <w:r>
        <w:t xml:space="preserve"> </w:t>
      </w:r>
      <w:r>
        <w:t xml:space="preserve">1 TB y otro con 500 GB libres de 10 TB no están igual de cargados, y el que tiene el disco</w:t>
      </w:r>
      <w:r>
        <w:t xml:space="preserve"> </w:t>
      </w:r>
      <w:r>
        <w:t xml:space="preserve">más grande debería recibir más. Comparar la fracción lo resuelve sin tratar los nodos</w:t>
      </w:r>
      <w:r>
        <w:t xml:space="preserve"> </w:t>
      </w:r>
      <w:r>
        <w:t xml:space="preserve">heterogéneos como un caso especial.</w:t>
      </w:r>
    </w:p>
    <w:p>
      <w:pPr>
        <w:pStyle w:val="BodyText"/>
      </w:pPr>
      <w:r>
        <w:rPr>
          <w:bCs/>
          <w:b/>
        </w:rPr>
        <w:t xml:space="preserve">Por qué d=3 y no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el menos cargado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Elegir el mínimo global exige una foto</w:t>
      </w:r>
      <w:r>
        <w:t xml:space="preserve"> </w:t>
      </w:r>
      <w:r>
        <w:t xml:space="preserve">consistente de todos los nodos y produce</w:t>
      </w:r>
      <w:r>
        <w:t xml:space="preserve"> </w:t>
      </w:r>
      <w:r>
        <w:rPr>
          <w:bCs/>
          <w:b/>
        </w:rPr>
        <w:t xml:space="preserve">efecto manada</w:t>
      </w:r>
      <w:r>
        <w:t xml:space="preserve">: todas las peticiones</w:t>
      </w:r>
      <w:r>
        <w:t xml:space="preserve"> </w:t>
      </w:r>
      <w:r>
        <w:t xml:space="preserve">concurrentes convergen sobre el nodo que acaba de reportarse más vacío y lo saturan,</w:t>
      </w:r>
      <w:r>
        <w:t xml:space="preserve"> </w:t>
      </w:r>
      <w:r>
        <w:t xml:space="preserve">precisamente porque estaba libre. Muestrear una ventana pequeña rompe esa convergencia con</w:t>
      </w:r>
      <w:r>
        <w:t xml:space="preserve"> </w:t>
      </w:r>
      <w:r>
        <w:t xml:space="preserve">un coste de consulta constante, y el resultado teórico dice que la mejora respecto al azar</w:t>
      </w:r>
      <w:r>
        <w:t xml:space="preserve"> </w:t>
      </w:r>
      <w:r>
        <w:t xml:space="preserve">puro es exponencial ya con d=2.</w:t>
      </w:r>
    </w:p>
    <w:p>
      <w:pPr>
        <w:pStyle w:val="BodyText"/>
      </w:pPr>
      <w:r>
        <w:rPr>
          <w:bCs/>
          <w:b/>
        </w:rPr>
        <w:t xml:space="preserve">Por qué d=3 y no d=2.</w:t>
      </w:r>
      <w:r>
        <w:t xml:space="preserve"> </w:t>
      </w:r>
      <w:r>
        <w:t xml:space="preserve">Con cuatro nodos, d=2 muestrea la mitad del clúster por</w:t>
      </w:r>
      <w:r>
        <w:t xml:space="preserve"> </w:t>
      </w:r>
      <w:r>
        <w:t xml:space="preserve">decisión, que empieza a parecerse a mirar el global. d=3 mantiene la aleatoriedad</w:t>
      </w:r>
      <w:r>
        <w:t xml:space="preserve"> </w:t>
      </w:r>
      <w:r>
        <w:t xml:space="preserve">suficiente con una ventana que sigue sin ser el conjunto entero. Es configurable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DFSHA_PLACEMENT_D</w:t>
      </w:r>
      <w:r>
        <w:t xml:space="preserve">) porque el valor correcto depende del número de nodos.</w:t>
      </w:r>
    </w:p>
    <w:bookmarkEnd w:id="68"/>
    <w:bookmarkStart w:id="69" w:name="dominios-de-falla"/>
    <w:p>
      <w:pPr>
        <w:pStyle w:val="Heading2"/>
      </w:pPr>
      <w:r>
        <w:t xml:space="preserve">5.3 Dominios de falla</w:t>
      </w:r>
    </w:p>
    <w:p>
      <w:pPr>
        <w:pStyle w:val="FirstParagraph"/>
      </w:pPr>
      <w:r>
        <w:t xml:space="preserve">Cada DataNode declara un</w:t>
      </w:r>
      <w:r>
        <w:t xml:space="preserve"> </w:t>
      </w:r>
      <w:r>
        <w:rPr>
          <w:rStyle w:val="VerbatimChar"/>
        </w:rPr>
        <w:t xml:space="preserve">DFSHA_DATANODE_FAULT_DOMAIN</w:t>
      </w:r>
      <w:r>
        <w:t xml:space="preserve">: una</w:t>
      </w:r>
      <w:r>
        <w:t xml:space="preserve"> </w:t>
      </w:r>
      <w:r>
        <w:rPr>
          <w:bCs/>
          <w:b/>
        </w:rPr>
        <w:t xml:space="preserve">cadena opaca</w:t>
      </w:r>
      <w:r>
        <w:t xml:space="preserve"> </w:t>
      </w:r>
      <w:r>
        <w:t xml:space="preserve">de la que el</w:t>
      </w:r>
      <w:r>
        <w:t xml:space="preserve"> </w:t>
      </w:r>
      <w:r>
        <w:t xml:space="preserve">sistema solo compara igualdad. En el compose local son</w:t>
      </w:r>
      <w:r>
        <w:t xml:space="preserve"> </w:t>
      </w:r>
      <w:r>
        <w:rPr>
          <w:rStyle w:val="VerbatimChar"/>
        </w:rPr>
        <w:t xml:space="preserve">local-1..4</w:t>
      </w:r>
      <w:r>
        <w:t xml:space="preserve">; en AWS, las zonas de</w:t>
      </w:r>
      <w:r>
        <w:t xml:space="preserve"> </w:t>
      </w:r>
      <w:r>
        <w:t xml:space="preserve">disponibilidad reales.</w:t>
      </w:r>
    </w:p>
    <w:p>
      <w:pPr>
        <w:pStyle w:val="BodyText"/>
      </w:pPr>
      <w:r>
        <w:t xml:space="preserve">Que sea opaca es deliberado. El sistema no necesita saber qué significa —rack, zona,</w:t>
      </w:r>
      <w:r>
        <w:t xml:space="preserve"> </w:t>
      </w:r>
      <w:r>
        <w:t xml:space="preserve">bastidor, fuente de alimentación— y no debería: el operador sabe qué se cae junto en su</w:t>
      </w:r>
      <w:r>
        <w:t xml:space="preserve"> </w:t>
      </w:r>
      <w:r>
        <w:t xml:space="preserve">infraestructura, y la política solo necesita saber qué no debe coincidir.</w:t>
      </w:r>
    </w:p>
    <w:p>
      <w:pPr>
        <w:pStyle w:val="BodyText"/>
      </w:pPr>
      <w:r>
        <w:t xml:space="preserve">Dos reglas, y la asimetría entre ellas es la decisión: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 intenta siempre un dominio distinto por réplica.</w:t>
      </w:r>
      <w:r>
        <w:t xml:space="preserve"> </w:t>
      </w:r>
      <w:r>
        <w:t xml:space="preserve">Si no quedan dominios libres,</w:t>
      </w:r>
      <w:r>
        <w:t xml:space="preserve"> </w:t>
      </w:r>
      <w:r>
        <w:t xml:space="preserve">se</w:t>
      </w:r>
      <w:r>
        <w:t xml:space="preserve"> </w:t>
      </w:r>
      <w:r>
        <w:rPr>
          <w:bCs/>
          <w:b/>
        </w:rPr>
        <w:t xml:space="preserve">relaja</w:t>
      </w:r>
      <w:r>
        <w:t xml:space="preserve"> </w:t>
      </w:r>
      <w:r>
        <w:t xml:space="preserve">la restricción y se registra</w:t>
      </w:r>
      <w:r>
        <w:t xml:space="preserve"> </w:t>
      </w:r>
      <w:r>
        <w:rPr>
          <w:rStyle w:val="VerbatimChar"/>
        </w:rPr>
        <w:t xml:space="preserve">placement.domain_relaxed</w:t>
      </w:r>
      <w:r>
        <w:t xml:space="preserve">. Negarse a</w:t>
      </w:r>
      <w:r>
        <w:t xml:space="preserve"> </w:t>
      </w:r>
      <w:r>
        <w:t xml:space="preserve">colocar sería preferir no tener la tercera copia a tenerla en un dominio repetido, y</w:t>
      </w:r>
      <w:r>
        <w:t xml:space="preserve"> </w:t>
      </w:r>
      <w:r>
        <w:t xml:space="preserve">eso es peor en todos los escenarios.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Nunca dos réplicas en el mismo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data_node_id</w:t>
      </w:r>
      <w:r>
        <w:rPr>
          <w:bCs/>
          <w:b/>
        </w:rPr>
        <w:t xml:space="preserve">.</w:t>
      </w:r>
      <w:r>
        <w:t xml:space="preserve"> </w:t>
      </w:r>
      <w:r>
        <w:t xml:space="preserve">Esta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se relaja jamás. Dos</w:t>
      </w:r>
      <w:r>
        <w:t xml:space="preserve"> </w:t>
      </w:r>
      <w:r>
        <w:t xml:space="preserve">copias en el mismo disco se pierden juntas: no son dos copias.</w:t>
      </w:r>
    </w:p>
    <w:bookmarkEnd w:id="69"/>
    <w:bookmarkStart w:id="70" w:name="el-recuento-dentro-de-la-misma-llamada"/>
    <w:p>
      <w:pPr>
        <w:pStyle w:val="Heading2"/>
      </w:pPr>
      <w:r>
        <w:t xml:space="preserve">5.4 El recuento dentro de la misma llamada</w:t>
      </w:r>
    </w:p>
    <w:p>
      <w:pPr>
        <w:pStyle w:val="FirstParagraph"/>
      </w:pPr>
      <w:r>
        <w:t xml:space="preserve">Los bloques de un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se colocan</w:t>
      </w:r>
      <w:r>
        <w:t xml:space="preserve"> </w:t>
      </w:r>
      <w:r>
        <w:rPr>
          <w:bCs/>
          <w:b/>
        </w:rPr>
        <w:t xml:space="preserve">todos en una única llamada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/files/create</w:t>
      </w:r>
      <w:r>
        <w:t xml:space="preserve">, con</w:t>
      </w:r>
      <w:r>
        <w:t xml:space="preserve"> </w:t>
      </w:r>
      <w:r>
        <w:t xml:space="preserve">una sola foto de carga. Si la política no contara lo que ya asignó dentro de esa misma</w:t>
      </w:r>
      <w:r>
        <w:t xml:space="preserve"> </w:t>
      </w:r>
      <w:r>
        <w:t xml:space="preserve">llamada, con d=3 y cuatro nodos iguales el cuarto nodo</w:t>
      </w:r>
      <w:r>
        <w:t xml:space="preserve"> </w:t>
      </w:r>
      <w:r>
        <w:rPr>
          <w:bCs/>
          <w:b/>
        </w:rPr>
        <w:t xml:space="preserve">no entraría en la ventana ni una</w:t>
      </w:r>
      <w:r>
        <w:rPr>
          <w:bCs/>
          <w:b/>
        </w:rPr>
        <w:t xml:space="preserve"> </w:t>
      </w:r>
      <w:r>
        <w:rPr>
          <w:bCs/>
          <w:b/>
        </w:rPr>
        <w:t xml:space="preserve">vez</w:t>
      </w:r>
      <w:r>
        <w:t xml:space="preserve">: el efecto manada que el</w:t>
      </w:r>
      <w:r>
        <w:t xml:space="preserve"> </w:t>
      </w:r>
      <w:r>
        <w:rPr>
          <w:iCs/>
          <w:i/>
        </w:rPr>
        <w:t xml:space="preserve">power of d</w:t>
      </w:r>
      <w:r>
        <w:t xml:space="preserve"> </w:t>
      </w:r>
      <w:r>
        <w:t xml:space="preserve">evita entre peticiones reaparecería dentro de</w:t>
      </w:r>
      <w:r>
        <w:t xml:space="preserve"> </w:t>
      </w:r>
      <w:r>
        <w:t xml:space="preserve">una.</w:t>
      </w:r>
    </w:p>
    <w:p>
      <w:pPr>
        <w:pStyle w:val="BodyText"/>
      </w:pPr>
      <w:r>
        <w:t xml:space="preserve">Es un detalle de implementación con consecuencia medible, y es la diferencia entre el</w:t>
      </w:r>
      <w:r>
        <w:t xml:space="preserve"> </w:t>
      </w:r>
      <w:r>
        <w:t xml:space="preserve">reparto 11/13/14/12 que se midió y un reparto donde un nodo se queda a cero.</w:t>
      </w:r>
    </w:p>
    <w:bookmarkEnd w:id="70"/>
    <w:bookmarkStart w:id="71" w:name="divergencia-detectar-sin-borrar"/>
    <w:p>
      <w:pPr>
        <w:pStyle w:val="Heading2"/>
      </w:pPr>
      <w:r>
        <w:t xml:space="preserve">5.5 Divergencia: detectar sin borrar</w:t>
      </w:r>
    </w:p>
    <w:p>
      <w:pPr>
        <w:pStyle w:val="FirstParagraph"/>
      </w:pPr>
      <w:r>
        <w:t xml:space="preserve">Cuando el block report de un nodo no coincide con lo que el metadato dice de él, hay dos</w:t>
      </w:r>
      <w:r>
        <w:t xml:space="preserve"> </w:t>
      </w:r>
      <w:r>
        <w:t xml:space="preserve">casos y se tratan de forma</w:t>
      </w:r>
      <w:r>
        <w:t xml:space="preserve"> </w:t>
      </w:r>
      <w:r>
        <w:rPr>
          <w:bCs/>
          <w:b/>
        </w:rPr>
        <w:t xml:space="preserve">deliberadamente asimétrica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nodo tiene un bloque que el metadato no le asocia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divergence.unknown_block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Queda para el recolector, que es</w:t>
            </w:r>
            <w:r>
              <w:t xml:space="preserve"> </w:t>
            </w:r>
            <w:r>
              <w:rPr>
                <w:bCs/>
                <w:b/>
              </w:rP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metadato dice que el nodo tiene un bloque y el report completo no lo lista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divergence.missing_block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réplica pasa a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no se borra nada</w:t>
            </w:r>
          </w:p>
        </w:tc>
      </w:tr>
    </w:tbl>
    <w:p>
      <w:pPr>
        <w:pStyle w:val="BodyText"/>
      </w:pPr>
      <w:r>
        <w:rPr>
          <w:bCs/>
          <w:b/>
        </w:rPr>
        <w:t xml:space="preserve">El ControlNode no borra datos por una divergencia.</w:t>
      </w:r>
      <w:r>
        <w:t xml:space="preserve"> </w:t>
      </w:r>
      <w:r>
        <w:t xml:space="preserve">El argumento cabe en una línea: un</w:t>
      </w:r>
      <w:r>
        <w:t xml:space="preserve"> </w:t>
      </w:r>
      <w:r>
        <w:t xml:space="preserve">bloque de más cuesta disco; uno de menos cuesta datos. Las dos cosas no son comparables, y</w:t>
      </w:r>
      <w:r>
        <w:t xml:space="preserve"> </w:t>
      </w:r>
      <w:r>
        <w:t xml:space="preserve">cuando no son comparables no hay que buscar un equilibrio, hay que elegir el lado seguro</w:t>
      </w:r>
      <w:r>
        <w:t xml:space="preserve"> </w:t>
      </w:r>
      <w:r>
        <w:t xml:space="preserve">siempre.</w:t>
      </w:r>
    </w:p>
    <w:p>
      <w:pPr>
        <w:pStyle w:val="BodyText"/>
      </w:pPr>
      <w:r>
        <w:t xml:space="preserve">Esta decisión del hito 2 tiene consecuencias que reaparecen en §7.7: la sobre-replicación</w:t>
      </w:r>
      <w:r>
        <w:t xml:space="preserve"> </w:t>
      </w:r>
      <w:r>
        <w:t xml:space="preserve">tras una reincorporación</w:t>
      </w:r>
      <w:r>
        <w:t xml:space="preserve"> </w:t>
      </w:r>
      <w:r>
        <w:rPr>
          <w:bCs/>
          <w:b/>
        </w:rPr>
        <w:t xml:space="preserve">no se limpia sola</w:t>
      </w:r>
      <w:r>
        <w:t xml:space="preserve">, y es exactamente por esta regla.</w:t>
      </w:r>
    </w:p>
    <w:bookmarkEnd w:id="71"/>
    <w:bookmarkStart w:id="75" w:name="resultados-medidos"/>
    <w:p>
      <w:pPr>
        <w:pStyle w:val="Heading2"/>
      </w:pPr>
      <w:r>
        <w:t xml:space="preserve">5.6 Resultados medidos</w:t>
      </w:r>
    </w:p>
    <w:p>
      <w:pPr>
        <w:pStyle w:val="CaptionedFigure"/>
      </w:pPr>
      <w:r>
        <w:drawing>
          <wp:inline>
            <wp:extent cx="5753100" cy="2196638"/>
            <wp:effectExtent b="0" l="0" r="0" t="0"/>
            <wp:docPr descr="Reparto de bloques y réplicas medido en los dos despliegues." title="" id="73" name="Picture"/>
            <a:graphic>
              <a:graphicData uri="http://schemas.openxmlformats.org/drawingml/2006/picture">
                <pic:pic>
                  <pic:nvPicPr>
                    <pic:cNvPr descr="img/08-reparto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96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Reparto de bloques y réplicas medido en los dos despliegues.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midió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Desviación máxima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AWS, 4 DataNodes en 2 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bloques × R=3 = 150 réplicas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 / 38 / 39 / 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 réplicas sobre 37,5 (4 %)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Local, 4 DataNodes en 4 dominios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bloques (primarios)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 / 13 / 14 /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 bloques sobre 12,5 (12 %)</w:t>
            </w:r>
          </w:p>
        </w:tc>
      </w:tr>
    </w:tbl>
    <w:p>
      <w:pPr>
        <w:pStyle w:val="BodyText"/>
      </w:pPr>
      <w:r>
        <w:t xml:space="preserve">Lo que el número demuestra y lo que no:</w:t>
      </w:r>
      <w:r>
        <w:t xml:space="preserve"> </w:t>
      </w:r>
      <w:r>
        <w:rPr>
          <w:bCs/>
          <w:b/>
        </w:rPr>
        <w:t xml:space="preserve">demuestra que la política funciona y que ningún</w:t>
      </w:r>
      <w:r>
        <w:rPr>
          <w:bCs/>
          <w:b/>
        </w:rPr>
        <w:t xml:space="preserve"> </w:t>
      </w:r>
      <w:r>
        <w:rPr>
          <w:bCs/>
          <w:b/>
        </w:rPr>
        <w:t xml:space="preserve">nodo queda fuera del reparto</w:t>
      </w:r>
      <w:r>
        <w:t xml:space="preserve">; no demuestra optimalidad, porque con 50 bloques la varianza</w:t>
      </w:r>
      <w:r>
        <w:t xml:space="preserve"> </w:t>
      </w:r>
      <w:r>
        <w:t xml:space="preserve">esperada de cualquier política razonable es de este orden. El criterio del enunciado</w:t>
      </w:r>
      <w:r>
        <w:t xml:space="preserve"> </w:t>
      </w:r>
      <w:r>
        <w:t xml:space="preserve">—que ningún nodo se lleve más de una fracción desproporcionada— se cumple con holgura, y</w:t>
      </w:r>
      <w:r>
        <w:t xml:space="preserve"> </w:t>
      </w:r>
      <w:r>
        <w:t xml:space="preserve">la prueba de integración lo fija en que</w:t>
      </w:r>
      <w:r>
        <w:t xml:space="preserve"> </w:t>
      </w:r>
      <w:r>
        <w:rPr>
          <w:bCs/>
          <w:b/>
        </w:rPr>
        <w:t xml:space="preserve">ninguno supere el 60 %</w:t>
      </w:r>
      <w:r>
        <w:t xml:space="preserve">.</w:t>
      </w:r>
    </w:p>
    <w:p>
      <w:pPr>
        <w:pStyle w:val="BodyText"/>
      </w:pPr>
      <w:r>
        <w:t xml:space="preserve">El reparto en AWS es más uniforme que el local, y tiene explicación: en AWS cada bloque</w:t>
      </w:r>
      <w:r>
        <w:t xml:space="preserve"> </w:t>
      </w:r>
      <w:r>
        <w:t xml:space="preserve">genera tres decisiones de colocación en lugar de una, así que la ley de los grandes números</w:t>
      </w:r>
      <w:r>
        <w:t xml:space="preserve"> </w:t>
      </w:r>
      <w:r>
        <w:t xml:space="preserve">tiene tres veces más muestras sobre las que operar.</w:t>
      </w:r>
    </w:p>
    <w:p>
      <w:r>
        <w:br w:type="page"/>
      </w:r>
    </w:p>
    <w:bookmarkEnd w:id="75"/>
    <w:bookmarkEnd w:id="76"/>
    <w:bookmarkStart w:id="96" w:name="alta-disponibilidad"/>
    <w:p>
      <w:pPr>
        <w:pStyle w:val="Heading1"/>
      </w:pPr>
      <w:r>
        <w:t xml:space="preserve">6. Alta disponibilidad</w:t>
      </w:r>
    </w:p>
    <w:bookmarkStart w:id="77" w:name="qué-había-que-eliminar"/>
    <w:p>
      <w:pPr>
        <w:pStyle w:val="Heading2"/>
      </w:pPr>
      <w:r>
        <w:t xml:space="preserve">6.1 Qué había que eliminar</w:t>
      </w:r>
    </w:p>
    <w:p>
      <w:pPr>
        <w:pStyle w:val="FirstParagraph"/>
      </w:pPr>
      <w:r>
        <w:t xml:space="preserve">Al cerrar el hito 2 quedaban dos puntos únicos de fallo: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Un solo ControlNode.</w:t>
      </w:r>
      <w:r>
        <w:t xml:space="preserve"> </w:t>
      </w:r>
      <w:r>
        <w:t xml:space="preserve">Si se caía, el clúster entero quedaba sin namespace, sin</w:t>
      </w:r>
      <w:r>
        <w:t xml:space="preserve"> </w:t>
      </w:r>
      <w:r>
        <w:t xml:space="preserve">autenticación y sin plan de escritura. Los bytes seguían en los discos y nadie podía</w:t>
      </w:r>
      <w:r>
        <w:t xml:space="preserve"> </w:t>
      </w:r>
      <w:r>
        <w:t xml:space="preserve">pedirlos.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El metadato en SQLite, en un fichero local.</w:t>
      </w:r>
      <w:r>
        <w:t xml:space="preserve"> </w:t>
      </w:r>
      <w:r>
        <w:t xml:space="preserve">Dos ControlNodes en máquinas distintas</w:t>
      </w:r>
      <w:r>
        <w:t xml:space="preserve"> </w:t>
      </w:r>
      <w:r>
        <w:t xml:space="preserve">no pueden compartir un fichero, así que mientras el metadato viviera en SQLite no había</w:t>
      </w:r>
      <w:r>
        <w:t xml:space="preserve"> </w:t>
      </w:r>
      <w:r>
        <w:t xml:space="preserve">forma de tener un segundo ControlNode.</w:t>
      </w:r>
      <w:r>
        <w:t xml:space="preserve"> </w:t>
      </w:r>
      <w:r>
        <w:rPr>
          <w:bCs/>
          <w:b/>
        </w:rPr>
        <w:t xml:space="preserve">Sin base compartida no hay alta</w:t>
      </w:r>
      <w:r>
        <w:rPr>
          <w:bCs/>
          <w:b/>
        </w:rPr>
        <w:t xml:space="preserve"> </w:t>
      </w:r>
      <w:r>
        <w:rPr>
          <w:bCs/>
          <w:b/>
        </w:rPr>
        <w:t xml:space="preserve">disponibilidad</w:t>
      </w:r>
      <w:r>
        <w:t xml:space="preserve">, y esa es la razón por la que la migración a PostgreSQL fue el</w:t>
      </w:r>
      <w:r>
        <w:t xml:space="preserve"> </w:t>
      </w:r>
      <w:r>
        <w:t xml:space="preserve">requisito previo y no una mejora paralela.</w:t>
      </w:r>
    </w:p>
    <w:p>
      <w:pPr>
        <w:pStyle w:val="FirstParagraph"/>
      </w:pPr>
      <w:r>
        <w:t xml:space="preserve">SQLite sobrevive donde sigue siendo mejor: en las pruebas unitarias, en memoria, sin nada</w:t>
      </w:r>
      <w:r>
        <w:t xml:space="preserve"> </w:t>
      </w:r>
      <w:r>
        <w:t xml:space="preserve">que conservar. La regla de una línea:</w:t>
      </w:r>
      <w:r>
        <w:t xml:space="preserve"> </w:t>
      </w:r>
      <w:r>
        <w:rPr>
          <w:bCs/>
          <w:b/>
        </w:rPr>
        <w:t xml:space="preserve">PostgreSQL se migra con Alembic, SQLite se crea</w:t>
      </w:r>
      <w:r>
        <w:rPr>
          <w:bCs/>
          <w:b/>
        </w:rPr>
        <w:t xml:space="preserve"> </w:t>
      </w:r>
      <w:r>
        <w:rPr>
          <w:bCs/>
          <w:b/>
        </w:rPr>
        <w:t xml:space="preserve">con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create_all</w:t>
      </w:r>
      <w:r>
        <w:t xml:space="preserve">.</w:t>
      </w:r>
    </w:p>
    <w:bookmarkEnd w:id="77"/>
    <w:bookmarkStart w:id="78" w:name="tres-controlnodes-sin-estado"/>
    <w:p>
      <w:pPr>
        <w:pStyle w:val="Heading2"/>
      </w:pPr>
      <w:r>
        <w:t xml:space="preserve">6.2 Tres ControlNodes sin estado</w:t>
      </w:r>
    </w:p>
    <w:p>
      <w:pPr>
        <w:pStyle w:val="FirstParagraph"/>
      </w:pPr>
      <w:r>
        <w:t xml:space="preserve">Todas las instancias son idénticas y ninguna guarda estado en memoria. Qué hace cada una: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instancias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el líder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Servir consultas (</w:t>
            </w:r>
            <w:r>
              <w:rPr>
                <w:rStyle w:val="VerbatimChar"/>
              </w:rPr>
              <w:t xml:space="preserve">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Autenticación y emisión de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Planes de escritura y lectura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Aceptar heartbeats por 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Entregar órdenes ya decididas por el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Evaluar la pertenencia</w:t>
            </w:r>
            <w:r>
              <w:t xml:space="preserve"> </w:t>
            </w:r>
            <w:r>
              <w:t xml:space="preserve">(marcar SUSPECT/DEAD)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Programar re-replicaciones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Recolectar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</w:tbl>
    <w:p>
      <w:pPr>
        <w:pStyle w:val="BodyText"/>
      </w:pPr>
      <w:r>
        <w:t xml:space="preserve">Que</w:t>
      </w:r>
      <w:r>
        <w:t xml:space="preserve"> </w:t>
      </w:r>
      <w:r>
        <w:rPr>
          <w:bCs/>
          <w:b/>
        </w:rPr>
        <w:t xml:space="preserve">todas</w:t>
      </w:r>
      <w:r>
        <w:t xml:space="preserve"> </w:t>
      </w:r>
      <w:r>
        <w:t xml:space="preserve">acepten heartbeats es lo que hace que matar al líder no deje a ningún</w:t>
      </w:r>
      <w:r>
        <w:t xml:space="preserve"> </w:t>
      </w:r>
      <w:r>
        <w:t xml:space="preserve">DataNode sin camino: el heartbeat escribe en la base compartida, no en la memoria del</w:t>
      </w:r>
      <w:r>
        <w:t xml:space="preserve"> </w:t>
      </w:r>
      <w:r>
        <w:t xml:space="preserve">proceso que lo recibe. Y la distinción entre</w:t>
      </w:r>
      <w:r>
        <w:t xml:space="preserve"> </w:t>
      </w:r>
      <w:r>
        <w:rPr>
          <w:bCs/>
          <w:b/>
        </w:rPr>
        <w:t xml:space="preserve">decidir</w:t>
      </w:r>
      <w:r>
        <w:t xml:space="preserve"> </w:t>
      </w:r>
      <w:r>
        <w:t xml:space="preserve">una orden y</w:t>
      </w:r>
      <w:r>
        <w:t xml:space="preserve"> </w:t>
      </w:r>
      <w:r>
        <w:rPr>
          <w:bCs/>
          <w:b/>
        </w:rPr>
        <w:t xml:space="preserve">entregarla</w:t>
      </w:r>
      <w:r>
        <w:t xml:space="preserve"> </w:t>
      </w:r>
      <w:r>
        <w:t xml:space="preserve">es</w:t>
      </w:r>
      <w:r>
        <w:t xml:space="preserve"> </w:t>
      </w:r>
      <w:r>
        <w:t xml:space="preserve">deliberada: negarse a entregar una orden ya tomada porque la atiende una instancia que no</w:t>
      </w:r>
      <w:r>
        <w:t xml:space="preserve"> </w:t>
      </w:r>
      <w:r>
        <w:t xml:space="preserve">es la líder dejaría la copia esperando a que el lease cambiara de manos. Cerrar una tarea</w:t>
      </w:r>
      <w:r>
        <w:t xml:space="preserve"> </w:t>
      </w:r>
      <w:r>
        <w:t xml:space="preserve">cumplida tampoco es una decisión: es registrar un hecho que ya ocurrió.</w:t>
      </w:r>
    </w:p>
    <w:p>
      <w:pPr>
        <w:pStyle w:val="BodyText"/>
      </w:pPr>
      <w:r>
        <w:rPr>
          <w:bCs/>
          <w:b/>
        </w:rPr>
        <w:t xml:space="preserve">El esquema lo migra Alembic, no el ControlNode.</w:t>
      </w:r>
      <w:r>
        <w:t xml:space="preserve"> </w:t>
      </w:r>
      <w:r>
        <w:t xml:space="preserve">Con tres instancias arrancando a la</w:t>
      </w:r>
      <w:r>
        <w:t xml:space="preserve"> </w:t>
      </w:r>
      <w:r>
        <w:t xml:space="preserve">vez contra la misma base, migrar desde cada una sería una carrera. Migra un servicio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t xml:space="preserve">de un solo uso; cada ControlNode</w:t>
      </w:r>
      <w:r>
        <w:t xml:space="preserve"> </w:t>
      </w:r>
      <w:r>
        <w:rPr>
          <w:bCs/>
          <w:b/>
        </w:rPr>
        <w:t xml:space="preserve">verifica</w:t>
      </w:r>
      <w:r>
        <w:t xml:space="preserve"> </w:t>
      </w:r>
      <w:r>
        <w:t xml:space="preserve">al arrancar que la base está en la</w:t>
      </w:r>
      <w:r>
        <w:t xml:space="preserve"> </w:t>
      </w:r>
      <w:r>
        <w:t xml:space="preserve">última revisión y falla pronto con el comando exacto si no lo está.</w:t>
      </w:r>
    </w:p>
    <w:p>
      <w:pPr>
        <w:pStyle w:val="BodyText"/>
      </w:pPr>
      <w:r>
        <w:t xml:space="preserve">Y hay una prueba que es lo que hace útil a Alembic:</w:t>
      </w:r>
      <w:r>
        <w:t xml:space="preserve"> </w:t>
      </w:r>
      <w:r>
        <w:rPr>
          <w:rStyle w:val="VerbatimChar"/>
        </w:rPr>
        <w:t xml:space="preserve">test_migracion_deja_el_mismo_esquema_que_los_modelos</w:t>
      </w:r>
      <w:r>
        <w:t xml:space="preserve"> </w:t>
      </w:r>
      <w:r>
        <w:t xml:space="preserve">compara la base migrada contra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compare_metadata</w:t>
      </w:r>
      <w:r>
        <w:t xml:space="preserve"> </w:t>
      </w:r>
      <w:r>
        <w:t xml:space="preserve">y exige cero diferencias. Sin ella, añadir una columna y</w:t>
      </w:r>
      <w:r>
        <w:t xml:space="preserve"> </w:t>
      </w:r>
      <w:r>
        <w:t xml:space="preserve">olvidar la revisión pasa todas las pruebas —que usan</w:t>
      </w:r>
      <w:r>
        <w:t xml:space="preserve"> </w:t>
      </w:r>
      <w:r>
        <w:rPr>
          <w:rStyle w:val="VerbatimChar"/>
        </w:rPr>
        <w:t xml:space="preserve">create_all</w:t>
      </w:r>
      <w:r>
        <w:t xml:space="preserve">— y falla solo al arrancar</w:t>
      </w:r>
      <w:r>
        <w:t xml:space="preserve"> </w:t>
      </w:r>
      <w:r>
        <w:t xml:space="preserve">contra PostgreSQL, en el despliegue.</w:t>
      </w:r>
    </w:p>
    <w:bookmarkEnd w:id="78"/>
    <w:bookmarkStart w:id="85" w:name="la-época-un-lease-no-basta"/>
    <w:p>
      <w:pPr>
        <w:pStyle w:val="Heading2"/>
      </w:pPr>
      <w:r>
        <w:t xml:space="preserve">6.3 La época: un lease no basta</w:t>
      </w:r>
    </w:p>
    <w:p>
      <w:pPr>
        <w:pStyle w:val="FirstParagraph"/>
      </w:pPr>
      <w:r>
        <w:t xml:space="preserve">Esta es la pieza central del hito 3 y merece desarrollarse entera.</w:t>
      </w:r>
    </w:p>
    <w:p>
      <w:pPr>
        <w:pStyle w:val="BodyText"/>
      </w:pPr>
      <w:r>
        <w:t xml:space="preserve">El mecanismo base es un</w:t>
      </w:r>
      <w:r>
        <w:t xml:space="preserve"> </w:t>
      </w:r>
      <w:r>
        <w:rPr>
          <w:bCs/>
          <w:b/>
        </w:rPr>
        <w:t xml:space="preserve">lease</w:t>
      </w:r>
      <w:r>
        <w:t xml:space="preserve">: una fila en la tabla</w:t>
      </w:r>
      <w:r>
        <w:t xml:space="preserve"> </w:t>
      </w:r>
      <w:r>
        <w:rPr>
          <w:rStyle w:val="VerbatimChar"/>
        </w:rPr>
        <w:t xml:space="preserve">leadership</w:t>
      </w:r>
      <w:r>
        <w:t xml:space="preserve"> </w:t>
      </w:r>
      <w:r>
        <w:t xml:space="preserve">que una instancia</w:t>
      </w:r>
      <w:r>
        <w:t xml:space="preserve"> </w:t>
      </w:r>
      <w:r>
        <w:t xml:space="preserve">sostiene y renueva cada</w:t>
      </w:r>
      <w:r>
        <w:t xml:space="preserve"> </w:t>
      </w:r>
      <w:r>
        <w:rPr>
          <w:rStyle w:val="VerbatimChar"/>
        </w:rPr>
        <w:t xml:space="preserve">DFSHA_LEASE_RENEW_MS</w:t>
      </w:r>
      <w:r>
        <w:t xml:space="preserve"> </w:t>
      </w:r>
      <w:r>
        <w:t xml:space="preserve">(2 s). Si no la renueva antes de</w:t>
      </w:r>
      <w:r>
        <w:t xml:space="preserve"> </w:t>
      </w:r>
      <w:r>
        <w:rPr>
          <w:rStyle w:val="VerbatimChar"/>
        </w:rPr>
        <w:t xml:space="preserve">DFSHA_LEASE_TTL_MS</w:t>
      </w:r>
      <w:r>
        <w:t xml:space="preserve"> </w:t>
      </w:r>
      <w:r>
        <w:t xml:space="preserve">(6 s), otra la puede tomar.</w:t>
      </w:r>
    </w:p>
    <w:p>
      <w:pPr>
        <w:pStyle w:val="BodyText"/>
      </w:pPr>
      <w:r>
        <w:t xml:space="preserve">El lease resuelve el caso del líder que</w:t>
      </w:r>
      <w:r>
        <w:t xml:space="preserve"> </w:t>
      </w:r>
      <w:r>
        <w:rPr>
          <w:bCs/>
          <w:b/>
        </w:rPr>
        <w:t xml:space="preserve">muere</w:t>
      </w:r>
      <w:r>
        <w:t xml:space="preserve">. No resuelve el del líder que se</w:t>
      </w:r>
      <w:r>
        <w:t xml:space="preserve"> </w:t>
      </w:r>
      <w:r>
        <w:rPr>
          <w:bCs/>
          <w:b/>
        </w:rPr>
        <w:t xml:space="preserve">congela y despierta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t=0   A toma el lease (época 7) y empieza a evaluar la pertenencia</w:t>
      </w:r>
      <w:r>
        <w:br/>
      </w:r>
      <w:r>
        <w:rPr>
          <w:rStyle w:val="VerbatimChar"/>
        </w:rPr>
        <w:t xml:space="preserve">t=1   A se congela: pausa larga del recolector de basura,</w:t>
      </w:r>
      <w:r>
        <w:br/>
      </w:r>
      <w:r>
        <w:rPr>
          <w:rStyle w:val="VerbatimChar"/>
        </w:rPr>
        <w:t xml:space="preserve">      partición de red, contenedor sin CPU asignada</w:t>
      </w:r>
      <w:r>
        <w:br/>
      </w:r>
      <w:r>
        <w:rPr>
          <w:rStyle w:val="VerbatimChar"/>
        </w:rPr>
        <w:t xml:space="preserve">t=7   el lease de A vence sin que A se entere</w:t>
      </w:r>
      <w:r>
        <w:br/>
      </w:r>
      <w:r>
        <w:rPr>
          <w:rStyle w:val="VerbatimChar"/>
        </w:rPr>
        <w:t xml:space="preserve">t=8   B lo toma con época 8 y empieza a trabajar</w:t>
      </w:r>
      <w:r>
        <w:br/>
      </w:r>
      <w:r>
        <w:rPr>
          <w:rStyle w:val="VerbatimChar"/>
        </w:rPr>
        <w:t xml:space="preserve">t=9   A despierta EN MEDIO de su operación, convencido de que sigue mandando</w:t>
      </w:r>
    </w:p>
    <w:p>
      <w:pPr>
        <w:pStyle w:val="FirstParagraph"/>
      </w:pPr>
      <w:r>
        <w:rPr>
          <w:bCs/>
          <w:b/>
        </w:rPr>
        <w:t xml:space="preserve">A no hizo nada mal según su propia información.</w:t>
      </w:r>
      <w:r>
        <w:t xml:space="preserve"> </w:t>
      </w:r>
      <w:r>
        <w:t xml:space="preserve">El problema es que su información es</w:t>
      </w:r>
      <w:r>
        <w:t xml:space="preserve"> </w:t>
      </w:r>
      <w:r>
        <w:t xml:space="preserve">de t=0, está actuando en t=9, y nada le obliga a volver a mirar. Si lo único que A</w:t>
      </w:r>
      <w:r>
        <w:t xml:space="preserve"> </w:t>
      </w:r>
      <w:r>
        <w:t xml:space="preserve">comprobó fue</w:t>
      </w:r>
      <w:r>
        <w:t xml:space="preserve"> </w:t>
      </w:r>
      <w:r>
        <w:t xml:space="preserve">“</w:t>
      </w:r>
      <w:r>
        <w:t xml:space="preserve">soy el líder</w:t>
      </w:r>
      <w:r>
        <w:t xml:space="preserve">”</w:t>
      </w:r>
      <w:r>
        <w:t xml:space="preserve"> </w:t>
      </w:r>
      <w:r>
        <w:t xml:space="preserve">antes de empezar, en t=9 escribe, y hay</w:t>
      </w:r>
      <w:r>
        <w:t xml:space="preserve"> </w:t>
      </w:r>
      <w:r>
        <w:rPr>
          <w:bCs/>
          <w:b/>
        </w:rPr>
        <w:t xml:space="preserve">dos líderes marcando</w:t>
      </w:r>
      <w:r>
        <w:rPr>
          <w:bCs/>
          <w:b/>
        </w:rPr>
        <w:t xml:space="preserve"> </w:t>
      </w:r>
      <w:r>
        <w:rPr>
          <w:bCs/>
          <w:b/>
        </w:rPr>
        <w:t xml:space="preserve">nodos muertos y programando la misma re-replicación dos veces</w:t>
      </w:r>
      <w:r>
        <w:t xml:space="preserve"> </w:t>
      </w:r>
      <w:r>
        <w:t xml:space="preserve">sobre un clúster que ya se</w:t>
      </w:r>
      <w:r>
        <w:t xml:space="preserve"> </w:t>
      </w:r>
      <w:r>
        <w:t xml:space="preserve">está recuperando de una caída.</w:t>
      </w:r>
    </w:p>
    <w:p>
      <w:pPr>
        <w:pStyle w:val="CaptionedFigure"/>
      </w:pPr>
      <w:r>
        <w:drawing>
          <wp:inline>
            <wp:extent cx="5399999" cy="5161153"/>
            <wp:effectExtent b="0" l="0" r="0" t="0"/>
            <wp:docPr descr="La época como token de cercado: el líder congelado despierta y es rechazado." title="" id="80" name="Picture"/>
            <a:graphic>
              <a:graphicData uri="http://schemas.openxmlformats.org/drawingml/2006/picture">
                <pic:pic>
                  <pic:nvPicPr>
                    <pic:cNvPr descr="img/05-epoca-fencing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5161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 época como token de cercado: el líder congelado despierta y es rechazado.</w:t>
      </w:r>
    </w:p>
    <w:bookmarkStart w:id="82" w:name="las-cuatro-reglas-que-lo-cortan"/>
    <w:p>
      <w:pPr>
        <w:pStyle w:val="Heading3"/>
      </w:pPr>
      <w:r>
        <w:t xml:space="preserve">Las cuatro reglas que lo cortan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La época viaja con la operación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Fencing(leader_id, epoch)</w:t>
      </w:r>
      <w:r>
        <w:t xml:space="preserve">, no se consulta</w:t>
      </w:r>
      <w:r>
        <w:t xml:space="preserve"> </w:t>
      </w:r>
      <w:r>
        <w:t xml:space="preserve">antes.</w:t>
      </w:r>
      <w:r>
        <w:t xml:space="preserve"> </w:t>
      </w:r>
      <w:r>
        <w:rPr>
          <w:bCs/>
          <w:b/>
        </w:rPr>
        <w:t xml:space="preserve">No existe ningún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soy_el_lider()</w:t>
      </w:r>
      <w:r>
        <w:t xml:space="preserve"> </w:t>
      </w:r>
      <w:r>
        <w:t xml:space="preserve">consultable: esa función</w:t>
      </w:r>
      <w:r>
        <w:t xml:space="preserve"> </w:t>
      </w:r>
      <w:r>
        <w:rPr>
          <w:iCs/>
          <w:i/>
        </w:rPr>
        <w:t xml:space="preserve">es</w:t>
      </w:r>
      <w:r>
        <w:t xml:space="preserve"> </w:t>
      </w:r>
      <w:r>
        <w:t xml:space="preserve">el problema.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 verifica dentro de la misma transacción que la escritura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SELECT ... FOR UPDATE</w:t>
      </w:r>
      <w:r>
        <w:t xml:space="preserve"> </w:t>
      </w:r>
      <w:r>
        <w:t xml:space="preserve">sobre la fila del lease. Comprobar en una transacción y escribir</w:t>
      </w:r>
      <w:r>
        <w:t xml:space="preserve"> </w:t>
      </w:r>
      <w:r>
        <w:t xml:space="preserve">en otra deja una ventana, y por esa ventana se cuela 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La época solo sube.</w:t>
      </w:r>
      <w:r>
        <w:t xml:space="preserve"> </w:t>
      </w:r>
      <w:r>
        <w:t xml:space="preserve">Nunca baja ni se reinicia.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Recuperar el propio lease vencido también sube la época.</w:t>
      </w:r>
      <w:r>
        <w:t xml:space="preserve"> </w:t>
      </w:r>
      <w:r>
        <w:t xml:space="preserve">Si un lease vencido propio</w:t>
      </w:r>
      <w:r>
        <w:t xml:space="preserve"> </w:t>
      </w:r>
      <w:r>
        <w:t xml:space="preserve">se tratara como una renovación, A volvería con la época 7 intacta y validaría el trabajo</w:t>
      </w:r>
      <w:r>
        <w:t xml:space="preserve"> </w:t>
      </w:r>
      <w:r>
        <w:t xml:space="preserve">que empezó antes de la pausa. Entre la 7 y la 9 pudo pasar cualquier cosa.</w:t>
      </w:r>
    </w:p>
    <w:p>
      <w:pPr>
        <w:pStyle w:val="FirstParagraph"/>
      </w:pPr>
      <w:r>
        <w:t xml:space="preserve">La separación entre</w:t>
      </w:r>
      <w:r>
        <w:t xml:space="preserve"> </w:t>
      </w:r>
      <w:r>
        <w:rPr>
          <w:rStyle w:val="VerbatimChar"/>
        </w:rPr>
        <w:t xml:space="preserve">services/leadership.py</w:t>
      </w:r>
      <w:r>
        <w:t xml:space="preserve">, que</w:t>
      </w:r>
      <w:r>
        <w:t xml:space="preserve"> </w:t>
      </w:r>
      <w:r>
        <w:rPr>
          <w:bCs/>
          <w:b/>
        </w:rPr>
        <w:t xml:space="preserve">propone</w:t>
      </w:r>
      <w:r>
        <w:t xml:space="preserve"> </w:t>
      </w:r>
      <w:r>
        <w:t xml:space="preserve">una época (vista local, puede</w:t>
      </w:r>
      <w:r>
        <w:t xml:space="preserve"> </w:t>
      </w:r>
      <w:r>
        <w:t xml:space="preserve">estar obsoleta), y</w:t>
      </w:r>
      <w:r>
        <w:t xml:space="preserve"> </w:t>
      </w:r>
      <w:r>
        <w:rPr>
          <w:rStyle w:val="VerbatimChar"/>
        </w:rPr>
        <w:t xml:space="preserve">commands/leadership.require_leadership</w:t>
      </w:r>
      <w:r>
        <w:t xml:space="preserve">, que la</w:t>
      </w:r>
      <w:r>
        <w:t xml:space="preserve"> </w:t>
      </w:r>
      <w:r>
        <w:rPr>
          <w:bCs/>
          <w:b/>
        </w:rPr>
        <w:t xml:space="preserve">verifica</w:t>
      </w:r>
      <w:r>
        <w:t xml:space="preserve">, es el</w:t>
      </w:r>
      <w:r>
        <w:t xml:space="preserve"> </w:t>
      </w:r>
      <w:r>
        <w:t xml:space="preserve">diseño, no una capa de más.</w:t>
      </w:r>
    </w:p>
    <w:bookmarkEnd w:id="82"/>
    <w:bookmarkStart w:id="83" w:name="aviso-para-quien-refactorice-esto"/>
    <w:p>
      <w:pPr>
        <w:pStyle w:val="Heading3"/>
      </w:pPr>
      <w:r>
        <w:t xml:space="preserve">Aviso para quien refactorice esto</w:t>
      </w:r>
    </w:p>
    <w:p>
      <w:pPr>
        <w:pStyle w:val="FirstParagraph"/>
      </w:pPr>
      <w:r>
        <w:t xml:space="preserve">En algún momento alguien mirará este código y pensará que falta algo obvio:</w:t>
      </w:r>
    </w:p>
    <w:p>
      <w:pPr>
        <w:pStyle w:val="SourceCode"/>
      </w:pPr>
      <w:r>
        <w:rPr>
          <w:rStyle w:val="CommentTok"/>
        </w:rPr>
        <w:t xml:space="preserve"># NO. Esto deshace el Bloque A entero.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leadership.soy_el_lider():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hacer_el_trabajo()</w:t>
      </w:r>
    </w:p>
    <w:p>
      <w:pPr>
        <w:pStyle w:val="FirstParagraph"/>
      </w:pPr>
      <w:r>
        <w:t xml:space="preserve">Parece una simplificación evidente y es</w:t>
      </w:r>
      <w:r>
        <w:t xml:space="preserve"> </w:t>
      </w:r>
      <w:r>
        <w:rPr>
          <w:bCs/>
          <w:b/>
        </w:rPr>
        <w:t xml:space="preserve">la vulnerabilidad exacta</w:t>
      </w:r>
      <w:r>
        <w:t xml:space="preserve"> </w:t>
      </w:r>
      <w:r>
        <w:t xml:space="preserve">que la época existe</w:t>
      </w:r>
      <w:r>
        <w:t xml:space="preserve"> </w:t>
      </w:r>
      <w:r>
        <w:t xml:space="preserve">para cerrar. Dos motivos, y el segundo es el que no se ve: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soy_el_lider()</w:t>
      </w:r>
      <w:r>
        <w:t xml:space="preserve"> </w:t>
      </w:r>
      <w:r>
        <w:t xml:space="preserve">solo puede responder con la</w:t>
      </w:r>
      <w:r>
        <w:t xml:space="preserve"> </w:t>
      </w:r>
      <w:r>
        <w:rPr>
          <w:bCs/>
          <w:b/>
        </w:rPr>
        <w:t xml:space="preserve">vista local</w:t>
      </w:r>
      <w:r>
        <w:t xml:space="preserve">, que es precisamente lo que</w:t>
      </w:r>
      <w:r>
        <w:t xml:space="preserve"> </w:t>
      </w:r>
      <w:r>
        <w:t xml:space="preserve">está mal en el único caso que importa: un proceso congelado cree que sigue mandando.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Aunque consultara la base</w:t>
      </w:r>
      <w:r>
        <w:t xml:space="preserve">, entre esa consulta y el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hay una ventana. La</w:t>
      </w:r>
      <w:r>
        <w:t xml:space="preserve"> </w:t>
      </w:r>
      <w:r>
        <w:t xml:space="preserve">única forma de cerrarla es que la comprobación y la escritura estén en la misma</w:t>
      </w:r>
      <w:r>
        <w:t xml:space="preserve"> </w:t>
      </w:r>
      <w:r>
        <w:t xml:space="preserve">transacción bajo el mismo cerrojo de fila, y eso obliga a que la época entre como</w:t>
      </w:r>
      <w:r>
        <w:t xml:space="preserve"> </w:t>
      </w:r>
      <w:r>
        <w:rPr>
          <w:bCs/>
          <w:b/>
        </w:rPr>
        <w:t xml:space="preserve">parámetro</w:t>
      </w:r>
      <w:r>
        <w:t xml:space="preserve"> </w:t>
      </w:r>
      <w:r>
        <w:t xml:space="preserve">de la operación.</w:t>
      </w:r>
    </w:p>
    <w:p>
      <w:pPr>
        <w:pStyle w:val="FirstParagraph"/>
      </w:pPr>
      <w:r>
        <w:t xml:space="preserve">Por eso</w:t>
      </w:r>
      <w:r>
        <w:t xml:space="preserve"> </w:t>
      </w:r>
      <w:r>
        <w:rPr>
          <w:rStyle w:val="VerbatimChar"/>
        </w:rPr>
        <w:t xml:space="preserve">evaluate_membership</w:t>
      </w:r>
      <w:r>
        <w:t xml:space="preserve"> </w:t>
      </w:r>
      <w:r>
        <w:t xml:space="preserve">recibe</w:t>
      </w:r>
      <w:r>
        <w:t xml:space="preserve"> </w:t>
      </w:r>
      <w:r>
        <w:rPr>
          <w:rStyle w:val="VerbatimChar"/>
        </w:rPr>
        <w:t xml:space="preserve">fencing: Fencing</w:t>
      </w:r>
      <w:r>
        <w:t xml:space="preserve"> </w:t>
      </w:r>
      <w:r>
        <w:t xml:space="preserve">y llama a</w:t>
      </w:r>
      <w:r>
        <w:t xml:space="preserve"> </w:t>
      </w:r>
      <w:r>
        <w:rPr>
          <w:rStyle w:val="VerbatimChar"/>
        </w:rPr>
        <w:t xml:space="preserve">require_leadership</w:t>
      </w:r>
      <w:r>
        <w:t xml:space="preserve"> </w:t>
      </w:r>
      <w:r>
        <w:rPr>
          <w:iCs/>
          <w:i/>
        </w:rPr>
        <w:t xml:space="preserve">dentro</w:t>
      </w:r>
      <w:r>
        <w:t xml:space="preserve"> </w:t>
      </w:r>
      <w:r>
        <w:t xml:space="preserve">de su propio</w:t>
      </w:r>
      <w:r>
        <w:t xml:space="preserve"> </w:t>
      </w:r>
      <w:r>
        <w:rPr>
          <w:rStyle w:val="VerbatimChar"/>
        </w:rPr>
        <w:t xml:space="preserve">with uow:</w:t>
      </w:r>
      <w:r>
        <w:t xml:space="preserve">.</w:t>
      </w:r>
      <w:r>
        <w:t xml:space="preserve"> </w:t>
      </w:r>
      <w:r>
        <w:rPr>
          <w:bCs/>
          <w:b/>
        </w:rPr>
        <w:t xml:space="preserve">La incomodidad de pasar la época por todas partes no</w:t>
      </w:r>
      <w:r>
        <w:rPr>
          <w:bCs/>
          <w:b/>
        </w:rPr>
        <w:t xml:space="preserve"> </w:t>
      </w:r>
      <w:r>
        <w:rPr>
          <w:bCs/>
          <w:b/>
        </w:rPr>
        <w:t xml:space="preserve">es un descuido de diseño: es la firma del tipo obligando a que nadie pueda escribir sin</w:t>
      </w:r>
      <w:r>
        <w:rPr>
          <w:bCs/>
          <w:b/>
        </w:rPr>
        <w:t xml:space="preserve"> </w:t>
      </w:r>
      <w:r>
        <w:rPr>
          <w:bCs/>
          <w:b/>
        </w:rPr>
        <w:t xml:space="preserve">ella.</w:t>
      </w:r>
      <w:r>
        <w:t xml:space="preserve"> </w:t>
      </w:r>
      <w:r>
        <w:t xml:space="preserve">Si esa incomodidad desaparece en un refactor, la protección también. Los módulos</w:t>
      </w:r>
      <w:r>
        <w:t xml:space="preserve"> </w:t>
      </w:r>
      <w:r>
        <w:t xml:space="preserve">afectados llevan un bloque «Aviso para quien refactorice esto» con el código tentador</w:t>
      </w:r>
      <w:r>
        <w:t xml:space="preserve"> </w:t>
      </w:r>
      <w:r>
        <w:t xml:space="preserve">escrito y tachado: documentar la versión incorrecta es más útil que documentar la correcta,</w:t>
      </w:r>
      <w:r>
        <w:t xml:space="preserve"> </w:t>
      </w:r>
      <w:r>
        <w:t xml:space="preserve">porque la correcta ya está ahí.</w:t>
      </w:r>
    </w:p>
    <w:bookmarkEnd w:id="83"/>
    <w:bookmarkStart w:id="84" w:name="X431227967ef54e8ea2237bdc9a993bcc81a1bc6"/>
    <w:p>
      <w:pPr>
        <w:pStyle w:val="Heading3"/>
      </w:pPr>
      <w:r>
        <w:t xml:space="preserve">Dónde se prueba cada mitad, y por qué en dos sitios</w:t>
      </w:r>
    </w:p>
    <w:p>
      <w:pPr>
        <w:pStyle w:val="FirstParagraph"/>
      </w:pPr>
      <w:r>
        <w:t xml:space="preserve">SQLite no implementa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 </w:t>
      </w:r>
      <w:r>
        <w:t xml:space="preserve">y SQLAlchemy lo omite</w:t>
      </w:r>
      <w:r>
        <w:t xml:space="preserve"> </w:t>
      </w:r>
      <w:r>
        <w:rPr>
          <w:bCs/>
          <w:b/>
        </w:rPr>
        <w:t xml:space="preserve">en silencio</w:t>
      </w:r>
      <w:r>
        <w:t xml:space="preserve"> </w:t>
      </w:r>
      <w:r>
        <w:t xml:space="preserve">en ese dialecto. Es</w:t>
      </w:r>
      <w:r>
        <w:t xml:space="preserve"> </w:t>
      </w:r>
      <w:r>
        <w:t xml:space="preserve">decir: la prueba de exclusión mutua corriendo en SQLite no probaría nada y estaría en</w:t>
      </w:r>
      <w:r>
        <w:t xml:space="preserve"> </w:t>
      </w:r>
      <w:r>
        <w:t xml:space="preserve">verde.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Comparación de época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SQLite, pruebas unitarias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Reloj inyectado, sin esperas reales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Exclusión mutua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de verdad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tests/integration/test_leadership_postgres.py</w:t>
            </w:r>
            <w:r>
              <w:t xml:space="preserve">: ocho hilos saliendo de una barrera común, gana exactamente uno</w:t>
            </w:r>
          </w:p>
        </w:tc>
      </w:tr>
    </w:tbl>
    <w:p>
      <w:pPr>
        <w:pStyle w:val="BodyText"/>
      </w:pPr>
      <w:r>
        <w:t xml:space="preserve">Esas cuatro pruebas se saltan sin</w:t>
      </w:r>
      <w:r>
        <w:t xml:space="preserve"> </w:t>
      </w:r>
      <w:r>
        <w:rPr>
          <w:rStyle w:val="VerbatimChar"/>
        </w:rPr>
        <w:t xml:space="preserve">DFSHA_TEST_PG_URL</w:t>
      </w:r>
      <w:r>
        <w:t xml:space="preserve"> </w:t>
      </w:r>
      <w:r>
        <w:t xml:space="preserve">para que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siga corriendo en</w:t>
      </w:r>
      <w:r>
        <w:t xml:space="preserve"> </w:t>
      </w:r>
      <w:r>
        <w:t xml:space="preserve">un portátil sin Docker, pero</w:t>
      </w:r>
      <w:r>
        <w:t xml:space="preserve"> </w:t>
      </w:r>
      <w:r>
        <w:rPr>
          <w:bCs/>
          <w:b/>
        </w:rPr>
        <w:t xml:space="preserve">no son un extra</w:t>
      </w:r>
      <w:r>
        <w:t xml:space="preserve">: son justamente las que no se pueden</w:t>
      </w:r>
      <w:r>
        <w:t xml:space="preserve"> </w:t>
      </w:r>
      <w:r>
        <w:t xml:space="preserve">fingir. El CI levanta un servicio PostgreSQL para ejecutarlas en cada push.</w:t>
      </w:r>
    </w:p>
    <w:bookmarkEnd w:id="84"/>
    <w:bookmarkEnd w:id="85"/>
    <w:bookmarkStart w:id="88" w:name="X63b34e3bb7b4f2b9bbc32a35dce6e508f1b94a9"/>
    <w:p>
      <w:pPr>
        <w:pStyle w:val="Heading2"/>
      </w:pPr>
      <w:r>
        <w:t xml:space="preserve">6.4 El patrón de la etapa: exigir en vez de preguntar</w:t>
      </w:r>
    </w:p>
    <w:p>
      <w:pPr>
        <w:pStyle w:val="FirstParagraph"/>
      </w:pPr>
      <w:r>
        <w:t xml:space="preserve">Cuatro problemas distintos del hito 3 —quién manda en el clúster, quién puede leer un</w:t>
      </w:r>
      <w:r>
        <w:t xml:space="preserve"> </w:t>
      </w:r>
      <w:r>
        <w:t xml:space="preserve">archivo, quién puede pedir un bloque, quién puede escribir en un archivo abierto—</w:t>
      </w:r>
      <w:r>
        <w:t xml:space="preserve"> </w:t>
      </w:r>
      <w:r>
        <w:t xml:space="preserve">acabaron teniendo</w:t>
      </w:r>
      <w:r>
        <w:t xml:space="preserve"> </w:t>
      </w:r>
      <w:r>
        <w:rPr>
          <w:bCs/>
          <w:b/>
        </w:rPr>
        <w:t xml:space="preserve">la misma forma y la misma solución</w:t>
      </w:r>
      <w:r>
        <w:t xml:space="preserve">. No estaba planeado: apareció al</w:t>
      </w:r>
      <w:r>
        <w:t xml:space="preserve"> </w:t>
      </w:r>
      <w:r>
        <w:t xml:space="preserve">resolver el primero y se reconoció en los otros tres.</w:t>
      </w:r>
    </w:p>
    <w:p>
      <w:pPr>
        <w:pStyle w:val="BodyText"/>
      </w:pPr>
      <w:r>
        <w:rPr>
          <w:bCs/>
          <w:b/>
        </w:rPr>
        <w:t xml:space="preserve">La forma del problema.</w:t>
      </w:r>
      <w:r>
        <w:t xml:space="preserve"> </w:t>
      </w:r>
      <w:r>
        <w:t xml:space="preserve">En los cuatro hay dos momentos separados: uno en que</w:t>
      </w:r>
      <w:r>
        <w:t xml:space="preserve"> </w:t>
      </w:r>
      <w:r>
        <w:rPr>
          <w:bCs/>
          <w:b/>
        </w:rPr>
        <w:t xml:space="preserve">se</w:t>
      </w:r>
      <w:r>
        <w:rPr>
          <w:bCs/>
          <w:b/>
        </w:rPr>
        <w:t xml:space="preserve"> </w:t>
      </w:r>
      <w:r>
        <w:rPr>
          <w:bCs/>
          <w:b/>
        </w:rPr>
        <w:t xml:space="preserve">decide</w:t>
      </w:r>
      <w:r>
        <w:t xml:space="preserve"> </w:t>
      </w:r>
      <w:r>
        <w:t xml:space="preserve">si algo está permitido y otro en que</w:t>
      </w:r>
      <w:r>
        <w:t xml:space="preserve"> </w:t>
      </w:r>
      <w:r>
        <w:rPr>
          <w:bCs/>
          <w:b/>
        </w:rPr>
        <w:t xml:space="preserve">se hace</w:t>
      </w:r>
      <w:r>
        <w:t xml:space="preserve">. Entre los dos cabe un cambio de</w:t>
      </w:r>
      <w:r>
        <w:t xml:space="preserve"> </w:t>
      </w:r>
      <w:r>
        <w:t xml:space="preserve">estado, y por ahí se cuela el fallo.</w:t>
      </w:r>
    </w:p>
    <w:p>
      <w:pPr>
        <w:pStyle w:val="BodyText"/>
      </w:pPr>
      <w:r>
        <w:rPr>
          <w:bCs/>
          <w:b/>
        </w:rPr>
        <w:t xml:space="preserve">La solución, en una frase:</w:t>
      </w:r>
    </w:p>
    <w:p>
      <w:pPr>
        <w:pStyle w:val="BlockText"/>
      </w:pPr>
      <w:r>
        <w:rPr>
          <w:bCs/>
          <w:b/>
        </w:rPr>
        <w:t xml:space="preserve">Una función que responde «¿puedo?» es peor que una que hace «hazlo si puedes».</w:t>
      </w:r>
      <w:r>
        <w:t xml:space="preserve"> </w:t>
      </w:r>
      <w:r>
        <w:t xml:space="preserve">La primera se puede ignorar; la segunda no.</w:t>
      </w:r>
    </w:p>
    <w:p>
      <w:pPr>
        <w:pStyle w:val="FirstParagraph"/>
      </w:pPr>
      <w:r>
        <w:t xml:space="preserve">En concreto, tres reglas: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La autorización viaja como parámetro de la operación</w:t>
      </w:r>
      <w:r>
        <w:t xml:space="preserve">, no se consulta antes. Si hay</w:t>
      </w:r>
      <w:r>
        <w:t xml:space="preserve"> </w:t>
      </w:r>
      <w:r>
        <w:t xml:space="preserve">que pasarla por toda la pila hasta el fondo, mejor: esa incomodidad es la firma del tipo</w:t>
      </w:r>
      <w:r>
        <w:t xml:space="preserve"> </w:t>
      </w:r>
      <w:r>
        <w:t xml:space="preserve">impidiendo que alguien escriba sin ella.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 verifica en el mismo sitio donde se hace el efecto</w:t>
      </w:r>
      <w:r>
        <w:t xml:space="preserve"> </w:t>
      </w:r>
      <w:r>
        <w:t xml:space="preserve">—la misma transacción, el</w:t>
      </w:r>
      <w:r>
        <w:t xml:space="preserve"> </w:t>
      </w:r>
      <w:r>
        <w:t xml:space="preserve">mismo cerrojo de fila, la misma petición—, no en un paso previo.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 existe ninguna función consultable</w:t>
      </w:r>
      <w:r>
        <w:t xml:space="preserve"> </w:t>
      </w:r>
      <w:r>
        <w:t xml:space="preserve">del tipo</w:t>
      </w:r>
      <w:r>
        <w:t xml:space="preserve"> </w:t>
      </w:r>
      <w:r>
        <w:rPr>
          <w:rStyle w:val="VerbatimChar"/>
        </w:rPr>
        <w:t xml:space="preserve">soy_el_lider()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tengo_el_lock()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que_permiso_tengo()</w:t>
      </w:r>
      <w:r>
        <w:t xml:space="preserve">. Existir es el problema: el camino nuevo que alguien añada dentro</w:t>
      </w:r>
      <w:r>
        <w:t xml:space="preserve"> </w:t>
      </w:r>
      <w:r>
        <w:t xml:space="preserve">de seis meses se olvidará de llamarla, y</w:t>
      </w:r>
      <w:r>
        <w:t xml:space="preserve"> </w:t>
      </w:r>
      <w:r>
        <w:rPr>
          <w:bCs/>
          <w:b/>
        </w:rPr>
        <w:t xml:space="preserve">no fallará ninguna prueba</w:t>
      </w:r>
      <w:r>
        <w:t xml:space="preserve">.</w:t>
      </w:r>
    </w:p>
    <w:bookmarkStart w:id="86" w:name="los-cuatro-casos"/>
    <w:p>
      <w:pPr>
        <w:pStyle w:val="Heading3"/>
      </w:pPr>
      <w:r>
        <w:t xml:space="preserve">Los cuatro casos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viaja con la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lo exige, y dónde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pasaría sin 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Liderazgo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Fencing(leader_id, epoch)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require_leadership</w:t>
            </w:r>
            <w:r>
              <w:t xml:space="preserve">, dentro de la transacción que escribe, con</w:t>
            </w:r>
            <w:r>
              <w:t xml:space="preserve"> </w:t>
            </w:r>
            <w:r>
              <w:rPr>
                <w:rStyle w:val="VerbatimChar"/>
              </w:rPr>
              <w:t xml:space="preserve">SELECT … FOR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ControlNodes marcando nodos muertos y duplicando el tráfico de recuperación de un clúster que ya se está recuperando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Permisos</w:t>
            </w:r>
            <w:r>
              <w:t xml:space="preserve"> </w:t>
            </w:r>
            <w:r>
              <w:t xml:space="preserve">(ACLs)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permiso</w:t>
            </w:r>
            <w:r>
              <w:t xml:space="preserve"> </w:t>
            </w:r>
            <w:r>
              <w:rPr>
                <w:bCs/>
                <w:b/>
              </w:rPr>
              <w:t xml:space="preserve">mínimo</w:t>
            </w:r>
            <w:r>
              <w:t xml:space="preserve"> </w:t>
            </w:r>
            <w:r>
              <w:t xml:space="preserve">exigido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directory_for(uow, user, path, minimum)</w:t>
            </w:r>
            <w:r>
              <w:t xml:space="preserve">, que resuelve y exige a la vez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resolve()</w:t>
            </w:r>
            <w:r>
              <w:t xml:space="preserve"> </w:t>
            </w:r>
            <w:r>
              <w:t xml:space="preserve">devuelve el permiso, y el camino que alguien añada después se olvida de compararlo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Acceso a bloques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block_id</w:t>
            </w:r>
            <w:r>
              <w:t xml:space="preserve"> </w:t>
            </w:r>
            <w:r>
              <w:t xml:space="preserve">y operación,</w:t>
            </w:r>
            <w:r>
              <w:t xml:space="preserve"> </w:t>
            </w:r>
            <w:r>
              <w:rPr>
                <w:bCs/>
                <w:b/>
              </w:rPr>
              <w:t xml:space="preserve">firmados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verify_token(token, block_id=…, operation=…)</w:t>
            </w:r>
            <w:r>
              <w:t xml:space="preserve">, en el DataNode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ACLs se saltan pidiéndole el bloque directamente al DataNode, que no conoce ni rutas ni 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Bloqueo de archivos</w:t>
            </w:r>
            <w:r>
              <w:t xml:space="preserve"> </w:t>
            </w:r>
            <w:r>
              <w:t xml:space="preserve">(RF3)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LockFencing(holder_id, epoch)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require_lock</w:t>
            </w:r>
            <w:r>
              <w:t xml:space="preserve">, dentro de la transacción que escribe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clientes escriben el mismo archivo</w:t>
            </w:r>
            <w:r>
              <w:t xml:space="preserve"> </w:t>
            </w:r>
            <w:r>
              <w:rPr>
                <w:bCs/>
                <w:b/>
              </w:rPr>
              <w:t xml:space="preserve">creyendo ambos</w:t>
            </w:r>
            <w:r>
              <w:t xml:space="preserve"> </w:t>
            </w:r>
            <w:r>
              <w:t xml:space="preserve">tener exclusión</w:t>
            </w:r>
          </w:p>
        </w:tc>
      </w:tr>
    </w:tbl>
    <w:bookmarkEnd w:id="86"/>
    <w:bookmarkStart w:id="87" w:name="Xbcbda86032ecda6725efd38d3399f2095bfb819"/>
    <w:p>
      <w:pPr>
        <w:pStyle w:val="Heading3"/>
      </w:pPr>
      <w:r>
        <w:t xml:space="preserve">Por qué tres de los cuatro llevan un par y no un número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El identificador solo no basta</w:t>
      </w:r>
      <w:r>
        <w:t xml:space="preserve">: el mismo actor puede haber perdido y recuperado el</w:t>
      </w:r>
      <w:r>
        <w:t xml:space="preserve"> </w:t>
      </w:r>
      <w:r>
        <w:t xml:space="preserve">permiso entre medias, y lo que hizo antes no vale después.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El número solo tampoco</w:t>
      </w:r>
      <w:r>
        <w:t xml:space="preserve">: dice</w:t>
      </w:r>
      <w:r>
        <w:t xml:space="preserve"> </w:t>
      </w:r>
      <w:r>
        <w:rPr>
          <w:iCs/>
          <w:i/>
        </w:rPr>
        <w:t xml:space="preserve">cuándo</w:t>
      </w:r>
      <w:r>
        <w:t xml:space="preserve">, no</w:t>
      </w:r>
      <w:r>
        <w:t xml:space="preserve"> </w:t>
      </w:r>
      <w:r>
        <w:rPr>
          <w:iCs/>
          <w:i/>
        </w:rPr>
        <w:t xml:space="preserve">quién</w:t>
      </w:r>
      <w:r>
        <w:t xml:space="preserve">. En el RF3 esto se cobra</w:t>
      </w:r>
      <w:r>
        <w:t xml:space="preserve"> </w:t>
      </w:r>
      <w:r>
        <w:t xml:space="preserve">literalmente, porque al soltar un lock su época puede reiniciarse y dos titulares</w:t>
      </w:r>
      <w:r>
        <w:t xml:space="preserve"> </w:t>
      </w:r>
      <w:r>
        <w:t xml:space="preserve">distintos llegar a tener el número 1. Solo el par los distingue.</w:t>
      </w:r>
    </w:p>
    <w:p>
      <w:pPr>
        <w:pStyle w:val="FirstParagraph"/>
      </w:pPr>
      <w:r>
        <w:t xml:space="preserve">Que cuatro problemas que no se parecen en nada se resuelvan igual es lo que hace que el</w:t>
      </w:r>
      <w:r>
        <w:t xml:space="preserve"> </w:t>
      </w:r>
      <w:r>
        <w:t xml:space="preserve">diseño sea coherente y no una colección de soluciones sueltas. Es el resultado conceptual</w:t>
      </w:r>
      <w:r>
        <w:t xml:space="preserve"> </w:t>
      </w:r>
      <w:r>
        <w:t xml:space="preserve">del que el equipo está más satisfecho.</w:t>
      </w:r>
    </w:p>
    <w:bookmarkEnd w:id="87"/>
    <w:bookmarkEnd w:id="88"/>
    <w:bookmarkStart w:id="92" w:name="detección-de-fallos-de-los-datanodes"/>
    <w:p>
      <w:pPr>
        <w:pStyle w:val="Heading2"/>
      </w:pPr>
      <w:r>
        <w:t xml:space="preserve">6.5 Detección de fallos de los DataNodes</w:t>
      </w:r>
    </w:p>
    <w:p>
      <w:pPr>
        <w:pStyle w:val="CaptionedFigure"/>
      </w:pPr>
      <w:r>
        <w:drawing>
          <wp:inline>
            <wp:extent cx="3599999" cy="7233230"/>
            <wp:effectExtent b="0" l="0" r="0" t="0"/>
            <wp:docPr descr="Máquina de estados de un DataNode." title="" id="90" name="Picture"/>
            <a:graphic>
              <a:graphicData uri="http://schemas.openxmlformats.org/drawingml/2006/picture">
                <pic:pic>
                  <pic:nvPicPr>
                    <pic:cNvPr descr="img/04-estados-datanod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7233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Máquina de estados de un DataNode.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Transición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Umbral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ALIVE → SUSPECT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DFSHA_SUSPECT_AFTER_MS</w:t>
            </w:r>
            <w:r>
              <w:t xml:space="preserve"> </w:t>
            </w:r>
            <w:r>
              <w:t xml:space="preserve">(10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de la colocación.</w:t>
            </w:r>
            <w:r>
              <w:t xml:space="preserve"> </w:t>
            </w:r>
            <w:r>
              <w:rPr>
                <w:bCs/>
                <w:b/>
              </w:rPr>
              <w:t xml:space="preserve">Sus bloques se siguen sirviendo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SUSPECT → ALIVE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Vuelve a latir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Reincorporación sin coste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SUSPECT → DEAD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DFSHA_DEAD_AFTER_MS</w:t>
            </w:r>
            <w:r>
              <w:t xml:space="preserve"> </w:t>
            </w:r>
            <w:r>
              <w:t xml:space="preserve">(30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 réplicas dejan de contarse como disponibles; empieza a correr la espera de gracia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DEAD → ALIVE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registra de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Reconciliación por</w:t>
            </w:r>
            <w:r>
              <w:t xml:space="preserve"> </w:t>
            </w:r>
            <w:r>
              <w:rPr>
                <w:rStyle w:val="VerbatimChar"/>
              </w:rPr>
              <w:t xml:space="preserve">boot_id</w:t>
            </w:r>
            <w:r>
              <w:t xml:space="preserve"> </w:t>
            </w:r>
            <w:r>
              <w:t xml:space="preserve">y report completo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SUSPECT</w:t>
      </w:r>
      <w:r>
        <w:rPr>
          <w:bCs/>
          <w:b/>
        </w:rPr>
        <w:t xml:space="preserve"> </w:t>
      </w:r>
      <w:r>
        <w:rPr>
          <w:bCs/>
          <w:b/>
        </w:rPr>
        <w:t xml:space="preserve">no toca las réplicas, y esa es la decisión.</w:t>
      </w:r>
      <w:r>
        <w:t xml:space="preserve"> </w:t>
      </w:r>
      <w:r>
        <w:t xml:space="preserve">Un hipo de red de veinte segundos</w:t>
      </w:r>
      <w:r>
        <w:t xml:space="preserve"> </w:t>
      </w:r>
      <w:r>
        <w:t xml:space="preserve">no debe costar una re-replicación entera. Sacarlo de la colocación es barato y reversible;</w:t>
      </w:r>
      <w:r>
        <w:t xml:space="preserve"> </w:t>
      </w:r>
      <w:r>
        <w:t xml:space="preserve">dar sus copias por perdidas no lo es.</w:t>
      </w:r>
    </w:p>
    <w:p>
      <w:pPr>
        <w:pStyle w:val="BodyText"/>
      </w:pPr>
      <w:r>
        <w:rPr>
          <w:bCs/>
          <w:b/>
        </w:rPr>
        <w:t xml:space="preserve">La distinción entre lo que hay y lo que se puede servir</w:t>
      </w:r>
      <w:r>
        <w:t xml:space="preserve"> </w:t>
      </w:r>
      <w:r>
        <w:t xml:space="preserve">se ve en</w:t>
      </w:r>
      <w:r>
        <w:t xml:space="preserve"> </w:t>
      </w:r>
      <w:r>
        <w:rPr>
          <w:rStyle w:val="VerbatimChar"/>
        </w:rPr>
        <w:t xml:space="preserve">dfsha cluster</w:t>
      </w:r>
      <w:r>
        <w:t xml:space="preserve">, que</w:t>
      </w:r>
      <w:r>
        <w:t xml:space="preserve"> </w:t>
      </w:r>
      <w:r>
        <w:t xml:space="preserve">muestra dos columnas aparentemente redundantes:</w:t>
      </w:r>
      <w:r>
        <w:t xml:space="preserve"> </w:t>
      </w:r>
      <w:r>
        <w:rPr>
          <w:rStyle w:val="VerbatimChar"/>
        </w:rPr>
        <w:t xml:space="preserve">bloq.</w:t>
      </w:r>
      <w:r>
        <w:t xml:space="preserve"> </w:t>
      </w:r>
      <w:r>
        <w:t xml:space="preserve">es lo que el nodo dice tener en su</w:t>
      </w:r>
      <w:r>
        <w:t xml:space="preserve"> </w:t>
      </w:r>
      <w:r>
        <w:t xml:space="preserve">disco y</w:t>
      </w:r>
      <w:r>
        <w:t xml:space="preserve"> </w:t>
      </w:r>
      <w:r>
        <w:rPr>
          <w:rStyle w:val="VerbatimChar"/>
        </w:rPr>
        <w:t xml:space="preserve">repl.</w:t>
      </w:r>
      <w:r>
        <w:t xml:space="preserve"> </w:t>
      </w:r>
      <w:r>
        <w:t xml:space="preserve">lo que el ControlNode cuenta como servible. Al pasar a</w:t>
      </w:r>
      <w:r>
        <w:t xml:space="preserve"> </w:t>
      </w:r>
      <w:r>
        <w:rPr>
          <w:rStyle w:val="VerbatimChar"/>
        </w:rPr>
        <w:t xml:space="preserve">DEAD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repl.</w:t>
      </w:r>
      <w:r>
        <w:t xml:space="preserve"> </w:t>
      </w:r>
      <w:r>
        <w:t xml:space="preserve">cae</w:t>
      </w:r>
      <w:r>
        <w:t xml:space="preserve"> </w:t>
      </w:r>
      <w:r>
        <w:t xml:space="preserve">a 0 mientras</w:t>
      </w:r>
      <w:r>
        <w:t xml:space="preserve"> </w:t>
      </w:r>
      <w:r>
        <w:rPr>
          <w:rStyle w:val="VerbatimChar"/>
        </w:rPr>
        <w:t xml:space="preserve">bloq.</w:t>
      </w:r>
      <w:r>
        <w:t xml:space="preserve"> </w:t>
      </w:r>
      <w:r>
        <w:t xml:space="preserve">se queda en su valor: los bytes siguen ahí, pero el sistema ya no</w:t>
      </w:r>
      <w:r>
        <w:t xml:space="preserve"> </w:t>
      </w:r>
      <w:r>
        <w:t xml:space="preserve">cuenta con ellos. En la validación en AWS esa asimetría se observó literalmente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bloq. 82 / repl. 0</w:t>
      </w:r>
      <w:r>
        <w:t xml:space="preserve">), y es la decisión 5.5 hecha visible sin abrir un solo log.</w:t>
      </w:r>
    </w:p>
    <w:bookmarkEnd w:id="92"/>
    <w:bookmarkStart w:id="94" w:name="el-balanceador-tres-puertos-dos-niveles"/>
    <w:p>
      <w:pPr>
        <w:pStyle w:val="Heading2"/>
      </w:pPr>
      <w:r>
        <w:t xml:space="preserve">6.6 El balanceador: tres puertos, dos niveles</w:t>
      </w:r>
    </w:p>
    <w:p>
      <w:pPr>
        <w:pStyle w:val="FirstParagraph"/>
      </w:pPr>
      <w:r>
        <w:t xml:space="preserve">Hay</w:t>
      </w:r>
      <w:r>
        <w:t xml:space="preserve"> </w:t>
      </w:r>
      <w:r>
        <w:rPr>
          <w:bCs/>
          <w:b/>
        </w:rPr>
        <w:t xml:space="preserve">un balanceador y tres puertos</w:t>
      </w:r>
      <w:r>
        <w:t xml:space="preserve">, y no todos se proxean igual: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del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  <w:r>
              <w:t xml:space="preserve"> </w:t>
            </w:r>
            <w:r>
              <w:t xml:space="preserve">(HTTP)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lee la petición, reparte por</w:t>
            </w:r>
            <w:r>
              <w:t xml:space="preserve"> </w:t>
            </w:r>
            <w:r>
              <w:rPr>
                <w:rStyle w:val="VerbatimChar"/>
              </w:rPr>
              <w:t xml:space="preserve">least_conn</w:t>
            </w:r>
            <w:r>
              <w:t xml:space="preserve"> </w:t>
            </w:r>
            <w:r>
              <w:t xml:space="preserve">y puede reintentar en otra instancia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:8443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interno (mTLS)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(TCP)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handshake tiene que ser de punta a punta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del plano de control (mTLS)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(TCP)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mismo</w:t>
            </w:r>
          </w:p>
        </w:tc>
      </w:tr>
    </w:tbl>
    <w:p>
      <w:pPr>
        <w:pStyle w:val="BodyText"/>
      </w:pPr>
      <w:r>
        <w:rPr>
          <w:bCs/>
          <w:b/>
        </w:rPr>
        <w:t xml:space="preserve">Un proxy de nivel 7 termina TLS.</w:t>
      </w:r>
      <w:r>
        <w:t xml:space="preserve"> </w:t>
      </w:r>
      <w:r>
        <w:t xml:space="preserve">Abre la conexión del que llama, la lee, y abre</w:t>
      </w:r>
      <w:r>
        <w:t xml:space="preserve"> </w:t>
      </w:r>
      <w:r>
        <w:rPr>
          <w:iCs/>
          <w:i/>
        </w:rPr>
        <w:t xml:space="preserve">otra</w:t>
      </w:r>
      <w:r>
        <w:rPr>
          <w:iCs/>
          <w:i/>
        </w:rPr>
        <w:t xml:space="preserve"> </w:t>
      </w:r>
      <w:r>
        <w:rPr>
          <w:iCs/>
          <w:i/>
        </w:rPr>
        <w:t xml:space="preserve">distinta</w:t>
      </w:r>
      <w:r>
        <w:t xml:space="preserve"> </w:t>
      </w:r>
      <w:r>
        <w:t xml:space="preserve">hacia el ControlNode. El certificado que el DataNode presenta</w:t>
      </w:r>
      <w:r>
        <w:t xml:space="preserve"> </w:t>
      </w:r>
      <w:r>
        <w:rPr>
          <w:bCs/>
          <w:b/>
        </w:rPr>
        <w:t xml:space="preserve">muere en nginx</w:t>
      </w:r>
      <w:r>
        <w:t xml:space="preserve">,</w:t>
      </w:r>
      <w:r>
        <w:t xml:space="preserve"> </w:t>
      </w:r>
      <w:r>
        <w:t xml:space="preserve">y al ControlNode le llega una conexión anónima. Eso no es una pérdida de rendimiento:</w:t>
      </w:r>
      <w:r>
        <w:t xml:space="preserve"> </w:t>
      </w:r>
      <w:r>
        <w:rPr>
          <w:bCs/>
          <w:b/>
        </w:rPr>
        <w:t xml:space="preserve">destruye el propósito entero del mTLS</w:t>
      </w:r>
      <w:r>
        <w:t xml:space="preserve">, que es que el ControlNode sepa quién está al</w:t>
      </w:r>
      <w:r>
        <w:t xml:space="preserve"> </w:t>
      </w:r>
      <w:r>
        <w:t xml:space="preserve">otro lado y no solo que conoce un secreto.</w:t>
      </w:r>
    </w:p>
    <w:p>
      <w:pPr>
        <w:pStyle w:val="BodyText"/>
      </w:pPr>
      <w:r>
        <w:t xml:space="preserve">Se podría reinyectar la identidad en una cabecera tipo</w:t>
      </w:r>
      <w:r>
        <w:t xml:space="preserve"> </w:t>
      </w:r>
      <w:r>
        <w:rPr>
          <w:rStyle w:val="VerbatimChar"/>
        </w:rPr>
        <w:t xml:space="preserve">X-SSL-Client-CN</w:t>
      </w:r>
      <w:r>
        <w:t xml:space="preserve">, y conviene decir</w:t>
      </w:r>
      <w:r>
        <w:t xml:space="preserve"> </w:t>
      </w:r>
      <w:r>
        <w:t xml:space="preserve">explícitamente por qué</w:t>
      </w:r>
      <w:r>
        <w:t xml:space="preserve"> </w:t>
      </w:r>
      <w:r>
        <w:rPr>
          <w:bCs/>
          <w:b/>
        </w:rPr>
        <w:t xml:space="preserve">no</w:t>
      </w:r>
      <w:r>
        <w:t xml:space="preserve">: la garantía pasaría a ser «confía en lo que dice el</w:t>
      </w:r>
      <w:r>
        <w:t xml:space="preserve"> </w:t>
      </w:r>
      <w:r>
        <w:t xml:space="preserve">balanceador», que es</w:t>
      </w:r>
      <w:r>
        <w:t xml:space="preserve"> </w:t>
      </w:r>
      <w:r>
        <w:rPr>
          <w:bCs/>
          <w:b/>
        </w:rPr>
        <w:t xml:space="preserve">exactamente el secreto compartido del que el hito 3 se deshizo</w:t>
      </w:r>
      <w:r>
        <w:t xml:space="preserve">,</w:t>
      </w:r>
      <w:r>
        <w:t xml:space="preserve"> </w:t>
      </w:r>
      <w:r>
        <w:t xml:space="preserve">solo que ahora con un salto más y la falsa sensación de estar usando certificados. Quien</w:t>
      </w:r>
      <w:r>
        <w:t xml:space="preserve"> </w:t>
      </w:r>
      <w:r>
        <w:t xml:space="preserve">pudiera hablar con nginx podría afirmar ser cualquiera.</w:t>
      </w:r>
    </w:p>
    <w:p>
      <w:pPr>
        <w:pStyle w:val="BodyText"/>
      </w:pPr>
      <w:r>
        <w:t xml:space="preserve">Con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, nginx reparte bytes sin mirarlos, ControlNode y DataNode se validan entre sí</w:t>
      </w:r>
      <w:r>
        <w:t xml:space="preserve"> </w:t>
      </w:r>
      <w:r>
        <w:t xml:space="preserve">contra la misma CA, y</w:t>
      </w:r>
      <w:r>
        <w:t xml:space="preserve"> </w:t>
      </w:r>
      <w:r>
        <w:rPr>
          <w:bCs/>
          <w:b/>
        </w:rPr>
        <w:t xml:space="preserve">el balanceador no tiene ni necesita certificado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Lo que se pierde, dicho antes de que alguien lo descubra:</w:t>
      </w:r>
      <w:r>
        <w:t xml:space="preserve"> </w:t>
      </w:r>
      <w:r>
        <w:t xml:space="preserve">el reparto pasa a ser por</w:t>
      </w:r>
      <w:r>
        <w:t xml:space="preserve"> </w:t>
      </w:r>
      <w:r>
        <w:t xml:space="preserve">conexión y no por petición, y nginx ya no puede reintentar a mitad de una petición. Para</w:t>
      </w:r>
      <w:r>
        <w:t xml:space="preserve"> </w:t>
      </w:r>
      <w:r>
        <w:t xml:space="preserve">estos dos puertos da igual, y para gRPC es</w:t>
      </w:r>
      <w:r>
        <w:t xml:space="preserve"> </w:t>
      </w:r>
      <w:r>
        <w:rPr>
          <w:bCs/>
          <w:b/>
        </w:rPr>
        <w:t xml:space="preserve">incluso más apropiado</w:t>
      </w:r>
      <w:r>
        <w:t xml:space="preserve">: el stream de</w:t>
      </w:r>
      <w:r>
        <w:t xml:space="preserve"> </w:t>
      </w:r>
      <w:r>
        <w:rPr>
          <w:rStyle w:val="VerbatimChar"/>
        </w:rPr>
        <w:t xml:space="preserve">Heartbeat</w:t>
      </w:r>
      <w:r>
        <w:t xml:space="preserve"> </w:t>
      </w:r>
      <w:r>
        <w:t xml:space="preserve">es una conexión larga que dura horas, así que el balanceo por petición nunca le</w:t>
      </w:r>
      <w:r>
        <w:t xml:space="preserve"> </w:t>
      </w:r>
      <w:r>
        <w:t xml:space="preserve">aportó nada. El único camino que se beneficia de verdad del nivel 7 es el REST del cliente,</w:t>
      </w:r>
      <w:r>
        <w:t xml:space="preserve"> </w:t>
      </w:r>
      <w:r>
        <w:t xml:space="preserve">y ese se queda donde estaba.</w:t>
      </w:r>
    </w:p>
    <w:p>
      <w:pPr>
        <w:pStyle w:val="BodyText"/>
      </w:pPr>
      <w:r>
        <w:rPr>
          <w:bCs/>
          <w:b/>
        </w:rPr>
        <w:t xml:space="preserve">El plano interno también va por el balanceador</w:t>
      </w:r>
      <w:r>
        <w:t xml:space="preserve">, no contra una instancia fija, por el</w:t>
      </w:r>
      <w:r>
        <w:t xml:space="preserve"> </w:t>
      </w:r>
      <w:r>
        <w:t xml:space="preserve">mismo motivo que el gRPC: así, matar al líder durante la demostración no deja a ningún</w:t>
      </w:r>
      <w:r>
        <w:t xml:space="preserve"> </w:t>
      </w:r>
      <w:r>
        <w:t xml:space="preserve">DataNode sin camino.</w:t>
      </w:r>
    </w:p>
    <w:bookmarkStart w:id="93" w:name="Xe95cc97f26c34178a2d06187921e5d078d5d10d"/>
    <w:p>
      <w:pPr>
        <w:pStyle w:val="Heading3"/>
      </w:pPr>
      <w:r>
        <w:t xml:space="preserve">Un límite conocido que se decidió no arreglar</w:t>
      </w:r>
    </w:p>
    <w:p>
      <w:pPr>
        <w:pStyle w:val="FirstParagraph"/>
      </w:pPr>
      <w:r>
        <w:t xml:space="preserve">nginx resuelve los nombres de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 </w:t>
      </w:r>
      <w:r>
        <w:rPr>
          <w:bCs/>
          <w:b/>
        </w:rPr>
        <w:t xml:space="preserve">al cargar la configuración</w:t>
      </w:r>
      <w:r>
        <w:t xml:space="preserve"> </w:t>
      </w:r>
      <w:r>
        <w:t xml:space="preserve">y se queda así. Si</w:t>
      </w:r>
      <w:r>
        <w:t xml:space="preserve"> </w:t>
      </w:r>
      <w:r>
        <w:t xml:space="preserve">a un ControlNode le cambiara la IP dentro de la red de compose, el balanceador seguiría</w:t>
      </w:r>
      <w:r>
        <w:t xml:space="preserve"> </w:t>
      </w:r>
      <w:r>
        <w:t xml:space="preserve">apuntando a la vieja. Se decidió no arreglarlo, con tres razones en orden de peso: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En AWS el alcance se reduce a un nombre.</w:t>
      </w:r>
      <w:r>
        <w:t xml:space="preserve"> </w:t>
      </w:r>
      <w:r>
        <w:t xml:space="preserve">De los dos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solo uno es un</w:t>
      </w:r>
      <w:r>
        <w:t xml:space="preserve"> </w:t>
      </w:r>
      <w:r>
        <w:t xml:space="preserve">nombre; el otro es la IP privada de</w:t>
      </w:r>
      <w:r>
        <w:t xml:space="preserve"> </w:t>
      </w:r>
      <w:r>
        <w:rPr>
          <w:rStyle w:val="VerbatimChar"/>
        </w:rPr>
        <w:t xml:space="preserve">dfsha-control</w:t>
      </w:r>
      <w:r>
        <w:t xml:space="preserve">, estable entre reinicios.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El efecto está acotado, pero menos de lo que se creía.</w:t>
      </w:r>
      <w:r>
        <w:t xml:space="preserve"> </w:t>
      </w:r>
      <w:r>
        <w:t xml:space="preserve">Los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llevan</w:t>
      </w:r>
      <w:r>
        <w:t xml:space="preserve"> </w:t>
      </w:r>
      <w:r>
        <w:rPr>
          <w:rStyle w:val="VerbatimChar"/>
        </w:rPr>
        <w:t xml:space="preserve">max_fails=2 fail_timeout=5s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proxy_next_upstream</w:t>
      </w:r>
      <w:r>
        <w:t xml:space="preserve">: si</w:t>
      </w:r>
      <w:r>
        <w:t xml:space="preserve"> </w:t>
      </w:r>
      <w:r>
        <w:rPr>
          <w:bCs/>
          <w:b/>
        </w:rPr>
        <w:t xml:space="preserve">una</w:t>
      </w:r>
      <w:r>
        <w:t xml:space="preserve"> </w:t>
      </w:r>
      <w:r>
        <w:t xml:space="preserve">IP queda obsoleta,</w:t>
      </w:r>
      <w:r>
        <w:t xml:space="preserve"> </w:t>
      </w:r>
      <w:r>
        <w:t xml:space="preserve">nginx lo detecta al conectar, pasa a la siguiente y la saca de la rotación.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El arreglo cuesta justo lo que el balanceador aporta.</w:t>
      </w:r>
      <w:r>
        <w:t xml:space="preserve"> </w:t>
      </w:r>
      <w:r>
        <w:t xml:space="preserve">Hacer que nginx re-resuelva</w:t>
      </w:r>
      <w:r>
        <w:t xml:space="preserve"> </w:t>
      </w:r>
      <w:r>
        <w:t xml:space="preserve">sin módulos de pago exige poner la dirección en una variable dentro de</w:t>
      </w:r>
      <w:r>
        <w:t xml:space="preserve"> </w:t>
      </w:r>
      <w:r>
        <w:rPr>
          <w:rStyle w:val="VerbatimChar"/>
        </w:rPr>
        <w:t xml:space="preserve">proxy_pass</w:t>
      </w:r>
      <w:r>
        <w:t xml:space="preserve">, y</w:t>
      </w:r>
      <w:r>
        <w:t xml:space="preserve"> </w:t>
      </w:r>
      <w:r>
        <w:t xml:space="preserve">eso</w:t>
      </w:r>
      <w:r>
        <w:t xml:space="preserve"> </w:t>
      </w:r>
      <w:r>
        <w:rPr>
          <w:bCs/>
          <w:b/>
        </w:rPr>
        <w:t xml:space="preserve">se salta el bloque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upstream</w:t>
      </w:r>
      <w:r>
        <w:t xml:space="preserve">: adiós a</w:t>
      </w:r>
      <w:r>
        <w:t xml:space="preserve"> </w:t>
      </w:r>
      <w:r>
        <w:rPr>
          <w:rStyle w:val="VerbatimChar"/>
        </w:rPr>
        <w:t xml:space="preserve">least_conn</w:t>
      </w:r>
      <w:r>
        <w:t xml:space="preserve"> </w:t>
      </w:r>
      <w:r>
        <w:t xml:space="preserve">y al reintento en otra</w:t>
      </w:r>
      <w:r>
        <w:t xml:space="preserve"> </w:t>
      </w:r>
      <w:r>
        <w:t xml:space="preserve">instancia. En</w:t>
      </w:r>
      <w:r>
        <w:t xml:space="preserve"> </w:t>
      </w:r>
      <w:r>
        <w:rPr>
          <w:rStyle w:val="VerbatimChar"/>
        </w:rPr>
        <w:t xml:space="preserve">:8000</w:t>
      </w:r>
      <w:r>
        <w:t xml:space="preserve"> </w:t>
      </w:r>
      <w:r>
        <w:t xml:space="preserve">eso es exactamente la razón de que sea nivel 7.</w:t>
      </w:r>
    </w:p>
    <w:p>
      <w:pPr>
        <w:pStyle w:val="FirstParagraph"/>
      </w:pPr>
      <w:r>
        <w:t xml:space="preserve">La decisión se mantiene: perder</w:t>
      </w:r>
      <w:r>
        <w:t xml:space="preserve"> </w:t>
      </w:r>
      <w:r>
        <w:rPr>
          <w:rStyle w:val="VerbatimChar"/>
        </w:rPr>
        <w:t xml:space="preserve">least_conn</w:t>
      </w:r>
      <w:r>
        <w:t xml:space="preserve"> </w:t>
      </w:r>
      <w:r>
        <w:t xml:space="preserve">y el reintento en el camino principal para</w:t>
      </w:r>
      <w:r>
        <w:t xml:space="preserve"> </w:t>
      </w:r>
      <w:r>
        <w:t xml:space="preserve">cerrar un caso con una salida de un comando es mal negocio. Pero</w:t>
      </w:r>
      <w:r>
        <w:t xml:space="preserve"> </w:t>
      </w:r>
      <w:r>
        <w:rPr>
          <w:bCs/>
          <w:b/>
        </w:rPr>
        <w:t xml:space="preserve">la segunda razón, tal</w:t>
      </w:r>
      <w:r>
        <w:rPr>
          <w:bCs/>
          <w:b/>
        </w:rPr>
        <w:t xml:space="preserve"> </w:t>
      </w:r>
      <w:r>
        <w:rPr>
          <w:bCs/>
          <w:b/>
        </w:rPr>
        <w:t xml:space="preserve">como estaba escrita, era demasiado generosa, y hay que corregirla en voz alta</w:t>
      </w:r>
      <w:r>
        <w:t xml:space="preserve"> </w:t>
      </w:r>
      <w:r>
        <w:t xml:space="preserve">porque es</w:t>
      </w:r>
      <w:r>
        <w:t xml:space="preserve"> </w:t>
      </w:r>
      <w:r>
        <w:t xml:space="preserve">justo el tipo de afirmación que este informe critica en otros sitios.</w:t>
      </w:r>
    </w:p>
    <w:p>
      <w:pPr>
        <w:pStyle w:val="BodyText"/>
      </w:pPr>
      <w:r>
        <w:t xml:space="preserve">Al verificar los arreglos de documentación del hito 4 se observó el caso real, y no se</w:t>
      </w:r>
      <w:r>
        <w:t xml:space="preserve"> </w:t>
      </w:r>
      <w:r>
        <w:t xml:space="preserve">parece al que la justificación describía: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 que decía la 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observado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disparador es raro: a un ControlNode le cambia la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disparador es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 --build</w:t>
            </w:r>
            <w:r>
              <w:t xml:space="preserve">, que</w:t>
            </w:r>
            <w:r>
              <w:t xml:space="preserve"> </w:t>
            </w:r>
            <w:r>
              <w:rPr>
                <w:bCs/>
                <w:b/>
              </w:rPr>
              <w:t xml:space="preserve">recrea los tres ControlNodes y no el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lb</w:t>
            </w:r>
            <w:r>
              <w:t xml:space="preserve">, porque su configuración no cambió. Es la operación más común del 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recupera solo: nginx saca de la rotación la IP obsoleta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se recupera</w:t>
            </w:r>
            <w:r>
              <w:t xml:space="preserve">, porque las</w:t>
            </w:r>
            <w:r>
              <w:t xml:space="preserve"> </w:t>
            </w:r>
            <w:r>
              <w:rPr>
                <w:bCs/>
                <w:b/>
              </w:rPr>
              <w:t xml:space="preserve">tres</w:t>
            </w:r>
            <w:r>
              <w:t xml:space="preserve"> </w:t>
            </w:r>
            <w:r>
              <w:t xml:space="preserve">IP quedan obsoletas a la vez y no queda ninguna a la que pasar. Los cuatro DataNodes entran en bucle de reinicio con</w:t>
            </w:r>
            <w:r>
              <w:t xml:space="preserve"> </w:t>
            </w:r>
            <w:r>
              <w:rPr>
                <w:rStyle w:val="VerbatimChar"/>
              </w:rPr>
              <w:t xml:space="preserve">datanode.register_retry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code: UNAVAILABLE</w:t>
            </w:r>
            <w:r>
              <w:t xml:space="preserve"> </w:t>
            </w:r>
            <w:r>
              <w:t xml:space="preserve">contra</w:t>
            </w:r>
            <w:r>
              <w:t xml:space="preserve"> </w:t>
            </w:r>
            <w:r>
              <w:rPr>
                <w:rStyle w:val="VerbatimChar"/>
              </w:rPr>
              <w:t xml:space="preserve">lb:9000</w:t>
            </w:r>
          </w:p>
        </w:tc>
      </w:tr>
    </w:tbl>
    <w:p>
      <w:pPr>
        <w:pStyle w:val="BodyText"/>
      </w:pPr>
      <w:r>
        <w:t xml:space="preserve">El síntoma es ruidoso e inmediato —ningún DataNode se registra— y la salida sigue siendo</w:t>
      </w:r>
      <w:r>
        <w:t xml:space="preserve"> </w:t>
      </w:r>
      <w:r>
        <w:t xml:space="preserve">la de siempre,</w:t>
      </w:r>
      <w:r>
        <w:t xml:space="preserve"> </w:t>
      </w:r>
      <w:r>
        <w:rPr>
          <w:rStyle w:val="VerbatimChar"/>
        </w:rPr>
        <w:t xml:space="preserve">docker compose restart lb</w:t>
      </w:r>
      <w:r>
        <w:t xml:space="preserve">. Pero «raro y auto-recuperable» describía un</w:t>
      </w:r>
      <w:r>
        <w:t xml:space="preserve"> </w:t>
      </w:r>
      <w:r>
        <w:t xml:space="preserve">caso distinto del que ocurre en la práctica, y mientras lo dijera así nadie iba a buscar</w:t>
      </w:r>
      <w:r>
        <w:t xml:space="preserve"> </w:t>
      </w:r>
      <w:r>
        <w:t xml:space="preserve">el disparador correcto. Ahora está escrito donde toca, en el apartado de problemas</w:t>
      </w:r>
      <w:r>
        <w:t xml:space="preserve"> </w:t>
      </w:r>
      <w:r>
        <w:t xml:space="preserve">frecuentes (§9.6), que es donde lo va a buscar quien lo sufra, y con el aviso de siempre:</w:t>
      </w:r>
      <w:r>
        <w:t xml:space="preserve"> </w:t>
      </w:r>
      <w:r>
        <w:rPr>
          <w:bCs/>
          <w:b/>
        </w:rPr>
        <w:t xml:space="preserve">el balanceador no es el primer sospechoso, salvo justo después de 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--build</w:t>
      </w:r>
      <w:r>
        <w:rPr>
          <w:bCs/>
          <w:b/>
        </w:rPr>
        <w:t xml:space="preserve">.</w:t>
      </w:r>
    </w:p>
    <w:bookmarkEnd w:id="93"/>
    <w:bookmarkEnd w:id="94"/>
    <w:bookmarkStart w:id="95" w:name="lo-que-sigue-siendo-punto-único-de-fallo"/>
    <w:p>
      <w:pPr>
        <w:pStyle w:val="Heading2"/>
      </w:pPr>
      <w:r>
        <w:t xml:space="preserve">6.7 Lo que sigue siendo punto único de fallo</w:t>
      </w:r>
    </w:p>
    <w:p>
      <w:pPr>
        <w:pStyle w:val="FirstParagraph"/>
      </w:pPr>
      <w:r>
        <w:rPr>
          <w:bCs/>
          <w:b/>
        </w:rPr>
        <w:t xml:space="preserve">PostgreSQL.</w:t>
      </w:r>
      <w:r>
        <w:t xml:space="preserve"> </w:t>
      </w:r>
      <w:r>
        <w:t xml:space="preserve">La promoción de la réplica es</w:t>
      </w:r>
      <w:r>
        <w:t xml:space="preserve"> </w:t>
      </w:r>
      <w:r>
        <w:rPr>
          <w:bCs/>
          <w:b/>
        </w:rPr>
        <w:t xml:space="preserve">manual</w:t>
      </w:r>
      <w:r>
        <w:t xml:space="preserve">, documentada en</w:t>
      </w:r>
      <w:r>
        <w:t xml:space="preserve"> </w:t>
      </w:r>
      <w:r>
        <w:rPr>
          <w:rStyle w:val="VerbatimChar"/>
        </w:rPr>
        <w:t xml:space="preserve">deploy/RUNBOOK-postgres.md</w:t>
      </w:r>
      <w:r>
        <w:t xml:space="preserve">. Es una decisión, no un olvido: un failover de base de datos</w:t>
      </w:r>
      <w:r>
        <w:t xml:space="preserve"> </w:t>
      </w:r>
      <w:r>
        <w:t xml:space="preserve">automático y correcto necesita un árbitro externo, protección contra doble promoción y una</w:t>
      </w:r>
      <w:r>
        <w:t xml:space="preserve"> </w:t>
      </w:r>
      <w:r>
        <w:t xml:space="preserve">forma de avisar a los clientes. Es otro proyecto, y</w:t>
      </w:r>
      <w:r>
        <w:t xml:space="preserve"> </w:t>
      </w:r>
      <w:r>
        <w:rPr>
          <w:bCs/>
          <w:b/>
        </w:rPr>
        <w:t xml:space="preserve">uno a medias es peor que ninguno</w:t>
      </w:r>
      <w:r>
        <w:t xml:space="preserve">,</w:t>
      </w:r>
      <w:r>
        <w:t xml:space="preserve"> </w:t>
      </w:r>
      <w:r>
        <w:t xml:space="preserve">porque un failover que a veces promueve dos primarios pierde datos de una forma que no se</w:t>
      </w:r>
      <w:r>
        <w:t xml:space="preserve"> </w:t>
      </w:r>
      <w:r>
        <w:t xml:space="preserve">detecta hasta mucho después.</w:t>
      </w:r>
    </w:p>
    <w:p>
      <w:pPr>
        <w:pStyle w:val="BodyText"/>
      </w:pPr>
      <w:r>
        <w:t xml:space="preserve">No hay que confundirlo con el liderazgo del ControlNode, que</w:t>
      </w:r>
      <w:r>
        <w:t xml:space="preserve"> </w:t>
      </w:r>
      <w:r>
        <w:rPr>
          <w:bCs/>
          <w:b/>
        </w:rPr>
        <w:t xml:space="preserve">sí</w:t>
      </w:r>
      <w:r>
        <w:t xml:space="preserve"> </w:t>
      </w:r>
      <w:r>
        <w:t xml:space="preserve">es automático, y la</w:t>
      </w:r>
      <w:r>
        <w:t xml:space="preserve"> </w:t>
      </w:r>
      <w:r>
        <w:t xml:space="preserve">diferencia es exactamente por qué: el ControlNode no tiene estado propio, así que</w:t>
      </w:r>
      <w:r>
        <w:t xml:space="preserve"> </w:t>
      </w:r>
      <w:r>
        <w:t xml:space="preserve">promoverlo mal no corrompe nada; una base de datos con dos primarios sí.</w:t>
      </w:r>
    </w:p>
    <w:p>
      <w:pPr>
        <w:pStyle w:val="BodyText"/>
      </w:pPr>
      <w:r>
        <w:t xml:space="preserve">En el despliegue de AWS esto se traduce en que</w:t>
      </w:r>
      <w:r>
        <w:t xml:space="preserve"> </w:t>
      </w:r>
      <w:r>
        <w:rPr>
          <w:bCs/>
          <w:b/>
        </w:rPr>
        <w:t xml:space="preserve">matar la instancia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dfsha-db</w:t>
      </w:r>
      <w:r>
        <w:rPr>
          <w:bCs/>
          <w:b/>
        </w:rPr>
        <w:t xml:space="preserve"> </w:t>
      </w:r>
      <w:r>
        <w:rPr>
          <w:bCs/>
          <w:b/>
        </w:rPr>
        <w:t xml:space="preserve">tumba el</w:t>
      </w:r>
      <w:r>
        <w:rPr>
          <w:bCs/>
          <w:b/>
        </w:rPr>
        <w:t xml:space="preserve"> </w:t>
      </w:r>
      <w:r>
        <w:rPr>
          <w:bCs/>
          <w:b/>
        </w:rPr>
        <w:t xml:space="preserve">clúster</w:t>
      </w:r>
      <w:r>
        <w:t xml:space="preserve">. Está escrito antes de la demostración, a propósito, para que sea un límite</w:t>
      </w:r>
      <w:r>
        <w:t xml:space="preserve"> </w:t>
      </w:r>
      <w:r>
        <w:t xml:space="preserve">declarado y no un descubrimiento en la sustentación.</w:t>
      </w:r>
    </w:p>
    <w:p>
      <w:r>
        <w:br w:type="page"/>
      </w:r>
    </w:p>
    <w:bookmarkEnd w:id="95"/>
    <w:bookmarkEnd w:id="96"/>
    <w:bookmarkStart w:id="116" w:name="replicación-y-consistencia"/>
    <w:p>
      <w:pPr>
        <w:pStyle w:val="Heading1"/>
      </w:pPr>
      <w:r>
        <w:t xml:space="preserve">7. Replicación y consistencia</w:t>
      </w:r>
    </w:p>
    <w:bookmarkStart w:id="100" w:name="r3-en-cadena-el-cliente-sube-una-vez"/>
    <w:p>
      <w:pPr>
        <w:pStyle w:val="Heading2"/>
      </w:pPr>
      <w:r>
        <w:t xml:space="preserve">7.1 R=3 en cadena: el cliente sube una vez</w:t>
      </w:r>
    </w:p>
    <w:p>
      <w:pPr>
        <w:pStyle w:val="CaptionedFigure"/>
      </w:pPr>
      <w:r>
        <w:drawing>
          <wp:inline>
            <wp:extent cx="3959999" cy="6448974"/>
            <wp:effectExtent b="0" l="0" r="0" t="0"/>
            <wp:docPr descr="Pipeline de replicación R=3 con quórum W=2." title="" id="98" name="Picture"/>
            <a:graphic>
              <a:graphicData uri="http://schemas.openxmlformats.org/drawingml/2006/picture">
                <pic:pic>
                  <pic:nvPicPr>
                    <pic:cNvPr descr="img/03-pipelin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6448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 de replicación R=3 con quórum W=2.</w:t>
      </w:r>
    </w:p>
    <w:p>
      <w:pPr>
        <w:pStyle w:val="BodyText"/>
      </w:pPr>
      <w:r>
        <w:t xml:space="preserve">Con tres copias, la alternativa ingenua es que el cliente suba el mismo bloque tres veces.</w:t>
      </w:r>
      <w:r>
        <w:t xml:space="preserve"> </w:t>
      </w:r>
      <w:r>
        <w:t xml:space="preserve">DFSha lo sube</w:t>
      </w:r>
      <w:r>
        <w:t xml:space="preserve"> </w:t>
      </w:r>
      <w:r>
        <w:rPr>
          <w:bCs/>
          <w:b/>
        </w:rPr>
        <w:t xml:space="preserve">en cadena</w:t>
      </w:r>
      <w:r>
        <w:t xml:space="preserve">: el cliente manda el bloque a la primera réplica del plan con</w:t>
      </w:r>
      <w:r>
        <w:t xml:space="preserve"> </w:t>
      </w:r>
      <w:r>
        <w:t xml:space="preserve">las otras dos en la cabecera</w:t>
      </w:r>
      <w:r>
        <w:t xml:space="preserve"> </w:t>
      </w:r>
      <w:r>
        <w:rPr>
          <w:rStyle w:val="VerbatimChar"/>
        </w:rPr>
        <w:t xml:space="preserve">X-DFSha-Pipeline</w:t>
      </w:r>
      <w:r>
        <w:t xml:space="preserve">, y cada DataNode lo reenvía al siguiente</w:t>
      </w:r>
      <w:r>
        <w:t xml:space="preserve"> </w:t>
      </w:r>
      <w:r>
        <w:t xml:space="preserve">quitándose de la lista.</w:t>
      </w:r>
    </w:p>
    <w:p>
      <w:pPr>
        <w:pStyle w:val="BodyText"/>
      </w:pPr>
      <w:r>
        <w:t xml:space="preserve">El argumento es de recurso escaso. Con instancias pequeñas y un enlace doméstico,</w:t>
      </w:r>
      <w:r>
        <w:t xml:space="preserve"> </w:t>
      </w:r>
      <w:r>
        <w:rPr>
          <w:bCs/>
          <w:b/>
        </w:rPr>
        <w:t xml:space="preserve">el</w:t>
      </w:r>
      <w:r>
        <w:rPr>
          <w:bCs/>
          <w:b/>
        </w:rPr>
        <w:t xml:space="preserve"> </w:t>
      </w:r>
      <w:r>
        <w:rPr>
          <w:bCs/>
          <w:b/>
        </w:rPr>
        <w:t xml:space="preserve">ancho de subida del cliente es el cuello de botella</w:t>
      </w:r>
      <w:r>
        <w:t xml:space="preserve">, y multiplicarlo por tres es justo lo</w:t>
      </w:r>
      <w:r>
        <w:t xml:space="preserve"> </w:t>
      </w:r>
      <w:r>
        <w:t xml:space="preserve">que no se puede permitir. La red interna del clúster, en cambio, es abundante y simétrica.</w:t>
      </w:r>
      <w:r>
        <w:t xml:space="preserve"> </w:t>
      </w:r>
      <w:r>
        <w:t xml:space="preserve">El pipeline mueve el coste de donde duele a donde no.</w:t>
      </w:r>
    </w:p>
    <w:bookmarkEnd w:id="100"/>
    <w:bookmarkStart w:id="101" w:name="X5c61c5f89b96745f6e34a06781b5a219ac6ae17"/>
    <w:p>
      <w:pPr>
        <w:pStyle w:val="Heading2"/>
      </w:pPr>
      <w:r>
        <w:t xml:space="preserve">7.2 Verificar antes de reenviar, escribir y reenviar a la vez</w:t>
      </w:r>
    </w:p>
    <w:p>
      <w:pPr>
        <w:pStyle w:val="FirstParagraph"/>
      </w:pPr>
      <w:r>
        <w:t xml:space="preserve">El enunciado pide dos cosas que, leídas literalmente, son incompatibles: verificar el</w:t>
      </w:r>
      <w:r>
        <w:t xml:space="preserve"> </w:t>
      </w:r>
      <w:r>
        <w:t xml:space="preserve">checksum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reenviar, y reenviar</w:t>
      </w:r>
      <w:r>
        <w:t xml:space="preserve"> </w:t>
      </w:r>
      <w:r>
        <w:rPr>
          <w:bCs/>
          <w:b/>
        </w:rPr>
        <w:t xml:space="preserve">mientras</w:t>
      </w:r>
      <w:r>
        <w:t xml:space="preserve"> </w:t>
      </w:r>
      <w:r>
        <w:t xml:space="preserve">se escribe. Un SHA-256 no se puede</w:t>
      </w:r>
      <w:r>
        <w:t xml:space="preserve"> </w:t>
      </w:r>
      <w:r>
        <w:t xml:space="preserve">verificar sin ver el último byte, así que reenviar en</w:t>
      </w:r>
      <w:r>
        <w:t xml:space="preserve"> </w:t>
      </w:r>
      <w:r>
        <w:rPr>
          <w:iCs/>
          <w:i/>
        </w:rPr>
        <w:t xml:space="preserve">streaming</w:t>
      </w:r>
      <w:r>
        <w:t xml:space="preserve"> </w:t>
      </w:r>
      <w:r>
        <w:t xml:space="preserve">puro y verificar antes de</w:t>
      </w:r>
      <w:r>
        <w:t xml:space="preserve"> </w:t>
      </w:r>
      <w:r>
        <w:t xml:space="preserve">reenviar no pueden ocurrir a la vez.</w:t>
      </w:r>
    </w:p>
    <w:p>
      <w:pPr>
        <w:pStyle w:val="BodyText"/>
      </w:pPr>
      <w:r>
        <w:t xml:space="preserve">La lectura que satisface las dos:</w:t>
      </w:r>
      <w:r>
        <w:t xml:space="preserve"> </w:t>
      </w:r>
      <w:r>
        <w:rPr>
          <w:bCs/>
          <w:b/>
        </w:rPr>
        <w:t xml:space="preserve">recibir entero, verificar, y entonces escribir a disco</w:t>
      </w:r>
      <w:r>
        <w:rPr>
          <w:bCs/>
          <w:b/>
        </w:rPr>
        <w:t xml:space="preserve"> </w:t>
      </w:r>
      <w:r>
        <w:rPr>
          <w:bCs/>
          <w:b/>
        </w:rPr>
        <w:t xml:space="preserve">y reenviar en paralelo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Verificar antes de reenviar</w:t>
      </w:r>
      <w:r>
        <w:t xml:space="preserve"> </w:t>
      </w:r>
      <w:r>
        <w:t xml:space="preserve">impide que una corrupción se propague por la cadena: lo</w:t>
      </w:r>
      <w:r>
        <w:t xml:space="preserve"> </w:t>
      </w:r>
      <w:r>
        <w:t xml:space="preserve">que sale de un nodo ya está comprobado.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Escribir y reenviar en paralelo</w:t>
      </w:r>
      <w:r>
        <w:t xml:space="preserve"> </w:t>
      </w:r>
      <w:r>
        <w:t xml:space="preserve">evita que la latencia de la cadena sea la suma de las</w:t>
      </w:r>
      <w:r>
        <w:t xml:space="preserve"> </w:t>
      </w:r>
      <w:r>
        <w:t xml:space="preserve">latencias de disco de tres nodos: el reenvío no espera al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.</w:t>
      </w:r>
    </w:p>
    <w:p>
      <w:pPr>
        <w:pStyle w:val="FirstParagraph"/>
      </w:pPr>
      <w:r>
        <w:t xml:space="preserve">Dicho de otro modo, y es la formulación que vale:</w:t>
      </w:r>
      <w:r>
        <w:t xml:space="preserve"> </w:t>
      </w:r>
      <w:r>
        <w:rPr>
          <w:bCs/>
          <w:b/>
        </w:rPr>
        <w:t xml:space="preserve">no se puede verificar y reenviar a la</w:t>
      </w:r>
      <w:r>
        <w:rPr>
          <w:bCs/>
          <w:b/>
        </w:rPr>
        <w:t xml:space="preserve"> </w:t>
      </w:r>
      <w:r>
        <w:rPr>
          <w:bCs/>
          <w:b/>
        </w:rPr>
        <w:t xml:space="preserve">vez, así que hay que elegir qué se solapa con qué.</w:t>
      </w:r>
      <w:r>
        <w:t xml:space="preserve"> </w:t>
      </w:r>
      <w:r>
        <w:t xml:space="preserve">Solapar el reenvío con la</w:t>
      </w:r>
      <w:r>
        <w:t xml:space="preserve"> </w:t>
      </w:r>
      <w:r>
        <w:rPr>
          <w:iCs/>
          <w:i/>
        </w:rPr>
        <w:t xml:space="preserve">escritura</w:t>
      </w:r>
      <w:r>
        <w:t xml:space="preserve"> </w:t>
      </w:r>
      <w:r>
        <w:t xml:space="preserve">—no con la recepción— da las dos garantías y solo cuesta memoria: un bloque en</w:t>
      </w:r>
      <w:r>
        <w:t xml:space="preserve"> </w:t>
      </w:r>
      <w:r>
        <w:t xml:space="preserve">RAM por subida concurrente, que ya era el comportamiento del DataNode desde el hito 1.</w:t>
      </w:r>
    </w:p>
    <w:bookmarkEnd w:id="101"/>
    <w:bookmarkStart w:id="102" w:name="el-interbloqueo-que-costó-encontrar"/>
    <w:p>
      <w:pPr>
        <w:pStyle w:val="Heading2"/>
      </w:pPr>
      <w:r>
        <w:t xml:space="preserve">7.3 El interbloqueo que costó encontrar</w:t>
      </w:r>
    </w:p>
    <w:p>
      <w:pPr>
        <w:pStyle w:val="FirstParagraph"/>
      </w:pPr>
      <w:r>
        <w:t xml:space="preserve">La primera versión hacía la escritura y el reenvío</w:t>
      </w:r>
      <w:r>
        <w:t xml:space="preserve"> </w:t>
      </w:r>
      <w:r>
        <w:rPr>
          <w:bCs/>
          <w:b/>
        </w:rPr>
        <w:t xml:space="preserve">dentro</w:t>
      </w:r>
      <w:r>
        <w:t xml:space="preserve"> </w:t>
      </w:r>
      <w:r>
        <w:t xml:space="preserve">del handler asíncrono. Eso</w:t>
      </w:r>
      <w:r>
        <w:t xml:space="preserve"> </w:t>
      </w:r>
      <w:r>
        <w:t xml:space="preserve">deja el bucle de eventos del nodo parado: mientras escribe o espera,</w:t>
      </w:r>
      <w:r>
        <w:t xml:space="preserve"> </w:t>
      </w:r>
      <w:r>
        <w:rPr>
          <w:bCs/>
          <w:b/>
        </w:rPr>
        <w:t xml:space="preserve">el nodo deja de</w:t>
      </w:r>
      <w:r>
        <w:rPr>
          <w:bCs/>
          <w:b/>
        </w:rPr>
        <w:t xml:space="preserve"> </w:t>
      </w:r>
      <w:r>
        <w:rPr>
          <w:bCs/>
          <w:b/>
        </w:rPr>
        <w:t xml:space="preserve">aceptar peticiones</w:t>
      </w:r>
      <w:r>
        <w:t xml:space="preserve">. Con dos subidas concurrentes eso es una espera circular:</w:t>
      </w:r>
    </w:p>
    <w:p>
      <w:pPr>
        <w:pStyle w:val="SourceCode"/>
      </w:pPr>
      <w:r>
        <w:rPr>
          <w:rStyle w:val="VerbatimChar"/>
        </w:rPr>
        <w:t xml:space="preserve">bloque A:  cliente -&gt; DN1 -&gt; DN2 -&gt; DN3</w:t>
      </w:r>
      <w:r>
        <w:br/>
      </w:r>
      <w:r>
        <w:rPr>
          <w:rStyle w:val="VerbatimChar"/>
        </w:rPr>
        <w:t xml:space="preserve">bloque B:  cliente -&gt; DN2 -&gt; DN1 -&gt; DN4</w:t>
      </w:r>
    </w:p>
    <w:p>
      <w:pPr>
        <w:pStyle w:val="FirstParagraph"/>
      </w:pPr>
      <w:r>
        <w:t xml:space="preserve">DN1 espera a DN2, DN2 espera a DN1, y ninguno puede atender al otro. Las dos subidas mueren</w:t>
      </w:r>
      <w:r>
        <w:t xml:space="preserve"> </w:t>
      </w:r>
      <w:r>
        <w:t xml:space="preserve">por</w:t>
      </w:r>
      <w:r>
        <w:t xml:space="preserve"> </w:t>
      </w:r>
      <w:r>
        <w:rPr>
          <w:iCs/>
          <w:i/>
        </w:rPr>
        <w:t xml:space="preserve">timeout</w:t>
      </w:r>
      <w:r>
        <w:t xml:space="preserve">. Se reprodujo en las pruebas de integración, que pasaron de</w:t>
      </w:r>
      <w:r>
        <w:t xml:space="preserve"> </w:t>
      </w:r>
      <w:r>
        <w:rPr>
          <w:bCs/>
          <w:b/>
        </w:rPr>
        <w:t xml:space="preserve">248 s en</w:t>
      </w:r>
      <w:r>
        <w:rPr>
          <w:bCs/>
          <w:b/>
        </w:rPr>
        <w:t xml:space="preserve"> </w:t>
      </w:r>
      <w:r>
        <w:rPr>
          <w:bCs/>
          <w:b/>
        </w:rPr>
        <w:t xml:space="preserve">timeouts a 50 s</w:t>
      </w:r>
      <w:r>
        <w:t xml:space="preserve"> </w:t>
      </w:r>
      <w:r>
        <w:t xml:space="preserve">al mover el trabajo bloqueante a un hilo del pool (</w:t>
      </w:r>
      <w:r>
        <w:rPr>
          <w:rStyle w:val="VerbatimChar"/>
        </w:rPr>
        <w:t xml:space="preserve">run_in_threadpool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Aviso para quien refactorice esto.</w:t>
      </w:r>
      <w:r>
        <w:t xml:space="preserve"> </w:t>
      </w:r>
      <w:r>
        <w:rPr>
          <w:rStyle w:val="VerbatimChar"/>
        </w:rPr>
        <w:t xml:space="preserve">_escribir_y_reenviar</w:t>
      </w:r>
      <w:r>
        <w:t xml:space="preserve"> </w:t>
      </w:r>
      <w:r>
        <w:t xml:space="preserve">parece una función síncrona</w:t>
      </w:r>
      <w:r>
        <w:t xml:space="preserve"> </w:t>
      </w:r>
      <w:r>
        <w:t xml:space="preserve">suelta que</w:t>
      </w:r>
      <w:r>
        <w:t xml:space="preserve"> </w:t>
      </w:r>
      <w:r>
        <w:t xml:space="preserve">“</w:t>
      </w:r>
      <w:r>
        <w:t xml:space="preserve">podría</w:t>
      </w:r>
      <w:r>
        <w:t xml:space="preserve">”</w:t>
      </w:r>
      <w:r>
        <w:t xml:space="preserve"> </w:t>
      </w:r>
      <w:r>
        <w:t xml:space="preserve">volver al handler para ahorrarse una indirección, y el</w:t>
      </w:r>
      <w:r>
        <w:t xml:space="preserve"> </w:t>
      </w:r>
      <w:r>
        <w:rPr>
          <w:rStyle w:val="VerbatimChar"/>
        </w:rPr>
        <w:t xml:space="preserve">run_in_threadpool</w:t>
      </w:r>
      <w:r>
        <w:t xml:space="preserve"> </w:t>
      </w:r>
      <w:r>
        <w:t xml:space="preserve">parece ceremonia innecesaria alrededor de código que no es lento. Las</w:t>
      </w:r>
      <w:r>
        <w:t xml:space="preserve"> </w:t>
      </w:r>
      <w:r>
        <w:t xml:space="preserve">dos lecturas son erróneas por el mismo motivo:</w:t>
      </w:r>
      <w:r>
        <w:t xml:space="preserve"> </w:t>
      </w:r>
      <w:r>
        <w:rPr>
          <w:bCs/>
          <w:b/>
        </w:rPr>
        <w:t xml:space="preserve">el problema no es que el trabajo tarde, es</w:t>
      </w:r>
      <w:r>
        <w:rPr>
          <w:bCs/>
          <w:b/>
        </w:rPr>
        <w:t xml:space="preserve"> </w:t>
      </w:r>
      <w:r>
        <w:rPr>
          <w:bCs/>
          <w:b/>
        </w:rPr>
        <w:t xml:space="preserve">que mientras tarda el nodo no puede atender a nadie</w:t>
      </w:r>
      <w:r>
        <w:t xml:space="preserve">, y quien le está llamando es un nodo</w:t>
      </w:r>
      <w:r>
        <w:t xml:space="preserve"> </w:t>
      </w:r>
      <w:r>
        <w:t xml:space="preserve">que a su vez no puede atenderle a él. Un solo nodo con una sola subida no reproduce nada;</w:t>
      </w:r>
      <w:r>
        <w:t xml:space="preserve"> </w:t>
      </w:r>
      <w:r>
        <w:t xml:space="preserve">hacen falta dos nodos y dos subidas cruzadas, que es por lo que un refactor puede deshacerlo</w:t>
      </w:r>
      <w:r>
        <w:t xml:space="preserve"> </w:t>
      </w:r>
      <w:r>
        <w:t xml:space="preserve">y ver la suite en verde localmente.</w:t>
      </w:r>
    </w:p>
    <w:bookmarkEnd w:id="102"/>
    <w:bookmarkStart w:id="103" w:name="el-quórum-w2"/>
    <w:p>
      <w:pPr>
        <w:pStyle w:val="Heading2"/>
      </w:pPr>
      <w:r>
        <w:t xml:space="preserve">7.4 El quórum W=2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W=2 y no W=3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W=R, la disponibilidad de la escritura es el producto de las disponibilidades: cuantas más copias,</w:t>
            </w:r>
            <w:r>
              <w:t xml:space="preserve"> </w:t>
            </w:r>
            <w:r>
              <w:rPr>
                <w:bCs/>
                <w:b/>
              </w:rPr>
              <w:t xml:space="preserve">menos</w:t>
            </w:r>
            <w:r>
              <w:t xml:space="preserve"> </w:t>
            </w:r>
            <w:r>
              <w:t xml:space="preserve">disponible. Es la paradoja que el quórum existe para romper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W=2 y no W=1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una sola copia confirmada, perder ese nodo antes de que el reconciliador actúe pierde el dato. Dos copias toleran un fallo desde el instante del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 fallo aguas abajo no tumba la subida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nodo escribió bien pero el siguiente falla, responde</w:t>
            </w:r>
            <w:r>
              <w:t xml:space="preserve"> </w:t>
            </w:r>
            <w:r>
              <w:rPr>
                <w:rStyle w:val="VerbatimChar"/>
              </w:rPr>
              <w:t xml:space="preserve">201</w:t>
            </w:r>
            <w:r>
              <w:t xml:space="preserve"> </w:t>
            </w:r>
            <w:r>
              <w:t xml:space="preserve">con un</w:t>
            </w:r>
            <w:r>
              <w:t xml:space="preserve"> </w:t>
            </w:r>
            <w:r>
              <w:rPr>
                <w:rStyle w:val="VerbatimChar"/>
              </w:rPr>
              <w:t xml:space="preserve">acked</w:t>
            </w:r>
            <w:r>
              <w:t xml:space="preserve"> </w:t>
            </w:r>
            <w:r>
              <w:t xml:space="preserve">menor. Fallar la petición convertiría W=3 en el mínimo de hecho, que es lo contrario de la decisión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quórum se decide en el commit y solo ahí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X-DFSha-Replicas-Acked</w:t>
            </w:r>
            <w:r>
              <w:t xml:space="preserve"> </w:t>
            </w:r>
            <w:r>
              <w:t xml:space="preserve">que ve el cliente es informativo; la cuenta buena es la de</w:t>
            </w:r>
            <w:r>
              <w:t xml:space="preserve"> </w:t>
            </w:r>
            <w:r>
              <w:rPr>
                <w:rStyle w:val="VerbatimChar"/>
              </w:rPr>
              <w:t xml:space="preserve">block_replicas</w:t>
            </w:r>
            <w:r>
              <w:t xml:space="preserve">, que cada DataNode actualiza por su cuenta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 &lt; R deja el archivo sub-replicado, no 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2 de 3 todavía tolera perder un nodo. Rechazar el commit pondría la durabilidad por encima de la disponibilidad, que es la elección contraria a la que hacen estos sistemas. Con menos de W el commit falla y el cliente reintenta: no hay medias tintas</w:t>
            </w:r>
          </w:p>
        </w:tc>
      </w:tr>
    </w:tbl>
    <w:p>
      <w:pPr>
        <w:pStyle w:val="BodyText"/>
      </w:pPr>
      <w:r>
        <w:t xml:space="preserve">Que no haya carreras en la cuenta del quórum depende de una decisión del hito 2: el aviso</w:t>
      </w:r>
      <w:r>
        <w:t xml:space="preserve"> </w:t>
      </w:r>
      <w:r>
        <w:rPr>
          <w:rStyle w:val="VerbatimChar"/>
        </w:rPr>
        <w:t xml:space="preserve">POST /internal/v1/blocks/{id}/stored</w:t>
      </w:r>
      <w:r>
        <w:t xml:space="preserve"> </w:t>
      </w:r>
      <w:r>
        <w:t xml:space="preserve">es</w:t>
      </w:r>
      <w:r>
        <w:t xml:space="preserve"> </w:t>
      </w:r>
      <w:r>
        <w:rPr>
          <w:bCs/>
          <w:b/>
        </w:rPr>
        <w:t xml:space="preserve">síncrono y anterior al 201</w:t>
      </w:r>
      <w:r>
        <w:t xml:space="preserve">, así que cuando el</w:t>
      </w:r>
      <w:r>
        <w:t xml:space="preserve"> </w:t>
      </w:r>
      <w:r>
        <w:t xml:space="preserve">cliente puede pedir el commit, el ControlNode ya sabe de esas copias (§4.5).</w:t>
      </w:r>
    </w:p>
    <w:bookmarkEnd w:id="103"/>
    <w:bookmarkStart w:id="109" w:name="re-replicación-tres-frenos"/>
    <w:p>
      <w:pPr>
        <w:pStyle w:val="Heading2"/>
      </w:pPr>
      <w:r>
        <w:t xml:space="preserve">7.5 Re-replicación: tres frenos</w:t>
      </w:r>
    </w:p>
    <w:p>
      <w:pPr>
        <w:pStyle w:val="FirstParagraph"/>
      </w:pPr>
      <w:r>
        <w:t xml:space="preserve">La dispara el hueco entre las copias que un bloque debería tener y las que tiene.</w:t>
      </w:r>
      <w:r>
        <w:t xml:space="preserve"> </w:t>
      </w:r>
      <w:r>
        <w:rPr>
          <w:bCs/>
          <w:b/>
        </w:rPr>
        <w:t xml:space="preserve">Solo la</w:t>
      </w:r>
      <w:r>
        <w:rPr>
          <w:bCs/>
          <w:b/>
        </w:rPr>
        <w:t xml:space="preserve"> </w:t>
      </w:r>
      <w:r>
        <w:rPr>
          <w:bCs/>
          <w:b/>
        </w:rPr>
        <w:t xml:space="preserve">programa el líder, con época verificada dentro de la transacción</w:t>
      </w:r>
      <w:r>
        <w:t xml:space="preserve">, por la razón del</w:t>
      </w:r>
      <w:r>
        <w:t xml:space="preserve"> </w:t>
      </w:r>
      <w:r>
        <w:t xml:space="preserve">Bloque A agravada: dos líderes programando a la vez no duplicarían un evento de log,</w:t>
      </w:r>
      <w:r>
        <w:t xml:space="preserve"> </w:t>
      </w:r>
      <w:r>
        <w:t xml:space="preserve">duplicarían el</w:t>
      </w:r>
      <w:r>
        <w:t xml:space="preserve"> </w:t>
      </w:r>
      <w:r>
        <w:rPr>
          <w:bCs/>
          <w:b/>
        </w:rPr>
        <w:t xml:space="preserve">tráfico de copia de un clúster que ya se está recuperando de una caída</w:t>
      </w:r>
      <w:r>
        <w:t xml:space="preserve">.</w:t>
      </w:r>
    </w:p>
    <w:p>
      <w:pPr>
        <w:pStyle w:val="BodyText"/>
      </w:pPr>
      <w:r>
        <w:t xml:space="preserve">Los tres frenos, y ninguno es opcional:</w:t>
      </w:r>
    </w:p>
    <w:bookmarkStart w:id="104" w:name="X8fae76ab9f5234dfcc2ff16c8f7c0b68170273b"/>
    <w:p>
      <w:pPr>
        <w:pStyle w:val="Heading3"/>
      </w:pPr>
      <w:r>
        <w:t xml:space="preserve">1. Espera de gracia (</w:t>
      </w:r>
      <w:r>
        <w:rPr>
          <w:rStyle w:val="VerbatimChar"/>
        </w:rPr>
        <w:t xml:space="preserve">DFSHA_REREPLICATION_GRACE_MS</w:t>
      </w:r>
      <w:r>
        <w:t xml:space="preserve">, 5 min)</w:t>
      </w:r>
    </w:p>
    <w:p>
      <w:pPr>
        <w:pStyle w:val="FirstParagraph"/>
      </w:pPr>
      <w:r>
        <w:t xml:space="preserve">No se programa nada hasta que el nodo lleva ese tiempo muerto. Reiniciar un contenedor</w:t>
      </w:r>
      <w:r>
        <w:t xml:space="preserve"> </w:t>
      </w:r>
      <w:r>
        <w:t xml:space="preserve">tarda segundos, y copiar su disco entero por un reinicio no solo es caro:</w:t>
      </w:r>
      <w:r>
        <w:t xml:space="preserve"> </w:t>
      </w:r>
      <w:r>
        <w:rPr>
          <w:bCs/>
          <w:b/>
        </w:rPr>
        <w:t xml:space="preserve">se encadena</w:t>
      </w:r>
      <w:r>
        <w:t xml:space="preserve">.</w:t>
      </w:r>
      <w:r>
        <w:t xml:space="preserve"> </w:t>
      </w:r>
      <w:r>
        <w:t xml:space="preserve">La copia satura la red, otro nodo deja de latir a tiempo, y se dispara otra copia.</w:t>
      </w:r>
    </w:p>
    <w:p>
      <w:pPr>
        <w:pStyle w:val="BodyText"/>
      </w:pPr>
      <w:r>
        <w:t xml:space="preserve">Se mide desde el último latido: como un nodo pasa a</w:t>
      </w:r>
      <w:r>
        <w:t xml:space="preserve"> </w:t>
      </w:r>
      <w:r>
        <w:rPr>
          <w:rStyle w:val="VerbatimChar"/>
        </w:rPr>
        <w:t xml:space="preserve">DEAD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dead_after</w:t>
      </w:r>
      <w:r>
        <w:t xml:space="preserve">, exigir</w:t>
      </w:r>
      <w:r>
        <w:t xml:space="preserve"> </w:t>
      </w:r>
      <w:r>
        <w:rPr>
          <w:rStyle w:val="VerbatimChar"/>
        </w:rPr>
        <w:t xml:space="preserve">dead_after + gracia</w:t>
      </w:r>
      <w:r>
        <w:t xml:space="preserve"> </w:t>
      </w:r>
      <w:r>
        <w:t xml:space="preserve">de silencio es exactamente «gracia desde que entró en DEAD».</w:t>
      </w:r>
    </w:p>
    <w:p>
      <w:pPr>
        <w:pStyle w:val="BodyText"/>
      </w:pPr>
      <w:r>
        <w:t xml:space="preserve">Para el video y las demostraciones se baja a 30 s, que es un cambio de parámetro y no de</w:t>
      </w:r>
      <w:r>
        <w:t xml:space="preserve"> </w:t>
      </w:r>
      <w:r>
        <w:t xml:space="preserve">comportamiento. La prueba</w:t>
      </w:r>
      <w:r>
        <w:t xml:space="preserve"> </w:t>
      </w:r>
      <w:r>
        <w:rPr>
          <w:rStyle w:val="VerbatimChar"/>
        </w:rPr>
        <w:t xml:space="preserve">test_un_reinicio_rapido_NO_dispara_una_copia</w:t>
      </w:r>
      <w:r>
        <w:t xml:space="preserve"> </w:t>
      </w:r>
      <w:r>
        <w:t xml:space="preserve">fija la otra</w:t>
      </w:r>
      <w:r>
        <w:t xml:space="preserve"> </w:t>
      </w:r>
      <w:r>
        <w:t xml:space="preserve">mitad: un nodo que se reinicia y vuelve enseguida no debe costar ni una copia; sin ese</w:t>
      </w:r>
      <w:r>
        <w:t xml:space="preserve"> </w:t>
      </w:r>
      <w:r>
        <w:t xml:space="preserve">freno, cada despliegue rodante movería el disco entero.</w:t>
      </w:r>
    </w:p>
    <w:bookmarkEnd w:id="104"/>
    <w:bookmarkStart w:id="105" w:name="Xc73f29a9e2ea221956c612f595cc049ef51d592"/>
    <w:p>
      <w:pPr>
        <w:pStyle w:val="Heading3"/>
      </w:pPr>
      <w:r>
        <w:t xml:space="preserve">2. Tope por destino (</w:t>
      </w:r>
      <w:r>
        <w:rPr>
          <w:rStyle w:val="VerbatimChar"/>
        </w:rPr>
        <w:t xml:space="preserve">DFSHA_REREPLICATION_MAX_PER_NODE</w:t>
      </w:r>
      <w:r>
        <w:t xml:space="preserve">, 2)</w:t>
      </w:r>
    </w:p>
    <w:p>
      <w:pPr>
        <w:pStyle w:val="FirstParagraph"/>
      </w:pPr>
      <w:r>
        <w:t xml:space="preserve">Sin él, la recuperación se concentra en el nodo más vacío y lo tumba por saturación — el</w:t>
      </w:r>
      <w:r>
        <w:t xml:space="preserve"> </w:t>
      </w:r>
      <w:r>
        <w:t xml:space="preserve">nodo que precisamente se ofreció como destino</w:t>
      </w:r>
      <w:r>
        <w:t xml:space="preserve"> </w:t>
      </w:r>
      <w:r>
        <w:rPr>
          <w:bCs/>
          <w:b/>
        </w:rPr>
        <w:t xml:space="preserve">por estar libre</w:t>
      </w:r>
      <w:r>
        <w:t xml:space="preserve">.</w:t>
      </w:r>
    </w:p>
    <w:bookmarkEnd w:id="105"/>
    <w:bookmarkStart w:id="106" w:name="prioridad-por-copias-restantes"/>
    <w:p>
      <w:pPr>
        <w:pStyle w:val="Heading3"/>
      </w:pPr>
      <w:r>
        <w:t xml:space="preserve">3. Prioridad por copias restantes</w:t>
      </w:r>
    </w:p>
    <w:p>
      <w:pPr>
        <w:pStyle w:val="FirstParagraph"/>
      </w:pPr>
      <w:r>
        <w:t xml:space="preserve">Un bloque con</w:t>
      </w:r>
      <w:r>
        <w:t xml:space="preserve"> </w:t>
      </w:r>
      <w:r>
        <w:rPr>
          <w:bCs/>
          <w:b/>
        </w:rPr>
        <w:t xml:space="preserve">una sola</w:t>
      </w:r>
      <w:r>
        <w:t xml:space="preserve"> </w:t>
      </w:r>
      <w:r>
        <w:t xml:space="preserve">copia va antes que uno con dos. No es una optimización: uno está</w:t>
      </w:r>
      <w:r>
        <w:t xml:space="preserve"> </w:t>
      </w:r>
      <w:r>
        <w:t xml:space="preserve">a un fallo de desaparecer y el otro todavía tolera una caída.</w:t>
      </w:r>
      <w:r>
        <w:t xml:space="preserve"> </w:t>
      </w:r>
      <w:r>
        <w:rPr>
          <w:bCs/>
          <w:b/>
        </w:rPr>
        <w:t xml:space="preserve">Si el clúster no da abasto,</w:t>
      </w:r>
      <w:r>
        <w:rPr>
          <w:bCs/>
          <w:b/>
        </w:rPr>
        <w:t xml:space="preserve"> </w:t>
      </w:r>
      <w:r>
        <w:rPr>
          <w:bCs/>
          <w:b/>
        </w:rPr>
        <w:t xml:space="preserve">el orden en que se rinde decide si se pierden datos.</w:t>
      </w:r>
      <w:r>
        <w:t xml:space="preserve"> </w:t>
      </w:r>
      <w:r>
        <w:t xml:space="preserve">El desempate es por</w:t>
      </w:r>
      <w:r>
        <w:t xml:space="preserve"> </w:t>
      </w:r>
      <w:r>
        <w:rPr>
          <w:rStyle w:val="VerbatimChar"/>
        </w:rPr>
        <w:t xml:space="preserve">block_id</w:t>
      </w:r>
      <w:r>
        <w:t xml:space="preserve"> </w:t>
      </w:r>
      <w:r>
        <w:t xml:space="preserve">y no</w:t>
      </w:r>
      <w:r>
        <w:t xml:space="preserve"> </w:t>
      </w:r>
      <w:r>
        <w:t xml:space="preserve">por antigüedad, para que dos ControlNodes que miren el mismo estado decidan lo mismo.</w:t>
      </w:r>
    </w:p>
    <w:bookmarkEnd w:id="106"/>
    <w:bookmarkStart w:id="107" w:name="el-destino-tira-el-origen-no-empuja"/>
    <w:p>
      <w:pPr>
        <w:pStyle w:val="Heading3"/>
      </w:pPr>
      <w:r>
        <w:t xml:space="preserve">El destino tira, el origen no empuja</w:t>
      </w:r>
    </w:p>
    <w:p>
      <w:pPr>
        <w:pStyle w:val="FirstParagraph"/>
      </w:pPr>
      <w:r>
        <w:t xml:space="preserve">La orden le llega a quien tiene que hacer el trabajo y puede negarse si no le cabe; el</w:t>
      </w:r>
      <w:r>
        <w:t xml:space="preserve"> </w:t>
      </w:r>
      <w:r>
        <w:t xml:space="preserve">origen solo ve una descarga más, que es lo que ya sabe hacer, y no se le carga de</w:t>
      </w:r>
      <w:r>
        <w:t xml:space="preserve"> </w:t>
      </w:r>
      <w:r>
        <w:t xml:space="preserve">escrituras mientras quizá sirve lecturas. Además no hay endpoint nuevo: se reutiliza</w:t>
      </w:r>
      <w:r>
        <w:t xml:space="preserve"> </w:t>
      </w:r>
      <w:r>
        <w:rPr>
          <w:rStyle w:val="VerbatimChar"/>
        </w:rPr>
        <w:t xml:space="preserve">GET /blocks/{id}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El DataNode ejecuta las órdenes fuera del hilo del heartbeat.</w:t>
      </w:r>
      <w:r>
        <w:t xml:space="preserve"> </w:t>
      </w:r>
      <w:r>
        <w:t xml:space="preserve">Copiar 64 MB tarda;</w:t>
      </w:r>
      <w:r>
        <w:t xml:space="preserve"> </w:t>
      </w:r>
      <w:r>
        <w:t xml:space="preserve">hacerlo en el hilo del stream dejaría de mandar latidos mientras dura, el ControlNode</w:t>
      </w:r>
      <w:r>
        <w:t xml:space="preserve"> </w:t>
      </w:r>
      <w:r>
        <w:t xml:space="preserve">daría por muerto justo al nodo que está haciendo el trabajo, y la respuesta a eso sería</w:t>
      </w:r>
      <w:r>
        <w:t xml:space="preserve"> </w:t>
      </w:r>
      <w:r>
        <w:t xml:space="preserve">programar todavía más copias.</w:t>
      </w:r>
    </w:p>
    <w:bookmarkEnd w:id="107"/>
    <w:bookmarkStart w:id="108" w:name="la-regla-que-costó-un-404"/>
    <w:p>
      <w:pPr>
        <w:pStyle w:val="Heading3"/>
      </w:pPr>
      <w:r>
        <w:t xml:space="preserve">La regla que costó un 404</w:t>
      </w:r>
    </w:p>
    <w:p>
      <w:pPr>
        <w:pStyle w:val="FirstParagraph"/>
      </w:pPr>
      <w:r>
        <w:t xml:space="preserve">Al despachar una copia hay que</w:t>
      </w:r>
      <w:r>
        <w:t xml:space="preserve"> </w:t>
      </w:r>
      <w:r>
        <w:rPr>
          <w:bCs/>
          <w:b/>
        </w:rPr>
        <w:t xml:space="preserve">crear la fila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PENDING</w:t>
      </w:r>
      <w:r>
        <w:rPr>
          <w:bCs/>
          <w:b/>
        </w:rPr>
        <w:t xml:space="preserve"> </w:t>
      </w:r>
      <w:r>
        <w:rPr>
          <w:bCs/>
          <w:b/>
        </w:rPr>
        <w:t xml:space="preserve">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block_replicas</w:t>
      </w:r>
      <w:r>
        <w:rPr>
          <w:bCs/>
          <w:b/>
        </w:rPr>
        <w:t xml:space="preserve"> </w:t>
      </w:r>
      <w:r>
        <w:rPr>
          <w:bCs/>
          <w:b/>
        </w:rPr>
        <w:t xml:space="preserve">para el nodo</w:t>
      </w:r>
      <w:r>
        <w:rPr>
          <w:bCs/>
          <w:b/>
        </w:rPr>
        <w:t xml:space="preserve"> </w:t>
      </w:r>
      <w:r>
        <w:rPr>
          <w:bCs/>
          <w:b/>
        </w:rPr>
        <w:t xml:space="preserve">destino</w:t>
      </w:r>
      <w:r>
        <w:t xml:space="preserve">. Es la decisión 3 de §3.2 aplicada también aquí: el ControlNode elige el destino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registra la elección</w:t>
      </w:r>
      <w:r>
        <w:t xml:space="preserve">.</w:t>
      </w:r>
    </w:p>
    <w:p>
      <w:pPr>
        <w:pStyle w:val="BodyText"/>
      </w:pPr>
      <w:r>
        <w:t xml:space="preserve">La primera versión no lo hacía, y el síntoma fue este: el nodo destino copiaba el bloque</w:t>
      </w:r>
      <w:r>
        <w:t xml:space="preserve"> </w:t>
      </w:r>
      <w:r>
        <w:t xml:space="preserve">correctamente, avisaba con</w:t>
      </w:r>
      <w:r>
        <w:t xml:space="preserve"> </w:t>
      </w:r>
      <w:r>
        <w:rPr>
          <w:rStyle w:val="VerbatimChar"/>
        </w:rPr>
        <w:t xml:space="preserve">/blocks/{id}/stored</w:t>
      </w:r>
      <w:r>
        <w:t xml:space="preserve">, y recibía</w:t>
      </w:r>
      <w:r>
        <w:t xml:space="preserve"> </w:t>
      </w:r>
      <w:r>
        <w:rPr>
          <w:rStyle w:val="VerbatimChar"/>
        </w:rPr>
        <w:t xml:space="preserve">404 bloque desconocido en el metadato</w:t>
      </w:r>
      <w:r>
        <w:t xml:space="preserve">, porque</w:t>
      </w:r>
      <w:r>
        <w:t xml:space="preserve"> </w:t>
      </w:r>
      <w:r>
        <w:rPr>
          <w:rStyle w:val="VerbatimChar"/>
        </w:rPr>
        <w:t xml:space="preserve">mark_stored</w:t>
      </w:r>
      <w:r>
        <w:t xml:space="preserve"> </w:t>
      </w:r>
      <w:r>
        <w:t xml:space="preserve">solo sabe actualizar una fila que ya existe. Resultado: la</w:t>
      </w:r>
      <w:r>
        <w:t xml:space="preserve"> </w:t>
      </w:r>
      <w:r>
        <w:t xml:space="preserve">copia quedaba en su disco como</w:t>
      </w:r>
      <w:r>
        <w:t xml:space="preserve"> </w:t>
      </w:r>
      <w:r>
        <w:rPr>
          <w:bCs/>
          <w:b/>
        </w:rPr>
        <w:t xml:space="preserve">huérfana</w:t>
      </w:r>
      <w:r>
        <w:t xml:space="preserve">, la tarea no se cerraba nunca, y el bloque</w:t>
      </w:r>
      <w:r>
        <w:t xml:space="preserve"> </w:t>
      </w:r>
      <w:r>
        <w:t xml:space="preserve">aparecía en los logs como</w:t>
      </w:r>
      <w:r>
        <w:t xml:space="preserve"> </w:t>
      </w:r>
      <w:r>
        <w:rPr>
          <w:rStyle w:val="VerbatimChar"/>
        </w:rPr>
        <w:t xml:space="preserve">divergence.unknown_block</w:t>
      </w:r>
      <w:r>
        <w:t xml:space="preserve"> </w:t>
      </w:r>
      <w:r>
        <w:t xml:space="preserve">cada seis segundos.</w:t>
      </w:r>
      <w:r>
        <w:t xml:space="preserve"> </w:t>
      </w:r>
      <w:r>
        <w:rPr>
          <w:bCs/>
          <w:b/>
        </w:rPr>
        <w:t xml:space="preserve">Todo el</w:t>
      </w:r>
      <w:r>
        <w:rPr>
          <w:bCs/>
          <w:b/>
        </w:rPr>
        <w:t xml:space="preserve"> </w:t>
      </w:r>
      <w:r>
        <w:rPr>
          <w:bCs/>
          <w:b/>
        </w:rPr>
        <w:t xml:space="preserve">mecanismo funcionaba salvo el registro de la decisión.</w:t>
      </w:r>
    </w:p>
    <w:bookmarkEnd w:id="108"/>
    <w:bookmarkEnd w:id="109"/>
    <w:bookmarkStart w:id="110" w:name="lectura-relevo-entre-réplicas"/>
    <w:p>
      <w:pPr>
        <w:pStyle w:val="Heading2"/>
      </w:pPr>
      <w:r>
        <w:t xml:space="preserve">7.6 Lectura: relevo entre réplicas</w:t>
      </w:r>
    </w:p>
    <w:p>
      <w:pPr>
        <w:pStyle w:val="FirstParagraph"/>
      </w:pPr>
      <w:r>
        <w:t xml:space="preserve">Leer prueba las réplicas</w:t>
      </w:r>
      <w:r>
        <w:t xml:space="preserve"> </w:t>
      </w:r>
      <w:r>
        <w:rPr>
          <w:bCs/>
          <w:b/>
        </w:rPr>
        <w:t xml:space="preserve">por orden</w:t>
      </w:r>
      <w:r>
        <w:t xml:space="preserve">. Sin relevo, tener tres copias no servía para leer:</w:t>
      </w:r>
      <w:r>
        <w:t xml:space="preserve"> </w:t>
      </w:r>
      <w:r>
        <w:t xml:space="preserve">perder el primer nodo del plan hacía fallar el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aunque los otros dos tuvieran los</w:t>
      </w:r>
      <w:r>
        <w:t xml:space="preserve"> </w:t>
      </w:r>
      <w:r>
        <w:t xml:space="preserve">bytes.</w:t>
      </w:r>
    </w:p>
    <w:p>
      <w:pPr>
        <w:pStyle w:val="BodyText"/>
      </w:pPr>
      <w:r>
        <w:t xml:space="preserve">Una réplica que devuelve bytes</w:t>
      </w:r>
      <w:r>
        <w:t xml:space="preserve"> </w:t>
      </w:r>
      <w:r>
        <w:rPr>
          <w:bCs/>
          <w:b/>
        </w:rPr>
        <w:t xml:space="preserve">corruptos</w:t>
      </w:r>
      <w:r>
        <w:t xml:space="preserve"> </w:t>
      </w:r>
      <w:r>
        <w:t xml:space="preserve">también se descarta y se pasa a la siguiente,</w:t>
      </w:r>
      <w:r>
        <w:t xml:space="preserve"> </w:t>
      </w:r>
      <w:r>
        <w:t xml:space="preserve">que es exactamente el caso para el que existe tener más de una copia.</w:t>
      </w:r>
    </w:p>
    <w:p>
      <w:pPr>
        <w:pStyle w:val="BodyText"/>
      </w:pPr>
      <w:r>
        <w:rPr>
          <w:bCs/>
          <w:b/>
        </w:rPr>
        <w:t xml:space="preserve">Lo que esto cuesta en diagnóstico, y conviene decirlo.</w:t>
      </w:r>
      <w:r>
        <w:t xml:space="preserve"> </w:t>
      </w:r>
      <w:r>
        <w:t xml:space="preserve">El relevo captura el error de</w:t>
      </w:r>
      <w:r>
        <w:t xml:space="preserve"> </w:t>
      </w:r>
      <w:r>
        <w:t xml:space="preserve">cada réplica, prueba la siguiente, agota la lista y reporta el fallo</w:t>
      </w:r>
      <w:r>
        <w:t xml:space="preserve"> </w:t>
      </w:r>
      <w:r>
        <w:rPr>
          <w:bCs/>
          <w:b/>
        </w:rPr>
        <w:t xml:space="preserve">agregado</w:t>
      </w:r>
      <w:r>
        <w:t xml:space="preserve">. El</w:t>
      </w:r>
      <w:r>
        <w:t xml:space="preserve"> </w:t>
      </w:r>
      <w:r>
        <w:t xml:space="preserve">mensaje que llega arriba cuenta cuántas réplicas se probaron, no</w:t>
      </w:r>
      <w:r>
        <w:t xml:space="preserve"> </w:t>
      </w:r>
      <w:r>
        <w:rPr>
          <w:bCs/>
          <w:b/>
        </w:rPr>
        <w:t xml:space="preserve">por qué</w:t>
      </w:r>
      <w:r>
        <w:t xml:space="preserve"> </w:t>
      </w:r>
      <w:r>
        <w:t xml:space="preserve">falló cada</w:t>
      </w:r>
      <w:r>
        <w:t xml:space="preserve"> </w:t>
      </w:r>
      <w:r>
        <w:t xml:space="preserve">una, así que un fallo determinista que habría dado igual con cien copias se lee como un</w:t>
      </w:r>
      <w:r>
        <w:t xml:space="preserve"> </w:t>
      </w:r>
      <w:r>
        <w:t xml:space="preserve">problema de tener pocas. Ocurrió literalmente durante el desarrollo (§10.6, caso</w:t>
      </w:r>
      <w:r>
        <w:t xml:space="preserve"> </w:t>
      </w:r>
      <w:r>
        <w:rPr>
          <w:rStyle w:val="VerbatimChar"/>
        </w:rPr>
        <w:t xml:space="preserve">blocks.size</w:t>
      </w:r>
      <w:r>
        <w:t xml:space="preserve">).</w:t>
      </w:r>
    </w:p>
    <w:p>
      <w:pPr>
        <w:pStyle w:val="BodyText"/>
      </w:pPr>
      <w:r>
        <w:t xml:space="preserve">La consecuencia práctica, que vale la pena escribir:</w:t>
      </w:r>
      <w:r>
        <w:t xml:space="preserve"> </w:t>
      </w:r>
      <w:r>
        <w:rPr>
          <w:bCs/>
          <w:b/>
        </w:rPr>
        <w:t xml:space="preserve">al diagnosticar, el primer error de</w:t>
      </w:r>
      <w:r>
        <w:rPr>
          <w:bCs/>
          <w:b/>
        </w:rPr>
        <w:t xml:space="preserve"> </w:t>
      </w:r>
      <w:r>
        <w:rPr>
          <w:bCs/>
          <w:b/>
        </w:rPr>
        <w:t xml:space="preserve">la cadena vale más que el último.</w:t>
      </w:r>
      <w:r>
        <w:t xml:space="preserve"> </w:t>
      </w:r>
      <w:r>
        <w:t xml:space="preserve">Un relevo mejora la disponibilidad y</w:t>
      </w:r>
      <w:r>
        <w:t xml:space="preserve"> </w:t>
      </w:r>
      <w:r>
        <w:rPr>
          <w:bCs/>
          <w:b/>
        </w:rPr>
        <w:t xml:space="preserve">empeora el</w:t>
      </w:r>
      <w:r>
        <w:rPr>
          <w:bCs/>
          <w:b/>
        </w:rPr>
        <w:t xml:space="preserve"> </w:t>
      </w:r>
      <w:r>
        <w:rPr>
          <w:bCs/>
          <w:b/>
        </w:rPr>
        <w:t xml:space="preserve">diagnóstico</w:t>
      </w:r>
      <w:r>
        <w:t xml:space="preserve">, y las dos cosas son ciertas a la vez.</w:t>
      </w:r>
    </w:p>
    <w:bookmarkEnd w:id="110"/>
    <w:bookmarkStart w:id="111" w:name="X1417d4e081e4885e8125c20e07a6ac93cbf9359"/>
    <w:p>
      <w:pPr>
        <w:pStyle w:val="Heading2"/>
      </w:pPr>
      <w:r>
        <w:t xml:space="preserve">7.7 Sobre-replicación tras una reincorporación: estado esperable</w:t>
      </w:r>
    </w:p>
    <w:p>
      <w:pPr>
        <w:pStyle w:val="FirstParagraph"/>
      </w:pPr>
      <w:r>
        <w:t xml:space="preserve">Observado en la validación y documentado antes de que nadie lo encontrara.</w:t>
      </w:r>
      <w:r>
        <w:t xml:space="preserve"> </w:t>
      </w:r>
      <w:r>
        <w:rPr>
          <w:rStyle w:val="VerbatimChar"/>
        </w:rPr>
        <w:t xml:space="preserve">dfsha stat</w:t>
      </w:r>
      <w:r>
        <w:t xml:space="preserve"> </w:t>
      </w:r>
      <w:r>
        <w:t xml:space="preserve">puede mostrar</w:t>
      </w:r>
      <w:r>
        <w:t xml:space="preserve"> </w:t>
      </w:r>
      <w:r>
        <w:rPr>
          <w:rStyle w:val="VerbatimChar"/>
        </w:rPr>
        <w:t xml:space="preserve">FULLY_REPLICATED (3-4 de 3 copias por bloque)</w:t>
      </w:r>
      <w:r>
        <w:t xml:space="preserve">.</w:t>
      </w:r>
      <w:r>
        <w:t xml:space="preserve"> </w:t>
      </w:r>
      <w:r>
        <w:rPr>
          <w:bCs/>
          <w:b/>
        </w:rPr>
        <w:t xml:space="preserve">No es una anomalía.</w:t>
      </w:r>
      <w:r>
        <w:t xml:space="preserve"> </w:t>
      </w:r>
      <w:r>
        <w:t xml:space="preserve">La</w:t>
      </w:r>
      <w:r>
        <w:t xml:space="preserve"> </w:t>
      </w:r>
      <w:r>
        <w:t xml:space="preserve">secuencia:</w:t>
      </w:r>
    </w:p>
    <w:p>
      <w:pPr>
        <w:numPr>
          <w:ilvl w:val="0"/>
          <w:numId w:val="1021"/>
        </w:numPr>
        <w:pStyle w:val="Compact"/>
      </w:pPr>
      <w:r>
        <w:t xml:space="preserve">Un DataNode muere. El evaluador marca sus réplicas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 las borra</w:t>
      </w:r>
      <w:r>
        <w:t xml:space="preserve"> </w:t>
      </w:r>
      <w:r>
        <w:t xml:space="preserve">(§5.5).</w:t>
      </w:r>
    </w:p>
    <w:p>
      <w:pPr>
        <w:numPr>
          <w:ilvl w:val="0"/>
          <w:numId w:val="1021"/>
        </w:numPr>
        <w:pStyle w:val="Compact"/>
      </w:pPr>
      <w:r>
        <w:t xml:space="preserve">Pasada la gracia, la re-replicación pone una copia nueva en otro nodo. El bloque vuelve</w:t>
      </w:r>
      <w:r>
        <w:t xml:space="preserve"> </w:t>
      </w:r>
      <w:r>
        <w:t xml:space="preserve">a tener 3 copias vivas, más la fila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del caído.</w:t>
      </w:r>
    </w:p>
    <w:p>
      <w:pPr>
        <w:numPr>
          <w:ilvl w:val="0"/>
          <w:numId w:val="1021"/>
        </w:numPr>
        <w:pStyle w:val="Compact"/>
      </w:pPr>
      <w:r>
        <w:t xml:space="preserve">El nodo</w:t>
      </w:r>
      <w:r>
        <w:t xml:space="preserve"> </w:t>
      </w:r>
      <w:r>
        <w:rPr>
          <w:bCs/>
          <w:b/>
        </w:rPr>
        <w:t xml:space="preserve">vuelve</w:t>
      </w:r>
      <w:r>
        <w:t xml:space="preserve"> </w:t>
      </w:r>
      <w:r>
        <w:t xml:space="preserve">con su disco intacto y manda un report completo. Un report completo</w:t>
      </w:r>
      <w:r>
        <w:t xml:space="preserve"> </w:t>
      </w:r>
      <w:r>
        <w:t xml:space="preserve">es la verdad sobre ese disco, así que la fila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vuelve a</w:t>
      </w:r>
      <w:r>
        <w:t xml:space="preserve"> </w:t>
      </w:r>
      <w:r>
        <w:rPr>
          <w:rStyle w:val="VerbatimChar"/>
        </w:rPr>
        <w:t xml:space="preserve">STORED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El bloque se queda con</w:t>
      </w:r>
      <w:r>
        <w:t xml:space="preserve"> </w:t>
      </w:r>
      <w:r>
        <w:rPr>
          <w:bCs/>
          <w:b/>
        </w:rPr>
        <w:t xml:space="preserve">4 copias</w:t>
      </w:r>
      <w:r>
        <w:t xml:space="preserve"> </w:t>
      </w:r>
      <w:r>
        <w:t xml:space="preserve">y R=3.</w:t>
      </w:r>
    </w:p>
    <w:p>
      <w:pPr>
        <w:pStyle w:val="FirstParagraph"/>
      </w:pPr>
      <w:r>
        <w:t xml:space="preserve">El estado de replicación se deriva del bloque</w:t>
      </w:r>
      <w:r>
        <w:t xml:space="preserve"> </w:t>
      </w:r>
      <w:r>
        <w:rPr>
          <w:bCs/>
          <w:b/>
        </w:rPr>
        <w:t xml:space="preserve">peor</w:t>
      </w:r>
      <w:r>
        <w:t xml:space="preserve"> </w:t>
      </w:r>
      <w:r>
        <w:t xml:space="preserve">replicado, así que el archivo sigue</w:t>
      </w:r>
      <w:r>
        <w:t xml:space="preserve"> </w:t>
      </w:r>
      <w:r>
        <w:t xml:space="preserve">siendo</w:t>
      </w:r>
      <w:r>
        <w:t xml:space="preserve"> </w:t>
      </w:r>
      <w:r>
        <w:rPr>
          <w:rStyle w:val="VerbatimChar"/>
        </w:rPr>
        <w:t xml:space="preserve">FULLY_REPLICATED</w:t>
      </w:r>
      <w:r>
        <w:t xml:space="preserve">: tener de más en un bloque no empeora a ninguno. El rango</w:t>
      </w:r>
      <w:r>
        <w:t xml:space="preserve"> </w:t>
      </w:r>
      <w:r>
        <w:rPr>
          <w:rStyle w:val="VerbatimChar"/>
        </w:rPr>
        <w:t xml:space="preserve">3-4</w:t>
      </w:r>
      <w:r>
        <w:t xml:space="preserve"> </w:t>
      </w:r>
      <w:r>
        <w:t xml:space="preserve">se muestra a propósito — un número plano escondería que los bloques no están todos igual.</w:t>
      </w:r>
    </w:p>
    <w:p>
      <w:pPr>
        <w:pStyle w:val="BodyText"/>
      </w:pPr>
      <w:r>
        <w:rPr>
          <w:bCs/>
          <w:b/>
        </w:rPr>
        <w:t xml:space="preserve">Y no se limpia solo.</w:t>
      </w:r>
      <w:r>
        <w:t xml:space="preserve"> </w:t>
      </w:r>
      <w:r>
        <w:t xml:space="preserve">Esto corrige la intuición natural: parece que el recolector lo</w:t>
      </w:r>
      <w:r>
        <w:t xml:space="preserve"> </w:t>
      </w:r>
      <w:r>
        <w:t xml:space="preserve">recogerá, y no lo hace, porque el recolector recoge bloques de archivos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y de</w:t>
      </w:r>
      <w:r>
        <w:t xml:space="preserve"> </w:t>
      </w:r>
      <w:r>
        <w:t xml:space="preserve">reservas vencidas, y este bloque pertenece a un archivo vivo. La cuarta copia se queda.</w:t>
      </w:r>
      <w:r>
        <w:t xml:space="preserve"> </w:t>
      </w:r>
      <w:r>
        <w:t xml:space="preserve">Cuesta disco hasta que alguien decida quitarla; no cuesta corrección, y la durabilidad solo</w:t>
      </w:r>
      <w:r>
        <w:t xml:space="preserve"> </w:t>
      </w:r>
      <w:r>
        <w:t xml:space="preserve">mejora.</w:t>
      </w:r>
    </w:p>
    <w:p>
      <w:pPr>
        <w:pStyle w:val="BodyText"/>
      </w:pPr>
      <w:r>
        <w:t xml:space="preserve">Quitarla automáticamente violaría la regla de que el ControlNode no borra datos por una</w:t>
      </w:r>
      <w:r>
        <w:t xml:space="preserve"> </w:t>
      </w:r>
      <w:r>
        <w:t xml:space="preserve">divergencia, y la violaría en el peor sitio posible:</w:t>
      </w:r>
      <w:r>
        <w:t xml:space="preserve"> </w:t>
      </w:r>
      <w:r>
        <w:rPr>
          <w:bCs/>
          <w:b/>
        </w:rPr>
        <w:t xml:space="preserve">para deshacer una redundancia que el</w:t>
      </w:r>
      <w:r>
        <w:rPr>
          <w:bCs/>
          <w:b/>
        </w:rPr>
        <w:t xml:space="preserve"> </w:t>
      </w:r>
      <w:r>
        <w:rPr>
          <w:bCs/>
          <w:b/>
        </w:rPr>
        <w:t xml:space="preserve">propio sistema acaba de conseguir.</w:t>
      </w:r>
    </w:p>
    <w:p>
      <w:pPr>
        <w:pStyle w:val="BodyText"/>
      </w:pPr>
      <w:r>
        <w:t xml:space="preserve">Que la fila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sobreviva es, además, lo que hace que una reincorporación normal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cueste</w:t>
      </w:r>
      <w:r>
        <w:t xml:space="preserve"> </w:t>
      </w:r>
      <w:r>
        <w:t xml:space="preserve">una re-replicación. Esta sobre-replicación es la otra cara de esa misma propiedad:</w:t>
      </w:r>
      <w:r>
        <w:t xml:space="preserve"> </w:t>
      </w:r>
      <w:r>
        <w:t xml:space="preserve">la reincorporación llegó tarde, cuando la copia ya se había repuesto. Está fijado en</w:t>
      </w:r>
      <w:r>
        <w:t xml:space="preserve"> </w:t>
      </w:r>
      <w:r>
        <w:rPr>
          <w:rStyle w:val="VerbatimChar"/>
        </w:rPr>
        <w:t xml:space="preserve">tests/unit/test_sobrereplicacion.py</w:t>
      </w:r>
      <w:r>
        <w:t xml:space="preserve">, que además blinda lo que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debe pasar: no se</w:t>
      </w:r>
      <w:r>
        <w:t xml:space="preserve"> </w:t>
      </w:r>
      <w:r>
        <w:t xml:space="preserve">encola re-replicación, no se cuenta como sub-replicado ni crítico, no se registra</w:t>
      </w:r>
      <w:r>
        <w:t xml:space="preserve"> </w:t>
      </w:r>
      <w:r>
        <w:t xml:space="preserve">divergencia, y el recolector no lo lista.</w:t>
      </w:r>
    </w:p>
    <w:bookmarkEnd w:id="111"/>
    <w:bookmarkStart w:id="112" w:name="Xe2fbd5516f9219f1a1daa6ee8ec3390904f9338"/>
    <w:p>
      <w:pPr>
        <w:pStyle w:val="Heading2"/>
      </w:pPr>
      <w:r>
        <w:t xml:space="preserve">7.8 Consistencia del metadato: CQRS y read-your-writes</w:t>
      </w:r>
    </w:p>
    <w:p>
      <w:pPr>
        <w:pStyle w:val="FirstParagraph"/>
      </w:pPr>
      <w:r>
        <w:t xml:space="preserve">Las consultas se sirven por defecto desde la réplica de lectura de PostgreSQL, que va por</w:t>
      </w:r>
      <w:r>
        <w:t xml:space="preserve"> </w:t>
      </w:r>
      <w:r>
        <w:t xml:space="preserve">detrás del primario por replicación asíncrona. Eso crea un problema concreto: un</w:t>
      </w:r>
      <w:r>
        <w:t xml:space="preserve"> </w:t>
      </w:r>
      <w:r>
        <w:rPr>
          <w:rStyle w:val="VerbatimChar"/>
        </w:rPr>
        <w:t xml:space="preserve">mkdir /a</w:t>
      </w:r>
      <w:r>
        <w:t xml:space="preserve"> </w:t>
      </w:r>
      <w:r>
        <w:t xml:space="preserve">seguido de un</w:t>
      </w:r>
      <w:r>
        <w:t xml:space="preserve"> </w:t>
      </w:r>
      <w:r>
        <w:rPr>
          <w:rStyle w:val="VerbatimChar"/>
        </w:rPr>
        <w:t xml:space="preserve">ls /</w:t>
      </w:r>
      <w:r>
        <w:t xml:space="preserve"> </w:t>
      </w:r>
      <w:r>
        <w:t xml:space="preserve">puede preguntarle a una réplica que aún no reprodujo el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.</w:t>
      </w:r>
      <w:r>
        <w:t xml:space="preserve"> </w:t>
      </w:r>
      <w:r>
        <w:rPr>
          <w:bCs/>
          <w:b/>
        </w:rPr>
        <w:t xml:space="preserve">Eso no es un poco de retraso, es mentirle al cliente sobre su propia escritura.</w:t>
      </w:r>
    </w:p>
    <w:p>
      <w:pPr>
        <w:pStyle w:val="BodyText"/>
      </w:pPr>
      <w:r>
        <w:t xml:space="preserve">El mecanismo, en tres pasos:</w:t>
      </w:r>
    </w:p>
    <w:p>
      <w:pPr>
        <w:numPr>
          <w:ilvl w:val="0"/>
          <w:numId w:val="1022"/>
        </w:numPr>
        <w:pStyle w:val="Compact"/>
      </w:pPr>
      <w:r>
        <w:t xml:space="preserve">Tras cada comando, un middleware del ControlNode devuelve</w:t>
      </w:r>
      <w:r>
        <w:t xml:space="preserve"> </w:t>
      </w:r>
      <w:r>
        <w:rPr>
          <w:rStyle w:val="VerbatimChar"/>
        </w:rPr>
        <w:t xml:space="preserve">pg_current_wal_lsn()</w:t>
      </w:r>
      <w:r>
        <w:t xml:space="preserve"> </w:t>
      </w:r>
      <w:r>
        <w:t xml:space="preserve">en la</w:t>
      </w:r>
      <w:r>
        <w:t xml:space="preserve"> </w:t>
      </w:r>
      <w:r>
        <w:t xml:space="preserve">cabecera</w:t>
      </w:r>
      <w:r>
        <w:t xml:space="preserve"> </w:t>
      </w:r>
      <w:r>
        <w:rPr>
          <w:rStyle w:val="VerbatimChar"/>
        </w:rPr>
        <w:t xml:space="preserve">X-DFSha-Write-LSN</w:t>
      </w:r>
      <w:r>
        <w:t xml:space="preserve">. Va en middleware y no en cada caso de uso porque tiene que</w:t>
      </w:r>
      <w:r>
        <w:t xml:space="preserve"> </w:t>
      </w:r>
      <w:r>
        <w:t xml:space="preserve">medirse</w:t>
      </w:r>
      <w:r>
        <w:t xml:space="preserve"> </w:t>
      </w:r>
      <w:r>
        <w:rPr>
          <w:bCs/>
          <w:b/>
        </w:rPr>
        <w:t xml:space="preserve">después</w:t>
      </w:r>
      <w:r>
        <w:t xml:space="preserve"> </w:t>
      </w:r>
      <w:r>
        <w:t xml:space="preserve">del commit.</w:t>
      </w:r>
    </w:p>
    <w:p>
      <w:pPr>
        <w:numPr>
          <w:ilvl w:val="0"/>
          <w:numId w:val="1022"/>
        </w:numPr>
        <w:pStyle w:val="Compact"/>
      </w:pPr>
      <w:r>
        <w:t xml:space="preserve">El cliente lo guarda en</w:t>
      </w:r>
      <w:r>
        <w:t xml:space="preserve"> </w:t>
      </w:r>
      <w:r>
        <w:rPr>
          <w:rStyle w:val="VerbatimChar"/>
        </w:rPr>
        <w:t xml:space="preserve">session.json</w:t>
      </w:r>
      <w:r>
        <w:t xml:space="preserve"> </w:t>
      </w:r>
      <w:r>
        <w:t xml:space="preserve">—cada invocación de</w:t>
      </w:r>
      <w:r>
        <w:t xml:space="preserve"> </w:t>
      </w:r>
      <w:r>
        <w:rPr>
          <w:rStyle w:val="VerbatimChar"/>
        </w:rPr>
        <w:t xml:space="preserve">dfsha</w:t>
      </w:r>
      <w:r>
        <w:t xml:space="preserve"> </w:t>
      </w:r>
      <w:r>
        <w:t xml:space="preserve">es un proceso nuevo,</w:t>
      </w:r>
      <w:r>
        <w:t xml:space="preserve"> </w:t>
      </w:r>
      <w:r>
        <w:t xml:space="preserve">así que en memoria no serviría— y lo reenvía como</w:t>
      </w:r>
      <w:r>
        <w:t xml:space="preserve"> </w:t>
      </w:r>
      <w:r>
        <w:rPr>
          <w:rStyle w:val="VerbatimChar"/>
        </w:rPr>
        <w:t xml:space="preserve">X-DFSha-Read-LSN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El ControlNode lo compara con</w:t>
      </w:r>
      <w:r>
        <w:t xml:space="preserve"> </w:t>
      </w:r>
      <w:r>
        <w:rPr>
          <w:rStyle w:val="VerbatimChar"/>
        </w:rPr>
        <w:t xml:space="preserve">pg_last_wal_replay_lsn()</w:t>
      </w:r>
      <w:r>
        <w:t xml:space="preserve"> </w:t>
      </w:r>
      <w:r>
        <w:t xml:space="preserve">de la réplica. Si la réplica va</w:t>
      </w:r>
      <w:r>
        <w:t xml:space="preserve"> </w:t>
      </w:r>
      <w:r>
        <w:t xml:space="preserve">por detrás, la consulta se atiende desde el primario y se registra</w:t>
      </w:r>
      <w:r>
        <w:t xml:space="preserve"> </w:t>
      </w:r>
      <w:r>
        <w:rPr>
          <w:rStyle w:val="VerbatimChar"/>
        </w:rPr>
        <w:t xml:space="preserve">query.routed_to_primary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El coste cae solo sobre los clientes que acaban de escribir</w:t>
      </w:r>
      <w:r>
        <w:t xml:space="preserve">: quien no manda LSN va</w:t>
      </w:r>
      <w:r>
        <w:t xml:space="preserve"> </w:t>
      </w:r>
      <w:r>
        <w:t xml:space="preserve">derecho a la réplica sin consulta adicional.</w:t>
      </w:r>
    </w:p>
    <w:p>
      <w:pPr>
        <w:pStyle w:val="BodyText"/>
      </w:pPr>
      <w:r>
        <w:t xml:space="preserve">Tabla de enrutado completa: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cluster/status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Consultas puras. Son el grueso del tráfico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Cualquiera de las anteriores con LSN por delante de la réplica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Read-your-writes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Todos los comandos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/internal/v1/blocks/{id}/stored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/internal/v1/gc/orphan-blocks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una consulta, pero su respuesta dispara un</w:t>
            </w:r>
            <w:r>
              <w:t xml:space="preserve"> </w:t>
            </w:r>
            <w:r>
              <w:rPr>
                <w:bCs/>
                <w:b/>
              </w:rPr>
              <w:t xml:space="preserve">borrado en disco</w:t>
            </w:r>
            <w:r>
              <w:t xml:space="preserve">. Una réplica retrasada podría listar un bloque que ya no toca borrar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</w:t>
            </w:r>
            <w:r>
              <w:t xml:space="preserve"> </w:t>
            </w:r>
            <w:r>
              <w:t xml:space="preserve">escribe;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  <w:r>
              <w:t xml:space="preserve"> </w:t>
            </w:r>
            <w:r>
              <w:t xml:space="preserve">lee credenciales recién creadas</w:t>
            </w:r>
          </w:p>
        </w:tc>
      </w:tr>
    </w:tbl>
    <w:p>
      <w:pPr>
        <w:pStyle w:val="BodyText"/>
      </w:pPr>
      <w:r>
        <w:t xml:space="preserve">De esa tabla, la fila del recolector es la que merece subrayarse porque enuncia una regla</w:t>
      </w:r>
      <w:r>
        <w:t xml:space="preserve"> </w:t>
      </w:r>
      <w:r>
        <w:t xml:space="preserve">general:</w:t>
      </w:r>
      <w:r>
        <w:t xml:space="preserve"> </w:t>
      </w:r>
      <w:r>
        <w:rPr>
          <w:bCs/>
          <w:b/>
        </w:rPr>
        <w:t xml:space="preserve">una consulta cuya respuesta dispara una escritura destructiva no se sirve desde</w:t>
      </w:r>
      <w:r>
        <w:rPr>
          <w:bCs/>
          <w:b/>
        </w:rPr>
        <w:t xml:space="preserve"> </w:t>
      </w:r>
      <w:r>
        <w:rPr>
          <w:bCs/>
          <w:b/>
        </w:rPr>
        <w:t xml:space="preserve">la réplica.</w:t>
      </w:r>
    </w:p>
    <w:p>
      <w:pPr>
        <w:pStyle w:val="BodyText"/>
      </w:pPr>
      <w:r>
        <w:t xml:space="preserve">Y todos los caminos de fallo caen del lado seguro: un LSN mal formado, una réplica</w:t>
      </w:r>
      <w:r>
        <w:t xml:space="preserve"> </w:t>
      </w:r>
      <w:r>
        <w:t xml:space="preserve">inalcanzable o un</w:t>
      </w:r>
      <w:r>
        <w:t xml:space="preserve"> </w:t>
      </w:r>
      <w:r>
        <w:rPr>
          <w:rStyle w:val="VerbatimChar"/>
        </w:rPr>
        <w:t xml:space="preserve">DFSHA_DB_REPLICA_URL</w:t>
      </w:r>
      <w:r>
        <w:t xml:space="preserve"> </w:t>
      </w:r>
      <w:r>
        <w:t xml:space="preserve">que por error apunta a un primario acaban sirviendo</w:t>
      </w:r>
      <w:r>
        <w:t xml:space="preserve"> </w:t>
      </w:r>
      <w:r>
        <w:t xml:space="preserve">desde el primario.</w:t>
      </w:r>
      <w:r>
        <w:t xml:space="preserve"> </w:t>
      </w:r>
      <w:r>
        <w:rPr>
          <w:rStyle w:val="VerbatimChar"/>
          <w:bCs/>
          <w:b/>
        </w:rPr>
        <w:t xml:space="preserve">DFSHA_DB_REPLICA_URL</w:t>
      </w:r>
      <w:r>
        <w:rPr>
          <w:bCs/>
          <w:b/>
        </w:rPr>
        <w:t xml:space="preserve"> </w:t>
      </w:r>
      <w:r>
        <w:rPr>
          <w:bCs/>
          <w:b/>
        </w:rPr>
        <w:t xml:space="preserve">vacía es un modo soportado</w:t>
      </w:r>
      <w:r>
        <w:t xml:space="preserve">, no una</w:t>
      </w:r>
      <w:r>
        <w:t xml:space="preserve"> </w:t>
      </w:r>
      <w:r>
        <w:t xml:space="preserve">degradación: sin ella, el motor de lectura y el de escritura son el mismo y el sistema se</w:t>
      </w:r>
      <w:r>
        <w:t xml:space="preserve"> </w:t>
      </w:r>
      <w:r>
        <w:t xml:space="preserve">comporta como en las etapas anteriores.</w:t>
      </w:r>
    </w:p>
    <w:bookmarkEnd w:id="112"/>
    <w:bookmarkStart w:id="114" w:name="el-rf3-y-el-bloqueo-de-archivos"/>
    <w:p>
      <w:pPr>
        <w:pStyle w:val="Heading2"/>
      </w:pPr>
      <w:r>
        <w:t xml:space="preserve">7.9 El RF3 y el bloqueo de archivos</w:t>
      </w:r>
    </w:p>
    <w:p>
      <w:pPr>
        <w:pStyle w:val="FirstParagraph"/>
      </w:pPr>
      <w:r>
        <w:t xml:space="preserve">El escenario del Bloque A, cambiando «líder» por «cliente» y sin cambiar nada más:</w:t>
      </w:r>
    </w:p>
    <w:p>
      <w:pPr>
        <w:pStyle w:val="SourceCode"/>
      </w:pPr>
      <w:r>
        <w:rPr>
          <w:rStyle w:val="VerbatimChar"/>
        </w:rPr>
        <w:t xml:space="preserve">t=0   Ana toma el lock de /informe.txt (época 3) y empieza a escribir</w:t>
      </w:r>
      <w:r>
        <w:br/>
      </w:r>
      <w:r>
        <w:rPr>
          <w:rStyle w:val="VerbatimChar"/>
        </w:rPr>
        <w:t xml:space="preserve">t=1   Ana se congela: su portátil suspende, se le va la red</w:t>
      </w:r>
      <w:r>
        <w:br/>
      </w:r>
      <w:r>
        <w:rPr>
          <w:rStyle w:val="VerbatimChar"/>
        </w:rPr>
        <w:t xml:space="preserve">t=7   el lease vence sin que Ana se entere</w:t>
      </w:r>
      <w:r>
        <w:br/>
      </w:r>
      <w:r>
        <w:rPr>
          <w:rStyle w:val="VerbatimChar"/>
        </w:rPr>
        <w:t xml:space="preserve">t=8   Beto lo toma con época 4 y escribe su versión</w:t>
      </w:r>
      <w:r>
        <w:br/>
      </w:r>
      <w:r>
        <w:rPr>
          <w:rStyle w:val="VerbatimChar"/>
        </w:rPr>
        <w:t xml:space="preserve">t=9   Ana despierta EN MEDIO de su escritura, creyendo que sigue teniendo el lock</w:t>
      </w:r>
    </w:p>
    <w:p>
      <w:pPr>
        <w:pStyle w:val="FirstParagraph"/>
      </w:pPr>
      <w:r>
        <w:t xml:space="preserve">Si lo único que Ana comprobó fue «tengo el lock» antes de empezar, en t=9 escribe encima de</w:t>
      </w:r>
      <w:r>
        <w:t xml:space="preserve"> </w:t>
      </w:r>
      <w:r>
        <w:t xml:space="preserve">lo de Beto y</w:t>
      </w:r>
      <w:r>
        <w:t xml:space="preserve"> </w:t>
      </w:r>
      <w:r>
        <w:rPr>
          <w:bCs/>
          <w:b/>
        </w:rPr>
        <w:t xml:space="preserve">los dos creen haber escrito con exclusión</w:t>
      </w:r>
      <w:r>
        <w:t xml:space="preserve">. Un lock que falla así es peor</w:t>
      </w:r>
      <w:r>
        <w:t xml:space="preserve"> </w:t>
      </w:r>
      <w:r>
        <w:t xml:space="preserve">que no tener lock: da una garantía que no cumple.</w:t>
      </w:r>
    </w:p>
    <w:p>
      <w:pPr>
        <w:pStyle w:val="BodyText"/>
      </w:pPr>
      <w:r>
        <w:t xml:space="preserve">Misma solución, palabra por palabra:</w:t>
      </w:r>
      <w:r>
        <w:t xml:space="preserve"> </w:t>
      </w:r>
      <w:r>
        <w:rPr>
          <w:rStyle w:val="VerbatimChar"/>
        </w:rPr>
        <w:t xml:space="preserve">LockFencing(holder_id, epoch)</w:t>
      </w:r>
      <w:r>
        <w:t xml:space="preserve"> </w:t>
      </w:r>
      <w:r>
        <w:t xml:space="preserve">viaja con la operación</w:t>
      </w:r>
      <w:r>
        <w:t xml:space="preserve"> </w:t>
      </w:r>
      <w:r>
        <w:t xml:space="preserve">y se verifica dentro de la misma transacción que la escritura, con cerrojo sobre las filas</w:t>
      </w:r>
      <w:r>
        <w:t xml:space="preserve"> </w:t>
      </w:r>
      <w:r>
        <w:t xml:space="preserve">del archivo. En t=9 la fila dice 4, Ana trae 3, y el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se rechaza entero con</w:t>
      </w:r>
      <w:r>
        <w:t xml:space="preserve"> </w:t>
      </w:r>
      <w:r>
        <w:rPr>
          <w:rStyle w:val="VerbatimChar"/>
        </w:rPr>
        <w:t xml:space="preserve">stale_lock</w:t>
      </w:r>
      <w:r>
        <w:t xml:space="preserve">.</w:t>
      </w:r>
    </w:p>
    <w:p>
      <w:pPr>
        <w:pStyle w:val="BodyText"/>
      </w:pPr>
      <w:r>
        <w:t xml:space="preserve">Cuatro decisiones del lock que merecen argumentarse:</w:t>
      </w:r>
    </w:p>
    <w:p>
      <w:pPr>
        <w:pStyle w:val="BodyText"/>
      </w:pPr>
      <w:r>
        <w:rPr>
          <w:bCs/>
          <w:b/>
        </w:rPr>
        <w:t xml:space="preserve">El titular es una SESIÓN, no un usuario.</w:t>
      </w:r>
      <w:r>
        <w:t xml:space="preserve"> </w:t>
      </w:r>
      <w:r>
        <w:t xml:space="preserve">Ana desde dos máquinas son dos titulares, y</w:t>
      </w:r>
      <w:r>
        <w:t xml:space="preserve"> </w:t>
      </w:r>
      <w:r>
        <w:t xml:space="preserve">tiene que ser así o el lock no excluiría nada entre sus propios procesos. Por eso</w:t>
      </w:r>
      <w:r>
        <w:t xml:space="preserve"> </w:t>
      </w:r>
      <w:r>
        <w:rPr>
          <w:rStyle w:val="VerbatimChar"/>
        </w:rPr>
        <w:t xml:space="preserve">file_locks</w:t>
      </w:r>
      <w:r>
        <w:t xml:space="preserve"> </w:t>
      </w:r>
      <w:r>
        <w:t xml:space="preserve">no tiene clave foránea 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y el cliente guarda un</w:t>
      </w:r>
      <w:r>
        <w:t xml:space="preserve"> </w:t>
      </w:r>
      <w:r>
        <w:rPr>
          <w:rStyle w:val="VerbatimChar"/>
        </w:rPr>
        <w:t xml:space="preserve">holder_id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session.json</w:t>
      </w:r>
      <w:r>
        <w:t xml:space="preserve">: cada invocación de</w:t>
      </w:r>
      <w:r>
        <w:t xml:space="preserve"> </w:t>
      </w:r>
      <w:r>
        <w:rPr>
          <w:rStyle w:val="VerbatimChar"/>
        </w:rPr>
        <w:t xml:space="preserve">dfsha</w:t>
      </w:r>
      <w:r>
        <w:t xml:space="preserve"> </w:t>
      </w:r>
      <w:r>
        <w:t xml:space="preserve">es un proceso nuevo, y uno aleatorio por proceso</w:t>
      </w:r>
      <w:r>
        <w:t xml:space="preserve"> </w:t>
      </w:r>
      <w:r>
        <w:t xml:space="preserve">haría que</w:t>
      </w:r>
      <w:r>
        <w:t xml:space="preserve"> </w:t>
      </w:r>
      <w:r>
        <w:rPr>
          <w:rStyle w:val="VerbatimChar"/>
        </w:rPr>
        <w:t xml:space="preserve">dfsha lock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dfsha append</w:t>
      </w:r>
      <w:r>
        <w:t xml:space="preserve"> </w:t>
      </w:r>
      <w:r>
        <w:t xml:space="preserve">siguiente fueran dos titulares distintos.</w:t>
      </w:r>
    </w:p>
    <w:p>
      <w:pPr>
        <w:pStyle w:val="BodyText"/>
      </w:pPr>
      <w:r>
        <w:rPr>
          <w:bCs/>
          <w:b/>
        </w:rPr>
        <w:t xml:space="preserve">El TTL es dos órdenes de magnitud mayor que el del liderazgo</w:t>
      </w:r>
      <w:r>
        <w:t xml:space="preserve"> </w:t>
      </w:r>
      <w:r>
        <w:t xml:space="preserve">(120 s frente a 6 s), y la</w:t>
      </w:r>
      <w:r>
        <w:t xml:space="preserve"> </w:t>
      </w:r>
      <w:r>
        <w:t xml:space="preserve">diferencia es la que hay entre los dos problemas: allí el relevo tiene que ser rápido porque</w:t>
      </w:r>
      <w:r>
        <w:t xml:space="preserve"> </w:t>
      </w:r>
      <w:r>
        <w:t xml:space="preserve">un clúster sin líder no se repara solo; aquí lo que espera es una</w:t>
      </w:r>
      <w:r>
        <w:t xml:space="preserve"> </w:t>
      </w:r>
      <w:r>
        <w:rPr>
          <w:bCs/>
          <w:b/>
        </w:rPr>
        <w:t xml:space="preserve">persona</w:t>
      </w:r>
      <w:r>
        <w:t xml:space="preserve"> </w:t>
      </w:r>
      <w:r>
        <w:t xml:space="preserve">con el archivo</w:t>
      </w:r>
      <w:r>
        <w:t xml:space="preserve"> </w:t>
      </w:r>
      <w:r>
        <w:t xml:space="preserve">abierto, y arrebatárselo a los seis segundos porque tardó en teclear sería inutilizable. El</w:t>
      </w:r>
      <w:r>
        <w:t xml:space="preserve"> </w:t>
      </w:r>
      <w:r>
        <w:t xml:space="preserve">precio es que un cliente que muere deja el archivo bloqueado ese tiempo.</w:t>
      </w:r>
    </w:p>
    <w:p>
      <w:pPr>
        <w:pStyle w:val="BodyText"/>
      </w:pPr>
      <w:r>
        <w:rPr>
          <w:bCs/>
          <w:b/>
        </w:rPr>
        <w:t xml:space="preserve">No hay ascenso de compartido a exclusivo.</w:t>
      </w:r>
      <w:r>
        <w:t xml:space="preserve"> </w:t>
      </w:r>
      <w:r>
        <w:t xml:space="preserve">Dos clientes con lock compartido pidiendo</w:t>
      </w:r>
      <w:r>
        <w:t xml:space="preserve"> </w:t>
      </w:r>
      <w:r>
        <w:t xml:space="preserve">ascender a la vez se esperarían el uno al otro para siempre. Detectarlo obliga a un grafo</w:t>
      </w:r>
      <w:r>
        <w:t xml:space="preserve"> </w:t>
      </w:r>
      <w:r>
        <w:t xml:space="preserve">de espera y a elegir víctima, que es otro proyecto. Quien quiera escribir pide exclusivo</w:t>
      </w:r>
      <w:r>
        <w:t xml:space="preserve"> </w:t>
      </w:r>
      <w:r>
        <w:t xml:space="preserve">desde el principio.</w:t>
      </w:r>
    </w:p>
    <w:p>
      <w:pPr>
        <w:pStyle w:val="BodyText"/>
      </w:pPr>
      <w:r>
        <w:rPr>
          <w:bCs/>
          <w:b/>
        </w:rPr>
        <w:t xml:space="preserve">Adquirir y renovar son la misma llamada.</w:t>
      </w:r>
      <w:r>
        <w:t xml:space="preserve"> </w:t>
      </w:r>
      <w:r>
        <w:t xml:space="preserve">Un cliente que reintenta tras un timeout de red</w:t>
      </w:r>
      <w:r>
        <w:t xml:space="preserve"> </w:t>
      </w:r>
      <w:r>
        <w:t xml:space="preserve">no puede saber si el primer intento llegó; si «adquirir» fallara cuando ya lo tienes, ese</w:t>
      </w:r>
      <w:r>
        <w:t xml:space="preserve"> </w:t>
      </w:r>
      <w:r>
        <w:t xml:space="preserve">reintento correcto sería un error.</w:t>
      </w:r>
    </w:p>
    <w:bookmarkStart w:id="113" w:name="read-por-rango-el-bloque-se-baja-entero"/>
    <w:p>
      <w:pPr>
        <w:pStyle w:val="Heading3"/>
      </w:pPr>
      <w:r>
        <w:rPr>
          <w:rStyle w:val="VerbatimChar"/>
        </w:rPr>
        <w:t xml:space="preserve">read</w:t>
      </w:r>
      <w:r>
        <w:t xml:space="preserve"> </w:t>
      </w:r>
      <w:r>
        <w:t xml:space="preserve">por rango: el bloque se baja entero</w:t>
      </w:r>
    </w:p>
    <w:p>
      <w:pPr>
        <w:pStyle w:val="FirstParagraph"/>
      </w:pPr>
      <w:r>
        <w:rPr>
          <w:rStyle w:val="VerbatimChar"/>
        </w:rPr>
        <w:t xml:space="preserve">plan_range</w:t>
      </w:r>
      <w:r>
        <w:t xml:space="preserve"> </w:t>
      </w:r>
      <w:r>
        <w:t xml:space="preserve">devuelve solo los bloques que intersectan el tramo, con cuánto recortar de cada</w:t>
      </w:r>
      <w:r>
        <w:t xml:space="preserve"> </w:t>
      </w:r>
      <w:r>
        <w:t xml:space="preserve">uno. Lo que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hace es pedir tramos parciales al DataNode, y el motivo no es pereza:</w:t>
      </w:r>
    </w:p>
    <w:p>
      <w:pPr>
        <w:pStyle w:val="BodyText"/>
      </w:pPr>
      <w:r>
        <w:rPr>
          <w:bCs/>
          <w:b/>
        </w:rPr>
        <w:t xml:space="preserve">Un bloque cifrado no se puede descifrar por partes.</w:t>
      </w:r>
      <w:r>
        <w:t xml:space="preserve"> </w:t>
      </w:r>
      <w:r>
        <w:t xml:space="preserve">La etiqueta de AES-GCM cubre el</w:t>
      </w:r>
      <w:r>
        <w:t xml:space="preserve"> </w:t>
      </w:r>
      <w:r>
        <w:t xml:space="preserve">bloque completo, así que para obtener cualquier byte con garantía de que no fue alterado hay</w:t>
      </w:r>
      <w:r>
        <w:t xml:space="preserve"> </w:t>
      </w:r>
      <w:r>
        <w:t xml:space="preserve">que tener los demás. Pedir un</w:t>
      </w:r>
      <w:r>
        <w:t xml:space="preserve"> </w:t>
      </w:r>
      <w:r>
        <w:rPr>
          <w:rStyle w:val="VerbatimChar"/>
        </w:rPr>
        <w:t xml:space="preserve">Range:</w:t>
      </w:r>
      <w:r>
        <w:t xml:space="preserve"> </w:t>
      </w:r>
      <w:r>
        <w:t xml:space="preserve">al DataNode daría bytes cifrados que no se pueden ni</w:t>
      </w:r>
      <w:r>
        <w:t xml:space="preserve"> </w:t>
      </w:r>
      <w:r>
        <w:t xml:space="preserve">descifrar ni verificar.</w:t>
      </w:r>
    </w:p>
    <w:p>
      <w:pPr>
        <w:pStyle w:val="BodyText"/>
      </w:pPr>
      <w:r>
        <w:t xml:space="preserve">Lo que el rango ahorra —y es casi todo el ahorro real— es</w:t>
      </w:r>
      <w:r>
        <w:t xml:space="preserve"> </w:t>
      </w:r>
      <w:r>
        <w:rPr>
          <w:bCs/>
          <w:b/>
        </w:rPr>
        <w:t xml:space="preserve">no bajar los bloques que no</w:t>
      </w:r>
      <w:r>
        <w:rPr>
          <w:bCs/>
          <w:b/>
        </w:rPr>
        <w:t xml:space="preserve"> </w:t>
      </w:r>
      <w:r>
        <w:rPr>
          <w:bCs/>
          <w:b/>
        </w:rPr>
        <w:t xml:space="preserve">intersectan</w:t>
      </w:r>
      <w:r>
        <w:t xml:space="preserve">: leer 1 KB del final de un archivo de 1 GB con bloques de 64 MB baja 64 MB en</w:t>
      </w:r>
      <w:r>
        <w:t xml:space="preserve"> </w:t>
      </w:r>
      <w:r>
        <w:t xml:space="preserve">vez de 1 GB. El límite útil de la granularidad lo pone el tamaño de bloque, que es</w:t>
      </w:r>
      <w:r>
        <w:t xml:space="preserve"> </w:t>
      </w:r>
      <w:r>
        <w:t xml:space="preserve">configurable. La alternativa sería cifrar en trozos más pequeños con su propia etiqueta cada</w:t>
      </w:r>
      <w:r>
        <w:t xml:space="preserve"> </w:t>
      </w:r>
      <w:r>
        <w:t xml:space="preserve">uno: más etiquetas, más nonces que no repetir, y un diseño distinto. No se hizo, y queda</w:t>
      </w:r>
      <w:r>
        <w:t xml:space="preserve"> </w:t>
      </w:r>
      <w:r>
        <w:t xml:space="preserve">escrito como lo que es: una decisión, no un olvido.</w:t>
      </w:r>
    </w:p>
    <w:bookmarkEnd w:id="113"/>
    <w:bookmarkEnd w:id="114"/>
    <w:bookmarkStart w:id="115" w:name="Xf21a7217a30408ad98c3ab90556d9651aa2ef76"/>
    <w:p>
      <w:pPr>
        <w:pStyle w:val="Heading2"/>
      </w:pPr>
      <w:r>
        <w:t xml:space="preserve">7.10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es append, y el WORM obliga a elegir dónde se paga</w:t>
      </w:r>
    </w:p>
    <w:p>
      <w:pPr>
        <w:pStyle w:val="FirstParagraph"/>
      </w:pPr>
      <w:r>
        <w:t xml:space="preserve">Los bloques son inmutables. Si el último bloque está</w:t>
      </w:r>
      <w:r>
        <w:t xml:space="preserve"> </w:t>
      </w:r>
      <w:r>
        <w:rPr>
          <w:bCs/>
          <w:b/>
        </w:rPr>
        <w:t xml:space="preserve">a medias</w:t>
      </w:r>
      <w:r>
        <w:t xml:space="preserve"> </w:t>
      </w:r>
      <w:r>
        <w:t xml:space="preserve">—lo normal, salvo tamaño</w:t>
      </w:r>
      <w:r>
        <w:t xml:space="preserve"> </w:t>
      </w:r>
      <w:r>
        <w:t xml:space="preserve">múltiplo exacto— añadir datos tiene que llenarlo, y llenarlo es reescribirlo. Dos salidas,</w:t>
      </w:r>
      <w:r>
        <w:t xml:space="preserve"> </w:t>
      </w:r>
      <w:r>
        <w:t xml:space="preserve">y ninguna gratis: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(a)</w:t>
            </w:r>
            <w:r>
              <w:t xml:space="preserve"> </w:t>
            </w:r>
            <w:r>
              <w:t xml:space="preserve">Empezar siempre bloque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</w:t>
            </w:r>
            <w:r>
              <w:t xml:space="preserve"> </w:t>
            </w:r>
            <w:r>
              <w:rPr>
                <w:rStyle w:val="VerbatimChar"/>
              </w:rPr>
              <w:t xml:space="preserve">append</w:t>
            </w:r>
            <w:r>
              <w:t xml:space="preserve"> </w:t>
            </w:r>
            <w:r>
              <w:t xml:space="preserve">= mil bloques diminutos, cada uno con su colocación, sus R=3 filas de réplica y su sitio en la cola. 1000 bloques de 12 B son 3000 filas para 12 KB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(b)</w:t>
            </w:r>
            <w:r>
              <w:t xml:space="preserve"> </w:t>
            </w:r>
            <w:r>
              <w:t xml:space="preserve">Reescribir el bloque de cola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Añadir 1 byte reescribe hasta un bloque entero (64 MB con el default)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Elegida</w:t>
            </w:r>
          </w:p>
        </w:tc>
      </w:tr>
    </w:tbl>
    <w:p>
      <w:pPr>
        <w:pStyle w:val="BodyText"/>
      </w:pPr>
      <w:r>
        <w:t xml:space="preserve">Se eligió (b), y el precio se dice entero:</w:t>
      </w:r>
      <w:r>
        <w:t xml:space="preserve"> </w:t>
      </w:r>
      <w:r>
        <w:rPr>
          <w:bCs/>
          <w:b/>
        </w:rPr>
        <w:t xml:space="preserve">amplificación de escritura acotada por el</w:t>
      </w:r>
      <w:r>
        <w:rPr>
          <w:bCs/>
          <w:b/>
        </w:rPr>
        <w:t xml:space="preserve"> </w:t>
      </w:r>
      <w:r>
        <w:rPr>
          <w:bCs/>
          <w:b/>
        </w:rPr>
        <w:t xml:space="preserve">tamaño de bloque, no por el del archivo</w:t>
      </w:r>
      <w:r>
        <w:t xml:space="preserve">. A cambio se conserva el invariante «todos llenos</w:t>
      </w:r>
      <w:r>
        <w:t xml:space="preserve"> </w:t>
      </w:r>
      <w:r>
        <w:t xml:space="preserve">salvo el último», que es lo que mantiene la colocación, la contabilidad de tamaños y las</w:t>
      </w:r>
      <w:r>
        <w:t xml:space="preserve"> </w:t>
      </w:r>
      <w:r>
        <w:t xml:space="preserve">lecturas por rango razonando sobre bloques homogéneos. Es copy-on-write, la decisión 1</w:t>
      </w:r>
      <w:r>
        <w:t xml:space="preserve"> </w:t>
      </w:r>
      <w:r>
        <w:t xml:space="preserve">aplicada a un bloque en vez de a un archivo. El evento</w:t>
      </w:r>
      <w:r>
        <w:t xml:space="preserve"> </w:t>
      </w:r>
      <w:r>
        <w:rPr>
          <w:rStyle w:val="VerbatimChar"/>
        </w:rPr>
        <w:t xml:space="preserve">file.appended</w:t>
      </w:r>
      <w:r>
        <w:t xml:space="preserve"> </w:t>
      </w:r>
      <w:r>
        <w:t xml:space="preserve">registra</w:t>
      </w:r>
      <w:r>
        <w:t xml:space="preserve"> </w:t>
      </w:r>
      <w:r>
        <w:rPr>
          <w:rStyle w:val="VerbatimChar"/>
        </w:rPr>
        <w:t xml:space="preserve">rewritten_bytes</w:t>
      </w:r>
      <w:r>
        <w:t xml:space="preserve">, que es lo que hace la amplificación visible en los logs.</w:t>
      </w:r>
    </w:p>
    <w:p>
      <w:pPr>
        <w:pStyle w:val="BodyText"/>
      </w:pPr>
      <w:r>
        <w:rPr>
          <w:bCs/>
          <w:b/>
        </w:rPr>
        <w:t xml:space="preserve">La cola la reescribe el CLIENTE, y no por comodidad.</w:t>
      </w:r>
      <w:r>
        <w:t xml:space="preserve"> </w:t>
      </w:r>
      <w:r>
        <w:t xml:space="preserve">Con cifrado extremo a extremo el</w:t>
      </w:r>
      <w:r>
        <w:t xml:space="preserve"> </w:t>
      </w:r>
      <w:r>
        <w:t xml:space="preserve">servidor</w:t>
      </w:r>
      <w:r>
        <w:t xml:space="preserve"> </w:t>
      </w:r>
      <w:r>
        <w:rPr>
          <w:bCs/>
          <w:b/>
        </w:rPr>
        <w:t xml:space="preserve">no podría aunque quisiera</w:t>
      </w:r>
      <w:r>
        <w:t xml:space="preserve">: concatenar exige descifrar, y la clave no sale del</w:t>
      </w:r>
      <w:r>
        <w:t xml:space="preserve"> </w:t>
      </w:r>
      <w:r>
        <w:t xml:space="preserve">cliente. El append encaja solo en la decisión 4 —los bytes no pasan por el ControlNode— sin</w:t>
      </w:r>
      <w:r>
        <w:t xml:space="preserve"> </w:t>
      </w:r>
      <w:r>
        <w:t xml:space="preserve">que haya habido que forzar nada.</w:t>
      </w:r>
    </w:p>
    <w:p>
      <w:pPr>
        <w:pStyle w:val="BodyText"/>
      </w:pPr>
      <w:r>
        <w:rPr>
          <w:bCs/>
          <w:b/>
        </w:rPr>
        <w:t xml:space="preserve">El metadato no cambia hasta el commit, y esto es lo importante.</w:t>
      </w:r>
      <w:r>
        <w:t xml:space="preserve"> </w:t>
      </w:r>
      <w:r>
        <w:t xml:space="preserve">Los bloques nuevos nacen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file_id</w:t>
      </w:r>
      <w:r>
        <w:t xml:space="preserve"> </w:t>
      </w:r>
      <w:r>
        <w:t xml:space="preserve">NULL —sueltos, sin pertenecer a nadie— y el archivo conserva su tamaño y su</w:t>
      </w:r>
      <w:r>
        <w:t xml:space="preserve"> </w:t>
      </w:r>
      <w:r>
        <w:t xml:space="preserve">cola viejos. Un lector que pase por en medio ve</w:t>
      </w:r>
      <w:r>
        <w:t xml:space="preserve"> </w:t>
      </w:r>
      <w:r>
        <w:rPr>
          <w:bCs/>
          <w:b/>
        </w:rPr>
        <w:t xml:space="preserve">el archivo de antes, entero y legible</w:t>
      </w:r>
      <w:r>
        <w:t xml:space="preserve">.</w:t>
      </w:r>
      <w:r>
        <w:t xml:space="preserve"> </w:t>
      </w:r>
      <w:r>
        <w:t xml:space="preserve">En el commit del append ocurren las tres escrituras en una sola transacción: desligar la</w:t>
      </w:r>
      <w:r>
        <w:t xml:space="preserve"> </w:t>
      </w:r>
      <w:r>
        <w:t xml:space="preserve">cola vieja, enganchar los bloques nuevos, actualizar el tamaño. El orden importa: primero</w:t>
      </w:r>
      <w:r>
        <w:t xml:space="preserve"> </w:t>
      </w:r>
      <w:r>
        <w:t xml:space="preserve">desligar, porque al revés los dos bloques compartirían</w:t>
      </w:r>
      <w:r>
        <w:t xml:space="preserve"> </w:t>
      </w:r>
      <w:r>
        <w:rPr>
          <w:rStyle w:val="VerbatimChar"/>
        </w:rPr>
        <w:t xml:space="preserve">(file_id, index)</w:t>
      </w:r>
      <w:r>
        <w:t xml:space="preserve"> </w:t>
      </w:r>
      <w:r>
        <w:t xml:space="preserve">un instante y</w:t>
      </w:r>
      <w:r>
        <w:t xml:space="preserve"> </w:t>
      </w:r>
      <w:r>
        <w:t xml:space="preserve">saltaría la restricción de unicidad.</w:t>
      </w:r>
    </w:p>
    <w:p>
      <w:pPr>
        <w:pStyle w:val="BodyText"/>
      </w:pPr>
      <w:r>
        <w:rPr>
          <w:bCs/>
          <w:b/>
        </w:rPr>
        <w:t xml:space="preserve">El lock se exige dos veces</w:t>
      </w:r>
      <w:r>
        <w:t xml:space="preserve">, al planificar y al confirmar. No es redundante: entre las</w:t>
      </w:r>
      <w:r>
        <w:t xml:space="preserve"> </w:t>
      </w:r>
      <w:r>
        <w:t xml:space="preserve">dos el cliente sube bytes, lo que con bloques de 64 MB puede tardar minutos — tiempo de</w:t>
      </w:r>
      <w:r>
        <w:t xml:space="preserve"> </w:t>
      </w:r>
      <w:r>
        <w:t xml:space="preserve">sobra para que su lease venciera y otro tomara el archivo.</w:t>
      </w:r>
    </w:p>
    <w:p>
      <w:r>
        <w:br w:type="page"/>
      </w:r>
    </w:p>
    <w:bookmarkEnd w:id="115"/>
    <w:bookmarkEnd w:id="116"/>
    <w:bookmarkStart w:id="135" w:name="seguridad"/>
    <w:p>
      <w:pPr>
        <w:pStyle w:val="Heading1"/>
      </w:pPr>
      <w:r>
        <w:t xml:space="preserve">8. Seguridad</w:t>
      </w:r>
    </w:p>
    <w:bookmarkStart w:id="117" w:name="el-modelo-en-una-frase"/>
    <w:p>
      <w:pPr>
        <w:pStyle w:val="Heading2"/>
      </w:pPr>
      <w:r>
        <w:t xml:space="preserve">8.1 El modelo, en una frase</w:t>
      </w:r>
    </w:p>
    <w:p>
      <w:pPr>
        <w:pStyle w:val="FirstParagraph"/>
      </w:pPr>
      <w:r>
        <w:rPr>
          <w:bCs/>
          <w:b/>
        </w:rPr>
        <w:t xml:space="preserve">El servidor es no confiable para el contenido y confiable para el metadato.</w:t>
      </w:r>
      <w:r>
        <w:t xml:space="preserve"> </w:t>
      </w:r>
      <w:r>
        <w:t xml:space="preserve">Esa</w:t>
      </w:r>
      <w:r>
        <w:t xml:space="preserve"> </w:t>
      </w:r>
      <w:r>
        <w:t xml:space="preserve">asimetría es la decisión, y de ella salen las cinco capas: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protege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quién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es el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quien no tiene credenciales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ACLs con grupos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rutas puede tocar cada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otros usuarios del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de 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ese permiso alcance a los</w:t>
            </w:r>
            <w:r>
              <w:t xml:space="preserve"> </w:t>
            </w:r>
            <w:r>
              <w:rPr>
                <w:bCs/>
                <w:b/>
              </w:rPr>
              <w:t xml:space="preserve">bytes</w:t>
            </w:r>
            <w:r>
              <w:t xml:space="preserve">, no solo al metadato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quien conozca un</w:t>
            </w:r>
            <w:r>
              <w:t xml:space="preserve"> </w:t>
            </w:r>
            <w:r>
              <w:rPr>
                <w:rStyle w:val="VerbatimChar"/>
              </w:rPr>
              <w:t xml:space="preserve">block_id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mTLS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cada servicio sea quien dice 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quien pueda hablar con el plano interno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Cifrado extremo a extremo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contenido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 propio servidor</w:t>
            </w:r>
            <w:r>
              <w:t xml:space="preserve"> </w:t>
            </w:r>
            <w:r>
              <w:t xml:space="preserve">y de quien le robe el disco</w:t>
            </w:r>
          </w:p>
        </w:tc>
      </w:tr>
    </w:tbl>
    <w:p>
      <w:pPr>
        <w:pStyle w:val="BodyText"/>
      </w:pPr>
      <w:r>
        <w:t xml:space="preserve">Las capas son independientes a propósito: romper una no entrega las demás. Quien robara</w:t>
      </w:r>
      <w:r>
        <w:t xml:space="preserve"> </w:t>
      </w:r>
      <w:r>
        <w:t xml:space="preserve">toda la base de datos y todos los discos obtendría rutas, tamaños y bytes opacos.</w:t>
      </w:r>
    </w:p>
    <w:bookmarkEnd w:id="117"/>
    <w:bookmarkStart w:id="118" w:name="autenticación"/>
    <w:p>
      <w:pPr>
        <w:pStyle w:val="Heading2"/>
      </w:pPr>
      <w:r>
        <w:t xml:space="preserve">8.2 Autenticación</w:t>
      </w:r>
    </w:p>
    <w:p>
      <w:pPr>
        <w:pStyle w:val="FirstParagraph"/>
      </w:pPr>
      <w:r>
        <w:t xml:space="preserve">Usuario y contraseña, contraseña almacenada con bcrypt, token JWT firmado con</w:t>
      </w:r>
      <w:r>
        <w:t xml:space="preserve"> </w:t>
      </w:r>
      <w:r>
        <w:rPr>
          <w:rStyle w:val="VerbatimChar"/>
        </w:rPr>
        <w:t xml:space="preserve">DFSHA_JWT_SECRET</w:t>
      </w:r>
      <w:r>
        <w:t xml:space="preserve"> </w:t>
      </w:r>
      <w:r>
        <w:t xml:space="preserve">y vida de una hora. El ControlNode es</w:t>
      </w:r>
      <w:r>
        <w:t xml:space="preserve"> </w:t>
      </w:r>
      <w:r>
        <w:rPr>
          <w:iCs/>
          <w:i/>
        </w:rPr>
        <w:t xml:space="preserve">stateless</w:t>
      </w:r>
      <w:r>
        <w:t xml:space="preserve">: la identidad viaja en</w:t>
      </w:r>
      <w:r>
        <w:t xml:space="preserve"> </w:t>
      </w:r>
      <w:r>
        <w:t xml:space="preserve">el token y no hay sesión en el servidor, que es la precondición de que cualquier instancia</w:t>
      </w:r>
      <w:r>
        <w:t xml:space="preserve"> </w:t>
      </w:r>
      <w:r>
        <w:t xml:space="preserve">pueda atender cualquier petición (§6.2).</w:t>
      </w:r>
    </w:p>
    <w:p>
      <w:pPr>
        <w:pStyle w:val="BodyText"/>
      </w:pPr>
      <w:r>
        <w:rPr>
          <w:rStyle w:val="VerbatimChar"/>
        </w:rPr>
        <w:t xml:space="preserve">DFSHA_JWT_SECRET</w:t>
      </w:r>
      <w:r>
        <w:t xml:space="preserve"> </w:t>
      </w:r>
      <w:r>
        <w:rPr>
          <w:bCs/>
          <w:b/>
        </w:rPr>
        <w:t xml:space="preserve">no tiene valor por defecto en el código</w:t>
      </w:r>
      <w:r>
        <w:t xml:space="preserve"> </w:t>
      </w:r>
      <w:r>
        <w:t xml:space="preserve">y debe tener al menos 16</w:t>
      </w:r>
      <w:r>
        <w:t xml:space="preserve"> </w:t>
      </w:r>
      <w:r>
        <w:t xml:space="preserve">caracteres. Un secreto por defecto en un repositorio público es un hallazgo de seguridad, y</w:t>
      </w:r>
      <w:r>
        <w:t xml:space="preserve"> </w:t>
      </w:r>
      <w:r>
        <w:t xml:space="preserve">este proyecto se evalúa en seguridad.</w:t>
      </w:r>
    </w:p>
    <w:bookmarkEnd w:id="118"/>
    <w:bookmarkStart w:id="119" w:name="mtls-en-el-plano-interno"/>
    <w:p>
      <w:pPr>
        <w:pStyle w:val="Heading2"/>
      </w:pPr>
      <w:r>
        <w:t xml:space="preserve">8.3 mTLS en el plano interno</w:t>
      </w:r>
    </w:p>
    <w:p>
      <w:pPr>
        <w:pStyle w:val="FirstParagraph"/>
      </w:pPr>
      <w:r>
        <w:t xml:space="preserve">Una CA propia (</w:t>
      </w:r>
      <w:r>
        <w:rPr>
          <w:rStyle w:val="VerbatimChar"/>
        </w:rPr>
        <w:t xml:space="preserve">scripts/gen_certs.py</w:t>
      </w:r>
      <w:r>
        <w:t xml:space="preserve">) y un certificado por rol:</w:t>
      </w:r>
      <w:r>
        <w:t xml:space="preserve"> </w:t>
      </w:r>
      <w:r>
        <w:rPr>
          <w:rStyle w:val="VerbatimChar"/>
        </w:rPr>
        <w:t xml:space="preserve">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. El plano interno (</w:t>
      </w:r>
      <w:r>
        <w:rPr>
          <w:rStyle w:val="VerbatimChar"/>
        </w:rPr>
        <w:t xml:space="preserve">:8443</w:t>
      </w:r>
      <w:r>
        <w:t xml:space="preserve">) y el gRPC (</w:t>
      </w:r>
      <w:r>
        <w:rPr>
          <w:rStyle w:val="VerbatimChar"/>
        </w:rPr>
        <w:t xml:space="preserve">:9000</w:t>
      </w:r>
      <w:r>
        <w:t xml:space="preserve">) exigen certificado de cliente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CERT_REQUIRED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Esto sustituyó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DFSHA_INTERNAL_SECRET</w:t>
      </w:r>
      <w:r>
        <w:rPr>
          <w:bCs/>
          <w:b/>
        </w:rPr>
        <w:t xml:space="preserve">, que desapareció del código.</w:t>
      </w:r>
      <w:r>
        <w:t xml:space="preserve"> </w:t>
      </w:r>
      <w:r>
        <w:t xml:space="preserve">El argumento:</w:t>
      </w:r>
      <w:r>
        <w:t xml:space="preserve"> </w:t>
      </w:r>
      <w:r>
        <w:t xml:space="preserve">un secreto compartido protege contra quien no lo conoce, pero</w:t>
      </w:r>
      <w:r>
        <w:t xml:space="preserve"> </w:t>
      </w:r>
      <w:r>
        <w:rPr>
          <w:bCs/>
          <w:b/>
        </w:rPr>
        <w:t xml:space="preserve">no dice quién está al otro</w:t>
      </w:r>
      <w:r>
        <w:rPr>
          <w:bCs/>
          <w:b/>
        </w:rPr>
        <w:t xml:space="preserve"> </w:t>
      </w:r>
      <w:r>
        <w:rPr>
          <w:bCs/>
          <w:b/>
        </w:rPr>
        <w:t xml:space="preserve">lado</w:t>
      </w:r>
      <w:r>
        <w:t xml:space="preserve"> </w:t>
      </w:r>
      <w:r>
        <w:t xml:space="preserve">— cualquiera que lo tenga es todos a la vez. Con mTLS cada rol presenta su propio</w:t>
      </w:r>
      <w:r>
        <w:t xml:space="preserve"> </w:t>
      </w:r>
      <w:r>
        <w:t xml:space="preserve">certificado y el servidor sabe con quién habla. Esa diferencia es la que permite, en §8.8,</w:t>
      </w:r>
      <w:r>
        <w:t xml:space="preserve"> </w:t>
      </w:r>
      <w:r>
        <w:t xml:space="preserve">exigir que el firmante de un token de bloque sea</w:t>
      </w:r>
      <w:r>
        <w:t xml:space="preserve"> </w:t>
      </w:r>
      <w:r>
        <w:rPr>
          <w:rStyle w:val="VerbatimChar"/>
        </w:rPr>
        <w:t xml:space="preserve">dfsha-control</w:t>
      </w:r>
      <w:r>
        <w:t xml:space="preserve"> </w:t>
      </w:r>
      <w:r>
        <w:t xml:space="preserve">y no cualquier miembro del</w:t>
      </w:r>
      <w:r>
        <w:t xml:space="preserve"> </w:t>
      </w:r>
      <w:r>
        <w:t xml:space="preserve">clúster.</w:t>
      </w:r>
    </w:p>
    <w:p>
      <w:pPr>
        <w:pStyle w:val="BodyText"/>
      </w:pPr>
      <w:r>
        <w:t xml:space="preserve">Dos simplificaciones de práctica, declaradas:</w:t>
      </w:r>
    </w:p>
    <w:p>
      <w:pPr>
        <w:numPr>
          <w:ilvl w:val="0"/>
          <w:numId w:val="1023"/>
        </w:numPr>
        <w:pStyle w:val="Compact"/>
      </w:pPr>
      <w:r>
        <w:t xml:space="preserve">En el compose local,</w:t>
      </w:r>
      <w:r>
        <w:t xml:space="preserve"> </w:t>
      </w:r>
      <w:r>
        <w:rPr>
          <w:rStyle w:val="VerbatimChar"/>
        </w:rPr>
        <w:t xml:space="preserve">./certs</w:t>
      </w:r>
      <w:r>
        <w:t xml:space="preserve"> </w:t>
      </w:r>
      <w:r>
        <w:t xml:space="preserve">se monta entero y eso incluye</w:t>
      </w:r>
      <w:r>
        <w:t xml:space="preserve"> </w:t>
      </w:r>
      <w:r>
        <w:rPr>
          <w:rStyle w:val="VerbatimChar"/>
        </w:rPr>
        <w:t xml:space="preserve">ca.key</w:t>
      </w:r>
      <w:r>
        <w:t xml:space="preserve">, que</w:t>
      </w:r>
      <w:r>
        <w:t xml:space="preserve"> </w:t>
      </w:r>
      <w:r>
        <w:rPr>
          <w:bCs/>
          <w:b/>
        </w:rPr>
        <w:t xml:space="preserve">no debería</w:t>
      </w:r>
      <w:r>
        <w:rPr>
          <w:bCs/>
          <w:b/>
        </w:rPr>
        <w:t xml:space="preserve"> </w:t>
      </w:r>
      <w:r>
        <w:rPr>
          <w:bCs/>
          <w:b/>
        </w:rPr>
        <w:t xml:space="preserve">salir de la máquina que firma</w:t>
      </w:r>
      <w:r>
        <w:t xml:space="preserve">. En AWS cada instancia recibe únicamente sus tres</w:t>
      </w:r>
      <w:r>
        <w:t xml:space="preserve"> </w:t>
      </w:r>
      <w:r>
        <w:t xml:space="preserve">ficheros y la clave de la CA se queda fuera.</w:t>
      </w:r>
    </w:p>
    <w:p>
      <w:pPr>
        <w:numPr>
          <w:ilvl w:val="0"/>
          <w:numId w:val="1023"/>
        </w:numPr>
        <w:pStyle w:val="Compact"/>
      </w:pPr>
      <w:r>
        <w:t xml:space="preserve">Los cuatro DataNodes comparten un</w:t>
      </w:r>
      <w:r>
        <w:t xml:space="preserve"> </w:t>
      </w:r>
      <w:r>
        <w:rPr>
          <w:rStyle w:val="VerbatimChar"/>
        </w:rPr>
        <w:t xml:space="preserve">data.crt</w:t>
      </w:r>
      <w:r>
        <w:t xml:space="preserve">: revocar a uno obligaría a rotar los cuatro.</w:t>
      </w:r>
      <w:r>
        <w:t xml:space="preserve"> </w:t>
      </w:r>
      <w:r>
        <w:t xml:space="preserve">Se eligió así porque el SAN ya cubre los cuatro nombres y el número de nodos es fijo; con</w:t>
      </w:r>
      <w:r>
        <w:t xml:space="preserve"> </w:t>
      </w:r>
      <w:r>
        <w:t xml:space="preserve">nodos que entran y salen, cada uno necesitaría el suyo.</w:t>
      </w:r>
    </w:p>
    <w:p>
      <w:pPr>
        <w:pStyle w:val="FirstParagraph"/>
      </w:pPr>
      <w:r>
        <w:t xml:space="preserve">Y una consecuencia de §3.3 que hay que tener presente: los certificados tienen que cubrir</w:t>
      </w:r>
      <w:r>
        <w:t xml:space="preserve"> </w:t>
      </w:r>
      <w:r>
        <w:rPr>
          <w:bCs/>
          <w:b/>
        </w:rPr>
        <w:t xml:space="preserve">los nombres de par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data-node-N</w:t>
      </w:r>
      <w:r>
        <w:t xml:space="preserve"> </w:t>
      </w:r>
      <w:r>
        <w:t xml:space="preserve">en compose, las IP privadas en AWS), porque son los</w:t>
      </w:r>
      <w:r>
        <w:t xml:space="preserve"> </w:t>
      </w:r>
      <w:r>
        <w:t xml:space="preserve">que el nodo que llama verifica contra el SAN. Sin ellos, el pipeline falla en el</w:t>
      </w:r>
      <w:r>
        <w:t xml:space="preserve"> </w:t>
      </w:r>
      <w:r>
        <w:rPr>
          <w:iCs/>
          <w:i/>
        </w:rPr>
        <w:t xml:space="preserve">handshake</w:t>
      </w:r>
      <w:r>
        <w:t xml:space="preserve"> </w:t>
      </w:r>
      <w:r>
        <w:t xml:space="preserve">en vez de en el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: un fallo distinto con el mismo efecto.</w:t>
      </w:r>
    </w:p>
    <w:bookmarkEnd w:id="119"/>
    <w:bookmarkStart w:id="120" w:name="tls-de-cara-al-cliente"/>
    <w:p>
      <w:pPr>
        <w:pStyle w:val="Heading2"/>
      </w:pPr>
      <w:r>
        <w:t xml:space="preserve">8.4 TLS de cara al cliente</w:t>
      </w:r>
    </w:p>
    <w:p>
      <w:pPr>
        <w:pStyle w:val="FirstParagraph"/>
      </w:pPr>
      <w:r>
        <w:rPr>
          <w:rStyle w:val="VerbatimChar"/>
        </w:rPr>
        <w:t xml:space="preserve">DFSHA_CLIENT_TLS_CERT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DFSHA_CLIENT_TLS_KEY</w:t>
      </w:r>
      <w:r>
        <w:t xml:space="preserve"> </w:t>
      </w:r>
      <w:r>
        <w:t xml:space="preserve">vacías = HTTP plano, que es el</w:t>
      </w:r>
      <w:r>
        <w:t xml:space="preserve"> </w:t>
      </w:r>
      <w:r>
        <w:rPr>
          <w:bCs/>
          <w:b/>
        </w:rPr>
        <w:t xml:space="preserve">default</w:t>
      </w:r>
      <w:r>
        <w:t xml:space="preserve">.</w:t>
      </w:r>
      <w:r>
        <w:t xml:space="preserve"> </w:t>
      </w:r>
      <w:r>
        <w:t xml:space="preserve">Encenderlo es superponer</w:t>
      </w:r>
      <w:r>
        <w:t xml:space="preserve"> </w:t>
      </w:r>
      <w:r>
        <w:rPr>
          <w:rStyle w:val="VerbatimChar"/>
        </w:rPr>
        <w:t xml:space="preserve">docker-compose.tls.yml</w:t>
      </w:r>
      <w:r>
        <w:t xml:space="preserve"> </w:t>
      </w:r>
      <w:r>
        <w:t xml:space="preserve">(§9.5). En AWS va encendido.</w:t>
      </w:r>
    </w:p>
    <w:p>
      <w:pPr>
        <w:pStyle w:val="BodyText"/>
      </w:pPr>
      <w:r>
        <w:rPr>
          <w:bCs/>
          <w:b/>
        </w:rPr>
        <w:t xml:space="preserve">No es mTLS, y la diferencia es la decisión: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Plano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de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Quién 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servicio nuestro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</w:t>
            </w:r>
            <w:r>
              <w:t xml:space="preserve"> </w:t>
            </w:r>
            <w:r>
              <w:rPr>
                <w:bCs/>
                <w:b/>
              </w:rPr>
              <w:t xml:space="preserve">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Cómo se identifica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</w:t>
            </w:r>
            <w:r>
              <w:t xml:space="preserve"> </w:t>
            </w:r>
            <w:r>
              <w:rPr>
                <w:bCs/>
                <w:b/>
              </w:rPr>
              <w:t xml:space="preserve">certificado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</w:t>
            </w:r>
            <w:r>
              <w:t xml:space="preserve"> </w:t>
            </w:r>
            <w:r>
              <w:rPr>
                <w:bCs/>
                <w:b/>
              </w:rP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servidor exige certificado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CERT_REQUIRED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CERT_NONE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Qué aporta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cifrado</w:t>
            </w:r>
            <w:r>
              <w:t xml:space="preserve"> </w:t>
            </w:r>
            <w:r>
              <w:rPr>
                <w:bCs/>
                <w:b/>
              </w:rPr>
              <w:t xml:space="preserve">e identidad de los 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cifrado e identidad</w:t>
            </w:r>
            <w:r>
              <w:t xml:space="preserve"> </w:t>
            </w:r>
            <w:r>
              <w:rPr>
                <w:bCs/>
                <w:b/>
              </w:rPr>
              <w:t xml:space="preserve">del servidor</w:t>
            </w:r>
          </w:p>
        </w:tc>
      </w:tr>
    </w:tbl>
    <w:p>
      <w:pPr>
        <w:pStyle w:val="BodyText"/>
      </w:pPr>
      <w:r>
        <w:t xml:space="preserve">Darle un certificado a cada usuario sería montar una PKI —emisión, distribución,</w:t>
      </w:r>
      <w:r>
        <w:t xml:space="preserve"> </w:t>
      </w:r>
      <w:r>
        <w:t xml:space="preserve">revocación, rotación— para acabar sabiendo lo mismo que ya dice el token. Aquí TLS hace lo</w:t>
      </w:r>
      <w:r>
        <w:t xml:space="preserve"> </w:t>
      </w:r>
      <w:r>
        <w:t xml:space="preserve">que hace bien: cifrar el canal y demostrar que el servidor es quien dice ser.</w:t>
      </w:r>
      <w:r>
        <w:t xml:space="preserve"> </w:t>
      </w:r>
      <w:r>
        <w:rPr>
          <w:bCs/>
          <w:b/>
        </w:rPr>
        <w:t xml:space="preserve">Quién es el</w:t>
      </w:r>
      <w:r>
        <w:rPr>
          <w:bCs/>
          <w:b/>
        </w:rPr>
        <w:t xml:space="preserve"> </w:t>
      </w:r>
      <w:r>
        <w:rPr>
          <w:bCs/>
          <w:b/>
        </w:rPr>
        <w:t xml:space="preserve">usuario lo dice la capa de arriba, y eso no es un hueco.</w:t>
      </w:r>
    </w:p>
    <w:p>
      <w:pPr>
        <w:pStyle w:val="BodyText"/>
      </w:pPr>
      <w:r>
        <w:rPr>
          <w:bCs/>
          <w:b/>
        </w:rPr>
        <w:t xml:space="preserve">Qué protege de verdad, dicho en el orden correcto.</w:t>
      </w:r>
      <w:r>
        <w:t xml:space="preserve"> </w:t>
      </w:r>
      <w:r>
        <w:t xml:space="preserve">Los bloques</w:t>
      </w:r>
      <w:r>
        <w:t xml:space="preserve"> </w:t>
      </w:r>
      <w:r>
        <w:rPr>
          <w:bCs/>
          <w:b/>
        </w:rPr>
        <w:t xml:space="preserve">ya viajaban cifrados</w:t>
      </w:r>
      <w:r>
        <w:t xml:space="preserve"> </w:t>
      </w:r>
      <w:r>
        <w:t xml:space="preserve">desde el Bloque C, así que esto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es lo que salva la confidencialidad del contenido:</w:t>
      </w:r>
      <w:r>
        <w:t xml:space="preserve"> </w:t>
      </w:r>
      <w:r>
        <w:t xml:space="preserve">eso ya estaba. Lo que añade es proteger lo que quedaba en claro: el</w:t>
      </w:r>
      <w:r>
        <w:t xml:space="preserve"> </w:t>
      </w:r>
      <w:r>
        <w:rPr>
          <w:bCs/>
          <w:b/>
        </w:rPr>
        <w:t xml:space="preserve">token JWT</w:t>
      </w:r>
      <w:r>
        <w:t xml:space="preserve">, con el</w:t>
      </w:r>
      <w:r>
        <w:t xml:space="preserve"> </w:t>
      </w:r>
      <w:r>
        <w:t xml:space="preserve">que cualquiera podría suplantar al usuario durante toda su vida; el</w:t>
      </w:r>
      <w:r>
        <w:t xml:space="preserve"> </w:t>
      </w:r>
      <w:r>
        <w:rPr>
          <w:bCs/>
          <w:b/>
        </w:rPr>
        <w:t xml:space="preserve">metadato</w:t>
      </w:r>
      <w:r>
        <w:t xml:space="preserve"> </w:t>
      </w:r>
      <w:r>
        <w:t xml:space="preserve">—nombres,</w:t>
      </w:r>
      <w:r>
        <w:t xml:space="preserve"> </w:t>
      </w:r>
      <w:r>
        <w:t xml:space="preserve">rutas, tamaños, con quién se comparte—; y los</w:t>
      </w:r>
      <w:r>
        <w:t xml:space="preserve"> </w:t>
      </w:r>
      <w:r>
        <w:rPr>
          <w:bCs/>
          <w:b/>
        </w:rPr>
        <w:t xml:space="preserve">tokens de bloque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verify=False</w:t>
      </w:r>
      <w:r>
        <w:rPr>
          <w:bCs/>
          <w:b/>
        </w:rPr>
        <w:t xml:space="preserve"> </w:t>
      </w:r>
      <w:r>
        <w:rPr>
          <w:bCs/>
          <w:b/>
        </w:rPr>
        <w:t xml:space="preserve">no aparece en ningún sitio, y es deliberado.</w:t>
      </w:r>
      <w:r>
        <w:t xml:space="preserve"> </w:t>
      </w:r>
      <w:r>
        <w:t xml:space="preserve">Es la salida que hace que</w:t>
      </w:r>
      <w:r>
        <w:t xml:space="preserve"> </w:t>
      </w:r>
      <w:r>
        <w:t xml:space="preserve">todo funcione a la primera, y es exactamente el fallo que este proyecto lleva persiguiendo:</w:t>
      </w:r>
      <w:r>
        <w:t xml:space="preserve"> </w:t>
      </w:r>
      <w:r>
        <w:t xml:space="preserve">algo que aparenta estar puesto y no lo está. Un TLS sin verificar cifra contra un observador</w:t>
      </w:r>
      <w:r>
        <w:t xml:space="preserve"> </w:t>
      </w:r>
      <w:r>
        <w:t xml:space="preserve">pasivo y no protege de nada frente a quien pueda ponerse en medio, que es el atacante que</w:t>
      </w:r>
      <w:r>
        <w:t xml:space="preserve"> </w:t>
      </w:r>
      <w:r>
        <w:t xml:space="preserve">importa — y el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se ve igual. Como la CA es propia, hay que decirle al cliente en</w:t>
      </w:r>
      <w:r>
        <w:t xml:space="preserve"> </w:t>
      </w:r>
      <w:r>
        <w:t xml:space="preserve">quién confiar, y de las dos formas posibles solo una es aceptable: instalarla en el almacén</w:t>
      </w:r>
      <w:r>
        <w:t xml:space="preserve"> </w:t>
      </w:r>
      <w:r>
        <w:t xml:space="preserve">del sistema afectaría a</w:t>
      </w:r>
      <w:r>
        <w:t xml:space="preserve"> </w:t>
      </w:r>
      <w:r>
        <w:rPr>
          <w:bCs/>
          <w:b/>
        </w:rPr>
        <w:t xml:space="preserve">todo</w:t>
      </w:r>
      <w:r>
        <w:t xml:space="preserve"> </w:t>
      </w:r>
      <w:r>
        <w:t xml:space="preserve">el equipo; decírselo a este cliente y solo a él</w:t>
      </w:r>
      <w:r>
        <w:t xml:space="preserve"> </w:t>
      </w:r>
      <w:r>
        <w:t xml:space="preserve">(</w:t>
      </w:r>
      <w:r>
        <w:rPr>
          <w:rStyle w:val="VerbatimChar"/>
        </w:rPr>
        <w:t xml:space="preserve">DFSHA_TLS_CA_CERT</w:t>
      </w:r>
      <w:r>
        <w:t xml:space="preserve">) es lo que se hace. Si falta,</w:t>
      </w:r>
      <w:r>
        <w:t xml:space="preserve"> </w:t>
      </w:r>
      <w:r>
        <w:rPr>
          <w:bCs/>
          <w:b/>
        </w:rPr>
        <w:t xml:space="preserve">falla y dice dónde buscó</w:t>
      </w:r>
      <w:r>
        <w:t xml:space="preserve">.</w:t>
      </w:r>
    </w:p>
    <w:bookmarkEnd w:id="120"/>
    <w:bookmarkStart w:id="126" w:name="cifrado-extremo-a-extremo"/>
    <w:p>
      <w:pPr>
        <w:pStyle w:val="Heading2"/>
      </w:pPr>
      <w:r>
        <w:t xml:space="preserve">8.5 Cifrado extremo a extremo</w:t>
      </w:r>
    </w:p>
    <w:p>
      <w:pPr>
        <w:pStyle w:val="CaptionedFigure"/>
      </w:pPr>
      <w:r>
        <w:drawing>
          <wp:inline>
            <wp:extent cx="4679999" cy="4487171"/>
            <wp:effectExtent b="0" l="0" r="0" t="0"/>
            <wp:docPr descr="Las tres capas de clave. El servidor nunca ve ninguna." title="" id="122" name="Picture"/>
            <a:graphic>
              <a:graphicData uri="http://schemas.openxmlformats.org/drawingml/2006/picture">
                <pic:pic>
                  <pic:nvPicPr>
                    <pic:cNvPr descr="img/06-cifrado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4487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Las tres capas de clave. El servidor nunca ve ninguna.</w:t>
      </w:r>
    </w:p>
    <w:p>
      <w:pPr>
        <w:pStyle w:val="BodyText"/>
      </w:pPr>
      <w:r>
        <w:t xml:space="preserve">El servidor</w:t>
      </w:r>
      <w:r>
        <w:t xml:space="preserve"> </w:t>
      </w:r>
      <w:r>
        <w:rPr>
          <w:bCs/>
          <w:b/>
        </w:rPr>
        <w:t xml:space="preserve">nunca ve una clave</w:t>
      </w:r>
      <w:r>
        <w:t xml:space="preserve">. Con el metadato entero, la base de datos y todos los</w:t>
      </w:r>
      <w:r>
        <w:t xml:space="preserve"> </w:t>
      </w:r>
      <w:r>
        <w:t xml:space="preserve">bloques del disco, no puede descifrar un byte.</w:t>
      </w:r>
    </w:p>
    <w:p>
      <w:pPr>
        <w:pStyle w:val="SourceCode"/>
      </w:pPr>
      <w:r>
        <w:rPr>
          <w:rStyle w:val="VerbatimChar"/>
        </w:rPr>
        <w:t xml:space="preserve">contraseña del usuario</w:t>
      </w:r>
      <w:r>
        <w:br/>
      </w:r>
      <w:r>
        <w:rPr>
          <w:rStyle w:val="VerbatimChar"/>
        </w:rPr>
        <w:t xml:space="preserve">    │  PBKDF2-HMAC-SHA256, 600 000 iteraciones, con users.kdf_salt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clave maestra  ────── no sale NUNCA del cliente</w:t>
      </w:r>
      <w:r>
        <w:br/>
      </w:r>
      <w:r>
        <w:rPr>
          <w:rStyle w:val="VerbatimChar"/>
        </w:rPr>
        <w:t xml:space="preserve">    │  AES-256-GCM, con el file_id como dato autenticado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clave de archivo ──── una por archivo; lo que se guarda es su ENVOLTURA</w:t>
      </w:r>
      <w:r>
        <w:br/>
      </w:r>
      <w:r>
        <w:rPr>
          <w:rStyle w:val="VerbatimChar"/>
        </w:rPr>
        <w:t xml:space="preserve">    │  AES-256-GCM, nonce = HMAC-SHA256(clave, "file_id:index")[:12]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bloque cifrado en el DataNode</w:t>
      </w:r>
    </w:p>
    <w:p>
      <w:pPr>
        <w:pStyle w:val="FirstParagraph"/>
      </w:pPr>
      <w:r>
        <w:t xml:space="preserve">Lo que el servidor guarda son</w:t>
      </w:r>
      <w:r>
        <w:t xml:space="preserve"> </w:t>
      </w:r>
      <w:r>
        <w:rPr>
          <w:bCs/>
          <w:b/>
        </w:rPr>
        <w:t xml:space="preserve">dos columnas inofensivas por separado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users.kdf_salt</w:t>
      </w:r>
      <w:r>
        <w:t xml:space="preserve">,</w:t>
      </w:r>
      <w:r>
        <w:t xml:space="preserve"> </w:t>
      </w:r>
      <w:r>
        <w:t xml:space="preserve">que no es secreta —su trabajo es que dos usuarios con la misma contraseña tengan claves</w:t>
      </w:r>
      <w:r>
        <w:t xml:space="preserve"> </w:t>
      </w:r>
      <w:r>
        <w:t xml:space="preserve">distintas, por eso puede viajar en el login— y</w:t>
      </w:r>
      <w:r>
        <w:t xml:space="preserve"> </w:t>
      </w:r>
      <w:r>
        <w:rPr>
          <w:rStyle w:val="VerbatimChar"/>
        </w:rPr>
        <w:t xml:space="preserve">files.wrapped_key</w:t>
      </w:r>
      <w:r>
        <w:t xml:space="preserve">, que sin la clave maestra</w:t>
      </w:r>
      <w:r>
        <w:t xml:space="preserve"> </w:t>
      </w:r>
      <w:r>
        <w:t xml:space="preserve">es ruido.</w:t>
      </w:r>
    </w:p>
    <w:p>
      <w:pPr>
        <w:pStyle w:val="BodyText"/>
      </w:pPr>
      <w:r>
        <w:t xml:space="preserve">Cinco decisiones del esquema:</w:t>
      </w:r>
    </w:p>
    <w:p>
      <w:pPr>
        <w:pStyle w:val="BodyText"/>
      </w:pPr>
      <w:r>
        <w:rPr>
          <w:bCs/>
          <w:b/>
        </w:rPr>
        <w:t xml:space="preserve">Una clave por archivo y no una por usuario</w:t>
      </w:r>
      <w:r>
        <w:t xml:space="preserve">, aunque sea más trabajo: así compartir un</w:t>
      </w:r>
      <w:r>
        <w:t xml:space="preserve"> </w:t>
      </w:r>
      <w:r>
        <w:t xml:space="preserve">archivo puede llegar a ser entregar su clave, sin dar acceso a todo lo demás.</w:t>
      </w:r>
    </w:p>
    <w:p>
      <w:pPr>
        <w:pStyle w:val="BodyText"/>
      </w:pPr>
      <w:r>
        <w:rPr>
          <w:bCs/>
          <w:b/>
        </w:rPr>
        <w:t xml:space="preserve">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file_id</w:t>
      </w:r>
      <w:r>
        <w:rPr>
          <w:bCs/>
          <w:b/>
        </w:rPr>
        <w:t xml:space="preserve"> </w:t>
      </w:r>
      <w:r>
        <w:rPr>
          <w:bCs/>
          <w:b/>
        </w:rPr>
        <w:t xml:space="preserve">entra en la envoltura como dato autenticado.</w:t>
      </w:r>
      <w:r>
        <w:t xml:space="preserve"> </w:t>
      </w:r>
      <w:r>
        <w:t xml:space="preserve">Sin eso, alguien con acceso de</w:t>
      </w:r>
      <w:r>
        <w:t xml:space="preserve"> </w:t>
      </w:r>
      <w:r>
        <w:t xml:space="preserve">escritura al metadato podría intercambiar envolturas y hacer que el cliente descifrara el</w:t>
      </w:r>
      <w:r>
        <w:t xml:space="preserve"> </w:t>
      </w:r>
      <w:r>
        <w:t xml:space="preserve">archivo equivocado con una clave que sí valida. No rompe la criptografía; rompe la</w:t>
      </w:r>
      <w:r>
        <w:t xml:space="preserve"> </w:t>
      </w:r>
      <w:r>
        <w:t xml:space="preserve">integridad de lo que el usuario cree estar leyendo.</w:t>
      </w:r>
    </w:p>
    <w:p>
      <w:pPr>
        <w:pStyle w:val="BodyText"/>
      </w:pPr>
      <w:r>
        <w:rPr>
          <w:bCs/>
          <w:b/>
        </w:rPr>
        <w:t xml:space="preserve">La envoltura viaja en el commit y no en el create</w:t>
      </w:r>
      <w:r>
        <w:t xml:space="preserve">, y no es una preferencia: se envuelve</w:t>
      </w:r>
      <w:r>
        <w:t xml:space="preserve"> </w:t>
      </w:r>
      <w:r>
        <w:t xml:space="preserve">con el</w:t>
      </w:r>
      <w:r>
        <w:t xml:space="preserve"> </w:t>
      </w:r>
      <w:r>
        <w:rPr>
          <w:rStyle w:val="VerbatimChar"/>
        </w:rPr>
        <w:t xml:space="preserve">file_id</w:t>
      </w:r>
      <w:r>
        <w:t xml:space="preserve">, que al crear todavía no existe.</w:t>
      </w:r>
    </w:p>
    <w:p>
      <w:pPr>
        <w:pStyle w:val="BodyText"/>
      </w:pPr>
      <w:r>
        <w:rPr>
          <w:rStyle w:val="VerbatimChar"/>
          <w:bCs/>
          <w:b/>
        </w:rPr>
        <w:t xml:space="preserve">wrapped_key</w:t>
      </w:r>
      <w:r>
        <w:rPr>
          <w:bCs/>
          <w:b/>
        </w:rPr>
        <w:t xml:space="preserve"> </w:t>
      </w:r>
      <w:r>
        <w:rPr>
          <w:bCs/>
          <w:b/>
        </w:rPr>
        <w:t xml:space="preserve">vacía = archivo sin cifrar, y el cliente lo mira en vez de suponerlo.</w:t>
      </w:r>
      <w:r>
        <w:t xml:space="preserve"> </w:t>
      </w:r>
      <w:r>
        <w:t xml:space="preserve">Es</w:t>
      </w:r>
      <w:r>
        <w:t xml:space="preserve"> </w:t>
      </w:r>
      <w:r>
        <w:t xml:space="preserve">lo que permite que un metadato migrado desde el hito 2 siga siendo utilizable.</w:t>
      </w:r>
    </w:p>
    <w:p>
      <w:pPr>
        <w:pStyle w:val="BodyText"/>
      </w:pPr>
      <w:r>
        <w:rPr>
          <w:bCs/>
          <w:b/>
        </w:rPr>
        <w:t xml:space="preserve">El checksum va sobre el texto CIFRADO.</w:t>
      </w:r>
      <w:r>
        <w:t xml:space="preserve"> </w:t>
      </w:r>
      <w:r>
        <w:t xml:space="preserve">El cliente cifra y</w:t>
      </w:r>
      <w:r>
        <w:t xml:space="preserve"> </w:t>
      </w:r>
      <w:r>
        <w:rPr>
          <w:iCs/>
          <w:i/>
        </w:rPr>
        <w:t xml:space="preserve">luego</w:t>
      </w:r>
      <w:r>
        <w:t xml:space="preserve"> </w:t>
      </w:r>
      <w:r>
        <w:t xml:space="preserve">calcula el SHA-256.</w:t>
      </w:r>
      <w:r>
        <w:t xml:space="preserve"> </w:t>
      </w:r>
      <w:r>
        <w:t xml:space="preserve">Así el DataNode verifica integridad sin tener la clave y —lo que importa para el pipeline—</w:t>
      </w:r>
      <w:r>
        <w:t xml:space="preserve"> </w:t>
      </w:r>
      <w:r>
        <w:rPr>
          <w:bCs/>
          <w:b/>
        </w:rPr>
        <w:t xml:space="preserve">puede seguir comprobando antes de reenviar</w:t>
      </w:r>
      <w:r>
        <w:t xml:space="preserve">. Las dos comprobaciones no son redundantes:</w:t>
      </w:r>
      <w:r>
        <w:t xml:space="preserve"> </w:t>
      </w:r>
      <w:r>
        <w:t xml:space="preserve">el SHA-256 lo verifica quien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tiene la clave y protege contra corrupción accidental;</w:t>
      </w:r>
      <w:r>
        <w:t xml:space="preserve"> </w:t>
      </w:r>
      <w:r>
        <w:t xml:space="preserve">la etiqueta de GCM solo la puede verificar quien</w:t>
      </w:r>
      <w:r>
        <w:t xml:space="preserve"> </w:t>
      </w:r>
      <w:r>
        <w:rPr>
          <w:bCs/>
          <w:b/>
        </w:rPr>
        <w:t xml:space="preserve">sí</w:t>
      </w:r>
      <w:r>
        <w:t xml:space="preserve"> </w:t>
      </w:r>
      <w:r>
        <w:t xml:space="preserve">la tiene, y protege contra</w:t>
      </w:r>
      <w:r>
        <w:t xml:space="preserve"> </w:t>
      </w:r>
      <w:r>
        <w:t xml:space="preserve">alteración deliberada.</w:t>
      </w:r>
    </w:p>
    <w:bookmarkStart w:id="124" w:name="X68f5e700f23a7a22c2ee0dcb8e1998ed721cd08"/>
    <w:p>
      <w:pPr>
        <w:pStyle w:val="Heading3"/>
      </w:pPr>
      <w:r>
        <w:t xml:space="preserve">El nonce es determinista, y eso es lo contrario de un descuido</w:t>
      </w:r>
    </w:p>
    <w:p>
      <w:pPr>
        <w:pStyle w:val="FirstParagraph"/>
      </w:pPr>
      <w:r>
        <w:rPr>
          <w:rStyle w:val="VerbatimChar"/>
        </w:rPr>
        <w:t xml:space="preserve">nonce = HMAC-SHA256(clave_archivo, "file_id:index")[:12]</w:t>
      </w:r>
      <w:r>
        <w:t xml:space="preserve">. No se guarda en ninguna parte:</w:t>
      </w:r>
      <w:r>
        <w:t xml:space="preserve"> </w:t>
      </w:r>
      <w:r>
        <w:t xml:space="preserve">se vuelve a derivar al descifrar.</w:t>
      </w:r>
    </w:p>
    <w:p>
      <w:pPr>
        <w:pStyle w:val="BodyText"/>
      </w:pPr>
      <w:r>
        <w:t xml:space="preserve">Repetir un nonce con la misma clave en GCM no degrada la seguridad, la</w:t>
      </w:r>
      <w:r>
        <w:t xml:space="preserve"> </w:t>
      </w:r>
      <w:r>
        <w:rPr>
          <w:bCs/>
          <w:b/>
        </w:rPr>
        <w:t xml:space="preserve">elimina</w:t>
      </w:r>
      <w:r>
        <w:t xml:space="preserve">: revela</w:t>
      </w:r>
      <w:r>
        <w:t xml:space="preserve"> </w:t>
      </w:r>
      <w:r>
        <w:t xml:space="preserve">el XOR de los dos textos claros y permite falsificar mensajes. Un nonce aleatorio de 96 bits</w:t>
      </w:r>
      <w:r>
        <w:t xml:space="preserve"> </w:t>
      </w:r>
      <w:r>
        <w:t xml:space="preserve">podría repetirse</w:t>
      </w:r>
      <w:r>
        <w:t xml:space="preserve"> </w:t>
      </w:r>
      <w:r>
        <w:rPr>
          <w:bCs/>
          <w:b/>
        </w:rPr>
        <w:t xml:space="preserve">sin que nada lo detecte</w:t>
      </w:r>
      <w:r>
        <w:t xml:space="preserve">, que es lo peor de los dos mundos: el fallo es</w:t>
      </w:r>
      <w:r>
        <w:t xml:space="preserve"> </w:t>
      </w:r>
      <w:r>
        <w:t xml:space="preserve">catastrófico y silencioso.</w:t>
      </w:r>
    </w:p>
    <w:p>
      <w:pPr>
        <w:pStyle w:val="BodyText"/>
      </w:pPr>
      <w:r>
        <w:rPr>
          <w:bCs/>
          <w:b/>
        </w:rPr>
        <w:t xml:space="preserve">Dónde descansa la unicidad, que es lo que hay que destacar.</w:t>
      </w:r>
      <w:r>
        <w:t xml:space="preserve"> </w:t>
      </w:r>
      <w:r>
        <w:t xml:space="preserve">No sobre un invariante nuevo</w:t>
      </w:r>
      <w:r>
        <w:t xml:space="preserve"> </w:t>
      </w:r>
      <w:r>
        <w:t xml:space="preserve">inventado para el cifrado, sino sobre dos decisiones que ya estaban tomadas y probadas</w:t>
      </w:r>
      <w:r>
        <w:t xml:space="preserve"> </w:t>
      </w:r>
      <w:r>
        <w:rPr>
          <w:bCs/>
          <w:b/>
        </w:rPr>
        <w:t xml:space="preserve">antes de que el cifrado existiera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 que hace falta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lo garantiza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cuándo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</w:t>
            </w:r>
            <w:r>
              <w:t xml:space="preserve"> </w:t>
            </w:r>
            <w:r>
              <w:rPr>
                <w:rStyle w:val="VerbatimChar"/>
              </w:rPr>
              <w:t xml:space="preserve">(file_id, index)</w:t>
            </w:r>
            <w:r>
              <w:t xml:space="preserve"> </w:t>
            </w:r>
            <w:r>
              <w:t xml:space="preserve">no se repita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UNIQUE(file_id, index)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 del hito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un</w:t>
            </w:r>
            <w:r>
              <w:t xml:space="preserve"> </w:t>
            </w:r>
            <w:r>
              <w:rPr>
                <w:rStyle w:val="VerbatimChar"/>
              </w:rPr>
              <w:t xml:space="preserve">(file_id, index)</w:t>
            </w:r>
            <w:r>
              <w:t xml:space="preserve"> </w:t>
            </w:r>
            <w:r>
              <w:t xml:space="preserve">no se cifre dos veces con contenidos distintos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WORM</w:t>
            </w:r>
            <w:r>
              <w:t xml:space="preserve">: un bloque cerrado no se reescribe nunca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Hito 1</w:t>
            </w:r>
          </w:p>
        </w:tc>
      </w:tr>
    </w:tbl>
    <w:p>
      <w:pPr>
        <w:pStyle w:val="BodyText"/>
      </w:pPr>
      <w:r>
        <w:t xml:space="preserve">Y esa es la parte que vale para el informe:</w:t>
      </w:r>
      <w:r>
        <w:t xml:space="preserve"> </w:t>
      </w:r>
      <w:r>
        <w:rPr>
          <w:bCs/>
          <w:b/>
        </w:rPr>
        <w:t xml:space="preserve">una propiedad criptográfica apoyada en una</w:t>
      </w:r>
      <w:r>
        <w:rPr>
          <w:bCs/>
          <w:b/>
        </w:rPr>
        <w:t xml:space="preserve"> </w:t>
      </w:r>
      <w:r>
        <w:rPr>
          <w:bCs/>
          <w:b/>
        </w:rPr>
        <w:t xml:space="preserve">decisión de diseño previa es más fuerte que una apoyada en disciplina de implementación.</w:t>
      </w:r>
      <w:r>
        <w:t xml:space="preserve"> </w:t>
      </w:r>
      <w:r>
        <w:t xml:space="preserve">Si la unicidad dependiera de «acuérdate de no reutilizar un nonce», la rompe cualquier</w:t>
      </w:r>
      <w:r>
        <w:t xml:space="preserve"> </w:t>
      </w:r>
      <w:r>
        <w:t xml:space="preserve">camino nuevo, en silencio, sin que falle ninguna prueba. Apoyada donde está, romperla exige</w:t>
      </w:r>
      <w:r>
        <w:t xml:space="preserve"> </w:t>
      </w:r>
      <w:r>
        <w:rPr>
          <w:bCs/>
          <w:b/>
        </w:rPr>
        <w:t xml:space="preserve">quitar una restricción de la base de datos</w:t>
      </w:r>
      <w:r>
        <w:t xml:space="preserve"> </w:t>
      </w:r>
      <w:r>
        <w:t xml:space="preserve">—que cazan la migración y su prueba de</w:t>
      </w:r>
      <w:r>
        <w:t xml:space="preserve"> </w:t>
      </w:r>
      <w:r>
        <w:t xml:space="preserve">esquema— o</w:t>
      </w:r>
      <w:r>
        <w:t xml:space="preserve"> </w:t>
      </w:r>
      <w:r>
        <w:rPr>
          <w:bCs/>
          <w:b/>
        </w:rPr>
        <w:t xml:space="preserve">dejar de respetar el WORM</w:t>
      </w:r>
      <w:r>
        <w:t xml:space="preserve">, que es una decisión de arquitectura que nadie toma</w:t>
      </w:r>
      <w:r>
        <w:t xml:space="preserve"> </w:t>
      </w:r>
      <w:r>
        <w:t xml:space="preserve">por accidente.</w:t>
      </w:r>
    </w:p>
    <w:p>
      <w:pPr>
        <w:pStyle w:val="BodyText"/>
      </w:pPr>
      <w:r>
        <w:t xml:space="preserve">Dicho de otro modo:</w:t>
      </w:r>
      <w:r>
        <w:t xml:space="preserve"> </w:t>
      </w:r>
      <w:r>
        <w:rPr>
          <w:bCs/>
          <w:b/>
        </w:rPr>
        <w:t xml:space="preserve">el cifrado no añadió ninguna obligación al resto del sistema.</w:t>
      </w:r>
      <w:r>
        <w:t xml:space="preserve"> </w:t>
      </w:r>
      <w:r>
        <w:t xml:space="preserve">Se</w:t>
      </w:r>
      <w:r>
        <w:t xml:space="preserve"> </w:t>
      </w:r>
      <w:r>
        <w:t xml:space="preserve">colgó de obligaciones que el sistema ya tenía por otros motivos, y por eso no hay ningún</w:t>
      </w:r>
      <w:r>
        <w:t xml:space="preserve"> </w:t>
      </w:r>
      <w:r>
        <w:t xml:space="preserve">sitio donde alguien tenga que</w:t>
      </w:r>
      <w:r>
        <w:t xml:space="preserve"> </w:t>
      </w:r>
      <w:r>
        <w:t xml:space="preserve">“</w:t>
      </w:r>
      <w:r>
        <w:t xml:space="preserve">acordarse</w:t>
      </w:r>
      <w:r>
        <w:t xml:space="preserve">”</w:t>
      </w:r>
      <w:r>
        <w:t xml:space="preserve"> </w:t>
      </w:r>
      <w:r>
        <w:t xml:space="preserve">de nada.</w:t>
      </w:r>
    </w:p>
    <w:p>
      <w:pPr>
        <w:pStyle w:val="BodyText"/>
      </w:pPr>
      <w:r>
        <w:t xml:space="preserve">Pasa por HMAC en vez de concatenar los valores en claro para que quien mire el disco no</w:t>
      </w:r>
      <w:r>
        <w:t xml:space="preserve"> </w:t>
      </w:r>
      <w:r>
        <w:t xml:space="preserve">pueda deducir la posición de un bloque a partir de su nonce. Y tiene un efecto útil:</w:t>
      </w:r>
      <w:r>
        <w:t xml:space="preserve"> </w:t>
      </w:r>
      <w:r>
        <w:t xml:space="preserve">descifrar el bloque 1 con los bytes del 0</w:t>
      </w:r>
      <w:r>
        <w:t xml:space="preserve"> </w:t>
      </w:r>
      <w:r>
        <w:rPr>
          <w:bCs/>
          <w:b/>
        </w:rPr>
        <w:t xml:space="preserve">falla</w:t>
      </w:r>
      <w:r>
        <w:t xml:space="preserve">, en vez de devolver basura.</w:t>
      </w:r>
    </w:p>
    <w:bookmarkEnd w:id="124"/>
    <w:bookmarkStart w:id="125" w:name="X1f2d14b214ce98c9679bc104206c4ee7c8313c9"/>
    <w:p>
      <w:pPr>
        <w:pStyle w:val="Heading3"/>
      </w:pPr>
      <w:r>
        <w:rPr>
          <w:rStyle w:val="VerbatimChar"/>
        </w:rPr>
        <w:t xml:space="preserve">files.size</w:t>
      </w:r>
      <w:r>
        <w:t xml:space="preserve"> </w:t>
      </w:r>
      <w:r>
        <w:t xml:space="preserve">es el claro;</w:t>
      </w:r>
      <w:r>
        <w:t xml:space="preserve"> </w:t>
      </w:r>
      <w:r>
        <w:rPr>
          <w:rStyle w:val="VerbatimChar"/>
        </w:rPr>
        <w:t xml:space="preserve">blocks.size</w:t>
      </w:r>
      <w:r>
        <w:t xml:space="preserve"> </w:t>
      </w:r>
      <w:r>
        <w:t xml:space="preserve">es lo almacenado</w:t>
      </w:r>
    </w:p>
    <w:p>
      <w:pPr>
        <w:pStyle w:val="FirstParagraph"/>
      </w:pPr>
      <w:r>
        <w:t xml:space="preserve">GCM añade 16 bytes por bloque. Los dos tamaños dejan de coincidir, y hay que decidir qué</w:t>
      </w:r>
      <w:r>
        <w:t xml:space="preserve"> </w:t>
      </w:r>
      <w:r>
        <w:t xml:space="preserve">guarda cada columna: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files.size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  <w:r>
              <w:t xml:space="preserve"> </w:t>
            </w:r>
            <w:r>
              <w:rPr>
                <w:bCs/>
                <w:b/>
              </w:rPr>
              <w:t xml:space="preserve">claros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tamaño del archivo que el usuario subió, y el que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stat</w:t>
            </w:r>
            <w:r>
              <w:t xml:space="preserve"> </w:t>
            </w:r>
            <w:r>
              <w:t xml:space="preserve">muestran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blocks.size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  <w:r>
              <w:t xml:space="preserve"> </w:t>
            </w:r>
            <w:r>
              <w:rPr>
                <w:bCs/>
                <w:b/>
              </w:rPr>
              <w:t xml:space="preserve">en disco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contra lo que el cliente comprueba lo que descarga, y lo que cuentan la colocación, la cuota y el recolector</w:t>
            </w:r>
          </w:p>
        </w:tc>
      </w:tr>
    </w:tbl>
    <w:p>
      <w:pPr>
        <w:pStyle w:val="BodyText"/>
      </w:pPr>
      <w:r>
        <w:t xml:space="preserve">Por eso el cliente declara</w:t>
      </w:r>
      <w:r>
        <w:t xml:space="preserve"> </w:t>
      </w:r>
      <w:r>
        <w:rPr>
          <w:rStyle w:val="VerbatimChar"/>
        </w:rPr>
        <w:t xml:space="preserve">cipher_overhead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/files/create</w:t>
      </w:r>
      <w:r>
        <w:t xml:space="preserve">: el ControlNode planifica</w:t>
      </w:r>
      <w:r>
        <w:t xml:space="preserve"> </w:t>
      </w:r>
      <w:r>
        <w:t xml:space="preserve">ahí los bloques y necesita saber cuánto ocupará cada uno</w:t>
      </w:r>
      <w:r>
        <w:t xml:space="preserve"> </w:t>
      </w:r>
      <w:r>
        <w:rPr>
          <w:bCs/>
          <w:b/>
        </w:rPr>
        <w:t xml:space="preserve">de verdad</w:t>
      </w:r>
      <w:r>
        <w:t xml:space="preserve"> </w:t>
      </w:r>
      <w:r>
        <w:t xml:space="preserve">antes de elegir</w:t>
      </w:r>
      <w:r>
        <w:t xml:space="preserve"> </w:t>
      </w:r>
      <w:r>
        <w:t xml:space="preserve">destinos.</w:t>
      </w:r>
    </w:p>
    <w:bookmarkEnd w:id="125"/>
    <w:bookmarkEnd w:id="126"/>
    <w:bookmarkStart w:id="127" w:name="X633e387f236d47eb731b1b5afd3915bdb28118a"/>
    <w:p>
      <w:pPr>
        <w:pStyle w:val="Heading2"/>
      </w:pPr>
      <w:r>
        <w:t xml:space="preserve">8.6 ACLs: cuatro reglas, una función, y ningún «denegar»</w:t>
      </w:r>
    </w:p>
    <w:p>
      <w:pPr>
        <w:pStyle w:val="FirstParagraph"/>
      </w:pPr>
      <w:r>
        <w:rPr>
          <w:bCs/>
          <w:b/>
        </w:rPr>
        <w:t xml:space="preserve">No hay reglas de denegación.</w:t>
      </w:r>
      <w:r>
        <w:t xml:space="preserve"> </w:t>
      </w:r>
      <w:r>
        <w:t xml:space="preserve">Solo concesiones, y la ausencia de concesión es</w:t>
      </w:r>
      <w:r>
        <w:t xml:space="preserve"> </w:t>
      </w:r>
      <w:r>
        <w:t xml:space="preserve">denegación. Es la decisión que mantiene el modelo explicable: en cuanto existe un «denegar»</w:t>
      </w:r>
      <w:r>
        <w:t xml:space="preserve"> </w:t>
      </w:r>
      <w:r>
        <w:t xml:space="preserve">hay que definir qué gana cuando un ancestro permite y un descendiente niega, y en qué orden</w:t>
      </w:r>
      <w:r>
        <w:t xml:space="preserve"> </w:t>
      </w:r>
      <w:r>
        <w:t xml:space="preserve">se evalúan los grupos, y ahí es donde estos sistemas dejan de poder contarse en un párrafo.</w:t>
      </w:r>
    </w:p>
    <w:p>
      <w:pPr>
        <w:pStyle w:val="BodyText"/>
      </w:pPr>
      <w:r>
        <w:t xml:space="preserve">Tres permisos</w:t>
      </w:r>
      <w:r>
        <w:t xml:space="preserve"> </w:t>
      </w:r>
      <w:r>
        <w:rPr>
          <w:bCs/>
          <w:b/>
        </w:rPr>
        <w:t xml:space="preserve">ordenados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 &lt; WRITE &lt; ADMIN</w:t>
      </w:r>
      <w:r>
        <w:t xml:space="preserve">. Que estén ordenados y no sean un</w:t>
      </w:r>
      <w:r>
        <w:t xml:space="preserve"> </w:t>
      </w:r>
      <w:r>
        <w:t xml:space="preserve">conjunto de banderas es lo que permite que la comprobación sea un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y no una tabla.</w:t>
      </w:r>
    </w:p>
    <w:p>
      <w:pPr>
        <w:pStyle w:val="BodyText"/>
      </w:pPr>
      <w:r>
        <w:t xml:space="preserve">Las cuatro reglas viven en</w:t>
      </w:r>
      <w:r>
        <w:t xml:space="preserve"> </w:t>
      </w:r>
      <w:r>
        <w:rPr>
          <w:bCs/>
          <w:b/>
        </w:rPr>
        <w:t xml:space="preserve">una sola función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domain/acl.resolve</w:t>
      </w:r>
      <w:r>
        <w:t xml:space="preserve">, pura y probada sin</w:t>
      </w:r>
      <w:r>
        <w:t xml:space="preserve"> </w:t>
      </w:r>
      <w:r>
        <w:t xml:space="preserve">base de datos: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La herencia va HACIA ARRIBA.</w:t>
      </w:r>
      <w:r>
        <w:t xml:space="preserve"> </w:t>
      </w:r>
      <w:r>
        <w:t xml:space="preserve">Se sube por el árbol hasta la primera regla aplicable.</w:t>
      </w:r>
      <w:r>
        <w:t xml:space="preserve"> </w:t>
      </w:r>
      <w:r>
        <w:t xml:space="preserve">No se propagan permisos a los hijos al conceder, porque eso se corrompe en cuanto se</w:t>
      </w:r>
      <w:r>
        <w:t xml:space="preserve"> </w:t>
      </w:r>
      <w:r>
        <w:t xml:space="preserve">mueve un directorio: el hijo llevaría permisos de un padre que ya no es el suyo. Y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es metadato puro, así que mover tiene que seguir siendo O(1).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Gana la regla MÁS CERCANA, aunque conceda MENOS.</w:t>
      </w:r>
      <w:r>
        <w:t xml:space="preserve"> </w:t>
      </w:r>
      <w:r>
        <w:t xml:space="preserve">Es la única forma que tiene un</w:t>
      </w:r>
      <w:r>
        <w:t xml:space="preserve"> </w:t>
      </w:r>
      <w:r>
        <w:t xml:space="preserve">modelo sin denegaciones de acotar el alcance: si se tomara el máximo de todo el camino,</w:t>
      </w:r>
      <w:r>
        <w:t xml:space="preserve"> </w:t>
      </w:r>
      <w:r>
        <w:t xml:space="preserve">una concesión amplia arriba haría imposible dar menos permiso abajo.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El MÁXIMO entre lo concedido al usuario y a sus grupos</w:t>
      </w:r>
      <w:r>
        <w:t xml:space="preserve">, que es la consecuencia</w:t>
      </w:r>
      <w:r>
        <w:t xml:space="preserve"> </w:t>
      </w:r>
      <w:r>
        <w:t xml:space="preserve">directa de no tener denegaciones: los permisos solo pueden sumar.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El propietario es ADMIN de su árbol, y NO como un caso especial cosido aparte</w:t>
      </w:r>
      <w:r>
        <w:t xml:space="preserve">: entra</w:t>
      </w:r>
      <w:r>
        <w:t xml:space="preserve"> </w:t>
      </w:r>
      <w:r>
        <w:t xml:space="preserve">por la misma función. Eso es lo que hace que todas las pruebas de los hitos 1 y 2 —cada</w:t>
      </w:r>
      <w:r>
        <w:t xml:space="preserve"> </w:t>
      </w:r>
      <w:r>
        <w:t xml:space="preserve">usuario en su propio árbol— sigan describiendo el mismo comportamiento sin tocar ni una.</w:t>
      </w:r>
    </w:p>
    <w:p>
      <w:pPr>
        <w:pStyle w:val="FirstParagraph"/>
      </w:pPr>
      <w:r>
        <w:t xml:space="preserve">Los grupos son</w:t>
      </w:r>
      <w:r>
        <w:t xml:space="preserve"> </w:t>
      </w:r>
      <w:r>
        <w:rPr>
          <w:bCs/>
          <w:b/>
        </w:rPr>
        <w:t xml:space="preserve">planos</w:t>
      </w:r>
      <w:r>
        <w:t xml:space="preserve">: un grupo no contiene a otro, y el nombre es único por dueño, no</w:t>
      </w:r>
      <w:r>
        <w:t xml:space="preserve"> </w:t>
      </w:r>
      <w:r>
        <w:t xml:space="preserve">globalmente.</w:t>
      </w:r>
      <w:r>
        <w:t xml:space="preserve"> </w:t>
      </w:r>
      <w:r>
        <w:rPr>
          <w:rStyle w:val="VerbatimChar"/>
        </w:rPr>
        <w:t xml:space="preserve">/compartido-conmigo</w:t>
      </w:r>
      <w:r>
        <w:t xml:space="preserve"> </w:t>
      </w:r>
      <w:r>
        <w:t xml:space="preserve">es un directorio</w:t>
      </w:r>
      <w:r>
        <w:t xml:space="preserve"> </w:t>
      </w:r>
      <w:r>
        <w:rPr>
          <w:bCs/>
          <w:b/>
        </w:rPr>
        <w:t xml:space="preserve">virtual</w:t>
      </w:r>
      <w:r>
        <w:t xml:space="preserve">: no existe como fila, se</w:t>
      </w:r>
      <w:r>
        <w:t xml:space="preserve"> </w:t>
      </w:r>
      <w:r>
        <w:t xml:space="preserve">compone al vuelo con las concesiones que apuntan a este usuario. No es una fila porque no</w:t>
      </w:r>
      <w:r>
        <w:t xml:space="preserve"> </w:t>
      </w:r>
      <w:r>
        <w:t xml:space="preserve">tiene dueño ni padre, y darle uno obligaría a inventar reglas para renombrarlo o borrarlo.</w:t>
      </w:r>
    </w:p>
    <w:p>
      <w:pPr>
        <w:pStyle w:val="BodyText"/>
      </w:pPr>
      <w:r>
        <w:rPr>
          <w:bCs/>
          <w:b/>
        </w:rPr>
        <w:t xml:space="preserve">El permiso mínimo se pasa como argumento.</w:t>
      </w:r>
      <w:r>
        <w:t xml:space="preserve"> </w:t>
      </w:r>
      <w:r>
        <w:t xml:space="preserve">La firma es</w:t>
      </w:r>
      <w:r>
        <w:t xml:space="preserve"> </w:t>
      </w:r>
      <w:r>
        <w:rPr>
          <w:rStyle w:val="VerbatimChar"/>
        </w:rPr>
        <w:t xml:space="preserve">directory_for(uow, user_id, path, minimum)</w:t>
      </w:r>
      <w:r>
        <w:t xml:space="preserve">:</w:t>
      </w:r>
      <w:r>
        <w:t xml:space="preserve"> </w:t>
      </w:r>
      <w:r>
        <w:rPr>
          <w:bCs/>
          <w:b/>
        </w:rPr>
        <w:t xml:space="preserve">resuelve y exige a la vez</w:t>
      </w:r>
      <w:r>
        <w:t xml:space="preserve">. La alternativa</w:t>
      </w:r>
      <w:r>
        <w:t xml:space="preserve"> </w:t>
      </w:r>
      <w:r>
        <w:t xml:space="preserve">que parece más natural —y que es la que uno escribe primero— sería:</w:t>
      </w:r>
    </w:p>
    <w:p>
      <w:pPr>
        <w:pStyle w:val="SourceCode"/>
      </w:pPr>
      <w:r>
        <w:rPr>
          <w:rStyle w:val="CommentTok"/>
        </w:rPr>
        <w:t xml:space="preserve"># NO. Es el mismo agujero que soy_el_lider(), con otra ropa.</w:t>
      </w:r>
      <w:r>
        <w:br/>
      </w:r>
      <w:r>
        <w:rPr>
          <w:rStyle w:val="NormalTok"/>
        </w:rPr>
        <w:t xml:space="preserve">permiso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resolve(usuario, ruta)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permiso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Permission.WRITE: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Forbidden()</w:t>
      </w:r>
      <w:r>
        <w:br/>
      </w:r>
      <w:r>
        <w:rPr>
          <w:rStyle w:val="NormalTok"/>
        </w:rPr>
        <w:t xml:space="preserve">escribir()</w:t>
      </w:r>
    </w:p>
    <w:p>
      <w:pPr>
        <w:pStyle w:val="FirstParagraph"/>
      </w:pPr>
      <w:r>
        <w:t xml:space="preserve">Los dos defectos son</w:t>
      </w:r>
      <w:r>
        <w:t xml:space="preserve"> </w:t>
      </w:r>
      <w:r>
        <w:rPr>
          <w:bCs/>
          <w:b/>
        </w:rPr>
        <w:t xml:space="preserve">literalmente los mismos</w:t>
      </w:r>
      <w:r>
        <w:t xml:space="preserve"> </w:t>
      </w:r>
      <w:r>
        <w:t xml:space="preserve">que los del liderazgo: una consulta que</w:t>
      </w:r>
      <w:r>
        <w:t xml:space="preserve"> </w:t>
      </w:r>
      <w:r>
        <w:t xml:space="preserve">devuelve un dato es una consulta que alguien puede no mirar, y entre la comprobación y el</w:t>
      </w:r>
      <w:r>
        <w:t xml:space="preserve"> </w:t>
      </w:r>
      <w:r>
        <w:t xml:space="preserve">uso hay una ventana. Con el mínimo en la firma,</w:t>
      </w:r>
      <w:r>
        <w:t xml:space="preserve"> </w:t>
      </w:r>
      <w:r>
        <w:rPr>
          <w:bCs/>
          <w:b/>
        </w:rPr>
        <w:t xml:space="preserve">el tipo obliga</w:t>
      </w:r>
      <w:r>
        <w:t xml:space="preserve">: no hay forma de llamar a</w:t>
      </w:r>
      <w:r>
        <w:t xml:space="preserve"> </w:t>
      </w:r>
      <w:r>
        <w:rPr>
          <w:rStyle w:val="VerbatimChar"/>
        </w:rPr>
        <w:t xml:space="preserve">directory_for</w:t>
      </w:r>
      <w:r>
        <w:t xml:space="preserve"> </w:t>
      </w:r>
      <w:r>
        <w:t xml:space="preserve">sin decir para qué.</w:t>
      </w:r>
    </w:p>
    <w:bookmarkEnd w:id="127"/>
    <w:bookmarkStart w:id="134" w:name="Xdc022b1d87bc70b624033e19d9eb47d017d6e54"/>
    <w:p>
      <w:pPr>
        <w:pStyle w:val="Heading2"/>
      </w:pPr>
      <w:r>
        <w:t xml:space="preserve">8.7 Token de bloque: lo que hace que las ACLs sean ciertas</w:t>
      </w:r>
    </w:p>
    <w:p>
      <w:pPr>
        <w:pStyle w:val="FirstParagraph"/>
      </w:pPr>
      <w:r>
        <w:t xml:space="preserve">Conviene enunciar el problema antes que la solución, porque es el mejor ejemplo del proyecto</w:t>
      </w:r>
      <w:r>
        <w:t xml:space="preserve"> </w:t>
      </w:r>
      <w:r>
        <w:t xml:space="preserve">de una decisión de arquitectura que</w:t>
      </w:r>
      <w:r>
        <w:t xml:space="preserve"> </w:t>
      </w:r>
      <w:r>
        <w:rPr>
          <w:bCs/>
          <w:b/>
        </w:rPr>
        <w:t xml:space="preserve">crea una obligación de seguridad en otro sitio</w:t>
      </w:r>
      <w:r>
        <w:t xml:space="preserve">:</w:t>
      </w:r>
    </w:p>
    <w:p>
      <w:pPr>
        <w:numPr>
          <w:ilvl w:val="0"/>
          <w:numId w:val="1025"/>
        </w:numPr>
        <w:pStyle w:val="Compact"/>
      </w:pPr>
      <w:r>
        <w:t xml:space="preserve">El ControlNode resuelve permisos sobre</w:t>
      </w:r>
      <w:r>
        <w:t xml:space="preserve"> </w:t>
      </w:r>
      <w:r>
        <w:rPr>
          <w:bCs/>
          <w:b/>
        </w:rPr>
        <w:t xml:space="preserve">rutas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Los bytes van</w:t>
      </w:r>
      <w:r>
        <w:t xml:space="preserve"> </w:t>
      </w:r>
      <w:r>
        <w:rPr>
          <w:bCs/>
          <w:b/>
        </w:rPr>
        <w:t xml:space="preserve">directos</w:t>
      </w:r>
      <w:r>
        <w:t xml:space="preserve"> </w:t>
      </w:r>
      <w:r>
        <w:t xml:space="preserve">entre cliente y DataNode (decisión 4).</w:t>
      </w:r>
    </w:p>
    <w:p>
      <w:pPr>
        <w:numPr>
          <w:ilvl w:val="0"/>
          <w:numId w:val="1025"/>
        </w:numPr>
        <w:pStyle w:val="Compact"/>
      </w:pPr>
      <w:r>
        <w:t xml:space="preserve">El DataNode</w:t>
      </w:r>
      <w:r>
        <w:t xml:space="preserve"> </w:t>
      </w:r>
      <w:r>
        <w:rPr>
          <w:bCs/>
          <w:b/>
        </w:rPr>
        <w:t xml:space="preserve">no sabe nada de rutas ni de usuarios</w:t>
      </w:r>
      <w:r>
        <w:t xml:space="preserve">: almacena por</w:t>
      </w:r>
      <w:r>
        <w:t xml:space="preserve"> </w:t>
      </w:r>
      <w:r>
        <w:rPr>
          <w:rStyle w:val="VerbatimChar"/>
        </w:rPr>
        <w:t xml:space="preserve">block_id</w:t>
      </w:r>
      <w:r>
        <w:t xml:space="preserve"> </w:t>
      </w:r>
      <w:r>
        <w:t xml:space="preserve">(decisión 2).</w:t>
      </w:r>
    </w:p>
    <w:p>
      <w:pPr>
        <w:pStyle w:val="FirstParagraph"/>
      </w:pPr>
      <w:r>
        <w:t xml:space="preserve">Juntando las tres:</w:t>
      </w:r>
      <w:r>
        <w:t xml:space="preserve"> </w:t>
      </w:r>
      <w:r>
        <w:rPr>
          <w:bCs/>
          <w:b/>
        </w:rPr>
        <w:t xml:space="preserve">el único sitio donde se comprobaba el permiso no estaba en el camino de</w:t>
      </w:r>
      <w:r>
        <w:rPr>
          <w:bCs/>
          <w:b/>
        </w:rPr>
        <w:t xml:space="preserve"> </w:t>
      </w:r>
      <w:r>
        <w:rPr>
          <w:bCs/>
          <w:b/>
        </w:rPr>
        <w:t xml:space="preserve">los datos.</w:t>
      </w:r>
      <w:r>
        <w:t xml:space="preserve"> </w:t>
      </w:r>
      <w:r>
        <w:rPr>
          <w:rStyle w:val="VerbatimChar"/>
        </w:rPr>
        <w:t xml:space="preserve">GET /blocks/{id}</w:t>
      </w:r>
      <w:r>
        <w:t xml:space="preserve"> </w:t>
      </w:r>
      <w:r>
        <w:t xml:space="preserve">servía a cualquiera que supiera el identificador.</w:t>
      </w:r>
    </w:p>
    <w:p>
      <w:pPr>
        <w:pStyle w:val="BodyText"/>
      </w:pPr>
      <w:r>
        <w:t xml:space="preserve">«Un UUID no se adivina» no es una respuesta, y merece la pena decir por qué: un</w:t>
      </w:r>
      <w:r>
        <w:t xml:space="preserve"> </w:t>
      </w:r>
      <w:r>
        <w:rPr>
          <w:rStyle w:val="VerbatimChar"/>
        </w:rPr>
        <w:t xml:space="preserve">block_id</w:t>
      </w:r>
      <w:r>
        <w:t xml:space="preserve"> </w:t>
      </w:r>
      <w:r>
        <w:t xml:space="preserve">aparece en todo plan que el ControlNode haya entregado alguna vez, en los logs, y en el</w:t>
      </w:r>
      <w:r>
        <w:t xml:space="preserve"> </w:t>
      </w:r>
      <w:r>
        <w:t xml:space="preserve">metadato de un archivo que se dejó de compartir. El día que a alguien se le retira el</w:t>
      </w:r>
      <w:r>
        <w:t xml:space="preserve"> </w:t>
      </w:r>
      <w:r>
        <w:t xml:space="preserve">acceso,</w:t>
      </w:r>
      <w:r>
        <w:t xml:space="preserve"> </w:t>
      </w:r>
      <w:r>
        <w:rPr>
          <w:bCs/>
          <w:b/>
        </w:rPr>
        <w:t xml:space="preserve">los ids que ya vio siguen siendo válidos para siempre</w:t>
      </w:r>
      <w:r>
        <w:t xml:space="preserve">. Seguridad por</w:t>
      </w:r>
      <w:r>
        <w:t xml:space="preserve"> </w:t>
      </w:r>
      <w:r>
        <w:t xml:space="preserve">desconocimiento del identificador es exactamente lo que un sistema con ACLs explícitas no</w:t>
      </w:r>
      <w:r>
        <w:t xml:space="preserve"> </w:t>
      </w:r>
      <w:r>
        <w:t xml:space="preserve">debería necesitar.</w:t>
      </w:r>
    </w:p>
    <w:bookmarkStart w:id="128" w:name="cómo-funciona"/>
    <w:p>
      <w:pPr>
        <w:pStyle w:val="Heading3"/>
      </w:pPr>
      <w:r>
        <w:t xml:space="preserve">Cómo funciona</w:t>
      </w:r>
    </w:p>
    <w:p>
      <w:pPr>
        <w:pStyle w:val="FirstParagraph"/>
      </w:pPr>
      <w:r>
        <w:t xml:space="preserve">El ControlNode</w:t>
      </w:r>
      <w:r>
        <w:t xml:space="preserve"> </w:t>
      </w:r>
      <w:r>
        <w:rPr>
          <w:bCs/>
          <w:b/>
        </w:rPr>
        <w:t xml:space="preserve">firma</w:t>
      </w:r>
      <w:r>
        <w:t xml:space="preserve"> </w:t>
      </w:r>
      <w:r>
        <w:t xml:space="preserve">una autorización corta y el DataNode la</w:t>
      </w:r>
      <w:r>
        <w:t xml:space="preserve"> </w:t>
      </w:r>
      <w:r>
        <w:rPr>
          <w:bCs/>
          <w:b/>
        </w:rPr>
        <w:t xml:space="preserve">verifica sin preguntarle</w:t>
      </w:r>
      <w:r>
        <w:rPr>
          <w:bCs/>
          <w:b/>
        </w:rPr>
        <w:t xml:space="preserve"> </w:t>
      </w:r>
      <w:r>
        <w:rPr>
          <w:bCs/>
          <w:b/>
        </w:rPr>
        <w:t xml:space="preserve">a nadie</w:t>
      </w:r>
      <w:r>
        <w:t xml:space="preserve">. No hay viaje extra: el token va en el mismo plan que ya se entregaba.</w:t>
      </w:r>
    </w:p>
    <w:p>
      <w:pPr>
        <w:pStyle w:val="SourceCode"/>
      </w:pPr>
      <w:r>
        <w:rPr>
          <w:rStyle w:val="VerbatimChar"/>
        </w:rPr>
        <w:t xml:space="preserve">token = base64url(payload) . base64url(firma) . base64url(certificado del firmante)</w:t>
      </w:r>
    </w:p>
    <w:p>
      <w:pPr>
        <w:pStyle w:val="FirstParagraph"/>
      </w:pPr>
      <w:r>
        <w:rPr>
          <w:rStyle w:val="VerbatimChar"/>
        </w:rPr>
        <w:t xml:space="preserve">payload</w:t>
      </w:r>
      <w:r>
        <w:t xml:space="preserve"> </w:t>
      </w:r>
      <w:r>
        <w:t xml:space="preserve">lleva</w:t>
      </w:r>
      <w:r>
        <w:t xml:space="preserve"> </w:t>
      </w:r>
      <w:r>
        <w:rPr>
          <w:rStyle w:val="VerbatimChar"/>
        </w:rPr>
        <w:t xml:space="preserve">block_id</w:t>
      </w:r>
      <w:r>
        <w:t xml:space="preserve">, operación (</w:t>
      </w:r>
      <w:r>
        <w:rPr>
          <w:rStyle w:val="VerbatimChar"/>
        </w:rPr>
        <w:t xml:space="preserve">read</w:t>
      </w:r>
      <w:r>
        <w:t xml:space="preserve">/</w:t>
      </w:r>
      <w:r>
        <w:rPr>
          <w:rStyle w:val="VerbatimChar"/>
        </w:rPr>
        <w:t xml:space="preserve">write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), expiración y sujeto. La</w:t>
      </w:r>
      <w:r>
        <w:t xml:space="preserve"> </w:t>
      </w:r>
      <w:r>
        <w:t xml:space="preserve">firma es RSA-PSS SHA-256</w:t>
      </w:r>
      <w:r>
        <w:t xml:space="preserve"> </w:t>
      </w:r>
      <w:r>
        <w:rPr>
          <w:bCs/>
          <w:b/>
        </w:rPr>
        <w:t xml:space="preserve">sobre los bytes ya codificados</w:t>
      </w:r>
      <w:r>
        <w:t xml:space="preserve">, no sobre el JSON reserializado:</w:t>
      </w:r>
      <w:r>
        <w:t xml:space="preserve"> </w:t>
      </w:r>
      <w:r>
        <w:t xml:space="preserve">firmar lo que se transmite evita depender de que dos versiones de Python ordenen las claves</w:t>
      </w:r>
      <w:r>
        <w:t xml:space="preserve"> </w:t>
      </w:r>
      <w:r>
        <w:t xml:space="preserve">igual.</w:t>
      </w:r>
    </w:p>
    <w:p>
      <w:pPr>
        <w:pStyle w:val="BodyText"/>
      </w:pPr>
      <w:r>
        <w:t xml:space="preserve">La tercera parte es la que no es obvia.</w:t>
      </w:r>
      <w:r>
        <w:t xml:space="preserve"> </w:t>
      </w:r>
      <w:r>
        <w:rPr>
          <w:bCs/>
          <w:b/>
        </w:rPr>
        <w:t xml:space="preserve">El certificado del ControlNode viaja dentro del</w:t>
      </w:r>
      <w:r>
        <w:rPr>
          <w:bCs/>
          <w:b/>
        </w:rPr>
        <w:t xml:space="preserve"> </w:t>
      </w:r>
      <w:r>
        <w:rPr>
          <w:bCs/>
          <w:b/>
        </w:rPr>
        <w:t xml:space="preserve">token</w:t>
      </w:r>
      <w:r>
        <w:t xml:space="preserve"> </w:t>
      </w:r>
      <w:r>
        <w:t xml:space="preserve">para que el DataNode no necesite tenerlo configurado: le basta</w:t>
      </w:r>
      <w:r>
        <w:t xml:space="preserve"> </w:t>
      </w:r>
      <w:r>
        <w:rPr>
          <w:bCs/>
          <w:b/>
        </w:rPr>
        <w:t xml:space="preserve">la CA</w:t>
      </w:r>
      <w:r>
        <w:t xml:space="preserve">, que ya</w:t>
      </w:r>
      <w:r>
        <w:t xml:space="preserve"> </w:t>
      </w:r>
      <w:r>
        <w:t xml:space="preserve">tiene por el mTLS. Rotar el certificado del ControlNode no obliga a tocar ningún DataNode, y</w:t>
      </w:r>
      <w:r>
        <w:t xml:space="preserve"> </w:t>
      </w:r>
      <w:r>
        <w:t xml:space="preserve">esa es la propiedad que hace esto mantenible. Es la misma idea que</w:t>
      </w:r>
      <w:r>
        <w:t xml:space="preserve"> </w:t>
      </w:r>
      <w:r>
        <w:rPr>
          <w:rStyle w:val="VerbatimChar"/>
        </w:rPr>
        <w:t xml:space="preserve">x5c</w:t>
      </w:r>
      <w:r>
        <w:t xml:space="preserve"> </w:t>
      </w:r>
      <w:r>
        <w:t xml:space="preserve">en JWS.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pide el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 put</w:t>
            </w:r>
            <w:r>
              <w:t xml:space="preserve"> </w:t>
            </w:r>
            <w:r>
              <w:t xml:space="preserve">→ DataNode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plan de</w:t>
            </w:r>
            <w:r>
              <w:t xml:space="preserve"> </w:t>
            </w:r>
            <w:r>
              <w:rPr>
                <w:rStyle w:val="VerbatimChar"/>
              </w:rPr>
              <w:t xml:space="preserve">/files/create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DN1 → DN2 → DN3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 reenvía el mismo</w:t>
            </w:r>
            <w:r>
              <w:t xml:space="preserve">, no se genera otro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 get</w:t>
            </w:r>
            <w:r>
              <w:t xml:space="preserve"> </w:t>
            </w:r>
            <w:r>
              <w:t xml:space="preserve">→ DataNode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plan de</w:t>
            </w:r>
            <w:r>
              <w:t xml:space="preserve"> </w:t>
            </w:r>
            <w:r>
              <w:rPr>
                <w:rStyle w:val="VerbatimChar"/>
              </w:rPr>
              <w:t xml:space="preserve">/files/open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Re-replicación: destino → 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orden</w:t>
            </w:r>
            <w:r>
              <w:t xml:space="preserve"> </w:t>
            </w:r>
            <w:r>
              <w:rPr>
                <w:rStyle w:val="VerbatimChar"/>
              </w:rPr>
              <w:t xml:space="preserve">ReplicateBlock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Recolector por REST → DataNode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respuesta de</w:t>
            </w:r>
            <w:r>
              <w:t xml:space="preserve"> </w:t>
            </w:r>
            <w:r>
              <w:rPr>
                <w:rStyle w:val="VerbatimChar"/>
              </w:rPr>
              <w:t xml:space="preserve">/gc/orphan-blocks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Recolector por el canal de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Las dos filas raras, que son las que hay que saber defender:</w:t>
      </w:r>
    </w:p>
    <w:p>
      <w:pPr>
        <w:pStyle w:val="BodyText"/>
      </w:pPr>
      <w:r>
        <w:rPr>
          <w:bCs/>
          <w:b/>
        </w:rPr>
        <w:t xml:space="preserve">El pipeline reenvía el token tal cual, no fabrica uno nuevo.</w:t>
      </w:r>
      <w:r>
        <w:t xml:space="preserve"> </w:t>
      </w:r>
      <w:r>
        <w:t xml:space="preserve">No podría: la clave que</w:t>
      </w:r>
      <w:r>
        <w:t xml:space="preserve"> </w:t>
      </w:r>
      <w:r>
        <w:t xml:space="preserve">firma vive solo en el ControlNode, y esa es justamente la propiedad que hace que un DataNode</w:t>
      </w:r>
      <w:r>
        <w:t xml:space="preserve"> </w:t>
      </w:r>
      <w:r>
        <w:t xml:space="preserve">comprometido no pueda autorizarse nada.</w:t>
      </w:r>
    </w:p>
    <w:p>
      <w:pPr>
        <w:pStyle w:val="BodyText"/>
      </w:pPr>
      <w:r>
        <w:rPr>
          <w:rStyle w:val="VerbatimChar"/>
          <w:bCs/>
          <w:b/>
        </w:rPr>
        <w:t xml:space="preserve">DeleteBlock</w:t>
      </w:r>
      <w:r>
        <w:rPr>
          <w:bCs/>
          <w:b/>
        </w:rPr>
        <w:t xml:space="preserve"> </w:t>
      </w:r>
      <w:r>
        <w:rPr>
          <w:bCs/>
          <w:b/>
        </w:rPr>
        <w:t xml:space="preserve">por el canal de control NO lleva token</w:t>
      </w:r>
      <w:r>
        <w:t xml:space="preserve">, y la asimetría es deliberada: ese</w:t>
      </w:r>
      <w:r>
        <w:t xml:space="preserve"> </w:t>
      </w:r>
      <w:r>
        <w:t xml:space="preserve">borrado lo ejecuta el propio nodo en su disco, sin salir a la red, y la orden llegó por el</w:t>
      </w:r>
      <w:r>
        <w:t xml:space="preserve"> </w:t>
      </w:r>
      <w:r>
        <w:t xml:space="preserve">stream de heartbeat, que ya está autenticado con mTLS.</w:t>
      </w:r>
      <w:r>
        <w:t xml:space="preserve"> </w:t>
      </w:r>
      <w:r>
        <w:rPr>
          <w:bCs/>
          <w:b/>
        </w:rPr>
        <w:t xml:space="preserve">El canal ES la autorización.</w:t>
      </w:r>
      <w:r>
        <w:t xml:space="preserve"> </w:t>
      </w:r>
      <w:r>
        <w:t xml:space="preserve">Un</w:t>
      </w:r>
      <w:r>
        <w:t xml:space="preserve"> </w:t>
      </w:r>
      <w:r>
        <w:t xml:space="preserve">token ahí sería ceremonia: el nodo tendría que presentárselo a sí mismo.</w:t>
      </w:r>
    </w:p>
    <w:bookmarkEnd w:id="128"/>
    <w:bookmarkStart w:id="129" w:name="X58964d97a9e69beb6de696a91e9e031c9568539"/>
    <w:p>
      <w:pPr>
        <w:pStyle w:val="Heading3"/>
      </w:pPr>
      <w:r>
        <w:t xml:space="preserve">No es un secreto compartido, y la diferencia es la decisión</w:t>
      </w:r>
    </w:p>
    <w:p>
      <w:pPr>
        <w:pStyle w:val="FirstParagraph"/>
      </w:pPr>
      <w:r>
        <w:t xml:space="preserve">Un HMAC con clave compartida obligaría a que el DataNode tuviera la misma clave con la que</w:t>
      </w:r>
      <w:r>
        <w:t xml:space="preserve"> </w:t>
      </w:r>
      <w:r>
        <w:t xml:space="preserve">se firma, y entonces</w:t>
      </w:r>
      <w:r>
        <w:t xml:space="preserve"> </w:t>
      </w:r>
      <w:r>
        <w:rPr>
          <w:bCs/>
          <w:b/>
        </w:rPr>
        <w:t xml:space="preserve">el DataNode podría emitir tokens</w:t>
      </w:r>
      <w:r>
        <w:t xml:space="preserve">: autorizarse cualquier bloque, y</w:t>
      </w:r>
      <w:r>
        <w:t xml:space="preserve"> </w:t>
      </w:r>
      <w:r>
        <w:t xml:space="preserve">quien comprometiera un DataNode se llevaría la capacidad de firmar para todo el clúster. Con</w:t>
      </w:r>
      <w:r>
        <w:t xml:space="preserve"> </w:t>
      </w:r>
      <w:r>
        <w:t xml:space="preserve">firma asimétrica el DataNode solo puede</w:t>
      </w:r>
      <w:r>
        <w:t xml:space="preserve"> </w:t>
      </w:r>
      <w:r>
        <w:rPr>
          <w:bCs/>
          <w:b/>
        </w:rPr>
        <w:t xml:space="preserve">verificar</w:t>
      </w:r>
      <w:r>
        <w:t xml:space="preserve">. Lo fija</w:t>
      </w:r>
      <w:r>
        <w:t xml:space="preserve"> </w:t>
      </w:r>
      <w:r>
        <w:rPr>
          <w:rStyle w:val="VerbatimChar"/>
        </w:rPr>
        <w:t xml:space="preserve">test_el_token_NO_lleva_la_clave_que_lo_firma</w:t>
      </w:r>
      <w:r>
        <w:t xml:space="preserve">.</w:t>
      </w:r>
    </w:p>
    <w:bookmarkEnd w:id="129"/>
    <w:bookmarkStart w:id="130" w:name="X7263ee2782945d4a7353e29ec83bc9bc81c532f"/>
    <w:p>
      <w:pPr>
        <w:pStyle w:val="Heading3"/>
      </w:pPr>
      <w:r>
        <w:t xml:space="preserve">Firmado por la CA no basta. Esta es la trampa</w:t>
      </w:r>
    </w:p>
    <w:p>
      <w:pPr>
        <w:pStyle w:val="FirstParagraph"/>
      </w:pPr>
      <w:r>
        <w:t xml:space="preserve">La intuición natural al implementarlo es «el DataNode valida que el certificado del firmante</w:t>
      </w:r>
      <w:r>
        <w:t xml:space="preserve"> </w:t>
      </w:r>
      <w:r>
        <w:t xml:space="preserve">encadena a nuestra CA», y</w:t>
      </w:r>
      <w:r>
        <w:t xml:space="preserve"> </w:t>
      </w:r>
      <w:r>
        <w:rPr>
          <w:bCs/>
          <w:b/>
        </w:rPr>
        <w:t xml:space="preserve">eso solo sería un agujero</w:t>
      </w:r>
      <w:r>
        <w:t xml:space="preserve">: la misma CA firmó</w:t>
      </w:r>
      <w:r>
        <w:t xml:space="preserve"> </w:t>
      </w:r>
      <w:r>
        <w:rPr>
          <w:rStyle w:val="VerbatimChar"/>
        </w:rPr>
        <w:t xml:space="preserve">dfsha-control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dfsha-data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dfsha-client</w:t>
      </w:r>
      <w:r>
        <w:t xml:space="preserve">. Cualquier DataNode podría emitirse tokens con su propio</w:t>
      </w:r>
      <w:r>
        <w:t xml:space="preserve"> </w:t>
      </w:r>
      <w:r>
        <w:t xml:space="preserve">certificado y el de al lado se los aceptaría. Se habría construido un sistema de</w:t>
      </w:r>
      <w:r>
        <w:t xml:space="preserve"> </w:t>
      </w:r>
      <w:r>
        <w:t xml:space="preserve">autorización que autoriza justo a quien debía limitar. Y no es hipotético: el DataNode</w:t>
      </w:r>
      <w:r>
        <w:t xml:space="preserve"> </w:t>
      </w:r>
      <w:r>
        <w:rPr>
          <w:bCs/>
          <w:b/>
        </w:rPr>
        <w:t xml:space="preserve">ya</w:t>
      </w:r>
      <w:r>
        <w:rPr>
          <w:bCs/>
          <w:b/>
        </w:rPr>
        <w:t xml:space="preserve"> </w:t>
      </w:r>
      <w:r>
        <w:rPr>
          <w:bCs/>
          <w:b/>
        </w:rPr>
        <w:t xml:space="preserve">tiene</w:t>
      </w:r>
      <w:r>
        <w:t xml:space="preserve"> </w:t>
      </w:r>
      <w:r>
        <w:t xml:space="preserve">ese certificado y su clave privada, porque los necesita para el mTLS.</w:t>
      </w:r>
    </w:p>
    <w:p>
      <w:pPr>
        <w:pStyle w:val="BodyText"/>
      </w:pPr>
      <w:r>
        <w:t xml:space="preserve">Por eso la verificación exige</w:t>
      </w:r>
      <w:r>
        <w:t xml:space="preserve"> </w:t>
      </w:r>
      <w:r>
        <w:rPr>
          <w:bCs/>
          <w:b/>
        </w:rPr>
        <w:t xml:space="preserve">dos</w:t>
      </w:r>
      <w:r>
        <w:t xml:space="preserve"> </w:t>
      </w:r>
      <w:r>
        <w:t xml:space="preserve">cosas, las dos obligatorias:</w:t>
      </w:r>
    </w:p>
    <w:p>
      <w:pPr>
        <w:numPr>
          <w:ilvl w:val="0"/>
          <w:numId w:val="1026"/>
        </w:numPr>
        <w:pStyle w:val="Compact"/>
      </w:pPr>
      <w:r>
        <w:t xml:space="preserve">Que el certificado del firmante encadene a nuestra CA.</w:t>
      </w:r>
    </w:p>
    <w:p>
      <w:pPr>
        <w:numPr>
          <w:ilvl w:val="0"/>
          <w:numId w:val="1026"/>
        </w:numPr>
        <w:pStyle w:val="Compact"/>
      </w:pPr>
      <w:r>
        <w:t xml:space="preserve">Que su Common Name sea</w:t>
      </w:r>
      <w:r>
        <w:t xml:space="preserve"> </w:t>
      </w:r>
      <w:r>
        <w:rPr>
          <w:rStyle w:val="VerbatimChar"/>
        </w:rPr>
        <w:t xml:space="preserve">dfsha-control</w:t>
      </w:r>
      <w:r>
        <w:t xml:space="preserve">: que el firmante sea</w:t>
      </w:r>
      <w:r>
        <w:t xml:space="preserve"> </w:t>
      </w:r>
      <w:r>
        <w:rPr>
          <w:bCs/>
          <w:b/>
        </w:rPr>
        <w:t xml:space="preserve">el rol con derecho a</w:t>
      </w:r>
      <w:r>
        <w:rPr>
          <w:bCs/>
          <w:b/>
        </w:rPr>
        <w:t xml:space="preserve"> </w:t>
      </w:r>
      <w:r>
        <w:rPr>
          <w:bCs/>
          <w:b/>
        </w:rPr>
        <w:t xml:space="preserve">decidir</w:t>
      </w:r>
      <w:r>
        <w:t xml:space="preserve">.</w:t>
      </w:r>
    </w:p>
    <w:p>
      <w:pPr>
        <w:pStyle w:val="FirstParagraph"/>
      </w:pPr>
      <w:r>
        <w:t xml:space="preserve">Lo fijan</w:t>
      </w:r>
      <w:r>
        <w:t xml:space="preserve"> </w:t>
      </w:r>
      <w:r>
        <w:rPr>
          <w:rStyle w:val="VerbatimChar"/>
        </w:rPr>
        <w:t xml:space="preserve">test_un_datanode_no_puede_firmar_sus_propios_tokens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test_el_cliente_tampoco_puede_firmar</w:t>
      </w:r>
      <w:r>
        <w:t xml:space="preserve">.</w:t>
      </w:r>
    </w:p>
    <w:bookmarkEnd w:id="130"/>
    <w:bookmarkStart w:id="131" w:name="X00cb97b91d64cba46d025af7c394e0f73d72837"/>
    <w:p>
      <w:pPr>
        <w:pStyle w:val="Heading3"/>
      </w:pPr>
      <w:r>
        <w:t xml:space="preserve">Tres detalles que parecen menores y no lo son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El PUT autoriza ANTES de leer el cuerpo.</w:t>
      </w:r>
      <w:r>
        <w:t xml:space="preserve"> </w:t>
      </w:r>
      <w:r>
        <w:t xml:space="preserve">Si no, un no autorizado haría que el nodo se</w:t>
      </w:r>
      <w:r>
        <w:t xml:space="preserve"> </w:t>
      </w:r>
      <w:r>
        <w:t xml:space="preserve">tragara 64 MB por la red antes de rechazarlo. Autorizar primero convierte un abuso de</w:t>
      </w:r>
      <w:r>
        <w:t xml:space="preserve"> </w:t>
      </w:r>
      <w:r>
        <w:t xml:space="preserve">ancho de banda en una respuesta corta.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El DELETE autoriza ANTES de la idempotencia.</w:t>
      </w:r>
      <w:r>
        <w:t xml:space="preserve"> </w:t>
      </w:r>
      <w:r>
        <w:t xml:space="preserve">Un bloque que no existe también exige</w:t>
      </w:r>
      <w:r>
        <w:t xml:space="preserve"> </w:t>
      </w:r>
      <w:r>
        <w:t xml:space="preserve">token. Si el</w:t>
      </w:r>
      <w:r>
        <w:t xml:space="preserve"> </w:t>
      </w:r>
      <w:r>
        <w:rPr>
          <w:rStyle w:val="VerbatimChar"/>
        </w:rPr>
        <w:t xml:space="preserve">204</w:t>
      </w:r>
      <w:r>
        <w:t xml:space="preserve"> </w:t>
      </w:r>
      <w:r>
        <w:t xml:space="preserve">de «no estaba» llegara primero, el endpoint sería un</w:t>
      </w:r>
      <w:r>
        <w:t xml:space="preserve"> </w:t>
      </w:r>
      <w:r>
        <w:rPr>
          <w:bCs/>
          <w:b/>
        </w:rPr>
        <w:t xml:space="preserve">oráculo</w:t>
      </w:r>
      <w:r>
        <w:t xml:space="preserve"> </w:t>
      </w:r>
      <w:r>
        <w:t xml:space="preserve">—204</w:t>
      </w:r>
      <w:r>
        <w:t xml:space="preserve"> </w:t>
      </w:r>
      <w:r>
        <w:t xml:space="preserve">si no existe, 403 si existe— con el que se puede enumerar el contenido de un disco sin</w:t>
      </w:r>
      <w:r>
        <w:t xml:space="preserve"> </w:t>
      </w:r>
      <w:r>
        <w:t xml:space="preserve">autorización ninguna.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El motivo del rechazo va al log, no a la respuesta.</w:t>
      </w:r>
      <w:r>
        <w:t xml:space="preserve"> </w:t>
      </w:r>
      <w:r>
        <w:t xml:space="preserve">Hacia fuera es siempre un 403 con</w:t>
      </w:r>
      <w:r>
        <w:t xml:space="preserve"> </w:t>
      </w:r>
      <w:r>
        <w:t xml:space="preserve">el mismo texto.</w:t>
      </w:r>
    </w:p>
    <w:bookmarkEnd w:id="131"/>
    <w:bookmarkStart w:id="132" w:name="el-límite-no-hay-revocación"/>
    <w:p>
      <w:pPr>
        <w:pStyle w:val="Heading3"/>
      </w:pPr>
      <w:r>
        <w:t xml:space="preserve">El límite: no hay revocación</w:t>
      </w:r>
    </w:p>
    <w:p>
      <w:pPr>
        <w:pStyle w:val="FirstParagraph"/>
      </w:pPr>
      <w:r>
        <w:t xml:space="preserve">Retirar un permiso corta la</w:t>
      </w:r>
      <w:r>
        <w:t xml:space="preserve"> </w:t>
      </w:r>
      <w:r>
        <w:rPr>
          <w:bCs/>
          <w:b/>
        </w:rPr>
        <w:t xml:space="preserve">emisión</w:t>
      </w:r>
      <w:r>
        <w:t xml:space="preserve"> </w:t>
      </w:r>
      <w:r>
        <w:t xml:space="preserve">de tokens nuevos; no invalida los ya emitidos. Un</w:t>
      </w:r>
      <w:r>
        <w:t xml:space="preserve"> </w:t>
      </w:r>
      <w:r>
        <w:t xml:space="preserve">token que alguien guardara sigue sirviendo hasta que caduque, y por eso la vida por defecto</w:t>
      </w:r>
      <w:r>
        <w:t xml:space="preserve"> </w:t>
      </w:r>
      <w:r>
        <w:t xml:space="preserve">son</w:t>
      </w:r>
      <w:r>
        <w:t xml:space="preserve"> </w:t>
      </w:r>
      <w:r>
        <w:rPr>
          <w:bCs/>
          <w:b/>
        </w:rPr>
        <w:t xml:space="preserve">10 minutos</w:t>
      </w:r>
      <w:r>
        <w:t xml:space="preserve">: cubre de sobra la subida o bajada de un bloque de 64 MB y coincide con</w:t>
      </w:r>
      <w:r>
        <w:t xml:space="preserve"> </w:t>
      </w:r>
      <w:r>
        <w:t xml:space="preserve">el TTL de las reservas de escritura, que es el otro reloj de la misma operación.</w:t>
      </w:r>
    </w:p>
    <w:p>
      <w:pPr>
        <w:pStyle w:val="BodyText"/>
      </w:pPr>
      <w:r>
        <w:t xml:space="preserve">Es el compromiso clásico de una credencial sin estado, y la alternativa —consultar al</w:t>
      </w:r>
      <w:r>
        <w:t xml:space="preserve"> </w:t>
      </w:r>
      <w:r>
        <w:t xml:space="preserve">ControlNode en cada petición de bloque— devolvería el plano de control al camino de los</w:t>
      </w:r>
      <w:r>
        <w:t xml:space="preserve"> </w:t>
      </w:r>
      <w:r>
        <w:t xml:space="preserve">datos, que es justo lo que la decisión 4 evita. Queda fijado como comportamiento esperado en</w:t>
      </w:r>
      <w:r>
        <w:t xml:space="preserve"> </w:t>
      </w:r>
      <w:r>
        <w:rPr>
          <w:rStyle w:val="VerbatimChar"/>
        </w:rPr>
        <w:t xml:space="preserve">test_al_retirar_el_permiso_deja_de_emitirse_token</w:t>
      </w:r>
      <w:r>
        <w:t xml:space="preserve">, para que sea una decisión escrita y no</w:t>
      </w:r>
      <w:r>
        <w:t xml:space="preserve"> </w:t>
      </w:r>
      <w:r>
        <w:t xml:space="preserve">un descubrimiento en la sustentación.</w:t>
      </w:r>
    </w:p>
    <w:bookmarkEnd w:id="132"/>
    <w:bookmarkStart w:id="133" w:name="las-dos-mitades-se-encienden-juntas"/>
    <w:p>
      <w:pPr>
        <w:pStyle w:val="Heading3"/>
      </w:pPr>
      <w:r>
        <w:t xml:space="preserve">Las dos mitades se encienden juntas</w:t>
      </w:r>
    </w:p>
    <w:p>
      <w:pPr>
        <w:pStyle w:val="FirstParagraph"/>
      </w:pPr>
      <w:r>
        <w:t xml:space="preserve">Sin material TLS, el ControlNode no firma y el DataNode no exige. Es la</w:t>
      </w:r>
      <w:r>
        <w:t xml:space="preserve"> </w:t>
      </w:r>
      <w:r>
        <w:rPr>
          <w:bCs/>
          <w:b/>
        </w:rPr>
        <w:t xml:space="preserve">misma condición</w:t>
      </w:r>
      <w:r>
        <w:t xml:space="preserve"> </w:t>
      </w:r>
      <w:r>
        <w:t xml:space="preserve">en los dos lados —hay certificados o no los hay—, y está escrito así a propósito: lo que no</w:t>
      </w:r>
      <w:r>
        <w:t xml:space="preserve"> </w:t>
      </w:r>
      <w:r>
        <w:t xml:space="preserve">puede pasar es que una mitad esté y la otra no.</w:t>
      </w:r>
    </w:p>
    <w:p>
      <w:r>
        <w:br w:type="page"/>
      </w:r>
    </w:p>
    <w:bookmarkEnd w:id="133"/>
    <w:bookmarkEnd w:id="134"/>
    <w:bookmarkEnd w:id="135"/>
    <w:bookmarkStart w:id="160" w:name="entorno-de-ejecución-y-reproducibilidad"/>
    <w:p>
      <w:pPr>
        <w:pStyle w:val="Heading1"/>
      </w:pPr>
      <w:r>
        <w:t xml:space="preserve">9. Entorno de ejecución y reproducibilidad</w:t>
      </w:r>
    </w:p>
    <w:p>
      <w:pPr>
        <w:pStyle w:val="FirstParagraph"/>
      </w:pPr>
      <w:r>
        <w:t xml:space="preserve">Esta sección está escrita para que alguien que no haya tocado el proyecto pueda levantarlo</w:t>
      </w:r>
      <w:r>
        <w:t xml:space="preserve"> </w:t>
      </w:r>
      <w:r>
        <w:t xml:space="preserve">entero desde cero en su propia máquina y verificar por sí mismo cada afirmación del</w:t>
      </w:r>
      <w:r>
        <w:t xml:space="preserve"> </w:t>
      </w:r>
      <w:r>
        <w:t xml:space="preserve">informe. Los comandos son literales y están en el orden en que hay que ejecutarlos. Donde</w:t>
      </w:r>
      <w:r>
        <w:t xml:space="preserve"> </w:t>
      </w:r>
      <w:r>
        <w:t xml:space="preserve">un paso puede fallar, se dice</w:t>
      </w:r>
      <w:r>
        <w:t xml:space="preserve"> </w:t>
      </w:r>
      <w:r>
        <w:rPr>
          <w:bCs/>
          <w:b/>
        </w:rPr>
        <w:t xml:space="preserve">cómo se manifiesta el fallo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qué significa</w:t>
      </w:r>
      <w:r>
        <w:t xml:space="preserve">, porque</w:t>
      </w:r>
      <w:r>
        <w:t xml:space="preserve"> </w:t>
      </w:r>
      <w:r>
        <w:t xml:space="preserve">un error cuyo síntoma no se reconoce cuesta más que el paso entero.</w:t>
      </w:r>
    </w:p>
    <w:p>
      <w:pPr>
        <w:pStyle w:val="BlockText"/>
      </w:pPr>
      <w:r>
        <w:rPr>
          <w:bCs/>
          <w:b/>
        </w:rPr>
        <w:t xml:space="preserve">Dos avisos antes de empezar, los dos aprendidos a base de tropezar con ellos: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Clonar indicando la rama.</w:t>
      </w:r>
      <w:r>
        <w:t xml:space="preserve"> </w:t>
      </w:r>
      <w:r>
        <w:t xml:space="preserve">La rama por defecto del repositorio en GitHub fue</w:t>
      </w:r>
      <w:r>
        <w:t xml:space="preserve"> </w:t>
      </w:r>
      <w:r>
        <w:rPr>
          <w:rStyle w:val="VerbatimChar"/>
        </w:rPr>
        <w:t xml:space="preserve">etapa-1</w:t>
      </w:r>
      <w:r>
        <w:t xml:space="preserve"> </w:t>
      </w:r>
      <w:r>
        <w:t xml:space="preserve">hasta el hito 3. Clonar sin indicar rama daba el proyecto de la semana 8.</w:t>
      </w:r>
      <w:r>
        <w:t xml:space="preserve"> </w:t>
      </w:r>
      <w:r>
        <w:t xml:space="preserve">Usa siempre</w:t>
      </w:r>
      <w:r>
        <w:t xml:space="preserve"> </w:t>
      </w:r>
      <w:r>
        <w:rPr>
          <w:rStyle w:val="VerbatimChar"/>
        </w:rPr>
        <w:t xml:space="preserve">--branch main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En Windows, usa PowerShell y no Git Bash.</w:t>
      </w:r>
      <w:r>
        <w:t xml:space="preserve"> </w:t>
      </w:r>
      <w:r>
        <w:t xml:space="preserve">MSYS reescribe los argumentos que</w:t>
      </w:r>
      <w:r>
        <w:t xml:space="preserve"> </w:t>
      </w:r>
      <w:r>
        <w:t xml:space="preserve">empiezan por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y convierte</w:t>
      </w:r>
      <w:r>
        <w:t xml:space="preserve"> </w:t>
      </w:r>
      <w:r>
        <w:rPr>
          <w:rStyle w:val="VerbatimChar"/>
        </w:rPr>
        <w:t xml:space="preserve">/datos/pruebas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C:/Program Files/Git/datos/pruebas</w:t>
      </w:r>
      <w:r>
        <w:t xml:space="preserve"> </w:t>
      </w:r>
      <w:r>
        <w:t xml:space="preserve">antes de que la CLI los vea. Con PowerShell, CMD</w:t>
      </w:r>
      <w:r>
        <w:t xml:space="preserve"> </w:t>
      </w:r>
      <w:r>
        <w:t xml:space="preserve">o WSL no pasa. Si hay que usar Git Bash, la salida es anteponer otra barra</w:t>
      </w:r>
      <w:r>
        <w:t xml:space="preserve"> </w:t>
      </w:r>
      <w:r>
        <w:t xml:space="preserve">(</w:t>
      </w:r>
      <w:r>
        <w:rPr>
          <w:rStyle w:val="VerbatimChar"/>
        </w:rPr>
        <w:t xml:space="preserve">dfsha cd //datos/pruebas</w:t>
      </w:r>
      <w:r>
        <w:t xml:space="preserve">) o</w:t>
      </w:r>
      <w:r>
        <w:t xml:space="preserve"> </w:t>
      </w:r>
      <w:r>
        <w:rPr>
          <w:rStyle w:val="VerbatimChar"/>
        </w:rPr>
        <w:t xml:space="preserve">MSYS_NO_PATHCONV=1</w:t>
      </w:r>
      <w:r>
        <w:t xml:space="preserve">.</w:t>
      </w:r>
    </w:p>
    <w:bookmarkStart w:id="136" w:name="requisitos-previos"/>
    <w:p>
      <w:pPr>
        <w:pStyle w:val="Heading2"/>
      </w:pPr>
      <w:r>
        <w:t xml:space="preserve">9.1 Requisitos previos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 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  <w:r>
              <w:t xml:space="preserve"> </w:t>
            </w:r>
            <w:r>
              <w:t xml:space="preserve">con Compose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cualquiera reciente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servicios en el despliegue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3.11 o superior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paquete declara</w:t>
            </w:r>
            <w:r>
              <w:t xml:space="preserve"> </w:t>
            </w:r>
            <w:r>
              <w:rPr>
                <w:rStyle w:val="VerbatimChar"/>
              </w:rPr>
              <w:t xml:space="preserve">requires-python = "&gt;=3.11"</w:t>
            </w:r>
            <w:r>
              <w:t xml:space="preserve">. Con 3.10 el</w:t>
            </w:r>
            <w:r>
              <w:t xml:space="preserve"> </w:t>
            </w:r>
            <w:r>
              <w:rPr>
                <w:rStyle w:val="VerbatimChar"/>
              </w:rPr>
              <w:t xml:space="preserve">pip install</w:t>
            </w:r>
            <w:r>
              <w:t xml:space="preserve"> </w:t>
            </w:r>
            <w:r>
              <w:t xml:space="preserve">del cliente falla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Espacio en disco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Imágenes, volúmenes y los bloques de las 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 disponible para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PostgreSQL, tres ControlNodes, cuatro DataNodes y nginx</w:t>
            </w:r>
          </w:p>
        </w:tc>
      </w:tr>
    </w:tbl>
    <w:p>
      <w:pPr>
        <w:pStyle w:val="BodyText"/>
      </w:pPr>
      <w:r>
        <w:t xml:space="preserve">El cliente corre</w:t>
      </w:r>
      <w:r>
        <w:t xml:space="preserve"> </w:t>
      </w:r>
      <w:r>
        <w:rPr>
          <w:bCs/>
          <w:b/>
        </w:rPr>
        <w:t xml:space="preserve">en la máquina anfitriona</w:t>
      </w:r>
      <w:r>
        <w:t xml:space="preserve">, no en un contenedor. Es el escenario</w:t>
      </w:r>
      <w:r>
        <w:t xml:space="preserve"> </w:t>
      </w:r>
      <w:r>
        <w:t xml:space="preserve">soportado y el único verificado de punta a punta; las limitaciones del contenedor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están documentadas al final de esta sección.</w:t>
      </w:r>
    </w:p>
    <w:bookmarkEnd w:id="136"/>
    <w:bookmarkStart w:id="144" w:name="despliegue-local-paso-a-paso"/>
    <w:p>
      <w:pPr>
        <w:pStyle w:val="Heading2"/>
      </w:pPr>
      <w:r>
        <w:t xml:space="preserve">9.2 Despliegue local, paso a paso</w:t>
      </w:r>
    </w:p>
    <w:bookmarkStart w:id="137" w:name="paso-1-clonar"/>
    <w:p>
      <w:pPr>
        <w:pStyle w:val="Heading3"/>
      </w:pPr>
      <w:r>
        <w:t xml:space="preserve">Paso 1 — Clonar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main https://github.com/tsepulvedf/DFSha-Telematica-.git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DFSha-Telematica-</w:t>
      </w:r>
    </w:p>
    <w:bookmarkEnd w:id="137"/>
    <w:bookmarkStart w:id="138" w:name="paso-2-crear-el-.env-obligatorio"/>
    <w:p>
      <w:pPr>
        <w:pStyle w:val="Heading3"/>
      </w:pPr>
      <w:r>
        <w:t xml:space="preserve">Paso 2 — Crear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(obligatorio)</w:t>
      </w:r>
    </w:p>
    <w:p>
      <w:pPr>
        <w:pStyle w:val="FirstParagraph"/>
      </w:pPr>
      <w:r>
        <w:rPr>
          <w:rStyle w:val="VerbatimChar"/>
        </w:rPr>
        <w:t xml:space="preserve">docker compose up</w:t>
      </w:r>
      <w:r>
        <w:t xml:space="preserve"> </w:t>
      </w:r>
      <w:r>
        <w:rPr>
          <w:bCs/>
          <w:b/>
        </w:rPr>
        <w:t xml:space="preserve">aborta</w:t>
      </w:r>
      <w:r>
        <w:t xml:space="preserve"> </w:t>
      </w:r>
      <w:r>
        <w:t xml:space="preserve">si no existe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 los secretos rellenos:</w:t>
      </w:r>
    </w:p>
    <w:p>
      <w:pPr>
        <w:pStyle w:val="SourceCode"/>
      </w:pPr>
      <w:r>
        <w:rPr>
          <w:rStyle w:val="VerbatimChar"/>
        </w:rPr>
        <w:t xml:space="preserve">falta DFSHA_JWT_SECRET; copia .env.example a .env</w:t>
      </w:r>
    </w:p>
    <w:p>
      <w:pPr>
        <w:pStyle w:val="FirstParagraph"/>
      </w:pPr>
      <w:r>
        <w:t xml:space="preserve">Es a propósito: los secretos no tienen valor por defecto en el código, porque uno por</w:t>
      </w:r>
      <w:r>
        <w:t xml:space="preserve"> </w:t>
      </w:r>
      <w:r>
        <w:t xml:space="preserve">defecto en un repositorio público es un hallazgo de seguridad.</w:t>
      </w:r>
    </w:p>
    <w:p>
      <w:pPr>
        <w:pStyle w:val="BodyText"/>
      </w:pPr>
      <w:r>
        <w:rPr>
          <w:bCs/>
          <w:b/>
        </w:rPr>
        <w:t xml:space="preserve">bash / zsh / WSL: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"s|^DFSHA_JWT_SECRET=$|DFSHA_JWT_SECRET=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secrets;print(secrets.token_urlsafe(48))'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|"</w:t>
      </w:r>
      <w:r>
        <w:rPr>
          <w:rStyle w:val="NormalTok"/>
        </w:rPr>
        <w:t xml:space="preserve"> .env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"s|^DFSHA_PG_PASSWORD=$|DFSHA_PG_PASSWORD=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secrets;print(secrets.token_urlsafe(24))'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|"</w:t>
      </w:r>
      <w:r>
        <w:rPr>
          <w:rStyle w:val="NormalTok"/>
        </w:rPr>
        <w:t xml:space="preserve"> .env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"s|^DFSHA_PG_REPLICATION_PASSWORD=$|DFSHA_PG_REPLICATION_PASSWORD=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secrets;print(secrets.token_urlsafe(24))'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|"</w:t>
      </w:r>
      <w:r>
        <w:rPr>
          <w:rStyle w:val="NormalTok"/>
        </w:rPr>
        <w:t xml:space="preserve"> .env</w:t>
      </w:r>
      <w:r>
        <w:br/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'^DFSHA_(JWT_SECRET|PG_PASSWORD|PG_REPLICATION_PASSWORD)=.+'</w:t>
      </w:r>
      <w:r>
        <w:rPr>
          <w:rStyle w:val="NormalTok"/>
        </w:rPr>
        <w:t xml:space="preserve"> .env   </w:t>
      </w:r>
      <w:r>
        <w:rPr>
          <w:rStyle w:val="CommentTok"/>
        </w:rPr>
        <w:t xml:space="preserve"># deben salir tres líneas</w:t>
      </w:r>
    </w:p>
    <w:p>
      <w:pPr>
        <w:pStyle w:val="FirstParagraph"/>
      </w:pPr>
      <w:r>
        <w:t xml:space="preserve">En macOS el</w:t>
      </w:r>
      <w:r>
        <w:t xml:space="preserve"> </w:t>
      </w:r>
      <w:r>
        <w:rPr>
          <w:rStyle w:val="VerbatimChar"/>
        </w:rPr>
        <w:t xml:space="preserve">sed -i</w:t>
      </w:r>
      <w:r>
        <w:t xml:space="preserve"> </w:t>
      </w:r>
      <w:r>
        <w:t xml:space="preserve">del sistema pide un argumento: usa</w:t>
      </w:r>
      <w:r>
        <w:t xml:space="preserve"> </w:t>
      </w:r>
      <w:r>
        <w:rPr>
          <w:rStyle w:val="VerbatimChar"/>
        </w:rPr>
        <w:t xml:space="preserve">sed -i ''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PowerShell:</w:t>
      </w:r>
    </w:p>
    <w:p>
      <w:pPr>
        <w:pStyle w:val="SourceCode"/>
      </w:pP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br/>
      </w:r>
      <w:r>
        <w:rPr>
          <w:rStyle w:val="VariableTok"/>
        </w:rPr>
        <w:t xml:space="preserve">$jwt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secrets;print(secrets.token_urlsafe(48))"</w:t>
      </w:r>
      <w:r>
        <w:br/>
      </w:r>
      <w:r>
        <w:rPr>
          <w:rStyle w:val="VariableTok"/>
        </w:rPr>
        <w:t xml:space="preserve">$pg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secrets;print(secrets.token_urlsafe(24))"</w:t>
      </w:r>
      <w:r>
        <w:br/>
      </w:r>
      <w:r>
        <w:rPr>
          <w:rStyle w:val="VariableTok"/>
        </w:rPr>
        <w:t xml:space="preserve">$rep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secrets;print(secrets.token_urlsafe(24))"</w:t>
      </w:r>
      <w:r>
        <w:br/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replace </w:t>
      </w:r>
      <w:r>
        <w:rPr>
          <w:rStyle w:val="StringTok"/>
        </w:rPr>
        <w:t xml:space="preserve">'^DFSHA_JWT_SECRET=$'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"DFSHA_JWT_SECRET=$jwt"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replace </w:t>
      </w:r>
      <w:r>
        <w:rPr>
          <w:rStyle w:val="StringTok"/>
        </w:rPr>
        <w:t xml:space="preserve">'^DFSHA_PG_PASSWORD=$'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"DFSHA_PG_PASSWORD=$pg"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replace </w:t>
      </w:r>
      <w:r>
        <w:rPr>
          <w:rStyle w:val="StringTok"/>
        </w:rPr>
        <w:t xml:space="preserve">'^DFSHA_PG_REPLICATION_PASSWORD=$'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"DFSHA_PG_REPLICATION_PASSWORD=$rep"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br/>
      </w:r>
      <w:r>
        <w:br/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Pattern </w:t>
      </w:r>
      <w:r>
        <w:rPr>
          <w:rStyle w:val="StringTok"/>
        </w:rPr>
        <w:t xml:space="preserve">'^DFSHA_(JWT_SECRET|PG_PASSWORD|PG_REPLICATION_PASSWORD)=.+'</w:t>
      </w:r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 </w:t>
      </w:r>
      <w:r>
        <w:t xml:space="preserve">está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No se sube nunca.</w:t>
      </w:r>
    </w:p>
    <w:p>
      <w:pPr>
        <w:pStyle w:val="BlockText"/>
      </w:pPr>
      <w:r>
        <w:rPr>
          <w:bCs/>
          <w:b/>
        </w:rPr>
        <w:t xml:space="preserve">Regla del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</w:t>
      </w:r>
      <w:r>
        <w:rPr>
          <w:bCs/>
          <w:b/>
        </w:rPr>
        <w:t xml:space="preserve"> </w:t>
      </w:r>
      <w:r>
        <w:rPr>
          <w:bCs/>
          <w:b/>
        </w:rPr>
        <w:t xml:space="preserve">que conviene conocer:</w:t>
      </w:r>
      <w:r>
        <w:t xml:space="preserve"> </w:t>
      </w:r>
      <w:r>
        <w:t xml:space="preserve">una línea vacía significa «no la he</w:t>
      </w:r>
      <w:r>
        <w:t xml:space="preserve"> </w:t>
      </w:r>
      <w:r>
        <w:t xml:space="preserve">configurado»,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«vale la cadena vacía». Los dos servicios lo tratan así</w:t>
      </w:r>
      <w:r>
        <w:t xml:space="preserve"> </w:t>
      </w:r>
      <w:r>
        <w:t xml:space="preserve">(</w:t>
      </w:r>
      <w:r>
        <w:rPr>
          <w:rStyle w:val="VerbatimChar"/>
        </w:rPr>
        <w:t xml:space="preserve">env_ignore_empty=True</w:t>
      </w:r>
      <w:r>
        <w:t xml:space="preserve">). Esto no era así al principio y costó que el DataNode no</w:t>
      </w:r>
      <w:r>
        <w:t xml:space="preserve"> </w:t>
      </w:r>
      <w:r>
        <w:t xml:space="preserve">arrancara en AWS siguiendo las instrucciones del propio proyecto; está contado en §10.6.</w:t>
      </w:r>
    </w:p>
    <w:bookmarkEnd w:id="138"/>
    <w:bookmarkStart w:id="139" w:name="Xe45815a58f68cabee9867151fde9847936f89f9"/>
    <w:p>
      <w:pPr>
        <w:pStyle w:val="Heading3"/>
      </w:pPr>
      <w:r>
        <w:t xml:space="preserve">Paso 3 — Generar la CA y los certificados (obligatorio)</w:t>
      </w:r>
    </w:p>
    <w:p>
      <w:pPr>
        <w:pStyle w:val="FirstParagraph"/>
      </w:pPr>
      <w:r>
        <w:t xml:space="preserve">El plano interno usa</w:t>
      </w:r>
      <w:r>
        <w:t xml:space="preserve"> </w:t>
      </w:r>
      <w:r>
        <w:rPr>
          <w:bCs/>
          <w:b/>
        </w:rPr>
        <w:t xml:space="preserve">TLS mutuo</w:t>
      </w:r>
      <w:r>
        <w:t xml:space="preserve">, y los servicios no arrancan sin su material: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scripts/gen_certs.py</w:t>
      </w:r>
    </w:p>
    <w:p>
      <w:pPr>
        <w:pStyle w:val="FirstParagraph"/>
      </w:pPr>
      <w:r>
        <w:t xml:space="preserve">Deja en</w:t>
      </w:r>
      <w:r>
        <w:t xml:space="preserve"> </w:t>
      </w:r>
      <w:r>
        <w:rPr>
          <w:rStyle w:val="VerbatimChar"/>
        </w:rPr>
        <w:t xml:space="preserve">certs/</w:t>
      </w:r>
      <w:r>
        <w:t xml:space="preserve"> </w:t>
      </w:r>
      <w:r>
        <w:t xml:space="preserve">la CA y un certificado por rol (</w:t>
      </w:r>
      <w:r>
        <w:rPr>
          <w:rStyle w:val="VerbatimChar"/>
        </w:rPr>
        <w:t xml:space="preserve">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). Nada de esto</w:t>
      </w:r>
      <w:r>
        <w:t xml:space="preserve"> </w:t>
      </w:r>
      <w:r>
        <w:t xml:space="preserve">se versiona.</w:t>
      </w:r>
    </w:p>
    <w:p>
      <w:pPr>
        <w:pStyle w:val="BodyText"/>
      </w:pPr>
      <w:r>
        <w:t xml:space="preserve">El script</w:t>
      </w:r>
      <w:r>
        <w:t xml:space="preserve"> </w:t>
      </w:r>
      <w:r>
        <w:rPr>
          <w:bCs/>
          <w:b/>
        </w:rPr>
        <w:t xml:space="preserve">se niega a regenerar una CA existente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, y explica por qué: volver</w:t>
      </w:r>
      <w:r>
        <w:t xml:space="preserve"> </w:t>
      </w:r>
      <w:r>
        <w:t xml:space="preserve">a firmarla invalida todos los certificados emitidos, y un clúster a medio rotar deja de</w:t>
      </w:r>
      <w:r>
        <w:t xml:space="preserve"> </w:t>
      </w:r>
      <w:r>
        <w:t xml:space="preserve">hablar consigo mismo.</w:t>
      </w:r>
    </w:p>
    <w:p>
      <w:pPr>
        <w:pStyle w:val="BlockText"/>
      </w:pPr>
      <w:r>
        <w:t xml:space="preserve">Esto</w:t>
      </w:r>
      <w:r>
        <w:t xml:space="preserve"> </w:t>
      </w:r>
      <w:r>
        <w:rPr>
          <w:bCs/>
          <w:b/>
        </w:rPr>
        <w:t xml:space="preserve">sustituye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DFSHA_INTERNAL_SECRET</w:t>
      </w:r>
      <w:r>
        <w:t xml:space="preserve">, que ya no existe en el código. Un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viejo que todavía lo tenga no estorba —se ignora— pero le faltarán las tres variables de</w:t>
      </w:r>
      <w:r>
        <w:t xml:space="preserve"> </w:t>
      </w:r>
      <w:r>
        <w:t xml:space="preserve">TLS, y entonces el servicio no arranca y lo dice.</w:t>
      </w:r>
    </w:p>
    <w:bookmarkEnd w:id="139"/>
    <w:bookmarkStart w:id="140" w:name="paso-4-levantar-el-clúster"/>
    <w:p>
      <w:pPr>
        <w:pStyle w:val="Heading3"/>
      </w:pPr>
      <w:r>
        <w:t xml:space="preserve">Paso 4 — Levantar el clúster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p>
      <w:pPr>
        <w:pStyle w:val="FirstParagraph"/>
      </w:pPr>
      <w:r>
        <w:t xml:space="preserve">Once servicios, en este orden de arranque: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metadato. Todas las escrituras van aquí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postgres-replica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Réplica en streaming. Sirve el lado de consulta de CQRS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 las ocho migraciones de Alembic y termina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control-node-1..3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Tres instancias idénticas. Una sostiene el lease de líder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nginx. Publica 8000 (REST), 8443 (plano interno) y 9000 (gRPC)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data-node-1..4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8001–8004, cada uno con su volumen y su dominio de falla</w:t>
            </w:r>
          </w:p>
        </w:tc>
      </w:tr>
    </w:tbl>
    <w:p>
      <w:pPr>
        <w:pStyle w:val="BodyText"/>
      </w:pPr>
      <w:r>
        <w:t xml:space="preserve">Comprobación inmediata: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     </w:t>
      </w:r>
      <w:r>
        <w:rPr>
          <w:rStyle w:val="CommentTok"/>
        </w:rPr>
        <w:t xml:space="preserve"># {"status":"ok","service":"control-node"}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http://localhost:8001/health     </w:t>
      </w:r>
      <w:r>
        <w:rPr>
          <w:rStyle w:val="CommentTok"/>
        </w:rPr>
        <w:t xml:space="preserve"># el DataNode, con used_bytes y capacity_bytes</w:t>
      </w:r>
    </w:p>
    <w:p>
      <w:pPr>
        <w:pStyle w:val="FirstParagraph"/>
      </w:pPr>
      <w:r>
        <w:t xml:space="preserve">Los diez servicios de larga vida deben quedar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(el undécimo,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, termina</w:t>
      </w:r>
      <w:r>
        <w:t xml:space="preserve"> </w:t>
      </w:r>
      <w:r>
        <w:t xml:space="preserve">con código 0). Que el stack</w:t>
      </w:r>
      <w:r>
        <w:t xml:space="preserve"> </w:t>
      </w:r>
      <w:r>
        <w:rPr>
          <w:bCs/>
          <w:b/>
        </w:rPr>
        <w:t xml:space="preserve">levante</w:t>
      </w:r>
      <w:r>
        <w:t xml:space="preserve"> </w:t>
      </w:r>
      <w:r>
        <w:t xml:space="preserve">ya es información: los ControlNodes esperan a que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t xml:space="preserve">acabe, y los DataNodes y el balanceador esperan a sus dependencias con</w:t>
      </w:r>
      <w:r>
        <w:t xml:space="preserve"> </w:t>
      </w:r>
      <w:r>
        <w:rPr>
          <w:rStyle w:val="VerbatimChar"/>
        </w:rPr>
        <w:t xml:space="preserve">depends_on: service_healthy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Si esto NO es la primera vez que levantas el clúster</w:t>
      </w:r>
      <w:r>
        <w:t xml:space="preserve">, y los DataNodes entran en</w:t>
      </w:r>
      <w:r>
        <w:t xml:space="preserve"> </w:t>
      </w:r>
      <w:r>
        <w:t xml:space="preserve">bucle de reinicio quejándose de</w:t>
      </w:r>
      <w:r>
        <w:t xml:space="preserve"> </w:t>
      </w:r>
      <w:r>
        <w:rPr>
          <w:rStyle w:val="VerbatimChar"/>
        </w:rPr>
        <w:t xml:space="preserve">lb:9000</w:t>
      </w:r>
      <w:r>
        <w:t xml:space="preserve">, ejecuta</w:t>
      </w:r>
      <w:r>
        <w:t xml:space="preserve"> </w:t>
      </w:r>
      <w:r>
        <w:rPr>
          <w:rStyle w:val="VerbatimChar"/>
        </w:rPr>
        <w:t xml:space="preserve">docker compose restart lb</w:t>
      </w:r>
      <w:r>
        <w:t xml:space="preserve"> </w:t>
      </w:r>
      <w:r>
        <w:t xml:space="preserve">y vuelve</w:t>
      </w:r>
      <w:r>
        <w:t xml:space="preserve"> </w:t>
      </w:r>
      <w:r>
        <w:t xml:space="preserve">a mirar. Es un caso conocido de nginx, no un fallo de configuración tuyo: está explicado</w:t>
      </w:r>
      <w:r>
        <w:t xml:space="preserve"> </w:t>
      </w:r>
      <w:r>
        <w:t xml:space="preserve">en §6.6 y en la tabla de §9.6. En un arranque limpio no ocurre.</w:t>
      </w:r>
    </w:p>
    <w:bookmarkEnd w:id="140"/>
    <w:bookmarkStart w:id="141" w:name="paso-5-instalar-el-cliente"/>
    <w:p>
      <w:pPr>
        <w:pStyle w:val="Heading3"/>
      </w:pPr>
      <w:r>
        <w:t xml:space="preserve">Paso 5 — Instalar el cliente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     </w:t>
      </w:r>
      <w:r>
        <w:rPr>
          <w:rStyle w:val="CommentTok"/>
        </w:rPr>
        <w:t xml:space="preserve"># Windows: .venv\Scripts\activate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</w:p>
    <w:bookmarkEnd w:id="141"/>
    <w:bookmarkStart w:id="142" w:name="paso-6-reproducir-el-ciclo-completo"/>
    <w:p>
      <w:pPr>
        <w:pStyle w:val="Heading3"/>
      </w:pPr>
      <w:r>
        <w:t xml:space="preserve">Paso 6 — Reproducir el ciclo completo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DFSHA_CONTROL_URL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http://localhost:8000      </w:t>
      </w:r>
      <w:r>
        <w:rPr>
          <w:rStyle w:val="CommentTok"/>
        </w:rPr>
        <w:t xml:space="preserve"># PowerShell: $env:DFSHA_CONTROL_URL="http://localhost:8000"</w:t>
      </w:r>
      <w:r>
        <w:br/>
      </w:r>
      <w:r>
        <w:br/>
      </w:r>
      <w:r>
        <w:rPr>
          <w:rStyle w:val="ExtensionTok"/>
        </w:rPr>
        <w:t xml:space="preserve">dfsha</w:t>
      </w:r>
      <w:r>
        <w:rPr>
          <w:rStyle w:val="NormalTok"/>
        </w:rPr>
        <w:t xml:space="preserve"> register ana                 </w:t>
      </w:r>
      <w:r>
        <w:rPr>
          <w:rStyle w:val="CommentTok"/>
        </w:rPr>
        <w:t xml:space="preserve"># pide la contraseña dos veces</w:t>
      </w:r>
      <w:r>
        <w:br/>
      </w:r>
      <w:r>
        <w:rPr>
          <w:rStyle w:val="ExtensionTok"/>
        </w:rPr>
        <w:t xml:space="preserve">dfsha</w:t>
      </w:r>
      <w:r>
        <w:rPr>
          <w:rStyle w:val="NormalTok"/>
        </w:rPr>
        <w:t xml:space="preserve"> login ana</w:t>
      </w:r>
      <w:r>
        <w:br/>
      </w:r>
      <w:r>
        <w:br/>
      </w:r>
      <w:r>
        <w:rPr>
          <w:rStyle w:val="ExtensionTok"/>
        </w:rPr>
        <w:t xml:space="preserve">dfsha</w:t>
      </w:r>
      <w:r>
        <w:rPr>
          <w:rStyle w:val="NormalTok"/>
        </w:rPr>
        <w:t xml:space="preserve"> cluster                      </w:t>
      </w:r>
      <w:r>
        <w:rPr>
          <w:rStyle w:val="CommentTok"/>
        </w:rPr>
        <w:t xml:space="preserve"># los cuatro DataNodes ALIVE, con su dominio;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última línea: líder, época y vida restante del lease</w:t>
      </w:r>
      <w:r>
        <w:br/>
      </w:r>
      <w:r>
        <w:br/>
      </w:r>
      <w:r>
        <w:rPr>
          <w:rStyle w:val="ExtensionTok"/>
        </w:rPr>
        <w:t xml:space="preserve">dfsha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/datos/pruebas</w:t>
      </w:r>
      <w:r>
        <w:br/>
      </w:r>
      <w:r>
        <w:rPr>
          <w:rStyle w:val="ExtensionTok"/>
        </w:rPr>
        <w:t xml:space="preserve">dfsha</w:t>
      </w:r>
      <w:r>
        <w:rPr>
          <w:rStyle w:val="NormalTok"/>
        </w:rPr>
        <w:t xml:space="preserve"> ls /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scripts/gen_testfile.py /tmp/original.bin </w:t>
      </w:r>
      <w:r>
        <w:rPr>
          <w:rStyle w:val="AttributeTok"/>
        </w:rPr>
        <w:t xml:space="preserve">--size</w:t>
      </w:r>
      <w:r>
        <w:rPr>
          <w:rStyle w:val="NormalTok"/>
        </w:rPr>
        <w:t xml:space="preserve"> 50MB</w:t>
      </w:r>
      <w:r>
        <w:br/>
      </w:r>
      <w:r>
        <w:rPr>
          <w:rStyle w:val="CommentTok"/>
        </w:rPr>
        <w:t xml:space="preserve">#   anota el SHA-256 que imprime</w:t>
      </w:r>
      <w:r>
        <w:br/>
      </w:r>
      <w:r>
        <w:br/>
      </w:r>
      <w:r>
        <w:rPr>
          <w:rStyle w:val="CommentTok"/>
        </w:rPr>
        <w:t xml:space="preserve"># Bloques de 1 MB para que el particionamiento sea visible: 50 bloques, 150 réplicas</w:t>
      </w:r>
      <w:r>
        <w:br/>
      </w:r>
      <w:r>
        <w:rPr>
          <w:rStyle w:val="ExtensionTok"/>
        </w:rPr>
        <w:t xml:space="preserve">dfsha</w:t>
      </w:r>
      <w:r>
        <w:rPr>
          <w:rStyle w:val="NormalTok"/>
        </w:rPr>
        <w:t xml:space="preserve"> put </w:t>
      </w:r>
      <w:r>
        <w:rPr>
          <w:rStyle w:val="AttributeTok"/>
        </w:rPr>
        <w:t xml:space="preserve">--block-size</w:t>
      </w:r>
      <w:r>
        <w:rPr>
          <w:rStyle w:val="NormalTok"/>
        </w:rPr>
        <w:t xml:space="preserve"> 1048576 /tmp/original.bin /datos/pruebas/original.bin</w:t>
      </w:r>
      <w:r>
        <w:br/>
      </w:r>
      <w:r>
        <w:rPr>
          <w:rStyle w:val="ExtensionTok"/>
        </w:rPr>
        <w:t xml:space="preserve">dfsha</w:t>
      </w:r>
      <w:r>
        <w:rPr>
          <w:rStyle w:val="NormalTok"/>
        </w:rPr>
        <w:t xml:space="preserve"> stat /datos/pruebas/original.bin     </w:t>
      </w:r>
      <w:r>
        <w:rPr>
          <w:rStyle w:val="CommentTok"/>
        </w:rPr>
        <w:t xml:space="preserve"># bloques: 50 · FULLY_REPLICATED (3 de 3)</w:t>
      </w:r>
      <w:r>
        <w:br/>
      </w:r>
      <w:r>
        <w:rPr>
          <w:rStyle w:val="ExtensionTok"/>
        </w:rPr>
        <w:t xml:space="preserve">dfsha</w:t>
      </w:r>
      <w:r>
        <w:rPr>
          <w:rStyle w:val="NormalTok"/>
        </w:rPr>
        <w:t xml:space="preserve"> cluster                              </w:t>
      </w:r>
      <w:r>
        <w:rPr>
          <w:rStyle w:val="CommentTok"/>
        </w:rPr>
        <w:t xml:space="preserve"># el reparto entre los cuatro nodos</w:t>
      </w:r>
      <w:r>
        <w:br/>
      </w:r>
      <w:r>
        <w:br/>
      </w:r>
      <w:r>
        <w:rPr>
          <w:rStyle w:val="ExtensionTok"/>
        </w:rPr>
        <w:t xml:space="preserve">dfsha</w:t>
      </w:r>
      <w:r>
        <w:rPr>
          <w:rStyle w:val="NormalTok"/>
        </w:rPr>
        <w:t xml:space="preserve"> get /datos/pruebas/original.bin /tmp/bajado.bin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/tmp/original.bin /tmp/bajado.bin    </w:t>
      </w:r>
      <w:r>
        <w:rPr>
          <w:rStyle w:val="CommentTok"/>
        </w:rPr>
        <w:t xml:space="preserve"># tienen que coincidir</w:t>
      </w:r>
    </w:p>
    <w:p>
      <w:pPr>
        <w:pStyle w:val="FirstParagraph"/>
      </w:pPr>
      <w:r>
        <w:t xml:space="preserve">En Windows, el último comando es</w:t>
      </w:r>
      <w:r>
        <w:t xml:space="preserve"> </w:t>
      </w:r>
      <w:r>
        <w:rPr>
          <w:rStyle w:val="VerbatimChar"/>
        </w:rPr>
        <w:t xml:space="preserve">Get-FileHash /tmp/original.bin, /tmp/bajado.bin -Algorithm SHA256</w:t>
      </w:r>
      <w:r>
        <w:t xml:space="preserve">.</w:t>
      </w:r>
    </w:p>
    <w:p>
      <w:pPr>
        <w:pStyle w:val="BodyText"/>
      </w:pPr>
      <w:r>
        <w:t xml:space="preserve">Con el tamaño de bloque por defecto (64 MB) ese archivo cabría en</w:t>
      </w:r>
      <w:r>
        <w:t xml:space="preserve"> </w:t>
      </w:r>
      <w:r>
        <w:rPr>
          <w:bCs/>
          <w:b/>
        </w:rPr>
        <w:t xml:space="preserve">un</w:t>
      </w:r>
      <w:r>
        <w:t xml:space="preserve"> </w:t>
      </w:r>
      <w:r>
        <w:t xml:space="preserve">bloque, y el</w:t>
      </w:r>
      <w:r>
        <w:t xml:space="preserve"> </w:t>
      </w:r>
      <w:r>
        <w:t xml:space="preserve">reparto no se vería. De ahí el</w:t>
      </w:r>
      <w:r>
        <w:t xml:space="preserve"> </w:t>
      </w:r>
      <w:r>
        <w:rPr>
          <w:rStyle w:val="VerbatimChar"/>
        </w:rPr>
        <w:t xml:space="preserve">--block-size</w:t>
      </w:r>
      <w:r>
        <w:t xml:space="preserve">.</w:t>
      </w:r>
    </w:p>
    <w:bookmarkEnd w:id="142"/>
    <w:bookmarkStart w:id="143" w:name="Xd598853c742b13af7b7358ab090e391f1dccd74"/>
    <w:p>
      <w:pPr>
        <w:pStyle w:val="Heading3"/>
      </w:pPr>
      <w:r>
        <w:t xml:space="preserve">Paso 7 — Ver el borrado lógico y el recolector</w:t>
      </w:r>
    </w:p>
    <w:p>
      <w:pPr>
        <w:pStyle w:val="SourceCode"/>
      </w:pPr>
      <w:r>
        <w:rPr>
          <w:rStyle w:val="ExtensionTok"/>
        </w:rPr>
        <w:t xml:space="preserve">dfsha</w:t>
      </w:r>
      <w:r>
        <w:rPr>
          <w:rStyle w:val="NormalTok"/>
        </w:rPr>
        <w:t xml:space="preserve"> rm /datos/pruebas/original.bin     </w:t>
      </w:r>
      <w:r>
        <w:rPr>
          <w:rStyle w:val="CommentTok"/>
        </w:rPr>
        <w:t xml:space="preserve"># borrado lógico: los bloques siguen en disco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http://localhost:8001/health        </w:t>
      </w:r>
      <w:r>
        <w:rPr>
          <w:rStyle w:val="CommentTok"/>
        </w:rPr>
        <w:t xml:space="preserve"># used_bytes todavía alto, block_count intacto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scripts/gc.py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lista los huérfanos sin borrar nada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scripts/gc.py                     </w:t>
      </w:r>
      <w:r>
        <w:rPr>
          <w:rStyle w:val="CommentTok"/>
        </w:rPr>
        <w:t xml:space="preserve"># borrarlos de verdad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http://localhost:8001/health        </w:t>
      </w:r>
      <w:r>
        <w:rPr>
          <w:rStyle w:val="CommentTok"/>
        </w:rPr>
        <w:t xml:space="preserve"># used_bytes y block_count de vuelta a cero</w:t>
      </w:r>
    </w:p>
    <w:p>
      <w:pPr>
        <w:pStyle w:val="FirstParagraph"/>
      </w:pPr>
      <w:r>
        <w:t xml:space="preserve">El recolector se corre</w:t>
      </w:r>
      <w:r>
        <w:t xml:space="preserve"> </w:t>
      </w:r>
      <w:r>
        <w:rPr>
          <w:bCs/>
          <w:b/>
        </w:rPr>
        <w:t xml:space="preserve">desde la raíz del repositorio</w:t>
      </w:r>
      <w:r>
        <w:t xml:space="preserve">: encuentra los certificados en</w:t>
      </w:r>
      <w:r>
        <w:t xml:space="preserve"> </w:t>
      </w:r>
      <w:r>
        <w:rPr>
          <w:rStyle w:val="VerbatimChar"/>
        </w:rPr>
        <w:t xml:space="preserve">certs/</w:t>
      </w:r>
      <w:r>
        <w:t xml:space="preserve"> </w:t>
      </w:r>
      <w:r>
        <w:t xml:space="preserve">por su cuenta. Desde otro directorio hay que decírselo: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scripts/gc.py </w:t>
      </w:r>
      <w:r>
        <w:rPr>
          <w:rStyle w:val="AttributeTok"/>
        </w:rPr>
        <w:t xml:space="preserve">--tls-ca-cert</w:t>
      </w:r>
      <w:r>
        <w:rPr>
          <w:rStyle w:val="NormalTok"/>
        </w:rPr>
        <w:t xml:space="preserve"> certs/ca.crt </w:t>
      </w:r>
      <w:r>
        <w:rPr>
          <w:rStyle w:val="AttributeTok"/>
        </w:rPr>
        <w:t xml:space="preserve">--tls-cert</w:t>
      </w:r>
      <w:r>
        <w:rPr>
          <w:rStyle w:val="NormalTok"/>
        </w:rPr>
        <w:t xml:space="preserve"> certs/client.crt </w:t>
      </w:r>
      <w:r>
        <w:rPr>
          <w:rStyle w:val="AttributeTok"/>
        </w:rPr>
        <w:t xml:space="preserve">--tls-key</w:t>
      </w:r>
      <w:r>
        <w:rPr>
          <w:rStyle w:val="NormalTok"/>
        </w:rPr>
        <w:t xml:space="preserve"> certs/client.key</w:t>
      </w:r>
    </w:p>
    <w:p>
      <w:pPr>
        <w:pStyle w:val="FirstParagraph"/>
      </w:pPr>
      <w:r>
        <w:t xml:space="preserve">Presenta el certificado de</w:t>
      </w:r>
      <w:r>
        <w:t xml:space="preserve"> </w:t>
      </w:r>
      <w:r>
        <w:rPr>
          <w:bCs/>
          <w:b/>
        </w:rPr>
        <w:t xml:space="preserve">cliente</w:t>
      </w:r>
      <w:r>
        <w:t xml:space="preserve">, no el del ControlNode, y eso importa: el recolector</w:t>
      </w:r>
      <w:r>
        <w:t xml:space="preserve"> </w:t>
      </w:r>
      <w:r>
        <w:t xml:space="preserve">pide la lista de huérfanos y recibe con ella un</w:t>
      </w:r>
      <w:r>
        <w:t xml:space="preserve"> </w:t>
      </w:r>
      <w:r>
        <w:rPr>
          <w:bCs/>
          <w:b/>
        </w:rPr>
        <w:t xml:space="preserve">token de borrado por bloque</w:t>
      </w:r>
      <w:r>
        <w:t xml:space="preserve">, firmado. No</w:t>
      </w:r>
      <w:r>
        <w:t xml:space="preserve"> </w:t>
      </w:r>
      <w:r>
        <w:t xml:space="preserve">puede fabricarlos él, así que quien decide qué es un huérfano sigue siendo el ControlNode.</w:t>
      </w:r>
    </w:p>
    <w:bookmarkEnd w:id="143"/>
    <w:bookmarkEnd w:id="144"/>
    <w:bookmarkStart w:id="149" w:name="Xe50bd425fada9371aa44ed8465123170258200d"/>
    <w:p>
      <w:pPr>
        <w:pStyle w:val="Heading2"/>
      </w:pPr>
      <w:r>
        <w:t xml:space="preserve">9.3 Verificar las propiedades del sistema, una por una</w:t>
      </w:r>
    </w:p>
    <w:bookmarkStart w:id="145" w:name="elección-de-líder-y-relevo"/>
    <w:p>
      <w:pPr>
        <w:pStyle w:val="Heading3"/>
      </w:pPr>
      <w:r>
        <w:t xml:space="preserve">Elección de líder y relevo</w:t>
      </w:r>
    </w:p>
    <w:p>
      <w:pPr>
        <w:pStyle w:val="SourceCode"/>
      </w:pPr>
      <w:r>
        <w:rPr>
          <w:rStyle w:val="ExtensionTok"/>
        </w:rPr>
        <w:t xml:space="preserve">dfsha</w:t>
      </w:r>
      <w:r>
        <w:rPr>
          <w:rStyle w:val="NormalTok"/>
        </w:rPr>
        <w:t xml:space="preserve"> cluster            </w:t>
      </w:r>
      <w:r>
        <w:rPr>
          <w:rStyle w:val="CommentTok"/>
        </w:rPr>
        <w:t xml:space="preserve"># anota el id del líder y la época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kill dfsha-control-node-2      </w:t>
      </w:r>
      <w:r>
        <w:rPr>
          <w:rStyle w:val="CommentTok"/>
        </w:rPr>
        <w:t xml:space="preserve"># kill, NO stop: ver la nota de abajo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8</w:t>
      </w:r>
      <w:r>
        <w:br/>
      </w:r>
      <w:r>
        <w:rPr>
          <w:rStyle w:val="ExtensionTok"/>
        </w:rPr>
        <w:t xml:space="preserve">dfsha</w:t>
      </w:r>
      <w:r>
        <w:rPr>
          <w:rStyle w:val="NormalTok"/>
        </w:rPr>
        <w:t xml:space="preserve"> cluster            </w:t>
      </w:r>
      <w:r>
        <w:rPr>
          <w:rStyle w:val="CommentTok"/>
        </w:rPr>
        <w:t xml:space="preserve"># otro líder, y la época exactamente una más alta</w:t>
      </w:r>
    </w:p>
    <w:p>
      <w:pPr>
        <w:pStyle w:val="FirstParagraph"/>
      </w:pPr>
      <w:r>
        <w:rPr>
          <w:rStyle w:val="VerbatimChar"/>
          <w:bCs/>
          <w:b/>
        </w:rPr>
        <w:t xml:space="preserve">docker kill</w:t>
      </w:r>
      <w:r>
        <w:rPr>
          <w:bCs/>
          <w:b/>
        </w:rPr>
        <w:t xml:space="preserve"> </w:t>
      </w:r>
      <w:r>
        <w:rPr>
          <w:bCs/>
          <w:b/>
        </w:rPr>
        <w:t xml:space="preserve">y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docker stop</w:t>
      </w:r>
      <w:r>
        <w:t xml:space="preserve">, y la diferencia es toda la demostración: una parada</w:t>
      </w:r>
      <w:r>
        <w:t xml:space="preserve"> </w:t>
      </w:r>
      <w:r>
        <w:t xml:space="preserve">ordenada</w:t>
      </w:r>
      <w:r>
        <w:t xml:space="preserve"> </w:t>
      </w:r>
      <w:r>
        <w:rPr>
          <w:bCs/>
          <w:b/>
        </w:rPr>
        <w:t xml:space="preserve">suelta</w:t>
      </w:r>
      <w:r>
        <w:t xml:space="preserve"> </w:t>
      </w:r>
      <w:r>
        <w:t xml:space="preserve">el lease, y entonces lo que se ve es un traspaso limpio y no la</w:t>
      </w:r>
      <w:r>
        <w:t xml:space="preserve"> </w:t>
      </w:r>
      <w:r>
        <w:t xml:space="preserve">caducidad. El escenario que hay que enseñar es el del líder que desaparece sin avisar.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Cs/>
          <w:b/>
        </w:rPr>
        <w:t xml:space="preserve">época</w:t>
      </w:r>
      <w:r>
        <w:t xml:space="preserve"> </w:t>
      </w:r>
      <w:r>
        <w:t xml:space="preserve">es el número a mirar. Sube cada vez que alguien toma un lease vencido y no baja</w:t>
      </w:r>
      <w:r>
        <w:t xml:space="preserve"> </w:t>
      </w:r>
      <w:r>
        <w:t xml:space="preserve">nunca.</w:t>
      </w:r>
    </w:p>
    <w:bookmarkEnd w:id="145"/>
    <w:bookmarkStart w:id="146" w:name="X0e93ee9892e5e657c8877df6d92ac89c225e2da"/>
    <w:p>
      <w:pPr>
        <w:pStyle w:val="Heading3"/>
      </w:pPr>
      <w:r>
        <w:t xml:space="preserve">Caída de un DataNode y recuperación automática</w:t>
      </w:r>
    </w:p>
    <w:p>
      <w:pPr>
        <w:pStyle w:val="SourceCode"/>
      </w:pPr>
      <w:r>
        <w:rPr>
          <w:rStyle w:val="CommentTok"/>
        </w:rPr>
        <w:t xml:space="preserve"># Con la gracia por defecto (5 min) hay que esperar. Para verlo en el video, bájala:</w:t>
      </w:r>
      <w:r>
        <w:br/>
      </w:r>
      <w:r>
        <w:rPr>
          <w:rStyle w:val="CommentTok"/>
        </w:rPr>
        <w:t xml:space="preserve">#   DFSHA_REREPLICATION_GRACE_MS=30000 docker compose up -d</w:t>
      </w:r>
      <w:r>
        <w:br/>
      </w:r>
      <w:r>
        <w:br/>
      </w:r>
      <w:r>
        <w:rPr>
          <w:rStyle w:val="ExtensionTok"/>
        </w:rPr>
        <w:t xml:space="preserve">dfsha</w:t>
      </w:r>
      <w:r>
        <w:rPr>
          <w:rStyle w:val="NormalTok"/>
        </w:rPr>
        <w:t xml:space="preserve"> stat /datos/pruebas/original.bin    </w:t>
      </w:r>
      <w:r>
        <w:rPr>
          <w:rStyle w:val="CommentTok"/>
        </w:rPr>
        <w:t xml:space="preserve"># FULLY_REPLICATED (3 de 3)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kill dfsha-data-node-2</w:t>
      </w:r>
      <w:r>
        <w:br/>
      </w:r>
      <w:r>
        <w:br/>
      </w:r>
      <w:r>
        <w:rPr>
          <w:rStyle w:val="CommentTok"/>
        </w:rPr>
        <w:t xml:space="preserve"># A los ~10 s: SUSPECT. A los ~30 s: DEAD y el archivo pasa a UNDER_REPLICATED</w:t>
      </w:r>
      <w:r>
        <w:br/>
      </w:r>
      <w:r>
        <w:rPr>
          <w:rStyle w:val="ExtensionTok"/>
        </w:rPr>
        <w:t xml:space="preserve">watch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-n2</w:t>
      </w:r>
      <w:r>
        <w:rPr>
          <w:rStyle w:val="NormalTok"/>
        </w:rPr>
        <w:t xml:space="preserve"> dfsha cluster                   </w:t>
      </w:r>
      <w:r>
        <w:rPr>
          <w:rStyle w:val="CommentTok"/>
        </w:rPr>
        <w:t xml:space="preserve"># PowerShell: while(1){dfsha cluster; sleep 2; cls}</w:t>
      </w:r>
      <w:r>
        <w:br/>
      </w:r>
      <w:r>
        <w:rPr>
          <w:rStyle w:val="ExtensionTok"/>
        </w:rPr>
        <w:t xml:space="preserve">dfsha</w:t>
      </w:r>
      <w:r>
        <w:rPr>
          <w:rStyle w:val="NormalTok"/>
        </w:rPr>
        <w:t xml:space="preserve"> stat /datos/pruebas/original.bin    </w:t>
      </w:r>
      <w:r>
        <w:rPr>
          <w:rStyle w:val="CommentTok"/>
        </w:rPr>
        <w:t xml:space="preserve"># UNDER_REPLICATED</w:t>
      </w:r>
      <w:r>
        <w:br/>
      </w:r>
      <w:r>
        <w:br/>
      </w:r>
      <w:r>
        <w:rPr>
          <w:rStyle w:val="CommentTok"/>
        </w:rPr>
        <w:t xml:space="preserve"># Pasada la gracia, vuelve solo:</w:t>
      </w:r>
      <w:r>
        <w:br/>
      </w:r>
      <w:r>
        <w:rPr>
          <w:rStyle w:val="ExtensionTok"/>
        </w:rPr>
        <w:t xml:space="preserve">dfsha</w:t>
      </w:r>
      <w:r>
        <w:rPr>
          <w:rStyle w:val="NormalTok"/>
        </w:rPr>
        <w:t xml:space="preserve"> stat /datos/pruebas/original.bin    </w:t>
      </w:r>
      <w:r>
        <w:rPr>
          <w:rStyle w:val="CommentTok"/>
        </w:rPr>
        <w:t xml:space="preserve"># FULLY_REPLICATED (3 de 3), sin intervención</w:t>
      </w:r>
      <w:r>
        <w:br/>
      </w:r>
      <w:r>
        <w:rPr>
          <w:rStyle w:val="ExtensionTok"/>
        </w:rPr>
        <w:t xml:space="preserve">dfsha</w:t>
      </w:r>
      <w:r>
        <w:rPr>
          <w:rStyle w:val="NormalTok"/>
        </w:rPr>
        <w:t xml:space="preserve"> get /datos/pruebas/original.bin /tmp/tras-caida.bin   </w:t>
      </w:r>
      <w:r>
        <w:rPr>
          <w:rStyle w:val="CommentTok"/>
        </w:rPr>
        <w:t xml:space="preserve"># el SHA-256 sigue coincidiendo</w:t>
      </w:r>
    </w:p>
    <w:bookmarkEnd w:id="146"/>
    <w:bookmarkStart w:id="147" w:name="los-guiones-de-demostración"/>
    <w:p>
      <w:pPr>
        <w:pStyle w:val="Heading3"/>
      </w:pPr>
      <w:r>
        <w:t xml:space="preserve">Los guiones de demostración</w:t>
      </w:r>
    </w:p>
    <w:p>
      <w:pPr>
        <w:pStyle w:val="FirstParagraph"/>
      </w:pPr>
      <w:r>
        <w:t xml:space="preserve">Hay cuatro guiones que reproducen los escenarios del hito</w:t>
      </w:r>
      <w:r>
        <w:t xml:space="preserve"> </w:t>
      </w:r>
      <w:r>
        <w:rPr>
          <w:bCs/>
          <w:b/>
        </w:rPr>
        <w:t xml:space="preserve">y comprueban el resultado</w:t>
      </w:r>
      <w:r>
        <w:t xml:space="preserve">.</w:t>
      </w:r>
      <w:r>
        <w:t xml:space="preserve"> </w:t>
      </w:r>
      <w:r>
        <w:t xml:space="preserve">Cada uno lleva un</w:t>
      </w:r>
      <w:r>
        <w:t xml:space="preserve"> </w:t>
      </w:r>
      <w:r>
        <w:rPr>
          <w:bCs/>
          <w:b/>
        </w:rPr>
        <w:t xml:space="preserve">control positivo</w:t>
      </w:r>
      <w:r>
        <w:t xml:space="preserve"> </w:t>
      </w:r>
      <w:r>
        <w:t xml:space="preserve">junto a la comprobación negativa, porque «no aparece</w:t>
      </w:r>
      <w:r>
        <w:t xml:space="preserve"> </w:t>
      </w:r>
      <w:r>
        <w:t xml:space="preserve">el texto claro» y «un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mal escrito» se parecen demasiado.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scripts/demo/replicacion_y_caida.py      </w:t>
      </w:r>
      <w:r>
        <w:rPr>
          <w:rStyle w:val="CommentTok"/>
        </w:rPr>
        <w:t xml:space="preserve"># R=3, caída, DEAD, re-replicación, vuelta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scripts/demo/failover_del_lider.py       </w:t>
      </w:r>
      <w:r>
        <w:rPr>
          <w:rStyle w:val="CommentTok"/>
        </w:rPr>
        <w:t xml:space="preserve"># relevo con época, servicio no se interrumpe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scripts/demo/permisos_y_token.py         </w:t>
      </w:r>
      <w:r>
        <w:rPr>
          <w:rStyle w:val="CommentTok"/>
        </w:rPr>
        <w:t xml:space="preserve"># ACLs y token de bloque: 403 por block_id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scripts/demo/cifrado_en_reposo.py        </w:t>
      </w:r>
      <w:r>
        <w:rPr>
          <w:rStyle w:val="CommentTok"/>
        </w:rPr>
        <w:t xml:space="preserve"># el .blk en disco NO contiene el texto claro</w:t>
      </w:r>
    </w:p>
    <w:p>
      <w:pPr>
        <w:pStyle w:val="FirstParagraph"/>
      </w:pPr>
      <w:r>
        <w:t xml:space="preserve">Todos esperan a que el clúster esté listo antes de empezar (al menos R DataNodes</w:t>
      </w:r>
      <w:r>
        <w:t xml:space="preserve"> </w:t>
      </w:r>
      <w:r>
        <w:rPr>
          <w:rStyle w:val="VerbatimChar"/>
        </w:rPr>
        <w:t xml:space="preserve">ALIVE</w:t>
      </w:r>
      <w:r>
        <w:t xml:space="preserve">,</w:t>
      </w:r>
      <w:r>
        <w:t xml:space="preserve"> </w:t>
      </w:r>
      <w:r>
        <w:t xml:space="preserve">con reintento), así que lanzarlos justo después de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ya no produce falsos</w:t>
      </w:r>
      <w:r>
        <w:t xml:space="preserve"> </w:t>
      </w:r>
      <w:r>
        <w:t xml:space="preserve">fallos. Los cuatro aceptan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.</w:t>
      </w:r>
    </w:p>
    <w:bookmarkEnd w:id="147"/>
    <w:bookmarkStart w:id="148" w:name="ejecutar-las-pruebas"/>
    <w:p>
      <w:pPr>
        <w:pStyle w:val="Heading3"/>
      </w:pPr>
      <w:r>
        <w:t xml:space="preserve">Ejecutar las pruebas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scripts/gen_proto.py       </w:t>
      </w:r>
      <w:r>
        <w:rPr>
          <w:rStyle w:val="CommentTok"/>
        </w:rPr>
        <w:t xml:space="preserve"># genera el código del .proto (no se versiona)</w:t>
      </w:r>
      <w:r>
        <w:br/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toda la suite: 640 en verde, 4 saltadas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tests/unit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rápido, sin red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tests/integration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levanta ControlNode y DataNodes reales en puertos reales</w:t>
      </w:r>
      <w:r>
        <w:br/>
      </w:r>
      <w:r>
        <w:br/>
      </w:r>
      <w:r>
        <w:rPr>
          <w:rStyle w:val="CommentTok"/>
        </w:rPr>
        <w:t xml:space="preserve"># Las cuatro que se saltan necesitan PostgreSQL de verdad:</w:t>
      </w:r>
      <w:r>
        <w:br/>
      </w:r>
      <w:r>
        <w:rPr>
          <w:rStyle w:val="VariableTok"/>
        </w:rPr>
        <w:t xml:space="preserve">DFSHA_TEST_PG_URL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"postgresql+psycopg://dfsha:&lt;clave&gt;@localhost:5432/dfsha"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Y la verificación por mutación, que rompe a propósito cada protección de seguridad y exige</w:t>
      </w:r>
      <w:r>
        <w:t xml:space="preserve"> </w:t>
      </w:r>
      <w:r>
        <w:t xml:space="preserve">que las pruebas que dicen fijarla</w:t>
      </w:r>
      <w:r>
        <w:t xml:space="preserve"> </w:t>
      </w:r>
      <w:r>
        <w:rPr>
          <w:bCs/>
          <w:b/>
        </w:rPr>
        <w:t xml:space="preserve">caigan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scripts/verificar_pruebas.py            </w:t>
      </w:r>
      <w:r>
        <w:rPr>
          <w:rStyle w:val="CommentTok"/>
        </w:rPr>
        <w:t xml:space="preserve"># las 14 mutaciones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scripts/verificar_pruebas.py </w:t>
      </w:r>
      <w:r>
        <w:rPr>
          <w:rStyle w:val="AttributeTok"/>
        </w:rPr>
        <w:t xml:space="preserve">--solo</w:t>
      </w:r>
      <w:r>
        <w:rPr>
          <w:rStyle w:val="NormalTok"/>
        </w:rPr>
        <w:t xml:space="preserve"> 5   </w:t>
      </w:r>
      <w:r>
        <w:rPr>
          <w:rStyle w:val="CommentTok"/>
        </w:rPr>
        <w:t xml:space="preserve"># una sola</w:t>
      </w:r>
    </w:p>
    <w:p>
      <w:pPr>
        <w:pStyle w:val="FirstParagraph"/>
      </w:pPr>
      <w:r>
        <w:t xml:space="preserve">Tarda unos minutos porque varias arrastran pruebas de integración. Restaura siempre los</w:t>
      </w:r>
      <w:r>
        <w:t xml:space="preserve"> </w:t>
      </w:r>
      <w:r>
        <w:t xml:space="preserve">ficheros en un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, pase lo que pase.</w:t>
      </w:r>
    </w:p>
    <w:bookmarkEnd w:id="148"/>
    <w:bookmarkEnd w:id="149"/>
    <w:bookmarkStart w:id="150" w:name="encender-y-apagar-el-tls-de-cliente"/>
    <w:p>
      <w:pPr>
        <w:pStyle w:val="Heading2"/>
      </w:pPr>
      <w:r>
        <w:t xml:space="preserve">9.4 Encender y apagar el TLS de cliente</w:t>
      </w:r>
    </w:p>
    <w:p>
      <w:pPr>
        <w:pStyle w:val="FirstParagraph"/>
      </w:pPr>
      <w:r>
        <w:t xml:space="preserve">El TLS de cara al cliente viene</w:t>
      </w:r>
      <w:r>
        <w:t xml:space="preserve"> </w:t>
      </w:r>
      <w:r>
        <w:rPr>
          <w:bCs/>
          <w:b/>
        </w:rPr>
        <w:t xml:space="preserve">apagado por defecto</w:t>
      </w:r>
      <w:r>
        <w:t xml:space="preserve">, y es una decisión: el modo por</w:t>
      </w:r>
      <w:r>
        <w:t xml:space="preserve"> </w:t>
      </w:r>
      <w:r>
        <w:t xml:space="preserve">defecto tiene que ser el que encuentra quien clona el repositorio y hace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, y que</w:t>
      </w:r>
      <w:r>
        <w:t xml:space="preserve"> </w:t>
      </w:r>
      <w:r>
        <w:rPr>
          <w:rStyle w:val="VerbatimChar"/>
        </w:rPr>
        <w:t xml:space="preserve">curl http://localhost:8000/health</w:t>
      </w:r>
      <w:r>
        <w:t xml:space="preserve"> </w:t>
      </w:r>
      <w:r>
        <w:t xml:space="preserve">conteste sin configurar nada</w:t>
      </w:r>
      <w:r>
        <w:t xml:space="preserve"> </w:t>
      </w:r>
      <w:r>
        <w:t xml:space="preserve">vale más que tenerlo encendido de serie.</w:t>
      </w:r>
    </w:p>
    <w:p>
      <w:pPr>
        <w:pStyle w:val="BodyText"/>
      </w:pPr>
      <w:r>
        <w:t xml:space="preserve">Se enciende con un</w:t>
      </w:r>
      <w:r>
        <w:t xml:space="preserve"> </w:t>
      </w:r>
      <w:r>
        <w:rPr>
          <w:bCs/>
          <w:b/>
        </w:rPr>
        <w:t xml:space="preserve">fichero que se superpone</w:t>
      </w:r>
      <w:r>
        <w:t xml:space="preserve">, no con variables en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 encender</w:t>
      </w:r>
      <w:r>
        <w:t xml:space="preserve"> </w:t>
      </w:r>
      <w:r>
        <w:t xml:space="preserve">esto cambia a la vez el certificado de siete servicios, las ocho direcciones anunciadas y la</w:t>
      </w:r>
      <w:r>
        <w:t xml:space="preserve"> </w:t>
      </w:r>
      <w:r>
        <w:t xml:space="preserve">configuración de nginx, y tienen que moverse juntos. No toca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ni los volúmenes, así</w:t>
      </w:r>
      <w:r>
        <w:t xml:space="preserve"> </w:t>
      </w:r>
      <w:r>
        <w:t xml:space="preserve">que encender y apagar</w:t>
      </w:r>
      <w:r>
        <w:t xml:space="preserve"> </w:t>
      </w:r>
      <w:r>
        <w:rPr>
          <w:bCs/>
          <w:b/>
        </w:rPr>
        <w:t xml:space="preserve">no borra datos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1. Encender</w:t>
      </w:r>
      <w:r>
        <w:br/>
      </w:r>
      <w:r>
        <w:rPr>
          <w:rStyle w:val="NormalTok"/>
        </w:rPr>
        <w:t xml:space="preserve">docker compose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docker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docker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</w:t>
      </w:r>
      <w:r>
        <w:br/>
      </w:r>
      <w:r>
        <w:rPr>
          <w:rStyle w:val="NormalTok"/>
        </w:rPr>
        <w:t xml:space="preserve">docker compose </w:t>
      </w:r>
      <w:r>
        <w:rPr>
          <w:rStyle w:val="FunctionTok"/>
        </w:rPr>
        <w:t xml:space="preserve">ps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los diez healthy; las sondas ya preguntan en HTTPS</w:t>
      </w:r>
      <w:r>
        <w:br/>
      </w:r>
      <w:r>
        <w:br/>
      </w:r>
      <w:r>
        <w:rPr>
          <w:rStyle w:val="CommentTok"/>
        </w:rPr>
        <w:t xml:space="preserve"># 2. El cliente del host cambia de URL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DFSHA_CONTROL_URL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"https://localhost:8000"</w:t>
      </w:r>
      <w:r>
        <w:br/>
      </w:r>
      <w:r>
        <w:rPr>
          <w:rStyle w:val="NormalTok"/>
        </w:rPr>
        <w:t xml:space="preserve">dfsha login ana                    </w:t>
      </w:r>
      <w:r>
        <w:rPr>
          <w:rStyle w:val="CommentTok"/>
        </w:rPr>
        <w:t xml:space="preserve"># la CA la toma de certs/ca.crt</w:t>
      </w:r>
      <w:r>
        <w:br/>
      </w:r>
      <w:r>
        <w:br/>
      </w:r>
      <w:r>
        <w:rPr>
          <w:rStyle w:val="CommentTok"/>
        </w:rPr>
        <w:t xml:space="preserve"># 3. Comprobar que va por HTTPS y que verifica de verdad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httpx, ssl; print(httpx.get('https://localhost:8000/health', verify=ssl.create_default_context(cafile='certs/ca.crt')).json())"</w:t>
      </w:r>
      <w:r>
        <w:br/>
      </w:r>
      <w:r>
        <w:rPr>
          <w:rStyle w:val="CommentTok"/>
        </w:rPr>
        <w:t xml:space="preserve">#   -&gt; {'status': 'ok', 'service': 'control-node'}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httpx; httpx.get('https://localhost:8000/health')"</w:t>
      </w:r>
      <w:r>
        <w:br/>
      </w:r>
      <w:r>
        <w:rPr>
          <w:rStyle w:val="CommentTok"/>
        </w:rPr>
        <w:t xml:space="preserve">#   -&gt; ConnectError ... CERTIFICATE_VERIFY_FAILED: sin NUESTRA CA no se confía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httpx; print(httpx.get('http://localhost:8000/health').status_code)"</w:t>
      </w:r>
      <w:r>
        <w:br/>
      </w:r>
      <w:r>
        <w:rPr>
          <w:rStyle w:val="CommentTok"/>
        </w:rPr>
        <w:t xml:space="preserve">#   -&gt; 400: nginx contesta «plain HTTP request was sent to HTTPS port»</w:t>
      </w:r>
      <w:r>
        <w:br/>
      </w:r>
      <w:r>
        <w:br/>
      </w:r>
      <w:r>
        <w:rPr>
          <w:rStyle w:val="NormalTok"/>
        </w:rPr>
        <w:t xml:space="preserve">dfsha cluster                      </w:t>
      </w:r>
      <w:r>
        <w:rPr>
          <w:rStyle w:val="CommentTok"/>
        </w:rPr>
        <w:t xml:space="preserve"># las direcciones salen como https://localhost:800N</w:t>
      </w:r>
      <w:r>
        <w:br/>
      </w:r>
      <w:r>
        <w:br/>
      </w:r>
      <w:r>
        <w:rPr>
          <w:rStyle w:val="CommentTok"/>
        </w:rPr>
        <w:t xml:space="preserve"># 4. Apagar</w:t>
      </w:r>
      <w:r>
        <w:br/>
      </w: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DFSHA_CONTROL_URL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"http://localhost:8000"</w:t>
      </w:r>
      <w:r>
        <w:br/>
      </w:r>
      <w:r>
        <w:rPr>
          <w:rStyle w:val="NormalTok"/>
        </w:rPr>
        <w:t xml:space="preserve">dfsha login ana</w:t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DFSHA_CONTROL_URL</w:t>
      </w:r>
    </w:p>
    <w:p>
      <w:pPr>
        <w:pStyle w:val="FirstParagraph"/>
      </w:pPr>
      <w:r>
        <w:rPr>
          <w:bCs/>
          <w:b/>
        </w:rPr>
        <w:t xml:space="preserve">Las dos comprobaciones que no devuelven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ok</w:t>
      </w:r>
      <w:r>
        <w:rPr>
          <w:bCs/>
          <w:b/>
        </w:rPr>
        <w:t xml:space="preserve"> </w:t>
      </w:r>
      <w:r>
        <w:rPr>
          <w:bCs/>
          <w:b/>
        </w:rPr>
        <w:t xml:space="preserve">son la mitad que importa</w:t>
      </w:r>
      <w:r>
        <w:t xml:space="preserve">: un TLS que acepta</w:t>
      </w:r>
      <w:r>
        <w:t xml:space="preserve"> </w:t>
      </w:r>
      <w:r>
        <w:t xml:space="preserve">cualquier certificado se ve igual que uno que verifica, y solo el rechazo lo distingue.</w:t>
      </w:r>
    </w:p>
    <w:p>
      <w:pPr>
        <w:pStyle w:val="BodyText"/>
      </w:pPr>
      <w:r>
        <w:t xml:space="preserve">No se usa</w:t>
      </w:r>
      <w:r>
        <w:t xml:space="preserve"> </w:t>
      </w:r>
      <w:r>
        <w:rPr>
          <w:rStyle w:val="VerbatimChar"/>
        </w:rPr>
        <w:t xml:space="preserve">curl.exe</w:t>
      </w:r>
      <w:r>
        <w:t xml:space="preserve"> </w:t>
      </w:r>
      <w:r>
        <w:t xml:space="preserve">en Windows porque va con Schannel, que con una CA propia sin lista de</w:t>
      </w:r>
      <w:r>
        <w:t xml:space="preserve"> </w:t>
      </w:r>
      <w:r>
        <w:t xml:space="preserve">revocación falla</w:t>
      </w:r>
      <w:r>
        <w:t xml:space="preserve"> </w:t>
      </w:r>
      <w:r>
        <w:rPr>
          <w:bCs/>
          <w:b/>
        </w:rPr>
        <w:t xml:space="preserve">por la revocación y no por la cadena</w:t>
      </w:r>
      <w:r>
        <w:t xml:space="preserve">: el rechazo saldría, pero por un</w:t>
      </w:r>
      <w:r>
        <w:t xml:space="preserve"> </w:t>
      </w:r>
      <w:r>
        <w:t xml:space="preserve">motivo que no es el que se quiere enseñar.</w:t>
      </w:r>
    </w:p>
    <w:p>
      <w:pPr>
        <w:pStyle w:val="BodyText"/>
      </w:pPr>
      <w:r>
        <w:t xml:space="preserve">Qué hace el override, tramo a tramo: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el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→ nginx</w:t>
            </w:r>
            <w:r>
              <w:t xml:space="preserve"> </w:t>
            </w:r>
            <w:r>
              <w:rPr>
                <w:rStyle w:val="VerbatimChar"/>
              </w:rPr>
              <w:t xml:space="preserve">:8000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con el certificado de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 → ControlNode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  <w:r>
              <w:t xml:space="preserve"> </w:t>
            </w:r>
            <w:r>
              <w:rPr>
                <w:bCs/>
                <w:b/>
              </w:rPr>
              <w:t xml:space="preserve">verificado</w:t>
            </w:r>
            <w:r>
              <w:t xml:space="preserve"> </w:t>
            </w:r>
            <w:r>
              <w:t xml:space="preserve">contra la CA del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→ DataNode</w:t>
            </w:r>
            <w:r>
              <w:t xml:space="preserve"> </w:t>
            </w:r>
            <w:r>
              <w:rPr>
                <w:rStyle w:val="VerbatimChar"/>
              </w:rPr>
              <w:t xml:space="preserve">:800N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con el certificado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DataNode → DataNode (pipeline, re-replicación)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  <w:r>
              <w:t xml:space="preserve"> </w:t>
            </w:r>
            <w:r>
              <w:rPr>
                <w:bCs/>
                <w:b/>
              </w:rPr>
              <w:t xml:space="preserve">verificado</w:t>
            </w:r>
            <w:r>
              <w:t xml:space="preserve"> </w:t>
            </w:r>
            <w:r>
              <w:t xml:space="preserve">contra la 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plano interno</w:t>
            </w:r>
            <w:r>
              <w:t xml:space="preserve"> </w:t>
            </w:r>
            <w:r>
              <w:rPr>
                <w:rStyle w:val="VerbatimChar"/>
              </w:rPr>
              <w:t xml:space="preserve">:8443</w:t>
            </w:r>
            <w:r>
              <w:t xml:space="preserve">, gRPC</w:t>
            </w:r>
            <w:r>
              <w:t xml:space="preserve"> </w:t>
            </w:r>
            <w:r>
              <w:rPr>
                <w:rStyle w:val="VerbatimChar"/>
              </w:rPr>
              <w:t xml:space="preserve">:9000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cambios: ya llevaban mTLS</w:t>
            </w:r>
          </w:p>
        </w:tc>
      </w:tr>
    </w:tbl>
    <w:p>
      <w:pPr>
        <w:pStyle w:val="BodyText"/>
      </w:pPr>
      <w:r>
        <w:t xml:space="preserve">nginx</w:t>
      </w:r>
      <w:r>
        <w:t xml:space="preserve"> </w:t>
      </w:r>
      <w:r>
        <w:rPr>
          <w:bCs/>
          <w:b/>
        </w:rPr>
        <w:t xml:space="preserve">termina</w:t>
      </w:r>
      <w:r>
        <w:t xml:space="preserve"> </w:t>
      </w:r>
      <w:r>
        <w:t xml:space="preserve">TLS en</w:t>
      </w:r>
      <w:r>
        <w:t xml:space="preserve"> </w:t>
      </w:r>
      <w:r>
        <w:rPr>
          <w:rStyle w:val="VerbatimChar"/>
        </w:rPr>
        <w:t xml:space="preserve">:8000</w:t>
      </w:r>
      <w:r>
        <w:t xml:space="preserve"> </w:t>
      </w:r>
      <w:r>
        <w:t xml:space="preserve">y vuelve a cifrar hacia el ControlNode, al revés que en</w:t>
      </w:r>
      <w:r>
        <w:t xml:space="preserve"> </w:t>
      </w:r>
      <w:r>
        <w:rPr>
          <w:rStyle w:val="VerbatimChar"/>
        </w:rPr>
        <w:t xml:space="preserve">:8443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:9000</w:t>
      </w:r>
      <w:r>
        <w:t xml:space="preserve">. La razón es la de §6.6: en el plano interno el certificado es la</w:t>
      </w:r>
      <w:r>
        <w:t xml:space="preserve"> </w:t>
      </w:r>
      <w:r>
        <w:t xml:space="preserve">identidad y no puede morir en el balanceador; en el de cliente la identidad es el JWT, que</w:t>
      </w:r>
      <w:r>
        <w:t xml:space="preserve"> </w:t>
      </w:r>
      <w:r>
        <w:t xml:space="preserve">viaja dentro de la petición y llega intacto.</w:t>
      </w:r>
    </w:p>
    <w:bookmarkEnd w:id="150"/>
    <w:bookmarkStart w:id="157" w:name="despliegue-en-aws"/>
    <w:p>
      <w:pPr>
        <w:pStyle w:val="Heading2"/>
      </w:pPr>
      <w:r>
        <w:t xml:space="preserve">9.5 Despliegue en AWS</w:t>
      </w:r>
    </w:p>
    <w:p>
      <w:pPr>
        <w:pStyle w:val="CaptionedFigure"/>
      </w:pPr>
      <w:r>
        <w:drawing>
          <wp:inline>
            <wp:extent cx="3599999" cy="7769920"/>
            <wp:effectExtent b="0" l="0" r="0" t="0"/>
            <wp:docPr descr="Topología del despliegue en AWS: seis instancias en dos zonas de disponibilidad." title="" id="152" name="Picture"/>
            <a:graphic>
              <a:graphicData uri="http://schemas.openxmlformats.org/drawingml/2006/picture">
                <pic:pic>
                  <pic:nvPicPr>
                    <pic:cNvPr descr="img/07-aws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7769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Topología del despliegue en AWS: seis instancias en dos zonas de disponibilidad.</w:t>
      </w:r>
    </w:p>
    <w:p>
      <w:pPr>
        <w:pStyle w:val="BodyText"/>
      </w:pPr>
      <w:r>
        <w:t xml:space="preserve">Seis instancias</w:t>
      </w:r>
      <w:r>
        <w:t xml:space="preserve"> </w:t>
      </w:r>
      <w:r>
        <w:rPr>
          <w:rStyle w:val="VerbatimChar"/>
        </w:rPr>
        <w:t xml:space="preserve">t3.micro</w:t>
      </w:r>
      <w:r>
        <w:t xml:space="preserve"> </w:t>
      </w:r>
      <w:r>
        <w:t xml:space="preserve">con Ubuntu</w:t>
      </w:r>
      <w:r>
        <w:t xml:space="preserve"> </w:t>
      </w:r>
      <w:r>
        <w:rPr>
          <w:bCs/>
          <w:b/>
        </w:rPr>
        <w:t xml:space="preserve">24.04</w:t>
      </w:r>
      <w:r>
        <w:t xml:space="preserve"> </w:t>
      </w:r>
      <w:r>
        <w:t xml:space="preserve">en dos zonas de disponibilidad de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. Los pasos exactos, con lo que cambia en cada instancia, están en</w:t>
      </w:r>
      <w:r>
        <w:t xml:space="preserve"> </w:t>
      </w:r>
      <w:r>
        <w:rPr>
          <w:rStyle w:val="VerbatimChar"/>
          <w:bCs/>
          <w:b/>
        </w:rPr>
        <w:t xml:space="preserve">deploy/README.md</w:t>
      </w:r>
      <w:r>
        <w:t xml:space="preserve">; esta sección da la secuencia y las decisiones.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corre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primario + réplica,</w:t>
            </w:r>
            <w:r>
              <w:t xml:space="preserve"> </w:t>
            </w:r>
            <w:r>
              <w:rPr>
                <w:bCs/>
                <w:b/>
              </w:rPr>
              <w:t xml:space="preserve">ControlNode B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dfsha-control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ControlNode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dfsha-data-1a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dfsha-data-2a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dfsha-data-3b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dfsha-data-4b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DataNode</w:t>
            </w:r>
          </w:p>
        </w:tc>
      </w:tr>
    </w:tbl>
    <w:bookmarkStart w:id="154" w:name="por-qué-esta-distribución-y-no-otra"/>
    <w:p>
      <w:pPr>
        <w:pStyle w:val="Heading3"/>
      </w:pPr>
      <w:r>
        <w:t xml:space="preserve">Por qué esta distribución y no otra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Dos ControlNodes y nginx sin una séptima instancia.</w:t>
      </w:r>
      <w:r>
        <w:t xml:space="preserve"> </w:t>
      </w:r>
      <w:r>
        <w:t xml:space="preserve">Lo que faltaba no era un</w:t>
      </w:r>
      <w:r>
        <w:t xml:space="preserve"> </w:t>
      </w:r>
      <w:r>
        <w:t xml:space="preserve">ControlNode: era</w:t>
      </w:r>
      <w:r>
        <w:t xml:space="preserve"> </w:t>
      </w:r>
      <w:r>
        <w:rPr>
          <w:bCs/>
          <w:b/>
        </w:rPr>
        <w:t xml:space="preserve">el balanceador</w:t>
      </w:r>
      <w:r>
        <w:t xml:space="preserve">. Sin él, DataNodes y cliente apuntan a una IP, y</w:t>
      </w:r>
      <w:r>
        <w:t xml:space="preserve"> </w:t>
      </w:r>
      <w:r>
        <w:t xml:space="preserve">matar al que atiende el tráfico enseñaría el traspaso del lease pero</w:t>
      </w:r>
      <w:r>
        <w:t xml:space="preserve"> </w:t>
      </w:r>
      <w:r>
        <w:rPr>
          <w:bCs/>
          <w:b/>
        </w:rPr>
        <w:t xml:space="preserve">no que el</w:t>
      </w:r>
      <w:r>
        <w:rPr>
          <w:bCs/>
          <w:b/>
        </w:rPr>
        <w:t xml:space="preserve"> </w:t>
      </w:r>
      <w:r>
        <w:rPr>
          <w:bCs/>
          <w:b/>
        </w:rPr>
        <w:t xml:space="preserve">servicio continúa</w:t>
      </w:r>
      <w:r>
        <w:t xml:space="preserve">. Medido en el compose local: ControlNode 90–95 MiB, PostgreSQL 62,</w:t>
      </w:r>
      <w:r>
        <w:t xml:space="preserve"> </w:t>
      </w:r>
      <w:r>
        <w:t xml:space="preserve">nginx 20;</w:t>
      </w:r>
      <w:r>
        <w:t xml:space="preserve"> </w:t>
      </w:r>
      <w:r>
        <w:rPr>
          <w:rStyle w:val="VerbatimChar"/>
        </w:rPr>
        <w:t xml:space="preserve">dfsha-db</w:t>
      </w:r>
      <w:r>
        <w:t xml:space="preserve"> </w:t>
      </w:r>
      <w:r>
        <w:t xml:space="preserve">queda en ~500–650 MB de ~950, con 1 GB de swap como red de</w:t>
      </w:r>
      <w:r>
        <w:t xml:space="preserve"> </w:t>
      </w:r>
      <w:r>
        <w:t xml:space="preserve">seguridad.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«Una instancia, un servicio» nació por los DataNodes</w:t>
      </w:r>
      <w:r>
        <w:t xml:space="preserve"> </w:t>
      </w:r>
      <w:r>
        <w:t xml:space="preserve">—un bloque en memoria por</w:t>
      </w:r>
      <w:r>
        <w:t xml:space="preserve"> </w:t>
      </w:r>
      <w:r>
        <w:t xml:space="preserve">subida concurrente, y los dominios de falla— y</w:t>
      </w:r>
      <w:r>
        <w:t xml:space="preserve"> </w:t>
      </w:r>
      <w:r>
        <w:rPr>
          <w:bCs/>
          <w:b/>
        </w:rPr>
        <w:t xml:space="preserve">no aplica a un ControlNode</w:t>
      </w:r>
      <w:r>
        <w:t xml:space="preserve">: no tiene</w:t>
      </w:r>
      <w:r>
        <w:t xml:space="preserve"> </w:t>
      </w:r>
      <w:r>
        <w:t xml:space="preserve">estado propio y los bytes no lo atraviesan. Es la objeción que alguien planteará al ver</w:t>
      </w:r>
      <w:r>
        <w:t xml:space="preserve"> </w:t>
      </w:r>
      <w:r>
        <w:t xml:space="preserve">tres servicios en una máquina, y tiene respuesta.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El cliente corre dentro de la VPC</w:t>
      </w:r>
      <w:r>
        <w:t xml:space="preserve">, en</w:t>
      </w:r>
      <w:r>
        <w:t xml:space="preserve"> </w:t>
      </w:r>
      <w:r>
        <w:rPr>
          <w:rStyle w:val="VerbatimChar"/>
        </w:rPr>
        <w:t xml:space="preserve">dfsha-control</w:t>
      </w:r>
      <w:r>
        <w:t xml:space="preserve">. Abrir el 8000 al exterior no</w:t>
      </w:r>
      <w:r>
        <w:t xml:space="preserve"> </w:t>
      </w:r>
      <w:r>
        <w:t xml:space="preserve">bastaría: los bytes van directos a los DataNodes por IP privada, y la opción de túneles</w:t>
      </w:r>
      <w:r>
        <w:t xml:space="preserve"> </w:t>
      </w:r>
      <w:r>
        <w:t xml:space="preserve">reintroduce la tensión de una sola dirección anunciada.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El TLS de cliente va encendido.</w:t>
      </w:r>
      <w:r>
        <w:t xml:space="preserve"> </w:t>
      </w:r>
      <w:r>
        <w:t xml:space="preserve">El «apagado por defecto» es para quien clona; AWS es</w:t>
      </w:r>
      <w:r>
        <w:t xml:space="preserve"> </w:t>
      </w:r>
      <w:r>
        <w:t xml:space="preserve">el despliegue real y ahí el tráfico cruza redes.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Todo valor va escrito.</w:t>
      </w:r>
      <w:r>
        <w:t xml:space="preserve"> </w:t>
      </w:r>
      <w:r>
        <w:t xml:space="preserve">Los compose de</w:t>
      </w:r>
      <w:r>
        <w:t xml:space="preserve"> </w:t>
      </w:r>
      <w:r>
        <w:rPr>
          <w:rStyle w:val="VerbatimChar"/>
        </w:rPr>
        <w:t xml:space="preserve">deploy/</w:t>
      </w:r>
      <w:r>
        <w:t xml:space="preserve"> </w:t>
      </w:r>
      <w:r>
        <w:rPr>
          <w:bCs/>
          <w:b/>
        </w:rPr>
        <w:t xml:space="preserve">no interpolan</w:t>
      </w:r>
      <w:r>
        <w:t xml:space="preserve"> </w:t>
      </w:r>
      <w:r>
        <w:t xml:space="preserve">variables, y</w:t>
      </w:r>
      <w:r>
        <w:t xml:space="preserve"> </w:t>
      </w:r>
      <w:r>
        <w:rPr>
          <w:rStyle w:val="VerbatimChar"/>
        </w:rPr>
        <w:t xml:space="preserve">DFSHA_DATANODE_PEER_URL</w:t>
      </w:r>
      <w:r>
        <w:t xml:space="preserve"> </w:t>
      </w:r>
      <w:r>
        <w:t xml:space="preserve">va explícita aunque coincida con la de cliente. El motivo está</w:t>
      </w:r>
      <w:r>
        <w:t xml:space="preserve"> </w:t>
      </w:r>
      <w:r>
        <w:t xml:space="preserve">en §10.6: la interpolación leía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equivocado y producía una URL vacía que pisaba</w:t>
      </w:r>
      <w:r>
        <w:t xml:space="preserve"> </w:t>
      </w:r>
      <w:r>
        <w:t xml:space="preserve">la correcta.</w:t>
      </w:r>
    </w:p>
    <w:bookmarkEnd w:id="154"/>
    <w:bookmarkStart w:id="155" w:name="reglas-del-grupo-de-seguridad"/>
    <w:p>
      <w:pPr>
        <w:pStyle w:val="Heading3"/>
      </w:pPr>
      <w:r>
        <w:t xml:space="preserve">Reglas del grupo de seguridad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del 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propio grupo de 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cliente corre dentro de la VPC. Esta es la regla que hace funcionar el escenario soportado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del 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desde fuera. Solo para 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8001–8004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propio grupo + IP del 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de los DataNodes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propio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9000, 8443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propio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y plano interno</w:t>
            </w:r>
          </w:p>
        </w:tc>
      </w:tr>
    </w:tbl>
    <w:p>
      <w:pPr>
        <w:pStyle w:val="BodyText"/>
      </w:pPr>
      <w:r>
        <w:rPr>
          <w:bCs/>
          <w:b/>
        </w:rPr>
        <w:t xml:space="preserve">Las dos reglas del 8000 están aquí con su motivo escrito al lado, y eso es deliberado.</w:t>
      </w:r>
      <w:r>
        <w:t xml:space="preserve"> </w:t>
      </w:r>
      <w:r>
        <w:t xml:space="preserve">La versión anterior de este material abría el 8000</w:t>
      </w:r>
      <w:r>
        <w:t xml:space="preserve"> </w:t>
      </w:r>
      <w:r>
        <w:rPr>
          <w:bCs/>
          <w:b/>
        </w:rPr>
        <w:t xml:space="preserve">solo a la IP del operador</w:t>
      </w:r>
      <w:r>
        <w:t xml:space="preserve">, mientras</w:t>
      </w:r>
      <w:r>
        <w:t xml:space="preserve"> </w:t>
      </w:r>
      <w:r>
        <w:t xml:space="preserve">otra sección del mismo documento explicaba que el escenario soportado es el cliente</w:t>
      </w:r>
      <w:r>
        <w:t xml:space="preserve"> </w:t>
      </w:r>
      <w:r>
        <w:t xml:space="preserve">corriendo dentro de la VPC. Las dos frases son defendibles por separado y juntas no</w:t>
      </w:r>
      <w:r>
        <w:t xml:space="preserve"> </w:t>
      </w:r>
      <w:r>
        <w:t xml:space="preserve">funcionan: con esas reglas, el cliente que el documento recomienda</w:t>
      </w:r>
      <w:r>
        <w:t xml:space="preserve"> </w:t>
      </w:r>
      <w:r>
        <w:rPr>
          <w:bCs/>
          <w:b/>
        </w:rPr>
        <w:t xml:space="preserve">no puede alcanzar</w:t>
      </w:r>
      <w:r>
        <w:rPr>
          <w:bCs/>
          <w:b/>
        </w:rPr>
        <w:t xml:space="preserve"> </w:t>
      </w:r>
      <w:r>
        <w:rPr>
          <w:bCs/>
          <w:b/>
        </w:rPr>
        <w:t xml:space="preserve">nginx</w:t>
      </w:r>
      <w:r>
        <w:t xml:space="preserve">. El síntoma fue un</w:t>
      </w:r>
      <w:r>
        <w:t xml:space="preserve"> </w:t>
      </w:r>
      <w:r>
        <w:rPr>
          <w:rStyle w:val="VerbatimChar"/>
        </w:rPr>
        <w:t xml:space="preserve">ConnectTimeout</w:t>
      </w:r>
      <w:r>
        <w:t xml:space="preserve"> </w:t>
      </w:r>
      <w:r>
        <w:t xml:space="preserve">sin llegar al</w:t>
      </w:r>
      <w:r>
        <w:t xml:space="preserve"> </w:t>
      </w:r>
      <w:r>
        <w:rPr>
          <w:iCs/>
          <w:i/>
        </w:rPr>
        <w:t xml:space="preserve">handshake</w:t>
      </w:r>
      <w:r>
        <w:t xml:space="preserve">. Decir para qué es</w:t>
      </w:r>
      <w:r>
        <w:t xml:space="preserve"> </w:t>
      </w:r>
      <w:r>
        <w:t xml:space="preserve">cada regla es lo que impide que alguien vuelva a quitar la que parece redundante. El caso</w:t>
      </w:r>
      <w:r>
        <w:t xml:space="preserve"> </w:t>
      </w:r>
      <w:r>
        <w:t xml:space="preserve">completo está en §10.6.</w:t>
      </w:r>
    </w:p>
    <w:bookmarkEnd w:id="155"/>
    <w:bookmarkStart w:id="156" w:name="secuencia-de-despliegue"/>
    <w:p>
      <w:pPr>
        <w:pStyle w:val="Heading3"/>
      </w:pPr>
      <w:r>
        <w:t xml:space="preserve">Secuencia de despliegue</w:t>
      </w:r>
    </w:p>
    <w:p>
      <w:pPr>
        <w:pStyle w:val="SourceCode"/>
      </w:pPr>
      <w:r>
        <w:rPr>
          <w:rStyle w:val="CommentTok"/>
        </w:rPr>
        <w:t xml:space="preserve"># ── En cada una de las seis instancias 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docker.io docker-compose-v2 git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ubuntu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hay que RECONECTAR para que el grupo tenga efecto</w:t>
      </w:r>
      <w:r>
        <w:br/>
      </w:r>
      <w:r>
        <w:rPr>
          <w:rStyle w:val="CommentTok"/>
        </w:rPr>
        <w:t xml:space="preserve">#   (saltarse esto es el error más común: todos los docker siguientes piden sudo)</w:t>
      </w:r>
      <w:r>
        <w:br/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clave.pem ubuntu@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main https://github.com/tsepulvedf/DFSha-Telematica-.git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DFSha-Telematica-</w:t>
      </w:r>
    </w:p>
    <w:p>
      <w:pPr>
        <w:pStyle w:val="SourceCode"/>
      </w:pPr>
      <w:r>
        <w:rPr>
          <w:rStyle w:val="CommentTok"/>
        </w:rPr>
        <w:t xml:space="preserve"># ── Certificados: se generan UNA VEZ, en una máquina, con TODOS los nombres ──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scripts/gen_certs.py </w:t>
      </w:r>
      <w:r>
        <w:rPr>
          <w:rStyle w:val="AttributeTok"/>
        </w:rPr>
        <w:t xml:space="preserve">--hosts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lista de IP privadas y nombres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  los nombres de PAR no son opcionales: sin ellos el pipeline falla en el</w:t>
      </w:r>
      <w:r>
        <w:br/>
      </w:r>
      <w:r>
        <w:rPr>
          <w:rStyle w:val="CommentTok"/>
        </w:rPr>
        <w:t xml:space="preserve">#   handshake en vez de en el connect (§3.3, §8.3)</w:t>
      </w:r>
      <w:r>
        <w:br/>
      </w:r>
      <w:r>
        <w:br/>
      </w:r>
      <w:r>
        <w:rPr>
          <w:rStyle w:val="CommentTok"/>
        </w:rPr>
        <w:t xml:space="preserve"># A cada instancia se le copian ÚNICAMENTE sus tres ficheros.</w:t>
      </w:r>
      <w:r>
        <w:br/>
      </w:r>
      <w:r>
        <w:rPr>
          <w:rStyle w:val="CommentTok"/>
        </w:rPr>
        <w:t xml:space="preserve"># ca.key se queda fuera del despliegue.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1000:1000 certs/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el uid del contenedor; NO confiar en que coincida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certs/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.key</w:t>
      </w:r>
    </w:p>
    <w:p>
      <w:pPr>
        <w:pStyle w:val="SourceCode"/>
      </w:pPr>
      <w:r>
        <w:rPr>
          <w:rStyle w:val="CommentTok"/>
        </w:rPr>
        <w:t xml:space="preserve"># ── dfsha-db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deploy/.env.db.example deploy/.env       </w:t>
      </w:r>
      <w:r>
        <w:rPr>
          <w:rStyle w:val="CommentTok"/>
        </w:rPr>
        <w:t xml:space="preserve"># y rellenar los secretos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deploy/docker-compose.db.yml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deploy/docker-compose.db.yml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migrate    </w:t>
      </w:r>
      <w:r>
        <w:rPr>
          <w:rStyle w:val="CommentTok"/>
        </w:rPr>
        <w:t xml:space="preserve"># las ocho migraciones</w:t>
      </w:r>
      <w:r>
        <w:br/>
      </w:r>
      <w:r>
        <w:br/>
      </w:r>
      <w:r>
        <w:rPr>
          <w:rStyle w:val="CommentTok"/>
        </w:rPr>
        <w:t xml:space="preserve"># ── dfsha-control 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deploy/.env.control.example deploy/.env  </w:t>
      </w:r>
      <w:r>
        <w:rPr>
          <w:rStyle w:val="CommentTok"/>
        </w:rPr>
        <w:t xml:space="preserve"># DFSHA_REPLICATION_FACTOR=3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deploy/docker-compose.control.yml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── cada dfsha-data-N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deploy/.env.datanode.example deploy/.env</w:t>
      </w:r>
      <w:r>
        <w:br/>
      </w:r>
      <w:r>
        <w:rPr>
          <w:rStyle w:val="CommentTok"/>
        </w:rPr>
        <w:t xml:space="preserve">#   DFSHA_DATANODE_ADVERTISE_URL y DFSHA_DATANODE_PEER_URL con la IP PRIVADA</w:t>
      </w:r>
      <w:r>
        <w:br/>
      </w:r>
      <w:r>
        <w:rPr>
          <w:rStyle w:val="CommentTok"/>
        </w:rPr>
        <w:t xml:space="preserve">#   DFSHA_DATANODE_FAULT_DOMAIN = la zona de disponibilidad real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deploy/docker-compose.datanode.yml up </w:t>
      </w:r>
      <w:r>
        <w:rPr>
          <w:rStyle w:val="AttributeTok"/>
        </w:rPr>
        <w:t xml:space="preserve">-d</w:t>
      </w:r>
    </w:p>
    <w:p>
      <w:pPr>
        <w:pStyle w:val="SourceCode"/>
      </w:pPr>
      <w:r>
        <w:rPr>
          <w:rStyle w:val="CommentTok"/>
        </w:rPr>
        <w:t xml:space="preserve"># ── Verificación, desde dfsha-control ────────────────────────────────────────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DFSHA_CONTROL_URL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ip-privada-db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:8000</w:t>
      </w:r>
      <w:r>
        <w:br/>
      </w:r>
      <w:r>
        <w:rPr>
          <w:rStyle w:val="ExtensionTok"/>
        </w:rPr>
        <w:t xml:space="preserve">dfsha</w:t>
      </w:r>
      <w:r>
        <w:rPr>
          <w:rStyle w:val="NormalTok"/>
        </w:rPr>
        <w:t xml:space="preserve"> register ana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dfsha</w:t>
      </w:r>
      <w:r>
        <w:rPr>
          <w:rStyle w:val="NormalTok"/>
        </w:rPr>
        <w:t xml:space="preserve"> login ana</w:t>
      </w:r>
      <w:r>
        <w:br/>
      </w:r>
      <w:r>
        <w:rPr>
          <w:rStyle w:val="ExtensionTok"/>
        </w:rPr>
        <w:t xml:space="preserve">dfsha</w:t>
      </w:r>
      <w:r>
        <w:rPr>
          <w:rStyle w:val="NormalTok"/>
        </w:rPr>
        <w:t xml:space="preserve"> cluster                                  </w:t>
      </w:r>
      <w:r>
        <w:rPr>
          <w:rStyle w:val="CommentTok"/>
        </w:rPr>
        <w:t xml:space="preserve"># 4/4 ALIVE en dos dominios reales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scripts/gen_testfile.py /tmp/f.bin </w:t>
      </w:r>
      <w:r>
        <w:rPr>
          <w:rStyle w:val="AttributeTok"/>
        </w:rPr>
        <w:t xml:space="preserve">--size</w:t>
      </w:r>
      <w:r>
        <w:rPr>
          <w:rStyle w:val="NormalTok"/>
        </w:rPr>
        <w:t xml:space="preserve"> 50MB</w:t>
      </w:r>
      <w:r>
        <w:br/>
      </w:r>
      <w:r>
        <w:rPr>
          <w:rStyle w:val="ExtensionTok"/>
        </w:rPr>
        <w:t xml:space="preserve">dfsha</w:t>
      </w:r>
      <w:r>
        <w:rPr>
          <w:rStyle w:val="NormalTok"/>
        </w:rPr>
        <w:t xml:space="preserve"> put </w:t>
      </w:r>
      <w:r>
        <w:rPr>
          <w:rStyle w:val="AttributeTok"/>
        </w:rPr>
        <w:t xml:space="preserve">--block-size</w:t>
      </w:r>
      <w:r>
        <w:rPr>
          <w:rStyle w:val="NormalTok"/>
        </w:rPr>
        <w:t xml:space="preserve"> 1048576 /tmp/f.bin /f.bin</w:t>
      </w:r>
      <w:r>
        <w:br/>
      </w:r>
      <w:r>
        <w:rPr>
          <w:rStyle w:val="ExtensionTok"/>
        </w:rPr>
        <w:t xml:space="preserve">dfsha</w:t>
      </w:r>
      <w:r>
        <w:rPr>
          <w:rStyle w:val="NormalTok"/>
        </w:rPr>
        <w:t xml:space="preserve"> stat /f.bin                              </w:t>
      </w:r>
      <w:r>
        <w:rPr>
          <w:rStyle w:val="CommentTok"/>
        </w:rPr>
        <w:t xml:space="preserve"># FULLY_REPLICATED (3 de 3)</w:t>
      </w:r>
      <w:r>
        <w:br/>
      </w:r>
      <w:r>
        <w:rPr>
          <w:rStyle w:val="ExtensionTok"/>
        </w:rPr>
        <w:t xml:space="preserve">dfsha</w:t>
      </w:r>
      <w:r>
        <w:rPr>
          <w:rStyle w:val="NormalTok"/>
        </w:rPr>
        <w:t xml:space="preserve"> get /f.bin /tmp/b.bin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/tmp/f.bin /tmp/b.bin</w:t>
      </w:r>
    </w:p>
    <w:p>
      <w:pPr>
        <w:pStyle w:val="FirstParagraph"/>
      </w:pPr>
      <w:r>
        <w:t xml:space="preserve">Para la demostración del relevo del líder en AWS,</w:t>
      </w:r>
      <w:r>
        <w:t xml:space="preserve"> </w:t>
      </w:r>
      <w:r>
        <w:rPr>
          <w:rStyle w:val="VerbatimChar"/>
        </w:rPr>
        <w:t xml:space="preserve">scripts/demo/failover_del_lider.py</w:t>
      </w:r>
      <w:r>
        <w:t xml:space="preserve"> </w:t>
      </w:r>
      <w:r>
        <w:rPr>
          <w:bCs/>
          <w:b/>
        </w:rPr>
        <w:t xml:space="preserve">no sirve</w:t>
      </w:r>
      <w:r>
        <w:t xml:space="preserve"> </w:t>
      </w:r>
      <w:r>
        <w:t xml:space="preserve">porque usa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 </w:t>
      </w:r>
      <w:r>
        <w:t xml:space="preserve">local. La secuencia manual por SSH está en</w:t>
      </w:r>
      <w:r>
        <w:t xml:space="preserve"> </w:t>
      </w:r>
      <w:r>
        <w:rPr>
          <w:rStyle w:val="VerbatimChar"/>
        </w:rPr>
        <w:t xml:space="preserve">deploy/README.md</w:t>
      </w:r>
      <w:r>
        <w:t xml:space="preserve">, paso 9, y usa</w:t>
      </w:r>
      <w:r>
        <w:t xml:space="preserve"> </w:t>
      </w:r>
      <w:r>
        <w:rPr>
          <w:rStyle w:val="VerbatimChar"/>
        </w:rPr>
        <w:t xml:space="preserve">docker kill</w:t>
      </w:r>
      <w:r>
        <w:t xml:space="preserve"> </w:t>
      </w:r>
      <w:r>
        <w:t xml:space="preserve">y no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por el motivo de §9.3.</w:t>
      </w:r>
    </w:p>
    <w:bookmarkEnd w:id="156"/>
    <w:bookmarkEnd w:id="157"/>
    <w:bookmarkStart w:id="158" w:name="problemas-frecuentes-y-qué-significan"/>
    <w:p>
      <w:pPr>
        <w:pStyle w:val="Heading2"/>
      </w:pPr>
      <w:r>
        <w:t xml:space="preserve">9.6 Problemas frecuentes y qué significan</w:t>
      </w:r>
    </w:p>
    <w:p>
      <w:pPr>
        <w:pStyle w:val="FirstParagraph"/>
      </w:pPr>
      <w:r>
        <w:t xml:space="preserve">Esta tabla es el resultado de haber tropezado con cada uno. El valor no está en la</w:t>
      </w:r>
      <w:r>
        <w:t xml:space="preserve"> </w:t>
      </w:r>
      <w:r>
        <w:t xml:space="preserve">solución, sino en poder</w:t>
      </w:r>
      <w:r>
        <w:t xml:space="preserve"> </w:t>
      </w:r>
      <w:r>
        <w:rPr>
          <w:bCs/>
          <w:b/>
        </w:rPr>
        <w:t xml:space="preserve">reconocer el síntoma</w:t>
      </w:r>
      <w:r>
        <w:t xml:space="preserve">: en un sistema con relevos y reintentos, el</w:t>
      </w:r>
      <w:r>
        <w:t xml:space="preserve"> </w:t>
      </w:r>
      <w:r>
        <w:t xml:space="preserve">error de superficie casi nunca apunta a la causa.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Los cuatro DataNodes en bucle de reinicio justo después de un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up -d --build</w:t>
            </w:r>
            <w:r>
              <w:t xml:space="preserve">, con</w:t>
            </w:r>
            <w:r>
              <w:t xml:space="preserve"> </w:t>
            </w:r>
            <w:r>
              <w:rPr>
                <w:rStyle w:val="VerbatimChar"/>
              </w:rPr>
              <w:t xml:space="preserve">datanode.register_retry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code: UNAVAILABLE</w:t>
            </w:r>
            <w:r>
              <w:t xml:space="preserve"> </w:t>
            </w:r>
            <w:r>
              <w:t xml:space="preserve">contra</w:t>
            </w:r>
            <w:r>
              <w:t xml:space="preserve"> </w:t>
            </w:r>
            <w:r>
              <w:rPr>
                <w:rStyle w:val="VerbatimChar"/>
              </w:rPr>
              <w:t xml:space="preserve">lb:9000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resuelve los</w:t>
            </w:r>
            <w:r>
              <w:t xml:space="preserve"> </w:t>
            </w:r>
            <w:r>
              <w:rPr>
                <w:rStyle w:val="VerbatimChar"/>
              </w:rPr>
              <w:t xml:space="preserve">upstream</w:t>
            </w:r>
            <w:r>
              <w:t xml:space="preserve"> </w:t>
            </w:r>
            <w:r>
              <w:rPr>
                <w:bCs/>
                <w:b/>
              </w:rPr>
              <w:t xml:space="preserve">al cargar la configuración</w:t>
            </w:r>
            <w:r>
              <w:t xml:space="preserve">. El</w:t>
            </w:r>
            <w:r>
              <w:t xml:space="preserve"> </w:t>
            </w:r>
            <w:r>
              <w:rPr>
                <w:rStyle w:val="VerbatimChar"/>
              </w:rPr>
              <w:t xml:space="preserve">--build</w:t>
            </w:r>
            <w:r>
              <w:t xml:space="preserve"> </w:t>
            </w:r>
            <w:r>
              <w:t xml:space="preserve">recrea los tres ControlNodes y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lb</w:t>
            </w:r>
            <w:r>
              <w:t xml:space="preserve">, cuya configuración no cambió: el balanceador se queda con las tres IP viejas, y como quedan obsoletas</w:t>
            </w:r>
            <w:r>
              <w:t xml:space="preserve"> </w:t>
            </w:r>
            <w:r>
              <w:rPr>
                <w:bCs/>
                <w:b/>
              </w:rPr>
              <w:t xml:space="preserve">las tres a la vez</w:t>
            </w:r>
            <w:r>
              <w:t xml:space="preserve">, no hay ninguna a la que pasar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restart lb</w:t>
            </w:r>
            <w:r>
              <w:t xml:space="preserve">. Ver §6.6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falta DFSHA_JWT_SECRET</w:t>
            </w:r>
            <w:r>
              <w:t xml:space="preserve"> </w:t>
            </w:r>
            <w:r>
              <w:t xml:space="preserve">al hacer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 o la línea está vacía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 2 de §9.2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servicio no arranca y habla de</w:t>
            </w:r>
            <w:r>
              <w:t xml:space="preserve"> </w:t>
            </w:r>
            <w:r>
              <w:rPr>
                <w:rStyle w:val="VerbatimChar"/>
              </w:rPr>
              <w:t xml:space="preserve">certs/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ejecutó</w:t>
            </w:r>
            <w:r>
              <w:t xml:space="preserve"> </w:t>
            </w:r>
            <w:r>
              <w:rPr>
                <w:rStyle w:val="VerbatimChar"/>
              </w:rPr>
              <w:t xml:space="preserve">gen_certs.py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 3 de §9.2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DFSHA_DATANODE_CAPACITY_BYTES: Input should be a valid 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variable numérica puesta como</w:t>
            </w:r>
            <w:r>
              <w:t xml:space="preserve"> </w:t>
            </w:r>
            <w:r>
              <w:rPr>
                <w:rStyle w:val="VerbatimChar"/>
              </w:rPr>
              <w:t xml:space="preserve">VAR=</w:t>
            </w:r>
            <w:r>
              <w:t xml:space="preserve"> </w:t>
            </w:r>
            <w:r>
              <w:t xml:space="preserve">en el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Dejarla</w:t>
            </w:r>
            <w:r>
              <w:t xml:space="preserve"> </w:t>
            </w:r>
            <w:r>
              <w:rPr>
                <w:bCs/>
                <w:b/>
              </w:rPr>
              <w:t xml:space="preserve">fuera</w:t>
            </w:r>
            <w:r>
              <w:t xml:space="preserve"> </w:t>
            </w:r>
            <w:r>
              <w:t xml:space="preserve">del fichero, no vacía. Desde el arreglo, una línea vacía ya cuenta como no 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 no alcanzan el quórum de escritura (W=2)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Casi nunca es capacidad del clúster.</w:t>
            </w:r>
            <w:r>
              <w:t xml:space="preserve"> </w:t>
            </w:r>
            <w:r>
              <w:t xml:space="preserve">Es un camino nodo-a-nodo que no conecta:</w:t>
            </w:r>
            <w:r>
              <w:t xml:space="preserve"> </w:t>
            </w:r>
            <w:r>
              <w:rPr>
                <w:rStyle w:val="VerbatimChar"/>
              </w:rPr>
              <w:t xml:space="preserve">DFSHA_DATANODE_PEER_URL</w:t>
            </w:r>
            <w:r>
              <w:t xml:space="preserve"> </w:t>
            </w:r>
            <w:r>
              <w:t xml:space="preserve">mal puesta, o certificados sin los nombres de 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</w:t>
            </w:r>
            <w:r>
              <w:t xml:space="preserve"> </w:t>
            </w:r>
            <w:r>
              <w:rPr>
                <w:rStyle w:val="VerbatimChar"/>
              </w:rPr>
              <w:t xml:space="preserve">peer_url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dfsha cluster</w:t>
            </w:r>
            <w:r>
              <w:t xml:space="preserve"> </w:t>
            </w:r>
            <w:r>
              <w:t xml:space="preserve">y el SAN de</w:t>
            </w:r>
            <w:r>
              <w:t xml:space="preserve"> </w:t>
            </w:r>
            <w:r>
              <w:rPr>
                <w:rStyle w:val="VerbatimChar"/>
              </w:rPr>
              <w:t xml:space="preserve">data.crt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ConnectTimeout</w:t>
            </w:r>
            <w:r>
              <w:t xml:space="preserve"> </w:t>
            </w:r>
            <w:r>
              <w:t xml:space="preserve">contra el 8000 en 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 del grupo de seguridad: falta el 8000 abierto al</w:t>
            </w:r>
            <w:r>
              <w:t xml:space="preserve"> </w:t>
            </w:r>
            <w:r>
              <w:rPr>
                <w:bCs/>
                <w:b/>
              </w:rPr>
              <w:t xml:space="preserve">propio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 disconnected without sending a response</w:t>
            </w:r>
            <w:r>
              <w:t xml:space="preserve"> </w:t>
            </w:r>
            <w:r>
              <w:t xml:space="preserve">en un cliente con certificado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 un fallo del cliente, no del servidor</w:t>
            </w:r>
            <w:r>
              <w:t xml:space="preserve">: httpx descarta</w:t>
            </w:r>
            <w:r>
              <w:t xml:space="preserve"> </w:t>
            </w:r>
            <w:r>
              <w:rPr>
                <w:rStyle w:val="VerbatimChar"/>
              </w:rPr>
              <w:t xml:space="preserve">cert=</w:t>
            </w:r>
            <w:r>
              <w:t xml:space="preserve"> </w:t>
            </w:r>
            <w:r>
              <w:t xml:space="preserve">si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t xml:space="preserve"> </w:t>
            </w:r>
            <w:r>
              <w:t xml:space="preserve">es una 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common/tls.client_ssl_context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ninguna de las N réplicas pudo servir el bloque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es disponibilidad.</w:t>
            </w:r>
            <w:r>
              <w:t xml:space="preserve"> </w:t>
            </w:r>
            <w:r>
              <w:t xml:space="preserve">Suele ser un desajuste de tamaños o de 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Mirar</w:t>
            </w:r>
            <w:r>
              <w:t xml:space="preserve"> </w:t>
            </w:r>
            <w:r>
              <w:rPr>
                <w:rStyle w:val="VerbatimChar"/>
              </w:rPr>
              <w:t xml:space="preserve">block.replica_failed</w:t>
            </w:r>
            <w:r>
              <w:t xml:space="preserve"> </w:t>
            </w:r>
            <w:r>
              <w:t xml:space="preserve">en los logs: trae el error real de cada réplica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 refused</w:t>
            </w:r>
            <w:r>
              <w:t xml:space="preserve"> </w:t>
            </w:r>
            <w:r>
              <w:t xml:space="preserve">desde el contenedor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plan trae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, y ahí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es el propio contenedor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el cliente del host, que es el escenario soportado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has iniciado sesion</w:t>
            </w:r>
            <w:r>
              <w:t xml:space="preserve"> </w:t>
            </w:r>
            <w:r>
              <w:t xml:space="preserve">tras un login correcto en el contenedor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sesión no sobrevive entre invocaciones de</w:t>
            </w:r>
            <w:r>
              <w:t xml:space="preserve"> </w:t>
            </w:r>
            <w:r>
              <w:rPr>
                <w:rStyle w:val="VerbatimChar"/>
              </w:rPr>
              <w:t xml:space="preserve">docker compose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Encadenar los comandos en una sola invocación, o usar el cliente del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</w:t>
            </w:r>
            <w:r>
              <w:t xml:space="preserve"> </w:t>
            </w:r>
            <w:r>
              <w:t xml:space="preserve">pide</w:t>
            </w:r>
            <w:r>
              <w:t xml:space="preserve"> </w:t>
            </w:r>
            <w:r>
              <w:rPr>
                <w:rStyle w:val="VerbatimChar"/>
              </w:rPr>
              <w:t xml:space="preserve">sudo</w:t>
            </w:r>
            <w:r>
              <w:t xml:space="preserve"> </w:t>
            </w:r>
            <w:r>
              <w:t xml:space="preserve">en AWS tras instalarlo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reconectar la sesión SSH después del</w:t>
            </w:r>
            <w:r>
              <w:t xml:space="preserve"> </w:t>
            </w:r>
            <w:r>
              <w:rPr>
                <w:rStyle w:val="VerbatimChar"/>
              </w:rPr>
              <w:t xml:space="preserve">usermod -aG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</w:t>
            </w:r>
            <w:r>
              <w:t xml:space="preserve"> </w:t>
            </w:r>
            <w:r>
              <w:t xml:space="preserve">y volver a entrar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pull</w:t>
            </w:r>
            <w:r>
              <w:t xml:space="preserve"> </w:t>
            </w:r>
            <w:r>
              <w:t xml:space="preserve">no trae nada y no dice 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rama local no tiene</w:t>
            </w:r>
            <w:r>
              <w:t xml:space="preserve"> </w:t>
            </w:r>
            <w:r>
              <w:rPr>
                <w:iCs/>
                <w:i/>
              </w:rPr>
              <w:t xml:space="preserve">upstream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branch --set-upstream-to=origin/main 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Rutas que se convierten en</w:t>
            </w:r>
            <w:r>
              <w:t xml:space="preserve"> </w:t>
            </w:r>
            <w:r>
              <w:rPr>
                <w:rStyle w:val="VerbatimChar"/>
              </w:rPr>
              <w:t xml:space="preserve">C:/Program Files/Git/...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Bash en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PowerShell, o</w:t>
            </w:r>
            <w:r>
              <w:t xml:space="preserve"> </w:t>
            </w:r>
            <w:r>
              <w:rPr>
                <w:rStyle w:val="VerbatimChar"/>
              </w:rPr>
              <w:t xml:space="preserve">MSYS_NO_PATHCONV=1</w:t>
            </w:r>
          </w:p>
        </w:tc>
      </w:tr>
    </w:tbl>
    <w:bookmarkEnd w:id="158"/>
    <w:bookmarkStart w:id="159" w:name="puertos"/>
    <w:p>
      <w:pPr>
        <w:pStyle w:val="Heading2"/>
      </w:pPr>
      <w:r>
        <w:t xml:space="preserve">9.7 Puertos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lo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→ ControlNode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(HTTP/HTTPS)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8001–8004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(HTTP/HTTPS)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cliente y otros DataNodes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→ ControlNode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interno,</w:t>
            </w:r>
            <w:r>
              <w:t xml:space="preserve"> </w:t>
            </w:r>
            <w:r>
              <w:rPr>
                <w:bCs/>
                <w:b/>
              </w:rPr>
              <w:t xml:space="preserve">mTLS</w:t>
            </w:r>
            <w:r>
              <w:t xml:space="preserve">, proxy 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DataNode y el recolector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→ ControlNode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gRPC,</w:t>
            </w:r>
            <w:r>
              <w:t xml:space="preserve"> </w:t>
            </w:r>
            <w:r>
              <w:rPr>
                <w:bCs/>
                <w:b/>
              </w:rPr>
              <w:t xml:space="preserve">mTLS</w:t>
            </w:r>
            <w:r>
              <w:t xml:space="preserve">, proxy 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DataNode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ControlNodes</w:t>
            </w:r>
          </w:p>
        </w:tc>
      </w:tr>
    </w:tbl>
    <w:p>
      <w:pPr>
        <w:pStyle w:val="BodyText"/>
      </w:pPr>
      <w:r>
        <w:t xml:space="preserve">Documentación interactiva de las APIs REST:</w:t>
      </w:r>
      <w:r>
        <w:t xml:space="preserve"> </w:t>
      </w:r>
      <w:r>
        <w:rPr>
          <w:rStyle w:val="VerbatimChar"/>
        </w:rPr>
        <w:t xml:space="preserve">http://localhost:8000/docs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http://localhost:8001/docs</w:t>
      </w:r>
      <w:r>
        <w:t xml:space="preserve">.</w:t>
      </w:r>
    </w:p>
    <w:p>
      <w:r>
        <w:br w:type="page"/>
      </w:r>
    </w:p>
    <w:bookmarkEnd w:id="159"/>
    <w:bookmarkEnd w:id="160"/>
    <w:bookmarkStart w:id="188" w:name="pruebas-y-análisis-de-resultados"/>
    <w:p>
      <w:pPr>
        <w:pStyle w:val="Heading1"/>
      </w:pPr>
      <w:r>
        <w:t xml:space="preserve">10. Pruebas y análisis de resultados</w:t>
      </w:r>
    </w:p>
    <w:bookmarkStart w:id="161" w:name="estrategia"/>
    <w:p>
      <w:pPr>
        <w:pStyle w:val="Heading2"/>
      </w:pPr>
      <w:r>
        <w:t xml:space="preserve">10.1 Estrategia</w:t>
      </w:r>
    </w:p>
    <w:p>
      <w:pPr>
        <w:pStyle w:val="FirstParagraph"/>
      </w:pPr>
      <w:r>
        <w:t xml:space="preserve">Tres niveles, cada uno con un propósito que los otros dos no pueden cubrir: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 no basta con el 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de dominio puras: resolución de rutas, ACLs, pertenencia con reloj inyectado, aritmética de colocación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ControlNode y DataNodes</w:t>
            </w:r>
            <w:r>
              <w:t xml:space="preserve"> </w:t>
            </w:r>
            <w:r>
              <w:rPr>
                <w:bCs/>
                <w:b/>
              </w:rPr>
              <w:t xml:space="preserve">reales</w:t>
            </w:r>
            <w:r>
              <w:t xml:space="preserve"> </w:t>
            </w:r>
            <w:r>
              <w:t xml:space="preserve">en puertos reales, con el cliente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cliente simulado se salta justo el camino que importa: metadato contra el ControlNode, bytes contra el DataNode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Validación en despliegue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</w:t>
            </w:r>
            <w:r>
              <w:t xml:space="preserve"> </w:t>
            </w:r>
            <w:r>
              <w:t xml:space="preserve">y AWS, a mano y con guiones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pruebas de integración corren los nodos como hilos en un proceso sobre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la dirección del cliente y la del vecino son la misma</w:t>
            </w:r>
            <w:r>
              <w:t xml:space="preserve">, así que hay fallos de direccionamiento que no pueden distinguir</w:t>
            </w:r>
          </w:p>
        </w:tc>
      </w:tr>
    </w:tbl>
    <w:p>
      <w:pPr>
        <w:pStyle w:val="BodyText"/>
      </w:pPr>
      <w:r>
        <w:t xml:space="preserve">Ese tercer nivel no es una formalidad. La tercera columna de esa tabla es, literalmente, la</w:t>
      </w:r>
      <w:r>
        <w:t xml:space="preserve"> </w:t>
      </w:r>
      <w:r>
        <w:t xml:space="preserve">razón por la que existe la sección 10.6.</w:t>
      </w:r>
    </w:p>
    <w:bookmarkEnd w:id="161"/>
    <w:bookmarkStart w:id="162" w:name="la-suite"/>
    <w:p>
      <w:pPr>
        <w:pStyle w:val="Heading2"/>
      </w:pPr>
      <w:r>
        <w:t xml:space="preserve">10.2 La suite</w:t>
      </w:r>
    </w:p>
    <w:p>
      <w:pPr>
        <w:pStyle w:val="FirstParagraph"/>
      </w:pPr>
      <w:r>
        <w:rPr>
          <w:bCs/>
          <w:b/>
        </w:rPr>
        <w:t xml:space="preserve">640 pruebas en verde, 4 saltadas.</w:t>
      </w:r>
      <w:r>
        <w:t xml:space="preserve"> </w:t>
      </w:r>
      <w:r>
        <w:t xml:space="preserve">Las cuatro que se saltan son</w:t>
      </w:r>
      <w:r>
        <w:t xml:space="preserve"> </w:t>
      </w:r>
      <w:r>
        <w:rPr>
          <w:rStyle w:val="VerbatimChar"/>
        </w:rPr>
        <w:t xml:space="preserve">tests/integration/test_leadership_postgres.py</w:t>
      </w:r>
      <w:r>
        <w:t xml:space="preserve">, que necesitan PostgreSQL de verdad porque</w:t>
      </w:r>
      <w:r>
        <w:t xml:space="preserve"> </w:t>
      </w:r>
      <w:r>
        <w:t xml:space="preserve">la exclusión mutua del lease depende de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, que SQLite no implementa y</w:t>
      </w:r>
      <w:r>
        <w:t xml:space="preserve"> </w:t>
      </w:r>
      <w:r>
        <w:t xml:space="preserve">SQLAlchemy</w:t>
      </w:r>
      <w:r>
        <w:t xml:space="preserve"> </w:t>
      </w:r>
      <w:r>
        <w:rPr>
          <w:bCs/>
          <w:b/>
        </w:rPr>
        <w:t xml:space="preserve">omite en silencio</w:t>
      </w:r>
      <w:r>
        <w:t xml:space="preserve"> </w:t>
      </w:r>
      <w:r>
        <w:t xml:space="preserve">en ese dialecto. Se saltan para que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siga corriendo</w:t>
      </w:r>
      <w:r>
        <w:t xml:space="preserve"> </w:t>
      </w:r>
      <w:r>
        <w:t xml:space="preserve">en un portátil sin Docker; el CI levanta un servicio PostgreSQL y las ejecuta en cada push.</w:t>
      </w:r>
    </w:p>
    <w:p>
      <w:pPr>
        <w:pStyle w:val="BodyText"/>
      </w:pPr>
      <w:r>
        <w:t xml:space="preserve">Qué cubren, por hito:</w:t>
      </w:r>
    </w:p>
    <w:p>
      <w:pPr>
        <w:pStyle w:val="BodyText"/>
      </w:pPr>
      <w:r>
        <w:rPr>
          <w:bCs/>
          <w:b/>
        </w:rPr>
        <w:t xml:space="preserve">Hito 1 y 2.</w:t>
      </w:r>
      <w:r>
        <w:t xml:space="preserve"> </w:t>
      </w:r>
      <w:r>
        <w:t xml:space="preserve">Round-trip de 50 MB en 50 bloques con SHA-256 idéntico; archivo vacío y de</w:t>
      </w:r>
      <w:r>
        <w:t xml:space="preserve"> </w:t>
      </w:r>
      <w:r>
        <w:t xml:space="preserve">un byte; checksum incorrecto rechazado con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y commit fallando con</w:t>
      </w:r>
      <w:r>
        <w:t xml:space="preserve"> </w:t>
      </w:r>
      <w:r>
        <w:rPr>
          <w:rStyle w:val="VerbatimChar"/>
        </w:rPr>
        <w:t xml:space="preserve">409</w:t>
      </w:r>
      <w:r>
        <w:t xml:space="preserve">; aislamiento</w:t>
      </w:r>
      <w:r>
        <w:t xml:space="preserve"> </w:t>
      </w:r>
      <w:r>
        <w:t xml:space="preserve">entre usuarios;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sin tocar el DataNode; reserva vencida con</w:t>
      </w:r>
      <w:r>
        <w:t xml:space="preserve"> </w:t>
      </w:r>
      <w:r>
        <w:rPr>
          <w:rStyle w:val="VerbatimChar"/>
        </w:rPr>
        <w:t xml:space="preserve">410</w:t>
      </w:r>
      <w:r>
        <w:t xml:space="preserve">; ciclo completo del</w:t>
      </w:r>
      <w:r>
        <w:t xml:space="preserve"> </w:t>
      </w:r>
      <w:r>
        <w:t xml:space="preserve">recolector con</w:t>
      </w:r>
      <w:r>
        <w:t xml:space="preserve"> </w:t>
      </w:r>
      <w:r>
        <w:rPr>
          <w:rStyle w:val="VerbatimChar"/>
        </w:rPr>
        <w:t xml:space="preserve">used_bytes</w:t>
      </w:r>
      <w:r>
        <w:t xml:space="preserve"> </w:t>
      </w:r>
      <w:r>
        <w:t xml:space="preserve">restaurado. Con cuatro DataNodes reales: los cuatro registrados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ALIVE</w:t>
      </w:r>
      <w:r>
        <w:t xml:space="preserve"> </w:t>
      </w:r>
      <w:r>
        <w:t xml:space="preserve">con su dominio, 50 bloques repartidos sin que ninguno se lleve más del 60 %, un</w:t>
      </w:r>
      <w:r>
        <w:t xml:space="preserve"> </w:t>
      </w:r>
      <w:r>
        <w:t xml:space="preserve">nodo con menos capacidad recibiendo una fracción menor, el ciclo completo de caída, y un</w:t>
      </w:r>
      <w:r>
        <w:t xml:space="preserve"> </w:t>
      </w:r>
      <w:r>
        <w:rPr>
          <w:rStyle w:val="VerbatimChar"/>
        </w:rPr>
        <w:t xml:space="preserve">.blk</w:t>
      </w:r>
      <w:r>
        <w:t xml:space="preserve"> </w:t>
      </w:r>
      <w:r>
        <w:t xml:space="preserve">borrado a mano que acaba en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rPr>
          <w:bCs/>
          <w:b/>
        </w:rPr>
        <w:t xml:space="preserve">sin que el ControlNode borre nada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Bloque A.</w:t>
      </w:r>
      <w:r>
        <w:t xml:space="preserve"> </w:t>
      </w:r>
      <w:r>
        <w:t xml:space="preserve">Que la migración de Alembic y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describen</w:t>
      </w:r>
      <w:r>
        <w:t xml:space="preserve"> </w:t>
      </w:r>
      <w:r>
        <w:rPr>
          <w:iCs/>
          <w:i/>
        </w:rPr>
        <w:t xml:space="preserve">exactamente</w:t>
      </w:r>
      <w:r>
        <w:t xml:space="preserve"> </w:t>
      </w:r>
      <w:r>
        <w:t xml:space="preserve">el mismo</w:t>
      </w:r>
      <w:r>
        <w:t xml:space="preserve"> </w:t>
      </w:r>
      <w:r>
        <w:t xml:space="preserve">esquema (</w:t>
      </w:r>
      <w:r>
        <w:rPr>
          <w:rStyle w:val="VerbatimChar"/>
        </w:rPr>
        <w:t xml:space="preserve">compare_metadata</w:t>
      </w:r>
      <w:r>
        <w:t xml:space="preserve"> </w:t>
      </w:r>
      <w:r>
        <w:t xml:space="preserve">con cero diferencias); el enrutado de consultas con sus cuatro</w:t>
      </w:r>
      <w:r>
        <w:t xml:space="preserve"> </w:t>
      </w:r>
      <w:r>
        <w:t xml:space="preserve">caminos de fallo; el lease con reloj inyectado; y la exclusión mutua contra PostgreSQL con</w:t>
      </w:r>
      <w:r>
        <w:t xml:space="preserve"> </w:t>
      </w:r>
      <w:r>
        <w:t xml:space="preserve">ocho hilos saliendo de una barrera común.</w:t>
      </w:r>
    </w:p>
    <w:p>
      <w:pPr>
        <w:pStyle w:val="BodyText"/>
      </w:pPr>
      <w:r>
        <w:rPr>
          <w:bCs/>
          <w:b/>
        </w:rPr>
        <w:t xml:space="preserve">Bloque B.</w:t>
      </w:r>
      <w:r>
        <w:t xml:space="preserve"> </w:t>
      </w:r>
      <w:r>
        <w:t xml:space="preserve">Cada bloque en tres nodos y tres dominios; el cliente hablando con</w:t>
      </w:r>
      <w:r>
        <w:t xml:space="preserve"> </w:t>
      </w:r>
      <w:r>
        <w:rPr>
          <w:bCs/>
          <w:b/>
        </w:rPr>
        <w:t xml:space="preserve">un</w:t>
      </w:r>
      <w:r>
        <w:t xml:space="preserve"> </w:t>
      </w:r>
      <w:r>
        <w:t xml:space="preserve">nodo</w:t>
      </w:r>
      <w:r>
        <w:t xml:space="preserve"> </w:t>
      </w:r>
      <w:r>
        <w:t xml:space="preserve">por bloque mientras los otros dos reciben su copia de la cadena; un nodo caído durante la</w:t>
      </w:r>
      <w:r>
        <w:t xml:space="preserve"> </w:t>
      </w:r>
      <w:r>
        <w:t xml:space="preserve">subida que no impide el commit y deja el archivo</w:t>
      </w:r>
      <w:r>
        <w:t xml:space="preserve"> </w:t>
      </w:r>
      <w:r>
        <w:rPr>
          <w:rStyle w:val="VerbatimChar"/>
        </w:rPr>
        <w:t xml:space="preserve">UNDER_REPLICATED</w:t>
      </w:r>
      <w:r>
        <w:t xml:space="preserve">; el archivo legible con</w:t>
      </w:r>
      <w:r>
        <w:t xml:space="preserve"> </w:t>
      </w:r>
      <w:r>
        <w:rPr>
          <w:bCs/>
          <w:b/>
        </w:rPr>
        <w:t xml:space="preserve">dos de tres nodos caídos</w:t>
      </w:r>
      <w:r>
        <w:t xml:space="preserve"> </w:t>
      </w:r>
      <w:r>
        <w:t xml:space="preserve">y el SHA-256 intacto; el ciclo completo de recuperación; y</w:t>
      </w:r>
      <w:r>
        <w:t xml:space="preserve"> </w:t>
      </w:r>
      <w:r>
        <w:rPr>
          <w:rStyle w:val="VerbatimChar"/>
        </w:rPr>
        <w:t xml:space="preserve">test_un_reinicio_rapido_NO_dispara_una_copia</w:t>
      </w:r>
      <w:r>
        <w:t xml:space="preserve">, que es la mitad que no se ve si solo se</w:t>
      </w:r>
      <w:r>
        <w:t xml:space="preserve"> </w:t>
      </w:r>
      <w:r>
        <w:t xml:space="preserve">prueba el camino feliz.</w:t>
      </w:r>
    </w:p>
    <w:p>
      <w:pPr>
        <w:pStyle w:val="BodyText"/>
      </w:pPr>
      <w:r>
        <w:rPr>
          <w:bCs/>
          <w:b/>
        </w:rPr>
        <w:t xml:space="preserve">Bloque C.</w:t>
      </w:r>
      <w:r>
        <w:t xml:space="preserve"> </w:t>
      </w:r>
      <w:r>
        <w:t xml:space="preserve">mTLS con el caso bueno</w:t>
      </w:r>
      <w:r>
        <w:t xml:space="preserve"> </w:t>
      </w:r>
      <w:r>
        <w:rPr>
          <w:bCs/>
          <w:b/>
        </w:rPr>
        <w:t xml:space="preserve">primero</w:t>
      </w:r>
      <w:r>
        <w:t xml:space="preserve"> </w:t>
      </w:r>
      <w:r>
        <w:t xml:space="preserve">—si ese falla, los de rechazo no prueban</w:t>
      </w:r>
      <w:r>
        <w:t xml:space="preserve"> </w:t>
      </w:r>
      <w:r>
        <w:t xml:space="preserve">nada—; el token de bloque con sus dos consecuencias (un token de un bloque no abre otro;</w:t>
      </w:r>
      <w:r>
        <w:t xml:space="preserve"> </w:t>
      </w:r>
      <w:r>
        <w:t xml:space="preserve">leer no autoriza a borrar); que un DataNode no puede firmar sus propios tokens; que con el</w:t>
      </w:r>
      <w:r>
        <w:t xml:space="preserve"> </w:t>
      </w:r>
      <w:r>
        <w:t xml:space="preserve">metadato entero y el disco no se descifra sin la contraseña; las cuatro reglas de ACL sin</w:t>
      </w:r>
      <w:r>
        <w:t xml:space="preserve"> </w:t>
      </w:r>
      <w:r>
        <w:t xml:space="preserve">base de datos; y el RF3 completo.</w:t>
      </w:r>
    </w:p>
    <w:p>
      <w:pPr>
        <w:pStyle w:val="BodyText"/>
      </w:pPr>
      <w:r>
        <w:t xml:space="preserve">Los umbrales de tiempo van comprimidos en las pruebas de integración (1,5 s y 3 s) para que</w:t>
      </w:r>
      <w:r>
        <w:t xml:space="preserve"> </w:t>
      </w:r>
      <w:r>
        <w:t xml:space="preserve">la suite no tarde minutos; la aritmética de los valores reales está cubierta por unitarias</w:t>
      </w:r>
      <w:r>
        <w:t xml:space="preserve"> </w:t>
      </w:r>
      <w:r>
        <w:t xml:space="preserve">con reloj inyectado. Es una decisión consciente: una suite que tarda media hora no se</w:t>
      </w:r>
      <w:r>
        <w:t xml:space="preserve"> </w:t>
      </w:r>
      <w:r>
        <w:t xml:space="preserve">ejecuta.</w:t>
      </w:r>
    </w:p>
    <w:bookmarkEnd w:id="162"/>
    <w:bookmarkStart w:id="169" w:name="X98725e10d1daf446171cbd48796abc25fb4c98c"/>
    <w:p>
      <w:pPr>
        <w:pStyle w:val="Heading2"/>
      </w:pPr>
      <w:r>
        <w:t xml:space="preserve">10.3 Verificación por mutación: cómo sabemos que las pruebas prueban algo</w:t>
      </w:r>
    </w:p>
    <w:bookmarkStart w:id="163" w:name="el-problema-1"/>
    <w:p>
      <w:pPr>
        <w:pStyle w:val="Heading3"/>
      </w:pPr>
      <w:r>
        <w:t xml:space="preserve">El problema</w:t>
      </w:r>
    </w:p>
    <w:p>
      <w:pPr>
        <w:pStyle w:val="FirstParagraph"/>
      </w:pPr>
      <w:r>
        <w:rPr>
          <w:bCs/>
          <w:b/>
        </w:rPr>
        <w:t xml:space="preserve">Una prueba que nunca has visto fallar no sabes si prueba algo.</w:t>
      </w:r>
    </w:p>
    <w:p>
      <w:pPr>
        <w:pStyle w:val="BodyText"/>
      </w:pPr>
      <w:r>
        <w:t xml:space="preserve">Normalmente eso no preocupa: una prueba se escribe porque algo fallaba, se la ve en rojo, se</w:t>
      </w:r>
      <w:r>
        <w:t xml:space="preserve"> </w:t>
      </w:r>
      <w:r>
        <w:t xml:space="preserve">arregla el código, se la ve en verde. Ha fallado al menos una vez y por el motivo correcto.</w:t>
      </w:r>
    </w:p>
    <w:p>
      <w:pPr>
        <w:pStyle w:val="BodyText"/>
      </w:pPr>
      <w:r>
        <w:t xml:space="preserve">Las protecciones de seguridad del hito 3 no funcionan así. Se escribieron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que</w:t>
      </w:r>
      <w:r>
        <w:t xml:space="preserve"> </w:t>
      </w:r>
      <w:r>
        <w:t xml:space="preserve">hubiera un fallo que arreglar, contra escenarios que hay que montar a propósito —un proceso</w:t>
      </w:r>
      <w:r>
        <w:t xml:space="preserve"> </w:t>
      </w:r>
      <w:r>
        <w:t xml:space="preserve">congelado, un certificado de otro rol, un lock caducado— y comparten una propiedad</w:t>
      </w:r>
      <w:r>
        <w:t xml:space="preserve"> </w:t>
      </w:r>
      <w:r>
        <w:t xml:space="preserve">incómoda:</w:t>
      </w:r>
      <w:r>
        <w:t xml:space="preserve"> </w:t>
      </w:r>
      <w:r>
        <w:rPr>
          <w:bCs/>
          <w:b/>
        </w:rPr>
        <w:t xml:space="preserve">quitarlas no rompe nada visible.</w:t>
      </w:r>
      <w:r>
        <w:t xml:space="preserve"> </w:t>
      </w:r>
      <w:r>
        <w:t xml:space="preserve">El sistema sigue funcionando, la suite sigue</w:t>
      </w:r>
      <w:r>
        <w:t xml:space="preserve"> </w:t>
      </w:r>
      <w:r>
        <w:t xml:space="preserve">en verde salvo unas pocas pruebas, y el agujero solo se manifiesta con una pausa larga en el</w:t>
      </w:r>
      <w:r>
        <w:t xml:space="preserve"> </w:t>
      </w:r>
      <w:r>
        <w:t xml:space="preserve">momento justo.</w:t>
      </w:r>
    </w:p>
    <w:p>
      <w:pPr>
        <w:pStyle w:val="BodyText"/>
      </w:pPr>
      <w:r>
        <w:t xml:space="preserve">Con ese perfil, una prueba puede estar en verde</w:t>
      </w:r>
      <w:r>
        <w:t xml:space="preserve"> </w:t>
      </w:r>
      <w:r>
        <w:rPr>
          <w:bCs/>
          <w:b/>
        </w:rPr>
        <w:t xml:space="preserve">por el motivo equivocado</w:t>
      </w:r>
      <w:r>
        <w:t xml:space="preserve"> </w:t>
      </w:r>
      <w:r>
        <w:t xml:space="preserve">durante meses</w:t>
      </w:r>
      <w:r>
        <w:t xml:space="preserve"> </w:t>
      </w:r>
      <w:r>
        <w:t xml:space="preserve">sin que nadie lo note.</w:t>
      </w:r>
    </w:p>
    <w:bookmarkEnd w:id="163"/>
    <w:bookmarkStart w:id="164" w:name="qué-se-hizo"/>
    <w:p>
      <w:pPr>
        <w:pStyle w:val="Heading3"/>
      </w:pPr>
      <w:r>
        <w:t xml:space="preserve">Qué se hizo</w:t>
      </w:r>
    </w:p>
    <w:p>
      <w:pPr>
        <w:pStyle w:val="FirstParagraph"/>
      </w:pPr>
      <w:r>
        <w:t xml:space="preserve">Romper cada protección</w:t>
      </w:r>
      <w:r>
        <w:t xml:space="preserve"> </w:t>
      </w:r>
      <w:r>
        <w:rPr>
          <w:bCs/>
          <w:b/>
        </w:rPr>
        <w:t xml:space="preserve">a propósito</w:t>
      </w:r>
      <w:r>
        <w:t xml:space="preserve"> </w:t>
      </w:r>
      <w:r>
        <w:t xml:space="preserve">y exigir que las pruebas que dicen fijarla caigan. Si</w:t>
      </w:r>
      <w:r>
        <w:t xml:space="preserve"> </w:t>
      </w:r>
      <w:r>
        <w:t xml:space="preserve">no caen, la prueba no cubre lo que su nombre anuncia.</w:t>
      </w:r>
    </w:p>
    <w:p>
      <w:pPr>
        <w:pStyle w:val="BodyText"/>
      </w:pPr>
      <w:r>
        <w:t xml:space="preserve">Lo automatiza</w:t>
      </w:r>
      <w:r>
        <w:t xml:space="preserve"> </w:t>
      </w:r>
      <w:r>
        <w:rPr>
          <w:rStyle w:val="VerbatimChar"/>
        </w:rPr>
        <w:t xml:space="preserve">scripts/verificar_pruebas.py</w:t>
      </w:r>
      <w:r>
        <w:t xml:space="preserve">: aplica una mutación, corre las pruebas</w:t>
      </w:r>
      <w:r>
        <w:t xml:space="preserve"> </w:t>
      </w:r>
      <w:r>
        <w:t xml:space="preserve">correspondientes, y</w:t>
      </w:r>
      <w:r>
        <w:t xml:space="preserve"> </w:t>
      </w:r>
      <w:r>
        <w:rPr>
          <w:bCs/>
          <w:b/>
        </w:rPr>
        <w:t xml:space="preserve">restaura el fichero en 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finally</w:t>
      </w:r>
      <w:r>
        <w:t xml:space="preserve"> </w:t>
      </w:r>
      <w:r>
        <w:t xml:space="preserve">pase lo que pase. Catorce</w:t>
      </w:r>
      <w:r>
        <w:t xml:space="preserve"> </w:t>
      </w:r>
      <w:r>
        <w:t xml:space="preserve">mutaciones: diez sobre las cuatro protecciones del patrón, una sobre el cifrado y tres sobre</w:t>
      </w:r>
      <w:r>
        <w:t xml:space="preserve"> </w:t>
      </w:r>
      <w:r>
        <w:t xml:space="preserve">el TLS de cliente.</w:t>
      </w:r>
    </w:p>
    <w:bookmarkEnd w:id="164"/>
    <w:bookmarkStart w:id="165" w:name="Xcf6fb8178caba7e0502771145edfcd1a3b92cd6"/>
    <w:p>
      <w:pPr>
        <w:pStyle w:val="Heading3"/>
      </w:pPr>
      <w:r>
        <w:t xml:space="preserve">El hallazgo: tres pruebas pasaban por el camino equivocado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Decía fijar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Pasaba en realidad porque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vio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test_el_lider_congelado_es_rechazado_y_no_escribe_nada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comparación de</w:t>
            </w:r>
            <w:r>
              <w:t xml:space="preserve"> </w:t>
            </w:r>
            <w:r>
              <w:rPr>
                <w:bCs/>
                <w:b/>
              </w:rPr>
              <w:t xml:space="preserve">época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y B son instancias distintas: le bastaba el</w:t>
            </w:r>
            <w:r>
              <w:t xml:space="preserve"> </w:t>
            </w:r>
            <w:r>
              <w:rPr>
                <w:rStyle w:val="VerbatimChar"/>
              </w:rPr>
              <w:t xml:space="preserve">leader_id</w:t>
            </w:r>
            <w:r>
              <w:t xml:space="preserve">, y la época no se ejercitaba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quitar la comparación de época</w:t>
            </w:r>
            <w:r>
              <w:t xml:space="preserve"> </w:t>
            </w:r>
            <w:r>
              <w:rPr>
                <w:bCs/>
                <w:b/>
              </w:rPr>
              <w:t xml:space="preserve">seguía en verde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test_el_token_de_Beto_no_abre_el_bloque_de_Ana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block_id</w:t>
            </w:r>
            <w:r>
              <w:t xml:space="preserve"> </w:t>
            </w:r>
            <w:r>
              <w:t xml:space="preserve">viaja 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usaba un token de</w:t>
            </w:r>
            <w:r>
              <w:t xml:space="preserve"> </w:t>
            </w:r>
            <w:r>
              <w:rPr>
                <w:bCs/>
                <w:b/>
              </w:rPr>
              <w:t xml:space="preserve">escritura</w:t>
            </w:r>
            <w:r>
              <w:t xml:space="preserve"> </w:t>
            </w:r>
            <w:r>
              <w:t xml:space="preserve">contra un endpoint que pide uno de</w:t>
            </w:r>
            <w:r>
              <w:t xml:space="preserve"> </w:t>
            </w:r>
            <w:r>
              <w:rPr>
                <w:bCs/>
                <w:b/>
              </w:rPr>
              <w:t xml:space="preserve">lectura</w:t>
            </w:r>
            <w:r>
              <w:t xml:space="preserve">: rechazaba por la operación, no por el 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quitar la comprobación del</w:t>
            </w:r>
            <w:r>
              <w:t xml:space="preserve"> </w:t>
            </w:r>
            <w:r>
              <w:rPr>
                <w:rStyle w:val="VerbatimChar"/>
              </w:rPr>
              <w:t xml:space="preserve">block_id</w:t>
            </w:r>
            <w:r>
              <w:t xml:space="preserve"> </w:t>
            </w:r>
            <w:r>
              <w:rPr>
                <w:bCs/>
                <w:b/>
              </w:rPr>
              <w:t xml:space="preserve">seguía en verde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test_el_cliente_congelado_no_escribe_encima</w:t>
            </w:r>
            <w:r>
              <w:t xml:space="preserve"> </w:t>
            </w:r>
            <w:r>
              <w:t xml:space="preserve">(RF3)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vencimiento del</w:t>
            </w:r>
            <w:r>
              <w:t xml:space="preserve"> </w:t>
            </w:r>
            <w:r>
              <w:rPr>
                <w:bCs/>
                <w:b/>
              </w:rPr>
              <w:t xml:space="preserve">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simulaba la congelación</w:t>
            </w:r>
            <w:r>
              <w:t xml:space="preserve"> </w:t>
            </w:r>
            <w:r>
              <w:rPr>
                <w:bCs/>
                <w:b/>
              </w:rPr>
              <w:t xml:space="preserve">soltando</w:t>
            </w:r>
            <w:r>
              <w:t xml:space="preserve"> </w:t>
            </w:r>
            <w:r>
              <w:t xml:space="preserve">el lock, y soltar reinicia la época mientras que caducar la sube: dos caminos distintos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revisarla contra la prueba hermana</w:t>
            </w:r>
          </w:p>
        </w:tc>
      </w:tr>
    </w:tbl>
    <w:p>
      <w:pPr>
        <w:pStyle w:val="BodyText"/>
      </w:pPr>
      <w:r>
        <w:rPr>
          <w:bCs/>
          <w:b/>
        </w:rPr>
        <w:t xml:space="preserve">La primera es la más elocuente</w:t>
      </w:r>
      <w:r>
        <w:t xml:space="preserve">, y conviene decirlo sin suavizarlo: es la prueba con el</w:t>
      </w:r>
      <w:r>
        <w:t xml:space="preserve"> </w:t>
      </w:r>
      <w:r>
        <w:t xml:space="preserve">nombre más rotundo del módulo de liderazgo,</w:t>
      </w:r>
      <w:r>
        <w:t xml:space="preserve"> </w:t>
      </w:r>
      <w:r>
        <w:rPr>
          <w:bCs/>
          <w:b/>
        </w:rPr>
        <w:t xml:space="preserve">se pidió explícitamente en el punto de control</w:t>
      </w:r>
      <w:r>
        <w:rPr>
          <w:bCs/>
          <w:b/>
        </w:rPr>
        <w:t xml:space="preserve"> </w:t>
      </w:r>
      <w:r>
        <w:rPr>
          <w:bCs/>
          <w:b/>
        </w:rPr>
        <w:t xml:space="preserve">del Bloque A, y se dio por buena por las dos partes</w:t>
      </w:r>
      <w:r>
        <w:t xml:space="preserve">. Describía el escenario correcto,</w:t>
      </w:r>
      <w:r>
        <w:t xml:space="preserve"> </w:t>
      </w:r>
      <w:r>
        <w:t xml:space="preserve">afirmaba en su</w:t>
      </w:r>
      <w:r>
        <w:t xml:space="preserve"> </w:t>
      </w:r>
      <w:r>
        <w:rPr>
          <w:iCs/>
          <w:i/>
        </w:rPr>
        <w:t xml:space="preserve">docstring</w:t>
      </w:r>
      <w:r>
        <w:t xml:space="preserve"> </w:t>
      </w:r>
      <w:r>
        <w:t xml:space="preserve">que era «la razón de ser de la época», y la época no intervenía</w:t>
      </w:r>
      <w:r>
        <w:t xml:space="preserve"> </w:t>
      </w:r>
      <w:r>
        <w:t xml:space="preserve">en su resultado.</w:t>
      </w:r>
    </w:p>
    <w:p>
      <w:pPr>
        <w:pStyle w:val="BodyText"/>
      </w:pPr>
      <w:r>
        <w:t xml:space="preserve">Ninguna de las tres era un agujero de cobertura: entre las pruebas hermanas el caso estaba</w:t>
      </w:r>
      <w:r>
        <w:t xml:space="preserve"> </w:t>
      </w:r>
      <w:r>
        <w:t xml:space="preserve">cubierto. Lo que eran es</w:t>
      </w:r>
      <w:r>
        <w:t xml:space="preserve"> </w:t>
      </w:r>
      <w:r>
        <w:rPr>
          <w:bCs/>
          <w:b/>
        </w:rPr>
        <w:t xml:space="preserve">confianza sin respaldo</w:t>
      </w:r>
      <w:r>
        <w:t xml:space="preserve">, y eso es peor que un hueco conocido,</w:t>
      </w:r>
      <w:r>
        <w:t xml:space="preserve"> </w:t>
      </w:r>
      <w:r>
        <w:t xml:space="preserve">porque un hueco se mira y una prueba en verde no.</w:t>
      </w:r>
    </w:p>
    <w:bookmarkEnd w:id="165"/>
    <w:bookmarkStart w:id="166" w:name="la-formulación-que-es-lo-que-vale"/>
    <w:p>
      <w:pPr>
        <w:pStyle w:val="Heading3"/>
      </w:pPr>
      <w:r>
        <w:t xml:space="preserve">La formulación, que es lo que vale</w:t>
      </w:r>
    </w:p>
    <w:p>
      <w:pPr>
        <w:pStyle w:val="BlockText"/>
      </w:pPr>
      <w:r>
        <w:rPr>
          <w:bCs/>
          <w:b/>
        </w:rPr>
        <w:t xml:space="preserve">Una prueba que monta un escenario PARECIDO al que dice cubrir puede pasar por una razón</w:t>
      </w:r>
      <w:r>
        <w:rPr>
          <w:bCs/>
          <w:b/>
        </w:rPr>
        <w:t xml:space="preserve"> </w:t>
      </w:r>
      <w:r>
        <w:rPr>
          <w:bCs/>
          <w:b/>
        </w:rPr>
        <w:t xml:space="preserve">distinta de la que su nombre anuncia.</w:t>
      </w:r>
    </w:p>
    <w:p>
      <w:pPr>
        <w:pStyle w:val="BlockText"/>
      </w:pPr>
      <w:r>
        <w:t xml:space="preserve">Leerla no lo detecta —la prueba es correcta, el escenario es correcto, el nombre describe</w:t>
      </w:r>
      <w:r>
        <w:t xml:space="preserve"> </w:t>
      </w:r>
      <w:r>
        <w:t xml:space="preserve">la intención—. Lo detecta</w:t>
      </w:r>
      <w:r>
        <w:t xml:space="preserve"> </w:t>
      </w:r>
      <w:r>
        <w:rPr>
          <w:bCs/>
          <w:b/>
        </w:rPr>
        <w:t xml:space="preserve">romper lo que dice proteger y comprobar que cae</w:t>
      </w:r>
      <w:r>
        <w:t xml:space="preserve">.</w:t>
      </w:r>
    </w:p>
    <w:p>
      <w:pPr>
        <w:pStyle w:val="FirstParagraph"/>
      </w:pPr>
      <w:r>
        <w:t xml:space="preserve">Las tres se encontraron igual:</w:t>
      </w:r>
      <w:r>
        <w:t xml:space="preserve"> </w:t>
      </w:r>
      <w:r>
        <w:rPr>
          <w:bCs/>
          <w:b/>
        </w:rPr>
        <w:t xml:space="preserve">no leyéndolas</w:t>
      </w:r>
      <w:r>
        <w:t xml:space="preserve">. Se habían leído varias veces, y en la</w:t>
      </w:r>
      <w:r>
        <w:t xml:space="preserve"> </w:t>
      </w:r>
      <w:r>
        <w:t xml:space="preserve">lectura no hay nada que chirríe. Lo que falta no está en el texto de la prueba, está en la</w:t>
      </w:r>
      <w:r>
        <w:t xml:space="preserve"> </w:t>
      </w:r>
      <w:r>
        <w:rPr>
          <w:bCs/>
          <w:b/>
        </w:rPr>
        <w:t xml:space="preserve">relación entre la prueba y el código</w:t>
      </w:r>
      <w:r>
        <w:t xml:space="preserve">, y eso solo se ve ejecutando las dos juntas en el</w:t>
      </w:r>
      <w:r>
        <w:t xml:space="preserve"> </w:t>
      </w:r>
      <w:r>
        <w:t xml:space="preserve">estado roto.</w:t>
      </w:r>
    </w:p>
    <w:bookmarkEnd w:id="166"/>
    <w:bookmarkStart w:id="167" w:name="Xf8fead22ad17aabf9aeeeccf7d4160c961c2c63"/>
    <w:p>
      <w:pPr>
        <w:pStyle w:val="Heading3"/>
      </w:pPr>
      <w:r>
        <w:t xml:space="preserve">La herramienta avisa cuando no puede mutar</w:t>
      </w:r>
    </w:p>
    <w:p>
      <w:pPr>
        <w:pStyle w:val="FirstParagraph"/>
      </w:pPr>
      <w:r>
        <w:t xml:space="preserve">Cada mutación busca un fragmento</w:t>
      </w:r>
      <w:r>
        <w:t xml:space="preserve"> </w:t>
      </w:r>
      <w:r>
        <w:rPr>
          <w:bCs/>
          <w:b/>
        </w:rPr>
        <w:t xml:space="preserve">exacto</w:t>
      </w:r>
      <w:r>
        <w:t xml:space="preserve"> </w:t>
      </w:r>
      <w:r>
        <w:t xml:space="preserve">de código. Si el código cambia y el fragmento ya</w:t>
      </w:r>
      <w:r>
        <w:t xml:space="preserve"> </w:t>
      </w:r>
      <w:r>
        <w:t xml:space="preserve">no existe, la herramienta lo reporta como</w:t>
      </w:r>
      <w:r>
        <w:t xml:space="preserve"> </w:t>
      </w:r>
      <w:r>
        <w:rPr>
          <w:rStyle w:val="VerbatimChar"/>
        </w:rPr>
        <w:t xml:space="preserve">NO SE PUDO MUTAR</w:t>
      </w:r>
      <w:r>
        <w:t xml:space="preserve"> </w:t>
      </w:r>
      <w:r>
        <w:t xml:space="preserve">en vez de saltárselo en</w:t>
      </w:r>
      <w:r>
        <w:t xml:space="preserve"> </w:t>
      </w:r>
      <w:r>
        <w:t xml:space="preserve">silencio.</w:t>
      </w:r>
    </w:p>
    <w:p>
      <w:pPr>
        <w:pStyle w:val="BodyText"/>
      </w:pPr>
      <w:r>
        <w:t xml:space="preserve">Es una línea de código y es la diferencia entre una herramienta y un script que dentro de</w:t>
      </w:r>
      <w:r>
        <w:t xml:space="preserve"> </w:t>
      </w:r>
      <w:r>
        <w:t xml:space="preserve">tres meses no encuentra nada sin que nadie sepa por qué.</w:t>
      </w:r>
      <w:r>
        <w:t xml:space="preserve"> </w:t>
      </w:r>
      <w:r>
        <w:rPr>
          <w:bCs/>
          <w:b/>
        </w:rPr>
        <w:t xml:space="preserve">Un verificador que falla en</w:t>
      </w:r>
      <w:r>
        <w:rPr>
          <w:bCs/>
          <w:b/>
        </w:rPr>
        <w:t xml:space="preserve"> </w:t>
      </w:r>
      <w:r>
        <w:rPr>
          <w:bCs/>
          <w:b/>
        </w:rPr>
        <w:t xml:space="preserve">silencio tiene exactamente el defecto que existe para detectar.</w:t>
      </w:r>
    </w:p>
    <w:bookmarkEnd w:id="167"/>
    <w:bookmarkStart w:id="168" w:name="coste-y-límite-dichos-entero"/>
    <w:p>
      <w:pPr>
        <w:pStyle w:val="Heading3"/>
      </w:pPr>
      <w:r>
        <w:t xml:space="preserve">Coste y límite, dichos entero</w:t>
      </w:r>
    </w:p>
    <w:p>
      <w:pPr>
        <w:pStyle w:val="FirstParagraph"/>
      </w:pPr>
      <w:r>
        <w:t xml:space="preserve">Catorce mutaciones tardan unos minutos porque varias arrastran pruebas de integración.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está en el CI</w:t>
      </w:r>
      <w:r>
        <w:t xml:space="preserve">: se corre a mano al tocar una de las cuatro protecciones, que es cuando</w:t>
      </w:r>
      <w:r>
        <w:t xml:space="preserve"> </w:t>
      </w:r>
      <w:r>
        <w:t xml:space="preserve">importa. Meterlo en cada push multiplicaría el tiempo de la suite por el número de</w:t>
      </w:r>
      <w:r>
        <w:t xml:space="preserve"> </w:t>
      </w:r>
      <w:r>
        <w:t xml:space="preserve">mutaciones a cambio de detectar algo que solo cambia cuando alguien edita esos ficheros.</w:t>
      </w:r>
    </w:p>
    <w:p>
      <w:pPr>
        <w:pStyle w:val="BodyText"/>
      </w:pPr>
      <w:r>
        <w:t xml:space="preserve">El límite honesto: esto verifica</w:t>
      </w:r>
      <w:r>
        <w:t xml:space="preserve"> </w:t>
      </w:r>
      <w:r>
        <w:rPr>
          <w:bCs/>
          <w:b/>
        </w:rPr>
        <w:t xml:space="preserve">las mutaciones que a alguien se le ocurrieron</w:t>
      </w:r>
      <w:r>
        <w:t xml:space="preserve">. Una</w:t>
      </w:r>
      <w:r>
        <w:t xml:space="preserve"> </w:t>
      </w:r>
      <w:r>
        <w:t xml:space="preserve">protección puede romperse de una forma que no está en la lista, y entonces no se entera</w:t>
      </w:r>
      <w:r>
        <w:t xml:space="preserve"> </w:t>
      </w:r>
      <w:r>
        <w:t xml:space="preserve">nadie. No es análisis exhaustivo; es una red contra el error concreto de dar por cubierto</w:t>
      </w:r>
      <w:r>
        <w:t xml:space="preserve"> </w:t>
      </w:r>
      <w:r>
        <w:t xml:space="preserve">algo que no lo está.</w:t>
      </w:r>
    </w:p>
    <w:bookmarkEnd w:id="168"/>
    <w:bookmarkEnd w:id="169"/>
    <w:bookmarkStart w:id="170" w:name="X370784295cd36265b5257f337f430af2e423169"/>
    <w:p>
      <w:pPr>
        <w:pStyle w:val="Heading2"/>
      </w:pPr>
      <w:r>
        <w:t xml:space="preserve">10.4 Resultados medidos en el despliegue local</w:t>
      </w:r>
    </w:p>
    <w:p>
      <w:pPr>
        <w:pStyle w:val="FirstParagraph"/>
      </w:pPr>
      <w:r>
        <w:t xml:space="preserve">Validado con</w:t>
      </w:r>
      <w:r>
        <w:t xml:space="preserve"> </w:t>
      </w:r>
      <w:r>
        <w:rPr>
          <w:rStyle w:val="VerbatimChar"/>
        </w:rPr>
        <w:t xml:space="preserve">docker compose up --build -d</w:t>
      </w:r>
      <w:r>
        <w:t xml:space="preserve">, pasada completa el 18 de septiembre de 2026: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diez de larga vida</w:t>
            </w:r>
            <w:r>
              <w:t xml:space="preserve"> </w:t>
            </w:r>
            <w:r>
              <w:rPr>
                <w:rStyle w:val="VerbatimChar"/>
              </w:rPr>
              <w:t xml:space="preserve">healthy</w:t>
            </w:r>
            <w:r>
              <w:t xml:space="preserve">; los tres ControlNodes arrancando por</w:t>
            </w:r>
            <w:r>
              <w:t xml:space="preserve"> </w:t>
            </w:r>
            <w:r>
              <w:rPr>
                <w:rStyle w:val="VerbatimChar"/>
              </w:rPr>
              <w:t xml:space="preserve">python -m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Clúster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</w:t>
            </w:r>
            <w:r>
              <w:t xml:space="preserve"> </w:t>
            </w:r>
            <w:r>
              <w:rPr>
                <w:rStyle w:val="VerbatimChar"/>
              </w:rPr>
              <w:t xml:space="preserve">ALIVE</w:t>
            </w:r>
            <w:r>
              <w:t xml:space="preserve"> </w:t>
            </w:r>
            <w:r>
              <w:t xml:space="preserve">en cuatro dominios; el balanceador repartiendo entre instancias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de 50 MB en bloques de 1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correcto,</w:t>
            </w:r>
            <w:r>
              <w:t xml:space="preserve"> </w:t>
            </w:r>
            <w:r>
              <w:rPr>
                <w:rStyle w:val="VerbatimChar"/>
              </w:rPr>
              <w:t xml:space="preserve">FULLY_REPLICATED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Reparto de bloques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 / 13 / 14 / 12</w:t>
            </w:r>
            <w:r>
              <w:t xml:space="preserve"> </w:t>
            </w:r>
            <w:r>
              <w:t xml:space="preserve">entre los cuatro nodos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Detección de caída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SUSPECT</w:t>
            </w:r>
            <w:r>
              <w:t xml:space="preserve"> </w:t>
            </w:r>
            <w:r>
              <w:t xml:space="preserve">a los</w:t>
            </w:r>
            <w:r>
              <w:t xml:space="preserve"> </w:t>
            </w:r>
            <w:r>
              <w:rPr>
                <w:bCs/>
                <w:b/>
              </w:rPr>
              <w:t xml:space="preserve">24 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DEAD</w:t>
            </w:r>
            <w:r>
              <w:t xml:space="preserve"> </w:t>
            </w:r>
            <w:r>
              <w:t xml:space="preserve">a los</w:t>
            </w:r>
            <w:r>
              <w:t xml:space="preserve"> </w:t>
            </w:r>
            <w:r>
              <w:rPr>
                <w:bCs/>
                <w:b/>
              </w:rPr>
              <w:t xml:space="preserve">37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Relevo del líder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5,8 s</w:t>
            </w:r>
            <w:r>
              <w:t xml:space="preserve">, época de 2 a 3 — dentro de los 10 s exigidos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cuatro guiones de demostración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Pasan los cuatro, con sus controles positivos</w:t>
            </w:r>
          </w:p>
        </w:tc>
      </w:tr>
    </w:tbl>
    <w:p>
      <w:pPr>
        <w:pStyle w:val="BodyText"/>
      </w:pPr>
      <w:r>
        <w:t xml:space="preserve">Y con el TLS de cliente encendido (</w:t>
      </w:r>
      <w:r>
        <w:rPr>
          <w:rStyle w:val="VerbatimChar"/>
        </w:rPr>
        <w:t xml:space="preserve">docker-compose.tls.yml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diez</w:t>
            </w:r>
            <w:r>
              <w:t xml:space="preserve"> </w:t>
            </w:r>
            <w:r>
              <w:rPr>
                <w:rStyle w:val="VerbatimChar"/>
              </w:rPr>
              <w:t xml:space="preserve">healthy</w:t>
            </w:r>
            <w:r>
              <w:t xml:space="preserve"> </w:t>
            </w:r>
            <w:r>
              <w:rPr>
                <w:bCs/>
                <w:b/>
              </w:rPr>
              <w:t xml:space="preserve">con el override</w:t>
            </w:r>
            <w:r>
              <w:t xml:space="preserve">. Que el stack levante ya es la prueba de las sondas: con las de</w:t>
            </w:r>
            <w:r>
              <w:t xml:space="preserve"> </w:t>
            </w:r>
            <w:r>
              <w:rPr>
                <w:rStyle w:val="VerbatimChar"/>
              </w:rPr>
              <w:t xml:space="preserve">http://</w:t>
            </w:r>
            <w:r>
              <w:t xml:space="preserve"> </w:t>
            </w:r>
            <w:r>
              <w:t xml:space="preserve">fijo no habría arrancado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cuatro como</w:t>
            </w:r>
            <w:r>
              <w:t xml:space="preserve"> </w:t>
            </w:r>
            <w:r>
              <w:rPr>
                <w:rStyle w:val="VerbatimChar"/>
              </w:rPr>
              <w:t xml:space="preserve">https://localhost:800N</w:t>
            </w:r>
            <w:r>
              <w:t xml:space="preserve">; liderazgo en época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de 50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FULLY_REPLICATED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3 de 3 copias por bloque</w:t>
            </w:r>
            <w:r>
              <w:t xml:space="preserve">: el pipeline entre nodos cruzó HTTPS verificando la CA propia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Ida y vuelta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idéntico (</w:t>
            </w:r>
            <w:r>
              <w:rPr>
                <w:rStyle w:val="VerbatimChar"/>
              </w:rPr>
              <w:t xml:space="preserve">6d081597…</w:t>
            </w:r>
            <w:r>
              <w:t xml:space="preserve">), con TLS en todos los saltos y cifrado extremo a extremo por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Vuelve a</w:t>
            </w:r>
            <w:r>
              <w:t xml:space="preserve"> </w:t>
            </w:r>
            <w:r>
              <w:rPr>
                <w:rStyle w:val="VerbatimChar"/>
              </w:rPr>
              <w:t xml:space="preserve">http://</w:t>
            </w:r>
            <w:r>
              <w:t xml:space="preserve"> </w:t>
            </w:r>
            <w:r>
              <w:t xml:space="preserve">sin tocar el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ni los volúmenes</w:t>
            </w:r>
          </w:p>
        </w:tc>
      </w:tr>
    </w:tbl>
    <w:bookmarkEnd w:id="170"/>
    <w:bookmarkStart w:id="175" w:name="resultados-medidos-en-aws"/>
    <w:p>
      <w:pPr>
        <w:pStyle w:val="Heading2"/>
      </w:pPr>
      <w:r>
        <w:t xml:space="preserve">10.5 Resultados medidos en AWS</w:t>
      </w:r>
    </w:p>
    <w:p>
      <w:pPr>
        <w:pStyle w:val="FirstParagraph"/>
      </w:pPr>
      <w:r>
        <w:t xml:space="preserve">Ejecutado y validado el</w:t>
      </w:r>
      <w:r>
        <w:t xml:space="preserve"> </w:t>
      </w:r>
      <w:r>
        <w:rPr>
          <w:bCs/>
          <w:b/>
        </w:rPr>
        <w:t xml:space="preserve">9 de octubre de 2026</w:t>
      </w:r>
      <w:r>
        <w:t xml:space="preserve">. Seis</w:t>
      </w:r>
      <w:r>
        <w:t xml:space="preserve"> </w:t>
      </w:r>
      <w:r>
        <w:rPr>
          <w:rStyle w:val="VerbatimChar"/>
        </w:rPr>
        <w:t xml:space="preserve">t3.micro</w:t>
      </w:r>
      <w:r>
        <w:t xml:space="preserve"> </w:t>
      </w:r>
      <w:r>
        <w:t xml:space="preserve">con Ubuntu 24.04 en</w:t>
      </w:r>
      <w:r>
        <w:t xml:space="preserve"> </w:t>
      </w:r>
      <w:r>
        <w:rPr>
          <w:rStyle w:val="VerbatimChar"/>
        </w:rPr>
        <w:t xml:space="preserve">us-east-1b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us-east-1d</w:t>
      </w:r>
      <w:r>
        <w:t xml:space="preserve">, las ocho migraciones de Alembic sobre PostgreSQL, los tres</w:t>
      </w:r>
      <w:r>
        <w:t xml:space="preserve"> </w:t>
      </w:r>
      <w:r>
        <w:t xml:space="preserve">servicios de</w:t>
      </w:r>
      <w:r>
        <w:t xml:space="preserve"> </w:t>
      </w:r>
      <w:r>
        <w:rPr>
          <w:rStyle w:val="VerbatimChar"/>
        </w:rPr>
        <w:t xml:space="preserve">dfsha-db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—incluido</w:t>
      </w:r>
      <w:r>
        <w:t xml:space="preserve"> </w:t>
      </w:r>
      <w:r>
        <w:rPr>
          <w:rStyle w:val="VerbatimChar"/>
        </w:rPr>
        <w:t xml:space="preserve">lb</w:t>
      </w:r>
      <w:r>
        <w:t xml:space="preserve">, cuya sonda llega a un ControlNode por</w:t>
      </w:r>
      <w:r>
        <w:t xml:space="preserve"> </w:t>
      </w:r>
      <w:r>
        <w:t xml:space="preserve">HTTPS verificando la CA— y los cuatro DataNodes registrados</w:t>
      </w:r>
      <w:r>
        <w:t xml:space="preserve"> </w:t>
      </w:r>
      <w:r>
        <w:rPr>
          <w:bCs/>
          <w:b/>
        </w:rPr>
        <w:t xml:space="preserve">al primer intento</w:t>
      </w:r>
      <w:r>
        <w:t xml:space="preserve">, con mTLS</w:t>
      </w:r>
      <w:r>
        <w:t xml:space="preserve"> </w:t>
      </w:r>
      <w:r>
        <w:t xml:space="preserve">y HTTPS.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Clúster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</w:t>
            </w:r>
            <w:r>
              <w:t xml:space="preserve"> </w:t>
            </w:r>
            <w:r>
              <w:rPr>
                <w:rStyle w:val="VerbatimChar"/>
              </w:rPr>
              <w:t xml:space="preserve">ALIVE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bCs/>
                <w:b/>
              </w:rPr>
              <w:t xml:space="preserve">dos dominios de falla reales</w:t>
            </w:r>
            <w:r>
              <w:t xml:space="preserve">, direcciones</w:t>
            </w:r>
            <w:r>
              <w:t xml:space="preserve"> </w:t>
            </w:r>
            <w:r>
              <w:rPr>
                <w:rStyle w:val="VerbatimChar"/>
              </w:rPr>
              <w:t xml:space="preserve">https://</w:t>
            </w:r>
            <w:r>
              <w:t xml:space="preserve"> </w:t>
            </w:r>
            <w:r>
              <w:t xml:space="preserve">con IP privadas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de 50 MB en bloques de 1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FULLY_REPLICATED (3 de 3)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150 réplicas repartidas 36 / 38 / 39 / 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Ida y vuelta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idéntico (</w:t>
            </w:r>
            <w:r>
              <w:rPr>
                <w:rStyle w:val="VerbatimChar"/>
              </w:rPr>
              <w:t xml:space="preserve">6d081597f6bd4b3c6bff8b558683f7ca5ac16d2176cd34f089f45ce9d628f218</w:t>
            </w:r>
            <w:r>
              <w:t xml:space="preserve">), con cifrado extremo a extremo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balanceador reparte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«líder: otra instancia (</w:t>
            </w:r>
            <w:r>
              <w:rPr>
                <w:rStyle w:val="VerbatimChar"/>
              </w:rPr>
              <w:t xml:space="preserve">8867fae8</w:t>
            </w:r>
            <w:r>
              <w:t xml:space="preserve">) … te atendió</w:t>
            </w:r>
            <w:r>
              <w:t xml:space="preserve"> </w:t>
            </w:r>
            <w:r>
              <w:rPr>
                <w:rStyle w:val="VerbatimChar"/>
              </w:rPr>
              <w:t xml:space="preserve">0a4bf411</w:t>
            </w:r>
            <w:r>
              <w:t xml:space="preserve">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Caída de un DataNode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ALIVE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SUSPECT</w:t>
            </w:r>
            <w:r>
              <w:t xml:space="preserve"> </w:t>
            </w:r>
            <w:r>
              <w:t xml:space="preserve">en 13 s →</w:t>
            </w:r>
            <w:r>
              <w:t xml:space="preserve"> </w:t>
            </w:r>
            <w:r>
              <w:rPr>
                <w:rStyle w:val="VerbatimChar"/>
              </w:rPr>
              <w:t xml:space="preserve">DEAD</w:t>
            </w:r>
            <w:r>
              <w:t xml:space="preserve"> </w:t>
            </w:r>
            <w:r>
              <w:t xml:space="preserve">en 32 s con</w:t>
            </w:r>
            <w:r>
              <w:t xml:space="preserve"> </w:t>
            </w:r>
            <w:r>
              <w:rPr>
                <w:bCs/>
                <w:b/>
              </w:rPr>
              <w:t xml:space="preserve">43 bloques sub-replicados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todas las copias repuestas a los ~80 s</w:t>
            </w:r>
            <w:r>
              <w:t xml:space="preserve">, sin intervención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Reincorporación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FULLY_REPLICATED (3-4 de 3)</w:t>
            </w:r>
            <w:r>
              <w:t xml:space="preserve">: la sobre-replicación documentada en §7.7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Relevo del líder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identificó al líder por</w:t>
            </w:r>
            <w:r>
              <w:t xml:space="preserve"> </w:t>
            </w:r>
            <w:r>
              <w:rPr>
                <w:rStyle w:val="VerbatimChar"/>
              </w:rPr>
              <w:t xml:space="preserve">is_self</w:t>
            </w:r>
            <w:r>
              <w:t xml:space="preserve"> </w:t>
            </w:r>
            <w:r>
              <w:t xml:space="preserve">y se mató</w:t>
            </w:r>
            <w:r>
              <w:t xml:space="preserve"> </w:t>
            </w:r>
            <w:r>
              <w:rPr>
                <w:bCs/>
                <w:b/>
              </w:rPr>
              <w:t xml:space="preserve">a él</w:t>
            </w:r>
            <w:r>
              <w:t xml:space="preserve">: época</w:t>
            </w:r>
            <w:r>
              <w:t xml:space="preserve"> </w:t>
            </w:r>
            <w:r>
              <w:rPr>
                <w:bCs/>
                <w:b/>
              </w:rPr>
              <w:t xml:space="preserve">1 → 2</w:t>
            </w:r>
            <w:r>
              <w:t xml:space="preserve"> </w:t>
            </w:r>
            <w:r>
              <w:t xml:space="preserve">en ~10 s, con</w:t>
            </w:r>
            <w:r>
              <w:t xml:space="preserve"> </w:t>
            </w:r>
            <w:r>
              <w:rPr>
                <w:rStyle w:val="VerbatimChar"/>
              </w:rPr>
              <w:t xml:space="preserve">previous_leader</w:t>
            </w:r>
            <w:r>
              <w:t xml:space="preserve"> </w:t>
            </w:r>
            <w:r>
              <w:t xml:space="preserve">llevando el id del muerto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Durante el relevo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de 50 MB correctos justo después del</w:t>
            </w:r>
            <w:r>
              <w:t xml:space="preserve"> </w:t>
            </w:r>
            <w:r>
              <w:rPr>
                <w:rStyle w:val="VerbatimChar"/>
              </w:rPr>
              <w:t xml:space="preserve">kill</w:t>
            </w:r>
            <w:r>
              <w:t xml:space="preserve">; los cuatro DataNodes siguieron</w:t>
            </w:r>
            <w:r>
              <w:t xml:space="preserve"> </w:t>
            </w:r>
            <w:r>
              <w:rPr>
                <w:rStyle w:val="VerbatimChar"/>
              </w:rPr>
              <w:t xml:space="preserve">ALIVE</w:t>
            </w:r>
            <w:r>
              <w:t xml:space="preserve">; y un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de 50 MB</w:t>
            </w:r>
            <w:r>
              <w:t xml:space="preserve"> </w:t>
            </w:r>
            <w:r>
              <w:rPr>
                <w:bCs/>
                <w:b/>
              </w:rPr>
              <w:t xml:space="preserve">con un solo ControlNode vivo</w:t>
            </w:r>
            <w:r>
              <w:t xml:space="preserve"> </w:t>
            </w:r>
            <w:r>
              <w:t xml:space="preserve">quedó</w:t>
            </w:r>
            <w:r>
              <w:t xml:space="preserve"> </w:t>
            </w:r>
            <w:r>
              <w:rPr>
                <w:rStyle w:val="VerbatimChar"/>
              </w:rPr>
              <w:t xml:space="preserve">FULLY_REPLICATED</w:t>
            </w:r>
          </w:p>
        </w:tc>
      </w:tr>
    </w:tbl>
    <w:p>
      <w:pPr>
        <w:pStyle w:val="CaptionedFigure"/>
      </w:pPr>
      <w:r>
        <w:drawing>
          <wp:inline>
            <wp:extent cx="5753100" cy="2510443"/>
            <wp:effectExtent b="0" l="0" r="0" t="0"/>
            <wp:docPr descr="Recuperación automática medida en AWS tras detener un DataNode." title="" id="172" name="Picture"/>
            <a:graphic>
              <a:graphicData uri="http://schemas.openxmlformats.org/drawingml/2006/picture">
                <pic:pic>
                  <pic:nvPicPr>
                    <pic:cNvPr descr="img/09-recuperacion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10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Recuperación automática medida en AWS tras detener un DataNode.</w:t>
      </w:r>
    </w:p>
    <w:p>
      <w:pPr>
        <w:pStyle w:val="BodyText"/>
      </w:pPr>
      <w:r>
        <w:t xml:space="preserve">El evento del relevo, tal como lo emitió el ControlNode que tomó el lease: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"leadership.acquired"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"leader_id"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"0a4bf411..."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"epoch"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"previous_leader"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"8867fae8..."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"self_recovery"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10.198</w:t>
      </w:r>
      <w:r>
        <w:rPr>
          <w:rStyle w:val="FunctionTok"/>
        </w:rPr>
        <w:t xml:space="preserve">}</w:t>
      </w:r>
    </w:p>
    <w:bookmarkStart w:id="174" w:name="X158c77b16084201c4ebe23674bdee1980790b9d"/>
    <w:p>
      <w:pPr>
        <w:pStyle w:val="Heading3"/>
      </w:pPr>
      <w:r>
        <w:t xml:space="preserve">Dos observaciones que valen para la sustentación</w:t>
      </w:r>
    </w:p>
    <w:p>
      <w:pPr>
        <w:pStyle w:val="FirstParagraph"/>
      </w:pPr>
      <w:r>
        <w:rPr>
          <w:bCs/>
          <w:b/>
        </w:rPr>
        <w:t xml:space="preserve">La primera.</w:t>
      </w:r>
      <w:r>
        <w:t xml:space="preserve"> </w:t>
      </w:r>
      <w:r>
        <w:t xml:space="preserve">Con el nodo</w:t>
      </w:r>
      <w:r>
        <w:t xml:space="preserve"> </w:t>
      </w:r>
      <w:r>
        <w:rPr>
          <w:rStyle w:val="VerbatimChar"/>
        </w:rPr>
        <w:t xml:space="preserve">DEAD</w:t>
      </w:r>
      <w:r>
        <w:t xml:space="preserve">,</w:t>
      </w:r>
      <w:r>
        <w:t xml:space="preserve"> </w:t>
      </w:r>
      <w:r>
        <w:rPr>
          <w:rStyle w:val="VerbatimChar"/>
        </w:rPr>
        <w:t xml:space="preserve">dfsha cluster</w:t>
      </w:r>
      <w:r>
        <w:t xml:space="preserve"> </w:t>
      </w:r>
      <w:r>
        <w:t xml:space="preserve">mostró</w:t>
      </w:r>
      <w:r>
        <w:t xml:space="preserve"> </w:t>
      </w:r>
      <w:r>
        <w:rPr>
          <w:rStyle w:val="VerbatimChar"/>
        </w:rPr>
        <w:t xml:space="preserve">bloq. 82 / repl. 0</w:t>
      </w:r>
      <w:r>
        <w:t xml:space="preserve"> </w:t>
      </w:r>
      <w:r>
        <w:t xml:space="preserve">para ese</w:t>
      </w:r>
      <w:r>
        <w:t xml:space="preserve"> </w:t>
      </w:r>
      <w:r>
        <w:t xml:space="preserve">nodo: los bloques siguen en su disco, las réplicas disponibles son cero. Esa es exactamente</w:t>
      </w:r>
      <w:r>
        <w:t xml:space="preserve"> </w:t>
      </w:r>
      <w:r>
        <w:t xml:space="preserve">la distinción entre</w:t>
      </w:r>
      <w:r>
        <w:t xml:space="preserve"> </w:t>
      </w:r>
      <w:r>
        <w:rPr>
          <w:bCs/>
          <w:b/>
        </w:rPr>
        <w:t xml:space="preserve">lo que hay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lo que se puede servir</w:t>
      </w:r>
      <w:r>
        <w:t xml:space="preserve"> </w:t>
      </w:r>
      <w:r>
        <w:t xml:space="preserve">que protege la decisión de</w:t>
      </w:r>
      <w:r>
        <w:t xml:space="preserve"> </w:t>
      </w:r>
      <w:r>
        <w:t xml:space="preserve">no borrar datos por una divergencia (§5.5), hecha visible sin abrir un solo log.</w:t>
      </w:r>
    </w:p>
    <w:p>
      <w:pPr>
        <w:pStyle w:val="BodyText"/>
      </w:pPr>
      <w:r>
        <w:rPr>
          <w:bCs/>
          <w:b/>
        </w:rPr>
        <w:t xml:space="preserve">La segunda, y es la que justifica una decisión de topología.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que confirma con</w:t>
      </w:r>
      <w:r>
        <w:t xml:space="preserve"> </w:t>
      </w:r>
      <w:r>
        <w:t xml:space="preserve">un solo ControlNode vivo es lo que</w:t>
      </w:r>
      <w:r>
        <w:t xml:space="preserve"> </w:t>
      </w:r>
      <w:r>
        <w:rPr>
          <w:bCs/>
          <w:b/>
        </w:rPr>
        <w:t xml:space="preserve">un segundo ControlNode sin balanceador no habría podido</w:t>
      </w:r>
      <w:r>
        <w:rPr>
          <w:bCs/>
          <w:b/>
        </w:rPr>
        <w:t xml:space="preserve"> </w:t>
      </w:r>
      <w:r>
        <w:rPr>
          <w:bCs/>
          <w:b/>
        </w:rPr>
        <w:t xml:space="preserve">enseñar</w:t>
      </w:r>
      <w:r>
        <w:t xml:space="preserve">, porque el aviso síncrono</w:t>
      </w:r>
      <w:r>
        <w:t xml:space="preserve"> </w:t>
      </w:r>
      <w:r>
        <w:rPr>
          <w:rStyle w:val="VerbatimChar"/>
        </w:rPr>
        <w:t xml:space="preserve">/stored</w:t>
      </w:r>
      <w:r>
        <w:t xml:space="preserve"> </w:t>
      </w:r>
      <w:r>
        <w:t xml:space="preserve">siguió llegando por nginx. Era exactamente el</w:t>
      </w:r>
      <w:r>
        <w:t xml:space="preserve"> </w:t>
      </w:r>
      <w:r>
        <w:t xml:space="preserve">argumento de la decisión 1 de §9.5: lo que faltaba no era un ControlNode, era el</w:t>
      </w:r>
      <w:r>
        <w:t xml:space="preserve"> </w:t>
      </w:r>
      <w:r>
        <w:t xml:space="preserve">balanceador.</w:t>
      </w:r>
    </w:p>
    <w:bookmarkEnd w:id="174"/>
    <w:bookmarkEnd w:id="175"/>
    <w:bookmarkStart w:id="186" w:name="X2532943f18a9758c651db35f350e4524361135f"/>
    <w:p>
      <w:pPr>
        <w:pStyle w:val="Heading2"/>
      </w:pPr>
      <w:r>
        <w:t xml:space="preserve">10.6 Veintidós casos en siete capas: el modo de fallo de este proyecto</w:t>
      </w:r>
    </w:p>
    <w:p>
      <w:pPr>
        <w:pStyle w:val="FirstParagraph"/>
      </w:pPr>
      <w:r>
        <w:t xml:space="preserve">Esta sección es, con diferencia, la que más enseñó, y va al informe entera porque un</w:t>
      </w:r>
      <w:r>
        <w:t xml:space="preserve"> </w:t>
      </w:r>
      <w:r>
        <w:t xml:space="preserve">informe que solo cuenta lo que salió bien no dice si el equipo sabe por qué salió bien.</w:t>
      </w:r>
    </w:p>
    <w:p>
      <w:pPr>
        <w:pStyle w:val="BodyText"/>
      </w:pPr>
      <w:r>
        <w:rPr>
          <w:bCs/>
          <w:b/>
        </w:rPr>
        <w:t xml:space="preserve">Los fallos serios del proyecto han sido todos el mismo tipo de cosa: algo que aparenta</w:t>
      </w:r>
      <w:r>
        <w:rPr>
          <w:bCs/>
          <w:b/>
        </w:rPr>
        <w:t xml:space="preserve"> </w:t>
      </w:r>
      <w:r>
        <w:rPr>
          <w:bCs/>
          <w:b/>
        </w:rPr>
        <w:t xml:space="preserve">estar puesto y no lo está.</w:t>
      </w:r>
      <w:r>
        <w:t xml:space="preserve"> </w:t>
      </w:r>
      <w:r>
        <w:t xml:space="preserve">Ninguno se detectó leyendo el código.</w:t>
      </w:r>
    </w:p>
    <w:bookmarkStart w:id="176" w:name="el-inventario"/>
    <w:p>
      <w:pPr>
        <w:pStyle w:val="Heading3"/>
      </w:pPr>
      <w:r>
        <w:t xml:space="preserve">El inventario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parecía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detectó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Direccionamiento entre nodos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plan llevaba la dirección de cada réplica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Llevaba la del</w:t>
            </w:r>
            <w:r>
              <w:t xml:space="preserve"> </w:t>
            </w:r>
            <w:r>
              <w:rPr>
                <w:bCs/>
                <w:b/>
              </w:rPr>
              <w:t xml:space="preserve">cliente</w:t>
            </w:r>
            <w:r>
              <w:t xml:space="preserve"> </w:t>
            </w:r>
            <w:r>
              <w:t xml:space="preserve">en un camino entre nodos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Validando en</w:t>
            </w:r>
            <w:r>
              <w:t xml:space="preserve"> </w:t>
            </w:r>
            <w:r>
              <w:rPr>
                <w:bCs/>
                <w:b/>
              </w:rPr>
              <w:t xml:space="preserve">Docker</w:t>
            </w:r>
            <w:r>
              <w:t xml:space="preserve">, no en las 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cert=</w:t>
            </w:r>
            <w:r>
              <w:t xml:space="preserve"> </w:t>
            </w:r>
            <w:r>
              <w:t xml:space="preserve">de httpx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cliente presentaba su certificado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httpx lo</w:t>
            </w:r>
            <w:r>
              <w:t xml:space="preserve"> </w:t>
            </w:r>
            <w:r>
              <w:rPr>
                <w:bCs/>
                <w:b/>
              </w:rPr>
              <w:t xml:space="preserve">descartaba</w:t>
            </w:r>
            <w:r>
              <w:t xml:space="preserve"> </w:t>
            </w:r>
            <w:r>
              <w:t xml:space="preserve">sin avisar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Midiendo tres combinaciones, no asumiendo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blocks.size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files.size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metadato describía el bloque almacenado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Describía el</w:t>
            </w:r>
            <w:r>
              <w:t xml:space="preserve"> </w:t>
            </w:r>
            <w:r>
              <w:rPr>
                <w:bCs/>
                <w:b/>
              </w:rPr>
              <w:t xml:space="preserve">claro</w:t>
            </w:r>
            <w:r>
              <w:t xml:space="preserve">, y en disco había 16 bytes más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prueba de ida y vuelta, no de inspección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details</w:t>
            </w:r>
            <w:r>
              <w:t xml:space="preserve"> </w:t>
            </w:r>
            <w:r>
              <w:t xml:space="preserve">del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cliente imprimía los datos del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</w:t>
            </w:r>
            <w:r>
              <w:t xml:space="preserve"> </w:t>
            </w:r>
            <w:r>
              <w:rPr>
                <w:bCs/>
                <w:b/>
              </w:rPr>
              <w:t xml:space="preserve">descartaba</w:t>
            </w:r>
            <w:r>
              <w:t xml:space="preserve">; la rama que los imprime no se ejecutó nunca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prueba que necesitaba uno de esos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arranque rápido del 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comandos levantaban el clúster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Generaba un secreto que ya no se lee y</w:t>
            </w:r>
            <w:r>
              <w:t xml:space="preserve"> </w:t>
            </w:r>
            <w:r>
              <w:rPr>
                <w:bCs/>
                <w:b/>
              </w:rPr>
              <w:t xml:space="preserve">no mencionaba los certificados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Actualizando la documentación, no usándola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punto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«529 pruebas en verde» decían que el servicio estaba bien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__main__.py</w:t>
            </w:r>
            <w:r>
              <w:t xml:space="preserve"> </w:t>
            </w:r>
            <w:r>
              <w:rPr>
                <w:bCs/>
                <w:b/>
              </w:rPr>
              <w:t xml:space="preserve">no compilaba</w:t>
            </w:r>
            <w:r>
              <w:t xml:space="preserve">: ninguna prueba lo importaba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Levantando el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CAPACITY_BYTES=</w:t>
            </w:r>
            <w:r>
              <w:t xml:space="preserve"> </w:t>
            </w:r>
            <w:r>
              <w:t xml:space="preserve">vacía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Seguir el ejemplo de despliegue levantaba el DataNode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DataNode</w:t>
            </w:r>
            <w:r>
              <w:t xml:space="preserve"> </w:t>
            </w:r>
            <w:r>
              <w:rPr>
                <w:bCs/>
                <w:b/>
              </w:rPr>
              <w:t xml:space="preserve">no arrancaba</w:t>
            </w:r>
            <w:r>
              <w:t xml:space="preserve">; el compose local lo tapaba con un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Ejecutando el punto de entrada, no compilándolo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guiones de demostración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Cuatro guiones listos para grabar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 se había ejecutado; dos</w:t>
            </w:r>
            <w:r>
              <w:t xml:space="preserve"> </w:t>
            </w:r>
            <w:r>
              <w:rPr>
                <w:bCs/>
                <w:b/>
              </w:rPr>
              <w:t xml:space="preserve">no arrancaban en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Ejecutándolos en Windows, donde se graban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cifrado de los usuarios anteriores a la migración 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archivo se cifraba; diez pruebas de cifrado en 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sal no había clave, y el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rPr>
                <w:bCs/>
                <w:b/>
              </w:rPr>
              <w:t xml:space="preserve">subía en claro sin avisar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guion con controles positivos fiables encontró la frase en un</w:t>
            </w:r>
            <w:r>
              <w:t xml:space="preserve"> </w:t>
            </w:r>
            <w:r>
              <w:rPr>
                <w:rStyle w:val="VerbatimChar"/>
              </w:rPr>
              <w:t xml:space="preserve">.blk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verificar_pruebas.py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herramienta que verifica las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Tenía la raíz del repositorio</w:t>
            </w:r>
            <w:r>
              <w:t xml:space="preserve"> </w:t>
            </w:r>
            <w:r>
              <w:rPr>
                <w:bCs/>
                <w:b/>
              </w:rPr>
              <w:t xml:space="preserve">escrita a mano</w:t>
            </w:r>
            <w:r>
              <w:t xml:space="preserve">: solo corría en una máquina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Leyendo su código al añadirle una mutación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DataNode con TLS de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pipeline verificaba a sus pares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Verificaba contra el almacén del</w:t>
            </w:r>
            <w:r>
              <w:t xml:space="preserve"> </w:t>
            </w:r>
            <w:r>
              <w:rPr>
                <w:bCs/>
                <w:b/>
              </w:rPr>
              <w:t xml:space="preserve">sistema</w:t>
            </w:r>
            <w:r>
              <w:t xml:space="preserve">, sin nuestra CA: cada reenvío fallaba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Escribiendo los pasos para encenderlo, antes de ejecutarlo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Encender el TLS de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Estaba implementado, probado con nueve pruebas y documentado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se podía encender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mismo: intentar escribir los pasos exactos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rama por defecto de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clonara obtendría 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Obtenía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etapa-1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iba cuatro etapas por delante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hacer el merge del hito 3, mirando</w:t>
            </w:r>
            <w:r>
              <w:t xml:space="preserve"> </w:t>
            </w:r>
            <w:r>
              <w:rPr>
                <w:rStyle w:val="VerbatimChar"/>
              </w:rPr>
              <w:t xml:space="preserve">origin/HEAD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interna del DataNode en 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compose pasaba la URL del plano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interpolación leía otro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: salía</w:t>
            </w:r>
            <w:r>
              <w:t xml:space="preserve"> </w:t>
            </w:r>
            <w:r>
              <w:rPr>
                <w:rStyle w:val="VerbatimChar"/>
              </w:rPr>
              <w:t xml:space="preserve">https://:8443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Cs/>
                <w:b/>
              </w:rPr>
              <w:t xml:space="preserve">pisaba la correcta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Repasando</w:t>
            </w:r>
            <w:r>
              <w:t xml:space="preserve"> </w:t>
            </w:r>
            <w:r>
              <w:rPr>
                <w:rStyle w:val="VerbatimChar"/>
              </w:rPr>
              <w:t xml:space="preserve">deploy/</w:t>
            </w:r>
            <w:r>
              <w:t xml:space="preserve">, confirmado con</w:t>
            </w:r>
            <w:r>
              <w:t xml:space="preserve"> </w:t>
            </w:r>
            <w:r>
              <w:rPr>
                <w:rStyle w:val="VerbatimChar"/>
              </w:rPr>
              <w:t xml:space="preserve">docker compose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DFSHA_REPLICATION_FACTOR</w:t>
            </w:r>
            <w:r>
              <w:t xml:space="preserve"> </w:t>
            </w:r>
            <w:r>
              <w:t xml:space="preserve">en 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ejemplo desplegaba el hito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Traía</w:t>
            </w:r>
            <w:r>
              <w:t xml:space="preserve"> </w:t>
            </w:r>
            <w:r>
              <w:rPr>
                <w:rStyle w:val="VerbatimChar"/>
              </w:rPr>
              <w:t xml:space="preserve">R=1</w:t>
            </w:r>
            <w:r>
              <w:t xml:space="preserve">: el hito 3</w:t>
            </w:r>
            <w:r>
              <w:t xml:space="preserve"> </w:t>
            </w:r>
            <w:r>
              <w:rPr>
                <w:bCs/>
                <w:b/>
              </w:rPr>
              <w:t xml:space="preserve">sin replicación</w:t>
            </w:r>
            <w:r>
              <w:t xml:space="preserve">, funcionando en apariencia bien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Repasando</w:t>
            </w:r>
            <w:r>
              <w:t xml:space="preserve"> </w:t>
            </w:r>
            <w:r>
              <w:rPr>
                <w:rStyle w:val="VerbatimChar"/>
              </w:rPr>
              <w:t xml:space="preserve">deploy/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del despliegue en 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servía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 3.10 y el cliente exige 3.11: su</w:t>
            </w:r>
            <w:r>
              <w:t xml:space="preserve"> </w:t>
            </w:r>
            <w:r>
              <w:rPr>
                <w:rStyle w:val="VerbatimChar"/>
              </w:rPr>
              <w:t xml:space="preserve">pip install</w:t>
            </w:r>
            <w:r>
              <w:t xml:space="preserve"> </w:t>
            </w:r>
            <w:r>
              <w:rPr>
                <w:bCs/>
                <w:b/>
              </w:rPr>
              <w:t xml:space="preserve">fallaba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Repasando</w:t>
            </w:r>
            <w:r>
              <w:t xml:space="preserve"> </w:t>
            </w:r>
            <w:r>
              <w:rPr>
                <w:rStyle w:val="VerbatimChar"/>
              </w:rPr>
              <w:t xml:space="preserve">deploy/</w:t>
            </w:r>
            <w:r>
              <w:t xml:space="preserve"> </w:t>
            </w:r>
            <w:r>
              <w:t xml:space="preserve">contra</w:t>
            </w:r>
            <w:r>
              <w:t xml:space="preserve"> </w:t>
            </w:r>
            <w:r>
              <w:rPr>
                <w:rStyle w:val="VerbatimChar"/>
              </w:rPr>
              <w:t xml:space="preserve">requires-python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Permisos de las claves en AWS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chmod 600</w:t>
            </w:r>
            <w:r>
              <w:t xml:space="preserve"> </w:t>
            </w:r>
            <w:r>
              <w:t xml:space="preserve">las dejaba legibles por el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Legibles</w:t>
            </w:r>
            <w:r>
              <w:t xml:space="preserve"> </w:t>
            </w:r>
            <w:r>
              <w:rPr>
                <w:bCs/>
                <w:b/>
              </w:rPr>
              <w:t xml:space="preserve">por coincidencia</w:t>
            </w:r>
            <w:r>
              <w:t xml:space="preserve"> </w:t>
            </w:r>
            <w:r>
              <w:t xml:space="preserve">entre el uid de</w:t>
            </w:r>
            <w:r>
              <w:t xml:space="preserve"> </w:t>
            </w:r>
            <w:r>
              <w:rPr>
                <w:rStyle w:val="VerbatimChar"/>
              </w:rPr>
              <w:t xml:space="preserve">ubuntu</w:t>
            </w:r>
            <w:r>
              <w:t xml:space="preserve"> </w:t>
            </w:r>
            <w:r>
              <w:t xml:space="preserve">y el del contenedor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Repasando</w:t>
            </w:r>
            <w:r>
              <w:t xml:space="preserve"> </w:t>
            </w:r>
            <w:r>
              <w:rPr>
                <w:rStyle w:val="VerbatimChar"/>
              </w:rPr>
              <w:t xml:space="preserve">deploy/</w:t>
            </w:r>
            <w:r>
              <w:t xml:space="preserve"> </w:t>
            </w:r>
            <w:r>
              <w:t xml:space="preserve">contra el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de los Dockerfiles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grupo de seguridad de 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despliegue permitía el escenario que su propio README recomienda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Abría el 8000</w:t>
            </w:r>
            <w:r>
              <w:t xml:space="preserve"> </w:t>
            </w:r>
            <w:r>
              <w:rPr>
                <w:bCs/>
                <w:b/>
              </w:rPr>
              <w:t xml:space="preserve">solo a una IP externa</w:t>
            </w:r>
            <w:r>
              <w:t xml:space="preserve">, y el cliente va dentro de la VPC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Ejecutando el despliegue</w:t>
            </w:r>
            <w:r>
              <w:t xml:space="preserve">: ningún repaso lo vio</w:t>
            </w:r>
          </w:p>
        </w:tc>
      </w:tr>
    </w:tbl>
    <w:p>
      <w:pPr>
        <w:pStyle w:val="BodyText"/>
      </w:pPr>
      <w:r>
        <w:t xml:space="preserve">Más las</w:t>
      </w:r>
      <w:r>
        <w:t xml:space="preserve"> </w:t>
      </w:r>
      <w:r>
        <w:rPr>
          <w:bCs/>
          <w:b/>
        </w:rPr>
        <w:t xml:space="preserve">cuatro pruebas que no probaban</w:t>
      </w:r>
      <w:r>
        <w:t xml:space="preserve"> </w:t>
      </w:r>
      <w:r>
        <w:t xml:space="preserve">(§10.3 y el caso de la migración 0006).</w:t>
      </w:r>
    </w:p>
    <w:bookmarkEnd w:id="176"/>
    <w:bookmarkStart w:id="177" w:name="X46261957081d7edf9ee621244351e5293107574"/>
    <w:p>
      <w:pPr>
        <w:pStyle w:val="Heading3"/>
      </w:pPr>
      <w:r>
        <w:t xml:space="preserve">La cuenta, y por qué conviene hacerla bien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Direccionamiento,</w:t>
            </w:r>
            <w:r>
              <w:t xml:space="preserve"> </w:t>
            </w:r>
            <w:r>
              <w:rPr>
                <w:rStyle w:val="VerbatimChar"/>
              </w:rPr>
              <w:t xml:space="preserve">cert=</w:t>
            </w:r>
            <w:r>
              <w:t xml:space="preserve"> </w:t>
            </w:r>
            <w:r>
              <w:t xml:space="preserve">de httpx,</w:t>
            </w:r>
            <w:r>
              <w:t xml:space="preserve"> </w:t>
            </w:r>
            <w:r>
              <w:rPr>
                <w:rStyle w:val="VerbatimChar"/>
              </w:rPr>
              <w:t xml:space="preserve">blocks.size</w:t>
            </w:r>
            <w:r>
              <w:t xml:space="preserve">, los pares del DataNode sin la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</w:t>
            </w:r>
            <w:r>
              <w:t xml:space="preserve"> </w:t>
            </w:r>
            <w:r>
              <w:rPr>
                <w:rStyle w:val="VerbatimChar"/>
              </w:rPr>
              <w:t xml:space="preserve">details</w:t>
            </w:r>
            <w:r>
              <w:t xml:space="preserve"> </w:t>
            </w:r>
            <w:r>
              <w:t xml:space="preserve">descartados desde el hito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arranque rápido con un secreto muerto y sin certificados; el grupo de seguridad que impedía el escenario que el propio documento recomienda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__main__.py</w:t>
            </w:r>
            <w:r>
              <w:t xml:space="preserve"> </w:t>
            </w:r>
            <w:r>
              <w:t xml:space="preserve">que no compilaba; el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vacío que tumbaba el DataNode; los guiones que no arrancaban en Windows;</w:t>
            </w:r>
            <w:r>
              <w:t xml:space="preserve"> </w:t>
            </w:r>
            <w:r>
              <w:rPr>
                <w:rStyle w:val="VerbatimChar"/>
              </w:rPr>
              <w:t xml:space="preserve">verificar_pruebas.py</w:t>
            </w:r>
            <w:r>
              <w:t xml:space="preserve">; el TLS de cliente que no se podía encender; y los cuatro del despliegue en 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0006, que dejó sin sal a los usuarios existentes y con ellos el cifrado desactivado en silencio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rama por defecto de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Tres que pasaban por un camino distinto del que su nombre anunciaba, y la del</w:t>
            </w:r>
            <w:r>
              <w:t xml:space="preserve"> </w:t>
            </w:r>
            <w:r>
              <w:rPr>
                <w:rStyle w:val="VerbatimChar"/>
              </w:rPr>
              <w:t xml:space="preserve">append</w:t>
            </w:r>
            <w:r>
              <w:t xml:space="preserve"> </w:t>
            </w:r>
            <w:r>
              <w:t xml:space="preserve">«con cifrado» que no comprobaba el cifrado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 en 7 capas</w:t>
            </w:r>
          </w:p>
        </w:tc>
      </w:tr>
    </w:tbl>
    <w:bookmarkEnd w:id="177"/>
    <w:bookmarkStart w:id="178" w:name="Xfe83f94b2bde919c1afda1dbb9290dcc1ba41e1"/>
    <w:p>
      <w:pPr>
        <w:pStyle w:val="Heading3"/>
      </w:pPr>
      <w:r>
        <w:t xml:space="preserve">El caso más grave: una garantía de seguridad que no se cumplía, con todo en verde</w:t>
      </w:r>
    </w:p>
    <w:p>
      <w:pPr>
        <w:pStyle w:val="FirstParagraph"/>
      </w:pPr>
      <w:r>
        <w:t xml:space="preserve">La migración 0006 añadió</w:t>
      </w:r>
      <w:r>
        <w:t xml:space="preserve"> </w:t>
      </w:r>
      <w:r>
        <w:rPr>
          <w:rStyle w:val="VerbatimChar"/>
        </w:rPr>
        <w:t xml:space="preserve">users.kdf_salt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server_default=""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no rellenó las filas</w:t>
      </w:r>
      <w:r>
        <w:rPr>
          <w:bCs/>
          <w:b/>
        </w:rPr>
        <w:t xml:space="preserve"> </w:t>
      </w:r>
      <w:r>
        <w:rPr>
          <w:bCs/>
          <w:b/>
        </w:rPr>
        <w:t xml:space="preserve">existentes</w:t>
      </w:r>
      <w:r>
        <w:t xml:space="preserve">. Un usuario sin sal no recibe sal en el login, el cliente no deriva clave</w:t>
      </w:r>
      <w:r>
        <w:t xml:space="preserve"> </w:t>
      </w:r>
      <w:r>
        <w:t xml:space="preserve">maestra, y el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tenía esta rama:</w:t>
      </w:r>
    </w:p>
    <w:p>
      <w:pPr>
        <w:pStyle w:val="SourceCode"/>
      </w:pPr>
      <w:r>
        <w:rPr>
          <w:rStyle w:val="NormalTok"/>
        </w:rPr>
        <w:t xml:space="preserve">clave_archivo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new_file_key()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maestra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sin clave: se sube EN CLARO</w:t>
      </w:r>
    </w:p>
    <w:p>
      <w:pPr>
        <w:pStyle w:val="FirstParagraph"/>
      </w:pPr>
      <w:r>
        <w:t xml:space="preserve">Pensada para compatibilidad con el hito 2,</w:t>
      </w:r>
      <w:r>
        <w:t xml:space="preserve"> </w:t>
      </w:r>
      <w:r>
        <w:rPr>
          <w:bCs/>
          <w:b/>
        </w:rPr>
        <w:t xml:space="preserve">subía el archivo en claro, con código de salida</w:t>
      </w:r>
      <w:r>
        <w:rPr>
          <w:bCs/>
          <w:b/>
        </w:rPr>
        <w:t xml:space="preserve"> </w:t>
      </w:r>
      <w:r>
        <w:rPr>
          <w:bCs/>
          <w:b/>
        </w:rPr>
        <w:t xml:space="preserve">0 y sin una sola línea de aviso</w:t>
      </w:r>
      <w:r>
        <w:t xml:space="preserve">. Todo usuario creado antes del Bloque C tomaba esa rama</w:t>
      </w:r>
      <w:r>
        <w:t xml:space="preserve"> </w:t>
      </w:r>
      <w:r>
        <w:t xml:space="preserve">para siempre. En la base del compose de desarrollo, consultada después:</w:t>
      </w:r>
      <w:r>
        <w:t xml:space="preserve"> </w:t>
      </w:r>
      <w:r>
        <w:rPr>
          <w:bCs/>
          <w:b/>
        </w:rPr>
        <w:t xml:space="preserve">ningún archivo se</w:t>
      </w:r>
      <w:r>
        <w:rPr>
          <w:bCs/>
          <w:b/>
        </w:rPr>
        <w:t xml:space="preserve"> </w:t>
      </w:r>
      <w:r>
        <w:rPr>
          <w:bCs/>
          <w:b/>
        </w:rPr>
        <w:t xml:space="preserve">había cifrado nunca</w:t>
      </w:r>
      <w:r>
        <w:t xml:space="preserve">, con el criterio de cifrado dado por cumplido y 625 pruebas en verde,</w:t>
      </w:r>
      <w:r>
        <w:t xml:space="preserve"> </w:t>
      </w:r>
      <w:r>
        <w:t xml:space="preserve">diez de ellas de cifrado.</w:t>
      </w:r>
    </w:p>
    <w:p>
      <w:pPr>
        <w:pStyle w:val="BodyText"/>
      </w:pPr>
      <w:r>
        <w:rPr>
          <w:bCs/>
          <w:b/>
        </w:rPr>
        <w:t xml:space="preserve">Por qué no lo vieron las pruebas.</w:t>
      </w:r>
      <w:r>
        <w:t xml:space="preserve"> </w:t>
      </w:r>
      <w:r>
        <w:t xml:space="preserve">Dos motivos independientes; bastaba con uno: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Las pruebas de cifrado no pasaban por 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put</w:t>
      </w:r>
      <w:r>
        <w:rPr>
          <w:bCs/>
          <w:b/>
        </w:rPr>
        <w:t xml:space="preserve"> </w:t>
      </w:r>
      <w:r>
        <w:rPr>
          <w:bCs/>
          <w:b/>
        </w:rPr>
        <w:t xml:space="preserve">del cliente.</w:t>
      </w:r>
      <w:r>
        <w:t xml:space="preserve"> </w:t>
      </w:r>
      <w:r>
        <w:rPr>
          <w:rStyle w:val="VerbatimChar"/>
        </w:rPr>
        <w:t xml:space="preserve">_subir_cifrado</w:t>
      </w:r>
      <w:r>
        <w:t xml:space="preserve"> </w:t>
      </w:r>
      <w:r>
        <w:t xml:space="preserve">reimplementaba «lo que hace</w:t>
      </w:r>
      <w:r>
        <w:t xml:space="preserve"> </w:t>
      </w:r>
      <w:r>
        <w:rPr>
          <w:rStyle w:val="VerbatimChar"/>
        </w:rPr>
        <w:t xml:space="preserve">dfsha put</w:t>
      </w:r>
      <w:r>
        <w:t xml:space="preserve">», y era</w:t>
      </w:r>
      <w:r>
        <w:t xml:space="preserve"> </w:t>
      </w:r>
      <w:r>
        <w:rPr>
          <w:bCs/>
          <w:b/>
        </w:rPr>
        <w:t xml:space="preserve">la prueba</w:t>
      </w:r>
      <w:r>
        <w:t xml:space="preserve"> </w:t>
      </w:r>
      <w:r>
        <w:t xml:space="preserve">la que decidía cifrar. La</w:t>
      </w:r>
      <w:r>
        <w:t xml:space="preserve"> </w:t>
      </w:r>
      <w:r>
        <w:t xml:space="preserve">decisión real del cliente no la recorría ninguna. Lo demuestra la mutación 11: devolver</w:t>
      </w:r>
      <w:r>
        <w:t xml:space="preserve"> </w:t>
      </w:r>
      <w:r>
        <w:t xml:space="preserve">el cliente a la rama vieja deja en verde las ocho pruebas de cifrado anteriores.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Todas creaban sus usuarios en el momento</w:t>
      </w:r>
      <w:r>
        <w:t xml:space="preserve">, y un usuario recién registrado siempre</w:t>
      </w:r>
      <w:r>
        <w:t xml:space="preserve"> </w:t>
      </w:r>
      <w:r>
        <w:t xml:space="preserve">tiene sal. El estado que deja una migración sobre</w:t>
      </w:r>
      <w:r>
        <w:t xml:space="preserve"> </w:t>
      </w:r>
      <w:r>
        <w:rPr>
          <w:bCs/>
          <w:b/>
        </w:rPr>
        <w:t xml:space="preserve">filas existentes</w:t>
      </w:r>
      <w:r>
        <w:t xml:space="preserve"> </w:t>
      </w:r>
      <w:r>
        <w:t xml:space="preserve">no lo montaba</w:t>
      </w:r>
      <w:r>
        <w:t xml:space="preserve"> </w:t>
      </w:r>
      <w:r>
        <w:t xml:space="preserve">nadie.</w:t>
      </w:r>
    </w:p>
    <w:p>
      <w:pPr>
        <w:pStyle w:val="FirstParagraph"/>
      </w:pPr>
      <w:r>
        <w:rPr>
          <w:bCs/>
          <w:b/>
        </w:rPr>
        <w:t xml:space="preserve">El «no encontrado» que dio por bueno lo contrario durante dos días.</w:t>
      </w:r>
      <w:r>
        <w:t xml:space="preserve"> </w:t>
      </w:r>
      <w:r>
        <w:t xml:space="preserve">El día anterior se</w:t>
      </w:r>
      <w:r>
        <w:t xml:space="preserve"> </w:t>
      </w:r>
      <w:r>
        <w:t xml:space="preserve">hizo el mismo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a mano, con un archivo equivalente, y salió NO ENCONTRADO. Al ver el</w:t>
      </w:r>
      <w:r>
        <w:t xml:space="preserve"> </w:t>
      </w:r>
      <w:r>
        <w:t xml:space="preserve">fallo, la primera hipótesis fue «algo cambió entre ayer y hoy», y era</w:t>
      </w:r>
      <w:r>
        <w:t xml:space="preserve"> </w:t>
      </w:r>
      <w:r>
        <w:rPr>
          <w:bCs/>
          <w:b/>
        </w:rPr>
        <w:t xml:space="preserve">falsa</w:t>
      </w:r>
      <w:r>
        <w:t xml:space="preserve">: consultada</w:t>
      </w:r>
      <w:r>
        <w:t xml:space="preserve"> </w:t>
      </w:r>
      <w:r>
        <w:t xml:space="preserve">la base, ningún archivo se había cifrado nunca, así que aquel resultado fue un</w:t>
      </w:r>
      <w:r>
        <w:t xml:space="preserve"> </w:t>
      </w:r>
      <w:r>
        <w:rPr>
          <w:bCs/>
          <w:b/>
        </w:rPr>
        <w:t xml:space="preserve">falso</w:t>
      </w:r>
      <w:r>
        <w:rPr>
          <w:bCs/>
          <w:b/>
        </w:rPr>
        <w:t xml:space="preserve"> </w:t>
      </w:r>
      <w:r>
        <w:rPr>
          <w:bCs/>
          <w:b/>
        </w:rPr>
        <w:t xml:space="preserve">negativo</w:t>
      </w:r>
      <w:r>
        <w:t xml:space="preserve"> </w:t>
      </w:r>
      <w:r>
        <w:t xml:space="preserve">— lo más probable, que se buscó en un nodo que no tenía el bloque, cosa que con</w:t>
      </w:r>
      <w:r>
        <w:t xml:space="preserve"> </w:t>
      </w:r>
      <w:r>
        <w:t xml:space="preserve">R=3 y cuatro nodos pasa con uno de cada cuatro.</w:t>
      </w:r>
    </w:p>
    <w:p>
      <w:pPr>
        <w:pStyle w:val="BodyText"/>
      </w:pPr>
      <w:r>
        <w:t xml:space="preserve">Lo que va al informe con estas palabras:</w:t>
      </w:r>
      <w:r>
        <w:t xml:space="preserve"> </w:t>
      </w:r>
      <w:r>
        <w:rPr>
          <w:bCs/>
          <w:b/>
        </w:rPr>
        <w:t xml:space="preserve">un «no encontrado» sin control positivo no es</w:t>
      </w:r>
      <w:r>
        <w:rPr>
          <w:bCs/>
          <w:b/>
        </w:rPr>
        <w:t xml:space="preserve"> </w:t>
      </w:r>
      <w:r>
        <w:rPr>
          <w:bCs/>
          <w:b/>
        </w:rPr>
        <w:t xml:space="preserve">evidencia de nada, y aun así se lee como evidencia de lo que uno espera.</w:t>
      </w:r>
      <w:r>
        <w:t xml:space="preserve"> </w:t>
      </w:r>
      <w:r>
        <w:t xml:space="preserve">Durante dos días,</w:t>
      </w:r>
      <w:r>
        <w:t xml:space="preserve"> </w:t>
      </w:r>
      <w:r>
        <w:t xml:space="preserve">una comprobación manual certificó que los bloques estaban cifrados cuando ninguno lo estaba.</w:t>
      </w:r>
      <w:r>
        <w:t xml:space="preserve"> </w:t>
      </w:r>
      <w:r>
        <w:t xml:space="preserve">Lo que convierte ese «no encontrado» en evidencia es exactamente lo que se añadió al guion:</w:t>
      </w:r>
      <w:r>
        <w:t xml:space="preserve"> </w:t>
      </w:r>
      <w:r>
        <w:t xml:space="preserve">comprobar antes que la búsqueda</w:t>
      </w:r>
      <w:r>
        <w:t xml:space="preserve"> </w:t>
      </w:r>
      <w:r>
        <w:rPr>
          <w:bCs/>
          <w:b/>
        </w:rPr>
        <w:t xml:space="preserve">encuentra</w:t>
      </w:r>
      <w:r>
        <w:t xml:space="preserve"> </w:t>
      </w:r>
      <w:r>
        <w:t xml:space="preserve">la frase cuando está, y que se busca en un</w:t>
      </w:r>
      <w:r>
        <w:t xml:space="preserve"> </w:t>
      </w:r>
      <w:r>
        <w:t xml:space="preserve">nodo que</w:t>
      </w:r>
      <w:r>
        <w:t xml:space="preserve"> </w:t>
      </w:r>
      <w:r>
        <w:rPr>
          <w:bCs/>
          <w:b/>
        </w:rPr>
        <w:t xml:space="preserve">tiene</w:t>
      </w:r>
      <w:r>
        <w:t xml:space="preserve"> </w:t>
      </w:r>
      <w:r>
        <w:t xml:space="preserve">el bloque.</w:t>
      </w:r>
    </w:p>
    <w:p>
      <w:pPr>
        <w:pStyle w:val="BodyText"/>
      </w:pPr>
      <w:r>
        <w:rPr>
          <w:bCs/>
          <w:b/>
        </w:rPr>
        <w:t xml:space="preserve">El arreglo, en tres capas</w:t>
      </w:r>
      <w:r>
        <w:t xml:space="preserve">, porque cada una tapa un modo distinto de volver a caer: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fija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migración</w:t>
            </w:r>
            <w:r>
              <w:t xml:space="preserve"> </w:t>
            </w:r>
            <w:r>
              <w:rPr>
                <w:bCs/>
                <w:b/>
              </w:rPr>
              <w:t xml:space="preserve">0008</w:t>
            </w:r>
            <w:r>
              <w:t xml:space="preserve"> </w:t>
            </w:r>
            <w:r>
              <w:t xml:space="preserve">da una sal propia a cada usuario que no la tenga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test_la_0008_da_sal_a_los_usuarios_que_la_0006_dejo_sin_ella</w:t>
            </w:r>
            <w:r>
              <w:t xml:space="preserve"> </w:t>
            </w:r>
            <w:r>
              <w:t xml:space="preserve">(vista caer sin la 0008)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rPr>
                <w:bCs/>
                <w:b/>
              </w:rPr>
              <w:t xml:space="preserve">se niega</w:t>
            </w:r>
            <w:r>
              <w:t xml:space="preserve"> </w:t>
            </w:r>
            <w:r>
              <w:t xml:space="preserve">a subir sin clave. «Sin cifrar» sigue siendo un estado legible, pero ya no algo que el cliente produzca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test_un_usuario_sin_sal_no_sube_en_claro</w:t>
            </w:r>
            <w:r>
              <w:t xml:space="preserve"> </w:t>
            </w:r>
            <w:r>
              <w:t xml:space="preserve">(vista caer con la mutación 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criterio comprobado por el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put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real del CLI</w:t>
            </w:r>
            <w:r>
              <w:t xml:space="preserve">, mirando el</w:t>
            </w:r>
            <w:r>
              <w:t xml:space="preserve"> </w:t>
            </w:r>
            <w:r>
              <w:rPr>
                <w:rStyle w:val="VerbatimChar"/>
              </w:rPr>
              <w:t xml:space="preserve">.blk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test_el_put_del_CLI_cifra_lo_que_queda_en_disco</w:t>
            </w:r>
          </w:p>
        </w:tc>
      </w:tr>
    </w:tbl>
    <w:p>
      <w:pPr>
        <w:pStyle w:val="BodyText"/>
      </w:pPr>
      <w:r>
        <w:t xml:space="preserve">La segunda capa es la que más importa: aunque mañana otra migración vuelva a dejar a alguien</w:t>
      </w:r>
      <w:r>
        <w:t xml:space="preserve"> </w:t>
      </w:r>
      <w:r>
        <w:t xml:space="preserve">sin sal, el síntoma será un error ruidoso en el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y no datos en claro.</w:t>
      </w:r>
    </w:p>
    <w:p>
      <w:pPr>
        <w:pStyle w:val="BodyText"/>
      </w:pPr>
      <w:r>
        <w:rPr>
          <w:bCs/>
          <w:b/>
        </w:rPr>
        <w:t xml:space="preserve">La lección:</w:t>
      </w:r>
      <w:r>
        <w:t xml:space="preserve"> </w:t>
      </w:r>
      <w:r>
        <w:rPr>
          <w:iCs/>
          <w:i/>
        </w:rPr>
        <w:t xml:space="preserve">una garantía de seguridad con una rama que la desactiva en silencio no es</w:t>
      </w:r>
      <w:r>
        <w:rPr>
          <w:iCs/>
          <w:i/>
        </w:rPr>
        <w:t xml:space="preserve"> </w:t>
      </w:r>
      <w:r>
        <w:rPr>
          <w:iCs/>
          <w:i/>
        </w:rPr>
        <w:t xml:space="preserve">una garantía.</w:t>
      </w:r>
      <w:r>
        <w:t xml:space="preserve"> </w:t>
      </w:r>
      <w:r>
        <w:t xml:space="preserve">La rama era razonable —compatibilidad con el hito anterior—, y el defecto no</w:t>
      </w:r>
      <w:r>
        <w:t xml:space="preserve"> </w:t>
      </w:r>
      <w:r>
        <w:t xml:space="preserve">era su existencia sino que</w:t>
      </w:r>
      <w:r>
        <w:t xml:space="preserve"> </w:t>
      </w:r>
      <w:r>
        <w:rPr>
          <w:bCs/>
          <w:b/>
        </w:rPr>
        <w:t xml:space="preserve">degradaba sin avisar</w:t>
      </w:r>
      <w:r>
        <w:t xml:space="preserve">. Y la otra mitad:</w:t>
      </w:r>
      <w:r>
        <w:t xml:space="preserve"> </w:t>
      </w:r>
      <w:r>
        <w:rPr>
          <w:iCs/>
          <w:i/>
        </w:rPr>
        <w:t xml:space="preserve">una prueba que</w:t>
      </w:r>
      <w:r>
        <w:rPr>
          <w:iCs/>
          <w:i/>
        </w:rPr>
        <w:t xml:space="preserve"> </w:t>
      </w:r>
      <w:r>
        <w:rPr>
          <w:iCs/>
          <w:i/>
        </w:rPr>
        <w:t xml:space="preserve">reimplementa el camino que dice probar prueba la reimplementación.</w:t>
      </w:r>
    </w:p>
    <w:bookmarkEnd w:id="178"/>
    <w:bookmarkStart w:id="179" w:name="X313463c408b71f8f40398de792f8c7a7450cb5a"/>
    <w:p>
      <w:pPr>
        <w:pStyle w:val="Heading3"/>
      </w:pPr>
      <w:r>
        <w:t xml:space="preserve">El caso límite: implementado, probado, documentado, y no se podía encender</w:t>
      </w:r>
    </w:p>
    <w:p>
      <w:pPr>
        <w:pStyle w:val="FirstParagraph"/>
      </w:pPr>
      <w:r>
        <w:t xml:space="preserve">El TLS de cliente estaba</w:t>
      </w:r>
      <w:r>
        <w:t xml:space="preserve"> </w:t>
      </w:r>
      <w:r>
        <w:rPr>
          <w:bCs/>
          <w:b/>
        </w:rPr>
        <w:t xml:space="preserve">implementado, probado con nueve pruebas y documentado</w:t>
      </w:r>
      <w:r>
        <w:t xml:space="preserve">, y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se podía encender</w:t>
      </w:r>
      <w:r>
        <w:t xml:space="preserve">. Y con el matiz que lo hace elocuente: las sondas de salud con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fijo no dejaban el stack con mal aspecto, lo dejaban</w:t>
      </w:r>
      <w:r>
        <w:t xml:space="preserve"> </w:t>
      </w:r>
      <w:r>
        <w:rPr>
          <w:bCs/>
          <w:b/>
        </w:rPr>
        <w:t xml:space="preserve">sin arrancar</w:t>
      </w:r>
      <w:r>
        <w:t xml:space="preserve">, porque el balanceador</w:t>
      </w:r>
      <w:r>
        <w:t xml:space="preserve"> </w:t>
      </w:r>
      <w:r>
        <w:t xml:space="preserve">y los DataNodes esperan a sus dependencias con</w:t>
      </w:r>
      <w:r>
        <w:t xml:space="preserve"> </w:t>
      </w:r>
      <w:r>
        <w:rPr>
          <w:rStyle w:val="VerbatimChar"/>
        </w:rPr>
        <w:t xml:space="preserve">depends_on: service_healthy</w:t>
      </w:r>
      <w:r>
        <w:t xml:space="preserve">. Encenderlo no</w:t>
      </w:r>
      <w:r>
        <w:t xml:space="preserve"> </w:t>
      </w:r>
      <w:r>
        <w:t xml:space="preserve">degradaba el sistema:</w:t>
      </w:r>
      <w:r>
        <w:t xml:space="preserve"> </w:t>
      </w:r>
      <w:r>
        <w:rPr>
          <w:bCs/>
          <w:b/>
        </w:rPr>
        <w:t xml:space="preserve">lo apagaba</w:t>
      </w:r>
      <w:r>
        <w:t xml:space="preserve">.</w:t>
      </w:r>
    </w:p>
    <w:p>
      <w:pPr>
        <w:pStyle w:val="BodyText"/>
      </w:pPr>
      <w:r>
        <w:t xml:space="preserve">Es el caso límite del patrón. Los demás son «algo dejó de ser verdad y lo que lo afirmaba no</w:t>
      </w:r>
      <w:r>
        <w:t xml:space="preserve"> </w:t>
      </w:r>
      <w:r>
        <w:t xml:space="preserve">se enteró»: un README que envejeció, una migración que dejó filas atrás. Aquí</w:t>
      </w:r>
      <w:r>
        <w:t xml:space="preserve"> </w:t>
      </w:r>
      <w:r>
        <w:rPr>
          <w:bCs/>
          <w:b/>
        </w:rPr>
        <w:t xml:space="preserve">nunca llegó</w:t>
      </w:r>
      <w:r>
        <w:rPr>
          <w:bCs/>
          <w:b/>
        </w:rPr>
        <w:t xml:space="preserve"> </w:t>
      </w:r>
      <w:r>
        <w:rPr>
          <w:bCs/>
          <w:b/>
        </w:rPr>
        <w:t xml:space="preserve">a ser verdad</w:t>
      </w:r>
      <w:r>
        <w:t xml:space="preserve">, y todo lo que lo rodeaba decía que sí: el código existía, las nueve pruebas</w:t>
      </w:r>
      <w:r>
        <w:t xml:space="preserve"> </w:t>
      </w:r>
      <w:r>
        <w:t xml:space="preserve">estaban en verde, el README explicaba qué protegía y el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documentaba las dos</w:t>
      </w:r>
      <w:r>
        <w:t xml:space="preserve"> </w:t>
      </w:r>
      <w:r>
        <w:t xml:space="preserve">variables.</w:t>
      </w:r>
      <w:r>
        <w:t xml:space="preserve"> </w:t>
      </w:r>
      <w:r>
        <w:rPr>
          <w:bCs/>
          <w:b/>
        </w:rPr>
        <w:t xml:space="preserve">Nada de eso comprobaba que se pudiera encender, y nadie lo había encendido.</w:t>
      </w:r>
    </w:p>
    <w:p>
      <w:pPr>
        <w:pStyle w:val="BodyText"/>
      </w:pPr>
      <w:r>
        <w:t xml:space="preserve">Las dos decisiones de diseño del arreglo que hay que saber defender: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La sonda decide el esquema con la MISMA variable que decide el servidor</w:t>
      </w:r>
      <w:r>
        <w:t xml:space="preserve">, así que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pueden discrepar</w:t>
      </w:r>
      <w:r>
        <w:t xml:space="preserve">. Dos variables —una para el servidor y otra para la sonda— habrían</w:t>
      </w:r>
      <w:r>
        <w:t xml:space="preserve"> </w:t>
      </w:r>
      <w:r>
        <w:t xml:space="preserve">reproducido exactamente el fallo, esperando a que alguien olvidara cambiar una.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nginx verifica al ControlNode contra la CA</w:t>
      </w:r>
      <w:r>
        <w:t xml:space="preserve"> </w:t>
      </w:r>
      <w:r>
        <w:t xml:space="preserve">(</w:t>
      </w:r>
      <w:r>
        <w:rPr>
          <w:rStyle w:val="VerbatimChar"/>
        </w:rPr>
        <w:t xml:space="preserve">proxy_ssl_verify on</w:t>
      </w:r>
      <w:r>
        <w:t xml:space="preserve">), no se limita a</w:t>
      </w:r>
      <w:r>
        <w:t xml:space="preserve"> </w:t>
      </w:r>
      <w:r>
        <w:t xml:space="preserve">cifrar. Y hay una prueba que lo fija</w:t>
      </w:r>
      <w:r>
        <w:t xml:space="preserve"> </w:t>
      </w:r>
      <w:r>
        <w:rPr>
          <w:bCs/>
          <w:b/>
        </w:rPr>
        <w:t xml:space="preserve">porque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proxy_ssl_verify off</w:t>
      </w:r>
      <w:r>
        <w:rPr>
          <w:bCs/>
          <w:b/>
        </w:rPr>
        <w:t xml:space="preserve"> </w:t>
      </w:r>
      <w:r>
        <w:rPr>
          <w:bCs/>
          <w:b/>
        </w:rPr>
        <w:t xml:space="preserve">habría funcionado a</w:t>
      </w:r>
      <w:r>
        <w:rPr>
          <w:bCs/>
          <w:b/>
        </w:rPr>
        <w:t xml:space="preserve"> </w:t>
      </w:r>
      <w:r>
        <w:rPr>
          <w:bCs/>
          <w:b/>
        </w:rPr>
        <w:t xml:space="preserve">la primera</w:t>
      </w:r>
      <w:r>
        <w:t xml:space="preserve">: es la opción que nadie quitaría al ver que todo va bien, y la que convierte</w:t>
      </w:r>
      <w:r>
        <w:t xml:space="preserve"> </w:t>
      </w:r>
      <w:r>
        <w:t xml:space="preserve">el segundo tramo en un TLS que aparenta estar puesto.</w:t>
      </w:r>
    </w:p>
    <w:bookmarkEnd w:id="179"/>
    <w:bookmarkStart w:id="180" w:name="Xcbacae869017962fbeb04b3ade5261a442599f6"/>
    <w:p>
      <w:pPr>
        <w:pStyle w:val="Heading3"/>
      </w:pPr>
      <w:r>
        <w:t xml:space="preserve">La segunda mitad del patrón: el síntoma apunta a otro sitio</w:t>
      </w:r>
    </w:p>
    <w:p>
      <w:pPr>
        <w:pStyle w:val="FirstParagraph"/>
      </w:pPr>
      <w:r>
        <w:t xml:space="preserve">Esto es lo que más cuesta en la práctica.</w:t>
      </w:r>
      <w:r>
        <w:t xml:space="preserve"> </w:t>
      </w:r>
      <w:r>
        <w:rPr>
          <w:bCs/>
          <w:b/>
        </w:rPr>
        <w:t xml:space="preserve">El error de superficie despistaba sobre la</w:t>
      </w:r>
      <w:r>
        <w:rPr>
          <w:bCs/>
          <w:b/>
        </w:rPr>
        <w:t xml:space="preserve"> </w:t>
      </w:r>
      <w:r>
        <w:rPr>
          <w:bCs/>
          <w:b/>
        </w:rPr>
        <w:t xml:space="preserve">causa, y en una dirección concreta</w:t>
      </w:r>
      <w:r>
        <w:t xml:space="preserve">: el sistema tiene relevos y reintentos —réplicas</w:t>
      </w:r>
      <w:r>
        <w:t xml:space="preserve"> </w:t>
      </w:r>
      <w:r>
        <w:t xml:space="preserve">alternativas, otro DataNode, otra instancia del ControlNode—, y</w:t>
      </w:r>
      <w:r>
        <w:t xml:space="preserve"> </w:t>
      </w:r>
      <w:r>
        <w:rPr>
          <w:bCs/>
          <w:b/>
        </w:rPr>
        <w:t xml:space="preserve">un relevo convierte «esto</w:t>
      </w:r>
      <w:r>
        <w:rPr>
          <w:bCs/>
          <w:b/>
        </w:rPr>
        <w:t xml:space="preserve"> </w:t>
      </w:r>
      <w:r>
        <w:rPr>
          <w:bCs/>
          <w:b/>
        </w:rPr>
        <w:t xml:space="preserve">está mal» en «esto no responde»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Síntoma que se 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 a la que apunta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Direccionamiento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 no alcanzan el quórum de escritura (W=2)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o carga del clúster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</w:t>
            </w:r>
            <w:r>
              <w:t xml:space="preserve">: una URL válida solo desde el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cert=</w:t>
            </w:r>
            <w:r>
              <w:t xml:space="preserve"> </w:t>
            </w:r>
            <w:r>
              <w:t xml:space="preserve">de httpx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«Server disconnected without sending a response»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fallo del</w:t>
            </w:r>
            <w:r>
              <w:t xml:space="preserve"> </w:t>
            </w:r>
            <w:r>
              <w:rPr>
                <w:bCs/>
                <w:b/>
              </w:rPr>
              <w:t xml:space="preserve">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fallo del</w:t>
            </w:r>
            <w:r>
              <w:t xml:space="preserve"> </w:t>
            </w:r>
            <w:r>
              <w:rPr>
                <w:bCs/>
                <w:b/>
              </w:rPr>
              <w:t xml:space="preserve">cliente</w:t>
            </w:r>
            <w:r>
              <w:t xml:space="preserve">, que no presentó su certificado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blocks.size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«ninguna de las 1 réplicas pudo servir el bloque»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Disponibilidad</w:t>
            </w:r>
            <w:r>
              <w:t xml:space="preserve">: no hay copias vivas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Tamaños</w:t>
            </w:r>
            <w:r>
              <w:t xml:space="preserve">: la única copia estaba bien y se rechazaba</w:t>
            </w:r>
          </w:p>
        </w:tc>
      </w:tr>
    </w:tbl>
    <w:p>
      <w:pPr>
        <w:pStyle w:val="BodyText"/>
      </w:pPr>
      <w:r>
        <w:t xml:space="preserve">Y un cuarto que añade algo:</w:t>
      </w:r>
      <w:r>
        <w:t xml:space="preserve"> </w:t>
      </w:r>
      <w:r>
        <w:rPr>
          <w:bCs/>
          <w:b/>
        </w:rPr>
        <w:t xml:space="preserve">una explicación falsa que encajaba con todo.</w:t>
      </w:r>
      <w:r>
        <w:t xml:space="preserve"> </w:t>
      </w:r>
      <w:r>
        <w:t xml:space="preserve">Un guion de</w:t>
      </w:r>
      <w:r>
        <w:t xml:space="preserve"> </w:t>
      </w:r>
      <w:r>
        <w:t xml:space="preserve">demostración falló con el mismo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que el direccionamiento, y coincidió con haberlo</w:t>
      </w:r>
      <w:r>
        <w:t xml:space="preserve"> </w:t>
      </w:r>
      <w:r>
        <w:t xml:space="preserve">lanzado segundos después del</w:t>
      </w:r>
      <w:r>
        <w:t xml:space="preserve"> </w:t>
      </w:r>
      <w:r>
        <w:rPr>
          <w:rStyle w:val="VerbatimChar"/>
        </w:rPr>
        <w:t xml:space="preserve">up</w:t>
      </w:r>
      <w:r>
        <w:t xml:space="preserve">, con DataNodes aún arrancando. La causa real era otra. Un</w:t>
      </w:r>
      <w:r>
        <w:t xml:space="preserve"> </w:t>
      </w:r>
      <w:r>
        <w:t xml:space="preserve">síntoma con</w:t>
      </w:r>
      <w:r>
        <w:t xml:space="preserve"> </w:t>
      </w:r>
      <w:r>
        <w:rPr>
          <w:bCs/>
          <w:b/>
        </w:rPr>
        <w:t xml:space="preserve">dos causas plausibles</w:t>
      </w:r>
      <w:r>
        <w:t xml:space="preserve"> </w:t>
      </w:r>
      <w:r>
        <w:t xml:space="preserve">se cierra con la primera que aparece, y la prueba que</w:t>
      </w:r>
      <w:r>
        <w:t xml:space="preserve"> </w:t>
      </w:r>
      <w:r>
        <w:t xml:space="preserve">parecía confirmarla —un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a mano que sí funcionaba— recorría un camino distinto del del</w:t>
      </w:r>
      <w:r>
        <w:t xml:space="preserve"> </w:t>
      </w:r>
      <w:r>
        <w:t xml:space="preserve">guion.</w:t>
      </w:r>
    </w:p>
    <w:bookmarkEnd w:id="180"/>
    <w:bookmarkStart w:id="181" w:name="Xa581dd24ca4ae4fb1b85132dcb3b2ecfed8d501"/>
    <w:p>
      <w:pPr>
        <w:pStyle w:val="Heading3"/>
      </w:pPr>
      <w:r>
        <w:t xml:space="preserve">La contradicción interna: dos partes del mismo documento</w:t>
      </w:r>
    </w:p>
    <w:p>
      <w:pPr>
        <w:pStyle w:val="FirstParagraph"/>
      </w:pPr>
      <w:r>
        <w:t xml:space="preserve">El caso del grupo de seguridad es una</w:t>
      </w:r>
      <w:r>
        <w:t xml:space="preserve"> </w:t>
      </w:r>
      <w:r>
        <w:rPr>
          <w:bCs/>
          <w:b/>
        </w:rPr>
        <w:t xml:space="preserve">variante nueva del patrón</w:t>
      </w:r>
      <w:r>
        <w:t xml:space="preserve">, y la única que apareció</w:t>
      </w:r>
      <w:r>
        <w:t xml:space="preserve"> </w:t>
      </w:r>
      <w:r>
        <w:rPr>
          <w:bCs/>
          <w:b/>
        </w:rPr>
        <w:t xml:space="preserve">ejecutando</w:t>
      </w:r>
      <w:r>
        <w:t xml:space="preserve"> </w:t>
      </w:r>
      <w:r>
        <w:t xml:space="preserve">el despliegue y no repasándolo. Las otras son «algo dejó de ser verdad». Aquí</w:t>
      </w:r>
      <w:r>
        <w:t xml:space="preserve"> </w:t>
      </w:r>
      <w:r>
        <w:t xml:space="preserve">nada dejó de ser verdad:</w:t>
      </w:r>
      <w:r>
        <w:t xml:space="preserve"> </w:t>
      </w:r>
      <w:r>
        <w:rPr>
          <w:bCs/>
          <w:b/>
        </w:rPr>
        <w:t xml:space="preserve">el documento se contradecía consigo mismo desde el primer día.</w:t>
      </w:r>
      <w:r>
        <w:t xml:space="preserve"> </w:t>
      </w:r>
      <w:r>
        <w:t xml:space="preserve">Una sección abría el 8000 solo a una IP externa; otra dedicaba una sección entera a explicar</w:t>
      </w:r>
      <w:r>
        <w:t xml:space="preserve"> </w:t>
      </w:r>
      <w:r>
        <w:t xml:space="preserve">que la única opción soportada es el cliente corriendo dentro de la VPC.</w:t>
      </w:r>
    </w:p>
    <w:p>
      <w:pPr>
        <w:pStyle w:val="BodyText"/>
      </w:pPr>
      <w:r>
        <w:t xml:space="preserve">El agravante dice dónde estaba la atención: el 8001</w:t>
      </w:r>
      <w:r>
        <w:t xml:space="preserve"> </w:t>
      </w:r>
      <w:r>
        <w:rPr>
          <w:bCs/>
          <w:b/>
        </w:rPr>
        <w:t xml:space="preserve">sí</w:t>
      </w:r>
      <w:r>
        <w:t xml:space="preserve"> </w:t>
      </w:r>
      <w:r>
        <w:t xml:space="preserve">tenía las dos reglas. Se pensó en</w:t>
      </w:r>
      <w:r>
        <w:t xml:space="preserve"> </w:t>
      </w:r>
      <w:r>
        <w:t xml:space="preserve">el doble origen para el puerto de los</w:t>
      </w:r>
      <w:r>
        <w:t xml:space="preserve"> </w:t>
      </w:r>
      <w:r>
        <w:rPr>
          <w:bCs/>
          <w:b/>
        </w:rPr>
        <w:t xml:space="preserve">datos</w:t>
      </w:r>
      <w:r>
        <w:t xml:space="preserve"> </w:t>
      </w:r>
      <w:r>
        <w:t xml:space="preserve">y no para el del</w:t>
      </w:r>
      <w:r>
        <w:t xml:space="preserve"> </w:t>
      </w:r>
      <w:r>
        <w:rPr>
          <w:bCs/>
          <w:b/>
        </w:rPr>
        <w:t xml:space="preserve">control</w:t>
      </w:r>
      <w:r>
        <w:t xml:space="preserve">, aunque el</w:t>
      </w:r>
      <w:r>
        <w:t xml:space="preserve"> </w:t>
      </w:r>
      <w:r>
        <w:t xml:space="preserve">puerto de control es el que usa el escenario descrito.</w:t>
      </w:r>
    </w:p>
    <w:p>
      <w:pPr>
        <w:pStyle w:val="BodyText"/>
      </w:pPr>
      <w:r>
        <w:t xml:space="preserve">Lo que esto añade:</w:t>
      </w:r>
      <w:r>
        <w:t xml:space="preserve"> </w:t>
      </w:r>
      <w:r>
        <w:rPr>
          <w:bCs/>
          <w:b/>
        </w:rPr>
        <w:t xml:space="preserve">no basta con que cada afirmación de un documento sea correcta; tienen</w:t>
      </w:r>
      <w:r>
        <w:rPr>
          <w:bCs/>
          <w:b/>
        </w:rPr>
        <w:t xml:space="preserve"> </w:t>
      </w:r>
      <w:r>
        <w:rPr>
          <w:bCs/>
          <w:b/>
        </w:rPr>
        <w:t xml:space="preserve">que ser compatibles entre sí, y nada lo comprueba.</w:t>
      </w:r>
      <w:r>
        <w:t xml:space="preserve"> </w:t>
      </w:r>
      <w:r>
        <w:t xml:space="preserve">Un README no tiene pruebas, y dos</w:t>
      </w:r>
      <w:r>
        <w:t xml:space="preserve"> </w:t>
      </w:r>
      <w:r>
        <w:t xml:space="preserve">secciones escritas en momentos distintos envejecen por separado.</w:t>
      </w:r>
    </w:p>
    <w:bookmarkEnd w:id="181"/>
    <w:bookmarkStart w:id="182" w:name="la-forma-más-externa-la-rama-por-defecto"/>
    <w:p>
      <w:pPr>
        <w:pStyle w:val="Heading3"/>
      </w:pPr>
      <w:r>
        <w:t xml:space="preserve">La forma más externa: la rama por defecto</w:t>
      </w:r>
    </w:p>
    <w:p>
      <w:pPr>
        <w:pStyle w:val="FirstParagraph"/>
      </w:pPr>
      <w:r>
        <w:t xml:space="preserve">La rama por defecto del repositorio en GitHub era</w:t>
      </w:r>
      <w:r>
        <w:t xml:space="preserve"> </w:t>
      </w:r>
      <w:r>
        <w:rPr>
          <w:rStyle w:val="VerbatimChar"/>
          <w:bCs/>
          <w:b/>
        </w:rPr>
        <w:t xml:space="preserve">etapa-1</w:t>
      </w:r>
      <w:r>
        <w:t xml:space="preserve">, y lo era</w:t>
      </w:r>
      <w:r>
        <w:t xml:space="preserve"> </w:t>
      </w:r>
      <w:r>
        <w:rPr>
          <w:bCs/>
          <w:b/>
        </w:rPr>
        <w:t xml:space="preserve">desde el hito</w:t>
      </w:r>
      <w:r>
        <w:rPr>
          <w:bCs/>
          <w:b/>
        </w:rPr>
        <w:t xml:space="preserve"> </w:t>
      </w:r>
      <w:r>
        <w:rPr>
          <w:bCs/>
          <w:b/>
        </w:rPr>
        <w:t xml:space="preserve">1</w:t>
      </w:r>
      <w:r>
        <w:t xml:space="preserve">. Quien clonara sin indicar rama —que es lo que hace cualquiera— obtenía el proyecto de</w:t>
      </w:r>
      <w:r>
        <w:t xml:space="preserve"> </w:t>
      </w:r>
      <w:r>
        <w:t xml:space="preserve">la semana 8. Un evaluador que hiciera eso concluiría, con razón según lo que tenía delante,</w:t>
      </w:r>
      <w:r>
        <w:t xml:space="preserve"> </w:t>
      </w:r>
      <w:r>
        <w:t xml:space="preserve">que</w:t>
      </w:r>
      <w:r>
        <w:t xml:space="preserve"> </w:t>
      </w:r>
      <w:r>
        <w:rPr>
          <w:bCs/>
          <w:b/>
        </w:rPr>
        <w:t xml:space="preserve">falta casi todo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El del despliegue en AWS era el peor de los dos</w:t>
      </w:r>
      <w:r>
        <w:t xml:space="preserve">, y explica por qué esta capa importa: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Lo que daban las instrucciones</w:t>
      </w:r>
      <w:r>
        <w:t xml:space="preserve">:</w:t>
      </w:r>
      <w:r>
        <w:t xml:space="preserve"> </w:t>
      </w:r>
      <w:r>
        <w:rPr>
          <w:rStyle w:val="VerbatimChar"/>
        </w:rPr>
        <w:t xml:space="preserve">etapa-1</w:t>
      </w:r>
      <w:r>
        <w:t xml:space="preserve"> </w:t>
      </w:r>
      <w:r>
        <w:rPr>
          <w:bCs/>
          <w:b/>
        </w:rPr>
        <w:t xml:space="preserve">no tiene el directorio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deploy/</w:t>
      </w:r>
      <w:r>
        <w:t xml:space="preserve">. El</w:t>
      </w:r>
      <w:r>
        <w:t xml:space="preserve"> </w:t>
      </w:r>
      <w:r>
        <w:t xml:space="preserve">primer comando fallaba con «no such file». Ruidoso e inmediato.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Lo que habría venido después, y ese sí es el peligroso</w:t>
      </w:r>
      <w:r>
        <w:t xml:space="preserve">: ante ese error, la salida</w:t>
      </w:r>
      <w:r>
        <w:t xml:space="preserve"> </w:t>
      </w:r>
      <w:r>
        <w:t xml:space="preserve">natural es levantar el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de la raíz, que en</w:t>
      </w:r>
      <w:r>
        <w:t xml:space="preserve"> </w:t>
      </w:r>
      <w:r>
        <w:rPr>
          <w:rStyle w:val="VerbatimChar"/>
        </w:rPr>
        <w:t xml:space="preserve">etapa-1</w:t>
      </w:r>
      <w:r>
        <w:t xml:space="preserve"> </w:t>
      </w:r>
      <w:r>
        <w:t xml:space="preserve">existe y</w:t>
      </w:r>
      <w:r>
        <w:t xml:space="preserve"> </w:t>
      </w:r>
      <w:r>
        <w:t xml:space="preserve">funciona. Eso arranca</w:t>
      </w:r>
      <w:r>
        <w:t xml:space="preserve"> </w:t>
      </w:r>
      <w:r>
        <w:rPr>
          <w:bCs/>
          <w:b/>
        </w:rPr>
        <w:t xml:space="preserve">un ControlNode y un DataNode, sin replicación, sin certificados,</w:t>
      </w:r>
      <w:r>
        <w:rPr>
          <w:bCs/>
          <w:b/>
        </w:rPr>
        <w:t xml:space="preserve"> </w:t>
      </w:r>
      <w:r>
        <w:rPr>
          <w:bCs/>
          <w:b/>
        </w:rPr>
        <w:t xml:space="preserve">sin liderazgo</w:t>
      </w:r>
      <w:r>
        <w:t xml:space="preserve"> </w:t>
      </w:r>
      <w:r>
        <w:t xml:space="preserve">— un sistema sano de la semana 8. El síntoma habría sido desconcertante</w:t>
      </w:r>
      <w:r>
        <w:t xml:space="preserve"> </w:t>
      </w:r>
      <w:r>
        <w:t xml:space="preserve">(«¿dónde está la replicación?») y la causa, la rama del clon, es de las que nadie mira:</w:t>
      </w:r>
      <w:r>
        <w:t xml:space="preserve"> </w:t>
      </w:r>
      <w:r>
        <w:t xml:space="preserve">todo lo que se está depurando es código, y el código está bien.</w:t>
      </w:r>
    </w:p>
    <w:p>
      <w:pPr>
        <w:pStyle w:val="FirstParagraph"/>
      </w:pPr>
      <w:r>
        <w:rPr>
          <w:bCs/>
          <w:b/>
        </w:rPr>
        <w:t xml:space="preserve">La diferencia entre los dos pasos es la lección: el fallo ruidoso no protege si la forma</w:t>
      </w:r>
      <w:r>
        <w:rPr>
          <w:bCs/>
          <w:b/>
        </w:rPr>
        <w:t xml:space="preserve"> </w:t>
      </w:r>
      <w:r>
        <w:rPr>
          <w:bCs/>
          <w:b/>
        </w:rPr>
        <w:t xml:space="preserve">natural de sortearlo lleva al silencioso.</w:t>
      </w:r>
      <w:r>
        <w:t xml:space="preserve"> </w:t>
      </w:r>
      <w:r>
        <w:t xml:space="preserve">El remedio no es confiar en que alguien entienda</w:t>
      </w:r>
      <w:r>
        <w:t xml:space="preserve"> </w:t>
      </w:r>
      <w:r>
        <w:t xml:space="preserve">el primer error, sino que las instrucciones</w:t>
      </w:r>
      <w:r>
        <w:t xml:space="preserve"> </w:t>
      </w:r>
      <w:r>
        <w:rPr>
          <w:bCs/>
          <w:b/>
        </w:rPr>
        <w:t xml:space="preserve">no puedan</w:t>
      </w:r>
      <w:r>
        <w:t xml:space="preserve"> </w:t>
      </w:r>
      <w:r>
        <w:t xml:space="preserve">llevar a la rama equivocada:</w:t>
      </w:r>
      <w:r>
        <w:t xml:space="preserve"> </w:t>
      </w:r>
      <w:r>
        <w:rPr>
          <w:rStyle w:val="VerbatimChar"/>
        </w:rPr>
        <w:t xml:space="preserve">git clone --branch main</w:t>
      </w:r>
      <w:r>
        <w:t xml:space="preserve">.</w:t>
      </w:r>
    </w:p>
    <w:p>
      <w:pPr>
        <w:pStyle w:val="BodyText"/>
      </w:pPr>
      <w:r>
        <w:t xml:space="preserve">El arreglo tiene dos mitades, igual que el resto: cambiar la rama por defecto en GitHub —un</w:t>
      </w:r>
      <w:r>
        <w:t xml:space="preserve"> </w:t>
      </w:r>
      <w:r>
        <w:t xml:space="preserve">ajuste que no se puede fijar desde el repositorio— y</w:t>
      </w:r>
      <w:r>
        <w:t xml:space="preserve"> </w:t>
      </w:r>
      <w:r>
        <w:rPr>
          <w:bCs/>
          <w:b/>
        </w:rPr>
        <w:t xml:space="preserve">atar la documentación al destino</w:t>
      </w:r>
      <w:r>
        <w:t xml:space="preserve">,</w:t>
      </w:r>
      <w:r>
        <w:t xml:space="preserve"> </w:t>
      </w:r>
      <w:r>
        <w:t xml:space="preserve">que sigue siendo correcto aunque el ajuste de GitHub vuelva a cambiar.</w:t>
      </w:r>
    </w:p>
    <w:bookmarkEnd w:id="182"/>
    <w:bookmarkStart w:id="183" w:name="X6180742333b37117808e41f70d61ea6b1f97598"/>
    <w:p>
      <w:pPr>
        <w:pStyle w:val="Heading3"/>
      </w:pPr>
      <w:r>
        <w:t xml:space="preserve">El</w:t>
      </w:r>
      <w:r>
        <w:t xml:space="preserve"> </w:t>
      </w:r>
      <w:r>
        <w:rPr>
          <w:rStyle w:val="VerbatimChar"/>
        </w:rPr>
        <w:t xml:space="preserve">R=1</w:t>
      </w:r>
      <w:r>
        <w:t xml:space="preserve"> </w:t>
      </w:r>
      <w:r>
        <w:t xml:space="preserve">que no habría fallado: por qué «funcionar» no es evidencia</w:t>
      </w:r>
    </w:p>
    <w:p>
      <w:pPr>
        <w:pStyle w:val="FirstParagraph"/>
      </w:pPr>
      <w:r>
        <w:t xml:space="preserve">De los cuatro fallos del material de AWS que se encontraron repasando, dos habrían costado</w:t>
      </w:r>
      <w:r>
        <w:t xml:space="preserve"> </w:t>
      </w:r>
      <w:r>
        <w:t xml:space="preserve">horas, y por motivos opuestos: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La URL interna vacía</w:t>
      </w:r>
      <w:r>
        <w:t xml:space="preserve"> </w:t>
      </w:r>
      <w:r>
        <w:t xml:space="preserve">habría dado el</w:t>
      </w:r>
      <w:r>
        <w:t xml:space="preserve"> </w:t>
      </w:r>
      <w:r>
        <w:rPr>
          <w:rStyle w:val="VerbatimChar"/>
        </w:rPr>
        <w:t xml:space="preserve">409 no alcanzan el quórum</w:t>
      </w:r>
      <w:r>
        <w:t xml:space="preserve"> </w:t>
      </w:r>
      <w:r>
        <w:t xml:space="preserve">de siempre: el síntoma</w:t>
      </w:r>
      <w:r>
        <w:t xml:space="preserve"> </w:t>
      </w:r>
      <w:r>
        <w:t xml:space="preserve">que ya despistó dos veces hacia la capacidad del clúster, ahora en seis máquinas y con el</w:t>
      </w:r>
      <w:r>
        <w:t xml:space="preserve"> </w:t>
      </w:r>
      <w:r>
        <w:t xml:space="preserve">reloj del laboratorio corriendo.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bCs/>
          <w:b/>
        </w:rPr>
        <w:t xml:space="preserve">R=1</w:t>
      </w:r>
      <w:r>
        <w:rPr>
          <w:bCs/>
          <w:b/>
        </w:rPr>
        <w:t xml:space="preserve"> </w:t>
      </w:r>
      <w:r>
        <w:rPr>
          <w:bCs/>
          <w:b/>
        </w:rPr>
        <w:t xml:space="preserve">no habría fallado en absoluto.</w:t>
      </w:r>
      <w:r>
        <w:t xml:space="preserve"> </w:t>
      </w:r>
      <w:r>
        <w:t xml:space="preserve">El hito 3 se habría desplegado</w:t>
      </w:r>
      <w:r>
        <w:t xml:space="preserve"> </w:t>
      </w:r>
      <w:r>
        <w:rPr>
          <w:bCs/>
          <w:b/>
        </w:rPr>
        <w:t xml:space="preserve">sin replicación</w:t>
      </w:r>
      <w:r>
        <w:rPr>
          <w:bCs/>
          <w:b/>
        </w:rPr>
        <w:t xml:space="preserve"> </w:t>
      </w:r>
      <w:r>
        <w:rPr>
          <w:bCs/>
          <w:b/>
        </w:rPr>
        <w:t xml:space="preserve">y funcionando en apariencia bien</w:t>
      </w:r>
      <w:r>
        <w:t xml:space="preserve">: cada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confirmado, cada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correcto, y el</w:t>
      </w:r>
      <w:r>
        <w:t xml:space="preserve"> </w:t>
      </w:r>
      <w:r>
        <w:rPr>
          <w:rStyle w:val="VerbatimChar"/>
        </w:rPr>
        <w:t xml:space="preserve">FULLY_REPLICATED (1 de 1)</w:t>
      </w:r>
      <w:r>
        <w:t xml:space="preserve"> </w:t>
      </w:r>
      <w:r>
        <w:t xml:space="preserve">diciendo</w:t>
      </w:r>
      <w:r>
        <w:t xml:space="preserve"> </w:t>
      </w:r>
      <w:r>
        <w:rPr>
          <w:bCs/>
          <w:b/>
        </w:rPr>
        <w:t xml:space="preserve">la verdad sobre una configuración equivocada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Eso es peor que fallar</w:t>
      </w:r>
      <w:r>
        <w:t xml:space="preserve">: un fallo se investiga; un sistema que funciona se da por bueno, y</w:t>
      </w:r>
      <w:r>
        <w:t xml:space="preserve"> </w:t>
      </w:r>
      <w:r>
        <w:t xml:space="preserve">se habría descubierto, si acaso, al matar un DataNode delante de quien evalúa.</w:t>
      </w:r>
    </w:p>
    <w:p>
      <w:pPr>
        <w:pStyle w:val="BodyText"/>
      </w:pPr>
      <w:r>
        <w:rPr>
          <w:bCs/>
          <w:b/>
        </w:rPr>
        <w:t xml:space="preserve">La proporción es el dato</w:t>
      </w:r>
      <w:r>
        <w:t xml:space="preserve">: cuatro de cinco fallos del material de AWS se encontraron</w:t>
      </w:r>
      <w:r>
        <w:t xml:space="preserve"> </w:t>
      </w:r>
      <w:r>
        <w:rPr>
          <w:bCs/>
          <w:b/>
        </w:rPr>
        <w:t xml:space="preserve">leyendo</w:t>
      </w:r>
      <w:r>
        <w:t xml:space="preserve"> </w:t>
      </w:r>
      <w:r>
        <w:t xml:space="preserve">con la lupa del patrón, y el quinto necesitó</w:t>
      </w:r>
      <w:r>
        <w:t xml:space="preserve"> </w:t>
      </w:r>
      <w:r>
        <w:rPr>
          <w:bCs/>
          <w:b/>
        </w:rPr>
        <w:t xml:space="preserve">seis máquinas encendidas</w:t>
      </w:r>
      <w:r>
        <w:t xml:space="preserve">.</w:t>
      </w:r>
      <w:r>
        <w:t xml:space="preserve"> </w:t>
      </w:r>
      <w:r>
        <w:t xml:space="preserve">Repasar sirve, y no sustituye a ejecutar.</w:t>
      </w:r>
    </w:p>
    <w:bookmarkEnd w:id="183"/>
    <w:bookmarkStart w:id="184" w:name="Xee886f3be445b448eae0e778e45e5559f743a8e"/>
    <w:p>
      <w:pPr>
        <w:pStyle w:val="Heading3"/>
      </w:pPr>
      <w:r>
        <w:t xml:space="preserve">Dos casos posteriores al cierre de la cuenta</w:t>
      </w:r>
    </w:p>
    <w:p>
      <w:pPr>
        <w:pStyle w:val="FirstParagraph"/>
      </w:pPr>
      <w:r>
        <w:t xml:space="preserve">La cifra de veintidós quedó cerrada con la entrega del hito 3. Durante el hito 4, al</w:t>
      </w:r>
      <w:r>
        <w:t xml:space="preserve"> </w:t>
      </w:r>
      <w:r>
        <w:t xml:space="preserve">repasar la documentación contra el código antes de entregar, aparecieron dos más. Van</w:t>
      </w:r>
      <w:r>
        <w:t xml:space="preserve"> </w:t>
      </w:r>
      <w:r>
        <w:t xml:space="preserve">aquí, fuera del conteo y con la fecha, en lugar de renumerar:</w:t>
      </w:r>
      <w:r>
        <w:t xml:space="preserve"> </w:t>
      </w:r>
      <w:r>
        <w:rPr>
          <w:bCs/>
          <w:b/>
        </w:rPr>
        <w:t xml:space="preserve">el dato interesante no es</w:t>
      </w:r>
      <w:r>
        <w:rPr>
          <w:bCs/>
          <w:b/>
        </w:rPr>
        <w:t xml:space="preserve"> </w:t>
      </w:r>
      <w:r>
        <w:rPr>
          <w:bCs/>
          <w:b/>
        </w:rPr>
        <w:t xml:space="preserve">que ahora sean veinticuatro, es que la lupa siguió produciendo hallazgos después de que</w:t>
      </w:r>
      <w:r>
        <w:rPr>
          <w:bCs/>
          <w:b/>
        </w:rPr>
        <w:t xml:space="preserve"> </w:t>
      </w:r>
      <w:r>
        <w:rPr>
          <w:bCs/>
          <w:b/>
        </w:rPr>
        <w:t xml:space="preserve">el equipo diera el repaso por terminado.</w:t>
      </w:r>
    </w:p>
    <w:p>
      <w:pPr>
        <w:pStyle w:val="BodyText"/>
      </w:pPr>
      <w:r>
        <w:rPr>
          <w:bCs/>
          <w:b/>
        </w:rPr>
        <w:t xml:space="preserve">Uno: una variable de entorno que no existe.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pasaba</w:t>
      </w:r>
      <w:r>
        <w:t xml:space="preserve"> </w:t>
      </w:r>
      <w:r>
        <w:rPr>
          <w:rStyle w:val="VerbatimChar"/>
        </w:rPr>
        <w:t xml:space="preserve">DFSHA_CONTROL_URL</w:t>
      </w:r>
      <w:r>
        <w:t xml:space="preserve"> </w:t>
      </w:r>
      <w:r>
        <w:t xml:space="preserve">a los cuatro DataNodes, y</w:t>
      </w:r>
      <w:r>
        <w:t xml:space="preserve"> </w:t>
      </w:r>
      <w:r>
        <w:rPr>
          <w:rStyle w:val="VerbatimChar"/>
        </w:rPr>
        <w:t xml:space="preserve">DataNodeSettings</w:t>
      </w:r>
      <w:r>
        <w:t xml:space="preserve"> </w:t>
      </w:r>
      <w:r>
        <w:t xml:space="preserve">no tiene ese campo: con</w:t>
      </w:r>
      <w:r>
        <w:t xml:space="preserve"> </w:t>
      </w:r>
      <w:r>
        <w:rPr>
          <w:rStyle w:val="VerbatimChar"/>
        </w:rPr>
        <w:t xml:space="preserve">extra="ignore"</w:t>
      </w:r>
      <w:r>
        <w:t xml:space="preserve"> </w:t>
      </w:r>
      <w:r>
        <w:t xml:space="preserve">de pydantic-settings, la variable entraba y se descartaba en silencio. El</w:t>
      </w:r>
      <w:r>
        <w:t xml:space="preserve"> </w:t>
      </w:r>
      <w:r>
        <w:t xml:space="preserve">plano interno va por</w:t>
      </w:r>
      <w:r>
        <w:t xml:space="preserve"> </w:t>
      </w:r>
      <w:r>
        <w:rPr>
          <w:rStyle w:val="VerbatimChar"/>
        </w:rPr>
        <w:t xml:space="preserve">DFSHA_CONTROL_INTERNAL_URL</w:t>
      </w:r>
      <w:r>
        <w:t xml:space="preserve">, que tiene otro puerto, otro esquema y</w:t>
      </w:r>
      <w:r>
        <w:t xml:space="preserve"> </w:t>
      </w:r>
      <w:r>
        <w:t xml:space="preserve">otra autenticación. No rompía nada —por eso llevaba ahí sin que nadie lo notara— pero</w:t>
      </w:r>
      <w:r>
        <w:t xml:space="preserve"> </w:t>
      </w:r>
      <w:r>
        <w:t xml:space="preserve">podía desviar un diagnóstico entero: quien quisiera cambiar a dónde habla el DataNode</w:t>
      </w:r>
      <w:r>
        <w:t xml:space="preserve"> </w:t>
      </w:r>
      <w:r>
        <w:t xml:space="preserve">habría tocado esa línea, no habría visto ningún efecto, y habría concluido algo falso del</w:t>
      </w:r>
      <w:r>
        <w:t xml:space="preserve"> </w:t>
      </w:r>
      <w:r>
        <w:t xml:space="preserve">sistema. La misma variable en el servicio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rPr>
          <w:bCs/>
          <w:b/>
        </w:rPr>
        <w:t xml:space="preserve">sí</w:t>
      </w:r>
      <w:r>
        <w:t xml:space="preserve"> </w:t>
      </w:r>
      <w:r>
        <w:t xml:space="preserve">se lee, así que borrar las dos</w:t>
      </w:r>
      <w:r>
        <w:t xml:space="preserve"> </w:t>
      </w:r>
      <w:r>
        <w:t xml:space="preserve">era el error fácil.</w:t>
      </w:r>
    </w:p>
    <w:p>
      <w:pPr>
        <w:pStyle w:val="BodyText"/>
      </w:pPr>
      <w:r>
        <w:rPr>
          <w:bCs/>
          <w:b/>
        </w:rPr>
        <w:t xml:space="preserve">Dos, y es el que importa: una justificación que describía un caso que no es el que</w:t>
      </w:r>
      <w:r>
        <w:rPr>
          <w:bCs/>
          <w:b/>
        </w:rPr>
        <w:t xml:space="preserve"> </w:t>
      </w:r>
      <w:r>
        <w:rPr>
          <w:bCs/>
          <w:b/>
        </w:rPr>
        <w:t xml:space="preserve">ocurre.</w:t>
      </w:r>
      <w:r>
        <w:t xml:space="preserve"> </w:t>
      </w:r>
      <w:r>
        <w:t xml:space="preserve">La decisión de no arreglar la resolución de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de nginx (§6.6) se apoyaba</w:t>
      </w:r>
      <w:r>
        <w:t xml:space="preserve"> </w:t>
      </w:r>
      <w:r>
        <w:t xml:space="preserve">en tres razones, y la segunda decía que el efecto estaba acotado porque nginx saca de la</w:t>
      </w:r>
      <w:r>
        <w:t xml:space="preserve"> </w:t>
      </w:r>
      <w:r>
        <w:t xml:space="preserve">rotación la IP obsoleta y «se recupera solo». Al levantar el stack tras los cambios, los</w:t>
      </w:r>
      <w:r>
        <w:t xml:space="preserve"> </w:t>
      </w:r>
      <w:r>
        <w:t xml:space="preserve">cuatro DataNodes entraron en bucle de reinicio: el disparador real es</w:t>
      </w:r>
      <w:r>
        <w:t xml:space="preserve"> </w:t>
      </w:r>
      <w:r>
        <w:rPr>
          <w:rStyle w:val="VerbatimChar"/>
        </w:rPr>
        <w:t xml:space="preserve">docker compose up -d --build</w:t>
      </w:r>
      <w:r>
        <w:t xml:space="preserve">, que recrea los tres ControlNodes y no el</w:t>
      </w:r>
      <w:r>
        <w:t xml:space="preserve"> </w:t>
      </w:r>
      <w:r>
        <w:rPr>
          <w:rStyle w:val="VerbatimChar"/>
        </w:rPr>
        <w:t xml:space="preserve">lb</w:t>
      </w:r>
      <w:r>
        <w:t xml:space="preserve">, de modo que</w:t>
      </w:r>
      <w:r>
        <w:t xml:space="preserve"> </w:t>
      </w:r>
      <w:r>
        <w:t xml:space="preserve">quedan obsoletas</w:t>
      </w:r>
      <w:r>
        <w:t xml:space="preserve"> </w:t>
      </w:r>
      <w:r>
        <w:rPr>
          <w:bCs/>
          <w:b/>
        </w:rPr>
        <w:t xml:space="preserve">las tres IP a la vez</w:t>
      </w:r>
      <w:r>
        <w:t xml:space="preserve"> </w:t>
      </w:r>
      <w:r>
        <w:t xml:space="preserve">y no hay ninguna a la que pasar.</w:t>
      </w:r>
    </w:p>
    <w:p>
      <w:pPr>
        <w:pStyle w:val="BodyText"/>
      </w:pPr>
      <w:r>
        <w:t xml:space="preserve">Es el patrón otra vez, en un sitio nuevo:</w:t>
      </w:r>
      <w:r>
        <w:t xml:space="preserve"> </w:t>
      </w:r>
      <w:r>
        <w:rPr>
          <w:bCs/>
          <w:b/>
        </w:rPr>
        <w:t xml:space="preserve">no en una afirmación sobre el sistema, sino en</w:t>
      </w:r>
      <w:r>
        <w:rPr>
          <w:bCs/>
          <w:b/>
        </w:rPr>
        <w:t xml:space="preserve"> </w:t>
      </w:r>
      <w:r>
        <w:rPr>
          <w:bCs/>
          <w:b/>
        </w:rPr>
        <w:t xml:space="preserve">una justificación de una decisión sobre el sistema.</w:t>
      </w:r>
      <w:r>
        <w:t xml:space="preserve"> </w:t>
      </w:r>
      <w:r>
        <w:t xml:space="preserve">La decisión sigue siendo correcta</w:t>
      </w:r>
      <w:r>
        <w:t xml:space="preserve"> </w:t>
      </w:r>
      <w:r>
        <w:t xml:space="preserve">—el arreglo cuesta justo lo que el balanceador aporta— pero el argumento que la sostenía</w:t>
      </w:r>
      <w:r>
        <w:t xml:space="preserve"> </w:t>
      </w:r>
      <w:r>
        <w:t xml:space="preserve">describía un fallo raro y auto-recuperable, y el real es frecuente y no se recupera. Nadie</w:t>
      </w:r>
      <w:r>
        <w:t xml:space="preserve"> </w:t>
      </w:r>
      <w:r>
        <w:t xml:space="preserve">iba a corregirlo leyendo, porque las tres razones se leen bien; hizo falta que el caso</w:t>
      </w:r>
      <w:r>
        <w:t xml:space="preserve"> </w:t>
      </w:r>
      <w:r>
        <w:t xml:space="preserve">ocurriera.</w:t>
      </w:r>
    </w:p>
    <w:p>
      <w:pPr>
        <w:pStyle w:val="BodyText"/>
      </w:pPr>
      <w:r>
        <w:t xml:space="preserve">Y añade un matiz que las veintidós no tenían:</w:t>
      </w:r>
      <w:r>
        <w:t xml:space="preserve"> </w:t>
      </w:r>
      <w:r>
        <w:rPr>
          <w:bCs/>
          <w:b/>
        </w:rPr>
        <w:t xml:space="preserve">una justificación equivocada es más difícil</w:t>
      </w:r>
      <w:r>
        <w:rPr>
          <w:bCs/>
          <w:b/>
        </w:rPr>
        <w:t xml:space="preserve"> </w:t>
      </w:r>
      <w:r>
        <w:rPr>
          <w:bCs/>
          <w:b/>
        </w:rPr>
        <w:t xml:space="preserve">de detectar que un hecho equivocado</w:t>
      </w:r>
      <w:r>
        <w:t xml:space="preserve">, porque nada la ejercita. Un hecho falso en un README</w:t>
      </w:r>
      <w:r>
        <w:t xml:space="preserve"> </w:t>
      </w:r>
      <w:r>
        <w:t xml:space="preserve">puede chocar con el código; un argumento solo choca con la realidad el día que alguien</w:t>
      </w:r>
      <w:r>
        <w:t xml:space="preserve"> </w:t>
      </w:r>
      <w:r>
        <w:t xml:space="preserve">tropieza con el caso que describe mal.</w:t>
      </w:r>
    </w:p>
    <w:bookmarkEnd w:id="184"/>
    <w:bookmarkStart w:id="185" w:name="la-conclusión"/>
    <w:p>
      <w:pPr>
        <w:pStyle w:val="Heading3"/>
      </w:pPr>
      <w:r>
        <w:t xml:space="preserve">La conclusión</w:t>
      </w:r>
    </w:p>
    <w:p>
      <w:pPr>
        <w:pStyle w:val="FirstParagraph"/>
      </w:pPr>
      <w:r>
        <w:t xml:space="preserve">Veintidós casos en siete capas distintas no es un descuido puntual: es un</w:t>
      </w:r>
      <w:r>
        <w:t xml:space="preserve"> </w:t>
      </w:r>
      <w:r>
        <w:rPr>
          <w:bCs/>
          <w:b/>
        </w:rPr>
        <w:t xml:space="preserve">modo de fallo</w:t>
      </w:r>
      <w:r>
        <w:rPr>
          <w:bCs/>
          <w:b/>
        </w:rPr>
        <w:t xml:space="preserve"> </w:t>
      </w:r>
      <w:r>
        <w:rPr>
          <w:bCs/>
          <w:b/>
        </w:rPr>
        <w:t xml:space="preserve">del proyecto</w:t>
      </w:r>
      <w:r>
        <w:t xml:space="preserve">. Y tiene una causa común que conviene nombrar: en todos,</w:t>
      </w:r>
      <w:r>
        <w:t xml:space="preserve"> </w:t>
      </w:r>
      <w:r>
        <w:rPr>
          <w:bCs/>
          <w:b/>
        </w:rPr>
        <w:t xml:space="preserve">algo dejó de ser</w:t>
      </w:r>
      <w:r>
        <w:rPr>
          <w:bCs/>
          <w:b/>
        </w:rPr>
        <w:t xml:space="preserve"> </w:t>
      </w:r>
      <w:r>
        <w:rPr>
          <w:bCs/>
          <w:b/>
        </w:rPr>
        <w:t xml:space="preserve">verdad y lo que lo afirmaba no se enteró</w:t>
      </w:r>
      <w:r>
        <w:t xml:space="preserve">, porque nada los ataba. El código no comprueba</w:t>
      </w:r>
      <w:r>
        <w:t xml:space="preserve"> </w:t>
      </w:r>
      <w:r>
        <w:t xml:space="preserve">que el README sea cierto, una prueba no comprueba que su nombre describa lo que hace, y un</w:t>
      </w:r>
      <w:r>
        <w:t xml:space="preserve"> </w:t>
      </w:r>
      <w:r>
        <w:t xml:space="preserve">cliente no comprueba que el servidor le mandó datos que él va a imprimir.</w:t>
      </w:r>
    </w:p>
    <w:p>
      <w:pPr>
        <w:pStyle w:val="BodyText"/>
      </w:pPr>
      <w:r>
        <w:rPr>
          <w:bCs/>
          <w:b/>
        </w:rPr>
        <w:t xml:space="preserve">Lo único que ha funcionado contra esto es hacer que algo exija el dato</w:t>
      </w:r>
      <w:r>
        <w:t xml:space="preserve">: validar en</w:t>
      </w:r>
      <w:r>
        <w:t xml:space="preserve"> </w:t>
      </w:r>
      <w:r>
        <w:t xml:space="preserve">Docker, medir en vez de asumir, romper la protección para ver caer la prueba, o reescribir</w:t>
      </w:r>
      <w:r>
        <w:t xml:space="preserve"> </w:t>
      </w:r>
      <w:r>
        <w:t xml:space="preserve">la documentación con el sistema delante.</w:t>
      </w:r>
    </w:p>
    <w:p>
      <w:pPr>
        <w:pStyle w:val="BodyText"/>
      </w:pPr>
      <w:r>
        <w:t xml:space="preserve">Y hay un eco deliberado con el resultado conceptual del hito 3 (§6.4): allí la solución fue</w:t>
      </w:r>
      <w:r>
        <w:t xml:space="preserve"> </w:t>
      </w:r>
      <w:r>
        <w:rPr>
          <w:iCs/>
          <w:i/>
        </w:rPr>
        <w:t xml:space="preserve">exigir en vez de preguntar</w:t>
      </w:r>
      <w:r>
        <w:t xml:space="preserve">, porque una pregunta se puede ignorar. Aquí la solución es la</w:t>
      </w:r>
      <w:r>
        <w:t xml:space="preserve"> </w:t>
      </w:r>
      <w:r>
        <w:t xml:space="preserve">misma idea aplicada a la verificación:</w:t>
      </w:r>
      <w:r>
        <w:t xml:space="preserve"> </w:t>
      </w:r>
      <w:r>
        <w:rPr>
          <w:bCs/>
          <w:b/>
        </w:rPr>
        <w:t xml:space="preserve">una afirmación que nada ejercita es una afirmación</w:t>
      </w:r>
      <w:r>
        <w:rPr>
          <w:bCs/>
          <w:b/>
        </w:rPr>
        <w:t xml:space="preserve"> </w:t>
      </w:r>
      <w:r>
        <w:rPr>
          <w:bCs/>
          <w:b/>
        </w:rPr>
        <w:t xml:space="preserve">que nadie comprueba.</w:t>
      </w:r>
    </w:p>
    <w:bookmarkEnd w:id="185"/>
    <w:bookmarkEnd w:id="186"/>
    <w:bookmarkStart w:id="187" w:name="un-intermitente-conocido-declarado"/>
    <w:p>
      <w:pPr>
        <w:pStyle w:val="Heading2"/>
      </w:pPr>
      <w:r>
        <w:t xml:space="preserve">10.7 Un intermitente conocido, declarado</w:t>
      </w:r>
    </w:p>
    <w:p>
      <w:pPr>
        <w:pStyle w:val="FirstParagraph"/>
      </w:pPr>
      <w:r>
        <w:rPr>
          <w:rStyle w:val="VerbatimChar"/>
        </w:rPr>
        <w:t xml:space="preserve">tests/integration/test_transfer.py::TestIntegridad::test_los_bloques_son_inmutables</w:t>
      </w:r>
      <w:r>
        <w:t xml:space="preserve"> </w:t>
      </w:r>
      <w:r>
        <w:t xml:space="preserve">falló</w:t>
      </w:r>
      <w:r>
        <w:t xml:space="preserve"> </w:t>
      </w:r>
      <w:r>
        <w:rPr>
          <w:bCs/>
          <w:b/>
        </w:rPr>
        <w:t xml:space="preserve">una vez</w:t>
      </w:r>
      <w:r>
        <w:t xml:space="preserve"> </w:t>
      </w:r>
      <w:r>
        <w:t xml:space="preserve">en una pasada completa, el 17 de septiembre. No se ha reproducido: dos pasadas</w:t>
      </w:r>
      <w:r>
        <w:t xml:space="preserve"> </w:t>
      </w:r>
      <w:r>
        <w:t xml:space="preserve">completas posteriores en verde, la prueba aislada en verde y</w:t>
      </w:r>
      <w:r>
        <w:t xml:space="preserve"> </w:t>
      </w:r>
      <w:r>
        <w:rPr>
          <w:rStyle w:val="VerbatimChar"/>
        </w:rPr>
        <w:t xml:space="preserve">tests/integration</w:t>
      </w:r>
      <w:r>
        <w:t xml:space="preserve"> </w:t>
      </w:r>
      <w:r>
        <w:t xml:space="preserve">entero en</w:t>
      </w:r>
      <w:r>
        <w:t xml:space="preserve"> </w:t>
      </w:r>
      <w:r>
        <w:t xml:space="preserve">verde. Se descartó que fuera el TTL del token (el plan se crea dentro de la propia prueba) y</w:t>
      </w:r>
      <w:r>
        <w:t xml:space="preserve"> </w:t>
      </w:r>
      <w:r>
        <w:t xml:space="preserve">el orden de las pruebas (no hay</w:t>
      </w:r>
      <w:r>
        <w:t xml:space="preserve"> </w:t>
      </w:r>
      <w:r>
        <w:rPr>
          <w:rStyle w:val="VerbatimChar"/>
        </w:rPr>
        <w:t xml:space="preserve">pytest-randomly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xdist</w:t>
      </w:r>
      <w:r>
        <w:t xml:space="preserve"> </w:t>
      </w:r>
      <w:r>
        <w:t xml:space="preserve">instalados).</w:t>
      </w:r>
    </w:p>
    <w:p>
      <w:pPr>
        <w:pStyle w:val="BodyText"/>
      </w:pPr>
      <w:r>
        <w:t xml:space="preserve">Queda declarado en lugar de omitido porque una prueba intermitente que verifica la</w:t>
      </w:r>
      <w:r>
        <w:t xml:space="preserve"> </w:t>
      </w:r>
      <w:r>
        <w:rPr>
          <w:bCs/>
          <w:b/>
        </w:rPr>
        <w:t xml:space="preserve">inmutabilidad de los bloques</w:t>
      </w:r>
      <w:r>
        <w:t xml:space="preserve"> </w:t>
      </w:r>
      <w:r>
        <w:t xml:space="preserve">—sobre la que además descansa la unicidad del nonce del</w:t>
      </w:r>
      <w:r>
        <w:t xml:space="preserve"> </w:t>
      </w:r>
      <w:r>
        <w:t xml:space="preserve">cifrado— no es algo que se pueda dar por resuelto por no haber vuelto a salir. Lo que no se</w:t>
      </w:r>
      <w:r>
        <w:t xml:space="preserve"> </w:t>
      </w:r>
      <w:r>
        <w:t xml:space="preserve">hizo, y es la razón de que siga abierto, fue</w:t>
      </w:r>
      <w:r>
        <w:t xml:space="preserve"> </w:t>
      </w:r>
      <w:r>
        <w:rPr>
          <w:bCs/>
          <w:b/>
        </w:rPr>
        <w:t xml:space="preserve">capturar el traceback</w:t>
      </w:r>
      <w:r>
        <w:t xml:space="preserve">.</w:t>
      </w:r>
    </w:p>
    <w:p>
      <w:r>
        <w:br w:type="page"/>
      </w:r>
    </w:p>
    <w:bookmarkEnd w:id="187"/>
    <w:bookmarkEnd w:id="188"/>
    <w:bookmarkStart w:id="192" w:name="límites-conocidos-y-trabajo-futuro"/>
    <w:p>
      <w:pPr>
        <w:pStyle w:val="Heading1"/>
      </w:pPr>
      <w:r>
        <w:t xml:space="preserve">11. Límites conocidos y trabajo futuro</w:t>
      </w:r>
    </w:p>
    <w:p>
      <w:pPr>
        <w:pStyle w:val="FirstParagraph"/>
      </w:pPr>
      <w:r>
        <w:t xml:space="preserve">Ninguno de estos es un olvido. Están razonados y se defienden como decisiones.</w:t>
      </w:r>
    </w:p>
    <w:bookmarkStart w:id="189" w:name="límites-del-sistema-entregado"/>
    <w:p>
      <w:pPr>
        <w:pStyle w:val="Heading2"/>
      </w:pPr>
      <w:r>
        <w:t xml:space="preserve">11.1 Límites del sistema entregado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 está así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costaría quitarlo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 es punto único de fallo</w:t>
            </w:r>
            <w:r>
              <w:t xml:space="preserve">; la promoción de la réplica es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failover automático correcto necesita árbitro externo, protección contra doble promoción y aviso a los clientes.</w:t>
            </w:r>
            <w:r>
              <w:t xml:space="preserve"> </w:t>
            </w:r>
            <w:r>
              <w:rPr>
                <w:bCs/>
                <w:b/>
              </w:rPr>
              <w:t xml:space="preserve">Uno a medias es peor que 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Otro proyecto. El runbook manual está escrito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PBKDF2 en vez de Argon2id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Argon2id resiste mejor el hardware especializado; PBKDF2 está en la biblioteca estándar y no añade 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</w:t>
            </w:r>
            <w:r>
              <w:t xml:space="preserve"> </w:t>
            </w:r>
            <w:r>
              <w:rPr>
                <w:rStyle w:val="VerbatimChar"/>
              </w:rPr>
              <w:t xml:space="preserve">derive_master_key</w:t>
            </w:r>
            <w:r>
              <w:t xml:space="preserve"> </w:t>
            </w:r>
            <w:r>
              <w:t xml:space="preserve">y nada más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clave maestra se guarda en la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modelo es «el servidor nunca ve la clave», no «la clave nunca toca el disco». Cada</w:t>
            </w:r>
            <w:r>
              <w:t xml:space="preserve"> </w:t>
            </w:r>
            <w:r>
              <w:rPr>
                <w:rStyle w:val="VerbatimChar"/>
              </w:rPr>
              <w:t xml:space="preserve">dfsha</w:t>
            </w:r>
            <w:r>
              <w:t xml:space="preserve"> </w:t>
            </w:r>
            <w:r>
              <w:t xml:space="preserve">es un proceso nuevo: en memoria no serviría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 --ask-password</w:t>
            </w:r>
            <w:r>
              <w:t xml:space="preserve"> </w:t>
            </w:r>
            <w:r>
              <w:t xml:space="preserve">ya existe y no la guarda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hay revocación de tokens de 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Retirar un permiso corta la</w:t>
            </w:r>
            <w:r>
              <w:t xml:space="preserve"> </w:t>
            </w:r>
            <w:r>
              <w:rPr>
                <w:iCs/>
                <w:i/>
              </w:rPr>
              <w:t xml:space="preserve">emisión</w:t>
            </w:r>
            <w:r>
              <w:t xml:space="preserve">; lo ya emitido vale hasta caducar, y por eso la vida son 10 minutos. Consultar al ControlNode en cada petición devolvería el plano de control al camino de los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lista de revocación compartida, con su propio coste de consistencia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Cambiar la contraseña no re-cifra 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envolturas existentes dejarían de abrirse. Re-envolverlas exige las dos contraseñas a la vez, es decir, hacerlo</w:t>
            </w:r>
            <w:r>
              <w:t xml:space="preserve"> </w:t>
            </w:r>
            <w:r>
              <w:rPr>
                <w:iCs/>
                <w:i/>
              </w:rPr>
              <w:t xml:space="preserve">durante</w:t>
            </w:r>
            <w:r>
              <w:t xml:space="preserve"> </w:t>
            </w:r>
            <w:r>
              <w:t xml:space="preserve">el cambio y desde el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CLI lo dice al fallar en vez de dejar un archivo ilegible sin explicación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sobre-replicación tras una reincorporación no se limpia sola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Cuesta disco, no corrección, y quitarla automáticamente violaría la regla de que el ControlNode no borra datos por una divergencia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mecanismo nuevo y deliberado, con su propia decisión escrita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append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reescribe el bloque de cola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Amplificación acotada por el tamaño de bloque, no por el del archivo. La alternativa produce miles de bloques diminutos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diseño de bloques de tamaño 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recolector se corre a 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lo que pide el enunciado, y un demonio que borra datos automáticamente es exactamente lo que la regla de §5.5 evita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planificador con su propia política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data.crt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compartido por los DataNodes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Simplificación de práctica: el SAN cubre los cuatro nombres y el número de nodos es 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certificado por nodo, y con ello emisión y rotación por nodo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hay 2FA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está en el enunciado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contenedor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client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no puede transferir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plan trae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y ahí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es el propio contenedor. El escenario soportado es el cliente del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§3.3: el precio es la inferencia de direcciones que se rechazó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nginx no re-resuelve los upstreams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Arreglarlo cuesta</w:t>
            </w:r>
            <w:r>
              <w:t xml:space="preserve"> </w:t>
            </w:r>
            <w:r>
              <w:rPr>
                <w:rStyle w:val="VerbatimChar"/>
              </w:rPr>
              <w:t xml:space="preserve">least_conn</w:t>
            </w:r>
            <w:r>
              <w:t xml:space="preserve"> </w:t>
            </w:r>
            <w:r>
              <w:t xml:space="preserve">y el reintento en otra instancia, que es justo lo que el nivel 7 aporta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Plus o un módulo de upstream dinámico</w:t>
            </w:r>
          </w:p>
        </w:tc>
      </w:tr>
    </w:tbl>
    <w:bookmarkEnd w:id="189"/>
    <w:bookmarkStart w:id="190" w:name="trabajo-futuro-en-orden-de-valor"/>
    <w:p>
      <w:pPr>
        <w:pStyle w:val="Heading2"/>
      </w:pPr>
      <w:r>
        <w:t xml:space="preserve">11.2 Trabajo futuro, en orden de valor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Failover automático de PostgreSQL</w:t>
      </w:r>
      <w:r>
        <w:t xml:space="preserve"> </w:t>
      </w:r>
      <w:r>
        <w:t xml:space="preserve">con un árbitro externo (Patroni o equivalente). Es</w:t>
      </w:r>
      <w:r>
        <w:t xml:space="preserve"> </w:t>
      </w:r>
      <w:r>
        <w:t xml:space="preserve">el único punto único de fallo que queda y el que más valor tiene cerrar.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Recorte de copias sobrantes</w:t>
      </w:r>
      <w:r>
        <w:t xml:space="preserve">, como mecanismo deliberado y no como efecto del</w:t>
      </w:r>
      <w:r>
        <w:t xml:space="preserve"> </w:t>
      </w:r>
      <w:r>
        <w:t xml:space="preserve">recolector, con su propia decisión escrita sobre cuándo es seguro borrar una réplica de</w:t>
      </w:r>
      <w:r>
        <w:t xml:space="preserve"> </w:t>
      </w:r>
      <w:r>
        <w:t xml:space="preserve">un archivo vivo.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Argon2id</w:t>
      </w:r>
      <w:r>
        <w:t xml:space="preserve"> </w:t>
      </w:r>
      <w:r>
        <w:t xml:space="preserve">para la derivación de clave, y con ello re-envoltura de claves durante el</w:t>
      </w:r>
      <w:r>
        <w:t xml:space="preserve"> </w:t>
      </w:r>
      <w:r>
        <w:t xml:space="preserve">cambio de contraseña.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Rebalanceo al añadir nodos.</w:t>
      </w:r>
      <w:r>
        <w:t xml:space="preserve"> </w:t>
      </w:r>
      <w:r>
        <w:t xml:space="preserve">Hoy un nodo nuevo solo recibe bloques nuevos; mover</w:t>
      </w:r>
      <w:r>
        <w:t xml:space="preserve"> </w:t>
      </w:r>
      <w:r>
        <w:t xml:space="preserve">bloques existentes hacia él exige una política de rebalanceo con sus propios frenos, de</w:t>
      </w:r>
      <w:r>
        <w:t xml:space="preserve"> </w:t>
      </w:r>
      <w:r>
        <w:t xml:space="preserve">la misma familia que los tres de la re-replicación.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Un certificado por DataNode</w:t>
      </w:r>
      <w:r>
        <w:t xml:space="preserve">, para que revocar a uno no obligue a rotar a todos.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Cifrado por trozos dentro del bloque</w:t>
      </w:r>
      <w:r>
        <w:t xml:space="preserve">, que haría posible pedir rangos parciales al</w:t>
      </w:r>
      <w:r>
        <w:t xml:space="preserve"> </w:t>
      </w:r>
      <w:r>
        <w:t xml:space="preserve">DataNode a cambio de más etiquetas y más nonces que gestionar.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Métricas exportables.</w:t>
      </w:r>
      <w:r>
        <w:t xml:space="preserve"> </w:t>
      </w:r>
      <w:r>
        <w:t xml:space="preserve">Hoy son logs JSON por decisión explícita —sin Prometheus ni</w:t>
      </w:r>
      <w:r>
        <w:t xml:space="preserve"> </w:t>
      </w:r>
      <w:r>
        <w:t xml:space="preserve">OpenTelemetry—, lo cual es suficiente para medir pero no para alertar.</w:t>
      </w:r>
    </w:p>
    <w:bookmarkEnd w:id="190"/>
    <w:bookmarkStart w:id="191" w:name="Xf82613e24c967bc5846d3f243a7205ab6f4673b"/>
    <w:p>
      <w:pPr>
        <w:pStyle w:val="Heading2"/>
      </w:pPr>
      <w:r>
        <w:t xml:space="preserve">11.3 Qué se llevaría el equipo a un proyecto siguiente</w:t>
      </w:r>
    </w:p>
    <w:p>
      <w:pPr>
        <w:pStyle w:val="FirstParagraph"/>
      </w:pPr>
      <w:r>
        <w:t xml:space="preserve">Tres cosas, y las tres salen de §10.6 más que de cualquier otra parte del trabajo: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Ejecutar lo que se va a desplegar, en el entorno donde se va a desplegar.</w:t>
      </w:r>
      <w:r>
        <w:t xml:space="preserve"> </w:t>
      </w:r>
      <w:r>
        <w:t xml:space="preserve">Compilar no</w:t>
      </w:r>
      <w:r>
        <w:t xml:space="preserve"> </w:t>
      </w:r>
      <w:r>
        <w:t xml:space="preserve">es arrancar; arrancar en Linux no es arrancar en Windows; y un clúster de pruebas en un</w:t>
      </w:r>
      <w:r>
        <w:t xml:space="preserve"> </w:t>
      </w:r>
      <w:r>
        <w:t xml:space="preserve">solo proceso no distingue dos redes.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Toda comprobación negativa necesita un control positivo al lado.</w:t>
      </w:r>
      <w:r>
        <w:t xml:space="preserve"> </w:t>
      </w:r>
      <w:r>
        <w:t xml:space="preserve">«No aparece el texto</w:t>
      </w:r>
      <w:r>
        <w:t xml:space="preserve"> </w:t>
      </w:r>
      <w:r>
        <w:t xml:space="preserve">claro» y «la búsqueda estaba mal escrita» se ven exactamente igual, y durante dos días</w:t>
      </w:r>
      <w:r>
        <w:t xml:space="preserve"> </w:t>
      </w:r>
      <w:r>
        <w:t xml:space="preserve">una de ellas se tomó por la otra.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Preferir una API que exige a una que informa.</w:t>
      </w:r>
      <w:r>
        <w:t xml:space="preserve"> </w:t>
      </w:r>
      <w:r>
        <w:t xml:space="preserve">Una función que responde «¿puedo?» se</w:t>
      </w:r>
      <w:r>
        <w:t xml:space="preserve"> </w:t>
      </w:r>
      <w:r>
        <w:t xml:space="preserve">puede ignorar; una que hace «hazlo si puedes» no. Esa única idea resolvió cuatro</w:t>
      </w:r>
      <w:r>
        <w:t xml:space="preserve"> </w:t>
      </w:r>
      <w:r>
        <w:t xml:space="preserve">problemas que no se parecían en nada, y su ausencia explica la mayoría de los fallos que</w:t>
      </w:r>
      <w:r>
        <w:t xml:space="preserve"> </w:t>
      </w:r>
      <w:r>
        <w:t xml:space="preserve">el proyecto tuvo que perseguir.</w:t>
      </w:r>
    </w:p>
    <w:p>
      <w:r>
        <w:br w:type="page"/>
      </w:r>
    </w:p>
    <w:bookmarkEnd w:id="191"/>
    <w:bookmarkEnd w:id="192"/>
    <w:bookmarkStart w:id="193" w:name="anexo-a-modelo-de-metadatos"/>
    <w:p>
      <w:pPr>
        <w:pStyle w:val="Heading1"/>
      </w:pPr>
      <w:r>
        <w:t xml:space="preserve">Anexo A — Modelo de metadatos</w:t>
      </w:r>
    </w:p>
    <w:p>
      <w:pPr>
        <w:pStyle w:val="SourceCode"/>
      </w:pPr>
      <w:r>
        <w:rPr>
          <w:rStyle w:val="VerbatimChar"/>
        </w:rPr>
        <w:t xml:space="preserve">users(id, username UNIQUE, password_hash, kdf_salt, created_at)</w:t>
      </w:r>
      <w:r>
        <w:br/>
      </w:r>
      <w:r>
        <w:rPr>
          <w:rStyle w:val="VerbatimChar"/>
        </w:rPr>
        <w:t xml:space="preserve">    kdf_salt: sal del KDF del CLIENTE. NO es secreta y viaja en el login; su</w:t>
      </w:r>
      <w:r>
        <w:br/>
      </w:r>
      <w:r>
        <w:rPr>
          <w:rStyle w:val="VerbatimChar"/>
        </w:rPr>
        <w:t xml:space="preserve">    trabajo es que dos usuarios con la misma contraseña tengan claves distintas.</w:t>
      </w:r>
      <w:r>
        <w:br/>
      </w:r>
      <w:r>
        <w:rPr>
          <w:rStyle w:val="VerbatimChar"/>
        </w:rPr>
        <w:t xml:space="preserve">    NUNCA vacía desde la migración 0008: vacía, el cliente subía EN CLARO.</w:t>
      </w:r>
      <w:r>
        <w:br/>
      </w:r>
      <w:r>
        <w:br/>
      </w:r>
      <w:r>
        <w:rPr>
          <w:rStyle w:val="VerbatimChar"/>
        </w:rPr>
        <w:t xml:space="preserve">directories(id, parent_id NULL, name, owner_id, created_at, deleted_at NULL)</w:t>
      </w:r>
      <w:r>
        <w:br/>
      </w:r>
      <w:r>
        <w:rPr>
          <w:rStyle w:val="VerbatimChar"/>
        </w:rPr>
        <w:t xml:space="preserve">    UNIQUE(parent_id, name) solo sobre filas con deleted_at NULL</w:t>
      </w:r>
      <w:r>
        <w:br/>
      </w:r>
      <w:r>
        <w:rPr>
          <w:rStyle w:val="VerbatimChar"/>
        </w:rPr>
        <w:t xml:space="preserve">    UNIQUE(owner_id) solo sobre filas con parent_id NULL: una raíz por usuario</w:t>
      </w:r>
      <w:r>
        <w:br/>
      </w:r>
      <w:r>
        <w:br/>
      </w:r>
      <w:r>
        <w:rPr>
          <w:rStyle w:val="VerbatimChar"/>
        </w:rPr>
        <w:t xml:space="preserve">files(id, directory_id, name, owner_id, size, block_size, state,</w:t>
      </w:r>
      <w:r>
        <w:br/>
      </w:r>
      <w:r>
        <w:rPr>
          <w:rStyle w:val="VerbatimChar"/>
        </w:rPr>
        <w:t xml:space="preserve">      created_at, committed_at, expires_at NULL, deleted_at NULL,</w:t>
      </w:r>
      <w:r>
        <w:br/>
      </w:r>
      <w:r>
        <w:rPr>
          <w:rStyle w:val="VerbatimChar"/>
        </w:rPr>
        <w:t xml:space="preserve">      wrapped_key, key_algo)</w:t>
      </w:r>
      <w:r>
        <w:br/>
      </w:r>
      <w:r>
        <w:rPr>
          <w:rStyle w:val="VerbatimChar"/>
        </w:rPr>
        <w:t xml:space="preserve">    state in {WRITING, COMMITTED, DELETED}</w:t>
      </w:r>
      <w:r>
        <w:br/>
      </w:r>
      <w:r>
        <w:rPr>
          <w:rStyle w:val="VerbatimChar"/>
        </w:rPr>
        <w:t xml:space="preserve">    UNIQUE(directory_id, name) solo sobre filas COMMITTED</w:t>
      </w:r>
      <w:r>
        <w:br/>
      </w:r>
      <w:r>
        <w:rPr>
          <w:rStyle w:val="VerbatimChar"/>
        </w:rPr>
        <w:t xml:space="preserve">    size son bytes CLAROS</w:t>
      </w:r>
      <w:r>
        <w:br/>
      </w:r>
      <w:r>
        <w:rPr>
          <w:rStyle w:val="VerbatimChar"/>
        </w:rPr>
        <w:t xml:space="preserve">    wrapped_key: clave del archivo envuelta con la maestra. Se fija en el COMMIT,</w:t>
      </w:r>
      <w:r>
        <w:br/>
      </w:r>
      <w:r>
        <w:rPr>
          <w:rStyle w:val="VerbatimChar"/>
        </w:rPr>
        <w:t xml:space="preserve">    porque se envuelve con el file_id. Vacía = SIN CIFRAR.</w:t>
      </w:r>
      <w:r>
        <w:br/>
      </w:r>
      <w:r>
        <w:br/>
      </w:r>
      <w:r>
        <w:rPr>
          <w:rStyle w:val="VerbatimChar"/>
        </w:rPr>
        <w:t xml:space="preserve">file_locks(id, file_id, holder_id, holder_name, mode, epoch, acquired_at, expires_at)</w:t>
      </w:r>
      <w:r>
        <w:br/>
      </w:r>
      <w:r>
        <w:rPr>
          <w:rStyle w:val="VerbatimChar"/>
        </w:rPr>
        <w:t xml:space="preserve">    mode in {shared, exclusive}</w:t>
      </w:r>
      <w:r>
        <w:br/>
      </w:r>
      <w:r>
        <w:rPr>
          <w:rStyle w:val="VerbatimChar"/>
        </w:rPr>
        <w:t xml:space="preserve">    UNIQUE(file_id, holder_id): pedir dos veces el mismo lock es RENOVAR</w:t>
      </w:r>
      <w:r>
        <w:br/>
      </w:r>
      <w:r>
        <w:rPr>
          <w:rStyle w:val="VerbatimChar"/>
        </w:rPr>
        <w:t xml:space="preserve">    holder_id es una SESIÓN, no un usuario</w:t>
      </w:r>
      <w:r>
        <w:br/>
      </w:r>
      <w:r>
        <w:rPr>
          <w:rStyle w:val="VerbatimChar"/>
        </w:rPr>
        <w:t xml:space="preserve">    los VENCIDOS se quedan en la tabla: el vencimiento se evalúa al consultar</w:t>
      </w:r>
      <w:r>
        <w:br/>
      </w:r>
      <w:r>
        <w:br/>
      </w:r>
      <w:r>
        <w:rPr>
          <w:rStyle w:val="VerbatimChar"/>
        </w:rPr>
        <w:t xml:space="preserve">blocks(block_id UUID PK, file_id NULL, index, size, checksum_sha256)</w:t>
      </w:r>
      <w:r>
        <w:br/>
      </w:r>
      <w:r>
        <w:rPr>
          <w:rStyle w:val="VerbatimChar"/>
        </w:rPr>
        <w:t xml:space="preserve">    file_id NULL = bloque DESLIGADO. Lo produce el append al reescribir la cola.</w:t>
      </w:r>
      <w:r>
        <w:br/>
      </w:r>
      <w:r>
        <w:rPr>
          <w:rStyle w:val="VerbatimChar"/>
        </w:rPr>
        <w:t xml:space="preserve">    UNIQUE(file_id, index) -- además de un invariante, es lo que garantiza que el</w:t>
      </w:r>
      <w:r>
        <w:br/>
      </w:r>
      <w:r>
        <w:rPr>
          <w:rStyle w:val="VerbatimChar"/>
        </w:rPr>
        <w:t xml:space="preserve">    nonce derivado de (file_id, index) no se repita nunca</w:t>
      </w:r>
      <w:r>
        <w:br/>
      </w:r>
      <w:r>
        <w:rPr>
          <w:rStyle w:val="VerbatimChar"/>
        </w:rPr>
        <w:t xml:space="preserve">    size son los bytes ALMACENADOS: con cifrado, los claros más los 16 de GCM</w:t>
      </w:r>
      <w:r>
        <w:br/>
      </w:r>
      <w:r>
        <w:rPr>
          <w:rStyle w:val="VerbatimChar"/>
        </w:rPr>
        <w:t xml:space="preserve">    checksum_sha256 es el del texto CIFRADO</w:t>
      </w:r>
      <w:r>
        <w:br/>
      </w:r>
      <w:r>
        <w:br/>
      </w:r>
      <w:r>
        <w:rPr>
          <w:rStyle w:val="VerbatimChar"/>
        </w:rPr>
        <w:t xml:space="preserve">block_replicas(block_id, data_node_id, state, created_at)</w:t>
      </w:r>
      <w:r>
        <w:br/>
      </w:r>
      <w:r>
        <w:rPr>
          <w:rStyle w:val="VerbatimChar"/>
        </w:rPr>
        <w:t xml:space="preserve">    state in {PENDING, STORED, MISSING};  PK(block_id, data_node_id)</w:t>
      </w:r>
      <w:r>
        <w:br/>
      </w:r>
      <w:r>
        <w:rPr>
          <w:rStyle w:val="VerbatimChar"/>
        </w:rPr>
        <w:t xml:space="preserve">    la re-replicación TAMBIÉN inserta filas aquí al despachar una copia</w:t>
      </w:r>
      <w:r>
        <w:br/>
      </w:r>
      <w:r>
        <w:br/>
      </w:r>
      <w:r>
        <w:rPr>
          <w:rStyle w:val="VerbatimChar"/>
        </w:rPr>
        <w:t xml:space="preserve">leadership(id=1, leader_id NULL, epoch, acquired_at, renewed_at, expires_at)</w:t>
      </w:r>
      <w:r>
        <w:br/>
      </w:r>
      <w:r>
        <w:rPr>
          <w:rStyle w:val="VerbatimChar"/>
        </w:rPr>
        <w:t xml:space="preserve">    una sola fila;  epoch solo sube</w:t>
      </w:r>
      <w:r>
        <w:br/>
      </w:r>
      <w:r>
        <w:br/>
      </w:r>
      <w:r>
        <w:rPr>
          <w:rStyle w:val="VerbatimChar"/>
        </w:rPr>
        <w:t xml:space="preserve">rereplication_tasks(id, block_id, kind, state, source_node_id, target_node_id,</w:t>
      </w:r>
      <w:r>
        <w:br/>
      </w:r>
      <w:r>
        <w:rPr>
          <w:rStyle w:val="VerbatimChar"/>
        </w:rPr>
        <w:t xml:space="preserve">                    replicas_at_schedule, created_at, dispatched_at, sent_at,</w:t>
      </w:r>
      <w:r>
        <w:br/>
      </w:r>
      <w:r>
        <w:rPr>
          <w:rStyle w:val="VerbatimChar"/>
        </w:rPr>
        <w:t xml:space="preserve">                    expires_at, attempts, last_error)</w:t>
      </w:r>
      <w:r>
        <w:br/>
      </w:r>
      <w:r>
        <w:rPr>
          <w:rStyle w:val="VerbatimChar"/>
        </w:rPr>
        <w:t xml:space="preserve">    kind in {REPLICATE, DELETE};  state in {PENDING, IN_FLIGHT, DONE, FAILED}</w:t>
      </w:r>
      <w:r>
        <w:br/>
      </w:r>
      <w:r>
        <w:rPr>
          <w:rStyle w:val="VerbatimChar"/>
        </w:rPr>
        <w:t xml:space="preserve">    UNIQUE(block_id) solo sobre PENDING o IN_FLIGHT: una tarea viva por bloque</w:t>
      </w:r>
      <w:r>
        <w:br/>
      </w:r>
      <w:r>
        <w:br/>
      </w:r>
      <w:r>
        <w:rPr>
          <w:rStyle w:val="VerbatimChar"/>
        </w:rPr>
        <w:t xml:space="preserve">groups(id, name, owner_id, created_at)        UNIQUE(owner_id, name)</w:t>
      </w:r>
      <w:r>
        <w:br/>
      </w:r>
      <w:r>
        <w:rPr>
          <w:rStyle w:val="VerbatimChar"/>
        </w:rPr>
        <w:t xml:space="preserve">group_members(group_id, user_id, added_at)    grupos PLANOS</w:t>
      </w:r>
      <w:r>
        <w:br/>
      </w:r>
      <w:r>
        <w:br/>
      </w:r>
      <w:r>
        <w:rPr>
          <w:rStyle w:val="VerbatimChar"/>
        </w:rPr>
        <w:t xml:space="preserve">acl_entries(id, directory_id, principal_type, principal_id, permission,</w:t>
      </w:r>
      <w:r>
        <w:br/>
      </w:r>
      <w:r>
        <w:rPr>
          <w:rStyle w:val="VerbatimChar"/>
        </w:rPr>
        <w:t xml:space="preserve">            granted_by, granted_at)</w:t>
      </w:r>
      <w:r>
        <w:br/>
      </w:r>
      <w:r>
        <w:rPr>
          <w:rStyle w:val="VerbatimChar"/>
        </w:rPr>
        <w:t xml:space="preserve">    permission in {1=READ, 2=WRITE, 3=ADMIN}, entero para que el orden de potencia</w:t>
      </w:r>
      <w:r>
        <w:br/>
      </w:r>
      <w:r>
        <w:rPr>
          <w:rStyle w:val="VerbatimChar"/>
        </w:rPr>
        <w:t xml:space="preserve">    sea el del propio dato.  SOLO concesiones.  Se cuelgan de un DIRECTORIO.</w:t>
      </w:r>
      <w:r>
        <w:br/>
      </w:r>
      <w:r>
        <w:br/>
      </w:r>
      <w:r>
        <w:rPr>
          <w:rStyle w:val="VerbatimChar"/>
        </w:rPr>
        <w:t xml:space="preserve">data_nodes(id, advertise_url UNIQUE, peer_url, capacity_bytes, used_bytes, state,</w:t>
      </w:r>
      <w:r>
        <w:br/>
      </w:r>
      <w:r>
        <w:rPr>
          <w:rStyle w:val="VerbatimChar"/>
        </w:rPr>
        <w:t xml:space="preserve">           registered_at, fault_domain, boot_id, stat_*)</w:t>
      </w:r>
      <w:r>
        <w:br/>
      </w:r>
      <w:r>
        <w:rPr>
          <w:rStyle w:val="VerbatimChar"/>
        </w:rPr>
        <w:t xml:space="preserve">    state in {ALIVE, DEAD}   (SUSPECT se deriva, no se guarda)</w:t>
      </w:r>
    </w:p>
    <w:p>
      <w:pPr>
        <w:pStyle w:val="FirstParagraph"/>
      </w:pPr>
      <w:r>
        <w:t xml:space="preserve">Dos desviaciones deliberadas respecto al esquema original, descubiertas al implementar: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  <w:bCs/>
          <w:b/>
        </w:rPr>
        <w:t xml:space="preserve">directories.deleted_at</w:t>
      </w:r>
      <w:r>
        <w:t xml:space="preserve"> </w:t>
      </w:r>
      <w:r>
        <w:t xml:space="preserve">— los directorios se borran de forma lógica.</w:t>
      </w:r>
      <w:r>
        <w:t xml:space="preserve"> </w:t>
      </w:r>
      <w:r>
        <w:rPr>
          <w:rStyle w:val="VerbatimChar"/>
        </w:rPr>
        <w:t xml:space="preserve">rmdir -r</w:t>
      </w:r>
      <w:r>
        <w:t xml:space="preserve"> </w:t>
      </w:r>
      <w:r>
        <w:t xml:space="preserve">marca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los archivos que contiene, y esas filas tienen que sobrevivir hasta que</w:t>
      </w:r>
      <w:r>
        <w:t xml:space="preserve"> </w:t>
      </w:r>
      <w:r>
        <w:t xml:space="preserve">el recolector recoja sus bloques; pero</w:t>
      </w:r>
      <w:r>
        <w:t xml:space="preserve"> </w:t>
      </w:r>
      <w:r>
        <w:rPr>
          <w:rStyle w:val="VerbatimChar"/>
        </w:rPr>
        <w:t xml:space="preserve">files.directory_id</w:t>
      </w:r>
      <w:r>
        <w:t xml:space="preserve"> </w:t>
      </w:r>
      <w:r>
        <w:t xml:space="preserve">apunta a</w:t>
      </w:r>
      <w:r>
        <w:t xml:space="preserve"> </w:t>
      </w:r>
      <w:r>
        <w:rPr>
          <w:rStyle w:val="VerbatimChar"/>
        </w:rPr>
        <w:t xml:space="preserve">directories</w:t>
      </w:r>
      <w:r>
        <w:t xml:space="preserve">, así</w:t>
      </w:r>
      <w:r>
        <w:t xml:space="preserve"> </w:t>
      </w:r>
      <w:r>
        <w:t xml:space="preserve">que borrar físicamente la fila violaría la clave foránea.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  <w:bCs/>
          <w:b/>
        </w:rPr>
        <w:t xml:space="preserve">GET /gc/orphan-blocks</w:t>
      </w:r>
      <w:r>
        <w:rPr>
          <w:bCs/>
          <w:b/>
        </w:rPr>
        <w:t xml:space="preserve"> </w:t>
      </w:r>
      <w:r>
        <w:rPr>
          <w:bCs/>
          <w:b/>
        </w:rPr>
        <w:t xml:space="preserve">devuelve también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size</w:t>
      </w:r>
      <w:r>
        <w:t xml:space="preserve"> </w:t>
      </w:r>
      <w:r>
        <w:t xml:space="preserve">— sin ese campo, el recolector</w:t>
      </w:r>
      <w:r>
        <w:t xml:space="preserve"> </w:t>
      </w:r>
      <w:r>
        <w:t xml:space="preserve">tendría que hacer una petición extra por bloque al DataNode solo para poder informar</w:t>
      </w:r>
      <w:r>
        <w:t xml:space="preserve"> </w:t>
      </w:r>
      <w:r>
        <w:t xml:space="preserve">cuántos bytes liberó.</w:t>
      </w:r>
    </w:p>
    <w:p>
      <w:pPr>
        <w:pStyle w:val="FirstParagraph"/>
      </w:pPr>
      <w:r>
        <w:t xml:space="preserve">Reglas de dominio que</w:t>
      </w:r>
      <w:r>
        <w:t xml:space="preserve"> </w:t>
      </w:r>
      <w:r>
        <w:rPr>
          <w:rStyle w:val="VerbatimChar"/>
        </w:rPr>
        <w:t xml:space="preserve">domain/</w:t>
      </w:r>
      <w:r>
        <w:t xml:space="preserve"> </w:t>
      </w:r>
      <w:r>
        <w:t xml:space="preserve">hace cumplir: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rmdir</w:t>
      </w:r>
      <w:r>
        <w:t xml:space="preserve"> </w:t>
      </w:r>
      <w:r>
        <w:t xml:space="preserve">falla si el directorio no está vacío, salvo</w:t>
      </w:r>
      <w:r>
        <w:t xml:space="preserve"> </w:t>
      </w:r>
      <w:r>
        <w:rPr>
          <w:rStyle w:val="VerbatimChar"/>
        </w:rPr>
        <w:t xml:space="preserve">--recursive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Un archivo en estado</w:t>
      </w:r>
      <w:r>
        <w:t xml:space="preserve"> </w:t>
      </w:r>
      <w:r>
        <w:rPr>
          <w:rStyle w:val="VerbatimChar"/>
        </w:rPr>
        <w:t xml:space="preserve">WRITING</w:t>
      </w:r>
      <w:r>
        <w:t xml:space="preserve"> </w:t>
      </w:r>
      <w:r>
        <w:t xml:space="preserve">no aparece en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ni puede abrirse.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Reserva vencida</w:t>
      </w:r>
      <w:r>
        <w:t xml:space="preserve">: archivo en</w:t>
      </w:r>
      <w:r>
        <w:t xml:space="preserve"> </w:t>
      </w:r>
      <w:r>
        <w:rPr>
          <w:rStyle w:val="VerbatimChar"/>
        </w:rPr>
        <w:t xml:space="preserve">WRITING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en el pasado = abandonado. No</w:t>
      </w:r>
      <w:r>
        <w:t xml:space="preserve"> </w:t>
      </w:r>
      <w:r>
        <w:t xml:space="preserve">bloquea el nombre. Comprobación</w:t>
      </w:r>
      <w:r>
        <w:t xml:space="preserve"> </w:t>
      </w:r>
      <w:r>
        <w:rPr>
          <w:bCs/>
          <w:b/>
        </w:rPr>
        <w:t xml:space="preserve">perezosa</w:t>
      </w:r>
      <w:r>
        <w:t xml:space="preserve">, nunca un barrido en segundo plano.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Copy-on-write sobre una ruta ocupada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sobre un nombre ya</w:t>
      </w:r>
      <w:r>
        <w:t xml:space="preserve"> </w:t>
      </w:r>
      <w:r>
        <w:rPr>
          <w:rStyle w:val="VerbatimChar"/>
        </w:rPr>
        <w:t xml:space="preserve">COMMITTED</w:t>
      </w:r>
      <w:r>
        <w:t xml:space="preserve"> </w:t>
      </w:r>
      <w:r>
        <w:t xml:space="preserve">se</w:t>
      </w:r>
      <w:r>
        <w:t xml:space="preserve"> </w:t>
      </w:r>
      <w:r>
        <w:t xml:space="preserve">permite; en el commit, el viejo pasa a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y el nuevo a</w:t>
      </w:r>
      <w:r>
        <w:t xml:space="preserve"> </w:t>
      </w:r>
      <w:r>
        <w:rPr>
          <w:rStyle w:val="VerbatimChar"/>
        </w:rPr>
        <w:t xml:space="preserve">COMMITTED</w:t>
      </w:r>
      <w:r>
        <w:t xml:space="preserve"> </w:t>
      </w:r>
      <w:r>
        <w:rPr>
          <w:bCs/>
          <w:b/>
        </w:rPr>
        <w:t xml:space="preserve">en una sola</w:t>
      </w:r>
      <w:r>
        <w:rPr>
          <w:bCs/>
          <w:b/>
        </w:rPr>
        <w:t xml:space="preserve"> </w:t>
      </w:r>
      <w:r>
        <w:rPr>
          <w:bCs/>
          <w:b/>
        </w:rPr>
        <w:t xml:space="preserve">transacción</w:t>
      </w:r>
      <w:r>
        <w:t xml:space="preserve">. En dos pasos, una caída en medio dejaría la ruta sin archivo visible.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mv</w:t>
      </w:r>
      <w:r>
        <w:t xml:space="preserve">: si</w:t>
      </w:r>
      <w:r>
        <w:t xml:space="preserve"> </w:t>
      </w:r>
      <w:r>
        <w:rPr>
          <w:rStyle w:val="VerbatimChar"/>
        </w:rPr>
        <w:t xml:space="preserve">dst</w:t>
      </w:r>
      <w:r>
        <w:t xml:space="preserve"> </w:t>
      </w:r>
      <w:r>
        <w:t xml:space="preserve">es un directorio existente, mueve dentro conservando el nombre; si no</w:t>
      </w:r>
      <w:r>
        <w:t xml:space="preserve"> </w:t>
      </w:r>
      <w:r>
        <w:t xml:space="preserve">existe y su padre sí, renombra; si</w:t>
      </w:r>
      <w:r>
        <w:t xml:space="preserve"> </w:t>
      </w:r>
      <w:r>
        <w:rPr>
          <w:rStyle w:val="VerbatimChar"/>
        </w:rPr>
        <w:t xml:space="preserve">dst</w:t>
      </w:r>
      <w:r>
        <w:t xml:space="preserve"> </w:t>
      </w:r>
      <w:r>
        <w:t xml:space="preserve">es un archivo existente,</w:t>
      </w:r>
      <w:r>
        <w:t xml:space="preserve"> </w:t>
      </w:r>
      <w:r>
        <w:rPr>
          <w:rStyle w:val="VerbatimChar"/>
        </w:rPr>
        <w:t xml:space="preserve">409</w:t>
      </w:r>
      <w:r>
        <w:t xml:space="preserve">. El padre nunca</w:t>
      </w:r>
      <w:r>
        <w:t xml:space="preserve"> </w:t>
      </w:r>
      <w:r>
        <w:t xml:space="preserve">se crea implícitamente.</w:t>
      </w:r>
    </w:p>
    <w:p>
      <w:pPr>
        <w:numPr>
          <w:ilvl w:val="0"/>
          <w:numId w:val="1037"/>
        </w:numPr>
        <w:pStyle w:val="Compact"/>
      </w:pPr>
      <w:r>
        <w:t xml:space="preserve">Las rutas se normalizan y validan en un</w:t>
      </w:r>
      <w:r>
        <w:t xml:space="preserve"> </w:t>
      </w:r>
      <w:r>
        <w:rPr>
          <w:iCs/>
          <w:i/>
        </w:rPr>
        <w:t xml:space="preserve">value object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 rechaza</w:t>
      </w:r>
      <w:r>
        <w:t xml:space="preserve"> </w:t>
      </w:r>
      <w:r>
        <w:rPr>
          <w:rStyle w:val="VerbatimChar"/>
        </w:rPr>
        <w:t xml:space="preserve">..</w:t>
      </w:r>
      <w:r>
        <w:t xml:space="preserve">, rutas</w:t>
      </w:r>
      <w:r>
        <w:t xml:space="preserve"> </w:t>
      </w:r>
      <w:r>
        <w:t xml:space="preserve">relativas sin cwd, nombres vacíos y caracteres de control.</w:t>
      </w:r>
    </w:p>
    <w:p>
      <w:r>
        <w:br w:type="page"/>
      </w:r>
    </w:p>
    <w:bookmarkEnd w:id="193"/>
    <w:bookmarkStart w:id="194" w:name="anexo-b-variables-de-configuración"/>
    <w:p>
      <w:pPr>
        <w:pStyle w:val="Heading1"/>
      </w:pPr>
      <w:r>
        <w:t xml:space="preserve">Anexo B — Variables de configuración</w:t>
      </w:r>
    </w:p>
    <w:p>
      <w:pPr>
        <w:pStyle w:val="FirstParagraph"/>
      </w:pPr>
      <w:r>
        <w:t xml:space="preserve">Todo por variables de entorno vía Pydantic Settings;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las lista todas.</w:t>
      </w:r>
      <w:r>
        <w:t xml:space="preserve"> </w:t>
      </w:r>
      <w:r>
        <w:rPr>
          <w:bCs/>
          <w:b/>
        </w:rPr>
        <w:t xml:space="preserve">Una</w:t>
      </w:r>
      <w:r>
        <w:rPr>
          <w:bCs/>
          <w:b/>
        </w:rPr>
        <w:t xml:space="preserve"> </w:t>
      </w:r>
      <w:r>
        <w:rPr>
          <w:bCs/>
          <w:b/>
        </w:rPr>
        <w:t xml:space="preserve">línea vacía significa «no configurada», nunca «cadena vacía».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DFSHA_BLOCK_SIZE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67108864</w:t>
            </w:r>
            <w:r>
              <w:t xml:space="preserve"> </w:t>
            </w:r>
            <w:r>
              <w:t xml:space="preserve">(64 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Tamaño de bloque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DFSHA_CONTROL_URL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está el ControlNode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DFSHA_DB_URL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sqlite:///./dfsha.db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Metadato. En Docker, PostgreSQL primario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DFSHA_DB_REPLICA_URL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Réplica de lectura.</w:t>
            </w:r>
            <w:r>
              <w:t xml:space="preserve"> </w:t>
            </w:r>
            <w:r>
              <w:rPr>
                <w:bCs/>
                <w:b/>
              </w:rPr>
              <w:t xml:space="preserve">Vacío = todo al primario</w:t>
            </w:r>
            <w:r>
              <w:t xml:space="preserve">, modo soportado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DFSHA_PG_PASSWORD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del rol de aplicación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DFSHA_PG_REPLICATION_PASSWORD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del rol de replicación, que solo puede replicar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DFSHA_JWT_SECRET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de los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DFSHA_JWT_TTL_SECONDS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del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DFSHA_TLS_CA_CERT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 contra la que todos se validan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DFSHA_TLS_CERT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DFSHA_TLS_KEY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certificado de este rol y su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DFSHA_CLIENT_TLS_CERT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de cara al cliente.</w:t>
            </w:r>
            <w:r>
              <w:t xml:space="preserve"> </w:t>
            </w:r>
            <w:r>
              <w:rPr>
                <w:bCs/>
                <w:b/>
              </w:rPr>
              <w:t xml:space="preserve">Las dos o ninguna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DFSHA_INTERNAL_PORT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del plano interno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DFSHA_DATA_DIR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/var/lib/dfsha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guarda bloques el DataNode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DFSHA_DATANODE_ADVERTISE_URL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  <w:r>
              <w:t xml:space="preserve"> </w:t>
            </w:r>
            <w:r>
              <w:rPr>
                <w:bCs/>
                <w:b/>
              </w:rPr>
              <w:t xml:space="preserve">alcanzable por 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DFSHA_DATANODE_PEER_URL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  <w:r>
              <w:t xml:space="preserve"> </w:t>
            </w:r>
            <w:r>
              <w:rPr>
                <w:bCs/>
                <w:b/>
              </w:rPr>
              <w:t xml:space="preserve">alcanzable por otros DataNodes</w:t>
            </w:r>
            <w:r>
              <w:t xml:space="preserve">. Vacío = la misma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DFSHA_DATANODE_FAULT_DOMAIN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Dominio de falla: cadena opaca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DFSHA_DATANODE_CAPACITY_BYTES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 en disco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anunciada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DFSHA_CONTROL_GRPC_URL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lb:9000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balanceador, no una instancia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DFSHA_GRPC_PORT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gRPC del ControlNode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DFSHA_HEARTBEAT_INTERVAL_MS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cuánto late un DataNode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DFSHA_FULL_REPORT_EVERY_N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cuántos latidos manda un report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DFSHA_SUSPECT_AFTER_MS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Silencio tras el que sale de la colocación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DFSHA_DEAD_AFTER_MS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Silencio tras el que sus réplicas se dan por no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DFSHA_MEMBERSHIP_INTERVAL_MS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cuánto se evalúan las transiciones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DFSHA_LEASE_TTL_MS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del lease de líder sin renovar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DFSHA_LEASE_RENEW_MS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ser menor que el TTL o el servicio no arranca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DFSHA_WRITE_QUORUM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Réplicas confirmadas que exige el commit. No puede ser mayor que 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DFSHA_REPLICATION_FACTOR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Copias por bloque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DFSHA_PLACEMENT_D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Tamaño de la ventana del</w:t>
            </w:r>
            <w:r>
              <w:t xml:space="preserve"> </w:t>
            </w:r>
            <w:r>
              <w:rPr>
                <w:iCs/>
                <w:i/>
              </w:rPr>
              <w:t xml:space="preserve">power of d choices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DFSHA_MIN_FREE_BYTES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134217728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de disco que un nodo conserva para ser candidato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DFSHA_REREPLICATION_GRACE_MS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 desde que un nodo entra en</w:t>
            </w:r>
            <w:r>
              <w:t xml:space="preserve"> </w:t>
            </w:r>
            <w:r>
              <w:rPr>
                <w:rStyle w:val="VerbatimChar"/>
              </w:rPr>
              <w:t xml:space="preserve">DEAD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DFSHA_REREPLICATION_MAX_PER_NODE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Copias simultáneas hacia el mismo destino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DFSHA_REREPLICATION_MAX_PER_PASS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Copias despachadas por pasada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DFSHA_REREPLICATION_INTERVAL_MS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cuánto corre el planificador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DFSHA_ORDER_WORKERS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Copias simultáneas que un DataNode acepta ejecutar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DFSHA_FILE_LOCK_TTL_MS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de un bloqueo de archivo (RF3)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DFSHA_WRITE_TTL_SECONDS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Vencimiento de las reservas de escritura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DFSHA_LOG_LEVEL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de log</w:t>
            </w:r>
          </w:p>
        </w:tc>
      </w:tr>
    </w:tbl>
    <w:p>
      <w:pPr>
        <w:pStyle w:val="BodyText"/>
      </w:pPr>
      <w:r>
        <w:t xml:space="preserve">Los secretos y los tres ficheros de TLS</w:t>
      </w:r>
      <w:r>
        <w:t xml:space="preserve"> </w:t>
      </w:r>
      <w:r>
        <w:rPr>
          <w:bCs/>
          <w:b/>
        </w:rPr>
        <w:t xml:space="preserve">no tienen valor por defecto en el código</w:t>
      </w:r>
      <w:r>
        <w:t xml:space="preserve">. Un</w:t>
      </w:r>
      <w:r>
        <w:t xml:space="preserve"> </w:t>
      </w:r>
      <w:r>
        <w:t xml:space="preserve">plano interno que arranca</w:t>
      </w:r>
      <w:r>
        <w:t xml:space="preserve"> </w:t>
      </w:r>
      <w:r>
        <w:rPr>
          <w:bCs/>
          <w:b/>
        </w:rPr>
        <w:t xml:space="preserve">sin autenticación</w:t>
      </w:r>
      <w:r>
        <w:t xml:space="preserve"> </w:t>
      </w:r>
      <w:r>
        <w:t xml:space="preserve">porque se olvidó una variable es peor que</w:t>
      </w:r>
      <w:r>
        <w:t xml:space="preserve"> </w:t>
      </w:r>
      <w:r>
        <w:t xml:space="preserve">uno que no arranca, porque no se nota. El DataNode además comprueba que los ficheros</w:t>
      </w:r>
      <w:r>
        <w:t xml:space="preserve"> </w:t>
      </w:r>
      <w:r>
        <w:rPr>
          <w:bCs/>
          <w:b/>
        </w:rPr>
        <w:t xml:space="preserve">existen</w:t>
      </w:r>
      <w:r>
        <w:t xml:space="preserve">, para que el fallo sea «no existe</w:t>
      </w:r>
      <w:r>
        <w:t xml:space="preserve"> </w:t>
      </w:r>
      <w:r>
        <w:rPr>
          <w:rStyle w:val="VerbatimChar"/>
        </w:rPr>
        <w:t xml:space="preserve">certs/data.crt</w:t>
      </w:r>
      <w:r>
        <w:t xml:space="preserve">» y no un error de</w:t>
      </w:r>
      <w:r>
        <w:t xml:space="preserve"> </w:t>
      </w:r>
      <w:r>
        <w:rPr>
          <w:iCs/>
          <w:i/>
        </w:rPr>
        <w:t xml:space="preserve">handshake</w:t>
      </w:r>
      <w:r>
        <w:t xml:space="preserve"> </w:t>
      </w:r>
      <w:r>
        <w:t xml:space="preserve">diez segundos después.</w:t>
      </w:r>
    </w:p>
    <w:p>
      <w:pPr>
        <w:pStyle w:val="BodyText"/>
      </w:pPr>
      <w:r>
        <w:rPr>
          <w:rStyle w:val="VerbatimChar"/>
        </w:rPr>
        <w:t xml:space="preserve">DFSHA_INTERNAL_SECRET</w:t>
      </w:r>
      <w:r>
        <w:t xml:space="preserve"> </w:t>
      </w:r>
      <w:r>
        <w:rPr>
          <w:bCs/>
          <w:b/>
        </w:rPr>
        <w:t xml:space="preserve">ya no existe</w:t>
      </w:r>
      <w:r>
        <w:t xml:space="preserve">: lo sustituyó el mTLS. Un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viejo que todavía</w:t>
      </w:r>
      <w:r>
        <w:t xml:space="preserve"> </w:t>
      </w:r>
      <w:r>
        <w:t xml:space="preserve">lo tenga simplemente lo ignora.</w:t>
      </w:r>
    </w:p>
    <w:p>
      <w:r>
        <w:br w:type="page"/>
      </w:r>
    </w:p>
    <w:bookmarkEnd w:id="194"/>
    <w:bookmarkStart w:id="195" w:name="anexo-c-glosario"/>
    <w:p>
      <w:pPr>
        <w:pStyle w:val="Heading1"/>
      </w:pPr>
      <w:r>
        <w:t xml:space="preserve">Anexo C — Glosario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significa en DFSha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 de distribución y de replicación. Tamaño fijo, inmutable una vez cerrado, identificado por un 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block_id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del bloque. Es lo único que el DataNode conoce: no sabe de rutas ni de 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Dominio de falla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Cadena opaca que declara cada DataNode y de la que el sistema solo compara igualdad. Dos réplicas intentan no caer en el mismo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Época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que solo sube, asociado a un permiso (liderazgo o lock). Viaja con cada operación y permite rechazar la de un titular que ya no lo 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Fencing / token de cercado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mecanismo general del que la época es la implementación: una credencial que el receptor puede comparar contra la última que vio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FULLY_REPLICATED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UNDER_REPLICATED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replicación de un archivo, derivado de su bloque</w:t>
            </w:r>
            <w:r>
              <w:t xml:space="preserve"> </w:t>
            </w:r>
            <w:r>
              <w:rPr>
                <w:bCs/>
                <w:b/>
              </w:rPr>
              <w:t xml:space="preserve">peor</w:t>
            </w:r>
            <w:r>
              <w:t xml:space="preserve"> </w:t>
            </w:r>
            <w:r>
              <w:t xml:space="preserve">replicado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 con vencimiento que hay que renovar. Resuelve al titular que muere; no al que se congela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LSN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Log Sequence Number</w:t>
            </w:r>
            <w:r>
              <w:t xml:space="preserve"> </w:t>
            </w:r>
            <w:r>
              <w:t xml:space="preserve">de PostgreSQL. El cliente lo guarda tras escribir y lo reenvía al leer, y es lo que garantiza read-your-writes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cadena por la que un bloque viaja de un DataNode al siguiente, para que el cliente lo suba una sola 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el ControlNode devuelve al cliente: qué bloques, a qué nodos, con qué tokens. Es el objeto que permite que los bytes no pasen por el plano de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Quórum (W)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réplicas confirmadas que exige el commit. W=2 con R=3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copia física de un bloque en un DataNode concreto. Estados: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Re-replicación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proceso que repone las copias que faltan, con tres frenos: gracia, tope por destino y prioridad por copias restantes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Write Once, Read Many</w:t>
            </w:r>
            <w:r>
              <w:t xml:space="preserve">. Un bloque cerrado no se sobrescribe nunca</w:t>
            </w:r>
          </w:p>
        </w:tc>
      </w:tr>
    </w:tbl>
    <w:p>
      <w:r>
        <w:br w:type="page"/>
      </w:r>
    </w:p>
    <w:bookmarkEnd w:id="195"/>
    <w:bookmarkStart w:id="196" w:name="anexo-d-dónde-está-cada-cosa"/>
    <w:p>
      <w:pPr>
        <w:pStyle w:val="Heading1"/>
      </w:pPr>
      <w:r>
        <w:t xml:space="preserve">Anexo D — Dónde está cada cosa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fuente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https://github.com/tsepulvedf/DFSha-Telematica-</w:t>
            </w:r>
            <w:r>
              <w:t xml:space="preserve"> </w:t>
            </w:r>
            <w:r>
              <w:t xml:space="preserve">(rama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 tag</w:t>
            </w:r>
            <w:r>
              <w:t xml:space="preserve"> </w:t>
            </w:r>
            <w:r>
              <w:rPr>
                <w:rStyle w:val="VerbatimChar"/>
              </w:rPr>
              <w:t xml:space="preserve">hito-3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Instrucciones de arranque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  <w:r>
              <w:t xml:space="preserve">, sección «Arranque rápido», y §9.2 de este informe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Todas las decisiones de diseño con su argumentación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de despliegue en AWS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Promoción manual de la réplica de 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deploy/RUNBOOK-postgres.md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Guiones de demostración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scripts/demo/</w:t>
            </w:r>
            <w:r>
              <w:t xml:space="preserve"> </w:t>
            </w:r>
            <w:r>
              <w:t xml:space="preserve">y su propio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Verificación por mutación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scripts/verificar_pruebas.py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 del plano de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src/dfsha/common/proto/control.proto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Migraciones del metadato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alembic/versions/</w:t>
            </w:r>
            <w:r>
              <w:t xml:space="preserve"> </w:t>
            </w:r>
            <w:r>
              <w:t xml:space="preserve">(ocho revisiones)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interactiva de las APIs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http://localhost:8000/docs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http://localhost:8001/docs</w:t>
            </w:r>
          </w:p>
        </w:tc>
      </w:tr>
    </w:tbl>
    <w:bookmarkEnd w:id="196"/>
    <w:sectPr>
      <w:pgSz w:h="16838" w:w="11906"/>
      <w:pgMar w:bottom="1418" w:footer="709" w:gutter="0" w:header="709" w:left="1418" w:right="1418" w:top="141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1"/>
        <w:szCs w:val="21"/>
        <w:lang w:bidi="ar-SA" w:eastAsia="en-US" w:val="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58" Target="media/rId58.png" /><Relationship Type="http://schemas.openxmlformats.org/officeDocument/2006/relationships/image" Id="rId97" Target="media/rId97.png" /><Relationship Type="http://schemas.openxmlformats.org/officeDocument/2006/relationships/image" Id="rId89" Target="media/rId89.png" /><Relationship Type="http://schemas.openxmlformats.org/officeDocument/2006/relationships/image" Id="rId79" Target="media/rId79.png" /><Relationship Type="http://schemas.openxmlformats.org/officeDocument/2006/relationships/image" Id="rId121" Target="media/rId121.png" /><Relationship Type="http://schemas.openxmlformats.org/officeDocument/2006/relationships/image" Id="rId151" Target="media/rId151.png" /><Relationship Type="http://schemas.openxmlformats.org/officeDocument/2006/relationships/image" Id="rId72" Target="media/rId72.png" /><Relationship Type="http://schemas.openxmlformats.org/officeDocument/2006/relationships/image" Id="rId171" Target="media/rId1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DFSha — Sistema de Archivos Distribuido por Bloques</dc:title>
  <dc:creator/>
  <dc:language>es</dc:language>
  <cp:keywords/>
  <dcterms:created xsi:type="dcterms:W3CDTF">2026-10-10T20:48:42Z</dcterms:created>
  <dcterms:modified xsi:type="dcterms:W3CDTF">2026-10-10T20:48:42Z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9 de octubre de 2026</vt:lpwstr>
  </property>
  <property fmtid="{D5CDD505-2E9C-101B-9397-08002B2CF9AE}" pid="3" name="subtitle">
    <vt:lpwstr>Informe técnico · Universidad EAFIT · SI3007 / ST0263 Sistemas Distribuidos · 2026-2</vt:lpwstr>
  </property>
  <property fmtid="{D5CDD505-2E9C-101B-9397-08002B2CF9AE}" pid="4" name="toc-title">
    <vt:lpwstr>Índice</vt:lpwstr>
  </property>
</Properties>
</file>