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7B626" w14:textId="53272AEE" w:rsidR="005C5661" w:rsidRPr="005C5661" w:rsidRDefault="005C5661" w:rsidP="005C5661">
      <w:pPr>
        <w:rPr>
          <w:rFonts w:ascii="Yu Gothic" w:eastAsia="Yu Gothic" w:hAnsi="Yu Gothic"/>
          <w:sz w:val="36"/>
          <w:szCs w:val="36"/>
        </w:rPr>
      </w:pPr>
      <w:r w:rsidRPr="005C5661">
        <w:rPr>
          <w:rFonts w:ascii="Yu Gothic" w:eastAsia="Yu Gothic" w:hAnsi="Yu Gothic"/>
          <w:sz w:val="36"/>
          <w:szCs w:val="36"/>
        </w:rPr>
        <w:t>The Show Man</w:t>
      </w:r>
    </w:p>
    <w:p w14:paraId="1A3393FE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作詞・作曲：寺岡呼人</w:t>
      </w:r>
    </w:p>
    <w:p w14:paraId="47C135FD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編曲：青柳誠</w:t>
      </w:r>
      <w:r w:rsidRPr="005C5661">
        <w:rPr>
          <w:rFonts w:ascii="Yu Gothic" w:eastAsia="Yu Gothic" w:hAnsi="Yu Gothic"/>
          <w:szCs w:val="21"/>
        </w:rPr>
        <w:t xml:space="preserve"> / 寺岡呼人</w:t>
      </w:r>
    </w:p>
    <w:p w14:paraId="5A410606" w14:textId="77777777" w:rsidR="005C5661" w:rsidRPr="005C5661" w:rsidRDefault="005C5661" w:rsidP="005C5661">
      <w:pPr>
        <w:rPr>
          <w:rFonts w:ascii="Yu Gothic" w:eastAsia="Yu Gothic" w:hAnsi="Yu Gothic"/>
          <w:szCs w:val="21"/>
        </w:rPr>
        <w:sectPr w:rsidR="005C5661" w:rsidRPr="005C5661" w:rsidSect="005C5661">
          <w:pgSz w:w="11906" w:h="16838"/>
          <w:pgMar w:top="1440" w:right="1080" w:bottom="1440" w:left="1080" w:header="851" w:footer="992" w:gutter="0"/>
          <w:cols w:space="720"/>
          <w:docGrid w:type="lines" w:linePitch="360"/>
        </w:sectPr>
      </w:pPr>
    </w:p>
    <w:p w14:paraId="0B90E93A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</w:p>
    <w:p w14:paraId="51500FC4" w14:textId="77777777" w:rsidR="005C5661" w:rsidRPr="005C5661" w:rsidRDefault="005C5661" w:rsidP="005C5661">
      <w:pPr>
        <w:rPr>
          <w:rFonts w:ascii="Yu Gothic" w:eastAsia="Yu Gothic" w:hAnsi="Yu Gothic"/>
          <w:szCs w:val="21"/>
        </w:rPr>
        <w:sectPr w:rsidR="005C5661" w:rsidRPr="005C5661" w:rsidSect="005C5661">
          <w:type w:val="continuous"/>
          <w:pgSz w:w="11906" w:h="16838"/>
          <w:pgMar w:top="1440" w:right="1080" w:bottom="1440" w:left="1080" w:header="851" w:footer="992" w:gutter="0"/>
          <w:cols w:space="720"/>
          <w:docGrid w:type="lines" w:linePitch="360"/>
        </w:sectPr>
      </w:pPr>
    </w:p>
    <w:p w14:paraId="0779A6CD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振り向けばいくつもの時代を</w:t>
      </w:r>
    </w:p>
    <w:p w14:paraId="6100BCB8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生き抜いてきました</w:t>
      </w:r>
    </w:p>
    <w:p w14:paraId="7454CC29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そして今日も誰かが</w:t>
      </w:r>
      <w:proofErr w:type="gramStart"/>
      <w:r w:rsidRPr="005C5661">
        <w:rPr>
          <w:rFonts w:ascii="Yu Gothic" w:eastAsia="Yu Gothic" w:hAnsi="Yu Gothic" w:hint="eastAsia"/>
          <w:szCs w:val="21"/>
        </w:rPr>
        <w:t>呼んでる</w:t>
      </w:r>
      <w:proofErr w:type="gramEnd"/>
    </w:p>
    <w:p w14:paraId="7429419E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そろそろ“時間ですよ”</w:t>
      </w:r>
    </w:p>
    <w:p w14:paraId="6DC74CFF" w14:textId="77777777" w:rsidR="005C5661" w:rsidRPr="005C5661" w:rsidRDefault="005C5661" w:rsidP="005C5661">
      <w:pPr>
        <w:rPr>
          <w:rFonts w:ascii="Yu Gothic" w:eastAsia="Yu Gothic" w:hAnsi="Yu Gothic"/>
          <w:color w:val="FF0000"/>
          <w:szCs w:val="21"/>
        </w:rPr>
      </w:pPr>
    </w:p>
    <w:p w14:paraId="11E1C38F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気がつけば多くの仲間が</w:t>
      </w:r>
    </w:p>
    <w:p w14:paraId="1D17EE3D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旅立っていきました</w:t>
      </w:r>
    </w:p>
    <w:p w14:paraId="3A1B50DC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神様からお呼びが掛かる</w:t>
      </w:r>
    </w:p>
    <w:p w14:paraId="44F9D253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そろそろ“時間ですよ”</w:t>
      </w:r>
    </w:p>
    <w:p w14:paraId="3F06A227" w14:textId="77777777" w:rsidR="005C5661" w:rsidRPr="005C5661" w:rsidRDefault="005C5661" w:rsidP="005C5661">
      <w:pPr>
        <w:rPr>
          <w:rFonts w:ascii="Yu Gothic" w:eastAsia="Yu Gothic" w:hAnsi="Yu Gothic"/>
          <w:color w:val="FF0000"/>
          <w:szCs w:val="21"/>
        </w:rPr>
      </w:pPr>
    </w:p>
    <w:p w14:paraId="7C879080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時に誰かを　笑わせてみたり</w:t>
      </w:r>
    </w:p>
    <w:p w14:paraId="77BF72A3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時に誰かを　驚かせたり</w:t>
      </w:r>
    </w:p>
    <w:p w14:paraId="069DC60A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やがて</w:t>
      </w:r>
      <w:r w:rsidRPr="005C5661">
        <w:rPr>
          <w:rFonts w:ascii="Yu Gothic" w:eastAsia="Yu Gothic" w:hAnsi="Yu Gothic"/>
          <w:szCs w:val="21"/>
        </w:rPr>
        <w:t>Show Man</w:t>
      </w:r>
      <w:r w:rsidRPr="005C5661">
        <w:rPr>
          <w:rFonts w:ascii="Yu Gothic" w:eastAsia="Yu Gothic" w:hAnsi="Yu Gothic" w:hint="eastAsia"/>
          <w:szCs w:val="21"/>
        </w:rPr>
        <w:t>は</w:t>
      </w:r>
    </w:p>
    <w:p w14:paraId="6DC3139E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シャボン玉のように</w:t>
      </w:r>
    </w:p>
    <w:p w14:paraId="6FD4981F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空に溶けてゆく</w:t>
      </w:r>
    </w:p>
    <w:p w14:paraId="49DCC3B0" w14:textId="77777777" w:rsidR="005C5661" w:rsidRPr="005C5661" w:rsidRDefault="005C5661" w:rsidP="005C5661">
      <w:pPr>
        <w:rPr>
          <w:rFonts w:ascii="Yu Gothic" w:eastAsia="Yu Gothic" w:hAnsi="Yu Gothic"/>
          <w:color w:val="FF0000"/>
          <w:szCs w:val="21"/>
        </w:rPr>
      </w:pPr>
    </w:p>
    <w:p w14:paraId="354C1C77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本番のベルが響きわたり</w:t>
      </w:r>
    </w:p>
    <w:p w14:paraId="43ECDFCA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ライトを浴びながら</w:t>
      </w:r>
    </w:p>
    <w:p w14:paraId="71522B10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今夜も舞台へ向かう</w:t>
      </w:r>
    </w:p>
    <w:p w14:paraId="784AE71E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そろそろ“時間ですよ”</w:t>
      </w:r>
    </w:p>
    <w:p w14:paraId="6C914FB9" w14:textId="77777777" w:rsidR="005C5661" w:rsidRPr="005C5661" w:rsidRDefault="005C5661" w:rsidP="005C5661">
      <w:pPr>
        <w:rPr>
          <w:rFonts w:ascii="Yu Gothic" w:eastAsia="Yu Gothic" w:hAnsi="Yu Gothic"/>
          <w:color w:val="FF0000"/>
          <w:szCs w:val="21"/>
        </w:rPr>
      </w:pPr>
    </w:p>
    <w:p w14:paraId="1DAC66B8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</w:p>
    <w:p w14:paraId="79ED53B8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時に誰かと　恋に落ちたり</w:t>
      </w:r>
    </w:p>
    <w:p w14:paraId="20B1A07F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時に誰かと　お別れしたり</w:t>
      </w:r>
    </w:p>
    <w:p w14:paraId="5966FC48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だけど</w:t>
      </w:r>
      <w:r w:rsidRPr="005C5661">
        <w:rPr>
          <w:rFonts w:ascii="Yu Gothic" w:eastAsia="Yu Gothic" w:hAnsi="Yu Gothic"/>
          <w:szCs w:val="21"/>
        </w:rPr>
        <w:t>Show Man</w:t>
      </w:r>
      <w:r w:rsidRPr="005C5661">
        <w:rPr>
          <w:rFonts w:ascii="Yu Gothic" w:eastAsia="Yu Gothic" w:hAnsi="Yu Gothic" w:hint="eastAsia"/>
          <w:szCs w:val="21"/>
        </w:rPr>
        <w:t>の舞台は続く</w:t>
      </w:r>
    </w:p>
    <w:p w14:paraId="5EE92F52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幕が下りるまで</w:t>
      </w:r>
    </w:p>
    <w:p w14:paraId="32C93C79" w14:textId="77777777" w:rsidR="005C5661" w:rsidRPr="005C5661" w:rsidRDefault="005C5661" w:rsidP="005C5661">
      <w:pPr>
        <w:rPr>
          <w:rFonts w:ascii="Yu Gothic" w:eastAsia="Yu Gothic" w:hAnsi="Yu Gothic"/>
          <w:color w:val="FF0000"/>
          <w:szCs w:val="21"/>
        </w:rPr>
      </w:pPr>
    </w:p>
    <w:p w14:paraId="6D21C612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</w:p>
    <w:p w14:paraId="43B891C1" w14:textId="20A6DDD4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本番のベルが響きわたり</w:t>
      </w:r>
    </w:p>
    <w:p w14:paraId="1ABC84A3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ライトを浴びながら</w:t>
      </w:r>
    </w:p>
    <w:p w14:paraId="4D392DCB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今夜も舞台へ向かう</w:t>
      </w:r>
    </w:p>
    <w:p w14:paraId="259E90A7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そろそろ“時間ですよ”</w:t>
      </w:r>
    </w:p>
    <w:p w14:paraId="4F200A38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>そろそろ“時間ですよ”</w:t>
      </w:r>
    </w:p>
    <w:p w14:paraId="1B34DEFD" w14:textId="77777777" w:rsidR="005C5661" w:rsidRPr="005C5661" w:rsidRDefault="005C5661" w:rsidP="005C5661">
      <w:pPr>
        <w:rPr>
          <w:rFonts w:ascii="Yu Gothic" w:eastAsia="Yu Gothic" w:hAnsi="Yu Gothic"/>
          <w:color w:val="FF0000"/>
          <w:szCs w:val="21"/>
        </w:rPr>
      </w:pPr>
    </w:p>
    <w:p w14:paraId="565B3ED0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</w:p>
    <w:p w14:paraId="0585A688" w14:textId="77777777" w:rsidR="005C5661" w:rsidRPr="005C5661" w:rsidRDefault="005C5661" w:rsidP="005C5661">
      <w:pPr>
        <w:rPr>
          <w:rFonts w:ascii="Yu Gothic" w:eastAsia="Yu Gothic" w:hAnsi="Yu Gothic"/>
          <w:szCs w:val="21"/>
        </w:rPr>
      </w:pPr>
      <w:r w:rsidRPr="005C5661">
        <w:rPr>
          <w:rFonts w:ascii="Yu Gothic" w:eastAsia="Yu Gothic" w:hAnsi="Yu Gothic" w:hint="eastAsia"/>
          <w:szCs w:val="21"/>
        </w:rPr>
        <w:t xml:space="preserve"> “時間ですよ”</w:t>
      </w:r>
    </w:p>
    <w:p w14:paraId="73525145" w14:textId="77777777" w:rsidR="005C5661" w:rsidRPr="005C5661" w:rsidRDefault="005C5661" w:rsidP="005C5661">
      <w:pPr>
        <w:spacing w:line="160" w:lineRule="exact"/>
        <w:rPr>
          <w:rFonts w:ascii="Yu Gothic" w:eastAsia="Yu Gothic" w:hAnsi="Yu Gothic" w:cs="AppleSystemUIFont"/>
          <w:kern w:val="0"/>
          <w:sz w:val="15"/>
          <w:szCs w:val="15"/>
          <w:highlight w:val="lightGray"/>
        </w:rPr>
      </w:pPr>
    </w:p>
    <w:p w14:paraId="2A167DE9" w14:textId="77777777" w:rsidR="005C5661" w:rsidRPr="005C5661" w:rsidRDefault="005C5661">
      <w:pPr>
        <w:rPr>
          <w:rFonts w:ascii="Yu Gothic" w:eastAsia="Yu Gothic" w:hAnsi="Yu Gothic"/>
        </w:rPr>
      </w:pPr>
    </w:p>
    <w:sectPr w:rsidR="005C5661" w:rsidRPr="005C5661" w:rsidSect="005C5661">
      <w:type w:val="continuous"/>
      <w:pgSz w:w="11906" w:h="16838"/>
      <w:pgMar w:top="1440" w:right="1080" w:bottom="1440" w:left="108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61"/>
    <w:rsid w:val="005C5661"/>
    <w:rsid w:val="00D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192C9"/>
  <w15:chartTrackingRefBased/>
  <w15:docId w15:val="{9ACED347-E441-544E-B556-67087BB2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661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5661"/>
    <w:pPr>
      <w:keepNext/>
      <w:keepLines/>
      <w:spacing w:before="280" w:after="8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661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661"/>
    <w:pPr>
      <w:keepNext/>
      <w:keepLines/>
      <w:spacing w:before="160" w:after="8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661"/>
    <w:pPr>
      <w:keepNext/>
      <w:keepLines/>
      <w:spacing w:before="80" w:after="40"/>
      <w:jc w:val="left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661"/>
    <w:pPr>
      <w:keepNext/>
      <w:keepLines/>
      <w:spacing w:before="80" w:after="40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661"/>
    <w:pPr>
      <w:keepNext/>
      <w:keepLines/>
      <w:spacing w:before="80" w:after="40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661"/>
    <w:pPr>
      <w:keepNext/>
      <w:keepLines/>
      <w:spacing w:before="80" w:after="40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661"/>
    <w:pPr>
      <w:keepNext/>
      <w:keepLines/>
      <w:spacing w:before="80" w:after="40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661"/>
    <w:pPr>
      <w:keepNext/>
      <w:keepLines/>
      <w:spacing w:before="80" w:after="40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C56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C56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C56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C56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C56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C56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C56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C56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C56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C56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5C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6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5C56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5661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5C56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5661"/>
    <w:pPr>
      <w:ind w:left="720"/>
      <w:contextualSpacing/>
      <w:jc w:val="left"/>
    </w:pPr>
    <w:rPr>
      <w14:ligatures w14:val="standardContextual"/>
    </w:rPr>
  </w:style>
  <w:style w:type="character" w:styleId="21">
    <w:name w:val="Intense Emphasis"/>
    <w:basedOn w:val="a0"/>
    <w:uiPriority w:val="21"/>
    <w:qFormat/>
    <w:rsid w:val="005C566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C5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5C566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C5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千聖 上村</dc:creator>
  <cp:keywords/>
  <dc:description/>
  <cp:lastModifiedBy>千聖 上村</cp:lastModifiedBy>
  <cp:revision>1</cp:revision>
  <dcterms:created xsi:type="dcterms:W3CDTF">2025-03-14T12:10:00Z</dcterms:created>
  <dcterms:modified xsi:type="dcterms:W3CDTF">2025-03-14T12:10:00Z</dcterms:modified>
</cp:coreProperties>
</file>