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jc w:val="center"/>
        <w:rPr>
          <w:lang w:val="zxx" w:eastAsia="zxx" w:bidi="zxx"/>
        </w:rPr>
      </w:pPr>
      <w:r>
        <w:rPr>
          <w:b/>
          <w:bCs/>
          <w:sz w:val="26"/>
          <w:szCs w:val="26"/>
          <w:lang w:val="zxx" w:eastAsia="zxx" w:bidi="zxx"/>
        </w:rPr>
        <w:t>Съдържание</w:t>
      </w:r>
    </w:p>
    <w:p>
      <w:pPr>
        <w:pStyle w:val="Normal"/>
        <w:numPr>
          <w:ilvl w:val="0"/>
          <w:numId w:val="1"/>
        </w:numPr>
        <w:jc w:val="center"/>
        <w:rPr>
          <w:lang w:val="zxx" w:eastAsia="zxx" w:bidi="zxx"/>
        </w:rPr>
      </w:pPr>
      <w:r>
        <w:rPr>
          <w:b/>
          <w:bCs/>
          <w:sz w:val="26"/>
          <w:szCs w:val="26"/>
          <w:lang w:val="zxx" w:eastAsia="zxx" w:bidi="zxx"/>
        </w:rPr>
        <w:t>Задание</w:t>
      </w:r>
    </w:p>
    <w:p>
      <w:pPr>
        <w:pStyle w:val="Normal"/>
        <w:jc w:val="left"/>
        <w:rPr>
          <w:b w:val="false"/>
          <w:b w:val="false"/>
          <w:bCs w:val="false"/>
          <w:lang w:val="zxx" w:eastAsia="zxx" w:bidi="zxx"/>
        </w:rPr>
      </w:pPr>
      <w:r>
        <w:rPr>
          <w:b w:val="false"/>
          <w:bCs w:val="false"/>
          <w:lang w:val="zxx" w:eastAsia="zxx" w:bidi="zxx"/>
        </w:rPr>
        <w:t>Кратко описание на идеята за проект.</w:t>
      </w:r>
    </w:p>
    <w:p>
      <w:pPr>
        <w:pStyle w:val="Normal"/>
        <w:jc w:val="left"/>
        <w:rPr>
          <w:b w:val="false"/>
          <w:b w:val="false"/>
          <w:bCs w:val="false"/>
          <w:lang w:val="zxx" w:eastAsia="zxx" w:bidi="zxx"/>
        </w:rPr>
      </w:pPr>
      <w:r>
        <w:rPr>
          <w:b w:val="false"/>
          <w:bCs w:val="false"/>
          <w:lang w:val="zxx" w:eastAsia="zxx" w:bidi="zxx"/>
        </w:rPr>
        <w:t>Описание на заинтересованите лица/организации и тяхната връзка с разработваната система</w:t>
      </w:r>
    </w:p>
    <w:p>
      <w:pPr>
        <w:pStyle w:val="Normal"/>
        <w:jc w:val="left"/>
        <w:rPr>
          <w:b w:val="false"/>
          <w:b w:val="false"/>
          <w:bCs w:val="false"/>
          <w:lang w:val="zxx" w:eastAsia="zxx" w:bidi="zxx"/>
        </w:rPr>
      </w:pPr>
      <w:r>
        <w:rPr>
          <w:b w:val="false"/>
          <w:bCs w:val="false"/>
          <w:lang w:val="zxx" w:eastAsia="zxx" w:bidi="zxx"/>
        </w:rPr>
        <w:t>Описание на всички приложени техники за извличане на изискванията на зададената система, както и съответните създадени материали:</w:t>
      </w:r>
    </w:p>
    <w:p>
      <w:pPr>
        <w:pStyle w:val="Normal"/>
        <w:jc w:val="left"/>
        <w:rPr>
          <w:b w:val="false"/>
          <w:b w:val="false"/>
          <w:bCs w:val="false"/>
          <w:lang w:val="zxx" w:eastAsia="zxx" w:bidi="zxx"/>
        </w:rPr>
      </w:pPr>
      <w:r>
        <w:rPr>
          <w:b w:val="false"/>
          <w:bCs w:val="false"/>
          <w:lang w:val="zxx" w:eastAsia="zxx" w:bidi="zxx"/>
        </w:rPr>
        <w:t xml:space="preserve"> </w:t>
      </w:r>
      <w:r>
        <w:rPr>
          <w:b w:val="false"/>
          <w:bCs w:val="false"/>
          <w:lang w:val="zxx" w:eastAsia="zxx" w:bidi="zxx"/>
        </w:rPr>
        <w:t>-         Мозъчна атака (brainstorm):  протокол;</w:t>
      </w:r>
    </w:p>
    <w:p>
      <w:pPr>
        <w:pStyle w:val="Normal"/>
        <w:jc w:val="left"/>
        <w:rPr>
          <w:b w:val="false"/>
          <w:b w:val="false"/>
          <w:bCs w:val="false"/>
          <w:lang w:val="zxx" w:eastAsia="zxx" w:bidi="zxx"/>
        </w:rPr>
      </w:pPr>
      <w:r>
        <w:rPr>
          <w:b w:val="false"/>
          <w:bCs w:val="false"/>
          <w:lang w:val="zxx" w:eastAsia="zxx" w:bidi="zxx"/>
        </w:rPr>
        <w:t>-          Интервюта: въпросник и събраните отговори на въпросника; описание на заинтересованите лица, които са интервюирани;</w:t>
      </w:r>
    </w:p>
    <w:p>
      <w:pPr>
        <w:pStyle w:val="Normal"/>
        <w:jc w:val="left"/>
        <w:rPr>
          <w:b w:val="false"/>
          <w:b w:val="false"/>
          <w:bCs w:val="false"/>
          <w:lang w:val="zxx" w:eastAsia="zxx" w:bidi="zxx"/>
        </w:rPr>
      </w:pPr>
      <w:r>
        <w:rPr>
          <w:b w:val="false"/>
          <w:bCs w:val="false"/>
          <w:lang w:val="zxx" w:eastAsia="zxx" w:bidi="zxx"/>
        </w:rPr>
        <w:t>-          Работни срещи: протокол;</w:t>
      </w:r>
    </w:p>
    <w:p>
      <w:pPr>
        <w:pStyle w:val="Normal"/>
        <w:jc w:val="left"/>
        <w:rPr>
          <w:b w:val="false"/>
          <w:b w:val="false"/>
          <w:bCs w:val="false"/>
          <w:lang w:val="zxx" w:eastAsia="zxx" w:bidi="zxx"/>
        </w:rPr>
      </w:pPr>
      <w:r>
        <w:rPr>
          <w:b w:val="false"/>
          <w:bCs w:val="false"/>
          <w:lang w:val="zxx" w:eastAsia="zxx" w:bidi="zxx"/>
        </w:rPr>
        <w:t>-          Етнография: описание на наблюдението</w:t>
      </w:r>
    </w:p>
    <w:p>
      <w:pPr>
        <w:pStyle w:val="Normal"/>
        <w:jc w:val="left"/>
        <w:rPr>
          <w:b w:val="false"/>
          <w:b w:val="false"/>
          <w:bCs w:val="false"/>
          <w:lang w:val="zxx" w:eastAsia="zxx" w:bidi="zxx"/>
        </w:rPr>
      </w:pPr>
      <w:r>
        <w:rPr>
          <w:b w:val="false"/>
          <w:bCs w:val="false"/>
          <w:lang w:val="zxx" w:eastAsia="zxx" w:bidi="zxx"/>
        </w:rPr>
        <w:t>-          Други използвани техники (ако има такива).като прототипи и сценарии</w:t>
      </w:r>
    </w:p>
    <w:p>
      <w:pPr>
        <w:pStyle w:val="Normal"/>
        <w:numPr>
          <w:ilvl w:val="0"/>
          <w:numId w:val="1"/>
        </w:numPr>
        <w:jc w:val="center"/>
        <w:rPr>
          <w:lang w:val="zxx" w:eastAsia="zxx" w:bidi="zxx"/>
        </w:rPr>
      </w:pPr>
      <w:r>
        <w:rPr>
          <w:b/>
          <w:bCs/>
          <w:sz w:val="26"/>
          <w:szCs w:val="26"/>
          <w:lang w:val="zxx" w:eastAsia="zxx" w:bidi="zxx"/>
        </w:rPr>
        <w:t>График на дейностите</w:t>
      </w:r>
    </w:p>
    <w:p>
      <w:pPr>
        <w:pStyle w:val="Normal"/>
        <w:jc w:val="left"/>
        <w:rPr>
          <w:lang w:val="zxx" w:eastAsia="zxx" w:bidi="zxx"/>
        </w:rPr>
      </w:pPr>
      <w:r>
        <w:rPr>
          <w:b w:val="false"/>
          <w:bCs w:val="false"/>
          <w:sz w:val="26"/>
          <w:szCs w:val="26"/>
          <w:lang w:val="zxx" w:eastAsia="zxx" w:bidi="zxx"/>
        </w:rPr>
        <w:t>Трябва ли?</w:t>
      </w:r>
    </w:p>
    <w:p>
      <w:pPr>
        <w:pStyle w:val="Normal"/>
        <w:numPr>
          <w:ilvl w:val="0"/>
          <w:numId w:val="1"/>
        </w:numPr>
        <w:jc w:val="center"/>
        <w:rPr>
          <w:lang w:val="zxx" w:eastAsia="zxx" w:bidi="zxx"/>
        </w:rPr>
      </w:pPr>
      <w:r>
        <w:rPr>
          <w:b/>
          <w:bCs/>
          <w:sz w:val="26"/>
          <w:szCs w:val="26"/>
          <w:lang w:val="zxx" w:eastAsia="zxx" w:bidi="zxx"/>
        </w:rPr>
        <w:t>Описание на идеята на проект</w:t>
      </w:r>
    </w:p>
    <w:p>
      <w:pPr>
        <w:pStyle w:val="Normal"/>
        <w:jc w:val="left"/>
        <w:rPr/>
      </w:pPr>
      <w:r>
        <w:rPr>
          <w:b w:val="false"/>
          <w:bCs w:val="false"/>
          <w:lang w:val="zxx" w:eastAsia="zxx" w:bidi="zxx"/>
        </w:rPr>
        <w:t>На всеки му се налага да пътува. Било то заради бизнес начинания или просто за да сменим гледката и да си отпочинем, пътуванията са незаменима част от живота. За да протече пътуването ни максимално добре и най-вече без непредвидими усложнения е добре всичко да бъде планирано и обмислено предварително. От събирането на багажа и резервирането на стая до преглеждането на маршрути и правенето на застраховка – всяко едно приготовление изисква усилие и време. Нашата система за планиране и провеждане на пътуване помага на всеки пътуващ, независимо колко опитен, да огранизира пътуването си лесно и удобно. Системата ще е с него през цялото време, давайки насоки, съвети и упътвания, за да може той безгрижно да се наслади на пътуването си.</w:t>
      </w:r>
    </w:p>
    <w:p>
      <w:pPr>
        <w:pStyle w:val="Normal"/>
        <w:numPr>
          <w:ilvl w:val="0"/>
          <w:numId w:val="1"/>
        </w:numPr>
        <w:jc w:val="center"/>
        <w:rPr>
          <w:lang w:val="zxx" w:eastAsia="zxx" w:bidi="zxx"/>
        </w:rPr>
      </w:pPr>
      <w:r>
        <w:rPr>
          <w:b/>
          <w:bCs/>
          <w:sz w:val="26"/>
          <w:szCs w:val="26"/>
          <w:lang w:val="zxx" w:eastAsia="zxx" w:bidi="zxx"/>
        </w:rPr>
        <w:t>Заинтересовани лица</w:t>
      </w:r>
    </w:p>
    <w:p>
      <w:pPr>
        <w:pStyle w:val="Normal"/>
        <w:jc w:val="left"/>
        <w:rPr/>
      </w:pPr>
      <w:r>
        <w:rPr>
          <w:b w:val="false"/>
          <w:bCs w:val="false"/>
          <w:sz w:val="26"/>
          <w:szCs w:val="26"/>
          <w:lang w:val="zxx" w:eastAsia="zxx" w:bidi="zxx"/>
        </w:rPr>
        <w:t>Chart here</w:t>
      </w:r>
    </w:p>
    <w:p>
      <w:pPr>
        <w:pStyle w:val="Normal"/>
        <w:numPr>
          <w:ilvl w:val="1"/>
          <w:numId w:val="1"/>
        </w:numPr>
        <w:jc w:val="center"/>
        <w:rPr>
          <w:lang w:val="zxx" w:eastAsia="zxx" w:bidi="zxx"/>
        </w:rPr>
      </w:pPr>
      <w:r>
        <w:rPr>
          <w:b/>
          <w:bCs/>
          <w:sz w:val="26"/>
          <w:szCs w:val="26"/>
          <w:lang w:val="zxx" w:eastAsia="zxx" w:bidi="zxx"/>
        </w:rPr>
        <w:t>Крайни потребители</w:t>
      </w:r>
    </w:p>
    <w:p>
      <w:pPr>
        <w:pStyle w:val="Normal"/>
        <w:jc w:val="left"/>
        <w:rPr/>
      </w:pPr>
      <w:r>
        <w:rPr>
          <w:b w:val="false"/>
          <w:bCs w:val="false"/>
          <w:sz w:val="26"/>
          <w:szCs w:val="26"/>
          <w:lang w:val="zxx" w:eastAsia="zxx" w:bidi="zxx"/>
        </w:rPr>
        <w:t>Хора които пътуват</w:t>
      </w:r>
    </w:p>
    <w:p>
      <w:pPr>
        <w:pStyle w:val="Normal"/>
        <w:jc w:val="left"/>
        <w:rPr/>
      </w:pPr>
      <w:r>
        <w:rPr>
          <w:b w:val="false"/>
          <w:bCs w:val="false"/>
          <w:sz w:val="26"/>
          <w:szCs w:val="26"/>
          <w:lang w:val="zxx" w:eastAsia="zxx" w:bidi="zxx"/>
        </w:rPr>
        <w:t>мобилен телефон</w:t>
      </w:r>
    </w:p>
    <w:p>
      <w:pPr>
        <w:pStyle w:val="Normal"/>
        <w:jc w:val="left"/>
        <w:rPr/>
      </w:pPr>
      <w:r>
        <w:rPr>
          <w:b w:val="false"/>
          <w:bCs w:val="false"/>
          <w:sz w:val="26"/>
          <w:szCs w:val="26"/>
          <w:lang w:val="zxx" w:eastAsia="zxx" w:bidi="zxx"/>
        </w:rPr>
        <w:t>уеб достъп</w:t>
      </w:r>
    </w:p>
    <w:p>
      <w:pPr>
        <w:pStyle w:val="Normal"/>
        <w:pBdr>
          <w:bottom w:val="single" w:sz="2" w:space="2" w:color="000001"/>
        </w:pBdr>
        <w:jc w:val="left"/>
        <w:rPr>
          <w:b w:val="false"/>
          <w:b w:val="false"/>
          <w:bCs w:val="false"/>
          <w:sz w:val="26"/>
          <w:szCs w:val="26"/>
          <w:lang w:val="zxx" w:eastAsia="zxx" w:bidi="zxx"/>
        </w:rPr>
      </w:pPr>
      <w:r>
        <w:rPr>
          <w:b w:val="false"/>
          <w:bCs w:val="false"/>
          <w:sz w:val="26"/>
          <w:szCs w:val="26"/>
          <w:lang w:val="zxx" w:eastAsia="zxx" w:bidi="zxx"/>
        </w:rPr>
      </w:r>
    </w:p>
    <w:p>
      <w:pPr>
        <w:pStyle w:val="Normal"/>
        <w:jc w:val="left"/>
        <w:rPr/>
      </w:pPr>
      <w:r>
        <w:rPr>
          <w:b w:val="false"/>
          <w:bCs w:val="false"/>
          <w:sz w:val="26"/>
          <w:szCs w:val="26"/>
          <w:lang w:val="zxx" w:eastAsia="zxx" w:bidi="zxx"/>
        </w:rPr>
        <w:t>Най-важни заинтересовани лица за нашия service,  хора които пътуват и им се налага често на нареждат багажа си, купуват билети, получават визи и други документи за пътуване. Изисква се да имат смартфон или уеб браузър за достъп до системата, като оффлайн ще работи само ограничена версия на системата поради необходимостта на интернет връзка за извършване на поръчки в система.</w:t>
      </w:r>
    </w:p>
    <w:p>
      <w:pPr>
        <w:pStyle w:val="Normal"/>
        <w:jc w:val="left"/>
        <w:rPr>
          <w:b w:val="false"/>
          <w:b w:val="false"/>
          <w:bCs w:val="false"/>
          <w:sz w:val="26"/>
          <w:szCs w:val="26"/>
          <w:lang w:val="zxx" w:eastAsia="zxx" w:bidi="zxx"/>
        </w:rPr>
      </w:pPr>
      <w:r>
        <w:rPr>
          <w:b w:val="false"/>
          <w:bCs w:val="false"/>
          <w:sz w:val="26"/>
          <w:szCs w:val="26"/>
          <w:lang w:val="zxx" w:eastAsia="zxx" w:bidi="zxx"/>
        </w:rPr>
      </w:r>
    </w:p>
    <w:p>
      <w:pPr>
        <w:pStyle w:val="Normal"/>
        <w:numPr>
          <w:ilvl w:val="1"/>
          <w:numId w:val="1"/>
        </w:numPr>
        <w:jc w:val="center"/>
        <w:rPr/>
      </w:pPr>
      <w:r>
        <w:rPr>
          <w:b/>
          <w:bCs/>
          <w:sz w:val="26"/>
          <w:szCs w:val="26"/>
          <w:lang w:val="zxx" w:eastAsia="zxx" w:bidi="zxx"/>
        </w:rPr>
        <w:t>Доставчици на услуги</w:t>
      </w:r>
    </w:p>
    <w:p>
      <w:pPr>
        <w:pStyle w:val="Normal"/>
        <w:jc w:val="left"/>
        <w:rPr/>
      </w:pPr>
      <w:r>
        <w:rPr>
          <w:b w:val="false"/>
          <w:bCs w:val="false"/>
          <w:sz w:val="26"/>
          <w:szCs w:val="26"/>
          <w:lang w:val="zxx" w:eastAsia="zxx" w:bidi="zxx"/>
        </w:rPr>
        <w:t>на резервации</w:t>
      </w:r>
    </w:p>
    <w:p>
      <w:pPr>
        <w:pStyle w:val="Normal"/>
        <w:jc w:val="left"/>
        <w:rPr/>
      </w:pPr>
      <w:r>
        <w:rPr>
          <w:b w:val="false"/>
          <w:bCs w:val="false"/>
          <w:sz w:val="26"/>
          <w:szCs w:val="26"/>
          <w:lang w:val="zxx" w:eastAsia="zxx" w:bidi="zxx"/>
        </w:rPr>
        <w:t>на застраховки</w:t>
      </w:r>
    </w:p>
    <w:p>
      <w:pPr>
        <w:pStyle w:val="Normal"/>
        <w:jc w:val="left"/>
        <w:rPr/>
      </w:pPr>
      <w:r>
        <w:rPr>
          <w:b w:val="false"/>
          <w:bCs w:val="false"/>
          <w:sz w:val="26"/>
          <w:szCs w:val="26"/>
          <w:lang w:val="zxx" w:eastAsia="zxx" w:bidi="zxx"/>
        </w:rPr>
        <w:t>на билети</w:t>
      </w:r>
    </w:p>
    <w:p>
      <w:pPr>
        <w:pStyle w:val="Normal"/>
        <w:pBdr>
          <w:bottom w:val="single" w:sz="2" w:space="2" w:color="000001"/>
        </w:pBdr>
        <w:jc w:val="left"/>
        <w:rPr>
          <w:b w:val="false"/>
          <w:b w:val="false"/>
          <w:bCs w:val="false"/>
          <w:sz w:val="26"/>
          <w:szCs w:val="26"/>
          <w:lang w:val="zxx" w:eastAsia="zxx" w:bidi="zxx"/>
        </w:rPr>
      </w:pPr>
      <w:r>
        <w:rPr>
          <w:b w:val="false"/>
          <w:bCs w:val="false"/>
          <w:sz w:val="26"/>
          <w:szCs w:val="26"/>
          <w:lang w:val="zxx" w:eastAsia="zxx" w:bidi="zxx"/>
        </w:rPr>
        <w:t>на rent-a-car</w:t>
      </w:r>
    </w:p>
    <w:p>
      <w:pPr>
        <w:pStyle w:val="Normal"/>
        <w:jc w:val="left"/>
        <w:rPr/>
      </w:pPr>
      <w:r>
        <w:rPr>
          <w:b w:val="false"/>
          <w:bCs w:val="false"/>
          <w:sz w:val="26"/>
          <w:szCs w:val="26"/>
          <w:lang w:val="zxx" w:eastAsia="zxx" w:bidi="zxx"/>
        </w:rPr>
        <w:t>Доставчици на услуги са други доста важни ЗИ за приложение , защото без тях тя е почти безполезна. Изисквания са същите като при Крайни потребители, само че те трябва да имат разрешение за предлагане на своите услуги(това става чрез модерация), отворени за клиента банковски сметки и договор с фирмата-собственник на система за извършване на сигурни транзакции. Те могат да предоставят услуги за Крайни потребители от всякакъв род като застраховки или такси в някоя от държавите в която пътува клиент стига тези услуги да бъдат легални и предварително са минали модерация.</w:t>
      </w:r>
    </w:p>
    <w:p>
      <w:pPr>
        <w:pStyle w:val="Normal"/>
        <w:numPr>
          <w:ilvl w:val="1"/>
          <w:numId w:val="1"/>
        </w:numPr>
        <w:jc w:val="center"/>
        <w:rPr/>
      </w:pPr>
      <w:r>
        <w:rPr>
          <w:b/>
          <w:bCs/>
          <w:sz w:val="26"/>
          <w:szCs w:val="26"/>
          <w:lang w:val="zxx" w:eastAsia="zxx" w:bidi="zxx"/>
        </w:rPr>
        <w:t>Конкуренти</w:t>
      </w:r>
    </w:p>
    <w:p>
      <w:pPr>
        <w:pStyle w:val="Normal"/>
        <w:jc w:val="left"/>
        <w:rPr/>
      </w:pPr>
      <w:r>
        <w:fldChar w:fldCharType="begin"/>
      </w:r>
      <w:r>
        <w:instrText> HYPERLINK "https://transportnsw.info/trip" \l "/"</w:instrText>
      </w:r>
      <w:r>
        <w:fldChar w:fldCharType="separate"/>
      </w:r>
      <w:r>
        <w:rPr>
          <w:rStyle w:val="InternetLink"/>
          <w:b w:val="false"/>
          <w:bCs w:val="false"/>
        </w:rPr>
        <w:t>https://transportnsw.info/trip#/</w:t>
      </w:r>
      <w:r>
        <w:fldChar w:fldCharType="end"/>
      </w:r>
      <w:r>
        <w:rPr>
          <w:b w:val="false"/>
          <w:bCs w:val="false"/>
        </w:rPr>
        <w:t xml:space="preserve"> - не точно</w:t>
      </w:r>
    </w:p>
    <w:p>
      <w:pPr>
        <w:pStyle w:val="Normal"/>
        <w:jc w:val="left"/>
        <w:rPr/>
      </w:pPr>
      <w:hyperlink r:id="rId2">
        <w:r>
          <w:rPr>
            <w:rStyle w:val="InternetLink"/>
            <w:b w:val="false"/>
            <w:bCs w:val="false"/>
          </w:rPr>
          <w:t>https://www.tripadvisor.com</w:t>
        </w:r>
      </w:hyperlink>
      <w:r>
        <w:rPr>
          <w:b w:val="false"/>
          <w:bCs w:val="false"/>
        </w:rPr>
        <w:t xml:space="preserve"> – също е другото</w:t>
      </w:r>
    </w:p>
    <w:p>
      <w:pPr>
        <w:pStyle w:val="Normal"/>
        <w:jc w:val="left"/>
        <w:rPr/>
      </w:pPr>
      <w:hyperlink r:id="rId3">
        <w:r>
          <w:rPr>
            <w:rStyle w:val="InternetLink"/>
            <w:b w:val="false"/>
            <w:bCs w:val="false"/>
          </w:rPr>
          <w:t>https://www.inspirock.com/</w:t>
        </w:r>
      </w:hyperlink>
      <w:r>
        <w:rPr>
          <w:b w:val="false"/>
          <w:bCs w:val="false"/>
        </w:rPr>
        <w:t>- също</w:t>
      </w:r>
    </w:p>
    <w:p>
      <w:pPr>
        <w:pStyle w:val="Normal"/>
        <w:jc w:val="left"/>
        <w:rPr>
          <w:b w:val="false"/>
          <w:b w:val="false"/>
          <w:bCs w:val="false"/>
        </w:rPr>
      </w:pPr>
      <w:r>
        <w:rPr>
          <w:b w:val="false"/>
          <w:bCs w:val="false"/>
        </w:rPr>
      </w:r>
    </w:p>
    <w:p>
      <w:pPr>
        <w:pStyle w:val="Normal"/>
        <w:jc w:val="left"/>
        <w:rPr>
          <w:b/>
          <w:b/>
          <w:bCs/>
        </w:rPr>
      </w:pPr>
      <w:r>
        <w:rPr>
          <w:b w:val="false"/>
          <w:bCs w:val="false"/>
        </w:rPr>
        <w:t xml:space="preserve">– </w:t>
      </w:r>
      <w:r>
        <w:rPr>
          <w:b w:val="false"/>
          <w:bCs w:val="false"/>
        </w:rPr>
        <w:t>приличат</w:t>
      </w:r>
    </w:p>
    <w:p>
      <w:pPr>
        <w:pStyle w:val="Normal"/>
        <w:jc w:val="left"/>
        <w:rPr/>
      </w:pPr>
      <w:hyperlink r:id="rId4">
        <w:r>
          <w:rPr>
            <w:rStyle w:val="InternetLink"/>
            <w:b w:val="false"/>
            <w:bCs w:val="false"/>
          </w:rPr>
          <w:t>https://www.triphobo.com/tripplanner</w:t>
        </w:r>
      </w:hyperlink>
    </w:p>
    <w:p>
      <w:pPr>
        <w:pStyle w:val="Normal"/>
        <w:pBdr>
          <w:bottom w:val="single" w:sz="2" w:space="2" w:color="000001"/>
        </w:pBdr>
        <w:jc w:val="left"/>
        <w:rPr/>
      </w:pPr>
      <w:hyperlink r:id="rId5">
        <w:r>
          <w:rPr>
            <w:rStyle w:val="InternetLink"/>
            <w:b w:val="false"/>
            <w:bCs w:val="false"/>
          </w:rPr>
          <w:t>https://www.travo.com/</w:t>
        </w:r>
      </w:hyperlink>
      <w:r>
        <w:rPr>
          <w:b w:val="false"/>
          <w:bCs w:val="false"/>
        </w:rPr>
        <w:t xml:space="preserve"> </w:t>
      </w:r>
    </w:p>
    <w:p>
      <w:pPr>
        <w:pStyle w:val="Normal"/>
        <w:jc w:val="left"/>
        <w:rPr>
          <w:b/>
          <w:b/>
          <w:bCs/>
        </w:rPr>
      </w:pPr>
      <w:r>
        <w:rPr>
          <w:b w:val="false"/>
          <w:bCs w:val="false"/>
        </w:rPr>
        <w:t>Съществува доста решения за плануване на пътувания, но целтта ни е да разберем дали съществува конкурент който реализира същият спектър от услуги или няма такъв.</w:t>
      </w:r>
    </w:p>
    <w:p>
      <w:pPr>
        <w:pStyle w:val="Normal"/>
        <w:jc w:val="left"/>
        <w:rPr>
          <w:b w:val="false"/>
          <w:b w:val="false"/>
          <w:bCs w:val="false"/>
          <w:sz w:val="26"/>
          <w:szCs w:val="26"/>
          <w:lang w:val="zxx" w:eastAsia="zxx" w:bidi="zxx"/>
        </w:rPr>
      </w:pPr>
      <w:r>
        <w:rPr>
          <w:b w:val="false"/>
          <w:bCs w:val="false"/>
          <w:sz w:val="26"/>
          <w:szCs w:val="26"/>
          <w:lang w:val="zxx" w:eastAsia="zxx" w:bidi="zxx"/>
        </w:rPr>
      </w:r>
    </w:p>
    <w:p>
      <w:pPr>
        <w:pStyle w:val="Normal"/>
        <w:numPr>
          <w:ilvl w:val="0"/>
          <w:numId w:val="1"/>
        </w:numPr>
        <w:jc w:val="center"/>
        <w:rPr>
          <w:lang w:val="zxx" w:eastAsia="zxx" w:bidi="zxx"/>
        </w:rPr>
      </w:pPr>
      <w:r>
        <w:rPr>
          <w:b/>
          <w:bCs/>
          <w:sz w:val="26"/>
          <w:szCs w:val="26"/>
          <w:lang w:val="zxx" w:eastAsia="zxx" w:bidi="zxx"/>
        </w:rPr>
        <w:t>Техники за извличане на изискванията</w:t>
      </w:r>
    </w:p>
    <w:p>
      <w:pPr>
        <w:pStyle w:val="Normal"/>
        <w:jc w:val="left"/>
        <w:rPr>
          <w:b w:val="false"/>
          <w:b w:val="false"/>
          <w:bCs w:val="false"/>
          <w:lang w:val="zxx" w:eastAsia="zxx" w:bidi="zxx"/>
        </w:rPr>
      </w:pPr>
      <w:r>
        <w:rPr>
          <w:b w:val="false"/>
          <w:bCs w:val="false"/>
          <w:sz w:val="26"/>
          <w:szCs w:val="26"/>
          <w:lang w:val="zxx" w:eastAsia="zxx" w:bidi="zxx"/>
        </w:rPr>
        <w:t>ттт</w:t>
      </w:r>
    </w:p>
    <w:p>
      <w:pPr>
        <w:pStyle w:val="Normal"/>
        <w:numPr>
          <w:ilvl w:val="1"/>
          <w:numId w:val="1"/>
        </w:numPr>
        <w:jc w:val="center"/>
        <w:rPr>
          <w:lang w:val="zxx" w:eastAsia="zxx" w:bidi="zxx"/>
        </w:rPr>
      </w:pPr>
      <w:r>
        <w:rPr>
          <w:b/>
          <w:bCs/>
          <w:sz w:val="26"/>
          <w:szCs w:val="26"/>
          <w:lang w:val="zxx" w:eastAsia="zxx" w:bidi="zxx"/>
        </w:rPr>
        <w:t>Мозъчна атака</w:t>
      </w:r>
    </w:p>
    <w:p>
      <w:pPr>
        <w:pStyle w:val="Normal"/>
        <w:jc w:val="left"/>
        <w:rPr>
          <w:b w:val="false"/>
          <w:b w:val="false"/>
          <w:bCs w:val="false"/>
          <w:lang w:val="zxx" w:eastAsia="zxx" w:bidi="zxx"/>
        </w:rPr>
      </w:pPr>
      <w:r>
        <w:rPr>
          <w:b w:val="false"/>
          <w:bCs w:val="false"/>
          <w:sz w:val="26"/>
          <w:szCs w:val="26"/>
          <w:lang w:val="zxx" w:eastAsia="zxx" w:bidi="zxx"/>
        </w:rPr>
        <w:t>описание ма</w:t>
      </w:r>
    </w:p>
    <w:p>
      <w:pPr>
        <w:pStyle w:val="Normal"/>
        <w:numPr>
          <w:ilvl w:val="1"/>
          <w:numId w:val="1"/>
        </w:numPr>
        <w:jc w:val="center"/>
        <w:rPr>
          <w:lang w:val="zxx" w:eastAsia="zxx" w:bidi="zxx"/>
        </w:rPr>
      </w:pPr>
      <w:r>
        <w:rPr>
          <w:b/>
          <w:bCs/>
          <w:sz w:val="26"/>
          <w:szCs w:val="26"/>
          <w:lang w:val="zxx" w:eastAsia="zxx" w:bidi="zxx"/>
        </w:rPr>
        <w:t>Социално проучване чрез анкета</w:t>
      </w:r>
    </w:p>
    <w:p>
      <w:pPr>
        <w:pStyle w:val="Normal"/>
        <w:jc w:val="left"/>
        <w:rPr>
          <w:b w:val="false"/>
          <w:b w:val="false"/>
          <w:bCs w:val="false"/>
          <w:lang w:val="zxx" w:eastAsia="zxx" w:bidi="zxx"/>
        </w:rPr>
      </w:pPr>
      <w:r>
        <w:rPr>
          <w:b w:val="false"/>
          <w:bCs w:val="false"/>
          <w:sz w:val="26"/>
          <w:szCs w:val="26"/>
          <w:lang w:val="zxx" w:eastAsia="zxx" w:bidi="zxx"/>
        </w:rPr>
        <w:t>спча</w:t>
      </w:r>
    </w:p>
    <w:p>
      <w:pPr>
        <w:pStyle w:val="Normal"/>
        <w:numPr>
          <w:ilvl w:val="1"/>
          <w:numId w:val="1"/>
        </w:numPr>
        <w:jc w:val="center"/>
        <w:rPr>
          <w:lang w:val="zxx" w:eastAsia="zxx" w:bidi="zxx"/>
        </w:rPr>
      </w:pPr>
      <w:r>
        <w:rPr>
          <w:b/>
          <w:bCs/>
          <w:sz w:val="26"/>
          <w:szCs w:val="26"/>
          <w:lang w:val="zxx" w:eastAsia="zxx" w:bidi="zxx"/>
        </w:rPr>
        <w:t>Интервюта</w:t>
      </w:r>
    </w:p>
    <w:p>
      <w:pPr>
        <w:pStyle w:val="Normal"/>
        <w:jc w:val="left"/>
        <w:rPr>
          <w:b w:val="false"/>
          <w:b w:val="false"/>
          <w:bCs w:val="false"/>
          <w:lang w:val="zxx" w:eastAsia="zxx" w:bidi="zxx"/>
        </w:rPr>
      </w:pPr>
      <w:r>
        <w:rPr>
          <w:b w:val="false"/>
          <w:bCs w:val="false"/>
          <w:sz w:val="26"/>
          <w:szCs w:val="26"/>
          <w:lang w:val="zxx" w:eastAsia="zxx" w:bidi="zxx"/>
        </w:rPr>
        <w:t>описание интервюта</w:t>
      </w:r>
    </w:p>
    <w:p>
      <w:pPr>
        <w:pStyle w:val="Normal"/>
        <w:numPr>
          <w:ilvl w:val="2"/>
          <w:numId w:val="1"/>
        </w:numPr>
        <w:jc w:val="center"/>
        <w:rPr>
          <w:lang w:val="zxx" w:eastAsia="zxx" w:bidi="zxx"/>
        </w:rPr>
      </w:pPr>
      <w:r>
        <w:rPr>
          <w:b/>
          <w:bCs/>
          <w:sz w:val="26"/>
          <w:szCs w:val="26"/>
          <w:lang w:val="zxx" w:eastAsia="zxx" w:bidi="zxx"/>
        </w:rPr>
        <w:t>С.....ЗИ</w:t>
      </w:r>
    </w:p>
    <w:p>
      <w:pPr>
        <w:pStyle w:val="Normal"/>
        <w:numPr>
          <w:ilvl w:val="0"/>
          <w:numId w:val="1"/>
        </w:numPr>
        <w:jc w:val="center"/>
        <w:rPr>
          <w:lang w:val="zxx" w:eastAsia="zxx" w:bidi="zxx"/>
        </w:rPr>
      </w:pPr>
      <w:r>
        <w:rPr>
          <w:b/>
          <w:bCs/>
          <w:sz w:val="26"/>
          <w:szCs w:val="26"/>
          <w:lang w:val="zxx" w:eastAsia="zxx" w:bidi="zxx"/>
        </w:rPr>
        <w:t>Извлечени изисквания</w:t>
      </w:r>
    </w:p>
    <w:p>
      <w:pPr>
        <w:pStyle w:val="Normal"/>
        <w:jc w:val="left"/>
        <w:rPr>
          <w:b w:val="false"/>
          <w:b w:val="false"/>
          <w:bCs w:val="false"/>
          <w:lang w:val="zxx" w:eastAsia="zxx" w:bidi="zxx"/>
        </w:rPr>
      </w:pPr>
      <w:r>
        <w:rPr>
          <w:b w:val="false"/>
          <w:bCs w:val="false"/>
          <w:sz w:val="26"/>
          <w:szCs w:val="26"/>
          <w:lang w:val="zxx" w:eastAsia="zxx" w:bidi="zxx"/>
        </w:rPr>
        <w:t>описание</w:t>
      </w:r>
    </w:p>
    <w:p>
      <w:pPr>
        <w:pStyle w:val="Normal"/>
        <w:numPr>
          <w:ilvl w:val="1"/>
          <w:numId w:val="1"/>
        </w:numPr>
        <w:jc w:val="center"/>
        <w:rPr>
          <w:lang w:val="zxx" w:eastAsia="zxx" w:bidi="zxx"/>
        </w:rPr>
      </w:pPr>
      <w:r>
        <w:rPr>
          <w:b/>
          <w:bCs/>
          <w:sz w:val="26"/>
          <w:szCs w:val="26"/>
          <w:lang w:val="zxx" w:eastAsia="zxx" w:bidi="zxx"/>
        </w:rPr>
        <w:t>Функционални</w:t>
      </w:r>
    </w:p>
    <w:p>
      <w:pPr>
        <w:pStyle w:val="Normal"/>
        <w:numPr>
          <w:ilvl w:val="0"/>
          <w:numId w:val="2"/>
        </w:numPr>
        <w:jc w:val="left"/>
        <w:rPr>
          <w:b w:val="false"/>
          <w:b w:val="false"/>
          <w:bCs w:val="false"/>
          <w:lang w:val="zxx" w:eastAsia="zxx" w:bidi="zxx"/>
        </w:rPr>
      </w:pPr>
      <w:r>
        <w:rPr>
          <w:b w:val="false"/>
          <w:bCs w:val="false"/>
          <w:sz w:val="26"/>
          <w:szCs w:val="26"/>
          <w:lang w:val="zxx" w:eastAsia="zxx" w:bidi="zxx"/>
        </w:rPr>
        <w:t>из1</w:t>
      </w:r>
    </w:p>
    <w:p>
      <w:pPr>
        <w:pStyle w:val="Normal"/>
        <w:numPr>
          <w:ilvl w:val="0"/>
          <w:numId w:val="2"/>
        </w:numPr>
        <w:jc w:val="left"/>
        <w:rPr>
          <w:b w:val="false"/>
          <w:b w:val="false"/>
          <w:bCs w:val="false"/>
          <w:lang w:val="zxx" w:eastAsia="zxx" w:bidi="zxx"/>
        </w:rPr>
      </w:pPr>
      <w:r>
        <w:rPr>
          <w:b w:val="false"/>
          <w:bCs w:val="false"/>
          <w:sz w:val="26"/>
          <w:szCs w:val="26"/>
          <w:lang w:val="zxx" w:eastAsia="zxx" w:bidi="zxx"/>
        </w:rPr>
        <w:t>из2</w:t>
      </w:r>
    </w:p>
    <w:p>
      <w:pPr>
        <w:pStyle w:val="Normal"/>
        <w:numPr>
          <w:ilvl w:val="0"/>
          <w:numId w:val="2"/>
        </w:numPr>
        <w:jc w:val="left"/>
        <w:rPr>
          <w:b w:val="false"/>
          <w:b w:val="false"/>
          <w:bCs w:val="false"/>
          <w:lang w:val="zxx" w:eastAsia="zxx" w:bidi="zxx"/>
        </w:rPr>
      </w:pPr>
      <w:r>
        <w:rPr>
          <w:b w:val="false"/>
          <w:bCs w:val="false"/>
          <w:sz w:val="26"/>
          <w:szCs w:val="26"/>
          <w:lang w:val="zxx" w:eastAsia="zxx" w:bidi="zxx"/>
        </w:rPr>
        <w:t>из3</w:t>
      </w:r>
    </w:p>
    <w:p>
      <w:pPr>
        <w:pStyle w:val="Normal"/>
        <w:numPr>
          <w:ilvl w:val="0"/>
          <w:numId w:val="2"/>
        </w:numPr>
        <w:jc w:val="left"/>
        <w:rPr>
          <w:b w:val="false"/>
          <w:b w:val="false"/>
          <w:bCs w:val="false"/>
          <w:lang w:val="zxx" w:eastAsia="zxx" w:bidi="zxx"/>
        </w:rPr>
      </w:pPr>
      <w:bookmarkStart w:id="0" w:name="__DdeLink__282_751364137"/>
      <w:bookmarkEnd w:id="0"/>
      <w:r>
        <w:rPr>
          <w:b w:val="false"/>
          <w:bCs w:val="false"/>
          <w:sz w:val="26"/>
          <w:szCs w:val="26"/>
          <w:lang w:val="zxx" w:eastAsia="zxx" w:bidi="zxx"/>
        </w:rPr>
        <w:t>из4</w:t>
      </w:r>
    </w:p>
    <w:p>
      <w:pPr>
        <w:pStyle w:val="Normal"/>
        <w:numPr>
          <w:ilvl w:val="1"/>
          <w:numId w:val="1"/>
        </w:numPr>
        <w:jc w:val="center"/>
        <w:rPr>
          <w:lang w:val="zxx" w:eastAsia="zxx" w:bidi="zxx"/>
        </w:rPr>
      </w:pPr>
      <w:r>
        <w:rPr>
          <w:b/>
          <w:bCs/>
          <w:sz w:val="26"/>
          <w:szCs w:val="26"/>
          <w:lang w:val="zxx" w:eastAsia="zxx" w:bidi="zxx"/>
        </w:rPr>
        <w:t>Нефункционални</w:t>
      </w:r>
    </w:p>
    <w:p>
      <w:pPr>
        <w:pStyle w:val="Normal"/>
        <w:numPr>
          <w:ilvl w:val="0"/>
          <w:numId w:val="3"/>
        </w:numPr>
        <w:jc w:val="left"/>
        <w:rPr>
          <w:b w:val="false"/>
          <w:b w:val="false"/>
          <w:bCs w:val="false"/>
          <w:lang w:val="zxx" w:eastAsia="zxx" w:bidi="zxx"/>
        </w:rPr>
      </w:pPr>
      <w:r>
        <w:rPr>
          <w:b w:val="false"/>
          <w:bCs w:val="false"/>
          <w:sz w:val="26"/>
          <w:szCs w:val="26"/>
          <w:lang w:val="zxx" w:eastAsia="zxx" w:bidi="zxx"/>
        </w:rPr>
        <w:t>из1</w:t>
      </w:r>
    </w:p>
    <w:p>
      <w:pPr>
        <w:pStyle w:val="Normal"/>
        <w:numPr>
          <w:ilvl w:val="0"/>
          <w:numId w:val="3"/>
        </w:numPr>
        <w:jc w:val="left"/>
        <w:rPr>
          <w:b w:val="false"/>
          <w:b w:val="false"/>
          <w:bCs w:val="false"/>
          <w:lang w:val="zxx" w:eastAsia="zxx" w:bidi="zxx"/>
        </w:rPr>
      </w:pPr>
      <w:r>
        <w:rPr>
          <w:b w:val="false"/>
          <w:bCs w:val="false"/>
          <w:sz w:val="26"/>
          <w:szCs w:val="26"/>
          <w:lang w:val="zxx" w:eastAsia="zxx" w:bidi="zxx"/>
        </w:rPr>
        <w:t>из2</w:t>
      </w:r>
    </w:p>
    <w:p>
      <w:pPr>
        <w:pStyle w:val="Normal"/>
        <w:numPr>
          <w:ilvl w:val="0"/>
          <w:numId w:val="3"/>
        </w:numPr>
        <w:jc w:val="left"/>
        <w:rPr>
          <w:b w:val="false"/>
          <w:b w:val="false"/>
          <w:bCs w:val="false"/>
          <w:lang w:val="zxx" w:eastAsia="zxx" w:bidi="zxx"/>
        </w:rPr>
      </w:pPr>
      <w:r>
        <w:rPr>
          <w:b w:val="false"/>
          <w:bCs w:val="false"/>
          <w:sz w:val="26"/>
          <w:szCs w:val="26"/>
          <w:lang w:val="zxx" w:eastAsia="zxx" w:bidi="zxx"/>
        </w:rPr>
        <w:t>из3</w:t>
      </w:r>
    </w:p>
    <w:p>
      <w:pPr>
        <w:pStyle w:val="Normal"/>
        <w:numPr>
          <w:ilvl w:val="1"/>
          <w:numId w:val="1"/>
        </w:numPr>
        <w:jc w:val="center"/>
        <w:rPr>
          <w:lang w:val="zxx" w:eastAsia="zxx" w:bidi="zxx"/>
        </w:rPr>
      </w:pPr>
      <w:r>
        <w:rPr>
          <w:b/>
          <w:bCs/>
          <w:sz w:val="26"/>
          <w:szCs w:val="26"/>
          <w:lang w:val="zxx" w:eastAsia="zxx" w:bidi="zxx"/>
        </w:rPr>
        <w:t>Произтичащи от приложна област</w:t>
      </w:r>
    </w:p>
    <w:p>
      <w:pPr>
        <w:pStyle w:val="Normal"/>
        <w:numPr>
          <w:ilvl w:val="0"/>
          <w:numId w:val="4"/>
        </w:numPr>
        <w:jc w:val="left"/>
        <w:rPr>
          <w:b w:val="false"/>
          <w:b w:val="false"/>
          <w:bCs w:val="false"/>
          <w:lang w:val="zxx" w:eastAsia="zxx" w:bidi="zxx"/>
        </w:rPr>
      </w:pPr>
      <w:r>
        <w:rPr>
          <w:b w:val="false"/>
          <w:bCs w:val="false"/>
          <w:sz w:val="26"/>
          <w:szCs w:val="26"/>
          <w:lang w:val="zxx" w:eastAsia="zxx" w:bidi="zxx"/>
        </w:rPr>
        <w:t>из1</w:t>
      </w:r>
    </w:p>
    <w:p>
      <w:pPr>
        <w:pStyle w:val="Normal"/>
        <w:numPr>
          <w:ilvl w:val="0"/>
          <w:numId w:val="4"/>
        </w:numPr>
        <w:jc w:val="left"/>
        <w:rPr/>
      </w:pPr>
      <w:r>
        <w:rPr>
          <w:b w:val="false"/>
          <w:bCs w:val="false"/>
          <w:sz w:val="26"/>
          <w:szCs w:val="26"/>
          <w:lang w:val="zxx" w:eastAsia="zxx" w:bidi="zxx"/>
        </w:rPr>
        <w:t>из2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ipadvisor.com/" TargetMode="External"/><Relationship Id="rId3" Type="http://schemas.openxmlformats.org/officeDocument/2006/relationships/hyperlink" Target="https://www.inspirock.com/spain/madrid-trip-planner" TargetMode="External"/><Relationship Id="rId4" Type="http://schemas.openxmlformats.org/officeDocument/2006/relationships/hyperlink" Target="https://www.triphobo.com/tripplanner" TargetMode="External"/><Relationship Id="rId5" Type="http://schemas.openxmlformats.org/officeDocument/2006/relationships/hyperlink" Target="https://www.travo.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LibreOffice/5.4.5.1$Linux_X86_64 LibreOffice_project/40m0$Build-1</Application>
  <Pages>2</Pages>
  <Words>477</Words>
  <Characters>2708</Characters>
  <CharactersWithSpaces>3152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2018-04-08T12:47:51Z</dcterms:created>
  <dc:creator/>
  <dc:description/>
  <dc:language>en-US</dc:language>
  <cp:lastModifiedBy/>
  <dcterms:modified xsi:type="dcterms:W3CDTF">2018-04-08T17:02:13Z</dcterms:modified>
  <cp:revision>8</cp:revision>
  <dc:subject/>
  <dc:title/>
</cp:coreProperties>
</file>