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OBJ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int x,y;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OBJ(int x, int y)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this.x= 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this.y = 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void updoot()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void draw (Graphics2D g2d)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