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840" w:rsidRDefault="00CD7840">
      <w:pPr>
        <w:rPr>
          <w:rFonts w:hint="eastAsia"/>
        </w:rPr>
      </w:pPr>
    </w:p>
    <w:p w:rsidR="00CD7840" w:rsidRDefault="00CD7840"/>
    <w:p w:rsidR="00CD7840" w:rsidRDefault="00CD7840"/>
    <w:p w:rsidR="00CD7840" w:rsidRDefault="00CD7840"/>
    <w:p w:rsidR="00CD7840" w:rsidRDefault="00CD7840"/>
    <w:p w:rsidR="00E31C5D" w:rsidRPr="00CD7840" w:rsidRDefault="00CD7840" w:rsidP="00CD7840">
      <w:pPr>
        <w:jc w:val="center"/>
        <w:rPr>
          <w:b/>
          <w:sz w:val="28"/>
          <w:szCs w:val="28"/>
        </w:rPr>
      </w:pPr>
      <w:r w:rsidRPr="00CD7840">
        <w:rPr>
          <w:rFonts w:hint="eastAsia"/>
          <w:b/>
          <w:sz w:val="28"/>
          <w:szCs w:val="28"/>
        </w:rPr>
        <w:t>D</w:t>
      </w:r>
      <w:r w:rsidR="00E31C5D" w:rsidRPr="00CD7840">
        <w:rPr>
          <w:b/>
          <w:sz w:val="28"/>
          <w:szCs w:val="28"/>
        </w:rPr>
        <w:t xml:space="preserve">esign document for </w:t>
      </w:r>
      <w:r w:rsidR="004807A4">
        <w:rPr>
          <w:rFonts w:hint="eastAsia"/>
          <w:b/>
          <w:sz w:val="28"/>
          <w:szCs w:val="28"/>
        </w:rPr>
        <w:t>GPIO</w:t>
      </w:r>
    </w:p>
    <w:p w:rsidR="00CD7840" w:rsidRDefault="00CD7840">
      <w:pPr>
        <w:widowControl/>
        <w:jc w:val="left"/>
      </w:pPr>
    </w:p>
    <w:p w:rsidR="00CD7840" w:rsidRDefault="00CD7840">
      <w:pPr>
        <w:widowControl/>
        <w:jc w:val="left"/>
      </w:pPr>
    </w:p>
    <w:p w:rsidR="00CD7840" w:rsidRDefault="00CD7840">
      <w:pPr>
        <w:widowControl/>
        <w:jc w:val="left"/>
      </w:pPr>
    </w:p>
    <w:p w:rsidR="00CD7840" w:rsidRDefault="00CD7840">
      <w:pPr>
        <w:widowControl/>
        <w:jc w:val="left"/>
      </w:pPr>
    </w:p>
    <w:p w:rsidR="00CD7840" w:rsidRDefault="00CD7840">
      <w:pPr>
        <w:widowControl/>
        <w:jc w:val="left"/>
      </w:pPr>
    </w:p>
    <w:p w:rsidR="00CD7840" w:rsidRDefault="00CD7840">
      <w:pPr>
        <w:widowControl/>
        <w:jc w:val="left"/>
      </w:pPr>
    </w:p>
    <w:p w:rsidR="00CD7840" w:rsidRDefault="00CD7840" w:rsidP="00CD7840">
      <w:pPr>
        <w:jc w:val="center"/>
        <w:rPr>
          <w:rFonts w:eastAsia="HGPｺﾞｼｯｸE"/>
          <w:sz w:val="48"/>
        </w:rPr>
      </w:pPr>
    </w:p>
    <w:p w:rsidR="00CD7840" w:rsidRDefault="00CD7840" w:rsidP="00CD7840">
      <w:pPr>
        <w:jc w:val="center"/>
        <w:rPr>
          <w:rFonts w:eastAsia="HGPｺﾞｼｯｸE"/>
          <w:sz w:val="18"/>
        </w:rPr>
      </w:pPr>
    </w:p>
    <w:p w:rsidR="00CD7840" w:rsidRDefault="00CD7840" w:rsidP="00CD7840">
      <w:pPr>
        <w:jc w:val="center"/>
        <w:rPr>
          <w:rFonts w:eastAsia="HGPｺﾞｼｯｸE"/>
          <w:sz w:val="18"/>
        </w:rPr>
      </w:pPr>
    </w:p>
    <w:p w:rsidR="00CD7840" w:rsidRDefault="00CD7840" w:rsidP="00CD7840">
      <w:pPr>
        <w:jc w:val="center"/>
        <w:rPr>
          <w:rFonts w:eastAsia="HGPｺﾞｼｯｸE"/>
          <w:sz w:val="18"/>
        </w:rPr>
      </w:pPr>
    </w:p>
    <w:p w:rsidR="00CD7840" w:rsidRDefault="00CD7840" w:rsidP="00CD7840">
      <w:pPr>
        <w:jc w:val="center"/>
        <w:rPr>
          <w:rFonts w:eastAsia="HGPｺﾞｼｯｸE"/>
          <w:sz w:val="18"/>
        </w:rPr>
      </w:pPr>
    </w:p>
    <w:p w:rsidR="00CD7840" w:rsidRDefault="00CD7840" w:rsidP="00CD7840">
      <w:pPr>
        <w:jc w:val="center"/>
        <w:rPr>
          <w:rFonts w:eastAsia="HGPｺﾞｼｯｸE"/>
          <w:sz w:val="18"/>
        </w:rPr>
      </w:pPr>
    </w:p>
    <w:p w:rsidR="00CD7840" w:rsidRDefault="00CD7840" w:rsidP="00CD7840">
      <w:pPr>
        <w:wordWrap w:val="0"/>
        <w:jc w:val="right"/>
        <w:rPr>
          <w:rFonts w:eastAsia="HGPｺﾞｼｯｸE"/>
          <w:sz w:val="48"/>
        </w:rPr>
      </w:pPr>
      <w:r>
        <w:rPr>
          <w:rFonts w:eastAsia="HGSｺﾞｼｯｸE" w:hint="eastAsia"/>
          <w:noProof/>
          <w:sz w:val="48"/>
        </w:rPr>
        <w:drawing>
          <wp:inline distT="0" distB="0" distL="0" distR="0">
            <wp:extent cx="2370455" cy="1252855"/>
            <wp:effectExtent l="0" t="0" r="0" b="4445"/>
            <wp:docPr id="2" name="図 2" descr="lineo-logo2_100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eo-logo2_10030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45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HGSｺﾞｼｯｸE" w:hint="eastAsia"/>
          <w:sz w:val="48"/>
        </w:rPr>
        <w:t xml:space="preserve">  </w:t>
      </w:r>
      <w:r>
        <w:rPr>
          <w:rFonts w:ascii="ＭＳ Ｐゴシック" w:hAnsi="ＭＳ Ｐゴシック" w:hint="eastAsia"/>
          <w:noProof/>
          <w:sz w:val="36"/>
        </w:rPr>
        <w:drawing>
          <wp:inline distT="0" distB="0" distL="0" distR="0">
            <wp:extent cx="1160145" cy="2802255"/>
            <wp:effectExtent l="0" t="0" r="1905" b="0"/>
            <wp:docPr id="1" name="図 1" descr="top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pim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840" w:rsidRDefault="00CD7840">
      <w:pPr>
        <w:widowControl/>
        <w:jc w:val="left"/>
      </w:pPr>
      <w:r>
        <w:br w:type="page"/>
      </w:r>
    </w:p>
    <w:p w:rsidR="00E31C5D" w:rsidRDefault="00E31C5D"/>
    <w:p w:rsidR="00E31C5D" w:rsidRDefault="00E31C5D" w:rsidP="00E31C5D">
      <w:pPr>
        <w:pStyle w:val="1"/>
        <w:numPr>
          <w:ilvl w:val="0"/>
          <w:numId w:val="1"/>
        </w:numPr>
      </w:pPr>
      <w:r>
        <w:rPr>
          <w:rFonts w:hint="eastAsia"/>
        </w:rPr>
        <w:t>O</w:t>
      </w:r>
      <w:r w:rsidRPr="00E31C5D">
        <w:t>utline</w:t>
      </w:r>
    </w:p>
    <w:p w:rsidR="00B1772C" w:rsidRPr="00B1772C" w:rsidRDefault="00B1772C" w:rsidP="00B1772C">
      <w:pPr>
        <w:ind w:left="420"/>
      </w:pPr>
      <w:r w:rsidRPr="00B1772C">
        <w:rPr>
          <w:rFonts w:hint="eastAsia"/>
        </w:rPr>
        <w:t xml:space="preserve">This document describes the </w:t>
      </w:r>
      <w:r>
        <w:rPr>
          <w:rFonts w:hint="eastAsia"/>
        </w:rPr>
        <w:t xml:space="preserve">GPIO control </w:t>
      </w:r>
      <w:r w:rsidRPr="00B1772C">
        <w:rPr>
          <w:rFonts w:hint="eastAsia"/>
        </w:rPr>
        <w:t>in Linux kernel of MVF TOWER BOARD (</w:t>
      </w:r>
      <w:r w:rsidRPr="00B1772C">
        <w:t>XTWR-VF600</w:t>
      </w:r>
      <w:r w:rsidRPr="00B1772C">
        <w:rPr>
          <w:rFonts w:hint="eastAsia"/>
        </w:rPr>
        <w:t xml:space="preserve">) with MVF </w:t>
      </w:r>
      <w:proofErr w:type="spellStart"/>
      <w:r w:rsidRPr="00B1772C">
        <w:rPr>
          <w:rFonts w:hint="eastAsia"/>
        </w:rPr>
        <w:t>SoC.</w:t>
      </w:r>
      <w:proofErr w:type="spellEnd"/>
    </w:p>
    <w:p w:rsidR="0034235C" w:rsidRPr="00B1772C" w:rsidRDefault="0034235C" w:rsidP="0034235C">
      <w:pPr>
        <w:ind w:left="420"/>
      </w:pPr>
    </w:p>
    <w:p w:rsidR="00D11282" w:rsidRDefault="00EC7B47" w:rsidP="00D11282">
      <w:pPr>
        <w:pStyle w:val="1"/>
        <w:numPr>
          <w:ilvl w:val="0"/>
          <w:numId w:val="1"/>
        </w:numPr>
      </w:pPr>
      <w:r>
        <w:rPr>
          <w:rFonts w:hint="eastAsia"/>
        </w:rPr>
        <w:t>Code to be added</w:t>
      </w:r>
    </w:p>
    <w:p w:rsidR="00B1772C" w:rsidRPr="00B1772C" w:rsidRDefault="00B1772C" w:rsidP="00B1772C">
      <w:pPr>
        <w:pStyle w:val="a3"/>
        <w:ind w:leftChars="0" w:left="425"/>
      </w:pPr>
      <w:r w:rsidRPr="00B1772C">
        <w:rPr>
          <w:rFonts w:hint="eastAsia"/>
        </w:rPr>
        <w:t xml:space="preserve">In order to implement the </w:t>
      </w:r>
      <w:r w:rsidR="006A644C">
        <w:rPr>
          <w:rFonts w:hint="eastAsia"/>
        </w:rPr>
        <w:t>GPIO</w:t>
      </w:r>
      <w:r w:rsidR="006A644C" w:rsidRPr="00B1772C">
        <w:rPr>
          <w:rFonts w:hint="eastAsia"/>
        </w:rPr>
        <w:t xml:space="preserve"> </w:t>
      </w:r>
      <w:r w:rsidR="006A644C">
        <w:rPr>
          <w:rFonts w:hint="eastAsia"/>
        </w:rPr>
        <w:t>control</w:t>
      </w:r>
      <w:r w:rsidRPr="00B1772C">
        <w:rPr>
          <w:rFonts w:hint="eastAsia"/>
        </w:rPr>
        <w:t>, the following source and header file is added to the Linux Kernel Source tree.</w:t>
      </w:r>
    </w:p>
    <w:p w:rsidR="00D11282" w:rsidRPr="006A644C" w:rsidRDefault="00D11282" w:rsidP="00D11282">
      <w:pPr>
        <w:pStyle w:val="a3"/>
        <w:ind w:leftChars="0" w:left="425"/>
      </w:pPr>
    </w:p>
    <w:p w:rsidR="00D11282" w:rsidRPr="00D11282" w:rsidRDefault="00D11282" w:rsidP="00D11282"/>
    <w:p w:rsidR="00D11282" w:rsidRDefault="004807A4" w:rsidP="00D11282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arch/arm/plat-mxc/mvf_gpio.c</w:t>
      </w:r>
    </w:p>
    <w:p w:rsidR="00D11282" w:rsidRDefault="004807A4" w:rsidP="00D11282">
      <w:pPr>
        <w:ind w:firstLine="840"/>
      </w:pPr>
      <w:r>
        <w:rPr>
          <w:rFonts w:hint="eastAsia"/>
        </w:rPr>
        <w:t>GPIO Control</w:t>
      </w:r>
      <w:r w:rsidR="00D11282">
        <w:rPr>
          <w:rFonts w:hint="eastAsia"/>
        </w:rPr>
        <w:t xml:space="preserve"> Source File</w:t>
      </w:r>
    </w:p>
    <w:p w:rsidR="00D11282" w:rsidRDefault="00D11282" w:rsidP="00D11282"/>
    <w:p w:rsidR="00D11282" w:rsidRDefault="00D11282" w:rsidP="00D11282">
      <w:pPr>
        <w:pStyle w:val="a3"/>
        <w:numPr>
          <w:ilvl w:val="0"/>
          <w:numId w:val="10"/>
        </w:numPr>
        <w:ind w:leftChars="0"/>
      </w:pPr>
      <w:r>
        <w:t>arch/arm/plat-mxc/include/mach/</w:t>
      </w:r>
      <w:r w:rsidR="00EC7B47">
        <w:t>mvf</w:t>
      </w:r>
      <w:r>
        <w:t>_</w:t>
      </w:r>
      <w:r w:rsidR="004807A4">
        <w:rPr>
          <w:rFonts w:hint="eastAsia"/>
        </w:rPr>
        <w:t>gpio</w:t>
      </w:r>
      <w:r>
        <w:t>.h</w:t>
      </w:r>
    </w:p>
    <w:p w:rsidR="00D11282" w:rsidRDefault="00D11282" w:rsidP="00D11282">
      <w:pPr>
        <w:ind w:firstLine="840"/>
      </w:pPr>
      <w:r>
        <w:rPr>
          <w:rFonts w:hint="eastAsia"/>
        </w:rPr>
        <w:t>Definition</w:t>
      </w:r>
      <w:r w:rsidR="00EC7B47">
        <w:rPr>
          <w:rFonts w:hint="eastAsia"/>
        </w:rPr>
        <w:t>s</w:t>
      </w:r>
      <w:r>
        <w:rPr>
          <w:rFonts w:hint="eastAsia"/>
        </w:rPr>
        <w:t xml:space="preserve"> for </w:t>
      </w:r>
      <w:r w:rsidR="00EC7B47">
        <w:rPr>
          <w:rFonts w:hint="eastAsia"/>
        </w:rPr>
        <w:t xml:space="preserve">the </w:t>
      </w:r>
      <w:r w:rsidR="004807A4">
        <w:rPr>
          <w:rFonts w:hint="eastAsia"/>
        </w:rPr>
        <w:t>GPIO Control</w:t>
      </w:r>
    </w:p>
    <w:p w:rsidR="00D11282" w:rsidRPr="00EC7B47" w:rsidRDefault="00D11282" w:rsidP="00D11282"/>
    <w:p w:rsidR="00E31C5D" w:rsidRDefault="00E31C5D" w:rsidP="00E31C5D">
      <w:pPr>
        <w:pStyle w:val="1"/>
        <w:numPr>
          <w:ilvl w:val="0"/>
          <w:numId w:val="1"/>
        </w:numPr>
      </w:pPr>
      <w:r>
        <w:rPr>
          <w:rFonts w:hint="eastAsia"/>
        </w:rPr>
        <w:t>E</w:t>
      </w:r>
      <w:r w:rsidRPr="00E31C5D">
        <w:t>xisting code to be changed</w:t>
      </w:r>
    </w:p>
    <w:p w:rsidR="00B1772C" w:rsidRPr="00B1772C" w:rsidRDefault="00B1772C" w:rsidP="00B1772C">
      <w:r w:rsidRPr="00B1772C">
        <w:rPr>
          <w:rFonts w:hint="eastAsia"/>
        </w:rPr>
        <w:t>No modification will be made in source code since this is a newly added driver.</w:t>
      </w:r>
    </w:p>
    <w:p w:rsidR="00B1772C" w:rsidRPr="00B1772C" w:rsidRDefault="00B1772C" w:rsidP="00B1772C">
      <w:r w:rsidRPr="00B1772C">
        <w:rPr>
          <w:rFonts w:hint="eastAsia"/>
        </w:rPr>
        <w:t xml:space="preserve">However, </w:t>
      </w:r>
      <w:r>
        <w:rPr>
          <w:rFonts w:hint="eastAsia"/>
        </w:rPr>
        <w:t xml:space="preserve">in order to build, definitions are added to some files including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Kconfig</w:t>
      </w:r>
      <w:proofErr w:type="spellEnd"/>
      <w:r w:rsidRPr="00B1772C">
        <w:rPr>
          <w:rFonts w:hint="eastAsia"/>
        </w:rPr>
        <w:t>.</w:t>
      </w:r>
    </w:p>
    <w:p w:rsidR="00D11282" w:rsidRPr="00B1772C" w:rsidRDefault="00D11282" w:rsidP="00585E8A"/>
    <w:p w:rsidR="004807A4" w:rsidRPr="004807A4" w:rsidRDefault="004807A4" w:rsidP="00585E8A"/>
    <w:p w:rsidR="0034235C" w:rsidRDefault="00E31C5D" w:rsidP="0034235C">
      <w:pPr>
        <w:pStyle w:val="1"/>
        <w:numPr>
          <w:ilvl w:val="0"/>
          <w:numId w:val="1"/>
        </w:numPr>
      </w:pPr>
      <w:r w:rsidRPr="00E31C5D">
        <w:t>API of new functions</w:t>
      </w:r>
    </w:p>
    <w:p w:rsidR="0034235C" w:rsidRDefault="0034235C" w:rsidP="0034235C"/>
    <w:p w:rsidR="00B1772C" w:rsidRPr="00B1772C" w:rsidRDefault="00B1772C" w:rsidP="00B1772C">
      <w:r>
        <w:rPr>
          <w:rFonts w:hint="eastAsia"/>
        </w:rPr>
        <w:t>F</w:t>
      </w:r>
      <w:r w:rsidRPr="00B1772C">
        <w:rPr>
          <w:rFonts w:hint="eastAsia"/>
        </w:rPr>
        <w:t>unctions to be implemented are as follows.</w:t>
      </w:r>
    </w:p>
    <w:p w:rsidR="004E0958" w:rsidRPr="00B1772C" w:rsidRDefault="004E0958" w:rsidP="004E0958"/>
    <w:p w:rsidR="004807A4" w:rsidRDefault="004807A4" w:rsidP="0034235C"/>
    <w:p w:rsidR="004E0958" w:rsidRDefault="004E0958" w:rsidP="0034235C"/>
    <w:p w:rsidR="004E0958" w:rsidRDefault="00B1772C" w:rsidP="004E0958">
      <w:pPr>
        <w:pStyle w:val="1"/>
        <w:numPr>
          <w:ilvl w:val="1"/>
          <w:numId w:val="1"/>
        </w:numPr>
      </w:pPr>
      <w:r>
        <w:rPr>
          <w:rFonts w:hint="eastAsia"/>
        </w:rPr>
        <w:t>Initialization</w:t>
      </w:r>
    </w:p>
    <w:p w:rsidR="004E0958" w:rsidRDefault="004E0958" w:rsidP="004E0958"/>
    <w:p w:rsidR="004E0958" w:rsidRDefault="00E90756" w:rsidP="004E0958">
      <w:r>
        <w:rPr>
          <w:rFonts w:hint="eastAsia"/>
        </w:rPr>
        <w:t xml:space="preserve">Define the function below as initialization processing of </w:t>
      </w:r>
      <w:r w:rsidR="004E0958">
        <w:rPr>
          <w:rFonts w:hint="eastAsia"/>
        </w:rPr>
        <w:t>GPIO</w:t>
      </w:r>
      <w:r>
        <w:rPr>
          <w:rFonts w:hint="eastAsia"/>
        </w:rPr>
        <w:t>. This function is executed just one time at the time of kernel initialization.</w:t>
      </w:r>
    </w:p>
    <w:p w:rsidR="004E0958" w:rsidRPr="00E90756" w:rsidRDefault="004E0958" w:rsidP="004E0958"/>
    <w:p w:rsidR="00A7735A" w:rsidRDefault="004807A4" w:rsidP="00D11282">
      <w:proofErr w:type="spellStart"/>
      <w:r>
        <w:rPr>
          <w:rFonts w:hint="eastAsia"/>
        </w:rPr>
        <w:t>mvf_gpio_</w:t>
      </w:r>
      <w:proofErr w:type="gramStart"/>
      <w:r>
        <w:rPr>
          <w:rFonts w:hint="eastAsia"/>
        </w:rPr>
        <w:t>init</w:t>
      </w:r>
      <w:proofErr w:type="spellEnd"/>
      <w:r>
        <w:rPr>
          <w:rFonts w:hint="eastAsia"/>
        </w:rPr>
        <w:t>()</w:t>
      </w:r>
      <w:proofErr w:type="gramEnd"/>
    </w:p>
    <w:p w:rsidR="004807A4" w:rsidRDefault="00BD65A8" w:rsidP="004807A4">
      <w:pPr>
        <w:pStyle w:val="a3"/>
        <w:numPr>
          <w:ilvl w:val="0"/>
          <w:numId w:val="12"/>
        </w:numPr>
        <w:ind w:leftChars="0"/>
      </w:pPr>
      <w:r w:rsidRPr="00BD65A8">
        <w:rPr>
          <w:rFonts w:hint="eastAsia"/>
        </w:rPr>
        <w:t>Initialization of</w:t>
      </w:r>
      <w:r>
        <w:rPr>
          <w:rFonts w:hint="eastAsia"/>
        </w:rPr>
        <w:t xml:space="preserve"> management domain</w:t>
      </w:r>
    </w:p>
    <w:p w:rsidR="004807A4" w:rsidRDefault="00BD65A8" w:rsidP="004807A4">
      <w:pPr>
        <w:pStyle w:val="a3"/>
        <w:numPr>
          <w:ilvl w:val="0"/>
          <w:numId w:val="12"/>
        </w:numPr>
        <w:ind w:leftChars="0"/>
      </w:pPr>
      <w:r w:rsidRPr="00BD65A8">
        <w:rPr>
          <w:rFonts w:hint="eastAsia"/>
        </w:rPr>
        <w:lastRenderedPageBreak/>
        <w:t>Initialization of</w:t>
      </w:r>
      <w:r>
        <w:rPr>
          <w:rFonts w:hint="eastAsia"/>
        </w:rPr>
        <w:t xml:space="preserve"> interrupt info</w:t>
      </w:r>
    </w:p>
    <w:p w:rsidR="004807A4" w:rsidRDefault="00BD65A8" w:rsidP="004807A4">
      <w:pPr>
        <w:pStyle w:val="a3"/>
        <w:numPr>
          <w:ilvl w:val="0"/>
          <w:numId w:val="12"/>
        </w:numPr>
        <w:ind w:leftChars="0"/>
      </w:pPr>
      <w:r w:rsidRPr="00BD65A8">
        <w:rPr>
          <w:rFonts w:hint="eastAsia"/>
        </w:rPr>
        <w:t>Initialization of</w:t>
      </w:r>
      <w:r>
        <w:rPr>
          <w:rFonts w:hint="eastAsia"/>
        </w:rPr>
        <w:t xml:space="preserve"> </w:t>
      </w:r>
      <w:r w:rsidR="004807A4">
        <w:rPr>
          <w:rFonts w:hint="eastAsia"/>
        </w:rPr>
        <w:t>GPIO</w:t>
      </w:r>
      <w:r>
        <w:rPr>
          <w:rFonts w:hint="eastAsia"/>
        </w:rPr>
        <w:t xml:space="preserve"> setting value</w:t>
      </w:r>
    </w:p>
    <w:p w:rsidR="004807A4" w:rsidRDefault="004807A4" w:rsidP="004807A4"/>
    <w:p w:rsidR="004E0958" w:rsidRDefault="004E0958" w:rsidP="004807A4"/>
    <w:p w:rsidR="004E0958" w:rsidRDefault="00B1772C" w:rsidP="004E0958">
      <w:pPr>
        <w:pStyle w:val="1"/>
        <w:numPr>
          <w:ilvl w:val="1"/>
          <w:numId w:val="1"/>
        </w:numPr>
      </w:pPr>
      <w:r>
        <w:rPr>
          <w:rFonts w:hint="eastAsia"/>
        </w:rPr>
        <w:t>Port Control</w:t>
      </w:r>
    </w:p>
    <w:p w:rsidR="004E0958" w:rsidRDefault="004E0958" w:rsidP="004807A4"/>
    <w:p w:rsidR="004E0958" w:rsidRDefault="00BD65A8" w:rsidP="004807A4">
      <w:r w:rsidRPr="00BD65A8">
        <w:rPr>
          <w:rFonts w:hint="eastAsia"/>
        </w:rPr>
        <w:t xml:space="preserve">Create the following functions for </w:t>
      </w:r>
      <w:r>
        <w:rPr>
          <w:rFonts w:hint="eastAsia"/>
        </w:rPr>
        <w:t>port control.</w:t>
      </w:r>
    </w:p>
    <w:p w:rsidR="004E0958" w:rsidRPr="00BD65A8" w:rsidRDefault="004E0958" w:rsidP="004807A4"/>
    <w:p w:rsidR="004807A4" w:rsidRPr="004807A4" w:rsidRDefault="004807A4" w:rsidP="004807A4">
      <w:proofErr w:type="spellStart"/>
      <w:r>
        <w:rPr>
          <w:rFonts w:hint="eastAsia"/>
        </w:rPr>
        <w:t>mvf_gpio_</w:t>
      </w:r>
      <w:r w:rsidR="004E0958">
        <w:rPr>
          <w:rFonts w:hint="eastAsia"/>
        </w:rPr>
        <w:t>direction_</w:t>
      </w:r>
      <w:proofErr w:type="gramStart"/>
      <w:r w:rsidR="004E0958">
        <w:rPr>
          <w:rFonts w:hint="eastAsia"/>
        </w:rPr>
        <w:t>output</w:t>
      </w:r>
      <w:proofErr w:type="spellEnd"/>
      <w:r w:rsidR="004E0958">
        <w:rPr>
          <w:rFonts w:hint="eastAsia"/>
        </w:rPr>
        <w:t>()</w:t>
      </w:r>
      <w:proofErr w:type="gramEnd"/>
    </w:p>
    <w:p w:rsidR="00D11282" w:rsidRDefault="00210F66" w:rsidP="00BD65A8">
      <w:pPr>
        <w:pStyle w:val="a3"/>
        <w:ind w:leftChars="0"/>
      </w:pPr>
      <w:r>
        <w:rPr>
          <w:rFonts w:hint="eastAsia"/>
        </w:rPr>
        <w:t xml:space="preserve">To set output and its value of </w:t>
      </w:r>
      <w:r w:rsidR="004E0958">
        <w:rPr>
          <w:rFonts w:hint="eastAsia"/>
        </w:rPr>
        <w:t>GPIO</w:t>
      </w:r>
    </w:p>
    <w:p w:rsidR="004E0958" w:rsidRPr="00210F66" w:rsidRDefault="004E0958" w:rsidP="004E0958"/>
    <w:p w:rsidR="004E0958" w:rsidRDefault="004E0958" w:rsidP="004E0958">
      <w:proofErr w:type="spellStart"/>
      <w:r>
        <w:rPr>
          <w:rFonts w:hint="eastAsia"/>
        </w:rPr>
        <w:t>mvf_gpio_direction_</w:t>
      </w:r>
      <w:proofErr w:type="gramStart"/>
      <w:r>
        <w:rPr>
          <w:rFonts w:hint="eastAsia"/>
        </w:rPr>
        <w:t>input</w:t>
      </w:r>
      <w:proofErr w:type="spellEnd"/>
      <w:r>
        <w:rPr>
          <w:rFonts w:hint="eastAsia"/>
        </w:rPr>
        <w:t>()</w:t>
      </w:r>
      <w:proofErr w:type="gramEnd"/>
    </w:p>
    <w:p w:rsidR="004E0958" w:rsidRDefault="00210F66" w:rsidP="00BD65A8">
      <w:pPr>
        <w:pStyle w:val="a3"/>
        <w:ind w:leftChars="0"/>
      </w:pPr>
      <w:r>
        <w:rPr>
          <w:rFonts w:hint="eastAsia"/>
        </w:rPr>
        <w:t xml:space="preserve">To set input of </w:t>
      </w:r>
      <w:r w:rsidR="004E0958">
        <w:rPr>
          <w:rFonts w:hint="eastAsia"/>
        </w:rPr>
        <w:t>GPIO</w:t>
      </w:r>
    </w:p>
    <w:p w:rsidR="004E0958" w:rsidRDefault="004E0958" w:rsidP="004E0958"/>
    <w:p w:rsidR="004E0958" w:rsidRDefault="004E0958" w:rsidP="004E0958">
      <w:r>
        <w:rPr>
          <w:rFonts w:hint="eastAsia"/>
        </w:rPr>
        <w:t>mvf_gpio_</w:t>
      </w:r>
      <w:proofErr w:type="gramStart"/>
      <w:r>
        <w:rPr>
          <w:rFonts w:hint="eastAsia"/>
        </w:rPr>
        <w:t>get()</w:t>
      </w:r>
      <w:proofErr w:type="gramEnd"/>
    </w:p>
    <w:p w:rsidR="004E0958" w:rsidRDefault="00210F66" w:rsidP="00BD65A8">
      <w:pPr>
        <w:pStyle w:val="a3"/>
        <w:ind w:leftChars="0"/>
      </w:pPr>
      <w:r>
        <w:rPr>
          <w:rFonts w:hint="eastAsia"/>
        </w:rPr>
        <w:t xml:space="preserve">To attain value of port specified for </w:t>
      </w:r>
      <w:r w:rsidR="00A76DBF">
        <w:rPr>
          <w:rFonts w:hint="eastAsia"/>
        </w:rPr>
        <w:t xml:space="preserve">input </w:t>
      </w:r>
      <w:r>
        <w:rPr>
          <w:rFonts w:hint="eastAsia"/>
        </w:rPr>
        <w:t>GPIO</w:t>
      </w:r>
      <w:r w:rsidR="00A76DBF">
        <w:rPr>
          <w:rFonts w:hint="eastAsia"/>
        </w:rPr>
        <w:t>.</w:t>
      </w:r>
    </w:p>
    <w:p w:rsidR="004E0958" w:rsidRPr="00A76DBF" w:rsidRDefault="004E0958" w:rsidP="004E0958"/>
    <w:p w:rsidR="004E0958" w:rsidRDefault="004E0958" w:rsidP="004E0958">
      <w:proofErr w:type="spellStart"/>
      <w:r>
        <w:rPr>
          <w:rFonts w:hint="eastAsia"/>
        </w:rPr>
        <w:t>mvf_gpio_</w:t>
      </w:r>
      <w:proofErr w:type="gramStart"/>
      <w:r>
        <w:rPr>
          <w:rFonts w:hint="eastAsia"/>
        </w:rPr>
        <w:t>set</w:t>
      </w:r>
      <w:proofErr w:type="spellEnd"/>
      <w:r>
        <w:rPr>
          <w:rFonts w:hint="eastAsia"/>
        </w:rPr>
        <w:t>()</w:t>
      </w:r>
      <w:proofErr w:type="gramEnd"/>
    </w:p>
    <w:p w:rsidR="004E0958" w:rsidRDefault="00A76DBF" w:rsidP="00BD65A8">
      <w:pPr>
        <w:pStyle w:val="a3"/>
        <w:ind w:leftChars="0"/>
      </w:pPr>
      <w:r>
        <w:rPr>
          <w:rFonts w:hint="eastAsia"/>
        </w:rPr>
        <w:t xml:space="preserve">To set output value (0or1) of port specified for output </w:t>
      </w:r>
      <w:r w:rsidR="004E0958">
        <w:rPr>
          <w:rFonts w:hint="eastAsia"/>
        </w:rPr>
        <w:t>GPIO</w:t>
      </w:r>
      <w:r>
        <w:rPr>
          <w:rFonts w:hint="eastAsia"/>
        </w:rPr>
        <w:t>.</w:t>
      </w:r>
    </w:p>
    <w:p w:rsidR="004E0958" w:rsidRPr="004E0958" w:rsidRDefault="004E0958" w:rsidP="004E0958"/>
    <w:p w:rsidR="004E0958" w:rsidRDefault="00B1772C" w:rsidP="004E0958">
      <w:pPr>
        <w:pStyle w:val="1"/>
        <w:numPr>
          <w:ilvl w:val="1"/>
          <w:numId w:val="1"/>
        </w:numPr>
      </w:pPr>
      <w:r>
        <w:rPr>
          <w:rFonts w:hint="eastAsia"/>
        </w:rPr>
        <w:t>Interrupt</w:t>
      </w:r>
    </w:p>
    <w:p w:rsidR="004E0958" w:rsidRDefault="004E0958" w:rsidP="004E0958"/>
    <w:p w:rsidR="004E0958" w:rsidRDefault="00A76DBF" w:rsidP="004E0958">
      <w:r>
        <w:rPr>
          <w:rFonts w:hint="eastAsia"/>
        </w:rPr>
        <w:t xml:space="preserve">Carry out implementation with </w:t>
      </w:r>
      <w:proofErr w:type="spellStart"/>
      <w:r>
        <w:rPr>
          <w:rFonts w:hint="eastAsia"/>
        </w:rPr>
        <w:t>irq_chip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for the case using </w:t>
      </w:r>
      <w:r w:rsidR="004E0958">
        <w:rPr>
          <w:rFonts w:hint="eastAsia"/>
        </w:rPr>
        <w:t>GPIO</w:t>
      </w:r>
      <w:r>
        <w:rPr>
          <w:rFonts w:hint="eastAsia"/>
        </w:rPr>
        <w:t xml:space="preserve"> as interrupt.</w:t>
      </w:r>
    </w:p>
    <w:p w:rsidR="00A76DBF" w:rsidRPr="00A76DBF" w:rsidRDefault="00A76DBF" w:rsidP="00A76DBF">
      <w:r w:rsidRPr="00A76DBF">
        <w:rPr>
          <w:rFonts w:hint="eastAsia"/>
        </w:rPr>
        <w:t xml:space="preserve">Create the following as </w:t>
      </w:r>
      <w:proofErr w:type="spellStart"/>
      <w:r w:rsidR="00EE67A3">
        <w:rPr>
          <w:rFonts w:hint="eastAsia"/>
        </w:rPr>
        <w:t>irq_chip</w:t>
      </w:r>
      <w:proofErr w:type="spellEnd"/>
      <w:r w:rsidR="00EE67A3">
        <w:rPr>
          <w:rFonts w:hint="eastAsia"/>
        </w:rPr>
        <w:t xml:space="preserve"> </w:t>
      </w:r>
      <w:proofErr w:type="spellStart"/>
      <w:r w:rsidRPr="00A76DBF">
        <w:rPr>
          <w:rFonts w:hint="eastAsia"/>
        </w:rPr>
        <w:t>struct</w:t>
      </w:r>
      <w:proofErr w:type="spellEnd"/>
      <w:r w:rsidRPr="00A76DBF">
        <w:rPr>
          <w:rFonts w:hint="eastAsia"/>
        </w:rPr>
        <w:t xml:space="preserve"> member functions.</w:t>
      </w:r>
    </w:p>
    <w:p w:rsidR="004E0958" w:rsidRPr="00A76DBF" w:rsidRDefault="004E0958" w:rsidP="004E0958"/>
    <w:p w:rsidR="004E0958" w:rsidRDefault="004E0958" w:rsidP="004E0958">
      <w:proofErr w:type="spellStart"/>
      <w:r>
        <w:rPr>
          <w:rFonts w:hint="eastAsia"/>
        </w:rPr>
        <w:t>gpio_ack_irq</w:t>
      </w:r>
      <w:proofErr w:type="spellEnd"/>
    </w:p>
    <w:p w:rsidR="004E0958" w:rsidRDefault="00EE67A3" w:rsidP="00BD65A8">
      <w:pPr>
        <w:pStyle w:val="a3"/>
        <w:ind w:leftChars="0"/>
      </w:pPr>
      <w:r>
        <w:rPr>
          <w:rFonts w:hint="eastAsia"/>
        </w:rPr>
        <w:t xml:space="preserve">ACK processing when </w:t>
      </w:r>
      <w:r w:rsidR="004E0958">
        <w:rPr>
          <w:rFonts w:hint="eastAsia"/>
        </w:rPr>
        <w:t>GPIO</w:t>
      </w:r>
      <w:r>
        <w:rPr>
          <w:rFonts w:hint="eastAsia"/>
        </w:rPr>
        <w:t xml:space="preserve"> is specified as interrupt</w:t>
      </w:r>
    </w:p>
    <w:p w:rsidR="004E0958" w:rsidRPr="004E0958" w:rsidRDefault="004E0958" w:rsidP="004E0958"/>
    <w:p w:rsidR="004E0958" w:rsidRDefault="004E0958" w:rsidP="004E0958">
      <w:r>
        <w:rPr>
          <w:rFonts w:hint="eastAsia"/>
        </w:rPr>
        <w:t>gpio_mask_irq</w:t>
      </w:r>
    </w:p>
    <w:p w:rsidR="004E0958" w:rsidRDefault="00EE67A3" w:rsidP="00BD65A8">
      <w:pPr>
        <w:pStyle w:val="a3"/>
        <w:ind w:leftChars="0"/>
      </w:pPr>
      <w:r>
        <w:rPr>
          <w:rFonts w:hint="eastAsia"/>
        </w:rPr>
        <w:t>MASK processing when GPIO is specified as interrupt</w:t>
      </w:r>
    </w:p>
    <w:p w:rsidR="004E0958" w:rsidRPr="00EE67A3" w:rsidRDefault="004E0958" w:rsidP="004E0958"/>
    <w:p w:rsidR="004E0958" w:rsidRDefault="004E0958" w:rsidP="004E0958">
      <w:proofErr w:type="spellStart"/>
      <w:r>
        <w:rPr>
          <w:rFonts w:hint="eastAsia"/>
        </w:rPr>
        <w:t>gpio_unmask_irq</w:t>
      </w:r>
      <w:proofErr w:type="spellEnd"/>
    </w:p>
    <w:p w:rsidR="00C72BAA" w:rsidRDefault="00C72BAA" w:rsidP="00C72BAA">
      <w:pPr>
        <w:pStyle w:val="a3"/>
        <w:ind w:leftChars="0"/>
      </w:pPr>
      <w:r>
        <w:rPr>
          <w:rFonts w:hint="eastAsia"/>
        </w:rPr>
        <w:t>MASK cancellation processing when GPIO is specified as interrupt</w:t>
      </w:r>
    </w:p>
    <w:p w:rsidR="004E0958" w:rsidRPr="004E0958" w:rsidRDefault="004E0958" w:rsidP="004E0958"/>
    <w:p w:rsidR="004E0958" w:rsidRDefault="004E0958" w:rsidP="004E0958">
      <w:r>
        <w:rPr>
          <w:rFonts w:hint="eastAsia"/>
        </w:rPr>
        <w:t>gpio_set_irq_type</w:t>
      </w:r>
    </w:p>
    <w:p w:rsidR="004E0958" w:rsidRDefault="0056486B" w:rsidP="00BD65A8">
      <w:pPr>
        <w:pStyle w:val="a3"/>
        <w:ind w:leftChars="0"/>
      </w:pPr>
      <w:r>
        <w:rPr>
          <w:rFonts w:hint="eastAsia"/>
        </w:rPr>
        <w:lastRenderedPageBreak/>
        <w:t xml:space="preserve">Set interrupt type </w:t>
      </w:r>
      <w:r w:rsidR="006A644C">
        <w:rPr>
          <w:rFonts w:hint="eastAsia"/>
        </w:rPr>
        <w:t xml:space="preserve">from either </w:t>
      </w:r>
      <w:r w:rsidR="009A1FC3">
        <w:rPr>
          <w:rFonts w:hint="eastAsia"/>
        </w:rPr>
        <w:t xml:space="preserve">EDGE (Up, Down, </w:t>
      </w:r>
      <w:r w:rsidR="006A644C">
        <w:rPr>
          <w:rFonts w:hint="eastAsia"/>
        </w:rPr>
        <w:t xml:space="preserve">or </w:t>
      </w:r>
      <w:proofErr w:type="gramStart"/>
      <w:r w:rsidR="009A1FC3">
        <w:rPr>
          <w:rFonts w:hint="eastAsia"/>
        </w:rPr>
        <w:t>Both</w:t>
      </w:r>
      <w:proofErr w:type="gramEnd"/>
      <w:r w:rsidR="009A1FC3">
        <w:rPr>
          <w:rFonts w:hint="eastAsia"/>
        </w:rPr>
        <w:t>)</w:t>
      </w:r>
      <w:r>
        <w:rPr>
          <w:rFonts w:hint="eastAsia"/>
        </w:rPr>
        <w:t xml:space="preserve"> </w:t>
      </w:r>
      <w:r w:rsidR="006A644C">
        <w:rPr>
          <w:rFonts w:hint="eastAsia"/>
        </w:rPr>
        <w:t>or</w:t>
      </w:r>
      <w:r>
        <w:rPr>
          <w:rFonts w:hint="eastAsia"/>
        </w:rPr>
        <w:t xml:space="preserve"> </w:t>
      </w:r>
      <w:r w:rsidR="009A1FC3">
        <w:rPr>
          <w:rFonts w:hint="eastAsia"/>
        </w:rPr>
        <w:t>LEVEL</w:t>
      </w:r>
      <w:r>
        <w:rPr>
          <w:rFonts w:hint="eastAsia"/>
        </w:rPr>
        <w:t xml:space="preserve"> </w:t>
      </w:r>
      <w:r w:rsidR="009A1FC3">
        <w:rPr>
          <w:rFonts w:hint="eastAsia"/>
        </w:rPr>
        <w:t>(High</w:t>
      </w:r>
      <w:r w:rsidR="006A644C">
        <w:rPr>
          <w:rFonts w:hint="eastAsia"/>
        </w:rPr>
        <w:t xml:space="preserve"> or</w:t>
      </w:r>
      <w:r w:rsidR="009A1FC3">
        <w:rPr>
          <w:rFonts w:hint="eastAsia"/>
        </w:rPr>
        <w:t xml:space="preserve"> Low)</w:t>
      </w:r>
      <w:r w:rsidR="006A644C">
        <w:rPr>
          <w:rFonts w:hint="eastAsia"/>
        </w:rPr>
        <w:t>.</w:t>
      </w:r>
    </w:p>
    <w:p w:rsidR="004E0958" w:rsidRDefault="004E0958" w:rsidP="004E0958"/>
    <w:p w:rsidR="004E0958" w:rsidRPr="00D11282" w:rsidRDefault="004E0958" w:rsidP="004E0958">
      <w:r>
        <w:rPr>
          <w:rFonts w:hint="eastAsia"/>
        </w:rPr>
        <w:t>gpio_set_wake_irq</w:t>
      </w:r>
    </w:p>
    <w:p w:rsidR="004E0958" w:rsidRDefault="006A644C" w:rsidP="00BD65A8">
      <w:pPr>
        <w:pStyle w:val="a3"/>
        <w:ind w:leftChars="0"/>
      </w:pPr>
      <w:r>
        <w:rPr>
          <w:rFonts w:hint="eastAsia"/>
        </w:rPr>
        <w:t>Switching control of Enable and Disable for interrupt</w:t>
      </w:r>
    </w:p>
    <w:p w:rsidR="003B7616" w:rsidRPr="000659C8" w:rsidRDefault="003B7616" w:rsidP="003B7616">
      <w:pPr>
        <w:ind w:left="425"/>
      </w:pPr>
    </w:p>
    <w:p w:rsidR="00931D1C" w:rsidRDefault="00E31C5D" w:rsidP="00A403A9">
      <w:pPr>
        <w:pStyle w:val="1"/>
        <w:numPr>
          <w:ilvl w:val="0"/>
          <w:numId w:val="1"/>
        </w:numPr>
      </w:pPr>
      <w:r>
        <w:rPr>
          <w:rFonts w:hint="eastAsia"/>
        </w:rPr>
        <w:t>E</w:t>
      </w:r>
      <w:r w:rsidRPr="00E31C5D">
        <w:t>xpected register settings</w:t>
      </w:r>
      <w:r w:rsidR="00A403A9">
        <w:rPr>
          <w:rFonts w:hint="eastAsia"/>
        </w:rPr>
        <w:tab/>
      </w:r>
    </w:p>
    <w:p w:rsidR="00A403A9" w:rsidRDefault="00A403A9" w:rsidP="00A403A9"/>
    <w:p w:rsidR="00806C43" w:rsidRPr="00F32043" w:rsidRDefault="006A644C" w:rsidP="00806C43">
      <w:pPr>
        <w:ind w:left="425"/>
        <w:rPr>
          <w:rFonts w:eastAsiaTheme="majorEastAsia" w:cstheme="majorBidi"/>
        </w:rPr>
      </w:pPr>
      <w:r w:rsidRPr="00F32043">
        <w:rPr>
          <w:rFonts w:eastAsiaTheme="majorEastAsia" w:cstheme="majorBidi"/>
        </w:rPr>
        <w:t xml:space="preserve">This driver </w:t>
      </w:r>
      <w:r w:rsidR="00212388" w:rsidRPr="00F32043">
        <w:rPr>
          <w:rFonts w:eastAsiaTheme="majorEastAsia" w:cstheme="majorBidi"/>
        </w:rPr>
        <w:t>controls/specifies</w:t>
      </w:r>
      <w:r w:rsidRPr="00F32043">
        <w:rPr>
          <w:rFonts w:eastAsiaTheme="majorEastAsia" w:cstheme="majorBidi"/>
        </w:rPr>
        <w:t xml:space="preserve"> GPIO</w:t>
      </w:r>
      <w:r w:rsidR="00212388" w:rsidRPr="00F32043">
        <w:rPr>
          <w:rFonts w:eastAsiaTheme="majorEastAsia" w:cstheme="majorBidi"/>
        </w:rPr>
        <w:t>,</w:t>
      </w:r>
      <w:r w:rsidRPr="00F32043">
        <w:rPr>
          <w:rFonts w:eastAsiaTheme="majorEastAsia" w:cstheme="majorBidi"/>
        </w:rPr>
        <w:t xml:space="preserve"> and </w:t>
      </w:r>
      <w:r w:rsidR="00212388" w:rsidRPr="00F32043">
        <w:rPr>
          <w:rFonts w:eastAsiaTheme="majorEastAsia" w:cstheme="majorBidi"/>
        </w:rPr>
        <w:t>controls register for each controller of GPIO, PORT and IOMUX.</w:t>
      </w:r>
    </w:p>
    <w:p w:rsidR="00806C43" w:rsidRPr="00F32043" w:rsidRDefault="00212388" w:rsidP="00806C43">
      <w:pPr>
        <w:ind w:left="425"/>
        <w:rPr>
          <w:rFonts w:eastAsiaTheme="majorEastAsia" w:cstheme="majorBidi"/>
        </w:rPr>
      </w:pPr>
      <w:r w:rsidRPr="00F32043">
        <w:rPr>
          <w:rFonts w:eastAsiaTheme="majorEastAsia" w:cstheme="majorBidi"/>
        </w:rPr>
        <w:t xml:space="preserve">Switching </w:t>
      </w:r>
      <w:r w:rsidR="00806C43" w:rsidRPr="00F32043">
        <w:rPr>
          <w:rFonts w:eastAsiaTheme="majorEastAsia" w:cstheme="majorBidi"/>
        </w:rPr>
        <w:t>GPIO</w:t>
      </w:r>
      <w:r w:rsidRPr="00F32043">
        <w:rPr>
          <w:rFonts w:eastAsiaTheme="majorEastAsia" w:cstheme="majorBidi"/>
        </w:rPr>
        <w:t xml:space="preserve"> </w:t>
      </w:r>
      <w:r w:rsidR="00080248" w:rsidRPr="00F32043">
        <w:rPr>
          <w:rFonts w:eastAsiaTheme="majorEastAsia" w:cstheme="majorBidi"/>
        </w:rPr>
        <w:t>I/O</w:t>
      </w:r>
      <w:r w:rsidR="00806C43" w:rsidRPr="00F32043">
        <w:rPr>
          <w:rFonts w:eastAsiaTheme="majorEastAsia" w:cstheme="majorBidi"/>
        </w:rPr>
        <w:t>:</w:t>
      </w:r>
    </w:p>
    <w:p w:rsidR="00806C43" w:rsidRPr="00F32043" w:rsidRDefault="00080248" w:rsidP="00806C43">
      <w:pPr>
        <w:ind w:left="840"/>
        <w:rPr>
          <w:rFonts w:eastAsiaTheme="majorEastAsia" w:cstheme="majorBidi"/>
        </w:rPr>
      </w:pPr>
      <w:r w:rsidRPr="00F32043">
        <w:rPr>
          <w:rFonts w:eastAsiaTheme="majorEastAsia" w:cstheme="majorBidi"/>
        </w:rPr>
        <w:t xml:space="preserve">Switch I/O of the port by PAD_PAD register control of </w:t>
      </w:r>
      <w:r w:rsidR="00806C43" w:rsidRPr="00F32043">
        <w:rPr>
          <w:rFonts w:eastAsiaTheme="majorEastAsia" w:cstheme="majorBidi"/>
        </w:rPr>
        <w:t>IOMUX</w:t>
      </w:r>
      <w:r w:rsidRPr="00F32043">
        <w:rPr>
          <w:rFonts w:eastAsiaTheme="majorEastAsia" w:cstheme="majorBidi"/>
        </w:rPr>
        <w:t xml:space="preserve"> controller.</w:t>
      </w:r>
    </w:p>
    <w:p w:rsidR="007C44EE" w:rsidRPr="00F32043" w:rsidRDefault="00806C43" w:rsidP="00041953">
      <w:pPr>
        <w:ind w:left="425"/>
        <w:rPr>
          <w:rFonts w:eastAsiaTheme="majorEastAsia" w:cstheme="majorBidi"/>
        </w:rPr>
      </w:pPr>
      <w:r w:rsidRPr="00F32043">
        <w:rPr>
          <w:rFonts w:eastAsiaTheme="majorEastAsia" w:cstheme="majorBidi"/>
        </w:rPr>
        <w:tab/>
      </w:r>
      <w:r w:rsidR="00080248" w:rsidRPr="00F32043">
        <w:rPr>
          <w:rFonts w:eastAsiaTheme="majorEastAsia" w:cstheme="majorBidi"/>
        </w:rPr>
        <w:t xml:space="preserve">Utilize a table to </w:t>
      </w:r>
      <w:r w:rsidR="00F32043" w:rsidRPr="00F32043">
        <w:rPr>
          <w:rFonts w:eastAsiaTheme="majorEastAsia" w:cstheme="majorBidi"/>
        </w:rPr>
        <w:t xml:space="preserve">correlate </w:t>
      </w:r>
      <w:r w:rsidRPr="00F32043">
        <w:rPr>
          <w:rFonts w:eastAsiaTheme="majorEastAsia" w:cstheme="majorBidi"/>
        </w:rPr>
        <w:t>PAD_PAD</w:t>
      </w:r>
      <w:r w:rsidR="00F32043" w:rsidRPr="00F32043">
        <w:rPr>
          <w:rFonts w:eastAsiaTheme="majorEastAsia" w:cstheme="majorBidi"/>
        </w:rPr>
        <w:t xml:space="preserve"> register to </w:t>
      </w:r>
      <w:r w:rsidRPr="00F32043">
        <w:rPr>
          <w:rFonts w:eastAsiaTheme="majorEastAsia" w:cstheme="majorBidi"/>
        </w:rPr>
        <w:t>GPIO</w:t>
      </w:r>
      <w:r w:rsidR="00F32043" w:rsidRPr="00F32043">
        <w:rPr>
          <w:rFonts w:eastAsiaTheme="majorEastAsia" w:cstheme="majorBidi"/>
        </w:rPr>
        <w:t xml:space="preserve"> number.</w:t>
      </w:r>
    </w:p>
    <w:p w:rsidR="00806C43" w:rsidRPr="00F32043" w:rsidRDefault="00212388" w:rsidP="00041953">
      <w:pPr>
        <w:ind w:left="425"/>
        <w:rPr>
          <w:rFonts w:eastAsiaTheme="majorEastAsia" w:cstheme="majorBidi"/>
        </w:rPr>
      </w:pPr>
      <w:r w:rsidRPr="00F32043">
        <w:rPr>
          <w:rFonts w:eastAsiaTheme="majorEastAsia" w:cstheme="majorBidi"/>
        </w:rPr>
        <w:t xml:space="preserve">Interrupt control of </w:t>
      </w:r>
      <w:r w:rsidR="00806C43" w:rsidRPr="00F32043">
        <w:rPr>
          <w:rFonts w:eastAsiaTheme="majorEastAsia" w:cstheme="majorBidi"/>
        </w:rPr>
        <w:t>GPIO:</w:t>
      </w:r>
    </w:p>
    <w:p w:rsidR="00806C43" w:rsidRPr="00F32043" w:rsidRDefault="00F32043" w:rsidP="00806C43">
      <w:pPr>
        <w:ind w:left="840" w:firstLine="5"/>
        <w:rPr>
          <w:rFonts w:eastAsiaTheme="majorEastAsia" w:cstheme="majorBidi"/>
        </w:rPr>
      </w:pPr>
      <w:r w:rsidRPr="00F32043">
        <w:rPr>
          <w:rFonts w:eastAsiaTheme="majorEastAsia" w:cstheme="majorBidi"/>
        </w:rPr>
        <w:t xml:space="preserve">Control GPIO interrupt by </w:t>
      </w:r>
      <w:proofErr w:type="spellStart"/>
      <w:r w:rsidRPr="00F32043">
        <w:rPr>
          <w:rFonts w:eastAsiaTheme="majorEastAsia" w:cstheme="majorBidi"/>
        </w:rPr>
        <w:t>PORT_PCRn</w:t>
      </w:r>
      <w:proofErr w:type="spellEnd"/>
      <w:r w:rsidRPr="00F32043">
        <w:rPr>
          <w:rFonts w:eastAsiaTheme="majorEastAsia" w:cstheme="majorBidi"/>
        </w:rPr>
        <w:t xml:space="preserve"> register of </w:t>
      </w:r>
      <w:r w:rsidR="00806C43" w:rsidRPr="00F32043">
        <w:rPr>
          <w:rFonts w:eastAsiaTheme="majorEastAsia" w:cstheme="majorBidi"/>
        </w:rPr>
        <w:t>PORT</w:t>
      </w:r>
      <w:r w:rsidRPr="00F32043">
        <w:rPr>
          <w:rFonts w:eastAsiaTheme="majorEastAsia" w:cstheme="majorBidi"/>
        </w:rPr>
        <w:t xml:space="preserve"> controller.</w:t>
      </w:r>
    </w:p>
    <w:p w:rsidR="00806C43" w:rsidRPr="00F32043" w:rsidRDefault="00212388" w:rsidP="00041953">
      <w:pPr>
        <w:ind w:left="425"/>
        <w:rPr>
          <w:rFonts w:eastAsiaTheme="majorEastAsia" w:cstheme="majorBidi"/>
        </w:rPr>
      </w:pPr>
      <w:r w:rsidRPr="00F32043">
        <w:rPr>
          <w:rFonts w:eastAsiaTheme="majorEastAsia" w:cstheme="majorBidi"/>
        </w:rPr>
        <w:t>I</w:t>
      </w:r>
      <w:r w:rsidR="00080248" w:rsidRPr="00F32043">
        <w:rPr>
          <w:rFonts w:eastAsiaTheme="majorEastAsia" w:cstheme="majorBidi"/>
        </w:rPr>
        <w:t>/O</w:t>
      </w:r>
      <w:r w:rsidRPr="00F32043">
        <w:rPr>
          <w:rFonts w:eastAsiaTheme="majorEastAsia" w:cstheme="majorBidi"/>
        </w:rPr>
        <w:t xml:space="preserve"> </w:t>
      </w:r>
      <w:r w:rsidR="00080248" w:rsidRPr="00F32043">
        <w:rPr>
          <w:rFonts w:eastAsiaTheme="majorEastAsia" w:cstheme="majorBidi"/>
        </w:rPr>
        <w:t xml:space="preserve">of </w:t>
      </w:r>
      <w:r w:rsidR="00806C43" w:rsidRPr="00F32043">
        <w:rPr>
          <w:rFonts w:eastAsiaTheme="majorEastAsia" w:cstheme="majorBidi"/>
        </w:rPr>
        <w:t>GPIO</w:t>
      </w:r>
      <w:r w:rsidRPr="00F32043">
        <w:rPr>
          <w:rFonts w:eastAsiaTheme="majorEastAsia" w:cstheme="majorBidi"/>
        </w:rPr>
        <w:t xml:space="preserve"> value:</w:t>
      </w:r>
    </w:p>
    <w:p w:rsidR="00806C43" w:rsidRPr="00F32043" w:rsidRDefault="00806C43" w:rsidP="00041953">
      <w:pPr>
        <w:ind w:left="425"/>
        <w:rPr>
          <w:rFonts w:eastAsiaTheme="majorEastAsia" w:cstheme="majorBidi"/>
        </w:rPr>
      </w:pPr>
      <w:r w:rsidRPr="00F32043">
        <w:rPr>
          <w:rFonts w:eastAsiaTheme="majorEastAsia" w:cstheme="majorBidi"/>
        </w:rPr>
        <w:tab/>
      </w:r>
      <w:r w:rsidR="00F32043" w:rsidRPr="00F32043">
        <w:rPr>
          <w:rFonts w:eastAsiaTheme="majorEastAsia" w:cstheme="majorBidi"/>
        </w:rPr>
        <w:t xml:space="preserve">Utilize GPIO_PDOR register to set </w:t>
      </w:r>
      <w:r w:rsidR="009A1FC3" w:rsidRPr="00F32043">
        <w:rPr>
          <w:rFonts w:eastAsiaTheme="majorEastAsia" w:cstheme="majorBidi"/>
        </w:rPr>
        <w:t>GPIO</w:t>
      </w:r>
      <w:r w:rsidR="00F32043" w:rsidRPr="00F32043">
        <w:rPr>
          <w:rFonts w:eastAsiaTheme="majorEastAsia" w:cstheme="majorBidi"/>
        </w:rPr>
        <w:t xml:space="preserve"> output value.</w:t>
      </w:r>
    </w:p>
    <w:p w:rsidR="00806C43" w:rsidRPr="00F32043" w:rsidRDefault="00806C43" w:rsidP="00041953">
      <w:pPr>
        <w:ind w:left="425"/>
        <w:rPr>
          <w:rFonts w:eastAsiaTheme="majorEastAsia" w:cstheme="majorBidi"/>
        </w:rPr>
      </w:pPr>
      <w:r w:rsidRPr="00F32043">
        <w:rPr>
          <w:rFonts w:eastAsiaTheme="majorEastAsia" w:cstheme="majorBidi"/>
        </w:rPr>
        <w:tab/>
      </w:r>
      <w:r w:rsidR="00F32043" w:rsidRPr="00F32043">
        <w:rPr>
          <w:rFonts w:eastAsiaTheme="majorEastAsia" w:cstheme="majorBidi"/>
        </w:rPr>
        <w:t xml:space="preserve">Utilize GPIO_PDIR register to read </w:t>
      </w:r>
      <w:r w:rsidRPr="00F32043">
        <w:rPr>
          <w:rFonts w:eastAsiaTheme="majorEastAsia" w:cstheme="majorBidi"/>
        </w:rPr>
        <w:t>GPIO</w:t>
      </w:r>
      <w:r w:rsidR="00F32043" w:rsidRPr="00F32043">
        <w:rPr>
          <w:rFonts w:eastAsiaTheme="majorEastAsia" w:cstheme="majorBidi"/>
        </w:rPr>
        <w:t xml:space="preserve"> input value.</w:t>
      </w:r>
    </w:p>
    <w:p w:rsidR="00806C43" w:rsidRPr="00806C43" w:rsidRDefault="00806C43" w:rsidP="00041953">
      <w:pPr>
        <w:ind w:left="425"/>
        <w:rPr>
          <w:rFonts w:asciiTheme="majorHAnsi" w:eastAsiaTheme="majorEastAsia" w:hAnsiTheme="majorHAnsi" w:cstheme="majorBidi"/>
        </w:rPr>
      </w:pPr>
    </w:p>
    <w:p w:rsidR="00E31C5D" w:rsidRDefault="00E31C5D" w:rsidP="00C16BC8">
      <w:pPr>
        <w:pStyle w:val="1"/>
        <w:numPr>
          <w:ilvl w:val="0"/>
          <w:numId w:val="1"/>
        </w:numPr>
      </w:pPr>
      <w:r>
        <w:rPr>
          <w:rFonts w:hint="eastAsia"/>
        </w:rPr>
        <w:t>E</w:t>
      </w:r>
      <w:r w:rsidRPr="00E31C5D">
        <w:t>xpected functionality and usage</w:t>
      </w:r>
    </w:p>
    <w:p w:rsidR="00041953" w:rsidRPr="00F32043" w:rsidRDefault="00806C43" w:rsidP="003B7616">
      <w:pPr>
        <w:ind w:left="425"/>
        <w:rPr>
          <w:rFonts w:eastAsiaTheme="majorEastAsia" w:cstheme="majorBidi"/>
        </w:rPr>
      </w:pPr>
      <w:r w:rsidRPr="00F32043">
        <w:rPr>
          <w:rFonts w:eastAsiaTheme="majorEastAsia" w:cstheme="majorBidi"/>
        </w:rPr>
        <w:t>GPIO</w:t>
      </w:r>
      <w:r w:rsidR="00C6255E" w:rsidRPr="00F32043">
        <w:rPr>
          <w:rFonts w:eastAsiaTheme="majorEastAsia" w:cstheme="majorBidi"/>
        </w:rPr>
        <w:t xml:space="preserve"> control </w:t>
      </w:r>
      <w:r w:rsidRPr="00F32043">
        <w:rPr>
          <w:rFonts w:eastAsiaTheme="majorEastAsia" w:cstheme="majorBidi"/>
        </w:rPr>
        <w:t>I/F</w:t>
      </w:r>
      <w:r w:rsidR="00C6255E" w:rsidRPr="00F32043">
        <w:rPr>
          <w:rFonts w:eastAsiaTheme="majorEastAsia" w:cstheme="majorBidi"/>
        </w:rPr>
        <w:t xml:space="preserve"> follows the </w:t>
      </w:r>
      <w:r w:rsidRPr="00F32043">
        <w:rPr>
          <w:rFonts w:eastAsiaTheme="majorEastAsia" w:cstheme="majorBidi"/>
        </w:rPr>
        <w:t>IMX</w:t>
      </w:r>
      <w:r w:rsidR="00C6255E" w:rsidRPr="00F32043">
        <w:rPr>
          <w:rFonts w:eastAsiaTheme="majorEastAsia" w:cstheme="majorBidi"/>
        </w:rPr>
        <w:t xml:space="preserve"> interface.</w:t>
      </w:r>
    </w:p>
    <w:p w:rsidR="00806C43" w:rsidRPr="00F32043" w:rsidRDefault="00C6255E" w:rsidP="003B7616">
      <w:pPr>
        <w:ind w:left="425"/>
        <w:rPr>
          <w:rFonts w:eastAsiaTheme="majorEastAsia" w:cstheme="majorBidi"/>
        </w:rPr>
      </w:pPr>
      <w:r w:rsidRPr="00F32043">
        <w:rPr>
          <w:rFonts w:eastAsiaTheme="majorEastAsia" w:cstheme="majorBidi"/>
        </w:rPr>
        <w:t>However, controllers of PORT and IOMUX will be used for register control other than GPIO, base addresses for them are necessary.</w:t>
      </w:r>
      <w:r w:rsidR="0056486B" w:rsidRPr="00F32043">
        <w:rPr>
          <w:rFonts w:eastAsiaTheme="majorEastAsia" w:cstheme="majorBidi"/>
        </w:rPr>
        <w:t xml:space="preserve"> Therefore, definition of </w:t>
      </w:r>
      <w:proofErr w:type="spellStart"/>
      <w:r w:rsidR="0056486B" w:rsidRPr="00F32043">
        <w:rPr>
          <w:rFonts w:eastAsiaTheme="majorEastAsia" w:cstheme="majorBidi"/>
        </w:rPr>
        <w:t>mvf_gpio_port</w:t>
      </w:r>
      <w:proofErr w:type="spellEnd"/>
      <w:r w:rsidR="0056486B" w:rsidRPr="00F32043">
        <w:rPr>
          <w:rFonts w:eastAsiaTheme="majorEastAsia" w:cstheme="majorBidi"/>
        </w:rPr>
        <w:t xml:space="preserve"> </w:t>
      </w:r>
      <w:proofErr w:type="spellStart"/>
      <w:r w:rsidR="0056486B" w:rsidRPr="00F32043">
        <w:rPr>
          <w:rFonts w:eastAsiaTheme="majorEastAsia" w:cstheme="majorBidi"/>
        </w:rPr>
        <w:t>struct</w:t>
      </w:r>
      <w:proofErr w:type="spellEnd"/>
      <w:r w:rsidR="0056486B" w:rsidRPr="00F32043">
        <w:rPr>
          <w:rFonts w:eastAsiaTheme="majorEastAsia" w:cstheme="majorBidi"/>
        </w:rPr>
        <w:t xml:space="preserve"> to be used as parameter for calling </w:t>
      </w:r>
      <w:proofErr w:type="spellStart"/>
      <w:r w:rsidR="0056486B" w:rsidRPr="00F32043">
        <w:rPr>
          <w:rFonts w:eastAsiaTheme="majorEastAsia" w:cstheme="majorBidi"/>
        </w:rPr>
        <w:t>mvf_gpio_</w:t>
      </w:r>
      <w:proofErr w:type="gramStart"/>
      <w:r w:rsidR="0056486B" w:rsidRPr="00F32043">
        <w:rPr>
          <w:rFonts w:eastAsiaTheme="majorEastAsia" w:cstheme="majorBidi"/>
        </w:rPr>
        <w:t>init</w:t>
      </w:r>
      <w:proofErr w:type="spellEnd"/>
      <w:r w:rsidR="0056486B" w:rsidRPr="00F32043">
        <w:rPr>
          <w:rFonts w:eastAsiaTheme="majorEastAsia" w:cstheme="majorBidi"/>
        </w:rPr>
        <w:t>(</w:t>
      </w:r>
      <w:proofErr w:type="gramEnd"/>
      <w:r w:rsidR="0056486B" w:rsidRPr="00F32043">
        <w:rPr>
          <w:rFonts w:eastAsiaTheme="majorEastAsia" w:cstheme="majorBidi"/>
        </w:rPr>
        <w:t>) is as follows.</w:t>
      </w:r>
    </w:p>
    <w:p w:rsidR="00A04587" w:rsidRPr="00F32043" w:rsidRDefault="00A04587" w:rsidP="00A04587">
      <w:pPr>
        <w:ind w:left="425"/>
        <w:rPr>
          <w:rFonts w:eastAsiaTheme="majorEastAsia" w:cstheme="majorBidi"/>
        </w:rPr>
      </w:pPr>
      <w:r w:rsidRPr="00F32043">
        <w:rPr>
          <w:rFonts w:eastAsiaTheme="majorEastAsia" w:cstheme="majorBidi"/>
        </w:rPr>
        <w:t>.</w:t>
      </w:r>
      <w:proofErr w:type="spellStart"/>
      <w:r w:rsidRPr="00F32043">
        <w:rPr>
          <w:rFonts w:eastAsiaTheme="majorEastAsia" w:cstheme="majorBidi"/>
        </w:rPr>
        <w:t>chip.label</w:t>
      </w:r>
      <w:proofErr w:type="spellEnd"/>
      <w:r w:rsidRPr="00F32043">
        <w:rPr>
          <w:rFonts w:eastAsiaTheme="majorEastAsia" w:cstheme="majorBidi"/>
        </w:rPr>
        <w:t xml:space="preserve">: </w:t>
      </w:r>
      <w:r w:rsidR="00905B24" w:rsidRPr="00F32043">
        <w:rPr>
          <w:rFonts w:eastAsiaTheme="majorEastAsia" w:cstheme="majorBidi"/>
        </w:rPr>
        <w:t xml:space="preserve">Specify </w:t>
      </w:r>
      <w:r w:rsidRPr="00F32043">
        <w:rPr>
          <w:rFonts w:eastAsiaTheme="majorEastAsia" w:cstheme="majorBidi"/>
        </w:rPr>
        <w:t>GPIO</w:t>
      </w:r>
      <w:r w:rsidR="00905B24" w:rsidRPr="00F32043">
        <w:rPr>
          <w:rFonts w:eastAsiaTheme="majorEastAsia" w:cstheme="majorBidi"/>
        </w:rPr>
        <w:t xml:space="preserve"> chip name </w:t>
      </w:r>
      <w:r w:rsidRPr="00F32043">
        <w:rPr>
          <w:rFonts w:eastAsiaTheme="majorEastAsia" w:cstheme="majorBidi"/>
        </w:rPr>
        <w:t>(A</w:t>
      </w:r>
      <w:r w:rsidR="00905B24" w:rsidRPr="00F32043">
        <w:rPr>
          <w:rFonts w:eastAsiaTheme="majorEastAsia" w:cstheme="majorBidi"/>
        </w:rPr>
        <w:t xml:space="preserve"> to </w:t>
      </w:r>
      <w:r w:rsidRPr="00F32043">
        <w:rPr>
          <w:rFonts w:eastAsiaTheme="majorEastAsia" w:cstheme="majorBidi"/>
        </w:rPr>
        <w:t>E)</w:t>
      </w:r>
    </w:p>
    <w:p w:rsidR="00A04587" w:rsidRPr="00F32043" w:rsidRDefault="009A1FC3" w:rsidP="00A04587">
      <w:pPr>
        <w:ind w:left="425" w:firstLine="415"/>
        <w:rPr>
          <w:rFonts w:eastAsiaTheme="majorEastAsia" w:cstheme="majorBidi"/>
        </w:rPr>
      </w:pPr>
      <w:r w:rsidRPr="00F32043">
        <w:rPr>
          <w:rFonts w:eastAsiaTheme="majorEastAsia" w:cstheme="majorBidi"/>
        </w:rPr>
        <w:t>Ex</w:t>
      </w:r>
      <w:r w:rsidR="00A04587" w:rsidRPr="00F32043">
        <w:rPr>
          <w:rFonts w:eastAsiaTheme="majorEastAsia" w:cstheme="majorBidi"/>
        </w:rPr>
        <w:t>) “gpio-a”</w:t>
      </w:r>
    </w:p>
    <w:p w:rsidR="00A04587" w:rsidRPr="00F32043" w:rsidRDefault="00A04587" w:rsidP="00A04587">
      <w:pPr>
        <w:ind w:left="425"/>
        <w:rPr>
          <w:rFonts w:eastAsiaTheme="majorEastAsia" w:cstheme="majorBidi"/>
        </w:rPr>
      </w:pPr>
      <w:r w:rsidRPr="00F32043">
        <w:rPr>
          <w:rFonts w:eastAsiaTheme="majorEastAsia" w:cstheme="majorBidi"/>
        </w:rPr>
        <w:t>.</w:t>
      </w:r>
      <w:proofErr w:type="spellStart"/>
      <w:r w:rsidRPr="00F32043">
        <w:rPr>
          <w:rFonts w:eastAsiaTheme="majorEastAsia" w:cstheme="majorBidi"/>
        </w:rPr>
        <w:t>gbase</w:t>
      </w:r>
      <w:proofErr w:type="spellEnd"/>
      <w:r w:rsidRPr="00F32043">
        <w:rPr>
          <w:rFonts w:eastAsiaTheme="majorEastAsia" w:cstheme="majorBidi"/>
        </w:rPr>
        <w:t xml:space="preserve">: </w:t>
      </w:r>
      <w:r w:rsidR="00905B24" w:rsidRPr="00F32043">
        <w:rPr>
          <w:rFonts w:eastAsiaTheme="majorEastAsia" w:cstheme="majorBidi"/>
        </w:rPr>
        <w:t xml:space="preserve">Specify base address for </w:t>
      </w:r>
      <w:r w:rsidRPr="00F32043">
        <w:rPr>
          <w:rFonts w:eastAsiaTheme="majorEastAsia" w:cstheme="majorBidi"/>
        </w:rPr>
        <w:t>GPIO</w:t>
      </w:r>
      <w:r w:rsidR="00905B24" w:rsidRPr="00F32043">
        <w:rPr>
          <w:rFonts w:eastAsiaTheme="majorEastAsia" w:cstheme="majorBidi"/>
        </w:rPr>
        <w:t xml:space="preserve"> controller</w:t>
      </w:r>
    </w:p>
    <w:p w:rsidR="00A04587" w:rsidRPr="00F32043" w:rsidRDefault="00A04587" w:rsidP="00A04587">
      <w:pPr>
        <w:ind w:left="425"/>
        <w:rPr>
          <w:rFonts w:eastAsiaTheme="majorEastAsia" w:cstheme="majorBidi"/>
        </w:rPr>
      </w:pPr>
      <w:r w:rsidRPr="00F32043">
        <w:rPr>
          <w:rFonts w:eastAsiaTheme="majorEastAsia" w:cstheme="majorBidi"/>
        </w:rPr>
        <w:tab/>
      </w:r>
      <w:r w:rsidR="009A1FC3" w:rsidRPr="00F32043">
        <w:rPr>
          <w:rFonts w:eastAsiaTheme="majorEastAsia" w:cstheme="majorBidi"/>
        </w:rPr>
        <w:t>Ex</w:t>
      </w:r>
      <w:r w:rsidRPr="00F32043">
        <w:rPr>
          <w:rFonts w:eastAsiaTheme="majorEastAsia" w:cstheme="majorBidi"/>
        </w:rPr>
        <w:t>) GPIOA = 0x40049000</w:t>
      </w:r>
    </w:p>
    <w:p w:rsidR="00A04587" w:rsidRPr="00F32043" w:rsidRDefault="00A04587" w:rsidP="00A04587">
      <w:pPr>
        <w:ind w:left="425"/>
        <w:rPr>
          <w:rFonts w:eastAsiaTheme="majorEastAsia" w:cstheme="majorBidi"/>
        </w:rPr>
      </w:pPr>
      <w:r w:rsidRPr="00F32043">
        <w:rPr>
          <w:rFonts w:eastAsiaTheme="majorEastAsia" w:cstheme="majorBidi"/>
        </w:rPr>
        <w:t>.</w:t>
      </w:r>
      <w:proofErr w:type="spellStart"/>
      <w:r w:rsidRPr="00F32043">
        <w:rPr>
          <w:rFonts w:eastAsiaTheme="majorEastAsia" w:cstheme="majorBidi"/>
        </w:rPr>
        <w:t>pbase</w:t>
      </w:r>
      <w:proofErr w:type="spellEnd"/>
      <w:r w:rsidRPr="00F32043">
        <w:rPr>
          <w:rFonts w:eastAsiaTheme="majorEastAsia" w:cstheme="majorBidi"/>
        </w:rPr>
        <w:t xml:space="preserve">: </w:t>
      </w:r>
      <w:r w:rsidR="00905B24" w:rsidRPr="00F32043">
        <w:rPr>
          <w:rFonts w:eastAsiaTheme="majorEastAsia" w:cstheme="majorBidi"/>
        </w:rPr>
        <w:t xml:space="preserve">Specify base address for </w:t>
      </w:r>
      <w:r w:rsidRPr="00F32043">
        <w:rPr>
          <w:rFonts w:eastAsiaTheme="majorEastAsia" w:cstheme="majorBidi"/>
        </w:rPr>
        <w:t>PORT</w:t>
      </w:r>
      <w:r w:rsidR="00905B24" w:rsidRPr="00F32043">
        <w:rPr>
          <w:rFonts w:eastAsiaTheme="majorEastAsia" w:cstheme="majorBidi"/>
        </w:rPr>
        <w:t xml:space="preserve"> controller</w:t>
      </w:r>
    </w:p>
    <w:p w:rsidR="00A04587" w:rsidRPr="00F32043" w:rsidRDefault="00A04587" w:rsidP="00A04587">
      <w:pPr>
        <w:ind w:left="425"/>
        <w:rPr>
          <w:rFonts w:eastAsiaTheme="majorEastAsia" w:cstheme="majorBidi"/>
        </w:rPr>
      </w:pPr>
      <w:r w:rsidRPr="00F32043">
        <w:rPr>
          <w:rFonts w:eastAsiaTheme="majorEastAsia" w:cstheme="majorBidi"/>
        </w:rPr>
        <w:tab/>
      </w:r>
      <w:r w:rsidR="009A1FC3" w:rsidRPr="00F32043">
        <w:rPr>
          <w:rFonts w:eastAsiaTheme="majorEastAsia" w:cstheme="majorBidi"/>
        </w:rPr>
        <w:t>Ex</w:t>
      </w:r>
      <w:r w:rsidRPr="00F32043">
        <w:rPr>
          <w:rFonts w:eastAsiaTheme="majorEastAsia" w:cstheme="majorBidi"/>
        </w:rPr>
        <w:t>) GPIOA = 0x400FF000, GPIOB = 0x400FF040</w:t>
      </w:r>
    </w:p>
    <w:p w:rsidR="00A04587" w:rsidRPr="00F32043" w:rsidRDefault="00A04587" w:rsidP="00A04587">
      <w:pPr>
        <w:ind w:left="425"/>
        <w:rPr>
          <w:rFonts w:eastAsiaTheme="majorEastAsia" w:cstheme="majorBidi"/>
        </w:rPr>
      </w:pPr>
      <w:r w:rsidRPr="00F32043">
        <w:rPr>
          <w:rFonts w:eastAsiaTheme="majorEastAsia" w:cstheme="majorBidi"/>
        </w:rPr>
        <w:t>.</w:t>
      </w:r>
      <w:proofErr w:type="spellStart"/>
      <w:r w:rsidRPr="00F32043">
        <w:rPr>
          <w:rFonts w:eastAsiaTheme="majorEastAsia" w:cstheme="majorBidi"/>
        </w:rPr>
        <w:t>ibase</w:t>
      </w:r>
      <w:proofErr w:type="spellEnd"/>
      <w:r w:rsidRPr="00F32043">
        <w:rPr>
          <w:rFonts w:eastAsiaTheme="majorEastAsia" w:cstheme="majorBidi"/>
        </w:rPr>
        <w:t xml:space="preserve">: </w:t>
      </w:r>
      <w:r w:rsidR="00905B24" w:rsidRPr="00F32043">
        <w:rPr>
          <w:rFonts w:eastAsiaTheme="majorEastAsia" w:cstheme="majorBidi"/>
        </w:rPr>
        <w:t xml:space="preserve">Specify base address for </w:t>
      </w:r>
      <w:r w:rsidRPr="00F32043">
        <w:rPr>
          <w:rFonts w:eastAsiaTheme="majorEastAsia" w:cstheme="majorBidi"/>
        </w:rPr>
        <w:t>IOMUX</w:t>
      </w:r>
    </w:p>
    <w:p w:rsidR="00A04587" w:rsidRPr="00F32043" w:rsidRDefault="00A04587" w:rsidP="00A04587">
      <w:pPr>
        <w:ind w:left="425"/>
        <w:rPr>
          <w:rFonts w:eastAsiaTheme="majorEastAsia" w:cstheme="majorBidi"/>
        </w:rPr>
      </w:pPr>
      <w:r w:rsidRPr="00F32043">
        <w:rPr>
          <w:rFonts w:eastAsiaTheme="majorEastAsia" w:cstheme="majorBidi"/>
        </w:rPr>
        <w:tab/>
      </w:r>
      <w:r w:rsidR="00905B24" w:rsidRPr="00F32043">
        <w:rPr>
          <w:rFonts w:eastAsiaTheme="majorEastAsia" w:cstheme="majorBidi"/>
        </w:rPr>
        <w:t xml:space="preserve">Base address for </w:t>
      </w:r>
      <w:r w:rsidRPr="00F32043">
        <w:rPr>
          <w:rFonts w:eastAsiaTheme="majorEastAsia" w:cstheme="majorBidi"/>
        </w:rPr>
        <w:t>IOMUX</w:t>
      </w:r>
      <w:r w:rsidR="00905B24" w:rsidRPr="00F32043">
        <w:rPr>
          <w:rFonts w:eastAsiaTheme="majorEastAsia" w:cstheme="majorBidi"/>
        </w:rPr>
        <w:t xml:space="preserve"> is the same for all.</w:t>
      </w:r>
    </w:p>
    <w:p w:rsidR="00A04587" w:rsidRPr="00F32043" w:rsidRDefault="00A04587" w:rsidP="00A04587">
      <w:pPr>
        <w:ind w:left="425"/>
        <w:rPr>
          <w:rFonts w:eastAsiaTheme="majorEastAsia" w:cstheme="majorBidi"/>
        </w:rPr>
      </w:pPr>
      <w:r w:rsidRPr="00F32043">
        <w:rPr>
          <w:rFonts w:eastAsiaTheme="majorEastAsia" w:cstheme="majorBidi"/>
        </w:rPr>
        <w:tab/>
      </w:r>
      <w:r w:rsidR="00A23E10" w:rsidRPr="00F32043">
        <w:rPr>
          <w:rFonts w:eastAsiaTheme="majorEastAsia" w:cstheme="majorBidi"/>
        </w:rPr>
        <w:t xml:space="preserve">.ibase = </w:t>
      </w:r>
      <w:r w:rsidRPr="00F32043">
        <w:rPr>
          <w:rFonts w:eastAsiaTheme="majorEastAsia" w:cstheme="majorBidi"/>
        </w:rPr>
        <w:t>0x40048000</w:t>
      </w:r>
    </w:p>
    <w:p w:rsidR="00A23E10" w:rsidRPr="00A04587" w:rsidRDefault="00A23E10" w:rsidP="00A04587">
      <w:pPr>
        <w:ind w:left="425"/>
        <w:rPr>
          <w:rFonts w:asciiTheme="majorHAnsi" w:eastAsiaTheme="majorEastAsia" w:hAnsiTheme="majorHAnsi" w:cstheme="majorBidi"/>
        </w:rPr>
      </w:pPr>
    </w:p>
    <w:p w:rsidR="00806C43" w:rsidRDefault="00905B24" w:rsidP="003B7616">
      <w:pPr>
        <w:ind w:left="425"/>
      </w:pPr>
      <w:r>
        <w:rPr>
          <w:rFonts w:hint="eastAsia"/>
        </w:rPr>
        <w:lastRenderedPageBreak/>
        <w:t xml:space="preserve">Other initialization and usage is the same as the GPIO control of </w:t>
      </w:r>
      <w:proofErr w:type="spellStart"/>
      <w:r w:rsidR="00A04587">
        <w:rPr>
          <w:rFonts w:hint="eastAsia"/>
        </w:rPr>
        <w:t>mxc</w:t>
      </w:r>
      <w:proofErr w:type="spellEnd"/>
      <w:r>
        <w:rPr>
          <w:rFonts w:hint="eastAsia"/>
        </w:rPr>
        <w:t>.</w:t>
      </w:r>
    </w:p>
    <w:p w:rsidR="00A04587" w:rsidRPr="00A04587" w:rsidRDefault="00A04587" w:rsidP="003B7616">
      <w:pPr>
        <w:ind w:left="425"/>
      </w:pPr>
    </w:p>
    <w:p w:rsidR="00E31C5D" w:rsidRDefault="00E31C5D" w:rsidP="00E31C5D">
      <w:pPr>
        <w:pStyle w:val="1"/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t>A</w:t>
      </w:r>
      <w:r w:rsidRPr="00E31C5D">
        <w:t>ny other pertinent information</w:t>
      </w:r>
    </w:p>
    <w:p w:rsidR="00E31C5D" w:rsidRDefault="00B1772C" w:rsidP="00B1772C">
      <w:pPr>
        <w:ind w:left="425"/>
      </w:pPr>
      <w:r>
        <w:rPr>
          <w:rFonts w:hint="eastAsia"/>
        </w:rPr>
        <w:t>None</w:t>
      </w:r>
    </w:p>
    <w:sectPr w:rsidR="00E31C5D" w:rsidSect="008319E0">
      <w:footerReference w:type="default" r:id="rId10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6DEF" w:rsidRDefault="00576DEF" w:rsidP="00CD7840">
      <w:r>
        <w:separator/>
      </w:r>
    </w:p>
  </w:endnote>
  <w:endnote w:type="continuationSeparator" w:id="0">
    <w:p w:rsidR="00576DEF" w:rsidRDefault="00576DEF" w:rsidP="00CD78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ＭＳ Ｐゴシック">
    <w:panose1 w:val="020B0600070205080204"/>
    <w:charset w:val="80"/>
    <w:family w:val="modern"/>
    <w:pitch w:val="variable"/>
    <w:sig w:usb0="A00002BF" w:usb1="68C7FCFB" w:usb2="00000010" w:usb3="00000000" w:csb0="0002009F" w:csb1="00000000"/>
  </w:font>
  <w:font w:name="HGPｺﾞｼｯｸE">
    <w:panose1 w:val="020B0900000000000000"/>
    <w:charset w:val="80"/>
    <w:family w:val="modern"/>
    <w:pitch w:val="variable"/>
    <w:sig w:usb0="80000281" w:usb1="28C76CF8" w:usb2="00000010" w:usb3="00000000" w:csb0="00020000" w:csb1="00000000"/>
  </w:font>
  <w:font w:name="HGSｺﾞｼｯｸE">
    <w:panose1 w:val="020B0900000000000000"/>
    <w:charset w:val="80"/>
    <w:family w:val="modern"/>
    <w:pitch w:val="variable"/>
    <w:sig w:usb0="80000281" w:usb1="28C76CF8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66" w:type="dxa"/>
      <w:tblBorders>
        <w:top w:val="single" w:sz="24" w:space="0" w:color="808080"/>
      </w:tblBorders>
      <w:tblLayout w:type="fixed"/>
      <w:tblCellMar>
        <w:left w:w="28" w:type="dxa"/>
        <w:right w:w="28" w:type="dxa"/>
      </w:tblCellMar>
      <w:tblLook w:val="0000"/>
    </w:tblPr>
    <w:tblGrid>
      <w:gridCol w:w="8036"/>
      <w:gridCol w:w="1530"/>
    </w:tblGrid>
    <w:tr w:rsidR="00806C43" w:rsidTr="00C20C0B">
      <w:trPr>
        <w:trHeight w:val="736"/>
      </w:trPr>
      <w:tc>
        <w:tcPr>
          <w:tcW w:w="8036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B1772C" w:rsidRPr="00B1772C" w:rsidRDefault="00B1772C" w:rsidP="00B1772C">
          <w:pPr>
            <w:pStyle w:val="FooterL"/>
            <w:wordWrap w:val="0"/>
            <w:spacing w:before="120"/>
            <w:jc w:val="right"/>
          </w:pPr>
          <w:r w:rsidRPr="00B1772C">
            <w:rPr>
              <w:rFonts w:hint="eastAsia"/>
            </w:rPr>
            <w:t>Lineo Solutions, Inc.</w:t>
          </w:r>
        </w:p>
        <w:p w:rsidR="00806C43" w:rsidRDefault="00806C43" w:rsidP="00B1772C">
          <w:pPr>
            <w:pStyle w:val="FooterL"/>
            <w:tabs>
              <w:tab w:val="clear" w:pos="4252"/>
              <w:tab w:val="center" w:pos="1575"/>
            </w:tabs>
            <w:wordWrap w:val="0"/>
            <w:spacing w:before="120"/>
            <w:ind w:rightChars="27"/>
            <w:jc w:val="right"/>
          </w:pPr>
          <w:r>
            <w:rPr>
              <w:rFonts w:hint="eastAsia"/>
            </w:rPr>
            <w:t xml:space="preserve">Design document for </w:t>
          </w:r>
          <w:r w:rsidR="00B1772C">
            <w:rPr>
              <w:rFonts w:hint="eastAsia"/>
            </w:rPr>
            <w:t>GPIO</w:t>
          </w:r>
        </w:p>
      </w:tc>
      <w:tc>
        <w:tcPr>
          <w:tcW w:w="1530" w:type="dxa"/>
          <w:tcBorders>
            <w:top w:val="single" w:sz="24" w:space="0" w:color="808080"/>
            <w:left w:val="nil"/>
            <w:bottom w:val="nil"/>
            <w:right w:val="nil"/>
          </w:tcBorders>
        </w:tcPr>
        <w:p w:rsidR="00806C43" w:rsidRDefault="008319E0" w:rsidP="00B1772C">
          <w:pPr>
            <w:pStyle w:val="FooterR"/>
            <w:spacing w:before="120"/>
            <w:rPr>
              <w:rFonts w:eastAsia="ＭＳ ゴシック"/>
            </w:rPr>
          </w:pPr>
          <w:r>
            <w:fldChar w:fldCharType="begin"/>
          </w:r>
          <w:r w:rsidR="00806C43">
            <w:instrText xml:space="preserve"> PAGE </w:instrText>
          </w:r>
          <w:r>
            <w:fldChar w:fldCharType="separate"/>
          </w:r>
          <w:r w:rsidR="00F32043">
            <w:t>1</w:t>
          </w:r>
          <w:r>
            <w:fldChar w:fldCharType="end"/>
          </w:r>
        </w:p>
      </w:tc>
    </w:tr>
  </w:tbl>
  <w:p w:rsidR="00806C43" w:rsidRDefault="00806C43" w:rsidP="00CD7840">
    <w:pPr>
      <w:pStyle w:val="a8"/>
    </w:pPr>
  </w:p>
  <w:p w:rsidR="00806C43" w:rsidRDefault="00806C43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6DEF" w:rsidRDefault="00576DEF" w:rsidP="00CD7840">
      <w:r>
        <w:separator/>
      </w:r>
    </w:p>
  </w:footnote>
  <w:footnote w:type="continuationSeparator" w:id="0">
    <w:p w:rsidR="00576DEF" w:rsidRDefault="00576DEF" w:rsidP="00CD78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006F4"/>
    <w:multiLevelType w:val="hybridMultilevel"/>
    <w:tmpl w:val="C526F598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>
    <w:nsid w:val="22473E45"/>
    <w:multiLevelType w:val="hybridMultilevel"/>
    <w:tmpl w:val="1364650C"/>
    <w:lvl w:ilvl="0" w:tplc="A058E412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F8D7B66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>
    <w:nsid w:val="46AF7A3A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">
    <w:nsid w:val="4B1471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E28086C"/>
    <w:multiLevelType w:val="hybridMultilevel"/>
    <w:tmpl w:val="E370F238"/>
    <w:lvl w:ilvl="0" w:tplc="C64E3912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E7532ED"/>
    <w:multiLevelType w:val="hybridMultilevel"/>
    <w:tmpl w:val="D30606A6"/>
    <w:lvl w:ilvl="0" w:tplc="01DA5A3A">
      <w:numFmt w:val="bullet"/>
      <w:lvlText w:val="-"/>
      <w:lvlJc w:val="left"/>
      <w:pPr>
        <w:ind w:left="1200" w:hanging="360"/>
      </w:pPr>
      <w:rPr>
        <w:rFonts w:ascii="Century" w:eastAsiaTheme="minorEastAsia" w:hAnsi="Century" w:cstheme="minorBidi" w:hint="default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4F44324D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8">
    <w:nsid w:val="5451699D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9">
    <w:nsid w:val="62E065A3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0">
    <w:nsid w:val="63E75C1A"/>
    <w:multiLevelType w:val="hybridMultilevel"/>
    <w:tmpl w:val="EA22A6D0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1">
    <w:nsid w:val="755F20BD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7"/>
  </w:num>
  <w:num w:numId="5">
    <w:abstractNumId w:val="11"/>
  </w:num>
  <w:num w:numId="6">
    <w:abstractNumId w:val="2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1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921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1C5D"/>
    <w:rsid w:val="00041953"/>
    <w:rsid w:val="000659C8"/>
    <w:rsid w:val="00080248"/>
    <w:rsid w:val="000E27DD"/>
    <w:rsid w:val="00210F66"/>
    <w:rsid w:val="00212388"/>
    <w:rsid w:val="00244DE4"/>
    <w:rsid w:val="002F0805"/>
    <w:rsid w:val="0034235C"/>
    <w:rsid w:val="003B7616"/>
    <w:rsid w:val="003F33FB"/>
    <w:rsid w:val="004677C5"/>
    <w:rsid w:val="004807A4"/>
    <w:rsid w:val="004A30EA"/>
    <w:rsid w:val="004E0958"/>
    <w:rsid w:val="004E39E3"/>
    <w:rsid w:val="00502426"/>
    <w:rsid w:val="00503DD0"/>
    <w:rsid w:val="00520ECF"/>
    <w:rsid w:val="0052350D"/>
    <w:rsid w:val="0056034F"/>
    <w:rsid w:val="0056486B"/>
    <w:rsid w:val="00576DEF"/>
    <w:rsid w:val="00585E8A"/>
    <w:rsid w:val="006036BD"/>
    <w:rsid w:val="006A644C"/>
    <w:rsid w:val="00704710"/>
    <w:rsid w:val="00763F87"/>
    <w:rsid w:val="007C44EE"/>
    <w:rsid w:val="007D6C7F"/>
    <w:rsid w:val="00806C43"/>
    <w:rsid w:val="008319E0"/>
    <w:rsid w:val="008E13F2"/>
    <w:rsid w:val="00902DBD"/>
    <w:rsid w:val="00903BBB"/>
    <w:rsid w:val="00905B24"/>
    <w:rsid w:val="00931D1C"/>
    <w:rsid w:val="00992262"/>
    <w:rsid w:val="009A1FC3"/>
    <w:rsid w:val="009E02A3"/>
    <w:rsid w:val="00A04587"/>
    <w:rsid w:val="00A23E10"/>
    <w:rsid w:val="00A403A9"/>
    <w:rsid w:val="00A71771"/>
    <w:rsid w:val="00A76DBF"/>
    <w:rsid w:val="00A7735A"/>
    <w:rsid w:val="00B1772C"/>
    <w:rsid w:val="00BD65A8"/>
    <w:rsid w:val="00BE58F3"/>
    <w:rsid w:val="00C065A9"/>
    <w:rsid w:val="00C16BC8"/>
    <w:rsid w:val="00C20C0B"/>
    <w:rsid w:val="00C6255E"/>
    <w:rsid w:val="00C72BAA"/>
    <w:rsid w:val="00CD0D0C"/>
    <w:rsid w:val="00CD7840"/>
    <w:rsid w:val="00CF5D35"/>
    <w:rsid w:val="00D11282"/>
    <w:rsid w:val="00D611EB"/>
    <w:rsid w:val="00DB5FB2"/>
    <w:rsid w:val="00E31C5D"/>
    <w:rsid w:val="00E33A9C"/>
    <w:rsid w:val="00E4421D"/>
    <w:rsid w:val="00E843CF"/>
    <w:rsid w:val="00E90756"/>
    <w:rsid w:val="00EC7B47"/>
    <w:rsid w:val="00EE67A3"/>
    <w:rsid w:val="00F32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9E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1C5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31C5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31C5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E31C5D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C16BC8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CD78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CD784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D784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D7840"/>
  </w:style>
  <w:style w:type="paragraph" w:styleId="a8">
    <w:name w:val="footer"/>
    <w:basedOn w:val="a"/>
    <w:link w:val="a9"/>
    <w:unhideWhenUsed/>
    <w:rsid w:val="00CD784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D7840"/>
  </w:style>
  <w:style w:type="paragraph" w:customStyle="1" w:styleId="FooterL">
    <w:name w:val="FooterL"/>
    <w:basedOn w:val="a8"/>
    <w:rsid w:val="00CD7840"/>
    <w:pPr>
      <w:spacing w:beforeLines="50" w:line="240" w:lineRule="atLeast"/>
      <w:ind w:right="57"/>
    </w:pPr>
    <w:rPr>
      <w:rFonts w:ascii="Arial" w:eastAsia="ＭＳ Ｐゴシック" w:hAnsi="Arial" w:cs="Times New Roman"/>
      <w:b/>
      <w:bCs/>
      <w:noProof/>
      <w:sz w:val="20"/>
      <w:szCs w:val="20"/>
    </w:rPr>
  </w:style>
  <w:style w:type="paragraph" w:customStyle="1" w:styleId="FooterR">
    <w:name w:val="FooterR"/>
    <w:basedOn w:val="FooterL"/>
    <w:rsid w:val="00CD7840"/>
    <w:pPr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1C5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31C5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31C5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E31C5D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C16BC8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CD78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CD784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D784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D7840"/>
  </w:style>
  <w:style w:type="paragraph" w:styleId="a8">
    <w:name w:val="footer"/>
    <w:basedOn w:val="a"/>
    <w:link w:val="a9"/>
    <w:unhideWhenUsed/>
    <w:rsid w:val="00CD784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D7840"/>
  </w:style>
  <w:style w:type="paragraph" w:customStyle="1" w:styleId="FooterL">
    <w:name w:val="FooterL"/>
    <w:basedOn w:val="a8"/>
    <w:rsid w:val="00CD7840"/>
    <w:pPr>
      <w:spacing w:beforeLines="50" w:before="120" w:line="240" w:lineRule="atLeast"/>
      <w:ind w:right="57"/>
    </w:pPr>
    <w:rPr>
      <w:rFonts w:ascii="Arial" w:eastAsia="ＭＳ Ｐゴシック" w:hAnsi="Arial" w:cs="Times New Roman"/>
      <w:b/>
      <w:bCs/>
      <w:noProof/>
      <w:sz w:val="20"/>
      <w:szCs w:val="20"/>
    </w:rPr>
  </w:style>
  <w:style w:type="paragraph" w:customStyle="1" w:styleId="FooterR">
    <w:name w:val="FooterR"/>
    <w:basedOn w:val="FooterL"/>
    <w:rsid w:val="00CD7840"/>
    <w:pPr>
      <w:jc w:val="righ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7E831-5C2A-4C65-85AA-E3587D2B1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堀 智一</dc:creator>
  <cp:lastModifiedBy>Lineo Legal Dept.</cp:lastModifiedBy>
  <cp:revision>21</cp:revision>
  <dcterms:created xsi:type="dcterms:W3CDTF">2012-05-21T08:45:00Z</dcterms:created>
  <dcterms:modified xsi:type="dcterms:W3CDTF">2012-05-28T07:47:00Z</dcterms:modified>
</cp:coreProperties>
</file>