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E46C" w14:textId="54D44745" w:rsidR="00000693" w:rsidRPr="00C66607" w:rsidRDefault="00000693" w:rsidP="11E70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6607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Development Life Cycle (SDLC) Policy</w:t>
      </w:r>
    </w:p>
    <w:p w14:paraId="1571CB05" w14:textId="77777777" w:rsidR="00000693" w:rsidRPr="00C66607" w:rsidRDefault="00000693" w:rsidP="000006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b/>
          <w:bCs/>
          <w:sz w:val="24"/>
          <w:szCs w:val="24"/>
        </w:rPr>
        <w:t>Nexelus</w:t>
      </w:r>
    </w:p>
    <w:p w14:paraId="498632BE" w14:textId="77777777" w:rsidR="00000693" w:rsidRPr="00C66607" w:rsidRDefault="00000693" w:rsidP="00000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3C557824" w14:textId="77777777" w:rsidR="00000693" w:rsidRPr="00C66607" w:rsidRDefault="00000693" w:rsidP="00000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607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35EEE41B" w14:textId="0B66ADF1" w:rsidR="00000693" w:rsidRPr="00C66607" w:rsidRDefault="00000693" w:rsidP="49984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This policy defines the high-level requirements for providing business program managers, business project managers, technical project managers, and other program and project stakeholders guidance to support the </w:t>
      </w:r>
      <w:r w:rsidR="005A1BF2">
        <w:rPr>
          <w:rFonts w:ascii="Times New Roman" w:eastAsia="Times New Roman" w:hAnsi="Times New Roman" w:cs="Times New Roman"/>
          <w:sz w:val="24"/>
          <w:szCs w:val="24"/>
        </w:rPr>
        <w:t xml:space="preserve">change management 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>aligned with the Information Security Program.</w:t>
      </w:r>
      <w:r w:rsidR="005A1BF2">
        <w:rPr>
          <w:rFonts w:ascii="Times New Roman" w:eastAsia="Times New Roman" w:hAnsi="Times New Roman" w:cs="Times New Roman"/>
          <w:sz w:val="24"/>
          <w:szCs w:val="24"/>
        </w:rPr>
        <w:t xml:space="preserve"> This includes </w:t>
      </w:r>
      <w:proofErr w:type="gramStart"/>
      <w:r w:rsidR="005A1BF2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 w:rsidR="005A1BF2">
        <w:rPr>
          <w:rFonts w:ascii="Times New Roman" w:eastAsia="Times New Roman" w:hAnsi="Times New Roman" w:cs="Times New Roman"/>
          <w:sz w:val="24"/>
          <w:szCs w:val="24"/>
        </w:rPr>
        <w:t xml:space="preserve"> management for both infrastructure and software development.</w:t>
      </w:r>
    </w:p>
    <w:p w14:paraId="28B1B049" w14:textId="77777777" w:rsidR="00000693" w:rsidRPr="00C66607" w:rsidRDefault="00000693" w:rsidP="00000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607">
        <w:rPr>
          <w:rFonts w:ascii="Times New Roman" w:eastAsia="Times New Roman" w:hAnsi="Times New Roman" w:cs="Times New Roman"/>
          <w:b/>
          <w:bCs/>
          <w:sz w:val="27"/>
          <w:szCs w:val="27"/>
        </w:rPr>
        <w:t>Roles and Responsibilities</w:t>
      </w:r>
    </w:p>
    <w:p w14:paraId="43C49724" w14:textId="4827876D" w:rsidR="00000693" w:rsidRPr="00C66607" w:rsidRDefault="00780BC3" w:rsidP="5CAA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206">
        <w:rPr>
          <w:rFonts w:ascii="Times New Roman" w:eastAsia="Times New Roman" w:hAnsi="Times New Roman" w:cs="Times New Roman"/>
          <w:sz w:val="24"/>
          <w:szCs w:val="24"/>
        </w:rPr>
        <w:t xml:space="preserve">Nexelus Product </w:t>
      </w:r>
      <w:r w:rsidR="00C66607" w:rsidRPr="002A1206">
        <w:rPr>
          <w:rFonts w:ascii="Times New Roman" w:eastAsia="Times New Roman" w:hAnsi="Times New Roman" w:cs="Times New Roman"/>
          <w:sz w:val="24"/>
          <w:szCs w:val="24"/>
        </w:rPr>
        <w:t>Owner, and Development</w:t>
      </w:r>
      <w:r w:rsidRPr="002A1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607" w:rsidRPr="002A1206">
        <w:rPr>
          <w:rFonts w:ascii="Times New Roman" w:eastAsia="Times New Roman" w:hAnsi="Times New Roman" w:cs="Times New Roman"/>
          <w:sz w:val="24"/>
          <w:szCs w:val="24"/>
        </w:rPr>
        <w:t>Manager</w:t>
      </w:r>
      <w:r w:rsidRPr="002A1206">
        <w:rPr>
          <w:rFonts w:ascii="Times New Roman" w:eastAsia="Times New Roman" w:hAnsi="Times New Roman" w:cs="Times New Roman"/>
          <w:sz w:val="24"/>
          <w:szCs w:val="24"/>
        </w:rPr>
        <w:t xml:space="preserve"> are responsible for establishing</w:t>
      </w:r>
      <w:r w:rsidR="74EE280D" w:rsidRPr="002A1206">
        <w:rPr>
          <w:rFonts w:ascii="Times New Roman" w:eastAsia="Times New Roman" w:hAnsi="Times New Roman" w:cs="Times New Roman"/>
          <w:sz w:val="24"/>
          <w:szCs w:val="24"/>
        </w:rPr>
        <w:t xml:space="preserve">, with the approval from the </w:t>
      </w:r>
      <w:r w:rsidR="00C66607" w:rsidRPr="002A1206">
        <w:rPr>
          <w:rFonts w:ascii="Times New Roman" w:eastAsia="Times New Roman" w:hAnsi="Times New Roman" w:cs="Times New Roman"/>
          <w:sz w:val="24"/>
          <w:szCs w:val="24"/>
        </w:rPr>
        <w:t>CTO, and</w:t>
      </w:r>
      <w:r w:rsidRPr="002A1206">
        <w:rPr>
          <w:rFonts w:ascii="Times New Roman" w:eastAsia="Times New Roman" w:hAnsi="Times New Roman" w:cs="Times New Roman"/>
          <w:sz w:val="24"/>
          <w:szCs w:val="24"/>
        </w:rPr>
        <w:t xml:space="preserve"> monitoring this policy.</w:t>
      </w:r>
    </w:p>
    <w:p w14:paraId="67E729E0" w14:textId="77777777" w:rsidR="00000693" w:rsidRPr="00C66607" w:rsidRDefault="00000693" w:rsidP="00000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6607">
        <w:rPr>
          <w:rFonts w:ascii="Times New Roman" w:eastAsia="Times New Roman" w:hAnsi="Times New Roman" w:cs="Times New Roman"/>
          <w:b/>
          <w:bCs/>
          <w:sz w:val="27"/>
          <w:szCs w:val="27"/>
        </w:rPr>
        <w:t>Policy</w:t>
      </w:r>
    </w:p>
    <w:p w14:paraId="2A3E6280" w14:textId="28216888" w:rsidR="00000693" w:rsidRPr="00C66607" w:rsidRDefault="27B7879D" w:rsidP="49984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Nexelus' </w:t>
      </w:r>
      <w:r w:rsidR="00000693" w:rsidRPr="00C66607">
        <w:rPr>
          <w:rFonts w:ascii="Times New Roman" w:eastAsia="Times New Roman" w:hAnsi="Times New Roman" w:cs="Times New Roman"/>
          <w:sz w:val="24"/>
          <w:szCs w:val="24"/>
        </w:rPr>
        <w:t>must establish and maintain processes for ensuring that its computer applications or systems follow an SDLC process which is consistent</w:t>
      </w:r>
      <w:r w:rsidR="1692A2F0" w:rsidRPr="00C666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68A1" w:rsidRPr="00C66607">
        <w:rPr>
          <w:rFonts w:ascii="Times New Roman" w:eastAsia="Times New Roman" w:hAnsi="Times New Roman" w:cs="Times New Roman"/>
          <w:sz w:val="24"/>
          <w:szCs w:val="24"/>
        </w:rPr>
        <w:t>repeatable and</w:t>
      </w:r>
      <w:r w:rsidR="00000693" w:rsidRPr="00C66607">
        <w:rPr>
          <w:rFonts w:ascii="Times New Roman" w:eastAsia="Times New Roman" w:hAnsi="Times New Roman" w:cs="Times New Roman"/>
          <w:sz w:val="24"/>
          <w:szCs w:val="24"/>
        </w:rPr>
        <w:t xml:space="preserve"> maintains information security at every stage.</w:t>
      </w:r>
    </w:p>
    <w:p w14:paraId="3D5EFE35" w14:textId="18211503" w:rsidR="00000693" w:rsidRPr="00C66607" w:rsidRDefault="00827768" w:rsidP="11E70B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</w:p>
    <w:p w14:paraId="004B033C" w14:textId="77777777" w:rsidR="00000693" w:rsidRPr="00C66607" w:rsidRDefault="00000693" w:rsidP="00000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Software Installation and Change on Operational Systems</w:t>
      </w:r>
    </w:p>
    <w:p w14:paraId="58C7CF51" w14:textId="77777777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Operating system applications and software will only be implemented after extensive and successful testing. The tests will cover:</w:t>
      </w:r>
    </w:p>
    <w:p w14:paraId="04692AF3" w14:textId="77777777" w:rsidR="00000693" w:rsidRPr="00C66607" w:rsidRDefault="00000693" w:rsidP="11E70B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Usability</w:t>
      </w:r>
    </w:p>
    <w:p w14:paraId="7ADDC33A" w14:textId="50A9AFE3" w:rsidR="5FE7AA01" w:rsidRPr="00C66607" w:rsidRDefault="5FE7AA01" w:rsidP="11E70B0F">
      <w:pPr>
        <w:numPr>
          <w:ilvl w:val="1"/>
          <w:numId w:val="7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Scalability</w:t>
      </w:r>
    </w:p>
    <w:p w14:paraId="51A169F1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386A2F33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Effects on other systems</w:t>
      </w:r>
    </w:p>
    <w:p w14:paraId="5CA1798A" w14:textId="0F869A98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User-friendliness</w:t>
      </w:r>
    </w:p>
    <w:p w14:paraId="39C07DF2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Tests will be conducted on separate systems (test environment), and all corresponding program source libraries will also be updated, as appropriate.</w:t>
      </w:r>
    </w:p>
    <w:p w14:paraId="28AC8C73" w14:textId="4DF2250C" w:rsidR="00000693" w:rsidRPr="00C66607" w:rsidRDefault="00000693" w:rsidP="499846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The operational software, applications and program libraries of </w:t>
      </w:r>
      <w:r w:rsidR="27B7879D" w:rsidRPr="00C66607">
        <w:rPr>
          <w:rFonts w:ascii="Times New Roman" w:eastAsia="Times New Roman" w:hAnsi="Times New Roman" w:cs="Times New Roman"/>
          <w:sz w:val="24"/>
          <w:szCs w:val="24"/>
        </w:rPr>
        <w:t xml:space="preserve">Nexelus' 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>will only be updated by trained administrators upon appropriate management authorization.</w:t>
      </w:r>
    </w:p>
    <w:p w14:paraId="7E94E1F4" w14:textId="77777777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Company operational systems will only hold approved executable code, not development code or compilers.</w:t>
      </w:r>
    </w:p>
    <w:p w14:paraId="30AD471A" w14:textId="77777777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 configuration control system will be used to keep control of all implemented software as well as the system documentation.</w:t>
      </w:r>
    </w:p>
    <w:p w14:paraId="028D74DC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Previous versions of software will be retained as a contingency measure.</w:t>
      </w:r>
    </w:p>
    <w:p w14:paraId="07C8C92F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lastRenderedPageBreak/>
        <w:t>Old versions of software will be archived, together with all required information and parameters, procedures, configuration details and supporting software for as long as the data are retained in archive.</w:t>
      </w:r>
    </w:p>
    <w:p w14:paraId="3CDAB877" w14:textId="77777777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There will be a rollback strategy in place before changes are implemented.</w:t>
      </w:r>
    </w:p>
    <w:p w14:paraId="2DE37408" w14:textId="77777777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An audit log will be maintained of all updates to operational program libraries.</w:t>
      </w:r>
    </w:p>
    <w:p w14:paraId="09E7140D" w14:textId="14759C8F" w:rsidR="00000693" w:rsidRPr="00C66607" w:rsidRDefault="00000693" w:rsidP="000006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All decisions to upgrade to a new version release must </w:t>
      </w:r>
      <w:r w:rsidR="00326AA7" w:rsidRPr="00C66607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8F298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Business requirements for the change</w:t>
      </w:r>
    </w:p>
    <w:p w14:paraId="697F69B6" w14:textId="77777777" w:rsidR="00000693" w:rsidRPr="00C66607" w:rsidRDefault="00000693" w:rsidP="000006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Security of the release, e.g. the introduction of new information security functionality or the number and severity of information security problems affecting this version.</w:t>
      </w:r>
    </w:p>
    <w:p w14:paraId="580769AC" w14:textId="77777777" w:rsidR="00000693" w:rsidRPr="00C66607" w:rsidRDefault="00000693" w:rsidP="00000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Change Control Procedures</w:t>
      </w:r>
    </w:p>
    <w:p w14:paraId="2F6DC8C5" w14:textId="77777777" w:rsidR="00000693" w:rsidRPr="00C66607" w:rsidRDefault="00000693" w:rsidP="00000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The following procedures apply to all changes, including infrastructure, code, and networking changes, as well as the deployment of new hardware:</w:t>
      </w:r>
    </w:p>
    <w:p w14:paraId="21BC0CE1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 record of agreed authorization levels will be maintained.</w:t>
      </w:r>
    </w:p>
    <w:p w14:paraId="4646C903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Changes are only submitted by authorized users.</w:t>
      </w:r>
    </w:p>
    <w:p w14:paraId="49858AA9" w14:textId="1B9CA462" w:rsidR="33E1E879" w:rsidRPr="00C66607" w:rsidRDefault="33E1E879" w:rsidP="3615CA5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Track change developed b</w:t>
      </w:r>
      <w:r w:rsidR="00751646">
        <w:rPr>
          <w:rFonts w:ascii="Times New Roman" w:eastAsia="Times New Roman" w:hAnsi="Times New Roman" w:cs="Times New Roman"/>
          <w:sz w:val="24"/>
          <w:szCs w:val="24"/>
        </w:rPr>
        <w:t>y</w:t>
      </w:r>
      <w:r w:rsidR="006A6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A2C99" w14:textId="77ACDB15" w:rsidR="00177543" w:rsidRPr="00C66607" w:rsidRDefault="00177543" w:rsidP="00177543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Track change approved by </w:t>
      </w:r>
      <w:r w:rsidR="00C66607" w:rsidRPr="00C66607">
        <w:rPr>
          <w:rFonts w:ascii="Times New Roman" w:eastAsia="Times New Roman" w:hAnsi="Times New Roman" w:cs="Times New Roman"/>
          <w:sz w:val="24"/>
          <w:szCs w:val="24"/>
        </w:rPr>
        <w:t>QA.</w:t>
      </w:r>
    </w:p>
    <w:p w14:paraId="066CA787" w14:textId="77D84BDC" w:rsidR="00CC7068" w:rsidRPr="00C66607" w:rsidRDefault="00CC7068" w:rsidP="00CC706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Track deployment approved by </w:t>
      </w:r>
      <w:r w:rsidR="00C66607" w:rsidRPr="00C66607">
        <w:rPr>
          <w:rFonts w:ascii="Times New Roman" w:eastAsia="Times New Roman" w:hAnsi="Times New Roman" w:cs="Times New Roman"/>
          <w:sz w:val="24"/>
          <w:szCs w:val="24"/>
        </w:rPr>
        <w:t>Manager.</w:t>
      </w:r>
    </w:p>
    <w:p w14:paraId="18B152F3" w14:textId="635AFAE6" w:rsidR="33E1E879" w:rsidRPr="00C66607" w:rsidRDefault="33E1E879" w:rsidP="3615CA5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Track change deployed by</w:t>
      </w:r>
      <w:r w:rsidR="00751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0F867" w14:textId="4B9F1AEF" w:rsidR="33E1E879" w:rsidRPr="00C66607" w:rsidRDefault="33E1E879" w:rsidP="3615CA5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The change has been developed and deployed by different persons and segregation of duty is in place.</w:t>
      </w:r>
    </w:p>
    <w:p w14:paraId="327A0B5C" w14:textId="7241DE35" w:rsidR="33E1E879" w:rsidRPr="00C66607" w:rsidRDefault="33E1E879" w:rsidP="3615CA58">
      <w:pPr>
        <w:numPr>
          <w:ilvl w:val="0"/>
          <w:numId w:val="8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Where applicable, UAT is approved by </w:t>
      </w:r>
      <w:r w:rsidR="00C66607" w:rsidRPr="00C66607">
        <w:rPr>
          <w:rFonts w:ascii="Times New Roman" w:eastAsia="Times New Roman" w:hAnsi="Times New Roman" w:cs="Times New Roman"/>
          <w:sz w:val="24"/>
          <w:szCs w:val="24"/>
        </w:rPr>
        <w:t>client.</w:t>
      </w:r>
    </w:p>
    <w:p w14:paraId="249A578D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Controls and integrity procedures will be reviewed to ensure that they will not be compromised by the changes.</w:t>
      </w:r>
    </w:p>
    <w:p w14:paraId="501D7F6F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All software, information, database entities and hardware that require amendment will be identified.</w:t>
      </w:r>
    </w:p>
    <w:p w14:paraId="16AE9C8B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Security critical code to minimize the likelihood of known security weaknesses will be identified and checked.</w:t>
      </w:r>
    </w:p>
    <w:p w14:paraId="43B84475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Formal approval must be obtained for detailed proposals before work begins.</w:t>
      </w:r>
    </w:p>
    <w:p w14:paraId="0F270CAE" w14:textId="7777777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Authorized users must accept changes prior to implementation.</w:t>
      </w:r>
    </w:p>
    <w:p w14:paraId="681E3052" w14:textId="349D6800" w:rsidR="00000693" w:rsidRPr="00C66607" w:rsidRDefault="00BA59E0" w:rsidP="11E70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751646">
        <w:rPr>
          <w:rFonts w:ascii="Times New Roman" w:eastAsia="Times New Roman" w:hAnsi="Times New Roman" w:cs="Times New Roman"/>
          <w:sz w:val="24"/>
          <w:szCs w:val="24"/>
        </w:rPr>
        <w:t>c</w:t>
      </w:r>
      <w:r w:rsidR="00000693" w:rsidRPr="00C66607">
        <w:rPr>
          <w:rFonts w:ascii="Times New Roman" w:eastAsia="Times New Roman" w:hAnsi="Times New Roman" w:cs="Times New Roman"/>
          <w:sz w:val="24"/>
          <w:szCs w:val="24"/>
        </w:rPr>
        <w:t>hanges will be implemented at a time that is least intrusive to business processes involved.</w:t>
      </w:r>
    </w:p>
    <w:p w14:paraId="2CDBAFDB" w14:textId="42DA9347" w:rsidR="00537CEA" w:rsidRPr="00C66607" w:rsidRDefault="00A23C5A" w:rsidP="11E70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BI</w:t>
      </w:r>
      <w:r w:rsidR="00A71E03" w:rsidRPr="00C66607">
        <w:rPr>
          <w:rFonts w:ascii="Times New Roman" w:eastAsia="Times New Roman" w:hAnsi="Times New Roman" w:cs="Times New Roman"/>
          <w:sz w:val="24"/>
          <w:szCs w:val="24"/>
        </w:rPr>
        <w:t>/</w:t>
      </w:r>
      <w:r w:rsidR="00161106" w:rsidRPr="00C66607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>s</w:t>
      </w:r>
      <w:r w:rsidR="00A71E03" w:rsidRPr="00C66607">
        <w:rPr>
          <w:rFonts w:ascii="Times New Roman" w:eastAsia="Times New Roman" w:hAnsi="Times New Roman" w:cs="Times New Roman"/>
          <w:sz w:val="24"/>
          <w:szCs w:val="24"/>
        </w:rPr>
        <w:t xml:space="preserve">, which do not require users to </w:t>
      </w:r>
      <w:r w:rsidR="001119BD" w:rsidRPr="00C66607">
        <w:rPr>
          <w:rFonts w:ascii="Times New Roman" w:eastAsia="Times New Roman" w:hAnsi="Times New Roman" w:cs="Times New Roman"/>
          <w:sz w:val="24"/>
          <w:szCs w:val="24"/>
        </w:rPr>
        <w:t xml:space="preserve">wait for </w:t>
      </w:r>
      <w:r w:rsidR="000F7CC1" w:rsidRPr="00C66607">
        <w:rPr>
          <w:rFonts w:ascii="Times New Roman" w:eastAsia="Times New Roman" w:hAnsi="Times New Roman" w:cs="Times New Roman"/>
          <w:sz w:val="24"/>
          <w:szCs w:val="24"/>
        </w:rPr>
        <w:t>updates</w:t>
      </w:r>
      <w:r w:rsidR="00530B8D" w:rsidRPr="00C66607">
        <w:rPr>
          <w:rFonts w:ascii="Times New Roman" w:eastAsia="Times New Roman" w:hAnsi="Times New Roman" w:cs="Times New Roman"/>
          <w:sz w:val="24"/>
          <w:szCs w:val="24"/>
        </w:rPr>
        <w:t xml:space="preserve"> and replacing application binaries,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432" w:rsidRPr="00C66607">
        <w:rPr>
          <w:rFonts w:ascii="Times New Roman" w:eastAsia="Times New Roman" w:hAnsi="Times New Roman" w:cs="Times New Roman"/>
          <w:sz w:val="24"/>
          <w:szCs w:val="24"/>
        </w:rPr>
        <w:t xml:space="preserve">will be updated </w:t>
      </w:r>
      <w:r w:rsidR="00230008" w:rsidRPr="00C66607">
        <w:rPr>
          <w:rFonts w:ascii="Times New Roman" w:eastAsia="Times New Roman" w:hAnsi="Times New Roman" w:cs="Times New Roman"/>
          <w:sz w:val="24"/>
          <w:szCs w:val="24"/>
        </w:rPr>
        <w:t>based on customer requirements</w:t>
      </w:r>
      <w:r w:rsidR="00365A78" w:rsidRPr="00C666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245DA" w14:textId="04E48147" w:rsidR="00000693" w:rsidRPr="00C66607" w:rsidRDefault="00000693" w:rsidP="000006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A technical review of applications will be conducted after changes to operating platforms (operating systems, </w:t>
      </w:r>
      <w:r w:rsidR="009D074D" w:rsidRPr="00C66607">
        <w:rPr>
          <w:rFonts w:ascii="Times New Roman" w:eastAsia="Times New Roman" w:hAnsi="Times New Roman" w:cs="Times New Roman"/>
          <w:sz w:val="24"/>
          <w:szCs w:val="24"/>
        </w:rPr>
        <w:t>databases,</w:t>
      </w:r>
      <w:r w:rsidRPr="00C66607">
        <w:rPr>
          <w:rFonts w:ascii="Times New Roman" w:eastAsia="Times New Roman" w:hAnsi="Times New Roman" w:cs="Times New Roman"/>
          <w:sz w:val="24"/>
          <w:szCs w:val="24"/>
        </w:rPr>
        <w:t xml:space="preserve"> and middleware platforms). The review will include:</w:t>
      </w:r>
    </w:p>
    <w:p w14:paraId="077E7452" w14:textId="77777777" w:rsidR="00000693" w:rsidRPr="00C66607" w:rsidRDefault="00000693" w:rsidP="000006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Application control and integrity procedures to ensure that they have not been compromised by the operating platform changes.</w:t>
      </w:r>
    </w:p>
    <w:p w14:paraId="19412324" w14:textId="77777777" w:rsidR="00000693" w:rsidRPr="00C66607" w:rsidRDefault="00000693" w:rsidP="000006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Timely notification of operating platform changes to allow appropriate tests and reviews to take place before implementation.</w:t>
      </w:r>
    </w:p>
    <w:p w14:paraId="72EDDC24" w14:textId="77777777" w:rsidR="00000693" w:rsidRPr="00C66607" w:rsidRDefault="00000693" w:rsidP="11E70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607">
        <w:rPr>
          <w:rFonts w:ascii="Times New Roman" w:eastAsia="Times New Roman" w:hAnsi="Times New Roman" w:cs="Times New Roman"/>
          <w:sz w:val="24"/>
          <w:szCs w:val="24"/>
        </w:rPr>
        <w:t>Appropriate changes are made to the business continuity plans.</w:t>
      </w:r>
    </w:p>
    <w:p w14:paraId="129B2A55" w14:textId="401927A2" w:rsidR="002B6454" w:rsidRDefault="20A8C1FF" w:rsidP="3BEF6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Critical Change Control Procedures</w:t>
      </w:r>
    </w:p>
    <w:p w14:paraId="65B3C9F5" w14:textId="47EFF4DD" w:rsidR="002B6454" w:rsidRDefault="20A8C1FF" w:rsidP="3BEF6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lastRenderedPageBreak/>
        <w:t>In case of a showstopper issue that hampers a business process to be completed on production environment, the Critical Change Control Procedure overrides the standard Change Control Process. The following procedures apply to all</w:t>
      </w:r>
      <w:r w:rsidR="3421262D" w:rsidRPr="3BEF607F">
        <w:rPr>
          <w:rFonts w:ascii="Times New Roman" w:eastAsia="Times New Roman" w:hAnsi="Times New Roman" w:cs="Times New Roman"/>
          <w:sz w:val="24"/>
          <w:szCs w:val="24"/>
        </w:rPr>
        <w:t xml:space="preserve"> urgent/critical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changes, including infrastructure, code, and networking changes:</w:t>
      </w:r>
    </w:p>
    <w:p w14:paraId="3D5795FE" w14:textId="18188602" w:rsidR="002B6454" w:rsidRDefault="20A8C1FF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r w:rsidR="50F60C42" w:rsidRPr="3BEF607F">
        <w:rPr>
          <w:rFonts w:ascii="Times New Roman" w:eastAsia="Times New Roman" w:hAnsi="Times New Roman" w:cs="Times New Roman"/>
          <w:sz w:val="24"/>
          <w:szCs w:val="24"/>
        </w:rPr>
        <w:t>, Systems/Network Manager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655A9F03" w:rsidRPr="3BEF607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Manager will escalate the issue to be treated as Critical Change and authorize/direct relevant </w:t>
      </w:r>
      <w:r w:rsidR="16DFCE9E" w:rsidRPr="3BEF607F">
        <w:rPr>
          <w:rFonts w:ascii="Times New Roman" w:eastAsia="Times New Roman" w:hAnsi="Times New Roman" w:cs="Times New Roman"/>
          <w:sz w:val="24"/>
          <w:szCs w:val="24"/>
        </w:rPr>
        <w:t>resources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to work</w:t>
      </w:r>
      <w:r w:rsidR="16DFCE9E" w:rsidRPr="3BEF607F">
        <w:rPr>
          <w:rFonts w:ascii="Times New Roman" w:eastAsia="Times New Roman" w:hAnsi="Times New Roman" w:cs="Times New Roman"/>
          <w:sz w:val="24"/>
          <w:szCs w:val="24"/>
        </w:rPr>
        <w:t xml:space="preserve"> directly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on the issue. </w:t>
      </w:r>
    </w:p>
    <w:p w14:paraId="4258021E" w14:textId="4255513F" w:rsidR="002B6454" w:rsidRDefault="6A2DD561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>CTO or CEO will be informed as soon as possible.</w:t>
      </w:r>
    </w:p>
    <w:p w14:paraId="09EE7F41" w14:textId="410F7C74" w:rsidR="002B6454" w:rsidRDefault="16DFCE9E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>Code changes will need to be approved by relevant authorized individuals other than developer</w:t>
      </w:r>
      <w:r w:rsidR="7AB22C90" w:rsidRPr="3BEF607F">
        <w:rPr>
          <w:rFonts w:ascii="Times New Roman" w:eastAsia="Times New Roman" w:hAnsi="Times New Roman" w:cs="Times New Roman"/>
          <w:sz w:val="24"/>
          <w:szCs w:val="24"/>
        </w:rPr>
        <w:t>(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>s</w:t>
      </w:r>
      <w:r w:rsidR="06E9EDBD" w:rsidRPr="3BEF607F">
        <w:rPr>
          <w:rFonts w:ascii="Times New Roman" w:eastAsia="Times New Roman" w:hAnsi="Times New Roman" w:cs="Times New Roman"/>
          <w:sz w:val="24"/>
          <w:szCs w:val="24"/>
        </w:rPr>
        <w:t>)</w:t>
      </w:r>
      <w:r w:rsidR="20A8C1FF" w:rsidRPr="3BEF6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4893A" w14:textId="4C8E932E" w:rsidR="002B6454" w:rsidRDefault="16DFCE9E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Change is reviewed </w:t>
      </w:r>
      <w:r w:rsidR="282AC7E6" w:rsidRPr="3BEF607F">
        <w:rPr>
          <w:rFonts w:ascii="Times New Roman" w:eastAsia="Times New Roman" w:hAnsi="Times New Roman" w:cs="Times New Roman"/>
          <w:sz w:val="24"/>
          <w:szCs w:val="24"/>
        </w:rPr>
        <w:t xml:space="preserve">directly 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>by</w:t>
      </w:r>
      <w:r w:rsidR="4BBE272B" w:rsidRPr="3BEF607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Manager or QA</w:t>
      </w:r>
      <w:r w:rsidR="20A8C1FF" w:rsidRPr="3BEF60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13AC7" w14:textId="7FD9ABBA" w:rsidR="002B6454" w:rsidRDefault="16DFCE9E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>Change will be deployed on production by release manager</w:t>
      </w:r>
      <w:r w:rsidR="56B7108F" w:rsidRPr="3BEF607F">
        <w:rPr>
          <w:rFonts w:ascii="Times New Roman" w:eastAsia="Times New Roman" w:hAnsi="Times New Roman" w:cs="Times New Roman"/>
          <w:sz w:val="24"/>
          <w:szCs w:val="24"/>
        </w:rPr>
        <w:t xml:space="preserve"> with the approval of the CTO or the CEO. If both are not </w:t>
      </w:r>
      <w:r w:rsidR="63AAAED0" w:rsidRPr="3BEF607F">
        <w:rPr>
          <w:rFonts w:ascii="Times New Roman" w:eastAsia="Times New Roman" w:hAnsi="Times New Roman" w:cs="Times New Roman"/>
          <w:sz w:val="24"/>
          <w:szCs w:val="24"/>
        </w:rPr>
        <w:t>available,</w:t>
      </w:r>
      <w:r w:rsidR="56B7108F" w:rsidRPr="3BEF607F">
        <w:rPr>
          <w:rFonts w:ascii="Times New Roman" w:eastAsia="Times New Roman" w:hAnsi="Times New Roman" w:cs="Times New Roman"/>
          <w:sz w:val="24"/>
          <w:szCs w:val="24"/>
        </w:rPr>
        <w:t xml:space="preserve"> then the Product Owner </w:t>
      </w:r>
      <w:r w:rsidR="0E448583" w:rsidRPr="3BEF607F">
        <w:rPr>
          <w:rFonts w:ascii="Times New Roman" w:eastAsia="Times New Roman" w:hAnsi="Times New Roman" w:cs="Times New Roman"/>
          <w:sz w:val="24"/>
          <w:szCs w:val="24"/>
        </w:rPr>
        <w:t>or the</w:t>
      </w:r>
      <w:r w:rsidR="56B7108F" w:rsidRPr="3BEF607F">
        <w:rPr>
          <w:rFonts w:ascii="Times New Roman" w:eastAsia="Times New Roman" w:hAnsi="Times New Roman" w:cs="Times New Roman"/>
          <w:sz w:val="24"/>
          <w:szCs w:val="24"/>
        </w:rPr>
        <w:t xml:space="preserve"> Development Manager can authorize the deployment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. In the absence of </w:t>
      </w:r>
      <w:r w:rsidR="43036F5B" w:rsidRPr="3BEF607F">
        <w:rPr>
          <w:rFonts w:ascii="Times New Roman" w:eastAsia="Times New Roman" w:hAnsi="Times New Roman" w:cs="Times New Roman"/>
          <w:sz w:val="24"/>
          <w:szCs w:val="24"/>
        </w:rPr>
        <w:t>the Release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Manager, </w:t>
      </w:r>
      <w:r w:rsidR="43036F5B" w:rsidRPr="3BEF607F">
        <w:rPr>
          <w:rFonts w:ascii="Times New Roman" w:eastAsia="Times New Roman" w:hAnsi="Times New Roman" w:cs="Times New Roman"/>
          <w:sz w:val="24"/>
          <w:szCs w:val="24"/>
        </w:rPr>
        <w:t>the General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  <w:r w:rsidR="1E9F333B" w:rsidRPr="3BEF607F">
        <w:rPr>
          <w:rFonts w:ascii="Times New Roman" w:eastAsia="Times New Roman" w:hAnsi="Times New Roman" w:cs="Times New Roman"/>
          <w:sz w:val="24"/>
          <w:szCs w:val="24"/>
        </w:rPr>
        <w:t xml:space="preserve"> or the Development Manager </w:t>
      </w:r>
      <w:r w:rsidRPr="3BEF607F">
        <w:rPr>
          <w:rFonts w:ascii="Times New Roman" w:eastAsia="Times New Roman" w:hAnsi="Times New Roman" w:cs="Times New Roman"/>
          <w:sz w:val="24"/>
          <w:szCs w:val="24"/>
        </w:rPr>
        <w:t>may authorize another resource to access the server and deploy the change.</w:t>
      </w:r>
    </w:p>
    <w:p w14:paraId="3DBC8431" w14:textId="7D8ECBCB" w:rsidR="00C76E3B" w:rsidRDefault="7DF1A5D3" w:rsidP="3BEF60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EF607F">
        <w:rPr>
          <w:rFonts w:ascii="Times New Roman" w:eastAsia="Times New Roman" w:hAnsi="Times New Roman" w:cs="Times New Roman"/>
          <w:sz w:val="24"/>
          <w:szCs w:val="24"/>
        </w:rPr>
        <w:t xml:space="preserve">If applicable, </w:t>
      </w:r>
      <w:r w:rsidR="20C5C78F" w:rsidRPr="3BEF607F">
        <w:rPr>
          <w:rFonts w:ascii="Times New Roman" w:eastAsia="Times New Roman" w:hAnsi="Times New Roman" w:cs="Times New Roman"/>
          <w:sz w:val="24"/>
          <w:szCs w:val="24"/>
        </w:rPr>
        <w:t>s</w:t>
      </w:r>
      <w:r w:rsidR="16DFCE9E" w:rsidRPr="3BEF607F">
        <w:rPr>
          <w:rFonts w:ascii="Times New Roman" w:eastAsia="Times New Roman" w:hAnsi="Times New Roman" w:cs="Times New Roman"/>
          <w:sz w:val="24"/>
          <w:szCs w:val="24"/>
        </w:rPr>
        <w:t xml:space="preserve">upport will inform the </w:t>
      </w:r>
      <w:r w:rsidR="40071CA0" w:rsidRPr="3BEF607F">
        <w:rPr>
          <w:rFonts w:ascii="Times New Roman" w:eastAsia="Times New Roman" w:hAnsi="Times New Roman" w:cs="Times New Roman"/>
          <w:sz w:val="24"/>
          <w:szCs w:val="24"/>
        </w:rPr>
        <w:t xml:space="preserve">set of </w:t>
      </w:r>
      <w:r w:rsidR="42817FA0" w:rsidRPr="3BEF607F"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16DFCE9E" w:rsidRPr="3BEF6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A48EDA" w:rsidRPr="3BEF607F">
        <w:rPr>
          <w:rFonts w:ascii="Times New Roman" w:eastAsia="Times New Roman" w:hAnsi="Times New Roman" w:cs="Times New Roman"/>
          <w:sz w:val="24"/>
          <w:szCs w:val="24"/>
        </w:rPr>
        <w:t xml:space="preserve">impacted by this </w:t>
      </w:r>
      <w:r w:rsidR="65E73540" w:rsidRPr="3BEF607F">
        <w:rPr>
          <w:rFonts w:ascii="Times New Roman" w:eastAsia="Times New Roman" w:hAnsi="Times New Roman" w:cs="Times New Roman"/>
          <w:sz w:val="24"/>
          <w:szCs w:val="24"/>
        </w:rPr>
        <w:t>issue, about</w:t>
      </w:r>
      <w:r w:rsidR="16DFCE9E" w:rsidRPr="3BEF607F">
        <w:rPr>
          <w:rFonts w:ascii="Times New Roman" w:eastAsia="Times New Roman" w:hAnsi="Times New Roman" w:cs="Times New Roman"/>
          <w:sz w:val="24"/>
          <w:szCs w:val="24"/>
        </w:rPr>
        <w:t xml:space="preserve"> the fix.</w:t>
      </w:r>
    </w:p>
    <w:p w14:paraId="142589B3" w14:textId="09322A49" w:rsidR="000922BC" w:rsidRDefault="000922BC" w:rsidP="002B6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for critical changes will be maintained on Microsoft DevOps.</w:t>
      </w:r>
    </w:p>
    <w:sectPr w:rsidR="0009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0C66"/>
    <w:multiLevelType w:val="multilevel"/>
    <w:tmpl w:val="D35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521A"/>
    <w:multiLevelType w:val="multilevel"/>
    <w:tmpl w:val="027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2BBA"/>
    <w:multiLevelType w:val="multilevel"/>
    <w:tmpl w:val="99A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C491E"/>
    <w:multiLevelType w:val="multilevel"/>
    <w:tmpl w:val="A41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A279A"/>
    <w:multiLevelType w:val="multilevel"/>
    <w:tmpl w:val="F09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93745"/>
    <w:multiLevelType w:val="multilevel"/>
    <w:tmpl w:val="393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B0757"/>
    <w:multiLevelType w:val="multilevel"/>
    <w:tmpl w:val="9488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C39BA"/>
    <w:multiLevelType w:val="multilevel"/>
    <w:tmpl w:val="91D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80495">
    <w:abstractNumId w:val="6"/>
  </w:num>
  <w:num w:numId="2" w16cid:durableId="1125999062">
    <w:abstractNumId w:val="2"/>
  </w:num>
  <w:num w:numId="3" w16cid:durableId="304704852">
    <w:abstractNumId w:val="1"/>
  </w:num>
  <w:num w:numId="4" w16cid:durableId="43330104">
    <w:abstractNumId w:val="5"/>
  </w:num>
  <w:num w:numId="5" w16cid:durableId="1366638969">
    <w:abstractNumId w:val="0"/>
  </w:num>
  <w:num w:numId="6" w16cid:durableId="221138358">
    <w:abstractNumId w:val="4"/>
  </w:num>
  <w:num w:numId="7" w16cid:durableId="93524241">
    <w:abstractNumId w:val="7"/>
  </w:num>
  <w:num w:numId="8" w16cid:durableId="1908884161">
    <w:abstractNumId w:val="3"/>
  </w:num>
  <w:num w:numId="9" w16cid:durableId="134030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3"/>
    <w:rsid w:val="00000693"/>
    <w:rsid w:val="00022797"/>
    <w:rsid w:val="000606D9"/>
    <w:rsid w:val="00060E43"/>
    <w:rsid w:val="00064FC9"/>
    <w:rsid w:val="00073E36"/>
    <w:rsid w:val="00077C55"/>
    <w:rsid w:val="000922BC"/>
    <w:rsid w:val="000E10A4"/>
    <w:rsid w:val="000F7CC1"/>
    <w:rsid w:val="001119BD"/>
    <w:rsid w:val="00161106"/>
    <w:rsid w:val="00177543"/>
    <w:rsid w:val="001D5A73"/>
    <w:rsid w:val="002079CB"/>
    <w:rsid w:val="00230008"/>
    <w:rsid w:val="0027569B"/>
    <w:rsid w:val="002A1206"/>
    <w:rsid w:val="002B6454"/>
    <w:rsid w:val="00326AA7"/>
    <w:rsid w:val="00365A78"/>
    <w:rsid w:val="003663C2"/>
    <w:rsid w:val="003A3D4E"/>
    <w:rsid w:val="003E4902"/>
    <w:rsid w:val="004F1432"/>
    <w:rsid w:val="004F5C63"/>
    <w:rsid w:val="0050629A"/>
    <w:rsid w:val="005143BD"/>
    <w:rsid w:val="005201BA"/>
    <w:rsid w:val="00520B00"/>
    <w:rsid w:val="00530B8D"/>
    <w:rsid w:val="00535A01"/>
    <w:rsid w:val="00537CEA"/>
    <w:rsid w:val="005722C9"/>
    <w:rsid w:val="005A1BF2"/>
    <w:rsid w:val="005B591C"/>
    <w:rsid w:val="005EED38"/>
    <w:rsid w:val="00606A3B"/>
    <w:rsid w:val="0061170E"/>
    <w:rsid w:val="00624B39"/>
    <w:rsid w:val="006836DE"/>
    <w:rsid w:val="006A6431"/>
    <w:rsid w:val="00751646"/>
    <w:rsid w:val="00780BC3"/>
    <w:rsid w:val="007C6F8F"/>
    <w:rsid w:val="007F68A1"/>
    <w:rsid w:val="00805532"/>
    <w:rsid w:val="00806A2B"/>
    <w:rsid w:val="00815E31"/>
    <w:rsid w:val="00827768"/>
    <w:rsid w:val="00860646"/>
    <w:rsid w:val="00897FE0"/>
    <w:rsid w:val="00946600"/>
    <w:rsid w:val="009D074D"/>
    <w:rsid w:val="009D4FCB"/>
    <w:rsid w:val="00A23C5A"/>
    <w:rsid w:val="00A34CD7"/>
    <w:rsid w:val="00A71E03"/>
    <w:rsid w:val="00AC58B9"/>
    <w:rsid w:val="00B7376B"/>
    <w:rsid w:val="00BA59E0"/>
    <w:rsid w:val="00BB436F"/>
    <w:rsid w:val="00C55FC5"/>
    <w:rsid w:val="00C66607"/>
    <w:rsid w:val="00C76E3B"/>
    <w:rsid w:val="00C81ECA"/>
    <w:rsid w:val="00C84502"/>
    <w:rsid w:val="00CB55C2"/>
    <w:rsid w:val="00CC7068"/>
    <w:rsid w:val="00DA5C00"/>
    <w:rsid w:val="00DF563E"/>
    <w:rsid w:val="00F11F31"/>
    <w:rsid w:val="00F36940"/>
    <w:rsid w:val="00F52076"/>
    <w:rsid w:val="00F82FBA"/>
    <w:rsid w:val="00FF559B"/>
    <w:rsid w:val="01BBBC54"/>
    <w:rsid w:val="021A70C0"/>
    <w:rsid w:val="02AE0D18"/>
    <w:rsid w:val="039B2181"/>
    <w:rsid w:val="03C55604"/>
    <w:rsid w:val="0659709E"/>
    <w:rsid w:val="06725E3F"/>
    <w:rsid w:val="06E9EDBD"/>
    <w:rsid w:val="087A3DD5"/>
    <w:rsid w:val="0945221A"/>
    <w:rsid w:val="09D55AD4"/>
    <w:rsid w:val="0A5D6762"/>
    <w:rsid w:val="0B31499D"/>
    <w:rsid w:val="0BEE1EB2"/>
    <w:rsid w:val="0D49C84B"/>
    <w:rsid w:val="0D8A7DF5"/>
    <w:rsid w:val="0DB8B2FD"/>
    <w:rsid w:val="0E448583"/>
    <w:rsid w:val="10A136DE"/>
    <w:rsid w:val="11E70B0F"/>
    <w:rsid w:val="132CF0DD"/>
    <w:rsid w:val="13C15132"/>
    <w:rsid w:val="14DDBB89"/>
    <w:rsid w:val="15DFA21C"/>
    <w:rsid w:val="1692A2F0"/>
    <w:rsid w:val="16DFCE9E"/>
    <w:rsid w:val="1A4393F5"/>
    <w:rsid w:val="1E5CF6AA"/>
    <w:rsid w:val="1E9A21B7"/>
    <w:rsid w:val="1E9F333B"/>
    <w:rsid w:val="1EAD0722"/>
    <w:rsid w:val="2041E7BF"/>
    <w:rsid w:val="20A8C1FF"/>
    <w:rsid w:val="20B3BA85"/>
    <w:rsid w:val="20C5C78F"/>
    <w:rsid w:val="21573C42"/>
    <w:rsid w:val="215CBE7F"/>
    <w:rsid w:val="2375B016"/>
    <w:rsid w:val="23F1C450"/>
    <w:rsid w:val="253D9107"/>
    <w:rsid w:val="2546E9EB"/>
    <w:rsid w:val="2558EF0B"/>
    <w:rsid w:val="27B7879D"/>
    <w:rsid w:val="282AC7E6"/>
    <w:rsid w:val="2C95B39B"/>
    <w:rsid w:val="2CA62524"/>
    <w:rsid w:val="2DCB0D06"/>
    <w:rsid w:val="2E693580"/>
    <w:rsid w:val="2EE6A8F4"/>
    <w:rsid w:val="2F7CDD9B"/>
    <w:rsid w:val="30853BDC"/>
    <w:rsid w:val="30F28063"/>
    <w:rsid w:val="31A393D9"/>
    <w:rsid w:val="32F0CF81"/>
    <w:rsid w:val="335D8F5D"/>
    <w:rsid w:val="33E1E879"/>
    <w:rsid w:val="3421262D"/>
    <w:rsid w:val="34F3836B"/>
    <w:rsid w:val="3511B13A"/>
    <w:rsid w:val="3537E851"/>
    <w:rsid w:val="35A48EDA"/>
    <w:rsid w:val="35A83D0A"/>
    <w:rsid w:val="3615CA58"/>
    <w:rsid w:val="3872769F"/>
    <w:rsid w:val="38C58C5D"/>
    <w:rsid w:val="39D748DB"/>
    <w:rsid w:val="3ABDAB2F"/>
    <w:rsid w:val="3BEF607F"/>
    <w:rsid w:val="3C0F4667"/>
    <w:rsid w:val="3D326B44"/>
    <w:rsid w:val="3D42A9FC"/>
    <w:rsid w:val="3E054C20"/>
    <w:rsid w:val="40071CA0"/>
    <w:rsid w:val="42817FA0"/>
    <w:rsid w:val="43036F5B"/>
    <w:rsid w:val="43692B53"/>
    <w:rsid w:val="44C1658B"/>
    <w:rsid w:val="46DCDD7F"/>
    <w:rsid w:val="47D86836"/>
    <w:rsid w:val="47FC75AE"/>
    <w:rsid w:val="48651504"/>
    <w:rsid w:val="48BF7AE7"/>
    <w:rsid w:val="4952B067"/>
    <w:rsid w:val="4998460F"/>
    <w:rsid w:val="4BB4B88A"/>
    <w:rsid w:val="4BBE272B"/>
    <w:rsid w:val="4CDCAF2A"/>
    <w:rsid w:val="4D8C2537"/>
    <w:rsid w:val="4D96FA92"/>
    <w:rsid w:val="4FDBB257"/>
    <w:rsid w:val="50D5700F"/>
    <w:rsid w:val="50F60C42"/>
    <w:rsid w:val="5213EF5E"/>
    <w:rsid w:val="540D6AE0"/>
    <w:rsid w:val="54AE364D"/>
    <w:rsid w:val="5563E164"/>
    <w:rsid w:val="5594D93C"/>
    <w:rsid w:val="56039BE7"/>
    <w:rsid w:val="566EC2B1"/>
    <w:rsid w:val="56B7108F"/>
    <w:rsid w:val="57EBADE2"/>
    <w:rsid w:val="5896BF30"/>
    <w:rsid w:val="595C6704"/>
    <w:rsid w:val="595C7C6C"/>
    <w:rsid w:val="5997E96C"/>
    <w:rsid w:val="5A328F91"/>
    <w:rsid w:val="5A379912"/>
    <w:rsid w:val="5B06F3A2"/>
    <w:rsid w:val="5C1227F1"/>
    <w:rsid w:val="5C60D309"/>
    <w:rsid w:val="5CAA3687"/>
    <w:rsid w:val="5E734F4C"/>
    <w:rsid w:val="5FE7AA01"/>
    <w:rsid w:val="607C2F1E"/>
    <w:rsid w:val="61410CDD"/>
    <w:rsid w:val="63AAAED0"/>
    <w:rsid w:val="640EF9D4"/>
    <w:rsid w:val="655A9F03"/>
    <w:rsid w:val="65E73540"/>
    <w:rsid w:val="67E53D8A"/>
    <w:rsid w:val="6842DF48"/>
    <w:rsid w:val="6A18C7F4"/>
    <w:rsid w:val="6A2DD561"/>
    <w:rsid w:val="6A60B9DE"/>
    <w:rsid w:val="6B1648B5"/>
    <w:rsid w:val="6B71CC75"/>
    <w:rsid w:val="6BB83D81"/>
    <w:rsid w:val="6C44D883"/>
    <w:rsid w:val="6F155D4F"/>
    <w:rsid w:val="6FF81BBA"/>
    <w:rsid w:val="72916201"/>
    <w:rsid w:val="733BDB23"/>
    <w:rsid w:val="74EE280D"/>
    <w:rsid w:val="754939C7"/>
    <w:rsid w:val="77F2FF0D"/>
    <w:rsid w:val="7929B08B"/>
    <w:rsid w:val="79BBD684"/>
    <w:rsid w:val="7AB22C90"/>
    <w:rsid w:val="7B1B81B2"/>
    <w:rsid w:val="7B4560FF"/>
    <w:rsid w:val="7CFB591F"/>
    <w:rsid w:val="7DB3DE70"/>
    <w:rsid w:val="7DF1A5D3"/>
    <w:rsid w:val="7ED98D44"/>
    <w:rsid w:val="7F71B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B372"/>
  <w15:chartTrackingRefBased/>
  <w15:docId w15:val="{85A69382-A048-419B-962E-5C3D9580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06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6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6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06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06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CB55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12" ma:contentTypeDescription="Create a new document." ma:contentTypeScope="" ma:versionID="d640bda80667cfb69c2cd4258695454f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02a7b0eb9acf6224d8b35fbd5919bd52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945bd47-4f19-41c7-bc70-438001e8f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494ab18-0dfc-4808-ad86-bf7352e754b4}" ma:internalName="TaxCatchAll" ma:showField="CatchAllData" ma:web="4c32a3b8-2611-43b8-b3d2-14d4919b2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  <TaxCatchAll xmlns="4c32a3b8-2611-43b8-b3d2-14d4919b2b36" xsi:nil="true"/>
    <lcf76f155ced4ddcb4097134ff3c332f xmlns="e7a37d70-6f0e-47ed-93c7-8bc0847cf7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352ADD-D7AC-419E-86D0-43CF49B41A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01FAC-E3D1-4B3B-AD09-C9492697A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9889C-DDB6-421C-824C-CFAAC88520E2}">
  <ds:schemaRefs>
    <ds:schemaRef ds:uri="http://schemas.microsoft.com/office/2006/metadata/properties"/>
    <ds:schemaRef ds:uri="http://schemas.microsoft.com/office/infopath/2007/PartnerControls"/>
    <ds:schemaRef ds:uri="e7a37d70-6f0e-47ed-93c7-8bc0847cf79d"/>
    <ds:schemaRef ds:uri="4c32a3b8-2611-43b8-b3d2-14d4919b2b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7</cp:revision>
  <dcterms:created xsi:type="dcterms:W3CDTF">2024-08-15T11:39:00Z</dcterms:created>
  <dcterms:modified xsi:type="dcterms:W3CDTF">2024-08-15T11:47:00Z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  <property fmtid="{D5CDD505-2E9C-101B-9397-08002B2CF9AE}" pid="3" name="MediaServiceImageTags">
    <vt:lpwstr/>
  </property>
</Properties>
</file>