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2.png" ContentType="image/png"/>
  <Override PartName="/word/media/rId58.png" ContentType="image/png"/>
  <Override PartName="/word/media/rId6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первом</w:t>
      </w:r>
      <w:r>
        <w:t xml:space="preserve"> </w:t>
      </w:r>
      <w:r>
        <w:t xml:space="preserve">модуле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3" w:name="выполнение-заданий-модуля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 модуля</w:t>
      </w:r>
    </w:p>
    <w:p>
      <w:pPr>
        <w:pStyle w:val="FirstParagraph"/>
      </w:pPr>
      <w:r>
        <w:t xml:space="preserve">Выполнение заданий.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1" w:name="fig:001"/>
      <w:r>
        <w:drawing>
          <wp:inline>
            <wp:extent cx="5334000" cy="2737572"/>
            <wp:effectExtent b="0" l="0" r="0" t="0"/>
            <wp:docPr descr="Figure 1: Базовые сетевые протоколы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 1: Базовые сетевые протоколы 1</w:t>
      </w:r>
    </w:p>
    <w:bookmarkEnd w:id="0"/>
    <w:bookmarkStart w:id="0" w:name="fig:002"/>
    <w:p>
      <w:pPr>
        <w:pStyle w:val="CaptionedFigure"/>
      </w:pPr>
      <w:bookmarkStart w:id="23" w:name="fig:002"/>
      <w:r>
        <w:drawing>
          <wp:inline>
            <wp:extent cx="5334000" cy="2173111"/>
            <wp:effectExtent b="0" l="0" r="0" t="0"/>
            <wp:docPr descr="Figure 2: Базовые сетевые протоколы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2: Базовые сетевые протоколы 2</w:t>
      </w:r>
    </w:p>
    <w:bookmarkEnd w:id="0"/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2534238"/>
            <wp:effectExtent b="0" l="0" r="0" t="0"/>
            <wp:docPr descr="Figure 3: Базовые сетевые протоколы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3: Базовые сетевые протоколы 3</w:t>
      </w:r>
    </w:p>
    <w:bookmarkEnd w:id="0"/>
    <w:bookmarkStart w:id="0" w:name="fig:004"/>
    <w:p>
      <w:pPr>
        <w:pStyle w:val="CaptionedFigure"/>
      </w:pPr>
      <w:bookmarkStart w:id="27" w:name="fig:004"/>
      <w:r>
        <w:drawing>
          <wp:inline>
            <wp:extent cx="5334000" cy="2359711"/>
            <wp:effectExtent b="0" l="0" r="0" t="0"/>
            <wp:docPr descr="Figure 4: Базовые сетевые протоколы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4: Базовые сетевые протоколы 4</w:t>
      </w:r>
    </w:p>
    <w:bookmarkEnd w:id="0"/>
    <w:bookmarkStart w:id="0" w:name="fig:005"/>
    <w:p>
      <w:pPr>
        <w:pStyle w:val="CaptionedFigure"/>
      </w:pPr>
      <w:bookmarkStart w:id="29" w:name="fig:005"/>
      <w:r>
        <w:drawing>
          <wp:inline>
            <wp:extent cx="5334000" cy="2020854"/>
            <wp:effectExtent b="0" l="0" r="0" t="0"/>
            <wp:docPr descr="Figure 5: Базовые сетевые протоколы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5: Базовые сетевые протоколы 5</w:t>
      </w:r>
    </w:p>
    <w:bookmarkEnd w:id="0"/>
    <w:bookmarkStart w:id="0" w:name="fig:006"/>
    <w:p>
      <w:pPr>
        <w:pStyle w:val="CaptionedFigure"/>
      </w:pPr>
      <w:bookmarkStart w:id="31" w:name="fig:006"/>
      <w:r>
        <w:drawing>
          <wp:inline>
            <wp:extent cx="5334000" cy="2714537"/>
            <wp:effectExtent b="0" l="0" r="0" t="0"/>
            <wp:docPr descr="Figure 6: Базовые сетевые протоколы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6: Базовые сетевые протоколы 6</w:t>
      </w:r>
    </w:p>
    <w:bookmarkEnd w:id="0"/>
    <w:bookmarkStart w:id="0" w:name="fig:007"/>
    <w:p>
      <w:pPr>
        <w:pStyle w:val="CaptionedFigure"/>
      </w:pPr>
      <w:bookmarkStart w:id="33" w:name="fig:007"/>
      <w:r>
        <w:drawing>
          <wp:inline>
            <wp:extent cx="5334000" cy="2269997"/>
            <wp:effectExtent b="0" l="0" r="0" t="0"/>
            <wp:docPr descr="Figure 7: Базовые сетевые протоколы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7: Базовые сетевые протоколы 7</w:t>
      </w:r>
    </w:p>
    <w:bookmarkEnd w:id="0"/>
    <w:bookmarkStart w:id="0" w:name="fig:008"/>
    <w:p>
      <w:pPr>
        <w:pStyle w:val="CaptionedFigure"/>
      </w:pPr>
      <w:bookmarkStart w:id="35" w:name="fig:008"/>
      <w:r>
        <w:drawing>
          <wp:inline>
            <wp:extent cx="5334000" cy="2253012"/>
            <wp:effectExtent b="0" l="0" r="0" t="0"/>
            <wp:docPr descr="Figure 8: Базовые сетевые протоколы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Базовые сетевые протоколы 8</w:t>
      </w:r>
    </w:p>
    <w:bookmarkEnd w:id="0"/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2732851"/>
            <wp:effectExtent b="0" l="0" r="0" t="0"/>
            <wp:docPr descr="Figure 9: Персонализация сети 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Персонализация сети 1</w:t>
      </w:r>
    </w:p>
    <w:bookmarkEnd w:id="0"/>
    <w:bookmarkStart w:id="0" w:name="fig:010"/>
    <w:p>
      <w:pPr>
        <w:pStyle w:val="CaptionedFigure"/>
      </w:pPr>
      <w:bookmarkStart w:id="39" w:name="fig:010"/>
      <w:r>
        <w:drawing>
          <wp:inline>
            <wp:extent cx="5334000" cy="2654256"/>
            <wp:effectExtent b="0" l="0" r="0" t="0"/>
            <wp:docPr descr="Figure 10: Персонализация сети 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Персонализация сети 2</w:t>
      </w:r>
    </w:p>
    <w:bookmarkEnd w:id="0"/>
    <w:bookmarkStart w:id="0" w:name="fig:011"/>
    <w:p>
      <w:pPr>
        <w:pStyle w:val="CaptionedFigure"/>
      </w:pPr>
      <w:bookmarkStart w:id="41" w:name="fig:011"/>
      <w:r>
        <w:drawing>
          <wp:inline>
            <wp:extent cx="5334000" cy="2540313"/>
            <wp:effectExtent b="0" l="0" r="0" t="0"/>
            <wp:docPr descr="Figure 11: Персонализация сети 3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Персонализация сети 3</w:t>
      </w:r>
    </w:p>
    <w:bookmarkEnd w:id="0"/>
    <w:bookmarkStart w:id="0" w:name="fig:012"/>
    <w:p>
      <w:pPr>
        <w:pStyle w:val="CaptionedFigure"/>
      </w:pPr>
      <w:bookmarkStart w:id="43" w:name="fig:012"/>
      <w:r>
        <w:drawing>
          <wp:inline>
            <wp:extent cx="5334000" cy="2619345"/>
            <wp:effectExtent b="0" l="0" r="0" t="0"/>
            <wp:docPr descr="Figure 12: Персонализация сети 4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Персонализация сети 4</w:t>
      </w:r>
    </w:p>
    <w:bookmarkEnd w:id="0"/>
    <w:bookmarkStart w:id="0" w:name="fig:013"/>
    <w:p>
      <w:pPr>
        <w:pStyle w:val="CaptionedFigure"/>
      </w:pPr>
      <w:bookmarkStart w:id="45" w:name="fig:013"/>
      <w:r>
        <w:drawing>
          <wp:inline>
            <wp:extent cx="5334000" cy="1886857"/>
            <wp:effectExtent b="0" l="0" r="0" t="0"/>
            <wp:docPr descr="Figure 13: Браузер TOR 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13: Браузер TOR 1</w:t>
      </w:r>
    </w:p>
    <w:bookmarkEnd w:id="0"/>
    <w:bookmarkStart w:id="0" w:name="fig:014"/>
    <w:p>
      <w:pPr>
        <w:pStyle w:val="CaptionedFigure"/>
      </w:pPr>
      <w:bookmarkStart w:id="47" w:name="fig:014"/>
      <w:r>
        <w:drawing>
          <wp:inline>
            <wp:extent cx="5334000" cy="2321704"/>
            <wp:effectExtent b="0" l="0" r="0" t="0"/>
            <wp:docPr descr="Figure 14: Браузер TOR 2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14: Браузер TOR 2</w:t>
      </w:r>
    </w:p>
    <w:bookmarkEnd w:id="0"/>
    <w:bookmarkStart w:id="0" w:name="fig:015"/>
    <w:p>
      <w:pPr>
        <w:pStyle w:val="CaptionedFigure"/>
      </w:pPr>
      <w:bookmarkStart w:id="49" w:name="fig:015"/>
      <w:r>
        <w:drawing>
          <wp:inline>
            <wp:extent cx="5334000" cy="2444887"/>
            <wp:effectExtent b="0" l="0" r="0" t="0"/>
            <wp:docPr descr="Figure 15: Браузер TOR 3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15: Браузер TOR 3</w:t>
      </w:r>
    </w:p>
    <w:bookmarkEnd w:id="0"/>
    <w:bookmarkStart w:id="0" w:name="fig:016"/>
    <w:p>
      <w:pPr>
        <w:pStyle w:val="CaptionedFigure"/>
      </w:pPr>
      <w:bookmarkStart w:id="51" w:name="fig:016"/>
      <w:r>
        <w:drawing>
          <wp:inline>
            <wp:extent cx="5334000" cy="2328698"/>
            <wp:effectExtent b="0" l="0" r="0" t="0"/>
            <wp:docPr descr="Figure 16: Браузер TOR 4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16: Браузер TOR 4</w:t>
      </w:r>
    </w:p>
    <w:bookmarkEnd w:id="0"/>
    <w:bookmarkStart w:id="0" w:name="fig:017"/>
    <w:p>
      <w:pPr>
        <w:pStyle w:val="CaptionedFigure"/>
      </w:pPr>
      <w:bookmarkStart w:id="53" w:name="fig:017"/>
      <w:r>
        <w:drawing>
          <wp:inline>
            <wp:extent cx="5334000" cy="2448018"/>
            <wp:effectExtent b="0" l="0" r="0" t="0"/>
            <wp:docPr descr="Figure 17: Беспроводные сети Wi-Fi 1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17: Беспроводные сети Wi-Fi 1</w:t>
      </w:r>
    </w:p>
    <w:bookmarkEnd w:id="0"/>
    <w:bookmarkStart w:id="0" w:name="fig:018"/>
    <w:p>
      <w:pPr>
        <w:pStyle w:val="CaptionedFigure"/>
      </w:pPr>
      <w:bookmarkStart w:id="55" w:name="fig:018"/>
      <w:r>
        <w:drawing>
          <wp:inline>
            <wp:extent cx="5334000" cy="2398976"/>
            <wp:effectExtent b="0" l="0" r="0" t="0"/>
            <wp:docPr descr="Figure 18: Беспроводные сети Wi-Fi 2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18: Беспроводные сети Wi-Fi 2</w:t>
      </w:r>
    </w:p>
    <w:bookmarkEnd w:id="0"/>
    <w:bookmarkStart w:id="0" w:name="fig:019"/>
    <w:p>
      <w:pPr>
        <w:pStyle w:val="CaptionedFigure"/>
      </w:pPr>
      <w:bookmarkStart w:id="57" w:name="fig:019"/>
      <w:r>
        <w:drawing>
          <wp:inline>
            <wp:extent cx="5334000" cy="2255933"/>
            <wp:effectExtent b="0" l="0" r="0" t="0"/>
            <wp:docPr descr="Figure 19: Беспроводные сети Wi-Fi 3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19: Беспроводные сети Wi-Fi 3</w:t>
      </w:r>
    </w:p>
    <w:bookmarkEnd w:id="0"/>
    <w:bookmarkStart w:id="0" w:name="fig:020"/>
    <w:p>
      <w:pPr>
        <w:pStyle w:val="CaptionedFigure"/>
      </w:pPr>
      <w:bookmarkStart w:id="59" w:name="fig:020"/>
      <w:r>
        <w:drawing>
          <wp:inline>
            <wp:extent cx="5334000" cy="2412295"/>
            <wp:effectExtent b="0" l="0" r="0" t="0"/>
            <wp:docPr descr="Figure 20: Беспроводные сети Wi-Fi 4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20: Беспроводные сети Wi-Fi 4</w:t>
      </w:r>
    </w:p>
    <w:bookmarkEnd w:id="0"/>
    <w:bookmarkStart w:id="0" w:name="fig:021"/>
    <w:p>
      <w:pPr>
        <w:pStyle w:val="CaptionedFigure"/>
      </w:pPr>
      <w:bookmarkStart w:id="61" w:name="fig:021"/>
      <w:r>
        <w:drawing>
          <wp:inline>
            <wp:extent cx="5334000" cy="2195775"/>
            <wp:effectExtent b="0" l="0" r="0" t="0"/>
            <wp:docPr descr="Figure 21: Беспроводные сети Wi-Fi 5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21: Беспроводные сети Wi-Fi 5</w:t>
      </w:r>
    </w:p>
    <w:bookmarkEnd w:id="0"/>
    <w:bookmarkStart w:id="62" w:name="refs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первом модуле внешнего курса</dc:title>
  <dc:creator>Ганина Таисия Сергеевна</dc:creator>
  <dc:language>ru-RU</dc:language>
  <cp:keywords/>
  <dcterms:created xsi:type="dcterms:W3CDTF">2024-04-28T16:40:29Z</dcterms:created>
  <dcterms:modified xsi:type="dcterms:W3CDTF">2024-04-28T16:40:29Z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Безопасность в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