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CPRE/ME 557</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COMPUTER GRAPHICS AND GEOMETRIC MODELLING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HOMEWORK 2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Problem 1.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Explain each single line of this code. Discuss the sequence in your team.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Sol: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include &lt;iostream&gt; </w:t>
      </w:r>
      <w:r w:rsidDel="00000000" w:rsidR="00000000" w:rsidRPr="00000000">
        <w:rPr>
          <w:rFonts w:ascii="Times New Roman" w:cs="Times New Roman" w:eastAsia="Times New Roman" w:hAnsi="Times New Roman"/>
          <w:color w:val="ff0000"/>
          <w:rtl w:val="0"/>
        </w:rPr>
        <w:t xml:space="preserve">// includes the iostream libraries to write to console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using namespace std; </w:t>
      </w:r>
      <w:r w:rsidDel="00000000" w:rsidR="00000000" w:rsidRPr="00000000">
        <w:rPr>
          <w:rFonts w:ascii="Times New Roman" w:cs="Times New Roman" w:eastAsia="Times New Roman" w:hAnsi="Times New Roman"/>
          <w:color w:val="ff0000"/>
          <w:rtl w:val="0"/>
        </w:rPr>
        <w:t xml:space="preserve">// namespace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fibonacciNumber (int n )</w:t>
      </w:r>
      <w:r w:rsidDel="00000000" w:rsidR="00000000" w:rsidRPr="00000000">
        <w:rPr>
          <w:rFonts w:ascii="Times New Roman" w:cs="Times New Roman" w:eastAsia="Times New Roman" w:hAnsi="Times New Roman"/>
          <w:color w:val="ff0000"/>
          <w:rtl w:val="0"/>
        </w:rPr>
        <w:t xml:space="preserve">//Function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int i = 0, j = 1, t, k; </w:t>
      </w:r>
      <w:r w:rsidDel="00000000" w:rsidR="00000000" w:rsidRPr="00000000">
        <w:rPr>
          <w:rFonts w:ascii="Times New Roman" w:cs="Times New Roman" w:eastAsia="Times New Roman" w:hAnsi="Times New Roman"/>
          <w:color w:val="ff0000"/>
          <w:rtl w:val="0"/>
        </w:rPr>
        <w:t xml:space="preserve">//define variable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for (k=0; k &lt;= n; ++k) </w:t>
      </w:r>
      <w:r w:rsidDel="00000000" w:rsidR="00000000" w:rsidRPr="00000000">
        <w:rPr>
          <w:rFonts w:ascii="Times New Roman" w:cs="Times New Roman" w:eastAsia="Times New Roman" w:hAnsi="Times New Roman"/>
          <w:color w:val="ff0000"/>
          <w:rtl w:val="0"/>
        </w:rPr>
        <w:t xml:space="preserve">//loop</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w:t>
        <w:tab/>
        <w:tab/>
        <w:t xml:space="preserve">t = i + j; </w:t>
      </w:r>
      <w:r w:rsidDel="00000000" w:rsidR="00000000" w:rsidRPr="00000000">
        <w:rPr>
          <w:rFonts w:ascii="Times New Roman" w:cs="Times New Roman" w:eastAsia="Times New Roman" w:hAnsi="Times New Roman"/>
          <w:color w:val="ff0000"/>
          <w:rtl w:val="0"/>
        </w:rPr>
        <w:t xml:space="preserve">//assign the value of i plus j to variable t</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i = j; </w:t>
      </w:r>
      <w:r w:rsidDel="00000000" w:rsidR="00000000" w:rsidRPr="00000000">
        <w:rPr>
          <w:rFonts w:ascii="Times New Roman" w:cs="Times New Roman" w:eastAsia="Times New Roman" w:hAnsi="Times New Roman"/>
          <w:color w:val="ff0000"/>
          <w:rtl w:val="0"/>
        </w:rPr>
        <w:t xml:space="preserve">//assign the value of j to variable i</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Courier New" w:cs="Courier New" w:eastAsia="Courier New" w:hAnsi="Courier New"/>
          <w:rtl w:val="0"/>
        </w:rPr>
        <w:t xml:space="preserve">j = t; </w:t>
      </w:r>
      <w:r w:rsidDel="00000000" w:rsidR="00000000" w:rsidRPr="00000000">
        <w:rPr>
          <w:rFonts w:ascii="Times New Roman" w:cs="Times New Roman" w:eastAsia="Times New Roman" w:hAnsi="Times New Roman"/>
          <w:color w:val="ff0000"/>
          <w:rtl w:val="0"/>
        </w:rPr>
        <w:t xml:space="preserve">//assign the value of t to variable j</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ind w:left="720" w:firstLine="720"/>
        <w:contextualSpacing w:val="0"/>
      </w:pPr>
      <w:r w:rsidDel="00000000" w:rsidR="00000000" w:rsidRPr="00000000">
        <w:rPr>
          <w:rFonts w:ascii="Courier New" w:cs="Courier New" w:eastAsia="Courier New" w:hAnsi="Courier New"/>
          <w:rtl w:val="0"/>
        </w:rPr>
        <w:t xml:space="preserve">return j ; </w:t>
      </w:r>
      <w:r w:rsidDel="00000000" w:rsidR="00000000" w:rsidRPr="00000000">
        <w:rPr>
          <w:rFonts w:ascii="Times New Roman" w:cs="Times New Roman" w:eastAsia="Times New Roman" w:hAnsi="Times New Roman"/>
          <w:color w:val="ff0000"/>
          <w:rtl w:val="0"/>
        </w:rPr>
        <w:t xml:space="preserve">//return the value of j</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int main(int argc , char *argv[]) </w:t>
      </w:r>
      <w:r w:rsidDel="00000000" w:rsidR="00000000" w:rsidRPr="00000000">
        <w:rPr>
          <w:rFonts w:ascii="Times New Roman" w:cs="Times New Roman" w:eastAsia="Times New Roman" w:hAnsi="Times New Roman"/>
          <w:color w:val="ff0000"/>
          <w:rtl w:val="0"/>
        </w:rPr>
        <w:t xml:space="preserve">// Entry point to the program</w:t>
      </w:r>
      <w:r w:rsidDel="00000000" w:rsidR="00000000" w:rsidRPr="00000000">
        <w:rPr>
          <w:rFonts w:ascii="Courier New" w:cs="Courier New" w:eastAsia="Courier New" w:hAnsi="Courier New"/>
          <w:color w:val="ff000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int p = fibonacciNumber(10); </w:t>
      </w:r>
      <w:r w:rsidDel="00000000" w:rsidR="00000000" w:rsidRPr="00000000">
        <w:rPr>
          <w:rFonts w:ascii="Times New Roman" w:cs="Times New Roman" w:eastAsia="Times New Roman" w:hAnsi="Times New Roman"/>
          <w:color w:val="ff0000"/>
          <w:rtl w:val="0"/>
        </w:rPr>
        <w:t xml:space="preserve">//Calling fibonacciNumber with parameter of 10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cout &lt;&lt; p &lt;&lt; endl; </w:t>
      </w:r>
      <w:r w:rsidDel="00000000" w:rsidR="00000000" w:rsidRPr="00000000">
        <w:rPr>
          <w:rFonts w:ascii="Times New Roman" w:cs="Times New Roman" w:eastAsia="Times New Roman" w:hAnsi="Times New Roman"/>
          <w:color w:val="ff0000"/>
          <w:rtl w:val="0"/>
        </w:rPr>
        <w:t xml:space="preserve">//Print the value of 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This code causes an error when one try to compile / link it. What is wrong? Correct the mistake and add the information into your report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Sol:</w:t>
      </w:r>
      <w:r w:rsidDel="00000000" w:rsidR="00000000" w:rsidRPr="00000000">
        <w:rPr>
          <w:rFonts w:ascii="Times New Roman" w:cs="Times New Roman" w:eastAsia="Times New Roman" w:hAnsi="Times New Roman"/>
          <w:rtl w:val="0"/>
        </w:rPr>
        <w:t xml:space="preserve">  Define the MyFunction before the main function. A function cannot be used in a program without being declared or defined before it is called. The return type of the function needs to be int. The data type of the variable in the function has to be int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What is the overall functionality? Can you rename the function and find a name that identifies the functionality.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Sol:</w:t>
      </w:r>
      <w:r w:rsidDel="00000000" w:rsidR="00000000" w:rsidRPr="00000000">
        <w:rPr>
          <w:rFonts w:ascii="Times New Roman" w:cs="Times New Roman" w:eastAsia="Times New Roman" w:hAnsi="Times New Roman"/>
          <w:rtl w:val="0"/>
        </w:rPr>
        <w:t xml:space="preserve"> Fibonacci Sequence. Any number in the sequence is a sum of the two preceding numbers.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Which value is stored in p after the function jumps back into the main function.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Sol: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 = 144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Chloe McPherson </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Shrabya Kayastha</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Sindhusha Dhulipala </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Tianshuang Gao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