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31E" w:rsidRDefault="003D731E" w:rsidP="003D731E">
      <w:pPr>
        <w:pStyle w:val="ListParagraph"/>
        <w:numPr>
          <w:ilvl w:val="0"/>
          <w:numId w:val="1"/>
        </w:numPr>
      </w:pPr>
      <w:r>
        <w:t>For evaluative purposes, I’ve created three versions of exclusions, as follows:</w:t>
      </w:r>
    </w:p>
    <w:p w:rsidR="003D731E" w:rsidRDefault="003D731E" w:rsidP="003D731E"/>
    <w:p w:rsidR="003D731E" w:rsidRDefault="003D731E" w:rsidP="003D731E">
      <w:pPr>
        <w:pStyle w:val="ListParagraph"/>
        <w:numPr>
          <w:ilvl w:val="0"/>
          <w:numId w:val="1"/>
        </w:numPr>
      </w:pPr>
      <w:r>
        <w:t>Night time population only</w:t>
      </w:r>
    </w:p>
    <w:p w:rsidR="003D731E" w:rsidRDefault="003D731E" w:rsidP="003D731E">
      <w:pPr>
        <w:pStyle w:val="ListParagraph"/>
        <w:numPr>
          <w:ilvl w:val="1"/>
          <w:numId w:val="1"/>
        </w:numPr>
      </w:pPr>
      <w:r>
        <w:t>Assumes that distributed wind turbine heights are constrained by the residential population density, with nighttime population as a surrogate for residential population</w:t>
      </w:r>
    </w:p>
    <w:p w:rsidR="003D731E" w:rsidRDefault="003D731E" w:rsidP="003D731E">
      <w:pPr>
        <w:pStyle w:val="ListParagraph"/>
        <w:numPr>
          <w:ilvl w:val="1"/>
          <w:numId w:val="1"/>
        </w:numPr>
      </w:pPr>
      <w:r>
        <w:t xml:space="preserve">Created by reclassifying </w:t>
      </w:r>
      <w:proofErr w:type="spellStart"/>
      <w:r>
        <w:t>Landscan</w:t>
      </w:r>
      <w:proofErr w:type="spellEnd"/>
      <w:r>
        <w:t xml:space="preserve"> 2011 night time population (from HSIP 2012 database) into the following classes:</w:t>
      </w:r>
    </w:p>
    <w:tbl>
      <w:tblPr>
        <w:tblW w:w="9390" w:type="dxa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0"/>
      </w:tblGrid>
      <w:tr w:rsidR="003D731E" w:rsidTr="003D731E">
        <w:trPr>
          <w:trHeight w:val="300"/>
        </w:trPr>
        <w:tc>
          <w:tcPr>
            <w:tcW w:w="85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D731E" w:rsidRDefault="003D731E" w:rsidP="003D731E">
            <w:pPr>
              <w:rPr>
                <w:rFonts w:ascii="Calibri" w:hAnsi="Calibri"/>
                <w:color w:val="1F497D"/>
                <w:sz w:val="22"/>
              </w:rPr>
            </w:pPr>
            <w:r>
              <w:rPr>
                <w:color w:val="1F497D"/>
              </w:rPr>
              <w:t>0 people per 90 m night time – 80 m max height</w:t>
            </w:r>
          </w:p>
        </w:tc>
      </w:tr>
      <w:tr w:rsidR="003D731E" w:rsidTr="003D731E">
        <w:trPr>
          <w:trHeight w:val="300"/>
        </w:trPr>
        <w:tc>
          <w:tcPr>
            <w:tcW w:w="8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D731E" w:rsidRDefault="003D731E">
            <w:pPr>
              <w:rPr>
                <w:rFonts w:ascii="Calibri" w:hAnsi="Calibri"/>
                <w:color w:val="1F497D"/>
                <w:sz w:val="22"/>
              </w:rPr>
            </w:pPr>
            <w:r>
              <w:rPr>
                <w:color w:val="1F497D"/>
              </w:rPr>
              <w:t>1-4 people per 90 m night time – 50 m max height</w:t>
            </w:r>
          </w:p>
        </w:tc>
      </w:tr>
      <w:tr w:rsidR="003D731E" w:rsidTr="003D731E">
        <w:trPr>
          <w:trHeight w:val="300"/>
        </w:trPr>
        <w:tc>
          <w:tcPr>
            <w:tcW w:w="8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D731E" w:rsidRDefault="003D731E">
            <w:pPr>
              <w:rPr>
                <w:rFonts w:ascii="Calibri" w:hAnsi="Calibri"/>
                <w:color w:val="1F497D"/>
                <w:sz w:val="22"/>
              </w:rPr>
            </w:pPr>
            <w:r>
              <w:rPr>
                <w:color w:val="1F497D"/>
              </w:rPr>
              <w:t>4-6 people per 90 m night time – 40 m</w:t>
            </w:r>
          </w:p>
        </w:tc>
      </w:tr>
      <w:tr w:rsidR="003D731E" w:rsidTr="003D731E">
        <w:trPr>
          <w:trHeight w:val="300"/>
        </w:trPr>
        <w:tc>
          <w:tcPr>
            <w:tcW w:w="8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D731E" w:rsidRDefault="003D731E">
            <w:pPr>
              <w:rPr>
                <w:rFonts w:ascii="Calibri" w:hAnsi="Calibri"/>
                <w:color w:val="1F497D"/>
                <w:sz w:val="22"/>
              </w:rPr>
            </w:pPr>
            <w:r>
              <w:rPr>
                <w:color w:val="1F497D"/>
              </w:rPr>
              <w:t>6-10 people per 90 m night time – 30 m max height</w:t>
            </w:r>
          </w:p>
        </w:tc>
      </w:tr>
      <w:tr w:rsidR="003D731E" w:rsidTr="003D731E">
        <w:trPr>
          <w:trHeight w:val="300"/>
        </w:trPr>
        <w:tc>
          <w:tcPr>
            <w:tcW w:w="8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731E" w:rsidRDefault="003D731E">
            <w:pPr>
              <w:rPr>
                <w:rFonts w:ascii="Calibri" w:hAnsi="Calibri"/>
                <w:color w:val="1F497D"/>
                <w:sz w:val="22"/>
              </w:rPr>
            </w:pPr>
            <w:r>
              <w:rPr>
                <w:color w:val="1F497D"/>
              </w:rPr>
              <w:t>&gt;10 people per 90 m night time—exclude/no turbines allowed (this indicates a high population residential area)</w:t>
            </w:r>
          </w:p>
        </w:tc>
      </w:tr>
    </w:tbl>
    <w:p w:rsidR="003D731E" w:rsidRDefault="003D731E" w:rsidP="003D731E">
      <w:pPr>
        <w:pStyle w:val="ListParagraph"/>
        <w:numPr>
          <w:ilvl w:val="1"/>
          <w:numId w:val="1"/>
        </w:numPr>
      </w:pPr>
      <w:r>
        <w:t>Results are saved in:</w:t>
      </w:r>
    </w:p>
    <w:p w:rsidR="003D731E" w:rsidRDefault="003D731E" w:rsidP="003D731E">
      <w:pPr>
        <w:pStyle w:val="ListParagraph"/>
        <w:numPr>
          <w:ilvl w:val="2"/>
          <w:numId w:val="1"/>
        </w:numPr>
      </w:pPr>
      <w:r w:rsidRPr="003D731E">
        <w:t>S:\mgleason\DG_Wind\Data\Analysis\landscan_exclusions</w:t>
      </w:r>
    </w:p>
    <w:p w:rsidR="003D731E" w:rsidRDefault="003D731E" w:rsidP="003D731E">
      <w:pPr>
        <w:pStyle w:val="ListParagraph"/>
        <w:numPr>
          <w:ilvl w:val="2"/>
          <w:numId w:val="1"/>
        </w:numPr>
      </w:pPr>
      <w:r>
        <w:t>** raster values indicate the max height allowed in each cell</w:t>
      </w:r>
    </w:p>
    <w:p w:rsidR="00B274AF" w:rsidRDefault="00B274AF" w:rsidP="00B274AF">
      <w:pPr>
        <w:pStyle w:val="ListParagraph"/>
        <w:numPr>
          <w:ilvl w:val="1"/>
          <w:numId w:val="1"/>
        </w:numPr>
      </w:pPr>
      <w:r>
        <w:t xml:space="preserve">Project to WGS 84 </w:t>
      </w:r>
      <w:proofErr w:type="spellStart"/>
      <w:r>
        <w:t>albers</w:t>
      </w:r>
      <w:proofErr w:type="spellEnd"/>
      <w:r>
        <w:t xml:space="preserve"> coordinate systems and 200 m cell size consistent with the </w:t>
      </w:r>
      <w:proofErr w:type="spellStart"/>
      <w:r>
        <w:t>aws</w:t>
      </w:r>
      <w:proofErr w:type="spellEnd"/>
      <w:r>
        <w:t xml:space="preserve"> gcf80 </w:t>
      </w:r>
      <w:proofErr w:type="spellStart"/>
      <w:r>
        <w:t>rasters</w:t>
      </w:r>
      <w:proofErr w:type="spellEnd"/>
      <w:r>
        <w:t xml:space="preserve"> using nearest neighbor resampling</w:t>
      </w:r>
    </w:p>
    <w:p w:rsidR="00261448" w:rsidRDefault="00261448" w:rsidP="00261448">
      <w:pPr>
        <w:pStyle w:val="ListParagraph"/>
        <w:numPr>
          <w:ilvl w:val="2"/>
          <w:numId w:val="1"/>
        </w:numPr>
      </w:pPr>
      <w:r w:rsidRPr="0067634E">
        <w:t>S:\mgleason\DG_Wind\Data\Analysis\landscan_exclusions\usmaxhtm_200m</w:t>
      </w:r>
    </w:p>
    <w:p w:rsidR="00261448" w:rsidRDefault="00261448" w:rsidP="00261448">
      <w:pPr>
        <w:pStyle w:val="ListParagraph"/>
        <w:numPr>
          <w:ilvl w:val="2"/>
          <w:numId w:val="1"/>
        </w:numPr>
      </w:pPr>
      <w:r w:rsidRPr="0067634E">
        <w:t>S:\mgleason\DG_Wind\Data\Analysis\landscan_exclusions\</w:t>
      </w:r>
      <w:r>
        <w:t>ak</w:t>
      </w:r>
      <w:r w:rsidRPr="0067634E">
        <w:t>maxhtm_200m</w:t>
      </w:r>
    </w:p>
    <w:p w:rsidR="00261448" w:rsidRDefault="00261448" w:rsidP="00261448">
      <w:pPr>
        <w:pStyle w:val="ListParagraph"/>
        <w:numPr>
          <w:ilvl w:val="2"/>
          <w:numId w:val="1"/>
        </w:numPr>
      </w:pPr>
      <w:r w:rsidRPr="0067634E">
        <w:t>S:\mgleason\DG_Wind\Data</w:t>
      </w:r>
      <w:r>
        <w:t>\Analysis\landscan_exclusions\hi</w:t>
      </w:r>
      <w:r w:rsidRPr="0067634E">
        <w:t>maxhtm_200m</w:t>
      </w:r>
    </w:p>
    <w:p w:rsidR="003D731E" w:rsidRDefault="003D731E" w:rsidP="003D731E">
      <w:pPr>
        <w:pStyle w:val="ListParagraph"/>
        <w:numPr>
          <w:ilvl w:val="0"/>
          <w:numId w:val="1"/>
        </w:numPr>
      </w:pPr>
      <w:r>
        <w:t>Night time population plus canopy cover</w:t>
      </w:r>
    </w:p>
    <w:p w:rsidR="003D731E" w:rsidRDefault="003D731E" w:rsidP="003D731E">
      <w:pPr>
        <w:pStyle w:val="ListParagraph"/>
        <w:numPr>
          <w:ilvl w:val="1"/>
          <w:numId w:val="1"/>
        </w:numPr>
      </w:pPr>
      <w:r>
        <w:t>Night time population + canopy cover at 20%</w:t>
      </w:r>
    </w:p>
    <w:p w:rsidR="003D731E" w:rsidRDefault="003D731E" w:rsidP="003D731E">
      <w:pPr>
        <w:pStyle w:val="ListParagraph"/>
        <w:numPr>
          <w:ilvl w:val="2"/>
          <w:numId w:val="1"/>
        </w:numPr>
      </w:pPr>
      <w:r>
        <w:t>Where canopy cover is greater than or equal to 20%, turbines less than 50m in height will be excluded. Turbines 50m and above will not be affected.  Based on average canopy cover in the surrounding 90m by 90m area.</w:t>
      </w:r>
    </w:p>
    <w:p w:rsidR="003D731E" w:rsidRDefault="003D731E" w:rsidP="003D731E">
      <w:pPr>
        <w:pStyle w:val="ListParagraph"/>
        <w:numPr>
          <w:ilvl w:val="1"/>
          <w:numId w:val="1"/>
        </w:numPr>
      </w:pPr>
      <w:r>
        <w:t>Night time population + canopy cover at 40%</w:t>
      </w:r>
    </w:p>
    <w:p w:rsidR="00607EF5" w:rsidRDefault="003D731E" w:rsidP="003D731E">
      <w:pPr>
        <w:pStyle w:val="ListParagraph"/>
        <w:numPr>
          <w:ilvl w:val="2"/>
          <w:numId w:val="1"/>
        </w:numPr>
      </w:pPr>
      <w:r>
        <w:t>Where canopy cover is greater than or equal to 40%, turbines less than 50m in height will be excluded. Turbines 50m and above will not be affected. Based on average canopy cover in the surrounding 90m by 90m area.</w:t>
      </w:r>
    </w:p>
    <w:p w:rsidR="003D731E" w:rsidRDefault="003D731E" w:rsidP="003D731E">
      <w:pPr>
        <w:pStyle w:val="ListParagraph"/>
        <w:numPr>
          <w:ilvl w:val="1"/>
          <w:numId w:val="1"/>
        </w:numPr>
      </w:pPr>
      <w:r>
        <w:t>Implementation:</w:t>
      </w:r>
    </w:p>
    <w:p w:rsidR="00BB7B70" w:rsidRDefault="00BB7B70" w:rsidP="00BB7B70">
      <w:pPr>
        <w:pStyle w:val="ListParagraph"/>
        <w:numPr>
          <w:ilvl w:val="2"/>
          <w:numId w:val="1"/>
        </w:numPr>
      </w:pPr>
      <w:r>
        <w:t xml:space="preserve">Calculate focal mean in 3x3 moving window off of the NLCD 2001 Canopy Cover </w:t>
      </w:r>
      <w:proofErr w:type="spellStart"/>
      <w:r>
        <w:t>rasters</w:t>
      </w:r>
      <w:proofErr w:type="spellEnd"/>
    </w:p>
    <w:p w:rsidR="00BB7B70" w:rsidRDefault="00BB7B70" w:rsidP="00BB7B70">
      <w:pPr>
        <w:pStyle w:val="ListParagraph"/>
        <w:numPr>
          <w:ilvl w:val="3"/>
          <w:numId w:val="1"/>
        </w:numPr>
      </w:pPr>
      <w:r>
        <w:t xml:space="preserve">Focal Statistics 3x3 rectangular moving window, stats = mean (output to </w:t>
      </w:r>
      <w:proofErr w:type="spellStart"/>
      <w:r>
        <w:t>esri</w:t>
      </w:r>
      <w:proofErr w:type="spellEnd"/>
      <w:r>
        <w:t xml:space="preserve"> grid for CONUS or </w:t>
      </w:r>
      <w:proofErr w:type="spellStart"/>
      <w:r>
        <w:t>gdb</w:t>
      </w:r>
      <w:proofErr w:type="spellEnd"/>
      <w:r>
        <w:t xml:space="preserve"> raster for AK, HI to facilitate completion on big </w:t>
      </w:r>
      <w:proofErr w:type="spellStart"/>
      <w:r>
        <w:t>rasters</w:t>
      </w:r>
      <w:proofErr w:type="spellEnd"/>
      <w:r>
        <w:t>)</w:t>
      </w:r>
    </w:p>
    <w:p w:rsidR="00BB7B70" w:rsidRDefault="00BB7B70" w:rsidP="00BB7B70">
      <w:pPr>
        <w:pStyle w:val="ListParagraph"/>
        <w:numPr>
          <w:ilvl w:val="2"/>
          <w:numId w:val="1"/>
        </w:numPr>
      </w:pPr>
      <w:r>
        <w:t>Reclassify two different versions:</w:t>
      </w:r>
    </w:p>
    <w:p w:rsidR="00BB7B70" w:rsidRDefault="00BB7B70" w:rsidP="00BB7B70">
      <w:pPr>
        <w:pStyle w:val="ListParagraph"/>
        <w:numPr>
          <w:ilvl w:val="3"/>
          <w:numId w:val="1"/>
        </w:numPr>
      </w:pPr>
      <w:r>
        <w:t xml:space="preserve">&gt;=20% </w:t>
      </w:r>
      <w:r>
        <w:sym w:font="Wingdings" w:char="F0E0"/>
      </w:r>
      <w:r>
        <w:t xml:space="preserve"> 0, &lt;20% </w:t>
      </w:r>
      <w:r>
        <w:sym w:font="Wingdings" w:char="F0E0"/>
      </w:r>
      <w:r>
        <w:t xml:space="preserve"> 1</w:t>
      </w:r>
    </w:p>
    <w:p w:rsidR="00BB7B70" w:rsidRDefault="00BB7B70" w:rsidP="00BB7B70">
      <w:pPr>
        <w:pStyle w:val="ListParagraph"/>
        <w:numPr>
          <w:ilvl w:val="3"/>
          <w:numId w:val="1"/>
        </w:numPr>
      </w:pPr>
      <w:r>
        <w:t xml:space="preserve">&gt;=40% </w:t>
      </w:r>
      <w:r>
        <w:sym w:font="Wingdings" w:char="F0E0"/>
      </w:r>
      <w:r>
        <w:t xml:space="preserve"> 0, &lt;40% </w:t>
      </w:r>
      <w:r>
        <w:sym w:font="Wingdings" w:char="F0E0"/>
      </w:r>
      <w:r>
        <w:t xml:space="preserve"> 1</w:t>
      </w:r>
    </w:p>
    <w:p w:rsidR="00BB7B70" w:rsidRDefault="00BB7B70" w:rsidP="00BB7B70">
      <w:pPr>
        <w:pStyle w:val="ListParagraph"/>
        <w:numPr>
          <w:ilvl w:val="3"/>
          <w:numId w:val="1"/>
        </w:numPr>
      </w:pPr>
      <w:r>
        <w:t>In Raster Calculator:</w:t>
      </w:r>
    </w:p>
    <w:p w:rsidR="00BB7B70" w:rsidRDefault="00BB7B70" w:rsidP="00BB7B70">
      <w:pPr>
        <w:pStyle w:val="ListParagraph"/>
        <w:numPr>
          <w:ilvl w:val="4"/>
          <w:numId w:val="1"/>
        </w:numPr>
      </w:pPr>
      <w:r w:rsidRPr="00D912E0">
        <w:t>"</w:t>
      </w:r>
      <w:r>
        <w:t>[region]</w:t>
      </w:r>
      <w:r w:rsidRPr="00D912E0">
        <w:t>_3x3_mean"&lt;20</w:t>
      </w:r>
    </w:p>
    <w:p w:rsidR="00BB7B70" w:rsidRDefault="00BB7B70" w:rsidP="00BB7B70">
      <w:pPr>
        <w:pStyle w:val="ListParagraph"/>
        <w:numPr>
          <w:ilvl w:val="4"/>
          <w:numId w:val="1"/>
        </w:numPr>
      </w:pPr>
      <w:r>
        <w:t>"[region]_3x3_mean"&lt;4</w:t>
      </w:r>
      <w:r w:rsidRPr="00D912E0">
        <w:t>0</w:t>
      </w:r>
    </w:p>
    <w:p w:rsidR="00261448" w:rsidRDefault="00BB7B70" w:rsidP="00261448">
      <w:pPr>
        <w:pStyle w:val="ListParagraph"/>
        <w:numPr>
          <w:ilvl w:val="2"/>
          <w:numId w:val="1"/>
        </w:numPr>
      </w:pPr>
      <w:commentRangeStart w:id="0"/>
      <w:r>
        <w:t xml:space="preserve">Project reclassified canopy cover </w:t>
      </w:r>
      <w:proofErr w:type="spellStart"/>
      <w:r>
        <w:t>rasters</w:t>
      </w:r>
      <w:proofErr w:type="spellEnd"/>
      <w:r>
        <w:t xml:space="preserve"> to </w:t>
      </w:r>
      <w:r w:rsidR="00261448">
        <w:t xml:space="preserve">WGS 84 </w:t>
      </w:r>
      <w:proofErr w:type="spellStart"/>
      <w:r w:rsidR="00261448">
        <w:t>albers</w:t>
      </w:r>
      <w:proofErr w:type="spellEnd"/>
      <w:r w:rsidR="00261448">
        <w:t xml:space="preserve"> coordinate systems and 200 m cell size consistent with the </w:t>
      </w:r>
      <w:proofErr w:type="spellStart"/>
      <w:r w:rsidR="00261448">
        <w:t>aws</w:t>
      </w:r>
      <w:proofErr w:type="spellEnd"/>
      <w:r w:rsidR="00261448">
        <w:t xml:space="preserve"> gcf80 </w:t>
      </w:r>
      <w:proofErr w:type="spellStart"/>
      <w:r w:rsidR="00261448">
        <w:t>rasters</w:t>
      </w:r>
      <w:proofErr w:type="spellEnd"/>
      <w:r w:rsidR="00261448">
        <w:t xml:space="preserve"> using nearest neighbor resampling</w:t>
      </w:r>
      <w:commentRangeEnd w:id="0"/>
      <w:r w:rsidR="00D771CB">
        <w:rPr>
          <w:rStyle w:val="CommentReference"/>
        </w:rPr>
        <w:commentReference w:id="0"/>
      </w:r>
    </w:p>
    <w:p w:rsidR="00261448" w:rsidRDefault="00AE233A" w:rsidP="00AE233A">
      <w:pPr>
        <w:pStyle w:val="ListParagraph"/>
        <w:numPr>
          <w:ilvl w:val="3"/>
          <w:numId w:val="1"/>
        </w:numPr>
      </w:pPr>
      <w:r w:rsidRPr="00AE233A">
        <w:lastRenderedPageBreak/>
        <w:t>F:\data\mgleason\DG_Wind\Data\Analysis\canopy_cover\canopy_cover.gdb\ak_cc_20pc_wgs84albers</w:t>
      </w:r>
    </w:p>
    <w:p w:rsidR="00AE233A" w:rsidRDefault="00AE233A" w:rsidP="00AE233A">
      <w:pPr>
        <w:pStyle w:val="ListParagraph"/>
        <w:numPr>
          <w:ilvl w:val="3"/>
          <w:numId w:val="1"/>
        </w:numPr>
      </w:pPr>
      <w:r w:rsidRPr="00AE233A">
        <w:t>F:\data\mgleason\DG_Wind\Data\Analysis\canopy_cover\canopy_cover.gdb\ak_cc_</w:t>
      </w:r>
      <w:r>
        <w:t>4</w:t>
      </w:r>
      <w:r w:rsidRPr="00AE233A">
        <w:t>0pc_wgs84albers</w:t>
      </w:r>
    </w:p>
    <w:p w:rsidR="00AE233A" w:rsidRDefault="00AE233A" w:rsidP="00AE233A">
      <w:pPr>
        <w:pStyle w:val="ListParagraph"/>
        <w:numPr>
          <w:ilvl w:val="3"/>
          <w:numId w:val="1"/>
        </w:numPr>
      </w:pPr>
      <w:r w:rsidRPr="00AE233A">
        <w:t>F:\data\mgleason\DG_Wind\Data\Analysis\</w:t>
      </w:r>
      <w:r>
        <w:t>canopy_cover\canopy_cover.gdb\hi</w:t>
      </w:r>
      <w:r w:rsidRPr="00AE233A">
        <w:t>_cc_20pc_wgs84albers</w:t>
      </w:r>
    </w:p>
    <w:p w:rsidR="00AE233A" w:rsidRDefault="00AE233A" w:rsidP="00AE233A">
      <w:pPr>
        <w:pStyle w:val="ListParagraph"/>
        <w:numPr>
          <w:ilvl w:val="3"/>
          <w:numId w:val="1"/>
        </w:numPr>
      </w:pPr>
      <w:r w:rsidRPr="00AE233A">
        <w:t>F:\data\mgleason\DG_Wind\Data\Analysis\</w:t>
      </w:r>
      <w:r>
        <w:t>canopy_cover\canopy_cover.gdb\hi</w:t>
      </w:r>
      <w:r w:rsidRPr="00AE233A">
        <w:t>_cc_</w:t>
      </w:r>
      <w:r>
        <w:t>4</w:t>
      </w:r>
      <w:r w:rsidRPr="00AE233A">
        <w:t>0pc_wgs84albers</w:t>
      </w:r>
    </w:p>
    <w:p w:rsidR="00AE233A" w:rsidRDefault="00AE233A" w:rsidP="00AE233A">
      <w:pPr>
        <w:pStyle w:val="ListParagraph"/>
        <w:numPr>
          <w:ilvl w:val="3"/>
          <w:numId w:val="1"/>
        </w:numPr>
      </w:pPr>
      <w:r w:rsidRPr="00AE233A">
        <w:t>F:\data\mgleason\DG_Wind\Data\Analysis\</w:t>
      </w:r>
      <w:r>
        <w:t>canopy_cover\canopy_cover.gdb\us</w:t>
      </w:r>
      <w:r w:rsidRPr="00AE233A">
        <w:t>_cc_20pc_wgs84albers</w:t>
      </w:r>
    </w:p>
    <w:p w:rsidR="00BB7B70" w:rsidRDefault="00AE233A" w:rsidP="00D005C6">
      <w:pPr>
        <w:pStyle w:val="ListParagraph"/>
        <w:numPr>
          <w:ilvl w:val="3"/>
          <w:numId w:val="1"/>
        </w:numPr>
      </w:pPr>
      <w:r w:rsidRPr="00AE233A">
        <w:t>F:\data\mgleason\DG_Wind\Data\Analysis\canopy_cover\canopy_cover.gdb\</w:t>
      </w:r>
      <w:r>
        <w:t>us</w:t>
      </w:r>
      <w:r w:rsidRPr="00AE233A">
        <w:t>_cc_</w:t>
      </w:r>
      <w:r>
        <w:t>4</w:t>
      </w:r>
      <w:r w:rsidRPr="00AE233A">
        <w:t>0pc_wgs84albers</w:t>
      </w:r>
    </w:p>
    <w:p w:rsidR="000C398F" w:rsidRDefault="000C398F" w:rsidP="000C398F">
      <w:pPr>
        <w:pStyle w:val="ListParagraph"/>
        <w:numPr>
          <w:ilvl w:val="2"/>
          <w:numId w:val="1"/>
        </w:numPr>
      </w:pPr>
      <w:r>
        <w:t>Also p</w:t>
      </w:r>
      <w:r>
        <w:t xml:space="preserve">roject reclassified canopy cover </w:t>
      </w:r>
      <w:proofErr w:type="spellStart"/>
      <w:r>
        <w:t>rasters</w:t>
      </w:r>
      <w:proofErr w:type="spellEnd"/>
      <w:r>
        <w:t xml:space="preserve"> to WGS84, with same </w:t>
      </w:r>
      <w:proofErr w:type="spellStart"/>
      <w:r>
        <w:t>cellsize</w:t>
      </w:r>
      <w:proofErr w:type="spellEnd"/>
      <w:r>
        <w:t xml:space="preserve"> and alignment as reclassified </w:t>
      </w:r>
      <w:proofErr w:type="spellStart"/>
      <w:r>
        <w:t>Landscan</w:t>
      </w:r>
      <w:proofErr w:type="spellEnd"/>
      <w:r>
        <w:t xml:space="preserve"> nighttime pop exclusions </w:t>
      </w:r>
      <w:proofErr w:type="spellStart"/>
      <w:r>
        <w:t>rasters</w:t>
      </w:r>
      <w:proofErr w:type="spellEnd"/>
    </w:p>
    <w:p w:rsidR="000C398F" w:rsidRDefault="000C398F" w:rsidP="000C398F">
      <w:pPr>
        <w:pStyle w:val="ListParagraph"/>
        <w:numPr>
          <w:ilvl w:val="3"/>
          <w:numId w:val="1"/>
        </w:numPr>
      </w:pPr>
      <w:r w:rsidRPr="00AE233A">
        <w:t>F:\data\mgleason\DG_Wind\Data\Analysis\canopy_cover\canopy_cover.gdb\ak_cc_20pc_wgs84</w:t>
      </w:r>
    </w:p>
    <w:p w:rsidR="000C398F" w:rsidRDefault="000C398F" w:rsidP="000C398F">
      <w:pPr>
        <w:pStyle w:val="ListParagraph"/>
        <w:numPr>
          <w:ilvl w:val="3"/>
          <w:numId w:val="1"/>
        </w:numPr>
      </w:pPr>
      <w:r w:rsidRPr="00AE233A">
        <w:t>F:\data\mgleason\DG_Wind\Data\Analysis\canopy_cover\canopy_cover.gdb\ak_cc_</w:t>
      </w:r>
      <w:r>
        <w:t>4</w:t>
      </w:r>
      <w:r w:rsidRPr="00AE233A">
        <w:t>0pc_wgs84</w:t>
      </w:r>
    </w:p>
    <w:p w:rsidR="000C398F" w:rsidRDefault="000C398F" w:rsidP="000C398F">
      <w:pPr>
        <w:pStyle w:val="ListParagraph"/>
        <w:numPr>
          <w:ilvl w:val="3"/>
          <w:numId w:val="1"/>
        </w:numPr>
      </w:pPr>
      <w:r w:rsidRPr="00AE233A">
        <w:t>F:\data\mgleason\DG_Wind\Data\Analysis\</w:t>
      </w:r>
      <w:r>
        <w:t>canopy_cover\canopy_cover.gdb\hi</w:t>
      </w:r>
      <w:r w:rsidRPr="00AE233A">
        <w:t>_cc_20pc_wgs84</w:t>
      </w:r>
    </w:p>
    <w:p w:rsidR="000C398F" w:rsidRDefault="000C398F" w:rsidP="000C398F">
      <w:pPr>
        <w:pStyle w:val="ListParagraph"/>
        <w:numPr>
          <w:ilvl w:val="3"/>
          <w:numId w:val="1"/>
        </w:numPr>
      </w:pPr>
      <w:r w:rsidRPr="00AE233A">
        <w:t>F:\data\mgleason\DG_Wind\Data\Analysis\</w:t>
      </w:r>
      <w:r>
        <w:t>canopy_cover\canopy_cover.gdb\hi</w:t>
      </w:r>
      <w:r w:rsidRPr="00AE233A">
        <w:t>_cc_</w:t>
      </w:r>
      <w:r>
        <w:t>4</w:t>
      </w:r>
      <w:r w:rsidRPr="00AE233A">
        <w:t>0pc_wgs84</w:t>
      </w:r>
    </w:p>
    <w:p w:rsidR="000C398F" w:rsidRDefault="000C398F" w:rsidP="000C398F">
      <w:pPr>
        <w:pStyle w:val="ListParagraph"/>
        <w:numPr>
          <w:ilvl w:val="3"/>
          <w:numId w:val="1"/>
        </w:numPr>
      </w:pPr>
      <w:r w:rsidRPr="00AE233A">
        <w:t>F:\data\mgleason\DG_Wind\Data\Analysis\</w:t>
      </w:r>
      <w:r>
        <w:t>canopy_cover\canopy_cover.gdb\us</w:t>
      </w:r>
      <w:r w:rsidRPr="00AE233A">
        <w:t>_cc_20pc_wgs84</w:t>
      </w:r>
    </w:p>
    <w:p w:rsidR="000C398F" w:rsidRDefault="000C398F" w:rsidP="000C398F">
      <w:pPr>
        <w:pStyle w:val="ListParagraph"/>
        <w:numPr>
          <w:ilvl w:val="3"/>
          <w:numId w:val="1"/>
        </w:numPr>
      </w:pPr>
      <w:r w:rsidRPr="00AE233A">
        <w:t>F:\data\mgleason\DG_Wind\Data\Analysis\canopy_cover\canopy_cover.gdb\</w:t>
      </w:r>
      <w:r>
        <w:t>us</w:t>
      </w:r>
      <w:r w:rsidRPr="00AE233A">
        <w:t>_cc_</w:t>
      </w:r>
      <w:r>
        <w:t>4</w:t>
      </w:r>
      <w:r w:rsidRPr="00AE233A">
        <w:t>0pc_wgs84</w:t>
      </w:r>
    </w:p>
    <w:p w:rsidR="000C398F" w:rsidRDefault="000C398F" w:rsidP="00BB7B70">
      <w:pPr>
        <w:pStyle w:val="ListParagraph"/>
        <w:numPr>
          <w:ilvl w:val="2"/>
          <w:numId w:val="1"/>
        </w:numPr>
      </w:pPr>
      <w:r>
        <w:t xml:space="preserve">Create two versions of combined </w:t>
      </w:r>
      <w:proofErr w:type="spellStart"/>
      <w:r>
        <w:t>rasters</w:t>
      </w:r>
      <w:proofErr w:type="spellEnd"/>
      <w:r>
        <w:t>:</w:t>
      </w:r>
    </w:p>
    <w:p w:rsidR="000C398F" w:rsidRDefault="000C398F" w:rsidP="000C398F">
      <w:pPr>
        <w:pStyle w:val="ListParagraph"/>
        <w:numPr>
          <w:ilvl w:val="3"/>
          <w:numId w:val="1"/>
        </w:numPr>
      </w:pPr>
      <w:r>
        <w:t xml:space="preserve">1) In WGS 84 at nominal 90 m resolution (consistent with </w:t>
      </w:r>
      <w:proofErr w:type="spellStart"/>
      <w:r>
        <w:t>landscan</w:t>
      </w:r>
      <w:proofErr w:type="spellEnd"/>
      <w:r>
        <w:t xml:space="preserve"> raster)</w:t>
      </w:r>
    </w:p>
    <w:p w:rsidR="000C398F" w:rsidRDefault="000C398F" w:rsidP="000C398F">
      <w:pPr>
        <w:pStyle w:val="ListParagraph"/>
        <w:numPr>
          <w:ilvl w:val="3"/>
          <w:numId w:val="1"/>
        </w:numPr>
      </w:pPr>
      <w:r>
        <w:t xml:space="preserve">2) in WGS 84 Albers at 200 m resolution (consistent with </w:t>
      </w:r>
      <w:proofErr w:type="spellStart"/>
      <w:r>
        <w:t>aws</w:t>
      </w:r>
      <w:proofErr w:type="spellEnd"/>
      <w:r>
        <w:t xml:space="preserve"> </w:t>
      </w:r>
      <w:proofErr w:type="spellStart"/>
      <w:r>
        <w:t>gcf</w:t>
      </w:r>
      <w:proofErr w:type="spellEnd"/>
      <w:r>
        <w:t xml:space="preserve"> 80 </w:t>
      </w:r>
      <w:proofErr w:type="spellStart"/>
      <w:r>
        <w:t>rasters</w:t>
      </w:r>
      <w:proofErr w:type="spellEnd"/>
      <w:r>
        <w:t>)</w:t>
      </w:r>
    </w:p>
    <w:p w:rsidR="00BB7B70" w:rsidRDefault="00BB7B70" w:rsidP="00BB7B70">
      <w:pPr>
        <w:pStyle w:val="ListParagraph"/>
        <w:numPr>
          <w:ilvl w:val="2"/>
          <w:numId w:val="1"/>
        </w:numPr>
      </w:pPr>
      <w:r>
        <w:t xml:space="preserve">Using the projected reclassified canopy cover </w:t>
      </w:r>
      <w:proofErr w:type="spellStart"/>
      <w:r>
        <w:t>rasters</w:t>
      </w:r>
      <w:proofErr w:type="spellEnd"/>
      <w:r w:rsidR="00D005C6">
        <w:t xml:space="preserve"> and </w:t>
      </w:r>
      <w:r w:rsidR="000C398F">
        <w:t xml:space="preserve">(projected and </w:t>
      </w:r>
      <w:proofErr w:type="spellStart"/>
      <w:r w:rsidR="000C398F">
        <w:t>unprojected</w:t>
      </w:r>
      <w:proofErr w:type="spellEnd"/>
      <w:r w:rsidR="000C398F">
        <w:t xml:space="preserve">) </w:t>
      </w:r>
      <w:proofErr w:type="spellStart"/>
      <w:r w:rsidR="00D005C6">
        <w:t>landscan</w:t>
      </w:r>
      <w:proofErr w:type="spellEnd"/>
      <w:r w:rsidR="00D005C6">
        <w:t xml:space="preserve"> exclusions</w:t>
      </w:r>
      <w:r>
        <w:t>, use Raster calculator to set the final exclusion layer</w:t>
      </w:r>
      <w:r w:rsidR="00E8640B">
        <w:t>s</w:t>
      </w:r>
      <w:r>
        <w:t>:</w:t>
      </w:r>
    </w:p>
    <w:p w:rsidR="00C470FE" w:rsidRDefault="00C470FE" w:rsidP="00C470FE">
      <w:pPr>
        <w:pStyle w:val="ListParagraph"/>
        <w:numPr>
          <w:ilvl w:val="3"/>
          <w:numId w:val="1"/>
        </w:numPr>
      </w:pPr>
      <w:r>
        <w:t>For version 1:</w:t>
      </w:r>
    </w:p>
    <w:p w:rsidR="00BB7B70" w:rsidRDefault="00C470FE" w:rsidP="00C470FE">
      <w:pPr>
        <w:pStyle w:val="ListParagraph"/>
        <w:numPr>
          <w:ilvl w:val="4"/>
          <w:numId w:val="1"/>
        </w:numPr>
      </w:pPr>
      <w:r>
        <w:t>Con(("</w:t>
      </w:r>
      <w:proofErr w:type="spellStart"/>
      <w:r>
        <w:t>us_maxheightm</w:t>
      </w:r>
      <w:proofErr w:type="spellEnd"/>
      <w:r>
        <w:t>" &lt; 50) &amp; ("us_cc_20pc_wgs84" == 0),0,"us</w:t>
      </w:r>
      <w:r w:rsidR="00BB7B70" w:rsidRPr="004B0B84">
        <w:t>_maxheightm")</w:t>
      </w:r>
    </w:p>
    <w:p w:rsidR="00C470FE" w:rsidRDefault="00C470FE" w:rsidP="00C470FE">
      <w:pPr>
        <w:pStyle w:val="ListParagraph"/>
        <w:numPr>
          <w:ilvl w:val="4"/>
          <w:numId w:val="1"/>
        </w:numPr>
      </w:pPr>
      <w:r>
        <w:sym w:font="Wingdings" w:char="F0E0"/>
      </w:r>
      <w:r w:rsidRPr="00C470FE">
        <w:t xml:space="preserve"> F:\data\mgleason\DG_Wind\Data\Analysis\canopy_cover\canopy_cover.gdb\us_maxheight_cc_20pc</w:t>
      </w:r>
    </w:p>
    <w:p w:rsidR="00C470FE" w:rsidRDefault="00C470FE" w:rsidP="00C470FE">
      <w:pPr>
        <w:pStyle w:val="ListParagraph"/>
        <w:numPr>
          <w:ilvl w:val="3"/>
          <w:numId w:val="1"/>
        </w:numPr>
      </w:pPr>
      <w:r>
        <w:t>For version 2:</w:t>
      </w:r>
    </w:p>
    <w:p w:rsidR="00C470FE" w:rsidRDefault="00C470FE" w:rsidP="00C470FE">
      <w:pPr>
        <w:pStyle w:val="ListParagraph"/>
        <w:numPr>
          <w:ilvl w:val="4"/>
          <w:numId w:val="1"/>
        </w:numPr>
      </w:pPr>
      <w:r w:rsidRPr="00C470FE">
        <w:t>Con(("usmaxhtm_200m" &lt; 50) &amp; ("us_cc_20pc_wgs84albers" == 0),0,"usmaxhtm_200m")</w:t>
      </w:r>
    </w:p>
    <w:p w:rsidR="00C470FE" w:rsidRDefault="00C470FE" w:rsidP="00C470FE">
      <w:pPr>
        <w:pStyle w:val="ListParagraph"/>
        <w:numPr>
          <w:ilvl w:val="4"/>
          <w:numId w:val="1"/>
        </w:numPr>
      </w:pPr>
      <w:r>
        <w:sym w:font="Wingdings" w:char="F0E0"/>
      </w:r>
      <w:r w:rsidRPr="00C470FE">
        <w:t>F:\data\mgleason\DG_Wind\Data\Analysis\canopy_cover\canopy_cover.gdb\us_maxheight_cc_20pc_200m</w:t>
      </w:r>
    </w:p>
    <w:p w:rsidR="003D731E" w:rsidRDefault="00BB7B70" w:rsidP="00BB7B70">
      <w:pPr>
        <w:pStyle w:val="ListParagraph"/>
        <w:numPr>
          <w:ilvl w:val="1"/>
          <w:numId w:val="1"/>
        </w:numPr>
      </w:pPr>
      <w:r>
        <w:lastRenderedPageBreak/>
        <w:t>Results are saved as:</w:t>
      </w:r>
    </w:p>
    <w:p w:rsidR="0057621F" w:rsidRDefault="0057621F" w:rsidP="0057621F">
      <w:pPr>
        <w:pStyle w:val="ListParagraph"/>
        <w:numPr>
          <w:ilvl w:val="2"/>
          <w:numId w:val="1"/>
        </w:numPr>
      </w:pPr>
      <w:r>
        <w:t>Version 1:</w:t>
      </w:r>
    </w:p>
    <w:p w:rsidR="00BB7B70" w:rsidRDefault="00BB7B70" w:rsidP="0057621F">
      <w:pPr>
        <w:pStyle w:val="ListParagraph"/>
        <w:numPr>
          <w:ilvl w:val="3"/>
          <w:numId w:val="1"/>
        </w:numPr>
      </w:pPr>
      <w:r w:rsidRPr="00BB7B70">
        <w:t>S:\mgleason\DG_Wind\Data\Analysis\canopy_cover\canopy_cover.gdb\ak_maxheight_cc_20pc</w:t>
      </w:r>
    </w:p>
    <w:p w:rsidR="00BB7B70" w:rsidRDefault="00BB7B70" w:rsidP="0057621F">
      <w:pPr>
        <w:pStyle w:val="ListParagraph"/>
        <w:numPr>
          <w:ilvl w:val="3"/>
          <w:numId w:val="1"/>
        </w:numPr>
      </w:pPr>
      <w:r w:rsidRPr="00BB7B70">
        <w:t>S:\mgleason\DG_Wind\Data\Analysis\canopy_cover\canopy_cover.gdb\ak_maxheight_cc</w:t>
      </w:r>
      <w:r>
        <w:t>4</w:t>
      </w:r>
      <w:r w:rsidRPr="00BB7B70">
        <w:t>0pc</w:t>
      </w:r>
    </w:p>
    <w:p w:rsidR="00BB7B70" w:rsidRDefault="00BB7B70" w:rsidP="0057621F">
      <w:pPr>
        <w:pStyle w:val="ListParagraph"/>
        <w:numPr>
          <w:ilvl w:val="3"/>
          <w:numId w:val="1"/>
        </w:numPr>
      </w:pPr>
      <w:r w:rsidRPr="00BB7B70">
        <w:t>S:\mgleason\DG_Wind\Data\Analysis\canopy_cover\canopy_cover.gdb\</w:t>
      </w:r>
      <w:r>
        <w:t>hi</w:t>
      </w:r>
      <w:r w:rsidRPr="00BB7B70">
        <w:t>_maxheight_cc_20pc</w:t>
      </w:r>
    </w:p>
    <w:p w:rsidR="00BB7B70" w:rsidRDefault="00BB7B70" w:rsidP="0057621F">
      <w:pPr>
        <w:pStyle w:val="ListParagraph"/>
        <w:numPr>
          <w:ilvl w:val="3"/>
          <w:numId w:val="1"/>
        </w:numPr>
      </w:pPr>
      <w:r w:rsidRPr="00BB7B70">
        <w:t>S:\mgleason\DG_Wind\Data\Analysis\canopy_cover\canopy_cover.gdb\</w:t>
      </w:r>
      <w:r>
        <w:t>hi</w:t>
      </w:r>
      <w:r w:rsidRPr="00BB7B70">
        <w:t xml:space="preserve"> _maxheight_cc</w:t>
      </w:r>
      <w:r>
        <w:t>4</w:t>
      </w:r>
      <w:r w:rsidRPr="00BB7B70">
        <w:t>0pc</w:t>
      </w:r>
    </w:p>
    <w:p w:rsidR="00BB7B70" w:rsidRDefault="00BB7B70" w:rsidP="0057621F">
      <w:pPr>
        <w:pStyle w:val="ListParagraph"/>
        <w:numPr>
          <w:ilvl w:val="3"/>
          <w:numId w:val="1"/>
        </w:numPr>
      </w:pPr>
      <w:r w:rsidRPr="00BB7B70">
        <w:t>S:\mgleason\DG_Wind\Data\Analysis\canopy_cover\canopy_cover.gdb\</w:t>
      </w:r>
      <w:r>
        <w:t>us</w:t>
      </w:r>
      <w:r w:rsidRPr="00BB7B70">
        <w:t>_maxheight_cc_20pc</w:t>
      </w:r>
    </w:p>
    <w:p w:rsidR="00BB7B70" w:rsidRDefault="00BB7B70" w:rsidP="0057621F">
      <w:pPr>
        <w:pStyle w:val="ListParagraph"/>
        <w:numPr>
          <w:ilvl w:val="3"/>
          <w:numId w:val="1"/>
        </w:numPr>
      </w:pPr>
      <w:r w:rsidRPr="00BB7B70">
        <w:t>S:\mgleason\DG_Wind\Data\Analysis\canopy_cover\canopy_cover.gdb\</w:t>
      </w:r>
      <w:r>
        <w:t>us</w:t>
      </w:r>
      <w:r w:rsidRPr="00BB7B70">
        <w:t xml:space="preserve"> _maxheight_cc</w:t>
      </w:r>
      <w:r>
        <w:t>4</w:t>
      </w:r>
      <w:r w:rsidRPr="00BB7B70">
        <w:t>0pc</w:t>
      </w:r>
    </w:p>
    <w:p w:rsidR="0057621F" w:rsidRDefault="0057621F" w:rsidP="0057621F">
      <w:pPr>
        <w:pStyle w:val="ListParagraph"/>
        <w:numPr>
          <w:ilvl w:val="2"/>
          <w:numId w:val="1"/>
        </w:numPr>
      </w:pPr>
      <w:r>
        <w:t>Version 2:</w:t>
      </w:r>
    </w:p>
    <w:p w:rsidR="0057621F" w:rsidRDefault="0057621F" w:rsidP="0057621F">
      <w:pPr>
        <w:pStyle w:val="ListParagraph"/>
        <w:numPr>
          <w:ilvl w:val="3"/>
          <w:numId w:val="1"/>
        </w:numPr>
      </w:pPr>
      <w:r w:rsidRPr="0067634E">
        <w:t>S:\mgleason\DG_Wind\Data\Analysis\canopy_cover\canopy_cover.gdb\us_maxheight_cc_20pc_200m</w:t>
      </w:r>
    </w:p>
    <w:p w:rsidR="0057621F" w:rsidRDefault="0057621F" w:rsidP="0057621F">
      <w:pPr>
        <w:pStyle w:val="ListParagraph"/>
        <w:numPr>
          <w:ilvl w:val="3"/>
          <w:numId w:val="1"/>
        </w:numPr>
      </w:pPr>
      <w:r w:rsidRPr="0067634E">
        <w:t>S:\mgleason\DG_Wind\Data\Analysis\canopy_cover\canopy_cover.gdb\</w:t>
      </w:r>
      <w:r>
        <w:t>ak</w:t>
      </w:r>
      <w:r w:rsidRPr="0067634E">
        <w:t>_maxheight_cc_20pc_200m</w:t>
      </w:r>
    </w:p>
    <w:p w:rsidR="0057621F" w:rsidRDefault="0057621F" w:rsidP="0057621F">
      <w:pPr>
        <w:pStyle w:val="ListParagraph"/>
        <w:numPr>
          <w:ilvl w:val="3"/>
          <w:numId w:val="1"/>
        </w:numPr>
      </w:pPr>
      <w:r w:rsidRPr="0067634E">
        <w:t>S:\mgleason\DG_Wind\Data\Analysis\</w:t>
      </w:r>
      <w:r>
        <w:t>canopy_cover\canopy_cover.gdb\hi</w:t>
      </w:r>
      <w:r w:rsidRPr="0067634E">
        <w:t>_maxheight_cc_20pc_200m</w:t>
      </w:r>
    </w:p>
    <w:p w:rsidR="0057621F" w:rsidRDefault="0057621F" w:rsidP="0057621F">
      <w:pPr>
        <w:pStyle w:val="ListParagraph"/>
        <w:numPr>
          <w:ilvl w:val="3"/>
          <w:numId w:val="1"/>
        </w:numPr>
      </w:pPr>
      <w:r w:rsidRPr="0067634E">
        <w:t>S:\mgleason\DG_Wind\Data\Analysis\canopy_cover\canopy_cover.gdb\us_maxheight_cc_40pc_200m</w:t>
      </w:r>
    </w:p>
    <w:p w:rsidR="0057621F" w:rsidRDefault="0057621F" w:rsidP="0057621F">
      <w:pPr>
        <w:pStyle w:val="ListParagraph"/>
        <w:numPr>
          <w:ilvl w:val="3"/>
          <w:numId w:val="1"/>
        </w:numPr>
      </w:pPr>
      <w:r w:rsidRPr="0067634E">
        <w:t>S:\mgleason\DG_Wind\Data\Analysis\canopy_cover\canopy_cover.gdb\</w:t>
      </w:r>
      <w:r>
        <w:t>hi</w:t>
      </w:r>
      <w:r w:rsidRPr="0067634E">
        <w:t>_maxheight_cc_40pc_200m</w:t>
      </w:r>
    </w:p>
    <w:p w:rsidR="0057621F" w:rsidRDefault="0057621F" w:rsidP="0057621F">
      <w:pPr>
        <w:pStyle w:val="ListParagraph"/>
        <w:numPr>
          <w:ilvl w:val="3"/>
          <w:numId w:val="1"/>
        </w:numPr>
      </w:pPr>
      <w:r w:rsidRPr="0067634E">
        <w:t>S:\mgleason\DG_Wind\Data\Analysis\</w:t>
      </w:r>
      <w:r>
        <w:t>canopy_cover\canopy_cover.gdb\ak</w:t>
      </w:r>
      <w:r w:rsidRPr="0067634E">
        <w:t>_maxheight_cc_40pc_200m</w:t>
      </w:r>
    </w:p>
    <w:p w:rsidR="007F73C8" w:rsidRDefault="007F73C8" w:rsidP="00E8640B">
      <w:pPr>
        <w:pStyle w:val="ListParagraph"/>
        <w:ind w:left="1080"/>
      </w:pPr>
    </w:p>
    <w:sectPr w:rsidR="007F7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Gleason" w:date="2014-03-05T15:20:00Z" w:initials="MJG">
    <w:p w:rsidR="00D771CB" w:rsidRDefault="00D771CB">
      <w:pPr>
        <w:pStyle w:val="CommentText"/>
      </w:pPr>
      <w:r>
        <w:rPr>
          <w:rStyle w:val="CommentReference"/>
        </w:rPr>
        <w:annotationRef/>
      </w:r>
      <w:r>
        <w:t xml:space="preserve">Note: for </w:t>
      </w:r>
      <w:proofErr w:type="spellStart"/>
      <w:r>
        <w:t>ak</w:t>
      </w:r>
      <w:proofErr w:type="spellEnd"/>
      <w:r>
        <w:t xml:space="preserve">, due to extent issues, had to run an additional </w:t>
      </w:r>
      <w:proofErr w:type="gramStart"/>
      <w:r w:rsidRPr="00D771CB">
        <w:t>Con(</w:t>
      </w:r>
      <w:proofErr w:type="spellStart"/>
      <w:proofErr w:type="gramEnd"/>
      <w:r w:rsidRPr="00D771CB">
        <w:t>IsNull</w:t>
      </w:r>
      <w:proofErr w:type="spellEnd"/>
      <w:r w:rsidRPr="00D771CB">
        <w:t>("ak_cc_20pc_wgs84albers"),1,"ak_cc_20pc_wgs84albers")</w:t>
      </w:r>
      <w:r>
        <w:t xml:space="preserve"> to produce ak_cc_20pc_wgs84_albers_fullext and </w:t>
      </w:r>
      <w:r>
        <w:t>ak_cc_</w:t>
      </w:r>
      <w:r>
        <w:t>4</w:t>
      </w:r>
      <w:bookmarkStart w:id="1" w:name="_GoBack"/>
      <w:bookmarkEnd w:id="1"/>
      <w:r>
        <w:t>0pc_wgs84_albers_fullext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175D9"/>
    <w:multiLevelType w:val="hybridMultilevel"/>
    <w:tmpl w:val="B79A14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7DD3106"/>
    <w:multiLevelType w:val="hybridMultilevel"/>
    <w:tmpl w:val="E8C0B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1D9"/>
    <w:rsid w:val="000C398F"/>
    <w:rsid w:val="00261448"/>
    <w:rsid w:val="003D731E"/>
    <w:rsid w:val="0057621F"/>
    <w:rsid w:val="00607EF5"/>
    <w:rsid w:val="0067634E"/>
    <w:rsid w:val="007F73C8"/>
    <w:rsid w:val="009A41D9"/>
    <w:rsid w:val="00AE233A"/>
    <w:rsid w:val="00B274AF"/>
    <w:rsid w:val="00BB7B70"/>
    <w:rsid w:val="00C470FE"/>
    <w:rsid w:val="00D005C6"/>
    <w:rsid w:val="00D771CB"/>
    <w:rsid w:val="00E8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31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39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39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39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9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98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9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9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31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39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39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39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9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98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9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9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6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5327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NREL</dc:creator>
  <cp:keywords/>
  <dc:description/>
  <cp:lastModifiedBy>MGleason</cp:lastModifiedBy>
  <cp:revision>13</cp:revision>
  <dcterms:created xsi:type="dcterms:W3CDTF">2014-01-03T23:07:00Z</dcterms:created>
  <dcterms:modified xsi:type="dcterms:W3CDTF">2014-03-05T22:23:00Z</dcterms:modified>
</cp:coreProperties>
</file>