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Украины</w:t>
      </w: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Харьковский национальный университет радиоэлектроники</w:t>
      </w: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№2</w:t>
      </w: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«Задачи в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«Менеджмент проектов»</w:t>
      </w: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D1B66" w:rsidRPr="00DB6055" w:rsidRDefault="00DB6055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ст. гр. ПИ-11-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8D1B66" w:rsidRDefault="00DB605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Ковтун Д.О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 2015</w:t>
      </w:r>
    </w:p>
    <w:p w:rsidR="008D1B66" w:rsidRDefault="00DB60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 </w:t>
      </w:r>
    </w:p>
    <w:p w:rsidR="008D1B66" w:rsidRDefault="008D1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должен получить навыки самостоятельного введения, редактирования и удаления задач. Рассмотреть свойства задач. </w: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Задания </w:t>
      </w:r>
    </w:p>
    <w:p w:rsidR="008D1B66" w:rsidRDefault="00DB605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ввода новой задачи;</w:t>
      </w:r>
    </w:p>
    <w:p w:rsidR="008D1B66" w:rsidRDefault="00DB605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изменения длительности задачи;</w:t>
      </w:r>
    </w:p>
    <w:p w:rsidR="008D1B66" w:rsidRDefault="00DB605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</w:t>
      </w:r>
      <w:r>
        <w:rPr>
          <w:rFonts w:ascii="Times New Roman" w:eastAsia="Times New Roman" w:hAnsi="Times New Roman" w:cs="Times New Roman"/>
          <w:sz w:val="28"/>
        </w:rPr>
        <w:t>я изменения приоритета задачи;</w:t>
      </w:r>
    </w:p>
    <w:p w:rsidR="008D1B66" w:rsidRDefault="00DB605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перемещения задачи.</w: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ввода настроек новой задачи нажмем Shift+F2. Появится окно для ввода новой задачи</w:t>
      </w:r>
    </w:p>
    <w:p w:rsidR="008D1B66" w:rsidRDefault="008D1B6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5021">
          <v:rect id="rectole0000000000" o:spid="_x0000_i1025" style="width:402.75pt;height:251.25pt" o:ole="" o:preferrelative="t" stroked="f">
            <v:imagedata r:id="rId5" o:title=""/>
          </v:rect>
          <o:OLEObject Type="Embed" ProgID="StaticMetafile" ShapeID="rectole0000000000" DrawAspect="Content" ObjectID="_1490266891" r:id="rId6"/>
        </w:objec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1457">
          <v:rect id="rectole0000000001" o:spid="_x0000_i1026" style="width:402.75pt;height:72.75pt" o:ole="" o:preferrelative="t" stroked="f">
            <v:imagedata r:id="rId7" o:title=""/>
          </v:rect>
          <o:OLEObject Type="Embed" ProgID="StaticMetafile" ShapeID="rectole0000000001" DrawAspect="Content" ObjectID="_1490266892" r:id="rId8"/>
        </w:objec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Что бы изменить длительность задачи вводим в р</w:t>
      </w:r>
      <w:r>
        <w:rPr>
          <w:rFonts w:ascii="Times New Roman" w:eastAsia="Times New Roman" w:hAnsi="Times New Roman" w:cs="Times New Roman"/>
          <w:sz w:val="28"/>
        </w:rPr>
        <w:t xml:space="preserve">азделе </w:t>
      </w:r>
      <w:proofErr w:type="spellStart"/>
      <w:r>
        <w:rPr>
          <w:rFonts w:ascii="Times New Roman" w:eastAsia="Times New Roman" w:hAnsi="Times New Roman" w:cs="Times New Roman"/>
          <w:sz w:val="28"/>
        </w:rPr>
        <w:t>Duration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время высчитанное по </w:t>
      </w:r>
      <w:proofErr w:type="gramStart"/>
      <w:r>
        <w:rPr>
          <w:rFonts w:ascii="Times New Roman" w:eastAsia="Times New Roman" w:hAnsi="Times New Roman" w:cs="Times New Roman"/>
          <w:sz w:val="28"/>
        </w:rPr>
        <w:t>формуле .</w:t>
      </w:r>
      <w:proofErr w:type="gramEnd"/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4920">
          <v:rect id="rectole0000000002" o:spid="_x0000_i1027" style="width:402.75pt;height:246pt" o:ole="" o:preferrelative="t" stroked="f">
            <v:imagedata r:id="rId9" o:title=""/>
          </v:rect>
          <o:OLEObject Type="Embed" ProgID="StaticMetafile" ShapeID="rectole0000000002" DrawAspect="Content" ObjectID="_1490266893" r:id="rId10"/>
        </w:objec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 бы изменить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приоретет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задачи, изменим цифру в разделе </w:t>
      </w:r>
      <w:proofErr w:type="spellStart"/>
      <w:r>
        <w:rPr>
          <w:rFonts w:ascii="Times New Roman" w:eastAsia="Times New Roman" w:hAnsi="Times New Roman" w:cs="Times New Roman"/>
          <w:sz w:val="28"/>
        </w:rPr>
        <w:t>Priority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нужную нам, исходя из таблицы приоритетов.</w: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4920">
          <v:rect id="rectole0000000003" o:spid="_x0000_i1028" style="width:402.75pt;height:246pt" o:ole="" o:preferrelative="t" stroked="f">
            <v:imagedata r:id="rId11" o:title=""/>
          </v:rect>
          <o:OLEObject Type="Embed" ProgID="StaticMetafile" ShapeID="rectole0000000003" DrawAspect="Content" ObjectID="_1490266894" r:id="rId12"/>
        </w:objec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</w:t>
      </w:r>
      <w:proofErr w:type="spellStart"/>
      <w:r>
        <w:rPr>
          <w:rFonts w:ascii="Times New Roman" w:eastAsia="Times New Roman" w:hAnsi="Times New Roman" w:cs="Times New Roman"/>
          <w:sz w:val="28"/>
        </w:rPr>
        <w:t>изменть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расположение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тасков</w:t>
      </w:r>
      <w:proofErr w:type="spellEnd"/>
      <w:r>
        <w:rPr>
          <w:rFonts w:ascii="Times New Roman" w:eastAsia="Times New Roman" w:hAnsi="Times New Roman" w:cs="Times New Roman"/>
          <w:sz w:val="28"/>
        </w:rPr>
        <w:t>, захватим мышью место возле поля ID и перетащим задачу в нужное нам место</w: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058" w:dyaOrig="769">
          <v:rect id="rectole0000000004" o:spid="_x0000_i1029" style="width:402.75pt;height:38.25pt" o:ole="" o:preferrelative="t" stroked="f">
            <v:imagedata r:id="rId13" o:title=""/>
          </v:rect>
          <o:OLEObject Type="Embed" ProgID="StaticMetafile" ShapeID="rectole0000000004" DrawAspect="Content" ObjectID="_1490266895" r:id="rId14"/>
        </w:object>
      </w:r>
    </w:p>
    <w:p w:rsidR="008D1B66" w:rsidRDefault="008D1B66">
      <w:pPr>
        <w:rPr>
          <w:rFonts w:ascii="Times New Roman" w:eastAsia="Times New Roman" w:hAnsi="Times New Roman" w:cs="Times New Roman"/>
          <w:sz w:val="28"/>
        </w:rPr>
      </w:pP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Контрольные вопросы и задания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 Что такое задача? – Минимальная единица описания работ. Каждый проект должен быть разделен на отдельные задачи. Затем каждой задаче задается ожидаемая длительность и ресурсы, назначенные для ее выполнения.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Какие поля вводятся, для характеристики зада</w:t>
      </w:r>
      <w:r>
        <w:rPr>
          <w:rFonts w:ascii="Times New Roman" w:eastAsia="Times New Roman" w:hAnsi="Times New Roman" w:cs="Times New Roman"/>
          <w:color w:val="000000"/>
          <w:sz w:val="28"/>
        </w:rPr>
        <w:t>чи? – Имя, Длительность, Процент выполнения, Приоритет, Дата начала и окончания.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Как рассчитывается длительность? – С помощью формулы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E=(O+P+(4*M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))/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6,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где Е – это оценочное время, О – оптимистичная оценка времени, Р – пессимистичная оценка времени, М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оценка наиболее вероятного времени. 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 Что такое веха? Как она вводится? – Механизм отслеживания выполнения проекта. Чтобы установить веху в поле длительность напишите значение 0.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Что такое фаза? Как вводится фаза? – Логический элемент, представляющий </w:t>
      </w:r>
      <w:r>
        <w:rPr>
          <w:rFonts w:ascii="Times New Roman" w:eastAsia="Times New Roman" w:hAnsi="Times New Roman" w:cs="Times New Roman"/>
          <w:color w:val="000000"/>
          <w:sz w:val="28"/>
        </w:rPr>
        <w:t>группу связанных задач.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6. Что такое повторяющаяся задача? Какие отличия у повторяющейся задачи по отношению к обычной?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Задача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выполняется через равные промежутки времени.</w:t>
      </w:r>
    </w:p>
    <w:p w:rsidR="008D1B66" w:rsidRDefault="00DB6055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7. Для чего используется приоритет? – Для установи важности задачи.</w:t>
      </w:r>
    </w:p>
    <w:p w:rsidR="008D1B66" w:rsidRDefault="008D1B66">
      <w:pPr>
        <w:rPr>
          <w:rFonts w:ascii="Calibri" w:eastAsia="Calibri" w:hAnsi="Calibri" w:cs="Calibri"/>
        </w:rPr>
      </w:pPr>
    </w:p>
    <w:sectPr w:rsidR="008D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8AC"/>
    <w:multiLevelType w:val="multilevel"/>
    <w:tmpl w:val="4AF4C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0E6D1D"/>
    <w:multiLevelType w:val="multilevel"/>
    <w:tmpl w:val="7FF42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1B66"/>
    <w:rsid w:val="008D1B66"/>
    <w:rsid w:val="00D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59CA2-BB13-420B-B946-CF4F1B6F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Ковтун</cp:lastModifiedBy>
  <cp:revision>2</cp:revision>
  <dcterms:created xsi:type="dcterms:W3CDTF">2015-04-11T11:15:00Z</dcterms:created>
  <dcterms:modified xsi:type="dcterms:W3CDTF">2015-04-11T11:15:00Z</dcterms:modified>
</cp:coreProperties>
</file>