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118130062"/>
        <w:docPartObj>
          <w:docPartGallery w:val="Cover Pages"/>
          <w:docPartUnique/>
        </w:docPartObj>
      </w:sdtPr>
      <w:sdtEndPr>
        <w:rPr>
          <w:rFonts w:eastAsiaTheme="minorHAnsi"/>
          <w:b/>
          <w:bCs/>
          <w:color w:val="auto"/>
          <w:sz w:val="24"/>
          <w:szCs w:val="24"/>
          <w:lang w:val="en-GB"/>
        </w:rPr>
      </w:sdtEndPr>
      <w:sdtContent>
        <w:p w14:paraId="2CC22FCF" w14:textId="21A137A3" w:rsidR="00372006" w:rsidRDefault="00372006">
          <w:pPr>
            <w:pStyle w:val="NoSpacing"/>
            <w:spacing w:before="1540" w:after="240"/>
            <w:jc w:val="center"/>
            <w:rPr>
              <w:color w:val="4472C4" w:themeColor="accent1"/>
            </w:rPr>
          </w:pPr>
          <w:r>
            <w:rPr>
              <w:noProof/>
              <w:color w:val="4472C4" w:themeColor="accent1"/>
            </w:rPr>
            <w:drawing>
              <wp:inline distT="0" distB="0" distL="0" distR="0" wp14:anchorId="69A259D1" wp14:editId="145C932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D95E344BD3546D58D8FDE188912011A"/>
            </w:placeholder>
            <w:dataBinding w:prefixMappings="xmlns:ns0='http://purl.org/dc/elements/1.1/' xmlns:ns1='http://schemas.openxmlformats.org/package/2006/metadata/core-properties' " w:xpath="/ns1:coreProperties[1]/ns0:title[1]" w:storeItemID="{6C3C8BC8-F283-45AE-878A-BAB7291924A1}"/>
            <w:text/>
          </w:sdtPr>
          <w:sdtContent>
            <w:p w14:paraId="30B0DC89" w14:textId="76BE1F0F" w:rsidR="00372006" w:rsidRDefault="0037200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72006">
                <w:rPr>
                  <w:rFonts w:asciiTheme="majorHAnsi" w:eastAsiaTheme="majorEastAsia" w:hAnsiTheme="majorHAnsi" w:cstheme="majorBidi"/>
                  <w:caps/>
                  <w:color w:val="4472C4" w:themeColor="accent1"/>
                  <w:sz w:val="72"/>
                  <w:szCs w:val="72"/>
                </w:rPr>
                <w:t>OPEN-SOURCE CODING PART 1</w:t>
              </w:r>
            </w:p>
          </w:sdtContent>
        </w:sdt>
        <w:sdt>
          <w:sdtPr>
            <w:rPr>
              <w:rFonts w:ascii="Times New Roman" w:hAnsi="Times New Roman" w:cs="Times New Roman"/>
              <w:color w:val="4472C4" w:themeColor="accent1"/>
              <w:sz w:val="28"/>
              <w:szCs w:val="28"/>
            </w:rPr>
            <w:alias w:val="Subtitle"/>
            <w:tag w:val=""/>
            <w:id w:val="328029620"/>
            <w:placeholder>
              <w:docPart w:val="B9A2FAB0956A4AD999D9D7AD6AB906BA"/>
            </w:placeholder>
            <w:dataBinding w:prefixMappings="xmlns:ns0='http://purl.org/dc/elements/1.1/' xmlns:ns1='http://schemas.openxmlformats.org/package/2006/metadata/core-properties' " w:xpath="/ns1:coreProperties[1]/ns0:subject[1]" w:storeItemID="{6C3C8BC8-F283-45AE-878A-BAB7291924A1}"/>
            <w:text/>
          </w:sdtPr>
          <w:sdtContent>
            <w:p w14:paraId="0C094BED" w14:textId="1285DA45" w:rsidR="00372006" w:rsidRDefault="00372006" w:rsidP="00372006">
              <w:pPr>
                <w:pStyle w:val="NoSpacing"/>
                <w:jc w:val="center"/>
                <w:rPr>
                  <w:color w:val="4472C4" w:themeColor="accent1"/>
                  <w:sz w:val="28"/>
                  <w:szCs w:val="28"/>
                </w:rPr>
              </w:pPr>
              <w:r w:rsidRPr="00372006">
                <w:rPr>
                  <w:rFonts w:ascii="Times New Roman" w:hAnsi="Times New Roman" w:cs="Times New Roman"/>
                  <w:color w:val="4472C4" w:themeColor="accent1"/>
                  <w:sz w:val="28"/>
                  <w:szCs w:val="28"/>
                </w:rPr>
                <w:t xml:space="preserve">Tshegofatso Seopela – ST10122250 </w:t>
              </w:r>
              <w:r>
                <w:rPr>
                  <w:rFonts w:ascii="Times New Roman" w:hAnsi="Times New Roman" w:cs="Times New Roman"/>
                  <w:color w:val="4472C4" w:themeColor="accent1"/>
                  <w:sz w:val="28"/>
                  <w:szCs w:val="28"/>
                </w:rPr>
                <w:t xml:space="preserve">                                                             </w:t>
              </w:r>
              <w:r w:rsidRPr="00372006">
                <w:rPr>
                  <w:rFonts w:ascii="Times New Roman" w:hAnsi="Times New Roman" w:cs="Times New Roman"/>
                  <w:color w:val="4472C4" w:themeColor="accent1"/>
                  <w:sz w:val="28"/>
                  <w:szCs w:val="28"/>
                </w:rPr>
                <w:t>Shaun Kadzima – ST10121092</w:t>
              </w:r>
              <w:r>
                <w:rPr>
                  <w:rFonts w:ascii="Times New Roman" w:hAnsi="Times New Roman" w:cs="Times New Roman"/>
                  <w:color w:val="4472C4" w:themeColor="accent1"/>
                  <w:sz w:val="28"/>
                  <w:szCs w:val="28"/>
                </w:rPr>
                <w:t xml:space="preserve">                                                                     </w:t>
              </w:r>
              <w:r w:rsidRPr="00372006">
                <w:rPr>
                  <w:rFonts w:ascii="Times New Roman" w:hAnsi="Times New Roman" w:cs="Times New Roman"/>
                  <w:color w:val="4472C4" w:themeColor="accent1"/>
                  <w:sz w:val="28"/>
                  <w:szCs w:val="28"/>
                </w:rPr>
                <w:t>Sanele Nkabinde – ST10120790</w:t>
              </w:r>
            </w:p>
          </w:sdtContent>
        </w:sdt>
        <w:p w14:paraId="5BB27E41" w14:textId="2CE02032" w:rsidR="00372006" w:rsidRDefault="00372006">
          <w:pPr>
            <w:pStyle w:val="NoSpacing"/>
            <w:spacing w:before="480"/>
            <w:jc w:val="center"/>
            <w:rPr>
              <w:color w:val="4472C4" w:themeColor="accent1"/>
            </w:rPr>
          </w:pPr>
          <w:r>
            <w:rPr>
              <w:noProof/>
              <w:color w:val="4472C4" w:themeColor="accent1"/>
            </w:rPr>
            <w:drawing>
              <wp:inline distT="0" distB="0" distL="0" distR="0" wp14:anchorId="7A29A11A" wp14:editId="5D5CE5C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D26D1" w14:textId="77777777" w:rsidR="00372006" w:rsidRDefault="00372006">
          <w:pPr>
            <w:rPr>
              <w:b/>
              <w:bCs/>
              <w:sz w:val="24"/>
              <w:szCs w:val="24"/>
              <w:lang w:val="en-GB"/>
            </w:rPr>
          </w:pPr>
          <w:r>
            <w:rPr>
              <w:noProof/>
              <w:color w:val="4472C4" w:themeColor="accent1"/>
            </w:rPr>
            <mc:AlternateContent>
              <mc:Choice Requires="wps">
                <w:drawing>
                  <wp:anchor distT="0" distB="0" distL="114300" distR="114300" simplePos="0" relativeHeight="251673600" behindDoc="0" locked="0" layoutInCell="1" allowOverlap="1" wp14:anchorId="3E84F131" wp14:editId="1717D744">
                    <wp:simplePos x="0" y="0"/>
                    <wp:positionH relativeFrom="margin">
                      <wp:align>right</wp:align>
                    </wp:positionH>
                    <wp:positionV relativeFrom="page">
                      <wp:posOffset>5319260</wp:posOffset>
                    </wp:positionV>
                    <wp:extent cx="6553200" cy="557784"/>
                    <wp:effectExtent l="0" t="0" r="2540" b="190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765FF" w14:textId="180AC0F7" w:rsidR="00372006" w:rsidRPr="00372006" w:rsidRDefault="00372006">
                                <w:pPr>
                                  <w:pStyle w:val="NoSpacing"/>
                                  <w:jc w:val="center"/>
                                  <w:rPr>
                                    <w:color w:val="4472C4" w:themeColor="accent1"/>
                                    <w:sz w:val="40"/>
                                    <w:szCs w:val="40"/>
                                    <w:lang w:val="en-ZA"/>
                                  </w:rPr>
                                </w:pPr>
                                <w:r w:rsidRPr="00372006">
                                  <w:rPr>
                                    <w:color w:val="4472C4" w:themeColor="accent1"/>
                                    <w:sz w:val="40"/>
                                    <w:szCs w:val="40"/>
                                    <w:lang w:val="en-ZA"/>
                                  </w:rPr>
                                  <w:t>POE PART 1</w:t>
                                </w:r>
                              </w:p>
                              <w:p w14:paraId="6F997ACD" w14:textId="3F13EE20" w:rsidR="00372006" w:rsidRPr="00372006" w:rsidRDefault="00372006">
                                <w:pPr>
                                  <w:pStyle w:val="NoSpacing"/>
                                  <w:jc w:val="center"/>
                                  <w:rPr>
                                    <w:color w:val="4472C4" w:themeColor="accent1"/>
                                    <w:sz w:val="40"/>
                                    <w:szCs w:val="40"/>
                                    <w:lang w:val="en-ZA"/>
                                  </w:rPr>
                                </w:pPr>
                                <w:r w:rsidRPr="00372006">
                                  <w:rPr>
                                    <w:color w:val="4472C4" w:themeColor="accent1"/>
                                    <w:sz w:val="40"/>
                                    <w:szCs w:val="40"/>
                                    <w:lang w:val="en-ZA"/>
                                  </w:rPr>
                                  <w:t>PLANNING AND DESIGN SECTION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84F131" id="_x0000_t202" coordsize="21600,21600" o:spt="202" path="m,l,21600r21600,l21600,xe">
                    <v:stroke joinstyle="miter"/>
                    <v:path gradientshapeok="t" o:connecttype="rect"/>
                  </v:shapetype>
                  <v:shape id="Text Box 142" o:spid="_x0000_s1026" type="#_x0000_t202" style="position:absolute;margin-left:464.8pt;margin-top:418.85pt;width:516pt;height:43.9pt;z-index:251673600;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" filled="f" stroked="f" strokeweight=".5pt">
                    <v:textbox style="mso-fit-shape-to-text:t" inset="0,0,0,0">
                      <w:txbxContent>
                        <w:p w14:paraId="6A7765FF" w14:textId="180AC0F7" w:rsidR="00372006" w:rsidRPr="00372006" w:rsidRDefault="00372006">
                          <w:pPr>
                            <w:pStyle w:val="NoSpacing"/>
                            <w:jc w:val="center"/>
                            <w:rPr>
                              <w:color w:val="4472C4" w:themeColor="accent1"/>
                              <w:sz w:val="40"/>
                              <w:szCs w:val="40"/>
                              <w:lang w:val="en-ZA"/>
                            </w:rPr>
                          </w:pPr>
                          <w:r w:rsidRPr="00372006">
                            <w:rPr>
                              <w:color w:val="4472C4" w:themeColor="accent1"/>
                              <w:sz w:val="40"/>
                              <w:szCs w:val="40"/>
                              <w:lang w:val="en-ZA"/>
                            </w:rPr>
                            <w:t>POE PART 1</w:t>
                          </w:r>
                        </w:p>
                        <w:p w14:paraId="6F997ACD" w14:textId="3F13EE20" w:rsidR="00372006" w:rsidRPr="00372006" w:rsidRDefault="00372006">
                          <w:pPr>
                            <w:pStyle w:val="NoSpacing"/>
                            <w:jc w:val="center"/>
                            <w:rPr>
                              <w:color w:val="4472C4" w:themeColor="accent1"/>
                              <w:sz w:val="40"/>
                              <w:szCs w:val="40"/>
                              <w:lang w:val="en-ZA"/>
                            </w:rPr>
                          </w:pPr>
                          <w:r w:rsidRPr="00372006">
                            <w:rPr>
                              <w:color w:val="4472C4" w:themeColor="accent1"/>
                              <w:sz w:val="40"/>
                              <w:szCs w:val="40"/>
                              <w:lang w:val="en-ZA"/>
                            </w:rPr>
                            <w:t>PLANNING AND DESIGN SECTION</w:t>
                          </w:r>
                        </w:p>
                      </w:txbxContent>
                    </v:textbox>
                    <w10:wrap anchorx="margin" anchory="page"/>
                  </v:shape>
                </w:pict>
              </mc:Fallback>
            </mc:AlternateContent>
          </w:r>
          <w:r>
            <w:rPr>
              <w:b/>
              <w:bCs/>
              <w:sz w:val="24"/>
              <w:szCs w:val="24"/>
              <w:lang w:val="en-GB"/>
            </w:rPr>
            <w:br w:type="page"/>
          </w:r>
        </w:p>
        <w:sdt>
          <w:sdtPr>
            <w:id w:val="-2128234323"/>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07AB0A54" w14:textId="75CC7AE0" w:rsidR="008D7C45" w:rsidRDefault="008D7C45">
              <w:pPr>
                <w:pStyle w:val="TOCHeading"/>
              </w:pPr>
              <w:r>
                <w:t>Table of Contents</w:t>
              </w:r>
            </w:p>
            <w:p w14:paraId="02CEFDF9" w14:textId="5110B06E" w:rsidR="008D7C45" w:rsidRDefault="008D7C45">
              <w:pPr>
                <w:pStyle w:val="TOC2"/>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02548297" w:history="1">
                <w:r w:rsidRPr="00947F6F">
                  <w:rPr>
                    <w:rStyle w:val="Hyperlink"/>
                    <w:noProof/>
                    <w:lang w:val="en-GB"/>
                  </w:rPr>
                  <w:t>Introduction</w:t>
                </w:r>
                <w:r>
                  <w:rPr>
                    <w:noProof/>
                    <w:webHidden/>
                  </w:rPr>
                  <w:tab/>
                </w:r>
                <w:r>
                  <w:rPr>
                    <w:noProof/>
                    <w:webHidden/>
                  </w:rPr>
                  <w:fldChar w:fldCharType="begin"/>
                </w:r>
                <w:r>
                  <w:rPr>
                    <w:noProof/>
                    <w:webHidden/>
                  </w:rPr>
                  <w:instrText xml:space="preserve"> PAGEREF _Toc102548297 \h </w:instrText>
                </w:r>
                <w:r>
                  <w:rPr>
                    <w:noProof/>
                    <w:webHidden/>
                  </w:rPr>
                </w:r>
                <w:r>
                  <w:rPr>
                    <w:noProof/>
                    <w:webHidden/>
                  </w:rPr>
                  <w:fldChar w:fldCharType="separate"/>
                </w:r>
                <w:r w:rsidR="00F7722D">
                  <w:rPr>
                    <w:noProof/>
                    <w:webHidden/>
                  </w:rPr>
                  <w:t>2</w:t>
                </w:r>
                <w:r>
                  <w:rPr>
                    <w:noProof/>
                    <w:webHidden/>
                  </w:rPr>
                  <w:fldChar w:fldCharType="end"/>
                </w:r>
              </w:hyperlink>
            </w:p>
            <w:p w14:paraId="59F1E537" w14:textId="23848A92" w:rsidR="008D7C45" w:rsidRDefault="008D7C45">
              <w:pPr>
                <w:pStyle w:val="TOC2"/>
                <w:tabs>
                  <w:tab w:val="right" w:leader="dot" w:pos="9016"/>
                </w:tabs>
                <w:rPr>
                  <w:rFonts w:eastAsiaTheme="minorEastAsia"/>
                  <w:noProof/>
                  <w:lang w:eastAsia="en-ZA"/>
                </w:rPr>
              </w:pPr>
              <w:hyperlink w:anchor="_Toc102548298" w:history="1">
                <w:r w:rsidRPr="00947F6F">
                  <w:rPr>
                    <w:rStyle w:val="Hyperlink"/>
                    <w:noProof/>
                    <w:lang w:val="en-GB"/>
                  </w:rPr>
                  <w:t>Overview with application name and icon</w:t>
                </w:r>
                <w:r>
                  <w:rPr>
                    <w:noProof/>
                    <w:webHidden/>
                  </w:rPr>
                  <w:tab/>
                </w:r>
                <w:r>
                  <w:rPr>
                    <w:noProof/>
                    <w:webHidden/>
                  </w:rPr>
                  <w:fldChar w:fldCharType="begin"/>
                </w:r>
                <w:r>
                  <w:rPr>
                    <w:noProof/>
                    <w:webHidden/>
                  </w:rPr>
                  <w:instrText xml:space="preserve"> PAGEREF _Toc102548298 \h </w:instrText>
                </w:r>
                <w:r>
                  <w:rPr>
                    <w:noProof/>
                    <w:webHidden/>
                  </w:rPr>
                </w:r>
                <w:r>
                  <w:rPr>
                    <w:noProof/>
                    <w:webHidden/>
                  </w:rPr>
                  <w:fldChar w:fldCharType="separate"/>
                </w:r>
                <w:r w:rsidR="00F7722D">
                  <w:rPr>
                    <w:noProof/>
                    <w:webHidden/>
                  </w:rPr>
                  <w:t>2</w:t>
                </w:r>
                <w:r>
                  <w:rPr>
                    <w:noProof/>
                    <w:webHidden/>
                  </w:rPr>
                  <w:fldChar w:fldCharType="end"/>
                </w:r>
              </w:hyperlink>
            </w:p>
            <w:p w14:paraId="2FF34BD2" w14:textId="51185862" w:rsidR="008D7C45" w:rsidRDefault="008D7C45">
              <w:pPr>
                <w:pStyle w:val="TOC2"/>
                <w:tabs>
                  <w:tab w:val="right" w:leader="dot" w:pos="9016"/>
                </w:tabs>
                <w:rPr>
                  <w:rFonts w:eastAsiaTheme="minorEastAsia"/>
                  <w:noProof/>
                  <w:lang w:eastAsia="en-ZA"/>
                </w:rPr>
              </w:pPr>
              <w:hyperlink w:anchor="_Toc102548299" w:history="1">
                <w:r w:rsidRPr="00947F6F">
                  <w:rPr>
                    <w:rStyle w:val="Hyperlink"/>
                    <w:noProof/>
                    <w:lang w:val="en-GB"/>
                  </w:rPr>
                  <w:t>Detailed list of requirements of the innovative features</w:t>
                </w:r>
                <w:r>
                  <w:rPr>
                    <w:noProof/>
                    <w:webHidden/>
                  </w:rPr>
                  <w:tab/>
                </w:r>
                <w:r>
                  <w:rPr>
                    <w:noProof/>
                    <w:webHidden/>
                  </w:rPr>
                  <w:fldChar w:fldCharType="begin"/>
                </w:r>
                <w:r>
                  <w:rPr>
                    <w:noProof/>
                    <w:webHidden/>
                  </w:rPr>
                  <w:instrText xml:space="preserve"> PAGEREF _Toc102548299 \h </w:instrText>
                </w:r>
                <w:r>
                  <w:rPr>
                    <w:noProof/>
                    <w:webHidden/>
                  </w:rPr>
                </w:r>
                <w:r>
                  <w:rPr>
                    <w:noProof/>
                    <w:webHidden/>
                  </w:rPr>
                  <w:fldChar w:fldCharType="separate"/>
                </w:r>
                <w:r w:rsidR="00F7722D">
                  <w:rPr>
                    <w:noProof/>
                    <w:webHidden/>
                  </w:rPr>
                  <w:t>2</w:t>
                </w:r>
                <w:r>
                  <w:rPr>
                    <w:noProof/>
                    <w:webHidden/>
                  </w:rPr>
                  <w:fldChar w:fldCharType="end"/>
                </w:r>
              </w:hyperlink>
            </w:p>
            <w:p w14:paraId="23B083CB" w14:textId="5A2D1F54" w:rsidR="008D7C45" w:rsidRDefault="008D7C45">
              <w:pPr>
                <w:pStyle w:val="TOC2"/>
                <w:tabs>
                  <w:tab w:val="right" w:leader="dot" w:pos="9016"/>
                </w:tabs>
                <w:rPr>
                  <w:rFonts w:eastAsiaTheme="minorEastAsia"/>
                  <w:noProof/>
                  <w:lang w:eastAsia="en-ZA"/>
                </w:rPr>
              </w:pPr>
              <w:hyperlink w:anchor="_Toc102548300" w:history="1">
                <w:r w:rsidRPr="00947F6F">
                  <w:rPr>
                    <w:rStyle w:val="Hyperlink"/>
                    <w:noProof/>
                  </w:rPr>
                  <w:t>User Interface Design</w:t>
                </w:r>
                <w:r>
                  <w:rPr>
                    <w:noProof/>
                    <w:webHidden/>
                  </w:rPr>
                  <w:tab/>
                </w:r>
                <w:r>
                  <w:rPr>
                    <w:noProof/>
                    <w:webHidden/>
                  </w:rPr>
                  <w:fldChar w:fldCharType="begin"/>
                </w:r>
                <w:r>
                  <w:rPr>
                    <w:noProof/>
                    <w:webHidden/>
                  </w:rPr>
                  <w:instrText xml:space="preserve"> PAGEREF _Toc102548300 \h </w:instrText>
                </w:r>
                <w:r>
                  <w:rPr>
                    <w:noProof/>
                    <w:webHidden/>
                  </w:rPr>
                </w:r>
                <w:r>
                  <w:rPr>
                    <w:noProof/>
                    <w:webHidden/>
                  </w:rPr>
                  <w:fldChar w:fldCharType="separate"/>
                </w:r>
                <w:r w:rsidR="00F7722D">
                  <w:rPr>
                    <w:noProof/>
                    <w:webHidden/>
                  </w:rPr>
                  <w:t>3</w:t>
                </w:r>
                <w:r>
                  <w:rPr>
                    <w:noProof/>
                    <w:webHidden/>
                  </w:rPr>
                  <w:fldChar w:fldCharType="end"/>
                </w:r>
              </w:hyperlink>
            </w:p>
            <w:p w14:paraId="45BCC7AE" w14:textId="7C8FAA74" w:rsidR="008D7C45" w:rsidRDefault="008D7C45">
              <w:pPr>
                <w:pStyle w:val="TOC3"/>
                <w:tabs>
                  <w:tab w:val="right" w:leader="dot" w:pos="9016"/>
                </w:tabs>
                <w:rPr>
                  <w:rFonts w:eastAsiaTheme="minorEastAsia"/>
                  <w:noProof/>
                  <w:lang w:eastAsia="en-ZA"/>
                </w:rPr>
              </w:pPr>
              <w:hyperlink w:anchor="_Toc102548301" w:history="1">
                <w:r w:rsidRPr="00947F6F">
                  <w:rPr>
                    <w:rStyle w:val="Hyperlink"/>
                    <w:noProof/>
                    <w:lang w:val="en-GB"/>
                  </w:rPr>
                  <w:t>Mock-up for each screen including the description/purpose</w:t>
                </w:r>
                <w:r>
                  <w:rPr>
                    <w:noProof/>
                    <w:webHidden/>
                  </w:rPr>
                  <w:tab/>
                </w:r>
                <w:r>
                  <w:rPr>
                    <w:noProof/>
                    <w:webHidden/>
                  </w:rPr>
                  <w:fldChar w:fldCharType="begin"/>
                </w:r>
                <w:r>
                  <w:rPr>
                    <w:noProof/>
                    <w:webHidden/>
                  </w:rPr>
                  <w:instrText xml:space="preserve"> PAGEREF _Toc102548301 \h </w:instrText>
                </w:r>
                <w:r>
                  <w:rPr>
                    <w:noProof/>
                    <w:webHidden/>
                  </w:rPr>
                </w:r>
                <w:r>
                  <w:rPr>
                    <w:noProof/>
                    <w:webHidden/>
                  </w:rPr>
                  <w:fldChar w:fldCharType="separate"/>
                </w:r>
                <w:r w:rsidR="00F7722D">
                  <w:rPr>
                    <w:noProof/>
                    <w:webHidden/>
                  </w:rPr>
                  <w:t>4</w:t>
                </w:r>
                <w:r>
                  <w:rPr>
                    <w:noProof/>
                    <w:webHidden/>
                  </w:rPr>
                  <w:fldChar w:fldCharType="end"/>
                </w:r>
              </w:hyperlink>
            </w:p>
            <w:p w14:paraId="76453C3E" w14:textId="2B5731C8" w:rsidR="008D7C45" w:rsidRDefault="008D7C45">
              <w:pPr>
                <w:pStyle w:val="TOC3"/>
                <w:tabs>
                  <w:tab w:val="right" w:leader="dot" w:pos="9016"/>
                </w:tabs>
                <w:rPr>
                  <w:rFonts w:eastAsiaTheme="minorEastAsia"/>
                  <w:noProof/>
                  <w:lang w:eastAsia="en-ZA"/>
                </w:rPr>
              </w:pPr>
              <w:hyperlink w:anchor="_Toc102548302" w:history="1">
                <w:r w:rsidRPr="00947F6F">
                  <w:rPr>
                    <w:rStyle w:val="Hyperlink"/>
                    <w:noProof/>
                    <w:lang w:val="en-GB"/>
                  </w:rPr>
                  <w:t>VOOM navigation diagram</w:t>
                </w:r>
                <w:r>
                  <w:rPr>
                    <w:noProof/>
                    <w:webHidden/>
                  </w:rPr>
                  <w:tab/>
                </w:r>
                <w:r>
                  <w:rPr>
                    <w:noProof/>
                    <w:webHidden/>
                  </w:rPr>
                  <w:fldChar w:fldCharType="begin"/>
                </w:r>
                <w:r>
                  <w:rPr>
                    <w:noProof/>
                    <w:webHidden/>
                  </w:rPr>
                  <w:instrText xml:space="preserve"> PAGEREF _Toc102548302 \h </w:instrText>
                </w:r>
                <w:r>
                  <w:rPr>
                    <w:noProof/>
                    <w:webHidden/>
                  </w:rPr>
                </w:r>
                <w:r>
                  <w:rPr>
                    <w:noProof/>
                    <w:webHidden/>
                  </w:rPr>
                  <w:fldChar w:fldCharType="separate"/>
                </w:r>
                <w:r w:rsidR="00F7722D">
                  <w:rPr>
                    <w:noProof/>
                    <w:webHidden/>
                  </w:rPr>
                  <w:t>13</w:t>
                </w:r>
                <w:r>
                  <w:rPr>
                    <w:noProof/>
                    <w:webHidden/>
                  </w:rPr>
                  <w:fldChar w:fldCharType="end"/>
                </w:r>
              </w:hyperlink>
            </w:p>
            <w:p w14:paraId="59251527" w14:textId="4A9C3B63" w:rsidR="008D7C45" w:rsidRDefault="008D7C45">
              <w:pPr>
                <w:pStyle w:val="TOC3"/>
                <w:tabs>
                  <w:tab w:val="right" w:leader="dot" w:pos="9016"/>
                </w:tabs>
                <w:rPr>
                  <w:rFonts w:eastAsiaTheme="minorEastAsia"/>
                  <w:noProof/>
                  <w:lang w:eastAsia="en-ZA"/>
                </w:rPr>
              </w:pPr>
              <w:hyperlink w:anchor="_Toc102548303" w:history="1">
                <w:r w:rsidRPr="00947F6F">
                  <w:rPr>
                    <w:rStyle w:val="Hyperlink"/>
                    <w:noProof/>
                    <w:lang w:val="en-GB"/>
                  </w:rPr>
                  <w:t>Project plan Gantt chart hyperlink</w:t>
                </w:r>
                <w:r>
                  <w:rPr>
                    <w:noProof/>
                    <w:webHidden/>
                  </w:rPr>
                  <w:tab/>
                </w:r>
                <w:r>
                  <w:rPr>
                    <w:noProof/>
                    <w:webHidden/>
                  </w:rPr>
                  <w:fldChar w:fldCharType="begin"/>
                </w:r>
                <w:r>
                  <w:rPr>
                    <w:noProof/>
                    <w:webHidden/>
                  </w:rPr>
                  <w:instrText xml:space="preserve"> PAGEREF _Toc102548303 \h </w:instrText>
                </w:r>
                <w:r>
                  <w:rPr>
                    <w:noProof/>
                    <w:webHidden/>
                  </w:rPr>
                </w:r>
                <w:r>
                  <w:rPr>
                    <w:noProof/>
                    <w:webHidden/>
                  </w:rPr>
                  <w:fldChar w:fldCharType="separate"/>
                </w:r>
                <w:r w:rsidR="00F7722D">
                  <w:rPr>
                    <w:noProof/>
                    <w:webHidden/>
                  </w:rPr>
                  <w:t>13</w:t>
                </w:r>
                <w:r>
                  <w:rPr>
                    <w:noProof/>
                    <w:webHidden/>
                  </w:rPr>
                  <w:fldChar w:fldCharType="end"/>
                </w:r>
              </w:hyperlink>
            </w:p>
            <w:p w14:paraId="7EA9521B" w14:textId="00510351" w:rsidR="008D7C45" w:rsidRDefault="008D7C45">
              <w:pPr>
                <w:pStyle w:val="TOC2"/>
                <w:tabs>
                  <w:tab w:val="right" w:leader="dot" w:pos="9016"/>
                </w:tabs>
                <w:rPr>
                  <w:rFonts w:eastAsiaTheme="minorEastAsia"/>
                  <w:noProof/>
                  <w:lang w:eastAsia="en-ZA"/>
                </w:rPr>
              </w:pPr>
              <w:hyperlink w:anchor="_Toc102548304" w:history="1">
                <w:r w:rsidRPr="00947F6F">
                  <w:rPr>
                    <w:rStyle w:val="Hyperlink"/>
                    <w:noProof/>
                    <w:lang w:val="en-GB"/>
                  </w:rPr>
                  <w:t>Conclusion</w:t>
                </w:r>
                <w:r>
                  <w:rPr>
                    <w:noProof/>
                    <w:webHidden/>
                  </w:rPr>
                  <w:tab/>
                </w:r>
                <w:r>
                  <w:rPr>
                    <w:noProof/>
                    <w:webHidden/>
                  </w:rPr>
                  <w:fldChar w:fldCharType="begin"/>
                </w:r>
                <w:r>
                  <w:rPr>
                    <w:noProof/>
                    <w:webHidden/>
                  </w:rPr>
                  <w:instrText xml:space="preserve"> PAGEREF _Toc102548304 \h </w:instrText>
                </w:r>
                <w:r>
                  <w:rPr>
                    <w:noProof/>
                    <w:webHidden/>
                  </w:rPr>
                </w:r>
                <w:r>
                  <w:rPr>
                    <w:noProof/>
                    <w:webHidden/>
                  </w:rPr>
                  <w:fldChar w:fldCharType="separate"/>
                </w:r>
                <w:r w:rsidR="00F7722D">
                  <w:rPr>
                    <w:noProof/>
                    <w:webHidden/>
                  </w:rPr>
                  <w:t>14</w:t>
                </w:r>
                <w:r>
                  <w:rPr>
                    <w:noProof/>
                    <w:webHidden/>
                  </w:rPr>
                  <w:fldChar w:fldCharType="end"/>
                </w:r>
              </w:hyperlink>
            </w:p>
            <w:p w14:paraId="40BFC6F3" w14:textId="6CA0C18C" w:rsidR="008D7C45" w:rsidRDefault="008D7C45">
              <w:pPr>
                <w:pStyle w:val="TOC2"/>
                <w:tabs>
                  <w:tab w:val="right" w:leader="dot" w:pos="9016"/>
                </w:tabs>
                <w:rPr>
                  <w:rFonts w:eastAsiaTheme="minorEastAsia"/>
                  <w:noProof/>
                  <w:lang w:eastAsia="en-ZA"/>
                </w:rPr>
              </w:pPr>
              <w:hyperlink w:anchor="_Toc102548305" w:history="1">
                <w:r w:rsidRPr="00947F6F">
                  <w:rPr>
                    <w:rStyle w:val="Hyperlink"/>
                    <w:noProof/>
                    <w:lang w:val="en-GB"/>
                  </w:rPr>
                  <w:t>References</w:t>
                </w:r>
                <w:r>
                  <w:rPr>
                    <w:noProof/>
                    <w:webHidden/>
                  </w:rPr>
                  <w:tab/>
                </w:r>
                <w:r>
                  <w:rPr>
                    <w:noProof/>
                    <w:webHidden/>
                  </w:rPr>
                  <w:fldChar w:fldCharType="begin"/>
                </w:r>
                <w:r>
                  <w:rPr>
                    <w:noProof/>
                    <w:webHidden/>
                  </w:rPr>
                  <w:instrText xml:space="preserve"> PAGEREF _Toc102548305 \h </w:instrText>
                </w:r>
                <w:r>
                  <w:rPr>
                    <w:noProof/>
                    <w:webHidden/>
                  </w:rPr>
                </w:r>
                <w:r>
                  <w:rPr>
                    <w:noProof/>
                    <w:webHidden/>
                  </w:rPr>
                  <w:fldChar w:fldCharType="separate"/>
                </w:r>
                <w:r w:rsidR="00F7722D">
                  <w:rPr>
                    <w:noProof/>
                    <w:webHidden/>
                  </w:rPr>
                  <w:t>14</w:t>
                </w:r>
                <w:r>
                  <w:rPr>
                    <w:noProof/>
                    <w:webHidden/>
                  </w:rPr>
                  <w:fldChar w:fldCharType="end"/>
                </w:r>
              </w:hyperlink>
            </w:p>
            <w:p w14:paraId="47B7E074" w14:textId="5E080C4B" w:rsidR="008D7C45" w:rsidRDefault="008D7C45">
              <w:r>
                <w:rPr>
                  <w:b/>
                  <w:bCs/>
                  <w:noProof/>
                </w:rPr>
                <w:fldChar w:fldCharType="end"/>
              </w:r>
            </w:p>
          </w:sdtContent>
        </w:sdt>
        <w:p w14:paraId="5D5BFFFD" w14:textId="77777777" w:rsidR="00372006" w:rsidRDefault="00372006">
          <w:pPr>
            <w:rPr>
              <w:b/>
              <w:bCs/>
              <w:sz w:val="24"/>
              <w:szCs w:val="24"/>
              <w:lang w:val="en-GB"/>
            </w:rPr>
          </w:pPr>
        </w:p>
        <w:p w14:paraId="02719E3D" w14:textId="77777777" w:rsidR="00372006" w:rsidRDefault="00372006">
          <w:pPr>
            <w:rPr>
              <w:b/>
              <w:bCs/>
              <w:sz w:val="24"/>
              <w:szCs w:val="24"/>
              <w:lang w:val="en-GB"/>
            </w:rPr>
          </w:pPr>
        </w:p>
        <w:p w14:paraId="61602ACA" w14:textId="77777777" w:rsidR="00372006" w:rsidRDefault="00372006">
          <w:pPr>
            <w:rPr>
              <w:b/>
              <w:bCs/>
              <w:sz w:val="24"/>
              <w:szCs w:val="24"/>
              <w:lang w:val="en-GB"/>
            </w:rPr>
          </w:pPr>
        </w:p>
        <w:p w14:paraId="2C43BDB4" w14:textId="77777777" w:rsidR="00372006" w:rsidRDefault="00372006">
          <w:pPr>
            <w:rPr>
              <w:b/>
              <w:bCs/>
              <w:sz w:val="24"/>
              <w:szCs w:val="24"/>
              <w:lang w:val="en-GB"/>
            </w:rPr>
          </w:pPr>
        </w:p>
        <w:p w14:paraId="2897B51B" w14:textId="77777777" w:rsidR="00372006" w:rsidRDefault="00372006">
          <w:pPr>
            <w:rPr>
              <w:b/>
              <w:bCs/>
              <w:sz w:val="24"/>
              <w:szCs w:val="24"/>
              <w:lang w:val="en-GB"/>
            </w:rPr>
          </w:pPr>
        </w:p>
        <w:p w14:paraId="5CF3C0C0" w14:textId="77777777" w:rsidR="00372006" w:rsidRDefault="00372006">
          <w:pPr>
            <w:rPr>
              <w:b/>
              <w:bCs/>
              <w:sz w:val="24"/>
              <w:szCs w:val="24"/>
              <w:lang w:val="en-GB"/>
            </w:rPr>
          </w:pPr>
        </w:p>
        <w:p w14:paraId="5AA14BA0" w14:textId="77777777" w:rsidR="00372006" w:rsidRDefault="00372006">
          <w:pPr>
            <w:rPr>
              <w:b/>
              <w:bCs/>
              <w:sz w:val="24"/>
              <w:szCs w:val="24"/>
              <w:lang w:val="en-GB"/>
            </w:rPr>
          </w:pPr>
        </w:p>
        <w:p w14:paraId="21F5933F" w14:textId="77777777" w:rsidR="00372006" w:rsidRDefault="00372006">
          <w:pPr>
            <w:rPr>
              <w:b/>
              <w:bCs/>
              <w:sz w:val="24"/>
              <w:szCs w:val="24"/>
              <w:lang w:val="en-GB"/>
            </w:rPr>
          </w:pPr>
        </w:p>
        <w:p w14:paraId="64F4057C" w14:textId="77777777" w:rsidR="00372006" w:rsidRDefault="00372006">
          <w:pPr>
            <w:rPr>
              <w:b/>
              <w:bCs/>
              <w:sz w:val="24"/>
              <w:szCs w:val="24"/>
              <w:lang w:val="en-GB"/>
            </w:rPr>
          </w:pPr>
        </w:p>
        <w:p w14:paraId="463C78E1" w14:textId="77777777" w:rsidR="00372006" w:rsidRDefault="00372006">
          <w:pPr>
            <w:rPr>
              <w:b/>
              <w:bCs/>
              <w:sz w:val="24"/>
              <w:szCs w:val="24"/>
              <w:lang w:val="en-GB"/>
            </w:rPr>
          </w:pPr>
        </w:p>
        <w:p w14:paraId="35587EE7" w14:textId="77777777" w:rsidR="00372006" w:rsidRDefault="00372006">
          <w:pPr>
            <w:rPr>
              <w:b/>
              <w:bCs/>
              <w:sz w:val="24"/>
              <w:szCs w:val="24"/>
              <w:lang w:val="en-GB"/>
            </w:rPr>
          </w:pPr>
        </w:p>
        <w:p w14:paraId="41F49D3E" w14:textId="77777777" w:rsidR="00372006" w:rsidRDefault="00372006">
          <w:pPr>
            <w:rPr>
              <w:b/>
              <w:bCs/>
              <w:sz w:val="24"/>
              <w:szCs w:val="24"/>
              <w:lang w:val="en-GB"/>
            </w:rPr>
          </w:pPr>
        </w:p>
        <w:p w14:paraId="3E2B8954" w14:textId="77777777" w:rsidR="00372006" w:rsidRDefault="00372006">
          <w:pPr>
            <w:rPr>
              <w:b/>
              <w:bCs/>
              <w:sz w:val="24"/>
              <w:szCs w:val="24"/>
              <w:lang w:val="en-GB"/>
            </w:rPr>
          </w:pPr>
        </w:p>
        <w:p w14:paraId="6742BF19" w14:textId="77777777" w:rsidR="00372006" w:rsidRDefault="00372006">
          <w:pPr>
            <w:rPr>
              <w:b/>
              <w:bCs/>
              <w:sz w:val="24"/>
              <w:szCs w:val="24"/>
              <w:lang w:val="en-GB"/>
            </w:rPr>
          </w:pPr>
        </w:p>
        <w:p w14:paraId="434931DD" w14:textId="77777777" w:rsidR="00372006" w:rsidRDefault="00372006">
          <w:pPr>
            <w:rPr>
              <w:b/>
              <w:bCs/>
              <w:sz w:val="24"/>
              <w:szCs w:val="24"/>
              <w:lang w:val="en-GB"/>
            </w:rPr>
          </w:pPr>
        </w:p>
        <w:p w14:paraId="37BDEAE1" w14:textId="77777777" w:rsidR="00372006" w:rsidRDefault="00372006">
          <w:pPr>
            <w:rPr>
              <w:b/>
              <w:bCs/>
              <w:sz w:val="24"/>
              <w:szCs w:val="24"/>
              <w:lang w:val="en-GB"/>
            </w:rPr>
          </w:pPr>
        </w:p>
        <w:p w14:paraId="72E2D869" w14:textId="77777777" w:rsidR="00372006" w:rsidRDefault="00372006">
          <w:pPr>
            <w:rPr>
              <w:b/>
              <w:bCs/>
              <w:sz w:val="24"/>
              <w:szCs w:val="24"/>
              <w:lang w:val="en-GB"/>
            </w:rPr>
          </w:pPr>
        </w:p>
        <w:p w14:paraId="0D903176" w14:textId="77777777" w:rsidR="00372006" w:rsidRDefault="00372006">
          <w:pPr>
            <w:rPr>
              <w:b/>
              <w:bCs/>
              <w:sz w:val="24"/>
              <w:szCs w:val="24"/>
              <w:lang w:val="en-GB"/>
            </w:rPr>
          </w:pPr>
        </w:p>
        <w:p w14:paraId="1FABC4CF" w14:textId="77777777" w:rsidR="00372006" w:rsidRDefault="00372006">
          <w:pPr>
            <w:rPr>
              <w:b/>
              <w:bCs/>
              <w:sz w:val="24"/>
              <w:szCs w:val="24"/>
              <w:lang w:val="en-GB"/>
            </w:rPr>
          </w:pPr>
        </w:p>
        <w:p w14:paraId="7F5B9AE4" w14:textId="048E3674" w:rsidR="00994C43" w:rsidRPr="00372006" w:rsidRDefault="00372006" w:rsidP="008A5DFA">
          <w:pPr>
            <w:rPr>
              <w:b/>
              <w:bCs/>
              <w:sz w:val="24"/>
              <w:szCs w:val="24"/>
              <w:lang w:val="en-GB"/>
            </w:rPr>
          </w:pPr>
        </w:p>
      </w:sdtContent>
    </w:sdt>
    <w:p w14:paraId="7AE85A0F" w14:textId="7E0768A8" w:rsidR="003025A8" w:rsidRPr="00372006" w:rsidRDefault="003025A8" w:rsidP="00372006">
      <w:pPr>
        <w:pStyle w:val="Heading2"/>
        <w:rPr>
          <w:u w:val="single"/>
          <w:lang w:val="en-GB"/>
        </w:rPr>
      </w:pPr>
      <w:bookmarkStart w:id="0" w:name="_Toc102548297"/>
      <w:r w:rsidRPr="00372006">
        <w:rPr>
          <w:u w:val="single"/>
          <w:lang w:val="en-GB"/>
        </w:rPr>
        <w:lastRenderedPageBreak/>
        <w:t>Introduction</w:t>
      </w:r>
      <w:bookmarkEnd w:id="0"/>
    </w:p>
    <w:p w14:paraId="487DC444" w14:textId="58CB266F" w:rsidR="00DB40CA" w:rsidRDefault="00DB40CA" w:rsidP="008A5DFA">
      <w:pPr>
        <w:rPr>
          <w:lang w:val="en-GB"/>
        </w:rPr>
      </w:pPr>
      <w:r w:rsidRPr="00DB40CA">
        <w:rPr>
          <w:lang w:val="en-GB"/>
        </w:rPr>
        <w:t>Right after the discovery of sliced bread</w:t>
      </w:r>
      <w:r>
        <w:rPr>
          <w:lang w:val="en-GB"/>
        </w:rPr>
        <w:t xml:space="preserve">, I would like to believe </w:t>
      </w:r>
      <w:r w:rsidR="00FF6E58">
        <w:rPr>
          <w:lang w:val="en-GB"/>
        </w:rPr>
        <w:t xml:space="preserve">that </w:t>
      </w:r>
      <w:r>
        <w:rPr>
          <w:lang w:val="en-GB"/>
        </w:rPr>
        <w:t xml:space="preserve">the </w:t>
      </w:r>
      <w:r w:rsidR="00945083">
        <w:rPr>
          <w:lang w:val="en-GB"/>
        </w:rPr>
        <w:t>second-best</w:t>
      </w:r>
      <w:r>
        <w:rPr>
          <w:lang w:val="en-GB"/>
        </w:rPr>
        <w:t xml:space="preserve"> invention that </w:t>
      </w:r>
      <w:r w:rsidR="005730B2">
        <w:rPr>
          <w:lang w:val="en-GB"/>
        </w:rPr>
        <w:t>changed the human race’s</w:t>
      </w:r>
      <w:r w:rsidR="00FF6E58">
        <w:rPr>
          <w:lang w:val="en-GB"/>
        </w:rPr>
        <w:t xml:space="preserve"> means of living</w:t>
      </w:r>
      <w:r w:rsidR="00945083">
        <w:rPr>
          <w:lang w:val="en-GB"/>
        </w:rPr>
        <w:t xml:space="preserve"> for the better</w:t>
      </w:r>
      <w:r w:rsidR="00FF6E58">
        <w:rPr>
          <w:lang w:val="en-GB"/>
        </w:rPr>
        <w:t xml:space="preserve"> through transportation is a(n) car/automobile</w:t>
      </w:r>
      <w:r w:rsidR="00945083">
        <w:rPr>
          <w:lang w:val="en-GB"/>
        </w:rPr>
        <w:t xml:space="preserve"> that was</w:t>
      </w:r>
      <w:r w:rsidR="00FB457C">
        <w:rPr>
          <w:lang w:val="en-GB"/>
        </w:rPr>
        <w:t xml:space="preserve"> first</w:t>
      </w:r>
      <w:r w:rsidR="00945083">
        <w:rPr>
          <w:lang w:val="en-GB"/>
        </w:rPr>
        <w:t xml:space="preserve"> invented in 1886. A motor vehicle</w:t>
      </w:r>
      <w:r w:rsidR="00FB457C">
        <w:rPr>
          <w:lang w:val="en-GB"/>
        </w:rPr>
        <w:t xml:space="preserve"> </w:t>
      </w:r>
      <w:r w:rsidR="00945083">
        <w:rPr>
          <w:lang w:val="en-GB"/>
        </w:rPr>
        <w:t xml:space="preserve">which is typically </w:t>
      </w:r>
      <w:r w:rsidR="0009641A">
        <w:rPr>
          <w:lang w:val="en-GB"/>
        </w:rPr>
        <w:t>made from</w:t>
      </w:r>
      <w:r w:rsidR="00945083">
        <w:rPr>
          <w:lang w:val="en-GB"/>
        </w:rPr>
        <w:t xml:space="preserve"> a coated metal body, an engine, </w:t>
      </w:r>
      <w:r w:rsidR="0009641A">
        <w:rPr>
          <w:lang w:val="en-GB"/>
        </w:rPr>
        <w:t>glass</w:t>
      </w:r>
      <w:r w:rsidR="00724011">
        <w:rPr>
          <w:lang w:val="en-GB"/>
        </w:rPr>
        <w:t xml:space="preserve"> (Fibreglass)</w:t>
      </w:r>
      <w:r w:rsidR="0009641A">
        <w:rPr>
          <w:lang w:val="en-GB"/>
        </w:rPr>
        <w:t xml:space="preserve"> windows, four wheels, etc. </w:t>
      </w:r>
      <w:r w:rsidR="00FB457C">
        <w:rPr>
          <w:lang w:val="en-GB"/>
        </w:rPr>
        <w:t>and fuelled by petrol, is</w:t>
      </w:r>
      <w:r w:rsidR="0009641A">
        <w:rPr>
          <w:lang w:val="en-GB"/>
        </w:rPr>
        <w:t xml:space="preserve"> used for the transportation of goods and people who need to commute for various reasons. Despite the reasons</w:t>
      </w:r>
      <w:r w:rsidR="00C075F0">
        <w:rPr>
          <w:lang w:val="en-GB"/>
        </w:rPr>
        <w:t>,</w:t>
      </w:r>
      <w:r w:rsidR="0009641A">
        <w:rPr>
          <w:lang w:val="en-GB"/>
        </w:rPr>
        <w:t xml:space="preserve"> there are multiple casualties that happen </w:t>
      </w:r>
      <w:r w:rsidR="00C075F0">
        <w:rPr>
          <w:lang w:val="en-GB"/>
        </w:rPr>
        <w:t xml:space="preserve">on and off the road that may </w:t>
      </w:r>
      <w:r w:rsidR="00FB457C">
        <w:rPr>
          <w:lang w:val="en-GB"/>
        </w:rPr>
        <w:t>need you to repair or replace certain parts or even buy a new car… This is where “VOOM” comes to play.</w:t>
      </w:r>
      <w:r w:rsidR="00A4298B">
        <w:rPr>
          <w:lang w:val="en-GB"/>
        </w:rPr>
        <w:t xml:space="preserve"> (GAZPROM, 2022)</w:t>
      </w:r>
      <w:r w:rsidR="00EA4D31">
        <w:rPr>
          <w:lang w:val="en-GB"/>
        </w:rPr>
        <w:t xml:space="preserve"> (group </w:t>
      </w:r>
      <w:r w:rsidR="003E1D93">
        <w:rPr>
          <w:lang w:val="en-GB"/>
        </w:rPr>
        <w:t>Mercedes-Benz</w:t>
      </w:r>
      <w:r w:rsidR="00EA4D31">
        <w:rPr>
          <w:lang w:val="en-GB"/>
        </w:rPr>
        <w:t>, 2022)</w:t>
      </w:r>
    </w:p>
    <w:p w14:paraId="25017EB8" w14:textId="5047C9CF" w:rsidR="003025A8" w:rsidRDefault="003025A8" w:rsidP="008A5DFA">
      <w:pPr>
        <w:rPr>
          <w:lang w:val="en-GB"/>
        </w:rPr>
      </w:pPr>
    </w:p>
    <w:p w14:paraId="6D15E888" w14:textId="3013C146" w:rsidR="008530E9" w:rsidRPr="008530E9" w:rsidRDefault="008530E9" w:rsidP="008530E9">
      <w:pPr>
        <w:pStyle w:val="Heading2"/>
        <w:rPr>
          <w:u w:val="single"/>
          <w:lang w:val="en-GB"/>
        </w:rPr>
      </w:pPr>
      <w:bookmarkStart w:id="1" w:name="_Toc102548298"/>
      <w:r>
        <w:rPr>
          <w:u w:val="single"/>
          <w:lang w:val="en-GB"/>
        </w:rPr>
        <w:t>Overview with application name and icon</w:t>
      </w:r>
      <w:bookmarkEnd w:id="1"/>
    </w:p>
    <w:p w14:paraId="2272B022" w14:textId="71D82F20" w:rsidR="003E1D93" w:rsidRDefault="00E409A9" w:rsidP="008A5DFA">
      <w:pPr>
        <w:rPr>
          <w:lang w:val="en-GB"/>
        </w:rPr>
      </w:pPr>
      <w:r>
        <w:rPr>
          <w:lang w:val="en-GB"/>
        </w:rPr>
        <w:t>VOOM is a motor vehicle service provider</w:t>
      </w:r>
      <w:r w:rsidR="00B374A3">
        <w:rPr>
          <w:lang w:val="en-GB"/>
        </w:rPr>
        <w:t xml:space="preserve"> application</w:t>
      </w:r>
      <w:r>
        <w:rPr>
          <w:lang w:val="en-GB"/>
        </w:rPr>
        <w:t xml:space="preserve"> that gives users (customers) the opportunity to out-source an enquiry</w:t>
      </w:r>
      <w:r w:rsidR="00B46E23">
        <w:rPr>
          <w:lang w:val="en-GB"/>
        </w:rPr>
        <w:t xml:space="preserve"> regarding specific car part</w:t>
      </w:r>
      <w:r w:rsidR="005476DF">
        <w:rPr>
          <w:lang w:val="en-GB"/>
        </w:rPr>
        <w:t>s</w:t>
      </w:r>
      <w:r w:rsidR="00B46E23">
        <w:rPr>
          <w:lang w:val="en-GB"/>
        </w:rPr>
        <w:t xml:space="preserve"> or service</w:t>
      </w:r>
      <w:r w:rsidR="00724011">
        <w:rPr>
          <w:lang w:val="en-GB"/>
        </w:rPr>
        <w:t>s</w:t>
      </w:r>
      <w:r w:rsidR="00B46E23">
        <w:rPr>
          <w:lang w:val="en-GB"/>
        </w:rPr>
        <w:t xml:space="preserve"> that </w:t>
      </w:r>
      <w:r w:rsidR="00724011">
        <w:rPr>
          <w:lang w:val="en-GB"/>
        </w:rPr>
        <w:t>are</w:t>
      </w:r>
      <w:r w:rsidR="00B46E23">
        <w:rPr>
          <w:lang w:val="en-GB"/>
        </w:rPr>
        <w:t xml:space="preserve"> in need </w:t>
      </w:r>
      <w:r w:rsidR="00ED26C4">
        <w:rPr>
          <w:lang w:val="en-GB"/>
        </w:rPr>
        <w:t>in</w:t>
      </w:r>
      <w:r w:rsidR="00B46E23">
        <w:rPr>
          <w:lang w:val="en-GB"/>
        </w:rPr>
        <w:t xml:space="preserve">to a pool of car dealerships </w:t>
      </w:r>
      <w:r w:rsidR="00ED26C4">
        <w:rPr>
          <w:lang w:val="en-GB"/>
        </w:rPr>
        <w:t>where</w:t>
      </w:r>
      <w:r w:rsidR="001E32A8">
        <w:rPr>
          <w:lang w:val="en-GB"/>
        </w:rPr>
        <w:t xml:space="preserve"> the most suitable dealership</w:t>
      </w:r>
      <w:r w:rsidR="0048539F">
        <w:rPr>
          <w:lang w:val="en-GB"/>
        </w:rPr>
        <w:t xml:space="preserve"> that provides the necessary parts/service enquired by the customer</w:t>
      </w:r>
      <w:r w:rsidR="001E32A8">
        <w:rPr>
          <w:lang w:val="en-GB"/>
        </w:rPr>
        <w:t xml:space="preserve"> will be assigned to the customer </w:t>
      </w:r>
      <w:r w:rsidR="00B46E23">
        <w:rPr>
          <w:lang w:val="en-GB"/>
        </w:rPr>
        <w:t>to fulfil the request</w:t>
      </w:r>
      <w:r w:rsidR="00ED26C4">
        <w:rPr>
          <w:lang w:val="en-GB"/>
        </w:rPr>
        <w:t>.</w:t>
      </w:r>
    </w:p>
    <w:p w14:paraId="181FA8A0" w14:textId="00EA5541" w:rsidR="00736F2A" w:rsidRDefault="00736F2A" w:rsidP="008A5DFA">
      <w:pPr>
        <w:rPr>
          <w:lang w:val="en-GB"/>
        </w:rPr>
      </w:pPr>
      <w:r>
        <w:rPr>
          <w:noProof/>
        </w:rPr>
        <w:drawing>
          <wp:inline distT="0" distB="0" distL="0" distR="0" wp14:anchorId="5F048D9E" wp14:editId="2CCFA35F">
            <wp:extent cx="4114800" cy="2247849"/>
            <wp:effectExtent l="0" t="0" r="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9"/>
                    <a:srcRect r="421"/>
                    <a:stretch/>
                  </pic:blipFill>
                  <pic:spPr bwMode="auto">
                    <a:xfrm>
                      <a:off x="0" y="0"/>
                      <a:ext cx="4140599" cy="2261943"/>
                    </a:xfrm>
                    <a:prstGeom prst="rect">
                      <a:avLst/>
                    </a:prstGeom>
                    <a:ln>
                      <a:noFill/>
                    </a:ln>
                    <a:extLst>
                      <a:ext uri="{53640926-AAD7-44D8-BBD7-CCE9431645EC}">
                        <a14:shadowObscured xmlns:a14="http://schemas.microsoft.com/office/drawing/2010/main"/>
                      </a:ext>
                    </a:extLst>
                  </pic:spPr>
                </pic:pic>
              </a:graphicData>
            </a:graphic>
          </wp:inline>
        </w:drawing>
      </w:r>
    </w:p>
    <w:p w14:paraId="38D54248" w14:textId="568CB7E0" w:rsidR="008530E9" w:rsidRPr="008530E9" w:rsidRDefault="008530E9" w:rsidP="008530E9">
      <w:pPr>
        <w:pStyle w:val="Heading2"/>
        <w:rPr>
          <w:u w:val="single"/>
          <w:lang w:val="en-GB"/>
        </w:rPr>
      </w:pPr>
      <w:bookmarkStart w:id="2" w:name="_Toc102548299"/>
      <w:r>
        <w:rPr>
          <w:u w:val="single"/>
          <w:lang w:val="en-GB"/>
        </w:rPr>
        <w:t>Detailed list of requirements of the innovative features</w:t>
      </w:r>
      <w:bookmarkEnd w:id="2"/>
    </w:p>
    <w:p w14:paraId="7CF8CF65" w14:textId="0AFF4BD6" w:rsidR="00736F2A" w:rsidRDefault="00736F2A" w:rsidP="008A5DFA">
      <w:pPr>
        <w:rPr>
          <w:lang w:val="en-GB"/>
        </w:rPr>
      </w:pPr>
      <w:r>
        <w:rPr>
          <w:lang w:val="en-GB"/>
        </w:rPr>
        <w:t>The following innovative features are to be included in the application:</w:t>
      </w:r>
    </w:p>
    <w:p w14:paraId="50B85C6D" w14:textId="77777777" w:rsidR="0050350A" w:rsidRPr="0050350A" w:rsidRDefault="0050350A" w:rsidP="0050350A">
      <w:pPr>
        <w:pStyle w:val="ListParagraph"/>
        <w:numPr>
          <w:ilvl w:val="0"/>
          <w:numId w:val="2"/>
        </w:numPr>
        <w:spacing w:line="256" w:lineRule="auto"/>
        <w:rPr>
          <w:lang w:val="en-GB"/>
        </w:rPr>
      </w:pPr>
      <w:r w:rsidRPr="0050350A">
        <w:rPr>
          <w:b/>
          <w:bCs/>
          <w:lang w:val="en-GB"/>
        </w:rPr>
        <w:t>Search function that allows users to easily search for a specific item with a category</w:t>
      </w:r>
      <w:r w:rsidRPr="0050350A">
        <w:rPr>
          <w:lang w:val="en-GB"/>
        </w:rPr>
        <w:t xml:space="preserve"> – the reason this feature will be implemented is to enable the users to efficiently find the product they are looking for. </w:t>
      </w:r>
    </w:p>
    <w:p w14:paraId="676CEA02" w14:textId="77777777" w:rsidR="0050350A" w:rsidRPr="0050350A" w:rsidRDefault="0050350A" w:rsidP="0050350A">
      <w:pPr>
        <w:pStyle w:val="ListParagraph"/>
        <w:numPr>
          <w:ilvl w:val="0"/>
          <w:numId w:val="2"/>
        </w:numPr>
        <w:spacing w:line="256" w:lineRule="auto"/>
        <w:rPr>
          <w:lang w:val="en-GB"/>
        </w:rPr>
      </w:pPr>
      <w:r w:rsidRPr="0050350A">
        <w:rPr>
          <w:b/>
          <w:bCs/>
          <w:lang w:val="en-GB"/>
        </w:rPr>
        <w:t>Enable the users to upload multiple file types –</w:t>
      </w:r>
      <w:r w:rsidRPr="0050350A">
        <w:rPr>
          <w:lang w:val="en-GB"/>
        </w:rPr>
        <w:t xml:space="preserve"> this will permit the users to upload different image file types that may be taken of the product, such as JPEG, PNG, and TIFF etc. allowing product images to be uploaded will provides users a sense that they are getting more reliable, and trustworthy images of products </w:t>
      </w:r>
    </w:p>
    <w:p w14:paraId="75181E10" w14:textId="77777777" w:rsidR="0050350A" w:rsidRPr="0050350A" w:rsidRDefault="0050350A" w:rsidP="0050350A">
      <w:pPr>
        <w:pStyle w:val="ListParagraph"/>
        <w:numPr>
          <w:ilvl w:val="0"/>
          <w:numId w:val="2"/>
        </w:numPr>
        <w:spacing w:line="256" w:lineRule="auto"/>
        <w:rPr>
          <w:lang w:val="en-GB"/>
        </w:rPr>
      </w:pPr>
      <w:r w:rsidRPr="0050350A">
        <w:rPr>
          <w:b/>
          <w:bCs/>
          <w:lang w:val="en-GB"/>
        </w:rPr>
        <w:t>Allow users to connect to third-party platforms</w:t>
      </w:r>
      <w:r w:rsidRPr="0050350A">
        <w:rPr>
          <w:lang w:val="en-GB"/>
        </w:rPr>
        <w:t xml:space="preserve"> – the reason this feature is considered desirable as it will save time on the development process, and it increases the quality of the product</w:t>
      </w:r>
    </w:p>
    <w:p w14:paraId="73994171" w14:textId="77777777" w:rsidR="0050350A" w:rsidRPr="0050350A" w:rsidRDefault="0050350A" w:rsidP="0050350A">
      <w:pPr>
        <w:pStyle w:val="ListParagraph"/>
        <w:numPr>
          <w:ilvl w:val="0"/>
          <w:numId w:val="2"/>
        </w:numPr>
        <w:spacing w:line="256" w:lineRule="auto"/>
        <w:rPr>
          <w:lang w:val="en-GB"/>
        </w:rPr>
      </w:pPr>
      <w:r w:rsidRPr="0050350A">
        <w:rPr>
          <w:b/>
          <w:bCs/>
          <w:lang w:val="en-GB"/>
        </w:rPr>
        <w:t>GPS-based application</w:t>
      </w:r>
      <w:r w:rsidRPr="0050350A">
        <w:rPr>
          <w:i/>
          <w:iCs/>
          <w:lang w:val="en-GB"/>
        </w:rPr>
        <w:t xml:space="preserve"> – this feature is desirable as it will allow the users to find their product in their local areas.</w:t>
      </w:r>
    </w:p>
    <w:p w14:paraId="69C80207" w14:textId="1DCAA500" w:rsidR="0050350A" w:rsidRDefault="0050350A" w:rsidP="0050350A">
      <w:pPr>
        <w:pStyle w:val="ListParagraph"/>
        <w:numPr>
          <w:ilvl w:val="0"/>
          <w:numId w:val="2"/>
        </w:numPr>
        <w:spacing w:line="256" w:lineRule="auto"/>
        <w:rPr>
          <w:lang w:val="en-GB"/>
        </w:rPr>
      </w:pPr>
      <w:r w:rsidRPr="00BB65E2">
        <w:rPr>
          <w:b/>
          <w:bCs/>
          <w:lang w:val="en-GB"/>
        </w:rPr>
        <w:t>Free service software</w:t>
      </w:r>
      <w:r w:rsidRPr="0050350A">
        <w:rPr>
          <w:i/>
          <w:iCs/>
          <w:lang w:val="en-GB"/>
        </w:rPr>
        <w:t xml:space="preserve"> –</w:t>
      </w:r>
      <w:r w:rsidRPr="0050350A">
        <w:rPr>
          <w:lang w:val="en-GB"/>
        </w:rPr>
        <w:t xml:space="preserve"> this feature will be used as it will attract more customers/users to the application.</w:t>
      </w:r>
    </w:p>
    <w:p w14:paraId="0228BC15" w14:textId="77777777" w:rsidR="00BB65E2" w:rsidRPr="0050350A" w:rsidRDefault="00BB65E2" w:rsidP="00BB65E2">
      <w:pPr>
        <w:pStyle w:val="ListParagraph"/>
        <w:spacing w:line="256" w:lineRule="auto"/>
        <w:rPr>
          <w:lang w:val="en-GB"/>
        </w:rPr>
      </w:pPr>
    </w:p>
    <w:p w14:paraId="5D4C17A7" w14:textId="3BA40117" w:rsidR="00BB65E2" w:rsidRDefault="00104931" w:rsidP="0050350A">
      <w:pPr>
        <w:rPr>
          <w:lang w:val="en-GB"/>
        </w:rPr>
      </w:pPr>
      <w:r>
        <w:rPr>
          <w:lang w:val="en-GB"/>
        </w:rPr>
        <w:lastRenderedPageBreak/>
        <w:t xml:space="preserve"> </w:t>
      </w:r>
      <w:r w:rsidR="00BB2FB8">
        <w:rPr>
          <w:lang w:val="en-GB"/>
        </w:rPr>
        <w:t>VOOM also has a list of requirements that the application must be able to</w:t>
      </w:r>
      <w:r w:rsidR="00BB65E2">
        <w:rPr>
          <w:lang w:val="en-GB"/>
        </w:rPr>
        <w:t xml:space="preserve"> must, such as:</w:t>
      </w:r>
    </w:p>
    <w:p w14:paraId="2EECCF9D" w14:textId="2CACE697" w:rsidR="00BB65E2" w:rsidRPr="00BB65E2" w:rsidRDefault="00BB65E2" w:rsidP="00BB65E2">
      <w:pPr>
        <w:ind w:left="720"/>
        <w:rPr>
          <w:u w:val="single"/>
          <w:lang w:val="en-GB"/>
        </w:rPr>
      </w:pPr>
      <w:r w:rsidRPr="00BB65E2">
        <w:rPr>
          <w:u w:val="single"/>
          <w:lang w:val="en-GB"/>
        </w:rPr>
        <w:t>Functional requirements:</w:t>
      </w:r>
    </w:p>
    <w:p w14:paraId="0016EED9" w14:textId="275AA90B" w:rsidR="00BB65E2" w:rsidRDefault="00F77CF5" w:rsidP="00BB65E2">
      <w:pPr>
        <w:pStyle w:val="ListParagraph"/>
        <w:numPr>
          <w:ilvl w:val="0"/>
          <w:numId w:val="4"/>
        </w:numPr>
        <w:rPr>
          <w:lang w:val="en-GB"/>
        </w:rPr>
      </w:pPr>
      <w:r>
        <w:rPr>
          <w:lang w:val="en-GB"/>
        </w:rPr>
        <w:t xml:space="preserve">The user either being a </w:t>
      </w:r>
      <w:r w:rsidR="008456F6">
        <w:rPr>
          <w:lang w:val="en-GB"/>
        </w:rPr>
        <w:t>customer,</w:t>
      </w:r>
      <w:r>
        <w:rPr>
          <w:lang w:val="en-GB"/>
        </w:rPr>
        <w:t xml:space="preserve"> or a car dealership must be able to register themselves into a new account by creating a new username and unique password</w:t>
      </w:r>
      <w:r w:rsidR="008456F6">
        <w:rPr>
          <w:lang w:val="en-GB"/>
        </w:rPr>
        <w:t>- if a user registers as a car dealership they will have to go through a verification process by submitting specific documents that authenticate them as a licenced dealership.</w:t>
      </w:r>
    </w:p>
    <w:p w14:paraId="10241DED" w14:textId="57180F37" w:rsidR="008456F6" w:rsidRDefault="008456F6" w:rsidP="00BB65E2">
      <w:pPr>
        <w:pStyle w:val="ListParagraph"/>
        <w:numPr>
          <w:ilvl w:val="0"/>
          <w:numId w:val="4"/>
        </w:numPr>
        <w:rPr>
          <w:lang w:val="en-GB"/>
        </w:rPr>
      </w:pPr>
      <w:r>
        <w:rPr>
          <w:lang w:val="en-GB"/>
        </w:rPr>
        <w:t>The user must be able to create various categor</w:t>
      </w:r>
      <w:r w:rsidR="00CE7A7D">
        <w:rPr>
          <w:lang w:val="en-GB"/>
        </w:rPr>
        <w:t>y</w:t>
      </w:r>
      <w:r>
        <w:rPr>
          <w:lang w:val="en-GB"/>
        </w:rPr>
        <w:t xml:space="preserve"> types that lists </w:t>
      </w:r>
      <w:r w:rsidR="00817C52">
        <w:rPr>
          <w:lang w:val="en-GB"/>
        </w:rPr>
        <w:t>several</w:t>
      </w:r>
      <w:r>
        <w:rPr>
          <w:lang w:val="en-GB"/>
        </w:rPr>
        <w:t xml:space="preserve"> parts they wish to purchase- a car dealership</w:t>
      </w:r>
      <w:r w:rsidR="00CE7A7D">
        <w:rPr>
          <w:lang w:val="en-GB"/>
        </w:rPr>
        <w:t xml:space="preserve"> would then create different categories that list the parts or services they offer</w:t>
      </w:r>
      <w:r w:rsidR="00817C52">
        <w:rPr>
          <w:lang w:val="en-GB"/>
        </w:rPr>
        <w:t>.</w:t>
      </w:r>
    </w:p>
    <w:p w14:paraId="53D7A9C2" w14:textId="73FF0106" w:rsidR="00817C52" w:rsidRDefault="00817C52" w:rsidP="00BB65E2">
      <w:pPr>
        <w:pStyle w:val="ListParagraph"/>
        <w:numPr>
          <w:ilvl w:val="0"/>
          <w:numId w:val="4"/>
        </w:numPr>
        <w:rPr>
          <w:lang w:val="en-GB"/>
        </w:rPr>
      </w:pPr>
      <w:r>
        <w:rPr>
          <w:lang w:val="en-GB"/>
        </w:rPr>
        <w:t>Within the categories created by the user, they should be able to set targets or goals of when they would like to purchase a specific part.</w:t>
      </w:r>
    </w:p>
    <w:p w14:paraId="18D74508" w14:textId="67DAFD11" w:rsidR="00817C52" w:rsidRDefault="00D2154E" w:rsidP="00BB65E2">
      <w:pPr>
        <w:pStyle w:val="ListParagraph"/>
        <w:numPr>
          <w:ilvl w:val="0"/>
          <w:numId w:val="4"/>
        </w:numPr>
        <w:rPr>
          <w:lang w:val="en-GB"/>
        </w:rPr>
      </w:pPr>
      <w:r>
        <w:rPr>
          <w:lang w:val="en-GB"/>
        </w:rPr>
        <w:t>The user must be able to give a description that states an issue and that also identifies the part that they would like to acquire from a dealership</w:t>
      </w:r>
      <w:r w:rsidR="00377A7A">
        <w:rPr>
          <w:lang w:val="en-GB"/>
        </w:rPr>
        <w:t>- the description of a part will have to be added to it within a specific category that they will also have to be able to create.</w:t>
      </w:r>
    </w:p>
    <w:p w14:paraId="572B5CBA" w14:textId="1BA201D9" w:rsidR="00377A7A" w:rsidRDefault="00377A7A" w:rsidP="00BB65E2">
      <w:pPr>
        <w:pStyle w:val="ListParagraph"/>
        <w:numPr>
          <w:ilvl w:val="0"/>
          <w:numId w:val="4"/>
        </w:numPr>
        <w:rPr>
          <w:lang w:val="en-GB"/>
        </w:rPr>
      </w:pPr>
      <w:r>
        <w:rPr>
          <w:lang w:val="en-GB"/>
        </w:rPr>
        <w:t>The user must be able to add new parts a any category of their choice.</w:t>
      </w:r>
    </w:p>
    <w:p w14:paraId="312DA605" w14:textId="5D97C3E5" w:rsidR="00377A7A" w:rsidRDefault="00377A7A" w:rsidP="00BB65E2">
      <w:pPr>
        <w:pStyle w:val="ListParagraph"/>
        <w:numPr>
          <w:ilvl w:val="0"/>
          <w:numId w:val="4"/>
        </w:numPr>
        <w:rPr>
          <w:lang w:val="en-GB"/>
        </w:rPr>
      </w:pPr>
      <w:r>
        <w:rPr>
          <w:lang w:val="en-GB"/>
        </w:rPr>
        <w:t>The user must be able to view a collection of parts that they have purchased from a dealership as well as those that are still yet to be acquired.</w:t>
      </w:r>
    </w:p>
    <w:p w14:paraId="22430388" w14:textId="658F6137" w:rsidR="00FB633F" w:rsidRDefault="00FB633F" w:rsidP="00BB65E2">
      <w:pPr>
        <w:pStyle w:val="ListParagraph"/>
        <w:numPr>
          <w:ilvl w:val="0"/>
          <w:numId w:val="4"/>
        </w:numPr>
        <w:rPr>
          <w:lang w:val="en-GB"/>
        </w:rPr>
      </w:pPr>
      <w:r>
        <w:rPr>
          <w:lang w:val="en-GB"/>
        </w:rPr>
        <w:t>The user must be able to take pictures of the issues the are experiencing with their vehicles and upload them onto VOOM to or to a respective dealership that is in progress of resolving their issue.</w:t>
      </w:r>
    </w:p>
    <w:p w14:paraId="03FF0415" w14:textId="610471A2" w:rsidR="008D2E21" w:rsidRDefault="008D2E21" w:rsidP="008D2E21">
      <w:pPr>
        <w:ind w:left="720"/>
        <w:rPr>
          <w:u w:val="single"/>
          <w:lang w:val="en-GB"/>
        </w:rPr>
      </w:pPr>
      <w:r>
        <w:rPr>
          <w:u w:val="single"/>
          <w:lang w:val="en-GB"/>
        </w:rPr>
        <w:t>Non-f</w:t>
      </w:r>
      <w:r w:rsidRPr="008D2E21">
        <w:rPr>
          <w:u w:val="single"/>
          <w:lang w:val="en-GB"/>
        </w:rPr>
        <w:t>unctional requirements:</w:t>
      </w:r>
    </w:p>
    <w:p w14:paraId="02884692" w14:textId="5E3CD853" w:rsidR="008D2E21" w:rsidRPr="003643B1" w:rsidRDefault="008823BF" w:rsidP="008D2E21">
      <w:pPr>
        <w:pStyle w:val="ListParagraph"/>
        <w:numPr>
          <w:ilvl w:val="0"/>
          <w:numId w:val="5"/>
        </w:numPr>
        <w:rPr>
          <w:lang w:val="en-GB"/>
        </w:rPr>
      </w:pPr>
      <w:r w:rsidRPr="003643B1">
        <w:rPr>
          <w:lang w:val="en-GB"/>
        </w:rPr>
        <w:t>In terms of the usability VOOM should be user friendly, users should find it fairy easy to navigate themselves through</w:t>
      </w:r>
      <w:r w:rsidR="003643B1" w:rsidRPr="003643B1">
        <w:rPr>
          <w:lang w:val="en-GB"/>
        </w:rPr>
        <w:t xml:space="preserve"> work related procedures and being able to provide easy online help.</w:t>
      </w:r>
    </w:p>
    <w:p w14:paraId="5F43D000" w14:textId="2B05F2B6" w:rsidR="003643B1" w:rsidRPr="003643B1" w:rsidRDefault="003643B1" w:rsidP="008D2E21">
      <w:pPr>
        <w:pStyle w:val="ListParagraph"/>
        <w:numPr>
          <w:ilvl w:val="0"/>
          <w:numId w:val="5"/>
        </w:numPr>
        <w:rPr>
          <w:u w:val="single"/>
          <w:lang w:val="en-GB"/>
        </w:rPr>
      </w:pPr>
      <w:r>
        <w:rPr>
          <w:lang w:val="en-GB"/>
        </w:rPr>
        <w:t>VOOM will have access to back up databases for recoveries in case of any disasters, revoke processes for incorrect processing as well as exception handlers for any bugs that should be detected.</w:t>
      </w:r>
    </w:p>
    <w:p w14:paraId="1E3CF98D" w14:textId="4C5DBD2F" w:rsidR="003643B1" w:rsidRPr="00BE7490" w:rsidRDefault="00BE7490" w:rsidP="008D2E21">
      <w:pPr>
        <w:pStyle w:val="ListParagraph"/>
        <w:numPr>
          <w:ilvl w:val="0"/>
          <w:numId w:val="5"/>
        </w:numPr>
        <w:rPr>
          <w:u w:val="single"/>
          <w:lang w:val="en-GB"/>
        </w:rPr>
      </w:pPr>
      <w:r>
        <w:rPr>
          <w:lang w:val="en-GB"/>
        </w:rPr>
        <w:t>VOOM should be able to handle vast workloads with a good response time between users with little to no latency.</w:t>
      </w:r>
    </w:p>
    <w:p w14:paraId="432F9734" w14:textId="78520D71" w:rsidR="00BE7490" w:rsidRPr="00994C43" w:rsidRDefault="00BE7490" w:rsidP="008D2E21">
      <w:pPr>
        <w:pStyle w:val="ListParagraph"/>
        <w:numPr>
          <w:ilvl w:val="0"/>
          <w:numId w:val="5"/>
        </w:numPr>
        <w:rPr>
          <w:u w:val="single"/>
          <w:lang w:val="en-GB"/>
        </w:rPr>
      </w:pPr>
      <w:r>
        <w:rPr>
          <w:lang w:val="en-GB"/>
        </w:rPr>
        <w:t>As part of VOOM security measures, a user will have access to an account through authentication using credentials and the encryption of locally stored data within VOOM.</w:t>
      </w:r>
    </w:p>
    <w:p w14:paraId="7B636F92" w14:textId="45DD5BAA" w:rsidR="008530E9" w:rsidRDefault="00355923" w:rsidP="008530E9">
      <w:pPr>
        <w:rPr>
          <w:lang w:val="en-GB"/>
        </w:rPr>
      </w:pPr>
      <w:r>
        <w:rPr>
          <w:lang w:val="en-GB"/>
        </w:rPr>
        <w:t>(Satzinger, Jackson&amp; Burd, 2016)</w:t>
      </w:r>
    </w:p>
    <w:p w14:paraId="58126585" w14:textId="54CD7436" w:rsidR="00965151" w:rsidRDefault="00965151" w:rsidP="008530E9">
      <w:pPr>
        <w:rPr>
          <w:lang w:val="en-GB"/>
        </w:rPr>
      </w:pPr>
    </w:p>
    <w:p w14:paraId="68F00DBD" w14:textId="4B5BCA00" w:rsidR="00965151" w:rsidRDefault="00965151" w:rsidP="008530E9">
      <w:pPr>
        <w:rPr>
          <w:lang w:val="en-GB"/>
        </w:rPr>
      </w:pPr>
    </w:p>
    <w:p w14:paraId="1B613F37" w14:textId="50727813" w:rsidR="00965151" w:rsidRDefault="00965151" w:rsidP="008530E9">
      <w:pPr>
        <w:rPr>
          <w:lang w:val="en-GB"/>
        </w:rPr>
      </w:pPr>
    </w:p>
    <w:p w14:paraId="52754592" w14:textId="77777777" w:rsidR="00965151" w:rsidRDefault="00965151" w:rsidP="008530E9">
      <w:pPr>
        <w:rPr>
          <w:lang w:val="en-GB"/>
        </w:rPr>
      </w:pPr>
    </w:p>
    <w:p w14:paraId="7794FA0F" w14:textId="77777777" w:rsidR="008530E9" w:rsidRDefault="008530E9" w:rsidP="008530E9">
      <w:pPr>
        <w:rPr>
          <w:lang w:val="en-GB"/>
        </w:rPr>
      </w:pPr>
      <w:bookmarkStart w:id="3" w:name="_Toc102548300"/>
      <w:r w:rsidRPr="008530E9">
        <w:rPr>
          <w:rStyle w:val="Heading2Char"/>
          <w:u w:val="single"/>
        </w:rPr>
        <w:t>User Interface Design</w:t>
      </w:r>
      <w:bookmarkEnd w:id="3"/>
      <w:r>
        <w:rPr>
          <w:lang w:val="en-GB"/>
        </w:rPr>
        <w:t xml:space="preserve">: </w:t>
      </w:r>
    </w:p>
    <w:p w14:paraId="78614D2A" w14:textId="1679EA62" w:rsidR="008530E9" w:rsidRPr="003C3E16" w:rsidRDefault="003C3E16" w:rsidP="008530E9">
      <w:pPr>
        <w:pStyle w:val="Heading3"/>
        <w:rPr>
          <w:u w:val="single"/>
          <w:lang w:val="en-GB"/>
        </w:rPr>
      </w:pPr>
      <w:bookmarkStart w:id="4" w:name="_Toc102548301"/>
      <w:r w:rsidRPr="003C3E16">
        <w:rPr>
          <w:u w:val="single"/>
          <w:lang w:val="en-GB"/>
        </w:rPr>
        <w:lastRenderedPageBreak/>
        <w:t>Mock-up</w:t>
      </w:r>
      <w:r w:rsidR="008530E9" w:rsidRPr="003C3E16">
        <w:rPr>
          <w:u w:val="single"/>
          <w:lang w:val="en-GB"/>
        </w:rPr>
        <w:t xml:space="preserve"> for each screen including the description/purpose</w:t>
      </w:r>
      <w:bookmarkEnd w:id="4"/>
    </w:p>
    <w:p w14:paraId="479041E6" w14:textId="7F2AD9BC" w:rsidR="008530E9" w:rsidRPr="008530E9" w:rsidRDefault="008530E9" w:rsidP="008530E9">
      <w:pPr>
        <w:pStyle w:val="Heading2"/>
        <w:rPr>
          <w:u w:val="single"/>
          <w:lang w:val="en-GB"/>
        </w:rPr>
      </w:pPr>
    </w:p>
    <w:p w14:paraId="3A166403" w14:textId="07C21792" w:rsidR="005E2DC2" w:rsidRDefault="00176F8B" w:rsidP="00994C43">
      <w:pPr>
        <w:rPr>
          <w:lang w:val="en-GB"/>
        </w:rPr>
      </w:pPr>
      <w:r w:rsidRPr="00176F8B">
        <w:rPr>
          <w:noProof/>
          <w:lang w:val="en-GB"/>
        </w:rPr>
        <w:drawing>
          <wp:inline distT="0" distB="0" distL="0" distR="0" wp14:anchorId="331A10D7" wp14:editId="60817B62">
            <wp:extent cx="2390937" cy="4152900"/>
            <wp:effectExtent l="0" t="0" r="9525"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0"/>
                    <a:stretch>
                      <a:fillRect/>
                    </a:stretch>
                  </pic:blipFill>
                  <pic:spPr>
                    <a:xfrm>
                      <a:off x="0" y="0"/>
                      <a:ext cx="2401693" cy="4171582"/>
                    </a:xfrm>
                    <a:prstGeom prst="rect">
                      <a:avLst/>
                    </a:prstGeom>
                  </pic:spPr>
                </pic:pic>
              </a:graphicData>
            </a:graphic>
          </wp:inline>
        </w:drawing>
      </w:r>
      <w:r w:rsidR="00170460" w:rsidRPr="00170460">
        <w:rPr>
          <w:noProof/>
          <w:lang w:val="en-GB"/>
        </w:rPr>
        <w:drawing>
          <wp:inline distT="0" distB="0" distL="0" distR="0" wp14:anchorId="0287D63D" wp14:editId="148C7813">
            <wp:extent cx="2318385" cy="4136523"/>
            <wp:effectExtent l="0" t="0" r="571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2341561" cy="4177874"/>
                    </a:xfrm>
                    <a:prstGeom prst="rect">
                      <a:avLst/>
                    </a:prstGeom>
                  </pic:spPr>
                </pic:pic>
              </a:graphicData>
            </a:graphic>
          </wp:inline>
        </w:drawing>
      </w:r>
    </w:p>
    <w:p w14:paraId="192B50DB" w14:textId="55C2906E" w:rsidR="00350B9B" w:rsidRDefault="00884C7D" w:rsidP="00994C43">
      <w:pPr>
        <w:rPr>
          <w:lang w:val="en-GB"/>
        </w:rPr>
      </w:pPr>
      <w:r>
        <w:rPr>
          <w:lang w:val="en-GB"/>
        </w:rPr>
        <w:t xml:space="preserve">When the application is opened the first page a user will see is the login page that allows registered users to log in with their credentials to access their account on the second page but if they </w:t>
      </w:r>
      <w:proofErr w:type="gramStart"/>
      <w:r>
        <w:rPr>
          <w:lang w:val="en-GB"/>
        </w:rPr>
        <w:t>don’t</w:t>
      </w:r>
      <w:proofErr w:type="gramEnd"/>
      <w:r>
        <w:rPr>
          <w:lang w:val="en-GB"/>
        </w:rPr>
        <w:t xml:space="preserve"> have an account there is a ‘sign up’ link provided below to get registered.</w:t>
      </w:r>
    </w:p>
    <w:p w14:paraId="242BA979" w14:textId="77777777" w:rsidR="00884C7D" w:rsidRDefault="00884C7D" w:rsidP="00994C43">
      <w:pPr>
        <w:rPr>
          <w:lang w:val="en-GB"/>
        </w:rPr>
      </w:pPr>
    </w:p>
    <w:p w14:paraId="2AA57244" w14:textId="18AE2580" w:rsidR="00170460" w:rsidRDefault="00F43422" w:rsidP="00994C43">
      <w:pPr>
        <w:rPr>
          <w:lang w:val="en-GB"/>
        </w:rPr>
      </w:pPr>
      <w:r>
        <w:rPr>
          <w:noProof/>
        </w:rPr>
        <w:lastRenderedPageBreak/>
        <mc:AlternateContent>
          <mc:Choice Requires="wps">
            <w:drawing>
              <wp:anchor distT="0" distB="0" distL="114300" distR="114300" simplePos="0" relativeHeight="251665408" behindDoc="0" locked="0" layoutInCell="1" allowOverlap="1" wp14:anchorId="44E4334F" wp14:editId="667BB0CC">
                <wp:simplePos x="0" y="0"/>
                <wp:positionH relativeFrom="column">
                  <wp:posOffset>943708</wp:posOffset>
                </wp:positionH>
                <wp:positionV relativeFrom="paragraph">
                  <wp:posOffset>-105508</wp:posOffset>
                </wp:positionV>
                <wp:extent cx="533400" cy="175846"/>
                <wp:effectExtent l="0" t="0" r="19050" b="15240"/>
                <wp:wrapNone/>
                <wp:docPr id="24" name="Rectangle 24"/>
                <wp:cNvGraphicFramePr/>
                <a:graphic xmlns:a="http://schemas.openxmlformats.org/drawingml/2006/main">
                  <a:graphicData uri="http://schemas.microsoft.com/office/word/2010/wordprocessingShape">
                    <wps:wsp>
                      <wps:cNvSpPr/>
                      <wps:spPr>
                        <a:xfrm>
                          <a:off x="0" y="0"/>
                          <a:ext cx="533400" cy="175846"/>
                        </a:xfrm>
                        <a:prstGeom prst="rect">
                          <a:avLst/>
                        </a:prstGeom>
                        <a:solidFill>
                          <a:sysClr val="window" lastClr="FFFFFF"/>
                        </a:solidFill>
                        <a:ln w="12700" cap="flat" cmpd="sng" algn="ctr">
                          <a:solidFill>
                            <a:srgbClr val="70AD47"/>
                          </a:solidFill>
                          <a:prstDash val="solid"/>
                          <a:miter lim="800000"/>
                        </a:ln>
                        <a:effectLst/>
                      </wps:spPr>
                      <wps:txbx>
                        <w:txbxContent>
                          <w:p w14:paraId="35558D4A" w14:textId="27D0C8A8" w:rsidR="00256A63" w:rsidRPr="00F67FE0" w:rsidRDefault="00F43422" w:rsidP="00256A63">
                            <w:pPr>
                              <w:jc w:val="center"/>
                              <w:rPr>
                                <w:sz w:val="12"/>
                                <w:szCs w:val="12"/>
                                <w:lang w:val="en-GB"/>
                              </w:rPr>
                            </w:pPr>
                            <w:r>
                              <w:rPr>
                                <w:sz w:val="12"/>
                                <w:szCs w:val="12"/>
                                <w:lang w:val="en-GB"/>
                              </w:rPr>
                              <w:t>3</w:t>
                            </w:r>
                            <w:r w:rsidRPr="00F43422">
                              <w:rPr>
                                <w:sz w:val="12"/>
                                <w:szCs w:val="12"/>
                                <w:vertAlign w:val="superscript"/>
                                <w:lang w:val="en-GB"/>
                              </w:rPr>
                              <w:t>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4334F" id="Rectangle 24" o:spid="_x0000_s1027" style="position:absolute;margin-left:74.3pt;margin-top:-8.3pt;width:42pt;height:1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" fillcolor="window" strokecolor="#70ad47" strokeweight="1pt">
                <v:textbox>
                  <w:txbxContent>
                    <w:p w14:paraId="35558D4A" w14:textId="27D0C8A8" w:rsidR="00256A63" w:rsidRPr="00F67FE0" w:rsidRDefault="00F43422" w:rsidP="00256A63">
                      <w:pPr>
                        <w:jc w:val="center"/>
                        <w:rPr>
                          <w:sz w:val="12"/>
                          <w:szCs w:val="12"/>
                          <w:lang w:val="en-GB"/>
                        </w:rPr>
                      </w:pPr>
                      <w:r>
                        <w:rPr>
                          <w:sz w:val="12"/>
                          <w:szCs w:val="12"/>
                          <w:lang w:val="en-GB"/>
                        </w:rPr>
                        <w:t>3</w:t>
                      </w:r>
                      <w:r w:rsidRPr="00F43422">
                        <w:rPr>
                          <w:sz w:val="12"/>
                          <w:szCs w:val="12"/>
                          <w:vertAlign w:val="superscript"/>
                          <w:lang w:val="en-GB"/>
                        </w:rPr>
                        <w:t>rd</w:t>
                      </w:r>
                    </w:p>
                  </w:txbxContent>
                </v:textbox>
              </v:rect>
            </w:pict>
          </mc:Fallback>
        </mc:AlternateContent>
      </w:r>
      <w:r w:rsidR="00256A63">
        <w:rPr>
          <w:noProof/>
        </w:rPr>
        <mc:AlternateContent>
          <mc:Choice Requires="wps">
            <w:drawing>
              <wp:anchor distT="0" distB="0" distL="114300" distR="114300" simplePos="0" relativeHeight="251667456" behindDoc="0" locked="0" layoutInCell="1" allowOverlap="1" wp14:anchorId="273413E7" wp14:editId="6F5D2D23">
                <wp:simplePos x="0" y="0"/>
                <wp:positionH relativeFrom="column">
                  <wp:posOffset>3164987</wp:posOffset>
                </wp:positionH>
                <wp:positionV relativeFrom="paragraph">
                  <wp:posOffset>-105508</wp:posOffset>
                </wp:positionV>
                <wp:extent cx="509954" cy="187569"/>
                <wp:effectExtent l="0" t="0" r="23495" b="22225"/>
                <wp:wrapNone/>
                <wp:docPr id="25" name="Rectangle 25"/>
                <wp:cNvGraphicFramePr/>
                <a:graphic xmlns:a="http://schemas.openxmlformats.org/drawingml/2006/main">
                  <a:graphicData uri="http://schemas.microsoft.com/office/word/2010/wordprocessingShape">
                    <wps:wsp>
                      <wps:cNvSpPr/>
                      <wps:spPr>
                        <a:xfrm>
                          <a:off x="0" y="0"/>
                          <a:ext cx="509954" cy="187569"/>
                        </a:xfrm>
                        <a:prstGeom prst="rect">
                          <a:avLst/>
                        </a:prstGeom>
                        <a:solidFill>
                          <a:sysClr val="window" lastClr="FFFFFF"/>
                        </a:solidFill>
                        <a:ln w="12700" cap="flat" cmpd="sng" algn="ctr">
                          <a:solidFill>
                            <a:srgbClr val="70AD47"/>
                          </a:solidFill>
                          <a:prstDash val="solid"/>
                          <a:miter lim="800000"/>
                        </a:ln>
                        <a:effectLst/>
                      </wps:spPr>
                      <wps:txbx>
                        <w:txbxContent>
                          <w:p w14:paraId="0FFB914C" w14:textId="29B2C6F9" w:rsidR="00256A63" w:rsidRPr="00F67FE0" w:rsidRDefault="00F43422" w:rsidP="00256A63">
                            <w:pPr>
                              <w:jc w:val="center"/>
                              <w:rPr>
                                <w:sz w:val="12"/>
                                <w:szCs w:val="12"/>
                                <w:lang w:val="en-GB"/>
                              </w:rPr>
                            </w:pPr>
                            <w:r>
                              <w:rPr>
                                <w:sz w:val="12"/>
                                <w:szCs w:val="12"/>
                                <w:lang w:val="en-GB"/>
                              </w:rPr>
                              <w:t>4</w:t>
                            </w:r>
                            <w:r w:rsidRPr="00F43422">
                              <w:rPr>
                                <w:sz w:val="12"/>
                                <w:szCs w:val="12"/>
                                <w:vertAlign w:val="superscript"/>
                                <w:lang w:val="en-GB"/>
                              </w:rPr>
                              <w:t>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3413E7" id="Rectangle 25" o:spid="_x0000_s1028" style="position:absolute;margin-left:249.2pt;margin-top:-8.3pt;width:40.15pt;height:1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" fillcolor="window" strokecolor="#70ad47" strokeweight="1pt">
                <v:textbox>
                  <w:txbxContent>
                    <w:p w14:paraId="0FFB914C" w14:textId="29B2C6F9" w:rsidR="00256A63" w:rsidRPr="00F67FE0" w:rsidRDefault="00F43422" w:rsidP="00256A63">
                      <w:pPr>
                        <w:jc w:val="center"/>
                        <w:rPr>
                          <w:sz w:val="12"/>
                          <w:szCs w:val="12"/>
                          <w:lang w:val="en-GB"/>
                        </w:rPr>
                      </w:pPr>
                      <w:r>
                        <w:rPr>
                          <w:sz w:val="12"/>
                          <w:szCs w:val="12"/>
                          <w:lang w:val="en-GB"/>
                        </w:rPr>
                        <w:t>4</w:t>
                      </w:r>
                      <w:r w:rsidRPr="00F43422">
                        <w:rPr>
                          <w:sz w:val="12"/>
                          <w:szCs w:val="12"/>
                          <w:vertAlign w:val="superscript"/>
                          <w:lang w:val="en-GB"/>
                        </w:rPr>
                        <w:t>th</w:t>
                      </w:r>
                    </w:p>
                  </w:txbxContent>
                </v:textbox>
              </v:rect>
            </w:pict>
          </mc:Fallback>
        </mc:AlternateContent>
      </w:r>
      <w:r w:rsidR="00170460" w:rsidRPr="00170460">
        <w:rPr>
          <w:noProof/>
          <w:lang w:val="en-GB"/>
        </w:rPr>
        <w:drawing>
          <wp:inline distT="0" distB="0" distL="0" distR="0" wp14:anchorId="16E71A87" wp14:editId="628113FC">
            <wp:extent cx="2452018" cy="3688080"/>
            <wp:effectExtent l="0" t="0" r="5715"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2452018" cy="3688080"/>
                    </a:xfrm>
                    <a:prstGeom prst="rect">
                      <a:avLst/>
                    </a:prstGeom>
                  </pic:spPr>
                </pic:pic>
              </a:graphicData>
            </a:graphic>
          </wp:inline>
        </w:drawing>
      </w:r>
      <w:r w:rsidR="005E2DC2" w:rsidRPr="00170460">
        <w:rPr>
          <w:noProof/>
          <w:lang w:val="en-GB"/>
        </w:rPr>
        <w:drawing>
          <wp:inline distT="0" distB="0" distL="0" distR="0" wp14:anchorId="519AB39C" wp14:editId="6A1E29CA">
            <wp:extent cx="1921934" cy="3698487"/>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1925144" cy="3704664"/>
                    </a:xfrm>
                    <a:prstGeom prst="rect">
                      <a:avLst/>
                    </a:prstGeom>
                  </pic:spPr>
                </pic:pic>
              </a:graphicData>
            </a:graphic>
          </wp:inline>
        </w:drawing>
      </w:r>
    </w:p>
    <w:p w14:paraId="4F53D9D3" w14:textId="165E10A6" w:rsidR="00350B9B" w:rsidRDefault="00884C7D" w:rsidP="00994C43">
      <w:pPr>
        <w:rPr>
          <w:lang w:val="en-GB"/>
        </w:rPr>
      </w:pPr>
      <w:r>
        <w:rPr>
          <w:lang w:val="en-GB"/>
        </w:rPr>
        <w:t>If a user decides to create a new account by pressing the sign-up link, they will have the option of choosing whether to register as a customer or a service provider (car dealership)</w:t>
      </w:r>
      <w:r w:rsidR="00EF384C">
        <w:rPr>
          <w:lang w:val="en-GB"/>
        </w:rPr>
        <w:t xml:space="preserve"> on the 3</w:t>
      </w:r>
      <w:r w:rsidR="00EF384C" w:rsidRPr="00EF384C">
        <w:rPr>
          <w:vertAlign w:val="superscript"/>
          <w:lang w:val="en-GB"/>
        </w:rPr>
        <w:t>rd</w:t>
      </w:r>
      <w:r w:rsidR="00EF384C">
        <w:rPr>
          <w:lang w:val="en-GB"/>
        </w:rPr>
        <w:t xml:space="preserve"> screen</w:t>
      </w:r>
      <w:r>
        <w:rPr>
          <w:lang w:val="en-GB"/>
        </w:rPr>
        <w:t>. As a customer the user will have to provide the details stated on the 4</w:t>
      </w:r>
      <w:r w:rsidRPr="00884C7D">
        <w:rPr>
          <w:vertAlign w:val="superscript"/>
          <w:lang w:val="en-GB"/>
        </w:rPr>
        <w:t>th</w:t>
      </w:r>
      <w:r>
        <w:rPr>
          <w:lang w:val="en-GB"/>
        </w:rPr>
        <w:t xml:space="preserve"> screen to procced and have an account.</w:t>
      </w:r>
    </w:p>
    <w:p w14:paraId="1751EC1C" w14:textId="77777777" w:rsidR="00884C7D" w:rsidRDefault="00884C7D" w:rsidP="00994C43">
      <w:pPr>
        <w:rPr>
          <w:lang w:val="en-GB"/>
        </w:rPr>
      </w:pPr>
    </w:p>
    <w:p w14:paraId="2DEA8C60" w14:textId="60CA5878" w:rsidR="00350B9B" w:rsidRDefault="00256A63" w:rsidP="00994C43">
      <w:pPr>
        <w:rPr>
          <w:noProof/>
        </w:rPr>
      </w:pPr>
      <w:r>
        <w:rPr>
          <w:noProof/>
        </w:rPr>
        <w:lastRenderedPageBreak/>
        <mc:AlternateContent>
          <mc:Choice Requires="wps">
            <w:drawing>
              <wp:anchor distT="0" distB="0" distL="114300" distR="114300" simplePos="0" relativeHeight="251663360" behindDoc="0" locked="0" layoutInCell="1" allowOverlap="1" wp14:anchorId="4DB0E26A" wp14:editId="7F5D3209">
                <wp:simplePos x="0" y="0"/>
                <wp:positionH relativeFrom="column">
                  <wp:posOffset>2930769</wp:posOffset>
                </wp:positionH>
                <wp:positionV relativeFrom="paragraph">
                  <wp:posOffset>-93784</wp:posOffset>
                </wp:positionV>
                <wp:extent cx="509954" cy="187569"/>
                <wp:effectExtent l="0" t="0" r="23495" b="22225"/>
                <wp:wrapNone/>
                <wp:docPr id="23" name="Rectangle 23"/>
                <wp:cNvGraphicFramePr/>
                <a:graphic xmlns:a="http://schemas.openxmlformats.org/drawingml/2006/main">
                  <a:graphicData uri="http://schemas.microsoft.com/office/word/2010/wordprocessingShape">
                    <wps:wsp>
                      <wps:cNvSpPr/>
                      <wps:spPr>
                        <a:xfrm>
                          <a:off x="0" y="0"/>
                          <a:ext cx="509954" cy="187569"/>
                        </a:xfrm>
                        <a:prstGeom prst="rect">
                          <a:avLst/>
                        </a:prstGeom>
                        <a:solidFill>
                          <a:sysClr val="window" lastClr="FFFFFF"/>
                        </a:solidFill>
                        <a:ln w="12700" cap="flat" cmpd="sng" algn="ctr">
                          <a:solidFill>
                            <a:srgbClr val="70AD47"/>
                          </a:solidFill>
                          <a:prstDash val="solid"/>
                          <a:miter lim="800000"/>
                        </a:ln>
                        <a:effectLst/>
                      </wps:spPr>
                      <wps:txbx>
                        <w:txbxContent>
                          <w:p w14:paraId="0C76BAC1" w14:textId="7448DA11" w:rsidR="00256A63" w:rsidRPr="00F67FE0" w:rsidRDefault="00256A63" w:rsidP="00256A63">
                            <w:pPr>
                              <w:jc w:val="center"/>
                              <w:rPr>
                                <w:sz w:val="12"/>
                                <w:szCs w:val="12"/>
                                <w:lang w:val="en-GB"/>
                              </w:rPr>
                            </w:pPr>
                            <w:r>
                              <w:rPr>
                                <w:sz w:val="12"/>
                                <w:szCs w:val="12"/>
                                <w:lang w:val="en-GB"/>
                              </w:rPr>
                              <w:t>5th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0E26A" id="Rectangle 23" o:spid="_x0000_s1029" style="position:absolute;margin-left:230.75pt;margin-top:-7.4pt;width:40.15pt;height:1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" fillcolor="window" strokecolor="#70ad47" strokeweight="1pt">
                <v:textbox>
                  <w:txbxContent>
                    <w:p w14:paraId="0C76BAC1" w14:textId="7448DA11" w:rsidR="00256A63" w:rsidRPr="00F67FE0" w:rsidRDefault="00256A63" w:rsidP="00256A63">
                      <w:pPr>
                        <w:jc w:val="center"/>
                        <w:rPr>
                          <w:sz w:val="12"/>
                          <w:szCs w:val="12"/>
                          <w:lang w:val="en-GB"/>
                        </w:rPr>
                      </w:pPr>
                      <w:r>
                        <w:rPr>
                          <w:sz w:val="12"/>
                          <w:szCs w:val="12"/>
                          <w:lang w:val="en-GB"/>
                        </w:rPr>
                        <w:t>5th</w:t>
                      </w:r>
                    </w:p>
                  </w:txbxContent>
                </v:textbox>
              </v:rect>
            </w:pict>
          </mc:Fallback>
        </mc:AlternateContent>
      </w:r>
      <w:r w:rsidR="00FB2CAB">
        <w:rPr>
          <w:noProof/>
        </w:rPr>
        <mc:AlternateContent>
          <mc:Choice Requires="wps">
            <w:drawing>
              <wp:anchor distT="0" distB="0" distL="114300" distR="114300" simplePos="0" relativeHeight="251661312" behindDoc="0" locked="0" layoutInCell="1" allowOverlap="1" wp14:anchorId="6D52717A" wp14:editId="6277DF73">
                <wp:simplePos x="0" y="0"/>
                <wp:positionH relativeFrom="column">
                  <wp:posOffset>814754</wp:posOffset>
                </wp:positionH>
                <wp:positionV relativeFrom="paragraph">
                  <wp:posOffset>-128954</wp:posOffset>
                </wp:positionV>
                <wp:extent cx="509954" cy="193431"/>
                <wp:effectExtent l="0" t="0" r="23495" b="16510"/>
                <wp:wrapNone/>
                <wp:docPr id="22" name="Rectangle 22"/>
                <wp:cNvGraphicFramePr/>
                <a:graphic xmlns:a="http://schemas.openxmlformats.org/drawingml/2006/main">
                  <a:graphicData uri="http://schemas.microsoft.com/office/word/2010/wordprocessingShape">
                    <wps:wsp>
                      <wps:cNvSpPr/>
                      <wps:spPr>
                        <a:xfrm>
                          <a:off x="0" y="0"/>
                          <a:ext cx="509954" cy="193431"/>
                        </a:xfrm>
                        <a:prstGeom prst="rect">
                          <a:avLst/>
                        </a:prstGeom>
                        <a:solidFill>
                          <a:sysClr val="window" lastClr="FFFFFF"/>
                        </a:solidFill>
                        <a:ln w="12700" cap="flat" cmpd="sng" algn="ctr">
                          <a:solidFill>
                            <a:srgbClr val="70AD47"/>
                          </a:solidFill>
                          <a:prstDash val="solid"/>
                          <a:miter lim="800000"/>
                        </a:ln>
                        <a:effectLst/>
                      </wps:spPr>
                      <wps:txbx>
                        <w:txbxContent>
                          <w:p w14:paraId="5946FC8F" w14:textId="571AF19A" w:rsidR="00FB2CAB" w:rsidRPr="00F67FE0" w:rsidRDefault="00256A63" w:rsidP="00FB2CAB">
                            <w:pPr>
                              <w:jc w:val="center"/>
                              <w:rPr>
                                <w:sz w:val="12"/>
                                <w:szCs w:val="12"/>
                                <w:lang w:val="en-GB"/>
                              </w:rPr>
                            </w:pPr>
                            <w:r>
                              <w:rPr>
                                <w:sz w:val="12"/>
                                <w:szCs w:val="12"/>
                                <w:lang w:val="en-GB"/>
                              </w:rPr>
                              <w:t>4</w:t>
                            </w:r>
                            <w:r>
                              <w:rPr>
                                <w:sz w:val="12"/>
                                <w:szCs w:val="12"/>
                                <w:vertAlign w:val="superscript"/>
                                <w:lang w:val="en-GB"/>
                              </w:rPr>
                              <w:t>th(b)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52717A" id="Rectangle 22" o:spid="_x0000_s1030" style="position:absolute;margin-left:64.15pt;margin-top:-10.15pt;width:40.15pt;height:1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" fillcolor="window" strokecolor="#70ad47" strokeweight="1pt">
                <v:textbox>
                  <w:txbxContent>
                    <w:p w14:paraId="5946FC8F" w14:textId="571AF19A" w:rsidR="00FB2CAB" w:rsidRPr="00F67FE0" w:rsidRDefault="00256A63" w:rsidP="00FB2CAB">
                      <w:pPr>
                        <w:jc w:val="center"/>
                        <w:rPr>
                          <w:sz w:val="12"/>
                          <w:szCs w:val="12"/>
                          <w:lang w:val="en-GB"/>
                        </w:rPr>
                      </w:pPr>
                      <w:r>
                        <w:rPr>
                          <w:sz w:val="12"/>
                          <w:szCs w:val="12"/>
                          <w:lang w:val="en-GB"/>
                        </w:rPr>
                        <w:t>4</w:t>
                      </w:r>
                      <w:r>
                        <w:rPr>
                          <w:sz w:val="12"/>
                          <w:szCs w:val="12"/>
                          <w:vertAlign w:val="superscript"/>
                          <w:lang w:val="en-GB"/>
                        </w:rPr>
                        <w:t>th(b)</w:t>
                      </w:r>
                    </w:p>
                  </w:txbxContent>
                </v:textbox>
              </v:rect>
            </w:pict>
          </mc:Fallback>
        </mc:AlternateContent>
      </w:r>
      <w:r w:rsidR="00350B9B" w:rsidRPr="00350B9B">
        <w:rPr>
          <w:noProof/>
          <w:lang w:val="en-GB"/>
        </w:rPr>
        <w:drawing>
          <wp:inline distT="0" distB="0" distL="0" distR="0" wp14:anchorId="2377E70B" wp14:editId="77A14061">
            <wp:extent cx="2110740" cy="4608625"/>
            <wp:effectExtent l="0" t="0" r="381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2115816" cy="4619709"/>
                    </a:xfrm>
                    <a:prstGeom prst="rect">
                      <a:avLst/>
                    </a:prstGeom>
                  </pic:spPr>
                </pic:pic>
              </a:graphicData>
            </a:graphic>
          </wp:inline>
        </w:drawing>
      </w:r>
      <w:r w:rsidR="00350B9B" w:rsidRPr="00350B9B">
        <w:rPr>
          <w:noProof/>
        </w:rPr>
        <w:t xml:space="preserve"> </w:t>
      </w:r>
      <w:r w:rsidR="00350B9B" w:rsidRPr="00350B9B">
        <w:rPr>
          <w:noProof/>
          <w:lang w:val="en-GB"/>
        </w:rPr>
        <w:drawing>
          <wp:inline distT="0" distB="0" distL="0" distR="0" wp14:anchorId="41306E12" wp14:editId="35D6A54F">
            <wp:extent cx="2102171" cy="4602480"/>
            <wp:effectExtent l="0" t="0" r="0" b="762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stretch>
                      <a:fillRect/>
                    </a:stretch>
                  </pic:blipFill>
                  <pic:spPr>
                    <a:xfrm>
                      <a:off x="0" y="0"/>
                      <a:ext cx="2116440" cy="4633721"/>
                    </a:xfrm>
                    <a:prstGeom prst="rect">
                      <a:avLst/>
                    </a:prstGeom>
                  </pic:spPr>
                </pic:pic>
              </a:graphicData>
            </a:graphic>
          </wp:inline>
        </w:drawing>
      </w:r>
    </w:p>
    <w:p w14:paraId="6AFBC1C9" w14:textId="5428994A" w:rsidR="00EF384C" w:rsidRDefault="00EF384C" w:rsidP="00EF384C">
      <w:pPr>
        <w:rPr>
          <w:lang w:val="en-GB"/>
        </w:rPr>
      </w:pPr>
      <w:r>
        <w:rPr>
          <w:lang w:val="en-GB"/>
        </w:rPr>
        <w:t xml:space="preserve">If a user decides to create a new </w:t>
      </w:r>
      <w:r w:rsidR="00316CDE">
        <w:rPr>
          <w:lang w:val="en-GB"/>
        </w:rPr>
        <w:t xml:space="preserve">service provider (car dealership) </w:t>
      </w:r>
      <w:r>
        <w:rPr>
          <w:lang w:val="en-GB"/>
        </w:rPr>
        <w:t>account by pressing the sign-up link, on the 3</w:t>
      </w:r>
      <w:r w:rsidRPr="00EF384C">
        <w:rPr>
          <w:vertAlign w:val="superscript"/>
          <w:lang w:val="en-GB"/>
        </w:rPr>
        <w:t>rd</w:t>
      </w:r>
      <w:r>
        <w:rPr>
          <w:lang w:val="en-GB"/>
        </w:rPr>
        <w:t xml:space="preserve"> screen</w:t>
      </w:r>
      <w:r w:rsidR="00316CDE">
        <w:rPr>
          <w:lang w:val="en-GB"/>
        </w:rPr>
        <w:t>,</w:t>
      </w:r>
      <w:r>
        <w:rPr>
          <w:lang w:val="en-GB"/>
        </w:rPr>
        <w:t xml:space="preserve"> the</w:t>
      </w:r>
      <w:r w:rsidR="00316CDE">
        <w:rPr>
          <w:lang w:val="en-GB"/>
        </w:rPr>
        <w:t>y</w:t>
      </w:r>
      <w:r>
        <w:rPr>
          <w:lang w:val="en-GB"/>
        </w:rPr>
        <w:t xml:space="preserve"> will have to provide the details stated along with the necessary documents that verify them as a licensed car dealership on the 4</w:t>
      </w:r>
      <w:r w:rsidRPr="00884C7D">
        <w:rPr>
          <w:vertAlign w:val="superscript"/>
          <w:lang w:val="en-GB"/>
        </w:rPr>
        <w:t>th</w:t>
      </w:r>
      <w:r>
        <w:rPr>
          <w:vertAlign w:val="superscript"/>
          <w:lang w:val="en-GB"/>
        </w:rPr>
        <w:t>(b)</w:t>
      </w:r>
      <w:r>
        <w:rPr>
          <w:lang w:val="en-GB"/>
        </w:rPr>
        <w:t xml:space="preserve"> </w:t>
      </w:r>
      <w:r w:rsidR="00316CDE">
        <w:rPr>
          <w:lang w:val="en-GB"/>
        </w:rPr>
        <w:t>and 5</w:t>
      </w:r>
      <w:r w:rsidR="00316CDE" w:rsidRPr="00316CDE">
        <w:rPr>
          <w:vertAlign w:val="superscript"/>
          <w:lang w:val="en-GB"/>
        </w:rPr>
        <w:t>th</w:t>
      </w:r>
      <w:r w:rsidR="00316CDE">
        <w:rPr>
          <w:lang w:val="en-GB"/>
        </w:rPr>
        <w:t xml:space="preserve"> </w:t>
      </w:r>
      <w:r>
        <w:rPr>
          <w:lang w:val="en-GB"/>
        </w:rPr>
        <w:t>screen to procced and have an account.</w:t>
      </w:r>
    </w:p>
    <w:p w14:paraId="75559F84" w14:textId="613DD8B2" w:rsidR="00350B9B" w:rsidRDefault="00350B9B" w:rsidP="00994C43">
      <w:pPr>
        <w:rPr>
          <w:noProof/>
        </w:rPr>
      </w:pPr>
    </w:p>
    <w:p w14:paraId="1CAF1D87" w14:textId="77777777" w:rsidR="00884C7D" w:rsidRDefault="00884C7D" w:rsidP="00994C43">
      <w:pPr>
        <w:rPr>
          <w:noProof/>
        </w:rPr>
      </w:pPr>
    </w:p>
    <w:p w14:paraId="422766DF" w14:textId="70E5CD62" w:rsidR="00853621" w:rsidRDefault="00C13325" w:rsidP="00994C43">
      <w:pPr>
        <w:rPr>
          <w:noProof/>
        </w:rPr>
      </w:pPr>
      <w:r>
        <w:rPr>
          <w:noProof/>
        </w:rPr>
        <w:lastRenderedPageBreak/>
        <mc:AlternateContent>
          <mc:Choice Requires="wps">
            <w:drawing>
              <wp:anchor distT="0" distB="0" distL="114300" distR="114300" simplePos="0" relativeHeight="251659264" behindDoc="0" locked="0" layoutInCell="1" allowOverlap="1" wp14:anchorId="3B052788" wp14:editId="532AAF74">
                <wp:simplePos x="0" y="0"/>
                <wp:positionH relativeFrom="column">
                  <wp:posOffset>568569</wp:posOffset>
                </wp:positionH>
                <wp:positionV relativeFrom="paragraph">
                  <wp:posOffset>-193431</wp:posOffset>
                </wp:positionV>
                <wp:extent cx="509954" cy="334010"/>
                <wp:effectExtent l="0" t="0" r="23495" b="27940"/>
                <wp:wrapNone/>
                <wp:docPr id="21" name="Rectangle 21"/>
                <wp:cNvGraphicFramePr/>
                <a:graphic xmlns:a="http://schemas.openxmlformats.org/drawingml/2006/main">
                  <a:graphicData uri="http://schemas.microsoft.com/office/word/2010/wordprocessingShape">
                    <wps:wsp>
                      <wps:cNvSpPr/>
                      <wps:spPr>
                        <a:xfrm>
                          <a:off x="0" y="0"/>
                          <a:ext cx="509954" cy="3340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495544" w14:textId="3637BD5B" w:rsidR="00C13325" w:rsidRPr="00F67FE0" w:rsidRDefault="00C13325" w:rsidP="00C13325">
                            <w:pPr>
                              <w:jc w:val="center"/>
                              <w:rPr>
                                <w:sz w:val="12"/>
                                <w:szCs w:val="12"/>
                                <w:lang w:val="en-GB"/>
                              </w:rPr>
                            </w:pPr>
                            <w:r w:rsidRPr="00F67FE0">
                              <w:rPr>
                                <w:sz w:val="12"/>
                                <w:szCs w:val="12"/>
                                <w:lang w:val="en-GB"/>
                              </w:rPr>
                              <w:t>Main</w:t>
                            </w:r>
                            <w:r w:rsidR="00F67FE0">
                              <w:rPr>
                                <w:sz w:val="12"/>
                                <w:szCs w:val="12"/>
                                <w:lang w:val="en-GB"/>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052788" id="Rectangle 21" o:spid="_x0000_s1031" style="position:absolute;margin-left:44.75pt;margin-top:-15.25pt;width:40.15pt;height:2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" fillcolor="white [3201]" strokecolor="#70ad47 [3209]" strokeweight="1pt">
                <v:textbox>
                  <w:txbxContent>
                    <w:p w14:paraId="00495544" w14:textId="3637BD5B" w:rsidR="00C13325" w:rsidRPr="00F67FE0" w:rsidRDefault="00C13325" w:rsidP="00C13325">
                      <w:pPr>
                        <w:jc w:val="center"/>
                        <w:rPr>
                          <w:sz w:val="12"/>
                          <w:szCs w:val="12"/>
                          <w:lang w:val="en-GB"/>
                        </w:rPr>
                      </w:pPr>
                      <w:r w:rsidRPr="00F67FE0">
                        <w:rPr>
                          <w:sz w:val="12"/>
                          <w:szCs w:val="12"/>
                          <w:lang w:val="en-GB"/>
                        </w:rPr>
                        <w:t>Main</w:t>
                      </w:r>
                      <w:r w:rsidR="00F67FE0">
                        <w:rPr>
                          <w:sz w:val="12"/>
                          <w:szCs w:val="12"/>
                          <w:lang w:val="en-GB"/>
                        </w:rPr>
                        <w:t xml:space="preserve"> page</w:t>
                      </w:r>
                    </w:p>
                  </w:txbxContent>
                </v:textbox>
              </v:rect>
            </w:pict>
          </mc:Fallback>
        </mc:AlternateContent>
      </w:r>
      <w:r w:rsidR="00AA6B89" w:rsidRPr="00AA6B89">
        <w:rPr>
          <w:noProof/>
        </w:rPr>
        <w:drawing>
          <wp:inline distT="0" distB="0" distL="0" distR="0" wp14:anchorId="77067F55" wp14:editId="589D6715">
            <wp:extent cx="1787478" cy="3894667"/>
            <wp:effectExtent l="0" t="0" r="381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1797594" cy="3916709"/>
                    </a:xfrm>
                    <a:prstGeom prst="rect">
                      <a:avLst/>
                    </a:prstGeom>
                  </pic:spPr>
                </pic:pic>
              </a:graphicData>
            </a:graphic>
          </wp:inline>
        </w:drawing>
      </w:r>
      <w:r w:rsidR="002C36FA" w:rsidRPr="002C36FA">
        <w:rPr>
          <w:noProof/>
        </w:rPr>
        <w:t xml:space="preserve"> </w:t>
      </w:r>
    </w:p>
    <w:p w14:paraId="7991E7EB" w14:textId="0F7B2CA2" w:rsidR="00C13325" w:rsidRDefault="00C13325" w:rsidP="00C13325">
      <w:pPr>
        <w:rPr>
          <w:lang w:val="en-GB"/>
        </w:rPr>
      </w:pPr>
      <w:r>
        <w:rPr>
          <w:lang w:val="en-GB"/>
        </w:rPr>
        <w:t>Once the service provider has registered and passed the verification stage, they can log in the main screen which shall appear showing them new requests from a pool of customers, a section showing all the approved Jobs cards and those that still await approval as well as the customer feedback where the dealership can be rated and commented upon.</w:t>
      </w:r>
    </w:p>
    <w:p w14:paraId="5F87CF44" w14:textId="78274E19" w:rsidR="00C13325" w:rsidRDefault="00C13325" w:rsidP="00994C43">
      <w:pPr>
        <w:rPr>
          <w:noProof/>
        </w:rPr>
      </w:pPr>
    </w:p>
    <w:p w14:paraId="16EC1297" w14:textId="77777777" w:rsidR="00C13325" w:rsidRDefault="00C13325" w:rsidP="00994C43">
      <w:pPr>
        <w:rPr>
          <w:noProof/>
        </w:rPr>
      </w:pPr>
    </w:p>
    <w:p w14:paraId="4CAF9F09" w14:textId="6F8E1A5E" w:rsidR="00350B9B" w:rsidRDefault="007870DC" w:rsidP="00994C43">
      <w:pPr>
        <w:rPr>
          <w:noProof/>
        </w:rPr>
      </w:pPr>
      <w:r>
        <w:rPr>
          <w:noProof/>
        </w:rPr>
        <w:lastRenderedPageBreak/>
        <mc:AlternateContent>
          <mc:Choice Requires="wps">
            <w:drawing>
              <wp:anchor distT="0" distB="0" distL="114300" distR="114300" simplePos="0" relativeHeight="251669504" behindDoc="0" locked="0" layoutInCell="1" allowOverlap="1" wp14:anchorId="4321365C" wp14:editId="3590B2C2">
                <wp:simplePos x="0" y="0"/>
                <wp:positionH relativeFrom="column">
                  <wp:posOffset>702945</wp:posOffset>
                </wp:positionH>
                <wp:positionV relativeFrom="paragraph">
                  <wp:posOffset>-111369</wp:posOffset>
                </wp:positionV>
                <wp:extent cx="509954" cy="205154"/>
                <wp:effectExtent l="0" t="0" r="23495" b="23495"/>
                <wp:wrapNone/>
                <wp:docPr id="26" name="Rectangle 26"/>
                <wp:cNvGraphicFramePr/>
                <a:graphic xmlns:a="http://schemas.openxmlformats.org/drawingml/2006/main">
                  <a:graphicData uri="http://schemas.microsoft.com/office/word/2010/wordprocessingShape">
                    <wps:wsp>
                      <wps:cNvSpPr/>
                      <wps:spPr>
                        <a:xfrm>
                          <a:off x="0" y="0"/>
                          <a:ext cx="509954" cy="205154"/>
                        </a:xfrm>
                        <a:prstGeom prst="rect">
                          <a:avLst/>
                        </a:prstGeom>
                        <a:solidFill>
                          <a:sysClr val="window" lastClr="FFFFFF"/>
                        </a:solidFill>
                        <a:ln w="12700" cap="flat" cmpd="sng" algn="ctr">
                          <a:solidFill>
                            <a:srgbClr val="70AD47"/>
                          </a:solidFill>
                          <a:prstDash val="solid"/>
                          <a:miter lim="800000"/>
                        </a:ln>
                        <a:effectLst/>
                      </wps:spPr>
                      <wps:txbx>
                        <w:txbxContent>
                          <w:p w14:paraId="770A9099" w14:textId="1B15C536" w:rsidR="007870DC" w:rsidRPr="00F67FE0" w:rsidRDefault="007870DC" w:rsidP="007870DC">
                            <w:pPr>
                              <w:jc w:val="center"/>
                              <w:rPr>
                                <w:sz w:val="12"/>
                                <w:szCs w:val="12"/>
                                <w:lang w:val="en-GB"/>
                              </w:rPr>
                            </w:pPr>
                            <w:r>
                              <w:rPr>
                                <w:sz w:val="12"/>
                                <w:szCs w:val="12"/>
                                <w:lang w:val="en-GB"/>
                              </w:rPr>
                              <w:t>7</w:t>
                            </w:r>
                            <w:r w:rsidRPr="007870DC">
                              <w:rPr>
                                <w:sz w:val="12"/>
                                <w:szCs w:val="12"/>
                                <w:vertAlign w:val="superscript"/>
                                <w:lang w:val="en-GB"/>
                              </w:rPr>
                              <w:t>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21365C" id="Rectangle 26" o:spid="_x0000_s1032" style="position:absolute;margin-left:55.35pt;margin-top:-8.75pt;width:40.15pt;height:16.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" fillcolor="window" strokecolor="#70ad47" strokeweight="1pt">
                <v:textbox>
                  <w:txbxContent>
                    <w:p w14:paraId="770A9099" w14:textId="1B15C536" w:rsidR="007870DC" w:rsidRPr="00F67FE0" w:rsidRDefault="007870DC" w:rsidP="007870DC">
                      <w:pPr>
                        <w:jc w:val="center"/>
                        <w:rPr>
                          <w:sz w:val="12"/>
                          <w:szCs w:val="12"/>
                          <w:lang w:val="en-GB"/>
                        </w:rPr>
                      </w:pPr>
                      <w:r>
                        <w:rPr>
                          <w:sz w:val="12"/>
                          <w:szCs w:val="12"/>
                          <w:lang w:val="en-GB"/>
                        </w:rPr>
                        <w:t>7</w:t>
                      </w:r>
                      <w:r w:rsidRPr="007870DC">
                        <w:rPr>
                          <w:sz w:val="12"/>
                          <w:szCs w:val="12"/>
                          <w:vertAlign w:val="superscript"/>
                          <w:lang w:val="en-GB"/>
                        </w:rPr>
                        <w:t>th</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99D71B6" wp14:editId="480680A3">
                <wp:simplePos x="0" y="0"/>
                <wp:positionH relativeFrom="column">
                  <wp:posOffset>2578735</wp:posOffset>
                </wp:positionH>
                <wp:positionV relativeFrom="paragraph">
                  <wp:posOffset>-110881</wp:posOffset>
                </wp:positionV>
                <wp:extent cx="509954" cy="193430"/>
                <wp:effectExtent l="0" t="0" r="23495" b="16510"/>
                <wp:wrapNone/>
                <wp:docPr id="27" name="Rectangle 27"/>
                <wp:cNvGraphicFramePr/>
                <a:graphic xmlns:a="http://schemas.openxmlformats.org/drawingml/2006/main">
                  <a:graphicData uri="http://schemas.microsoft.com/office/word/2010/wordprocessingShape">
                    <wps:wsp>
                      <wps:cNvSpPr/>
                      <wps:spPr>
                        <a:xfrm>
                          <a:off x="0" y="0"/>
                          <a:ext cx="509954" cy="193430"/>
                        </a:xfrm>
                        <a:prstGeom prst="rect">
                          <a:avLst/>
                        </a:prstGeom>
                        <a:solidFill>
                          <a:sysClr val="window" lastClr="FFFFFF"/>
                        </a:solidFill>
                        <a:ln w="12700" cap="flat" cmpd="sng" algn="ctr">
                          <a:solidFill>
                            <a:srgbClr val="70AD47"/>
                          </a:solidFill>
                          <a:prstDash val="solid"/>
                          <a:miter lim="800000"/>
                        </a:ln>
                        <a:effectLst/>
                      </wps:spPr>
                      <wps:txbx>
                        <w:txbxContent>
                          <w:p w14:paraId="5EA7F723" w14:textId="068030B3" w:rsidR="007870DC" w:rsidRPr="00F67FE0" w:rsidRDefault="007870DC" w:rsidP="007870DC">
                            <w:pPr>
                              <w:jc w:val="center"/>
                              <w:rPr>
                                <w:sz w:val="12"/>
                                <w:szCs w:val="12"/>
                                <w:lang w:val="en-GB"/>
                              </w:rPr>
                            </w:pPr>
                            <w:r>
                              <w:rPr>
                                <w:sz w:val="12"/>
                                <w:szCs w:val="12"/>
                                <w:lang w:val="en-GB"/>
                              </w:rPr>
                              <w:t>8</w:t>
                            </w:r>
                            <w:r w:rsidRPr="007870DC">
                              <w:rPr>
                                <w:sz w:val="12"/>
                                <w:szCs w:val="12"/>
                                <w:vertAlign w:val="superscript"/>
                                <w:lang w:val="en-GB"/>
                              </w:rPr>
                              <w:t>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71B6" id="Rectangle 27" o:spid="_x0000_s1033" style="position:absolute;margin-left:203.05pt;margin-top:-8.75pt;width:40.15pt;height:15.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" fillcolor="window" strokecolor="#70ad47" strokeweight="1pt">
                <v:textbox>
                  <w:txbxContent>
                    <w:p w14:paraId="5EA7F723" w14:textId="068030B3" w:rsidR="007870DC" w:rsidRPr="00F67FE0" w:rsidRDefault="007870DC" w:rsidP="007870DC">
                      <w:pPr>
                        <w:jc w:val="center"/>
                        <w:rPr>
                          <w:sz w:val="12"/>
                          <w:szCs w:val="12"/>
                          <w:lang w:val="en-GB"/>
                        </w:rPr>
                      </w:pPr>
                      <w:r>
                        <w:rPr>
                          <w:sz w:val="12"/>
                          <w:szCs w:val="12"/>
                          <w:lang w:val="en-GB"/>
                        </w:rPr>
                        <w:t>8</w:t>
                      </w:r>
                      <w:r w:rsidRPr="007870DC">
                        <w:rPr>
                          <w:sz w:val="12"/>
                          <w:szCs w:val="12"/>
                          <w:vertAlign w:val="superscript"/>
                          <w:lang w:val="en-GB"/>
                        </w:rPr>
                        <w:t>th</w:t>
                      </w:r>
                    </w:p>
                  </w:txbxContent>
                </v:textbox>
              </v:rect>
            </w:pict>
          </mc:Fallback>
        </mc:AlternateContent>
      </w:r>
      <w:r w:rsidR="002C36FA" w:rsidRPr="002C36FA">
        <w:rPr>
          <w:noProof/>
        </w:rPr>
        <w:drawing>
          <wp:inline distT="0" distB="0" distL="0" distR="0" wp14:anchorId="47C08409" wp14:editId="15C3A74F">
            <wp:extent cx="1964267" cy="388895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2017786" cy="3994912"/>
                    </a:xfrm>
                    <a:prstGeom prst="rect">
                      <a:avLst/>
                    </a:prstGeom>
                  </pic:spPr>
                </pic:pic>
              </a:graphicData>
            </a:graphic>
          </wp:inline>
        </w:drawing>
      </w:r>
      <w:r w:rsidR="002C36FA" w:rsidRPr="002C36FA">
        <w:rPr>
          <w:noProof/>
        </w:rPr>
        <w:drawing>
          <wp:inline distT="0" distB="0" distL="0" distR="0" wp14:anchorId="040D0AB5" wp14:editId="1FB82D7A">
            <wp:extent cx="1769247" cy="3885139"/>
            <wp:effectExtent l="0" t="0" r="2540" b="127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a:stretch>
                      <a:fillRect/>
                    </a:stretch>
                  </pic:blipFill>
                  <pic:spPr>
                    <a:xfrm>
                      <a:off x="0" y="0"/>
                      <a:ext cx="1804483" cy="3962514"/>
                    </a:xfrm>
                    <a:prstGeom prst="rect">
                      <a:avLst/>
                    </a:prstGeom>
                  </pic:spPr>
                </pic:pic>
              </a:graphicData>
            </a:graphic>
          </wp:inline>
        </w:drawing>
      </w:r>
    </w:p>
    <w:p w14:paraId="6EF32638" w14:textId="06D1D169" w:rsidR="00D3040E" w:rsidRDefault="00D3040E" w:rsidP="00994C43">
      <w:pPr>
        <w:rPr>
          <w:lang w:val="en-GB"/>
        </w:rPr>
      </w:pPr>
      <w:r>
        <w:rPr>
          <w:lang w:val="en-GB"/>
        </w:rPr>
        <w:t xml:space="preserve">When a customer clicks into a service provider’s profile they </w:t>
      </w:r>
      <w:r w:rsidR="00C437FE">
        <w:rPr>
          <w:lang w:val="en-GB"/>
        </w:rPr>
        <w:t>can</w:t>
      </w:r>
      <w:r>
        <w:rPr>
          <w:lang w:val="en-GB"/>
        </w:rPr>
        <w:t xml:space="preserve"> locate where the business is situated with the help of a map (on the 7</w:t>
      </w:r>
      <w:r w:rsidRPr="00D3040E">
        <w:rPr>
          <w:vertAlign w:val="superscript"/>
          <w:lang w:val="en-GB"/>
        </w:rPr>
        <w:t>th</w:t>
      </w:r>
      <w:r>
        <w:rPr>
          <w:lang w:val="en-GB"/>
        </w:rPr>
        <w:t xml:space="preserve"> screen). Details of the service provider are provided</w:t>
      </w:r>
      <w:r w:rsidR="00C437FE">
        <w:rPr>
          <w:lang w:val="en-GB"/>
        </w:rPr>
        <w:t xml:space="preserve"> (on the 8</w:t>
      </w:r>
      <w:r w:rsidR="00C437FE" w:rsidRPr="00C437FE">
        <w:rPr>
          <w:vertAlign w:val="superscript"/>
          <w:lang w:val="en-GB"/>
        </w:rPr>
        <w:t>th</w:t>
      </w:r>
      <w:r w:rsidR="00C437FE">
        <w:rPr>
          <w:lang w:val="en-GB"/>
        </w:rPr>
        <w:t xml:space="preserve"> screen)</w:t>
      </w:r>
    </w:p>
    <w:p w14:paraId="76663AC5" w14:textId="54A3F07A" w:rsidR="005E2DC2" w:rsidRDefault="00FD696B" w:rsidP="00994C43">
      <w:pPr>
        <w:rPr>
          <w:lang w:val="en-GB"/>
        </w:rPr>
      </w:pPr>
      <w:r w:rsidRPr="00FD696B">
        <w:rPr>
          <w:noProof/>
          <w:lang w:val="en-GB"/>
        </w:rPr>
        <w:lastRenderedPageBreak/>
        <w:drawing>
          <wp:inline distT="0" distB="0" distL="0" distR="0" wp14:anchorId="5A0FEAA1" wp14:editId="2754D4D1">
            <wp:extent cx="2048933" cy="4511025"/>
            <wp:effectExtent l="0" t="0" r="889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2053795" cy="4521729"/>
                    </a:xfrm>
                    <a:prstGeom prst="rect">
                      <a:avLst/>
                    </a:prstGeom>
                  </pic:spPr>
                </pic:pic>
              </a:graphicData>
            </a:graphic>
          </wp:inline>
        </w:drawing>
      </w:r>
      <w:r w:rsidR="00F2641A" w:rsidRPr="00F2641A">
        <w:rPr>
          <w:noProof/>
        </w:rPr>
        <w:t xml:space="preserve"> </w:t>
      </w:r>
      <w:r w:rsidR="00F2641A" w:rsidRPr="00F2641A">
        <w:rPr>
          <w:noProof/>
          <w:lang w:val="en-GB"/>
        </w:rPr>
        <w:drawing>
          <wp:inline distT="0" distB="0" distL="0" distR="0" wp14:anchorId="465E3C3E" wp14:editId="41B64DBC">
            <wp:extent cx="2058129" cy="45042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6112" cy="4521739"/>
                    </a:xfrm>
                    <a:prstGeom prst="rect">
                      <a:avLst/>
                    </a:prstGeom>
                  </pic:spPr>
                </pic:pic>
              </a:graphicData>
            </a:graphic>
          </wp:inline>
        </w:drawing>
      </w:r>
    </w:p>
    <w:p w14:paraId="312A43C3" w14:textId="308582A6" w:rsidR="00FD696B" w:rsidRDefault="00FD696B" w:rsidP="00994C43">
      <w:pPr>
        <w:rPr>
          <w:lang w:val="en-GB"/>
        </w:rPr>
      </w:pPr>
      <w:r>
        <w:rPr>
          <w:lang w:val="en-GB"/>
        </w:rPr>
        <w:t xml:space="preserve">The service provider </w:t>
      </w:r>
      <w:r w:rsidR="00F2641A">
        <w:rPr>
          <w:lang w:val="en-GB"/>
        </w:rPr>
        <w:t>can</w:t>
      </w:r>
      <w:r>
        <w:rPr>
          <w:lang w:val="en-GB"/>
        </w:rPr>
        <w:t xml:space="preserve"> view the new requests</w:t>
      </w:r>
      <w:r w:rsidR="00F2641A">
        <w:rPr>
          <w:lang w:val="en-GB"/>
        </w:rPr>
        <w:t xml:space="preserve"> and messages</w:t>
      </w:r>
      <w:r>
        <w:rPr>
          <w:lang w:val="en-GB"/>
        </w:rPr>
        <w:t xml:space="preserve"> from customers with their respective Job Card numbers by clicking the new requests button</w:t>
      </w:r>
      <w:r w:rsidR="00F2641A">
        <w:rPr>
          <w:lang w:val="en-GB"/>
        </w:rPr>
        <w:t xml:space="preserve"> in the main screen.</w:t>
      </w:r>
    </w:p>
    <w:p w14:paraId="03118644" w14:textId="75FCBEB8" w:rsidR="00FD696B" w:rsidRDefault="00F2641A" w:rsidP="00994C43">
      <w:pPr>
        <w:rPr>
          <w:lang w:val="en-GB"/>
        </w:rPr>
      </w:pPr>
      <w:r>
        <w:rPr>
          <w:lang w:val="en-GB"/>
        </w:rPr>
        <w:t>The service provider will also have a created service category</w:t>
      </w:r>
      <w:r w:rsidR="00A21C5D">
        <w:rPr>
          <w:lang w:val="en-GB"/>
        </w:rPr>
        <w:t xml:space="preserve"> where services can be added </w:t>
      </w:r>
      <w:r w:rsidR="00B97127">
        <w:rPr>
          <w:lang w:val="en-GB"/>
        </w:rPr>
        <w:t>and</w:t>
      </w:r>
      <w:r w:rsidR="00A21C5D">
        <w:rPr>
          <w:lang w:val="en-GB"/>
        </w:rPr>
        <w:t xml:space="preserve"> viewed by the customer when they open up the service providers profile. This screen can is accessed by the service provider from their main screen</w:t>
      </w:r>
    </w:p>
    <w:p w14:paraId="31DC2E7A" w14:textId="2165373D" w:rsidR="005E2DC2" w:rsidRPr="004F7DBD" w:rsidRDefault="005E2DC2" w:rsidP="00994C43">
      <w:pPr>
        <w:rPr>
          <w:lang w:val="en-GB"/>
        </w:rPr>
      </w:pPr>
      <w:r w:rsidRPr="004F7DBD">
        <w:rPr>
          <w:noProof/>
          <w:lang w:val="en-GB"/>
        </w:rPr>
        <w:lastRenderedPageBreak/>
        <w:drawing>
          <wp:inline distT="0" distB="0" distL="0" distR="0" wp14:anchorId="68A1B0D3" wp14:editId="181CB571">
            <wp:extent cx="1836420" cy="40197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a:stretch>
                      <a:fillRect/>
                    </a:stretch>
                  </pic:blipFill>
                  <pic:spPr>
                    <a:xfrm>
                      <a:off x="0" y="0"/>
                      <a:ext cx="1876055" cy="4106529"/>
                    </a:xfrm>
                    <a:prstGeom prst="rect">
                      <a:avLst/>
                    </a:prstGeom>
                  </pic:spPr>
                </pic:pic>
              </a:graphicData>
            </a:graphic>
          </wp:inline>
        </w:drawing>
      </w:r>
      <w:r w:rsidRPr="004F7DBD">
        <w:rPr>
          <w:noProof/>
        </w:rPr>
        <w:t xml:space="preserve"> </w:t>
      </w:r>
      <w:r w:rsidRPr="004F7DBD">
        <w:rPr>
          <w:noProof/>
          <w:lang w:val="en-GB"/>
        </w:rPr>
        <w:drawing>
          <wp:inline distT="0" distB="0" distL="0" distR="0" wp14:anchorId="6765B1F4" wp14:editId="79846F1D">
            <wp:extent cx="1844040" cy="4006972"/>
            <wp:effectExtent l="0" t="0" r="3810" b="0"/>
            <wp:docPr id="7" name="Picture 7" descr="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 letter&#10;&#10;Description automatically generated"/>
                    <pic:cNvPicPr/>
                  </pic:nvPicPr>
                  <pic:blipFill>
                    <a:blip r:embed="rId22"/>
                    <a:stretch>
                      <a:fillRect/>
                    </a:stretch>
                  </pic:blipFill>
                  <pic:spPr>
                    <a:xfrm>
                      <a:off x="0" y="0"/>
                      <a:ext cx="1890420" cy="4107752"/>
                    </a:xfrm>
                    <a:prstGeom prst="rect">
                      <a:avLst/>
                    </a:prstGeom>
                  </pic:spPr>
                </pic:pic>
              </a:graphicData>
            </a:graphic>
          </wp:inline>
        </w:drawing>
      </w:r>
      <w:r w:rsidR="004F7DBD" w:rsidRPr="004F7DBD">
        <w:rPr>
          <w:noProof/>
        </w:rPr>
        <w:t xml:space="preserve"> </w:t>
      </w:r>
      <w:r w:rsidR="004F7DBD" w:rsidRPr="004F7DBD">
        <w:rPr>
          <w:noProof/>
        </w:rPr>
        <w:drawing>
          <wp:inline distT="0" distB="0" distL="0" distR="0" wp14:anchorId="43448F08" wp14:editId="38707F57">
            <wp:extent cx="1844568" cy="4008120"/>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3"/>
                    <a:stretch>
                      <a:fillRect/>
                    </a:stretch>
                  </pic:blipFill>
                  <pic:spPr>
                    <a:xfrm>
                      <a:off x="0" y="0"/>
                      <a:ext cx="1883002" cy="4091634"/>
                    </a:xfrm>
                    <a:prstGeom prst="rect">
                      <a:avLst/>
                    </a:prstGeom>
                  </pic:spPr>
                </pic:pic>
              </a:graphicData>
            </a:graphic>
          </wp:inline>
        </w:drawing>
      </w:r>
    </w:p>
    <w:p w14:paraId="484DE5E7" w14:textId="2682B60A" w:rsidR="00170460" w:rsidRPr="004F7DBD" w:rsidRDefault="00170460" w:rsidP="00994C43">
      <w:pPr>
        <w:rPr>
          <w:lang w:val="en-GB"/>
        </w:rPr>
      </w:pPr>
    </w:p>
    <w:p w14:paraId="3019AB38" w14:textId="07A5ABF9" w:rsidR="00AA6B89" w:rsidRPr="00994C43" w:rsidRDefault="0032170B" w:rsidP="00994C43">
      <w:pPr>
        <w:rPr>
          <w:lang w:val="en-GB"/>
        </w:rPr>
      </w:pPr>
      <w:r>
        <w:rPr>
          <w:lang w:val="en-GB"/>
        </w:rPr>
        <w:t xml:space="preserve">Within </w:t>
      </w:r>
      <w:r w:rsidR="006D5138">
        <w:rPr>
          <w:lang w:val="en-GB"/>
        </w:rPr>
        <w:t>the</w:t>
      </w:r>
      <w:r>
        <w:rPr>
          <w:lang w:val="en-GB"/>
        </w:rPr>
        <w:t xml:space="preserve"> customer’s profile</w:t>
      </w:r>
      <w:r w:rsidR="006D5138">
        <w:rPr>
          <w:lang w:val="en-GB"/>
        </w:rPr>
        <w:t xml:space="preserve"> by clicking the plus sign</w:t>
      </w:r>
      <w:r>
        <w:rPr>
          <w:lang w:val="en-GB"/>
        </w:rPr>
        <w:t xml:space="preserve"> they can create a new job Card</w:t>
      </w:r>
      <w:r w:rsidR="006D5138">
        <w:rPr>
          <w:lang w:val="en-GB"/>
        </w:rPr>
        <w:t xml:space="preserve"> </w:t>
      </w:r>
      <w:r>
        <w:rPr>
          <w:lang w:val="en-GB"/>
        </w:rPr>
        <w:t xml:space="preserve">describing the issue that </w:t>
      </w:r>
      <w:proofErr w:type="gramStart"/>
      <w:r>
        <w:rPr>
          <w:lang w:val="en-GB"/>
        </w:rPr>
        <w:t>they’re</w:t>
      </w:r>
      <w:proofErr w:type="gramEnd"/>
      <w:r>
        <w:rPr>
          <w:lang w:val="en-GB"/>
        </w:rPr>
        <w:t xml:space="preserve"> experiencing with their vehicle and which states what needs to be fixed or a part of the car that they need. Once that </w:t>
      </w:r>
      <w:proofErr w:type="gramStart"/>
      <w:r>
        <w:rPr>
          <w:lang w:val="en-GB"/>
        </w:rPr>
        <w:t>they’re</w:t>
      </w:r>
      <w:proofErr w:type="gramEnd"/>
      <w:r>
        <w:rPr>
          <w:lang w:val="en-GB"/>
        </w:rPr>
        <w:t xml:space="preserve"> done the customer can submit the Job Card/enquiry.</w:t>
      </w:r>
    </w:p>
    <w:p w14:paraId="3505C07E" w14:textId="1DC31150" w:rsidR="00994C43" w:rsidRDefault="00350B9B" w:rsidP="00994C43">
      <w:pPr>
        <w:rPr>
          <w:u w:val="single"/>
          <w:lang w:val="en-GB"/>
        </w:rPr>
      </w:pPr>
      <w:r w:rsidRPr="00350B9B">
        <w:rPr>
          <w:noProof/>
          <w:u w:val="single"/>
          <w:lang w:val="en-GB"/>
        </w:rPr>
        <w:lastRenderedPageBreak/>
        <w:drawing>
          <wp:inline distT="0" distB="0" distL="0" distR="0" wp14:anchorId="5B44D266" wp14:editId="451DE21E">
            <wp:extent cx="1981200" cy="4294251"/>
            <wp:effectExtent l="0" t="0" r="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4"/>
                    <a:stretch>
                      <a:fillRect/>
                    </a:stretch>
                  </pic:blipFill>
                  <pic:spPr>
                    <a:xfrm>
                      <a:off x="0" y="0"/>
                      <a:ext cx="1984204" cy="4300763"/>
                    </a:xfrm>
                    <a:prstGeom prst="rect">
                      <a:avLst/>
                    </a:prstGeom>
                  </pic:spPr>
                </pic:pic>
              </a:graphicData>
            </a:graphic>
          </wp:inline>
        </w:drawing>
      </w:r>
    </w:p>
    <w:p w14:paraId="5F7BED7F" w14:textId="77B55DA2" w:rsidR="0032170B" w:rsidRDefault="002F5E16" w:rsidP="00994C43">
      <w:pPr>
        <w:rPr>
          <w:lang w:val="en-GB"/>
        </w:rPr>
      </w:pPr>
      <w:r w:rsidRPr="002F5E16">
        <w:rPr>
          <w:lang w:val="en-GB"/>
        </w:rPr>
        <w:t>This is when the customer is contacted by the right dealership who potentially has the right service or part required by the customer</w:t>
      </w:r>
      <w:r>
        <w:rPr>
          <w:lang w:val="en-GB"/>
        </w:rPr>
        <w:t xml:space="preserve">. The two are then able to communicate </w:t>
      </w:r>
      <w:r w:rsidR="0053172D">
        <w:rPr>
          <w:lang w:val="en-GB"/>
        </w:rPr>
        <w:t>furthermore</w:t>
      </w:r>
      <w:r>
        <w:rPr>
          <w:lang w:val="en-GB"/>
        </w:rPr>
        <w:t xml:space="preserve"> until </w:t>
      </w:r>
      <w:r w:rsidR="00773A5F">
        <w:rPr>
          <w:lang w:val="en-GB"/>
        </w:rPr>
        <w:t>the customer is satisfied and the Job Card</w:t>
      </w:r>
      <w:r w:rsidR="00AA6B89">
        <w:rPr>
          <w:lang w:val="en-GB"/>
        </w:rPr>
        <w:t>/enquiry</w:t>
      </w:r>
      <w:r w:rsidR="00773A5F">
        <w:rPr>
          <w:lang w:val="en-GB"/>
        </w:rPr>
        <w:t xml:space="preserve"> gets fulfilled.</w:t>
      </w:r>
    </w:p>
    <w:p w14:paraId="03D61886" w14:textId="09C583A9" w:rsidR="00A21C5D" w:rsidRDefault="00A21C5D" w:rsidP="00994C43">
      <w:pPr>
        <w:rPr>
          <w:lang w:val="en-GB"/>
        </w:rPr>
      </w:pPr>
    </w:p>
    <w:p w14:paraId="79589D91" w14:textId="2F0AE4B5" w:rsidR="006D5138" w:rsidRPr="002F5E16" w:rsidRDefault="006D5138" w:rsidP="00994C43">
      <w:pPr>
        <w:rPr>
          <w:lang w:val="en-GB"/>
        </w:rPr>
      </w:pPr>
      <w:r w:rsidRPr="006D5138">
        <w:rPr>
          <w:noProof/>
          <w:lang w:val="en-GB"/>
        </w:rPr>
        <w:lastRenderedPageBreak/>
        <w:drawing>
          <wp:inline distT="0" distB="0" distL="0" distR="0" wp14:anchorId="011257B1" wp14:editId="457DE380">
            <wp:extent cx="1778000" cy="363454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2774" cy="3644304"/>
                    </a:xfrm>
                    <a:prstGeom prst="rect">
                      <a:avLst/>
                    </a:prstGeom>
                  </pic:spPr>
                </pic:pic>
              </a:graphicData>
            </a:graphic>
          </wp:inline>
        </w:drawing>
      </w:r>
      <w:r w:rsidR="001E57EF" w:rsidRPr="001E57EF">
        <w:rPr>
          <w:noProof/>
        </w:rPr>
        <w:t xml:space="preserve"> </w:t>
      </w:r>
      <w:r w:rsidR="001E57EF" w:rsidRPr="001E57EF">
        <w:rPr>
          <w:noProof/>
          <w:lang w:val="en-GB"/>
        </w:rPr>
        <w:drawing>
          <wp:inline distT="0" distB="0" distL="0" distR="0" wp14:anchorId="5EBC6970" wp14:editId="2E52FE30">
            <wp:extent cx="1859539" cy="3633658"/>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6445" cy="3666694"/>
                    </a:xfrm>
                    <a:prstGeom prst="rect">
                      <a:avLst/>
                    </a:prstGeom>
                  </pic:spPr>
                </pic:pic>
              </a:graphicData>
            </a:graphic>
          </wp:inline>
        </w:drawing>
      </w:r>
    </w:p>
    <w:p w14:paraId="13C58501" w14:textId="7FCE1DA7" w:rsidR="006D5138" w:rsidRDefault="006D5138" w:rsidP="00994C43">
      <w:pPr>
        <w:rPr>
          <w:lang w:val="en-GB"/>
        </w:rPr>
      </w:pPr>
      <w:r w:rsidRPr="001E57EF">
        <w:rPr>
          <w:lang w:val="en-GB"/>
        </w:rPr>
        <w:t xml:space="preserve">By clicking the home </w:t>
      </w:r>
      <w:r w:rsidR="001E57EF" w:rsidRPr="001E57EF">
        <w:rPr>
          <w:lang w:val="en-GB"/>
        </w:rPr>
        <w:t>icon,</w:t>
      </w:r>
      <w:r w:rsidRPr="001E57EF">
        <w:rPr>
          <w:lang w:val="en-GB"/>
        </w:rPr>
        <w:t xml:space="preserve"> the customer is can create various categories and</w:t>
      </w:r>
      <w:r w:rsidR="001E57EF" w:rsidRPr="001E57EF">
        <w:rPr>
          <w:lang w:val="en-GB"/>
        </w:rPr>
        <w:t xml:space="preserve"> </w:t>
      </w:r>
      <w:r w:rsidRPr="001E57EF">
        <w:rPr>
          <w:lang w:val="en-GB"/>
        </w:rPr>
        <w:t>add</w:t>
      </w:r>
      <w:r w:rsidR="001E57EF" w:rsidRPr="001E57EF">
        <w:rPr>
          <w:lang w:val="en-GB"/>
        </w:rPr>
        <w:t xml:space="preserve"> certain</w:t>
      </w:r>
      <w:r w:rsidRPr="001E57EF">
        <w:rPr>
          <w:lang w:val="en-GB"/>
        </w:rPr>
        <w:t xml:space="preserve"> parts int</w:t>
      </w:r>
      <w:r w:rsidR="001E57EF" w:rsidRPr="001E57EF">
        <w:rPr>
          <w:lang w:val="en-GB"/>
        </w:rPr>
        <w:t>o the respective categories from the predefined category/collection found within VOOM</w:t>
      </w:r>
      <w:r w:rsidR="001E57EF">
        <w:rPr>
          <w:lang w:val="en-GB"/>
        </w:rPr>
        <w:t>. Same applies for the Wish-list collection, where the customer can add parts</w:t>
      </w:r>
      <w:r w:rsidR="00F64D5A">
        <w:rPr>
          <w:lang w:val="en-GB"/>
        </w:rPr>
        <w:t xml:space="preserve"> that </w:t>
      </w:r>
      <w:r w:rsidR="001E57EF">
        <w:rPr>
          <w:lang w:val="en-GB"/>
        </w:rPr>
        <w:t>they wish to purchase in the near future and dates can be set onto the parts in order for them to reach their goals in time.</w:t>
      </w:r>
    </w:p>
    <w:p w14:paraId="21549A4A" w14:textId="45AFBDDB" w:rsidR="00F64D5A" w:rsidRDefault="00F64D5A" w:rsidP="00994C43">
      <w:pPr>
        <w:rPr>
          <w:lang w:val="en-GB"/>
        </w:rPr>
      </w:pPr>
    </w:p>
    <w:p w14:paraId="02136483" w14:textId="58CC356F" w:rsidR="00F64D5A" w:rsidRDefault="00F64D5A" w:rsidP="00994C43">
      <w:pPr>
        <w:rPr>
          <w:lang w:val="en-GB"/>
        </w:rPr>
      </w:pPr>
      <w:r w:rsidRPr="00F64D5A">
        <w:rPr>
          <w:noProof/>
          <w:lang w:val="en-GB"/>
        </w:rPr>
        <w:drawing>
          <wp:inline distT="0" distB="0" distL="0" distR="0" wp14:anchorId="0608441E" wp14:editId="51B646F0">
            <wp:extent cx="1501140" cy="330373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432" cy="3310982"/>
                    </a:xfrm>
                    <a:prstGeom prst="rect">
                      <a:avLst/>
                    </a:prstGeom>
                  </pic:spPr>
                </pic:pic>
              </a:graphicData>
            </a:graphic>
          </wp:inline>
        </w:drawing>
      </w:r>
    </w:p>
    <w:p w14:paraId="2D2AD1C5" w14:textId="23350E65" w:rsidR="00F64D5A" w:rsidRDefault="00F64D5A" w:rsidP="00994C43">
      <w:pPr>
        <w:rPr>
          <w:lang w:val="en-GB"/>
        </w:rPr>
      </w:pPr>
      <w:r>
        <w:rPr>
          <w:lang w:val="en-GB"/>
        </w:rPr>
        <w:t xml:space="preserve">This is the predefined category found within VOOM customers can browse from, add parts from and into categories they wish to create </w:t>
      </w:r>
    </w:p>
    <w:p w14:paraId="4575F95B" w14:textId="2244C99C" w:rsidR="00805C8D" w:rsidRDefault="00805C8D" w:rsidP="003C3E16">
      <w:pPr>
        <w:pStyle w:val="Heading3"/>
        <w:rPr>
          <w:u w:val="single"/>
          <w:lang w:val="en-GB"/>
        </w:rPr>
      </w:pPr>
      <w:bookmarkStart w:id="5" w:name="_Toc102548302"/>
      <w:r w:rsidRPr="003C3E16">
        <w:rPr>
          <w:u w:val="single"/>
          <w:lang w:val="en-GB"/>
        </w:rPr>
        <w:lastRenderedPageBreak/>
        <w:t>VOOM navigation diagram</w:t>
      </w:r>
      <w:bookmarkEnd w:id="5"/>
    </w:p>
    <w:p w14:paraId="43F72EA7" w14:textId="77777777" w:rsidR="003C3E16" w:rsidRPr="003C3E16" w:rsidRDefault="003C3E16" w:rsidP="003C3E16">
      <w:pPr>
        <w:rPr>
          <w:lang w:val="en-GB"/>
        </w:rPr>
      </w:pPr>
    </w:p>
    <w:p w14:paraId="1EB3030A" w14:textId="490BEFDB" w:rsidR="00805C8D" w:rsidRDefault="00FA2F5F" w:rsidP="00994C43">
      <w:r>
        <w:object w:dxaOrig="14418" w:dyaOrig="16620" w14:anchorId="0E4AE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85pt;height:521.85pt" o:ole="">
            <v:imagedata r:id="rId28" o:title=""/>
          </v:shape>
          <o:OLEObject Type="Embed" ProgID="Visio.Drawing.15" ShapeID="_x0000_i1025" DrawAspect="Content" ObjectID="_1713162153" r:id="rId29"/>
        </w:object>
      </w:r>
    </w:p>
    <w:p w14:paraId="43DBFAC2" w14:textId="77777777" w:rsidR="00372006" w:rsidRPr="001E57EF" w:rsidRDefault="00372006" w:rsidP="003C3E16">
      <w:pPr>
        <w:pStyle w:val="Heading3"/>
        <w:rPr>
          <w:lang w:val="en-GB"/>
        </w:rPr>
      </w:pPr>
    </w:p>
    <w:p w14:paraId="0397F145" w14:textId="726DE48F" w:rsidR="00EE1780" w:rsidRPr="003C3E16" w:rsidRDefault="00DE75C8" w:rsidP="003C3E16">
      <w:pPr>
        <w:pStyle w:val="Heading3"/>
        <w:rPr>
          <w:u w:val="single"/>
          <w:lang w:val="en-GB"/>
        </w:rPr>
      </w:pPr>
      <w:bookmarkStart w:id="6" w:name="_Toc102548303"/>
      <w:r w:rsidRPr="003C3E16">
        <w:rPr>
          <w:u w:val="single"/>
          <w:lang w:val="en-GB"/>
        </w:rPr>
        <w:t>Project plan Gantt chart</w:t>
      </w:r>
      <w:r w:rsidR="003C3E16" w:rsidRPr="003C3E16">
        <w:rPr>
          <w:u w:val="single"/>
          <w:lang w:val="en-GB"/>
        </w:rPr>
        <w:t xml:space="preserve"> hyperlink</w:t>
      </w:r>
      <w:bookmarkEnd w:id="6"/>
    </w:p>
    <w:p w14:paraId="3C66F49B" w14:textId="0AD50A7A" w:rsidR="00DE75C8" w:rsidRDefault="004A17C1" w:rsidP="00994C43">
      <w:pPr>
        <w:rPr>
          <w:u w:val="single"/>
          <w:lang w:val="en-GB"/>
        </w:rPr>
      </w:pPr>
      <w:r>
        <w:rPr>
          <w:u w:val="single"/>
          <w:lang w:val="en-GB"/>
        </w:rPr>
        <w:object w:dxaOrig="1520" w:dyaOrig="987" w14:anchorId="1915E63D">
          <v:shape id="_x0000_i1026" type="#_x0000_t75" style="width:78pt;height:48pt" o:ole="">
            <v:imagedata r:id="rId30" o:title=""/>
          </v:shape>
          <o:OLEObject Type="Embed" ProgID="Package" ShapeID="_x0000_i1026" DrawAspect="Icon" ObjectID="_1713162154" r:id="rId31"/>
        </w:object>
      </w:r>
    </w:p>
    <w:p w14:paraId="2A38B80F" w14:textId="77777777" w:rsidR="00EE1780" w:rsidRPr="00994C43" w:rsidRDefault="00EE1780" w:rsidP="00994C43">
      <w:pPr>
        <w:rPr>
          <w:u w:val="single"/>
          <w:lang w:val="en-GB"/>
        </w:rPr>
      </w:pPr>
    </w:p>
    <w:p w14:paraId="7B18480D" w14:textId="0C1E2405" w:rsidR="00BE7490" w:rsidRPr="003C3E16" w:rsidRDefault="00724011" w:rsidP="003C3E16">
      <w:pPr>
        <w:pStyle w:val="Heading2"/>
        <w:rPr>
          <w:u w:val="single"/>
          <w:lang w:val="en-GB"/>
        </w:rPr>
      </w:pPr>
      <w:bookmarkStart w:id="7" w:name="_Toc102548304"/>
      <w:r w:rsidRPr="003C3E16">
        <w:rPr>
          <w:u w:val="single"/>
          <w:lang w:val="en-GB"/>
        </w:rPr>
        <w:lastRenderedPageBreak/>
        <w:t>Conclusion</w:t>
      </w:r>
      <w:bookmarkEnd w:id="7"/>
    </w:p>
    <w:p w14:paraId="17C88A5F" w14:textId="415C07AC" w:rsidR="00C57C03" w:rsidRDefault="00C57C03" w:rsidP="00C57C03">
      <w:pPr>
        <w:pStyle w:val="Default"/>
        <w:rPr>
          <w:sz w:val="22"/>
          <w:szCs w:val="22"/>
        </w:rPr>
      </w:pPr>
      <w:r>
        <w:rPr>
          <w:lang w:val="en-GB"/>
        </w:rPr>
        <w:t xml:space="preserve">The planning and design section of any application is crucial but enables the designers and programmers to know exactly what they need to </w:t>
      </w:r>
      <w:r w:rsidRPr="00C57C03">
        <w:t xml:space="preserve">build and how you will build it before you start with the implementation of the </w:t>
      </w:r>
      <w:r>
        <w:t xml:space="preserve">application. </w:t>
      </w:r>
    </w:p>
    <w:p w14:paraId="7B588C4F" w14:textId="0A4465CF" w:rsidR="00724011" w:rsidRPr="00C57C03" w:rsidRDefault="00724011" w:rsidP="00BE7490">
      <w:pPr>
        <w:rPr>
          <w:lang w:val="en-GB"/>
        </w:rPr>
      </w:pPr>
    </w:p>
    <w:p w14:paraId="4891563E" w14:textId="3EB55CC4" w:rsidR="008D2E21" w:rsidRPr="008D2E21" w:rsidRDefault="008D2E21" w:rsidP="008D2E21">
      <w:pPr>
        <w:rPr>
          <w:lang w:val="en-GB"/>
        </w:rPr>
      </w:pPr>
    </w:p>
    <w:p w14:paraId="7F0CFD8C" w14:textId="481EB680" w:rsidR="00736F2A" w:rsidRPr="0050350A" w:rsidRDefault="00BB2FB8" w:rsidP="0050350A">
      <w:pPr>
        <w:rPr>
          <w:lang w:val="en-GB"/>
        </w:rPr>
      </w:pPr>
      <w:r>
        <w:rPr>
          <w:lang w:val="en-GB"/>
        </w:rPr>
        <w:t xml:space="preserve"> </w:t>
      </w:r>
    </w:p>
    <w:p w14:paraId="34DE2CEE" w14:textId="77777777" w:rsidR="00736F2A" w:rsidRDefault="00736F2A" w:rsidP="008A5DFA">
      <w:pPr>
        <w:rPr>
          <w:lang w:val="en-GB"/>
        </w:rPr>
      </w:pPr>
    </w:p>
    <w:p w14:paraId="1CD4BCF8" w14:textId="5CD3FC03" w:rsidR="00FB457C" w:rsidRPr="003C3E16" w:rsidRDefault="00A4298B" w:rsidP="003C3E16">
      <w:pPr>
        <w:pStyle w:val="Heading2"/>
        <w:rPr>
          <w:u w:val="single"/>
          <w:lang w:val="en-GB"/>
        </w:rPr>
      </w:pPr>
      <w:bookmarkStart w:id="8" w:name="_Toc102548305"/>
      <w:r w:rsidRPr="003C3E16">
        <w:rPr>
          <w:u w:val="single"/>
          <w:lang w:val="en-GB"/>
        </w:rPr>
        <w:t>References</w:t>
      </w:r>
      <w:bookmarkEnd w:id="8"/>
    </w:p>
    <w:p w14:paraId="4B77DD6D" w14:textId="5BA702BC" w:rsidR="00A4298B" w:rsidRDefault="00A4298B" w:rsidP="008A5DFA">
      <w:pPr>
        <w:rPr>
          <w:lang w:val="en-GB"/>
        </w:rPr>
      </w:pPr>
      <w:r w:rsidRPr="00A4298B">
        <w:rPr>
          <w:lang w:val="en-GB"/>
        </w:rPr>
        <w:t>GAZPROM</w:t>
      </w:r>
      <w:r>
        <w:rPr>
          <w:lang w:val="en-GB"/>
        </w:rPr>
        <w:t>.</w:t>
      </w:r>
      <w:r w:rsidR="00EA4D31">
        <w:rPr>
          <w:lang w:val="en-GB"/>
        </w:rPr>
        <w:t xml:space="preserve"> 2022. How natural gas is used as vehicle fuel. [Online]. Available at: </w:t>
      </w:r>
    </w:p>
    <w:p w14:paraId="088210B1" w14:textId="202F7F51" w:rsidR="003E1D93" w:rsidRDefault="00F05590" w:rsidP="008A5DFA">
      <w:hyperlink r:id="rId32" w:anchor=":~:text=What%20kind%20of%20gas%20is%20used%20for%20filling,concerns%20natural%20gas%20use%20as%20a%20vehicle%20fuel." w:history="1">
        <w:r w:rsidR="00EA4D31">
          <w:rPr>
            <w:rStyle w:val="Hyperlink"/>
          </w:rPr>
          <w:t>How natural gas is used as vehicle fuel (gazprominfo.com)</w:t>
        </w:r>
      </w:hyperlink>
      <w:r w:rsidR="003C3E16">
        <w:t xml:space="preserve"> </w:t>
      </w:r>
      <w:r w:rsidR="00EA4D31">
        <w:t>[Accessed 02 May 2022]</w:t>
      </w:r>
    </w:p>
    <w:p w14:paraId="6E4AAEE9" w14:textId="48A81408" w:rsidR="003E1D93" w:rsidRDefault="003E1D93" w:rsidP="008A5DFA">
      <w:r>
        <w:t>Mercedes-benz. 2022. Benz Patent motor Car: The first automobile. [Online]. Available at:</w:t>
      </w:r>
    </w:p>
    <w:p w14:paraId="129B4B97" w14:textId="79C113F9" w:rsidR="003E1D93" w:rsidRPr="003C3E16" w:rsidRDefault="00F05590" w:rsidP="008A5DFA">
      <w:hyperlink r:id="rId33" w:anchor=":~:text=The%20first%20automobile.%20On%20January%2029%2C%201886%2C%20Carl,three-wheeled%20Benz%20Patent%20Motor%20Car%2C%20model%20no.%201." w:history="1">
        <w:r w:rsidR="003E1D93">
          <w:rPr>
            <w:rStyle w:val="Hyperlink"/>
          </w:rPr>
          <w:t>Benz Patent Motor Car: The first automobile (1885–1886) | Mercedes-Benz Group &gt; Company &gt; Tradition &gt; Company History</w:t>
        </w:r>
      </w:hyperlink>
      <w:r w:rsidR="003C3E16">
        <w:t xml:space="preserve"> </w:t>
      </w:r>
      <w:r w:rsidR="003E1D93">
        <w:t>[Accessed 02 May 2022]</w:t>
      </w:r>
    </w:p>
    <w:p w14:paraId="28A17928" w14:textId="77777777" w:rsidR="00355923" w:rsidRDefault="00355923" w:rsidP="00355923">
      <w:r>
        <w:t>Satzinger, J., Jackson, R., Burd, S. 2016. Systems analysis and design in a changing world. Seventh edition. Boston: Cengage Learning.</w:t>
      </w:r>
    </w:p>
    <w:p w14:paraId="241083EA" w14:textId="77777777" w:rsidR="00355923" w:rsidRPr="00A4298B" w:rsidRDefault="00355923" w:rsidP="008A5DFA">
      <w:pPr>
        <w:rPr>
          <w:lang w:val="en-GB"/>
        </w:rPr>
      </w:pPr>
    </w:p>
    <w:p w14:paraId="7178485F" w14:textId="77777777" w:rsidR="003F3943" w:rsidRPr="003F3943" w:rsidRDefault="003F3943">
      <w:pPr>
        <w:rPr>
          <w:b/>
          <w:bCs/>
          <w:u w:val="single"/>
          <w:lang w:val="en-GB"/>
        </w:rPr>
      </w:pPr>
    </w:p>
    <w:sectPr w:rsidR="003F3943" w:rsidRPr="003F3943" w:rsidSect="00372006">
      <w:footerReference w:type="first" r:id="rId34"/>
      <w:pgSz w:w="11906" w:h="16838"/>
      <w:pgMar w:top="1440" w:right="1440" w:bottom="1440" w:left="1440" w:header="708" w:footer="708" w:gutter="0"/>
      <w:pgBorders w:offsetFrom="page">
        <w:top w:val="triple" w:sz="4" w:space="24" w:color="auto" w:shadow="1"/>
        <w:left w:val="triple" w:sz="4" w:space="24" w:color="auto" w:shadow="1"/>
        <w:bottom w:val="triple" w:sz="4" w:space="24" w:color="auto" w:shadow="1"/>
        <w:right w:val="trip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AC591" w14:textId="77777777" w:rsidR="00F05590" w:rsidRDefault="00F05590" w:rsidP="00372006">
      <w:pPr>
        <w:spacing w:after="0" w:line="240" w:lineRule="auto"/>
      </w:pPr>
      <w:r>
        <w:separator/>
      </w:r>
    </w:p>
  </w:endnote>
  <w:endnote w:type="continuationSeparator" w:id="0">
    <w:p w14:paraId="52B1E967" w14:textId="77777777" w:rsidR="00F05590" w:rsidRDefault="00F05590" w:rsidP="00372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DA5F" w14:textId="5A51A8B3" w:rsidR="00372006" w:rsidRDefault="00372006">
    <w:pPr>
      <w:pStyle w:val="Footer"/>
    </w:pPr>
    <w:r>
      <w:t>OPSC Part 1</w:t>
    </w:r>
    <w:r>
      <w:tab/>
    </w:r>
    <w:r>
      <w:tab/>
      <w:t>Planning and Design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82696" w14:textId="77777777" w:rsidR="00F05590" w:rsidRDefault="00F05590" w:rsidP="00372006">
      <w:pPr>
        <w:spacing w:after="0" w:line="240" w:lineRule="auto"/>
      </w:pPr>
      <w:r>
        <w:separator/>
      </w:r>
    </w:p>
  </w:footnote>
  <w:footnote w:type="continuationSeparator" w:id="0">
    <w:p w14:paraId="0D671A54" w14:textId="77777777" w:rsidR="00F05590" w:rsidRDefault="00F05590" w:rsidP="00372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310"/>
    <w:multiLevelType w:val="hybridMultilevel"/>
    <w:tmpl w:val="8B105D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87611D0"/>
    <w:multiLevelType w:val="hybridMultilevel"/>
    <w:tmpl w:val="4246CED2"/>
    <w:lvl w:ilvl="0" w:tplc="1C090001">
      <w:start w:val="1"/>
      <w:numFmt w:val="bullet"/>
      <w:lvlText w:val=""/>
      <w:lvlJc w:val="left"/>
      <w:pPr>
        <w:ind w:left="768" w:hanging="360"/>
      </w:pPr>
      <w:rPr>
        <w:rFonts w:ascii="Symbol" w:hAnsi="Symbol" w:hint="default"/>
      </w:rPr>
    </w:lvl>
    <w:lvl w:ilvl="1" w:tplc="1C090003" w:tentative="1">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2" w15:restartNumberingAfterBreak="0">
    <w:nsid w:val="2EC27CF7"/>
    <w:multiLevelType w:val="hybridMultilevel"/>
    <w:tmpl w:val="71705202"/>
    <w:lvl w:ilvl="0" w:tplc="1C09000B">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55346321"/>
    <w:multiLevelType w:val="hybridMultilevel"/>
    <w:tmpl w:val="7950644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67E207F7"/>
    <w:multiLevelType w:val="hybridMultilevel"/>
    <w:tmpl w:val="8056F8B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678"/>
    <w:rsid w:val="000332C7"/>
    <w:rsid w:val="00044E61"/>
    <w:rsid w:val="00052C6C"/>
    <w:rsid w:val="000860DE"/>
    <w:rsid w:val="0009641A"/>
    <w:rsid w:val="000F7F25"/>
    <w:rsid w:val="00104931"/>
    <w:rsid w:val="001349FE"/>
    <w:rsid w:val="00142E88"/>
    <w:rsid w:val="00170460"/>
    <w:rsid w:val="00176F8B"/>
    <w:rsid w:val="00187EF2"/>
    <w:rsid w:val="0019025F"/>
    <w:rsid w:val="001D42CA"/>
    <w:rsid w:val="001E32A8"/>
    <w:rsid w:val="001E57EF"/>
    <w:rsid w:val="0024309D"/>
    <w:rsid w:val="00256A63"/>
    <w:rsid w:val="002600A2"/>
    <w:rsid w:val="002C36FA"/>
    <w:rsid w:val="002E5E35"/>
    <w:rsid w:val="002F0B43"/>
    <w:rsid w:val="002F5E16"/>
    <w:rsid w:val="003025A8"/>
    <w:rsid w:val="00316CDE"/>
    <w:rsid w:val="0032170B"/>
    <w:rsid w:val="00350B9B"/>
    <w:rsid w:val="00355923"/>
    <w:rsid w:val="003643B1"/>
    <w:rsid w:val="00372006"/>
    <w:rsid w:val="00377A7A"/>
    <w:rsid w:val="003C3E16"/>
    <w:rsid w:val="003E1D93"/>
    <w:rsid w:val="003F3943"/>
    <w:rsid w:val="004077A9"/>
    <w:rsid w:val="004110E3"/>
    <w:rsid w:val="004123C7"/>
    <w:rsid w:val="00430625"/>
    <w:rsid w:val="004332C0"/>
    <w:rsid w:val="004827F8"/>
    <w:rsid w:val="0048539F"/>
    <w:rsid w:val="004A17C1"/>
    <w:rsid w:val="004A21EF"/>
    <w:rsid w:val="004C0678"/>
    <w:rsid w:val="004F7DBD"/>
    <w:rsid w:val="0050350A"/>
    <w:rsid w:val="0053172D"/>
    <w:rsid w:val="005410C3"/>
    <w:rsid w:val="00544A6C"/>
    <w:rsid w:val="005476DF"/>
    <w:rsid w:val="00556B8E"/>
    <w:rsid w:val="005730B2"/>
    <w:rsid w:val="00591A4A"/>
    <w:rsid w:val="005B3811"/>
    <w:rsid w:val="005E2DC2"/>
    <w:rsid w:val="005E5873"/>
    <w:rsid w:val="006105B4"/>
    <w:rsid w:val="006162BF"/>
    <w:rsid w:val="006512DD"/>
    <w:rsid w:val="006D5138"/>
    <w:rsid w:val="006E3209"/>
    <w:rsid w:val="00724011"/>
    <w:rsid w:val="00736F2A"/>
    <w:rsid w:val="00773A5F"/>
    <w:rsid w:val="007870DC"/>
    <w:rsid w:val="007A30DB"/>
    <w:rsid w:val="00805C8D"/>
    <w:rsid w:val="008109B0"/>
    <w:rsid w:val="00817C52"/>
    <w:rsid w:val="008456F6"/>
    <w:rsid w:val="00846149"/>
    <w:rsid w:val="008530E9"/>
    <w:rsid w:val="00853621"/>
    <w:rsid w:val="00860573"/>
    <w:rsid w:val="00865B0A"/>
    <w:rsid w:val="008823BF"/>
    <w:rsid w:val="00884C7D"/>
    <w:rsid w:val="008A5DFA"/>
    <w:rsid w:val="008D2E21"/>
    <w:rsid w:val="008D7C45"/>
    <w:rsid w:val="00945083"/>
    <w:rsid w:val="0095092B"/>
    <w:rsid w:val="00965151"/>
    <w:rsid w:val="0098061D"/>
    <w:rsid w:val="009823EB"/>
    <w:rsid w:val="00994C43"/>
    <w:rsid w:val="009F5947"/>
    <w:rsid w:val="00A03D9A"/>
    <w:rsid w:val="00A15204"/>
    <w:rsid w:val="00A21C5D"/>
    <w:rsid w:val="00A24F67"/>
    <w:rsid w:val="00A4298B"/>
    <w:rsid w:val="00A87B64"/>
    <w:rsid w:val="00A91960"/>
    <w:rsid w:val="00A95F8C"/>
    <w:rsid w:val="00AA3F39"/>
    <w:rsid w:val="00AA6B89"/>
    <w:rsid w:val="00AC3D92"/>
    <w:rsid w:val="00B374A3"/>
    <w:rsid w:val="00B46E23"/>
    <w:rsid w:val="00B6073B"/>
    <w:rsid w:val="00B642D2"/>
    <w:rsid w:val="00B748E7"/>
    <w:rsid w:val="00B9098B"/>
    <w:rsid w:val="00B97127"/>
    <w:rsid w:val="00BB2FB8"/>
    <w:rsid w:val="00BB65E2"/>
    <w:rsid w:val="00BE7490"/>
    <w:rsid w:val="00C075F0"/>
    <w:rsid w:val="00C13325"/>
    <w:rsid w:val="00C437FE"/>
    <w:rsid w:val="00C57C03"/>
    <w:rsid w:val="00C82A30"/>
    <w:rsid w:val="00CC18AC"/>
    <w:rsid w:val="00CE02A6"/>
    <w:rsid w:val="00CE7A7D"/>
    <w:rsid w:val="00D2154E"/>
    <w:rsid w:val="00D3040E"/>
    <w:rsid w:val="00D66C11"/>
    <w:rsid w:val="00D82A1D"/>
    <w:rsid w:val="00D92193"/>
    <w:rsid w:val="00D945F9"/>
    <w:rsid w:val="00D96037"/>
    <w:rsid w:val="00DA7715"/>
    <w:rsid w:val="00DB40CA"/>
    <w:rsid w:val="00DE75C8"/>
    <w:rsid w:val="00E143FD"/>
    <w:rsid w:val="00E25398"/>
    <w:rsid w:val="00E270BE"/>
    <w:rsid w:val="00E409A9"/>
    <w:rsid w:val="00EA23BF"/>
    <w:rsid w:val="00EA4D31"/>
    <w:rsid w:val="00EA7EF9"/>
    <w:rsid w:val="00ED26C4"/>
    <w:rsid w:val="00EE0B80"/>
    <w:rsid w:val="00EE1780"/>
    <w:rsid w:val="00EF384C"/>
    <w:rsid w:val="00F05590"/>
    <w:rsid w:val="00F12850"/>
    <w:rsid w:val="00F242CD"/>
    <w:rsid w:val="00F2641A"/>
    <w:rsid w:val="00F40D7B"/>
    <w:rsid w:val="00F43422"/>
    <w:rsid w:val="00F64D5A"/>
    <w:rsid w:val="00F66C05"/>
    <w:rsid w:val="00F67FE0"/>
    <w:rsid w:val="00F7722D"/>
    <w:rsid w:val="00F77CF5"/>
    <w:rsid w:val="00FA2F5F"/>
    <w:rsid w:val="00FA7229"/>
    <w:rsid w:val="00FB2CAB"/>
    <w:rsid w:val="00FB457C"/>
    <w:rsid w:val="00FB633F"/>
    <w:rsid w:val="00FD696B"/>
    <w:rsid w:val="00FF648A"/>
    <w:rsid w:val="00FF6E5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6D0F6"/>
  <w15:chartTrackingRefBased/>
  <w15:docId w15:val="{4B6258AF-F4AD-4F68-8D47-952B27351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84C"/>
  </w:style>
  <w:style w:type="paragraph" w:styleId="Heading1">
    <w:name w:val="heading 1"/>
    <w:basedOn w:val="Normal"/>
    <w:next w:val="Normal"/>
    <w:link w:val="Heading1Char"/>
    <w:uiPriority w:val="9"/>
    <w:qFormat/>
    <w:rsid w:val="00372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0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30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2DD"/>
    <w:pPr>
      <w:ind w:left="720"/>
      <w:contextualSpacing/>
    </w:pPr>
  </w:style>
  <w:style w:type="character" w:styleId="Hyperlink">
    <w:name w:val="Hyperlink"/>
    <w:basedOn w:val="DefaultParagraphFont"/>
    <w:uiPriority w:val="99"/>
    <w:unhideWhenUsed/>
    <w:rsid w:val="004123C7"/>
    <w:rPr>
      <w:color w:val="0563C1" w:themeColor="hyperlink"/>
      <w:u w:val="single"/>
    </w:rPr>
  </w:style>
  <w:style w:type="character" w:styleId="UnresolvedMention">
    <w:name w:val="Unresolved Mention"/>
    <w:basedOn w:val="DefaultParagraphFont"/>
    <w:uiPriority w:val="99"/>
    <w:semiHidden/>
    <w:unhideWhenUsed/>
    <w:rsid w:val="004123C7"/>
    <w:rPr>
      <w:color w:val="605E5C"/>
      <w:shd w:val="clear" w:color="auto" w:fill="E1DFDD"/>
    </w:rPr>
  </w:style>
  <w:style w:type="character" w:styleId="SubtleEmphasis">
    <w:name w:val="Subtle Emphasis"/>
    <w:basedOn w:val="DefaultParagraphFont"/>
    <w:uiPriority w:val="19"/>
    <w:qFormat/>
    <w:rsid w:val="0050350A"/>
    <w:rPr>
      <w:i/>
      <w:iCs/>
      <w:color w:val="404040" w:themeColor="text1" w:themeTint="BF"/>
    </w:rPr>
  </w:style>
  <w:style w:type="paragraph" w:styleId="NoSpacing">
    <w:name w:val="No Spacing"/>
    <w:link w:val="NoSpacingChar"/>
    <w:uiPriority w:val="1"/>
    <w:qFormat/>
    <w:rsid w:val="003720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72006"/>
    <w:rPr>
      <w:rFonts w:eastAsiaTheme="minorEastAsia"/>
      <w:lang w:val="en-US"/>
    </w:rPr>
  </w:style>
  <w:style w:type="paragraph" w:styleId="Header">
    <w:name w:val="header"/>
    <w:basedOn w:val="Normal"/>
    <w:link w:val="HeaderChar"/>
    <w:uiPriority w:val="99"/>
    <w:unhideWhenUsed/>
    <w:rsid w:val="003720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006"/>
  </w:style>
  <w:style w:type="paragraph" w:styleId="Footer">
    <w:name w:val="footer"/>
    <w:basedOn w:val="Normal"/>
    <w:link w:val="FooterChar"/>
    <w:uiPriority w:val="99"/>
    <w:unhideWhenUsed/>
    <w:rsid w:val="00372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006"/>
  </w:style>
  <w:style w:type="character" w:customStyle="1" w:styleId="Heading1Char">
    <w:name w:val="Heading 1 Char"/>
    <w:basedOn w:val="DefaultParagraphFont"/>
    <w:link w:val="Heading1"/>
    <w:uiPriority w:val="9"/>
    <w:rsid w:val="003720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006"/>
    <w:pPr>
      <w:outlineLvl w:val="9"/>
    </w:pPr>
    <w:rPr>
      <w:lang w:val="en-US"/>
    </w:rPr>
  </w:style>
  <w:style w:type="character" w:customStyle="1" w:styleId="Heading2Char">
    <w:name w:val="Heading 2 Char"/>
    <w:basedOn w:val="DefaultParagraphFont"/>
    <w:link w:val="Heading2"/>
    <w:uiPriority w:val="9"/>
    <w:rsid w:val="003720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30E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D7C45"/>
    <w:pPr>
      <w:spacing w:after="100"/>
      <w:ind w:left="220"/>
    </w:pPr>
  </w:style>
  <w:style w:type="paragraph" w:styleId="TOC3">
    <w:name w:val="toc 3"/>
    <w:basedOn w:val="Normal"/>
    <w:next w:val="Normal"/>
    <w:autoRedefine/>
    <w:uiPriority w:val="39"/>
    <w:unhideWhenUsed/>
    <w:rsid w:val="008D7C45"/>
    <w:pPr>
      <w:spacing w:after="100"/>
      <w:ind w:left="440"/>
    </w:pPr>
  </w:style>
  <w:style w:type="paragraph" w:customStyle="1" w:styleId="Default">
    <w:name w:val="Default"/>
    <w:rsid w:val="00C57C0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80161">
      <w:bodyDiv w:val="1"/>
      <w:marLeft w:val="0"/>
      <w:marRight w:val="0"/>
      <w:marTop w:val="0"/>
      <w:marBottom w:val="0"/>
      <w:divBdr>
        <w:top w:val="none" w:sz="0" w:space="0" w:color="auto"/>
        <w:left w:val="none" w:sz="0" w:space="0" w:color="auto"/>
        <w:bottom w:val="none" w:sz="0" w:space="0" w:color="auto"/>
        <w:right w:val="none" w:sz="0" w:space="0" w:color="auto"/>
      </w:divBdr>
    </w:div>
    <w:div w:id="737557744">
      <w:bodyDiv w:val="1"/>
      <w:marLeft w:val="0"/>
      <w:marRight w:val="0"/>
      <w:marTop w:val="0"/>
      <w:marBottom w:val="0"/>
      <w:divBdr>
        <w:top w:val="none" w:sz="0" w:space="0" w:color="auto"/>
        <w:left w:val="none" w:sz="0" w:space="0" w:color="auto"/>
        <w:bottom w:val="none" w:sz="0" w:space="0" w:color="auto"/>
        <w:right w:val="none" w:sz="0" w:space="0" w:color="auto"/>
      </w:divBdr>
    </w:div>
    <w:div w:id="738207294">
      <w:bodyDiv w:val="1"/>
      <w:marLeft w:val="0"/>
      <w:marRight w:val="0"/>
      <w:marTop w:val="0"/>
      <w:marBottom w:val="0"/>
      <w:divBdr>
        <w:top w:val="none" w:sz="0" w:space="0" w:color="auto"/>
        <w:left w:val="none" w:sz="0" w:space="0" w:color="auto"/>
        <w:bottom w:val="none" w:sz="0" w:space="0" w:color="auto"/>
        <w:right w:val="none" w:sz="0" w:space="0" w:color="auto"/>
      </w:divBdr>
    </w:div>
    <w:div w:id="1008753711">
      <w:bodyDiv w:val="1"/>
      <w:marLeft w:val="0"/>
      <w:marRight w:val="0"/>
      <w:marTop w:val="0"/>
      <w:marBottom w:val="0"/>
      <w:divBdr>
        <w:top w:val="none" w:sz="0" w:space="0" w:color="auto"/>
        <w:left w:val="none" w:sz="0" w:space="0" w:color="auto"/>
        <w:bottom w:val="none" w:sz="0" w:space="0" w:color="auto"/>
        <w:right w:val="none" w:sz="0" w:space="0" w:color="auto"/>
      </w:divBdr>
    </w:div>
    <w:div w:id="103858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roup.mercedes-benz.com/company/tradition/company-history/1885-1886.html?r=da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Visio_Drawing.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gazprominfo.com/articles/gas-fue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95E344BD3546D58D8FDE188912011A"/>
        <w:category>
          <w:name w:val="General"/>
          <w:gallery w:val="placeholder"/>
        </w:category>
        <w:types>
          <w:type w:val="bbPlcHdr"/>
        </w:types>
        <w:behaviors>
          <w:behavior w:val="content"/>
        </w:behaviors>
        <w:guid w:val="{0C3EB67A-54A2-4D8C-B586-D9596764E2D3}"/>
      </w:docPartPr>
      <w:docPartBody>
        <w:p w:rsidR="00000000" w:rsidRDefault="005206AF" w:rsidP="005206AF">
          <w:pPr>
            <w:pStyle w:val="7D95E344BD3546D58D8FDE188912011A"/>
          </w:pPr>
          <w:r>
            <w:rPr>
              <w:rFonts w:asciiTheme="majorHAnsi" w:eastAsiaTheme="majorEastAsia" w:hAnsiTheme="majorHAnsi" w:cstheme="majorBidi"/>
              <w:caps/>
              <w:color w:val="4472C4" w:themeColor="accent1"/>
              <w:sz w:val="80"/>
              <w:szCs w:val="80"/>
            </w:rPr>
            <w:t>[Document title]</w:t>
          </w:r>
        </w:p>
      </w:docPartBody>
    </w:docPart>
    <w:docPart>
      <w:docPartPr>
        <w:name w:val="B9A2FAB0956A4AD999D9D7AD6AB906BA"/>
        <w:category>
          <w:name w:val="General"/>
          <w:gallery w:val="placeholder"/>
        </w:category>
        <w:types>
          <w:type w:val="bbPlcHdr"/>
        </w:types>
        <w:behaviors>
          <w:behavior w:val="content"/>
        </w:behaviors>
        <w:guid w:val="{F6AF3CA0-107A-40A3-86E4-0919512D91BD}"/>
      </w:docPartPr>
      <w:docPartBody>
        <w:p w:rsidR="00000000" w:rsidRDefault="005206AF" w:rsidP="005206AF">
          <w:pPr>
            <w:pStyle w:val="B9A2FAB0956A4AD999D9D7AD6AB906B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6AF"/>
    <w:rsid w:val="00176FFB"/>
    <w:rsid w:val="005206A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95E344BD3546D58D8FDE188912011A">
    <w:name w:val="7D95E344BD3546D58D8FDE188912011A"/>
    <w:rsid w:val="005206AF"/>
  </w:style>
  <w:style w:type="paragraph" w:customStyle="1" w:styleId="B9A2FAB0956A4AD999D9D7AD6AB906BA">
    <w:name w:val="B9A2FAB0956A4AD999D9D7AD6AB906BA"/>
    <w:rsid w:val="005206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15</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OPEN-SOURCE CODING PART 1</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OPEN-SOURCE CODING PART 1</dc:title>
  <dc:subject>Tshegofatso Seopela – ST10122250                                                              Shaun Kadzima – ST10121092                                                                     Sanele Nkabinde – ST10120790</dc:subject>
  <dc:creator>Shaun Kadzima</dc:creator>
  <cp:keywords/>
  <dc:description/>
  <cp:lastModifiedBy>Tshegofatso Seopela</cp:lastModifiedBy>
  <cp:revision>8</cp:revision>
  <cp:lastPrinted>2022-05-04T07:35:00Z</cp:lastPrinted>
  <dcterms:created xsi:type="dcterms:W3CDTF">2022-05-04T07:17:00Z</dcterms:created>
  <dcterms:modified xsi:type="dcterms:W3CDTF">2022-05-04T07:36:00Z</dcterms:modified>
</cp:coreProperties>
</file>