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1077" w14:textId="7153E1AC" w:rsidR="00A913BB" w:rsidRPr="00A913BB" w:rsidRDefault="00A913BB" w:rsidP="00A913BB">
      <w:pPr>
        <w:pBdr>
          <w:bottom w:val="single" w:sz="6" w:space="1" w:color="auto"/>
        </w:pBdr>
        <w:jc w:val="center"/>
        <w:rPr>
          <w:b/>
          <w:bCs/>
          <w:sz w:val="32"/>
          <w:szCs w:val="32"/>
        </w:rPr>
      </w:pPr>
      <w:r w:rsidRPr="00A913BB">
        <w:rPr>
          <w:b/>
          <w:bCs/>
          <w:sz w:val="32"/>
          <w:szCs w:val="32"/>
        </w:rPr>
        <w:t>SCOA031 – Introduction to Database Systems</w:t>
      </w:r>
      <w:r w:rsidR="00B57C0C">
        <w:rPr>
          <w:b/>
          <w:bCs/>
          <w:sz w:val="32"/>
          <w:szCs w:val="32"/>
        </w:rPr>
        <w:t xml:space="preserve"> - 2025</w:t>
      </w:r>
    </w:p>
    <w:p w14:paraId="028A0ABA" w14:textId="77777777" w:rsidR="00A913BB" w:rsidRPr="00A913BB" w:rsidRDefault="00A913BB" w:rsidP="00A913BB">
      <w:pPr>
        <w:jc w:val="center"/>
        <w:rPr>
          <w:b/>
          <w:bCs/>
        </w:rPr>
      </w:pPr>
    </w:p>
    <w:p w14:paraId="05E50CC7" w14:textId="78CE71EC" w:rsidR="00A913BB" w:rsidRDefault="00A913BB" w:rsidP="00A913BB">
      <w:r w:rsidRPr="00A913BB">
        <w:rPr>
          <w:b/>
          <w:bCs/>
        </w:rPr>
        <w:t>Question 1</w:t>
      </w:r>
      <w:r>
        <w:t>: Given the following business scenario create an</w:t>
      </w:r>
      <w:r w:rsidR="003D0C12">
        <w:t xml:space="preserve"> ERD using Unified modelling language. Clearly labelling </w:t>
      </w:r>
      <w:r w:rsidR="003D0C12" w:rsidRPr="003D0C12">
        <w:rPr>
          <w:b/>
          <w:bCs/>
        </w:rPr>
        <w:t>Primary keys</w:t>
      </w:r>
      <w:r w:rsidR="003D0C12">
        <w:t xml:space="preserve"> and </w:t>
      </w:r>
      <w:r w:rsidR="003D0C12" w:rsidRPr="003D0C12">
        <w:rPr>
          <w:b/>
          <w:bCs/>
        </w:rPr>
        <w:t>foreign keys</w:t>
      </w:r>
      <w:r w:rsidR="003D0C12">
        <w:t xml:space="preserve">. </w:t>
      </w:r>
    </w:p>
    <w:p w14:paraId="140AE6DF" w14:textId="6109E558" w:rsidR="007320C5" w:rsidRDefault="00993CC0" w:rsidP="00993CC0">
      <w:pPr>
        <w:pBdr>
          <w:bottom w:val="single" w:sz="6" w:space="1" w:color="auto"/>
        </w:pBdr>
      </w:pPr>
      <w:r>
        <w:t>A salesperson may manage many other salespeople. A salesperson is managed by only one salespeople. A salesperson can be an agent for many customers. A customer is managed by one salespeople. A customer can place many orders. An order can be placed by one customer. An order lists many inventory items. An inventory item may be listed on many orders. An inventory item is assembled from many parts. A part may be assembled into many inventory items. Many employees assemble an inventory item from many parts. A supplier supplies many parts. A part may be supplied by many suppliers.</w:t>
      </w:r>
    </w:p>
    <w:p w14:paraId="53B04F6A" w14:textId="77777777" w:rsidR="007320C5" w:rsidRDefault="007320C5" w:rsidP="00993CC0">
      <w:pPr>
        <w:pBdr>
          <w:bottom w:val="single" w:sz="6" w:space="1" w:color="auto"/>
        </w:pBdr>
      </w:pPr>
    </w:p>
    <w:p w14:paraId="0E390E1A" w14:textId="1D6AFC6E" w:rsidR="003D0C12" w:rsidRPr="001D0BF3" w:rsidRDefault="003D0C12" w:rsidP="00993CC0">
      <w:r w:rsidRPr="003D0C12">
        <w:rPr>
          <w:b/>
          <w:bCs/>
        </w:rPr>
        <w:t>Question 2:</w:t>
      </w:r>
      <w:r w:rsidR="001D0BF3">
        <w:rPr>
          <w:b/>
          <w:bCs/>
        </w:rPr>
        <w:t xml:space="preserve"> </w:t>
      </w:r>
      <w:r w:rsidR="0036796F">
        <w:t>Use the following entity to answer</w:t>
      </w:r>
      <w:r w:rsidR="001D0BF3">
        <w:t xml:space="preserve"> the following </w:t>
      </w:r>
      <w:r w:rsidR="0036796F">
        <w:t>questions</w:t>
      </w:r>
      <w:r w:rsidR="001D0BF3">
        <w:t xml:space="preserve">. </w:t>
      </w:r>
    </w:p>
    <w:p w14:paraId="5C1D15AA" w14:textId="2C62D391" w:rsidR="003D0C12" w:rsidRDefault="001D0BF3" w:rsidP="0036796F">
      <w:pPr>
        <w:rPr>
          <w:b/>
          <w:bCs/>
        </w:rPr>
      </w:pPr>
      <w:r>
        <w:rPr>
          <w:b/>
          <w:bCs/>
          <w:noProof/>
        </w:rPr>
        <w:drawing>
          <wp:inline distT="0" distB="0" distL="0" distR="0" wp14:anchorId="3632743D" wp14:editId="292938EC">
            <wp:extent cx="1487156" cy="97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5084" t="8465" r="68965" b="61673"/>
                    <a:stretch/>
                  </pic:blipFill>
                  <pic:spPr bwMode="auto">
                    <a:xfrm>
                      <a:off x="0" y="0"/>
                      <a:ext cx="1487420" cy="974863"/>
                    </a:xfrm>
                    <a:prstGeom prst="rect">
                      <a:avLst/>
                    </a:prstGeom>
                    <a:ln>
                      <a:noFill/>
                    </a:ln>
                    <a:extLst>
                      <a:ext uri="{53640926-AAD7-44D8-BBD7-CCE9431645EC}">
                        <a14:shadowObscured xmlns:a14="http://schemas.microsoft.com/office/drawing/2010/main"/>
                      </a:ext>
                    </a:extLst>
                  </pic:spPr>
                </pic:pic>
              </a:graphicData>
            </a:graphic>
          </wp:inline>
        </w:drawing>
      </w:r>
    </w:p>
    <w:p w14:paraId="665B1FB7" w14:textId="2FF883C7" w:rsidR="0036796F" w:rsidRDefault="0036796F" w:rsidP="004F730E">
      <w:pPr>
        <w:pStyle w:val="ListParagraph"/>
        <w:numPr>
          <w:ilvl w:val="0"/>
          <w:numId w:val="2"/>
        </w:numPr>
        <w:spacing w:after="0"/>
      </w:pPr>
      <w:r>
        <w:t>Create a relational schema for the entity “Reviews” and underline all the keys (3)</w:t>
      </w:r>
    </w:p>
    <w:p w14:paraId="0B644740" w14:textId="2DE3654F" w:rsidR="0036796F" w:rsidRDefault="0036796F" w:rsidP="004F730E">
      <w:pPr>
        <w:pStyle w:val="ListParagraph"/>
        <w:numPr>
          <w:ilvl w:val="0"/>
          <w:numId w:val="2"/>
        </w:numPr>
        <w:spacing w:after="0"/>
      </w:pPr>
      <w:r>
        <w:t>Create an Internal model for this entity.</w:t>
      </w:r>
    </w:p>
    <w:p w14:paraId="22F15A3D" w14:textId="129193BC" w:rsidR="007C3513" w:rsidRDefault="007C3513" w:rsidP="0036796F">
      <w:pPr>
        <w:pBdr>
          <w:bottom w:val="single" w:sz="6" w:space="1" w:color="auto"/>
        </w:pBdr>
        <w:rPr>
          <w:b/>
          <w:bCs/>
        </w:rPr>
      </w:pPr>
    </w:p>
    <w:p w14:paraId="6582EFE9" w14:textId="070B3412" w:rsidR="0036796F" w:rsidRDefault="0036796F" w:rsidP="0036796F">
      <w:pPr>
        <w:rPr>
          <w:b/>
          <w:bCs/>
        </w:rPr>
      </w:pPr>
      <w:r w:rsidRPr="0036796F">
        <w:rPr>
          <w:b/>
          <w:bCs/>
        </w:rPr>
        <w:t>Question 3:</w:t>
      </w:r>
    </w:p>
    <w:p w14:paraId="2815F606" w14:textId="665D6149" w:rsidR="0036796F" w:rsidRDefault="0036796F" w:rsidP="0036796F">
      <w:pPr>
        <w:pStyle w:val="ListParagraph"/>
        <w:numPr>
          <w:ilvl w:val="0"/>
          <w:numId w:val="3"/>
        </w:numPr>
      </w:pPr>
      <w:r>
        <w:t>Differentiate and discuss Entity integrity and Referential integrity.</w:t>
      </w:r>
    </w:p>
    <w:p w14:paraId="4875E3A7" w14:textId="3DA8D9BB" w:rsidR="0036796F" w:rsidRDefault="0036796F" w:rsidP="0036796F">
      <w:pPr>
        <w:pStyle w:val="ListParagraph"/>
        <w:numPr>
          <w:ilvl w:val="0"/>
          <w:numId w:val="3"/>
        </w:numPr>
      </w:pPr>
      <w:r>
        <w:t>Discuss the importance of business rules.</w:t>
      </w:r>
    </w:p>
    <w:p w14:paraId="3B7725A4" w14:textId="77777777" w:rsidR="007C3513" w:rsidRDefault="007C3513" w:rsidP="004F730E">
      <w:pPr>
        <w:pBdr>
          <w:bottom w:val="single" w:sz="6" w:space="1" w:color="auto"/>
        </w:pBdr>
      </w:pPr>
    </w:p>
    <w:p w14:paraId="27A1EB96" w14:textId="763BFB73" w:rsidR="007C3513" w:rsidRDefault="007C3513" w:rsidP="004F730E">
      <w:pPr>
        <w:spacing w:after="0" w:line="240" w:lineRule="auto"/>
      </w:pPr>
      <w:r>
        <w:rPr>
          <w:b/>
          <w:bCs/>
        </w:rPr>
        <w:t xml:space="preserve">Question 4: </w:t>
      </w:r>
      <w:r>
        <w:t>Assume the following relations and answer the successive questions:</w:t>
      </w:r>
    </w:p>
    <w:p w14:paraId="762A637C" w14:textId="77777777" w:rsidR="007C3513" w:rsidRPr="007C3513" w:rsidRDefault="007C3513" w:rsidP="004F730E">
      <w:pPr>
        <w:spacing w:after="0" w:line="240" w:lineRule="auto"/>
      </w:pPr>
    </w:p>
    <w:p w14:paraId="47FD97DA" w14:textId="468CEE61" w:rsidR="004F730E" w:rsidRDefault="004F730E" w:rsidP="004F730E">
      <w:pPr>
        <w:spacing w:after="0" w:line="240" w:lineRule="auto"/>
      </w:pPr>
      <w:r w:rsidRPr="004F730E">
        <w:rPr>
          <w:b/>
          <w:bCs/>
        </w:rPr>
        <w:t>Branch</w:t>
      </w:r>
      <w:r>
        <w:t xml:space="preserve"> (</w:t>
      </w:r>
      <w:r w:rsidRPr="004F730E">
        <w:rPr>
          <w:u w:val="single"/>
        </w:rPr>
        <w:t>branch_name</w:t>
      </w:r>
      <w:r>
        <w:t xml:space="preserve">, branch_city) </w:t>
      </w:r>
    </w:p>
    <w:p w14:paraId="230BD508" w14:textId="77777777" w:rsidR="004F730E" w:rsidRDefault="004F730E" w:rsidP="004F730E">
      <w:pPr>
        <w:spacing w:after="0" w:line="240" w:lineRule="auto"/>
      </w:pPr>
      <w:r w:rsidRPr="004F730E">
        <w:rPr>
          <w:b/>
          <w:bCs/>
        </w:rPr>
        <w:t>Customer</w:t>
      </w:r>
      <w:r>
        <w:t xml:space="preserve"> (</w:t>
      </w:r>
      <w:r w:rsidRPr="004F730E">
        <w:rPr>
          <w:u w:val="single"/>
        </w:rPr>
        <w:t>customer_name</w:t>
      </w:r>
      <w:r>
        <w:t xml:space="preserve">, customer_city, customer_street) </w:t>
      </w:r>
    </w:p>
    <w:p w14:paraId="2CF3B3F6" w14:textId="77777777" w:rsidR="004F730E" w:rsidRDefault="004F730E" w:rsidP="004F730E">
      <w:pPr>
        <w:spacing w:after="0" w:line="240" w:lineRule="auto"/>
      </w:pPr>
      <w:r w:rsidRPr="004F730E">
        <w:rPr>
          <w:b/>
          <w:bCs/>
        </w:rPr>
        <w:t>Account</w:t>
      </w:r>
      <w:r>
        <w:t xml:space="preserve"> (</w:t>
      </w:r>
      <w:r w:rsidRPr="004F730E">
        <w:rPr>
          <w:u w:val="single"/>
        </w:rPr>
        <w:t>account_number</w:t>
      </w:r>
      <w:r>
        <w:t>, branch_name, balance)</w:t>
      </w:r>
    </w:p>
    <w:p w14:paraId="421D2D14" w14:textId="77777777" w:rsidR="004F730E" w:rsidRDefault="004F730E" w:rsidP="004F730E">
      <w:pPr>
        <w:spacing w:after="0" w:line="240" w:lineRule="auto"/>
      </w:pPr>
      <w:r w:rsidRPr="004F730E">
        <w:rPr>
          <w:b/>
          <w:bCs/>
        </w:rPr>
        <w:t>Loan</w:t>
      </w:r>
      <w:r>
        <w:t xml:space="preserve"> (</w:t>
      </w:r>
      <w:r w:rsidRPr="004F730E">
        <w:rPr>
          <w:u w:val="single"/>
        </w:rPr>
        <w:t>loan_number</w:t>
      </w:r>
      <w:r>
        <w:t xml:space="preserve">, branch_name, amount) </w:t>
      </w:r>
    </w:p>
    <w:p w14:paraId="4E38BDDA" w14:textId="77777777" w:rsidR="004F730E" w:rsidRDefault="004F730E" w:rsidP="004F730E">
      <w:pPr>
        <w:spacing w:after="0" w:line="240" w:lineRule="auto"/>
      </w:pPr>
      <w:r w:rsidRPr="004F730E">
        <w:rPr>
          <w:b/>
          <w:bCs/>
        </w:rPr>
        <w:t>Depositor</w:t>
      </w:r>
      <w:r>
        <w:t xml:space="preserve"> (</w:t>
      </w:r>
      <w:r w:rsidRPr="004F730E">
        <w:rPr>
          <w:u w:val="single"/>
        </w:rPr>
        <w:t>customer_name</w:t>
      </w:r>
      <w:r>
        <w:t xml:space="preserve">, account_number) </w:t>
      </w:r>
    </w:p>
    <w:p w14:paraId="3E722C95" w14:textId="1BE63591" w:rsidR="004F730E" w:rsidRDefault="004F730E" w:rsidP="004F730E">
      <w:pPr>
        <w:pBdr>
          <w:bottom w:val="single" w:sz="6" w:space="1" w:color="auto"/>
        </w:pBdr>
        <w:spacing w:after="0" w:line="240" w:lineRule="auto"/>
      </w:pPr>
      <w:r w:rsidRPr="004F730E">
        <w:rPr>
          <w:b/>
          <w:bCs/>
        </w:rPr>
        <w:t>Borrower</w:t>
      </w:r>
      <w:r>
        <w:t xml:space="preserve"> (</w:t>
      </w:r>
      <w:r w:rsidRPr="004F730E">
        <w:rPr>
          <w:u w:val="single"/>
        </w:rPr>
        <w:t>customer_name</w:t>
      </w:r>
      <w:r>
        <w:t xml:space="preserve">, loan_number) </w:t>
      </w:r>
    </w:p>
    <w:p w14:paraId="12E45DD5" w14:textId="77777777" w:rsidR="007C3513" w:rsidRDefault="007C3513" w:rsidP="004F730E">
      <w:pPr>
        <w:pBdr>
          <w:bottom w:val="single" w:sz="6" w:space="1" w:color="auto"/>
        </w:pBdr>
        <w:spacing w:after="0" w:line="240" w:lineRule="auto"/>
      </w:pPr>
    </w:p>
    <w:p w14:paraId="05256DF5" w14:textId="77777777" w:rsidR="007320C5" w:rsidRDefault="007320C5" w:rsidP="007320C5">
      <w:pPr>
        <w:pStyle w:val="ListParagraph"/>
        <w:spacing w:line="240" w:lineRule="auto"/>
      </w:pPr>
    </w:p>
    <w:p w14:paraId="081F838C" w14:textId="22E34D9E" w:rsidR="004F730E" w:rsidRDefault="004F730E" w:rsidP="004F730E">
      <w:pPr>
        <w:pStyle w:val="ListParagraph"/>
        <w:numPr>
          <w:ilvl w:val="0"/>
          <w:numId w:val="6"/>
        </w:numPr>
        <w:spacing w:line="240" w:lineRule="auto"/>
      </w:pPr>
      <w:r>
        <w:t xml:space="preserve">Find the loan number for each loan of an amount greater than $1200. </w:t>
      </w:r>
    </w:p>
    <w:p w14:paraId="52A272C6" w14:textId="6F8E4048" w:rsidR="007320C5" w:rsidRDefault="007320C5" w:rsidP="007320C5">
      <w:pPr>
        <w:pStyle w:val="ListParagraph"/>
        <w:numPr>
          <w:ilvl w:val="0"/>
          <w:numId w:val="6"/>
        </w:numPr>
        <w:spacing w:line="240" w:lineRule="auto"/>
      </w:pPr>
      <w:r>
        <w:t xml:space="preserve">Find the names of all customers who have a loan at the Perryridge branch. </w:t>
      </w:r>
    </w:p>
    <w:p w14:paraId="1BF47839" w14:textId="77777777" w:rsidR="007320C5" w:rsidRDefault="004F730E" w:rsidP="004F730E">
      <w:pPr>
        <w:pStyle w:val="ListParagraph"/>
        <w:numPr>
          <w:ilvl w:val="0"/>
          <w:numId w:val="6"/>
        </w:numPr>
        <w:spacing w:line="240" w:lineRule="auto"/>
      </w:pPr>
      <w:r>
        <w:t xml:space="preserve">Find the names of all customers who have a loan, an account, or both from the bank. </w:t>
      </w:r>
    </w:p>
    <w:p w14:paraId="2606F731" w14:textId="3F44FC59" w:rsidR="004F730E" w:rsidRPr="0036796F" w:rsidRDefault="004F730E" w:rsidP="007320C5">
      <w:pPr>
        <w:pStyle w:val="ListParagraph"/>
        <w:spacing w:line="240" w:lineRule="auto"/>
      </w:pPr>
    </w:p>
    <w:sectPr w:rsidR="004F730E" w:rsidRPr="0036796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1A16" w14:textId="77777777" w:rsidR="00A913BB" w:rsidRDefault="00A913BB" w:rsidP="00A913BB">
      <w:pPr>
        <w:spacing w:after="0" w:line="240" w:lineRule="auto"/>
      </w:pPr>
      <w:r>
        <w:separator/>
      </w:r>
    </w:p>
  </w:endnote>
  <w:endnote w:type="continuationSeparator" w:id="0">
    <w:p w14:paraId="1A9911E6" w14:textId="77777777" w:rsidR="00A913BB" w:rsidRDefault="00A913BB" w:rsidP="00A9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B3ABE" w14:textId="77777777" w:rsidR="00A913BB" w:rsidRDefault="00A913BB" w:rsidP="00A913BB">
      <w:pPr>
        <w:spacing w:after="0" w:line="240" w:lineRule="auto"/>
      </w:pPr>
      <w:r>
        <w:separator/>
      </w:r>
    </w:p>
  </w:footnote>
  <w:footnote w:type="continuationSeparator" w:id="0">
    <w:p w14:paraId="76A4C2F4" w14:textId="77777777" w:rsidR="00A913BB" w:rsidRDefault="00A913BB" w:rsidP="00A91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0B3D" w14:textId="0E5C6A92" w:rsidR="00A913BB" w:rsidRPr="00A913BB" w:rsidRDefault="00A913BB">
    <w:pPr>
      <w:pStyle w:val="Header"/>
      <w:rPr>
        <w:lang w:val="en-US"/>
      </w:rPr>
    </w:pPr>
    <w:r>
      <w:rPr>
        <w:lang w:val="en-US"/>
      </w:rPr>
      <w:t>Ngwepe FM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B0798"/>
    <w:multiLevelType w:val="hybridMultilevel"/>
    <w:tmpl w:val="E444A9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67DD6"/>
    <w:multiLevelType w:val="hybridMultilevel"/>
    <w:tmpl w:val="5798F0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EE04D2C"/>
    <w:multiLevelType w:val="hybridMultilevel"/>
    <w:tmpl w:val="1AA6D7A0"/>
    <w:lvl w:ilvl="0" w:tplc="04DCAA2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8F15D6B"/>
    <w:multiLevelType w:val="hybridMultilevel"/>
    <w:tmpl w:val="B2EA3AE2"/>
    <w:lvl w:ilvl="0" w:tplc="C19ACDF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59072363"/>
    <w:multiLevelType w:val="hybridMultilevel"/>
    <w:tmpl w:val="8FAC204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562268F"/>
    <w:multiLevelType w:val="hybridMultilevel"/>
    <w:tmpl w:val="277ACA74"/>
    <w:lvl w:ilvl="0" w:tplc="080AC91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BB"/>
    <w:rsid w:val="0009675A"/>
    <w:rsid w:val="001D0BF3"/>
    <w:rsid w:val="0036796F"/>
    <w:rsid w:val="003A5410"/>
    <w:rsid w:val="003D0C12"/>
    <w:rsid w:val="004F730E"/>
    <w:rsid w:val="007320C5"/>
    <w:rsid w:val="007C3513"/>
    <w:rsid w:val="00993CC0"/>
    <w:rsid w:val="00A913BB"/>
    <w:rsid w:val="00B57C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8239"/>
  <w15:chartTrackingRefBased/>
  <w15:docId w15:val="{2A9F28E3-5F1A-4130-BCBD-750F9629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3BB"/>
  </w:style>
  <w:style w:type="paragraph" w:styleId="Footer">
    <w:name w:val="footer"/>
    <w:basedOn w:val="Normal"/>
    <w:link w:val="FooterChar"/>
    <w:uiPriority w:val="99"/>
    <w:unhideWhenUsed/>
    <w:rsid w:val="00A91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3BB"/>
  </w:style>
  <w:style w:type="paragraph" w:styleId="ListParagraph">
    <w:name w:val="List Paragraph"/>
    <w:basedOn w:val="Normal"/>
    <w:uiPriority w:val="34"/>
    <w:qFormat/>
    <w:rsid w:val="003D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202126118@smcsdom.local</dc:creator>
  <cp:keywords/>
  <dc:description/>
  <cp:lastModifiedBy>202126118@smcsdom.local</cp:lastModifiedBy>
  <cp:revision>6</cp:revision>
  <dcterms:created xsi:type="dcterms:W3CDTF">2025-02-20T08:58:00Z</dcterms:created>
  <dcterms:modified xsi:type="dcterms:W3CDTF">2025-02-20T12:49:00Z</dcterms:modified>
</cp:coreProperties>
</file>