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5838" w:rsidRPr="006C5838" w:rsidRDefault="006C5838" w:rsidP="006C5838">
      <w:pPr>
        <w:pBdr>
          <w:bottom w:val="single" w:sz="6" w:space="1" w:color="auto"/>
        </w:pBd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  <w:b/>
          <w:bCs/>
        </w:rPr>
        <w:t>Min-Max</w:t>
      </w:r>
      <w:r w:rsidRPr="006C5838">
        <w:rPr>
          <w:rFonts w:ascii="Times New Roman" w:hAnsi="Times New Roman" w:cs="Times New Roman"/>
        </w:rPr>
        <w:t xml:space="preserve"> and </w:t>
      </w:r>
      <w:r w:rsidRPr="006C5838">
        <w:rPr>
          <w:rFonts w:ascii="Times New Roman" w:hAnsi="Times New Roman" w:cs="Times New Roman"/>
          <w:b/>
          <w:bCs/>
        </w:rPr>
        <w:t>Alpha beta pruning</w:t>
      </w:r>
      <w:r w:rsidRPr="006C5838">
        <w:rPr>
          <w:rFonts w:ascii="Times New Roman" w:hAnsi="Times New Roman" w:cs="Times New Roman"/>
        </w:rPr>
        <w:t xml:space="preserve"> </w:t>
      </w:r>
    </w:p>
    <w:p w:rsidR="006C5838" w:rsidRDefault="006C5838" w:rsidP="006C5838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 xml:space="preserve">The minimax algorithm is a decision-making algorithm, primarily </w:t>
      </w:r>
      <w:r w:rsidRPr="006C5838">
        <w:rPr>
          <w:rFonts w:ascii="Times New Roman" w:hAnsi="Times New Roman" w:cs="Times New Roman"/>
          <w:color w:val="FF0000"/>
        </w:rPr>
        <w:t xml:space="preserve">used in game theory </w:t>
      </w:r>
      <w:r w:rsidRPr="006C5838">
        <w:rPr>
          <w:rFonts w:ascii="Times New Roman" w:hAnsi="Times New Roman" w:cs="Times New Roman"/>
        </w:rPr>
        <w:t>and artificial intelligence, to find the optimal move for a player in a two-player, turn-based, zero-sum game. It assumes that both players are playing optimally, meaning each player aims to maximize their own gain while minimizing their opponent's.</w:t>
      </w:r>
    </w:p>
    <w:p w:rsidR="006C5838" w:rsidRDefault="006C5838" w:rsidP="006C5838">
      <w:pPr>
        <w:ind w:left="0"/>
        <w:rPr>
          <w:rFonts w:ascii="Times New Roman" w:hAnsi="Times New Roman" w:cs="Times New Roman"/>
        </w:rPr>
      </w:pPr>
    </w:p>
    <w:p w:rsidR="006C5838" w:rsidRDefault="006C5838" w:rsidP="006C5838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  <w:b/>
          <w:bCs/>
        </w:rPr>
        <w:t>Alpha-beta pruning</w:t>
      </w:r>
      <w:r w:rsidRPr="006C5838">
        <w:rPr>
          <w:rFonts w:ascii="Times New Roman" w:hAnsi="Times New Roman" w:cs="Times New Roman"/>
        </w:rPr>
        <w:t xml:space="preserve"> is a search algorithm that optimizes the minimax algorithm by reducing the number of nodes that need to be evaluated in a game tree</w:t>
      </w:r>
    </w:p>
    <w:p w:rsidR="006C5838" w:rsidRDefault="00B1457C" w:rsidP="006C5838">
      <w:pPr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to do alpha-beta pruning?</w:t>
      </w:r>
    </w:p>
    <w:p w:rsidR="00B1457C" w:rsidRPr="00B1457C" w:rsidRDefault="00B1457C" w:rsidP="00B145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1457C">
        <w:rPr>
          <w:rFonts w:ascii="Times New Roman" w:hAnsi="Times New Roman" w:cs="Times New Roman"/>
        </w:rPr>
        <w:t>Assign the top most layer as the max, the second as min and continue likewise</w:t>
      </w:r>
    </w:p>
    <w:p w:rsidR="00B1457C" w:rsidRPr="00B1457C" w:rsidRDefault="00B1457C" w:rsidP="00B145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1457C">
        <w:rPr>
          <w:rFonts w:ascii="Times New Roman" w:hAnsi="Times New Roman" w:cs="Times New Roman"/>
        </w:rPr>
        <w:t>Start with the root and explore the left child.</w:t>
      </w:r>
    </w:p>
    <w:p w:rsidR="00B1457C" w:rsidRPr="00B1457C" w:rsidRDefault="00B1457C" w:rsidP="00B145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1457C">
        <w:rPr>
          <w:rFonts w:ascii="Times New Roman" w:hAnsi="Times New Roman" w:cs="Times New Roman"/>
        </w:rPr>
        <w:t>If the parent is empty, explore the other branch</w:t>
      </w:r>
    </w:p>
    <w:p w:rsidR="006C5838" w:rsidRDefault="006C5838" w:rsidP="006C5838">
      <w:pPr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080085"/>
            <wp:effectExtent l="0" t="0" r="0" b="6350"/>
            <wp:docPr id="11233604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60445" name="Picture 11233604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19" cy="31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B7" w:rsidRPr="006C5838" w:rsidRDefault="005425B7" w:rsidP="006C5838">
      <w:pPr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10000" cy="1325880"/>
            <wp:effectExtent l="0" t="0" r="6350" b="0"/>
            <wp:docPr id="1202043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43381" name="Picture 12020433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93" cy="13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037019" cy="1485900"/>
            <wp:effectExtent l="0" t="0" r="0" b="0"/>
            <wp:docPr id="7775803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80389" name="Picture 777580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772" cy="149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8" w:rsidRPr="006C5838" w:rsidRDefault="006C5838" w:rsidP="006C5838">
      <w:pPr>
        <w:ind w:left="0"/>
        <w:rPr>
          <w:rFonts w:ascii="Times New Roman" w:hAnsi="Times New Roman" w:cs="Times New Roman"/>
        </w:rPr>
      </w:pPr>
    </w:p>
    <w:p w:rsidR="006A3044" w:rsidRPr="006C5838" w:rsidRDefault="006A3044" w:rsidP="006A3044">
      <w:pPr>
        <w:pBdr>
          <w:bottom w:val="single" w:sz="6" w:space="1" w:color="auto"/>
        </w:pBdr>
        <w:ind w:left="0"/>
        <w:rPr>
          <w:rFonts w:ascii="Times New Roman" w:hAnsi="Times New Roman" w:cs="Times New Roman"/>
          <w:b/>
          <w:bCs/>
        </w:rPr>
      </w:pPr>
      <w:r w:rsidRPr="006C5838">
        <w:rPr>
          <w:rFonts w:ascii="Times New Roman" w:hAnsi="Times New Roman" w:cs="Times New Roman"/>
          <w:b/>
          <w:bCs/>
        </w:rPr>
        <w:t>Structures and Strategies for state space search.</w:t>
      </w:r>
    </w:p>
    <w:p w:rsidR="006A3044" w:rsidRPr="006C5838" w:rsidRDefault="006A3044" w:rsidP="006A3044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lastRenderedPageBreak/>
        <w:t xml:space="preserve">The theory of state space search uses graph theory to model and solve problems by representing them as graphs with nodes (states) and arcs (transitions). </w:t>
      </w:r>
    </w:p>
    <w:p w:rsidR="006A3044" w:rsidRPr="006C5838" w:rsidRDefault="006A3044" w:rsidP="006A3044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 xml:space="preserve">Each node represents a specific state in the problem-solving process, such as game positions or logical conclusions, while arcs represent actions or inferences that move between states. </w:t>
      </w:r>
    </w:p>
    <w:p w:rsidR="006A3044" w:rsidRPr="006C5838" w:rsidRDefault="006A3044" w:rsidP="006A3044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 xml:space="preserve">This approach is especially useful in </w:t>
      </w:r>
      <w:r w:rsidRPr="006C5838">
        <w:rPr>
          <w:rFonts w:ascii="Times New Roman" w:hAnsi="Times New Roman" w:cs="Times New Roman"/>
          <w:b/>
          <w:bCs/>
        </w:rPr>
        <w:t>expert systems</w:t>
      </w:r>
      <w:r w:rsidRPr="006C5838">
        <w:rPr>
          <w:rFonts w:ascii="Times New Roman" w:hAnsi="Times New Roman" w:cs="Times New Roman"/>
        </w:rPr>
        <w:t xml:space="preserve"> where </w:t>
      </w:r>
      <w:r w:rsidRPr="006C5838">
        <w:rPr>
          <w:rFonts w:ascii="Times New Roman" w:hAnsi="Times New Roman" w:cs="Times New Roman"/>
          <w:b/>
          <w:bCs/>
        </w:rPr>
        <w:t>rules generate new knowledge</w:t>
      </w:r>
      <w:r w:rsidRPr="006C5838">
        <w:rPr>
          <w:rFonts w:ascii="Times New Roman" w:hAnsi="Times New Roman" w:cs="Times New Roman"/>
        </w:rPr>
        <w:t xml:space="preserve">. </w:t>
      </w:r>
    </w:p>
    <w:p w:rsidR="006A3044" w:rsidRPr="006C5838" w:rsidRDefault="006A3044" w:rsidP="006A3044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>Graph theory, originally developed by Leonhard Euler to solve the “bridges of Konigsberg” problem, remains a powerful tool for analysing the structure and relationships within such problems. The city of Königsberg occupied both banks and two islands of a river. The islands and the riverbanks were connected by seven bridges, as indicated in Figure 3.1.</w:t>
      </w:r>
    </w:p>
    <w:p w:rsidR="006A3044" w:rsidRPr="006C5838" w:rsidRDefault="006A3044" w:rsidP="006A3044">
      <w:pPr>
        <w:tabs>
          <w:tab w:val="left" w:pos="2092"/>
        </w:tabs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  <w:noProof/>
        </w:rPr>
        <w:drawing>
          <wp:inline distT="0" distB="0" distL="0" distR="0">
            <wp:extent cx="2562503" cy="2049538"/>
            <wp:effectExtent l="0" t="0" r="3175" b="0"/>
            <wp:docPr id="1680360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60933" name="Picture 168036093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3" r="28033"/>
                    <a:stretch/>
                  </pic:blipFill>
                  <pic:spPr bwMode="auto">
                    <a:xfrm>
                      <a:off x="0" y="0"/>
                      <a:ext cx="2562806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5838">
        <w:rPr>
          <w:rFonts w:ascii="Times New Roman" w:hAnsi="Times New Roman" w:cs="Times New Roman"/>
        </w:rPr>
        <w:t xml:space="preserve">        </w:t>
      </w:r>
      <w:r w:rsidRPr="006C5838">
        <w:rPr>
          <w:rFonts w:ascii="Times New Roman" w:hAnsi="Times New Roman" w:cs="Times New Roman"/>
        </w:rPr>
        <w:tab/>
      </w:r>
      <w:r w:rsidRPr="006C5838">
        <w:rPr>
          <w:rFonts w:ascii="Times New Roman" w:hAnsi="Times New Roman" w:cs="Times New Roman"/>
          <w:noProof/>
        </w:rPr>
        <w:drawing>
          <wp:inline distT="0" distB="0" distL="0" distR="0">
            <wp:extent cx="2374289" cy="2002336"/>
            <wp:effectExtent l="0" t="0" r="635" b="4445"/>
            <wp:docPr id="232388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8463" name="Picture 2323884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466" cy="20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4" w:rsidRPr="006A3044" w:rsidRDefault="006A3044" w:rsidP="006A3044">
      <w:pPr>
        <w:ind w:left="0"/>
        <w:rPr>
          <w:rFonts w:ascii="Times New Roman" w:hAnsi="Times New Roman" w:cs="Times New Roman"/>
          <w:lang w:val="en-ZA"/>
        </w:rPr>
      </w:pPr>
      <w:r w:rsidRPr="006A3044">
        <w:rPr>
          <w:rFonts w:ascii="Times New Roman" w:hAnsi="Times New Roman" w:cs="Times New Roman"/>
          <w:b/>
          <w:bCs/>
          <w:lang w:val="en-ZA"/>
        </w:rPr>
        <w:t>Structures</w:t>
      </w:r>
      <w:r w:rsidRPr="006A3044">
        <w:rPr>
          <w:rFonts w:ascii="Times New Roman" w:hAnsi="Times New Roman" w:cs="Times New Roman"/>
          <w:lang w:val="en-ZA"/>
        </w:rPr>
        <w:t xml:space="preserve"> refer to the way we organize and represent the </w:t>
      </w:r>
      <w:r w:rsidRPr="006A3044">
        <w:rPr>
          <w:rFonts w:ascii="Times New Roman" w:hAnsi="Times New Roman" w:cs="Times New Roman"/>
          <w:i/>
          <w:iCs/>
          <w:lang w:val="en-ZA"/>
        </w:rPr>
        <w:t>state space</w:t>
      </w:r>
      <w:r w:rsidRPr="006A3044">
        <w:rPr>
          <w:rFonts w:ascii="Times New Roman" w:hAnsi="Times New Roman" w:cs="Times New Roman"/>
          <w:lang w:val="en-ZA"/>
        </w:rPr>
        <w:t xml:space="preserve">. This is typically done using graphs or trees, where </w:t>
      </w:r>
      <w:r w:rsidRPr="006A3044">
        <w:rPr>
          <w:rFonts w:ascii="Times New Roman" w:hAnsi="Times New Roman" w:cs="Times New Roman"/>
          <w:b/>
          <w:bCs/>
          <w:color w:val="ED7D31" w:themeColor="accent2"/>
          <w:lang w:val="en-ZA"/>
        </w:rPr>
        <w:t>nodes</w:t>
      </w:r>
      <w:r w:rsidRPr="006A3044">
        <w:rPr>
          <w:rFonts w:ascii="Times New Roman" w:hAnsi="Times New Roman" w:cs="Times New Roman"/>
          <w:color w:val="ED7D31" w:themeColor="accent2"/>
          <w:lang w:val="en-ZA"/>
        </w:rPr>
        <w:t xml:space="preserve"> represent possible states of the problem </w:t>
      </w:r>
      <w:r w:rsidRPr="006A3044">
        <w:rPr>
          <w:rFonts w:ascii="Times New Roman" w:hAnsi="Times New Roman" w:cs="Times New Roman"/>
          <w:lang w:val="en-ZA"/>
        </w:rPr>
        <w:t xml:space="preserve">and </w:t>
      </w:r>
      <w:r w:rsidRPr="006A3044">
        <w:rPr>
          <w:rFonts w:ascii="Times New Roman" w:hAnsi="Times New Roman" w:cs="Times New Roman"/>
          <w:b/>
          <w:bCs/>
          <w:color w:val="FF0000"/>
          <w:lang w:val="en-ZA"/>
        </w:rPr>
        <w:t>edges</w:t>
      </w:r>
      <w:r w:rsidRPr="006A3044">
        <w:rPr>
          <w:rFonts w:ascii="Times New Roman" w:hAnsi="Times New Roman" w:cs="Times New Roman"/>
          <w:color w:val="FF0000"/>
          <w:lang w:val="en-ZA"/>
        </w:rPr>
        <w:t xml:space="preserve"> (or arcs) represent actions or transitions between these states</w:t>
      </w:r>
      <w:r w:rsidRPr="006A3044">
        <w:rPr>
          <w:rFonts w:ascii="Times New Roman" w:hAnsi="Times New Roman" w:cs="Times New Roman"/>
          <w:lang w:val="en-ZA"/>
        </w:rPr>
        <w:t>. The starting point (</w:t>
      </w:r>
      <w:r w:rsidRPr="006A3044">
        <w:rPr>
          <w:rFonts w:ascii="Times New Roman" w:hAnsi="Times New Roman" w:cs="Times New Roman"/>
          <w:b/>
          <w:bCs/>
          <w:lang w:val="en-ZA"/>
        </w:rPr>
        <w:t>initial state</w:t>
      </w:r>
      <w:r w:rsidRPr="006A3044">
        <w:rPr>
          <w:rFonts w:ascii="Times New Roman" w:hAnsi="Times New Roman" w:cs="Times New Roman"/>
          <w:lang w:val="en-ZA"/>
        </w:rPr>
        <w:t>), the desired outcome (</w:t>
      </w:r>
      <w:r w:rsidRPr="006A3044">
        <w:rPr>
          <w:rFonts w:ascii="Times New Roman" w:hAnsi="Times New Roman" w:cs="Times New Roman"/>
          <w:b/>
          <w:bCs/>
          <w:lang w:val="en-ZA"/>
        </w:rPr>
        <w:t>goal state</w:t>
      </w:r>
      <w:r w:rsidRPr="006A3044">
        <w:rPr>
          <w:rFonts w:ascii="Times New Roman" w:hAnsi="Times New Roman" w:cs="Times New Roman"/>
          <w:lang w:val="en-ZA"/>
        </w:rPr>
        <w:t>.</w:t>
      </w:r>
    </w:p>
    <w:p w:rsidR="006A3044" w:rsidRPr="006A3044" w:rsidRDefault="006A3044" w:rsidP="006A3044">
      <w:pPr>
        <w:ind w:left="0"/>
        <w:rPr>
          <w:rFonts w:ascii="Times New Roman" w:hAnsi="Times New Roman" w:cs="Times New Roman"/>
          <w:lang w:val="en-ZA"/>
        </w:rPr>
      </w:pPr>
      <w:r w:rsidRPr="006A3044">
        <w:rPr>
          <w:rFonts w:ascii="Times New Roman" w:hAnsi="Times New Roman" w:cs="Times New Roman"/>
          <w:b/>
          <w:bCs/>
          <w:lang w:val="en-ZA"/>
        </w:rPr>
        <w:t>Strategies</w:t>
      </w:r>
      <w:r w:rsidRPr="006A3044">
        <w:rPr>
          <w:rFonts w:ascii="Times New Roman" w:hAnsi="Times New Roman" w:cs="Times New Roman"/>
          <w:lang w:val="en-ZA"/>
        </w:rPr>
        <w:t xml:space="preserve"> are the methods or algorithms used to explore the state space in search of a solution. </w:t>
      </w:r>
      <w:r w:rsidRPr="006A3044">
        <w:rPr>
          <w:rFonts w:ascii="Times New Roman" w:hAnsi="Times New Roman" w:cs="Times New Roman"/>
          <w:color w:val="FF0000"/>
          <w:lang w:val="en-ZA"/>
        </w:rPr>
        <w:t xml:space="preserve">These strategies determine the order in which nodes are visited and include </w:t>
      </w:r>
      <w:r w:rsidRPr="006A3044">
        <w:rPr>
          <w:rFonts w:ascii="Times New Roman" w:hAnsi="Times New Roman" w:cs="Times New Roman"/>
          <w:b/>
          <w:bCs/>
          <w:color w:val="FF0000"/>
          <w:lang w:val="en-ZA"/>
        </w:rPr>
        <w:t>uninformed search strategies</w:t>
      </w:r>
      <w:r w:rsidRPr="006A3044">
        <w:rPr>
          <w:rFonts w:ascii="Times New Roman" w:hAnsi="Times New Roman" w:cs="Times New Roman"/>
          <w:color w:val="FF0000"/>
          <w:lang w:val="en-ZA"/>
        </w:rPr>
        <w:t xml:space="preserve"> (such as breadth-first search and depth-first search) and </w:t>
      </w:r>
      <w:r w:rsidRPr="006A3044">
        <w:rPr>
          <w:rFonts w:ascii="Times New Roman" w:hAnsi="Times New Roman" w:cs="Times New Roman"/>
          <w:b/>
          <w:bCs/>
          <w:color w:val="FF0000"/>
          <w:lang w:val="en-ZA"/>
        </w:rPr>
        <w:t>informed search strategies</w:t>
      </w:r>
      <w:r w:rsidRPr="006A3044">
        <w:rPr>
          <w:rFonts w:ascii="Times New Roman" w:hAnsi="Times New Roman" w:cs="Times New Roman"/>
          <w:color w:val="FF0000"/>
          <w:lang w:val="en-ZA"/>
        </w:rPr>
        <w:t xml:space="preserve"> (such as best-first search and A*)</w:t>
      </w:r>
      <w:r w:rsidRPr="006A3044">
        <w:rPr>
          <w:rFonts w:ascii="Times New Roman" w:hAnsi="Times New Roman" w:cs="Times New Roman"/>
          <w:lang w:val="en-ZA"/>
        </w:rPr>
        <w:t>. Each strategy has its own strengths, weaknesses, and suitability depending on the nature of the problem, such as its size, complexity, and whether or not heuristic information is available.</w:t>
      </w:r>
    </w:p>
    <w:p w:rsidR="0028413A" w:rsidRPr="006C5838" w:rsidRDefault="0028413A" w:rsidP="0028413A">
      <w:pPr>
        <w:ind w:left="0"/>
        <w:rPr>
          <w:rFonts w:ascii="Times New Roman" w:hAnsi="Times New Roman" w:cs="Times New Roman"/>
        </w:rPr>
      </w:pPr>
    </w:p>
    <w:p w:rsidR="0028413A" w:rsidRPr="006C5838" w:rsidRDefault="0028413A" w:rsidP="0028413A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 xml:space="preserve">Definition of a </w:t>
      </w:r>
      <w:r w:rsidRPr="006C5838">
        <w:rPr>
          <w:rFonts w:ascii="Times New Roman" w:hAnsi="Times New Roman" w:cs="Times New Roman"/>
          <w:b/>
          <w:bCs/>
        </w:rPr>
        <w:t>State Space Search</w:t>
      </w:r>
      <w:r w:rsidRPr="006C5838">
        <w:rPr>
          <w:rFonts w:ascii="Times New Roman" w:hAnsi="Times New Roman" w:cs="Times New Roman"/>
        </w:rPr>
        <w:t xml:space="preserve"> </w:t>
      </w:r>
    </w:p>
    <w:p w:rsidR="0028413A" w:rsidRPr="006C5838" w:rsidRDefault="0028413A" w:rsidP="0028413A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>A state space is represented by a four-tuple [</w:t>
      </w:r>
      <w:proofErr w:type="gramStart"/>
      <w:r w:rsidRPr="006C5838">
        <w:rPr>
          <w:rFonts w:ascii="Times New Roman" w:hAnsi="Times New Roman" w:cs="Times New Roman"/>
        </w:rPr>
        <w:t>N,A</w:t>
      </w:r>
      <w:proofErr w:type="gramEnd"/>
      <w:r w:rsidRPr="006C5838">
        <w:rPr>
          <w:rFonts w:ascii="Times New Roman" w:hAnsi="Times New Roman" w:cs="Times New Roman"/>
        </w:rPr>
        <w:t>,S,GD], where:</w:t>
      </w:r>
    </w:p>
    <w:p w:rsidR="0028413A" w:rsidRPr="006C5838" w:rsidRDefault="0028413A" w:rsidP="0028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>N is the set of nodes or states of the graph. These correspond to the states in a problem-solving process.</w:t>
      </w:r>
    </w:p>
    <w:p w:rsidR="0028413A" w:rsidRPr="006C5838" w:rsidRDefault="0028413A" w:rsidP="0028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>A is the set of arcs between nodes. These correspond to the steps in a problem-solving process.</w:t>
      </w:r>
    </w:p>
    <w:p w:rsidR="0028413A" w:rsidRPr="006C5838" w:rsidRDefault="0028413A" w:rsidP="0028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>S, a nonempty subset of N, contains the start state(s) of the problem.</w:t>
      </w:r>
    </w:p>
    <w:p w:rsidR="0028413A" w:rsidRPr="006C5838" w:rsidRDefault="0028413A" w:rsidP="0028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 xml:space="preserve">GD, a nonempty subset of N, contains the goal state(s) of the problem. </w:t>
      </w:r>
    </w:p>
    <w:p w:rsidR="0028413A" w:rsidRPr="006C5838" w:rsidRDefault="0028413A" w:rsidP="0028413A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lastRenderedPageBreak/>
        <w:t>The states in GD are described using either:</w:t>
      </w:r>
    </w:p>
    <w:p w:rsidR="0028413A" w:rsidRPr="006C5838" w:rsidRDefault="0028413A" w:rsidP="002841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>A measurable property of the states encountered in the search.</w:t>
      </w:r>
    </w:p>
    <w:p w:rsidR="0028413A" w:rsidRPr="006C5838" w:rsidRDefault="0028413A" w:rsidP="002841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>A measurable property of the path developed in the search, for example, the sum of the transition costs for the arcs of the path.</w:t>
      </w:r>
    </w:p>
    <w:p w:rsidR="0028413A" w:rsidRPr="006C5838" w:rsidRDefault="0028413A" w:rsidP="0028413A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</w:rPr>
        <w:t>A solution path is a path through this graph from a node in S to a node in GD</w:t>
      </w:r>
    </w:p>
    <w:p w:rsidR="0028413A" w:rsidRPr="006C5838" w:rsidRDefault="0028413A" w:rsidP="0028413A">
      <w:pPr>
        <w:pBdr>
          <w:bottom w:val="single" w:sz="6" w:space="1" w:color="auto"/>
        </w:pBdr>
        <w:ind w:left="0"/>
        <w:rPr>
          <w:rFonts w:ascii="Times New Roman" w:hAnsi="Times New Roman" w:cs="Times New Roman"/>
          <w:b/>
          <w:bCs/>
          <w:lang w:val="en-ZA"/>
        </w:rPr>
      </w:pPr>
    </w:p>
    <w:p w:rsidR="0028413A" w:rsidRPr="0028413A" w:rsidRDefault="0028413A" w:rsidP="0028413A">
      <w:pPr>
        <w:pBdr>
          <w:bottom w:val="single" w:sz="6" w:space="1" w:color="auto"/>
        </w:pBdr>
        <w:ind w:left="0"/>
        <w:rPr>
          <w:rFonts w:ascii="Times New Roman" w:hAnsi="Times New Roman" w:cs="Times New Roman"/>
          <w:b/>
          <w:bCs/>
          <w:lang w:val="en-ZA"/>
        </w:rPr>
      </w:pPr>
      <w:r w:rsidRPr="0028413A">
        <w:rPr>
          <w:rFonts w:ascii="Times New Roman" w:hAnsi="Times New Roman" w:cs="Times New Roman"/>
          <w:b/>
          <w:bCs/>
          <w:lang w:val="en-ZA"/>
        </w:rPr>
        <w:t>EXAMPLE 3.1.3: THE TRAVELING SALESPERSON</w:t>
      </w:r>
    </w:p>
    <w:p w:rsidR="0028413A" w:rsidRPr="0028413A" w:rsidRDefault="0028413A" w:rsidP="0028413A">
      <w:pPr>
        <w:ind w:left="0"/>
        <w:rPr>
          <w:rFonts w:ascii="Times New Roman" w:hAnsi="Times New Roman" w:cs="Times New Roman"/>
          <w:lang w:val="en-ZA"/>
        </w:rPr>
      </w:pPr>
      <w:r w:rsidRPr="0028413A">
        <w:rPr>
          <w:rFonts w:ascii="Times New Roman" w:hAnsi="Times New Roman" w:cs="Times New Roman"/>
          <w:lang w:val="en-ZA"/>
        </w:rPr>
        <w:t>Suppose a salesperson has five cities to visit and then must return home. The goal of the</w:t>
      </w:r>
      <w:r w:rsidRPr="006C5838">
        <w:rPr>
          <w:rFonts w:ascii="Times New Roman" w:hAnsi="Times New Roman" w:cs="Times New Roman"/>
          <w:lang w:val="en-ZA"/>
        </w:rPr>
        <w:t xml:space="preserve"> </w:t>
      </w:r>
      <w:r w:rsidRPr="0028413A">
        <w:rPr>
          <w:rFonts w:ascii="Times New Roman" w:hAnsi="Times New Roman" w:cs="Times New Roman"/>
          <w:lang w:val="en-ZA"/>
        </w:rPr>
        <w:t>problem is to find the shortest path for the salesperson to travel, visiting each city, and</w:t>
      </w:r>
      <w:r w:rsidRPr="006C5838">
        <w:rPr>
          <w:rFonts w:ascii="Times New Roman" w:hAnsi="Times New Roman" w:cs="Times New Roman"/>
          <w:lang w:val="en-ZA"/>
        </w:rPr>
        <w:t xml:space="preserve"> </w:t>
      </w:r>
      <w:r w:rsidRPr="0028413A">
        <w:rPr>
          <w:rFonts w:ascii="Times New Roman" w:hAnsi="Times New Roman" w:cs="Times New Roman"/>
          <w:lang w:val="en-ZA"/>
        </w:rPr>
        <w:t>then returning to the starting city</w:t>
      </w:r>
      <w:r w:rsidRPr="006C5838">
        <w:rPr>
          <w:rFonts w:ascii="Times New Roman" w:hAnsi="Times New Roman" w:cs="Times New Roman"/>
          <w:lang w:val="en-ZA"/>
        </w:rPr>
        <w:t>.</w:t>
      </w:r>
    </w:p>
    <w:p w:rsidR="00072B6D" w:rsidRPr="006C5838" w:rsidRDefault="0028413A" w:rsidP="00072B6D">
      <w:pPr>
        <w:ind w:left="0"/>
        <w:rPr>
          <w:rFonts w:ascii="Times New Roman" w:hAnsi="Times New Roman" w:cs="Times New Roman"/>
          <w:b/>
          <w:bCs/>
          <w:lang w:val="en-ZA"/>
        </w:rPr>
      </w:pPr>
      <w:r w:rsidRPr="0028413A">
        <w:rPr>
          <w:rFonts w:ascii="Times New Roman" w:hAnsi="Times New Roman" w:cs="Times New Roman"/>
          <w:lang w:val="en-ZA"/>
        </w:rPr>
        <w:t>Fig</w:t>
      </w:r>
      <w:r w:rsidR="00072B6D" w:rsidRPr="006C5838">
        <w:rPr>
          <w:rFonts w:ascii="Times New Roman" w:hAnsi="Times New Roman" w:cs="Times New Roman"/>
          <w:lang w:val="en-ZA"/>
        </w:rPr>
        <w:t>u</w:t>
      </w:r>
      <w:r w:rsidRPr="0028413A">
        <w:rPr>
          <w:rFonts w:ascii="Times New Roman" w:hAnsi="Times New Roman" w:cs="Times New Roman"/>
          <w:lang w:val="en-ZA"/>
        </w:rPr>
        <w:t>re 3.9 gives an instance of this problem. The nodes</w:t>
      </w:r>
      <w:r w:rsidRPr="006C5838">
        <w:rPr>
          <w:rFonts w:ascii="Times New Roman" w:hAnsi="Times New Roman" w:cs="Times New Roman"/>
          <w:lang w:val="en-ZA"/>
        </w:rPr>
        <w:t xml:space="preserve"> </w:t>
      </w:r>
      <w:r w:rsidRPr="0028413A">
        <w:rPr>
          <w:rFonts w:ascii="Times New Roman" w:hAnsi="Times New Roman" w:cs="Times New Roman"/>
          <w:lang w:val="en-ZA"/>
        </w:rPr>
        <w:t xml:space="preserve">of the graph represent cities, and each arc is </w:t>
      </w:r>
      <w:r w:rsidRPr="006C5838">
        <w:rPr>
          <w:rFonts w:ascii="Times New Roman" w:hAnsi="Times New Roman" w:cs="Times New Roman"/>
          <w:lang w:val="en-ZA"/>
        </w:rPr>
        <w:t>labelled</w:t>
      </w:r>
      <w:r w:rsidRPr="0028413A">
        <w:rPr>
          <w:rFonts w:ascii="Times New Roman" w:hAnsi="Times New Roman" w:cs="Times New Roman"/>
          <w:lang w:val="en-ZA"/>
        </w:rPr>
        <w:t xml:space="preserve"> with a weight indicating the cost of</w:t>
      </w:r>
      <w:r w:rsidRPr="006C5838">
        <w:rPr>
          <w:rFonts w:ascii="Times New Roman" w:hAnsi="Times New Roman" w:cs="Times New Roman"/>
          <w:lang w:val="en-ZA"/>
        </w:rPr>
        <w:t xml:space="preserve"> </w:t>
      </w:r>
      <w:r w:rsidRPr="0028413A">
        <w:rPr>
          <w:rFonts w:ascii="Times New Roman" w:hAnsi="Times New Roman" w:cs="Times New Roman"/>
          <w:lang w:val="en-ZA"/>
        </w:rPr>
        <w:t>traveling that arc.</w:t>
      </w:r>
      <w:r w:rsidR="00072B6D" w:rsidRPr="006C5838">
        <w:rPr>
          <w:rFonts w:ascii="Times New Roman" w:hAnsi="Times New Roman" w:cs="Times New Roman"/>
          <w:lang w:val="en-ZA"/>
        </w:rPr>
        <w:t xml:space="preserve"> </w:t>
      </w:r>
      <w:r w:rsidR="00072B6D" w:rsidRPr="006C5838">
        <w:rPr>
          <w:rFonts w:ascii="Times New Roman" w:hAnsi="Times New Roman" w:cs="Times New Roman"/>
          <w:b/>
          <w:bCs/>
          <w:lang w:val="en-ZA"/>
        </w:rPr>
        <w:t xml:space="preserve">Assume the salesperson </w:t>
      </w:r>
      <w:r w:rsidR="00072B6D" w:rsidRPr="00072B6D">
        <w:rPr>
          <w:rFonts w:ascii="Times New Roman" w:hAnsi="Times New Roman" w:cs="Times New Roman"/>
          <w:b/>
          <w:bCs/>
          <w:lang w:val="en-ZA"/>
        </w:rPr>
        <w:t>lives in city A and will return there</w:t>
      </w:r>
      <w:r w:rsidR="00072B6D" w:rsidRPr="006C5838">
        <w:rPr>
          <w:rFonts w:ascii="Times New Roman" w:hAnsi="Times New Roman" w:cs="Times New Roman"/>
          <w:b/>
          <w:bCs/>
          <w:lang w:val="en-ZA"/>
        </w:rPr>
        <w:t>.</w:t>
      </w:r>
    </w:p>
    <w:p w:rsidR="00072B6D" w:rsidRPr="00072B6D" w:rsidRDefault="00072B6D" w:rsidP="00072B6D">
      <w:pPr>
        <w:ind w:left="0"/>
        <w:rPr>
          <w:rFonts w:ascii="Times New Roman" w:hAnsi="Times New Roman" w:cs="Times New Roman"/>
          <w:b/>
          <w:bCs/>
          <w:lang w:val="en-ZA"/>
        </w:rPr>
      </w:pPr>
      <w:r w:rsidRPr="006C5838">
        <w:rPr>
          <w:rFonts w:ascii="Times New Roman" w:hAnsi="Times New Roman" w:cs="Times New Roman"/>
          <w:b/>
          <w:bCs/>
          <w:noProof/>
          <w:lang w:val="en-ZA"/>
        </w:rPr>
        <w:drawing>
          <wp:inline distT="0" distB="0" distL="0" distR="0">
            <wp:extent cx="1706837" cy="1648590"/>
            <wp:effectExtent l="0" t="0" r="0" b="2540"/>
            <wp:docPr id="1336541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4186" name="Picture 13365418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6" t="27207" r="31759" b="14847"/>
                    <a:stretch/>
                  </pic:blipFill>
                  <pic:spPr bwMode="auto">
                    <a:xfrm>
                      <a:off x="0" y="0"/>
                      <a:ext cx="1725602" cy="166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5838">
        <w:rPr>
          <w:rFonts w:ascii="Times New Roman" w:hAnsi="Times New Roman" w:cs="Times New Roman"/>
          <w:b/>
          <w:bCs/>
          <w:lang w:val="en-ZA"/>
        </w:rPr>
        <w:t xml:space="preserve">   </w:t>
      </w:r>
      <w:r w:rsidRPr="006C5838">
        <w:rPr>
          <w:rFonts w:ascii="Times New Roman" w:hAnsi="Times New Roman" w:cs="Times New Roman"/>
          <w:b/>
          <w:bCs/>
          <w:noProof/>
          <w:lang w:val="en-ZA"/>
        </w:rPr>
        <w:drawing>
          <wp:inline distT="0" distB="0" distL="0" distR="0">
            <wp:extent cx="2060059" cy="1628566"/>
            <wp:effectExtent l="0" t="0" r="0" b="0"/>
            <wp:docPr id="1519495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95711" name="Picture 15194957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7" t="5591" r="12539" b="7201"/>
                    <a:stretch/>
                  </pic:blipFill>
                  <pic:spPr bwMode="auto">
                    <a:xfrm>
                      <a:off x="0" y="0"/>
                      <a:ext cx="2101420" cy="166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13A" w:rsidRPr="0028413A" w:rsidRDefault="0028413A" w:rsidP="0028413A">
      <w:pPr>
        <w:pBdr>
          <w:bottom w:val="single" w:sz="6" w:space="1" w:color="auto"/>
        </w:pBdr>
        <w:ind w:left="0"/>
        <w:rPr>
          <w:rFonts w:ascii="Times New Roman" w:hAnsi="Times New Roman" w:cs="Times New Roman"/>
          <w:lang w:val="en-ZA"/>
        </w:rPr>
      </w:pPr>
    </w:p>
    <w:p w:rsidR="0028413A" w:rsidRPr="006C5838" w:rsidRDefault="00072B6D" w:rsidP="0028413A">
      <w:pPr>
        <w:ind w:left="0"/>
        <w:rPr>
          <w:rFonts w:ascii="Times New Roman" w:hAnsi="Times New Roman" w:cs="Times New Roman"/>
        </w:rPr>
      </w:pPr>
      <w:r w:rsidRPr="006C5838">
        <w:rPr>
          <w:rFonts w:ascii="Times New Roman" w:hAnsi="Times New Roman" w:cs="Times New Roman"/>
          <w:noProof/>
          <w:lang w:val="en-ZA"/>
        </w:rPr>
        <w:drawing>
          <wp:anchor distT="0" distB="0" distL="114300" distR="114300" simplePos="0" relativeHeight="251660288" behindDoc="0" locked="0" layoutInCell="1" allowOverlap="1" wp14:anchorId="0733171D" wp14:editId="4E0A7938">
            <wp:simplePos x="0" y="0"/>
            <wp:positionH relativeFrom="margin">
              <wp:posOffset>2235200</wp:posOffset>
            </wp:positionH>
            <wp:positionV relativeFrom="margin">
              <wp:posOffset>6981061</wp:posOffset>
            </wp:positionV>
            <wp:extent cx="2342515" cy="1892300"/>
            <wp:effectExtent l="0" t="0" r="0" b="0"/>
            <wp:wrapSquare wrapText="bothSides"/>
            <wp:docPr id="862334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69506" name="Picture 158866950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5" t="8387" r="25332" b="25654"/>
                    <a:stretch/>
                  </pic:blipFill>
                  <pic:spPr bwMode="auto">
                    <a:xfrm>
                      <a:off x="0" y="0"/>
                      <a:ext cx="2342515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838">
        <w:rPr>
          <w:rFonts w:ascii="Times New Roman" w:hAnsi="Times New Roman" w:cs="Times New Roman"/>
        </w:rPr>
        <w:t>Nearest neighbour approach:</w:t>
      </w:r>
    </w:p>
    <w:p w:rsidR="00072B6D" w:rsidRPr="006C5838" w:rsidRDefault="00072B6D" w:rsidP="0028413A">
      <w:pPr>
        <w:ind w:left="0"/>
        <w:rPr>
          <w:rFonts w:ascii="Times New Roman" w:hAnsi="Times New Roman" w:cs="Times New Roman"/>
        </w:rPr>
      </w:pPr>
    </w:p>
    <w:p w:rsidR="00072B6D" w:rsidRPr="006C5838" w:rsidRDefault="00072B6D" w:rsidP="00072B6D">
      <w:pPr>
        <w:rPr>
          <w:rFonts w:ascii="Times New Roman" w:hAnsi="Times New Roman" w:cs="Times New Roman"/>
        </w:rPr>
      </w:pPr>
    </w:p>
    <w:p w:rsidR="00072B6D" w:rsidRPr="006C5838" w:rsidRDefault="00072B6D" w:rsidP="00072B6D">
      <w:pPr>
        <w:rPr>
          <w:rFonts w:ascii="Times New Roman" w:hAnsi="Times New Roman" w:cs="Times New Roman"/>
        </w:rPr>
      </w:pPr>
    </w:p>
    <w:p w:rsidR="00072B6D" w:rsidRPr="006C5838" w:rsidRDefault="00072B6D" w:rsidP="00072B6D">
      <w:pPr>
        <w:ind w:left="0"/>
        <w:rPr>
          <w:rFonts w:ascii="Times New Roman" w:hAnsi="Times New Roman" w:cs="Times New Roman"/>
        </w:rPr>
      </w:pPr>
    </w:p>
    <w:p w:rsidR="00072B6D" w:rsidRPr="006C5838" w:rsidRDefault="00072B6D" w:rsidP="00072B6D">
      <w:pPr>
        <w:ind w:left="0"/>
        <w:rPr>
          <w:rFonts w:ascii="Times New Roman" w:hAnsi="Times New Roman" w:cs="Times New Roman"/>
        </w:rPr>
      </w:pPr>
    </w:p>
    <w:p w:rsidR="00072B6D" w:rsidRDefault="00072B6D" w:rsidP="00072B6D">
      <w:pPr>
        <w:rPr>
          <w:rFonts w:ascii="Times New Roman" w:hAnsi="Times New Roman" w:cs="Times New Roman"/>
        </w:rPr>
      </w:pPr>
    </w:p>
    <w:p w:rsidR="00F907F0" w:rsidRDefault="00F907F0" w:rsidP="00072B6D">
      <w:pPr>
        <w:rPr>
          <w:rFonts w:ascii="Times New Roman" w:hAnsi="Times New Roman" w:cs="Times New Roman"/>
        </w:rPr>
      </w:pPr>
    </w:p>
    <w:p w:rsidR="00F907F0" w:rsidRDefault="00F907F0" w:rsidP="00072B6D">
      <w:pPr>
        <w:rPr>
          <w:rFonts w:ascii="Times New Roman" w:hAnsi="Times New Roman" w:cs="Times New Roman"/>
        </w:rPr>
      </w:pPr>
    </w:p>
    <w:p w:rsidR="00F907F0" w:rsidRDefault="00F907F0" w:rsidP="00F907F0">
      <w:pPr>
        <w:pStyle w:val="p1"/>
        <w:pBdr>
          <w:bottom w:val="single" w:sz="6" w:space="1" w:color="auto"/>
        </w:pBdr>
        <w:rPr>
          <w:rFonts w:ascii="Times New Roman" w:hAnsi="Times New Roman"/>
        </w:rPr>
      </w:pPr>
      <w:r w:rsidRPr="00F907F0">
        <w:rPr>
          <w:rFonts w:ascii="Times New Roman" w:hAnsi="Times New Roman"/>
        </w:rPr>
        <w:lastRenderedPageBreak/>
        <w:t>Strategies for State Space Search</w:t>
      </w:r>
    </w:p>
    <w:p w:rsidR="00F907F0" w:rsidRPr="00F907F0" w:rsidRDefault="00F907F0" w:rsidP="00F907F0">
      <w:pPr>
        <w:pStyle w:val="p1"/>
        <w:rPr>
          <w:rFonts w:ascii="Times New Roman" w:hAnsi="Times New Roman"/>
        </w:rPr>
      </w:pPr>
    </w:p>
    <w:p w:rsidR="00F907F0" w:rsidRPr="00F907F0" w:rsidRDefault="00F907F0" w:rsidP="00F907F0">
      <w:pPr>
        <w:spacing w:before="0" w:beforeAutospacing="0" w:after="0" w:afterAutospacing="0"/>
        <w:ind w:left="0"/>
        <w:rPr>
          <w:rFonts w:ascii="Times New Roman" w:hAnsi="Times New Roman" w:cs="Times New Roman"/>
          <w:color w:val="FF0000"/>
          <w:lang w:val="en-ZA"/>
        </w:rPr>
      </w:pPr>
      <w:r w:rsidRPr="00F907F0">
        <w:rPr>
          <w:rFonts w:ascii="Times New Roman" w:hAnsi="Times New Roman" w:cs="Times New Roman"/>
          <w:lang w:val="en-ZA"/>
        </w:rPr>
        <w:t xml:space="preserve">A state space may be searched in two directions: </w:t>
      </w:r>
      <w:r w:rsidRPr="00F907F0">
        <w:rPr>
          <w:rFonts w:ascii="Times New Roman" w:hAnsi="Times New Roman" w:cs="Times New Roman"/>
          <w:color w:val="FF0000"/>
          <w:lang w:val="en-ZA"/>
        </w:rPr>
        <w:t>from the given data of a problem instance</w:t>
      </w:r>
    </w:p>
    <w:p w:rsidR="00F907F0" w:rsidRPr="00F907F0" w:rsidRDefault="00F907F0" w:rsidP="00F907F0">
      <w:pPr>
        <w:spacing w:before="0" w:beforeAutospacing="0" w:after="0" w:afterAutospacing="0"/>
        <w:ind w:left="0"/>
        <w:rPr>
          <w:rFonts w:ascii="Times New Roman" w:hAnsi="Times New Roman" w:cs="Times New Roman"/>
          <w:lang w:val="en-ZA"/>
        </w:rPr>
      </w:pPr>
      <w:r w:rsidRPr="00F907F0">
        <w:rPr>
          <w:rFonts w:ascii="Times New Roman" w:hAnsi="Times New Roman" w:cs="Times New Roman"/>
          <w:color w:val="FF0000"/>
          <w:lang w:val="en-ZA"/>
        </w:rPr>
        <w:t>toward a goal or from a goal back to the data</w:t>
      </w:r>
      <w:r w:rsidRPr="00F907F0">
        <w:rPr>
          <w:rFonts w:ascii="Times New Roman" w:hAnsi="Times New Roman" w:cs="Times New Roman"/>
          <w:lang w:val="en-ZA"/>
        </w:rPr>
        <w:t>.</w:t>
      </w:r>
    </w:p>
    <w:p w:rsidR="00F907F0" w:rsidRDefault="00F907F0" w:rsidP="00F907F0">
      <w:pPr>
        <w:ind w:left="0"/>
        <w:rPr>
          <w:rFonts w:ascii="Times New Roman" w:hAnsi="Times New Roman" w:cs="Times New Roman"/>
          <w:lang w:val="en-ZA"/>
        </w:rPr>
      </w:pPr>
      <w:r w:rsidRPr="00F907F0">
        <w:rPr>
          <w:rFonts w:ascii="Times New Roman" w:hAnsi="Times New Roman" w:cs="Times New Roman"/>
          <w:lang w:val="en-ZA"/>
        </w:rPr>
        <w:t xml:space="preserve">In data-driven search, sometimes called forward chaining, </w:t>
      </w:r>
    </w:p>
    <w:p w:rsidR="00F907F0" w:rsidRPr="00F907F0" w:rsidRDefault="00F907F0" w:rsidP="00F907F0">
      <w:pPr>
        <w:pStyle w:val="ListParagraph"/>
        <w:numPr>
          <w:ilvl w:val="0"/>
          <w:numId w:val="4"/>
        </w:numPr>
        <w:spacing w:before="0" w:beforeAutospacing="0" w:after="0" w:afterAutospacing="0"/>
        <w:rPr>
          <w:rFonts w:ascii="Times New Roman" w:hAnsi="Times New Roman" w:cs="Times New Roman"/>
          <w:lang w:val="en-ZA"/>
        </w:rPr>
      </w:pPr>
      <w:r w:rsidRPr="00F907F0">
        <w:rPr>
          <w:rFonts w:ascii="Times New Roman" w:hAnsi="Times New Roman" w:cs="Times New Roman"/>
          <w:lang w:val="en-ZA"/>
        </w:rPr>
        <w:t>T</w:t>
      </w:r>
      <w:r w:rsidRPr="00F907F0">
        <w:rPr>
          <w:rFonts w:ascii="Times New Roman" w:hAnsi="Times New Roman" w:cs="Times New Roman"/>
          <w:lang w:val="en-ZA"/>
        </w:rPr>
        <w:t>he problem solver begins</w:t>
      </w:r>
      <w:r w:rsidRPr="00F907F0">
        <w:rPr>
          <w:rFonts w:ascii="Times New Roman" w:hAnsi="Times New Roman" w:cs="Times New Roman"/>
          <w:lang w:val="en-ZA"/>
        </w:rPr>
        <w:t xml:space="preserve"> </w:t>
      </w:r>
      <w:r w:rsidRPr="00F907F0">
        <w:rPr>
          <w:rFonts w:ascii="Times New Roman" w:hAnsi="Times New Roman" w:cs="Times New Roman"/>
          <w:lang w:val="en-ZA"/>
        </w:rPr>
        <w:t>with the given facts of the problem and a set of legal moves or rules for changing state.</w:t>
      </w:r>
    </w:p>
    <w:p w:rsidR="00F907F0" w:rsidRPr="00F907F0" w:rsidRDefault="00F907F0" w:rsidP="00F907F0">
      <w:pPr>
        <w:pStyle w:val="ListParagraph"/>
        <w:numPr>
          <w:ilvl w:val="0"/>
          <w:numId w:val="4"/>
        </w:numPr>
        <w:spacing w:before="0" w:beforeAutospacing="0" w:after="0" w:afterAutospacing="0"/>
        <w:rPr>
          <w:rFonts w:ascii="Times New Roman" w:hAnsi="Times New Roman" w:cs="Times New Roman"/>
          <w:lang w:val="en-ZA"/>
        </w:rPr>
      </w:pPr>
      <w:r w:rsidRPr="00F907F0">
        <w:rPr>
          <w:rFonts w:ascii="Times New Roman" w:hAnsi="Times New Roman" w:cs="Times New Roman"/>
          <w:lang w:val="en-ZA"/>
        </w:rPr>
        <w:t>Search proceeds by applying rules to facts to produce new facts, which are in turn used by</w:t>
      </w:r>
    </w:p>
    <w:p w:rsidR="00F907F0" w:rsidRPr="00F907F0" w:rsidRDefault="00F907F0" w:rsidP="00F907F0">
      <w:pPr>
        <w:pStyle w:val="ListParagraph"/>
        <w:numPr>
          <w:ilvl w:val="0"/>
          <w:numId w:val="4"/>
        </w:numPr>
        <w:spacing w:before="0" w:beforeAutospacing="0" w:after="0" w:afterAutospacing="0"/>
        <w:rPr>
          <w:rFonts w:ascii="Times New Roman" w:hAnsi="Times New Roman" w:cs="Times New Roman"/>
          <w:lang w:val="en-ZA"/>
        </w:rPr>
      </w:pPr>
      <w:r w:rsidRPr="00F907F0">
        <w:rPr>
          <w:rFonts w:ascii="Times New Roman" w:hAnsi="Times New Roman" w:cs="Times New Roman"/>
          <w:lang w:val="en-ZA"/>
        </w:rPr>
        <w:t xml:space="preserve">the rules to generate more new facts. </w:t>
      </w:r>
    </w:p>
    <w:p w:rsidR="00F907F0" w:rsidRDefault="00F907F0" w:rsidP="00F907F0">
      <w:pPr>
        <w:pStyle w:val="ListParagraph"/>
        <w:numPr>
          <w:ilvl w:val="0"/>
          <w:numId w:val="4"/>
        </w:numPr>
        <w:spacing w:before="0" w:beforeAutospacing="0" w:after="0" w:afterAutospacing="0"/>
        <w:rPr>
          <w:rFonts w:ascii="Times New Roman" w:hAnsi="Times New Roman" w:cs="Times New Roman"/>
          <w:lang w:val="en-ZA"/>
        </w:rPr>
      </w:pPr>
      <w:r w:rsidRPr="00F907F0">
        <w:rPr>
          <w:rFonts w:ascii="Times New Roman" w:hAnsi="Times New Roman" w:cs="Times New Roman"/>
          <w:lang w:val="en-ZA"/>
        </w:rPr>
        <w:t>This process continues until it generates a</w:t>
      </w:r>
      <w:r w:rsidRPr="00F907F0">
        <w:rPr>
          <w:rFonts w:ascii="Times New Roman" w:hAnsi="Times New Roman" w:cs="Times New Roman"/>
          <w:lang w:val="en-ZA"/>
        </w:rPr>
        <w:t xml:space="preserve"> </w:t>
      </w:r>
      <w:r w:rsidRPr="00F907F0">
        <w:rPr>
          <w:rFonts w:ascii="Times New Roman" w:hAnsi="Times New Roman" w:cs="Times New Roman"/>
          <w:lang w:val="en-ZA"/>
        </w:rPr>
        <w:t>path that satisfies the goal condition</w:t>
      </w:r>
      <w:r w:rsidRPr="00F907F0">
        <w:rPr>
          <w:rFonts w:ascii="Times New Roman" w:hAnsi="Times New Roman" w:cs="Times New Roman"/>
          <w:lang w:val="en-ZA"/>
        </w:rPr>
        <w:t>.</w:t>
      </w:r>
    </w:p>
    <w:p w:rsidR="00D8478C" w:rsidRDefault="00D8478C" w:rsidP="00D8478C">
      <w:pPr>
        <w:pStyle w:val="ListParagraph"/>
        <w:spacing w:before="0" w:beforeAutospacing="0" w:after="0" w:afterAutospacing="0"/>
        <w:rPr>
          <w:rFonts w:ascii="Times New Roman" w:hAnsi="Times New Roman" w:cs="Times New Roman"/>
          <w:lang w:val="en-ZA"/>
        </w:rPr>
      </w:pPr>
    </w:p>
    <w:p w:rsidR="00D8478C" w:rsidRPr="00D8478C" w:rsidRDefault="00D8478C" w:rsidP="00D8478C">
      <w:pPr>
        <w:spacing w:before="0" w:beforeAutospacing="0" w:after="0" w:afterAutospacing="0"/>
        <w:ind w:left="0"/>
        <w:rPr>
          <w:rFonts w:ascii="Times New Roman" w:hAnsi="Times New Roman" w:cs="Times New Roman"/>
          <w:lang w:val="en-ZA"/>
        </w:rPr>
      </w:pPr>
      <w:r>
        <w:rPr>
          <w:rFonts w:ascii="Times New Roman" w:hAnsi="Times New Roman" w:cs="Times New Roman"/>
          <w:noProof/>
          <w:lang w:val="en-ZA"/>
        </w:rPr>
        <w:drawing>
          <wp:inline distT="0" distB="0" distL="0" distR="0">
            <wp:extent cx="2215006" cy="1436040"/>
            <wp:effectExtent l="0" t="0" r="0" b="0"/>
            <wp:docPr id="168255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53368" name="Picture 168255336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59" t="6502" r="30715" b="50214"/>
                    <a:stretch/>
                  </pic:blipFill>
                  <pic:spPr bwMode="auto">
                    <a:xfrm>
                      <a:off x="0" y="0"/>
                      <a:ext cx="2219881" cy="143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7F0" w:rsidRDefault="00F907F0" w:rsidP="00F907F0">
      <w:pPr>
        <w:spacing w:before="0" w:beforeAutospacing="0" w:after="0" w:afterAutospacing="0"/>
        <w:rPr>
          <w:rFonts w:ascii="Times New Roman" w:hAnsi="Times New Roman" w:cs="Times New Roman"/>
          <w:lang w:val="en-ZA"/>
        </w:rPr>
      </w:pPr>
    </w:p>
    <w:p w:rsidR="00F907F0" w:rsidRDefault="00F907F0" w:rsidP="00F907F0">
      <w:pPr>
        <w:ind w:left="0"/>
        <w:rPr>
          <w:rFonts w:ascii="Times New Roman" w:hAnsi="Times New Roman" w:cs="Times New Roman"/>
          <w:lang w:val="en-ZA"/>
        </w:rPr>
      </w:pPr>
      <w:r w:rsidRPr="00F907F0">
        <w:rPr>
          <w:rFonts w:ascii="Times New Roman" w:hAnsi="Times New Roman" w:cs="Times New Roman"/>
          <w:lang w:val="en-ZA"/>
        </w:rPr>
        <w:t xml:space="preserve">In </w:t>
      </w:r>
      <w:r>
        <w:rPr>
          <w:rFonts w:ascii="Times New Roman" w:hAnsi="Times New Roman" w:cs="Times New Roman"/>
          <w:lang w:val="en-ZA"/>
        </w:rPr>
        <w:t>goal</w:t>
      </w:r>
      <w:r w:rsidRPr="00F907F0">
        <w:rPr>
          <w:rFonts w:ascii="Times New Roman" w:hAnsi="Times New Roman" w:cs="Times New Roman"/>
          <w:lang w:val="en-ZA"/>
        </w:rPr>
        <w:t xml:space="preserve">-driven search, sometimes called </w:t>
      </w:r>
      <w:r>
        <w:rPr>
          <w:rFonts w:ascii="Times New Roman" w:hAnsi="Times New Roman" w:cs="Times New Roman"/>
          <w:lang w:val="en-ZA"/>
        </w:rPr>
        <w:t>backward</w:t>
      </w:r>
      <w:r w:rsidRPr="00F907F0">
        <w:rPr>
          <w:rFonts w:ascii="Times New Roman" w:hAnsi="Times New Roman" w:cs="Times New Roman"/>
          <w:lang w:val="en-ZA"/>
        </w:rPr>
        <w:t xml:space="preserve"> chaining, </w:t>
      </w:r>
    </w:p>
    <w:p w:rsidR="00F907F0" w:rsidRPr="00F907F0" w:rsidRDefault="00F907F0" w:rsidP="00F907F0">
      <w:pPr>
        <w:spacing w:before="0" w:beforeAutospacing="0" w:after="0" w:afterAutospacing="0"/>
        <w:ind w:left="0"/>
        <w:rPr>
          <w:rFonts w:ascii="Times New Roman" w:hAnsi="Times New Roman" w:cs="Times New Roman"/>
          <w:lang w:val="en-ZA"/>
        </w:rPr>
      </w:pPr>
    </w:p>
    <w:p w:rsidR="00F907F0" w:rsidRPr="00F907F0" w:rsidRDefault="00F907F0" w:rsidP="00F907F0">
      <w:pPr>
        <w:pStyle w:val="ListParagraph"/>
        <w:numPr>
          <w:ilvl w:val="0"/>
          <w:numId w:val="5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</w:pP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>T</w:t>
      </w: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ake the goal that we want to solve. </w:t>
      </w:r>
    </w:p>
    <w:p w:rsidR="00F907F0" w:rsidRPr="00F907F0" w:rsidRDefault="00F907F0" w:rsidP="00F907F0">
      <w:pPr>
        <w:pStyle w:val="ListParagraph"/>
        <w:numPr>
          <w:ilvl w:val="0"/>
          <w:numId w:val="5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</w:pP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>See what</w:t>
      </w: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 </w:t>
      </w: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>rules or legal moves could be used to generate this goal and determine what conditions</w:t>
      </w:r>
    </w:p>
    <w:p w:rsidR="00F907F0" w:rsidRPr="00F907F0" w:rsidRDefault="00F907F0" w:rsidP="00F907F0">
      <w:pPr>
        <w:pStyle w:val="ListParagraph"/>
        <w:numPr>
          <w:ilvl w:val="0"/>
          <w:numId w:val="5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</w:pP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must be true to use them. </w:t>
      </w:r>
    </w:p>
    <w:p w:rsidR="00F907F0" w:rsidRPr="00F907F0" w:rsidRDefault="00F907F0" w:rsidP="00F907F0">
      <w:pPr>
        <w:pStyle w:val="ListParagraph"/>
        <w:numPr>
          <w:ilvl w:val="0"/>
          <w:numId w:val="5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</w:pP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>These conditions become the new goals, or subgoals, for the</w:t>
      </w: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 </w:t>
      </w: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search. </w:t>
      </w:r>
    </w:p>
    <w:p w:rsidR="00F907F0" w:rsidRDefault="00F907F0" w:rsidP="00F907F0">
      <w:pPr>
        <w:pStyle w:val="ListParagraph"/>
        <w:numPr>
          <w:ilvl w:val="0"/>
          <w:numId w:val="5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</w:pP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>Search continues, working backward through successive subgoals until</w:t>
      </w:r>
      <w:r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 </w:t>
      </w: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>it works back to the facts of the problem. This finds the chain of moves or rules leading</w:t>
      </w:r>
      <w:r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 </w:t>
      </w:r>
      <w:r w:rsidRPr="00F907F0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>from data to a goal, although it does so in backward order</w:t>
      </w:r>
    </w:p>
    <w:p w:rsidR="00D8478C" w:rsidRPr="00D8478C" w:rsidRDefault="00D8478C" w:rsidP="00D8478C">
      <w:pPr>
        <w:spacing w:before="0" w:beforeAutospacing="0" w:after="0" w:afterAutospacing="0"/>
        <w:ind w:left="360"/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A1718"/>
          <w:kern w:val="0"/>
          <w:lang w:val="en-ZA" w:eastAsia="en-GB"/>
        </w:rPr>
        <w:drawing>
          <wp:inline distT="0" distB="0" distL="0" distR="0">
            <wp:extent cx="2498261" cy="1595941"/>
            <wp:effectExtent l="0" t="0" r="3810" b="4445"/>
            <wp:docPr id="740205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05229" name="Picture 74020522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7" t="53434" r="28924" b="1981"/>
                    <a:stretch/>
                  </pic:blipFill>
                  <pic:spPr bwMode="auto">
                    <a:xfrm>
                      <a:off x="0" y="0"/>
                      <a:ext cx="2500010" cy="159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78C" w:rsidRDefault="00D8478C" w:rsidP="00D8478C">
      <w:pPr>
        <w:spacing w:before="0" w:beforeAutospacing="0" w:after="0" w:afterAutospacing="0"/>
        <w:ind w:left="360"/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</w:pPr>
    </w:p>
    <w:p w:rsidR="00D8478C" w:rsidRDefault="00D8478C" w:rsidP="00D8478C">
      <w:pPr>
        <w:spacing w:before="0" w:beforeAutospacing="0" w:after="0" w:afterAutospacing="0"/>
        <w:ind w:left="360"/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</w:pPr>
    </w:p>
    <w:p w:rsidR="00D8478C" w:rsidRPr="00D8478C" w:rsidRDefault="00D8478C" w:rsidP="00D8478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</w:pPr>
      <w:r w:rsidRPr="00D8478C">
        <w:rPr>
          <w:rFonts w:ascii="Times New Roman" w:eastAsia="Times New Roman" w:hAnsi="Times New Roman" w:cs="Times New Roman"/>
          <w:b/>
          <w:bCs/>
          <w:color w:val="1A1718"/>
          <w:kern w:val="0"/>
          <w:lang w:val="en-ZA" w:eastAsia="en-GB"/>
          <w14:ligatures w14:val="none"/>
        </w:rPr>
        <w:t>To summarize:</w:t>
      </w:r>
      <w:r w:rsidRPr="00D8478C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 data-driven reasoning takes the facts of the problem and applies the</w:t>
      </w:r>
      <w:r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 </w:t>
      </w:r>
      <w:r w:rsidRPr="00D8478C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>rules or legal moves to produce new facts that lead to a goal; goal-driven reasoning</w:t>
      </w:r>
      <w:r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 </w:t>
      </w:r>
      <w:r w:rsidRPr="00D8478C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>focuses on the goal, finds the rules that could produce the goal, and chains backward</w:t>
      </w:r>
      <w:r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 xml:space="preserve"> </w:t>
      </w:r>
      <w:r w:rsidRPr="00D8478C"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  <w:t>through successive rules and subgoals to the given facts of the problem.</w:t>
      </w:r>
    </w:p>
    <w:p w:rsidR="00D8478C" w:rsidRPr="00D8478C" w:rsidRDefault="00D8478C" w:rsidP="00D8478C">
      <w:pPr>
        <w:spacing w:before="0" w:beforeAutospacing="0" w:after="0" w:afterAutospacing="0"/>
        <w:ind w:left="360"/>
        <w:rPr>
          <w:rFonts w:ascii="Times New Roman" w:eastAsia="Times New Roman" w:hAnsi="Times New Roman" w:cs="Times New Roman"/>
          <w:color w:val="1A1718"/>
          <w:kern w:val="0"/>
          <w:lang w:val="en-ZA" w:eastAsia="en-GB"/>
          <w14:ligatures w14:val="none"/>
        </w:rPr>
      </w:pPr>
    </w:p>
    <w:p w:rsidR="00F907F0" w:rsidRPr="006C5838" w:rsidRDefault="00F907F0" w:rsidP="00F907F0">
      <w:pPr>
        <w:ind w:left="0"/>
        <w:rPr>
          <w:rFonts w:ascii="Times New Roman" w:hAnsi="Times New Roman" w:cs="Times New Roman"/>
        </w:rPr>
      </w:pPr>
    </w:p>
    <w:sectPr w:rsidR="00F907F0" w:rsidRPr="006C58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252BA" w:rsidRDefault="00E252BA" w:rsidP="00072B6D">
      <w:pPr>
        <w:spacing w:before="0" w:after="0"/>
      </w:pPr>
      <w:r>
        <w:separator/>
      </w:r>
    </w:p>
  </w:endnote>
  <w:endnote w:type="continuationSeparator" w:id="0">
    <w:p w:rsidR="00E252BA" w:rsidRDefault="00E252BA" w:rsidP="00072B6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252BA" w:rsidRDefault="00E252BA" w:rsidP="00072B6D">
      <w:pPr>
        <w:spacing w:before="0" w:after="0"/>
      </w:pPr>
      <w:r>
        <w:separator/>
      </w:r>
    </w:p>
  </w:footnote>
  <w:footnote w:type="continuationSeparator" w:id="0">
    <w:p w:rsidR="00E252BA" w:rsidRDefault="00E252BA" w:rsidP="00072B6D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7746"/>
    <w:multiLevelType w:val="hybridMultilevel"/>
    <w:tmpl w:val="0C685CDC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6E4205"/>
    <w:multiLevelType w:val="hybridMultilevel"/>
    <w:tmpl w:val="03F8A9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306D85"/>
    <w:multiLevelType w:val="hybridMultilevel"/>
    <w:tmpl w:val="98E86B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973F60"/>
    <w:multiLevelType w:val="hybridMultilevel"/>
    <w:tmpl w:val="262CAB56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4D0C93"/>
    <w:multiLevelType w:val="hybridMultilevel"/>
    <w:tmpl w:val="391426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1176061">
    <w:abstractNumId w:val="2"/>
  </w:num>
  <w:num w:numId="2" w16cid:durableId="154884478">
    <w:abstractNumId w:val="4"/>
  </w:num>
  <w:num w:numId="3" w16cid:durableId="1031033603">
    <w:abstractNumId w:val="1"/>
  </w:num>
  <w:num w:numId="4" w16cid:durableId="542253207">
    <w:abstractNumId w:val="3"/>
  </w:num>
  <w:num w:numId="5" w16cid:durableId="1791894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44"/>
    <w:rsid w:val="0000520C"/>
    <w:rsid w:val="00072B6D"/>
    <w:rsid w:val="0028413A"/>
    <w:rsid w:val="004A1DE7"/>
    <w:rsid w:val="005425B7"/>
    <w:rsid w:val="006A3044"/>
    <w:rsid w:val="006C5838"/>
    <w:rsid w:val="00936776"/>
    <w:rsid w:val="009523E3"/>
    <w:rsid w:val="009961CC"/>
    <w:rsid w:val="00B1457C"/>
    <w:rsid w:val="00CF09E5"/>
    <w:rsid w:val="00D8478C"/>
    <w:rsid w:val="00E252BA"/>
    <w:rsid w:val="00F9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5807E3"/>
  <w15:chartTrackingRefBased/>
  <w15:docId w15:val="{11097320-6D24-0844-8E15-5A2A60DE6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before="100" w:beforeAutospacing="1" w:after="100" w:afterAutospacing="1"/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1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2B6D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72B6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072B6D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72B6D"/>
    <w:rPr>
      <w:lang w:val="en-GB"/>
    </w:rPr>
  </w:style>
  <w:style w:type="paragraph" w:customStyle="1" w:styleId="p1">
    <w:name w:val="p1"/>
    <w:basedOn w:val="Normal"/>
    <w:rsid w:val="00F907F0"/>
    <w:pPr>
      <w:spacing w:before="0" w:beforeAutospacing="0" w:after="0" w:afterAutospacing="0"/>
      <w:ind w:left="0"/>
    </w:pPr>
    <w:rPr>
      <w:rFonts w:ascii="Helvetica" w:eastAsia="Times New Roman" w:hAnsi="Helvetica" w:cs="Times New Roman"/>
      <w:color w:val="1A1718"/>
      <w:kern w:val="0"/>
      <w:lang w:val="en-ZA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2025-07-14T11:23:00Z</dcterms:created>
  <dcterms:modified xsi:type="dcterms:W3CDTF">2025-07-17T10:58:00Z</dcterms:modified>
</cp:coreProperties>
</file>