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7CBA" w:rsidRDefault="00E27CBA" w:rsidP="00E27CBA">
      <w:pPr>
        <w:pBdr>
          <w:bottom w:val="single" w:sz="6" w:space="1" w:color="auto"/>
        </w:pBdr>
        <w:spacing w:before="0" w:beforeAutospacing="0" w:after="0" w:afterAutospacing="0"/>
        <w:ind w:left="0"/>
        <w:rPr>
          <w:rFonts w:ascii="Times New Roman" w:hAnsi="Times New Roman" w:cs="Times New Roman"/>
          <w:b/>
          <w:bCs/>
        </w:rPr>
      </w:pPr>
      <w:r w:rsidRPr="00BA54BB">
        <w:rPr>
          <w:rFonts w:ascii="Times New Roman" w:hAnsi="Times New Roman" w:cs="Times New Roman"/>
          <w:b/>
          <w:bCs/>
        </w:rPr>
        <w:t xml:space="preserve">Propositional Calculus </w:t>
      </w:r>
    </w:p>
    <w:p w:rsidR="00E27CBA" w:rsidRDefault="00E27CBA" w:rsidP="00E27CBA">
      <w:pPr>
        <w:spacing w:before="0" w:beforeAutospacing="0" w:after="0" w:afterAutospacing="0"/>
        <w:ind w:left="0"/>
        <w:rPr>
          <w:rFonts w:ascii="Times New Roman" w:hAnsi="Times New Roman" w:cs="Times New Roman"/>
        </w:rPr>
      </w:pPr>
    </w:p>
    <w:p w:rsidR="00E27CBA" w:rsidRDefault="00E27CBA" w:rsidP="00E27CBA">
      <w:pPr>
        <w:spacing w:before="0" w:beforeAutospacing="0" w:after="0" w:afterAutospacing="0"/>
        <w:ind w:left="0"/>
        <w:rPr>
          <w:rFonts w:ascii="Times New Roman" w:hAnsi="Times New Roman" w:cs="Times New Roman"/>
        </w:rPr>
      </w:pPr>
      <w:r w:rsidRPr="00CA24D6">
        <w:rPr>
          <w:rFonts w:ascii="Times New Roman" w:hAnsi="Times New Roman" w:cs="Times New Roman"/>
        </w:rPr>
        <w:t xml:space="preserve">Consider the following example: </w:t>
      </w:r>
    </w:p>
    <w:p w:rsidR="00E27CBA" w:rsidRDefault="00E27CBA" w:rsidP="00E27CBA">
      <w:pPr>
        <w:spacing w:before="0" w:beforeAutospacing="0" w:after="0" w:afterAutospacing="0"/>
        <w:ind w:left="0"/>
        <w:rPr>
          <w:rFonts w:ascii="Times New Roman" w:hAnsi="Times New Roman" w:cs="Times New Roman"/>
        </w:rPr>
      </w:pPr>
      <w:r w:rsidRPr="00CA24D6">
        <w:rPr>
          <w:rFonts w:ascii="Times New Roman" w:hAnsi="Times New Roman" w:cs="Times New Roman"/>
        </w:rPr>
        <w:t xml:space="preserve">“On even weekdays, if the sun is out and there are no clouds, I am sad. If the sun is out then there are no clouds. Since I am always Happy, and I live on a planet where all weekdays are even, it is never sunny on my planet” </w:t>
      </w:r>
    </w:p>
    <w:p w:rsidR="00E27CBA" w:rsidRPr="00BA54BB" w:rsidRDefault="00E27CBA" w:rsidP="00E27CBA">
      <w:pPr>
        <w:spacing w:before="0" w:beforeAutospacing="0" w:after="0" w:afterAutospacing="0"/>
        <w:ind w:left="0"/>
        <w:jc w:val="center"/>
        <w:rPr>
          <w:rFonts w:ascii="Times New Roman" w:hAnsi="Times New Roman" w:cs="Times New Roman"/>
          <w:i/>
          <w:iCs/>
          <w:color w:val="FF0000"/>
        </w:rPr>
      </w:pPr>
      <w:r w:rsidRPr="00BA54BB">
        <w:rPr>
          <w:rFonts w:ascii="Times New Roman" w:hAnsi="Times New Roman" w:cs="Times New Roman"/>
          <w:i/>
          <w:iCs/>
          <w:color w:val="FF0000"/>
        </w:rPr>
        <w:t>--Pay attention to negations--</w:t>
      </w:r>
    </w:p>
    <w:p w:rsidR="00E27CBA" w:rsidRDefault="00E27CBA" w:rsidP="00E27CBA">
      <w:pPr>
        <w:spacing w:before="0" w:beforeAutospacing="0" w:after="0" w:afterAutospacing="0"/>
        <w:ind w:left="0"/>
        <w:rPr>
          <w:rFonts w:ascii="Times New Roman" w:hAnsi="Times New Roman" w:cs="Times New Roman"/>
        </w:rPr>
      </w:pPr>
    </w:p>
    <w:p w:rsidR="00E27CBA" w:rsidRDefault="00E27CBA" w:rsidP="00E27CBA">
      <w:pPr>
        <w:spacing w:before="0" w:beforeAutospacing="0" w:after="0" w:afterAutospacing="0"/>
        <w:ind w:left="0"/>
        <w:rPr>
          <w:rFonts w:ascii="Times New Roman" w:hAnsi="Times New Roman" w:cs="Times New Roman"/>
        </w:rPr>
      </w:pPr>
      <w:r w:rsidRPr="00CA24D6">
        <w:rPr>
          <w:rFonts w:ascii="Times New Roman" w:hAnsi="Times New Roman" w:cs="Times New Roman"/>
        </w:rPr>
        <w:t xml:space="preserve">The intention of this bizarre paragraph is to </w:t>
      </w:r>
      <w:proofErr w:type="spellStart"/>
      <w:r w:rsidRPr="00CA24D6">
        <w:rPr>
          <w:rFonts w:ascii="Times New Roman" w:hAnsi="Times New Roman" w:cs="Times New Roman"/>
        </w:rPr>
        <w:t>emphasis</w:t>
      </w:r>
      <w:proofErr w:type="spellEnd"/>
      <w:r w:rsidRPr="00CA24D6">
        <w:rPr>
          <w:rFonts w:ascii="Times New Roman" w:hAnsi="Times New Roman" w:cs="Times New Roman"/>
        </w:rPr>
        <w:t xml:space="preserve"> that we do not care if the premises are realistic or true. Instead, we are interested in the logical structure of the paragraph, and the ability to analyse its logical validity. </w:t>
      </w:r>
    </w:p>
    <w:p w:rsidR="00E27CBA" w:rsidRDefault="00E27CBA" w:rsidP="00E27CBA">
      <w:pPr>
        <w:spacing w:before="0" w:beforeAutospacing="0" w:after="0" w:afterAutospacing="0"/>
        <w:ind w:left="0"/>
        <w:rPr>
          <w:rFonts w:ascii="Times New Roman" w:hAnsi="Times New Roman" w:cs="Times New Roman"/>
        </w:rPr>
      </w:pPr>
    </w:p>
    <w:p w:rsidR="00E27CBA" w:rsidRDefault="00E27CBA" w:rsidP="00E27CBA">
      <w:pPr>
        <w:spacing w:before="0" w:beforeAutospacing="0" w:after="0" w:afterAutospacing="0"/>
        <w:ind w:left="0"/>
        <w:rPr>
          <w:rFonts w:ascii="Times New Roman" w:hAnsi="Times New Roman" w:cs="Times New Roman"/>
        </w:rPr>
      </w:pPr>
      <w:r w:rsidRPr="00CA24D6">
        <w:rPr>
          <w:rFonts w:ascii="Times New Roman" w:hAnsi="Times New Roman" w:cs="Times New Roman"/>
        </w:rPr>
        <w:t xml:space="preserve">Let us start by removing all the non-logical content from the paragraph by replacing pieces of information with letters which are called atomic formula. For this we define a dictionary which permits the translation: </w:t>
      </w:r>
    </w:p>
    <w:p w:rsidR="00E27CBA" w:rsidRPr="00BA54BB" w:rsidRDefault="00E27CBA" w:rsidP="00E27CBA">
      <w:pPr>
        <w:spacing w:before="0" w:beforeAutospacing="0" w:after="0" w:afterAutospacing="0"/>
        <w:ind w:left="0"/>
        <w:rPr>
          <w:rFonts w:ascii="Times New Roman" w:hAnsi="Times New Roman" w:cs="Times New Roman"/>
          <w:color w:val="FF0000"/>
        </w:rPr>
      </w:pPr>
      <w:r w:rsidRPr="00BA54BB">
        <w:rPr>
          <w:rFonts w:ascii="Times New Roman" w:hAnsi="Times New Roman" w:cs="Times New Roman"/>
          <w:color w:val="FF0000"/>
        </w:rPr>
        <w:t xml:space="preserve">(1) A = “It is an even day”. </w:t>
      </w:r>
    </w:p>
    <w:p w:rsidR="00E27CBA" w:rsidRPr="00BA54BB" w:rsidRDefault="00E27CBA" w:rsidP="00E27CBA">
      <w:pPr>
        <w:spacing w:before="0" w:beforeAutospacing="0" w:after="0" w:afterAutospacing="0"/>
        <w:ind w:left="0"/>
        <w:rPr>
          <w:rFonts w:ascii="Times New Roman" w:hAnsi="Times New Roman" w:cs="Times New Roman"/>
          <w:color w:val="FF0000"/>
        </w:rPr>
      </w:pPr>
      <w:r w:rsidRPr="00BA54BB">
        <w:rPr>
          <w:rFonts w:ascii="Times New Roman" w:hAnsi="Times New Roman" w:cs="Times New Roman"/>
          <w:color w:val="FF0000"/>
        </w:rPr>
        <w:t xml:space="preserve">(2) B = “the sun is out”. </w:t>
      </w:r>
    </w:p>
    <w:p w:rsidR="00E27CBA" w:rsidRPr="00BA54BB" w:rsidRDefault="00E27CBA" w:rsidP="00E27CBA">
      <w:pPr>
        <w:spacing w:before="0" w:beforeAutospacing="0" w:after="0" w:afterAutospacing="0"/>
        <w:ind w:left="0"/>
        <w:rPr>
          <w:rFonts w:ascii="Times New Roman" w:hAnsi="Times New Roman" w:cs="Times New Roman"/>
          <w:color w:val="FF0000"/>
        </w:rPr>
      </w:pPr>
      <w:r w:rsidRPr="00BA54BB">
        <w:rPr>
          <w:rFonts w:ascii="Times New Roman" w:hAnsi="Times New Roman" w:cs="Times New Roman"/>
          <w:color w:val="FF0000"/>
        </w:rPr>
        <w:t xml:space="preserve">(3) C = “There are no clouds”. </w:t>
      </w:r>
    </w:p>
    <w:p w:rsidR="00E27CBA" w:rsidRPr="00BA54BB" w:rsidRDefault="00E27CBA" w:rsidP="00E27CBA">
      <w:pPr>
        <w:spacing w:before="0" w:beforeAutospacing="0" w:after="0" w:afterAutospacing="0"/>
        <w:ind w:left="0"/>
        <w:rPr>
          <w:rFonts w:ascii="Times New Roman" w:hAnsi="Times New Roman" w:cs="Times New Roman"/>
          <w:color w:val="FF0000"/>
        </w:rPr>
      </w:pPr>
      <w:r w:rsidRPr="00BA54BB">
        <w:rPr>
          <w:rFonts w:ascii="Times New Roman" w:hAnsi="Times New Roman" w:cs="Times New Roman"/>
          <w:color w:val="FF0000"/>
        </w:rPr>
        <w:t xml:space="preserve">(4) D = “I am sad”. </w:t>
      </w:r>
    </w:p>
    <w:p w:rsidR="00E27CBA" w:rsidRDefault="00E27CBA" w:rsidP="00E27CBA">
      <w:pPr>
        <w:spacing w:before="0" w:beforeAutospacing="0" w:after="0" w:afterAutospacing="0"/>
        <w:ind w:left="0"/>
        <w:rPr>
          <w:rFonts w:ascii="Times New Roman" w:hAnsi="Times New Roman" w:cs="Times New Roman"/>
        </w:rPr>
      </w:pPr>
    </w:p>
    <w:p w:rsidR="00E27CBA" w:rsidRPr="00CA24D6" w:rsidRDefault="00E27CBA" w:rsidP="00E27CBA">
      <w:pPr>
        <w:spacing w:before="0" w:beforeAutospacing="0" w:after="0" w:afterAutospacing="0"/>
        <w:ind w:left="0"/>
        <w:rPr>
          <w:rFonts w:ascii="Times New Roman" w:hAnsi="Times New Roman" w:cs="Times New Roman"/>
        </w:rPr>
      </w:pPr>
      <w:r w:rsidRPr="00CA24D6">
        <w:rPr>
          <w:rFonts w:ascii="Times New Roman" w:hAnsi="Times New Roman" w:cs="Times New Roman"/>
        </w:rPr>
        <w:t>We can now reformulate the paragraph:</w:t>
      </w:r>
    </w:p>
    <w:p w:rsidR="00E27CBA" w:rsidRDefault="00E27CBA" w:rsidP="00E27CBA">
      <w:pPr>
        <w:spacing w:before="0" w:beforeAutospacing="0" w:after="0" w:afterAutospacing="0"/>
        <w:ind w:left="0"/>
        <w:rPr>
          <w:rFonts w:ascii="Times New Roman" w:hAnsi="Times New Roman" w:cs="Times New Roman"/>
        </w:rPr>
      </w:pPr>
    </w:p>
    <w:p w:rsidR="00E27CBA" w:rsidRPr="00BA54BB" w:rsidRDefault="00E27CBA" w:rsidP="00E27CBA">
      <w:pPr>
        <w:spacing w:before="0" w:beforeAutospacing="0" w:after="0" w:afterAutospacing="0"/>
        <w:ind w:left="0"/>
        <w:rPr>
          <w:rFonts w:ascii="Times New Roman" w:hAnsi="Times New Roman" w:cs="Times New Roman"/>
          <w:color w:val="FF0000"/>
        </w:rPr>
      </w:pPr>
      <w:r w:rsidRPr="00BA54BB">
        <w:rPr>
          <w:rFonts w:ascii="Times New Roman" w:hAnsi="Times New Roman" w:cs="Times New Roman"/>
          <w:color w:val="FF0000"/>
        </w:rPr>
        <w:t xml:space="preserve">Premise 1: “If A, then if B and C, then D. </w:t>
      </w:r>
    </w:p>
    <w:p w:rsidR="00E27CBA" w:rsidRPr="00BA54BB" w:rsidRDefault="00E27CBA" w:rsidP="00E27CBA">
      <w:pPr>
        <w:spacing w:before="0" w:beforeAutospacing="0" w:after="0" w:afterAutospacing="0"/>
        <w:ind w:left="0"/>
        <w:rPr>
          <w:rFonts w:ascii="Times New Roman" w:hAnsi="Times New Roman" w:cs="Times New Roman"/>
          <w:color w:val="FF0000"/>
        </w:rPr>
      </w:pPr>
      <w:r w:rsidRPr="00BA54BB">
        <w:rPr>
          <w:rFonts w:ascii="Times New Roman" w:hAnsi="Times New Roman" w:cs="Times New Roman"/>
          <w:color w:val="FF0000"/>
        </w:rPr>
        <w:t xml:space="preserve">Premise 2: If B then C. </w:t>
      </w:r>
    </w:p>
    <w:p w:rsidR="00E27CBA" w:rsidRPr="00BA54BB" w:rsidRDefault="00E27CBA" w:rsidP="00E27CBA">
      <w:pPr>
        <w:spacing w:before="0" w:beforeAutospacing="0" w:after="0" w:afterAutospacing="0"/>
        <w:ind w:left="0"/>
        <w:rPr>
          <w:rFonts w:ascii="Times New Roman" w:hAnsi="Times New Roman" w:cs="Times New Roman"/>
          <w:color w:val="FF0000"/>
        </w:rPr>
      </w:pPr>
      <w:r w:rsidRPr="00BA54BB">
        <w:rPr>
          <w:rFonts w:ascii="Times New Roman" w:hAnsi="Times New Roman" w:cs="Times New Roman"/>
          <w:color w:val="FF0000"/>
        </w:rPr>
        <w:t xml:space="preserve">Premise 3: Not D and A. </w:t>
      </w:r>
    </w:p>
    <w:p w:rsidR="00E27CBA" w:rsidRPr="00BA54BB" w:rsidRDefault="00E27CBA" w:rsidP="00E27CBA">
      <w:pPr>
        <w:spacing w:before="0" w:beforeAutospacing="0" w:after="0" w:afterAutospacing="0"/>
        <w:ind w:left="0"/>
        <w:rPr>
          <w:rFonts w:ascii="Times New Roman" w:hAnsi="Times New Roman" w:cs="Times New Roman"/>
          <w:color w:val="FF0000"/>
        </w:rPr>
      </w:pPr>
      <w:r w:rsidRPr="00BA54BB">
        <w:rPr>
          <w:rFonts w:ascii="Times New Roman" w:hAnsi="Times New Roman" w:cs="Times New Roman"/>
          <w:color w:val="FF0000"/>
        </w:rPr>
        <w:t>Conclusion: Not B.</w:t>
      </w:r>
    </w:p>
    <w:p w:rsidR="00E27CBA" w:rsidRDefault="00E27CBA" w:rsidP="00E27CBA">
      <w:pPr>
        <w:spacing w:before="0" w:beforeAutospacing="0" w:after="0" w:afterAutospacing="0"/>
        <w:ind w:left="0"/>
        <w:rPr>
          <w:rFonts w:ascii="Times New Roman" w:hAnsi="Times New Roman" w:cs="Times New Roman"/>
        </w:rPr>
      </w:pPr>
    </w:p>
    <w:p w:rsidR="00E27CBA" w:rsidRDefault="00E27CBA" w:rsidP="00E27CBA">
      <w:pPr>
        <w:spacing w:before="0" w:beforeAutospacing="0" w:after="0" w:afterAutospacing="0"/>
        <w:ind w:left="0"/>
        <w:rPr>
          <w:rFonts w:ascii="Times New Roman" w:hAnsi="Times New Roman" w:cs="Times New Roman"/>
        </w:rPr>
      </w:pPr>
      <w:r w:rsidRPr="00CA24D6">
        <w:rPr>
          <w:rFonts w:ascii="Times New Roman" w:hAnsi="Times New Roman" w:cs="Times New Roman"/>
        </w:rPr>
        <w:t xml:space="preserve">Finally let us turn the premises and conclusion to be purely symbolic, for this we need the Logical connectives: </w:t>
      </w:r>
    </w:p>
    <w:p w:rsidR="00E27CBA" w:rsidRDefault="00E27CBA" w:rsidP="00E27CBA">
      <w:pPr>
        <w:spacing w:before="0" w:beforeAutospacing="0" w:after="0" w:afterAutospacing="0"/>
        <w:ind w:left="0"/>
        <w:rPr>
          <w:rFonts w:ascii="Times New Roman" w:hAnsi="Times New Roman" w:cs="Times New Roman"/>
        </w:rPr>
      </w:pPr>
    </w:p>
    <w:p w:rsidR="00E27CBA" w:rsidRPr="00B36160" w:rsidRDefault="00E27CBA" w:rsidP="00E27CBA">
      <w:pPr>
        <w:spacing w:before="0" w:beforeAutospacing="0" w:after="0" w:afterAutospacing="0"/>
        <w:ind w:left="0"/>
        <w:rPr>
          <w:rFonts w:ascii="Times New Roman" w:hAnsi="Times New Roman" w:cs="Times New Roman"/>
          <w:color w:val="FF0000"/>
        </w:rPr>
      </w:pPr>
      <w:r w:rsidRPr="00B36160">
        <w:rPr>
          <w:rFonts w:ascii="Times New Roman" w:hAnsi="Times New Roman" w:cs="Times New Roman"/>
          <w:color w:val="FF0000"/>
        </w:rPr>
        <w:t xml:space="preserve">(1) A and B is denoted by A </w:t>
      </w:r>
      <w:r w:rsidRPr="00B36160">
        <w:rPr>
          <w:rFonts w:ascii="Cambria Math" w:hAnsi="Cambria Math" w:cs="Cambria Math"/>
          <w:color w:val="FF0000"/>
        </w:rPr>
        <w:t>∧</w:t>
      </w:r>
      <w:r w:rsidRPr="00B36160">
        <w:rPr>
          <w:rFonts w:ascii="Times New Roman" w:hAnsi="Times New Roman" w:cs="Times New Roman"/>
          <w:color w:val="FF0000"/>
        </w:rPr>
        <w:t xml:space="preserve"> B. (Conjunction) </w:t>
      </w:r>
    </w:p>
    <w:p w:rsidR="00E27CBA" w:rsidRPr="00B36160" w:rsidRDefault="00E27CBA" w:rsidP="00E27CBA">
      <w:pPr>
        <w:spacing w:before="0" w:beforeAutospacing="0" w:after="0" w:afterAutospacing="0"/>
        <w:ind w:left="0"/>
        <w:rPr>
          <w:rFonts w:ascii="Times New Roman" w:hAnsi="Times New Roman" w:cs="Times New Roman"/>
          <w:color w:val="FF0000"/>
        </w:rPr>
      </w:pPr>
      <w:r w:rsidRPr="00B36160">
        <w:rPr>
          <w:rFonts w:ascii="Times New Roman" w:hAnsi="Times New Roman" w:cs="Times New Roman"/>
          <w:color w:val="FF0000"/>
        </w:rPr>
        <w:t xml:space="preserve">(2) A or B is denoted by A </w:t>
      </w:r>
      <w:r w:rsidRPr="00B36160">
        <w:rPr>
          <w:rFonts w:ascii="Cambria Math" w:hAnsi="Cambria Math" w:cs="Cambria Math"/>
          <w:color w:val="FF0000"/>
        </w:rPr>
        <w:t>∨</w:t>
      </w:r>
      <w:r w:rsidRPr="00B36160">
        <w:rPr>
          <w:rFonts w:ascii="Times New Roman" w:hAnsi="Times New Roman" w:cs="Times New Roman"/>
          <w:color w:val="FF0000"/>
        </w:rPr>
        <w:t xml:space="preserve"> B. (Disjunction) </w:t>
      </w:r>
    </w:p>
    <w:p w:rsidR="00E27CBA" w:rsidRPr="00B36160" w:rsidRDefault="00E27CBA" w:rsidP="00E27CBA">
      <w:pPr>
        <w:spacing w:before="0" w:beforeAutospacing="0" w:after="0" w:afterAutospacing="0"/>
        <w:ind w:left="0"/>
        <w:rPr>
          <w:rFonts w:ascii="Times New Roman" w:hAnsi="Times New Roman" w:cs="Times New Roman"/>
          <w:color w:val="FF0000"/>
        </w:rPr>
      </w:pPr>
      <w:r w:rsidRPr="00B36160">
        <w:rPr>
          <w:rFonts w:ascii="Times New Roman" w:hAnsi="Times New Roman" w:cs="Times New Roman"/>
          <w:color w:val="FF0000"/>
        </w:rPr>
        <w:t xml:space="preserve">(3) If A then B is denoted by A </w:t>
      </w:r>
      <w:r w:rsidRPr="00B36160">
        <w:rPr>
          <w:rFonts w:ascii="Cambria Math" w:hAnsi="Cambria Math" w:cs="Cambria Math"/>
          <w:color w:val="FF0000"/>
        </w:rPr>
        <w:t>⇒</w:t>
      </w:r>
      <w:r w:rsidRPr="00B36160">
        <w:rPr>
          <w:rFonts w:ascii="Times New Roman" w:hAnsi="Times New Roman" w:cs="Times New Roman"/>
          <w:color w:val="FF0000"/>
        </w:rPr>
        <w:t xml:space="preserve"> B. (Implication) </w:t>
      </w:r>
    </w:p>
    <w:p w:rsidR="00E27CBA" w:rsidRPr="00B36160" w:rsidRDefault="00E27CBA" w:rsidP="00E27CBA">
      <w:pPr>
        <w:spacing w:before="0" w:beforeAutospacing="0" w:after="0" w:afterAutospacing="0"/>
        <w:ind w:left="0"/>
        <w:rPr>
          <w:rFonts w:ascii="Times New Roman" w:hAnsi="Times New Roman" w:cs="Times New Roman"/>
          <w:color w:val="FF0000"/>
        </w:rPr>
      </w:pPr>
      <w:r w:rsidRPr="00B36160">
        <w:rPr>
          <w:rFonts w:ascii="Times New Roman" w:hAnsi="Times New Roman" w:cs="Times New Roman"/>
          <w:color w:val="FF0000"/>
        </w:rPr>
        <w:t xml:space="preserve">(4) Not A is denoted by ¬A. (Negation) </w:t>
      </w:r>
    </w:p>
    <w:p w:rsidR="00E27CBA" w:rsidRDefault="00E27CBA" w:rsidP="00E27CBA">
      <w:pPr>
        <w:spacing w:before="0" w:beforeAutospacing="0" w:after="0" w:afterAutospacing="0"/>
        <w:ind w:left="0"/>
        <w:rPr>
          <w:rFonts w:ascii="Times New Roman" w:hAnsi="Times New Roman" w:cs="Times New Roman"/>
        </w:rPr>
      </w:pPr>
    </w:p>
    <w:p w:rsidR="00E27CBA" w:rsidRDefault="00E27CBA" w:rsidP="00E27CBA">
      <w:pPr>
        <w:spacing w:before="0" w:beforeAutospacing="0" w:after="0" w:afterAutospacing="0"/>
        <w:ind w:left="0"/>
        <w:rPr>
          <w:rFonts w:ascii="Times New Roman" w:hAnsi="Times New Roman" w:cs="Times New Roman"/>
        </w:rPr>
      </w:pPr>
      <w:r w:rsidRPr="00CA24D6">
        <w:rPr>
          <w:rFonts w:ascii="Times New Roman" w:hAnsi="Times New Roman" w:cs="Times New Roman"/>
        </w:rPr>
        <w:t xml:space="preserve">Finally, our initial paragraph has the following symbolic </w:t>
      </w:r>
      <w:r w:rsidRPr="00091D62">
        <w:rPr>
          <w:rFonts w:ascii="Times New Roman" w:hAnsi="Times New Roman" w:cs="Times New Roman"/>
          <w:color w:val="FF0000"/>
        </w:rPr>
        <w:t>representation in propositional calculus:</w:t>
      </w:r>
      <w:r w:rsidRPr="00CA24D6">
        <w:rPr>
          <w:rFonts w:ascii="Times New Roman" w:hAnsi="Times New Roman" w:cs="Times New Roman"/>
        </w:rPr>
        <w:t xml:space="preserve"> </w:t>
      </w:r>
    </w:p>
    <w:p w:rsidR="00E27CBA" w:rsidRDefault="00E27CBA" w:rsidP="00E27CBA">
      <w:pPr>
        <w:spacing w:before="0" w:beforeAutospacing="0" w:after="0" w:afterAutospacing="0"/>
        <w:ind w:left="0"/>
        <w:rPr>
          <w:rFonts w:ascii="Times New Roman" w:hAnsi="Times New Roman" w:cs="Times New Roman"/>
        </w:rPr>
      </w:pPr>
      <w:r w:rsidRPr="00CA24D6">
        <w:rPr>
          <w:rFonts w:ascii="Times New Roman" w:hAnsi="Times New Roman" w:cs="Times New Roman"/>
        </w:rPr>
        <w:t xml:space="preserve">Premise 1: A </w:t>
      </w:r>
      <w:r w:rsidRPr="00CA24D6">
        <w:rPr>
          <w:rFonts w:ascii="Cambria Math" w:hAnsi="Cambria Math" w:cs="Cambria Math"/>
        </w:rPr>
        <w:t>⇒</w:t>
      </w:r>
      <w:r w:rsidRPr="00CA24D6">
        <w:rPr>
          <w:rFonts w:ascii="Times New Roman" w:hAnsi="Times New Roman" w:cs="Times New Roman"/>
        </w:rPr>
        <w:t xml:space="preserve"> ((B </w:t>
      </w:r>
      <w:r w:rsidRPr="00CA24D6">
        <w:rPr>
          <w:rFonts w:ascii="Cambria Math" w:hAnsi="Cambria Math" w:cs="Cambria Math"/>
        </w:rPr>
        <w:t>∧</w:t>
      </w:r>
      <w:r w:rsidRPr="00CA24D6">
        <w:rPr>
          <w:rFonts w:ascii="Times New Roman" w:hAnsi="Times New Roman" w:cs="Times New Roman"/>
        </w:rPr>
        <w:t xml:space="preserve"> C) </w:t>
      </w:r>
      <w:r w:rsidRPr="00CA24D6">
        <w:rPr>
          <w:rFonts w:ascii="Cambria Math" w:hAnsi="Cambria Math" w:cs="Cambria Math"/>
        </w:rPr>
        <w:t>⇒</w:t>
      </w:r>
      <w:r w:rsidRPr="00CA24D6">
        <w:rPr>
          <w:rFonts w:ascii="Times New Roman" w:hAnsi="Times New Roman" w:cs="Times New Roman"/>
        </w:rPr>
        <w:t xml:space="preserve"> D) </w:t>
      </w:r>
    </w:p>
    <w:p w:rsidR="00E27CBA" w:rsidRDefault="00E27CBA" w:rsidP="00E27CBA">
      <w:pPr>
        <w:spacing w:before="0" w:beforeAutospacing="0" w:after="0" w:afterAutospacing="0"/>
        <w:ind w:left="0"/>
        <w:rPr>
          <w:rFonts w:ascii="Times New Roman" w:hAnsi="Times New Roman" w:cs="Times New Roman"/>
        </w:rPr>
      </w:pPr>
      <w:r w:rsidRPr="00CA24D6">
        <w:rPr>
          <w:rFonts w:ascii="Times New Roman" w:hAnsi="Times New Roman" w:cs="Times New Roman"/>
        </w:rPr>
        <w:t xml:space="preserve">Premise 2: B </w:t>
      </w:r>
      <w:r w:rsidRPr="00CA24D6">
        <w:rPr>
          <w:rFonts w:ascii="Cambria Math" w:hAnsi="Cambria Math" w:cs="Cambria Math"/>
        </w:rPr>
        <w:t>⇒</w:t>
      </w:r>
      <w:r w:rsidRPr="00CA24D6">
        <w:rPr>
          <w:rFonts w:ascii="Times New Roman" w:hAnsi="Times New Roman" w:cs="Times New Roman"/>
        </w:rPr>
        <w:t xml:space="preserve"> C </w:t>
      </w:r>
    </w:p>
    <w:p w:rsidR="00E27CBA" w:rsidRDefault="00E27CBA" w:rsidP="00E27CBA">
      <w:pPr>
        <w:spacing w:before="0" w:beforeAutospacing="0" w:after="0" w:afterAutospacing="0"/>
        <w:ind w:left="0"/>
        <w:rPr>
          <w:rFonts w:ascii="Times New Roman" w:hAnsi="Times New Roman" w:cs="Times New Roman"/>
        </w:rPr>
      </w:pPr>
      <w:r w:rsidRPr="00CA24D6">
        <w:rPr>
          <w:rFonts w:ascii="Times New Roman" w:hAnsi="Times New Roman" w:cs="Times New Roman"/>
        </w:rPr>
        <w:t xml:space="preserve">Premise 3: (¬D) </w:t>
      </w:r>
      <w:r w:rsidRPr="00CA24D6">
        <w:rPr>
          <w:rFonts w:ascii="Cambria Math" w:hAnsi="Cambria Math" w:cs="Cambria Math"/>
        </w:rPr>
        <w:t>∧</w:t>
      </w:r>
      <w:r w:rsidRPr="00CA24D6">
        <w:rPr>
          <w:rFonts w:ascii="Times New Roman" w:hAnsi="Times New Roman" w:cs="Times New Roman"/>
        </w:rPr>
        <w:t xml:space="preserve"> A </w:t>
      </w:r>
    </w:p>
    <w:p w:rsidR="00E27CBA" w:rsidRPr="00CA24D6" w:rsidRDefault="00E27CBA" w:rsidP="00E27CBA">
      <w:pPr>
        <w:spacing w:before="0" w:beforeAutospacing="0" w:after="0" w:afterAutospacing="0"/>
        <w:ind w:left="0"/>
        <w:rPr>
          <w:rFonts w:ascii="Times New Roman" w:hAnsi="Times New Roman" w:cs="Times New Roman"/>
        </w:rPr>
      </w:pPr>
      <w:r w:rsidRPr="00CA24D6">
        <w:rPr>
          <w:rFonts w:ascii="Times New Roman" w:hAnsi="Times New Roman" w:cs="Times New Roman"/>
        </w:rPr>
        <w:t>Conclusion: ¬B</w:t>
      </w:r>
    </w:p>
    <w:p w:rsidR="0000520C" w:rsidRDefault="0000520C" w:rsidP="00E27CBA">
      <w:pPr>
        <w:ind w:left="0"/>
      </w:pPr>
    </w:p>
    <w:p w:rsidR="00E27CBA" w:rsidRDefault="00E27CBA" w:rsidP="00E27CBA">
      <w:pPr>
        <w:ind w:left="0"/>
        <w:rPr>
          <w:rFonts w:ascii="Times New Roman" w:hAnsi="Times New Roman" w:cs="Times New Roman"/>
        </w:rPr>
      </w:pPr>
    </w:p>
    <w:p w:rsidR="00E27CBA" w:rsidRDefault="00E27CBA" w:rsidP="00E27CBA">
      <w:pPr>
        <w:ind w:left="0"/>
        <w:rPr>
          <w:rFonts w:ascii="Times New Roman" w:hAnsi="Times New Roman" w:cs="Times New Roman"/>
        </w:rPr>
      </w:pPr>
    </w:p>
    <w:p w:rsidR="00E27CBA" w:rsidRDefault="00E27CBA" w:rsidP="00E27CBA">
      <w:pPr>
        <w:ind w:left="0"/>
        <w:rPr>
          <w:rFonts w:ascii="Times New Roman" w:hAnsi="Times New Roman" w:cs="Times New Roman"/>
        </w:rPr>
      </w:pPr>
    </w:p>
    <w:p w:rsidR="00E27CBA" w:rsidRDefault="00E27CBA" w:rsidP="00E27CBA">
      <w:pPr>
        <w:ind w:left="0"/>
        <w:rPr>
          <w:rFonts w:ascii="Times New Roman" w:hAnsi="Times New Roman" w:cs="Times New Roman"/>
        </w:rPr>
      </w:pPr>
      <w:r>
        <w:rPr>
          <w:rFonts w:ascii="Times New Roman" w:hAnsi="Times New Roman" w:cs="Times New Roman"/>
        </w:rPr>
        <w:lastRenderedPageBreak/>
        <w:t xml:space="preserve">1. </w:t>
      </w:r>
      <w:r w:rsidRPr="00E27CBA">
        <w:rPr>
          <w:rFonts w:ascii="Times New Roman" w:hAnsi="Times New Roman" w:cs="Times New Roman"/>
        </w:rPr>
        <w:t xml:space="preserve">Formalise the following and, by writing truth tables for the premises and conclusion, determine whether the arguments are valid. </w:t>
      </w:r>
    </w:p>
    <w:p w:rsidR="00E27CBA" w:rsidRPr="00E27CBA" w:rsidRDefault="00E27CBA" w:rsidP="00E27CBA">
      <w:pPr>
        <w:pStyle w:val="ListParagraph"/>
        <w:numPr>
          <w:ilvl w:val="0"/>
          <w:numId w:val="3"/>
        </w:numPr>
        <w:rPr>
          <w:rFonts w:ascii="Times New Roman" w:hAnsi="Times New Roman" w:cs="Times New Roman"/>
        </w:rPr>
      </w:pPr>
      <w:r w:rsidRPr="00E27CBA">
        <w:rPr>
          <w:rFonts w:ascii="Times New Roman" w:hAnsi="Times New Roman" w:cs="Times New Roman"/>
        </w:rPr>
        <w:t xml:space="preserve">Either John isn’t stupid and he is lazy, or he’s stupid. John is stupid. Therefore, John isn’t lazy. </w:t>
      </w:r>
    </w:p>
    <w:p w:rsidR="00E27CBA" w:rsidRDefault="00E27CBA" w:rsidP="00E27CBA">
      <w:pPr>
        <w:pStyle w:val="ListParagraph"/>
        <w:numPr>
          <w:ilvl w:val="0"/>
          <w:numId w:val="3"/>
        </w:numPr>
        <w:rPr>
          <w:rFonts w:ascii="Times New Roman" w:hAnsi="Times New Roman" w:cs="Times New Roman"/>
        </w:rPr>
      </w:pPr>
      <w:r w:rsidRPr="00E27CBA">
        <w:rPr>
          <w:rFonts w:ascii="Times New Roman" w:hAnsi="Times New Roman" w:cs="Times New Roman"/>
        </w:rPr>
        <w:t>The butler and the cook are not both innocent Either the butler is lying or the cook is innocent Therefore, the butler is either lying or guilty</w:t>
      </w:r>
    </w:p>
    <w:p w:rsidR="00E27CBA" w:rsidRPr="00E27CBA" w:rsidRDefault="00E27CBA" w:rsidP="00E27CBA">
      <w:pPr>
        <w:ind w:left="0"/>
        <w:rPr>
          <w:rFonts w:ascii="Times New Roman" w:hAnsi="Times New Roman" w:cs="Times New Roman"/>
        </w:rPr>
      </w:pPr>
      <w:r>
        <w:rPr>
          <w:rFonts w:ascii="Times New Roman" w:hAnsi="Times New Roman" w:cs="Times New Roman"/>
        </w:rPr>
        <w:t xml:space="preserve">2. </w:t>
      </w:r>
      <w:r w:rsidRPr="00E27CBA">
        <w:rPr>
          <w:rFonts w:ascii="Times New Roman" w:hAnsi="Times New Roman" w:cs="Times New Roman"/>
        </w:rPr>
        <w:t xml:space="preserve">Use truth tables to determine which of the following are equivalent to each other: </w:t>
      </w:r>
    </w:p>
    <w:p w:rsidR="00E27CBA" w:rsidRPr="00E27CBA" w:rsidRDefault="00E27CBA" w:rsidP="00E27CBA">
      <w:pPr>
        <w:pStyle w:val="ListParagraph"/>
        <w:numPr>
          <w:ilvl w:val="0"/>
          <w:numId w:val="4"/>
        </w:numPr>
        <w:rPr>
          <w:rFonts w:ascii="Times New Roman" w:hAnsi="Times New Roman" w:cs="Times New Roman"/>
          <w:color w:val="FF0000"/>
        </w:rPr>
      </w:pPr>
      <w:r w:rsidRPr="00E27CBA">
        <w:rPr>
          <w:rFonts w:ascii="Times New Roman" w:hAnsi="Times New Roman" w:cs="Times New Roman"/>
          <w:color w:val="FF0000"/>
        </w:rPr>
        <w:t xml:space="preserve">(P </w:t>
      </w:r>
      <w:r w:rsidRPr="00E27CBA">
        <w:rPr>
          <w:rFonts w:ascii="Cambria Math" w:hAnsi="Cambria Math" w:cs="Cambria Math"/>
          <w:color w:val="FF0000"/>
        </w:rPr>
        <w:t>∧</w:t>
      </w:r>
      <w:r w:rsidRPr="00E27CBA">
        <w:rPr>
          <w:rFonts w:ascii="Times New Roman" w:hAnsi="Times New Roman" w:cs="Times New Roman"/>
          <w:color w:val="FF0000"/>
        </w:rPr>
        <w:t xml:space="preserve"> Q) </w:t>
      </w:r>
      <w:r w:rsidRPr="00E27CBA">
        <w:rPr>
          <w:rFonts w:ascii="Cambria Math" w:hAnsi="Cambria Math" w:cs="Cambria Math"/>
          <w:color w:val="FF0000"/>
        </w:rPr>
        <w:t>∨</w:t>
      </w:r>
      <w:r w:rsidRPr="00E27CBA">
        <w:rPr>
          <w:rFonts w:ascii="Times New Roman" w:hAnsi="Times New Roman" w:cs="Times New Roman"/>
          <w:color w:val="FF0000"/>
        </w:rPr>
        <w:t xml:space="preserve"> (¬P </w:t>
      </w:r>
      <w:r w:rsidRPr="00E27CBA">
        <w:rPr>
          <w:rFonts w:ascii="Cambria Math" w:hAnsi="Cambria Math" w:cs="Cambria Math"/>
          <w:color w:val="FF0000"/>
        </w:rPr>
        <w:t>∧</w:t>
      </w:r>
      <w:r w:rsidRPr="00E27CBA">
        <w:rPr>
          <w:rFonts w:ascii="Times New Roman" w:hAnsi="Times New Roman" w:cs="Times New Roman"/>
          <w:color w:val="FF0000"/>
        </w:rPr>
        <w:t xml:space="preserve"> ¬Q) </w:t>
      </w:r>
    </w:p>
    <w:p w:rsidR="00E27CBA" w:rsidRPr="00E27CBA" w:rsidRDefault="00E27CBA" w:rsidP="00E27CBA">
      <w:pPr>
        <w:pStyle w:val="ListParagraph"/>
        <w:numPr>
          <w:ilvl w:val="0"/>
          <w:numId w:val="4"/>
        </w:numPr>
        <w:rPr>
          <w:rFonts w:ascii="Times New Roman" w:hAnsi="Times New Roman" w:cs="Times New Roman"/>
          <w:color w:val="FF0000"/>
        </w:rPr>
      </w:pPr>
      <w:r w:rsidRPr="00E27CBA">
        <w:rPr>
          <w:rFonts w:ascii="Times New Roman" w:hAnsi="Times New Roman" w:cs="Times New Roman"/>
          <w:color w:val="FF0000"/>
        </w:rPr>
        <w:t xml:space="preserve">¬P </w:t>
      </w:r>
      <w:r w:rsidRPr="00E27CBA">
        <w:rPr>
          <w:rFonts w:ascii="Cambria Math" w:hAnsi="Cambria Math" w:cs="Cambria Math"/>
          <w:color w:val="FF0000"/>
        </w:rPr>
        <w:t>∨</w:t>
      </w:r>
      <w:r w:rsidRPr="00E27CBA">
        <w:rPr>
          <w:rFonts w:ascii="Times New Roman" w:hAnsi="Times New Roman" w:cs="Times New Roman"/>
          <w:color w:val="FF0000"/>
        </w:rPr>
        <w:t xml:space="preserve"> Q </w:t>
      </w:r>
    </w:p>
    <w:p w:rsidR="00E27CBA" w:rsidRPr="00E27CBA" w:rsidRDefault="00E27CBA" w:rsidP="00E27CBA">
      <w:pPr>
        <w:pStyle w:val="ListParagraph"/>
        <w:numPr>
          <w:ilvl w:val="0"/>
          <w:numId w:val="4"/>
        </w:numPr>
        <w:rPr>
          <w:rFonts w:ascii="Times New Roman" w:hAnsi="Times New Roman" w:cs="Times New Roman"/>
          <w:color w:val="FF0000"/>
        </w:rPr>
      </w:pPr>
      <w:r w:rsidRPr="00E27CBA">
        <w:rPr>
          <w:rFonts w:ascii="Times New Roman" w:hAnsi="Times New Roman" w:cs="Times New Roman"/>
          <w:color w:val="FF0000"/>
        </w:rPr>
        <w:t xml:space="preserve">(P </w:t>
      </w:r>
      <w:r w:rsidRPr="00E27CBA">
        <w:rPr>
          <w:rFonts w:ascii="Cambria Math" w:hAnsi="Cambria Math" w:cs="Cambria Math"/>
          <w:color w:val="FF0000"/>
        </w:rPr>
        <w:t>∨</w:t>
      </w:r>
      <w:r w:rsidRPr="00E27CBA">
        <w:rPr>
          <w:rFonts w:ascii="Times New Roman" w:hAnsi="Times New Roman" w:cs="Times New Roman"/>
          <w:color w:val="FF0000"/>
        </w:rPr>
        <w:t xml:space="preserve"> ¬Q) </w:t>
      </w:r>
      <w:r w:rsidRPr="00E27CBA">
        <w:rPr>
          <w:rFonts w:ascii="Cambria Math" w:hAnsi="Cambria Math" w:cs="Cambria Math"/>
          <w:color w:val="FF0000"/>
        </w:rPr>
        <w:t>∧</w:t>
      </w:r>
      <w:r w:rsidRPr="00E27CBA">
        <w:rPr>
          <w:rFonts w:ascii="Times New Roman" w:hAnsi="Times New Roman" w:cs="Times New Roman"/>
          <w:color w:val="FF0000"/>
        </w:rPr>
        <w:t xml:space="preserve"> (Q </w:t>
      </w:r>
      <w:r w:rsidRPr="00E27CBA">
        <w:rPr>
          <w:rFonts w:ascii="Cambria Math" w:hAnsi="Cambria Math" w:cs="Cambria Math"/>
          <w:color w:val="FF0000"/>
        </w:rPr>
        <w:t>∨</w:t>
      </w:r>
      <w:r w:rsidRPr="00E27CBA">
        <w:rPr>
          <w:rFonts w:ascii="Times New Roman" w:hAnsi="Times New Roman" w:cs="Times New Roman"/>
          <w:color w:val="FF0000"/>
        </w:rPr>
        <w:t xml:space="preserve"> ¬P) </w:t>
      </w:r>
    </w:p>
    <w:p w:rsidR="000D2DAE" w:rsidRDefault="00E27CBA" w:rsidP="00E27CBA">
      <w:pPr>
        <w:pStyle w:val="ListParagraph"/>
        <w:numPr>
          <w:ilvl w:val="0"/>
          <w:numId w:val="4"/>
        </w:numPr>
        <w:rPr>
          <w:rFonts w:ascii="Times New Roman" w:hAnsi="Times New Roman" w:cs="Times New Roman"/>
          <w:color w:val="FF0000"/>
        </w:rPr>
      </w:pPr>
      <w:proofErr w:type="gramStart"/>
      <w:r w:rsidRPr="00E27CBA">
        <w:rPr>
          <w:rFonts w:ascii="Times New Roman" w:hAnsi="Times New Roman" w:cs="Times New Roman"/>
          <w:color w:val="FF0000"/>
        </w:rPr>
        <w:t>¬(</w:t>
      </w:r>
      <w:proofErr w:type="gramEnd"/>
      <w:r w:rsidRPr="00E27CBA">
        <w:rPr>
          <w:rFonts w:ascii="Times New Roman" w:hAnsi="Times New Roman" w:cs="Times New Roman"/>
          <w:color w:val="FF0000"/>
        </w:rPr>
        <w:t xml:space="preserve">P </w:t>
      </w:r>
      <w:r w:rsidRPr="00E27CBA">
        <w:rPr>
          <w:rFonts w:ascii="Cambria Math" w:hAnsi="Cambria Math" w:cs="Cambria Math"/>
          <w:color w:val="FF0000"/>
        </w:rPr>
        <w:t>∨</w:t>
      </w:r>
      <w:r w:rsidRPr="00E27CBA">
        <w:rPr>
          <w:rFonts w:ascii="Times New Roman" w:hAnsi="Times New Roman" w:cs="Times New Roman"/>
          <w:color w:val="FF0000"/>
        </w:rPr>
        <w:t xml:space="preserve"> Q) </w:t>
      </w:r>
    </w:p>
    <w:p w:rsidR="00E27CBA" w:rsidRDefault="00E27CBA" w:rsidP="00E27CBA">
      <w:pPr>
        <w:pStyle w:val="ListParagraph"/>
        <w:numPr>
          <w:ilvl w:val="0"/>
          <w:numId w:val="4"/>
        </w:numPr>
        <w:rPr>
          <w:rFonts w:ascii="Times New Roman" w:hAnsi="Times New Roman" w:cs="Times New Roman"/>
          <w:color w:val="FF0000"/>
        </w:rPr>
      </w:pPr>
      <w:r w:rsidRPr="00E27CBA">
        <w:rPr>
          <w:rFonts w:ascii="Times New Roman" w:hAnsi="Times New Roman" w:cs="Times New Roman"/>
          <w:color w:val="FF0000"/>
        </w:rPr>
        <w:t xml:space="preserve">(Q </w:t>
      </w:r>
      <w:r w:rsidRPr="00E27CBA">
        <w:rPr>
          <w:rFonts w:ascii="Cambria Math" w:hAnsi="Cambria Math" w:cs="Cambria Math"/>
          <w:color w:val="FF0000"/>
        </w:rPr>
        <w:t>∧</w:t>
      </w:r>
      <w:r w:rsidRPr="00E27CBA">
        <w:rPr>
          <w:rFonts w:ascii="Times New Roman" w:hAnsi="Times New Roman" w:cs="Times New Roman"/>
          <w:color w:val="FF0000"/>
        </w:rPr>
        <w:t xml:space="preserve"> P) </w:t>
      </w:r>
      <w:r w:rsidRPr="00E27CBA">
        <w:rPr>
          <w:rFonts w:ascii="Cambria Math" w:hAnsi="Cambria Math" w:cs="Cambria Math"/>
          <w:color w:val="FF0000"/>
        </w:rPr>
        <w:t>∨</w:t>
      </w:r>
      <w:r w:rsidRPr="00E27CBA">
        <w:rPr>
          <w:rFonts w:ascii="Times New Roman" w:hAnsi="Times New Roman" w:cs="Times New Roman"/>
          <w:color w:val="FF0000"/>
        </w:rPr>
        <w:t xml:space="preserve"> ¬P</w:t>
      </w:r>
    </w:p>
    <w:p w:rsidR="000D2DAE" w:rsidRDefault="000D2DAE" w:rsidP="000D2DAE">
      <w:pPr>
        <w:pStyle w:val="ListParagraph"/>
        <w:spacing w:before="0" w:beforeAutospacing="0" w:after="0" w:afterAutospacing="0"/>
        <w:rPr>
          <w:rFonts w:ascii="Times New Roman" w:hAnsi="Times New Roman" w:cs="Times New Roman"/>
        </w:rPr>
      </w:pPr>
    </w:p>
    <w:p w:rsidR="000D2DAE" w:rsidRDefault="000D2DAE" w:rsidP="000D2DAE">
      <w:pPr>
        <w:spacing w:before="0" w:beforeAutospacing="0" w:after="0" w:afterAutospacing="0"/>
        <w:ind w:left="0"/>
        <w:rPr>
          <w:rFonts w:ascii="Times New Roman" w:hAnsi="Times New Roman" w:cs="Times New Roman"/>
        </w:rPr>
      </w:pPr>
    </w:p>
    <w:p w:rsidR="000D2DAE" w:rsidRPr="000D2DAE" w:rsidRDefault="000D2DAE" w:rsidP="000D2DAE">
      <w:pPr>
        <w:spacing w:before="0" w:beforeAutospacing="0" w:after="0" w:afterAutospacing="0"/>
        <w:ind w:left="0"/>
        <w:rPr>
          <w:rFonts w:ascii="Times New Roman" w:hAnsi="Times New Roman" w:cs="Times New Roman"/>
        </w:rPr>
      </w:pPr>
      <w:r w:rsidRPr="000D2DAE">
        <w:rPr>
          <w:rFonts w:ascii="Times New Roman" w:hAnsi="Times New Roman" w:cs="Times New Roman"/>
        </w:rPr>
        <w:t xml:space="preserve">Propositional calculus logical identities: </w:t>
      </w:r>
    </w:p>
    <w:p w:rsidR="000D2DAE" w:rsidRPr="000D2DAE" w:rsidRDefault="000D2DAE" w:rsidP="000D2DAE">
      <w:pPr>
        <w:spacing w:before="0" w:beforeAutospacing="0" w:after="0" w:afterAutospacing="0"/>
        <w:rPr>
          <w:rFonts w:ascii="Times New Roman" w:hAnsi="Times New Roman" w:cs="Times New Roman"/>
        </w:rPr>
      </w:pPr>
    </w:p>
    <w:p w:rsidR="000D2DAE" w:rsidRPr="000D2DAE" w:rsidRDefault="000D2DAE" w:rsidP="000D2DAE">
      <w:pPr>
        <w:spacing w:before="0" w:beforeAutospacing="0" w:after="0" w:afterAutospacing="0"/>
        <w:ind w:left="0"/>
        <w:rPr>
          <w:rFonts w:ascii="Times New Roman" w:hAnsi="Times New Roman" w:cs="Times New Roman"/>
        </w:rPr>
      </w:pPr>
      <w:r w:rsidRPr="000D2DAE">
        <w:rPr>
          <w:rFonts w:ascii="Times New Roman" w:hAnsi="Times New Roman" w:cs="Times New Roman"/>
        </w:rPr>
        <w:t xml:space="preserve">(1) </w:t>
      </w:r>
      <w:r w:rsidRPr="000D2DAE">
        <w:rPr>
          <w:rFonts w:ascii="Times New Roman" w:hAnsi="Times New Roman" w:cs="Times New Roman"/>
          <w:b/>
          <w:bCs/>
        </w:rPr>
        <w:t>Commutativity:</w:t>
      </w:r>
      <w:r w:rsidRPr="000D2DAE">
        <w:rPr>
          <w:rFonts w:ascii="Times New Roman" w:hAnsi="Times New Roman" w:cs="Times New Roman"/>
        </w:rPr>
        <w:t xml:space="preserve"> </w:t>
      </w:r>
    </w:p>
    <w:p w:rsidR="000D2DAE" w:rsidRPr="000D2DAE" w:rsidRDefault="000D2DAE" w:rsidP="000D2DAE">
      <w:pPr>
        <w:spacing w:before="0" w:beforeAutospacing="0" w:after="0" w:afterAutospacing="0"/>
        <w:ind w:left="720"/>
        <w:rPr>
          <w:rFonts w:ascii="Times New Roman" w:hAnsi="Times New Roman" w:cs="Times New Roman"/>
        </w:rPr>
      </w:pPr>
      <w:r w:rsidRPr="000D2DAE">
        <w:rPr>
          <w:rFonts w:ascii="Times New Roman" w:hAnsi="Times New Roman" w:cs="Times New Roman"/>
        </w:rPr>
        <w:t xml:space="preserve">(a) A </w:t>
      </w:r>
      <w:r w:rsidRPr="000D2DAE">
        <w:rPr>
          <w:rFonts w:ascii="Cambria Math" w:hAnsi="Cambria Math" w:cs="Cambria Math"/>
        </w:rPr>
        <w:t>∧</w:t>
      </w:r>
      <w:r w:rsidRPr="000D2DAE">
        <w:rPr>
          <w:rFonts w:ascii="Times New Roman" w:hAnsi="Times New Roman" w:cs="Times New Roman"/>
        </w:rPr>
        <w:t xml:space="preserve"> B ≡ B </w:t>
      </w:r>
      <w:r w:rsidRPr="000D2DAE">
        <w:rPr>
          <w:rFonts w:ascii="Cambria Math" w:hAnsi="Cambria Math" w:cs="Cambria Math"/>
        </w:rPr>
        <w:t>∧</w:t>
      </w:r>
      <w:r w:rsidRPr="000D2DAE">
        <w:rPr>
          <w:rFonts w:ascii="Times New Roman" w:hAnsi="Times New Roman" w:cs="Times New Roman"/>
        </w:rPr>
        <w:t xml:space="preserve"> A. </w:t>
      </w:r>
    </w:p>
    <w:p w:rsidR="000D2DAE" w:rsidRPr="000D2DAE" w:rsidRDefault="000D2DAE" w:rsidP="000D2DAE">
      <w:pPr>
        <w:spacing w:before="0" w:beforeAutospacing="0" w:after="0" w:afterAutospacing="0"/>
        <w:ind w:left="720"/>
        <w:rPr>
          <w:rFonts w:ascii="Times New Roman" w:hAnsi="Times New Roman" w:cs="Times New Roman"/>
        </w:rPr>
      </w:pPr>
      <w:r w:rsidRPr="000D2DAE">
        <w:rPr>
          <w:rFonts w:ascii="Times New Roman" w:hAnsi="Times New Roman" w:cs="Times New Roman"/>
        </w:rPr>
        <w:t xml:space="preserve">(b) A </w:t>
      </w:r>
      <w:r w:rsidRPr="000D2DAE">
        <w:rPr>
          <w:rFonts w:ascii="Cambria Math" w:hAnsi="Cambria Math" w:cs="Cambria Math"/>
        </w:rPr>
        <w:t>∨</w:t>
      </w:r>
      <w:r w:rsidRPr="000D2DAE">
        <w:rPr>
          <w:rFonts w:ascii="Times New Roman" w:hAnsi="Times New Roman" w:cs="Times New Roman"/>
        </w:rPr>
        <w:t xml:space="preserve"> B ≡ B </w:t>
      </w:r>
      <w:r w:rsidRPr="000D2DAE">
        <w:rPr>
          <w:rFonts w:ascii="Cambria Math" w:hAnsi="Cambria Math" w:cs="Cambria Math"/>
        </w:rPr>
        <w:t>∨</w:t>
      </w:r>
      <w:r w:rsidRPr="000D2DAE">
        <w:rPr>
          <w:rFonts w:ascii="Times New Roman" w:hAnsi="Times New Roman" w:cs="Times New Roman"/>
        </w:rPr>
        <w:t xml:space="preserve"> A. </w:t>
      </w:r>
    </w:p>
    <w:p w:rsidR="000D2DAE" w:rsidRPr="000D2DAE" w:rsidRDefault="000D2DAE" w:rsidP="000D2DAE">
      <w:pPr>
        <w:spacing w:before="0" w:beforeAutospacing="0" w:after="0" w:afterAutospacing="0"/>
        <w:ind w:left="720"/>
        <w:rPr>
          <w:rFonts w:ascii="Times New Roman" w:hAnsi="Times New Roman" w:cs="Times New Roman"/>
        </w:rPr>
      </w:pPr>
      <w:r w:rsidRPr="000D2DAE">
        <w:rPr>
          <w:rFonts w:ascii="Times New Roman" w:hAnsi="Times New Roman" w:cs="Times New Roman"/>
        </w:rPr>
        <w:t xml:space="preserve">(c) A </w:t>
      </w:r>
      <w:r w:rsidRPr="000D2DAE">
        <w:rPr>
          <w:rFonts w:ascii="Cambria Math" w:hAnsi="Cambria Math" w:cs="Cambria Math"/>
        </w:rPr>
        <w:t>⇒</w:t>
      </w:r>
      <w:r w:rsidRPr="000D2DAE">
        <w:rPr>
          <w:rFonts w:ascii="Times New Roman" w:hAnsi="Times New Roman" w:cs="Times New Roman"/>
        </w:rPr>
        <w:t xml:space="preserve"> B ≡ B </w:t>
      </w:r>
      <w:r w:rsidRPr="000D2DAE">
        <w:rPr>
          <w:rFonts w:ascii="Cambria Math" w:hAnsi="Cambria Math" w:cs="Cambria Math"/>
        </w:rPr>
        <w:t>⇒</w:t>
      </w:r>
      <w:r w:rsidRPr="000D2DAE">
        <w:rPr>
          <w:rFonts w:ascii="Times New Roman" w:hAnsi="Times New Roman" w:cs="Times New Roman"/>
        </w:rPr>
        <w:t xml:space="preserve"> A. </w:t>
      </w:r>
    </w:p>
    <w:p w:rsidR="000D2DAE" w:rsidRPr="000D2DAE" w:rsidRDefault="000D2DAE" w:rsidP="000D2DAE">
      <w:pPr>
        <w:spacing w:before="0" w:beforeAutospacing="0" w:after="0" w:afterAutospacing="0"/>
        <w:ind w:left="0"/>
        <w:rPr>
          <w:rFonts w:ascii="Times New Roman" w:hAnsi="Times New Roman" w:cs="Times New Roman"/>
          <w:b/>
          <w:bCs/>
        </w:rPr>
      </w:pPr>
      <w:r w:rsidRPr="000D2DAE">
        <w:rPr>
          <w:rFonts w:ascii="Times New Roman" w:hAnsi="Times New Roman" w:cs="Times New Roman"/>
          <w:b/>
          <w:bCs/>
        </w:rPr>
        <w:t xml:space="preserve">(2) Associativity: </w:t>
      </w:r>
    </w:p>
    <w:p w:rsidR="000D2DAE" w:rsidRPr="000D2DAE" w:rsidRDefault="000D2DAE" w:rsidP="000D2DAE">
      <w:pPr>
        <w:spacing w:before="0" w:beforeAutospacing="0" w:after="0" w:afterAutospacing="0"/>
        <w:ind w:left="720"/>
        <w:rPr>
          <w:rFonts w:ascii="Times New Roman" w:hAnsi="Times New Roman" w:cs="Times New Roman"/>
        </w:rPr>
      </w:pPr>
      <w:r w:rsidRPr="000D2DAE">
        <w:rPr>
          <w:rFonts w:ascii="Times New Roman" w:hAnsi="Times New Roman" w:cs="Times New Roman"/>
        </w:rPr>
        <w:t xml:space="preserve">(a) A </w:t>
      </w:r>
      <w:r w:rsidRPr="000D2DAE">
        <w:rPr>
          <w:rFonts w:ascii="Cambria Math" w:hAnsi="Cambria Math" w:cs="Cambria Math"/>
        </w:rPr>
        <w:t>∧</w:t>
      </w:r>
      <w:r w:rsidRPr="000D2DAE">
        <w:rPr>
          <w:rFonts w:ascii="Times New Roman" w:hAnsi="Times New Roman" w:cs="Times New Roman"/>
        </w:rPr>
        <w:t xml:space="preserve"> (B </w:t>
      </w:r>
      <w:r w:rsidRPr="000D2DAE">
        <w:rPr>
          <w:rFonts w:ascii="Cambria Math" w:hAnsi="Cambria Math" w:cs="Cambria Math"/>
        </w:rPr>
        <w:t>∧</w:t>
      </w:r>
      <w:r w:rsidRPr="000D2DAE">
        <w:rPr>
          <w:rFonts w:ascii="Times New Roman" w:hAnsi="Times New Roman" w:cs="Times New Roman"/>
        </w:rPr>
        <w:t xml:space="preserve"> C) ≡ (A </w:t>
      </w:r>
      <w:r w:rsidRPr="000D2DAE">
        <w:rPr>
          <w:rFonts w:ascii="Cambria Math" w:hAnsi="Cambria Math" w:cs="Cambria Math"/>
        </w:rPr>
        <w:t>∧</w:t>
      </w:r>
      <w:r w:rsidRPr="000D2DAE">
        <w:rPr>
          <w:rFonts w:ascii="Times New Roman" w:hAnsi="Times New Roman" w:cs="Times New Roman"/>
        </w:rPr>
        <w:t xml:space="preserve"> B) </w:t>
      </w:r>
      <w:r w:rsidRPr="000D2DAE">
        <w:rPr>
          <w:rFonts w:ascii="Cambria Math" w:hAnsi="Cambria Math" w:cs="Cambria Math"/>
        </w:rPr>
        <w:t>∧</w:t>
      </w:r>
      <w:r w:rsidRPr="000D2DAE">
        <w:rPr>
          <w:rFonts w:ascii="Times New Roman" w:hAnsi="Times New Roman" w:cs="Times New Roman"/>
        </w:rPr>
        <w:t xml:space="preserve"> C.</w:t>
      </w:r>
    </w:p>
    <w:p w:rsidR="000D2DAE" w:rsidRPr="000D2DAE" w:rsidRDefault="000D2DAE" w:rsidP="000D2DAE">
      <w:pPr>
        <w:spacing w:before="0" w:beforeAutospacing="0" w:after="0" w:afterAutospacing="0"/>
        <w:ind w:left="720"/>
        <w:rPr>
          <w:rFonts w:ascii="Times New Roman" w:hAnsi="Times New Roman" w:cs="Times New Roman"/>
        </w:rPr>
      </w:pPr>
      <w:r w:rsidRPr="000D2DAE">
        <w:rPr>
          <w:rFonts w:ascii="Times New Roman" w:hAnsi="Times New Roman" w:cs="Times New Roman"/>
        </w:rPr>
        <w:t xml:space="preserve">(b) A </w:t>
      </w:r>
      <w:r w:rsidRPr="000D2DAE">
        <w:rPr>
          <w:rFonts w:ascii="Cambria Math" w:hAnsi="Cambria Math" w:cs="Cambria Math"/>
        </w:rPr>
        <w:t>∨</w:t>
      </w:r>
      <w:r w:rsidRPr="000D2DAE">
        <w:rPr>
          <w:rFonts w:ascii="Times New Roman" w:hAnsi="Times New Roman" w:cs="Times New Roman"/>
        </w:rPr>
        <w:t xml:space="preserve"> (B </w:t>
      </w:r>
      <w:r w:rsidRPr="000D2DAE">
        <w:rPr>
          <w:rFonts w:ascii="Cambria Math" w:hAnsi="Cambria Math" w:cs="Cambria Math"/>
        </w:rPr>
        <w:t>∨</w:t>
      </w:r>
      <w:r w:rsidRPr="000D2DAE">
        <w:rPr>
          <w:rFonts w:ascii="Times New Roman" w:hAnsi="Times New Roman" w:cs="Times New Roman"/>
        </w:rPr>
        <w:t xml:space="preserve"> C) ≡ (A </w:t>
      </w:r>
      <w:r w:rsidRPr="000D2DAE">
        <w:rPr>
          <w:rFonts w:ascii="Cambria Math" w:hAnsi="Cambria Math" w:cs="Cambria Math"/>
        </w:rPr>
        <w:t>∨</w:t>
      </w:r>
      <w:r w:rsidRPr="000D2DAE">
        <w:rPr>
          <w:rFonts w:ascii="Times New Roman" w:hAnsi="Times New Roman" w:cs="Times New Roman"/>
        </w:rPr>
        <w:t xml:space="preserve"> B) </w:t>
      </w:r>
      <w:r w:rsidRPr="000D2DAE">
        <w:rPr>
          <w:rFonts w:ascii="Cambria Math" w:hAnsi="Cambria Math" w:cs="Cambria Math"/>
        </w:rPr>
        <w:t>∨</w:t>
      </w:r>
      <w:r w:rsidRPr="000D2DAE">
        <w:rPr>
          <w:rFonts w:ascii="Times New Roman" w:hAnsi="Times New Roman" w:cs="Times New Roman"/>
        </w:rPr>
        <w:t xml:space="preserve"> C. </w:t>
      </w:r>
    </w:p>
    <w:p w:rsidR="000D2DAE" w:rsidRPr="000D2DAE" w:rsidRDefault="000D2DAE" w:rsidP="000D2DAE">
      <w:pPr>
        <w:spacing w:before="0" w:beforeAutospacing="0" w:after="0" w:afterAutospacing="0"/>
        <w:ind w:left="0"/>
        <w:rPr>
          <w:rFonts w:ascii="Times New Roman" w:hAnsi="Times New Roman" w:cs="Times New Roman"/>
          <w:b/>
          <w:bCs/>
        </w:rPr>
      </w:pPr>
      <w:r w:rsidRPr="000D2DAE">
        <w:rPr>
          <w:rFonts w:ascii="Times New Roman" w:hAnsi="Times New Roman" w:cs="Times New Roman"/>
          <w:b/>
          <w:bCs/>
        </w:rPr>
        <w:t xml:space="preserve">(3) Distributivity law: </w:t>
      </w:r>
    </w:p>
    <w:p w:rsidR="000D2DAE" w:rsidRPr="000D2DAE" w:rsidRDefault="000D2DAE" w:rsidP="000D2DAE">
      <w:pPr>
        <w:spacing w:before="0" w:beforeAutospacing="0" w:after="0" w:afterAutospacing="0"/>
        <w:ind w:left="720"/>
        <w:rPr>
          <w:rFonts w:ascii="Times New Roman" w:hAnsi="Times New Roman" w:cs="Times New Roman"/>
        </w:rPr>
      </w:pPr>
      <w:r w:rsidRPr="000D2DAE">
        <w:rPr>
          <w:rFonts w:ascii="Times New Roman" w:hAnsi="Times New Roman" w:cs="Times New Roman"/>
        </w:rPr>
        <w:t xml:space="preserve">(a) A </w:t>
      </w:r>
      <w:r w:rsidRPr="000D2DAE">
        <w:rPr>
          <w:rFonts w:ascii="Cambria Math" w:hAnsi="Cambria Math" w:cs="Cambria Math"/>
        </w:rPr>
        <w:t>∧</w:t>
      </w:r>
      <w:r w:rsidRPr="000D2DAE">
        <w:rPr>
          <w:rFonts w:ascii="Times New Roman" w:hAnsi="Times New Roman" w:cs="Times New Roman"/>
        </w:rPr>
        <w:t xml:space="preserve"> (B </w:t>
      </w:r>
      <w:r w:rsidRPr="000D2DAE">
        <w:rPr>
          <w:rFonts w:ascii="Cambria Math" w:hAnsi="Cambria Math" w:cs="Cambria Math"/>
        </w:rPr>
        <w:t>∨</w:t>
      </w:r>
      <w:r w:rsidRPr="000D2DAE">
        <w:rPr>
          <w:rFonts w:ascii="Times New Roman" w:hAnsi="Times New Roman" w:cs="Times New Roman"/>
        </w:rPr>
        <w:t xml:space="preserve"> C) ≡ (A </w:t>
      </w:r>
      <w:r w:rsidRPr="000D2DAE">
        <w:rPr>
          <w:rFonts w:ascii="Cambria Math" w:hAnsi="Cambria Math" w:cs="Cambria Math"/>
        </w:rPr>
        <w:t>∧</w:t>
      </w:r>
      <w:r w:rsidRPr="000D2DAE">
        <w:rPr>
          <w:rFonts w:ascii="Times New Roman" w:hAnsi="Times New Roman" w:cs="Times New Roman"/>
        </w:rPr>
        <w:t xml:space="preserve"> B) </w:t>
      </w:r>
      <w:r w:rsidRPr="000D2DAE">
        <w:rPr>
          <w:rFonts w:ascii="Cambria Math" w:hAnsi="Cambria Math" w:cs="Cambria Math"/>
        </w:rPr>
        <w:t>∨</w:t>
      </w:r>
      <w:r w:rsidRPr="000D2DAE">
        <w:rPr>
          <w:rFonts w:ascii="Times New Roman" w:hAnsi="Times New Roman" w:cs="Times New Roman"/>
        </w:rPr>
        <w:t xml:space="preserve"> (A </w:t>
      </w:r>
      <w:r w:rsidRPr="000D2DAE">
        <w:rPr>
          <w:rFonts w:ascii="Cambria Math" w:hAnsi="Cambria Math" w:cs="Cambria Math"/>
        </w:rPr>
        <w:t>∧</w:t>
      </w:r>
      <w:r w:rsidRPr="000D2DAE">
        <w:rPr>
          <w:rFonts w:ascii="Times New Roman" w:hAnsi="Times New Roman" w:cs="Times New Roman"/>
        </w:rPr>
        <w:t xml:space="preserve"> C). </w:t>
      </w:r>
    </w:p>
    <w:p w:rsidR="000D2DAE" w:rsidRPr="000D2DAE" w:rsidRDefault="000D2DAE" w:rsidP="000D2DAE">
      <w:pPr>
        <w:spacing w:before="0" w:beforeAutospacing="0" w:after="0" w:afterAutospacing="0"/>
        <w:ind w:left="720"/>
        <w:rPr>
          <w:rFonts w:ascii="Times New Roman" w:hAnsi="Times New Roman" w:cs="Times New Roman"/>
        </w:rPr>
      </w:pPr>
      <w:r w:rsidRPr="000D2DAE">
        <w:rPr>
          <w:rFonts w:ascii="Times New Roman" w:hAnsi="Times New Roman" w:cs="Times New Roman"/>
        </w:rPr>
        <w:t xml:space="preserve">(b) A </w:t>
      </w:r>
      <w:r w:rsidRPr="000D2DAE">
        <w:rPr>
          <w:rFonts w:ascii="Cambria Math" w:hAnsi="Cambria Math" w:cs="Cambria Math"/>
        </w:rPr>
        <w:t>∨</w:t>
      </w:r>
      <w:r w:rsidRPr="000D2DAE">
        <w:rPr>
          <w:rFonts w:ascii="Times New Roman" w:hAnsi="Times New Roman" w:cs="Times New Roman"/>
        </w:rPr>
        <w:t xml:space="preserve"> (B </w:t>
      </w:r>
      <w:r w:rsidRPr="000D2DAE">
        <w:rPr>
          <w:rFonts w:ascii="Cambria Math" w:hAnsi="Cambria Math" w:cs="Cambria Math"/>
        </w:rPr>
        <w:t>∧</w:t>
      </w:r>
      <w:r w:rsidRPr="000D2DAE">
        <w:rPr>
          <w:rFonts w:ascii="Times New Roman" w:hAnsi="Times New Roman" w:cs="Times New Roman"/>
        </w:rPr>
        <w:t xml:space="preserve"> C) ≡ (A </w:t>
      </w:r>
      <w:r w:rsidRPr="000D2DAE">
        <w:rPr>
          <w:rFonts w:ascii="Cambria Math" w:hAnsi="Cambria Math" w:cs="Cambria Math"/>
        </w:rPr>
        <w:t>∨</w:t>
      </w:r>
      <w:r w:rsidRPr="000D2DAE">
        <w:rPr>
          <w:rFonts w:ascii="Times New Roman" w:hAnsi="Times New Roman" w:cs="Times New Roman"/>
        </w:rPr>
        <w:t xml:space="preserve"> B) </w:t>
      </w:r>
      <w:r w:rsidRPr="000D2DAE">
        <w:rPr>
          <w:rFonts w:ascii="Cambria Math" w:hAnsi="Cambria Math" w:cs="Cambria Math"/>
        </w:rPr>
        <w:t>∧</w:t>
      </w:r>
      <w:r w:rsidRPr="000D2DAE">
        <w:rPr>
          <w:rFonts w:ascii="Times New Roman" w:hAnsi="Times New Roman" w:cs="Times New Roman"/>
        </w:rPr>
        <w:t xml:space="preserve"> (A </w:t>
      </w:r>
      <w:r w:rsidRPr="000D2DAE">
        <w:rPr>
          <w:rFonts w:ascii="Cambria Math" w:hAnsi="Cambria Math" w:cs="Cambria Math"/>
        </w:rPr>
        <w:t>∨</w:t>
      </w:r>
      <w:r w:rsidRPr="000D2DAE">
        <w:rPr>
          <w:rFonts w:ascii="Times New Roman" w:hAnsi="Times New Roman" w:cs="Times New Roman"/>
        </w:rPr>
        <w:t xml:space="preserve"> C). </w:t>
      </w:r>
    </w:p>
    <w:p w:rsidR="000D2DAE" w:rsidRPr="000D2DAE" w:rsidRDefault="000D2DAE" w:rsidP="000D2DAE">
      <w:pPr>
        <w:spacing w:before="0" w:beforeAutospacing="0" w:after="0" w:afterAutospacing="0"/>
        <w:ind w:left="0"/>
        <w:rPr>
          <w:rFonts w:ascii="Times New Roman" w:hAnsi="Times New Roman" w:cs="Times New Roman"/>
          <w:b/>
          <w:bCs/>
        </w:rPr>
      </w:pPr>
      <w:r w:rsidRPr="000D2DAE">
        <w:rPr>
          <w:rFonts w:ascii="Times New Roman" w:hAnsi="Times New Roman" w:cs="Times New Roman"/>
          <w:b/>
          <w:bCs/>
        </w:rPr>
        <w:t xml:space="preserve">(4) Implication identities: </w:t>
      </w:r>
    </w:p>
    <w:p w:rsidR="000D2DAE" w:rsidRPr="000D2DAE" w:rsidRDefault="000D2DAE" w:rsidP="000D2DAE">
      <w:pPr>
        <w:spacing w:before="0" w:beforeAutospacing="0" w:after="0" w:afterAutospacing="0"/>
        <w:ind w:left="720"/>
        <w:rPr>
          <w:rFonts w:ascii="Times New Roman" w:hAnsi="Times New Roman" w:cs="Times New Roman"/>
        </w:rPr>
      </w:pPr>
      <w:r w:rsidRPr="000D2DAE">
        <w:rPr>
          <w:rFonts w:ascii="Times New Roman" w:hAnsi="Times New Roman" w:cs="Times New Roman"/>
        </w:rPr>
        <w:t xml:space="preserve">(a) A </w:t>
      </w:r>
      <w:r w:rsidRPr="000D2DAE">
        <w:rPr>
          <w:rFonts w:ascii="Cambria Math" w:hAnsi="Cambria Math" w:cs="Cambria Math"/>
        </w:rPr>
        <w:t>⇒</w:t>
      </w:r>
      <w:r w:rsidRPr="000D2DAE">
        <w:rPr>
          <w:rFonts w:ascii="Times New Roman" w:hAnsi="Times New Roman" w:cs="Times New Roman"/>
        </w:rPr>
        <w:t xml:space="preserve"> B ≡ (¬A) </w:t>
      </w:r>
      <w:r w:rsidRPr="000D2DAE">
        <w:rPr>
          <w:rFonts w:ascii="Cambria Math" w:hAnsi="Cambria Math" w:cs="Cambria Math"/>
        </w:rPr>
        <w:t>∨</w:t>
      </w:r>
      <w:r w:rsidRPr="000D2DAE">
        <w:rPr>
          <w:rFonts w:ascii="Times New Roman" w:hAnsi="Times New Roman" w:cs="Times New Roman"/>
        </w:rPr>
        <w:t xml:space="preserve"> B. </w:t>
      </w:r>
    </w:p>
    <w:p w:rsidR="000D2DAE" w:rsidRPr="000D2DAE" w:rsidRDefault="000D2DAE" w:rsidP="000D2DAE">
      <w:pPr>
        <w:spacing w:before="0" w:beforeAutospacing="0" w:after="0" w:afterAutospacing="0"/>
        <w:ind w:left="720"/>
        <w:rPr>
          <w:rFonts w:ascii="Times New Roman" w:hAnsi="Times New Roman" w:cs="Times New Roman"/>
        </w:rPr>
      </w:pPr>
      <w:r w:rsidRPr="000D2DAE">
        <w:rPr>
          <w:rFonts w:ascii="Times New Roman" w:hAnsi="Times New Roman" w:cs="Times New Roman"/>
        </w:rPr>
        <w:t xml:space="preserve">(b) A </w:t>
      </w:r>
      <w:r w:rsidRPr="000D2DAE">
        <w:rPr>
          <w:rFonts w:ascii="Cambria Math" w:hAnsi="Cambria Math" w:cs="Cambria Math"/>
        </w:rPr>
        <w:t>⇒</w:t>
      </w:r>
      <w:r w:rsidRPr="000D2DAE">
        <w:rPr>
          <w:rFonts w:ascii="Times New Roman" w:hAnsi="Times New Roman" w:cs="Times New Roman"/>
        </w:rPr>
        <w:t xml:space="preserve"> B ≡ (¬B) </w:t>
      </w:r>
      <w:r w:rsidRPr="000D2DAE">
        <w:rPr>
          <w:rFonts w:ascii="Cambria Math" w:hAnsi="Cambria Math" w:cs="Cambria Math"/>
        </w:rPr>
        <w:t>⇒</w:t>
      </w:r>
      <w:r w:rsidRPr="000D2DAE">
        <w:rPr>
          <w:rFonts w:ascii="Times New Roman" w:hAnsi="Times New Roman" w:cs="Times New Roman"/>
        </w:rPr>
        <w:t xml:space="preserve"> (¬A). (contrapositive) </w:t>
      </w:r>
    </w:p>
    <w:p w:rsidR="000D2DAE" w:rsidRPr="000D2DAE" w:rsidRDefault="000D2DAE" w:rsidP="000D2DAE">
      <w:pPr>
        <w:spacing w:before="0" w:beforeAutospacing="0" w:after="0" w:afterAutospacing="0"/>
        <w:ind w:left="0"/>
        <w:rPr>
          <w:rFonts w:ascii="Times New Roman" w:hAnsi="Times New Roman" w:cs="Times New Roman"/>
          <w:b/>
          <w:bCs/>
        </w:rPr>
      </w:pPr>
      <w:r w:rsidRPr="000D2DAE">
        <w:rPr>
          <w:rFonts w:ascii="Times New Roman" w:hAnsi="Times New Roman" w:cs="Times New Roman"/>
          <w:b/>
          <w:bCs/>
        </w:rPr>
        <w:t xml:space="preserve">(5) Law of negation of logical connectives: </w:t>
      </w:r>
    </w:p>
    <w:p w:rsidR="000D2DAE" w:rsidRPr="000D2DAE" w:rsidRDefault="000D2DAE" w:rsidP="000D2DAE">
      <w:pPr>
        <w:spacing w:before="0" w:beforeAutospacing="0" w:after="0" w:afterAutospacing="0"/>
        <w:ind w:left="720"/>
        <w:rPr>
          <w:rFonts w:ascii="Times New Roman" w:hAnsi="Times New Roman" w:cs="Times New Roman"/>
        </w:rPr>
      </w:pPr>
      <w:r w:rsidRPr="000D2DAE">
        <w:rPr>
          <w:rFonts w:ascii="Times New Roman" w:hAnsi="Times New Roman" w:cs="Times New Roman"/>
        </w:rPr>
        <w:t xml:space="preserve">(a) ¬ (¬(A)) ≡ (A). </w:t>
      </w:r>
    </w:p>
    <w:p w:rsidR="000D2DAE" w:rsidRPr="000D2DAE" w:rsidRDefault="000D2DAE" w:rsidP="000D2DAE">
      <w:pPr>
        <w:spacing w:before="0" w:beforeAutospacing="0" w:after="0" w:afterAutospacing="0"/>
        <w:ind w:left="720"/>
        <w:rPr>
          <w:rFonts w:ascii="Times New Roman" w:hAnsi="Times New Roman" w:cs="Times New Roman"/>
        </w:rPr>
      </w:pPr>
      <w:r w:rsidRPr="000D2DAE">
        <w:rPr>
          <w:rFonts w:ascii="Times New Roman" w:hAnsi="Times New Roman" w:cs="Times New Roman"/>
        </w:rPr>
        <w:t xml:space="preserve">(b) ¬ (A </w:t>
      </w:r>
      <w:r w:rsidRPr="000D2DAE">
        <w:rPr>
          <w:rFonts w:ascii="Cambria Math" w:hAnsi="Cambria Math" w:cs="Cambria Math"/>
        </w:rPr>
        <w:t>∧</w:t>
      </w:r>
      <w:r w:rsidRPr="000D2DAE">
        <w:rPr>
          <w:rFonts w:ascii="Times New Roman" w:hAnsi="Times New Roman" w:cs="Times New Roman"/>
        </w:rPr>
        <w:t xml:space="preserve"> B) ≡ (¬A) </w:t>
      </w:r>
      <w:r w:rsidRPr="000D2DAE">
        <w:rPr>
          <w:rFonts w:ascii="Cambria Math" w:hAnsi="Cambria Math" w:cs="Cambria Math"/>
        </w:rPr>
        <w:t>∨</w:t>
      </w:r>
      <w:r w:rsidRPr="000D2DAE">
        <w:rPr>
          <w:rFonts w:ascii="Times New Roman" w:hAnsi="Times New Roman" w:cs="Times New Roman"/>
        </w:rPr>
        <w:t xml:space="preserve"> (¬B). (De-Morgan law I) </w:t>
      </w:r>
    </w:p>
    <w:p w:rsidR="000D2DAE" w:rsidRPr="000D2DAE" w:rsidRDefault="000D2DAE" w:rsidP="000D2DAE">
      <w:pPr>
        <w:spacing w:before="0" w:beforeAutospacing="0" w:after="0" w:afterAutospacing="0"/>
        <w:ind w:left="720"/>
        <w:rPr>
          <w:rFonts w:ascii="Times New Roman" w:hAnsi="Times New Roman" w:cs="Times New Roman"/>
        </w:rPr>
      </w:pPr>
      <w:r w:rsidRPr="000D2DAE">
        <w:rPr>
          <w:rFonts w:ascii="Times New Roman" w:hAnsi="Times New Roman" w:cs="Times New Roman"/>
        </w:rPr>
        <w:t xml:space="preserve">(c) ¬ (A </w:t>
      </w:r>
      <w:r w:rsidRPr="000D2DAE">
        <w:rPr>
          <w:rFonts w:ascii="Cambria Math" w:hAnsi="Cambria Math" w:cs="Cambria Math"/>
        </w:rPr>
        <w:t>∨</w:t>
      </w:r>
      <w:r w:rsidRPr="000D2DAE">
        <w:rPr>
          <w:rFonts w:ascii="Times New Roman" w:hAnsi="Times New Roman" w:cs="Times New Roman"/>
        </w:rPr>
        <w:t xml:space="preserve"> B) ≡ (¬A) </w:t>
      </w:r>
      <w:r w:rsidRPr="000D2DAE">
        <w:rPr>
          <w:rFonts w:ascii="Cambria Math" w:hAnsi="Cambria Math" w:cs="Cambria Math"/>
        </w:rPr>
        <w:t>∧</w:t>
      </w:r>
      <w:r w:rsidRPr="000D2DAE">
        <w:rPr>
          <w:rFonts w:ascii="Times New Roman" w:hAnsi="Times New Roman" w:cs="Times New Roman"/>
        </w:rPr>
        <w:t xml:space="preserve"> (¬B). (De-Morgan law II)</w:t>
      </w:r>
    </w:p>
    <w:p w:rsidR="000D2DAE" w:rsidRPr="000D2DAE" w:rsidRDefault="000D2DAE" w:rsidP="000D2DAE">
      <w:pPr>
        <w:spacing w:before="0" w:beforeAutospacing="0" w:after="0" w:afterAutospacing="0"/>
        <w:ind w:left="720"/>
        <w:rPr>
          <w:rFonts w:ascii="Times New Roman" w:hAnsi="Times New Roman" w:cs="Times New Roman"/>
        </w:rPr>
      </w:pPr>
      <w:r w:rsidRPr="000D2DAE">
        <w:rPr>
          <w:rFonts w:ascii="Times New Roman" w:hAnsi="Times New Roman" w:cs="Times New Roman"/>
        </w:rPr>
        <w:t xml:space="preserve">(d) ¬ (A </w:t>
      </w:r>
      <w:r w:rsidRPr="000D2DAE">
        <w:rPr>
          <w:rFonts w:ascii="Cambria Math" w:hAnsi="Cambria Math" w:cs="Cambria Math"/>
        </w:rPr>
        <w:t>⇒</w:t>
      </w:r>
      <w:r w:rsidRPr="000D2DAE">
        <w:rPr>
          <w:rFonts w:ascii="Times New Roman" w:hAnsi="Times New Roman" w:cs="Times New Roman"/>
        </w:rPr>
        <w:t xml:space="preserve"> B) ≡ A </w:t>
      </w:r>
      <w:r w:rsidRPr="000D2DAE">
        <w:rPr>
          <w:rFonts w:ascii="Cambria Math" w:hAnsi="Cambria Math" w:cs="Cambria Math"/>
        </w:rPr>
        <w:t>∧</w:t>
      </w:r>
      <w:r w:rsidRPr="000D2DAE">
        <w:rPr>
          <w:rFonts w:ascii="Times New Roman" w:hAnsi="Times New Roman" w:cs="Times New Roman"/>
        </w:rPr>
        <w:t xml:space="preserve"> ¬B.</w:t>
      </w:r>
    </w:p>
    <w:p w:rsidR="00DB4F5A" w:rsidRDefault="00DB4F5A" w:rsidP="000D2DAE"/>
    <w:p w:rsidR="00DB4F5A" w:rsidRDefault="00DB4F5A" w:rsidP="000D2DAE"/>
    <w:p w:rsidR="00DB4F5A" w:rsidRDefault="00DB4F5A" w:rsidP="000D2DAE"/>
    <w:p w:rsidR="00DB4F5A" w:rsidRDefault="00DB4F5A" w:rsidP="000D2DAE"/>
    <w:p w:rsidR="00DB4F5A" w:rsidRDefault="00DB4F5A" w:rsidP="000D2DAE"/>
    <w:p w:rsidR="00DB4F5A" w:rsidRDefault="00DB4F5A" w:rsidP="000D2DAE"/>
    <w:p w:rsidR="00DB4F5A" w:rsidRDefault="00DB4F5A" w:rsidP="00DB4F5A">
      <w:pPr>
        <w:ind w:left="0"/>
        <w:rPr>
          <w:rFonts w:ascii="Times New Roman" w:hAnsi="Times New Roman" w:cs="Times New Roman"/>
        </w:rPr>
      </w:pPr>
      <w:r w:rsidRPr="00DB4F5A">
        <w:rPr>
          <w:rFonts w:ascii="Times New Roman" w:hAnsi="Times New Roman" w:cs="Times New Roman"/>
        </w:rPr>
        <w:lastRenderedPageBreak/>
        <w:t>Alpha-beta Pruning exercises.</w:t>
      </w:r>
    </w:p>
    <w:p w:rsidR="00DB4F5A" w:rsidRDefault="00DB4F5A" w:rsidP="00DB4F5A">
      <w:pPr>
        <w:pBdr>
          <w:bottom w:val="single" w:sz="6" w:space="1" w:color="auto"/>
        </w:pBdr>
        <w:ind w:left="0"/>
        <w:rPr>
          <w:rFonts w:ascii="Times New Roman" w:hAnsi="Times New Roman" w:cs="Times New Roman"/>
        </w:rPr>
      </w:pPr>
      <w:r>
        <w:rPr>
          <w:rFonts w:ascii="Times New Roman" w:hAnsi="Times New Roman" w:cs="Times New Roman"/>
        </w:rPr>
        <w:t>Exercise 1:</w:t>
      </w:r>
    </w:p>
    <w:p w:rsidR="00DB4F5A" w:rsidRDefault="00DB4F5A" w:rsidP="00DB4F5A">
      <w:pPr>
        <w:ind w:left="0"/>
      </w:pPr>
    </w:p>
    <w:p w:rsidR="000D2DAE" w:rsidRDefault="00DB4F5A" w:rsidP="00DB4F5A">
      <w:pPr>
        <w:ind w:left="0"/>
      </w:pPr>
      <w:r>
        <w:fldChar w:fldCharType="begin"/>
      </w:r>
      <w:r>
        <w:instrText xml:space="preserve"> INCLUDEPICTURE "https://www.hackerearth.com/blog/wp-content/uploads/2017/03/alpha-beta-pruning-1.jpg" \* MERGEFORMATINET </w:instrText>
      </w:r>
      <w:r>
        <w:fldChar w:fldCharType="separate"/>
      </w:r>
      <w:r>
        <w:rPr>
          <w:noProof/>
        </w:rPr>
        <w:drawing>
          <wp:inline distT="0" distB="0" distL="0" distR="0" wp14:anchorId="4FC0E38C" wp14:editId="35E64ABA">
            <wp:extent cx="4890943" cy="2398870"/>
            <wp:effectExtent l="0" t="0" r="0" b="1905"/>
            <wp:docPr id="2129370270" name="Picture 1" descr="alpha 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beta pru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7011" cy="2416561"/>
                    </a:xfrm>
                    <a:prstGeom prst="rect">
                      <a:avLst/>
                    </a:prstGeom>
                    <a:noFill/>
                    <a:ln>
                      <a:noFill/>
                    </a:ln>
                  </pic:spPr>
                </pic:pic>
              </a:graphicData>
            </a:graphic>
          </wp:inline>
        </w:drawing>
      </w:r>
      <w:r>
        <w:fldChar w:fldCharType="end"/>
      </w:r>
    </w:p>
    <w:p w:rsidR="00DB4F5A" w:rsidRPr="00DB4F5A" w:rsidRDefault="00DB4F5A" w:rsidP="00DB4F5A">
      <w:pPr>
        <w:pBdr>
          <w:bottom w:val="single" w:sz="6" w:space="1" w:color="auto"/>
        </w:pBdr>
        <w:ind w:left="0"/>
        <w:rPr>
          <w:rFonts w:ascii="Times New Roman" w:hAnsi="Times New Roman" w:cs="Times New Roman"/>
        </w:rPr>
      </w:pPr>
      <w:r>
        <w:rPr>
          <w:rFonts w:ascii="Times New Roman" w:hAnsi="Times New Roman" w:cs="Times New Roman"/>
        </w:rPr>
        <w:t>Exercise 2:</w:t>
      </w:r>
    </w:p>
    <w:p w:rsidR="00DB4F5A" w:rsidRPr="00DB4F5A" w:rsidRDefault="00DB4F5A" w:rsidP="00DB4F5A">
      <w:pPr>
        <w:rPr>
          <w:rFonts w:ascii="Times New Roman" w:hAnsi="Times New Roman" w:cs="Times New Roman"/>
        </w:rPr>
      </w:pPr>
      <w:r>
        <w:fldChar w:fldCharType="begin"/>
      </w:r>
      <w:r>
        <w:instrText xml:space="preserve"> INCLUDEPICTURE "https://zoo.cs.yale.edu/classes/cs474/f2021/Examples/x2_practice_alphabeta.png" \* MERGEFORMATINET </w:instrText>
      </w:r>
      <w:r>
        <w:fldChar w:fldCharType="separate"/>
      </w:r>
      <w:r>
        <w:rPr>
          <w:noProof/>
        </w:rPr>
        <w:drawing>
          <wp:inline distT="0" distB="0" distL="0" distR="0">
            <wp:extent cx="5731510" cy="2146300"/>
            <wp:effectExtent l="0" t="0" r="0" b="0"/>
            <wp:docPr id="315307545" name="Picture 2" descr="Solutions to Exam #2 Practice -CPSC 474/574 - Computational Intelligence  for Games - Fall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utions to Exam #2 Practice -CPSC 474/574 - Computational Intelligence  for Games - Fall 2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46300"/>
                    </a:xfrm>
                    <a:prstGeom prst="rect">
                      <a:avLst/>
                    </a:prstGeom>
                    <a:noFill/>
                    <a:ln>
                      <a:noFill/>
                    </a:ln>
                  </pic:spPr>
                </pic:pic>
              </a:graphicData>
            </a:graphic>
          </wp:inline>
        </w:drawing>
      </w:r>
      <w:r>
        <w:fldChar w:fldCharType="end"/>
      </w:r>
    </w:p>
    <w:p w:rsidR="00DB4F5A" w:rsidRDefault="00DB4F5A" w:rsidP="00DB4F5A">
      <w:pPr>
        <w:rPr>
          <w:rFonts w:ascii="Times New Roman" w:hAnsi="Times New Roman" w:cs="Times New Roman"/>
        </w:rPr>
      </w:pPr>
    </w:p>
    <w:p w:rsidR="00DB4F5A" w:rsidRDefault="00DB4F5A" w:rsidP="00DB4F5A">
      <w:pPr>
        <w:pBdr>
          <w:bottom w:val="single" w:sz="6" w:space="1" w:color="auto"/>
        </w:pBdr>
        <w:rPr>
          <w:rFonts w:ascii="Times New Roman" w:hAnsi="Times New Roman" w:cs="Times New Roman"/>
        </w:rPr>
      </w:pPr>
      <w:r>
        <w:rPr>
          <w:rFonts w:ascii="Times New Roman" w:hAnsi="Times New Roman" w:cs="Times New Roman"/>
        </w:rPr>
        <w:t>Exercise 3:</w:t>
      </w:r>
    </w:p>
    <w:p w:rsidR="00DB4F5A" w:rsidRPr="00DB4F5A" w:rsidRDefault="00DB4F5A" w:rsidP="00DB4F5A">
      <w:pPr>
        <w:jc w:val="center"/>
        <w:rPr>
          <w:rFonts w:ascii="Times New Roman" w:hAnsi="Times New Roman" w:cs="Times New Roman"/>
        </w:rPr>
      </w:pPr>
      <w:r>
        <w:fldChar w:fldCharType="begin"/>
      </w:r>
      <w:r>
        <w:instrText xml:space="preserve"> INCLUDEPICTURE "https://media.cheggcdn.com/media/9bb/9bb4282e-86e2-499c-87e5-5bf397434e3a/phpzPdxm1" \* MERGEFORMATINET </w:instrText>
      </w:r>
      <w:r>
        <w:fldChar w:fldCharType="separate"/>
      </w:r>
      <w:r>
        <w:rPr>
          <w:noProof/>
        </w:rPr>
        <w:drawing>
          <wp:inline distT="0" distB="0" distL="0" distR="0">
            <wp:extent cx="3078291" cy="1740021"/>
            <wp:effectExtent l="0" t="0" r="0" b="0"/>
            <wp:docPr id="1859948047" name="Picture 3" descr="Solved Exercise 1 Answer the exercise given in AI Exam a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lved Exercise 1 Answer the exercise given in AI Exam at | Chegg.com"/>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072" t="20425" r="1373" b="8206"/>
                    <a:stretch/>
                  </pic:blipFill>
                  <pic:spPr bwMode="auto">
                    <a:xfrm>
                      <a:off x="0" y="0"/>
                      <a:ext cx="3157171" cy="178460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sectPr w:rsidR="00DB4F5A" w:rsidRPr="00DB4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C006B"/>
    <w:multiLevelType w:val="hybridMultilevel"/>
    <w:tmpl w:val="91A8477A"/>
    <w:lvl w:ilvl="0" w:tplc="79341EB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11518F"/>
    <w:multiLevelType w:val="hybridMultilevel"/>
    <w:tmpl w:val="4B14D08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426C95"/>
    <w:multiLevelType w:val="hybridMultilevel"/>
    <w:tmpl w:val="A42EF1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9C65CE"/>
    <w:multiLevelType w:val="hybridMultilevel"/>
    <w:tmpl w:val="7C02C5DC"/>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5096999">
    <w:abstractNumId w:val="0"/>
  </w:num>
  <w:num w:numId="2" w16cid:durableId="354161763">
    <w:abstractNumId w:val="2"/>
  </w:num>
  <w:num w:numId="3" w16cid:durableId="1387560883">
    <w:abstractNumId w:val="3"/>
  </w:num>
  <w:num w:numId="4" w16cid:durableId="480924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CBA"/>
    <w:rsid w:val="0000520C"/>
    <w:rsid w:val="000D2DAE"/>
    <w:rsid w:val="00936776"/>
    <w:rsid w:val="009523E3"/>
    <w:rsid w:val="00DB4F5A"/>
    <w:rsid w:val="00E27CB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4E9A187"/>
  <w15:chartTrackingRefBased/>
  <w15:docId w15:val="{4A52BC0E-BCDF-A541-8502-FCFFF80F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before="100" w:beforeAutospacing="1" w:after="100" w:afterAutospacing="1"/>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CB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2025-07-17T10:46:00Z</dcterms:created>
  <dcterms:modified xsi:type="dcterms:W3CDTF">2025-07-17T11:17:00Z</dcterms:modified>
</cp:coreProperties>
</file>