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E78D6" w:rsidRDefault="00EE78D6" w:rsidP="00EE78D6">
      <w:pPr>
        <w:pStyle w:val="p1"/>
        <w:pBdr>
          <w:bottom w:val="single" w:sz="6" w:space="1" w:color="auto"/>
        </w:pBdr>
        <w:rPr>
          <w:sz w:val="24"/>
          <w:szCs w:val="24"/>
        </w:rPr>
      </w:pPr>
      <w:r w:rsidRPr="00EE78D6">
        <w:rPr>
          <w:sz w:val="24"/>
          <w:szCs w:val="24"/>
        </w:rPr>
        <w:t xml:space="preserve">Introduction to Networks </w:t>
      </w:r>
    </w:p>
    <w:p w:rsidR="00EE78D6" w:rsidRDefault="00EE78D6" w:rsidP="00EE78D6">
      <w:pPr>
        <w:pStyle w:val="p1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 w:rsidR="00EE78D6" w:rsidRDefault="00EE78D6" w:rsidP="00EE78D6">
      <w:pPr>
        <w:pStyle w:val="NormalWeb"/>
      </w:pPr>
      <w:r>
        <w:t xml:space="preserve">A </w:t>
      </w:r>
      <w:r>
        <w:rPr>
          <w:rStyle w:val="Strong"/>
        </w:rPr>
        <w:t>network</w:t>
      </w:r>
      <w:r>
        <w:t xml:space="preserve"> is a system of interconnected devices that communicate and exchange data with each other over links – </w:t>
      </w:r>
      <w:r w:rsidRPr="00EE78D6">
        <w:rPr>
          <w:color w:val="FF0000"/>
        </w:rPr>
        <w:t>communication links</w:t>
      </w:r>
      <w:r>
        <w:t xml:space="preserve">. </w:t>
      </w:r>
    </w:p>
    <w:p w:rsidR="00EE78D6" w:rsidRPr="00EE78D6" w:rsidRDefault="00EE78D6" w:rsidP="00EE78D6">
      <w:pPr>
        <w:pStyle w:val="NormalWeb"/>
        <w:rPr>
          <w:b/>
          <w:bCs/>
        </w:rPr>
      </w:pPr>
      <w:r w:rsidRPr="00EE78D6">
        <w:rPr>
          <w:rStyle w:val="Strong"/>
          <w:b w:val="0"/>
          <w:bCs w:val="0"/>
        </w:rPr>
        <w:t>A collection of two or more computers and devices connected together to share data, resources, and services.</w:t>
      </w:r>
    </w:p>
    <w:p w:rsidR="00EE78D6" w:rsidRDefault="00EE78D6" w:rsidP="00EE78D6">
      <w:pPr>
        <w:pStyle w:val="NormalWeb"/>
      </w:pPr>
      <w:r>
        <w:t>Key components of a computer network include:</w:t>
      </w:r>
    </w:p>
    <w:p w:rsidR="00EE78D6" w:rsidRDefault="00EE78D6" w:rsidP="00EE78D6">
      <w:pPr>
        <w:pStyle w:val="NormalWeb"/>
        <w:numPr>
          <w:ilvl w:val="0"/>
          <w:numId w:val="4"/>
        </w:numPr>
      </w:pPr>
      <w:r>
        <w:rPr>
          <w:rStyle w:val="Strong"/>
        </w:rPr>
        <w:t>Nodes</w:t>
      </w:r>
      <w:r>
        <w:t xml:space="preserve"> (devices like computers, routers, switches)</w:t>
      </w:r>
    </w:p>
    <w:p w:rsidR="00EE78D6" w:rsidRDefault="00EE78D6" w:rsidP="00EE78D6">
      <w:pPr>
        <w:pStyle w:val="NormalWeb"/>
        <w:numPr>
          <w:ilvl w:val="0"/>
          <w:numId w:val="4"/>
        </w:numPr>
      </w:pPr>
      <w:r>
        <w:rPr>
          <w:rStyle w:val="Strong"/>
        </w:rPr>
        <w:t>Links</w:t>
      </w:r>
      <w:r>
        <w:t xml:space="preserve"> (wired or wireless connections)</w:t>
      </w:r>
    </w:p>
    <w:p w:rsidR="00EE78D6" w:rsidRDefault="00EE78D6" w:rsidP="00EE78D6">
      <w:pPr>
        <w:pStyle w:val="NormalWeb"/>
        <w:numPr>
          <w:ilvl w:val="0"/>
          <w:numId w:val="4"/>
        </w:numPr>
      </w:pPr>
      <w:r>
        <w:rPr>
          <w:rStyle w:val="Strong"/>
        </w:rPr>
        <w:t>Protocols</w:t>
      </w:r>
      <w:r>
        <w:t xml:space="preserve"> (rules for communication, like TCP/IP)</w:t>
      </w:r>
    </w:p>
    <w:p w:rsidR="00EE78D6" w:rsidRDefault="00EE78D6" w:rsidP="00EE78D6">
      <w:pPr>
        <w:pStyle w:val="NormalWeb"/>
        <w:rPr>
          <w:color w:val="000000" w:themeColor="text1"/>
        </w:rPr>
      </w:pPr>
      <w:r>
        <w:t xml:space="preserve">Each </w:t>
      </w:r>
      <w:r w:rsidRPr="00EE78D6">
        <w:rPr>
          <w:color w:val="FF0000"/>
        </w:rPr>
        <w:t xml:space="preserve">host/device/node </w:t>
      </w:r>
      <w:r>
        <w:t xml:space="preserve">has a unique address in the network. A </w:t>
      </w:r>
      <w:r w:rsidRPr="00EE78D6">
        <w:rPr>
          <w:color w:val="FF0000"/>
        </w:rPr>
        <w:t>host/device/node</w:t>
      </w:r>
      <w:r>
        <w:rPr>
          <w:color w:val="FF0000"/>
        </w:rPr>
        <w:t xml:space="preserve"> </w:t>
      </w:r>
      <w:r w:rsidRPr="00EE78D6">
        <w:rPr>
          <w:color w:val="000000" w:themeColor="text1"/>
        </w:rPr>
        <w:t>refers to any device that can send or receive information</w:t>
      </w:r>
      <w:r>
        <w:rPr>
          <w:color w:val="000000" w:themeColor="text1"/>
        </w:rPr>
        <w:t>.</w:t>
      </w:r>
    </w:p>
    <w:p w:rsidR="00EE78D6" w:rsidRDefault="00EE78D6" w:rsidP="00EE78D6">
      <w:pPr>
        <w:pStyle w:val="NormalWeb"/>
        <w:rPr>
          <w:color w:val="000000" w:themeColor="text1"/>
        </w:rPr>
      </w:pPr>
      <w:r w:rsidRPr="00EE78D6">
        <w:rPr>
          <w:b/>
          <w:bCs/>
          <w:color w:val="000000" w:themeColor="text1"/>
        </w:rPr>
        <w:t xml:space="preserve">Data Communications </w:t>
      </w:r>
      <w:r w:rsidRPr="00EE78D6">
        <w:rPr>
          <w:color w:val="000000" w:themeColor="text1"/>
        </w:rPr>
        <w:t>is the movement of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computer information from one point to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another by means of electrical or optical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transmission systems</w:t>
      </w:r>
    </w:p>
    <w:p w:rsidR="00EE78D6" w:rsidRDefault="00EE78D6" w:rsidP="00EE78D6">
      <w:pPr>
        <w:pStyle w:val="NormalWeb"/>
        <w:rPr>
          <w:color w:val="000000" w:themeColor="text1"/>
        </w:rPr>
      </w:pPr>
      <w:r w:rsidRPr="00EE78D6">
        <w:rPr>
          <w:b/>
          <w:bCs/>
          <w:color w:val="000000" w:themeColor="text1"/>
        </w:rPr>
        <w:t>Internet</w:t>
      </w:r>
      <w:r>
        <w:rPr>
          <w:color w:val="000000" w:themeColor="text1"/>
        </w:rPr>
        <w:t xml:space="preserve"> – A connection of multiple networks, or simply a network on networks. Each host has an address of the form n/h where n is the network number and h is the host number on network n.</w:t>
      </w:r>
    </w:p>
    <w:p w:rsidR="00EE78D6" w:rsidRDefault="00EE78D6" w:rsidP="00EE78D6">
      <w:pPr>
        <w:pStyle w:val="NormalWeb"/>
        <w:rPr>
          <w:b/>
          <w:bCs/>
          <w:color w:val="000000" w:themeColor="text1"/>
        </w:rPr>
      </w:pPr>
      <w:r w:rsidRPr="00EE78D6">
        <w:rPr>
          <w:b/>
          <w:bCs/>
          <w:color w:val="000000" w:themeColor="text1"/>
        </w:rPr>
        <w:t>Uses of computer networks</w:t>
      </w:r>
    </w:p>
    <w:p w:rsidR="00EE78D6" w:rsidRPr="00EE78D6" w:rsidRDefault="00EE78D6" w:rsidP="00EE78D6">
      <w:pPr>
        <w:pStyle w:val="NormalWeb"/>
        <w:numPr>
          <w:ilvl w:val="0"/>
          <w:numId w:val="5"/>
        </w:numPr>
        <w:rPr>
          <w:color w:val="000000" w:themeColor="text1"/>
        </w:rPr>
      </w:pPr>
      <w:r w:rsidRPr="00EE78D6">
        <w:rPr>
          <w:b/>
          <w:bCs/>
          <w:color w:val="000000" w:themeColor="text1"/>
        </w:rPr>
        <w:t>They have many uses</w:t>
      </w:r>
      <w:r w:rsidRPr="00EE78D6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Business Applications</w:t>
      </w:r>
      <w:r>
        <w:rPr>
          <w:color w:val="000000" w:themeColor="text1"/>
        </w:rPr>
        <w:t>(</w:t>
      </w:r>
      <w:r w:rsidRPr="00EE78D6">
        <w:rPr>
          <w:color w:val="FF0000"/>
        </w:rPr>
        <w:t>client-server</w:t>
      </w:r>
      <w:r>
        <w:rPr>
          <w:color w:val="000000" w:themeColor="text1"/>
        </w:rPr>
        <w:t>)</w:t>
      </w:r>
      <w:r w:rsidRPr="00EE78D6">
        <w:rPr>
          <w:color w:val="000000" w:themeColor="text1"/>
        </w:rPr>
        <w:t xml:space="preserve"> »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Home Applications »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>Mobile Users »</w:t>
      </w:r>
    </w:p>
    <w:p w:rsidR="00EE78D6" w:rsidRPr="00EE78D6" w:rsidRDefault="00EE78D6" w:rsidP="00EE78D6">
      <w:pPr>
        <w:pStyle w:val="NormalWeb"/>
        <w:numPr>
          <w:ilvl w:val="0"/>
          <w:numId w:val="5"/>
        </w:numPr>
        <w:rPr>
          <w:color w:val="FF0000"/>
          <w:lang w:val="en-GB"/>
        </w:rPr>
      </w:pPr>
      <w:r w:rsidRPr="00EE78D6">
        <w:rPr>
          <w:b/>
          <w:bCs/>
          <w:color w:val="000000" w:themeColor="text1"/>
        </w:rPr>
        <w:t>These uses raise</w:t>
      </w:r>
      <w:r w:rsidRPr="00EE78D6">
        <w:rPr>
          <w:color w:val="000000" w:themeColor="text1"/>
        </w:rPr>
        <w:t>:</w:t>
      </w:r>
      <w:r>
        <w:rPr>
          <w:color w:val="000000" w:themeColor="text1"/>
        </w:rPr>
        <w:t xml:space="preserve"> </w:t>
      </w:r>
      <w:r w:rsidRPr="00EE78D6">
        <w:rPr>
          <w:color w:val="000000" w:themeColor="text1"/>
        </w:rPr>
        <w:t xml:space="preserve">Social Issues </w:t>
      </w:r>
      <w:r>
        <w:rPr>
          <w:color w:val="000000" w:themeColor="text1"/>
          <w:lang w:val="en-GB"/>
        </w:rPr>
        <w:t xml:space="preserve"> - </w:t>
      </w:r>
      <w:r w:rsidRPr="00EE78D6">
        <w:rPr>
          <w:color w:val="FF0000"/>
          <w:lang w:val="en-GB"/>
        </w:rPr>
        <w:t xml:space="preserve">Privacy Concerns, </w:t>
      </w:r>
      <w:r w:rsidRPr="00EE78D6">
        <w:rPr>
          <w:color w:val="FF0000"/>
        </w:rPr>
        <w:t>Digital Divide</w:t>
      </w:r>
      <w:r w:rsidRPr="00EE78D6">
        <w:rPr>
          <w:color w:val="FF0000"/>
          <w:lang w:val="en-GB"/>
        </w:rPr>
        <w:t xml:space="preserve">, </w:t>
      </w:r>
      <w:r w:rsidRPr="00EE78D6">
        <w:rPr>
          <w:color w:val="FF0000"/>
        </w:rPr>
        <w:t>Cybersecurity Threat, Ethical Dilemma</w:t>
      </w:r>
    </w:p>
    <w:p w:rsidR="00EE78D6" w:rsidRPr="00EE78D6" w:rsidRDefault="00EE78D6" w:rsidP="00EE78D6">
      <w:pPr>
        <w:pStyle w:val="NormalWeb"/>
        <w:numPr>
          <w:ilvl w:val="0"/>
          <w:numId w:val="5"/>
        </w:numPr>
        <w:rPr>
          <w:color w:val="FF0000"/>
          <w:lang w:val="en-GB"/>
        </w:rPr>
      </w:pPr>
    </w:p>
    <w:p w:rsidR="00EE78D6" w:rsidRPr="00EE78D6" w:rsidRDefault="00EE78D6" w:rsidP="00EE78D6">
      <w:pPr>
        <w:pStyle w:val="NormalWeb"/>
        <w:rPr>
          <w:b/>
          <w:bCs/>
          <w:color w:val="000000" w:themeColor="text1"/>
        </w:rPr>
      </w:pPr>
      <w:r>
        <w:rPr>
          <w:b/>
          <w:bCs/>
          <w:noProof/>
          <w:color w:val="000000" w:themeColor="text1"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2386361</wp:posOffset>
                </wp:positionH>
                <wp:positionV relativeFrom="paragraph">
                  <wp:posOffset>348677</wp:posOffset>
                </wp:positionV>
                <wp:extent cx="3300761" cy="925551"/>
                <wp:effectExtent l="0" t="0" r="13970" b="14605"/>
                <wp:wrapNone/>
                <wp:docPr id="212547743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00761" cy="92555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E78D6" w:rsidRDefault="00EE78D6" w:rsidP="00EE78D6">
                            <w:pPr>
                              <w:pStyle w:val="NormalWeb"/>
                            </w:pPr>
                            <w:r>
                              <w:t xml:space="preserve">The </w:t>
                            </w:r>
                            <w:r>
                              <w:rPr>
                                <w:rStyle w:val="Strong"/>
                              </w:rPr>
                              <w:t>client-server model</w:t>
                            </w:r>
                            <w:r>
                              <w:t xml:space="preserve"> is a network architecture where </w:t>
                            </w:r>
                            <w:r>
                              <w:rPr>
                                <w:rStyle w:val="Strong"/>
                              </w:rPr>
                              <w:t>clients</w:t>
                            </w:r>
                            <w:r>
                              <w:t xml:space="preserve"> request services or resources from a centralized </w:t>
                            </w:r>
                            <w:r>
                              <w:rPr>
                                <w:rStyle w:val="Strong"/>
                              </w:rPr>
                              <w:t>server</w:t>
                            </w:r>
                            <w:r>
                              <w:t>, which processes and responds to those requests.</w:t>
                            </w:r>
                          </w:p>
                          <w:p w:rsidR="00EE78D6" w:rsidRDefault="00EE78D6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187.9pt;margin-top:27.45pt;width:259.9pt;height:72.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" fillcolor="white [3201]" strokeweight=".5pt">
                <v:textbox>
                  <w:txbxContent>
                    <w:p w:rsidR="00EE78D6" w:rsidRDefault="00EE78D6" w:rsidP="00EE78D6">
                      <w:pPr>
                        <w:pStyle w:val="NormalWeb"/>
                      </w:pPr>
                      <w:r>
                        <w:t xml:space="preserve">The </w:t>
                      </w:r>
                      <w:r>
                        <w:rPr>
                          <w:rStyle w:val="Strong"/>
                        </w:rPr>
                        <w:t>client-server model</w:t>
                      </w:r>
                      <w:r>
                        <w:t xml:space="preserve"> is a network architecture where </w:t>
                      </w:r>
                      <w:r>
                        <w:rPr>
                          <w:rStyle w:val="Strong"/>
                        </w:rPr>
                        <w:t>clients</w:t>
                      </w:r>
                      <w:r>
                        <w:t xml:space="preserve"> request services or resources from a centralized </w:t>
                      </w:r>
                      <w:r>
                        <w:rPr>
                          <w:rStyle w:val="Strong"/>
                        </w:rPr>
                        <w:t>server</w:t>
                      </w:r>
                      <w:r>
                        <w:t>, which processes and responds to those requests.</w:t>
                      </w:r>
                    </w:p>
                    <w:p w:rsidR="00EE78D6" w:rsidRDefault="00EE78D6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 w:rsidRPr="00EE78D6">
        <w:rPr>
          <w:b/>
          <w:bCs/>
          <w:color w:val="000000" w:themeColor="text1"/>
        </w:rPr>
        <w:t>Client-server model</w:t>
      </w:r>
      <w:r>
        <w:rPr>
          <w:b/>
          <w:bCs/>
          <w:color w:val="000000" w:themeColor="text1"/>
        </w:rPr>
        <w:t xml:space="preserve"> – </w:t>
      </w:r>
    </w:p>
    <w:p w:rsidR="00EE78D6" w:rsidRPr="00EE78D6" w:rsidRDefault="00EE78D6" w:rsidP="00EE78D6">
      <w:pPr>
        <w:pStyle w:val="NormalWeb"/>
        <w:rPr>
          <w:color w:val="000000" w:themeColor="text1"/>
        </w:rPr>
      </w:pPr>
      <w:r>
        <w:rPr>
          <w:noProof/>
          <w:color w:val="000000" w:themeColor="text1"/>
          <w14:ligatures w14:val="standardContextual"/>
        </w:rPr>
        <w:drawing>
          <wp:inline distT="0" distB="0" distL="0" distR="0" wp14:anchorId="5EE1779F" wp14:editId="0AB6EE39">
            <wp:extent cx="2573867" cy="974682"/>
            <wp:effectExtent l="0" t="0" r="4445" b="3810"/>
            <wp:docPr id="81167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67918" name="Picture 81167918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072" cy="99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D6" w:rsidRDefault="00EE78D6" w:rsidP="00EE78D6">
      <w:pPr>
        <w:pStyle w:val="p1"/>
        <w:rPr>
          <w:sz w:val="24"/>
          <w:szCs w:val="24"/>
        </w:rPr>
      </w:pP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417"/>
        <w:gridCol w:w="7599"/>
      </w:tblGrid>
      <w:tr w:rsidR="00EE78D6" w:rsidRPr="00EE78D6" w:rsidTr="00EE78D6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jc w:val="center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Component</w:t>
            </w:r>
          </w:p>
        </w:tc>
        <w:tc>
          <w:tcPr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Description</w:t>
            </w:r>
          </w:p>
        </w:tc>
      </w:tr>
      <w:tr w:rsidR="00EE78D6" w:rsidRPr="00EE78D6" w:rsidTr="00EE78D6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Client</w:t>
            </w:r>
          </w:p>
        </w:tc>
        <w:tc>
          <w:tcPr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A device or software (e.g., browser, mobile app) that sends requests to the server for services or data.</w:t>
            </w:r>
          </w:p>
        </w:tc>
      </w:tr>
      <w:tr w:rsidR="00EE78D6" w:rsidRPr="00EE78D6" w:rsidTr="00EE78D6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Server</w:t>
            </w:r>
          </w:p>
        </w:tc>
        <w:tc>
          <w:tcPr>
            <w:tcW w:w="0" w:type="auto"/>
            <w:hideMark/>
          </w:tcPr>
          <w:p w:rsidR="00EE78D6" w:rsidRPr="00EE78D6" w:rsidRDefault="00EE78D6" w:rsidP="00EE78D6">
            <w:pPr>
              <w:spacing w:before="0" w:beforeAutospacing="0" w:afterAutospacing="0"/>
              <w:ind w:left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</w:pPr>
            <w:r w:rsidRPr="00EE78D6">
              <w:rPr>
                <w:rFonts w:ascii="Times New Roman" w:eastAsia="Times New Roman" w:hAnsi="Times New Roman" w:cs="Times New Roman"/>
                <w:kern w:val="0"/>
                <w:lang w:val="en-ZA" w:eastAsia="en-GB"/>
                <w14:ligatures w14:val="none"/>
              </w:rPr>
              <w:t>A powerful computer or program that listens for requests and provides services or data to clients.</w:t>
            </w:r>
          </w:p>
        </w:tc>
      </w:tr>
    </w:tbl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pStyle w:val="p1"/>
        <w:pBdr>
          <w:bottom w:val="single" w:sz="6" w:space="1" w:color="auto"/>
        </w:pBdr>
        <w:rPr>
          <w:b/>
          <w:bCs/>
          <w:sz w:val="24"/>
          <w:szCs w:val="24"/>
        </w:rPr>
      </w:pPr>
      <w:r w:rsidRPr="00EE78D6">
        <w:rPr>
          <w:b/>
          <w:bCs/>
          <w:sz w:val="24"/>
          <w:szCs w:val="24"/>
        </w:rPr>
        <w:t xml:space="preserve">Categories of Networks 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pStyle w:val="p1"/>
        <w:rPr>
          <w:sz w:val="24"/>
          <w:szCs w:val="24"/>
          <w:lang w:val="en-GB"/>
        </w:rPr>
      </w:pPr>
      <w:r w:rsidRPr="00EE78D6">
        <w:rPr>
          <w:b/>
          <w:bCs/>
          <w:color w:val="FF0000"/>
          <w:sz w:val="24"/>
          <w:szCs w:val="24"/>
        </w:rPr>
        <w:t xml:space="preserve">LAN(Local Area Networks) </w:t>
      </w:r>
      <w:r w:rsidRPr="00EE78D6">
        <w:rPr>
          <w:sz w:val="24"/>
          <w:szCs w:val="24"/>
        </w:rPr>
        <w:t xml:space="preserve">- </w:t>
      </w:r>
      <w:r w:rsidRPr="00EE78D6">
        <w:rPr>
          <w:sz w:val="24"/>
          <w:szCs w:val="24"/>
          <w:lang w:val="en-GB"/>
        </w:rPr>
        <w:t>Connect devices in a home or office building</w:t>
      </w:r>
      <w:r>
        <w:rPr>
          <w:sz w:val="24"/>
          <w:szCs w:val="24"/>
          <w:lang w:val="en-GB"/>
        </w:rPr>
        <w:t xml:space="preserve"> and it is </w:t>
      </w:r>
      <w:r>
        <w:rPr>
          <w:sz w:val="24"/>
          <w:szCs w:val="24"/>
        </w:rPr>
        <w:t>c</w:t>
      </w:r>
      <w:r w:rsidRPr="00EE78D6">
        <w:rPr>
          <w:sz w:val="24"/>
          <w:szCs w:val="24"/>
        </w:rPr>
        <w:t xml:space="preserve">alled </w:t>
      </w:r>
      <w:r>
        <w:rPr>
          <w:sz w:val="24"/>
          <w:szCs w:val="24"/>
        </w:rPr>
        <w:t xml:space="preserve">an </w:t>
      </w:r>
      <w:r w:rsidRPr="00EE78D6">
        <w:rPr>
          <w:sz w:val="24"/>
          <w:szCs w:val="24"/>
        </w:rPr>
        <w:t>enterprise network in a company</w:t>
      </w:r>
      <w:r>
        <w:rPr>
          <w:sz w:val="24"/>
          <w:szCs w:val="24"/>
        </w:rPr>
        <w:t>.</w:t>
      </w:r>
    </w:p>
    <w:p w:rsidR="00EE78D6" w:rsidRDefault="00EE78D6" w:rsidP="00EE78D6">
      <w:pPr>
        <w:pStyle w:val="p1"/>
        <w:ind w:left="720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3244850</wp:posOffset>
            </wp:positionH>
            <wp:positionV relativeFrom="margin">
              <wp:posOffset>1404620</wp:posOffset>
            </wp:positionV>
            <wp:extent cx="3147060" cy="2162175"/>
            <wp:effectExtent l="0" t="0" r="2540" b="0"/>
            <wp:wrapSquare wrapText="bothSides"/>
            <wp:docPr id="58022275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0222754" name="Picture 58022275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706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-44605</wp:posOffset>
                </wp:positionH>
                <wp:positionV relativeFrom="paragraph">
                  <wp:posOffset>156010</wp:posOffset>
                </wp:positionV>
                <wp:extent cx="3200400" cy="2163336"/>
                <wp:effectExtent l="0" t="0" r="0" b="0"/>
                <wp:wrapNone/>
                <wp:docPr id="141112274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0400" cy="216333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Benefits</w:t>
                            </w:r>
                          </w:p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•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High-Speed Connectivity: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Fast data transfer within a localized area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(e.g., building/campus).</w:t>
                            </w:r>
                          </w:p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•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Resource Sharing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: Enables file, printer, and device sharing among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users.</w:t>
                            </w:r>
                          </w:p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•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Cost-Effective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: Lower infrastructure costs compared to wide-area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networks.</w:t>
                            </w:r>
                          </w:p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•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Improved Security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: Easier to manage and secure within a confined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network.</w:t>
                            </w:r>
                          </w:p>
                          <w:p w:rsidR="00EE78D6" w:rsidRPr="00EE78D6" w:rsidRDefault="00EE78D6" w:rsidP="00EE78D6">
                            <w:pPr>
                              <w:spacing w:before="0" w:beforeAutospacing="0" w:after="0" w:afterAutospacing="0"/>
                              <w:ind w:left="0"/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</w:pP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•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Reliability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: Consistent performance with fewer external</w:t>
                            </w:r>
                            <w:r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 xml:space="preserve"> </w:t>
                            </w:r>
                            <w:r w:rsidRPr="00EE78D6">
                              <w:rPr>
                                <w:rFonts w:ascii="Times New Roman" w:eastAsia="Times New Roman" w:hAnsi="Times New Roman" w:cs="Times New Roman"/>
                                <w:color w:val="000000"/>
                                <w:kern w:val="0"/>
                                <w:lang w:val="en-ZA" w:eastAsia="en-GB"/>
                                <w14:ligatures w14:val="none"/>
                              </w:rPr>
                              <w:t>interferences.</w:t>
                            </w:r>
                          </w:p>
                          <w:p w:rsidR="00EE78D6" w:rsidRDefault="00EE78D6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27" type="#_x0000_t202" style="position:absolute;left:0;text-align:left;margin-left:-3.5pt;margin-top:12.3pt;width:252pt;height:170.35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" fillcolor="white [3201]" stroked="f" strokeweight=".5pt">
                <v:textbox>
                  <w:txbxContent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Benefits</w:t>
                      </w:r>
                    </w:p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•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High-Speed Connectivity: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Fast data transfer within a localized area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(e.g., building/campus).</w:t>
                      </w:r>
                    </w:p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•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Resource Sharing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: Enables file, printer, and device sharing among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users.</w:t>
                      </w:r>
                    </w:p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•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Cost-Effective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: Lower infrastructure costs compared to wide-area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networks.</w:t>
                      </w:r>
                    </w:p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•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Improved Security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: Easier to manage and secure within a confined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network.</w:t>
                      </w:r>
                    </w:p>
                    <w:p w:rsidR="00EE78D6" w:rsidRPr="00EE78D6" w:rsidRDefault="00EE78D6" w:rsidP="00EE78D6">
                      <w:pPr>
                        <w:spacing w:before="0" w:beforeAutospacing="0" w:after="0" w:afterAutospacing="0"/>
                        <w:ind w:left="0"/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</w:pP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•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Reliability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: Consistent performance with fewer external</w:t>
                      </w:r>
                      <w:r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 xml:space="preserve"> </w:t>
                      </w:r>
                      <w:r w:rsidRPr="00EE78D6">
                        <w:rPr>
                          <w:rFonts w:ascii="Times New Roman" w:eastAsia="Times New Roman" w:hAnsi="Times New Roman" w:cs="Times New Roman"/>
                          <w:color w:val="000000"/>
                          <w:kern w:val="0"/>
                          <w:lang w:val="en-ZA" w:eastAsia="en-GB"/>
                          <w14:ligatures w14:val="none"/>
                        </w:rPr>
                        <w:t>interferences.</w:t>
                      </w:r>
                    </w:p>
                    <w:p w:rsidR="00EE78D6" w:rsidRDefault="00EE78D6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tabs>
          <w:tab w:val="left" w:pos="5233"/>
        </w:tabs>
        <w:rPr>
          <w:sz w:val="24"/>
          <w:szCs w:val="24"/>
        </w:rPr>
      </w:pPr>
      <w:r>
        <w:rPr>
          <w:sz w:val="24"/>
          <w:szCs w:val="24"/>
        </w:rPr>
        <w:tab/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Drawbacks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• Limited Range: Restricted to a small geographic area (e.g., up to a few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proofErr w:type="spellStart"/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kilometers</w:t>
      </w:r>
      <w:proofErr w:type="spellEnd"/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).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• Reconfiguration Challenges: Difficult to add or remove devices without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disrupting the network.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• High Initial Cost: Significant investment in hardware and setup.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• Single Point of Failure: Central hub or server failure can disable the entire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network.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• Maintenance Overhead: Requires regular updates and technical support.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  <w:r w:rsidRPr="00EE78D6">
        <w:rPr>
          <w:b/>
          <w:bCs/>
          <w:color w:val="FF0000"/>
          <w:sz w:val="24"/>
          <w:szCs w:val="24"/>
        </w:rPr>
        <w:t>MAN(Metropolitan Area Network</w:t>
      </w:r>
      <w:r>
        <w:rPr>
          <w:sz w:val="24"/>
          <w:szCs w:val="24"/>
        </w:rPr>
        <w:t xml:space="preserve">) - </w:t>
      </w:r>
      <w:r w:rsidRPr="00EE78D6">
        <w:rPr>
          <w:sz w:val="24"/>
          <w:szCs w:val="24"/>
          <w:lang w:val="en-GB"/>
        </w:rPr>
        <w:t>a computer network that interconnects users with computer resources within a geographic region the size of a metropolitan area, typically a city or a large campus. It's larger than a local area network (LAN) but smaller than a wide area network (WAN). MANs are often used to connect multiple LANs and provide high-speed data transmission across a broader area. 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4739268" cy="2087671"/>
            <wp:effectExtent l="0" t="0" r="0" b="0"/>
            <wp:docPr id="4958661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5866128" name="Picture 495866128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5232" cy="2099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b/>
          <w:bCs/>
          <w:sz w:val="24"/>
          <w:szCs w:val="24"/>
        </w:rPr>
        <w:t>Advantages :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 xml:space="preserve">• </w:t>
      </w:r>
      <w:r w:rsidRPr="00EE78D6">
        <w:rPr>
          <w:b/>
          <w:bCs/>
          <w:sz w:val="24"/>
          <w:szCs w:val="24"/>
        </w:rPr>
        <w:t>High Bandwidth</w:t>
      </w:r>
      <w:r w:rsidRPr="00EE78D6">
        <w:rPr>
          <w:sz w:val="24"/>
          <w:szCs w:val="24"/>
        </w:rPr>
        <w:t>: Supports high-speed data transfer across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 xml:space="preserve">a metropolitan area, ideal for </w:t>
      </w:r>
      <w:r>
        <w:rPr>
          <w:sz w:val="24"/>
          <w:szCs w:val="24"/>
        </w:rPr>
        <w:t xml:space="preserve">  </w:t>
      </w:r>
      <w:r w:rsidRPr="00EE78D6">
        <w:rPr>
          <w:sz w:val="24"/>
          <w:szCs w:val="24"/>
        </w:rPr>
        <w:t>cable TV and internet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>services.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 xml:space="preserve">• </w:t>
      </w:r>
      <w:r w:rsidRPr="00EE78D6">
        <w:rPr>
          <w:b/>
          <w:bCs/>
          <w:sz w:val="24"/>
          <w:szCs w:val="24"/>
        </w:rPr>
        <w:t>Supports Large Number of Clients</w:t>
      </w:r>
      <w:r w:rsidRPr="00EE78D6">
        <w:rPr>
          <w:sz w:val="24"/>
          <w:szCs w:val="24"/>
        </w:rPr>
        <w:t>: Handles numerous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>users within a city, such as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>businesses and residents.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 xml:space="preserve">• </w:t>
      </w:r>
      <w:r w:rsidRPr="00EE78D6">
        <w:rPr>
          <w:b/>
          <w:bCs/>
          <w:sz w:val="24"/>
          <w:szCs w:val="24"/>
        </w:rPr>
        <w:t>Reduce the Errors</w:t>
      </w:r>
      <w:r w:rsidRPr="00EE78D6">
        <w:rPr>
          <w:sz w:val="24"/>
          <w:szCs w:val="24"/>
        </w:rPr>
        <w:t>: Enhances data reliability over urban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>distances, minimizing transmission errors.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FB0007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b/>
          <w:bCs/>
          <w:color w:val="FB0007"/>
          <w:kern w:val="0"/>
          <w:lang w:val="en-ZA" w:eastAsia="en-GB"/>
          <w14:ligatures w14:val="none"/>
        </w:rPr>
        <w:t>Disadvantages :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• </w:t>
      </w:r>
      <w:r w:rsidRPr="00EE78D6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Large Space Requirements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: Needs extensive cabling or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infrastructure (e.g., telephone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lines), demanding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significant urban space.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• </w:t>
      </w:r>
      <w:r w:rsidRPr="00EE78D6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Slower Data Access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: Potential latency due to city-wide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coverage and traffic, despite high bandwidth.</w:t>
      </w: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• </w:t>
      </w:r>
      <w:r w:rsidRPr="00EE78D6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High Cost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: Expensive to deploy and maintain, including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urban infrastructure and service agreements.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pStyle w:val="p1"/>
        <w:rPr>
          <w:b/>
          <w:bCs/>
          <w:sz w:val="24"/>
          <w:szCs w:val="24"/>
        </w:rPr>
      </w:pPr>
      <w:r w:rsidRPr="00EE78D6">
        <w:rPr>
          <w:b/>
          <w:bCs/>
          <w:sz w:val="24"/>
          <w:szCs w:val="24"/>
        </w:rPr>
        <w:t>Another way to categorize networks is in terms of access:</w:t>
      </w:r>
    </w:p>
    <w:p w:rsidR="00EE78D6" w:rsidRDefault="00EE78D6" w:rsidP="00EE78D6">
      <w:pPr>
        <w:pStyle w:val="p1"/>
        <w:rPr>
          <w:b/>
          <w:bCs/>
          <w:sz w:val="24"/>
          <w:szCs w:val="24"/>
        </w:rPr>
      </w:pPr>
    </w:p>
    <w:p w:rsidR="00EE78D6" w:rsidRPr="00EE78D6" w:rsidRDefault="00EE78D6" w:rsidP="00EE78D6">
      <w:pPr>
        <w:pStyle w:val="p1"/>
        <w:rPr>
          <w:color w:val="FF0000"/>
          <w:sz w:val="24"/>
          <w:szCs w:val="24"/>
        </w:rPr>
      </w:pPr>
      <w:r w:rsidRPr="00EE78D6">
        <w:rPr>
          <w:b/>
          <w:bCs/>
          <w:color w:val="FF0000"/>
          <w:sz w:val="24"/>
          <w:szCs w:val="24"/>
        </w:rPr>
        <w:t>Intranet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A network (often a LAN) that uses the Internet technologies to share information within an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organization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Open only to those inside the organization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e.g., employees accessing budgets, calendars, and payroll information available through the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organization’s intranet</w:t>
      </w:r>
    </w:p>
    <w:p w:rsidR="00EE78D6" w:rsidRDefault="00EE78D6" w:rsidP="00EE78D6">
      <w:pPr>
        <w:pStyle w:val="p1"/>
        <w:rPr>
          <w:b/>
          <w:bCs/>
          <w:color w:val="FF0000"/>
          <w:sz w:val="24"/>
          <w:szCs w:val="24"/>
        </w:rPr>
      </w:pPr>
    </w:p>
    <w:p w:rsidR="00EE78D6" w:rsidRPr="00EE78D6" w:rsidRDefault="00EE78D6" w:rsidP="00EE78D6">
      <w:pPr>
        <w:pStyle w:val="p1"/>
        <w:rPr>
          <w:color w:val="FF0000"/>
          <w:sz w:val="24"/>
          <w:szCs w:val="24"/>
        </w:rPr>
      </w:pPr>
      <w:r w:rsidRPr="00EE78D6">
        <w:rPr>
          <w:b/>
          <w:bCs/>
          <w:color w:val="FF0000"/>
          <w:sz w:val="24"/>
          <w:szCs w:val="24"/>
        </w:rPr>
        <w:t>Extranet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A network that uses the Internet technologies to share information between organizations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Open only to those invited users outside the organization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Accessible through the Internet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• e.g., suppliers and customers accessing the inventory information of a company over an</w:t>
      </w: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sz w:val="24"/>
          <w:szCs w:val="24"/>
        </w:rPr>
        <w:t>extranet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pStyle w:val="p1"/>
        <w:rPr>
          <w:sz w:val="24"/>
          <w:szCs w:val="24"/>
        </w:rPr>
      </w:pPr>
      <w:r w:rsidRPr="00EE78D6">
        <w:rPr>
          <w:b/>
          <w:bCs/>
          <w:sz w:val="24"/>
          <w:szCs w:val="24"/>
        </w:rPr>
        <w:t>Network Devices</w:t>
      </w:r>
    </w:p>
    <w:p w:rsidR="00EE78D6" w:rsidRPr="00EE78D6" w:rsidRDefault="00EE78D6" w:rsidP="00EE78D6">
      <w:pPr>
        <w:pStyle w:val="p1"/>
        <w:numPr>
          <w:ilvl w:val="0"/>
          <w:numId w:val="9"/>
        </w:numPr>
        <w:rPr>
          <w:sz w:val="24"/>
          <w:szCs w:val="24"/>
        </w:rPr>
      </w:pPr>
      <w:r w:rsidRPr="00EE78D6">
        <w:rPr>
          <w:sz w:val="24"/>
          <w:szCs w:val="24"/>
        </w:rPr>
        <w:t>Router: Directs traffic between networks, choosing optimal routes.</w:t>
      </w:r>
    </w:p>
    <w:p w:rsidR="00EE78D6" w:rsidRPr="00EE78D6" w:rsidRDefault="00EE78D6" w:rsidP="00EE78D6">
      <w:pPr>
        <w:pStyle w:val="p1"/>
        <w:numPr>
          <w:ilvl w:val="0"/>
          <w:numId w:val="9"/>
        </w:numPr>
        <w:rPr>
          <w:sz w:val="24"/>
          <w:szCs w:val="24"/>
        </w:rPr>
      </w:pPr>
      <w:r w:rsidRPr="00EE78D6">
        <w:rPr>
          <w:sz w:val="24"/>
          <w:szCs w:val="24"/>
        </w:rPr>
        <w:t>Hub: Connects multiple nodes in a network, broadcasting data.</w:t>
      </w:r>
    </w:p>
    <w:p w:rsidR="00EE78D6" w:rsidRPr="00EE78D6" w:rsidRDefault="00EE78D6" w:rsidP="00EE78D6">
      <w:pPr>
        <w:pStyle w:val="p1"/>
        <w:numPr>
          <w:ilvl w:val="0"/>
          <w:numId w:val="9"/>
        </w:numPr>
        <w:rPr>
          <w:sz w:val="24"/>
          <w:szCs w:val="24"/>
        </w:rPr>
      </w:pPr>
      <w:r w:rsidRPr="00EE78D6">
        <w:rPr>
          <w:sz w:val="24"/>
          <w:szCs w:val="24"/>
        </w:rPr>
        <w:t>Switch: Efficiently forwards data to specific devices.</w:t>
      </w:r>
    </w:p>
    <w:p w:rsidR="00EE78D6" w:rsidRPr="00EE78D6" w:rsidRDefault="00EE78D6" w:rsidP="00EE78D6">
      <w:pPr>
        <w:pStyle w:val="p1"/>
        <w:numPr>
          <w:ilvl w:val="0"/>
          <w:numId w:val="9"/>
        </w:numPr>
        <w:rPr>
          <w:sz w:val="24"/>
          <w:szCs w:val="24"/>
        </w:rPr>
      </w:pPr>
      <w:r w:rsidRPr="00EE78D6">
        <w:rPr>
          <w:sz w:val="24"/>
          <w:szCs w:val="24"/>
        </w:rPr>
        <w:t>Gateway: Links different networks (e.g., LAN to WAN), acting as a protocol</w:t>
      </w:r>
      <w:r>
        <w:rPr>
          <w:sz w:val="24"/>
          <w:szCs w:val="24"/>
        </w:rPr>
        <w:t xml:space="preserve"> </w:t>
      </w:r>
      <w:r w:rsidRPr="00EE78D6">
        <w:rPr>
          <w:sz w:val="24"/>
          <w:szCs w:val="24"/>
        </w:rPr>
        <w:t>converter.</w:t>
      </w:r>
    </w:p>
    <w:p w:rsidR="00EE78D6" w:rsidRPr="00EE78D6" w:rsidRDefault="00EE78D6" w:rsidP="00EE78D6">
      <w:pPr>
        <w:pStyle w:val="p1"/>
        <w:numPr>
          <w:ilvl w:val="0"/>
          <w:numId w:val="9"/>
        </w:numPr>
        <w:rPr>
          <w:sz w:val="24"/>
          <w:szCs w:val="24"/>
        </w:rPr>
      </w:pPr>
      <w:r w:rsidRPr="00EE78D6">
        <w:rPr>
          <w:sz w:val="24"/>
          <w:szCs w:val="24"/>
        </w:rPr>
        <w:t>Node: Any device (e.g., computer) in the network.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Pr="00EE78D6" w:rsidRDefault="00EE78D6" w:rsidP="00EE78D6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Infrastructure &amp; Performance</w:t>
      </w:r>
    </w:p>
    <w:p w:rsidR="00EE78D6" w:rsidRPr="00EE78D6" w:rsidRDefault="00EE78D6" w:rsidP="00EE78D6">
      <w:pPr>
        <w:pStyle w:val="ListParagraph"/>
        <w:numPr>
          <w:ilvl w:val="0"/>
          <w:numId w:val="8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Bandwidth: Capacity of the channel to carry data, affecting transmission speed.</w:t>
      </w:r>
    </w:p>
    <w:p w:rsidR="00EE78D6" w:rsidRPr="00EE78D6" w:rsidRDefault="00EE78D6" w:rsidP="00EE78D6">
      <w:pPr>
        <w:pStyle w:val="ListParagraph"/>
        <w:numPr>
          <w:ilvl w:val="0"/>
          <w:numId w:val="8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Traffic: Volume of data flow, managed by equipment like routers.</w:t>
      </w:r>
    </w:p>
    <w:p w:rsidR="00EE78D6" w:rsidRPr="00EE78D6" w:rsidRDefault="00EE78D6" w:rsidP="00EE78D6">
      <w:pPr>
        <w:pStyle w:val="ListParagraph"/>
        <w:numPr>
          <w:ilvl w:val="0"/>
          <w:numId w:val="8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Connection: Established via infrastructure (cables, fiber) and access points.</w:t>
      </w:r>
    </w:p>
    <w:p w:rsidR="00EE78D6" w:rsidRPr="00EE78D6" w:rsidRDefault="00EE78D6" w:rsidP="00EE78D6">
      <w:pPr>
        <w:pStyle w:val="ListParagraph"/>
        <w:numPr>
          <w:ilvl w:val="0"/>
          <w:numId w:val="8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E78D6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System: Integrated components (e.g., hub, switch) ensuring signal integrity.</w:t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933103" cy="2871470"/>
            <wp:effectExtent l="0" t="0" r="0" b="0"/>
            <wp:docPr id="154124492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44921" name="Picture 154124492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8787" cy="288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477204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4793615"/>
            <wp:effectExtent l="0" t="0" r="0" b="0"/>
            <wp:docPr id="134529913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299136" name="Picture 134529913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3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EE78D6" w:rsidRDefault="00EE78D6" w:rsidP="00EE78D6">
      <w:pPr>
        <w:pStyle w:val="p1"/>
        <w:rPr>
          <w:sz w:val="24"/>
          <w:szCs w:val="24"/>
        </w:rPr>
      </w:pPr>
    </w:p>
    <w:p w:rsidR="00477204" w:rsidRDefault="00477204" w:rsidP="00EE78D6">
      <w:pPr>
        <w:pStyle w:val="p1"/>
        <w:rPr>
          <w:sz w:val="24"/>
          <w:szCs w:val="24"/>
        </w:rPr>
      </w:pPr>
    </w:p>
    <w:p w:rsidR="00EE78D6" w:rsidRPr="00477204" w:rsidRDefault="00EE78D6" w:rsidP="00EE78D6">
      <w:pPr>
        <w:pStyle w:val="p1"/>
        <w:pBdr>
          <w:bottom w:val="single" w:sz="6" w:space="1" w:color="auto"/>
        </w:pBdr>
        <w:rPr>
          <w:b/>
          <w:bCs/>
          <w:sz w:val="24"/>
          <w:szCs w:val="24"/>
        </w:rPr>
      </w:pPr>
      <w:r w:rsidRPr="00477204">
        <w:rPr>
          <w:b/>
          <w:bCs/>
          <w:sz w:val="24"/>
          <w:szCs w:val="24"/>
        </w:rPr>
        <w:lastRenderedPageBreak/>
        <w:t xml:space="preserve">Communication model </w:t>
      </w:r>
    </w:p>
    <w:p w:rsidR="00477204" w:rsidRDefault="00477204" w:rsidP="00EE78D6">
      <w:pPr>
        <w:pStyle w:val="p1"/>
        <w:rPr>
          <w:sz w:val="24"/>
          <w:szCs w:val="24"/>
        </w:rPr>
      </w:pPr>
    </w:p>
    <w:p w:rsidR="00477204" w:rsidRDefault="00477204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731510" cy="1567180"/>
            <wp:effectExtent l="0" t="0" r="0" b="0"/>
            <wp:docPr id="188445523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455230" name="Picture 188445523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6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7204" w:rsidRPr="00477204" w:rsidRDefault="00477204" w:rsidP="00EE78D6">
      <w:pPr>
        <w:pStyle w:val="p1"/>
        <w:rPr>
          <w:sz w:val="24"/>
          <w:szCs w:val="24"/>
        </w:rPr>
      </w:pPr>
      <w:r w:rsidRPr="00477204">
        <w:rPr>
          <w:sz w:val="24"/>
          <w:szCs w:val="24"/>
        </w:rPr>
        <w:t xml:space="preserve">When we talk about </w:t>
      </w:r>
      <w:r w:rsidRPr="00477204">
        <w:rPr>
          <w:rStyle w:val="Strong"/>
          <w:sz w:val="24"/>
          <w:szCs w:val="24"/>
        </w:rPr>
        <w:t>data communication</w:t>
      </w:r>
      <w:r w:rsidRPr="00477204">
        <w:rPr>
          <w:sz w:val="24"/>
          <w:szCs w:val="24"/>
        </w:rPr>
        <w:t xml:space="preserve">, the goal is to ensure that data sent from a </w:t>
      </w:r>
      <w:r w:rsidRPr="00477204">
        <w:rPr>
          <w:rStyle w:val="Strong"/>
          <w:sz w:val="24"/>
          <w:szCs w:val="24"/>
        </w:rPr>
        <w:t>sender</w:t>
      </w:r>
      <w:r w:rsidRPr="00477204">
        <w:rPr>
          <w:sz w:val="24"/>
          <w:szCs w:val="24"/>
        </w:rPr>
        <w:t xml:space="preserve"> reaches the </w:t>
      </w:r>
      <w:r w:rsidRPr="00477204">
        <w:rPr>
          <w:rStyle w:val="Strong"/>
          <w:sz w:val="24"/>
          <w:szCs w:val="24"/>
        </w:rPr>
        <w:t>receiver</w:t>
      </w:r>
      <w:r w:rsidRPr="00477204">
        <w:rPr>
          <w:sz w:val="24"/>
          <w:szCs w:val="24"/>
        </w:rPr>
        <w:t xml:space="preserve"> correctly, quickly, and efficiently. Four major characteristics define the quality of communication</w:t>
      </w:r>
      <w:r>
        <w:rPr>
          <w:sz w:val="24"/>
          <w:szCs w:val="24"/>
        </w:rPr>
        <w:t>.</w:t>
      </w:r>
    </w:p>
    <w:p w:rsidR="00477204" w:rsidRDefault="00477204" w:rsidP="00EE78D6">
      <w:pPr>
        <w:pStyle w:val="p1"/>
        <w:rPr>
          <w:sz w:val="24"/>
          <w:szCs w:val="24"/>
        </w:rPr>
      </w:pPr>
    </w:p>
    <w:p w:rsidR="00477204" w:rsidRPr="00477204" w:rsidRDefault="00477204" w:rsidP="00EE78D6">
      <w:pPr>
        <w:pStyle w:val="p1"/>
        <w:rPr>
          <w:b/>
          <w:bCs/>
          <w:sz w:val="24"/>
          <w:szCs w:val="24"/>
        </w:rPr>
      </w:pPr>
      <w:r w:rsidRPr="00477204">
        <w:rPr>
          <w:b/>
          <w:bCs/>
          <w:sz w:val="24"/>
          <w:szCs w:val="24"/>
        </w:rPr>
        <w:t>Characteristics of a Communications model</w:t>
      </w:r>
    </w:p>
    <w:p w:rsidR="00477204" w:rsidRDefault="00477204" w:rsidP="00EE78D6">
      <w:pPr>
        <w:pStyle w:val="p1"/>
        <w:rPr>
          <w:sz w:val="24"/>
          <w:szCs w:val="24"/>
        </w:rPr>
      </w:pPr>
    </w:p>
    <w:p w:rsidR="00477204" w:rsidRDefault="00477204" w:rsidP="00EE78D6">
      <w:pPr>
        <w:pStyle w:val="p1"/>
        <w:rPr>
          <w:sz w:val="24"/>
          <w:szCs w:val="24"/>
        </w:rPr>
      </w:pPr>
      <w:r w:rsidRPr="000358CD">
        <w:rPr>
          <w:b/>
          <w:bCs/>
          <w:sz w:val="24"/>
          <w:szCs w:val="24"/>
        </w:rPr>
        <w:t>Delivery</w:t>
      </w:r>
      <w:r>
        <w:rPr>
          <w:sz w:val="24"/>
          <w:szCs w:val="24"/>
        </w:rPr>
        <w:t xml:space="preserve"> – The system must reliably deliver data to the correct destination</w:t>
      </w:r>
    </w:p>
    <w:p w:rsidR="00477204" w:rsidRDefault="00477204" w:rsidP="00EE78D6">
      <w:pPr>
        <w:pStyle w:val="p1"/>
        <w:rPr>
          <w:sz w:val="24"/>
          <w:szCs w:val="24"/>
        </w:rPr>
      </w:pPr>
      <w:r w:rsidRPr="000358CD">
        <w:rPr>
          <w:b/>
          <w:bCs/>
          <w:sz w:val="24"/>
          <w:szCs w:val="24"/>
        </w:rPr>
        <w:t>Accuracy</w:t>
      </w:r>
      <w:r>
        <w:rPr>
          <w:sz w:val="24"/>
          <w:szCs w:val="24"/>
        </w:rPr>
        <w:t xml:space="preserve"> – The system must deliver data in an accurate way</w:t>
      </w:r>
    </w:p>
    <w:p w:rsidR="00477204" w:rsidRDefault="00477204" w:rsidP="00EE78D6">
      <w:pPr>
        <w:pStyle w:val="p1"/>
        <w:rPr>
          <w:sz w:val="24"/>
          <w:szCs w:val="24"/>
        </w:rPr>
      </w:pPr>
      <w:r w:rsidRPr="000358CD">
        <w:rPr>
          <w:b/>
          <w:bCs/>
          <w:sz w:val="24"/>
          <w:szCs w:val="24"/>
        </w:rPr>
        <w:t>Timeliness</w:t>
      </w:r>
      <w:r>
        <w:rPr>
          <w:sz w:val="24"/>
          <w:szCs w:val="24"/>
        </w:rPr>
        <w:t xml:space="preserve"> – Data must be on delivers on time/Exact time</w:t>
      </w:r>
    </w:p>
    <w:p w:rsidR="00477204" w:rsidRDefault="00477204" w:rsidP="00EE78D6">
      <w:pPr>
        <w:pStyle w:val="p1"/>
        <w:rPr>
          <w:sz w:val="24"/>
          <w:szCs w:val="24"/>
        </w:rPr>
      </w:pPr>
      <w:r w:rsidRPr="000358CD">
        <w:rPr>
          <w:b/>
          <w:bCs/>
          <w:sz w:val="24"/>
          <w:szCs w:val="24"/>
        </w:rPr>
        <w:t>Jitter</w:t>
      </w:r>
      <w:r>
        <w:rPr>
          <w:sz w:val="24"/>
          <w:szCs w:val="24"/>
        </w:rPr>
        <w:t xml:space="preserve"> – Difference on the arrival time</w:t>
      </w:r>
    </w:p>
    <w:p w:rsidR="000358CD" w:rsidRDefault="000358CD" w:rsidP="00EE78D6">
      <w:pPr>
        <w:pStyle w:val="p1"/>
        <w:rPr>
          <w:sz w:val="24"/>
          <w:szCs w:val="24"/>
        </w:rPr>
      </w:pPr>
    </w:p>
    <w:p w:rsidR="000358CD" w:rsidRDefault="000358CD" w:rsidP="00EE78D6">
      <w:pPr>
        <w:pStyle w:val="p1"/>
        <w:pBdr>
          <w:bottom w:val="single" w:sz="6" w:space="1" w:color="auto"/>
        </w:pBdr>
        <w:rPr>
          <w:sz w:val="24"/>
          <w:szCs w:val="24"/>
        </w:rPr>
      </w:pPr>
    </w:p>
    <w:p w:rsidR="000358CD" w:rsidRDefault="000358CD" w:rsidP="00EE78D6">
      <w:pPr>
        <w:pStyle w:val="p1"/>
        <w:rPr>
          <w:sz w:val="24"/>
          <w:szCs w:val="24"/>
        </w:rPr>
      </w:pPr>
    </w:p>
    <w:p w:rsidR="000358CD" w:rsidRPr="000358CD" w:rsidRDefault="000358CD" w:rsidP="000358CD">
      <w:pPr>
        <w:pStyle w:val="p1"/>
        <w:pBdr>
          <w:bottom w:val="single" w:sz="6" w:space="1" w:color="auto"/>
        </w:pBdr>
        <w:rPr>
          <w:b/>
          <w:bCs/>
          <w:sz w:val="24"/>
          <w:szCs w:val="24"/>
        </w:rPr>
      </w:pPr>
      <w:r w:rsidRPr="000358CD">
        <w:rPr>
          <w:b/>
          <w:bCs/>
          <w:sz w:val="24"/>
          <w:szCs w:val="24"/>
        </w:rPr>
        <w:t>Data transmission concepts and terminology</w:t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  <w:t>15 July 2025</w:t>
      </w:r>
    </w:p>
    <w:p w:rsidR="000358CD" w:rsidRDefault="000358CD" w:rsidP="00EE78D6">
      <w:pPr>
        <w:pStyle w:val="p1"/>
        <w:rPr>
          <w:sz w:val="24"/>
          <w:szCs w:val="24"/>
        </w:rPr>
      </w:pPr>
    </w:p>
    <w:p w:rsidR="00477204" w:rsidRDefault="00477204" w:rsidP="00EE78D6">
      <w:pPr>
        <w:pStyle w:val="p1"/>
        <w:rPr>
          <w:sz w:val="24"/>
          <w:szCs w:val="24"/>
        </w:rPr>
      </w:pPr>
    </w:p>
    <w:p w:rsidR="00477204" w:rsidRDefault="000358CD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drawing>
          <wp:inline distT="0" distB="0" distL="0" distR="0">
            <wp:extent cx="5574030" cy="2678906"/>
            <wp:effectExtent l="0" t="0" r="1270" b="1270"/>
            <wp:docPr id="825067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506750" name="Picture 82506750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742" b="3742"/>
                    <a:stretch/>
                  </pic:blipFill>
                  <pic:spPr bwMode="auto">
                    <a:xfrm>
                      <a:off x="0" y="0"/>
                      <a:ext cx="5574347" cy="26790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58CD" w:rsidRDefault="000358CD" w:rsidP="00EE78D6">
      <w:pPr>
        <w:pStyle w:val="p1"/>
        <w:rPr>
          <w:sz w:val="24"/>
          <w:szCs w:val="24"/>
        </w:rPr>
      </w:pPr>
    </w:p>
    <w:p w:rsidR="000358CD" w:rsidRDefault="000358CD" w:rsidP="00EE78D6">
      <w:pPr>
        <w:pStyle w:val="p1"/>
        <w:rPr>
          <w:sz w:val="24"/>
          <w:szCs w:val="24"/>
        </w:rPr>
      </w:pPr>
    </w:p>
    <w:p w:rsidR="000358CD" w:rsidRDefault="000358CD" w:rsidP="000358CD">
      <w:pPr>
        <w:pStyle w:val="p1"/>
        <w:rPr>
          <w:sz w:val="24"/>
          <w:szCs w:val="24"/>
        </w:rPr>
      </w:pPr>
    </w:p>
    <w:p w:rsidR="000358CD" w:rsidRDefault="000358CD" w:rsidP="000358CD">
      <w:pPr>
        <w:pStyle w:val="p1"/>
        <w:rPr>
          <w:sz w:val="24"/>
          <w:szCs w:val="24"/>
        </w:rPr>
      </w:pPr>
    </w:p>
    <w:p w:rsidR="000358CD" w:rsidRDefault="000358CD" w:rsidP="000358CD">
      <w:pPr>
        <w:pStyle w:val="p1"/>
        <w:rPr>
          <w:sz w:val="24"/>
          <w:szCs w:val="24"/>
        </w:rPr>
      </w:pPr>
    </w:p>
    <w:p w:rsidR="000358CD" w:rsidRDefault="000358CD" w:rsidP="000358CD">
      <w:pPr>
        <w:pStyle w:val="p1"/>
        <w:rPr>
          <w:sz w:val="24"/>
          <w:szCs w:val="24"/>
        </w:rPr>
      </w:pPr>
    </w:p>
    <w:p w:rsidR="000358CD" w:rsidRDefault="000358CD" w:rsidP="000358CD">
      <w:pPr>
        <w:pStyle w:val="p1"/>
        <w:rPr>
          <w:sz w:val="24"/>
          <w:szCs w:val="24"/>
        </w:rPr>
      </w:pPr>
    </w:p>
    <w:p w:rsidR="000358CD" w:rsidRPr="000358CD" w:rsidRDefault="000358CD" w:rsidP="000358CD">
      <w:pPr>
        <w:pStyle w:val="p1"/>
        <w:rPr>
          <w:sz w:val="24"/>
          <w:szCs w:val="24"/>
        </w:rPr>
      </w:pPr>
      <w:r w:rsidRPr="000358CD">
        <w:rPr>
          <w:sz w:val="24"/>
          <w:szCs w:val="24"/>
        </w:rPr>
        <w:lastRenderedPageBreak/>
        <w:t>Data Transmission occurs between sender and</w:t>
      </w:r>
      <w:r>
        <w:rPr>
          <w:sz w:val="24"/>
          <w:szCs w:val="24"/>
        </w:rPr>
        <w:t xml:space="preserve"> </w:t>
      </w:r>
      <w:r w:rsidRPr="000358CD">
        <w:rPr>
          <w:sz w:val="24"/>
          <w:szCs w:val="24"/>
        </w:rPr>
        <w:t>receiver over some Transmission Medium or</w:t>
      </w:r>
    </w:p>
    <w:p w:rsidR="000358CD" w:rsidRDefault="000358CD" w:rsidP="000358CD">
      <w:pPr>
        <w:pStyle w:val="p1"/>
        <w:rPr>
          <w:sz w:val="24"/>
          <w:szCs w:val="24"/>
        </w:rPr>
      </w:pPr>
      <w:r w:rsidRPr="000358CD">
        <w:rPr>
          <w:sz w:val="24"/>
          <w:szCs w:val="24"/>
        </w:rPr>
        <w:t>Transmission Media.</w:t>
      </w:r>
    </w:p>
    <w:p w:rsidR="000358CD" w:rsidRPr="000358CD" w:rsidRDefault="000358CD" w:rsidP="000358CD">
      <w:pPr>
        <w:pStyle w:val="p1"/>
        <w:rPr>
          <w:sz w:val="24"/>
          <w:szCs w:val="24"/>
        </w:rPr>
      </w:pPr>
    </w:p>
    <w:p w:rsidR="000358CD" w:rsidRPr="000358CD" w:rsidRDefault="000358CD" w:rsidP="000358CD">
      <w:pPr>
        <w:pStyle w:val="p1"/>
        <w:rPr>
          <w:sz w:val="24"/>
          <w:szCs w:val="24"/>
        </w:rPr>
      </w:pPr>
      <w:r w:rsidRPr="000358CD">
        <w:rPr>
          <w:sz w:val="24"/>
          <w:szCs w:val="24"/>
        </w:rPr>
        <w:t>Transmission Media may be classified into Two</w:t>
      </w:r>
      <w:r w:rsidRPr="000358CD">
        <w:rPr>
          <w:sz w:val="24"/>
          <w:szCs w:val="24"/>
        </w:rPr>
        <w:t xml:space="preserve"> </w:t>
      </w:r>
      <w:r w:rsidRPr="000358CD">
        <w:rPr>
          <w:sz w:val="24"/>
          <w:szCs w:val="24"/>
        </w:rPr>
        <w:t>Types</w:t>
      </w:r>
      <w:r w:rsidRPr="000358CD">
        <w:rPr>
          <w:b/>
          <w:bCs/>
          <w:sz w:val="24"/>
          <w:szCs w:val="24"/>
        </w:rPr>
        <w:t xml:space="preserve"> :</w:t>
      </w:r>
    </w:p>
    <w:p w:rsidR="000358CD" w:rsidRPr="000358CD" w:rsidRDefault="000358CD" w:rsidP="000358CD">
      <w:pPr>
        <w:pStyle w:val="p1"/>
        <w:numPr>
          <w:ilvl w:val="0"/>
          <w:numId w:val="11"/>
        </w:numPr>
        <w:rPr>
          <w:sz w:val="24"/>
          <w:szCs w:val="24"/>
        </w:rPr>
      </w:pPr>
      <w:r w:rsidRPr="000358CD">
        <w:rPr>
          <w:b/>
          <w:bCs/>
          <w:color w:val="FF0000"/>
          <w:sz w:val="24"/>
          <w:szCs w:val="24"/>
        </w:rPr>
        <w:t>Guided Media [Wired Technology]</w:t>
      </w:r>
      <w:r>
        <w:rPr>
          <w:sz w:val="24"/>
          <w:szCs w:val="24"/>
        </w:rPr>
        <w:t xml:space="preserve"> - </w:t>
      </w:r>
      <w:r w:rsidRPr="000358CD">
        <w:rPr>
          <w:sz w:val="24"/>
          <w:szCs w:val="24"/>
        </w:rPr>
        <w:t xml:space="preserve">In Guided Media Signals are Passed in a </w:t>
      </w:r>
      <w:r w:rsidRPr="000358CD">
        <w:rPr>
          <w:color w:val="149EEB"/>
          <w:sz w:val="24"/>
          <w:szCs w:val="24"/>
        </w:rPr>
        <w:t>physical path</w:t>
      </w:r>
      <w:r w:rsidRPr="000358CD">
        <w:rPr>
          <w:sz w:val="24"/>
          <w:szCs w:val="24"/>
        </w:rPr>
        <w:t>”</w:t>
      </w:r>
    </w:p>
    <w:p w:rsidR="000358CD" w:rsidRPr="000358CD" w:rsidRDefault="000358CD" w:rsidP="000358CD">
      <w:p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0358C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Example:</w:t>
      </w:r>
    </w:p>
    <w:p w:rsidR="00385495" w:rsidRDefault="00385495" w:rsidP="00385495">
      <w:p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85495" w:rsidRPr="00385495" w:rsidRDefault="00385495" w:rsidP="00385495">
      <w:pPr>
        <w:spacing w:before="0" w:beforeAutospacing="0" w:after="0" w:afterAutospacing="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Optical fibre</w:t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ab/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ab/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ab/>
      </w:r>
      <w:r w:rsidR="000358CD"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Coaxial Cable</w:t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 xml:space="preserve"> </w:t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ab/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ab/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 xml:space="preserve"> </w:t>
      </w:r>
      <w:r w:rsidRPr="00385495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Twisted pair Cable</w:t>
      </w:r>
    </w:p>
    <w:p w:rsidR="000358CD" w:rsidRPr="000358CD" w:rsidRDefault="000358CD" w:rsidP="00385495">
      <w:p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85495" w:rsidRPr="000358CD" w:rsidRDefault="00385495" w:rsidP="00385495">
      <w:p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>
        <w:rPr>
          <w:rFonts w:ascii="Times New Roman" w:eastAsia="Times New Roman" w:hAnsi="Times New Roman" w:cs="Times New Roman"/>
          <w:noProof/>
          <w:color w:val="000000"/>
          <w:kern w:val="0"/>
          <w:lang w:val="en-ZA" w:eastAsia="en-GB"/>
        </w:rPr>
        <w:drawing>
          <wp:inline distT="0" distB="0" distL="0" distR="0">
            <wp:extent cx="1818293" cy="1207294"/>
            <wp:effectExtent l="0" t="0" r="0" b="0"/>
            <wp:docPr id="5052722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27229" name="Picture 5052722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65917" cy="1238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val="en-ZA" w:eastAsia="en-GB"/>
        </w:rPr>
        <w:drawing>
          <wp:inline distT="0" distB="0" distL="0" distR="0">
            <wp:extent cx="1781605" cy="1078706"/>
            <wp:effectExtent l="0" t="0" r="0" b="1270"/>
            <wp:docPr id="182913850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138507" name="Picture 1829138507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7907" cy="1088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>
        <w:rPr>
          <w:rFonts w:ascii="Times New Roman" w:eastAsia="Times New Roman" w:hAnsi="Times New Roman" w:cs="Times New Roman"/>
          <w:noProof/>
          <w:color w:val="000000"/>
          <w:kern w:val="0"/>
          <w:lang w:val="en-ZA" w:eastAsia="en-GB"/>
        </w:rPr>
        <w:drawing>
          <wp:inline distT="0" distB="0" distL="0" distR="0">
            <wp:extent cx="1299845" cy="1299845"/>
            <wp:effectExtent l="0" t="0" r="0" b="0"/>
            <wp:docPr id="214186953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869530" name="Picture 214186953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8641" cy="1318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58CD" w:rsidRPr="000358CD" w:rsidRDefault="000358CD" w:rsidP="000358CD">
      <w:pPr>
        <w:pStyle w:val="p1"/>
        <w:ind w:left="720"/>
        <w:rPr>
          <w:sz w:val="24"/>
          <w:szCs w:val="24"/>
        </w:rPr>
      </w:pPr>
    </w:p>
    <w:p w:rsidR="00385495" w:rsidRDefault="00385495" w:rsidP="00385495">
      <w:pPr>
        <w:pStyle w:val="p1"/>
        <w:ind w:left="720"/>
        <w:rPr>
          <w:sz w:val="24"/>
          <w:szCs w:val="24"/>
        </w:rPr>
      </w:pPr>
    </w:p>
    <w:p w:rsidR="00385495" w:rsidRDefault="00385495" w:rsidP="00385495">
      <w:pPr>
        <w:pStyle w:val="p1"/>
        <w:ind w:left="720"/>
        <w:rPr>
          <w:sz w:val="24"/>
          <w:szCs w:val="24"/>
        </w:rPr>
      </w:pPr>
    </w:p>
    <w:p w:rsidR="00385495" w:rsidRPr="00385495" w:rsidRDefault="000358CD" w:rsidP="00385495">
      <w:pPr>
        <w:pStyle w:val="p1"/>
        <w:numPr>
          <w:ilvl w:val="0"/>
          <w:numId w:val="11"/>
        </w:numPr>
        <w:rPr>
          <w:sz w:val="24"/>
          <w:szCs w:val="24"/>
        </w:rPr>
      </w:pPr>
      <w:r w:rsidRPr="000358CD">
        <w:rPr>
          <w:b/>
          <w:bCs/>
          <w:color w:val="FF0000"/>
          <w:sz w:val="24"/>
          <w:szCs w:val="24"/>
        </w:rPr>
        <w:t>Unguided Media [Wireless Technology]</w:t>
      </w:r>
      <w:r w:rsidR="00385495">
        <w:rPr>
          <w:sz w:val="24"/>
          <w:szCs w:val="24"/>
        </w:rPr>
        <w:t xml:space="preserve"> - </w:t>
      </w:r>
      <w:r w:rsidR="00385495" w:rsidRPr="00385495">
        <w:rPr>
          <w:sz w:val="24"/>
          <w:szCs w:val="24"/>
        </w:rPr>
        <w:t>Media Signals are Passed in the</w:t>
      </w:r>
      <w:r w:rsidR="00385495" w:rsidRPr="00385495">
        <w:rPr>
          <w:sz w:val="24"/>
          <w:szCs w:val="24"/>
        </w:rPr>
        <w:t xml:space="preserve"> </w:t>
      </w:r>
      <w:r w:rsidR="00385495" w:rsidRPr="00385495">
        <w:rPr>
          <w:sz w:val="24"/>
          <w:szCs w:val="24"/>
        </w:rPr>
        <w:t xml:space="preserve">form of“ </w:t>
      </w:r>
      <w:r w:rsidR="00385495" w:rsidRPr="00385495">
        <w:rPr>
          <w:color w:val="0A59B2"/>
          <w:sz w:val="24"/>
          <w:szCs w:val="24"/>
        </w:rPr>
        <w:t>Electromagnetic Waves</w:t>
      </w:r>
      <w:r w:rsidR="00385495" w:rsidRPr="00385495">
        <w:rPr>
          <w:sz w:val="24"/>
          <w:szCs w:val="24"/>
        </w:rPr>
        <w:t>”</w:t>
      </w:r>
    </w:p>
    <w:p w:rsidR="00385495" w:rsidRPr="00385495" w:rsidRDefault="00385495" w:rsidP="00385495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85495" w:rsidRPr="00385495" w:rsidRDefault="00385495" w:rsidP="00385495">
      <w:pPr>
        <w:spacing w:before="0" w:beforeAutospacing="0" w:after="0" w:afterAutospacing="0"/>
        <w:ind w:left="36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85495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Example:</w:t>
      </w:r>
    </w:p>
    <w:p w:rsidR="00385495" w:rsidRPr="00385495" w:rsidRDefault="00385495" w:rsidP="00385495">
      <w:pPr>
        <w:spacing w:before="0" w:beforeAutospacing="0" w:after="0" w:afterAutospacing="0"/>
        <w:ind w:left="108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proofErr w:type="spellStart"/>
      <w:r w:rsidRPr="00385495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</w:t>
      </w:r>
      <w:proofErr w:type="spellEnd"/>
      <w:r w:rsidRPr="00385495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) Mobile phones</w:t>
      </w:r>
    </w:p>
    <w:p w:rsidR="00385495" w:rsidRPr="00385495" w:rsidRDefault="00385495" w:rsidP="00385495">
      <w:pPr>
        <w:spacing w:before="0" w:beforeAutospacing="0" w:after="0" w:afterAutospacing="0"/>
        <w:ind w:left="108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85495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ii) Satellite microwave</w:t>
      </w:r>
    </w:p>
    <w:p w:rsidR="00385495" w:rsidRPr="00385495" w:rsidRDefault="00385495" w:rsidP="00385495">
      <w:pPr>
        <w:spacing w:before="0" w:beforeAutospacing="0" w:after="0" w:afterAutospacing="0"/>
        <w:ind w:left="108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85495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iii) Infrared</w:t>
      </w:r>
    </w:p>
    <w:p w:rsidR="00385495" w:rsidRDefault="00385495" w:rsidP="00EE78D6">
      <w:pPr>
        <w:pStyle w:val="p1"/>
        <w:pBdr>
          <w:bottom w:val="single" w:sz="6" w:space="1" w:color="auto"/>
        </w:pBdr>
        <w:rPr>
          <w:sz w:val="24"/>
          <w:szCs w:val="24"/>
        </w:rPr>
      </w:pPr>
    </w:p>
    <w:p w:rsidR="00385495" w:rsidRDefault="00385495" w:rsidP="00385495">
      <w:pPr>
        <w:pStyle w:val="p1"/>
        <w:rPr>
          <w:sz w:val="24"/>
          <w:szCs w:val="24"/>
        </w:rPr>
      </w:pPr>
      <w:r w:rsidRPr="00385495">
        <w:rPr>
          <w:b/>
          <w:bCs/>
          <w:sz w:val="24"/>
          <w:szCs w:val="24"/>
        </w:rPr>
        <w:t>Point-to-point Connection</w:t>
      </w:r>
      <w:r>
        <w:rPr>
          <w:b/>
          <w:bCs/>
          <w:sz w:val="24"/>
          <w:szCs w:val="24"/>
        </w:rPr>
        <w:t xml:space="preserve"> - </w:t>
      </w:r>
      <w:r w:rsidRPr="00385495">
        <w:rPr>
          <w:sz w:val="24"/>
          <w:szCs w:val="24"/>
          <w:lang w:val="en-GB"/>
        </w:rPr>
        <w:t>It Provides</w:t>
      </w:r>
      <w:r>
        <w:rPr>
          <w:sz w:val="24"/>
          <w:szCs w:val="24"/>
          <w:lang w:val="en-GB"/>
        </w:rPr>
        <w:t xml:space="preserve"> </w:t>
      </w:r>
      <w:r w:rsidRPr="00385495">
        <w:rPr>
          <w:sz w:val="24"/>
          <w:szCs w:val="24"/>
        </w:rPr>
        <w:t xml:space="preserve">a </w:t>
      </w:r>
      <w:r w:rsidRPr="00385495">
        <w:rPr>
          <w:color w:val="FF0000"/>
          <w:sz w:val="24"/>
          <w:szCs w:val="24"/>
        </w:rPr>
        <w:t>dedicated links between two devices</w:t>
      </w:r>
      <w:r w:rsidRPr="00385495">
        <w:rPr>
          <w:sz w:val="24"/>
          <w:szCs w:val="24"/>
        </w:rPr>
        <w:t>.</w:t>
      </w:r>
      <w:r>
        <w:rPr>
          <w:sz w:val="24"/>
          <w:szCs w:val="24"/>
          <w:lang w:val="en-GB"/>
        </w:rPr>
        <w:t xml:space="preserve"> </w:t>
      </w:r>
      <w:r w:rsidRPr="00385495">
        <w:rPr>
          <w:sz w:val="24"/>
          <w:szCs w:val="24"/>
        </w:rPr>
        <w:t>For example, a wired system that connects two</w:t>
      </w:r>
      <w:r>
        <w:rPr>
          <w:sz w:val="24"/>
          <w:szCs w:val="24"/>
          <w:lang w:val="en-GB"/>
        </w:rPr>
        <w:t xml:space="preserve"> </w:t>
      </w:r>
      <w:r w:rsidRPr="00385495">
        <w:rPr>
          <w:sz w:val="24"/>
          <w:szCs w:val="24"/>
        </w:rPr>
        <w:t>computers together can be thought of a point-to-point link</w:t>
      </w:r>
    </w:p>
    <w:p w:rsidR="00DB492C" w:rsidRPr="00385495" w:rsidRDefault="00DB492C" w:rsidP="00385495">
      <w:pPr>
        <w:pStyle w:val="p1"/>
        <w:rPr>
          <w:sz w:val="24"/>
          <w:szCs w:val="24"/>
          <w:lang w:val="en-GB"/>
        </w:rPr>
      </w:pPr>
      <w:r>
        <w:rPr>
          <w:noProof/>
          <w:sz w:val="24"/>
          <w:szCs w:val="24"/>
          <w:lang w:val="en-GB"/>
          <w14:ligatures w14:val="standardContextual"/>
        </w:rPr>
        <w:drawing>
          <wp:inline distT="0" distB="0" distL="0" distR="0">
            <wp:extent cx="5731510" cy="3208020"/>
            <wp:effectExtent l="0" t="0" r="0" b="5080"/>
            <wp:docPr id="2842981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98122" name="Picture 284298122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492C" w:rsidRPr="00DB492C" w:rsidRDefault="00DB492C" w:rsidP="00DB492C">
      <w:pPr>
        <w:pStyle w:val="p1"/>
        <w:rPr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Multi-point Connection - </w:t>
      </w:r>
      <w:r w:rsidRPr="00DB492C">
        <w:rPr>
          <w:sz w:val="24"/>
          <w:szCs w:val="24"/>
        </w:rPr>
        <w:t>It</w:t>
      </w:r>
      <w:r w:rsidRPr="00DB492C">
        <w:rPr>
          <w:b/>
          <w:bCs/>
          <w:sz w:val="24"/>
          <w:szCs w:val="24"/>
        </w:rPr>
        <w:t xml:space="preserve"> </w:t>
      </w:r>
      <w:r w:rsidRPr="00DB492C">
        <w:rPr>
          <w:sz w:val="24"/>
          <w:szCs w:val="24"/>
        </w:rPr>
        <w:t>is a link between</w:t>
      </w:r>
      <w:r>
        <w:rPr>
          <w:sz w:val="24"/>
          <w:szCs w:val="24"/>
        </w:rPr>
        <w:t xml:space="preserve"> </w:t>
      </w:r>
      <w:r w:rsidRPr="00DB492C">
        <w:rPr>
          <w:sz w:val="24"/>
          <w:szCs w:val="24"/>
        </w:rPr>
        <w:t>two or more devices. It is also known as Multi-Point configuration. The networks having</w:t>
      </w:r>
      <w:r>
        <w:rPr>
          <w:sz w:val="24"/>
          <w:szCs w:val="24"/>
        </w:rPr>
        <w:t xml:space="preserve"> </w:t>
      </w:r>
      <w:r w:rsidRPr="00DB492C">
        <w:rPr>
          <w:sz w:val="24"/>
          <w:szCs w:val="24"/>
        </w:rPr>
        <w:t>multipoint configuration are called</w:t>
      </w:r>
      <w:r>
        <w:rPr>
          <w:sz w:val="24"/>
          <w:szCs w:val="24"/>
        </w:rPr>
        <w:t xml:space="preserve"> a broadcast network. </w:t>
      </w:r>
      <w:r w:rsidRPr="00DB492C">
        <w:rPr>
          <w:color w:val="FF0000"/>
          <w:sz w:val="24"/>
          <w:szCs w:val="24"/>
          <w:lang w:val="en-GB"/>
        </w:rPr>
        <w:t>It is</w:t>
      </w:r>
      <w:r w:rsidRPr="00DB492C">
        <w:rPr>
          <w:color w:val="FF0000"/>
          <w:sz w:val="24"/>
          <w:szCs w:val="24"/>
          <w:lang w:val="en-GB"/>
        </w:rPr>
        <w:t xml:space="preserve"> a type of communication setup in which more than two devices share a single communication link</w:t>
      </w:r>
      <w:r w:rsidRPr="00DB492C">
        <w:rPr>
          <w:sz w:val="24"/>
          <w:szCs w:val="24"/>
          <w:lang w:val="en-GB"/>
        </w:rPr>
        <w:t>.</w:t>
      </w:r>
    </w:p>
    <w:p w:rsidR="00DB492C" w:rsidRPr="00DB492C" w:rsidRDefault="00DB492C" w:rsidP="00DB492C">
      <w:pPr>
        <w:ind w:left="0"/>
        <w:outlineLvl w:val="3"/>
        <w:rPr>
          <w:rFonts w:ascii="Times New Roman" w:eastAsia="Times New Roman" w:hAnsi="Times New Roman" w:cs="Times New Roman"/>
          <w:b/>
          <w:bCs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b/>
          <w:bCs/>
          <w:kern w:val="0"/>
          <w:lang w:val="en-ZA" w:eastAsia="en-GB"/>
          <w14:ligatures w14:val="none"/>
        </w:rPr>
        <w:t>Key Features:</w:t>
      </w:r>
    </w:p>
    <w:p w:rsidR="00DB492C" w:rsidRPr="00DB492C" w:rsidRDefault="00DB492C" w:rsidP="00DB492C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One link is </w:t>
      </w:r>
      <w:r w:rsidRPr="00DB492C">
        <w:rPr>
          <w:rFonts w:ascii="Times New Roman" w:eastAsia="Times New Roman" w:hAnsi="Times New Roman" w:cs="Times New Roman"/>
          <w:b/>
          <w:bCs/>
          <w:kern w:val="0"/>
          <w:lang w:val="en-ZA" w:eastAsia="en-GB"/>
          <w14:ligatures w14:val="none"/>
        </w:rPr>
        <w:t>shared</w:t>
      </w: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 by multiple devices.</w:t>
      </w:r>
    </w:p>
    <w:p w:rsidR="00DB492C" w:rsidRPr="00DB492C" w:rsidRDefault="00DB492C" w:rsidP="00DB492C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Only </w:t>
      </w:r>
      <w:r w:rsidRPr="00DB492C">
        <w:rPr>
          <w:rFonts w:ascii="Times New Roman" w:eastAsia="Times New Roman" w:hAnsi="Times New Roman" w:cs="Times New Roman"/>
          <w:b/>
          <w:bCs/>
          <w:kern w:val="0"/>
          <w:lang w:val="en-ZA" w:eastAsia="en-GB"/>
          <w14:ligatures w14:val="none"/>
        </w:rPr>
        <w:t>one device</w:t>
      </w: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 can transmit at a time (to avoid collisions).</w:t>
      </w:r>
    </w:p>
    <w:p w:rsidR="00DB492C" w:rsidRPr="00DB492C" w:rsidRDefault="00DB492C" w:rsidP="00DB492C">
      <w:pPr>
        <w:numPr>
          <w:ilvl w:val="0"/>
          <w:numId w:val="12"/>
        </w:numPr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Used to </w:t>
      </w:r>
      <w:r w:rsidRPr="00DB492C">
        <w:rPr>
          <w:rFonts w:ascii="Times New Roman" w:eastAsia="Times New Roman" w:hAnsi="Times New Roman" w:cs="Times New Roman"/>
          <w:b/>
          <w:bCs/>
          <w:kern w:val="0"/>
          <w:lang w:val="en-ZA" w:eastAsia="en-GB"/>
          <w14:ligatures w14:val="none"/>
        </w:rPr>
        <w:t>save resources</w:t>
      </w:r>
      <w:r w:rsidRPr="00DB492C">
        <w:rPr>
          <w:rFonts w:ascii="Times New Roman" w:eastAsia="Times New Roman" w:hAnsi="Times New Roman" w:cs="Times New Roman"/>
          <w:kern w:val="0"/>
          <w:lang w:val="en-ZA" w:eastAsia="en-GB"/>
          <w14:ligatures w14:val="none"/>
        </w:rPr>
        <w:t xml:space="preserve"> (cables, ports).</w:t>
      </w:r>
    </w:p>
    <w:p w:rsidR="00DB492C" w:rsidRPr="00DB492C" w:rsidRDefault="00DB492C" w:rsidP="00DB492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>Transmission Mode</w:t>
      </w:r>
    </w:p>
    <w:p w:rsidR="00DB492C" w:rsidRPr="00DB492C" w:rsidRDefault="00DB492C" w:rsidP="00DB492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It refers to the direction of information flow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between two devices.</w:t>
      </w:r>
      <w:r w:rsidR="00CC04B2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Data flow is the flow of data between 2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points.</w:t>
      </w:r>
    </w:p>
    <w:p w:rsidR="00DB492C" w:rsidRDefault="00DB492C" w:rsidP="00DB492C">
      <w:pPr>
        <w:spacing w:before="0" w:beforeAutospacing="0" w:after="0" w:afterAutospacing="0"/>
        <w:ind w:left="0"/>
        <w:rPr>
          <w:rFonts w:ascii="Apple Color Emoji" w:eastAsia="Times New Roman" w:hAnsi="Apple Color Emoji" w:cs="Apple Color Emoji"/>
          <w:color w:val="2617C0"/>
          <w:kern w:val="0"/>
          <w:lang w:val="en-ZA" w:eastAsia="en-GB"/>
          <w14:ligatures w14:val="none"/>
        </w:rPr>
      </w:pPr>
    </w:p>
    <w:p w:rsidR="00DB492C" w:rsidRDefault="00DB492C" w:rsidP="00DB492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direction of the data flow can be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DB492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described as</w:t>
      </w:r>
      <w:r w:rsidR="00CC04B2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:</w:t>
      </w:r>
    </w:p>
    <w:p w:rsidR="00CC04B2" w:rsidRPr="00DB492C" w:rsidRDefault="00CC04B2" w:rsidP="00DB492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DB492C" w:rsidRPr="00CC04B2" w:rsidRDefault="00DB492C" w:rsidP="00CC04B2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</w:pPr>
      <w:r w:rsidRPr="00DB492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>Simplex Mode</w:t>
      </w:r>
      <w:r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 xml:space="preserve"> </w:t>
      </w:r>
      <w:r w:rsidR="00CC04B2"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ab/>
      </w:r>
      <w:r w:rsidR="00CC04B2"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ab/>
      </w:r>
      <w:r w:rsidR="00CC04B2"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ab/>
      </w:r>
      <w:r w:rsidRPr="00DB492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>Half-Duplex Mode</w:t>
      </w:r>
      <w:r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 xml:space="preserve"> </w:t>
      </w:r>
      <w:r w:rsidR="00CC04B2"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ab/>
      </w:r>
      <w:r w:rsidR="00CC04B2" w:rsidRP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ab/>
      </w:r>
      <w:r w:rsidR="00CC04B2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 xml:space="preserve">      </w:t>
      </w:r>
      <w:r w:rsidRPr="00DB492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>Full-Duplex Mode</w:t>
      </w:r>
    </w:p>
    <w:p w:rsidR="00385495" w:rsidRDefault="00CC04B2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E9194EB" wp14:editId="120AEB64">
                <wp:simplePos x="0" y="0"/>
                <wp:positionH relativeFrom="column">
                  <wp:posOffset>4248912</wp:posOffset>
                </wp:positionH>
                <wp:positionV relativeFrom="paragraph">
                  <wp:posOffset>116966</wp:posOffset>
                </wp:positionV>
                <wp:extent cx="2049780" cy="2803779"/>
                <wp:effectExtent l="0" t="0" r="7620" b="15875"/>
                <wp:wrapNone/>
                <wp:docPr id="1625695442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80377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C04B2" w:rsidRPr="00CC04B2" w:rsidRDefault="00CC04B2" w:rsidP="00CC04B2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instrText xml:space="preserve"> INCLUDEPICTURE "https://www.totalphase.com/media/blog/2022/10/Half-Duplex-Full-Duplex.png" \* MERGEFORMATINET </w:instrTex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C04B2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860550" cy="590931"/>
                                  <wp:effectExtent l="0" t="0" r="0" b="6350"/>
                                  <wp:docPr id="1382916079" name="Picture 10" descr="Difference Between Half-Duplex vs Full-Duplex - Total Pha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9" descr="Difference Between Half-Duplex vs Full-Duplex - Total Phas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62125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0" cy="590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Direction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 xml:space="preserve">: Two-way communication </w:t>
                            </w: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at the same time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 xml:space="preserve">Both devices can send and receive </w:t>
                            </w: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simultaneously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04B2" w:rsidRPr="00CC04B2" w:rsidRDefault="00CC04B2" w:rsidP="00CC04B2">
                            <w:pPr>
                              <w:pStyle w:val="Heading4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>Example:</w:t>
                            </w:r>
                            <w:r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Mobile Phone Call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t>You can talk and listen at the same time.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t>No need to take turns.</w:t>
                            </w:r>
                          </w:p>
                          <w:p w:rsidR="00CC04B2" w:rsidRDefault="00CC04B2" w:rsidP="00CC04B2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9194EB" id="Text Box 7" o:spid="_x0000_s1028" type="#_x0000_t202" style="position:absolute;margin-left:334.55pt;margin-top:9.2pt;width:161.4pt;height:220.75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" fillcolor="white [3201]" strokeweight=".5pt">
                <v:textbox>
                  <w:txbxContent>
                    <w:p w:rsidR="00CC04B2" w:rsidRPr="00CC04B2" w:rsidRDefault="00CC04B2" w:rsidP="00CC04B2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C04B2">
                        <w:rPr>
                          <w:sz w:val="20"/>
                          <w:szCs w:val="20"/>
                        </w:rPr>
                        <w:instrText xml:space="preserve"> INCLUDEPICTURE "https://www.totalphase.com/media/blog/2022/10/Half-Duplex-Full-Duplex.png" \* MERGEFORMATINET </w:instrText>
                      </w:r>
                      <w:r w:rsidRPr="00CC04B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C04B2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860550" cy="590931"/>
                            <wp:effectExtent l="0" t="0" r="0" b="6350"/>
                            <wp:docPr id="1382916079" name="Picture 10" descr="Difference Between Half-Duplex vs Full-Duplex - Total Phas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9" descr="Difference Between Half-Duplex vs Full-Duplex - Total Phas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62125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60550" cy="590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C04B2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Direction</w:t>
                      </w:r>
                      <w:r w:rsidRPr="00CC04B2">
                        <w:rPr>
                          <w:sz w:val="20"/>
                          <w:szCs w:val="20"/>
                        </w:rPr>
                        <w:t xml:space="preserve">: Two-way communication </w:t>
                      </w: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at the same time</w:t>
                      </w:r>
                      <w:r w:rsidRPr="00CC04B2">
                        <w:rPr>
                          <w:sz w:val="20"/>
                          <w:szCs w:val="20"/>
                        </w:rPr>
                        <w:t>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sz w:val="20"/>
                          <w:szCs w:val="20"/>
                        </w:rPr>
                        <w:t xml:space="preserve">Both devices can send and receive </w:t>
                      </w: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simultaneously</w:t>
                      </w:r>
                      <w:r w:rsidRPr="00CC04B2">
                        <w:rPr>
                          <w:sz w:val="20"/>
                          <w:szCs w:val="20"/>
                        </w:rPr>
                        <w:t>.</w:t>
                      </w:r>
                    </w:p>
                    <w:p w:rsidR="00CC04B2" w:rsidRPr="00CC04B2" w:rsidRDefault="00CC04B2" w:rsidP="00CC04B2">
                      <w:pPr>
                        <w:pStyle w:val="Heading4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>Example:</w:t>
                      </w:r>
                      <w:r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Mobile Phone Call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t>You can talk and listen at the same time.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t>No need to take turns.</w:t>
                      </w:r>
                    </w:p>
                    <w:p w:rsidR="00CC04B2" w:rsidRDefault="00CC04B2" w:rsidP="00CC04B2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3A7A303F" wp14:editId="7C99A272">
                <wp:simplePos x="0" y="0"/>
                <wp:positionH relativeFrom="column">
                  <wp:posOffset>2127504</wp:posOffset>
                </wp:positionH>
                <wp:positionV relativeFrom="paragraph">
                  <wp:posOffset>110870</wp:posOffset>
                </wp:positionV>
                <wp:extent cx="2049780" cy="2809875"/>
                <wp:effectExtent l="0" t="0" r="7620" b="9525"/>
                <wp:wrapNone/>
                <wp:docPr id="557051696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8098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492C" w:rsidRPr="00CC04B2" w:rsidRDefault="00CC04B2" w:rsidP="00CC04B2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begin"/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instrText xml:space="preserve"> INCLUDEPICTURE "https://www.totalphase.com/media/blog/2022/10/Half-Duplex-Full-Duplex.png" \* MERGEFORMATINET </w:instrTex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separate"/>
                            </w:r>
                            <w:r w:rsidRPr="00CC04B2">
                              <w:rPr>
                                <w:noProof/>
                                <w:sz w:val="20"/>
                                <w:szCs w:val="20"/>
                              </w:rPr>
                              <w:drawing>
                                <wp:inline distT="0" distB="0" distL="0" distR="0">
                                  <wp:extent cx="1859632" cy="469392"/>
                                  <wp:effectExtent l="0" t="0" r="0" b="635"/>
                                  <wp:docPr id="1808915805" name="Picture 11" descr="Difference Between Half-Duplex vs Full-Duplex - Total Phase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3" descr="Difference Between Half-Duplex vs Full-Duplex - Total Phase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 rotWithShape="1">
                                          <a:blip r:embed="rId1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t="33993" b="35906"/>
                                          <a:stretch/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860550" cy="469624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fldChar w:fldCharType="end"/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Direction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 xml:space="preserve">: Two-way communication, but </w:t>
                            </w:r>
                            <w:r w:rsidRPr="00CC04B2">
                              <w:rPr>
                                <w:rStyle w:val="Strong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only one direction at a time</w:t>
                            </w:r>
                            <w:r w:rsidRPr="00CC04B2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t xml:space="preserve">Like a walkie-talkie — </w:t>
                            </w: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you speak, then wait for the reply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CC04B2" w:rsidRPr="00CC04B2" w:rsidRDefault="00CC04B2" w:rsidP="00CC04B2">
                            <w:pPr>
                              <w:pStyle w:val="Heading4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>Example:</w:t>
                            </w:r>
                            <w:r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Walkie-Talkies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sz w:val="20"/>
                                <w:szCs w:val="20"/>
                              </w:rPr>
                              <w:t>Person A talks, Person B listens.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Then they switch roles — not at the same time.</w:t>
                            </w:r>
                          </w:p>
                          <w:p w:rsidR="00CC04B2" w:rsidRDefault="00CC04B2" w:rsidP="00CC04B2">
                            <w:pPr>
                              <w:ind w:left="0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A303F" id="_x0000_s1029" type="#_x0000_t202" style="position:absolute;margin-left:167.5pt;margin-top:8.75pt;width:161.4pt;height:221.2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" fillcolor="white [3201]" strokeweight=".5pt">
                <v:textbox>
                  <w:txbxContent>
                    <w:p w:rsidR="00DB492C" w:rsidRPr="00CC04B2" w:rsidRDefault="00CC04B2" w:rsidP="00CC04B2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fldChar w:fldCharType="begin"/>
                      </w:r>
                      <w:r w:rsidRPr="00CC04B2">
                        <w:rPr>
                          <w:sz w:val="20"/>
                          <w:szCs w:val="20"/>
                        </w:rPr>
                        <w:instrText xml:space="preserve"> INCLUDEPICTURE "https://www.totalphase.com/media/blog/2022/10/Half-Duplex-Full-Duplex.png" \* MERGEFORMATINET </w:instrText>
                      </w:r>
                      <w:r w:rsidRPr="00CC04B2">
                        <w:rPr>
                          <w:sz w:val="20"/>
                          <w:szCs w:val="20"/>
                        </w:rPr>
                        <w:fldChar w:fldCharType="separate"/>
                      </w:r>
                      <w:r w:rsidRPr="00CC04B2">
                        <w:rPr>
                          <w:noProof/>
                          <w:sz w:val="20"/>
                          <w:szCs w:val="20"/>
                        </w:rPr>
                        <w:drawing>
                          <wp:inline distT="0" distB="0" distL="0" distR="0">
                            <wp:extent cx="1859632" cy="469392"/>
                            <wp:effectExtent l="0" t="0" r="0" b="635"/>
                            <wp:docPr id="1808915805" name="Picture 11" descr="Difference Between Half-Duplex vs Full-Duplex - Total Phase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3" descr="Difference Between Half-Duplex vs Full-Duplex - Total Phase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 rotWithShape="1">
                                    <a:blip r:embed="rId1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t="33993" b="35906"/>
                                    <a:stretch/>
                                  </pic:blipFill>
                                  <pic:spPr bwMode="auto">
                                    <a:xfrm>
                                      <a:off x="0" y="0"/>
                                      <a:ext cx="1860550" cy="469624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CC04B2">
                        <w:rPr>
                          <w:sz w:val="20"/>
                          <w:szCs w:val="20"/>
                        </w:rPr>
                        <w:fldChar w:fldCharType="end"/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Direction</w:t>
                      </w:r>
                      <w:r w:rsidRPr="00CC04B2">
                        <w:rPr>
                          <w:sz w:val="20"/>
                          <w:szCs w:val="20"/>
                        </w:rPr>
                        <w:t xml:space="preserve">: Two-way communication, but </w:t>
                      </w:r>
                      <w:r w:rsidRPr="00CC04B2">
                        <w:rPr>
                          <w:rStyle w:val="Strong"/>
                          <w:b w:val="0"/>
                          <w:bCs w:val="0"/>
                          <w:sz w:val="20"/>
                          <w:szCs w:val="20"/>
                        </w:rPr>
                        <w:t>only one direction at a time</w:t>
                      </w:r>
                      <w:r w:rsidRPr="00CC04B2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t xml:space="preserve">Like a walkie-talkie — </w:t>
                      </w: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you speak, then wait for the reply</w:t>
                      </w:r>
                      <w:r w:rsidRPr="00CC04B2">
                        <w:rPr>
                          <w:sz w:val="20"/>
                          <w:szCs w:val="20"/>
                        </w:rPr>
                        <w:t>.</w:t>
                      </w:r>
                    </w:p>
                    <w:p w:rsidR="00CC04B2" w:rsidRPr="00CC04B2" w:rsidRDefault="00CC04B2" w:rsidP="00CC04B2">
                      <w:pPr>
                        <w:pStyle w:val="Heading4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>Example:</w:t>
                      </w:r>
                      <w:r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Walkie-Talkies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sz w:val="20"/>
                          <w:szCs w:val="20"/>
                        </w:rPr>
                        <w:t>Person A talks, Person B listens.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sz w:val="20"/>
                          <w:szCs w:val="20"/>
                        </w:rPr>
                        <w:t>Then they switch roles — not at the same time.</w:t>
                      </w:r>
                    </w:p>
                    <w:p w:rsidR="00CC04B2" w:rsidRDefault="00CC04B2" w:rsidP="00CC04B2">
                      <w:pPr>
                        <w:ind w:left="0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0</wp:posOffset>
                </wp:positionH>
                <wp:positionV relativeFrom="paragraph">
                  <wp:posOffset>110871</wp:posOffset>
                </wp:positionV>
                <wp:extent cx="2049780" cy="2810256"/>
                <wp:effectExtent l="0" t="0" r="7620" b="9525"/>
                <wp:wrapNone/>
                <wp:docPr id="1159254300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49780" cy="281025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B492C" w:rsidRDefault="00DB492C">
                            <w:pPr>
                              <w:ind w:left="0"/>
                            </w:pPr>
                            <w:r>
                              <w:fldChar w:fldCharType="begin"/>
                            </w:r>
                            <w:r>
                              <w:instrText xml:space="preserve"> INCLUDEPICTURE "https://beginnersbook.com/wp-content/uploads/2019/04/Simplex_mode.png" \* MERGEFORMATINET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6455E7BD" wp14:editId="4EA83552">
                                  <wp:extent cx="1867553" cy="622935"/>
                                  <wp:effectExtent l="0" t="0" r="0" b="0"/>
                                  <wp:docPr id="2054954992" name="Picture 8" descr="Computer Network Transmission Modes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3" descr="Computer Network Transmission Modes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1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921506" cy="64093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>
                              <w:fldChar w:fldCharType="end"/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rStyle w:val="Strong"/>
                                <w:b w:val="0"/>
                                <w:bCs w:val="0"/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Direction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: One-way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communication only.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rStyle w:val="Strong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Only one device can send, the other only receives.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rStyle w:val="Strong"/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sz w:val="20"/>
                                <w:szCs w:val="20"/>
                              </w:rPr>
                              <w:t>Example:</w:t>
                            </w:r>
                          </w:p>
                          <w:p w:rsidR="00CC04B2" w:rsidRPr="00CC04B2" w:rsidRDefault="00CC04B2" w:rsidP="00CC04B2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CC04B2">
                              <w:rPr>
                                <w:rStyle w:val="Strong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Keyboard to Computer</w:t>
                            </w:r>
                            <w:r w:rsidRPr="00CC04B2">
                              <w:rPr>
                                <w:rStyle w:val="Strong"/>
                                <w:b w:val="0"/>
                                <w:bCs w:val="0"/>
                                <w:sz w:val="20"/>
                                <w:szCs w:val="20"/>
                              </w:rPr>
                              <w:t>:</w:t>
                            </w:r>
                            <w:r>
                              <w:rPr>
                                <w:rStyle w:val="Strong"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You press a key, and the keyboard sends input to the computer.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CC04B2">
                              <w:rPr>
                                <w:sz w:val="20"/>
                                <w:szCs w:val="20"/>
                              </w:rPr>
                              <w:t>The keyboard never receives data back from the computer.</w:t>
                            </w:r>
                          </w:p>
                          <w:p w:rsidR="00CC04B2" w:rsidRPr="00CC04B2" w:rsidRDefault="00CC04B2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30" type="#_x0000_t202" style="position:absolute;margin-left:0;margin-top:8.75pt;width:161.4pt;height:22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" fillcolor="white [3201]" strokeweight=".5pt">
                <v:textbox>
                  <w:txbxContent>
                    <w:p w:rsidR="00DB492C" w:rsidRDefault="00DB492C">
                      <w:pPr>
                        <w:ind w:left="0"/>
                      </w:pPr>
                      <w:r>
                        <w:fldChar w:fldCharType="begin"/>
                      </w:r>
                      <w:r>
                        <w:instrText xml:space="preserve"> INCLUDEPICTURE "https://beginnersbook.com/wp-content/uploads/2019/04/Simplex_mode.png" \* MERGEFORMATINET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drawing>
                          <wp:inline distT="0" distB="0" distL="0" distR="0" wp14:anchorId="6455E7BD" wp14:editId="4EA83552">
                            <wp:extent cx="1867553" cy="622935"/>
                            <wp:effectExtent l="0" t="0" r="0" b="0"/>
                            <wp:docPr id="2054954992" name="Picture 8" descr="Computer Network Transmission Modes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3" descr="Computer Network Transmission Modes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921506" cy="64093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>
                        <w:fldChar w:fldCharType="end"/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rStyle w:val="Strong"/>
                          <w:b w:val="0"/>
                          <w:bCs w:val="0"/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Direction</w:t>
                      </w:r>
                      <w:r w:rsidRPr="00CC04B2">
                        <w:rPr>
                          <w:sz w:val="20"/>
                          <w:szCs w:val="20"/>
                        </w:rPr>
                        <w:t>: One-way</w:t>
                      </w:r>
                      <w:r w:rsidRPr="00CC04B2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sz w:val="20"/>
                          <w:szCs w:val="20"/>
                        </w:rPr>
                        <w:t>communication only.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rStyle w:val="Strong"/>
                          <w:b w:val="0"/>
                          <w:bCs w:val="0"/>
                          <w:sz w:val="20"/>
                          <w:szCs w:val="20"/>
                        </w:rPr>
                        <w:t>Only one device can send, the other only receives.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rStyle w:val="Strong"/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sz w:val="20"/>
                          <w:szCs w:val="20"/>
                        </w:rPr>
                        <w:t>Example:</w:t>
                      </w:r>
                    </w:p>
                    <w:p w:rsidR="00CC04B2" w:rsidRPr="00CC04B2" w:rsidRDefault="00CC04B2" w:rsidP="00CC04B2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CC04B2">
                        <w:rPr>
                          <w:rStyle w:val="Strong"/>
                          <w:b w:val="0"/>
                          <w:bCs w:val="0"/>
                          <w:sz w:val="20"/>
                          <w:szCs w:val="20"/>
                        </w:rPr>
                        <w:t>Keyboard to Computer</w:t>
                      </w:r>
                      <w:r w:rsidRPr="00CC04B2">
                        <w:rPr>
                          <w:rStyle w:val="Strong"/>
                          <w:b w:val="0"/>
                          <w:bCs w:val="0"/>
                          <w:sz w:val="20"/>
                          <w:szCs w:val="20"/>
                        </w:rPr>
                        <w:t>:</w:t>
                      </w:r>
                      <w:r>
                        <w:rPr>
                          <w:rStyle w:val="Strong"/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sz w:val="20"/>
                          <w:szCs w:val="20"/>
                        </w:rPr>
                        <w:t>You press a key, and the keyboard sends input to the computer.</w:t>
                      </w:r>
                      <w:r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CC04B2">
                        <w:rPr>
                          <w:sz w:val="20"/>
                          <w:szCs w:val="20"/>
                        </w:rPr>
                        <w:t>The keyboard never receives data back from the computer.</w:t>
                      </w:r>
                    </w:p>
                    <w:p w:rsidR="00CC04B2" w:rsidRPr="00CC04B2" w:rsidRDefault="00CC04B2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358CD" w:rsidRDefault="000358CD" w:rsidP="00EE78D6">
      <w:pPr>
        <w:pStyle w:val="p1"/>
        <w:rPr>
          <w:sz w:val="24"/>
          <w:szCs w:val="24"/>
        </w:rPr>
      </w:pPr>
    </w:p>
    <w:p w:rsidR="000358CD" w:rsidRDefault="000358CD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DB492C" w:rsidRDefault="00DB492C" w:rsidP="00EE78D6">
      <w:pPr>
        <w:pStyle w:val="p1"/>
        <w:rPr>
          <w:sz w:val="24"/>
          <w:szCs w:val="24"/>
        </w:rPr>
      </w:pPr>
    </w:p>
    <w:p w:rsidR="00CC04B2" w:rsidRDefault="00CC04B2" w:rsidP="00EE78D6">
      <w:pPr>
        <w:pStyle w:val="p1"/>
        <w:rPr>
          <w:sz w:val="24"/>
          <w:szCs w:val="24"/>
        </w:rPr>
      </w:pPr>
    </w:p>
    <w:p w:rsidR="00B12F52" w:rsidRDefault="00B12F52" w:rsidP="00EE78D6">
      <w:pPr>
        <w:pStyle w:val="p1"/>
        <w:rPr>
          <w:sz w:val="24"/>
          <w:szCs w:val="24"/>
        </w:rPr>
      </w:pPr>
    </w:p>
    <w:p w:rsidR="00B12F52" w:rsidRDefault="00B12F52" w:rsidP="00EE78D6">
      <w:pPr>
        <w:pStyle w:val="p1"/>
        <w:rPr>
          <w:sz w:val="24"/>
          <w:szCs w:val="24"/>
        </w:rPr>
      </w:pPr>
    </w:p>
    <w:p w:rsidR="00EE78D6" w:rsidRPr="00B12F52" w:rsidRDefault="00EE78D6" w:rsidP="00EE78D6">
      <w:pPr>
        <w:pStyle w:val="p1"/>
        <w:pBdr>
          <w:bottom w:val="single" w:sz="6" w:space="1" w:color="auto"/>
        </w:pBdr>
        <w:rPr>
          <w:b/>
          <w:bCs/>
          <w:sz w:val="24"/>
          <w:szCs w:val="24"/>
        </w:rPr>
      </w:pPr>
      <w:r w:rsidRPr="00B12F52">
        <w:rPr>
          <w:b/>
          <w:bCs/>
          <w:sz w:val="24"/>
          <w:szCs w:val="24"/>
        </w:rPr>
        <w:t>Protocol Architecture</w:t>
      </w:r>
    </w:p>
    <w:p w:rsidR="00B12F52" w:rsidRPr="00B12F52" w:rsidRDefault="00B12F52" w:rsidP="00B12F52">
      <w:pPr>
        <w:pStyle w:val="p1"/>
        <w:rPr>
          <w:b/>
          <w:bCs/>
          <w:sz w:val="20"/>
          <w:szCs w:val="20"/>
        </w:rPr>
      </w:pPr>
      <w:r w:rsidRPr="00B12F52">
        <w:rPr>
          <w:sz w:val="20"/>
          <w:szCs w:val="20"/>
        </w:rPr>
        <w:t>A</w:t>
      </w:r>
      <w:r w:rsidRPr="00B12F52">
        <w:rPr>
          <w:b/>
          <w:bCs/>
          <w:sz w:val="20"/>
          <w:szCs w:val="20"/>
        </w:rPr>
        <w:t xml:space="preserve"> </w:t>
      </w:r>
      <w:r w:rsidRPr="00B12F52">
        <w:rPr>
          <w:rStyle w:val="Strong"/>
          <w:b w:val="0"/>
          <w:bCs w:val="0"/>
          <w:sz w:val="20"/>
          <w:szCs w:val="20"/>
        </w:rPr>
        <w:t>protocol architecture</w:t>
      </w:r>
      <w:r w:rsidRPr="00B12F52">
        <w:rPr>
          <w:b/>
          <w:bCs/>
          <w:sz w:val="20"/>
          <w:szCs w:val="20"/>
        </w:rPr>
        <w:t xml:space="preserve"> </w:t>
      </w:r>
      <w:r w:rsidRPr="00B12F52">
        <w:rPr>
          <w:sz w:val="20"/>
          <w:szCs w:val="20"/>
        </w:rPr>
        <w:t xml:space="preserve">is a </w:t>
      </w:r>
      <w:r w:rsidRPr="00B12F52">
        <w:rPr>
          <w:rStyle w:val="Strong"/>
          <w:b w:val="0"/>
          <w:bCs w:val="0"/>
          <w:sz w:val="20"/>
          <w:szCs w:val="20"/>
        </w:rPr>
        <w:t>layered structure of hardware and software</w:t>
      </w:r>
      <w:r w:rsidRPr="00B12F52">
        <w:rPr>
          <w:b/>
          <w:bCs/>
          <w:sz w:val="20"/>
          <w:szCs w:val="20"/>
        </w:rPr>
        <w:t xml:space="preserve"> </w:t>
      </w:r>
      <w:r w:rsidRPr="00B12F52">
        <w:rPr>
          <w:sz w:val="20"/>
          <w:szCs w:val="20"/>
        </w:rPr>
        <w:t>that enables the</w:t>
      </w:r>
      <w:r w:rsidRPr="00B12F52">
        <w:rPr>
          <w:b/>
          <w:bCs/>
          <w:sz w:val="20"/>
          <w:szCs w:val="20"/>
        </w:rPr>
        <w:t xml:space="preserve"> </w:t>
      </w:r>
      <w:r w:rsidRPr="00B12F52">
        <w:rPr>
          <w:rStyle w:val="Strong"/>
          <w:b w:val="0"/>
          <w:bCs w:val="0"/>
          <w:sz w:val="20"/>
          <w:szCs w:val="20"/>
        </w:rPr>
        <w:t>exchange of data</w:t>
      </w:r>
      <w:r>
        <w:rPr>
          <w:rStyle w:val="Strong"/>
          <w:b w:val="0"/>
          <w:bCs w:val="0"/>
          <w:sz w:val="20"/>
          <w:szCs w:val="20"/>
        </w:rPr>
        <w:t xml:space="preserve"> </w:t>
      </w:r>
      <w:r w:rsidRPr="00B12F52">
        <w:rPr>
          <w:rStyle w:val="Strong"/>
          <w:b w:val="0"/>
          <w:bCs w:val="0"/>
          <w:sz w:val="20"/>
          <w:szCs w:val="20"/>
        </w:rPr>
        <w:t>between computer systems</w:t>
      </w:r>
      <w:r w:rsidRPr="00B12F52">
        <w:rPr>
          <w:b/>
          <w:bCs/>
          <w:sz w:val="20"/>
          <w:szCs w:val="20"/>
        </w:rPr>
        <w:t>.</w:t>
      </w:r>
    </w:p>
    <w:p w:rsidR="00B12F52" w:rsidRPr="00B12F52" w:rsidRDefault="00B12F52" w:rsidP="00B12F52">
      <w:pPr>
        <w:pStyle w:val="Heading3"/>
        <w:ind w:left="0"/>
        <w:rPr>
          <w:rFonts w:ascii="Times New Roman" w:hAnsi="Times New Roman" w:cs="Times New Roman"/>
          <w:color w:val="000000" w:themeColor="text1"/>
          <w:lang w:val="en-ZA"/>
        </w:rPr>
      </w:pPr>
      <w:r w:rsidRPr="00B12F52">
        <w:rPr>
          <w:rStyle w:val="Strong"/>
          <w:rFonts w:ascii="Times New Roman" w:hAnsi="Times New Roman" w:cs="Times New Roman"/>
          <w:b w:val="0"/>
          <w:bCs w:val="0"/>
          <w:color w:val="000000" w:themeColor="text1"/>
        </w:rPr>
        <w:t>Key Characteristics:</w:t>
      </w:r>
    </w:p>
    <w:p w:rsidR="00B12F52" w:rsidRDefault="00B12F52" w:rsidP="00B12F52">
      <w:pPr>
        <w:pStyle w:val="NormalWeb"/>
        <w:spacing w:before="0" w:beforeAutospacing="0" w:after="0" w:afterAutospacing="0"/>
      </w:pPr>
      <w:r>
        <w:t xml:space="preserve">Structured in </w:t>
      </w:r>
      <w:r>
        <w:rPr>
          <w:rStyle w:val="Strong"/>
        </w:rPr>
        <w:t>layers</w:t>
      </w:r>
      <w:r>
        <w:t xml:space="preserve"> — each layer handles a specific function.</w:t>
      </w:r>
      <w:r>
        <w:t xml:space="preserve"> </w:t>
      </w:r>
      <w:r>
        <w:t>Layers interact with:</w:t>
      </w:r>
      <w:r>
        <w:t xml:space="preserve"> </w:t>
      </w:r>
    </w:p>
    <w:p w:rsidR="00B12F52" w:rsidRDefault="00B12F52" w:rsidP="00B12F52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t xml:space="preserve">The </w:t>
      </w:r>
      <w:r>
        <w:rPr>
          <w:rStyle w:val="Strong"/>
        </w:rPr>
        <w:t>layer above</w:t>
      </w:r>
      <w:r>
        <w:t xml:space="preserve"> (receiving requests).</w:t>
      </w:r>
    </w:p>
    <w:p w:rsidR="00B12F52" w:rsidRDefault="00B12F52" w:rsidP="00B12F52">
      <w:pPr>
        <w:pStyle w:val="NormalWeb"/>
        <w:numPr>
          <w:ilvl w:val="0"/>
          <w:numId w:val="11"/>
        </w:numPr>
        <w:spacing w:before="0" w:beforeAutospacing="0" w:after="0" w:afterAutospacing="0"/>
      </w:pPr>
      <w:r>
        <w:t xml:space="preserve">The </w:t>
      </w:r>
      <w:r>
        <w:rPr>
          <w:rStyle w:val="Strong"/>
        </w:rPr>
        <w:t>layer below</w:t>
      </w:r>
      <w:r>
        <w:t xml:space="preserve"> (sending requests).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>There are 2 widely used protocol</w:t>
      </w:r>
      <w:r>
        <w:rPr>
          <w:sz w:val="24"/>
          <w:szCs w:val="24"/>
        </w:rPr>
        <w:t xml:space="preserve"> </w:t>
      </w:r>
      <w:r w:rsidRPr="00B12F52">
        <w:rPr>
          <w:sz w:val="24"/>
          <w:szCs w:val="24"/>
        </w:rPr>
        <w:t>architecture</w:t>
      </w:r>
      <w:r>
        <w:rPr>
          <w:sz w:val="24"/>
          <w:szCs w:val="24"/>
        </w:rPr>
        <w:t>:</w:t>
      </w:r>
    </w:p>
    <w:p w:rsidR="00B12F52" w:rsidRPr="00B12F52" w:rsidRDefault="00B12F52" w:rsidP="00B12F52">
      <w:pPr>
        <w:pStyle w:val="p1"/>
        <w:numPr>
          <w:ilvl w:val="0"/>
          <w:numId w:val="11"/>
        </w:numPr>
        <w:rPr>
          <w:sz w:val="24"/>
          <w:szCs w:val="24"/>
        </w:rPr>
      </w:pPr>
      <w:r w:rsidRPr="00B12F52">
        <w:rPr>
          <w:sz w:val="24"/>
          <w:szCs w:val="24"/>
        </w:rPr>
        <w:t>TCP/IP Architecture</w:t>
      </w:r>
    </w:p>
    <w:p w:rsidR="00B12F52" w:rsidRDefault="00B12F52" w:rsidP="00B12F52">
      <w:pPr>
        <w:pStyle w:val="p1"/>
        <w:numPr>
          <w:ilvl w:val="0"/>
          <w:numId w:val="11"/>
        </w:numPr>
        <w:rPr>
          <w:sz w:val="24"/>
          <w:szCs w:val="24"/>
        </w:rPr>
      </w:pPr>
      <w:r w:rsidRPr="00B12F52">
        <w:rPr>
          <w:sz w:val="24"/>
          <w:szCs w:val="24"/>
        </w:rPr>
        <w:t>OSI Model</w:t>
      </w:r>
    </w:p>
    <w:p w:rsidR="00B12F52" w:rsidRDefault="00B12F52" w:rsidP="00EE78D6">
      <w:pPr>
        <w:pStyle w:val="p1"/>
        <w:rPr>
          <w:sz w:val="24"/>
          <w:szCs w:val="24"/>
        </w:rPr>
      </w:pP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b/>
          <w:bCs/>
          <w:sz w:val="24"/>
          <w:szCs w:val="24"/>
        </w:rPr>
        <w:t>Protocol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>Protocol is a set of rules that govern data</w:t>
      </w:r>
      <w:r>
        <w:rPr>
          <w:sz w:val="24"/>
          <w:szCs w:val="24"/>
        </w:rPr>
        <w:t xml:space="preserve"> </w:t>
      </w:r>
      <w:r w:rsidRPr="00B12F52">
        <w:rPr>
          <w:sz w:val="24"/>
          <w:szCs w:val="24"/>
        </w:rPr>
        <w:t>communication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 xml:space="preserve">It represents </w:t>
      </w:r>
      <w:r w:rsidRPr="00B12F52">
        <w:rPr>
          <w:b/>
          <w:bCs/>
          <w:sz w:val="24"/>
          <w:szCs w:val="24"/>
        </w:rPr>
        <w:t xml:space="preserve">what </w:t>
      </w:r>
      <w:r w:rsidRPr="00B12F52">
        <w:rPr>
          <w:sz w:val="24"/>
          <w:szCs w:val="24"/>
        </w:rPr>
        <w:t xml:space="preserve">is communicated, </w:t>
      </w:r>
      <w:r w:rsidRPr="00B12F52">
        <w:rPr>
          <w:b/>
          <w:bCs/>
          <w:sz w:val="24"/>
          <w:szCs w:val="24"/>
        </w:rPr>
        <w:t xml:space="preserve">when </w:t>
      </w:r>
      <w:r w:rsidRPr="00B12F52">
        <w:rPr>
          <w:sz w:val="24"/>
          <w:szCs w:val="24"/>
        </w:rPr>
        <w:t>it</w:t>
      </w:r>
      <w:r>
        <w:rPr>
          <w:sz w:val="24"/>
          <w:szCs w:val="24"/>
        </w:rPr>
        <w:t xml:space="preserve"> </w:t>
      </w:r>
      <w:r w:rsidRPr="00B12F52">
        <w:rPr>
          <w:sz w:val="24"/>
          <w:szCs w:val="24"/>
        </w:rPr>
        <w:t xml:space="preserve">is communicated and </w:t>
      </w:r>
      <w:r w:rsidRPr="00B12F52">
        <w:rPr>
          <w:b/>
          <w:bCs/>
          <w:sz w:val="24"/>
          <w:szCs w:val="24"/>
        </w:rPr>
        <w:t xml:space="preserve">how </w:t>
      </w:r>
      <w:r w:rsidRPr="00B12F52">
        <w:rPr>
          <w:sz w:val="24"/>
          <w:szCs w:val="24"/>
        </w:rPr>
        <w:t>it is</w:t>
      </w:r>
      <w:r>
        <w:rPr>
          <w:sz w:val="24"/>
          <w:szCs w:val="24"/>
        </w:rPr>
        <w:t xml:space="preserve"> </w:t>
      </w:r>
      <w:r w:rsidRPr="00B12F52">
        <w:rPr>
          <w:sz w:val="24"/>
          <w:szCs w:val="24"/>
        </w:rPr>
        <w:t>communicated.</w:t>
      </w:r>
    </w:p>
    <w:p w:rsidR="00B12F52" w:rsidRDefault="00B12F52" w:rsidP="00B12F52">
      <w:pPr>
        <w:pStyle w:val="p1"/>
        <w:rPr>
          <w:sz w:val="24"/>
          <w:szCs w:val="24"/>
        </w:rPr>
      </w:pP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>There are 3 key elements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b/>
          <w:bCs/>
          <w:sz w:val="24"/>
          <w:szCs w:val="24"/>
        </w:rPr>
        <w:t>Syntax</w:t>
      </w:r>
      <w:r>
        <w:rPr>
          <w:sz w:val="24"/>
          <w:szCs w:val="24"/>
        </w:rPr>
        <w:t xml:space="preserve"> - </w:t>
      </w:r>
      <w:r w:rsidRPr="00B12F52">
        <w:rPr>
          <w:sz w:val="24"/>
          <w:szCs w:val="24"/>
        </w:rPr>
        <w:t xml:space="preserve">It represents </w:t>
      </w:r>
      <w:r w:rsidRPr="00B12F52">
        <w:rPr>
          <w:b/>
          <w:bCs/>
          <w:color w:val="FB0007"/>
          <w:sz w:val="24"/>
          <w:szCs w:val="24"/>
        </w:rPr>
        <w:t>structure</w:t>
      </w:r>
      <w:r w:rsidRPr="00B12F52">
        <w:rPr>
          <w:sz w:val="24"/>
          <w:szCs w:val="24"/>
        </w:rPr>
        <w:t>, Format of the data</w:t>
      </w:r>
      <w:r>
        <w:rPr>
          <w:sz w:val="24"/>
          <w:szCs w:val="24"/>
        </w:rPr>
        <w:t xml:space="preserve"> </w:t>
      </w:r>
      <w:r w:rsidRPr="00B12F52">
        <w:rPr>
          <w:sz w:val="24"/>
          <w:szCs w:val="24"/>
        </w:rPr>
        <w:t>order in which it is presented</w:t>
      </w:r>
    </w:p>
    <w:p w:rsidR="00B12F52" w:rsidRPr="00B12F52" w:rsidRDefault="00B12F52" w:rsidP="00B12F52">
      <w:pPr>
        <w:spacing w:before="0" w:beforeAutospacing="0" w:after="0" w:afterAutospacing="0"/>
        <w:ind w:left="72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  <w:r w:rsidRPr="00B12F52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Data may contain:</w:t>
      </w:r>
    </w:p>
    <w:p w:rsidR="00B12F52" w:rsidRPr="00B12F52" w:rsidRDefault="00B12F52" w:rsidP="00B12F52">
      <w:pPr>
        <w:pStyle w:val="ListParagraph"/>
        <w:numPr>
          <w:ilvl w:val="0"/>
          <w:numId w:val="24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B12F52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First 8 bit -&gt; Sender Address</w:t>
      </w:r>
    </w:p>
    <w:p w:rsidR="00B12F52" w:rsidRPr="00B12F52" w:rsidRDefault="00B12F52" w:rsidP="00B12F52">
      <w:pPr>
        <w:pStyle w:val="ListParagraph"/>
        <w:numPr>
          <w:ilvl w:val="0"/>
          <w:numId w:val="24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B12F52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Second 8 bit -&gt; Receiver Address</w:t>
      </w:r>
    </w:p>
    <w:p w:rsidR="00B12F52" w:rsidRPr="00B12F52" w:rsidRDefault="00B12F52" w:rsidP="00B12F52">
      <w:pPr>
        <w:pStyle w:val="ListParagraph"/>
        <w:numPr>
          <w:ilvl w:val="0"/>
          <w:numId w:val="24"/>
        </w:numPr>
        <w:spacing w:before="0" w:beforeAutospacing="0" w:after="0" w:afterAutospacing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B12F52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Remaining bits-&gt; message stream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>Semantics</w:t>
      </w:r>
      <w:r>
        <w:rPr>
          <w:sz w:val="24"/>
          <w:szCs w:val="24"/>
        </w:rPr>
        <w:t xml:space="preserve"> - </w:t>
      </w:r>
      <w:r w:rsidRPr="00B12F52">
        <w:rPr>
          <w:sz w:val="24"/>
          <w:szCs w:val="24"/>
        </w:rPr>
        <w:t xml:space="preserve">It refers the </w:t>
      </w:r>
      <w:r w:rsidRPr="00B12F52">
        <w:rPr>
          <w:b/>
          <w:bCs/>
          <w:color w:val="FB0007"/>
          <w:sz w:val="24"/>
          <w:szCs w:val="24"/>
        </w:rPr>
        <w:t xml:space="preserve">meaning </w:t>
      </w:r>
      <w:r w:rsidRPr="00B12F52">
        <w:rPr>
          <w:sz w:val="24"/>
          <w:szCs w:val="24"/>
        </w:rPr>
        <w:t>of each section of bit</w:t>
      </w:r>
      <w:r>
        <w:rPr>
          <w:sz w:val="24"/>
          <w:szCs w:val="24"/>
        </w:rPr>
        <w:t>.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</w:p>
    <w:p w:rsidR="00B12F52" w:rsidRPr="00B12F52" w:rsidRDefault="00B12F52" w:rsidP="00B12F52">
      <w:pPr>
        <w:pStyle w:val="p1"/>
        <w:rPr>
          <w:sz w:val="24"/>
          <w:szCs w:val="24"/>
        </w:rPr>
      </w:pPr>
      <w:r w:rsidRPr="00B12F52">
        <w:rPr>
          <w:sz w:val="24"/>
          <w:szCs w:val="24"/>
        </w:rPr>
        <w:t>Timing</w:t>
      </w:r>
      <w:r>
        <w:rPr>
          <w:sz w:val="24"/>
          <w:szCs w:val="24"/>
        </w:rPr>
        <w:t xml:space="preserve"> - </w:t>
      </w:r>
      <w:r w:rsidRPr="00B12F52">
        <w:rPr>
          <w:sz w:val="24"/>
          <w:szCs w:val="24"/>
        </w:rPr>
        <w:t>It refers when data sent and how fast it is sent</w:t>
      </w:r>
      <w:r>
        <w:rPr>
          <w:sz w:val="24"/>
          <w:szCs w:val="24"/>
        </w:rPr>
        <w:t>.</w:t>
      </w:r>
    </w:p>
    <w:p w:rsidR="00B12F52" w:rsidRPr="00B12F52" w:rsidRDefault="00B12F52" w:rsidP="00B12F52">
      <w:pPr>
        <w:pStyle w:val="p1"/>
        <w:rPr>
          <w:sz w:val="24"/>
          <w:szCs w:val="24"/>
        </w:rPr>
      </w:pPr>
    </w:p>
    <w:p w:rsidR="00B12F52" w:rsidRDefault="00B12F52" w:rsidP="00EE78D6">
      <w:pPr>
        <w:pStyle w:val="p1"/>
        <w:rPr>
          <w:sz w:val="24"/>
          <w:szCs w:val="24"/>
        </w:rPr>
      </w:pPr>
    </w:p>
    <w:p w:rsidR="0033443C" w:rsidRPr="0033443C" w:rsidRDefault="0033443C" w:rsidP="00EE78D6">
      <w:pPr>
        <w:pStyle w:val="p1"/>
        <w:pBdr>
          <w:bottom w:val="single" w:sz="6" w:space="1" w:color="auto"/>
        </w:pBdr>
        <w:rPr>
          <w:b/>
          <w:bCs/>
          <w:sz w:val="24"/>
          <w:szCs w:val="24"/>
        </w:rPr>
      </w:pPr>
      <w:r w:rsidRPr="0033443C">
        <w:rPr>
          <w:b/>
          <w:bCs/>
          <w:sz w:val="24"/>
          <w:szCs w:val="24"/>
        </w:rPr>
        <w:t>Protocol standards</w:t>
      </w:r>
    </w:p>
    <w:p w:rsidR="0033443C" w:rsidRDefault="0033443C" w:rsidP="00EE78D6">
      <w:pPr>
        <w:pStyle w:val="p1"/>
        <w:rPr>
          <w:sz w:val="24"/>
          <w:szCs w:val="24"/>
        </w:rPr>
      </w:pPr>
      <w:r w:rsidRPr="0033443C">
        <w:rPr>
          <w:rStyle w:val="Strong"/>
          <w:sz w:val="24"/>
          <w:szCs w:val="24"/>
        </w:rPr>
        <w:t>Protocol standards</w:t>
      </w:r>
      <w:r w:rsidRPr="0033443C">
        <w:rPr>
          <w:sz w:val="24"/>
          <w:szCs w:val="24"/>
        </w:rPr>
        <w:t xml:space="preserve"> are </w:t>
      </w:r>
      <w:r w:rsidRPr="0033443C">
        <w:rPr>
          <w:rStyle w:val="Strong"/>
          <w:sz w:val="24"/>
          <w:szCs w:val="24"/>
        </w:rPr>
        <w:t>agreed-upon rules</w:t>
      </w:r>
      <w:r w:rsidRPr="0033443C">
        <w:rPr>
          <w:sz w:val="24"/>
          <w:szCs w:val="24"/>
        </w:rPr>
        <w:t xml:space="preserve"> that ensure different computer systems and devices can communicate properly.</w:t>
      </w:r>
      <w:r w:rsidRPr="0033443C">
        <w:rPr>
          <w:sz w:val="24"/>
          <w:szCs w:val="24"/>
        </w:rPr>
        <w:t xml:space="preserve"> </w:t>
      </w:r>
      <w:r w:rsidRPr="0033443C">
        <w:rPr>
          <w:sz w:val="24"/>
          <w:szCs w:val="24"/>
        </w:rPr>
        <w:t xml:space="preserve">They define how data is </w:t>
      </w:r>
      <w:r w:rsidRPr="0033443C">
        <w:rPr>
          <w:rStyle w:val="Strong"/>
          <w:sz w:val="24"/>
          <w:szCs w:val="24"/>
        </w:rPr>
        <w:t>formatted, transmitted, and received</w:t>
      </w:r>
      <w:r w:rsidRPr="0033443C">
        <w:rPr>
          <w:sz w:val="24"/>
          <w:szCs w:val="24"/>
        </w:rPr>
        <w:t xml:space="preserve"> over a network.</w:t>
      </w: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Pr="0033443C" w:rsidRDefault="0033443C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-36576</wp:posOffset>
                </wp:positionH>
                <wp:positionV relativeFrom="paragraph">
                  <wp:posOffset>60706</wp:posOffset>
                </wp:positionV>
                <wp:extent cx="2852420" cy="2931795"/>
                <wp:effectExtent l="0" t="0" r="17780" b="14605"/>
                <wp:wrapNone/>
                <wp:docPr id="173895626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293179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443C" w:rsidRPr="0033443C" w:rsidRDefault="0033443C" w:rsidP="0033443C">
                            <w:pPr>
                              <w:pStyle w:val="Heading4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>De Facto Standards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(Latin: </w:t>
                            </w:r>
                            <w:r w:rsidRPr="0033443C">
                              <w:rPr>
                                <w:rStyle w:val="Emphasis"/>
                                <w:sz w:val="20"/>
                                <w:szCs w:val="20"/>
                              </w:rPr>
                              <w:t>by fact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These are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unofficial but widely used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standards.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They become standards through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popular use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,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market dominance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, or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common acceptance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— even without formal approval.</w:t>
                            </w:r>
                          </w:p>
                          <w:p w:rsidR="0033443C" w:rsidRPr="0033443C" w:rsidRDefault="0033443C" w:rsidP="0033443C">
                            <w:pPr>
                              <w:pStyle w:val="Heading5"/>
                              <w:ind w:left="0"/>
                              <w:rPr>
                                <w:rFonts w:ascii="Cambria" w:hAnsi="Cambr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Fonts w:ascii="Cambria" w:hAnsi="Cambria" w:cs="Apple Color Emoji"/>
                                <w:color w:val="000000" w:themeColor="text1"/>
                                <w:sz w:val="20"/>
                                <w:szCs w:val="20"/>
                              </w:rPr>
                              <w:t>Examples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PDF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– Developed by Adobe, now a global format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Windows OS file formats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numPr>
                                <w:ilvl w:val="0"/>
                                <w:numId w:val="28"/>
                              </w:numPr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TCP/IP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– Became standard before it was formally recognized</w:t>
                            </w:r>
                          </w:p>
                          <w:p w:rsidR="0033443C" w:rsidRPr="0033443C" w:rsidRDefault="0033443C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3" o:spid="_x0000_s1031" type="#_x0000_t202" style="position:absolute;margin-left:-2.9pt;margin-top:4.8pt;width:224.6pt;height:230.8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" fillcolor="white [3201]" strokeweight=".5pt">
                <v:textbox>
                  <w:txbxContent>
                    <w:p w:rsidR="0033443C" w:rsidRPr="0033443C" w:rsidRDefault="0033443C" w:rsidP="0033443C">
                      <w:pPr>
                        <w:pStyle w:val="Heading4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>De Facto Standards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(Latin: </w:t>
                      </w:r>
                      <w:r w:rsidRPr="0033443C">
                        <w:rPr>
                          <w:rStyle w:val="Emphasis"/>
                          <w:sz w:val="20"/>
                          <w:szCs w:val="20"/>
                        </w:rPr>
                        <w:t>by fact</w:t>
                      </w:r>
                      <w:r w:rsidRPr="0033443C">
                        <w:rPr>
                          <w:sz w:val="20"/>
                          <w:szCs w:val="20"/>
                        </w:rPr>
                        <w:t>)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sz w:val="20"/>
                          <w:szCs w:val="20"/>
                        </w:rPr>
                        <w:t xml:space="preserve">These are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unofficial but widely used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standards.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sz w:val="20"/>
                          <w:szCs w:val="20"/>
                        </w:rPr>
                        <w:t xml:space="preserve">They become standards through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popular use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,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market dominance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, or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common acceptance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— even without formal approval.</w:t>
                      </w:r>
                    </w:p>
                    <w:p w:rsidR="0033443C" w:rsidRPr="0033443C" w:rsidRDefault="0033443C" w:rsidP="0033443C">
                      <w:pPr>
                        <w:pStyle w:val="Heading5"/>
                        <w:ind w:left="0"/>
                        <w:rPr>
                          <w:rFonts w:ascii="Cambria" w:hAnsi="Cambria"/>
                          <w:color w:val="000000" w:themeColor="text1"/>
                          <w:sz w:val="20"/>
                          <w:szCs w:val="20"/>
                        </w:rPr>
                      </w:pPr>
                      <w:r w:rsidRPr="0033443C">
                        <w:rPr>
                          <w:rFonts w:ascii="Cambria" w:hAnsi="Cambria" w:cs="Apple Color Emoji"/>
                          <w:color w:val="000000" w:themeColor="text1"/>
                          <w:sz w:val="20"/>
                          <w:szCs w:val="20"/>
                        </w:rPr>
                        <w:t>Examples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numPr>
                          <w:ilvl w:val="0"/>
                          <w:numId w:val="28"/>
                        </w:numPr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PDF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– Developed by Adobe, now a global format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numPr>
                          <w:ilvl w:val="0"/>
                          <w:numId w:val="28"/>
                        </w:numPr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Windows OS file formats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numPr>
                          <w:ilvl w:val="0"/>
                          <w:numId w:val="28"/>
                        </w:numPr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TCP/IP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– Became standard before it was formally recognized</w:t>
                      </w:r>
                    </w:p>
                    <w:p w:rsidR="0033443C" w:rsidRPr="0033443C" w:rsidRDefault="0033443C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2FFCF7" wp14:editId="22087F4D">
                <wp:simplePos x="0" y="0"/>
                <wp:positionH relativeFrom="column">
                  <wp:posOffset>2968752</wp:posOffset>
                </wp:positionH>
                <wp:positionV relativeFrom="paragraph">
                  <wp:posOffset>60706</wp:posOffset>
                </wp:positionV>
                <wp:extent cx="2852420" cy="2932176"/>
                <wp:effectExtent l="0" t="0" r="17780" b="14605"/>
                <wp:wrapNone/>
                <wp:docPr id="74099781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52420" cy="293217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3443C" w:rsidRPr="0033443C" w:rsidRDefault="0033443C" w:rsidP="0033443C">
                            <w:pPr>
                              <w:pStyle w:val="Heading4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b/>
                                <w:bCs/>
                                <w:sz w:val="20"/>
                                <w:szCs w:val="20"/>
                              </w:rPr>
                              <w:t>De Jure Standards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(Latin: </w:t>
                            </w:r>
                            <w:r w:rsidRPr="0033443C">
                              <w:rPr>
                                <w:rStyle w:val="Emphasis"/>
                                <w:sz w:val="20"/>
                                <w:szCs w:val="20"/>
                              </w:rPr>
                              <w:t>by law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>)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These are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formal, official standards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developed and approved by </w:t>
                            </w: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recognized international organizations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>.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Reviewed, tested, and accepted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through a structured process.</w:t>
                            </w:r>
                          </w:p>
                          <w:p w:rsidR="0033443C" w:rsidRPr="0033443C" w:rsidRDefault="0033443C" w:rsidP="0033443C">
                            <w:pPr>
                              <w:pStyle w:val="Heading5"/>
                              <w:ind w:left="0"/>
                              <w:rPr>
                                <w:rFonts w:ascii="Cambria" w:hAnsi="Cambria"/>
                                <w:color w:val="000000" w:themeColor="text1"/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Fonts w:ascii="Cambria" w:hAnsi="Cambria" w:cs="Apple Color Emoji"/>
                                <w:color w:val="000000" w:themeColor="text1"/>
                                <w:sz w:val="20"/>
                                <w:szCs w:val="20"/>
                              </w:rPr>
                              <w:t>Examples</w:t>
                            </w:r>
                          </w:p>
                          <w:p w:rsid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IEEE 802.11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– Wi-Fi standards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HTML, HTTP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– Approved by W3C</w:t>
                            </w:r>
                          </w:p>
                          <w:p w:rsidR="0033443C" w:rsidRPr="0033443C" w:rsidRDefault="0033443C" w:rsidP="0033443C">
                            <w:pPr>
                              <w:pStyle w:val="NormalWeb"/>
                              <w:rPr>
                                <w:sz w:val="20"/>
                                <w:szCs w:val="20"/>
                              </w:rPr>
                            </w:pPr>
                            <w:r w:rsidRPr="0033443C">
                              <w:rPr>
                                <w:rStyle w:val="Strong"/>
                                <w:sz w:val="20"/>
                                <w:szCs w:val="20"/>
                              </w:rPr>
                              <w:t>OSI model</w:t>
                            </w:r>
                            <w:r w:rsidRPr="0033443C">
                              <w:rPr>
                                <w:sz w:val="20"/>
                                <w:szCs w:val="20"/>
                              </w:rPr>
                              <w:t xml:space="preserve"> – Developed by ISO (International Organization for Standardization)</w:t>
                            </w:r>
                          </w:p>
                          <w:p w:rsidR="0033443C" w:rsidRPr="0033443C" w:rsidRDefault="0033443C" w:rsidP="0033443C">
                            <w:pPr>
                              <w:ind w:left="0"/>
                              <w:rPr>
                                <w:sz w:val="20"/>
                                <w:szCs w:val="20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FFCF7" id="_x0000_s1032" type="#_x0000_t202" style="position:absolute;margin-left:233.75pt;margin-top:4.8pt;width:224.6pt;height:230.9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" fillcolor="white [3201]" strokeweight=".5pt">
                <v:textbox>
                  <w:txbxContent>
                    <w:p w:rsidR="0033443C" w:rsidRPr="0033443C" w:rsidRDefault="0033443C" w:rsidP="0033443C">
                      <w:pPr>
                        <w:pStyle w:val="Heading4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b/>
                          <w:bCs/>
                          <w:sz w:val="20"/>
                          <w:szCs w:val="20"/>
                        </w:rPr>
                        <w:t>De Jure Standards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(Latin: </w:t>
                      </w:r>
                      <w:r w:rsidRPr="0033443C">
                        <w:rPr>
                          <w:rStyle w:val="Emphasis"/>
                          <w:sz w:val="20"/>
                          <w:szCs w:val="20"/>
                        </w:rPr>
                        <w:t>by law</w:t>
                      </w:r>
                      <w:r w:rsidRPr="0033443C">
                        <w:rPr>
                          <w:sz w:val="20"/>
                          <w:szCs w:val="20"/>
                        </w:rPr>
                        <w:t>)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sz w:val="20"/>
                          <w:szCs w:val="20"/>
                        </w:rPr>
                        <w:t xml:space="preserve">These are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formal, official standards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developed and approved by </w:t>
                      </w: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recognized international organizations</w:t>
                      </w:r>
                      <w:r w:rsidRPr="0033443C">
                        <w:rPr>
                          <w:sz w:val="20"/>
                          <w:szCs w:val="20"/>
                        </w:rPr>
                        <w:t>.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Reviewed, tested, and accepted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through a structured process.</w:t>
                      </w:r>
                    </w:p>
                    <w:p w:rsidR="0033443C" w:rsidRPr="0033443C" w:rsidRDefault="0033443C" w:rsidP="0033443C">
                      <w:pPr>
                        <w:pStyle w:val="Heading5"/>
                        <w:ind w:left="0"/>
                        <w:rPr>
                          <w:rFonts w:ascii="Cambria" w:hAnsi="Cambria"/>
                          <w:color w:val="000000" w:themeColor="text1"/>
                          <w:sz w:val="20"/>
                          <w:szCs w:val="20"/>
                        </w:rPr>
                      </w:pPr>
                      <w:r w:rsidRPr="0033443C">
                        <w:rPr>
                          <w:rFonts w:ascii="Cambria" w:hAnsi="Cambria" w:cs="Apple Color Emoji"/>
                          <w:color w:val="000000" w:themeColor="text1"/>
                          <w:sz w:val="20"/>
                          <w:szCs w:val="20"/>
                        </w:rPr>
                        <w:t>Examples</w:t>
                      </w:r>
                    </w:p>
                    <w:p w:rsid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IEEE 802.11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– Wi-Fi standards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HTML, HTTP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– Approved by W3C</w:t>
                      </w:r>
                    </w:p>
                    <w:p w:rsidR="0033443C" w:rsidRPr="0033443C" w:rsidRDefault="0033443C" w:rsidP="0033443C">
                      <w:pPr>
                        <w:pStyle w:val="NormalWeb"/>
                        <w:rPr>
                          <w:sz w:val="20"/>
                          <w:szCs w:val="20"/>
                        </w:rPr>
                      </w:pPr>
                      <w:r w:rsidRPr="0033443C">
                        <w:rPr>
                          <w:rStyle w:val="Strong"/>
                          <w:sz w:val="20"/>
                          <w:szCs w:val="20"/>
                        </w:rPr>
                        <w:t>OSI model</w:t>
                      </w:r>
                      <w:r w:rsidRPr="0033443C">
                        <w:rPr>
                          <w:sz w:val="20"/>
                          <w:szCs w:val="20"/>
                        </w:rPr>
                        <w:t xml:space="preserve"> – Developed by ISO (International Organization for Standardization)</w:t>
                      </w:r>
                    </w:p>
                    <w:p w:rsidR="0033443C" w:rsidRPr="0033443C" w:rsidRDefault="0033443C" w:rsidP="0033443C">
                      <w:pPr>
                        <w:ind w:left="0"/>
                        <w:rPr>
                          <w:sz w:val="20"/>
                          <w:szCs w:val="20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B12F52" w:rsidRPr="00EE78D6" w:rsidRDefault="00B12F52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33443C"/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Default="0033443C" w:rsidP="00EE78D6">
      <w:pPr>
        <w:pStyle w:val="p1"/>
        <w:rPr>
          <w:sz w:val="24"/>
          <w:szCs w:val="24"/>
        </w:rPr>
      </w:pPr>
    </w:p>
    <w:p w:rsidR="0033443C" w:rsidRPr="0033443C" w:rsidRDefault="0033443C" w:rsidP="0033443C">
      <w:pPr>
        <w:pBdr>
          <w:bottom w:val="single" w:sz="6" w:space="1" w:color="auto"/>
        </w:pBd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</w:pPr>
      <w:r w:rsidRPr="0033443C">
        <w:rPr>
          <w:rFonts w:ascii="Times New Roman" w:eastAsia="Times New Roman" w:hAnsi="Times New Roman" w:cs="Times New Roman"/>
          <w:b/>
          <w:bCs/>
          <w:color w:val="000000" w:themeColor="text1"/>
          <w:kern w:val="0"/>
          <w:lang w:val="en-ZA" w:eastAsia="en-GB"/>
          <w14:ligatures w14:val="none"/>
        </w:rPr>
        <w:t>The OSI Model</w:t>
      </w:r>
    </w:p>
    <w:p w:rsidR="0033443C" w:rsidRPr="0033443C" w:rsidRDefault="0033443C" w:rsidP="003344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An ISO (International standard Organization) that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covers all aspects of network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communications is the</w:t>
      </w:r>
    </w:p>
    <w:p w:rsidR="0033443C" w:rsidRDefault="0033443C" w:rsidP="003344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</w:p>
    <w:p w:rsidR="0033443C" w:rsidRPr="0033443C" w:rsidRDefault="0033443C" w:rsidP="003344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3443C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Open System Interconnection (OSI) model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.</w:t>
      </w:r>
    </w:p>
    <w:p w:rsidR="0033443C" w:rsidRPr="0033443C" w:rsidRDefault="0033443C" w:rsidP="003344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An open system is a model that allows any two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different systems to communicate regardless of their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underlying architecture (hardware or software).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OSI model is not a protocol; it is model for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understanding and designing a network architecture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3344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that is flexible, robust and interoperable.</w:t>
      </w:r>
    </w:p>
    <w:p w:rsidR="0033443C" w:rsidRDefault="004B04AA" w:rsidP="00EE78D6">
      <w:pPr>
        <w:pStyle w:val="p1"/>
        <w:rPr>
          <w:sz w:val="24"/>
          <w:szCs w:val="24"/>
        </w:rPr>
      </w:pPr>
      <w:r>
        <w:rPr>
          <w:noProof/>
          <w:sz w:val="24"/>
          <w:szCs w:val="24"/>
          <w14:ligatures w14:val="standardContextual"/>
        </w:rPr>
        <w:lastRenderedPageBreak/>
        <w:drawing>
          <wp:inline distT="0" distB="0" distL="0" distR="0">
            <wp:extent cx="5808345" cy="3432048"/>
            <wp:effectExtent l="0" t="0" r="0" b="0"/>
            <wp:docPr id="11421053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0532" name="Picture 114210532"/>
                    <pic:cNvPicPr/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772" t="17414" r="16210" b="11322"/>
                    <a:stretch/>
                  </pic:blipFill>
                  <pic:spPr bwMode="auto">
                    <a:xfrm>
                      <a:off x="0" y="0"/>
                      <a:ext cx="5885255" cy="34774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3443C" w:rsidRDefault="0033443C" w:rsidP="00EE78D6">
      <w:pPr>
        <w:pStyle w:val="p1"/>
        <w:rPr>
          <w:sz w:val="24"/>
          <w:szCs w:val="24"/>
        </w:rPr>
      </w:pPr>
    </w:p>
    <w:p w:rsidR="004B04AA" w:rsidRPr="004B04AA" w:rsidRDefault="004B04AA" w:rsidP="004B04AA">
      <w:pPr>
        <w:pStyle w:val="p1"/>
        <w:rPr>
          <w:sz w:val="24"/>
          <w:szCs w:val="24"/>
        </w:rPr>
      </w:pPr>
      <w:r w:rsidRPr="004B04AA">
        <w:rPr>
          <w:b/>
          <w:bCs/>
          <w:sz w:val="24"/>
          <w:szCs w:val="24"/>
        </w:rPr>
        <w:t>Peer-to-Peer Process</w:t>
      </w:r>
    </w:p>
    <w:p w:rsidR="004B04AA" w:rsidRPr="004B04AA" w:rsidRDefault="004B04AA" w:rsidP="004B04AA">
      <w:pPr>
        <w:pStyle w:val="p1"/>
        <w:numPr>
          <w:ilvl w:val="0"/>
          <w:numId w:val="29"/>
        </w:numPr>
        <w:rPr>
          <w:sz w:val="24"/>
          <w:szCs w:val="24"/>
        </w:rPr>
      </w:pPr>
      <w:r w:rsidRPr="004B04AA">
        <w:rPr>
          <w:sz w:val="24"/>
          <w:szCs w:val="24"/>
        </w:rPr>
        <w:t>Within a single machine, each layer calls upon services of</w:t>
      </w:r>
      <w:r>
        <w:rPr>
          <w:sz w:val="24"/>
          <w:szCs w:val="24"/>
        </w:rPr>
        <w:t xml:space="preserve"> </w:t>
      </w:r>
      <w:r w:rsidRPr="004B04AA">
        <w:rPr>
          <w:sz w:val="24"/>
          <w:szCs w:val="24"/>
        </w:rPr>
        <w:t>the layer just below it.</w:t>
      </w:r>
    </w:p>
    <w:p w:rsidR="004B04AA" w:rsidRPr="004B04AA" w:rsidRDefault="004B04AA" w:rsidP="004B04AA">
      <w:pPr>
        <w:pStyle w:val="p1"/>
        <w:numPr>
          <w:ilvl w:val="0"/>
          <w:numId w:val="29"/>
        </w:numPr>
        <w:rPr>
          <w:sz w:val="24"/>
          <w:szCs w:val="24"/>
        </w:rPr>
      </w:pPr>
      <w:r w:rsidRPr="004B04AA">
        <w:rPr>
          <w:sz w:val="24"/>
          <w:szCs w:val="24"/>
        </w:rPr>
        <w:t>Layer 3, for example, uses the services provided by layer</w:t>
      </w:r>
      <w:r>
        <w:rPr>
          <w:sz w:val="24"/>
          <w:szCs w:val="24"/>
        </w:rPr>
        <w:t xml:space="preserve"> </w:t>
      </w:r>
      <w:r w:rsidRPr="004B04AA">
        <w:rPr>
          <w:sz w:val="24"/>
          <w:szCs w:val="24"/>
        </w:rPr>
        <w:t>2 and provides services for layer 4.</w:t>
      </w:r>
    </w:p>
    <w:p w:rsidR="004B04AA" w:rsidRPr="004B04AA" w:rsidRDefault="004B04AA" w:rsidP="004B04AA">
      <w:pPr>
        <w:pStyle w:val="p1"/>
        <w:numPr>
          <w:ilvl w:val="0"/>
          <w:numId w:val="29"/>
        </w:numPr>
        <w:rPr>
          <w:sz w:val="24"/>
          <w:szCs w:val="24"/>
        </w:rPr>
      </w:pPr>
      <w:r w:rsidRPr="004B04AA">
        <w:rPr>
          <w:sz w:val="24"/>
          <w:szCs w:val="24"/>
        </w:rPr>
        <w:t>Between machines, layer x on one machine communicates</w:t>
      </w:r>
      <w:r>
        <w:rPr>
          <w:sz w:val="24"/>
          <w:szCs w:val="24"/>
        </w:rPr>
        <w:t xml:space="preserve"> </w:t>
      </w:r>
      <w:r w:rsidRPr="004B04AA">
        <w:rPr>
          <w:sz w:val="24"/>
          <w:szCs w:val="24"/>
        </w:rPr>
        <w:t>with layer x on another machine, by using a protocol (</w:t>
      </w:r>
      <w:r w:rsidRPr="004B04AA">
        <w:rPr>
          <w:b/>
          <w:bCs/>
          <w:sz w:val="24"/>
          <w:szCs w:val="24"/>
        </w:rPr>
        <w:t>this</w:t>
      </w:r>
      <w:r>
        <w:rPr>
          <w:sz w:val="24"/>
          <w:szCs w:val="24"/>
        </w:rPr>
        <w:t xml:space="preserve"> </w:t>
      </w:r>
      <w:r w:rsidRPr="004B04AA">
        <w:rPr>
          <w:b/>
          <w:bCs/>
          <w:sz w:val="24"/>
          <w:szCs w:val="24"/>
        </w:rPr>
        <w:t>is Peer-to-Peer Process</w:t>
      </w:r>
      <w:r w:rsidRPr="004B04AA">
        <w:rPr>
          <w:sz w:val="24"/>
          <w:szCs w:val="24"/>
        </w:rPr>
        <w:t>).</w:t>
      </w:r>
    </w:p>
    <w:p w:rsidR="004B04AA" w:rsidRDefault="004B04AA" w:rsidP="004B04AA">
      <w:pPr>
        <w:pStyle w:val="p1"/>
        <w:numPr>
          <w:ilvl w:val="0"/>
          <w:numId w:val="29"/>
        </w:numPr>
        <w:rPr>
          <w:sz w:val="24"/>
          <w:szCs w:val="24"/>
        </w:rPr>
      </w:pPr>
      <w:r w:rsidRPr="004B04AA">
        <w:rPr>
          <w:sz w:val="24"/>
          <w:szCs w:val="24"/>
        </w:rPr>
        <w:t>Communication between machines is therefore a peer-to-peer process using protocols appropriate to a given layer.</w:t>
      </w:r>
    </w:p>
    <w:p w:rsidR="002B3530" w:rsidRPr="004B04AA" w:rsidRDefault="002B3530" w:rsidP="004B04AA">
      <w:pPr>
        <w:pStyle w:val="p1"/>
        <w:numPr>
          <w:ilvl w:val="0"/>
          <w:numId w:val="29"/>
        </w:numPr>
        <w:rPr>
          <w:sz w:val="24"/>
          <w:szCs w:val="24"/>
        </w:rPr>
      </w:pPr>
    </w:p>
    <w:p w:rsidR="0033443C" w:rsidRDefault="0033443C" w:rsidP="00EE78D6">
      <w:pPr>
        <w:pStyle w:val="p1"/>
        <w:pBdr>
          <w:bottom w:val="single" w:sz="6" w:space="1" w:color="auto"/>
        </w:pBdr>
        <w:rPr>
          <w:sz w:val="24"/>
          <w:szCs w:val="24"/>
        </w:rPr>
      </w:pPr>
    </w:p>
    <w:p w:rsidR="002B3530" w:rsidRPr="002B3530" w:rsidRDefault="002B3530" w:rsidP="002B3530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2B3530">
        <w:rPr>
          <w:rStyle w:val="Strong"/>
          <w:rFonts w:ascii="Times New Roman" w:hAnsi="Times New Roman" w:cs="Times New Roman"/>
          <w:color w:val="000000" w:themeColor="text1"/>
        </w:rPr>
        <w:t>Physical Layer</w:t>
      </w:r>
    </w:p>
    <w:p w:rsidR="002B3530" w:rsidRPr="002B3530" w:rsidRDefault="002B3530" w:rsidP="002B3530">
      <w:pPr>
        <w:pStyle w:val="NormalWeb"/>
        <w:numPr>
          <w:ilvl w:val="0"/>
          <w:numId w:val="36"/>
        </w:numPr>
        <w:rPr>
          <w:color w:val="FF0000"/>
          <w:lang w:val="en-GB"/>
        </w:rPr>
      </w:pPr>
      <w:r>
        <w:rPr>
          <w:rStyle w:val="Strong"/>
        </w:rPr>
        <w:t>What it does:</w:t>
      </w:r>
      <w:r>
        <w:t xml:space="preserve"> Transmits the </w:t>
      </w:r>
      <w:r>
        <w:rPr>
          <w:rStyle w:val="Strong"/>
        </w:rPr>
        <w:t>raw bits</w:t>
      </w:r>
      <w:r>
        <w:t xml:space="preserve"> (0s and 1s) over the physical medium (cable, fiber, etc.). </w:t>
      </w:r>
      <w:r w:rsidRPr="002B3530">
        <w:rPr>
          <w:i/>
          <w:iCs/>
          <w:color w:val="FF0000"/>
          <w:lang w:val="en-GB"/>
        </w:rPr>
        <w:t>The physical layer is responsible for transmitting</w:t>
      </w:r>
      <w:r w:rsidRPr="002B3530">
        <w:rPr>
          <w:color w:val="FF0000"/>
          <w:lang w:val="en-GB"/>
        </w:rPr>
        <w:t xml:space="preserve"> </w:t>
      </w:r>
      <w:r w:rsidRPr="002B3530">
        <w:rPr>
          <w:b/>
          <w:bCs/>
          <w:i/>
          <w:iCs/>
          <w:color w:val="FF0000"/>
        </w:rPr>
        <w:t xml:space="preserve">individual bits </w:t>
      </w:r>
      <w:r w:rsidRPr="002B3530">
        <w:rPr>
          <w:i/>
          <w:iCs/>
          <w:color w:val="FF0000"/>
        </w:rPr>
        <w:t>from one node to the next</w:t>
      </w:r>
    </w:p>
    <w:p w:rsidR="002B3530" w:rsidRDefault="002B3530" w:rsidP="002B3530">
      <w:pPr>
        <w:pStyle w:val="NormalWeb"/>
        <w:numPr>
          <w:ilvl w:val="0"/>
          <w:numId w:val="36"/>
        </w:numPr>
      </w:pPr>
      <w:r>
        <w:t xml:space="preserve">Deals with </w:t>
      </w:r>
      <w:r>
        <w:rPr>
          <w:rStyle w:val="Strong"/>
        </w:rPr>
        <w:t>hardware</w:t>
      </w:r>
      <w:r>
        <w:t>, like cables, switches, voltage levels.</w:t>
      </w:r>
    </w:p>
    <w:p w:rsidR="002B3530" w:rsidRDefault="002B3530" w:rsidP="002B3530">
      <w:pPr>
        <w:pStyle w:val="NormalWeb"/>
        <w:numPr>
          <w:ilvl w:val="0"/>
          <w:numId w:val="36"/>
        </w:numPr>
      </w:pPr>
      <w:r>
        <w:rPr>
          <w:rStyle w:val="Strong"/>
        </w:rPr>
        <w:t>Examples:</w:t>
      </w:r>
      <w:r>
        <w:t xml:space="preserve"> Ethernet cables, fiber optics, radio signals</w:t>
      </w:r>
    </w:p>
    <w:p w:rsidR="002B3530" w:rsidRDefault="002B3530" w:rsidP="002B3530">
      <w:pPr>
        <w:pStyle w:val="NormalWeb"/>
        <w:ind w:left="360"/>
      </w:pPr>
      <w:r>
        <w:fldChar w:fldCharType="begin"/>
      </w:r>
      <w:r>
        <w:instrText xml:space="preserve"> INCLUDEPICTURE "https://media.geeksforgeeks.org/wp-content/uploads/20250128104535679905/functions_of_physical_layer.webp"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31ECDA2D" wp14:editId="667AB4FB">
            <wp:extent cx="2450592" cy="1224481"/>
            <wp:effectExtent l="0" t="0" r="635" b="0"/>
            <wp:docPr id="1970705272" name="Picture 15" descr="Physical Layer in OSI Model - GeeksforGeek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Physical Layer in OSI Model - GeeksforGeeks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5050" cy="12367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  <w:r w:rsidR="00AF59BD">
        <w:t xml:space="preserve"> </w:t>
      </w:r>
      <w:r w:rsidR="00AF59BD">
        <w:fldChar w:fldCharType="begin"/>
      </w:r>
      <w:r w:rsidR="00AF59BD">
        <w:instrText xml:space="preserve"> INCLUDEPICTURE "https://image5.slideserve.com/9331836/functions-responsibilities-of-layers-1-physical-l.jpg" \* MERGEFORMATINET </w:instrText>
      </w:r>
      <w:r w:rsidR="00AF59BD">
        <w:fldChar w:fldCharType="separate"/>
      </w:r>
      <w:r w:rsidR="00AF59BD">
        <w:rPr>
          <w:noProof/>
        </w:rPr>
        <w:drawing>
          <wp:inline distT="0" distB="0" distL="0" distR="0" wp14:anchorId="61B92FB2" wp14:editId="1867AAAA">
            <wp:extent cx="2889504" cy="1075641"/>
            <wp:effectExtent l="12700" t="12700" r="6350" b="17145"/>
            <wp:docPr id="1915185382" name="Picture 16" descr="PPT - Network System Layers and Functions PowerPoint Presentation, free  download - ID:93318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PPT - Network System Layers and Functions PowerPoint Presentation, free  download - ID:933183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0414" b="9955"/>
                    <a:stretch/>
                  </pic:blipFill>
                  <pic:spPr bwMode="auto">
                    <a:xfrm>
                      <a:off x="0" y="0"/>
                      <a:ext cx="2929947" cy="10906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F59BD">
        <w:fldChar w:fldCharType="end"/>
      </w:r>
    </w:p>
    <w:p w:rsidR="00AF59BD" w:rsidRPr="00AF59BD" w:rsidRDefault="00AF59BD" w:rsidP="00AF59BD">
      <w:pPr>
        <w:pStyle w:val="Heading3"/>
        <w:ind w:left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b/>
          <w:bCs/>
          <w:color w:val="000000" w:themeColor="text1"/>
          <w:lang w:val="en-ZA"/>
        </w:rPr>
        <w:lastRenderedPageBreak/>
        <w:t>Physical characteristics of interfaces and</w:t>
      </w:r>
      <w:r w:rsidRPr="00AF59BD">
        <w:rPr>
          <w:rFonts w:ascii="Times New Roman" w:hAnsi="Times New Roman" w:cs="Times New Roman"/>
          <w:b/>
          <w:bCs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b/>
          <w:bCs/>
          <w:color w:val="000000" w:themeColor="text1"/>
          <w:lang w:val="en-ZA"/>
        </w:rPr>
        <w:t>media: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 xml:space="preserve"> It define the type of transmission media</w:t>
      </w:r>
    </w:p>
    <w:p w:rsidR="00AF59BD" w:rsidRPr="00AF59BD" w:rsidRDefault="00AF59BD" w:rsidP="00AF59BD">
      <w:pPr>
        <w:pStyle w:val="Heading3"/>
        <w:ind w:left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b/>
          <w:bCs/>
          <w:color w:val="000000" w:themeColor="text1"/>
          <w:lang w:val="en-ZA"/>
        </w:rPr>
        <w:t>Representation of the bits: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 xml:space="preserve"> the physical layer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data consist of a stream of bits(0,1). The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transmitted bits must be encoded into signals–electrical or optical. The physical layer defines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the type of encoding.</w:t>
      </w:r>
    </w:p>
    <w:p w:rsidR="00AF59BD" w:rsidRDefault="00AF59BD" w:rsidP="00AF59BD">
      <w:pPr>
        <w:pStyle w:val="Heading3"/>
        <w:ind w:left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b/>
          <w:bCs/>
          <w:color w:val="000000" w:themeColor="text1"/>
          <w:lang w:val="en-ZA"/>
        </w:rPr>
        <w:t>Data rate: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 xml:space="preserve"> The physical layer defines the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transmission rate, the number of bits sent each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second.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</w:p>
    <w:p w:rsidR="00AF59BD" w:rsidRDefault="00AF59BD" w:rsidP="00AF59BD">
      <w:pPr>
        <w:pStyle w:val="Heading3"/>
        <w:spacing w:before="0" w:beforeAutospacing="0"/>
        <w:ind w:left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color w:val="000000" w:themeColor="text1"/>
          <w:lang w:val="en-ZA"/>
        </w:rPr>
        <w:t>Line configuration: the physical layer is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concerned with the connection of devices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to the medium.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</w:p>
    <w:p w:rsidR="00AF59BD" w:rsidRDefault="00AF59BD" w:rsidP="00AF59BD">
      <w:pPr>
        <w:pStyle w:val="Heading3"/>
        <w:numPr>
          <w:ilvl w:val="0"/>
          <w:numId w:val="38"/>
        </w:numPr>
        <w:spacing w:before="0" w:beforeAutospacing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color w:val="000000" w:themeColor="text1"/>
          <w:lang w:val="en-ZA"/>
        </w:rPr>
        <w:t>Physical topology– Ring, star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</w:p>
    <w:p w:rsidR="00AF59BD" w:rsidRPr="00AF59BD" w:rsidRDefault="00AF59BD" w:rsidP="00AF59BD">
      <w:pPr>
        <w:pStyle w:val="Heading3"/>
        <w:numPr>
          <w:ilvl w:val="0"/>
          <w:numId w:val="38"/>
        </w:numPr>
        <w:spacing w:before="0" w:beforeAutospacing="0"/>
        <w:rPr>
          <w:rFonts w:ascii="Times New Roman" w:hAnsi="Times New Roman" w:cs="Times New Roman"/>
          <w:color w:val="000000" w:themeColor="text1"/>
          <w:lang w:val="en-ZA"/>
        </w:rPr>
      </w:pPr>
      <w:r w:rsidRPr="00AF59BD">
        <w:rPr>
          <w:rFonts w:ascii="Times New Roman" w:hAnsi="Times New Roman" w:cs="Times New Roman"/>
          <w:color w:val="000000" w:themeColor="text1"/>
          <w:lang w:val="en-ZA"/>
        </w:rPr>
        <w:t>Transmission Mode - Simplex, Half</w:t>
      </w:r>
      <w:r>
        <w:rPr>
          <w:rFonts w:ascii="Times New Roman" w:hAnsi="Times New Roman" w:cs="Times New Roman"/>
          <w:color w:val="000000" w:themeColor="text1"/>
          <w:lang w:val="en-ZA"/>
        </w:rPr>
        <w:t xml:space="preserve"> </w:t>
      </w:r>
      <w:r w:rsidRPr="00AF59BD">
        <w:rPr>
          <w:rFonts w:ascii="Times New Roman" w:hAnsi="Times New Roman" w:cs="Times New Roman"/>
          <w:color w:val="000000" w:themeColor="text1"/>
          <w:lang w:val="en-ZA"/>
        </w:rPr>
        <w:t>duplex Full Duplex</w:t>
      </w:r>
    </w:p>
    <w:p w:rsidR="00AF59BD" w:rsidRDefault="00AF59BD" w:rsidP="002B3530">
      <w:pPr>
        <w:pStyle w:val="Heading3"/>
        <w:ind w:left="0"/>
        <w:rPr>
          <w:rStyle w:val="Strong"/>
          <w:rFonts w:ascii="Times New Roman" w:hAnsi="Times New Roman" w:cs="Times New Roman"/>
          <w:color w:val="000000" w:themeColor="text1"/>
        </w:rPr>
      </w:pPr>
    </w:p>
    <w:p w:rsidR="002B3530" w:rsidRPr="002B3530" w:rsidRDefault="002B3530" w:rsidP="002B3530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2B3530">
        <w:rPr>
          <w:rStyle w:val="Strong"/>
          <w:rFonts w:ascii="Times New Roman" w:hAnsi="Times New Roman" w:cs="Times New Roman"/>
          <w:color w:val="000000" w:themeColor="text1"/>
        </w:rPr>
        <w:t>Data Link Layer</w:t>
      </w:r>
    </w:p>
    <w:p w:rsidR="00AF59BD" w:rsidRDefault="002B3530" w:rsidP="00AF59BD">
      <w:pPr>
        <w:pStyle w:val="NormalWeb"/>
        <w:numPr>
          <w:ilvl w:val="0"/>
          <w:numId w:val="35"/>
        </w:numPr>
        <w:rPr>
          <w:lang w:val="en-GB"/>
        </w:rPr>
      </w:pPr>
      <w:r>
        <w:rPr>
          <w:rStyle w:val="Strong"/>
        </w:rPr>
        <w:t>What it does:</w:t>
      </w:r>
      <w:r>
        <w:t xml:space="preserve"> Ensures </w:t>
      </w:r>
      <w:r>
        <w:rPr>
          <w:rStyle w:val="Strong"/>
        </w:rPr>
        <w:t>error-free transfer</w:t>
      </w:r>
      <w:r>
        <w:t xml:space="preserve"> of data between two directly connected nodes.</w:t>
      </w:r>
      <w:r w:rsidR="00AF59BD">
        <w:t xml:space="preserve"> </w:t>
      </w:r>
      <w:r w:rsidR="00AF59BD" w:rsidRPr="00AF59BD">
        <w:rPr>
          <w:lang w:val="en-GB"/>
        </w:rPr>
        <w:t xml:space="preserve">It is responsible for </w:t>
      </w:r>
      <w:r w:rsidR="00AF59BD" w:rsidRPr="00AF59BD">
        <w:rPr>
          <w:b/>
          <w:bCs/>
          <w:lang w:val="en-GB"/>
        </w:rPr>
        <w:t xml:space="preserve">node-to-node </w:t>
      </w:r>
      <w:r w:rsidR="00AF59BD" w:rsidRPr="00AF59BD">
        <w:rPr>
          <w:lang w:val="en-GB"/>
        </w:rPr>
        <w:t>delivery of data.</w:t>
      </w:r>
      <w:r w:rsidR="00AF59BD">
        <w:rPr>
          <w:lang w:val="en-GB"/>
        </w:rPr>
        <w:t xml:space="preserve"> </w:t>
      </w:r>
    </w:p>
    <w:p w:rsidR="00AF59BD" w:rsidRPr="00AF59BD" w:rsidRDefault="00AF59BD" w:rsidP="00AF59BD">
      <w:pPr>
        <w:pStyle w:val="NormalWeb"/>
        <w:numPr>
          <w:ilvl w:val="0"/>
          <w:numId w:val="35"/>
        </w:numPr>
        <w:rPr>
          <w:lang w:val="en-GB"/>
        </w:rPr>
      </w:pPr>
      <w:r w:rsidRPr="00AF59BD">
        <w:rPr>
          <w:color w:val="000000"/>
        </w:rPr>
        <w:t>Framing</w:t>
      </w:r>
      <w:r>
        <w:rPr>
          <w:color w:val="000000"/>
        </w:rPr>
        <w:t>:</w:t>
      </w:r>
      <w:r w:rsidRPr="00AF59BD">
        <w:rPr>
          <w:color w:val="000000"/>
        </w:rPr>
        <w:t xml:space="preserve"> The data link layer divides the </w:t>
      </w:r>
      <w:r w:rsidRPr="00AF59BD">
        <w:rPr>
          <w:b/>
          <w:bCs/>
          <w:color w:val="000000"/>
        </w:rPr>
        <w:t>stream of bits</w:t>
      </w:r>
      <w:r w:rsidRPr="00AF59BD">
        <w:rPr>
          <w:color w:val="000000"/>
        </w:rPr>
        <w:t xml:space="preserve"> </w:t>
      </w:r>
      <w:r w:rsidRPr="00AF59BD">
        <w:rPr>
          <w:color w:val="000000"/>
        </w:rPr>
        <w:t>received from the network layer into data units called</w:t>
      </w:r>
      <w:r w:rsidRPr="00AF59BD">
        <w:rPr>
          <w:color w:val="000000"/>
        </w:rPr>
        <w:t xml:space="preserve"> </w:t>
      </w:r>
      <w:r w:rsidRPr="00AF59BD">
        <w:rPr>
          <w:b/>
          <w:bCs/>
          <w:color w:val="000000"/>
        </w:rPr>
        <w:t>frames</w:t>
      </w:r>
      <w:r w:rsidRPr="00AF59BD">
        <w:rPr>
          <w:color w:val="000000"/>
        </w:rPr>
        <w:t>.</w:t>
      </w:r>
    </w:p>
    <w:p w:rsidR="002B3530" w:rsidRDefault="002B3530" w:rsidP="002B3530">
      <w:pPr>
        <w:pStyle w:val="NormalWeb"/>
        <w:numPr>
          <w:ilvl w:val="0"/>
          <w:numId w:val="35"/>
        </w:numPr>
      </w:pPr>
      <w:r>
        <w:t xml:space="preserve">Adds </w:t>
      </w:r>
      <w:r>
        <w:rPr>
          <w:rStyle w:val="Strong"/>
        </w:rPr>
        <w:t>MAC addresses</w:t>
      </w:r>
      <w:r>
        <w:t xml:space="preserve"> and </w:t>
      </w:r>
      <w:r>
        <w:rPr>
          <w:rStyle w:val="Strong"/>
        </w:rPr>
        <w:t>frames</w:t>
      </w:r>
      <w:r>
        <w:t>.</w:t>
      </w:r>
    </w:p>
    <w:p w:rsidR="002B3530" w:rsidRDefault="002B3530" w:rsidP="002B3530">
      <w:pPr>
        <w:pStyle w:val="NormalWeb"/>
        <w:numPr>
          <w:ilvl w:val="0"/>
          <w:numId w:val="35"/>
        </w:numPr>
      </w:pPr>
      <w:r>
        <w:rPr>
          <w:rStyle w:val="Strong"/>
        </w:rPr>
        <w:t>Examples:</w:t>
      </w:r>
      <w:r>
        <w:t xml:space="preserve"> Ethernet, Wi-Fi (IEEE 802.11)</w:t>
      </w:r>
    </w:p>
    <w:p w:rsidR="00AF59BD" w:rsidRDefault="00AF59BD" w:rsidP="00AF59BD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AF59BD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Physical addressing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. If frames are to be distributed to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different systems on the network, the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data link layer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adds a header to the frame to define the physical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address of the sender (source address) and/or receiver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AF59BD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(destination address) of the frame.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If the frame is intended for a system outside the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sender’s network, the receiver address is the address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of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device that connects one network to the next.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Flow Control.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If the rate at which the data are absorbed by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receiver is less than the rate produced in the sender, the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data link layer imposes a flow control mechanism to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prevent overwhelming the receiver.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Error control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. The data link layer adds reliability to the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physical layer by adding mechanisms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to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retransmit damaged or lost frames. Error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detect and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control is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normally achieved through a trailer to the end of the frame.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Access Control.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When two or more devices are connected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to the same link, data link layer protocols are necessary to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determine which device has control over the link at any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time.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Pr="00AF59BD" w:rsidRDefault="00E6247B" w:rsidP="00AF59BD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AF59BD" w:rsidRDefault="00AF59BD" w:rsidP="00AF59BD">
      <w:pPr>
        <w:pStyle w:val="NormalWeb"/>
        <w:ind w:left="360"/>
      </w:pPr>
    </w:p>
    <w:p w:rsidR="002B3530" w:rsidRDefault="002B3530" w:rsidP="002B3530">
      <w:pPr>
        <w:pStyle w:val="NormalWeb"/>
        <w:rPr>
          <w:rStyle w:val="Strong"/>
        </w:rPr>
      </w:pPr>
    </w:p>
    <w:p w:rsidR="002B3530" w:rsidRPr="002B3530" w:rsidRDefault="002B3530" w:rsidP="002B3530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2B3530">
        <w:rPr>
          <w:rStyle w:val="Strong"/>
          <w:rFonts w:ascii="Times New Roman" w:hAnsi="Times New Roman" w:cs="Times New Roman"/>
          <w:color w:val="000000" w:themeColor="text1"/>
        </w:rPr>
        <w:lastRenderedPageBreak/>
        <w:t>Network Layer</w:t>
      </w:r>
    </w:p>
    <w:p w:rsidR="002B3530" w:rsidRDefault="002B3530" w:rsidP="002B3530">
      <w:pPr>
        <w:pStyle w:val="NormalWeb"/>
        <w:numPr>
          <w:ilvl w:val="0"/>
          <w:numId w:val="34"/>
        </w:numPr>
      </w:pPr>
      <w:r>
        <w:rPr>
          <w:rStyle w:val="Strong"/>
        </w:rPr>
        <w:t>What it does:</w:t>
      </w:r>
      <w:r>
        <w:t xml:space="preserve"> Handles </w:t>
      </w:r>
      <w:r>
        <w:rPr>
          <w:rStyle w:val="Strong"/>
        </w:rPr>
        <w:t>routing</w:t>
      </w:r>
      <w:r>
        <w:t xml:space="preserve"> and </w:t>
      </w:r>
      <w:r>
        <w:rPr>
          <w:rStyle w:val="Strong"/>
        </w:rPr>
        <w:t>forwarding</w:t>
      </w:r>
      <w:r>
        <w:t xml:space="preserve"> of data across networks.</w:t>
      </w:r>
    </w:p>
    <w:p w:rsidR="002B3530" w:rsidRDefault="002B3530" w:rsidP="002B3530">
      <w:pPr>
        <w:pStyle w:val="NormalWeb"/>
        <w:numPr>
          <w:ilvl w:val="0"/>
          <w:numId w:val="34"/>
        </w:numPr>
      </w:pPr>
      <w:r>
        <w:t xml:space="preserve">Adds </w:t>
      </w:r>
      <w:r>
        <w:rPr>
          <w:rStyle w:val="Strong"/>
        </w:rPr>
        <w:t>IP addresses</w:t>
      </w:r>
      <w:r>
        <w:t xml:space="preserve"> to the data.</w:t>
      </w:r>
    </w:p>
    <w:p w:rsidR="002B3530" w:rsidRDefault="002B3530" w:rsidP="002B3530">
      <w:pPr>
        <w:pStyle w:val="NormalWeb"/>
        <w:numPr>
          <w:ilvl w:val="0"/>
          <w:numId w:val="34"/>
        </w:numPr>
      </w:pPr>
      <w:r>
        <w:rPr>
          <w:rStyle w:val="Strong"/>
        </w:rPr>
        <w:t>Examples:</w:t>
      </w:r>
      <w:r>
        <w:t xml:space="preserve"> IP (Internet Protocol), routers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The Network layer is responsible for the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source-to-destination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 xml:space="preserve">delivery of a packet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possible across multiple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networks.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It converts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Frames into packets.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If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two systems are connected to the same link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,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there is usually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no need for a network layer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However, if the two systems are attached to different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networks, there is often a need for the network layer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to accomplish source-to-destination delivery.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Functions: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Logical addressing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-Physical addressing (May change) </w:t>
      </w:r>
      <w:proofErr w:type="spellStart"/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handle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addressin</w:t>
      </w:r>
      <w:proofErr w:type="spellEnd"/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g problem locally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If packet pass the network boundary, we need another addressing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c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alled logical addressing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(Never change)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Routing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- Route the packet to final destination</w:t>
      </w:r>
    </w:p>
    <w:p w:rsidR="00E6247B" w:rsidRP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2B3530" w:rsidRPr="002B3530" w:rsidRDefault="002B3530" w:rsidP="002B3530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2B3530">
        <w:rPr>
          <w:rFonts w:ascii="Times New Roman" w:hAnsi="Times New Roman" w:cs="Times New Roman"/>
          <w:b/>
          <w:bCs/>
          <w:color w:val="000000" w:themeColor="text1"/>
        </w:rPr>
        <w:t>T</w:t>
      </w:r>
      <w:r w:rsidRPr="002B3530">
        <w:rPr>
          <w:rStyle w:val="Strong"/>
          <w:rFonts w:ascii="Times New Roman" w:hAnsi="Times New Roman" w:cs="Times New Roman"/>
          <w:color w:val="000000" w:themeColor="text1"/>
        </w:rPr>
        <w:t>ransport Layer</w:t>
      </w:r>
    </w:p>
    <w:p w:rsidR="002B3530" w:rsidRDefault="002B3530" w:rsidP="002B3530">
      <w:pPr>
        <w:pStyle w:val="NormalWeb"/>
        <w:numPr>
          <w:ilvl w:val="0"/>
          <w:numId w:val="33"/>
        </w:numPr>
      </w:pPr>
      <w:r>
        <w:rPr>
          <w:rStyle w:val="Strong"/>
        </w:rPr>
        <w:t>What it does:</w:t>
      </w:r>
      <w:r>
        <w:t xml:space="preserve"> Ensures </w:t>
      </w:r>
      <w:r>
        <w:rPr>
          <w:rStyle w:val="Strong"/>
        </w:rPr>
        <w:t>reliable data transfer</w:t>
      </w:r>
      <w:r>
        <w:t xml:space="preserve"> with </w:t>
      </w:r>
      <w:r>
        <w:rPr>
          <w:rStyle w:val="Strong"/>
        </w:rPr>
        <w:t>error checking</w:t>
      </w:r>
      <w:r>
        <w:t xml:space="preserve">, </w:t>
      </w:r>
      <w:r>
        <w:rPr>
          <w:rStyle w:val="Strong"/>
        </w:rPr>
        <w:t>flow control</w:t>
      </w:r>
      <w:r>
        <w:t xml:space="preserve">, and </w:t>
      </w:r>
      <w:r>
        <w:rPr>
          <w:rStyle w:val="Strong"/>
        </w:rPr>
        <w:t>retransmission</w:t>
      </w:r>
      <w:r>
        <w:t xml:space="preserve"> if needed.</w:t>
      </w:r>
    </w:p>
    <w:p w:rsidR="002B3530" w:rsidRDefault="002B3530" w:rsidP="002B3530">
      <w:pPr>
        <w:pStyle w:val="NormalWeb"/>
        <w:numPr>
          <w:ilvl w:val="0"/>
          <w:numId w:val="33"/>
        </w:numPr>
      </w:pPr>
      <w:r>
        <w:rPr>
          <w:rStyle w:val="Strong"/>
        </w:rPr>
        <w:t>Breaks data into segments</w:t>
      </w:r>
      <w:r>
        <w:t>.</w:t>
      </w:r>
    </w:p>
    <w:p w:rsidR="002B3530" w:rsidRDefault="002B3530" w:rsidP="002B3530">
      <w:pPr>
        <w:pStyle w:val="NormalWeb"/>
        <w:numPr>
          <w:ilvl w:val="0"/>
          <w:numId w:val="33"/>
        </w:numPr>
      </w:pPr>
      <w:r>
        <w:rPr>
          <w:rStyle w:val="Strong"/>
        </w:rPr>
        <w:t>Examples:</w:t>
      </w:r>
      <w:r>
        <w:t xml:space="preserve"> TCP (reliable), UDP (faster but less reliable)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The transport layer is responsible for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process-to-process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 xml:space="preserve">or end-end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delivery of the entire message.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network layer oversees host-to-destination delivery of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individual packets, it does not recognize any relationship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between those packets.</w:t>
      </w:r>
    </w:p>
    <w:p w:rsidR="00E6247B" w:rsidRDefault="00E6247B" w:rsidP="00E6247B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AF59BD" w:rsidRPr="00E6247B" w:rsidRDefault="00E6247B" w:rsidP="00E6247B">
      <w:pPr>
        <w:spacing w:before="0" w:beforeAutospacing="0" w:after="0" w:afterAutospacing="0"/>
        <w:ind w:left="0"/>
        <w:rPr>
          <w:rStyle w:val="Strong"/>
          <w:rFonts w:ascii="Times New Roman" w:eastAsia="Times New Roman" w:hAnsi="Times New Roman" w:cs="Times New Roman"/>
          <w:b w:val="0"/>
          <w:bCs w:val="0"/>
          <w:color w:val="000000"/>
          <w:kern w:val="0"/>
          <w:lang w:val="en-ZA" w:eastAsia="en-GB"/>
          <w14:ligatures w14:val="none"/>
        </w:rPr>
      </w:pP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The transport layer ensures that the whole message arrives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intact and in order, overseeing both error control and flow</w:t>
      </w:r>
      <w:r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 xml:space="preserve"> </w:t>
      </w:r>
      <w:r w:rsidRPr="00E6247B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control at the process-to-process level.</w:t>
      </w:r>
    </w:p>
    <w:p w:rsidR="00AF59BD" w:rsidRPr="002B3530" w:rsidRDefault="00AF59BD" w:rsidP="00AF59BD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2B3530">
        <w:rPr>
          <w:rStyle w:val="Strong"/>
          <w:rFonts w:ascii="Times New Roman" w:hAnsi="Times New Roman" w:cs="Times New Roman"/>
          <w:color w:val="000000" w:themeColor="text1"/>
        </w:rPr>
        <w:t>Session Layer</w:t>
      </w:r>
    </w:p>
    <w:p w:rsidR="00AF59BD" w:rsidRDefault="00AF59BD" w:rsidP="00AF59BD">
      <w:pPr>
        <w:pStyle w:val="NormalWeb"/>
        <w:numPr>
          <w:ilvl w:val="0"/>
          <w:numId w:val="32"/>
        </w:numPr>
      </w:pPr>
      <w:r>
        <w:rPr>
          <w:rStyle w:val="Strong"/>
        </w:rPr>
        <w:t>What it does:</w:t>
      </w:r>
      <w:r>
        <w:t xml:space="preserve"> Manages </w:t>
      </w:r>
      <w:r>
        <w:rPr>
          <w:rStyle w:val="Strong"/>
        </w:rPr>
        <w:t>sessions</w:t>
      </w:r>
      <w:r>
        <w:t xml:space="preserve"> or </w:t>
      </w:r>
      <w:r>
        <w:rPr>
          <w:rStyle w:val="Strong"/>
        </w:rPr>
        <w:t>connections</w:t>
      </w:r>
      <w:r>
        <w:t xml:space="preserve"> between applications.</w:t>
      </w:r>
    </w:p>
    <w:p w:rsidR="00AF59BD" w:rsidRDefault="00AF59BD" w:rsidP="00AF59BD">
      <w:pPr>
        <w:pStyle w:val="NormalWeb"/>
        <w:numPr>
          <w:ilvl w:val="0"/>
          <w:numId w:val="32"/>
        </w:numPr>
      </w:pPr>
      <w:r>
        <w:t xml:space="preserve">Handles </w:t>
      </w:r>
      <w:r>
        <w:rPr>
          <w:rStyle w:val="Strong"/>
        </w:rPr>
        <w:t>opening, maintaining, and closing</w:t>
      </w:r>
      <w:r>
        <w:t xml:space="preserve"> sessions.</w:t>
      </w:r>
    </w:p>
    <w:p w:rsidR="00AF59BD" w:rsidRDefault="00AF59BD" w:rsidP="00AF59BD">
      <w:pPr>
        <w:pStyle w:val="NormalWeb"/>
        <w:numPr>
          <w:ilvl w:val="0"/>
          <w:numId w:val="32"/>
        </w:numPr>
      </w:pPr>
      <w:r>
        <w:rPr>
          <w:rStyle w:val="Strong"/>
        </w:rPr>
        <w:t>Examples:</w:t>
      </w:r>
      <w:r>
        <w:t xml:space="preserve"> Logging into a website, video conferencing sessions</w:t>
      </w:r>
    </w:p>
    <w:p w:rsidR="00AF59BD" w:rsidRDefault="00AF59BD" w:rsidP="002B3530">
      <w:pPr>
        <w:pStyle w:val="NormalWeb"/>
        <w:rPr>
          <w:rStyle w:val="Strong"/>
        </w:rPr>
      </w:pPr>
    </w:p>
    <w:p w:rsidR="00AF59BD" w:rsidRPr="002B3530" w:rsidRDefault="00AF59BD" w:rsidP="00AF59BD">
      <w:pPr>
        <w:pStyle w:val="Heading3"/>
        <w:ind w:left="3"/>
        <w:rPr>
          <w:rFonts w:ascii="Times New Roman" w:hAnsi="Times New Roman" w:cs="Times New Roman"/>
          <w:color w:val="000000" w:themeColor="text1"/>
        </w:rPr>
      </w:pPr>
      <w:r w:rsidRPr="002B3530">
        <w:rPr>
          <w:rStyle w:val="Strong"/>
          <w:rFonts w:ascii="Times New Roman" w:hAnsi="Times New Roman" w:cs="Times New Roman"/>
          <w:color w:val="000000" w:themeColor="text1"/>
        </w:rPr>
        <w:t>Presentation Layer</w:t>
      </w:r>
    </w:p>
    <w:p w:rsidR="00AF59BD" w:rsidRDefault="00AF59BD" w:rsidP="00AF59BD">
      <w:pPr>
        <w:pStyle w:val="NormalWeb"/>
        <w:numPr>
          <w:ilvl w:val="0"/>
          <w:numId w:val="31"/>
        </w:numPr>
        <w:tabs>
          <w:tab w:val="clear" w:pos="720"/>
          <w:tab w:val="num" w:pos="366"/>
        </w:tabs>
        <w:ind w:left="366"/>
      </w:pPr>
      <w:r>
        <w:rPr>
          <w:rStyle w:val="Strong"/>
        </w:rPr>
        <w:t>What it does:</w:t>
      </w:r>
      <w:r>
        <w:t xml:space="preserve"> Translates data into a </w:t>
      </w:r>
      <w:r>
        <w:rPr>
          <w:rStyle w:val="Strong"/>
        </w:rPr>
        <w:t>format the application can understand</w:t>
      </w:r>
      <w:r>
        <w:t xml:space="preserve">, including </w:t>
      </w:r>
      <w:r>
        <w:rPr>
          <w:rStyle w:val="Strong"/>
        </w:rPr>
        <w:t>encryption, compression</w:t>
      </w:r>
      <w:r>
        <w:t xml:space="preserve">, and </w:t>
      </w:r>
      <w:r>
        <w:rPr>
          <w:rStyle w:val="Strong"/>
        </w:rPr>
        <w:t>data conversion</w:t>
      </w:r>
      <w:r>
        <w:t>.</w:t>
      </w:r>
    </w:p>
    <w:p w:rsidR="00AF59BD" w:rsidRDefault="00AF59BD" w:rsidP="00AF59BD">
      <w:pPr>
        <w:pStyle w:val="NormalWeb"/>
        <w:numPr>
          <w:ilvl w:val="0"/>
          <w:numId w:val="31"/>
        </w:numPr>
        <w:tabs>
          <w:tab w:val="clear" w:pos="720"/>
          <w:tab w:val="num" w:pos="366"/>
        </w:tabs>
        <w:ind w:left="366"/>
      </w:pPr>
      <w:r>
        <w:rPr>
          <w:rStyle w:val="Strong"/>
        </w:rPr>
        <w:t>Examples:</w:t>
      </w:r>
      <w:r>
        <w:t xml:space="preserve"> JPEG, MP3, SSL/TLS encryption</w:t>
      </w:r>
    </w:p>
    <w:p w:rsidR="002B3530" w:rsidRPr="002B3530" w:rsidRDefault="002B3530" w:rsidP="002B3530">
      <w:pPr>
        <w:pStyle w:val="NormalWeb"/>
        <w:rPr>
          <w:rStyle w:val="Strong"/>
          <w:b w:val="0"/>
          <w:bCs w:val="0"/>
        </w:rPr>
      </w:pPr>
      <w:r>
        <w:rPr>
          <w:rStyle w:val="Strong"/>
        </w:rPr>
        <w:lastRenderedPageBreak/>
        <w:t>Application Layer</w:t>
      </w:r>
    </w:p>
    <w:p w:rsidR="004B04AA" w:rsidRPr="004B04AA" w:rsidRDefault="004B04AA" w:rsidP="004B04AA">
      <w:pPr>
        <w:pStyle w:val="NormalWeb"/>
        <w:numPr>
          <w:ilvl w:val="0"/>
          <w:numId w:val="30"/>
        </w:numPr>
        <w:tabs>
          <w:tab w:val="clear" w:pos="720"/>
          <w:tab w:val="num" w:pos="363"/>
        </w:tabs>
        <w:ind w:left="363"/>
      </w:pPr>
      <w:r w:rsidRPr="004B04AA">
        <w:rPr>
          <w:rStyle w:val="Strong"/>
        </w:rPr>
        <w:t>What it does:</w:t>
      </w:r>
      <w:r w:rsidRPr="004B04AA">
        <w:t xml:space="preserve"> Provides </w:t>
      </w:r>
      <w:r w:rsidRPr="004B04AA">
        <w:rPr>
          <w:rStyle w:val="Strong"/>
        </w:rPr>
        <w:t>services to the user</w:t>
      </w:r>
      <w:r w:rsidRPr="004B04AA">
        <w:t xml:space="preserve"> and handles </w:t>
      </w:r>
      <w:r w:rsidRPr="004B04AA">
        <w:rPr>
          <w:rStyle w:val="Strong"/>
        </w:rPr>
        <w:t>network-related application tasks</w:t>
      </w:r>
      <w:r w:rsidRPr="004B04AA">
        <w:t>.</w:t>
      </w:r>
    </w:p>
    <w:p w:rsidR="004B04AA" w:rsidRPr="004B04AA" w:rsidRDefault="004B04AA" w:rsidP="004B04AA">
      <w:pPr>
        <w:pStyle w:val="NormalWeb"/>
        <w:numPr>
          <w:ilvl w:val="0"/>
          <w:numId w:val="30"/>
        </w:numPr>
        <w:tabs>
          <w:tab w:val="clear" w:pos="720"/>
          <w:tab w:val="num" w:pos="363"/>
        </w:tabs>
        <w:ind w:left="363"/>
      </w:pPr>
      <w:r w:rsidRPr="004B04AA">
        <w:rPr>
          <w:rStyle w:val="Strong"/>
        </w:rPr>
        <w:t>You interact with this layer.</w:t>
      </w:r>
    </w:p>
    <w:p w:rsidR="004B04AA" w:rsidRDefault="004B04AA" w:rsidP="004B04AA">
      <w:pPr>
        <w:pStyle w:val="NormalWeb"/>
        <w:numPr>
          <w:ilvl w:val="0"/>
          <w:numId w:val="30"/>
        </w:numPr>
        <w:tabs>
          <w:tab w:val="clear" w:pos="720"/>
          <w:tab w:val="num" w:pos="363"/>
        </w:tabs>
        <w:ind w:left="363"/>
      </w:pPr>
      <w:r w:rsidRPr="004B04AA">
        <w:rPr>
          <w:rStyle w:val="Strong"/>
        </w:rPr>
        <w:t>Examples:</w:t>
      </w:r>
      <w:r w:rsidRPr="004B04AA">
        <w:t xml:space="preserve"> Email (SMTP), Web browsing (HTTP), File transfer (FTP)</w:t>
      </w:r>
    </w:p>
    <w:p w:rsidR="00E6247B" w:rsidRDefault="00E6247B" w:rsidP="004B04AA">
      <w:pPr>
        <w:pStyle w:val="Heading3"/>
        <w:ind w:left="0"/>
        <w:rPr>
          <w:rStyle w:val="Strong"/>
          <w:rFonts w:ascii="Times New Roman" w:hAnsi="Times New Roman" w:cs="Times New Roman"/>
          <w:color w:val="000000" w:themeColor="text1"/>
        </w:rPr>
      </w:pPr>
    </w:p>
    <w:p w:rsidR="004B04AA" w:rsidRPr="004B04AA" w:rsidRDefault="004B04AA" w:rsidP="004B04AA">
      <w:pPr>
        <w:pStyle w:val="Heading3"/>
        <w:ind w:left="0"/>
        <w:rPr>
          <w:rFonts w:ascii="Times New Roman" w:hAnsi="Times New Roman" w:cs="Times New Roman"/>
          <w:color w:val="000000" w:themeColor="text1"/>
        </w:rPr>
      </w:pPr>
      <w:r w:rsidRPr="004B04AA">
        <w:rPr>
          <w:rStyle w:val="Strong"/>
          <w:rFonts w:ascii="Times New Roman" w:hAnsi="Times New Roman" w:cs="Times New Roman"/>
          <w:color w:val="000000" w:themeColor="text1"/>
        </w:rPr>
        <w:t>Easy Analogy – Sending a Letter:</w:t>
      </w:r>
    </w:p>
    <w:tbl>
      <w:tblPr>
        <w:tblStyle w:val="TableGrid"/>
        <w:tblW w:w="9493" w:type="dxa"/>
        <w:tblLook w:val="04A0" w:firstRow="1" w:lastRow="0" w:firstColumn="1" w:lastColumn="0" w:noHBand="0" w:noVBand="1"/>
      </w:tblPr>
      <w:tblGrid>
        <w:gridCol w:w="2689"/>
        <w:gridCol w:w="6804"/>
      </w:tblGrid>
      <w:tr w:rsidR="004B04AA" w:rsidTr="004B04AA">
        <w:tc>
          <w:tcPr>
            <w:tcW w:w="2689" w:type="dxa"/>
            <w:hideMark/>
          </w:tcPr>
          <w:p w:rsidR="004B04AA" w:rsidRDefault="004B04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OSI Layer</w:t>
            </w:r>
          </w:p>
        </w:tc>
        <w:tc>
          <w:tcPr>
            <w:tcW w:w="6804" w:type="dxa"/>
            <w:hideMark/>
          </w:tcPr>
          <w:p w:rsidR="004B04AA" w:rsidRDefault="004B04AA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Role (in mail system)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Application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write the letter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Presentation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choose the language/encrypt it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Session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open a chat or mailbox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Transport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break it into pages and number them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Network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decide the route to destination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Data Link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write sender &amp; receiver on envelope</w:t>
            </w:r>
          </w:p>
        </w:tc>
      </w:tr>
      <w:tr w:rsidR="004B04AA" w:rsidTr="004B04AA">
        <w:tc>
          <w:tcPr>
            <w:tcW w:w="2689" w:type="dxa"/>
            <w:hideMark/>
          </w:tcPr>
          <w:p w:rsidR="004B04AA" w:rsidRDefault="004B04AA">
            <w:r>
              <w:t>Physical</w:t>
            </w:r>
          </w:p>
        </w:tc>
        <w:tc>
          <w:tcPr>
            <w:tcW w:w="6804" w:type="dxa"/>
            <w:hideMark/>
          </w:tcPr>
          <w:p w:rsidR="004B04AA" w:rsidRDefault="004B04AA">
            <w:r>
              <w:t>You physically mail the letter</w:t>
            </w:r>
          </w:p>
        </w:tc>
      </w:tr>
    </w:tbl>
    <w:p w:rsidR="004B04AA" w:rsidRDefault="004B04AA" w:rsidP="00EE78D6">
      <w:pPr>
        <w:pStyle w:val="p1"/>
        <w:rPr>
          <w:sz w:val="24"/>
          <w:szCs w:val="24"/>
        </w:rPr>
      </w:pPr>
    </w:p>
    <w:p w:rsidR="004B04AA" w:rsidRDefault="004B04AA" w:rsidP="00EE78D6">
      <w:pPr>
        <w:pStyle w:val="p1"/>
        <w:rPr>
          <w:sz w:val="24"/>
          <w:szCs w:val="24"/>
        </w:rPr>
      </w:pPr>
    </w:p>
    <w:p w:rsidR="00E6247B" w:rsidRDefault="00E6247B" w:rsidP="00E6247B">
      <w:pPr>
        <w:pBdr>
          <w:bottom w:val="single" w:sz="6" w:space="1" w:color="auto"/>
        </w:pBdr>
        <w:ind w:left="0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LAN </w:t>
      </w:r>
      <w:r w:rsidRPr="00E6247B">
        <w:rPr>
          <w:rFonts w:ascii="Times New Roman" w:hAnsi="Times New Roman" w:cs="Times New Roman"/>
          <w:b/>
          <w:bCs/>
        </w:rPr>
        <w:t>Topologies</w:t>
      </w:r>
      <w:r>
        <w:rPr>
          <w:rFonts w:ascii="Times New Roman" w:hAnsi="Times New Roman" w:cs="Times New Roman"/>
          <w:b/>
          <w:bCs/>
        </w:rPr>
        <w:t xml:space="preserve"> </w:t>
      </w:r>
    </w:p>
    <w:p w:rsidR="00E6247B" w:rsidRPr="00E6247B" w:rsidRDefault="00E6247B" w:rsidP="00E6247B">
      <w:pPr>
        <w:ind w:left="0"/>
        <w:rPr>
          <w:rFonts w:ascii="Times New Roman" w:hAnsi="Times New Roman" w:cs="Times New Roman"/>
          <w:lang w:val="en-ZA"/>
        </w:rPr>
      </w:pPr>
      <w:r w:rsidRPr="00E6247B">
        <w:rPr>
          <w:rFonts w:ascii="Times New Roman" w:hAnsi="Times New Roman" w:cs="Times New Roman"/>
          <w:lang w:val="en-ZA"/>
        </w:rPr>
        <w:t>It defines the Physical (or) Logical</w:t>
      </w:r>
      <w:r>
        <w:rPr>
          <w:rFonts w:ascii="Times New Roman" w:hAnsi="Times New Roman" w:cs="Times New Roman"/>
          <w:lang w:val="en-ZA"/>
        </w:rPr>
        <w:t xml:space="preserve"> </w:t>
      </w:r>
      <w:r w:rsidRPr="00E6247B">
        <w:rPr>
          <w:rFonts w:ascii="Times New Roman" w:hAnsi="Times New Roman" w:cs="Times New Roman"/>
          <w:lang w:val="en-ZA"/>
        </w:rPr>
        <w:t>arrangement of Links in a Network.</w:t>
      </w:r>
      <w:r>
        <w:rPr>
          <w:rFonts w:ascii="Times New Roman" w:hAnsi="Times New Roman" w:cs="Times New Roman"/>
          <w:lang w:val="en-ZA"/>
        </w:rPr>
        <w:t xml:space="preserve"> </w:t>
      </w:r>
      <w:r w:rsidRPr="00E6247B">
        <w:rPr>
          <w:rFonts w:ascii="Times New Roman" w:hAnsi="Times New Roman" w:cs="Times New Roman"/>
          <w:lang w:val="en-ZA"/>
        </w:rPr>
        <w:t>Topology refers to the layout of connected</w:t>
      </w:r>
      <w:r>
        <w:rPr>
          <w:rFonts w:ascii="Times New Roman" w:hAnsi="Times New Roman" w:cs="Times New Roman"/>
          <w:lang w:val="en-ZA"/>
        </w:rPr>
        <w:t xml:space="preserve"> </w:t>
      </w:r>
      <w:r w:rsidRPr="00E6247B">
        <w:rPr>
          <w:rFonts w:ascii="Times New Roman" w:hAnsi="Times New Roman" w:cs="Times New Roman"/>
          <w:lang w:val="en-ZA"/>
        </w:rPr>
        <w:t>devices in a network.</w:t>
      </w:r>
    </w:p>
    <w:p w:rsidR="00E6247B" w:rsidRDefault="00E6247B" w:rsidP="00E6247B">
      <w:pPr>
        <w:ind w:left="0"/>
        <w:rPr>
          <w:rFonts w:ascii="Times New Roman" w:hAnsi="Times New Roman" w:cs="Times New Roman"/>
          <w:lang w:val="en-ZA"/>
        </w:rPr>
      </w:pPr>
      <w:r w:rsidRPr="00E6247B">
        <w:rPr>
          <w:rFonts w:ascii="Times New Roman" w:hAnsi="Times New Roman" w:cs="Times New Roman"/>
          <w:lang w:val="en-ZA"/>
        </w:rPr>
        <w:t>The Topology of the Network is Geometric</w:t>
      </w:r>
      <w:r w:rsidR="003D563C">
        <w:rPr>
          <w:rFonts w:ascii="Times New Roman" w:hAnsi="Times New Roman" w:cs="Times New Roman"/>
          <w:lang w:val="en-ZA"/>
        </w:rPr>
        <w:t xml:space="preserve"> </w:t>
      </w:r>
      <w:r w:rsidRPr="00E6247B">
        <w:rPr>
          <w:rFonts w:ascii="Times New Roman" w:hAnsi="Times New Roman" w:cs="Times New Roman"/>
          <w:lang w:val="en-ZA"/>
        </w:rPr>
        <w:t>Representation of the relationship</w:t>
      </w:r>
      <w:r w:rsidR="003D563C">
        <w:rPr>
          <w:rFonts w:ascii="Times New Roman" w:hAnsi="Times New Roman" w:cs="Times New Roman"/>
          <w:lang w:val="en-ZA"/>
        </w:rPr>
        <w:t xml:space="preserve"> </w:t>
      </w:r>
      <w:r w:rsidRPr="00E6247B">
        <w:rPr>
          <w:rFonts w:ascii="Times New Roman" w:hAnsi="Times New Roman" w:cs="Times New Roman"/>
          <w:lang w:val="en-ZA"/>
        </w:rPr>
        <w:t>between all Communication links.</w:t>
      </w:r>
    </w:p>
    <w:p w:rsid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Mesh Topology</w:t>
      </w:r>
      <w:r w:rsidRPr="003D563C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:</w:t>
      </w:r>
      <w:r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 xml:space="preserve"> </w:t>
      </w:r>
      <w:r w:rsidRPr="003D563C">
        <w:rPr>
          <w:rFonts w:ascii="Times New Roman" w:eastAsia="Times New Roman" w:hAnsi="Times New Roman" w:cs="Times New Roman"/>
          <w:color w:val="FF0000"/>
          <w:kern w:val="0"/>
          <w:lang w:val="en-ZA" w:eastAsia="en-GB"/>
          <w14:ligatures w14:val="none"/>
        </w:rPr>
        <w:t>N(N-1)/2</w:t>
      </w:r>
      <w:r>
        <w:rPr>
          <w:rFonts w:ascii="Times New Roman" w:eastAsia="Times New Roman" w:hAnsi="Times New Roman" w:cs="Times New Roman"/>
          <w:color w:val="FF0000"/>
          <w:kern w:val="0"/>
          <w:lang w:val="en-ZA" w:eastAsia="en-GB"/>
          <w14:ligatures w14:val="none"/>
        </w:rPr>
        <w:t xml:space="preserve"> </w:t>
      </w:r>
      <w:r w:rsidRPr="003D563C">
        <w:rPr>
          <w:rFonts w:ascii="Times New Roman" w:eastAsia="Times New Roman" w:hAnsi="Times New Roman" w:cs="Times New Roman"/>
          <w:color w:val="FF0000"/>
          <w:kern w:val="0"/>
          <w:lang w:val="en-ZA" w:eastAsia="en-GB"/>
          <w14:ligatures w14:val="none"/>
        </w:rPr>
        <w:sym w:font="Wingdings" w:char="F0E0"/>
      </w:r>
      <w:r>
        <w:rPr>
          <w:rFonts w:ascii="Times New Roman" w:eastAsia="Times New Roman" w:hAnsi="Times New Roman" w:cs="Times New Roman"/>
          <w:color w:val="FF0000"/>
          <w:kern w:val="0"/>
          <w:lang w:val="en-ZA" w:eastAsia="en-GB"/>
          <w14:ligatures w14:val="none"/>
        </w:rPr>
        <w:t xml:space="preserve"> n is the number of devices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Definition:</w:t>
      </w:r>
      <w:r>
        <w:t xml:space="preserve"> Every device is </w:t>
      </w:r>
      <w:r>
        <w:rPr>
          <w:rStyle w:val="Strong"/>
        </w:rPr>
        <w:t>connected to every other device</w:t>
      </w:r>
      <w:r>
        <w:t xml:space="preserve"> in the network.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Advantages:</w:t>
      </w:r>
    </w:p>
    <w:p w:rsidR="003D563C" w:rsidRDefault="003D563C" w:rsidP="003D563C">
      <w:pPr>
        <w:pStyle w:val="NormalWeb"/>
        <w:spacing w:before="0" w:beforeAutospacing="0" w:after="0" w:afterAutospacing="0"/>
        <w:ind w:left="1080"/>
      </w:pPr>
      <w:r>
        <w:t xml:space="preserve">Very </w:t>
      </w:r>
      <w:r>
        <w:rPr>
          <w:rStyle w:val="Strong"/>
        </w:rPr>
        <w:t>reliable</w:t>
      </w:r>
      <w:r>
        <w:t xml:space="preserve"> – if one link fails, others still work.</w:t>
      </w:r>
    </w:p>
    <w:p w:rsidR="003D563C" w:rsidRDefault="003D563C" w:rsidP="003D563C">
      <w:pPr>
        <w:pStyle w:val="NormalWeb"/>
        <w:spacing w:before="0" w:beforeAutospacing="0" w:after="0" w:afterAutospacing="0"/>
        <w:ind w:left="1080"/>
      </w:pPr>
      <w:r>
        <w:rPr>
          <w:rStyle w:val="Strong"/>
        </w:rPr>
        <w:t>Fast communication</w:t>
      </w:r>
      <w:r>
        <w:t xml:space="preserve"> between devices.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Disadvantages:</w:t>
      </w:r>
    </w:p>
    <w:p w:rsidR="003D563C" w:rsidRDefault="003D563C" w:rsidP="003D563C">
      <w:pPr>
        <w:pStyle w:val="NormalWeb"/>
        <w:spacing w:before="0" w:beforeAutospacing="0" w:after="0" w:afterAutospacing="0"/>
        <w:ind w:left="1080"/>
      </w:pPr>
      <w:r>
        <w:t xml:space="preserve">Expensive – requires </w:t>
      </w:r>
      <w:r>
        <w:rPr>
          <w:rStyle w:val="Strong"/>
        </w:rPr>
        <w:t>lots of cables</w:t>
      </w:r>
      <w:r>
        <w:t xml:space="preserve"> and ports.</w:t>
      </w:r>
    </w:p>
    <w:p w:rsidR="003D563C" w:rsidRDefault="003D563C" w:rsidP="003D563C">
      <w:pPr>
        <w:pStyle w:val="NormalWeb"/>
        <w:spacing w:before="0" w:beforeAutospacing="0" w:after="0" w:afterAutospacing="0"/>
        <w:ind w:left="1080"/>
      </w:pPr>
      <w:r>
        <w:t>Complex to set up and manage.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b/>
          <w:bCs/>
          <w:color w:val="000000"/>
          <w:kern w:val="0"/>
          <w:lang w:val="en-ZA" w:eastAsia="en-GB"/>
          <w14:ligatures w14:val="none"/>
        </w:rPr>
        <w:t>Star Topology</w:t>
      </w:r>
    </w:p>
    <w:p w:rsid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Definition:</w:t>
      </w:r>
      <w:r>
        <w:t xml:space="preserve"> All devices are </w:t>
      </w:r>
      <w:r>
        <w:rPr>
          <w:rStyle w:val="Strong"/>
        </w:rPr>
        <w:t>connected to a central hub or switch</w:t>
      </w:r>
      <w:r>
        <w:t>.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Advantages: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Easy to install and manage</w:t>
      </w:r>
      <w:r>
        <w:t>.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t>If one device fails, others remain connected.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rPr>
          <w:rStyle w:val="Strong"/>
        </w:rPr>
        <w:t>Disadvantages:</w:t>
      </w:r>
    </w:p>
    <w:p w:rsidR="003D563C" w:rsidRDefault="003D563C" w:rsidP="003D563C">
      <w:pPr>
        <w:pStyle w:val="NormalWeb"/>
        <w:spacing w:before="0" w:beforeAutospacing="0" w:after="0" w:afterAutospacing="0"/>
        <w:ind w:left="360"/>
      </w:pPr>
      <w:r>
        <w:t xml:space="preserve">If the </w:t>
      </w:r>
      <w:r>
        <w:rPr>
          <w:rStyle w:val="Strong"/>
        </w:rPr>
        <w:t>central hub fails</w:t>
      </w:r>
      <w:r>
        <w:t>, the whole network goes down.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lastRenderedPageBreak/>
        <w:t>Tree Topology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Bus Topology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Ring Topology</w:t>
      </w:r>
    </w:p>
    <w:p w:rsidR="003D563C" w:rsidRPr="003D563C" w:rsidRDefault="003D563C" w:rsidP="003D563C">
      <w:pPr>
        <w:spacing w:before="0" w:beforeAutospacing="0" w:after="0" w:afterAutospacing="0"/>
        <w:ind w:left="0"/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</w:pPr>
      <w:r w:rsidRPr="003D563C">
        <w:rPr>
          <w:rFonts w:ascii="Times New Roman" w:eastAsia="Times New Roman" w:hAnsi="Times New Roman" w:cs="Times New Roman"/>
          <w:color w:val="000000"/>
          <w:kern w:val="0"/>
          <w:lang w:val="en-ZA" w:eastAsia="en-GB"/>
          <w14:ligatures w14:val="none"/>
        </w:rPr>
        <w:t>Hybrid Topology</w:t>
      </w:r>
    </w:p>
    <w:p w:rsidR="003D563C" w:rsidRPr="003D563C" w:rsidRDefault="003D563C" w:rsidP="00E6247B">
      <w:pPr>
        <w:ind w:left="0"/>
        <w:rPr>
          <w:rFonts w:ascii="Times New Roman" w:hAnsi="Times New Roman" w:cs="Times New Roman"/>
          <w:lang w:val="en-ZA"/>
        </w:rPr>
      </w:pPr>
    </w:p>
    <w:sectPr w:rsidR="003D563C" w:rsidRPr="003D563C">
      <w:headerReference w:type="default" r:id="rId2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EE78D6" w:rsidRDefault="00EE78D6" w:rsidP="00EE78D6">
      <w:pPr>
        <w:spacing w:before="0" w:after="0"/>
      </w:pPr>
      <w:r>
        <w:separator/>
      </w:r>
    </w:p>
  </w:endnote>
  <w:endnote w:type="continuationSeparator" w:id="0">
    <w:p w:rsidR="00EE78D6" w:rsidRDefault="00EE78D6" w:rsidP="00EE78D6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rebuchet MS">
    <w:panose1 w:val="020B0603020202020204"/>
    <w:charset w:val="00"/>
    <w:family w:val="swiss"/>
    <w:pitch w:val="variable"/>
    <w:sig w:usb0="00000287" w:usb1="00000000" w:usb2="00000000" w:usb3="00000000" w:csb0="0000009F" w:csb1="00000000"/>
  </w:font>
  <w:font w:name="Apple Color Emoji"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EE78D6" w:rsidRDefault="00EE78D6" w:rsidP="00EE78D6">
      <w:pPr>
        <w:spacing w:before="0" w:after="0"/>
      </w:pPr>
      <w:r>
        <w:separator/>
      </w:r>
    </w:p>
  </w:footnote>
  <w:footnote w:type="continuationSeparator" w:id="0">
    <w:p w:rsidR="00EE78D6" w:rsidRDefault="00EE78D6" w:rsidP="00EE78D6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EE78D6" w:rsidRDefault="00EE78D6" w:rsidP="00EE78D6">
    <w:pPr>
      <w:pStyle w:val="Header"/>
      <w:jc w:val="right"/>
    </w:pPr>
    <w:r>
      <w:tab/>
    </w:r>
    <w:proofErr w:type="spellStart"/>
    <w:r>
      <w:t>Ngwepe</w:t>
    </w:r>
    <w:proofErr w:type="spellEnd"/>
    <w:r>
      <w:t xml:space="preserve"> FM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77719B"/>
    <w:multiLevelType w:val="multilevel"/>
    <w:tmpl w:val="21AAF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0AE4195"/>
    <w:multiLevelType w:val="hybridMultilevel"/>
    <w:tmpl w:val="710A29E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1B70B0E"/>
    <w:multiLevelType w:val="hybridMultilevel"/>
    <w:tmpl w:val="A5984846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2CB4A21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4C7028C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5F36DD3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92F0CCF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96A5295"/>
    <w:multiLevelType w:val="hybridMultilevel"/>
    <w:tmpl w:val="D6B0B988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CE399E"/>
    <w:multiLevelType w:val="multilevel"/>
    <w:tmpl w:val="59D260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E602AFA"/>
    <w:multiLevelType w:val="hybridMultilevel"/>
    <w:tmpl w:val="FD623558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5D7923"/>
    <w:multiLevelType w:val="multilevel"/>
    <w:tmpl w:val="FE14F9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1FA65D3"/>
    <w:multiLevelType w:val="hybridMultilevel"/>
    <w:tmpl w:val="0248C596"/>
    <w:lvl w:ilvl="0" w:tplc="79341EB6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2" w15:restartNumberingAfterBreak="0">
    <w:nsid w:val="169D37A2"/>
    <w:multiLevelType w:val="multilevel"/>
    <w:tmpl w:val="F1FA9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C5B7405"/>
    <w:multiLevelType w:val="multilevel"/>
    <w:tmpl w:val="4F3288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FA64EF0"/>
    <w:multiLevelType w:val="hybridMultilevel"/>
    <w:tmpl w:val="DA4AD65C"/>
    <w:lvl w:ilvl="0" w:tplc="F9C6E7D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080" w:hanging="360"/>
      </w:pPr>
    </w:lvl>
    <w:lvl w:ilvl="2" w:tplc="0809001B" w:tentative="1">
      <w:start w:val="1"/>
      <w:numFmt w:val="lowerRoman"/>
      <w:lvlText w:val="%3."/>
      <w:lvlJc w:val="right"/>
      <w:pPr>
        <w:ind w:left="1800" w:hanging="180"/>
      </w:pPr>
    </w:lvl>
    <w:lvl w:ilvl="3" w:tplc="0809000F" w:tentative="1">
      <w:start w:val="1"/>
      <w:numFmt w:val="decimal"/>
      <w:lvlText w:val="%4."/>
      <w:lvlJc w:val="left"/>
      <w:pPr>
        <w:ind w:left="2520" w:hanging="360"/>
      </w:pPr>
    </w:lvl>
    <w:lvl w:ilvl="4" w:tplc="08090019" w:tentative="1">
      <w:start w:val="1"/>
      <w:numFmt w:val="lowerLetter"/>
      <w:lvlText w:val="%5."/>
      <w:lvlJc w:val="left"/>
      <w:pPr>
        <w:ind w:left="3240" w:hanging="360"/>
      </w:pPr>
    </w:lvl>
    <w:lvl w:ilvl="5" w:tplc="0809001B" w:tentative="1">
      <w:start w:val="1"/>
      <w:numFmt w:val="lowerRoman"/>
      <w:lvlText w:val="%6."/>
      <w:lvlJc w:val="right"/>
      <w:pPr>
        <w:ind w:left="3960" w:hanging="180"/>
      </w:pPr>
    </w:lvl>
    <w:lvl w:ilvl="6" w:tplc="0809000F" w:tentative="1">
      <w:start w:val="1"/>
      <w:numFmt w:val="decimal"/>
      <w:lvlText w:val="%7."/>
      <w:lvlJc w:val="left"/>
      <w:pPr>
        <w:ind w:left="4680" w:hanging="360"/>
      </w:pPr>
    </w:lvl>
    <w:lvl w:ilvl="7" w:tplc="08090019" w:tentative="1">
      <w:start w:val="1"/>
      <w:numFmt w:val="lowerLetter"/>
      <w:lvlText w:val="%8."/>
      <w:lvlJc w:val="left"/>
      <w:pPr>
        <w:ind w:left="5400" w:hanging="360"/>
      </w:pPr>
    </w:lvl>
    <w:lvl w:ilvl="8" w:tplc="08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1FF41B78"/>
    <w:multiLevelType w:val="hybridMultilevel"/>
    <w:tmpl w:val="FBFC9696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26B2DE4"/>
    <w:multiLevelType w:val="hybridMultilevel"/>
    <w:tmpl w:val="978427CA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540347B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29DC10EF"/>
    <w:multiLevelType w:val="multilevel"/>
    <w:tmpl w:val="C36EE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2B0D4180"/>
    <w:multiLevelType w:val="hybridMultilevel"/>
    <w:tmpl w:val="35E87E6E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CD52EFD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5151323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371B390F"/>
    <w:multiLevelType w:val="multilevel"/>
    <w:tmpl w:val="7FC4F1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3E004A8C"/>
    <w:multiLevelType w:val="hybridMultilevel"/>
    <w:tmpl w:val="6652E9DA"/>
    <w:lvl w:ilvl="0" w:tplc="79341EB6">
      <w:numFmt w:val="bullet"/>
      <w:lvlText w:val="•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457C5E49"/>
    <w:multiLevelType w:val="hybridMultilevel"/>
    <w:tmpl w:val="C7F0D4FC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C54C9C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8FB13FF"/>
    <w:multiLevelType w:val="hybridMultilevel"/>
    <w:tmpl w:val="8B0CC44E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A4165B9"/>
    <w:multiLevelType w:val="hybridMultilevel"/>
    <w:tmpl w:val="70AAB980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505C2FA6"/>
    <w:multiLevelType w:val="hybridMultilevel"/>
    <w:tmpl w:val="472E152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27B730C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569853A7"/>
    <w:multiLevelType w:val="multilevel"/>
    <w:tmpl w:val="E74603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C4B72A7"/>
    <w:multiLevelType w:val="hybridMultilevel"/>
    <w:tmpl w:val="8F72A076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45E2A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61997097"/>
    <w:multiLevelType w:val="hybridMultilevel"/>
    <w:tmpl w:val="5008C6B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61C1105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9C02A59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9E970AB"/>
    <w:multiLevelType w:val="multilevel"/>
    <w:tmpl w:val="2D9E94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69FB196D"/>
    <w:multiLevelType w:val="multilevel"/>
    <w:tmpl w:val="3D704E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6FA427B9"/>
    <w:multiLevelType w:val="hybridMultilevel"/>
    <w:tmpl w:val="4F24AB68"/>
    <w:lvl w:ilvl="0" w:tplc="79341EB6">
      <w:numFmt w:val="bullet"/>
      <w:lvlText w:val="•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33471AF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52E390C"/>
    <w:multiLevelType w:val="multilevel"/>
    <w:tmpl w:val="522E0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57E32CB"/>
    <w:multiLevelType w:val="multilevel"/>
    <w:tmpl w:val="879ABF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B7E5A97"/>
    <w:multiLevelType w:val="hybridMultilevel"/>
    <w:tmpl w:val="47A63D2A"/>
    <w:lvl w:ilvl="0" w:tplc="79341EB6">
      <w:numFmt w:val="bullet"/>
      <w:lvlText w:val="•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1731539880">
    <w:abstractNumId w:val="1"/>
  </w:num>
  <w:num w:numId="2" w16cid:durableId="784931842">
    <w:abstractNumId w:val="16"/>
  </w:num>
  <w:num w:numId="3" w16cid:durableId="1634602752">
    <w:abstractNumId w:val="22"/>
  </w:num>
  <w:num w:numId="4" w16cid:durableId="1537424228">
    <w:abstractNumId w:val="0"/>
  </w:num>
  <w:num w:numId="5" w16cid:durableId="1259171036">
    <w:abstractNumId w:val="2"/>
  </w:num>
  <w:num w:numId="6" w16cid:durableId="2000304859">
    <w:abstractNumId w:val="28"/>
  </w:num>
  <w:num w:numId="7" w16cid:durableId="88358552">
    <w:abstractNumId w:val="9"/>
  </w:num>
  <w:num w:numId="8" w16cid:durableId="252596577">
    <w:abstractNumId w:val="19"/>
  </w:num>
  <w:num w:numId="9" w16cid:durableId="833493648">
    <w:abstractNumId w:val="27"/>
  </w:num>
  <w:num w:numId="10" w16cid:durableId="2003313431">
    <w:abstractNumId w:val="33"/>
  </w:num>
  <w:num w:numId="11" w16cid:durableId="744229078">
    <w:abstractNumId w:val="38"/>
  </w:num>
  <w:num w:numId="12" w16cid:durableId="1690983255">
    <w:abstractNumId w:val="30"/>
  </w:num>
  <w:num w:numId="13" w16cid:durableId="258101066">
    <w:abstractNumId w:val="13"/>
  </w:num>
  <w:num w:numId="14" w16cid:durableId="507403162">
    <w:abstractNumId w:val="10"/>
  </w:num>
  <w:num w:numId="15" w16cid:durableId="1378160927">
    <w:abstractNumId w:val="37"/>
  </w:num>
  <w:num w:numId="16" w16cid:durableId="73478409">
    <w:abstractNumId w:val="41"/>
  </w:num>
  <w:num w:numId="17" w16cid:durableId="1386835209">
    <w:abstractNumId w:val="24"/>
  </w:num>
  <w:num w:numId="18" w16cid:durableId="1048529818">
    <w:abstractNumId w:val="36"/>
  </w:num>
  <w:num w:numId="19" w16cid:durableId="749041628">
    <w:abstractNumId w:val="18"/>
  </w:num>
  <w:num w:numId="20" w16cid:durableId="274944481">
    <w:abstractNumId w:val="31"/>
  </w:num>
  <w:num w:numId="21" w16cid:durableId="212891292">
    <w:abstractNumId w:val="8"/>
  </w:num>
  <w:num w:numId="22" w16cid:durableId="1384719913">
    <w:abstractNumId w:val="15"/>
  </w:num>
  <w:num w:numId="23" w16cid:durableId="1270430896">
    <w:abstractNumId w:val="42"/>
  </w:num>
  <w:num w:numId="24" w16cid:durableId="216093497">
    <w:abstractNumId w:val="11"/>
  </w:num>
  <w:num w:numId="25" w16cid:durableId="685449037">
    <w:abstractNumId w:val="39"/>
  </w:num>
  <w:num w:numId="26" w16cid:durableId="1558396532">
    <w:abstractNumId w:val="12"/>
  </w:num>
  <w:num w:numId="27" w16cid:durableId="1740129739">
    <w:abstractNumId w:val="20"/>
  </w:num>
  <w:num w:numId="28" w16cid:durableId="1353992149">
    <w:abstractNumId w:val="21"/>
  </w:num>
  <w:num w:numId="29" w16cid:durableId="1838304531">
    <w:abstractNumId w:val="6"/>
  </w:num>
  <w:num w:numId="30" w16cid:durableId="1162896343">
    <w:abstractNumId w:val="40"/>
  </w:num>
  <w:num w:numId="31" w16cid:durableId="1260023748">
    <w:abstractNumId w:val="35"/>
  </w:num>
  <w:num w:numId="32" w16cid:durableId="1869491339">
    <w:abstractNumId w:val="4"/>
  </w:num>
  <w:num w:numId="33" w16cid:durableId="2065399411">
    <w:abstractNumId w:val="5"/>
  </w:num>
  <w:num w:numId="34" w16cid:durableId="1358001440">
    <w:abstractNumId w:val="25"/>
  </w:num>
  <w:num w:numId="35" w16cid:durableId="401878637">
    <w:abstractNumId w:val="17"/>
  </w:num>
  <w:num w:numId="36" w16cid:durableId="1702436900">
    <w:abstractNumId w:val="29"/>
  </w:num>
  <w:num w:numId="37" w16cid:durableId="112403090">
    <w:abstractNumId w:val="14"/>
  </w:num>
  <w:num w:numId="38" w16cid:durableId="1729300253">
    <w:abstractNumId w:val="7"/>
  </w:num>
  <w:num w:numId="39" w16cid:durableId="1210724328">
    <w:abstractNumId w:val="32"/>
  </w:num>
  <w:num w:numId="40" w16cid:durableId="530339625">
    <w:abstractNumId w:val="34"/>
  </w:num>
  <w:num w:numId="41" w16cid:durableId="481049065">
    <w:abstractNumId w:val="3"/>
  </w:num>
  <w:num w:numId="42" w16cid:durableId="1364213455">
    <w:abstractNumId w:val="26"/>
  </w:num>
  <w:num w:numId="43" w16cid:durableId="546462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0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8D6"/>
    <w:rsid w:val="0000520C"/>
    <w:rsid w:val="000358CD"/>
    <w:rsid w:val="002B3530"/>
    <w:rsid w:val="0033443C"/>
    <w:rsid w:val="00385495"/>
    <w:rsid w:val="003D563C"/>
    <w:rsid w:val="00477204"/>
    <w:rsid w:val="004B04AA"/>
    <w:rsid w:val="00936776"/>
    <w:rsid w:val="009523E3"/>
    <w:rsid w:val="00AF59BD"/>
    <w:rsid w:val="00B12F52"/>
    <w:rsid w:val="00CC04B2"/>
    <w:rsid w:val="00DB492C"/>
    <w:rsid w:val="00E6247B"/>
    <w:rsid w:val="00EE78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0CCE31C4"/>
  <w15:chartTrackingRefBased/>
  <w15:docId w15:val="{EE7E31EE-FF2B-D942-81A6-936CA6833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ZA" w:eastAsia="en-US" w:bidi="ar-SA"/>
        <w14:ligatures w14:val="standardContextual"/>
      </w:rPr>
    </w:rPrDefault>
    <w:pPrDefault>
      <w:pPr>
        <w:spacing w:before="100" w:beforeAutospacing="1" w:after="100" w:afterAutospacing="1"/>
        <w:ind w:left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GB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2F5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Heading4">
    <w:name w:val="heading 4"/>
    <w:basedOn w:val="Normal"/>
    <w:link w:val="Heading4Char"/>
    <w:uiPriority w:val="9"/>
    <w:qFormat/>
    <w:rsid w:val="00DB492C"/>
    <w:pPr>
      <w:ind w:left="0"/>
      <w:outlineLvl w:val="3"/>
    </w:pPr>
    <w:rPr>
      <w:rFonts w:ascii="Times New Roman" w:eastAsia="Times New Roman" w:hAnsi="Times New Roman" w:cs="Times New Roman"/>
      <w:b/>
      <w:bCs/>
      <w:kern w:val="0"/>
      <w:lang w:val="en-ZA" w:eastAsia="en-GB"/>
      <w14:ligatures w14:val="none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3443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1">
    <w:name w:val="p1"/>
    <w:basedOn w:val="Normal"/>
    <w:rsid w:val="00EE78D6"/>
    <w:pPr>
      <w:spacing w:before="0" w:beforeAutospacing="0" w:after="0" w:afterAutospacing="0"/>
      <w:ind w:left="0"/>
    </w:pPr>
    <w:rPr>
      <w:rFonts w:ascii="Times New Roman" w:eastAsia="Times New Roman" w:hAnsi="Times New Roman" w:cs="Times New Roman"/>
      <w:color w:val="000000"/>
      <w:kern w:val="0"/>
      <w:sz w:val="54"/>
      <w:szCs w:val="54"/>
      <w:lang w:val="en-ZA" w:eastAsia="en-GB"/>
      <w14:ligatures w14:val="none"/>
    </w:rPr>
  </w:style>
  <w:style w:type="paragraph" w:styleId="NormalWeb">
    <w:name w:val="Normal (Web)"/>
    <w:basedOn w:val="Normal"/>
    <w:uiPriority w:val="99"/>
    <w:unhideWhenUsed/>
    <w:rsid w:val="00EE78D6"/>
    <w:pPr>
      <w:ind w:left="0"/>
    </w:pPr>
    <w:rPr>
      <w:rFonts w:ascii="Times New Roman" w:eastAsia="Times New Roman" w:hAnsi="Times New Roman" w:cs="Times New Roman"/>
      <w:kern w:val="0"/>
      <w:lang w:val="en-ZA" w:eastAsia="en-GB"/>
      <w14:ligatures w14:val="none"/>
    </w:rPr>
  </w:style>
  <w:style w:type="character" w:styleId="Strong">
    <w:name w:val="Strong"/>
    <w:basedOn w:val="DefaultParagraphFont"/>
    <w:uiPriority w:val="22"/>
    <w:qFormat/>
    <w:rsid w:val="00EE78D6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EE78D6"/>
    <w:pPr>
      <w:tabs>
        <w:tab w:val="center" w:pos="4513"/>
        <w:tab w:val="right" w:pos="9026"/>
      </w:tabs>
      <w:spacing w:before="0" w:after="0"/>
    </w:pPr>
  </w:style>
  <w:style w:type="character" w:customStyle="1" w:styleId="HeaderChar">
    <w:name w:val="Header Char"/>
    <w:basedOn w:val="DefaultParagraphFont"/>
    <w:link w:val="Header"/>
    <w:uiPriority w:val="99"/>
    <w:rsid w:val="00EE78D6"/>
    <w:rPr>
      <w:lang w:val="en-GB"/>
    </w:rPr>
  </w:style>
  <w:style w:type="paragraph" w:styleId="Footer">
    <w:name w:val="footer"/>
    <w:basedOn w:val="Normal"/>
    <w:link w:val="FooterChar"/>
    <w:uiPriority w:val="99"/>
    <w:unhideWhenUsed/>
    <w:rsid w:val="00EE78D6"/>
    <w:pPr>
      <w:tabs>
        <w:tab w:val="center" w:pos="4513"/>
        <w:tab w:val="right" w:pos="9026"/>
      </w:tabs>
      <w:spacing w:before="0" w:after="0"/>
    </w:pPr>
  </w:style>
  <w:style w:type="character" w:customStyle="1" w:styleId="FooterChar">
    <w:name w:val="Footer Char"/>
    <w:basedOn w:val="DefaultParagraphFont"/>
    <w:link w:val="Footer"/>
    <w:uiPriority w:val="99"/>
    <w:rsid w:val="00EE78D6"/>
    <w:rPr>
      <w:lang w:val="en-GB"/>
    </w:rPr>
  </w:style>
  <w:style w:type="table" w:styleId="PlainTable1">
    <w:name w:val="Plain Table 1"/>
    <w:basedOn w:val="TableNormal"/>
    <w:uiPriority w:val="41"/>
    <w:rsid w:val="00EE78D6"/>
    <w:pPr>
      <w:spacing w:after="0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EE78D6"/>
    <w:pPr>
      <w:ind w:left="720"/>
      <w:contextualSpacing/>
    </w:pPr>
  </w:style>
  <w:style w:type="paragraph" w:customStyle="1" w:styleId="p2">
    <w:name w:val="p2"/>
    <w:basedOn w:val="Normal"/>
    <w:rsid w:val="00EE78D6"/>
    <w:pPr>
      <w:spacing w:before="0" w:beforeAutospacing="0" w:after="0" w:afterAutospacing="0"/>
      <w:ind w:left="0"/>
    </w:pPr>
    <w:rPr>
      <w:rFonts w:ascii="Helvetica" w:eastAsia="Times New Roman" w:hAnsi="Helvetica" w:cs="Times New Roman"/>
      <w:color w:val="000000"/>
      <w:kern w:val="0"/>
      <w:sz w:val="27"/>
      <w:szCs w:val="27"/>
      <w:lang w:val="en-ZA" w:eastAsia="en-GB"/>
      <w14:ligatures w14:val="none"/>
    </w:rPr>
  </w:style>
  <w:style w:type="character" w:customStyle="1" w:styleId="s1">
    <w:name w:val="s1"/>
    <w:basedOn w:val="DefaultParagraphFont"/>
    <w:rsid w:val="00EE78D6"/>
    <w:rPr>
      <w:rFonts w:ascii="Arial" w:hAnsi="Arial" w:cs="Arial" w:hint="default"/>
      <w:sz w:val="27"/>
      <w:szCs w:val="27"/>
    </w:rPr>
  </w:style>
  <w:style w:type="paragraph" w:customStyle="1" w:styleId="p3">
    <w:name w:val="p3"/>
    <w:basedOn w:val="Normal"/>
    <w:rsid w:val="00EE78D6"/>
    <w:pPr>
      <w:spacing w:before="0" w:beforeAutospacing="0" w:after="0" w:afterAutospacing="0"/>
      <w:ind w:left="0"/>
    </w:pPr>
    <w:rPr>
      <w:rFonts w:ascii="Trebuchet MS" w:eastAsia="Times New Roman" w:hAnsi="Trebuchet MS" w:cs="Times New Roman"/>
      <w:color w:val="000000"/>
      <w:kern w:val="0"/>
      <w:sz w:val="36"/>
      <w:szCs w:val="36"/>
      <w:lang w:val="en-ZA" w:eastAsia="en-GB"/>
      <w14:ligatures w14:val="none"/>
    </w:rPr>
  </w:style>
  <w:style w:type="character" w:customStyle="1" w:styleId="s2">
    <w:name w:val="s2"/>
    <w:basedOn w:val="DefaultParagraphFont"/>
    <w:rsid w:val="00EE78D6"/>
    <w:rPr>
      <w:rFonts w:ascii="Arial" w:hAnsi="Arial" w:cs="Arial" w:hint="default"/>
      <w:sz w:val="36"/>
      <w:szCs w:val="36"/>
    </w:rPr>
  </w:style>
  <w:style w:type="character" w:customStyle="1" w:styleId="Heading4Char">
    <w:name w:val="Heading 4 Char"/>
    <w:basedOn w:val="DefaultParagraphFont"/>
    <w:link w:val="Heading4"/>
    <w:uiPriority w:val="9"/>
    <w:rsid w:val="00DB492C"/>
    <w:rPr>
      <w:rFonts w:ascii="Times New Roman" w:eastAsia="Times New Roman" w:hAnsi="Times New Roman" w:cs="Times New Roman"/>
      <w:b/>
      <w:bCs/>
      <w:kern w:val="0"/>
      <w:lang w:eastAsia="en-GB"/>
      <w14:ligatures w14:val="none"/>
    </w:rPr>
  </w:style>
  <w:style w:type="character" w:customStyle="1" w:styleId="s3">
    <w:name w:val="s3"/>
    <w:basedOn w:val="DefaultParagraphFont"/>
    <w:rsid w:val="00DB492C"/>
    <w:rPr>
      <w:rFonts w:ascii="Arial" w:hAnsi="Arial" w:cs="Arial" w:hint="default"/>
      <w:sz w:val="48"/>
      <w:szCs w:val="48"/>
    </w:rPr>
  </w:style>
  <w:style w:type="character" w:customStyle="1" w:styleId="s4">
    <w:name w:val="s4"/>
    <w:basedOn w:val="DefaultParagraphFont"/>
    <w:rsid w:val="00DB492C"/>
    <w:rPr>
      <w:rFonts w:ascii="Wingdings" w:hAnsi="Wingdings" w:hint="default"/>
      <w:color w:val="2617C0"/>
      <w:sz w:val="16"/>
      <w:szCs w:val="16"/>
    </w:rPr>
  </w:style>
  <w:style w:type="character" w:customStyle="1" w:styleId="s5">
    <w:name w:val="s5"/>
    <w:basedOn w:val="DefaultParagraphFont"/>
    <w:rsid w:val="00DB492C"/>
    <w:rPr>
      <w:rFonts w:ascii="Wingdings" w:hAnsi="Wingdings" w:hint="default"/>
      <w:color w:val="FB0007"/>
      <w:sz w:val="23"/>
      <w:szCs w:val="23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2F52"/>
    <w:rPr>
      <w:rFonts w:asciiTheme="majorHAnsi" w:eastAsiaTheme="majorEastAsia" w:hAnsiTheme="majorHAnsi" w:cstheme="majorBidi"/>
      <w:color w:val="1F3763" w:themeColor="accent1" w:themeShade="7F"/>
      <w:lang w:val="en-GB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3443C"/>
    <w:rPr>
      <w:rFonts w:asciiTheme="majorHAnsi" w:eastAsiaTheme="majorEastAsia" w:hAnsiTheme="majorHAnsi" w:cstheme="majorBidi"/>
      <w:color w:val="2F5496" w:themeColor="accent1" w:themeShade="BF"/>
      <w:lang w:val="en-GB"/>
    </w:rPr>
  </w:style>
  <w:style w:type="character" w:styleId="Emphasis">
    <w:name w:val="Emphasis"/>
    <w:basedOn w:val="DefaultParagraphFont"/>
    <w:uiPriority w:val="20"/>
    <w:qFormat/>
    <w:rsid w:val="0033443C"/>
    <w:rPr>
      <w:i/>
      <w:iCs/>
    </w:rPr>
  </w:style>
  <w:style w:type="table" w:styleId="PlainTable2">
    <w:name w:val="Plain Table 2"/>
    <w:basedOn w:val="TableNormal"/>
    <w:uiPriority w:val="42"/>
    <w:rsid w:val="004B04AA"/>
    <w:pPr>
      <w:spacing w:after="0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TableGrid">
    <w:name w:val="Table Grid"/>
    <w:basedOn w:val="TableNormal"/>
    <w:uiPriority w:val="39"/>
    <w:rsid w:val="004B04AA"/>
    <w:pPr>
      <w:spacing w:before="0"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0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9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1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1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32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72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700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68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4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73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2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868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17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93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393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69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20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63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30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23953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851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333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31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270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81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676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70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403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26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1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93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77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433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07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48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0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7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405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0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60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746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14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7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780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91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6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53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13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75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74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6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65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00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253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876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40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31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63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50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57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27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9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616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322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85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3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6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93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13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48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jpg"/><Relationship Id="rId23" Type="http://schemas.openxmlformats.org/officeDocument/2006/relationships/header" Target="header1.xml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13</Pages>
  <Words>2130</Words>
  <Characters>12145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14247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3</cp:revision>
  <cp:lastPrinted>2025-07-10T06:50:00Z</cp:lastPrinted>
  <dcterms:created xsi:type="dcterms:W3CDTF">2025-07-10T12:34:00Z</dcterms:created>
  <dcterms:modified xsi:type="dcterms:W3CDTF">2025-07-15T14:22:00Z</dcterms:modified>
</cp:coreProperties>
</file>