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7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an array that is sorted in Ascending order a min-oriented heap? Why?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Actually an array is in sorted order in Ascending order so that it is a min-oriented heap.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It satisfies the min heap properties.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