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9F" w:rsidRPr="00D14E7F" w:rsidRDefault="001F7CB2" w:rsidP="00D14E7F">
      <w:pPr>
        <w:jc w:val="center"/>
        <w:rPr>
          <w:rFonts w:ascii="黑体" w:eastAsia="黑体" w:hAnsi="黑体"/>
          <w:b/>
        </w:rPr>
      </w:pPr>
      <w:r w:rsidRPr="00D14E7F">
        <w:rPr>
          <w:rFonts w:ascii="黑体" w:eastAsia="黑体" w:hAnsi="黑体" w:hint="eastAsia"/>
          <w:b/>
        </w:rPr>
        <w:t>强化学习动态参数优化文档介绍</w:t>
      </w:r>
    </w:p>
    <w:p w:rsidR="001F7CB2" w:rsidRDefault="001F7CB2"/>
    <w:p w:rsidR="001F7CB2" w:rsidRDefault="001F7CB2">
      <w:r>
        <w:rPr>
          <w:rFonts w:hint="eastAsia"/>
        </w:rPr>
        <w:t>强化学习动态参数优化是</w:t>
      </w:r>
      <w:r w:rsidR="00EF2A77">
        <w:rPr>
          <w:rFonts w:hint="eastAsia"/>
        </w:rPr>
        <w:t>利用过去一段时间的天气气候状态来推测未来不确定参数的选择。通过不断地在历史数据中学习推测的策略，使得神经网络具有一定的从状态到参数选择的决策能力。</w:t>
      </w:r>
      <w:bookmarkStart w:id="0" w:name="_GoBack"/>
      <w:bookmarkEnd w:id="0"/>
    </w:p>
    <w:p w:rsidR="00EF2A77" w:rsidRDefault="00EF2A77"/>
    <w:p w:rsidR="00EF2A77" w:rsidRDefault="00EF2A77">
      <w:r>
        <w:rPr>
          <w:rFonts w:hint="eastAsia"/>
        </w:rPr>
        <w:t>本代码共有CMA</w:t>
      </w:r>
      <w:r>
        <w:t>ES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、</w:t>
      </w:r>
      <w:r>
        <w:t>scam_env.py</w:t>
      </w:r>
      <w:r>
        <w:rPr>
          <w:rFonts w:hint="eastAsia"/>
        </w:rPr>
        <w:t>、</w:t>
      </w:r>
      <w:r>
        <w:t>setdate.csh</w:t>
      </w:r>
      <w:r>
        <w:rPr>
          <w:rFonts w:hint="eastAsia"/>
        </w:rPr>
        <w:t>、</w:t>
      </w:r>
      <w:r>
        <w:t>init_scam.csh</w:t>
      </w:r>
      <w:r>
        <w:rPr>
          <w:rFonts w:hint="eastAsia"/>
        </w:rPr>
        <w:t>四个程序组成。其中CMAES</w:t>
      </w:r>
      <w:r>
        <w:t>.py</w:t>
      </w:r>
      <w:r>
        <w:rPr>
          <w:rFonts w:hint="eastAsia"/>
        </w:rPr>
        <w:t>是主程序。</w:t>
      </w:r>
    </w:p>
    <w:p w:rsidR="00EF2A77" w:rsidRDefault="00EF2A77"/>
    <w:p w:rsidR="00EF2A77" w:rsidRDefault="00EF2A77">
      <w:r>
        <w:rPr>
          <w:rFonts w:hint="eastAsia"/>
        </w:rPr>
        <w:t>CMAES</w:t>
      </w:r>
      <w:r w:rsidR="00822874">
        <w:t>.py</w:t>
      </w:r>
      <w:r>
        <w:rPr>
          <w:rFonts w:hint="eastAsia"/>
        </w:rPr>
        <w:t>中需要根据实际工作中的observation的维度来设置DIM_OBSERVATION的取值，</w:t>
      </w:r>
      <w:r w:rsidR="00822874">
        <w:rPr>
          <w:rFonts w:hint="eastAsia"/>
        </w:rPr>
        <w:t>根据需要调整的参数维度来设置N</w:t>
      </w:r>
      <w:r w:rsidR="00822874">
        <w:t>_ACTION</w:t>
      </w:r>
      <w:r w:rsidR="00822874">
        <w:rPr>
          <w:rFonts w:hint="eastAsia"/>
        </w:rPr>
        <w:t>的取值。</w:t>
      </w:r>
    </w:p>
    <w:p w:rsidR="00117DAA" w:rsidRDefault="00117DAA"/>
    <w:p w:rsidR="00117DAA" w:rsidRDefault="00117DAA">
      <w:r>
        <w:t>s</w:t>
      </w:r>
      <w:r>
        <w:rPr>
          <w:rFonts w:hint="eastAsia"/>
        </w:rPr>
        <w:t>c</w:t>
      </w:r>
      <w:r>
        <w:t xml:space="preserve">am_env.py </w:t>
      </w:r>
      <w:r>
        <w:rPr>
          <w:rFonts w:hint="eastAsia"/>
        </w:rPr>
        <w:t>通过S</w:t>
      </w:r>
      <w:r>
        <w:t>cam</w:t>
      </w:r>
      <w:r>
        <w:rPr>
          <w:rFonts w:hint="eastAsia"/>
        </w:rPr>
        <w:t>类来决定scam程序的运行。它包含两个重要的函数ste</w:t>
      </w:r>
      <w:r>
        <w:t>p</w:t>
      </w:r>
      <w:r>
        <w:rPr>
          <w:rFonts w:hint="eastAsia"/>
        </w:rPr>
        <w:t>和reset。s</w:t>
      </w:r>
      <w:r>
        <w:t>tep</w:t>
      </w:r>
      <w:r>
        <w:rPr>
          <w:rFonts w:hint="eastAsia"/>
        </w:rPr>
        <w:t>函数将获取的act</w:t>
      </w:r>
      <w:r>
        <w:t>ion</w:t>
      </w:r>
      <w:r>
        <w:rPr>
          <w:rFonts w:hint="eastAsia"/>
        </w:rPr>
        <w:t>在环境中执行并得到相应的reward。本工作中将</w:t>
      </w:r>
      <w:r w:rsidR="00737806">
        <w:rPr>
          <w:rFonts w:hint="eastAsia"/>
        </w:rPr>
        <w:t>获取的参数匹配到scam的运行配置文件中，然后执行scam，计算这一步得到的</w:t>
      </w:r>
      <w:r w:rsidR="00A276CE">
        <w:rPr>
          <w:rFonts w:hint="eastAsia"/>
        </w:rPr>
        <w:t>重要变量与观测的比较结果作为此步的reward。r</w:t>
      </w:r>
      <w:r w:rsidR="00A276CE">
        <w:t>eset</w:t>
      </w:r>
      <w:r w:rsidR="00A276CE">
        <w:rPr>
          <w:rFonts w:hint="eastAsia"/>
        </w:rPr>
        <w:t>是将每次一个回合结束后将环境初始化。</w:t>
      </w:r>
    </w:p>
    <w:p w:rsidR="00A276CE" w:rsidRDefault="00A276CE">
      <w:pPr>
        <w:rPr>
          <w:rFonts w:hint="eastAsia"/>
        </w:rPr>
      </w:pPr>
    </w:p>
    <w:p w:rsidR="00A276CE" w:rsidRDefault="00A276CE">
      <w:r>
        <w:t>s</w:t>
      </w:r>
      <w:r>
        <w:rPr>
          <w:rFonts w:hint="eastAsia"/>
        </w:rPr>
        <w:t>etdate.</w:t>
      </w:r>
      <w:r>
        <w:t>csh</w:t>
      </w:r>
      <w:r w:rsidR="00A25D26">
        <w:rPr>
          <w:rFonts w:hint="eastAsia"/>
        </w:rPr>
        <w:t>是每一次更改scam运行的时间和评价脚本ncl的脚本。</w:t>
      </w:r>
    </w:p>
    <w:p w:rsidR="00A25D26" w:rsidRDefault="00A25D26"/>
    <w:p w:rsidR="00A25D26" w:rsidRDefault="00A25D26">
      <w:pPr>
        <w:rPr>
          <w:rFonts w:hint="eastAsia"/>
        </w:rPr>
      </w:pPr>
      <w:r>
        <w:t>init_scam.csh</w:t>
      </w:r>
      <w:r>
        <w:rPr>
          <w:rFonts w:hint="eastAsia"/>
        </w:rPr>
        <w:t>是将scam初始化。</w:t>
      </w:r>
    </w:p>
    <w:p w:rsidR="00A25D26" w:rsidRDefault="00A25D26"/>
    <w:p w:rsidR="00A25D26" w:rsidRDefault="00A25D26">
      <w:pPr>
        <w:rPr>
          <w:rFonts w:hint="eastAsia"/>
        </w:rPr>
      </w:pPr>
      <w:r>
        <w:rPr>
          <w:rFonts w:hint="eastAsia"/>
        </w:rPr>
        <w:t>一个回合的结束的输出结果是在ALL</w:t>
      </w:r>
      <w:r>
        <w:t>_MCPI</w:t>
      </w:r>
      <w:r>
        <w:rPr>
          <w:rFonts w:hint="eastAsia"/>
        </w:rPr>
        <w:t>中，</w:t>
      </w:r>
      <w:r w:rsidR="00D14E7F" w:rsidRPr="00D14E7F">
        <w:t>outcmaesxrecentbest.dat</w:t>
      </w:r>
      <w:r w:rsidR="00D14E7F">
        <w:rPr>
          <w:rFonts w:hint="eastAsia"/>
        </w:rPr>
        <w:t>文件会记录每一次迭代的最优结果。当训练结果稳定时，将此文件中的最优模型参数保留，测试时将其导出。</w:t>
      </w:r>
    </w:p>
    <w:p w:rsidR="00A276CE" w:rsidRDefault="00A276CE"/>
    <w:p w:rsidR="00A276CE" w:rsidRPr="00EF2A77" w:rsidRDefault="00A276CE">
      <w:pPr>
        <w:rPr>
          <w:rFonts w:hint="eastAsia"/>
        </w:rPr>
      </w:pPr>
    </w:p>
    <w:sectPr w:rsidR="00A276CE" w:rsidRPr="00EF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546" w:rsidRDefault="00590546" w:rsidP="001F7CB2">
      <w:r>
        <w:separator/>
      </w:r>
    </w:p>
  </w:endnote>
  <w:endnote w:type="continuationSeparator" w:id="0">
    <w:p w:rsidR="00590546" w:rsidRDefault="00590546" w:rsidP="001F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546" w:rsidRDefault="00590546" w:rsidP="001F7CB2">
      <w:r>
        <w:separator/>
      </w:r>
    </w:p>
  </w:footnote>
  <w:footnote w:type="continuationSeparator" w:id="0">
    <w:p w:rsidR="00590546" w:rsidRDefault="00590546" w:rsidP="001F7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AC"/>
    <w:rsid w:val="00117DAA"/>
    <w:rsid w:val="001F7CB2"/>
    <w:rsid w:val="002A4852"/>
    <w:rsid w:val="0051079F"/>
    <w:rsid w:val="00590546"/>
    <w:rsid w:val="006C35AC"/>
    <w:rsid w:val="00737806"/>
    <w:rsid w:val="00822874"/>
    <w:rsid w:val="00A25D26"/>
    <w:rsid w:val="00A276CE"/>
    <w:rsid w:val="00B04260"/>
    <w:rsid w:val="00D14E7F"/>
    <w:rsid w:val="00ED0C53"/>
    <w:rsid w:val="00EF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70994"/>
  <w15:chartTrackingRefBased/>
  <w15:docId w15:val="{901F2D46-AD4F-4C7F-809C-A1A13A01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90</Words>
  <Characters>513</Characters>
  <Application>Microsoft Office Word</Application>
  <DocSecurity>0</DocSecurity>
  <Lines>4</Lines>
  <Paragraphs>1</Paragraphs>
  <ScaleCrop>false</ScaleCrop>
  <Company>HuiFuPan.Com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2019-07-11T08:46:00Z</dcterms:created>
  <dcterms:modified xsi:type="dcterms:W3CDTF">2019-07-12T02:41:00Z</dcterms:modified>
</cp:coreProperties>
</file>