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1D9" w:rsidRDefault="000149A0">
      <w:pPr>
        <w:rPr>
          <w:rFonts w:ascii="Times New Roman" w:hAnsi="Times New Roman" w:cs="Times New Roman"/>
          <w:sz w:val="28"/>
          <w:szCs w:val="28"/>
        </w:rPr>
      </w:pPr>
      <w:r w:rsidRPr="00BA628D">
        <w:rPr>
          <w:rFonts w:ascii="Times New Roman" w:hAnsi="Times New Roman" w:cs="Times New Roman"/>
          <w:b/>
          <w:sz w:val="28"/>
          <w:szCs w:val="28"/>
        </w:rPr>
        <w:t>1</w:t>
      </w:r>
      <w:r w:rsidRPr="000149A0">
        <w:rPr>
          <w:rFonts w:ascii="Times New Roman" w:hAnsi="Times New Roman" w:cs="Times New Roman"/>
          <w:sz w:val="28"/>
          <w:szCs w:val="28"/>
        </w:rPr>
        <w:t>. Verb “</w:t>
      </w:r>
      <w:proofErr w:type="spellStart"/>
      <w:r w:rsidRPr="000149A0">
        <w:rPr>
          <w:rFonts w:ascii="Times New Roman" w:hAnsi="Times New Roman" w:cs="Times New Roman"/>
          <w:sz w:val="28"/>
          <w:szCs w:val="28"/>
        </w:rPr>
        <w:t>mögen</w:t>
      </w:r>
      <w:proofErr w:type="spellEnd"/>
      <w:r w:rsidRPr="000149A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– to like</w:t>
      </w:r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Conjugation is like modal verbs.</w:t>
      </w:r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</w:t>
      </w:r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Du </w:t>
      </w:r>
      <w:proofErr w:type="spellStart"/>
      <w:r>
        <w:rPr>
          <w:rFonts w:ascii="Times New Roman" w:hAnsi="Times New Roman" w:cs="Times New Roman"/>
          <w:sz w:val="28"/>
          <w:szCs w:val="28"/>
        </w:rPr>
        <w:t>magst</w:t>
      </w:r>
      <w:proofErr w:type="spellEnd"/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Er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sie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</w:t>
      </w:r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Wir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149A0">
        <w:rPr>
          <w:rFonts w:ascii="Times New Roman" w:hAnsi="Times New Roman" w:cs="Times New Roman"/>
          <w:sz w:val="28"/>
          <w:szCs w:val="28"/>
        </w:rPr>
        <w:t>ö</w:t>
      </w:r>
      <w:r>
        <w:rPr>
          <w:rFonts w:ascii="Times New Roman" w:hAnsi="Times New Roman" w:cs="Times New Roman"/>
          <w:sz w:val="28"/>
          <w:szCs w:val="28"/>
        </w:rPr>
        <w:t>gen</w:t>
      </w:r>
      <w:proofErr w:type="spellEnd"/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Ihr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149A0">
        <w:rPr>
          <w:rFonts w:ascii="Times New Roman" w:hAnsi="Times New Roman" w:cs="Times New Roman"/>
          <w:sz w:val="28"/>
          <w:szCs w:val="28"/>
        </w:rPr>
        <w:t>ö</w:t>
      </w:r>
      <w:r>
        <w:rPr>
          <w:rFonts w:ascii="Times New Roman" w:hAnsi="Times New Roman" w:cs="Times New Roman"/>
          <w:sz w:val="28"/>
          <w:szCs w:val="28"/>
        </w:rPr>
        <w:t>gt</w:t>
      </w:r>
      <w:proofErr w:type="spellEnd"/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Sie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149A0">
        <w:rPr>
          <w:rFonts w:ascii="Times New Roman" w:hAnsi="Times New Roman" w:cs="Times New Roman"/>
          <w:sz w:val="28"/>
          <w:szCs w:val="28"/>
        </w:rPr>
        <w:t>ö</w:t>
      </w:r>
      <w:r>
        <w:rPr>
          <w:rFonts w:ascii="Times New Roman" w:hAnsi="Times New Roman" w:cs="Times New Roman"/>
          <w:sz w:val="28"/>
          <w:szCs w:val="28"/>
        </w:rPr>
        <w:t>gen</w:t>
      </w:r>
      <w:proofErr w:type="spellEnd"/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Beispiel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</w:t>
      </w:r>
      <w:r w:rsidRPr="000149A0">
        <w:rPr>
          <w:rFonts w:ascii="Times New Roman" w:hAnsi="Times New Roman" w:cs="Times New Roman"/>
          <w:sz w:val="28"/>
          <w:szCs w:val="28"/>
        </w:rPr>
        <w:t>ö</w:t>
      </w:r>
      <w:r>
        <w:rPr>
          <w:rFonts w:ascii="Times New Roman" w:hAnsi="Times New Roman" w:cs="Times New Roman"/>
          <w:sz w:val="28"/>
          <w:szCs w:val="28"/>
        </w:rPr>
        <w:t>gen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Pizza?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– 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Ich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mag Pizza </w:t>
      </w:r>
      <w:proofErr w:type="spellStart"/>
      <w:r>
        <w:rPr>
          <w:rFonts w:ascii="Times New Roman" w:hAnsi="Times New Roman" w:cs="Times New Roman"/>
          <w:sz w:val="28"/>
          <w:szCs w:val="28"/>
        </w:rPr>
        <w:t>sehr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149A0" w:rsidRDefault="000149A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A628D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Ja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Nein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Doch</w:t>
      </w:r>
      <w:proofErr w:type="spellEnd"/>
    </w:p>
    <w:p w:rsidR="00631DED" w:rsidRDefault="00631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When we respond to any Yes/No- Question in English, we have only two options, namely </w:t>
      </w:r>
      <w:r w:rsidRPr="00631DED">
        <w:rPr>
          <w:rFonts w:ascii="Times New Roman" w:hAnsi="Times New Roman" w:cs="Times New Roman"/>
          <w:i/>
          <w:sz w:val="28"/>
          <w:szCs w:val="28"/>
        </w:rPr>
        <w:t>yes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631DED"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no</w:t>
      </w:r>
      <w:r w:rsidRPr="00631DED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and that is why they are called yes/no-question</w:t>
      </w:r>
      <w:r w:rsidRPr="00631DE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But in German we have one more option “</w:t>
      </w:r>
      <w:proofErr w:type="spellStart"/>
      <w:r>
        <w:rPr>
          <w:rFonts w:ascii="Times New Roman" w:hAnsi="Times New Roman" w:cs="Times New Roman"/>
          <w:sz w:val="28"/>
          <w:szCs w:val="28"/>
        </w:rPr>
        <w:t>doch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”.  Let us now understand, where we should use </w:t>
      </w:r>
      <w:proofErr w:type="spellStart"/>
      <w:r w:rsidRPr="00631DED">
        <w:rPr>
          <w:rFonts w:ascii="Times New Roman" w:hAnsi="Times New Roman" w:cs="Times New Roman"/>
          <w:i/>
          <w:sz w:val="28"/>
          <w:szCs w:val="28"/>
        </w:rPr>
        <w:t>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where we </w:t>
      </w:r>
      <w:proofErr w:type="gramStart"/>
      <w:r>
        <w:rPr>
          <w:rFonts w:ascii="Times New Roman" w:hAnsi="Times New Roman" w:cs="Times New Roman"/>
          <w:sz w:val="28"/>
          <w:szCs w:val="28"/>
        </w:rPr>
        <w:t>should  use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1DED">
        <w:rPr>
          <w:rFonts w:ascii="Times New Roman" w:hAnsi="Times New Roman" w:cs="Times New Roman"/>
          <w:i/>
          <w:sz w:val="28"/>
          <w:szCs w:val="28"/>
        </w:rPr>
        <w:t>nein</w:t>
      </w:r>
      <w:r>
        <w:rPr>
          <w:rFonts w:ascii="Times New Roman" w:hAnsi="Times New Roman" w:cs="Times New Roman"/>
          <w:sz w:val="28"/>
          <w:szCs w:val="28"/>
        </w:rPr>
        <w:t xml:space="preserve"> and where we should use </w:t>
      </w:r>
      <w:proofErr w:type="spellStart"/>
      <w:r w:rsidRPr="00631DED">
        <w:rPr>
          <w:rFonts w:ascii="Times New Roman" w:hAnsi="Times New Roman" w:cs="Times New Roman"/>
          <w:i/>
          <w:sz w:val="28"/>
          <w:szCs w:val="28"/>
        </w:rPr>
        <w:t>doch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31DED" w:rsidRDefault="00491DEF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When someone asks you a question positively i.e. there is no word suggesting negation in the question (like </w:t>
      </w:r>
      <w:proofErr w:type="spellStart"/>
      <w:r w:rsidRPr="00491DEF">
        <w:rPr>
          <w:rFonts w:ascii="Times New Roman" w:hAnsi="Times New Roman" w:cs="Times New Roman"/>
          <w:i/>
          <w:sz w:val="28"/>
          <w:szCs w:val="28"/>
        </w:rPr>
        <w:t>nicht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Pr="00491DEF">
        <w:rPr>
          <w:rFonts w:ascii="Times New Roman" w:hAnsi="Times New Roman" w:cs="Times New Roman"/>
          <w:i/>
          <w:sz w:val="28"/>
          <w:szCs w:val="28"/>
        </w:rPr>
        <w:t>kein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then you answer with either </w:t>
      </w:r>
      <w:proofErr w:type="spellStart"/>
      <w:proofErr w:type="gramStart"/>
      <w:r w:rsidRPr="00491DEF">
        <w:rPr>
          <w:rFonts w:ascii="Times New Roman" w:hAnsi="Times New Roman" w:cs="Times New Roman"/>
          <w:i/>
          <w:sz w:val="28"/>
          <w:szCs w:val="28"/>
        </w:rPr>
        <w:t>ja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or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631DE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nein</w:t>
      </w:r>
      <w:r w:rsidR="00631DE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 xml:space="preserve"> </w:t>
      </w:r>
      <w:r w:rsidR="00631D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631DED" w:rsidRDefault="00AD1BE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Beispiel</w:t>
      </w:r>
      <w:proofErr w:type="spellEnd"/>
      <w:r w:rsidR="00631D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Hast du </w:t>
      </w:r>
      <w:proofErr w:type="spellStart"/>
      <w:r w:rsidR="00631D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Geschwister</w:t>
      </w:r>
      <w:proofErr w:type="spellEnd"/>
      <w:r w:rsidR="00631DE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?</w:t>
      </w:r>
    </w:p>
    <w:p w:rsidR="00631DED" w:rsidRDefault="00631DED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Ja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habe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Geschwister</w:t>
      </w:r>
      <w:proofErr w:type="spellEnd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./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Nein,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habe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keine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Geschwister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0149A0" w:rsidRDefault="00631DED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 w:rsidRPr="00631DED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Doch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which means “on the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contrary”</w:t>
      </w:r>
      <w:proofErr w:type="gramEnd"/>
      <w:r w:rsid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is used when question is asked negatively, but the answer is positive.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Beispiel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: Hast du </w:t>
      </w:r>
      <w:proofErr w:type="spellStart"/>
      <w:r w:rsidRPr="00404637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keine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Geschwister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? (Don’t you have </w:t>
      </w:r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siblings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               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habe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eine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schwester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und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zwei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Br</w:t>
      </w:r>
      <w:r w:rsidRP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proofErr w:type="gramEnd"/>
    </w:p>
    <w:p w:rsidR="00404637" w:rsidRDefault="00AD1BE5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>He</w:t>
      </w:r>
      <w:r w:rsid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</w:t>
      </w:r>
      <w:r w:rsid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if you answer with </w:t>
      </w:r>
      <w:proofErr w:type="spellStart"/>
      <w:proofErr w:type="gramStart"/>
      <w:r w:rsidR="00404637" w:rsidRPr="00404637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ja</w:t>
      </w:r>
      <w:proofErr w:type="spellEnd"/>
      <w:proofErr w:type="gramEnd"/>
      <w:r w:rsidR="00404637" w:rsidRP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person who asked the question would understand that you agree with him that you don’t have siblings. By using </w:t>
      </w:r>
      <w:proofErr w:type="spellStart"/>
      <w:r w:rsidR="00404637" w:rsidRPr="00404637">
        <w:rPr>
          <w:rFonts w:ascii="Times New Roman" w:hAnsi="Times New Roman" w:cs="Times New Roman"/>
          <w:i/>
          <w:color w:val="333333"/>
          <w:sz w:val="28"/>
          <w:szCs w:val="28"/>
          <w:shd w:val="clear" w:color="auto" w:fill="FFFFFF"/>
        </w:rPr>
        <w:t>doch</w:t>
      </w:r>
      <w:proofErr w:type="spellEnd"/>
      <w:r w:rsidR="00404637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you are telling that on the contrary you have one sister and two brothers.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Another example: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Prashant </w:t>
      </w:r>
      <w:proofErr w:type="spellStart"/>
      <w:r w:rsidRPr="00404637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nicht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dein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Freund?</w:t>
      </w:r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(Is Prashant not your friend?)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Now, if Prashant is not your friend, then you answer simply “Nein,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nicht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Freund”, but if he is your friend then you should answer- “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Doch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ist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mein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Freund”.</w:t>
      </w:r>
    </w:p>
    <w:p w:rsidR="00404637" w:rsidRDefault="00404637" w:rsidP="00404637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In short, when the question is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asked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positive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ly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and </w:t>
      </w:r>
      <w:proofErr w:type="spellStart"/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i</w:t>
      </w:r>
      <w:proofErr w:type="spellEnd"/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)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 answer is also posit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ive, we use </w:t>
      </w:r>
      <w:proofErr w:type="spellStart"/>
      <w:r w:rsidR="00AD1BE5" w:rsidRPr="00AD1BE5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ja</w:t>
      </w:r>
      <w:proofErr w:type="spellEnd"/>
      <w:r w:rsidR="00AD1BE5" w:rsidRP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ii) the answer is negative, we use </w:t>
      </w:r>
      <w:r w:rsidR="00AD1BE5" w:rsidRPr="00AD1BE5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nein</w:t>
      </w:r>
      <w:r w:rsidR="00AD1BE5" w:rsidRP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When the question is asked negatively and the answer is also negative, we answer with </w:t>
      </w:r>
      <w:r w:rsidR="00AD1BE5" w:rsidRPr="00AD1BE5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nein</w:t>
      </w:r>
      <w:r w:rsidR="00AD1BE5" w:rsidRP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</w:t>
      </w:r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but if the answer is positive then we use </w:t>
      </w:r>
      <w:proofErr w:type="spellStart"/>
      <w:r w:rsidR="00AD1BE5" w:rsidRPr="00AD1BE5">
        <w:rPr>
          <w:rFonts w:ascii="Times New Roman" w:hAnsi="Times New Roman" w:cs="Times New Roman"/>
          <w:b/>
          <w:i/>
          <w:color w:val="333333"/>
          <w:sz w:val="28"/>
          <w:szCs w:val="28"/>
          <w:shd w:val="clear" w:color="auto" w:fill="FFFFFF"/>
        </w:rPr>
        <w:t>doch</w:t>
      </w:r>
      <w:proofErr w:type="spellEnd"/>
      <w:r w:rsid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:rsidR="00491DEF" w:rsidRDefault="00AD1BE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628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3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sich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einen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Termin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vereinbaren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(to arrange an appointment)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Netzwerk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page no. 57)</w:t>
      </w:r>
    </w:p>
    <w:p w:rsidR="00AD1BE5" w:rsidRDefault="00AD1BE5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BA628D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4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sich</w:t>
      </w:r>
      <w:proofErr w:type="spellEnd"/>
      <w:proofErr w:type="gram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f</w:t>
      </w:r>
      <w:r w:rsidRP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die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Versp</w:t>
      </w:r>
      <w:r w:rsidRPr="00AD1BE5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ä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tung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entschuldigen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und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darauf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reagieren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(to 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apologise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for being late and how to respond to the apology) (</w:t>
      </w:r>
      <w:proofErr w:type="spellStart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Netzwerk</w:t>
      </w:r>
      <w:proofErr w:type="spellEnd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, page no. 59)</w:t>
      </w:r>
    </w:p>
    <w:p w:rsidR="00761CC6" w:rsidRPr="000149A0" w:rsidRDefault="00761CC6">
      <w:pPr>
        <w:rPr>
          <w:rFonts w:ascii="Times New Roman" w:hAnsi="Times New Roman" w:cs="Times New Roman"/>
          <w:sz w:val="28"/>
          <w:szCs w:val="28"/>
        </w:rPr>
      </w:pPr>
      <w:r w:rsidRPr="00761CC6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5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How to write a mail, in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particular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how to start and how to conclude. There are a few sample E-Mails in the book, which have also done in the classes.</w:t>
      </w:r>
      <w:bookmarkStart w:id="0" w:name="_GoBack"/>
      <w:bookmarkEnd w:id="0"/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</w:p>
    <w:sectPr w:rsidR="00761CC6" w:rsidRPr="000149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9A0"/>
    <w:rsid w:val="000149A0"/>
    <w:rsid w:val="00404637"/>
    <w:rsid w:val="00491DEF"/>
    <w:rsid w:val="00631DED"/>
    <w:rsid w:val="00761CC6"/>
    <w:rsid w:val="00AD1BE5"/>
    <w:rsid w:val="00BA628D"/>
    <w:rsid w:val="00C15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9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9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Shivam</dc:creator>
  <cp:lastModifiedBy>Shivam</cp:lastModifiedBy>
  <cp:revision>2</cp:revision>
  <dcterms:created xsi:type="dcterms:W3CDTF">2014-05-23T10:07:00Z</dcterms:created>
  <dcterms:modified xsi:type="dcterms:W3CDTF">2014-05-23T11:06:00Z</dcterms:modified>
</cp:coreProperties>
</file>