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F194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🌾</w:t>
      </w:r>
      <w:r w:rsidRPr="00B070D9">
        <w:rPr>
          <w:b/>
          <w:bCs/>
        </w:rPr>
        <w:t xml:space="preserve"> AgriLink — Full Project Roadmap (From Start to Launch)</w:t>
      </w:r>
    </w:p>
    <w:p w14:paraId="293B7E21" w14:textId="77777777" w:rsidR="00B070D9" w:rsidRPr="00B070D9" w:rsidRDefault="00B070D9" w:rsidP="00B070D9">
      <w:r w:rsidRPr="00B070D9">
        <w:pict w14:anchorId="629E9636">
          <v:rect id="_x0000_i1067" style="width:0;height:1.5pt" o:hralign="center" o:hrstd="t" o:hr="t" fillcolor="#a0a0a0" stroked="f"/>
        </w:pict>
      </w:r>
    </w:p>
    <w:p w14:paraId="6A6276C7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🧩</w:t>
      </w:r>
      <w:r w:rsidRPr="00B070D9">
        <w:rPr>
          <w:b/>
          <w:bCs/>
        </w:rPr>
        <w:t xml:space="preserve"> Phase 1: Foundation &amp; Concept Validation</w:t>
      </w:r>
    </w:p>
    <w:p w14:paraId="5E73925F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Clarify what AgriLink will do, who it serves, and how it earns money.</w:t>
      </w:r>
    </w:p>
    <w:p w14:paraId="12C33DCD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67269B8A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the Problem Clearly</w:t>
      </w:r>
    </w:p>
    <w:p w14:paraId="4F29F491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Farmers get low prices due to unverified middlemen.</w:t>
      </w:r>
    </w:p>
    <w:p w14:paraId="17984D0C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Buyers pay high prices without transparency.</w:t>
      </w:r>
    </w:p>
    <w:p w14:paraId="48D08E31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Brokers lack digital tools to build trust.</w:t>
      </w:r>
    </w:p>
    <w:p w14:paraId="03EBB68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There’s no digital record or credit system for rural traders.</w:t>
      </w:r>
    </w:p>
    <w:p w14:paraId="04C74DBD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Your Solution</w:t>
      </w:r>
    </w:p>
    <w:p w14:paraId="6CFE1191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 xml:space="preserve">A </w:t>
      </w:r>
      <w:r w:rsidRPr="00B070D9">
        <w:rPr>
          <w:b/>
          <w:bCs/>
        </w:rPr>
        <w:t>P2P marketplace</w:t>
      </w:r>
      <w:r w:rsidRPr="00B070D9">
        <w:t xml:space="preserve"> where farmers, brokers, and buyers trade directly.</w:t>
      </w:r>
    </w:p>
    <w:p w14:paraId="69F4D392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Verified brokers handle both trade and delivery.</w:t>
      </w:r>
    </w:p>
    <w:p w14:paraId="70657774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AI suggests fair prices.</w:t>
      </w:r>
    </w:p>
    <w:p w14:paraId="7FA4A129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 xml:space="preserve">Every transaction builds a </w:t>
      </w:r>
      <w:r w:rsidRPr="00B070D9">
        <w:rPr>
          <w:i/>
          <w:iCs/>
        </w:rPr>
        <w:t>trust score</w:t>
      </w:r>
      <w:r w:rsidRPr="00B070D9">
        <w:t xml:space="preserve"> (like credit history).</w:t>
      </w:r>
    </w:p>
    <w:p w14:paraId="69C7A431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Platform earns from commissions (2–5%) and premium features.</w:t>
      </w:r>
    </w:p>
    <w:p w14:paraId="2AF2E736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Your Users</w:t>
      </w:r>
    </w:p>
    <w:p w14:paraId="439CBC50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Farmers:</w:t>
      </w:r>
      <w:r w:rsidRPr="00B070D9">
        <w:t xml:space="preserve"> Sell produce directly.</w:t>
      </w:r>
    </w:p>
    <w:p w14:paraId="6EF11DA7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Brokers:</w:t>
      </w:r>
      <w:r w:rsidRPr="00B070D9">
        <w:t xml:space="preserve"> Buy from farmers, handle delivery, resell to buyers.</w:t>
      </w:r>
    </w:p>
    <w:p w14:paraId="330B92A5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Buyers:</w:t>
      </w:r>
      <w:r w:rsidRPr="00B070D9">
        <w:t xml:space="preserve"> Purchase verified, fairly-priced goods.</w:t>
      </w:r>
    </w:p>
    <w:p w14:paraId="5E058AE6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Admins:</w:t>
      </w:r>
      <w:r w:rsidRPr="00B070D9">
        <w:t xml:space="preserve"> Manage verifications, monitor activity, and analytics.</w:t>
      </w:r>
    </w:p>
    <w:p w14:paraId="15AE73EC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Your Value Proposition</w:t>
      </w:r>
    </w:p>
    <w:p w14:paraId="60A1DA75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Fair prices for farmers.</w:t>
      </w:r>
    </w:p>
    <w:p w14:paraId="3C469D69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Transparency and trust in trade.</w:t>
      </w:r>
    </w:p>
    <w:p w14:paraId="7C1195FD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Verified brokers = reliability.</w:t>
      </w:r>
    </w:p>
    <w:p w14:paraId="49B40ABD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lastRenderedPageBreak/>
        <w:t>Digital payment safety via escrow.</w:t>
      </w:r>
    </w:p>
    <w:p w14:paraId="1B0CCA02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Ratings and reputation-based microloans.</w:t>
      </w:r>
    </w:p>
    <w:p w14:paraId="54AE5DEE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Business Model</w:t>
      </w:r>
    </w:p>
    <w:p w14:paraId="40565DE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Transaction commission (2–5%)</w:t>
      </w:r>
    </w:p>
    <w:p w14:paraId="4C5E77E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Ad and premium listings</w:t>
      </w:r>
    </w:p>
    <w:p w14:paraId="5F2BEB0E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Data insights and AI services (later)</w:t>
      </w:r>
    </w:p>
    <w:p w14:paraId="32E5731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Microloans for top-rated brokers (future)</w:t>
      </w:r>
    </w:p>
    <w:p w14:paraId="277E297B" w14:textId="77777777" w:rsidR="00B070D9" w:rsidRPr="00B070D9" w:rsidRDefault="00B070D9" w:rsidP="00B070D9">
      <w:r w:rsidRPr="00B070D9">
        <w:pict w14:anchorId="78F58ABA">
          <v:rect id="_x0000_i1068" style="width:0;height:1.5pt" o:hralign="center" o:hrstd="t" o:hr="t" fillcolor="#a0a0a0" stroked="f"/>
        </w:pict>
      </w:r>
    </w:p>
    <w:p w14:paraId="2E0A1685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🧠</w:t>
      </w:r>
      <w:r w:rsidRPr="00B070D9">
        <w:rPr>
          <w:b/>
          <w:bCs/>
        </w:rPr>
        <w:t xml:space="preserve"> Phase 2: Research &amp; Planning</w:t>
      </w:r>
    </w:p>
    <w:p w14:paraId="540EC70E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Prepare everything before design and development.</w:t>
      </w:r>
    </w:p>
    <w:p w14:paraId="55F73CA6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08DEA0F9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Market Research:</w:t>
      </w:r>
    </w:p>
    <w:p w14:paraId="5FD21CD0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Study existing platforms like Hello Tractor, Twiga Foods, or AgroMall.</w:t>
      </w:r>
    </w:p>
    <w:p w14:paraId="1AA845C9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Visit local Ethiopian markets or cooperatives to understand workflows.</w:t>
      </w:r>
    </w:p>
    <w:p w14:paraId="4489EAEA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Interview 3–5 farmers, brokers, and buyers (to know their pain points).</w:t>
      </w:r>
    </w:p>
    <w:p w14:paraId="7A05E401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Feature Prioritization (MVP):</w:t>
      </w:r>
      <w:r w:rsidRPr="00B070D9">
        <w:br/>
        <w:t xml:space="preserve">Build the </w:t>
      </w:r>
      <w:r w:rsidRPr="00B070D9">
        <w:rPr>
          <w:b/>
          <w:bCs/>
        </w:rPr>
        <w:t>Minimum Viable Product</w:t>
      </w:r>
      <w:r w:rsidRPr="00B070D9">
        <w:t xml:space="preserve"> (MVP) with only essential features:</w:t>
      </w:r>
    </w:p>
    <w:p w14:paraId="4F08E1C4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Farmer product listing.</w:t>
      </w:r>
    </w:p>
    <w:p w14:paraId="22C9E928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AI-based price suggestion.</w:t>
      </w:r>
    </w:p>
    <w:p w14:paraId="37026BEA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Broker purchase and resale.</w:t>
      </w:r>
    </w:p>
    <w:p w14:paraId="72F2B550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Buyer order and escrow payment.</w:t>
      </w:r>
    </w:p>
    <w:p w14:paraId="6422BEF0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Rating and trust score.</w:t>
      </w:r>
    </w:p>
    <w:p w14:paraId="2403E737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Admin verification panel.</w:t>
      </w:r>
    </w:p>
    <w:p w14:paraId="44C9DD48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Select Tech Stack:</w:t>
      </w:r>
      <w:r w:rsidRPr="00B070D9">
        <w:br/>
        <w:t>Since you know web development:</w:t>
      </w:r>
    </w:p>
    <w:p w14:paraId="0F3AE4C2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Frontend:</w:t>
      </w:r>
      <w:r w:rsidRPr="00B070D9">
        <w:t xml:space="preserve"> React.js or React Native (for app)</w:t>
      </w:r>
    </w:p>
    <w:p w14:paraId="61669288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lastRenderedPageBreak/>
        <w:t>Backend:</w:t>
      </w:r>
      <w:r w:rsidRPr="00B070D9">
        <w:t xml:space="preserve"> Node.js + Express.js</w:t>
      </w:r>
    </w:p>
    <w:p w14:paraId="3710641E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Database:</w:t>
      </w:r>
      <w:r w:rsidRPr="00B070D9">
        <w:t xml:space="preserve"> MongoDB or Firebase</w:t>
      </w:r>
    </w:p>
    <w:p w14:paraId="0ADD9E48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AI Pricing Engine:</w:t>
      </w:r>
      <w:r w:rsidRPr="00B070D9">
        <w:t xml:space="preserve"> Python (Flask/FastAPI)</w:t>
      </w:r>
    </w:p>
    <w:p w14:paraId="730DD94A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Payment:</w:t>
      </w:r>
      <w:r w:rsidRPr="00B070D9">
        <w:t xml:space="preserve"> Chappa or Telebirr integration</w:t>
      </w:r>
    </w:p>
    <w:p w14:paraId="7555E15E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Hosting:</w:t>
      </w:r>
      <w:r w:rsidRPr="00B070D9">
        <w:t xml:space="preserve"> AWS, Firebase, or Render</w:t>
      </w:r>
    </w:p>
    <w:p w14:paraId="7AB3CC28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UI/UX Design with Figma AI</w:t>
      </w:r>
    </w:p>
    <w:p w14:paraId="5EAC01DB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Use the full prompt you wrote (the one I just finalized).</w:t>
      </w:r>
    </w:p>
    <w:p w14:paraId="07D01AFC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Generate app screens for Farmer, Broker, Buyer.</w:t>
      </w:r>
    </w:p>
    <w:p w14:paraId="55A7E2A7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Get feedback from real users.</w:t>
      </w:r>
    </w:p>
    <w:p w14:paraId="24AF07D9" w14:textId="77777777" w:rsidR="00B070D9" w:rsidRPr="00B070D9" w:rsidRDefault="00B070D9" w:rsidP="00B070D9">
      <w:r w:rsidRPr="00B070D9">
        <w:pict w14:anchorId="7ED7FE19">
          <v:rect id="_x0000_i1069" style="width:0;height:1.5pt" o:hralign="center" o:hrstd="t" o:hr="t" fillcolor="#a0a0a0" stroked="f"/>
        </w:pict>
      </w:r>
    </w:p>
    <w:p w14:paraId="69CCC7E0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⚙️</w:t>
      </w:r>
      <w:r w:rsidRPr="00B070D9">
        <w:rPr>
          <w:b/>
          <w:bCs/>
        </w:rPr>
        <w:t xml:space="preserve"> Phase 3: Prototype &amp; MVP Development</w:t>
      </w:r>
    </w:p>
    <w:p w14:paraId="701CD77B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Build your first working version (even if it’s simple).</w:t>
      </w:r>
    </w:p>
    <w:p w14:paraId="1D83743C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570EE0A9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Backend (API) Setup</w:t>
      </w:r>
    </w:p>
    <w:p w14:paraId="70CD9C71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Build basic CRUD APIs for users, products, and transactions.</w:t>
      </w:r>
    </w:p>
    <w:p w14:paraId="1AF78E38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Add authentication and verification system.</w:t>
      </w:r>
    </w:p>
    <w:p w14:paraId="2617B4DD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Implement escrow logic (payment hold until confirmation).</w:t>
      </w:r>
    </w:p>
    <w:p w14:paraId="768256CD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Frontend (App or Web)</w:t>
      </w:r>
    </w:p>
    <w:p w14:paraId="0148F27C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Build the dashboards (Farmer, Broker, Buyer) using the Figma design.</w:t>
      </w:r>
    </w:p>
    <w:p w14:paraId="668B23D6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Start with simple UI: login → dashboard → trade → payment.</w:t>
      </w:r>
    </w:p>
    <w:p w14:paraId="02EAA9B4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Connect to the backend API.</w:t>
      </w:r>
    </w:p>
    <w:p w14:paraId="7F7D1EFA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AI Price Recommender (Simple Version)</w:t>
      </w:r>
    </w:p>
    <w:p w14:paraId="7E1A4CB0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Use Python to analyze sample CSV data (price, demand, supply, region).</w:t>
      </w:r>
    </w:p>
    <w:p w14:paraId="51FCF40C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Build a small model to predict fair price ranges.</w:t>
      </w:r>
    </w:p>
    <w:p w14:paraId="702B50CA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Connect it to your backend for testing.</w:t>
      </w:r>
    </w:p>
    <w:p w14:paraId="48C74CD1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Testing</w:t>
      </w:r>
    </w:p>
    <w:p w14:paraId="20DADC72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lastRenderedPageBreak/>
        <w:t>Use local farmers and brokers (friends or school network) to test features.</w:t>
      </w:r>
    </w:p>
    <w:p w14:paraId="0747D82F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Gather feedback on usability and clarity.</w:t>
      </w:r>
    </w:p>
    <w:p w14:paraId="6A3D4396" w14:textId="77777777" w:rsidR="00B070D9" w:rsidRPr="00B070D9" w:rsidRDefault="00B070D9" w:rsidP="00B070D9">
      <w:r w:rsidRPr="00B070D9">
        <w:pict w14:anchorId="3F3C0117">
          <v:rect id="_x0000_i1070" style="width:0;height:1.5pt" o:hralign="center" o:hrstd="t" o:hr="t" fillcolor="#a0a0a0" stroked="f"/>
        </w:pict>
      </w:r>
    </w:p>
    <w:p w14:paraId="4B56BA64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🚀</w:t>
      </w:r>
      <w:r w:rsidRPr="00B070D9">
        <w:rPr>
          <w:b/>
          <w:bCs/>
        </w:rPr>
        <w:t xml:space="preserve"> Phase 4: Pilot Launch</w:t>
      </w:r>
    </w:p>
    <w:p w14:paraId="5939738E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Launch your MVP in a small local area and collect feedback.</w:t>
      </w:r>
    </w:p>
    <w:p w14:paraId="0C12F7A4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4EB2F504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Location:</w:t>
      </w:r>
      <w:r w:rsidRPr="00B070D9">
        <w:t xml:space="preserve"> Choose one town or woreda (like in Amhara or Oromia region).</w:t>
      </w:r>
    </w:p>
    <w:p w14:paraId="426E7B43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Users:</w:t>
      </w:r>
      <w:r w:rsidRPr="00B070D9">
        <w:t xml:space="preserve"> Start with 5–10 farmers, 2–3 brokers, and 3 buyers.</w:t>
      </w:r>
    </w:p>
    <w:p w14:paraId="237B86E5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Collect Data:</w:t>
      </w:r>
      <w:r w:rsidRPr="00B070D9">
        <w:t xml:space="preserve"> Measure number of transactions, issues, and price accuracy.</w:t>
      </w:r>
    </w:p>
    <w:p w14:paraId="54F2B297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Marketing:</w:t>
      </w:r>
    </w:p>
    <w:p w14:paraId="7DBA3BEB" w14:textId="77777777" w:rsidR="00B070D9" w:rsidRPr="00B070D9" w:rsidRDefault="00B070D9" w:rsidP="00B070D9">
      <w:pPr>
        <w:numPr>
          <w:ilvl w:val="1"/>
          <w:numId w:val="4"/>
        </w:numPr>
      </w:pPr>
      <w:r w:rsidRPr="00B070D9">
        <w:t>Posters in local cooperatives.</w:t>
      </w:r>
    </w:p>
    <w:p w14:paraId="6C99AA3E" w14:textId="77777777" w:rsidR="00B070D9" w:rsidRPr="00B070D9" w:rsidRDefault="00B070D9" w:rsidP="00B070D9">
      <w:pPr>
        <w:numPr>
          <w:ilvl w:val="1"/>
          <w:numId w:val="4"/>
        </w:numPr>
      </w:pPr>
      <w:r w:rsidRPr="00B070D9">
        <w:t>Facebook/Telegram farmer groups.</w:t>
      </w:r>
    </w:p>
    <w:p w14:paraId="5E2500BC" w14:textId="77777777" w:rsidR="00B070D9" w:rsidRPr="00B070D9" w:rsidRDefault="00B070D9" w:rsidP="00B070D9">
      <w:pPr>
        <w:numPr>
          <w:ilvl w:val="1"/>
          <w:numId w:val="4"/>
        </w:numPr>
      </w:pPr>
      <w:r w:rsidRPr="00B070D9">
        <w:t>Local radio awareness.</w:t>
      </w:r>
    </w:p>
    <w:p w14:paraId="4C9A2202" w14:textId="77777777" w:rsidR="00B070D9" w:rsidRPr="00B070D9" w:rsidRDefault="00B070D9" w:rsidP="00B070D9">
      <w:r w:rsidRPr="00B070D9">
        <w:pict w14:anchorId="7C029A81">
          <v:rect id="_x0000_i1071" style="width:0;height:1.5pt" o:hralign="center" o:hrstd="t" o:hr="t" fillcolor="#a0a0a0" stroked="f"/>
        </w:pict>
      </w:r>
    </w:p>
    <w:p w14:paraId="50178E47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💰</w:t>
      </w:r>
      <w:r w:rsidRPr="00B070D9">
        <w:rPr>
          <w:b/>
          <w:bCs/>
        </w:rPr>
        <w:t xml:space="preserve"> Phase 5: Monetization &amp; Growth</w:t>
      </w:r>
    </w:p>
    <w:p w14:paraId="32BA14AF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Start earning and expanding.</w:t>
      </w:r>
    </w:p>
    <w:p w14:paraId="27B83DB7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62245B89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Commission Activation</w:t>
      </w:r>
    </w:p>
    <w:p w14:paraId="27D8909B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2–5% per transaction.</w:t>
      </w:r>
    </w:p>
    <w:p w14:paraId="3A304B1F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Shared with verified brokers.</w:t>
      </w:r>
    </w:p>
    <w:p w14:paraId="69BEC2AB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Premium Broker Accounts</w:t>
      </w:r>
    </w:p>
    <w:p w14:paraId="563F153A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Verified brokers get early product access or ads.</w:t>
      </w:r>
    </w:p>
    <w:p w14:paraId="4D1E3C9E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In-App Ads</w:t>
      </w:r>
    </w:p>
    <w:p w14:paraId="1C085E7B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Partner with seed, fertilizer, or delivery businesses.</w:t>
      </w:r>
    </w:p>
    <w:p w14:paraId="081D4970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Data Analytics (later stage)</w:t>
      </w:r>
    </w:p>
    <w:p w14:paraId="6696FC5E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Sell crop trend insights to NGOs or agri-companies.</w:t>
      </w:r>
    </w:p>
    <w:p w14:paraId="495C8235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lastRenderedPageBreak/>
        <w:t>Microloan Integration</w:t>
      </w:r>
    </w:p>
    <w:p w14:paraId="7CFBFFD8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Use trust score to offer small trade credits.</w:t>
      </w:r>
    </w:p>
    <w:p w14:paraId="6A930471" w14:textId="77777777" w:rsidR="00B070D9" w:rsidRPr="00B070D9" w:rsidRDefault="00B070D9" w:rsidP="00B070D9">
      <w:r w:rsidRPr="00B070D9">
        <w:pict w14:anchorId="0AEE4E30">
          <v:rect id="_x0000_i1072" style="width:0;height:1.5pt" o:hralign="center" o:hrstd="t" o:hr="t" fillcolor="#a0a0a0" stroked="f"/>
        </w:pict>
      </w:r>
    </w:p>
    <w:p w14:paraId="251E5060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🔐</w:t>
      </w:r>
      <w:r w:rsidRPr="00B070D9">
        <w:rPr>
          <w:b/>
          <w:bCs/>
        </w:rPr>
        <w:t xml:space="preserve"> Phase 6: Scaling &amp; Automation</w:t>
      </w:r>
    </w:p>
    <w:p w14:paraId="16FE26E1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Add smart systems and expand beyond one region.</w:t>
      </w:r>
    </w:p>
    <w:p w14:paraId="2F263B77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68C400C5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AI learns from trade data to improve pricing.</w:t>
      </w:r>
    </w:p>
    <w:p w14:paraId="425E7CC7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Automatic verification (ID + past trades).</w:t>
      </w:r>
    </w:p>
    <w:p w14:paraId="3DE5B7C2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Expand to more regions (Amhara → Oromia → Tigray → nationwide).</w:t>
      </w:r>
    </w:p>
    <w:p w14:paraId="30C762AC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Build partnerships with logistics startups and financial institutions.</w:t>
      </w:r>
    </w:p>
    <w:p w14:paraId="6C21281D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Add export buyer features for bulk international buyers.</w:t>
      </w:r>
    </w:p>
    <w:p w14:paraId="4F0CD340" w14:textId="77777777" w:rsidR="00B070D9" w:rsidRPr="00B070D9" w:rsidRDefault="00B070D9" w:rsidP="00B070D9">
      <w:r w:rsidRPr="00B070D9">
        <w:pict w14:anchorId="733A3CB5">
          <v:rect id="_x0000_i1073" style="width:0;height:1.5pt" o:hralign="center" o:hrstd="t" o:hr="t" fillcolor="#a0a0a0" stroked="f"/>
        </w:pict>
      </w:r>
    </w:p>
    <w:p w14:paraId="3A111BB0" w14:textId="77777777" w:rsidR="00B070D9" w:rsidRPr="00B070D9" w:rsidRDefault="00B070D9" w:rsidP="00B070D9">
      <w:pPr>
        <w:rPr>
          <w:b/>
          <w:bCs/>
        </w:rPr>
      </w:pPr>
      <w:r w:rsidRPr="00B070D9">
        <w:rPr>
          <w:rFonts w:ascii="Segoe UI Emoji" w:hAnsi="Segoe UI Emoji" w:cs="Segoe UI Emoji"/>
          <w:b/>
          <w:bCs/>
        </w:rPr>
        <w:t>📊</w:t>
      </w:r>
      <w:r w:rsidRPr="00B070D9">
        <w:rPr>
          <w:b/>
          <w:bCs/>
        </w:rPr>
        <w:t xml:space="preserve"> Summary of Your Project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276"/>
        <w:gridCol w:w="2918"/>
      </w:tblGrid>
      <w:tr w:rsidR="00B070D9" w:rsidRPr="00B070D9" w14:paraId="5D829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F5D2" w14:textId="77777777" w:rsidR="00B070D9" w:rsidRPr="00B070D9" w:rsidRDefault="00B070D9" w:rsidP="00B070D9">
            <w:pPr>
              <w:rPr>
                <w:b/>
                <w:bCs/>
              </w:rPr>
            </w:pPr>
            <w:r w:rsidRPr="00B070D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5664CB0" w14:textId="77777777" w:rsidR="00B070D9" w:rsidRPr="00B070D9" w:rsidRDefault="00B070D9" w:rsidP="00B070D9">
            <w:pPr>
              <w:rPr>
                <w:b/>
                <w:bCs/>
              </w:rPr>
            </w:pPr>
            <w:r w:rsidRPr="00B070D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098B5C8" w14:textId="77777777" w:rsidR="00B070D9" w:rsidRPr="00B070D9" w:rsidRDefault="00B070D9" w:rsidP="00B070D9">
            <w:pPr>
              <w:rPr>
                <w:b/>
                <w:bCs/>
              </w:rPr>
            </w:pPr>
            <w:r w:rsidRPr="00B070D9">
              <w:rPr>
                <w:b/>
                <w:bCs/>
              </w:rPr>
              <w:t>Output</w:t>
            </w:r>
          </w:p>
        </w:tc>
      </w:tr>
      <w:tr w:rsidR="00B070D9" w:rsidRPr="00B070D9" w14:paraId="198B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B1CE" w14:textId="77777777" w:rsidR="00B070D9" w:rsidRPr="00B070D9" w:rsidRDefault="00B070D9" w:rsidP="00B070D9">
            <w:r w:rsidRPr="00B070D9">
              <w:t>1. Foundation</w:t>
            </w:r>
          </w:p>
        </w:tc>
        <w:tc>
          <w:tcPr>
            <w:tcW w:w="0" w:type="auto"/>
            <w:vAlign w:val="center"/>
            <w:hideMark/>
          </w:tcPr>
          <w:p w14:paraId="26E819E8" w14:textId="77777777" w:rsidR="00B070D9" w:rsidRPr="00B070D9" w:rsidRDefault="00B070D9" w:rsidP="00B070D9">
            <w:r w:rsidRPr="00B070D9">
              <w:t>Define vision, users, and revenue</w:t>
            </w:r>
          </w:p>
        </w:tc>
        <w:tc>
          <w:tcPr>
            <w:tcW w:w="0" w:type="auto"/>
            <w:vAlign w:val="center"/>
            <w:hideMark/>
          </w:tcPr>
          <w:p w14:paraId="3136ACAD" w14:textId="77777777" w:rsidR="00B070D9" w:rsidRPr="00B070D9" w:rsidRDefault="00B070D9" w:rsidP="00B070D9">
            <w:r w:rsidRPr="00B070D9">
              <w:t>Project plan + document</w:t>
            </w:r>
          </w:p>
        </w:tc>
      </w:tr>
      <w:tr w:rsidR="00B070D9" w:rsidRPr="00B070D9" w14:paraId="64421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809F" w14:textId="77777777" w:rsidR="00B070D9" w:rsidRPr="00B070D9" w:rsidRDefault="00B070D9" w:rsidP="00B070D9">
            <w:r w:rsidRPr="00B070D9">
              <w:t>2. Research</w:t>
            </w:r>
          </w:p>
        </w:tc>
        <w:tc>
          <w:tcPr>
            <w:tcW w:w="0" w:type="auto"/>
            <w:vAlign w:val="center"/>
            <w:hideMark/>
          </w:tcPr>
          <w:p w14:paraId="031901C6" w14:textId="77777777" w:rsidR="00B070D9" w:rsidRPr="00B070D9" w:rsidRDefault="00B070D9" w:rsidP="00B070D9">
            <w:r w:rsidRPr="00B070D9">
              <w:t>Validate concept</w:t>
            </w:r>
          </w:p>
        </w:tc>
        <w:tc>
          <w:tcPr>
            <w:tcW w:w="0" w:type="auto"/>
            <w:vAlign w:val="center"/>
            <w:hideMark/>
          </w:tcPr>
          <w:p w14:paraId="7165AA45" w14:textId="77777777" w:rsidR="00B070D9" w:rsidRPr="00B070D9" w:rsidRDefault="00B070D9" w:rsidP="00B070D9">
            <w:r w:rsidRPr="00B070D9">
              <w:t>Market data + Figma design</w:t>
            </w:r>
          </w:p>
        </w:tc>
      </w:tr>
      <w:tr w:rsidR="00B070D9" w:rsidRPr="00B070D9" w14:paraId="0CBD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4011" w14:textId="77777777" w:rsidR="00B070D9" w:rsidRPr="00B070D9" w:rsidRDefault="00B070D9" w:rsidP="00B070D9">
            <w:r w:rsidRPr="00B070D9">
              <w:t>3. MVP</w:t>
            </w:r>
          </w:p>
        </w:tc>
        <w:tc>
          <w:tcPr>
            <w:tcW w:w="0" w:type="auto"/>
            <w:vAlign w:val="center"/>
            <w:hideMark/>
          </w:tcPr>
          <w:p w14:paraId="1764B0BB" w14:textId="77777777" w:rsidR="00B070D9" w:rsidRPr="00B070D9" w:rsidRDefault="00B070D9" w:rsidP="00B070D9">
            <w:r w:rsidRPr="00B070D9">
              <w:t>Build prototype</w:t>
            </w:r>
          </w:p>
        </w:tc>
        <w:tc>
          <w:tcPr>
            <w:tcW w:w="0" w:type="auto"/>
            <w:vAlign w:val="center"/>
            <w:hideMark/>
          </w:tcPr>
          <w:p w14:paraId="0CDCC6A3" w14:textId="77777777" w:rsidR="00B070D9" w:rsidRPr="00B070D9" w:rsidRDefault="00B070D9" w:rsidP="00B070D9">
            <w:r w:rsidRPr="00B070D9">
              <w:t>Working demo</w:t>
            </w:r>
          </w:p>
        </w:tc>
      </w:tr>
      <w:tr w:rsidR="00B070D9" w:rsidRPr="00B070D9" w14:paraId="6C35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66AC" w14:textId="77777777" w:rsidR="00B070D9" w:rsidRPr="00B070D9" w:rsidRDefault="00B070D9" w:rsidP="00B070D9">
            <w:r w:rsidRPr="00B070D9">
              <w:t>4. Pilot Launch</w:t>
            </w:r>
          </w:p>
        </w:tc>
        <w:tc>
          <w:tcPr>
            <w:tcW w:w="0" w:type="auto"/>
            <w:vAlign w:val="center"/>
            <w:hideMark/>
          </w:tcPr>
          <w:p w14:paraId="0EA3C1BC" w14:textId="77777777" w:rsidR="00B070D9" w:rsidRPr="00B070D9" w:rsidRDefault="00B070D9" w:rsidP="00B070D9">
            <w:r w:rsidRPr="00B070D9">
              <w:t>Test locally</w:t>
            </w:r>
          </w:p>
        </w:tc>
        <w:tc>
          <w:tcPr>
            <w:tcW w:w="0" w:type="auto"/>
            <w:vAlign w:val="center"/>
            <w:hideMark/>
          </w:tcPr>
          <w:p w14:paraId="3B4BF654" w14:textId="77777777" w:rsidR="00B070D9" w:rsidRPr="00B070D9" w:rsidRDefault="00B070D9" w:rsidP="00B070D9">
            <w:r w:rsidRPr="00B070D9">
              <w:t>User feedback</w:t>
            </w:r>
          </w:p>
        </w:tc>
      </w:tr>
      <w:tr w:rsidR="00B070D9" w:rsidRPr="00B070D9" w14:paraId="40D6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9FBC" w14:textId="77777777" w:rsidR="00B070D9" w:rsidRPr="00B070D9" w:rsidRDefault="00B070D9" w:rsidP="00B070D9">
            <w:r w:rsidRPr="00B070D9">
              <w:t>5. Monetization</w:t>
            </w:r>
          </w:p>
        </w:tc>
        <w:tc>
          <w:tcPr>
            <w:tcW w:w="0" w:type="auto"/>
            <w:vAlign w:val="center"/>
            <w:hideMark/>
          </w:tcPr>
          <w:p w14:paraId="5FB2EA1A" w14:textId="77777777" w:rsidR="00B070D9" w:rsidRPr="00B070D9" w:rsidRDefault="00B070D9" w:rsidP="00B070D9">
            <w:r w:rsidRPr="00B070D9">
              <w:t>Start earning</w:t>
            </w:r>
          </w:p>
        </w:tc>
        <w:tc>
          <w:tcPr>
            <w:tcW w:w="0" w:type="auto"/>
            <w:vAlign w:val="center"/>
            <w:hideMark/>
          </w:tcPr>
          <w:p w14:paraId="6DCBDC7B" w14:textId="77777777" w:rsidR="00B070D9" w:rsidRPr="00B070D9" w:rsidRDefault="00B070D9" w:rsidP="00B070D9">
            <w:r w:rsidRPr="00B070D9">
              <w:t>Real transactions</w:t>
            </w:r>
          </w:p>
        </w:tc>
      </w:tr>
      <w:tr w:rsidR="00B070D9" w:rsidRPr="00B070D9" w14:paraId="39DA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5A93" w14:textId="77777777" w:rsidR="00B070D9" w:rsidRPr="00B070D9" w:rsidRDefault="00B070D9" w:rsidP="00B070D9">
            <w:r w:rsidRPr="00B070D9">
              <w:t>6. Scale</w:t>
            </w:r>
          </w:p>
        </w:tc>
        <w:tc>
          <w:tcPr>
            <w:tcW w:w="0" w:type="auto"/>
            <w:vAlign w:val="center"/>
            <w:hideMark/>
          </w:tcPr>
          <w:p w14:paraId="128CA381" w14:textId="77777777" w:rsidR="00B070D9" w:rsidRPr="00B070D9" w:rsidRDefault="00B070D9" w:rsidP="00B070D9">
            <w:r w:rsidRPr="00B070D9">
              <w:t>Expand</w:t>
            </w:r>
          </w:p>
        </w:tc>
        <w:tc>
          <w:tcPr>
            <w:tcW w:w="0" w:type="auto"/>
            <w:vAlign w:val="center"/>
            <w:hideMark/>
          </w:tcPr>
          <w:p w14:paraId="38694722" w14:textId="77777777" w:rsidR="00B070D9" w:rsidRPr="00B070D9" w:rsidRDefault="00B070D9" w:rsidP="00B070D9">
            <w:r w:rsidRPr="00B070D9">
              <w:t>AI automation + partnerships</w:t>
            </w:r>
          </w:p>
        </w:tc>
      </w:tr>
    </w:tbl>
    <w:p w14:paraId="1DBE38A5" w14:textId="77777777" w:rsidR="00486AFD" w:rsidRDefault="00486AFD"/>
    <w:sectPr w:rsidR="0048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625"/>
    <w:multiLevelType w:val="multilevel"/>
    <w:tmpl w:val="BD82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A5894"/>
    <w:multiLevelType w:val="multilevel"/>
    <w:tmpl w:val="C5AC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521DC"/>
    <w:multiLevelType w:val="multilevel"/>
    <w:tmpl w:val="7106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D00BE"/>
    <w:multiLevelType w:val="multilevel"/>
    <w:tmpl w:val="5620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666A0"/>
    <w:multiLevelType w:val="multilevel"/>
    <w:tmpl w:val="8A5A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07C69"/>
    <w:multiLevelType w:val="multilevel"/>
    <w:tmpl w:val="34AA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689746">
    <w:abstractNumId w:val="2"/>
  </w:num>
  <w:num w:numId="2" w16cid:durableId="394009906">
    <w:abstractNumId w:val="4"/>
  </w:num>
  <w:num w:numId="3" w16cid:durableId="1557201001">
    <w:abstractNumId w:val="1"/>
  </w:num>
  <w:num w:numId="4" w16cid:durableId="246547468">
    <w:abstractNumId w:val="3"/>
  </w:num>
  <w:num w:numId="5" w16cid:durableId="941109490">
    <w:abstractNumId w:val="5"/>
  </w:num>
  <w:num w:numId="6" w16cid:durableId="76830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D9"/>
    <w:rsid w:val="003E111B"/>
    <w:rsid w:val="00486AFD"/>
    <w:rsid w:val="00810E3C"/>
    <w:rsid w:val="00B070D9"/>
    <w:rsid w:val="00D9189B"/>
    <w:rsid w:val="00DA4E0B"/>
    <w:rsid w:val="00E2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58D4"/>
  <w15:chartTrackingRefBased/>
  <w15:docId w15:val="{63C063FF-DC3D-41AC-AAC2-0D62E4E5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Getachew Akalu</dc:creator>
  <cp:keywords/>
  <dc:description/>
  <cp:lastModifiedBy>Elias Getachew Akalu</cp:lastModifiedBy>
  <cp:revision>1</cp:revision>
  <dcterms:created xsi:type="dcterms:W3CDTF">2025-10-11T06:10:00Z</dcterms:created>
  <dcterms:modified xsi:type="dcterms:W3CDTF">2025-10-11T06:11:00Z</dcterms:modified>
</cp:coreProperties>
</file>