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1. Goto  </w:t>
      </w:r>
      <w:r w:rsidDel="00000000" w:rsidR="00000000" w:rsidRPr="00000000">
        <w:rPr>
          <w:rtl w:val="0"/>
        </w:rPr>
        <w:t xml:space="preserve">http://hostname/site1 (replace with your hostname)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2. Select English (United States) and Continue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4667250" cy="721042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21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3. Enter your information (μπορείτε να τα αλλαξετε μετά). Αντιγράψτε username και password στο txt. Click “Install Wordpress”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5981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4. Success! Click Login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1115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5. This is the BACKEND LOGIN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http://hostname/site1/wp-login.php</w:t>
        </w:r>
      </w:hyperlink>
      <w:r w:rsidDel="00000000" w:rsidR="00000000" w:rsidRPr="00000000">
        <w:rPr>
          <w:rtl w:val="0"/>
        </w:rPr>
        <w:t xml:space="preserve">. Save this url in your text file. Enter “administrator” and your WP administrator password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3629025" cy="497205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This is the Wordpress backend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Πηγαίντε πάνω αριστερά στον τίτλο του site και κάντε κλικ στο visit site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4533900" cy="260032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6. Αυτό είναι το FRONTEND. Default theme:  “twenty seventeen”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Your site is live! Στο http://hostname/site1/ . Save url in your text file. Συγχαρητήρια!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12" Type="http://schemas.openxmlformats.org/officeDocument/2006/relationships/image" Target="media/image10.png"/><Relationship Id="rId9" Type="http://schemas.openxmlformats.org/officeDocument/2006/relationships/image" Target="media/image7.png"/><Relationship Id="rId5" Type="http://schemas.openxmlformats.org/officeDocument/2006/relationships/image" Target="media/image13.png"/><Relationship Id="rId6" Type="http://schemas.openxmlformats.org/officeDocument/2006/relationships/image" Target="media/image6.png"/><Relationship Id="rId7" Type="http://schemas.openxmlformats.org/officeDocument/2006/relationships/image" Target="media/image14.png"/><Relationship Id="rId8" Type="http://schemas.openxmlformats.org/officeDocument/2006/relationships/hyperlink" Target="http://hostname/site1/wp-login.php" TargetMode="External"/></Relationships>
</file>