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E0589">
      <w:pPr>
        <w:shd w:val="clear" w:color="auto" w:fill="FFFFFF"/>
        <w:spacing w:after="0" w:line="240" w:lineRule="auto"/>
        <w:jc w:val="both"/>
        <w:textAlignment w:val="baseline"/>
        <w:rPr>
          <w:rFonts w:ascii="Times New Roman" w:eastAsia="Times New Roman" w:hAnsi="Times New Roman" w:cs="Times New Roman"/>
          <w:caps/>
          <w:color w:val="000000"/>
          <w:sz w:val="25"/>
          <w:szCs w:val="25"/>
          <w:lang w:eastAsia="be-BY"/>
        </w:rPr>
      </w:pPr>
      <w:r w:rsidRPr="00972EBB">
        <w:rPr>
          <w:rFonts w:ascii="Times New Roman" w:eastAsia="Times New Roman" w:hAnsi="Times New Roman" w:cs="Times New Roman"/>
          <w:caps/>
          <w:color w:val="000000"/>
          <w:sz w:val="25"/>
          <w:szCs w:val="25"/>
          <w:lang w:eastAsia="be-BY"/>
        </w:rPr>
        <w:t>КОДЭКС РЭСПУБЛІКІ БЕЛАРУСЬ АБ НЕТРАХ</w:t>
      </w:r>
    </w:p>
    <w:p w:rsidR="00000000" w:rsidRDefault="00FE0589">
      <w:pPr>
        <w:shd w:val="clear" w:color="auto" w:fill="FFFFFF"/>
        <w:spacing w:after="0" w:line="240" w:lineRule="auto"/>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bdr w:val="none" w:sz="0" w:space="0" w:color="auto" w:frame="1"/>
          <w:lang w:eastAsia="be-BY"/>
        </w:rPr>
        <w:t>14 ліпеня 2008 г.</w:t>
      </w:r>
      <w:r w:rsidRPr="00972EBB">
        <w:rPr>
          <w:rFonts w:ascii="Times New Roman" w:eastAsia="Times New Roman" w:hAnsi="Times New Roman" w:cs="Times New Roman"/>
          <w:color w:val="000000"/>
          <w:sz w:val="25"/>
          <w:szCs w:val="25"/>
          <w:lang w:eastAsia="be-BY"/>
        </w:rPr>
        <w:t> </w:t>
      </w:r>
      <w:r w:rsidRPr="00972EBB">
        <w:rPr>
          <w:rFonts w:ascii="Times New Roman" w:eastAsia="Times New Roman" w:hAnsi="Times New Roman" w:cs="Times New Roman"/>
          <w:color w:val="000000"/>
          <w:sz w:val="25"/>
          <w:szCs w:val="25"/>
          <w:bdr w:val="none" w:sz="0" w:space="0" w:color="auto" w:frame="1"/>
          <w:lang w:eastAsia="be-BY"/>
        </w:rPr>
        <w:t>№ 406-З</w:t>
      </w:r>
    </w:p>
    <w:p w:rsidR="00000000" w:rsidRDefault="00FE0589">
      <w:pPr>
        <w:shd w:val="clear" w:color="auto" w:fill="FFFFFF"/>
        <w:spacing w:before="240" w:after="240" w:line="240" w:lineRule="auto"/>
        <w:jc w:val="both"/>
        <w:textAlignment w:val="baseline"/>
        <w:rPr>
          <w:rFonts w:ascii="Times New Roman" w:eastAsia="Times New Roman" w:hAnsi="Times New Roman" w:cs="Times New Roman"/>
          <w:i/>
          <w:iCs/>
          <w:color w:val="000000"/>
          <w:sz w:val="25"/>
          <w:szCs w:val="25"/>
          <w:lang w:eastAsia="be-BY"/>
        </w:rPr>
      </w:pPr>
      <w:r w:rsidRPr="00972EBB">
        <w:rPr>
          <w:rFonts w:ascii="Times New Roman" w:eastAsia="Times New Roman" w:hAnsi="Times New Roman" w:cs="Times New Roman"/>
          <w:i/>
          <w:iCs/>
          <w:color w:val="000000"/>
          <w:sz w:val="25"/>
          <w:szCs w:val="25"/>
          <w:lang w:eastAsia="be-BY"/>
        </w:rPr>
        <w:t>Прыняты Палатай прадстаўнікоў 10 чэрвеня 2008 года</w:t>
      </w:r>
      <w:r w:rsidRPr="00972EBB">
        <w:rPr>
          <w:rFonts w:ascii="Times New Roman" w:eastAsia="Times New Roman" w:hAnsi="Times New Roman" w:cs="Times New Roman"/>
          <w:i/>
          <w:iCs/>
          <w:color w:val="000000"/>
          <w:sz w:val="25"/>
          <w:szCs w:val="25"/>
          <w:lang w:eastAsia="be-BY"/>
        </w:rPr>
        <w:br/>
        <w:t>Адобраны Саветам Рэспублікі 20 чэрвеня 2008 года</w:t>
      </w:r>
    </w:p>
    <w:p w:rsidR="00000000" w:rsidRDefault="00922A41">
      <w:pPr>
        <w:shd w:val="clear" w:color="auto" w:fill="FFFFFF"/>
        <w:spacing w:after="0" w:line="240" w:lineRule="auto"/>
        <w:ind w:left="1021"/>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Змяненн</w:t>
      </w:r>
      <w:r>
        <w:rPr>
          <w:rFonts w:ascii="Times New Roman" w:eastAsia="Times New Roman" w:hAnsi="Times New Roman" w:cs="Times New Roman"/>
          <w:color w:val="000000"/>
          <w:sz w:val="25"/>
          <w:szCs w:val="25"/>
          <w:lang w:eastAsia="be-BY"/>
        </w:rPr>
        <w:t>і</w:t>
      </w:r>
      <w:r w:rsidRPr="00972EBB">
        <w:rPr>
          <w:rFonts w:ascii="Times New Roman" w:eastAsia="Times New Roman" w:hAnsi="Times New Roman" w:cs="Times New Roman"/>
          <w:color w:val="000000"/>
          <w:sz w:val="25"/>
          <w:szCs w:val="25"/>
          <w:lang w:eastAsia="be-BY"/>
        </w:rPr>
        <w:t xml:space="preserve"> </w:t>
      </w:r>
      <w:r w:rsidR="00FE0589" w:rsidRPr="00972EBB">
        <w:rPr>
          <w:rFonts w:ascii="Times New Roman" w:eastAsia="Times New Roman" w:hAnsi="Times New Roman" w:cs="Times New Roman"/>
          <w:color w:val="000000"/>
          <w:sz w:val="25"/>
          <w:szCs w:val="25"/>
          <w:lang w:eastAsia="be-BY"/>
        </w:rPr>
        <w:t xml:space="preserve">і </w:t>
      </w:r>
      <w:r w:rsidRPr="00972EBB">
        <w:rPr>
          <w:rFonts w:ascii="Times New Roman" w:eastAsia="Times New Roman" w:hAnsi="Times New Roman" w:cs="Times New Roman"/>
          <w:color w:val="000000"/>
          <w:sz w:val="25"/>
          <w:szCs w:val="25"/>
          <w:lang w:eastAsia="be-BY"/>
        </w:rPr>
        <w:t>дапаўненн</w:t>
      </w:r>
      <w:r>
        <w:rPr>
          <w:rFonts w:ascii="Times New Roman" w:eastAsia="Times New Roman" w:hAnsi="Times New Roman" w:cs="Times New Roman"/>
          <w:color w:val="000000"/>
          <w:sz w:val="25"/>
          <w:szCs w:val="25"/>
          <w:lang w:eastAsia="be-BY"/>
        </w:rPr>
        <w:t>і</w:t>
      </w:r>
      <w:r w:rsidR="00FE0589" w:rsidRPr="00972EBB">
        <w:rPr>
          <w:rFonts w:ascii="Times New Roman" w:eastAsia="Times New Roman" w:hAnsi="Times New Roman" w:cs="Times New Roman"/>
          <w:color w:val="000000"/>
          <w:sz w:val="25"/>
          <w:szCs w:val="25"/>
          <w:lang w:eastAsia="be-BY"/>
        </w:rPr>
        <w:t>:</w:t>
      </w:r>
    </w:p>
    <w:p w:rsidR="00000000" w:rsidRDefault="00DB7D8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FE0589" w:rsidRPr="00972EBB">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2010 г. № 109-З</w:t>
        </w:r>
      </w:hyperlink>
      <w:r w:rsidR="00FE0589" w:rsidRPr="00972EBB">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17, 2/1661) &lt;H11000109&gt;;</w:t>
      </w:r>
    </w:p>
    <w:p w:rsidR="00000000" w:rsidRDefault="00DB7D8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FE0589" w:rsidRPr="00972EBB">
          <w:rPr>
            <w:rFonts w:ascii="Times New Roman" w:eastAsia="Times New Roman" w:hAnsi="Times New Roman" w:cs="Times New Roman"/>
            <w:color w:val="000CFF"/>
            <w:sz w:val="25"/>
            <w:szCs w:val="25"/>
            <w:bdr w:val="none" w:sz="0" w:space="0" w:color="auto" w:frame="1"/>
            <w:lang w:eastAsia="be-BY"/>
          </w:rPr>
          <w:t>Закон Рэспублікі Беларусь ад 14 ліпеня 2011 г. № 293-З</w:t>
        </w:r>
      </w:hyperlink>
      <w:r w:rsidR="00FE0589" w:rsidRPr="00972EBB">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2011 г., № 82, 2/1845) &lt;H11100293&gt;;</w:t>
      </w:r>
    </w:p>
    <w:p w:rsidR="00000000" w:rsidRDefault="00DB7D8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FE0589" w:rsidRPr="00972EBB">
          <w:rPr>
            <w:rFonts w:ascii="Times New Roman" w:eastAsia="Times New Roman" w:hAnsi="Times New Roman" w:cs="Times New Roman"/>
            <w:color w:val="000CFF"/>
            <w:sz w:val="25"/>
            <w:szCs w:val="25"/>
            <w:bdr w:val="none" w:sz="0" w:space="0" w:color="auto" w:frame="1"/>
            <w:lang w:eastAsia="be-BY"/>
          </w:rPr>
          <w:t>Закон Рэспублікі Беларусь ад 2 мая 2013 г. № 19-З</w:t>
        </w:r>
      </w:hyperlink>
      <w:r w:rsidR="00FE0589" w:rsidRPr="00972EBB">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07.05.2013, 2/2017) &lt;H11300019&gt; - унесены змяненні і дапаўненні, якія ўступілі ў сілу 8 жніўня 2013 г., за выключэннем змяненняў і дапаўненняў, якія ўступяць у сілу 1 студзеня 2014 г.;</w:t>
      </w:r>
    </w:p>
    <w:p w:rsidR="00000000" w:rsidRDefault="00DB7D8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FE0589" w:rsidRPr="00972EBB">
          <w:rPr>
            <w:rFonts w:ascii="Times New Roman" w:eastAsia="Times New Roman" w:hAnsi="Times New Roman" w:cs="Times New Roman"/>
            <w:color w:val="000CFF"/>
            <w:sz w:val="25"/>
            <w:szCs w:val="25"/>
            <w:bdr w:val="none" w:sz="0" w:space="0" w:color="auto" w:frame="1"/>
            <w:lang w:eastAsia="be-BY"/>
          </w:rPr>
          <w:t>Закон Рэспублікі Беларусь ад 2 мая 2013 г. № 19-З</w:t>
        </w:r>
      </w:hyperlink>
      <w:r w:rsidR="00FE0589" w:rsidRPr="00972EBB">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07.05.2013, 2/2017) &lt;H11300019&gt; - унесены змяненні і дапаўненні, якія ўступілі ў сілу 8 жніўня 2013 г. і 1 студзеня 2014 г.;</w:t>
      </w:r>
    </w:p>
    <w:p w:rsidR="00000000" w:rsidRDefault="00DB7D8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FE0589" w:rsidRPr="00972EBB">
          <w:rPr>
            <w:rFonts w:ascii="Times New Roman" w:eastAsia="Times New Roman" w:hAnsi="Times New Roman" w:cs="Times New Roman"/>
            <w:color w:val="000CFF"/>
            <w:sz w:val="25"/>
            <w:szCs w:val="25"/>
            <w:bdr w:val="none" w:sz="0" w:space="0" w:color="auto" w:frame="1"/>
            <w:lang w:eastAsia="be-BY"/>
          </w:rPr>
          <w:t>Закон Рэспублікі Беларусь ад 18 ліпеня 2016 г. № 400-З</w:t>
        </w:r>
      </w:hyperlink>
      <w:r w:rsidR="00FE0589" w:rsidRPr="00972EBB">
        <w:rPr>
          <w:rFonts w:ascii="Times New Roman" w:eastAsia="Times New Roman" w:hAnsi="Times New Roman" w:cs="Times New Roman"/>
          <w:color w:val="000000"/>
          <w:sz w:val="25"/>
          <w:szCs w:val="25"/>
          <w:lang w:eastAsia="be-BY"/>
        </w:rPr>
        <w:t> (Нацыянальны прававы Інтэрнэт-партал Рэспублікі Беларусь, 22.07.2016, 2/2398) &lt;H11600400&gt;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w:t>
      </w:r>
    </w:p>
    <w:p w:rsidR="00000000" w:rsidRDefault="00FE0589">
      <w:pPr>
        <w:shd w:val="clear" w:color="auto" w:fill="FFFFFF"/>
        <w:spacing w:after="0" w:line="240" w:lineRule="auto"/>
        <w:ind w:left="1021"/>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Прыпыненне дзеяння:</w:t>
      </w:r>
    </w:p>
    <w:p w:rsidR="00000000" w:rsidRDefault="00DB7D8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FE0589" w:rsidRPr="00972EBB">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2011 г. № 331-З</w:t>
        </w:r>
      </w:hyperlink>
      <w:r w:rsidR="00FE0589" w:rsidRPr="00972EBB">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2012 г., № 5, 2/1883) &lt;H11100331&gt;;</w:t>
      </w:r>
    </w:p>
    <w:p w:rsidR="00000000" w:rsidRDefault="00DB7D8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FE0589" w:rsidRPr="00972EBB">
          <w:rPr>
            <w:rFonts w:ascii="Times New Roman" w:eastAsia="Times New Roman" w:hAnsi="Times New Roman" w:cs="Times New Roman"/>
            <w:color w:val="000CFF"/>
            <w:sz w:val="25"/>
            <w:szCs w:val="25"/>
            <w:bdr w:val="none" w:sz="0" w:space="0" w:color="auto" w:frame="1"/>
            <w:lang w:eastAsia="be-BY"/>
          </w:rPr>
          <w:t>Закон Рэспублікі Беларусь ад 26 кастрычніка 2012 г. № 432-З</w:t>
        </w:r>
      </w:hyperlink>
      <w:r w:rsidR="00FE0589" w:rsidRPr="00972EBB">
        <w:rPr>
          <w:rFonts w:ascii="Times New Roman" w:eastAsia="Times New Roman" w:hAnsi="Times New Roman" w:cs="Times New Roman"/>
          <w:color w:val="000000"/>
          <w:sz w:val="25"/>
          <w:szCs w:val="25"/>
          <w:lang w:eastAsia="be-BY"/>
        </w:rPr>
        <w:t> (Нацыянальны прававы Інтэрнэт-партал Рэспублікі Беларусь, 03.11.2012, 2/1984) &lt;H11200432&gt;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w:t>
      </w:r>
    </w:p>
    <w:p w:rsidR="00000000" w:rsidRDefault="00FE0589">
      <w:pPr>
        <w:shd w:val="clear" w:color="auto" w:fill="FFFFFF"/>
        <w:spacing w:before="240" w:after="240" w:line="240" w:lineRule="auto"/>
        <w:ind w:firstLine="567"/>
        <w:jc w:val="both"/>
        <w:textAlignment w:val="baseline"/>
        <w:rPr>
          <w:rFonts w:ascii="Times New Roman" w:eastAsia="Times New Roman" w:hAnsi="Times New Roman" w:cs="Times New Roman"/>
          <w:caps/>
          <w:color w:val="000000"/>
          <w:sz w:val="26"/>
          <w:szCs w:val="26"/>
          <w:lang w:eastAsia="be-BY"/>
        </w:rPr>
      </w:pPr>
      <w:r w:rsidRPr="00972EBB">
        <w:rPr>
          <w:rFonts w:ascii="Times New Roman" w:eastAsia="Times New Roman" w:hAnsi="Times New Roman" w:cs="Times New Roman"/>
          <w:caps/>
          <w:color w:val="000000"/>
          <w:sz w:val="26"/>
          <w:szCs w:val="26"/>
          <w:lang w:eastAsia="be-BY"/>
        </w:rPr>
        <w:t>ЗМЕСТ</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3" w:anchor="&amp;Chapter=1." w:history="1">
        <w:r w:rsidR="00FE0589" w:rsidRPr="00972EBB">
          <w:rPr>
            <w:rFonts w:ascii="Times New Roman" w:eastAsia="Times New Roman" w:hAnsi="Times New Roman" w:cs="Times New Roman"/>
            <w:color w:val="000CFF"/>
            <w:sz w:val="26"/>
            <w:szCs w:val="26"/>
            <w:bdr w:val="none" w:sz="0" w:space="0" w:color="auto" w:frame="1"/>
            <w:lang w:eastAsia="be-BY"/>
          </w:rPr>
          <w:t>ГЛАВА 1.</w:t>
        </w:r>
      </w:hyperlink>
      <w:r w:rsidR="00FE0589" w:rsidRPr="00972EBB">
        <w:rPr>
          <w:rFonts w:ascii="Times New Roman" w:eastAsia="Times New Roman" w:hAnsi="Times New Roman" w:cs="Times New Roman"/>
          <w:color w:val="000000"/>
          <w:sz w:val="26"/>
          <w:szCs w:val="26"/>
          <w:lang w:eastAsia="be-BY"/>
        </w:rPr>
        <w:t> АГУЛЬНЫЯ ПАЛАЖЭННІ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4" w:anchor="&amp;Article=1" w:history="1">
        <w:r w:rsidR="00FE0589" w:rsidRPr="00972EBB">
          <w:rPr>
            <w:rFonts w:ascii="Times New Roman" w:eastAsia="Times New Roman" w:hAnsi="Times New Roman" w:cs="Times New Roman"/>
            <w:color w:val="000CFF"/>
            <w:sz w:val="26"/>
            <w:szCs w:val="26"/>
            <w:bdr w:val="none" w:sz="0" w:space="0" w:color="auto" w:frame="1"/>
            <w:lang w:eastAsia="be-BY"/>
          </w:rPr>
          <w:t>Артыкул 1.</w:t>
        </w:r>
      </w:hyperlink>
      <w:r w:rsidR="00FE0589" w:rsidRPr="00972EBB">
        <w:rPr>
          <w:rFonts w:ascii="Times New Roman" w:eastAsia="Times New Roman" w:hAnsi="Times New Roman" w:cs="Times New Roman"/>
          <w:color w:val="000000"/>
          <w:sz w:val="26"/>
          <w:szCs w:val="26"/>
          <w:lang w:eastAsia="be-BY"/>
        </w:rPr>
        <w:t xml:space="preserve"> Асноўныя тэрміны, якія выкарыстоўваюцца ў </w:t>
      </w:r>
      <w:r w:rsidR="00FE0589">
        <w:rPr>
          <w:rFonts w:ascii="Times New Roman" w:eastAsia="Times New Roman" w:hAnsi="Times New Roman" w:cs="Times New Roman"/>
          <w:color w:val="000000"/>
          <w:sz w:val="26"/>
          <w:szCs w:val="26"/>
          <w:lang w:eastAsia="be-BY"/>
        </w:rPr>
        <w:t>гэтым</w:t>
      </w:r>
      <w:r w:rsidR="00FE0589" w:rsidRPr="00972EBB">
        <w:rPr>
          <w:rFonts w:ascii="Times New Roman" w:eastAsia="Times New Roman" w:hAnsi="Times New Roman" w:cs="Times New Roman"/>
          <w:color w:val="000000"/>
          <w:sz w:val="26"/>
          <w:szCs w:val="26"/>
          <w:lang w:eastAsia="be-BY"/>
        </w:rPr>
        <w:t xml:space="preserve"> Кодэксе, і іх </w:t>
      </w:r>
      <w:r w:rsidR="00435A48">
        <w:rPr>
          <w:rFonts w:ascii="Times New Roman" w:eastAsia="Times New Roman" w:hAnsi="Times New Roman" w:cs="Times New Roman"/>
          <w:color w:val="000000"/>
          <w:sz w:val="26"/>
          <w:szCs w:val="26"/>
          <w:lang w:eastAsia="be-BY"/>
        </w:rPr>
        <w:t>а</w:t>
      </w:r>
      <w:r w:rsidR="00435A48" w:rsidRPr="00972EBB">
        <w:rPr>
          <w:rFonts w:ascii="Times New Roman" w:eastAsia="Times New Roman" w:hAnsi="Times New Roman" w:cs="Times New Roman"/>
          <w:color w:val="000000"/>
          <w:sz w:val="26"/>
          <w:szCs w:val="26"/>
          <w:lang w:eastAsia="be-BY"/>
        </w:rPr>
        <w:t>значэнн</w:t>
      </w:r>
      <w:r w:rsidR="00435A48">
        <w:rPr>
          <w:rFonts w:ascii="Times New Roman" w:eastAsia="Times New Roman" w:hAnsi="Times New Roman" w:cs="Times New Roman"/>
          <w:color w:val="000000"/>
          <w:sz w:val="26"/>
          <w:szCs w:val="26"/>
          <w:lang w:eastAsia="be-BY"/>
        </w:rPr>
        <w:t>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5" w:anchor="&amp;Article=2" w:history="1">
        <w:r w:rsidR="00FE0589" w:rsidRPr="00972EBB">
          <w:rPr>
            <w:rFonts w:ascii="Times New Roman" w:eastAsia="Times New Roman" w:hAnsi="Times New Roman" w:cs="Times New Roman"/>
            <w:color w:val="000CFF"/>
            <w:sz w:val="26"/>
            <w:szCs w:val="26"/>
            <w:bdr w:val="none" w:sz="0" w:space="0" w:color="auto" w:frame="1"/>
            <w:lang w:eastAsia="be-BY"/>
          </w:rPr>
          <w:t>Артыкул 2.</w:t>
        </w:r>
      </w:hyperlink>
      <w:r w:rsidR="00FE0589" w:rsidRPr="00972EBB">
        <w:rPr>
          <w:rFonts w:ascii="Times New Roman" w:eastAsia="Times New Roman" w:hAnsi="Times New Roman" w:cs="Times New Roman"/>
          <w:color w:val="000000"/>
          <w:sz w:val="26"/>
          <w:szCs w:val="26"/>
          <w:lang w:eastAsia="be-BY"/>
        </w:rPr>
        <w:t> Заканадаўства аб ахове і выкарыстанні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6" w:anchor="&amp;Article=3" w:history="1">
        <w:r w:rsidR="00FE0589" w:rsidRPr="00972EBB">
          <w:rPr>
            <w:rFonts w:ascii="Times New Roman" w:eastAsia="Times New Roman" w:hAnsi="Times New Roman" w:cs="Times New Roman"/>
            <w:color w:val="000CFF"/>
            <w:sz w:val="26"/>
            <w:szCs w:val="26"/>
            <w:bdr w:val="none" w:sz="0" w:space="0" w:color="auto" w:frame="1"/>
            <w:lang w:eastAsia="be-BY"/>
          </w:rPr>
          <w:t>Артыкул 3.</w:t>
        </w:r>
      </w:hyperlink>
      <w:r w:rsidR="00FE0589" w:rsidRPr="00972EBB">
        <w:rPr>
          <w:rFonts w:ascii="Times New Roman" w:eastAsia="Times New Roman" w:hAnsi="Times New Roman" w:cs="Times New Roman"/>
          <w:color w:val="000000"/>
          <w:sz w:val="26"/>
          <w:szCs w:val="26"/>
          <w:lang w:eastAsia="be-BY"/>
        </w:rPr>
        <w:t xml:space="preserve"> Аб'екты </w:t>
      </w:r>
      <w:r w:rsidR="00435A48">
        <w:rPr>
          <w:rFonts w:ascii="Times New Roman" w:eastAsia="Times New Roman" w:hAnsi="Times New Roman" w:cs="Times New Roman"/>
          <w:color w:val="000000"/>
          <w:sz w:val="26"/>
          <w:szCs w:val="26"/>
          <w:lang w:eastAsia="be-BY"/>
        </w:rPr>
        <w:t>адносін</w:t>
      </w:r>
      <w:r w:rsidR="00FE0589" w:rsidRPr="00972EBB">
        <w:rPr>
          <w:rFonts w:ascii="Times New Roman" w:eastAsia="Times New Roman" w:hAnsi="Times New Roman" w:cs="Times New Roman"/>
          <w:color w:val="000000"/>
          <w:sz w:val="26"/>
          <w:szCs w:val="26"/>
          <w:lang w:eastAsia="be-BY"/>
        </w:rPr>
        <w:t xml:space="preserve"> у </w:t>
      </w:r>
      <w:r w:rsidR="00435A48">
        <w:rPr>
          <w:rFonts w:ascii="Times New Roman" w:eastAsia="Times New Roman" w:hAnsi="Times New Roman" w:cs="Times New Roman"/>
          <w:color w:val="000000"/>
          <w:sz w:val="26"/>
          <w:szCs w:val="26"/>
          <w:lang w:eastAsia="be-BY"/>
        </w:rPr>
        <w:t>галіне</w:t>
      </w:r>
      <w:r w:rsidR="00435A48"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7" w:anchor="&amp;Article=4" w:history="1">
        <w:r w:rsidR="00FE0589" w:rsidRPr="00972EBB">
          <w:rPr>
            <w:rFonts w:ascii="Times New Roman" w:eastAsia="Times New Roman" w:hAnsi="Times New Roman" w:cs="Times New Roman"/>
            <w:color w:val="000CFF"/>
            <w:sz w:val="26"/>
            <w:szCs w:val="26"/>
            <w:bdr w:val="none" w:sz="0" w:space="0" w:color="auto" w:frame="1"/>
            <w:lang w:eastAsia="be-BY"/>
          </w:rPr>
          <w:t>Артыкул 4.</w:t>
        </w:r>
      </w:hyperlink>
      <w:r w:rsidR="00FE0589" w:rsidRPr="00972EBB">
        <w:rPr>
          <w:rFonts w:ascii="Times New Roman" w:eastAsia="Times New Roman" w:hAnsi="Times New Roman" w:cs="Times New Roman"/>
          <w:color w:val="000000"/>
          <w:sz w:val="26"/>
          <w:szCs w:val="26"/>
          <w:lang w:eastAsia="be-BY"/>
        </w:rPr>
        <w:t xml:space="preserve"> Суб'екты </w:t>
      </w:r>
      <w:r w:rsidR="00435A48">
        <w:rPr>
          <w:rFonts w:ascii="Times New Roman" w:eastAsia="Times New Roman" w:hAnsi="Times New Roman" w:cs="Times New Roman"/>
          <w:color w:val="000000"/>
          <w:sz w:val="26"/>
          <w:szCs w:val="26"/>
          <w:lang w:eastAsia="be-BY"/>
        </w:rPr>
        <w:t>адносін</w:t>
      </w:r>
      <w:r w:rsidR="00FE0589" w:rsidRPr="00972EBB">
        <w:rPr>
          <w:rFonts w:ascii="Times New Roman" w:eastAsia="Times New Roman" w:hAnsi="Times New Roman" w:cs="Times New Roman"/>
          <w:color w:val="000000"/>
          <w:sz w:val="26"/>
          <w:szCs w:val="26"/>
          <w:lang w:eastAsia="be-BY"/>
        </w:rPr>
        <w:t xml:space="preserve"> у </w:t>
      </w:r>
      <w:r w:rsidR="00435A48">
        <w:rPr>
          <w:rFonts w:ascii="Times New Roman" w:eastAsia="Times New Roman" w:hAnsi="Times New Roman" w:cs="Times New Roman"/>
          <w:color w:val="000000"/>
          <w:sz w:val="26"/>
          <w:szCs w:val="26"/>
          <w:lang w:eastAsia="be-BY"/>
        </w:rPr>
        <w:t>галіне</w:t>
      </w:r>
      <w:r w:rsidR="00435A48"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8" w:anchor="&amp;Article=5" w:history="1">
        <w:r w:rsidR="00FE0589" w:rsidRPr="00972EBB">
          <w:rPr>
            <w:rFonts w:ascii="Times New Roman" w:eastAsia="Times New Roman" w:hAnsi="Times New Roman" w:cs="Times New Roman"/>
            <w:color w:val="000CFF"/>
            <w:sz w:val="26"/>
            <w:szCs w:val="26"/>
            <w:bdr w:val="none" w:sz="0" w:space="0" w:color="auto" w:frame="1"/>
            <w:lang w:eastAsia="be-BY"/>
          </w:rPr>
          <w:t>Артыкул 5.</w:t>
        </w:r>
      </w:hyperlink>
      <w:r w:rsidR="00FE0589" w:rsidRPr="00972EBB">
        <w:rPr>
          <w:rFonts w:ascii="Times New Roman" w:eastAsia="Times New Roman" w:hAnsi="Times New Roman" w:cs="Times New Roman"/>
          <w:color w:val="000000"/>
          <w:sz w:val="26"/>
          <w:szCs w:val="26"/>
          <w:lang w:eastAsia="be-BY"/>
        </w:rPr>
        <w:t> Права ўласнасці на нетры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9" w:anchor="&amp;Article=6" w:history="1">
        <w:r w:rsidR="00FE0589" w:rsidRPr="00972EBB">
          <w:rPr>
            <w:rFonts w:ascii="Times New Roman" w:eastAsia="Times New Roman" w:hAnsi="Times New Roman" w:cs="Times New Roman"/>
            <w:color w:val="000CFF"/>
            <w:sz w:val="26"/>
            <w:szCs w:val="26"/>
            <w:bdr w:val="none" w:sz="0" w:space="0" w:color="auto" w:frame="1"/>
            <w:lang w:eastAsia="be-BY"/>
          </w:rPr>
          <w:t>Артыкул 6.</w:t>
        </w:r>
      </w:hyperlink>
      <w:r w:rsidR="00FE0589" w:rsidRPr="00972EBB">
        <w:rPr>
          <w:rFonts w:ascii="Times New Roman" w:eastAsia="Times New Roman" w:hAnsi="Times New Roman" w:cs="Times New Roman"/>
          <w:color w:val="000000"/>
          <w:sz w:val="26"/>
          <w:szCs w:val="26"/>
          <w:lang w:eastAsia="be-BY"/>
        </w:rPr>
        <w:t> Права ўласнасці на здабытыя карысныя выкапні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0" w:anchor="&amp;Article=7" w:history="1">
        <w:r w:rsidR="00FE0589" w:rsidRPr="00972EBB">
          <w:rPr>
            <w:rFonts w:ascii="Times New Roman" w:eastAsia="Times New Roman" w:hAnsi="Times New Roman" w:cs="Times New Roman"/>
            <w:color w:val="000CFF"/>
            <w:sz w:val="26"/>
            <w:szCs w:val="26"/>
            <w:bdr w:val="none" w:sz="0" w:space="0" w:color="auto" w:frame="1"/>
            <w:lang w:eastAsia="be-BY"/>
          </w:rPr>
          <w:t>Артыкул 7.</w:t>
        </w:r>
      </w:hyperlink>
      <w:r w:rsidR="00FE0589" w:rsidRPr="00972EBB">
        <w:rPr>
          <w:rFonts w:ascii="Times New Roman" w:eastAsia="Times New Roman" w:hAnsi="Times New Roman" w:cs="Times New Roman"/>
          <w:color w:val="000000"/>
          <w:sz w:val="26"/>
          <w:szCs w:val="26"/>
          <w:lang w:eastAsia="be-BY"/>
        </w:rPr>
        <w:t> Прынцыпы 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1" w:anchor="&amp;Chapter=2." w:history="1">
        <w:r w:rsidR="00FE0589" w:rsidRPr="00972EBB">
          <w:rPr>
            <w:rFonts w:ascii="Times New Roman" w:eastAsia="Times New Roman" w:hAnsi="Times New Roman" w:cs="Times New Roman"/>
            <w:color w:val="000CFF"/>
            <w:sz w:val="26"/>
            <w:szCs w:val="26"/>
            <w:bdr w:val="none" w:sz="0" w:space="0" w:color="auto" w:frame="1"/>
            <w:lang w:eastAsia="be-BY"/>
          </w:rPr>
          <w:t>ГЛАВА 2.</w:t>
        </w:r>
      </w:hyperlink>
      <w:r w:rsidR="00FE0589" w:rsidRPr="00972EBB">
        <w:rPr>
          <w:rFonts w:ascii="Times New Roman" w:eastAsia="Times New Roman" w:hAnsi="Times New Roman" w:cs="Times New Roman"/>
          <w:color w:val="000000"/>
          <w:sz w:val="26"/>
          <w:szCs w:val="26"/>
          <w:lang w:eastAsia="be-BY"/>
        </w:rPr>
        <w:t xml:space="preserve"> ДЗЯРЖАЎНАЕ КІРАВАННЕ І РЭГУЛЯВАННЕ </w:t>
      </w:r>
      <w:r w:rsidR="00435A48">
        <w:rPr>
          <w:rFonts w:ascii="Times New Roman" w:eastAsia="Times New Roman" w:hAnsi="Times New Roman" w:cs="Times New Roman"/>
          <w:color w:val="000000"/>
          <w:sz w:val="26"/>
          <w:szCs w:val="26"/>
          <w:lang w:eastAsia="be-BY"/>
        </w:rPr>
        <w:t>Ў</w:t>
      </w:r>
      <w:r w:rsidR="00435A48" w:rsidRPr="00972EBB">
        <w:rPr>
          <w:rFonts w:ascii="Times New Roman" w:eastAsia="Times New Roman" w:hAnsi="Times New Roman" w:cs="Times New Roman"/>
          <w:color w:val="000000"/>
          <w:sz w:val="26"/>
          <w:szCs w:val="26"/>
          <w:lang w:eastAsia="be-BY"/>
        </w:rPr>
        <w:t xml:space="preserve"> </w:t>
      </w:r>
      <w:r w:rsidR="00435A48">
        <w:rPr>
          <w:rFonts w:ascii="Times New Roman" w:eastAsia="Times New Roman" w:hAnsi="Times New Roman" w:cs="Times New Roman"/>
          <w:color w:val="000000"/>
          <w:sz w:val="26"/>
          <w:szCs w:val="26"/>
          <w:lang w:eastAsia="be-BY"/>
        </w:rPr>
        <w:t>ГАЛІНЕ</w:t>
      </w:r>
      <w:r w:rsidR="00435A48"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2" w:anchor="&amp;Article=8" w:history="1">
        <w:r w:rsidR="00FE0589" w:rsidRPr="00972EBB">
          <w:rPr>
            <w:rFonts w:ascii="Times New Roman" w:eastAsia="Times New Roman" w:hAnsi="Times New Roman" w:cs="Times New Roman"/>
            <w:color w:val="000CFF"/>
            <w:sz w:val="26"/>
            <w:szCs w:val="26"/>
            <w:bdr w:val="none" w:sz="0" w:space="0" w:color="auto" w:frame="1"/>
            <w:lang w:eastAsia="be-BY"/>
          </w:rPr>
          <w:t>Артыкул 8.</w:t>
        </w:r>
      </w:hyperlink>
      <w:r w:rsidR="00FE0589" w:rsidRPr="00972EBB">
        <w:rPr>
          <w:rFonts w:ascii="Times New Roman" w:eastAsia="Times New Roman" w:hAnsi="Times New Roman" w:cs="Times New Roman"/>
          <w:color w:val="000000"/>
          <w:sz w:val="26"/>
          <w:szCs w:val="26"/>
          <w:lang w:eastAsia="be-BY"/>
        </w:rPr>
        <w:t xml:space="preserve"> Ажыццяўленне дзяржаўнага кіравання і рэгулявання ў </w:t>
      </w:r>
      <w:r w:rsidR="00435A48">
        <w:rPr>
          <w:rFonts w:ascii="Times New Roman" w:eastAsia="Times New Roman" w:hAnsi="Times New Roman" w:cs="Times New Roman"/>
          <w:color w:val="000000"/>
          <w:sz w:val="26"/>
          <w:szCs w:val="26"/>
          <w:lang w:eastAsia="be-BY"/>
        </w:rPr>
        <w:t>галіне</w:t>
      </w:r>
      <w:r w:rsidR="00435A48"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3" w:anchor="&amp;Article=9" w:history="1">
        <w:r w:rsidR="00FE0589" w:rsidRPr="00972EBB">
          <w:rPr>
            <w:rFonts w:ascii="Times New Roman" w:eastAsia="Times New Roman" w:hAnsi="Times New Roman" w:cs="Times New Roman"/>
            <w:color w:val="000CFF"/>
            <w:sz w:val="26"/>
            <w:szCs w:val="26"/>
            <w:bdr w:val="none" w:sz="0" w:space="0" w:color="auto" w:frame="1"/>
            <w:lang w:eastAsia="be-BY"/>
          </w:rPr>
          <w:t>Артыкул 9.</w:t>
        </w:r>
      </w:hyperlink>
      <w:r w:rsidR="00FE0589" w:rsidRPr="00972EBB">
        <w:rPr>
          <w:rFonts w:ascii="Times New Roman" w:eastAsia="Times New Roman" w:hAnsi="Times New Roman" w:cs="Times New Roman"/>
          <w:color w:val="000000"/>
          <w:sz w:val="26"/>
          <w:szCs w:val="26"/>
          <w:lang w:eastAsia="be-BY"/>
        </w:rPr>
        <w:t xml:space="preserve"> Кампетэнцыя Прэзідэнта Рэспублікі Беларусь у </w:t>
      </w:r>
      <w:r w:rsidR="00435A48">
        <w:rPr>
          <w:rFonts w:ascii="Times New Roman" w:eastAsia="Times New Roman" w:hAnsi="Times New Roman" w:cs="Times New Roman"/>
          <w:color w:val="000000"/>
          <w:sz w:val="26"/>
          <w:szCs w:val="26"/>
          <w:lang w:eastAsia="be-BY"/>
        </w:rPr>
        <w:t>галіне</w:t>
      </w:r>
      <w:r w:rsidR="00435A48"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4" w:anchor="&amp;Article=10" w:history="1">
        <w:r w:rsidR="00FE0589" w:rsidRPr="00972EBB">
          <w:rPr>
            <w:rFonts w:ascii="Times New Roman" w:eastAsia="Times New Roman" w:hAnsi="Times New Roman" w:cs="Times New Roman"/>
            <w:color w:val="000CFF"/>
            <w:sz w:val="26"/>
            <w:szCs w:val="26"/>
            <w:bdr w:val="none" w:sz="0" w:space="0" w:color="auto" w:frame="1"/>
            <w:lang w:eastAsia="be-BY"/>
          </w:rPr>
          <w:t>Артыкул 10.</w:t>
        </w:r>
      </w:hyperlink>
      <w:r w:rsidR="00FE0589" w:rsidRPr="00972EBB">
        <w:rPr>
          <w:rFonts w:ascii="Times New Roman" w:eastAsia="Times New Roman" w:hAnsi="Times New Roman" w:cs="Times New Roman"/>
          <w:color w:val="000000"/>
          <w:sz w:val="26"/>
          <w:szCs w:val="26"/>
          <w:lang w:eastAsia="be-BY"/>
        </w:rPr>
        <w:t xml:space="preserve"> Кампетэнцыя Савета Міністраў Рэспублікі Беларусь у </w:t>
      </w:r>
      <w:r w:rsidR="00435A48">
        <w:rPr>
          <w:rFonts w:ascii="Times New Roman" w:eastAsia="Times New Roman" w:hAnsi="Times New Roman" w:cs="Times New Roman"/>
          <w:color w:val="000000"/>
          <w:sz w:val="26"/>
          <w:szCs w:val="26"/>
          <w:lang w:eastAsia="be-BY"/>
        </w:rPr>
        <w:t>галіне</w:t>
      </w:r>
      <w:r w:rsidR="00435A48"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5" w:anchor="&amp;Article=11" w:history="1">
        <w:r w:rsidR="00FE0589" w:rsidRPr="00972EBB">
          <w:rPr>
            <w:rFonts w:ascii="Times New Roman" w:eastAsia="Times New Roman" w:hAnsi="Times New Roman" w:cs="Times New Roman"/>
            <w:color w:val="000CFF"/>
            <w:sz w:val="26"/>
            <w:szCs w:val="26"/>
            <w:bdr w:val="none" w:sz="0" w:space="0" w:color="auto" w:frame="1"/>
            <w:lang w:eastAsia="be-BY"/>
          </w:rPr>
          <w:t>Артыкул 11.</w:t>
        </w:r>
      </w:hyperlink>
      <w:r w:rsidR="00FE0589" w:rsidRPr="00972EBB">
        <w:rPr>
          <w:rFonts w:ascii="Times New Roman" w:eastAsia="Times New Roman" w:hAnsi="Times New Roman" w:cs="Times New Roman"/>
          <w:color w:val="000000"/>
          <w:sz w:val="26"/>
          <w:szCs w:val="26"/>
          <w:lang w:eastAsia="be-BY"/>
        </w:rPr>
        <w:t xml:space="preserve"> Кампетэнцыя Міністэрства прыродных рэсурсаў і аховы навакольнага асяроддзя Рэспублікі Беларусь у </w:t>
      </w:r>
      <w:r w:rsidR="00435A48">
        <w:rPr>
          <w:rFonts w:ascii="Times New Roman" w:eastAsia="Times New Roman" w:hAnsi="Times New Roman" w:cs="Times New Roman"/>
          <w:color w:val="000000"/>
          <w:sz w:val="26"/>
          <w:szCs w:val="26"/>
          <w:lang w:eastAsia="be-BY"/>
        </w:rPr>
        <w:t>галіне</w:t>
      </w:r>
      <w:r w:rsidR="00435A48"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6" w:anchor="&amp;Article=12" w:history="1">
        <w:r w:rsidR="00FE0589" w:rsidRPr="00972EBB">
          <w:rPr>
            <w:rFonts w:ascii="Times New Roman" w:eastAsia="Times New Roman" w:hAnsi="Times New Roman" w:cs="Times New Roman"/>
            <w:color w:val="000CFF"/>
            <w:sz w:val="26"/>
            <w:szCs w:val="26"/>
            <w:bdr w:val="none" w:sz="0" w:space="0" w:color="auto" w:frame="1"/>
            <w:lang w:eastAsia="be-BY"/>
          </w:rPr>
          <w:t>Артыкул 12.</w:t>
        </w:r>
      </w:hyperlink>
      <w:r w:rsidR="00FE0589" w:rsidRPr="00972EBB">
        <w:rPr>
          <w:rFonts w:ascii="Times New Roman" w:eastAsia="Times New Roman" w:hAnsi="Times New Roman" w:cs="Times New Roman"/>
          <w:color w:val="000000"/>
          <w:sz w:val="26"/>
          <w:szCs w:val="26"/>
          <w:lang w:eastAsia="be-BY"/>
        </w:rPr>
        <w:t xml:space="preserve"> Кампетэнцыя Міністэрства па надзвычайных сітуацыях Рэспублікі Беларусь і Дэпартамента па наглядзе за бяспечным вядзеннем работ у прамысловасці Міністэрства па надзвычайных сітуацыях Рэспублікі Беларусь у </w:t>
      </w:r>
      <w:r w:rsidR="00435A48">
        <w:rPr>
          <w:rFonts w:ascii="Times New Roman" w:eastAsia="Times New Roman" w:hAnsi="Times New Roman" w:cs="Times New Roman"/>
          <w:color w:val="000000"/>
          <w:sz w:val="26"/>
          <w:szCs w:val="26"/>
          <w:lang w:eastAsia="be-BY"/>
        </w:rPr>
        <w:t>галіне</w:t>
      </w:r>
      <w:r w:rsidR="00FE0589" w:rsidRPr="00972EBB">
        <w:rPr>
          <w:rFonts w:ascii="Times New Roman" w:eastAsia="Times New Roman" w:hAnsi="Times New Roman" w:cs="Times New Roman"/>
          <w:color w:val="000000"/>
          <w:sz w:val="26"/>
          <w:szCs w:val="26"/>
          <w:lang w:eastAsia="be-BY"/>
        </w:rPr>
        <w:t xml:space="preserve"> 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7" w:anchor="&amp;Article=13" w:history="1">
        <w:r w:rsidR="00FE0589" w:rsidRPr="00972EBB">
          <w:rPr>
            <w:rFonts w:ascii="Times New Roman" w:eastAsia="Times New Roman" w:hAnsi="Times New Roman" w:cs="Times New Roman"/>
            <w:color w:val="000CFF"/>
            <w:sz w:val="26"/>
            <w:szCs w:val="26"/>
            <w:bdr w:val="none" w:sz="0" w:space="0" w:color="auto" w:frame="1"/>
            <w:lang w:eastAsia="be-BY"/>
          </w:rPr>
          <w:t>Артыкул 13.</w:t>
        </w:r>
      </w:hyperlink>
      <w:r w:rsidR="00FE0589" w:rsidRPr="00972EBB">
        <w:rPr>
          <w:rFonts w:ascii="Times New Roman" w:eastAsia="Times New Roman" w:hAnsi="Times New Roman" w:cs="Times New Roman"/>
          <w:color w:val="000000"/>
          <w:sz w:val="26"/>
          <w:szCs w:val="26"/>
          <w:lang w:eastAsia="be-BY"/>
        </w:rPr>
        <w:t xml:space="preserve"> Кампетэнцыя мясцовых Саветаў дэпутатаў, выканаўчых і </w:t>
      </w:r>
      <w:r w:rsidR="00922A41">
        <w:rPr>
          <w:rFonts w:ascii="Times New Roman" w:eastAsia="Times New Roman" w:hAnsi="Times New Roman" w:cs="Times New Roman"/>
          <w:color w:val="000000"/>
          <w:sz w:val="26"/>
          <w:szCs w:val="26"/>
          <w:lang w:eastAsia="be-BY"/>
        </w:rPr>
        <w:t>распарадчых</w:t>
      </w:r>
      <w:r w:rsidR="00922A41"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 xml:space="preserve">органаў у </w:t>
      </w:r>
      <w:r w:rsidR="00435A48">
        <w:rPr>
          <w:rFonts w:ascii="Times New Roman" w:eastAsia="Times New Roman" w:hAnsi="Times New Roman" w:cs="Times New Roman"/>
          <w:color w:val="000000"/>
          <w:sz w:val="26"/>
          <w:szCs w:val="26"/>
          <w:lang w:eastAsia="be-BY"/>
        </w:rPr>
        <w:t>галіне</w:t>
      </w:r>
      <w:r w:rsidR="00FE0589" w:rsidRPr="00972EBB">
        <w:rPr>
          <w:rFonts w:ascii="Times New Roman" w:eastAsia="Times New Roman" w:hAnsi="Times New Roman" w:cs="Times New Roman"/>
          <w:color w:val="000000"/>
          <w:sz w:val="26"/>
          <w:szCs w:val="26"/>
          <w:lang w:eastAsia="be-BY"/>
        </w:rPr>
        <w:t xml:space="preserve"> 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8" w:anchor="&amp;Chapter=3." w:history="1">
        <w:r w:rsidR="00FE0589" w:rsidRPr="00972EBB">
          <w:rPr>
            <w:rFonts w:ascii="Times New Roman" w:eastAsia="Times New Roman" w:hAnsi="Times New Roman" w:cs="Times New Roman"/>
            <w:color w:val="000CFF"/>
            <w:sz w:val="26"/>
            <w:szCs w:val="26"/>
            <w:bdr w:val="none" w:sz="0" w:space="0" w:color="auto" w:frame="1"/>
            <w:lang w:eastAsia="be-BY"/>
          </w:rPr>
          <w:t>ГЛАВА 3.</w:t>
        </w:r>
      </w:hyperlink>
      <w:r w:rsidR="00FE0589" w:rsidRPr="00972EBB">
        <w:rPr>
          <w:rFonts w:ascii="Times New Roman" w:eastAsia="Times New Roman" w:hAnsi="Times New Roman" w:cs="Times New Roman"/>
          <w:color w:val="000000"/>
          <w:sz w:val="26"/>
          <w:szCs w:val="26"/>
          <w:lang w:eastAsia="be-BY"/>
        </w:rPr>
        <w:t> ПРАВЫ І АБАВЯЗКІ НЕТРАКАРЫСТАЛЬНІКАЎ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29" w:anchor="&amp;Article=14" w:history="1">
        <w:r w:rsidR="00FE0589" w:rsidRPr="00972EBB">
          <w:rPr>
            <w:rFonts w:ascii="Times New Roman" w:eastAsia="Times New Roman" w:hAnsi="Times New Roman" w:cs="Times New Roman"/>
            <w:color w:val="000CFF"/>
            <w:sz w:val="26"/>
            <w:szCs w:val="26"/>
            <w:bdr w:val="none" w:sz="0" w:space="0" w:color="auto" w:frame="1"/>
            <w:lang w:eastAsia="be-BY"/>
          </w:rPr>
          <w:t>Артыкул 14.</w:t>
        </w:r>
      </w:hyperlink>
      <w:r w:rsidR="00FE0589" w:rsidRPr="00972EBB">
        <w:rPr>
          <w:rFonts w:ascii="Times New Roman" w:eastAsia="Times New Roman" w:hAnsi="Times New Roman" w:cs="Times New Roman"/>
          <w:color w:val="000000"/>
          <w:sz w:val="26"/>
          <w:szCs w:val="26"/>
          <w:lang w:eastAsia="be-BY"/>
        </w:rPr>
        <w:t> Правы нетракарыстальнікаў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0" w:anchor="&amp;Article=15" w:history="1">
        <w:r w:rsidR="00FE0589" w:rsidRPr="00972EBB">
          <w:rPr>
            <w:rFonts w:ascii="Times New Roman" w:eastAsia="Times New Roman" w:hAnsi="Times New Roman" w:cs="Times New Roman"/>
            <w:color w:val="000CFF"/>
            <w:sz w:val="26"/>
            <w:szCs w:val="26"/>
            <w:bdr w:val="none" w:sz="0" w:space="0" w:color="auto" w:frame="1"/>
            <w:lang w:eastAsia="be-BY"/>
          </w:rPr>
          <w:t>Артыкул 15.</w:t>
        </w:r>
      </w:hyperlink>
      <w:r w:rsidR="00FE0589" w:rsidRPr="00972EBB">
        <w:rPr>
          <w:rFonts w:ascii="Times New Roman" w:eastAsia="Times New Roman" w:hAnsi="Times New Roman" w:cs="Times New Roman"/>
          <w:color w:val="000000"/>
          <w:sz w:val="26"/>
          <w:szCs w:val="26"/>
          <w:lang w:eastAsia="be-BY"/>
        </w:rPr>
        <w:t> Гарантыі праў нетракарыстальнікаў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1" w:anchor="&amp;Article=16" w:history="1">
        <w:r w:rsidR="00FE0589" w:rsidRPr="00972EBB">
          <w:rPr>
            <w:rFonts w:ascii="Times New Roman" w:eastAsia="Times New Roman" w:hAnsi="Times New Roman" w:cs="Times New Roman"/>
            <w:color w:val="000CFF"/>
            <w:sz w:val="26"/>
            <w:szCs w:val="26"/>
            <w:bdr w:val="none" w:sz="0" w:space="0" w:color="auto" w:frame="1"/>
            <w:lang w:eastAsia="be-BY"/>
          </w:rPr>
          <w:t>Артыкул 16.</w:t>
        </w:r>
      </w:hyperlink>
      <w:r w:rsidR="00FE0589" w:rsidRPr="00972EBB">
        <w:rPr>
          <w:rFonts w:ascii="Times New Roman" w:eastAsia="Times New Roman" w:hAnsi="Times New Roman" w:cs="Times New Roman"/>
          <w:color w:val="000000"/>
          <w:sz w:val="26"/>
          <w:szCs w:val="26"/>
          <w:lang w:eastAsia="be-BY"/>
        </w:rPr>
        <w:t> Абавязкі нетракарыстальнікаў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2" w:anchor="&amp;Article=17" w:history="1">
        <w:r w:rsidR="00FE0589" w:rsidRPr="00972EBB">
          <w:rPr>
            <w:rFonts w:ascii="Times New Roman" w:eastAsia="Times New Roman" w:hAnsi="Times New Roman" w:cs="Times New Roman"/>
            <w:color w:val="000CFF"/>
            <w:sz w:val="26"/>
            <w:szCs w:val="26"/>
            <w:bdr w:val="none" w:sz="0" w:space="0" w:color="auto" w:frame="1"/>
            <w:lang w:eastAsia="be-BY"/>
          </w:rPr>
          <w:t>Артыкул 17.</w:t>
        </w:r>
      </w:hyperlink>
      <w:r w:rsidR="00FE0589" w:rsidRPr="00972EBB">
        <w:rPr>
          <w:rFonts w:ascii="Times New Roman" w:eastAsia="Times New Roman" w:hAnsi="Times New Roman" w:cs="Times New Roman"/>
          <w:color w:val="000000"/>
          <w:sz w:val="26"/>
          <w:szCs w:val="26"/>
          <w:lang w:eastAsia="be-BY"/>
        </w:rPr>
        <w:t> Асаблівасці карыстання нетрамі ўласнікамі, уладальнікамі, карыстальнікамі і арандатарамі зямельных участкаў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3" w:anchor="&amp;Chapter=4" w:history="1">
        <w:r w:rsidR="00FE0589" w:rsidRPr="00972EBB">
          <w:rPr>
            <w:rFonts w:ascii="Times New Roman" w:eastAsia="Times New Roman" w:hAnsi="Times New Roman" w:cs="Times New Roman"/>
            <w:color w:val="000CFF"/>
            <w:sz w:val="26"/>
            <w:szCs w:val="26"/>
            <w:bdr w:val="none" w:sz="0" w:space="0" w:color="auto" w:frame="1"/>
            <w:lang w:eastAsia="be-BY"/>
          </w:rPr>
          <w:t>ГЛАВА 4.</w:t>
        </w:r>
      </w:hyperlink>
      <w:r w:rsidR="00FE0589" w:rsidRPr="00972EBB">
        <w:rPr>
          <w:rFonts w:ascii="Times New Roman" w:eastAsia="Times New Roman" w:hAnsi="Times New Roman" w:cs="Times New Roman"/>
          <w:color w:val="000000"/>
          <w:sz w:val="26"/>
          <w:szCs w:val="26"/>
          <w:lang w:eastAsia="be-BY"/>
        </w:rPr>
        <w:t> РЭСУРСЫ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4" w:anchor="&amp;Article=18" w:history="1">
        <w:r w:rsidR="00FE0589" w:rsidRPr="00972EBB">
          <w:rPr>
            <w:rFonts w:ascii="Times New Roman" w:eastAsia="Times New Roman" w:hAnsi="Times New Roman" w:cs="Times New Roman"/>
            <w:color w:val="000CFF"/>
            <w:sz w:val="26"/>
            <w:szCs w:val="26"/>
            <w:bdr w:val="none" w:sz="0" w:space="0" w:color="auto" w:frame="1"/>
            <w:lang w:eastAsia="be-BY"/>
          </w:rPr>
          <w:t>Артыкул 18.</w:t>
        </w:r>
      </w:hyperlink>
      <w:r w:rsidR="00FE0589" w:rsidRPr="00972EBB">
        <w:rPr>
          <w:rFonts w:ascii="Times New Roman" w:eastAsia="Times New Roman" w:hAnsi="Times New Roman" w:cs="Times New Roman"/>
          <w:color w:val="000000"/>
          <w:sz w:val="26"/>
          <w:szCs w:val="26"/>
          <w:lang w:eastAsia="be-BY"/>
        </w:rPr>
        <w:t> Класіфікацыя 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5" w:anchor="&amp;Article=19" w:history="1">
        <w:r w:rsidR="00FE0589" w:rsidRPr="00972EBB">
          <w:rPr>
            <w:rFonts w:ascii="Times New Roman" w:eastAsia="Times New Roman" w:hAnsi="Times New Roman" w:cs="Times New Roman"/>
            <w:color w:val="000CFF"/>
            <w:sz w:val="26"/>
            <w:szCs w:val="26"/>
            <w:bdr w:val="none" w:sz="0" w:space="0" w:color="auto" w:frame="1"/>
            <w:lang w:eastAsia="be-BY"/>
          </w:rPr>
          <w:t>Артыкул 19.</w:t>
        </w:r>
      </w:hyperlink>
      <w:r w:rsidR="00FE0589" w:rsidRPr="00972EBB">
        <w:rPr>
          <w:rFonts w:ascii="Times New Roman" w:eastAsia="Times New Roman" w:hAnsi="Times New Roman" w:cs="Times New Roman"/>
          <w:color w:val="000000"/>
          <w:sz w:val="26"/>
          <w:szCs w:val="26"/>
          <w:lang w:eastAsia="be-BY"/>
        </w:rPr>
        <w:t> Рудныя карысныя выкапні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6" w:anchor="&amp;Article=20" w:history="1">
        <w:r w:rsidR="00FE0589" w:rsidRPr="00972EBB">
          <w:rPr>
            <w:rFonts w:ascii="Times New Roman" w:eastAsia="Times New Roman" w:hAnsi="Times New Roman" w:cs="Times New Roman"/>
            <w:color w:val="000CFF"/>
            <w:sz w:val="26"/>
            <w:szCs w:val="26"/>
            <w:bdr w:val="none" w:sz="0" w:space="0" w:color="auto" w:frame="1"/>
            <w:lang w:eastAsia="be-BY"/>
          </w:rPr>
          <w:t>Артыкул 20.</w:t>
        </w:r>
      </w:hyperlink>
      <w:r w:rsidR="00FE0589" w:rsidRPr="00972EBB">
        <w:rPr>
          <w:rFonts w:ascii="Times New Roman" w:eastAsia="Times New Roman" w:hAnsi="Times New Roman" w:cs="Times New Roman"/>
          <w:color w:val="000000"/>
          <w:sz w:val="26"/>
          <w:szCs w:val="26"/>
          <w:lang w:eastAsia="be-BY"/>
        </w:rPr>
        <w:t> Нярудныя карысныя выкапні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7" w:anchor="&amp;Article=21" w:history="1">
        <w:r w:rsidR="00FE0589" w:rsidRPr="00972EBB">
          <w:rPr>
            <w:rFonts w:ascii="Times New Roman" w:eastAsia="Times New Roman" w:hAnsi="Times New Roman" w:cs="Times New Roman"/>
            <w:color w:val="000CFF"/>
            <w:sz w:val="26"/>
            <w:szCs w:val="26"/>
            <w:bdr w:val="none" w:sz="0" w:space="0" w:color="auto" w:frame="1"/>
            <w:lang w:eastAsia="be-BY"/>
          </w:rPr>
          <w:t>Артыкул 21.</w:t>
        </w:r>
      </w:hyperlink>
      <w:r w:rsidR="00FE0589" w:rsidRPr="00972EBB">
        <w:rPr>
          <w:rFonts w:ascii="Times New Roman" w:eastAsia="Times New Roman" w:hAnsi="Times New Roman" w:cs="Times New Roman"/>
          <w:color w:val="000000"/>
          <w:sz w:val="26"/>
          <w:szCs w:val="26"/>
          <w:lang w:eastAsia="be-BY"/>
        </w:rPr>
        <w:t> Гаручыя карысныя выкапні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8" w:anchor="&amp;Article=22" w:history="1">
        <w:r w:rsidR="00FE0589" w:rsidRPr="00972EBB">
          <w:rPr>
            <w:rFonts w:ascii="Times New Roman" w:eastAsia="Times New Roman" w:hAnsi="Times New Roman" w:cs="Times New Roman"/>
            <w:color w:val="000CFF"/>
            <w:sz w:val="26"/>
            <w:szCs w:val="26"/>
            <w:bdr w:val="none" w:sz="0" w:space="0" w:color="auto" w:frame="1"/>
            <w:lang w:eastAsia="be-BY"/>
          </w:rPr>
          <w:t>Артыкул 22.</w:t>
        </w:r>
      </w:hyperlink>
      <w:r w:rsidR="00FE0589" w:rsidRPr="00972EBB">
        <w:rPr>
          <w:rFonts w:ascii="Times New Roman" w:eastAsia="Times New Roman" w:hAnsi="Times New Roman" w:cs="Times New Roman"/>
          <w:color w:val="000000"/>
          <w:sz w:val="26"/>
          <w:szCs w:val="26"/>
          <w:lang w:eastAsia="be-BY"/>
        </w:rPr>
        <w:t> Стратэгічныя карысныя выкапні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39" w:anchor="&amp;Article=23" w:history="1">
        <w:r w:rsidR="00FE0589" w:rsidRPr="00972EBB">
          <w:rPr>
            <w:rFonts w:ascii="Times New Roman" w:eastAsia="Times New Roman" w:hAnsi="Times New Roman" w:cs="Times New Roman"/>
            <w:color w:val="000CFF"/>
            <w:sz w:val="26"/>
            <w:szCs w:val="26"/>
            <w:bdr w:val="none" w:sz="0" w:space="0" w:color="auto" w:frame="1"/>
            <w:lang w:eastAsia="be-BY"/>
          </w:rPr>
          <w:t>Артыкул 23.</w:t>
        </w:r>
      </w:hyperlink>
      <w:r w:rsidR="00FE0589" w:rsidRPr="00972EBB">
        <w:rPr>
          <w:rFonts w:ascii="Times New Roman" w:eastAsia="Times New Roman" w:hAnsi="Times New Roman" w:cs="Times New Roman"/>
          <w:color w:val="000000"/>
          <w:sz w:val="26"/>
          <w:szCs w:val="26"/>
          <w:lang w:eastAsia="be-BY"/>
        </w:rPr>
        <w:t> Агульнараспаўсюджаныя карысныя выкапні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0" w:anchor="&amp;Article=24" w:history="1">
        <w:r w:rsidR="00FE0589" w:rsidRPr="00972EBB">
          <w:rPr>
            <w:rFonts w:ascii="Times New Roman" w:eastAsia="Times New Roman" w:hAnsi="Times New Roman" w:cs="Times New Roman"/>
            <w:color w:val="000CFF"/>
            <w:sz w:val="26"/>
            <w:szCs w:val="26"/>
            <w:bdr w:val="none" w:sz="0" w:space="0" w:color="auto" w:frame="1"/>
            <w:lang w:eastAsia="be-BY"/>
          </w:rPr>
          <w:t>Артыкул 24.</w:t>
        </w:r>
      </w:hyperlink>
      <w:r w:rsidR="00FE0589" w:rsidRPr="00972EBB">
        <w:rPr>
          <w:rFonts w:ascii="Times New Roman" w:eastAsia="Times New Roman" w:hAnsi="Times New Roman" w:cs="Times New Roman"/>
          <w:color w:val="000000"/>
          <w:sz w:val="26"/>
          <w:szCs w:val="26"/>
          <w:lang w:eastAsia="be-BY"/>
        </w:rPr>
        <w:t> Карысныя выкапні абмежаванага распаўсюджвання</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1" w:anchor="&amp;Article=25" w:history="1">
        <w:r w:rsidR="00FE0589" w:rsidRPr="00972EBB">
          <w:rPr>
            <w:rFonts w:ascii="Times New Roman" w:eastAsia="Times New Roman" w:hAnsi="Times New Roman" w:cs="Times New Roman"/>
            <w:color w:val="000CFF"/>
            <w:sz w:val="26"/>
            <w:szCs w:val="26"/>
            <w:bdr w:val="none" w:sz="0" w:space="0" w:color="auto" w:frame="1"/>
            <w:lang w:eastAsia="be-BY"/>
          </w:rPr>
          <w:t>Артыкул 25.</w:t>
        </w:r>
      </w:hyperlink>
      <w:r w:rsidR="00FE0589" w:rsidRPr="00972EBB">
        <w:rPr>
          <w:rFonts w:ascii="Times New Roman" w:eastAsia="Times New Roman" w:hAnsi="Times New Roman" w:cs="Times New Roman"/>
          <w:color w:val="000000"/>
          <w:sz w:val="26"/>
          <w:szCs w:val="26"/>
          <w:lang w:eastAsia="be-BY"/>
        </w:rPr>
        <w:t> Падземныя воды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2" w:anchor="&amp;Article=26" w:history="1">
        <w:r w:rsidR="00FE0589" w:rsidRPr="00972EBB">
          <w:rPr>
            <w:rFonts w:ascii="Times New Roman" w:eastAsia="Times New Roman" w:hAnsi="Times New Roman" w:cs="Times New Roman"/>
            <w:color w:val="000CFF"/>
            <w:sz w:val="26"/>
            <w:szCs w:val="26"/>
            <w:bdr w:val="none" w:sz="0" w:space="0" w:color="auto" w:frame="1"/>
            <w:lang w:eastAsia="be-BY"/>
          </w:rPr>
          <w:t>Артыкул 26.</w:t>
        </w:r>
      </w:hyperlink>
      <w:r w:rsidR="00FE0589" w:rsidRPr="00972EBB">
        <w:rPr>
          <w:rFonts w:ascii="Times New Roman" w:eastAsia="Times New Roman" w:hAnsi="Times New Roman" w:cs="Times New Roman"/>
          <w:color w:val="000000"/>
          <w:sz w:val="26"/>
          <w:szCs w:val="26"/>
          <w:lang w:eastAsia="be-BY"/>
        </w:rPr>
        <w:t> Геатэрмальныя рэсурсы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3" w:anchor="&amp;Article=27" w:history="1">
        <w:r w:rsidR="00FE0589" w:rsidRPr="00972EBB">
          <w:rPr>
            <w:rFonts w:ascii="Times New Roman" w:eastAsia="Times New Roman" w:hAnsi="Times New Roman" w:cs="Times New Roman"/>
            <w:color w:val="000CFF"/>
            <w:sz w:val="26"/>
            <w:szCs w:val="26"/>
            <w:bdr w:val="none" w:sz="0" w:space="0" w:color="auto" w:frame="1"/>
            <w:lang w:eastAsia="be-BY"/>
          </w:rPr>
          <w:t>Артыкул 27.</w:t>
        </w:r>
      </w:hyperlink>
      <w:r w:rsidR="00FE0589" w:rsidRPr="00972EBB">
        <w:rPr>
          <w:rFonts w:ascii="Times New Roman" w:eastAsia="Times New Roman" w:hAnsi="Times New Roman" w:cs="Times New Roman"/>
          <w:color w:val="000000"/>
          <w:sz w:val="26"/>
          <w:szCs w:val="26"/>
          <w:lang w:eastAsia="be-BY"/>
        </w:rPr>
        <w:t> Падземныя прасторы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4" w:anchor="&amp;Chapter=5." w:history="1">
        <w:r w:rsidR="00FE0589" w:rsidRPr="00972EBB">
          <w:rPr>
            <w:rFonts w:ascii="Times New Roman" w:eastAsia="Times New Roman" w:hAnsi="Times New Roman" w:cs="Times New Roman"/>
            <w:color w:val="000CFF"/>
            <w:sz w:val="26"/>
            <w:szCs w:val="26"/>
            <w:bdr w:val="none" w:sz="0" w:space="0" w:color="auto" w:frame="1"/>
            <w:lang w:eastAsia="be-BY"/>
          </w:rPr>
          <w:t>ГЛАВА 5.</w:t>
        </w:r>
      </w:hyperlink>
      <w:r w:rsidR="00FE0589">
        <w:rPr>
          <w:rFonts w:ascii="Times New Roman" w:eastAsia="Times New Roman" w:hAnsi="Times New Roman" w:cs="Times New Roman"/>
          <w:color w:val="000000"/>
          <w:sz w:val="26"/>
          <w:szCs w:val="26"/>
          <w:lang w:eastAsia="be-BY"/>
        </w:rPr>
        <w:t> АГУЛЬНЫЯ ПАЛАЖЭННІ АБ</w:t>
      </w:r>
      <w:r w:rsidR="00FE0589" w:rsidRPr="00972EBB">
        <w:rPr>
          <w:rFonts w:ascii="Times New Roman" w:eastAsia="Times New Roman" w:hAnsi="Times New Roman" w:cs="Times New Roman"/>
          <w:color w:val="000000"/>
          <w:sz w:val="26"/>
          <w:szCs w:val="26"/>
          <w:lang w:eastAsia="be-BY"/>
        </w:rPr>
        <w:t xml:space="preserve"> КАРЫСТАННІ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5" w:anchor="&amp;Article=28" w:history="1">
        <w:r w:rsidR="00FE0589" w:rsidRPr="00972EBB">
          <w:rPr>
            <w:rFonts w:ascii="Times New Roman" w:eastAsia="Times New Roman" w:hAnsi="Times New Roman" w:cs="Times New Roman"/>
            <w:color w:val="000CFF"/>
            <w:sz w:val="26"/>
            <w:szCs w:val="26"/>
            <w:bdr w:val="none" w:sz="0" w:space="0" w:color="auto" w:frame="1"/>
            <w:lang w:eastAsia="be-BY"/>
          </w:rPr>
          <w:t>Артыкул 28.</w:t>
        </w:r>
      </w:hyperlink>
      <w:r w:rsidR="00FE0589" w:rsidRPr="00972EBB">
        <w:rPr>
          <w:rFonts w:ascii="Times New Roman" w:eastAsia="Times New Roman" w:hAnsi="Times New Roman" w:cs="Times New Roman"/>
          <w:color w:val="000000"/>
          <w:sz w:val="26"/>
          <w:szCs w:val="26"/>
          <w:lang w:eastAsia="be-BY"/>
        </w:rPr>
        <w:t> Віды карыстання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6" w:anchor="&amp;Article=29" w:history="1">
        <w:r w:rsidR="00FE0589" w:rsidRPr="00972EBB">
          <w:rPr>
            <w:rFonts w:ascii="Times New Roman" w:eastAsia="Times New Roman" w:hAnsi="Times New Roman" w:cs="Times New Roman"/>
            <w:color w:val="000CFF"/>
            <w:sz w:val="26"/>
            <w:szCs w:val="26"/>
            <w:bdr w:val="none" w:sz="0" w:space="0" w:color="auto" w:frame="1"/>
            <w:lang w:eastAsia="be-BY"/>
          </w:rPr>
          <w:t>Артыкул 29.</w:t>
        </w:r>
      </w:hyperlink>
      <w:r w:rsidR="00FE0589" w:rsidRPr="00972EBB">
        <w:rPr>
          <w:rFonts w:ascii="Times New Roman" w:eastAsia="Times New Roman" w:hAnsi="Times New Roman" w:cs="Times New Roman"/>
          <w:color w:val="000000"/>
          <w:sz w:val="26"/>
          <w:szCs w:val="26"/>
          <w:lang w:eastAsia="be-BY"/>
        </w:rPr>
        <w:t> Тэрміны карыстання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7" w:anchor="&amp;Article=30" w:history="1">
        <w:r w:rsidR="00FE0589" w:rsidRPr="00972EBB">
          <w:rPr>
            <w:rFonts w:ascii="Times New Roman" w:eastAsia="Times New Roman" w:hAnsi="Times New Roman" w:cs="Times New Roman"/>
            <w:color w:val="000CFF"/>
            <w:sz w:val="26"/>
            <w:szCs w:val="26"/>
            <w:bdr w:val="none" w:sz="0" w:space="0" w:color="auto" w:frame="1"/>
            <w:lang w:eastAsia="be-BY"/>
          </w:rPr>
          <w:t>Артыкул 30.</w:t>
        </w:r>
      </w:hyperlink>
      <w:r w:rsidR="00FE0589" w:rsidRPr="00972EBB">
        <w:rPr>
          <w:rFonts w:ascii="Times New Roman" w:eastAsia="Times New Roman" w:hAnsi="Times New Roman" w:cs="Times New Roman"/>
          <w:color w:val="000000"/>
          <w:sz w:val="26"/>
          <w:szCs w:val="26"/>
          <w:lang w:eastAsia="be-BY"/>
        </w:rPr>
        <w:t> Узнікненне права карыстання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8" w:anchor="&amp;Article=31" w:history="1">
        <w:r w:rsidR="00FE0589" w:rsidRPr="00972EBB">
          <w:rPr>
            <w:rFonts w:ascii="Times New Roman" w:eastAsia="Times New Roman" w:hAnsi="Times New Roman" w:cs="Times New Roman"/>
            <w:color w:val="000CFF"/>
            <w:sz w:val="26"/>
            <w:szCs w:val="26"/>
            <w:bdr w:val="none" w:sz="0" w:space="0" w:color="auto" w:frame="1"/>
            <w:lang w:eastAsia="be-BY"/>
          </w:rPr>
          <w:t>Артыкул 31.</w:t>
        </w:r>
      </w:hyperlink>
      <w:r w:rsidR="00FE0589" w:rsidRPr="00972EBB">
        <w:rPr>
          <w:rFonts w:ascii="Times New Roman" w:eastAsia="Times New Roman" w:hAnsi="Times New Roman" w:cs="Times New Roman"/>
          <w:color w:val="000000"/>
          <w:sz w:val="26"/>
          <w:szCs w:val="26"/>
          <w:lang w:eastAsia="be-BY"/>
        </w:rPr>
        <w:t> Выплаты за карыстанне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49" w:anchor="&amp;Chapter=6." w:history="1">
        <w:r w:rsidR="00FE0589" w:rsidRPr="00972EBB">
          <w:rPr>
            <w:rFonts w:ascii="Times New Roman" w:eastAsia="Times New Roman" w:hAnsi="Times New Roman" w:cs="Times New Roman"/>
            <w:color w:val="000CFF"/>
            <w:sz w:val="26"/>
            <w:szCs w:val="26"/>
            <w:bdr w:val="none" w:sz="0" w:space="0" w:color="auto" w:frame="1"/>
            <w:lang w:eastAsia="be-BY"/>
          </w:rPr>
          <w:t>ГЛАВА 6.</w:t>
        </w:r>
      </w:hyperlink>
      <w:r w:rsidR="00FE0589" w:rsidRPr="00972EBB">
        <w:rPr>
          <w:rFonts w:ascii="Times New Roman" w:eastAsia="Times New Roman" w:hAnsi="Times New Roman" w:cs="Times New Roman"/>
          <w:color w:val="000000"/>
          <w:sz w:val="26"/>
          <w:szCs w:val="26"/>
          <w:lang w:eastAsia="be-BY"/>
        </w:rPr>
        <w:t> ДАВАННЕ ГЕАЛАГІЧНЫХ І ГОРНЫ</w:t>
      </w:r>
      <w:r w:rsidR="00FE0589">
        <w:rPr>
          <w:rFonts w:ascii="Times New Roman" w:eastAsia="Times New Roman" w:hAnsi="Times New Roman" w:cs="Times New Roman"/>
          <w:color w:val="000000"/>
          <w:sz w:val="26"/>
          <w:szCs w:val="26"/>
          <w:lang w:eastAsia="be-BY"/>
        </w:rPr>
        <w:t xml:space="preserve">Х АДВОДАЎ. АДАБРАННЕ І ДАВАННЕ </w:t>
      </w:r>
      <w:r w:rsidR="00FE0589" w:rsidRPr="00260341">
        <w:rPr>
          <w:rFonts w:ascii="Times New Roman" w:eastAsia="Times New Roman" w:hAnsi="Times New Roman" w:cs="Times New Roman"/>
          <w:color w:val="000000"/>
          <w:sz w:val="26"/>
          <w:szCs w:val="26"/>
          <w:lang w:eastAsia="be-BY"/>
        </w:rPr>
        <w:t>Ў</w:t>
      </w:r>
      <w:r w:rsidR="00FE0589" w:rsidRPr="00972EBB">
        <w:rPr>
          <w:rFonts w:ascii="Times New Roman" w:eastAsia="Times New Roman" w:hAnsi="Times New Roman" w:cs="Times New Roman"/>
          <w:color w:val="000000"/>
          <w:sz w:val="26"/>
          <w:szCs w:val="26"/>
          <w:lang w:eastAsia="be-BY"/>
        </w:rPr>
        <w:t>ЧАСТКАЎ НЕТРАЎ ДЛЯ ДЗЯРЖАЎНЫХ ПАТРЭБ. ПЕРАХОД ПРАВА КАРЫСТАННЯ НЕТРАМІ ПРЫ РЭАРГАНІЗАЦЫІ ЮРЫДЫЧНАЙ АСОБЫ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0" w:anchor="&amp;Article=32" w:history="1">
        <w:r w:rsidR="00FE0589" w:rsidRPr="00972EBB">
          <w:rPr>
            <w:rFonts w:ascii="Times New Roman" w:eastAsia="Times New Roman" w:hAnsi="Times New Roman" w:cs="Times New Roman"/>
            <w:color w:val="000CFF"/>
            <w:sz w:val="26"/>
            <w:szCs w:val="26"/>
            <w:bdr w:val="none" w:sz="0" w:space="0" w:color="auto" w:frame="1"/>
            <w:lang w:eastAsia="be-BY"/>
          </w:rPr>
          <w:t>Артыкул 32.</w:t>
        </w:r>
      </w:hyperlink>
      <w:r w:rsidR="00FE0589" w:rsidRPr="00972EBB">
        <w:rPr>
          <w:rFonts w:ascii="Times New Roman" w:eastAsia="Times New Roman" w:hAnsi="Times New Roman" w:cs="Times New Roman"/>
          <w:color w:val="000000"/>
          <w:sz w:val="26"/>
          <w:szCs w:val="26"/>
          <w:lang w:eastAsia="be-BY"/>
        </w:rPr>
        <w:t> Парадак давання геалагічных адводаў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1" w:anchor="&amp;Article=33" w:history="1">
        <w:r w:rsidR="00FE0589" w:rsidRPr="00972EBB">
          <w:rPr>
            <w:rFonts w:ascii="Times New Roman" w:eastAsia="Times New Roman" w:hAnsi="Times New Roman" w:cs="Times New Roman"/>
            <w:color w:val="000CFF"/>
            <w:sz w:val="26"/>
            <w:szCs w:val="26"/>
            <w:bdr w:val="none" w:sz="0" w:space="0" w:color="auto" w:frame="1"/>
            <w:lang w:eastAsia="be-BY"/>
          </w:rPr>
          <w:t>Артыкул 33.</w:t>
        </w:r>
      </w:hyperlink>
      <w:r w:rsidR="00FE0589" w:rsidRPr="00972EBB">
        <w:rPr>
          <w:rFonts w:ascii="Times New Roman" w:eastAsia="Times New Roman" w:hAnsi="Times New Roman" w:cs="Times New Roman"/>
          <w:color w:val="000000"/>
          <w:sz w:val="26"/>
          <w:szCs w:val="26"/>
          <w:lang w:eastAsia="be-BY"/>
        </w:rPr>
        <w:t> Парадак давання горных адводаў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2" w:anchor="&amp;Article=34" w:history="1">
        <w:r w:rsidR="00FE0589" w:rsidRPr="00972EBB">
          <w:rPr>
            <w:rFonts w:ascii="Times New Roman" w:eastAsia="Times New Roman" w:hAnsi="Times New Roman" w:cs="Times New Roman"/>
            <w:color w:val="000CFF"/>
            <w:sz w:val="26"/>
            <w:szCs w:val="26"/>
            <w:bdr w:val="none" w:sz="0" w:space="0" w:color="auto" w:frame="1"/>
            <w:lang w:eastAsia="be-BY"/>
          </w:rPr>
          <w:t>Артыкул 34.</w:t>
        </w:r>
      </w:hyperlink>
      <w:r w:rsidR="00FE0589" w:rsidRPr="00972EBB">
        <w:rPr>
          <w:rFonts w:ascii="Times New Roman" w:eastAsia="Times New Roman" w:hAnsi="Times New Roman" w:cs="Times New Roman"/>
          <w:color w:val="000000"/>
          <w:sz w:val="26"/>
          <w:szCs w:val="26"/>
          <w:lang w:eastAsia="be-BY"/>
        </w:rPr>
        <w:t> Парадак правядзення таргоў на даванне горнага адводу</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3" w:anchor="&amp;Article=35" w:history="1">
        <w:r w:rsidR="00FE0589" w:rsidRPr="00972EBB">
          <w:rPr>
            <w:rFonts w:ascii="Times New Roman" w:eastAsia="Times New Roman" w:hAnsi="Times New Roman" w:cs="Times New Roman"/>
            <w:color w:val="000CFF"/>
            <w:sz w:val="26"/>
            <w:szCs w:val="26"/>
            <w:bdr w:val="none" w:sz="0" w:space="0" w:color="auto" w:frame="1"/>
            <w:lang w:eastAsia="be-BY"/>
          </w:rPr>
          <w:t>Артыкул 35.</w:t>
        </w:r>
      </w:hyperlink>
      <w:r w:rsidR="00FE0589" w:rsidRPr="00972EBB">
        <w:rPr>
          <w:rFonts w:ascii="Times New Roman" w:eastAsia="Times New Roman" w:hAnsi="Times New Roman" w:cs="Times New Roman"/>
          <w:color w:val="000000"/>
          <w:sz w:val="26"/>
          <w:szCs w:val="26"/>
          <w:lang w:eastAsia="be-BY"/>
        </w:rPr>
        <w:t> Асаблівасці давання горных адводаў на падставе рашэння Прэзідэнта Рэспублікі Беларусь</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4" w:anchor="&amp;Article=36" w:history="1">
        <w:r w:rsidR="00FE0589" w:rsidRPr="00972EBB">
          <w:rPr>
            <w:rFonts w:ascii="Times New Roman" w:eastAsia="Times New Roman" w:hAnsi="Times New Roman" w:cs="Times New Roman"/>
            <w:color w:val="000CFF"/>
            <w:sz w:val="26"/>
            <w:szCs w:val="26"/>
            <w:bdr w:val="none" w:sz="0" w:space="0" w:color="auto" w:frame="1"/>
            <w:lang w:eastAsia="be-BY"/>
          </w:rPr>
          <w:t>Артыкул 36.</w:t>
        </w:r>
      </w:hyperlink>
      <w:r w:rsidR="00FE0589" w:rsidRPr="00972EBB">
        <w:rPr>
          <w:rFonts w:ascii="Times New Roman" w:eastAsia="Times New Roman" w:hAnsi="Times New Roman" w:cs="Times New Roman"/>
          <w:color w:val="000000"/>
          <w:sz w:val="26"/>
          <w:szCs w:val="26"/>
          <w:lang w:eastAsia="be-BY"/>
        </w:rPr>
        <w:t> Адабранне і даванне ўчасткаў нетраў для дзяржаўных патрэб</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5" w:anchor="&amp;Article=37" w:history="1">
        <w:r w:rsidR="00FE0589" w:rsidRPr="00972EBB">
          <w:rPr>
            <w:rFonts w:ascii="Times New Roman" w:eastAsia="Times New Roman" w:hAnsi="Times New Roman" w:cs="Times New Roman"/>
            <w:color w:val="000CFF"/>
            <w:sz w:val="26"/>
            <w:szCs w:val="26"/>
            <w:bdr w:val="none" w:sz="0" w:space="0" w:color="auto" w:frame="1"/>
            <w:lang w:eastAsia="be-BY"/>
          </w:rPr>
          <w:t>Артыкул 37.</w:t>
        </w:r>
      </w:hyperlink>
      <w:r w:rsidR="00FE0589" w:rsidRPr="00972EBB">
        <w:rPr>
          <w:rFonts w:ascii="Times New Roman" w:eastAsia="Times New Roman" w:hAnsi="Times New Roman" w:cs="Times New Roman"/>
          <w:color w:val="000000"/>
          <w:sz w:val="26"/>
          <w:szCs w:val="26"/>
          <w:lang w:eastAsia="be-BY"/>
        </w:rPr>
        <w:t> Пераход права карыстання нетрамі пры рэарганізацыі юрыдычнай асобы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6" w:anchor="&amp;Chapter=7." w:history="1">
        <w:r w:rsidR="00FE0589" w:rsidRPr="00972EBB">
          <w:rPr>
            <w:rFonts w:ascii="Times New Roman" w:eastAsia="Times New Roman" w:hAnsi="Times New Roman" w:cs="Times New Roman"/>
            <w:color w:val="000CFF"/>
            <w:sz w:val="26"/>
            <w:szCs w:val="26"/>
            <w:bdr w:val="none" w:sz="0" w:space="0" w:color="auto" w:frame="1"/>
            <w:lang w:eastAsia="be-BY"/>
          </w:rPr>
          <w:t>ГЛАВА 7.</w:t>
        </w:r>
      </w:hyperlink>
      <w:r w:rsidR="00FE0589" w:rsidRPr="00972EBB">
        <w:rPr>
          <w:rFonts w:ascii="Times New Roman" w:eastAsia="Times New Roman" w:hAnsi="Times New Roman" w:cs="Times New Roman"/>
          <w:color w:val="000000"/>
          <w:sz w:val="26"/>
          <w:szCs w:val="26"/>
          <w:lang w:eastAsia="be-BY"/>
        </w:rPr>
        <w:t> ПРЫПЫНЕННЕ І СПЫНЕННЕ ПРАВА КАРЫСТАННЯ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7" w:anchor="&amp;Article=38" w:history="1">
        <w:r w:rsidR="00FE0589" w:rsidRPr="00972EBB">
          <w:rPr>
            <w:rFonts w:ascii="Times New Roman" w:eastAsia="Times New Roman" w:hAnsi="Times New Roman" w:cs="Times New Roman"/>
            <w:color w:val="000CFF"/>
            <w:sz w:val="26"/>
            <w:szCs w:val="26"/>
            <w:bdr w:val="none" w:sz="0" w:space="0" w:color="auto" w:frame="1"/>
            <w:lang w:eastAsia="be-BY"/>
          </w:rPr>
          <w:t>Артыкул 38.</w:t>
        </w:r>
      </w:hyperlink>
      <w:r w:rsidR="00FE0589" w:rsidRPr="00972EBB">
        <w:rPr>
          <w:rFonts w:ascii="Times New Roman" w:eastAsia="Times New Roman" w:hAnsi="Times New Roman" w:cs="Times New Roman"/>
          <w:color w:val="000000"/>
          <w:sz w:val="26"/>
          <w:szCs w:val="26"/>
          <w:lang w:eastAsia="be-BY"/>
        </w:rPr>
        <w:t> Выпадкі прыпынення і спынення права карыстання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8" w:anchor="&amp;Article=39" w:history="1">
        <w:r w:rsidR="00FE0589" w:rsidRPr="00972EBB">
          <w:rPr>
            <w:rFonts w:ascii="Times New Roman" w:eastAsia="Times New Roman" w:hAnsi="Times New Roman" w:cs="Times New Roman"/>
            <w:color w:val="000CFF"/>
            <w:sz w:val="26"/>
            <w:szCs w:val="26"/>
            <w:bdr w:val="none" w:sz="0" w:space="0" w:color="auto" w:frame="1"/>
            <w:lang w:eastAsia="be-BY"/>
          </w:rPr>
          <w:t>Артыкул 39.</w:t>
        </w:r>
      </w:hyperlink>
      <w:r w:rsidR="00FE0589" w:rsidRPr="00972EBB">
        <w:rPr>
          <w:rFonts w:ascii="Times New Roman" w:eastAsia="Times New Roman" w:hAnsi="Times New Roman" w:cs="Times New Roman"/>
          <w:color w:val="000000"/>
          <w:sz w:val="26"/>
          <w:szCs w:val="26"/>
          <w:lang w:eastAsia="be-BY"/>
        </w:rPr>
        <w:t> Парадак прыпынення і спынення права карыстання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59" w:anchor="&amp;Chapter=8." w:history="1">
        <w:r w:rsidR="00FE0589" w:rsidRPr="00972EBB">
          <w:rPr>
            <w:rFonts w:ascii="Times New Roman" w:eastAsia="Times New Roman" w:hAnsi="Times New Roman" w:cs="Times New Roman"/>
            <w:color w:val="000CFF"/>
            <w:sz w:val="26"/>
            <w:szCs w:val="26"/>
            <w:bdr w:val="none" w:sz="0" w:space="0" w:color="auto" w:frame="1"/>
            <w:lang w:eastAsia="be-BY"/>
          </w:rPr>
          <w:t>ГЛАВА 8.</w:t>
        </w:r>
      </w:hyperlink>
      <w:r w:rsidR="00FE0589" w:rsidRPr="00972EBB">
        <w:rPr>
          <w:rFonts w:ascii="Times New Roman" w:eastAsia="Times New Roman" w:hAnsi="Times New Roman" w:cs="Times New Roman"/>
          <w:color w:val="000000"/>
          <w:sz w:val="26"/>
          <w:szCs w:val="26"/>
          <w:lang w:eastAsia="be-BY"/>
        </w:rPr>
        <w:t> ПРАЕКТНАЯ ДАКУМЕНТАЦЫЯ НА КАРЫСТАННЕ НЕТРАМІ І ЯЕ ЭКСПЕРТЫЗА</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0" w:anchor="&amp;Article=40" w:history="1">
        <w:r w:rsidR="00FE0589" w:rsidRPr="00972EBB">
          <w:rPr>
            <w:rFonts w:ascii="Times New Roman" w:eastAsia="Times New Roman" w:hAnsi="Times New Roman" w:cs="Times New Roman"/>
            <w:color w:val="000CFF"/>
            <w:sz w:val="26"/>
            <w:szCs w:val="26"/>
            <w:bdr w:val="none" w:sz="0" w:space="0" w:color="auto" w:frame="1"/>
            <w:lang w:eastAsia="be-BY"/>
          </w:rPr>
          <w:t>Артыкул 40.</w:t>
        </w:r>
      </w:hyperlink>
      <w:r w:rsidR="00FE0589" w:rsidRPr="00972EBB">
        <w:rPr>
          <w:rFonts w:ascii="Times New Roman" w:eastAsia="Times New Roman" w:hAnsi="Times New Roman" w:cs="Times New Roman"/>
          <w:color w:val="000000"/>
          <w:sz w:val="26"/>
          <w:szCs w:val="26"/>
          <w:lang w:eastAsia="be-BY"/>
        </w:rPr>
        <w:t> Праектная дакументацыя на карыстанне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1" w:anchor="&amp;Article=41" w:history="1">
        <w:r w:rsidR="00FE0589" w:rsidRPr="00972EBB">
          <w:rPr>
            <w:rFonts w:ascii="Times New Roman" w:eastAsia="Times New Roman" w:hAnsi="Times New Roman" w:cs="Times New Roman"/>
            <w:color w:val="000CFF"/>
            <w:sz w:val="26"/>
            <w:szCs w:val="26"/>
            <w:bdr w:val="none" w:sz="0" w:space="0" w:color="auto" w:frame="1"/>
            <w:lang w:eastAsia="be-BY"/>
          </w:rPr>
          <w:t>Артыкул 41.</w:t>
        </w:r>
      </w:hyperlink>
      <w:r w:rsidR="00FE0589" w:rsidRPr="00972EBB">
        <w:rPr>
          <w:rFonts w:ascii="Times New Roman" w:eastAsia="Times New Roman" w:hAnsi="Times New Roman" w:cs="Times New Roman"/>
          <w:color w:val="000000"/>
          <w:sz w:val="26"/>
          <w:szCs w:val="26"/>
          <w:lang w:eastAsia="be-BY"/>
        </w:rPr>
        <w:t> Дзяржаўная геалагічная экспертыза праектнай дакументацыі на геалагічнае вывучэнне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2" w:anchor="&amp;Article=42" w:history="1">
        <w:r w:rsidR="00FE0589" w:rsidRPr="00972EBB">
          <w:rPr>
            <w:rFonts w:ascii="Times New Roman" w:eastAsia="Times New Roman" w:hAnsi="Times New Roman" w:cs="Times New Roman"/>
            <w:color w:val="000CFF"/>
            <w:sz w:val="26"/>
            <w:szCs w:val="26"/>
            <w:bdr w:val="none" w:sz="0" w:space="0" w:color="auto" w:frame="1"/>
            <w:lang w:eastAsia="be-BY"/>
          </w:rPr>
          <w:t>Артыкул 42.</w:t>
        </w:r>
      </w:hyperlink>
      <w:r w:rsidR="00FE0589" w:rsidRPr="00972EBB">
        <w:rPr>
          <w:rFonts w:ascii="Times New Roman" w:eastAsia="Times New Roman" w:hAnsi="Times New Roman" w:cs="Times New Roman"/>
          <w:color w:val="000000"/>
          <w:sz w:val="26"/>
          <w:szCs w:val="26"/>
          <w:lang w:eastAsia="be-BY"/>
        </w:rPr>
        <w:t> Дзяржаўная экалагічная экспертыза праектнай дакументацыі на карыстанне нетрамі па аб'ектах дзяржаўнай экалагічнай экспертызы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3" w:anchor="&amp;Article=43" w:history="1">
        <w:r w:rsidR="00FE0589" w:rsidRPr="00972EBB">
          <w:rPr>
            <w:rFonts w:ascii="Times New Roman" w:eastAsia="Times New Roman" w:hAnsi="Times New Roman" w:cs="Times New Roman"/>
            <w:color w:val="000CFF"/>
            <w:sz w:val="26"/>
            <w:szCs w:val="26"/>
            <w:bdr w:val="none" w:sz="0" w:space="0" w:color="auto" w:frame="1"/>
            <w:lang w:eastAsia="be-BY"/>
          </w:rPr>
          <w:t>Артыкул 43.</w:t>
        </w:r>
      </w:hyperlink>
      <w:r w:rsidR="00FE0589" w:rsidRPr="00972EBB">
        <w:rPr>
          <w:rFonts w:ascii="Times New Roman" w:eastAsia="Times New Roman" w:hAnsi="Times New Roman" w:cs="Times New Roman"/>
          <w:color w:val="000000"/>
          <w:sz w:val="26"/>
          <w:szCs w:val="26"/>
          <w:lang w:eastAsia="be-BY"/>
        </w:rPr>
        <w:t> Экспертыза прамысловай бяспекі праектнай дакументацыі на карыстанне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4" w:anchor="&amp;Chapter=9." w:history="1">
        <w:r w:rsidR="00FE0589" w:rsidRPr="00972EBB">
          <w:rPr>
            <w:rFonts w:ascii="Times New Roman" w:eastAsia="Times New Roman" w:hAnsi="Times New Roman" w:cs="Times New Roman"/>
            <w:color w:val="000CFF"/>
            <w:sz w:val="26"/>
            <w:szCs w:val="26"/>
            <w:bdr w:val="none" w:sz="0" w:space="0" w:color="auto" w:frame="1"/>
            <w:lang w:eastAsia="be-BY"/>
          </w:rPr>
          <w:t>ГЛАВА 9.</w:t>
        </w:r>
      </w:hyperlink>
      <w:r w:rsidR="00FE0589" w:rsidRPr="00972EBB">
        <w:rPr>
          <w:rFonts w:ascii="Times New Roman" w:eastAsia="Times New Roman" w:hAnsi="Times New Roman" w:cs="Times New Roman"/>
          <w:color w:val="000000"/>
          <w:sz w:val="26"/>
          <w:szCs w:val="26"/>
          <w:lang w:eastAsia="be-BY"/>
        </w:rPr>
        <w:t xml:space="preserve"> ГЕАЛАГІЧНАЕ ВЫВУЧЭННЕ НЕТРАЎ. СТРАТЫГРАФІЧНАЯ СХЕМА РЭСПУБЛІКІ БЕЛАРУСЬ. ПЕРАДАЧА РАЗВЕДАНЫХ </w:t>
      </w:r>
      <w:r w:rsidR="0036335D">
        <w:rPr>
          <w:rFonts w:ascii="Times New Roman" w:eastAsia="Times New Roman" w:hAnsi="Times New Roman" w:cs="Times New Roman"/>
          <w:color w:val="000000"/>
          <w:sz w:val="26"/>
          <w:szCs w:val="26"/>
          <w:lang w:eastAsia="be-BY"/>
        </w:rPr>
        <w:t>РАДОВІШЧАЎ</w:t>
      </w:r>
      <w:r w:rsidR="0036335D"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У РАСПРАЦОЎКУ</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5" w:anchor="&amp;Article=44" w:history="1">
        <w:r w:rsidR="00FE0589" w:rsidRPr="00972EBB">
          <w:rPr>
            <w:rFonts w:ascii="Times New Roman" w:eastAsia="Times New Roman" w:hAnsi="Times New Roman" w:cs="Times New Roman"/>
            <w:color w:val="000CFF"/>
            <w:sz w:val="26"/>
            <w:szCs w:val="26"/>
            <w:bdr w:val="none" w:sz="0" w:space="0" w:color="auto" w:frame="1"/>
            <w:lang w:eastAsia="be-BY"/>
          </w:rPr>
          <w:t>Артыкул 44.</w:t>
        </w:r>
      </w:hyperlink>
      <w:r w:rsidR="00FE0589" w:rsidRPr="00972EBB">
        <w:rPr>
          <w:rFonts w:ascii="Times New Roman" w:eastAsia="Times New Roman" w:hAnsi="Times New Roman" w:cs="Times New Roman"/>
          <w:color w:val="000000"/>
          <w:sz w:val="26"/>
          <w:szCs w:val="26"/>
          <w:lang w:eastAsia="be-BY"/>
        </w:rPr>
        <w:t> Аб'екты геалагічнага вывучэння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6" w:anchor="&amp;Article=44/1" w:history="1">
        <w:r w:rsidR="00FE0589" w:rsidRPr="00972EBB">
          <w:rPr>
            <w:rFonts w:ascii="Times New Roman" w:eastAsia="Times New Roman" w:hAnsi="Times New Roman" w:cs="Times New Roman"/>
            <w:color w:val="000CFF"/>
            <w:sz w:val="26"/>
            <w:szCs w:val="26"/>
            <w:bdr w:val="none" w:sz="0" w:space="0" w:color="auto" w:frame="1"/>
            <w:lang w:eastAsia="be-BY"/>
          </w:rPr>
          <w:t>Артыкул 44</w:t>
        </w:r>
        <w:r w:rsidR="00FE0589" w:rsidRPr="00972EBB">
          <w:rPr>
            <w:rFonts w:ascii="inherit" w:eastAsia="Times New Roman" w:hAnsi="inherit" w:cs="Times New Roman"/>
            <w:color w:val="000CFF"/>
            <w:sz w:val="24"/>
            <w:szCs w:val="24"/>
            <w:bdr w:val="none" w:sz="0" w:space="0" w:color="auto" w:frame="1"/>
            <w:vertAlign w:val="superscript"/>
            <w:lang w:eastAsia="be-BY"/>
          </w:rPr>
          <w:t>1</w:t>
        </w:r>
        <w:r w:rsidR="00FE0589" w:rsidRPr="00972EBB">
          <w:rPr>
            <w:rFonts w:ascii="Times New Roman" w:eastAsia="Times New Roman" w:hAnsi="Times New Roman" w:cs="Times New Roman"/>
            <w:color w:val="000CFF"/>
            <w:sz w:val="26"/>
            <w:szCs w:val="26"/>
            <w:bdr w:val="none" w:sz="0" w:space="0" w:color="auto" w:frame="1"/>
            <w:lang w:eastAsia="be-BY"/>
          </w:rPr>
          <w:t>.</w:t>
        </w:r>
      </w:hyperlink>
      <w:r w:rsidR="00FE0589" w:rsidRPr="00972EBB">
        <w:rPr>
          <w:rFonts w:ascii="Times New Roman" w:eastAsia="Times New Roman" w:hAnsi="Times New Roman" w:cs="Times New Roman"/>
          <w:color w:val="000000"/>
          <w:sz w:val="26"/>
          <w:szCs w:val="26"/>
          <w:lang w:eastAsia="be-BY"/>
        </w:rPr>
        <w:t> Стратыграфічная схема Рэспублікі Беларусь</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7" w:anchor="&amp;Article=45" w:history="1">
        <w:r w:rsidR="00FE0589" w:rsidRPr="00972EBB">
          <w:rPr>
            <w:rFonts w:ascii="Times New Roman" w:eastAsia="Times New Roman" w:hAnsi="Times New Roman" w:cs="Times New Roman"/>
            <w:color w:val="000CFF"/>
            <w:sz w:val="26"/>
            <w:szCs w:val="26"/>
            <w:bdr w:val="none" w:sz="0" w:space="0" w:color="auto" w:frame="1"/>
            <w:lang w:eastAsia="be-BY"/>
          </w:rPr>
          <w:t>Артыкул 45.</w:t>
        </w:r>
      </w:hyperlink>
      <w:r w:rsidR="00FE0589" w:rsidRPr="00972EBB">
        <w:rPr>
          <w:rFonts w:ascii="Times New Roman" w:eastAsia="Times New Roman" w:hAnsi="Times New Roman" w:cs="Times New Roman"/>
          <w:color w:val="000000"/>
          <w:sz w:val="26"/>
          <w:szCs w:val="26"/>
          <w:lang w:eastAsia="be-BY"/>
        </w:rPr>
        <w:t> Правядзенне геалагічнага вывучэння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8" w:anchor="&amp;Article=46" w:history="1">
        <w:r w:rsidR="00FE0589" w:rsidRPr="00972EBB">
          <w:rPr>
            <w:rFonts w:ascii="Times New Roman" w:eastAsia="Times New Roman" w:hAnsi="Times New Roman" w:cs="Times New Roman"/>
            <w:color w:val="000CFF"/>
            <w:sz w:val="26"/>
            <w:szCs w:val="26"/>
            <w:bdr w:val="none" w:sz="0" w:space="0" w:color="auto" w:frame="1"/>
            <w:lang w:eastAsia="be-BY"/>
          </w:rPr>
          <w:t>Артыкул 46.</w:t>
        </w:r>
      </w:hyperlink>
      <w:r w:rsidR="00FE0589" w:rsidRPr="00972EBB">
        <w:rPr>
          <w:rFonts w:ascii="Times New Roman" w:eastAsia="Times New Roman" w:hAnsi="Times New Roman" w:cs="Times New Roman"/>
          <w:color w:val="000000"/>
          <w:sz w:val="26"/>
          <w:szCs w:val="26"/>
          <w:lang w:eastAsia="be-BY"/>
        </w:rPr>
        <w:t> Этапы і стадыі геалагічнага вывучэння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69" w:anchor="&amp;Article=47" w:history="1">
        <w:r w:rsidR="00FE0589" w:rsidRPr="00972EBB">
          <w:rPr>
            <w:rFonts w:ascii="Times New Roman" w:eastAsia="Times New Roman" w:hAnsi="Times New Roman" w:cs="Times New Roman"/>
            <w:color w:val="000CFF"/>
            <w:sz w:val="26"/>
            <w:szCs w:val="26"/>
            <w:bdr w:val="none" w:sz="0" w:space="0" w:color="auto" w:frame="1"/>
            <w:lang w:eastAsia="be-BY"/>
          </w:rPr>
          <w:t>Артыкул 47.</w:t>
        </w:r>
      </w:hyperlink>
      <w:r w:rsidR="00FE0589" w:rsidRPr="00972EBB">
        <w:rPr>
          <w:rFonts w:ascii="Times New Roman" w:eastAsia="Times New Roman" w:hAnsi="Times New Roman" w:cs="Times New Roman"/>
          <w:color w:val="000000"/>
          <w:sz w:val="26"/>
          <w:szCs w:val="26"/>
          <w:lang w:eastAsia="be-BY"/>
        </w:rPr>
        <w:t> Разведачныя кандыцыі карысных выкапняў і (або) геатэрмальных рэсурсаў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0" w:anchor="&amp;Article=48" w:history="1">
        <w:r w:rsidR="00FE0589" w:rsidRPr="00972EBB">
          <w:rPr>
            <w:rFonts w:ascii="Times New Roman" w:eastAsia="Times New Roman" w:hAnsi="Times New Roman" w:cs="Times New Roman"/>
            <w:color w:val="000CFF"/>
            <w:sz w:val="26"/>
            <w:szCs w:val="26"/>
            <w:bdr w:val="none" w:sz="0" w:space="0" w:color="auto" w:frame="1"/>
            <w:lang w:eastAsia="be-BY"/>
          </w:rPr>
          <w:t>Артыкул 48.</w:t>
        </w:r>
      </w:hyperlink>
      <w:r w:rsidR="00FE0589" w:rsidRPr="00972EBB">
        <w:rPr>
          <w:rFonts w:ascii="Times New Roman" w:eastAsia="Times New Roman" w:hAnsi="Times New Roman" w:cs="Times New Roman"/>
          <w:color w:val="000000"/>
          <w:sz w:val="26"/>
          <w:szCs w:val="26"/>
          <w:lang w:eastAsia="be-BY"/>
        </w:rPr>
        <w:t xml:space="preserve"> Пробная эксплуатацыя </w:t>
      </w:r>
      <w:r w:rsidR="0036335D">
        <w:rPr>
          <w:rFonts w:ascii="Times New Roman" w:eastAsia="Times New Roman" w:hAnsi="Times New Roman" w:cs="Times New Roman"/>
          <w:color w:val="000000"/>
          <w:sz w:val="26"/>
          <w:szCs w:val="26"/>
          <w:lang w:eastAsia="be-BY"/>
        </w:rPr>
        <w:t>радовішча</w:t>
      </w:r>
      <w:r w:rsidR="0036335D"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вуглевадародаў або асобных буравых свідравін</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1" w:anchor="&amp;Article=49" w:history="1">
        <w:r w:rsidR="00FE0589" w:rsidRPr="00972EBB">
          <w:rPr>
            <w:rFonts w:ascii="Times New Roman" w:eastAsia="Times New Roman" w:hAnsi="Times New Roman" w:cs="Times New Roman"/>
            <w:color w:val="000CFF"/>
            <w:sz w:val="26"/>
            <w:szCs w:val="26"/>
            <w:bdr w:val="none" w:sz="0" w:space="0" w:color="auto" w:frame="1"/>
            <w:lang w:eastAsia="be-BY"/>
          </w:rPr>
          <w:t>Артыкул 49.</w:t>
        </w:r>
      </w:hyperlink>
      <w:r w:rsidR="00FE0589" w:rsidRPr="00972EBB">
        <w:rPr>
          <w:rFonts w:ascii="Times New Roman" w:eastAsia="Times New Roman" w:hAnsi="Times New Roman" w:cs="Times New Roman"/>
          <w:color w:val="000000"/>
          <w:sz w:val="26"/>
          <w:szCs w:val="26"/>
          <w:lang w:eastAsia="be-BY"/>
        </w:rPr>
        <w:t> Дзяржаўная рэгістрацыя асобных відаў работ па геалагічным вывучэнні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2" w:anchor="&amp;Article=50" w:history="1">
        <w:r w:rsidR="00FE0589" w:rsidRPr="00972EBB">
          <w:rPr>
            <w:rFonts w:ascii="Times New Roman" w:eastAsia="Times New Roman" w:hAnsi="Times New Roman" w:cs="Times New Roman"/>
            <w:color w:val="000CFF"/>
            <w:sz w:val="26"/>
            <w:szCs w:val="26"/>
            <w:bdr w:val="none" w:sz="0" w:space="0" w:color="auto" w:frame="1"/>
            <w:lang w:eastAsia="be-BY"/>
          </w:rPr>
          <w:t>Артыкул 50.</w:t>
        </w:r>
      </w:hyperlink>
      <w:r w:rsidR="00FE0589" w:rsidRPr="00972EBB">
        <w:rPr>
          <w:rFonts w:ascii="Times New Roman" w:eastAsia="Times New Roman" w:hAnsi="Times New Roman" w:cs="Times New Roman"/>
          <w:color w:val="000000"/>
          <w:sz w:val="26"/>
          <w:szCs w:val="26"/>
          <w:lang w:eastAsia="be-BY"/>
        </w:rPr>
        <w:t> Дзяржаўная экспертыза геалагічнай інфармацыі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3" w:anchor="&amp;Article=51" w:history="1">
        <w:r w:rsidR="00FE0589" w:rsidRPr="00972EBB">
          <w:rPr>
            <w:rFonts w:ascii="Times New Roman" w:eastAsia="Times New Roman" w:hAnsi="Times New Roman" w:cs="Times New Roman"/>
            <w:color w:val="000CFF"/>
            <w:sz w:val="26"/>
            <w:szCs w:val="26"/>
            <w:bdr w:val="none" w:sz="0" w:space="0" w:color="auto" w:frame="1"/>
            <w:lang w:eastAsia="be-BY"/>
          </w:rPr>
          <w:t>Артыкул 51.</w:t>
        </w:r>
      </w:hyperlink>
      <w:r w:rsidR="00FE0589" w:rsidRPr="00972EBB">
        <w:rPr>
          <w:rFonts w:ascii="Times New Roman" w:eastAsia="Times New Roman" w:hAnsi="Times New Roman" w:cs="Times New Roman"/>
          <w:color w:val="000000"/>
          <w:sz w:val="26"/>
          <w:szCs w:val="26"/>
          <w:lang w:eastAsia="be-BY"/>
        </w:rPr>
        <w:t> </w:t>
      </w:r>
      <w:r w:rsidR="00647805" w:rsidRPr="00972EBB">
        <w:rPr>
          <w:rFonts w:ascii="Times New Roman" w:eastAsia="Times New Roman" w:hAnsi="Times New Roman" w:cs="Times New Roman"/>
          <w:color w:val="000000"/>
          <w:sz w:val="26"/>
          <w:szCs w:val="26"/>
          <w:lang w:eastAsia="be-BY"/>
        </w:rPr>
        <w:t>Ге</w:t>
      </w:r>
      <w:r w:rsidR="00647805">
        <w:rPr>
          <w:rFonts w:ascii="Times New Roman" w:eastAsia="Times New Roman" w:hAnsi="Times New Roman" w:cs="Times New Roman"/>
          <w:color w:val="000000"/>
          <w:sz w:val="26"/>
          <w:szCs w:val="26"/>
          <w:lang w:eastAsia="be-BY"/>
        </w:rPr>
        <w:t>о</w:t>
      </w:r>
      <w:r w:rsidR="00647805" w:rsidRPr="00972EBB">
        <w:rPr>
          <w:rFonts w:ascii="Times New Roman" w:eastAsia="Times New Roman" w:hAnsi="Times New Roman" w:cs="Times New Roman"/>
          <w:color w:val="000000"/>
          <w:sz w:val="26"/>
          <w:szCs w:val="26"/>
          <w:lang w:eastAsia="be-BY"/>
        </w:rPr>
        <w:t>лага</w:t>
      </w:r>
      <w:r w:rsidR="00FE0589" w:rsidRPr="00972EBB">
        <w:rPr>
          <w:rFonts w:ascii="Times New Roman" w:eastAsia="Times New Roman" w:hAnsi="Times New Roman" w:cs="Times New Roman"/>
          <w:color w:val="000000"/>
          <w:sz w:val="26"/>
          <w:szCs w:val="26"/>
          <w:lang w:eastAsia="be-BY"/>
        </w:rPr>
        <w:t xml:space="preserve">-эканамічная і вартасная </w:t>
      </w:r>
      <w:r w:rsidR="00647805">
        <w:rPr>
          <w:rFonts w:ascii="Times New Roman" w:eastAsia="Times New Roman" w:hAnsi="Times New Roman" w:cs="Times New Roman"/>
          <w:color w:val="000000"/>
          <w:sz w:val="26"/>
          <w:szCs w:val="26"/>
          <w:lang w:eastAsia="be-BY"/>
        </w:rPr>
        <w:t>ацэнкі</w:t>
      </w:r>
      <w:r w:rsidR="00647805" w:rsidRPr="00972EBB">
        <w:rPr>
          <w:rFonts w:ascii="Times New Roman" w:eastAsia="Times New Roman" w:hAnsi="Times New Roman" w:cs="Times New Roman"/>
          <w:color w:val="000000"/>
          <w:sz w:val="26"/>
          <w:szCs w:val="26"/>
          <w:lang w:eastAsia="be-BY"/>
        </w:rPr>
        <w:t xml:space="preserve"> </w:t>
      </w:r>
      <w:r w:rsidR="0036335D">
        <w:rPr>
          <w:rFonts w:ascii="Times New Roman" w:eastAsia="Times New Roman" w:hAnsi="Times New Roman" w:cs="Times New Roman"/>
          <w:color w:val="000000"/>
          <w:sz w:val="26"/>
          <w:szCs w:val="26"/>
          <w:lang w:eastAsia="be-BY"/>
        </w:rPr>
        <w:t xml:space="preserve">радовішча </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4" w:anchor="&amp;Article=52" w:history="1">
        <w:r w:rsidR="00FE0589" w:rsidRPr="00972EBB">
          <w:rPr>
            <w:rFonts w:ascii="Times New Roman" w:eastAsia="Times New Roman" w:hAnsi="Times New Roman" w:cs="Times New Roman"/>
            <w:color w:val="000CFF"/>
            <w:sz w:val="26"/>
            <w:szCs w:val="26"/>
            <w:bdr w:val="none" w:sz="0" w:space="0" w:color="auto" w:frame="1"/>
            <w:lang w:eastAsia="be-BY"/>
          </w:rPr>
          <w:t>Артыкул 52.</w:t>
        </w:r>
      </w:hyperlink>
      <w:r w:rsidR="00FE0589" w:rsidRPr="00972EBB">
        <w:rPr>
          <w:rFonts w:ascii="Times New Roman" w:eastAsia="Times New Roman" w:hAnsi="Times New Roman" w:cs="Times New Roman"/>
          <w:color w:val="000000"/>
          <w:sz w:val="26"/>
          <w:szCs w:val="26"/>
          <w:lang w:eastAsia="be-BY"/>
        </w:rPr>
        <w:t xml:space="preserve"> Перадача разведаных </w:t>
      </w:r>
      <w:r w:rsidR="0036335D">
        <w:rPr>
          <w:rFonts w:ascii="Times New Roman" w:eastAsia="Times New Roman" w:hAnsi="Times New Roman" w:cs="Times New Roman"/>
          <w:color w:val="000000"/>
          <w:sz w:val="26"/>
          <w:szCs w:val="26"/>
          <w:lang w:eastAsia="be-BY"/>
        </w:rPr>
        <w:t>радовішчаў</w:t>
      </w:r>
      <w:r w:rsidR="0036335D"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у распрацоўку</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5" w:anchor="&amp;Article=53" w:history="1">
        <w:r w:rsidR="00FE0589" w:rsidRPr="00972EBB">
          <w:rPr>
            <w:rFonts w:ascii="Times New Roman" w:eastAsia="Times New Roman" w:hAnsi="Times New Roman" w:cs="Times New Roman"/>
            <w:color w:val="000CFF"/>
            <w:sz w:val="26"/>
            <w:szCs w:val="26"/>
            <w:bdr w:val="none" w:sz="0" w:space="0" w:color="auto" w:frame="1"/>
            <w:lang w:eastAsia="be-BY"/>
          </w:rPr>
          <w:t>Артыкул 53.</w:t>
        </w:r>
      </w:hyperlink>
      <w:r w:rsidR="00FE0589" w:rsidRPr="00972EBB">
        <w:rPr>
          <w:rFonts w:ascii="Times New Roman" w:eastAsia="Times New Roman" w:hAnsi="Times New Roman" w:cs="Times New Roman"/>
          <w:color w:val="000000"/>
          <w:sz w:val="26"/>
          <w:szCs w:val="26"/>
          <w:lang w:eastAsia="be-BY"/>
        </w:rPr>
        <w:t xml:space="preserve"> Першаадкрывальнікі </w:t>
      </w:r>
      <w:r w:rsidR="0036335D">
        <w:rPr>
          <w:rFonts w:ascii="Times New Roman" w:eastAsia="Times New Roman" w:hAnsi="Times New Roman" w:cs="Times New Roman"/>
          <w:color w:val="000000"/>
          <w:sz w:val="26"/>
          <w:szCs w:val="26"/>
          <w:lang w:eastAsia="be-BY"/>
        </w:rPr>
        <w:t>радовішча</w:t>
      </w:r>
      <w:r w:rsidR="00FE0589" w:rsidRPr="00972EBB">
        <w:rPr>
          <w:rFonts w:ascii="Times New Roman" w:eastAsia="Times New Roman" w:hAnsi="Times New Roman" w:cs="Times New Roman"/>
          <w:color w:val="000000"/>
          <w:sz w:val="26"/>
          <w:szCs w:val="26"/>
          <w:lang w:eastAsia="be-BY"/>
        </w:rPr>
        <w:t xml:space="preserve">. Дзяржаўнае грашовае ўзнагароджанне за адкрыццё </w:t>
      </w:r>
      <w:r w:rsidR="0036335D">
        <w:rPr>
          <w:rFonts w:ascii="Times New Roman" w:eastAsia="Times New Roman" w:hAnsi="Times New Roman" w:cs="Times New Roman"/>
          <w:color w:val="000000"/>
          <w:sz w:val="26"/>
          <w:szCs w:val="26"/>
          <w:lang w:eastAsia="be-BY"/>
        </w:rPr>
        <w:t>радовішча</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6" w:anchor="&amp;Chapter=10." w:history="1">
        <w:r w:rsidR="00FE0589" w:rsidRPr="00972EBB">
          <w:rPr>
            <w:rFonts w:ascii="Times New Roman" w:eastAsia="Times New Roman" w:hAnsi="Times New Roman" w:cs="Times New Roman"/>
            <w:color w:val="000CFF"/>
            <w:sz w:val="26"/>
            <w:szCs w:val="26"/>
            <w:bdr w:val="none" w:sz="0" w:space="0" w:color="auto" w:frame="1"/>
            <w:lang w:eastAsia="be-BY"/>
          </w:rPr>
          <w:t>ГЛАВА 10.</w:t>
        </w:r>
      </w:hyperlink>
      <w:r w:rsidR="00FE0589" w:rsidRPr="00972EBB">
        <w:rPr>
          <w:rFonts w:ascii="Times New Roman" w:eastAsia="Times New Roman" w:hAnsi="Times New Roman" w:cs="Times New Roman"/>
          <w:color w:val="000000"/>
          <w:sz w:val="26"/>
          <w:szCs w:val="26"/>
          <w:lang w:eastAsia="be-BY"/>
        </w:rPr>
        <w:t xml:space="preserve"> РАСПРАЦОЎКА </w:t>
      </w:r>
      <w:r w:rsidR="0036335D">
        <w:rPr>
          <w:rFonts w:ascii="Times New Roman" w:eastAsia="Times New Roman" w:hAnsi="Times New Roman" w:cs="Times New Roman"/>
          <w:color w:val="000000"/>
          <w:sz w:val="26"/>
          <w:szCs w:val="26"/>
          <w:lang w:eastAsia="be-BY"/>
        </w:rPr>
        <w:t xml:space="preserve">РАДОВІШЧАЎ </w:t>
      </w:r>
      <w:r w:rsidR="0036335D"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7" w:anchor="&amp;Article=54" w:history="1">
        <w:r w:rsidR="00FE0589" w:rsidRPr="00972EBB">
          <w:rPr>
            <w:rFonts w:ascii="Times New Roman" w:eastAsia="Times New Roman" w:hAnsi="Times New Roman" w:cs="Times New Roman"/>
            <w:color w:val="000CFF"/>
            <w:sz w:val="26"/>
            <w:szCs w:val="26"/>
            <w:bdr w:val="none" w:sz="0" w:space="0" w:color="auto" w:frame="1"/>
            <w:lang w:eastAsia="be-BY"/>
          </w:rPr>
          <w:t>Артыкул 54.</w:t>
        </w:r>
      </w:hyperlink>
      <w:r w:rsidR="00FE0589" w:rsidRPr="00972EBB">
        <w:rPr>
          <w:rFonts w:ascii="Times New Roman" w:eastAsia="Times New Roman" w:hAnsi="Times New Roman" w:cs="Times New Roman"/>
          <w:color w:val="000000"/>
          <w:sz w:val="26"/>
          <w:szCs w:val="26"/>
          <w:lang w:eastAsia="be-BY"/>
        </w:rPr>
        <w:t> Здабыча 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8" w:anchor="&amp;Article=55" w:history="1">
        <w:r w:rsidR="00FE0589" w:rsidRPr="00972EBB">
          <w:rPr>
            <w:rFonts w:ascii="Times New Roman" w:eastAsia="Times New Roman" w:hAnsi="Times New Roman" w:cs="Times New Roman"/>
            <w:color w:val="000CFF"/>
            <w:sz w:val="26"/>
            <w:szCs w:val="26"/>
            <w:bdr w:val="none" w:sz="0" w:space="0" w:color="auto" w:frame="1"/>
            <w:lang w:eastAsia="be-BY"/>
          </w:rPr>
          <w:t>Артыкул 55.</w:t>
        </w:r>
      </w:hyperlink>
      <w:r w:rsidR="00FE0589" w:rsidRPr="00972EBB">
        <w:rPr>
          <w:rFonts w:ascii="Times New Roman" w:eastAsia="Times New Roman" w:hAnsi="Times New Roman" w:cs="Times New Roman"/>
          <w:color w:val="000000"/>
          <w:sz w:val="26"/>
          <w:szCs w:val="26"/>
          <w:lang w:eastAsia="be-BY"/>
        </w:rPr>
        <w:t> Правядзенне горных работ. Штогадовы план развіцця горных работ</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79" w:anchor="&amp;Article=56" w:history="1">
        <w:r w:rsidR="00FE0589" w:rsidRPr="00972EBB">
          <w:rPr>
            <w:rFonts w:ascii="Times New Roman" w:eastAsia="Times New Roman" w:hAnsi="Times New Roman" w:cs="Times New Roman"/>
            <w:color w:val="000CFF"/>
            <w:sz w:val="26"/>
            <w:szCs w:val="26"/>
            <w:bdr w:val="none" w:sz="0" w:space="0" w:color="auto" w:frame="1"/>
            <w:lang w:eastAsia="be-BY"/>
          </w:rPr>
          <w:t>Артыкул 56.</w:t>
        </w:r>
      </w:hyperlink>
      <w:r w:rsidR="00FE0589" w:rsidRPr="00972EBB">
        <w:rPr>
          <w:rFonts w:ascii="Times New Roman" w:eastAsia="Times New Roman" w:hAnsi="Times New Roman" w:cs="Times New Roman"/>
          <w:color w:val="000000"/>
          <w:sz w:val="26"/>
          <w:szCs w:val="26"/>
          <w:lang w:eastAsia="be-BY"/>
        </w:rPr>
        <w:t xml:space="preserve"> Патрабаванні да здабычы сумесна </w:t>
      </w:r>
      <w:r w:rsidR="00FE0589">
        <w:rPr>
          <w:rFonts w:ascii="Times New Roman" w:eastAsia="Times New Roman" w:hAnsi="Times New Roman" w:cs="Times New Roman"/>
          <w:color w:val="000000"/>
          <w:sz w:val="26"/>
          <w:szCs w:val="26"/>
          <w:lang w:val="ru-RU" w:eastAsia="be-BY"/>
        </w:rPr>
        <w:t xml:space="preserve">залягаючых </w:t>
      </w:r>
      <w:r w:rsidR="00FE0589">
        <w:rPr>
          <w:rFonts w:ascii="Times New Roman" w:eastAsia="Times New Roman" w:hAnsi="Times New Roman" w:cs="Times New Roman"/>
          <w:color w:val="000000"/>
          <w:sz w:val="26"/>
          <w:szCs w:val="26"/>
          <w:lang w:eastAsia="be-BY"/>
        </w:rPr>
        <w:t>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0" w:anchor="&amp;Article=57" w:history="1">
        <w:r w:rsidR="00FE0589" w:rsidRPr="00972EBB">
          <w:rPr>
            <w:rFonts w:ascii="Times New Roman" w:eastAsia="Times New Roman" w:hAnsi="Times New Roman" w:cs="Times New Roman"/>
            <w:color w:val="000CFF"/>
            <w:sz w:val="26"/>
            <w:szCs w:val="26"/>
            <w:bdr w:val="none" w:sz="0" w:space="0" w:color="auto" w:frame="1"/>
            <w:lang w:eastAsia="be-BY"/>
          </w:rPr>
          <w:t>Артыкул 57.</w:t>
        </w:r>
      </w:hyperlink>
      <w:r w:rsidR="00FE0589" w:rsidRPr="00972EBB">
        <w:rPr>
          <w:rFonts w:ascii="Times New Roman" w:eastAsia="Times New Roman" w:hAnsi="Times New Roman" w:cs="Times New Roman"/>
          <w:color w:val="000000"/>
          <w:sz w:val="26"/>
          <w:szCs w:val="26"/>
          <w:lang w:eastAsia="be-BY"/>
        </w:rPr>
        <w:t xml:space="preserve"> Вопытна-прамысловая распрацоўка </w:t>
      </w:r>
      <w:r w:rsidR="0036335D">
        <w:rPr>
          <w:rFonts w:ascii="Times New Roman" w:eastAsia="Times New Roman" w:hAnsi="Times New Roman" w:cs="Times New Roman"/>
          <w:color w:val="000000"/>
          <w:sz w:val="26"/>
          <w:szCs w:val="26"/>
          <w:lang w:eastAsia="be-BY"/>
        </w:rPr>
        <w:t>радовішча</w:t>
      </w:r>
      <w:r w:rsidR="0036335D"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карысных выкапняў (яго часткі)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1" w:anchor="&amp;Article=58" w:history="1">
        <w:r w:rsidR="00FE0589" w:rsidRPr="00972EBB">
          <w:rPr>
            <w:rFonts w:ascii="Times New Roman" w:eastAsia="Times New Roman" w:hAnsi="Times New Roman" w:cs="Times New Roman"/>
            <w:color w:val="000CFF"/>
            <w:sz w:val="26"/>
            <w:szCs w:val="26"/>
            <w:bdr w:val="none" w:sz="0" w:space="0" w:color="auto" w:frame="1"/>
            <w:lang w:eastAsia="be-BY"/>
          </w:rPr>
          <w:t>Артыкул 58.</w:t>
        </w:r>
      </w:hyperlink>
      <w:r w:rsidR="00FE0589" w:rsidRPr="00972EBB">
        <w:rPr>
          <w:rFonts w:ascii="Times New Roman" w:eastAsia="Times New Roman" w:hAnsi="Times New Roman" w:cs="Times New Roman"/>
          <w:color w:val="000000"/>
          <w:sz w:val="26"/>
          <w:szCs w:val="26"/>
          <w:lang w:eastAsia="be-BY"/>
        </w:rPr>
        <w:t xml:space="preserve"> Асаблівасці распрацоўкі </w:t>
      </w:r>
      <w:r w:rsidR="0036335D">
        <w:rPr>
          <w:rFonts w:ascii="Times New Roman" w:eastAsia="Times New Roman" w:hAnsi="Times New Roman" w:cs="Times New Roman"/>
          <w:color w:val="000000"/>
          <w:sz w:val="26"/>
          <w:szCs w:val="26"/>
          <w:lang w:eastAsia="be-BY"/>
        </w:rPr>
        <w:t>радовішчаў</w:t>
      </w:r>
      <w:r w:rsidR="0036335D" w:rsidRPr="00972EBB">
        <w:rPr>
          <w:rFonts w:ascii="Times New Roman" w:eastAsia="Times New Roman" w:hAnsi="Times New Roman" w:cs="Times New Roman"/>
          <w:color w:val="000000"/>
          <w:sz w:val="26"/>
          <w:szCs w:val="26"/>
          <w:lang w:eastAsia="be-BY"/>
        </w:rPr>
        <w:t xml:space="preserve"> </w:t>
      </w:r>
      <w:r w:rsidR="00FE0589" w:rsidRPr="00972EBB">
        <w:rPr>
          <w:rFonts w:ascii="Times New Roman" w:eastAsia="Times New Roman" w:hAnsi="Times New Roman" w:cs="Times New Roman"/>
          <w:color w:val="000000"/>
          <w:sz w:val="26"/>
          <w:szCs w:val="26"/>
          <w:lang w:eastAsia="be-BY"/>
        </w:rPr>
        <w:t>падземных вод</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2" w:anchor="&amp;Article=59" w:history="1">
        <w:r w:rsidR="00FE0589" w:rsidRPr="00972EBB">
          <w:rPr>
            <w:rFonts w:ascii="Times New Roman" w:eastAsia="Times New Roman" w:hAnsi="Times New Roman" w:cs="Times New Roman"/>
            <w:color w:val="000CFF"/>
            <w:sz w:val="26"/>
            <w:szCs w:val="26"/>
            <w:bdr w:val="none" w:sz="0" w:space="0" w:color="auto" w:frame="1"/>
            <w:lang w:eastAsia="be-BY"/>
          </w:rPr>
          <w:t>Артыкул 59.</w:t>
        </w:r>
      </w:hyperlink>
      <w:r w:rsidR="00FE0589" w:rsidRPr="00972EBB">
        <w:rPr>
          <w:rFonts w:ascii="Times New Roman" w:eastAsia="Times New Roman" w:hAnsi="Times New Roman" w:cs="Times New Roman"/>
          <w:color w:val="000000"/>
          <w:sz w:val="26"/>
          <w:szCs w:val="26"/>
          <w:lang w:eastAsia="be-BY"/>
        </w:rPr>
        <w:t> Эксплуатацыйныя кандыцыі 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3" w:anchor="&amp;Article=60" w:history="1">
        <w:r w:rsidR="00FE0589" w:rsidRPr="00972EBB">
          <w:rPr>
            <w:rFonts w:ascii="Times New Roman" w:eastAsia="Times New Roman" w:hAnsi="Times New Roman" w:cs="Times New Roman"/>
            <w:color w:val="000CFF"/>
            <w:sz w:val="26"/>
            <w:szCs w:val="26"/>
            <w:bdr w:val="none" w:sz="0" w:space="0" w:color="auto" w:frame="1"/>
            <w:lang w:eastAsia="be-BY"/>
          </w:rPr>
          <w:t>Артыкул 60.</w:t>
        </w:r>
      </w:hyperlink>
      <w:r w:rsidR="00FE0589" w:rsidRPr="00972EBB">
        <w:rPr>
          <w:rFonts w:ascii="Times New Roman" w:eastAsia="Times New Roman" w:hAnsi="Times New Roman" w:cs="Times New Roman"/>
          <w:color w:val="000000"/>
          <w:sz w:val="26"/>
          <w:szCs w:val="26"/>
          <w:lang w:eastAsia="be-BY"/>
        </w:rPr>
        <w:t xml:space="preserve"> Геалагічнае і </w:t>
      </w:r>
      <w:r w:rsidR="002C2672">
        <w:rPr>
          <w:rFonts w:ascii="Times New Roman" w:eastAsia="Times New Roman" w:hAnsi="Times New Roman" w:cs="Times New Roman"/>
          <w:color w:val="000000"/>
          <w:sz w:val="26"/>
          <w:szCs w:val="26"/>
          <w:lang w:eastAsia="be-BY"/>
        </w:rPr>
        <w:t>маркшэйдар</w:t>
      </w:r>
      <w:r w:rsidR="00FE0589" w:rsidRPr="00972EBB">
        <w:rPr>
          <w:rFonts w:ascii="Times New Roman" w:eastAsia="Times New Roman" w:hAnsi="Times New Roman" w:cs="Times New Roman"/>
          <w:color w:val="000000"/>
          <w:sz w:val="26"/>
          <w:szCs w:val="26"/>
          <w:lang w:eastAsia="be-BY"/>
        </w:rPr>
        <w:t>скае забеспячэнне горных работ</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4" w:anchor="&amp;Chapter=11." w:history="1">
        <w:r w:rsidR="00FE0589" w:rsidRPr="00972EBB">
          <w:rPr>
            <w:rFonts w:ascii="Times New Roman" w:eastAsia="Times New Roman" w:hAnsi="Times New Roman" w:cs="Times New Roman"/>
            <w:color w:val="000CFF"/>
            <w:sz w:val="26"/>
            <w:szCs w:val="26"/>
            <w:bdr w:val="none" w:sz="0" w:space="0" w:color="auto" w:frame="1"/>
            <w:lang w:eastAsia="be-BY"/>
          </w:rPr>
          <w:t>ГЛАВА 11.</w:t>
        </w:r>
      </w:hyperlink>
      <w:r w:rsidR="00FE0589" w:rsidRPr="00972EBB">
        <w:rPr>
          <w:rFonts w:ascii="Times New Roman" w:eastAsia="Times New Roman" w:hAnsi="Times New Roman" w:cs="Times New Roman"/>
          <w:color w:val="000000"/>
          <w:sz w:val="26"/>
          <w:szCs w:val="26"/>
          <w:lang w:eastAsia="be-BY"/>
        </w:rPr>
        <w:t> ГЕАТЭРМАЛЬНЫЯ РЭСУРСЫ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5" w:anchor="&amp;Article=61" w:history="1">
        <w:r w:rsidR="00FE0589" w:rsidRPr="00972EBB">
          <w:rPr>
            <w:rFonts w:ascii="Times New Roman" w:eastAsia="Times New Roman" w:hAnsi="Times New Roman" w:cs="Times New Roman"/>
            <w:color w:val="000CFF"/>
            <w:sz w:val="26"/>
            <w:szCs w:val="26"/>
            <w:bdr w:val="none" w:sz="0" w:space="0" w:color="auto" w:frame="1"/>
            <w:lang w:eastAsia="be-BY"/>
          </w:rPr>
          <w:t>Артыкул 61.</w:t>
        </w:r>
      </w:hyperlink>
      <w:r w:rsidR="00FE0589" w:rsidRPr="00972EBB">
        <w:rPr>
          <w:rFonts w:ascii="Times New Roman" w:eastAsia="Times New Roman" w:hAnsi="Times New Roman" w:cs="Times New Roman"/>
          <w:color w:val="000000"/>
          <w:sz w:val="26"/>
          <w:szCs w:val="26"/>
          <w:lang w:eastAsia="be-BY"/>
        </w:rPr>
        <w:t> Крыніцы і напрамкі выкарыстання геатэрмальных рэсурсаў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6" w:anchor="&amp;Article=62" w:history="1">
        <w:r w:rsidR="00FE0589" w:rsidRPr="00972EBB">
          <w:rPr>
            <w:rFonts w:ascii="Times New Roman" w:eastAsia="Times New Roman" w:hAnsi="Times New Roman" w:cs="Times New Roman"/>
            <w:color w:val="000CFF"/>
            <w:sz w:val="26"/>
            <w:szCs w:val="26"/>
            <w:bdr w:val="none" w:sz="0" w:space="0" w:color="auto" w:frame="1"/>
            <w:lang w:eastAsia="be-BY"/>
          </w:rPr>
          <w:t>Артыкул 62.</w:t>
        </w:r>
      </w:hyperlink>
      <w:r w:rsidR="00FE0589" w:rsidRPr="00972EBB">
        <w:rPr>
          <w:rFonts w:ascii="Times New Roman" w:eastAsia="Times New Roman" w:hAnsi="Times New Roman" w:cs="Times New Roman"/>
          <w:color w:val="000000"/>
          <w:sz w:val="26"/>
          <w:szCs w:val="26"/>
          <w:lang w:eastAsia="be-BY"/>
        </w:rPr>
        <w:t> Выкарыстанне геатэрмальных рэсурсаў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7" w:anchor="&amp;Chapter=12." w:history="1">
        <w:r w:rsidR="00FE0589" w:rsidRPr="00972EBB">
          <w:rPr>
            <w:rFonts w:ascii="Times New Roman" w:eastAsia="Times New Roman" w:hAnsi="Times New Roman" w:cs="Times New Roman"/>
            <w:color w:val="000CFF"/>
            <w:sz w:val="26"/>
            <w:szCs w:val="26"/>
            <w:bdr w:val="none" w:sz="0" w:space="0" w:color="auto" w:frame="1"/>
            <w:lang w:eastAsia="be-BY"/>
          </w:rPr>
          <w:t>ГЛАВА 12.</w:t>
        </w:r>
      </w:hyperlink>
      <w:r w:rsidR="00FE0589" w:rsidRPr="00972EBB">
        <w:rPr>
          <w:rFonts w:ascii="Times New Roman" w:eastAsia="Times New Roman" w:hAnsi="Times New Roman" w:cs="Times New Roman"/>
          <w:color w:val="000000"/>
          <w:sz w:val="26"/>
          <w:szCs w:val="26"/>
          <w:lang w:eastAsia="be-BY"/>
        </w:rPr>
        <w:t> ПАДЗЕМНЫЯ ПРАСТОРЫ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val="ru-RU" w:eastAsia="be-BY"/>
        </w:rPr>
      </w:pPr>
      <w:hyperlink r:id="rId88" w:anchor="&amp;Article=63" w:history="1">
        <w:r w:rsidR="00FE0589" w:rsidRPr="00972EBB">
          <w:rPr>
            <w:rFonts w:ascii="Times New Roman" w:eastAsia="Times New Roman" w:hAnsi="Times New Roman" w:cs="Times New Roman"/>
            <w:color w:val="000CFF"/>
            <w:sz w:val="26"/>
            <w:szCs w:val="26"/>
            <w:bdr w:val="none" w:sz="0" w:space="0" w:color="auto" w:frame="1"/>
            <w:lang w:eastAsia="be-BY"/>
          </w:rPr>
          <w:t>Артыкул 63.</w:t>
        </w:r>
      </w:hyperlink>
      <w:r w:rsidR="00FE0589" w:rsidRPr="00972EBB">
        <w:rPr>
          <w:rFonts w:ascii="Times New Roman" w:eastAsia="Times New Roman" w:hAnsi="Times New Roman" w:cs="Times New Roman"/>
          <w:color w:val="000000"/>
          <w:sz w:val="26"/>
          <w:szCs w:val="26"/>
          <w:lang w:eastAsia="be-BY"/>
        </w:rPr>
        <w:t> Віды падземн</w:t>
      </w:r>
      <w:r w:rsidR="00FE0589">
        <w:rPr>
          <w:rFonts w:ascii="Times New Roman" w:eastAsia="Times New Roman" w:hAnsi="Times New Roman" w:cs="Times New Roman"/>
          <w:color w:val="000000"/>
          <w:sz w:val="26"/>
          <w:szCs w:val="26"/>
          <w:lang w:eastAsia="be-BY"/>
        </w:rPr>
        <w:t xml:space="preserve">ых </w:t>
      </w:r>
      <w:r w:rsidR="00C32EFA">
        <w:rPr>
          <w:rFonts w:ascii="Times New Roman" w:eastAsia="Times New Roman" w:hAnsi="Times New Roman" w:cs="Times New Roman"/>
          <w:color w:val="000000"/>
          <w:sz w:val="26"/>
          <w:szCs w:val="26"/>
          <w:lang w:eastAsia="be-BY"/>
        </w:rPr>
        <w:t>прастор</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89" w:anchor="&amp;Article=64" w:history="1">
        <w:r w:rsidR="00FE0589" w:rsidRPr="00972EBB">
          <w:rPr>
            <w:rFonts w:ascii="Times New Roman" w:eastAsia="Times New Roman" w:hAnsi="Times New Roman" w:cs="Times New Roman"/>
            <w:color w:val="000CFF"/>
            <w:sz w:val="26"/>
            <w:szCs w:val="26"/>
            <w:bdr w:val="none" w:sz="0" w:space="0" w:color="auto" w:frame="1"/>
            <w:lang w:eastAsia="be-BY"/>
          </w:rPr>
          <w:t>Артыкул 64.</w:t>
        </w:r>
      </w:hyperlink>
      <w:r w:rsidR="00FE0589" w:rsidRPr="00972EBB">
        <w:rPr>
          <w:rFonts w:ascii="Times New Roman" w:eastAsia="Times New Roman" w:hAnsi="Times New Roman" w:cs="Times New Roman"/>
          <w:color w:val="000000"/>
          <w:sz w:val="26"/>
          <w:szCs w:val="26"/>
          <w:lang w:eastAsia="be-BY"/>
        </w:rPr>
        <w:t> Выкарыстанне падземн</w:t>
      </w:r>
      <w:r w:rsidR="00FE0589">
        <w:rPr>
          <w:rFonts w:ascii="Times New Roman" w:eastAsia="Times New Roman" w:hAnsi="Times New Roman" w:cs="Times New Roman"/>
          <w:color w:val="000000"/>
          <w:sz w:val="26"/>
          <w:szCs w:val="26"/>
          <w:lang w:eastAsia="be-BY"/>
        </w:rPr>
        <w:t xml:space="preserve">ых </w:t>
      </w:r>
      <w:r w:rsidR="00C32EFA">
        <w:rPr>
          <w:rFonts w:ascii="Times New Roman" w:eastAsia="Times New Roman" w:hAnsi="Times New Roman" w:cs="Times New Roman"/>
          <w:color w:val="000000"/>
          <w:sz w:val="26"/>
          <w:szCs w:val="26"/>
          <w:lang w:eastAsia="be-BY"/>
        </w:rPr>
        <w:t>прастор</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0" w:anchor="&amp;Chapter=13." w:history="1">
        <w:r w:rsidR="00FE0589" w:rsidRPr="00972EBB">
          <w:rPr>
            <w:rFonts w:ascii="Times New Roman" w:eastAsia="Times New Roman" w:hAnsi="Times New Roman" w:cs="Times New Roman"/>
            <w:color w:val="000CFF"/>
            <w:sz w:val="26"/>
            <w:szCs w:val="26"/>
            <w:bdr w:val="none" w:sz="0" w:space="0" w:color="auto" w:frame="1"/>
            <w:lang w:eastAsia="be-BY"/>
          </w:rPr>
          <w:t>ГЛАВА 13.</w:t>
        </w:r>
      </w:hyperlink>
      <w:r w:rsidR="00FE0589" w:rsidRPr="00972EBB">
        <w:rPr>
          <w:rFonts w:ascii="Times New Roman" w:eastAsia="Times New Roman" w:hAnsi="Times New Roman" w:cs="Times New Roman"/>
          <w:color w:val="000000"/>
          <w:sz w:val="26"/>
          <w:szCs w:val="26"/>
          <w:lang w:eastAsia="be-BY"/>
        </w:rPr>
        <w:t> РАЦЫЯНАЛЬНАЕ ВЫКАРЫСТАННЕ І АХОВА НЕТРАЎ. НОРМЫ І ПРАВІЛЫ РАЦЫЯНАЛЬНАГА 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1" w:anchor="&amp;Article=65" w:history="1">
        <w:r w:rsidR="00FE0589" w:rsidRPr="00972EBB">
          <w:rPr>
            <w:rFonts w:ascii="Times New Roman" w:eastAsia="Times New Roman" w:hAnsi="Times New Roman" w:cs="Times New Roman"/>
            <w:color w:val="000CFF"/>
            <w:sz w:val="26"/>
            <w:szCs w:val="26"/>
            <w:bdr w:val="none" w:sz="0" w:space="0" w:color="auto" w:frame="1"/>
            <w:lang w:eastAsia="be-BY"/>
          </w:rPr>
          <w:t>Артыкул 65.</w:t>
        </w:r>
      </w:hyperlink>
      <w:r w:rsidR="00FE0589" w:rsidRPr="00972EBB">
        <w:rPr>
          <w:rFonts w:ascii="Times New Roman" w:eastAsia="Times New Roman" w:hAnsi="Times New Roman" w:cs="Times New Roman"/>
          <w:color w:val="000000"/>
          <w:sz w:val="26"/>
          <w:szCs w:val="26"/>
          <w:lang w:eastAsia="be-BY"/>
        </w:rPr>
        <w:t> Асноўныя патрабаванні па рацыянальным выкарыстанні і ахове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2" w:anchor="&amp;Article=66" w:history="1">
        <w:r w:rsidR="00FE0589" w:rsidRPr="00972EBB">
          <w:rPr>
            <w:rFonts w:ascii="Times New Roman" w:eastAsia="Times New Roman" w:hAnsi="Times New Roman" w:cs="Times New Roman"/>
            <w:color w:val="000CFF"/>
            <w:sz w:val="26"/>
            <w:szCs w:val="26"/>
            <w:bdr w:val="none" w:sz="0" w:space="0" w:color="auto" w:frame="1"/>
            <w:lang w:eastAsia="be-BY"/>
          </w:rPr>
          <w:t>Артыкул 66.</w:t>
        </w:r>
      </w:hyperlink>
      <w:r w:rsidR="00FE0589" w:rsidRPr="00972EBB">
        <w:rPr>
          <w:rFonts w:ascii="Times New Roman" w:eastAsia="Times New Roman" w:hAnsi="Times New Roman" w:cs="Times New Roman"/>
          <w:color w:val="000000"/>
          <w:sz w:val="26"/>
          <w:szCs w:val="26"/>
          <w:lang w:eastAsia="be-BY"/>
        </w:rPr>
        <w:t> Патрабаванні па рацыянальным выкарыстанні і ахове нетраў пры забудове плошчаў залягання 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3" w:anchor="&amp;Article=67" w:history="1">
        <w:r w:rsidR="00FE0589" w:rsidRPr="00972EBB">
          <w:rPr>
            <w:rFonts w:ascii="Times New Roman" w:eastAsia="Times New Roman" w:hAnsi="Times New Roman" w:cs="Times New Roman"/>
            <w:color w:val="000CFF"/>
            <w:sz w:val="26"/>
            <w:szCs w:val="26"/>
            <w:bdr w:val="none" w:sz="0" w:space="0" w:color="auto" w:frame="1"/>
            <w:lang w:eastAsia="be-BY"/>
          </w:rPr>
          <w:t>Артыкул 67.</w:t>
        </w:r>
      </w:hyperlink>
      <w:r w:rsidR="00FE0589" w:rsidRPr="00972EBB">
        <w:rPr>
          <w:rFonts w:ascii="Times New Roman" w:eastAsia="Times New Roman" w:hAnsi="Times New Roman" w:cs="Times New Roman"/>
          <w:color w:val="000000"/>
          <w:sz w:val="26"/>
          <w:szCs w:val="26"/>
          <w:lang w:eastAsia="be-BY"/>
        </w:rPr>
        <w:t xml:space="preserve"> Нарміраванне ў </w:t>
      </w:r>
      <w:r w:rsidR="00435A48">
        <w:rPr>
          <w:rFonts w:ascii="Times New Roman" w:eastAsia="Times New Roman" w:hAnsi="Times New Roman" w:cs="Times New Roman"/>
          <w:color w:val="000000"/>
          <w:sz w:val="26"/>
          <w:szCs w:val="26"/>
          <w:lang w:eastAsia="be-BY"/>
        </w:rPr>
        <w:t>галіне</w:t>
      </w:r>
      <w:r w:rsidR="00FE0589" w:rsidRPr="00972EBB">
        <w:rPr>
          <w:rFonts w:ascii="Times New Roman" w:eastAsia="Times New Roman" w:hAnsi="Times New Roman" w:cs="Times New Roman"/>
          <w:color w:val="000000"/>
          <w:sz w:val="26"/>
          <w:szCs w:val="26"/>
          <w:lang w:eastAsia="be-BY"/>
        </w:rPr>
        <w:t xml:space="preserve"> 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4" w:anchor="&amp;Article=68" w:history="1">
        <w:r w:rsidR="00FE0589" w:rsidRPr="00972EBB">
          <w:rPr>
            <w:rFonts w:ascii="Times New Roman" w:eastAsia="Times New Roman" w:hAnsi="Times New Roman" w:cs="Times New Roman"/>
            <w:color w:val="000CFF"/>
            <w:sz w:val="26"/>
            <w:szCs w:val="26"/>
            <w:bdr w:val="none" w:sz="0" w:space="0" w:color="auto" w:frame="1"/>
            <w:lang w:eastAsia="be-BY"/>
          </w:rPr>
          <w:t>Артыкул 68.</w:t>
        </w:r>
      </w:hyperlink>
      <w:r w:rsidR="00FE0589" w:rsidRPr="00972EBB">
        <w:rPr>
          <w:rFonts w:ascii="Times New Roman" w:eastAsia="Times New Roman" w:hAnsi="Times New Roman" w:cs="Times New Roman"/>
          <w:color w:val="000000"/>
          <w:sz w:val="26"/>
          <w:szCs w:val="26"/>
          <w:lang w:eastAsia="be-BY"/>
        </w:rPr>
        <w:t> Выключаны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5" w:anchor="&amp;Article=69" w:history="1">
        <w:r w:rsidR="00FE0589" w:rsidRPr="00972EBB">
          <w:rPr>
            <w:rFonts w:ascii="Times New Roman" w:eastAsia="Times New Roman" w:hAnsi="Times New Roman" w:cs="Times New Roman"/>
            <w:color w:val="000CFF"/>
            <w:sz w:val="26"/>
            <w:szCs w:val="26"/>
            <w:bdr w:val="none" w:sz="0" w:space="0" w:color="auto" w:frame="1"/>
            <w:lang w:eastAsia="be-BY"/>
          </w:rPr>
          <w:t>Артыкул 69.</w:t>
        </w:r>
      </w:hyperlink>
      <w:r w:rsidR="00FE0589" w:rsidRPr="00972EBB">
        <w:rPr>
          <w:rFonts w:ascii="Times New Roman" w:eastAsia="Times New Roman" w:hAnsi="Times New Roman" w:cs="Times New Roman"/>
          <w:color w:val="000000"/>
          <w:sz w:val="26"/>
          <w:szCs w:val="26"/>
          <w:lang w:eastAsia="be-BY"/>
        </w:rPr>
        <w:t> Нарматывы эксплуатацыйных страт 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6" w:anchor="&amp;Article=69/1" w:history="1">
        <w:r w:rsidR="00FE0589" w:rsidRPr="00972EBB">
          <w:rPr>
            <w:rFonts w:ascii="Times New Roman" w:eastAsia="Times New Roman" w:hAnsi="Times New Roman" w:cs="Times New Roman"/>
            <w:color w:val="000CFF"/>
            <w:sz w:val="26"/>
            <w:szCs w:val="26"/>
            <w:bdr w:val="none" w:sz="0" w:space="0" w:color="auto" w:frame="1"/>
            <w:lang w:eastAsia="be-BY"/>
          </w:rPr>
          <w:t>Артыкул 69</w:t>
        </w:r>
        <w:r w:rsidR="00FE0589" w:rsidRPr="00972EBB">
          <w:rPr>
            <w:rFonts w:ascii="inherit" w:eastAsia="Times New Roman" w:hAnsi="inherit" w:cs="Times New Roman"/>
            <w:color w:val="000CFF"/>
            <w:sz w:val="24"/>
            <w:szCs w:val="24"/>
            <w:bdr w:val="none" w:sz="0" w:space="0" w:color="auto" w:frame="1"/>
            <w:vertAlign w:val="superscript"/>
            <w:lang w:eastAsia="be-BY"/>
          </w:rPr>
          <w:t>1</w:t>
        </w:r>
        <w:r w:rsidR="00FE0589" w:rsidRPr="00972EBB">
          <w:rPr>
            <w:rFonts w:ascii="Times New Roman" w:eastAsia="Times New Roman" w:hAnsi="Times New Roman" w:cs="Times New Roman"/>
            <w:color w:val="000CFF"/>
            <w:sz w:val="26"/>
            <w:szCs w:val="26"/>
            <w:bdr w:val="none" w:sz="0" w:space="0" w:color="auto" w:frame="1"/>
            <w:lang w:eastAsia="be-BY"/>
          </w:rPr>
          <w:t>.</w:t>
        </w:r>
      </w:hyperlink>
      <w:r w:rsidR="00FE0589" w:rsidRPr="00972EBB">
        <w:rPr>
          <w:rFonts w:ascii="Times New Roman" w:eastAsia="Times New Roman" w:hAnsi="Times New Roman" w:cs="Times New Roman"/>
          <w:color w:val="000000"/>
          <w:sz w:val="26"/>
          <w:szCs w:val="26"/>
          <w:lang w:eastAsia="be-BY"/>
        </w:rPr>
        <w:t> Нормы і правілы рацыянальнага 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7" w:anchor="&amp;Chapter=14." w:history="1">
        <w:r w:rsidR="00FE0589" w:rsidRPr="00972EBB">
          <w:rPr>
            <w:rFonts w:ascii="Times New Roman" w:eastAsia="Times New Roman" w:hAnsi="Times New Roman" w:cs="Times New Roman"/>
            <w:color w:val="000CFF"/>
            <w:sz w:val="26"/>
            <w:szCs w:val="26"/>
            <w:bdr w:val="none" w:sz="0" w:space="0" w:color="auto" w:frame="1"/>
            <w:lang w:eastAsia="be-BY"/>
          </w:rPr>
          <w:t>ГЛАВА 14.</w:t>
        </w:r>
      </w:hyperlink>
      <w:r w:rsidR="00FE0589" w:rsidRPr="00972EBB">
        <w:rPr>
          <w:rFonts w:ascii="Times New Roman" w:eastAsia="Times New Roman" w:hAnsi="Times New Roman" w:cs="Times New Roman"/>
          <w:color w:val="000000"/>
          <w:sz w:val="26"/>
          <w:szCs w:val="26"/>
          <w:lang w:eastAsia="be-BY"/>
        </w:rPr>
        <w:t> ПАТРАБАВАННІ ПА БЯСПЕЧНЫМ ВЯДЗЕННІ РАБОТ, ЗВЯЗАНЫХ З КАРЫСТАННЕМ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8" w:anchor="&amp;Article=70" w:history="1">
        <w:r w:rsidR="00FE0589" w:rsidRPr="00972EBB">
          <w:rPr>
            <w:rFonts w:ascii="Times New Roman" w:eastAsia="Times New Roman" w:hAnsi="Times New Roman" w:cs="Times New Roman"/>
            <w:color w:val="000CFF"/>
            <w:sz w:val="26"/>
            <w:szCs w:val="26"/>
            <w:bdr w:val="none" w:sz="0" w:space="0" w:color="auto" w:frame="1"/>
            <w:lang w:eastAsia="be-BY"/>
          </w:rPr>
          <w:t>Артыкул 70.</w:t>
        </w:r>
      </w:hyperlink>
      <w:r w:rsidR="00FE0589" w:rsidRPr="00972EBB">
        <w:rPr>
          <w:rFonts w:ascii="Times New Roman" w:eastAsia="Times New Roman" w:hAnsi="Times New Roman" w:cs="Times New Roman"/>
          <w:color w:val="000000"/>
          <w:sz w:val="26"/>
          <w:szCs w:val="26"/>
          <w:lang w:eastAsia="be-BY"/>
        </w:rPr>
        <w:t> Асноўныя патрабаванні бяспекі пры карыстанні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99" w:anchor="&amp;Article=71" w:history="1">
        <w:r w:rsidR="00FE0589" w:rsidRPr="00972EBB">
          <w:rPr>
            <w:rFonts w:ascii="Times New Roman" w:eastAsia="Times New Roman" w:hAnsi="Times New Roman" w:cs="Times New Roman"/>
            <w:color w:val="000CFF"/>
            <w:sz w:val="26"/>
            <w:szCs w:val="26"/>
            <w:bdr w:val="none" w:sz="0" w:space="0" w:color="auto" w:frame="1"/>
            <w:lang w:eastAsia="be-BY"/>
          </w:rPr>
          <w:t>Артыкул 71.</w:t>
        </w:r>
      </w:hyperlink>
      <w:r w:rsidR="00FE0589" w:rsidRPr="00972EBB">
        <w:rPr>
          <w:rFonts w:ascii="Times New Roman" w:eastAsia="Times New Roman" w:hAnsi="Times New Roman" w:cs="Times New Roman"/>
          <w:color w:val="000000"/>
          <w:sz w:val="26"/>
          <w:szCs w:val="26"/>
          <w:lang w:eastAsia="be-BY"/>
        </w:rPr>
        <w:t> Горнавыратавальныя службы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0" w:anchor="&amp;Article=72" w:history="1">
        <w:r w:rsidR="00FE0589" w:rsidRPr="00972EBB">
          <w:rPr>
            <w:rFonts w:ascii="Times New Roman" w:eastAsia="Times New Roman" w:hAnsi="Times New Roman" w:cs="Times New Roman"/>
            <w:color w:val="000CFF"/>
            <w:sz w:val="26"/>
            <w:szCs w:val="26"/>
            <w:bdr w:val="none" w:sz="0" w:space="0" w:color="auto" w:frame="1"/>
            <w:lang w:eastAsia="be-BY"/>
          </w:rPr>
          <w:t>Артыкул 72.</w:t>
        </w:r>
      </w:hyperlink>
      <w:r w:rsidR="00FE0589" w:rsidRPr="00972EBB">
        <w:rPr>
          <w:rFonts w:ascii="Times New Roman" w:eastAsia="Times New Roman" w:hAnsi="Times New Roman" w:cs="Times New Roman"/>
          <w:color w:val="000000"/>
          <w:sz w:val="26"/>
          <w:szCs w:val="26"/>
          <w:lang w:eastAsia="be-BY"/>
        </w:rPr>
        <w:t> Назіранні за ссоўваннем горных парод у зоне іх магчымых дэфармацый</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1" w:anchor="&amp;Article=73" w:history="1">
        <w:r w:rsidR="00FE0589" w:rsidRPr="00972EBB">
          <w:rPr>
            <w:rFonts w:ascii="Times New Roman" w:eastAsia="Times New Roman" w:hAnsi="Times New Roman" w:cs="Times New Roman"/>
            <w:color w:val="000CFF"/>
            <w:sz w:val="26"/>
            <w:szCs w:val="26"/>
            <w:bdr w:val="none" w:sz="0" w:space="0" w:color="auto" w:frame="1"/>
            <w:lang w:eastAsia="be-BY"/>
          </w:rPr>
          <w:t>Артыкул 73.</w:t>
        </w:r>
      </w:hyperlink>
      <w:r w:rsidR="00FE0589" w:rsidRPr="00972EBB">
        <w:rPr>
          <w:rFonts w:ascii="Times New Roman" w:eastAsia="Times New Roman" w:hAnsi="Times New Roman" w:cs="Times New Roman"/>
          <w:color w:val="000000"/>
          <w:sz w:val="26"/>
          <w:szCs w:val="26"/>
          <w:lang w:eastAsia="be-BY"/>
        </w:rPr>
        <w:t xml:space="preserve"> Кансервацыя горных прадпрыемстваў, горных </w:t>
      </w:r>
      <w:r w:rsidR="008F7F35" w:rsidRPr="00972EBB">
        <w:rPr>
          <w:rFonts w:ascii="Times New Roman" w:eastAsia="Times New Roman" w:hAnsi="Times New Roman" w:cs="Times New Roman"/>
          <w:color w:val="000000"/>
          <w:sz w:val="26"/>
          <w:szCs w:val="26"/>
          <w:lang w:eastAsia="be-BY"/>
        </w:rPr>
        <w:t>выраба</w:t>
      </w:r>
      <w:r w:rsidR="008F7F35">
        <w:rPr>
          <w:rFonts w:ascii="Times New Roman" w:eastAsia="Times New Roman" w:hAnsi="Times New Roman" w:cs="Times New Roman"/>
          <w:color w:val="000000"/>
          <w:sz w:val="26"/>
          <w:szCs w:val="26"/>
          <w:lang w:eastAsia="be-BY"/>
        </w:rPr>
        <w:t>так</w:t>
      </w:r>
      <w:r w:rsidR="00FE0589" w:rsidRPr="00972EBB">
        <w:rPr>
          <w:rFonts w:ascii="Times New Roman" w:eastAsia="Times New Roman" w:hAnsi="Times New Roman" w:cs="Times New Roman"/>
          <w:color w:val="000000"/>
          <w:sz w:val="26"/>
          <w:szCs w:val="26"/>
          <w:lang w:eastAsia="be-BY"/>
        </w:rPr>
        <w:t>, а таксама падземных збудаванняў, не звязаных са здабычай 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2" w:anchor="&amp;Article=74" w:history="1">
        <w:r w:rsidR="00FE0589" w:rsidRPr="00972EBB">
          <w:rPr>
            <w:rFonts w:ascii="Times New Roman" w:eastAsia="Times New Roman" w:hAnsi="Times New Roman" w:cs="Times New Roman"/>
            <w:color w:val="000CFF"/>
            <w:sz w:val="26"/>
            <w:szCs w:val="26"/>
            <w:bdr w:val="none" w:sz="0" w:space="0" w:color="auto" w:frame="1"/>
            <w:lang w:eastAsia="be-BY"/>
          </w:rPr>
          <w:t>Артыкул 74.</w:t>
        </w:r>
      </w:hyperlink>
      <w:r w:rsidR="00FE0589" w:rsidRPr="00972EBB">
        <w:rPr>
          <w:rFonts w:ascii="Times New Roman" w:eastAsia="Times New Roman" w:hAnsi="Times New Roman" w:cs="Times New Roman"/>
          <w:color w:val="000000"/>
          <w:sz w:val="26"/>
          <w:szCs w:val="26"/>
          <w:lang w:eastAsia="be-BY"/>
        </w:rPr>
        <w:t xml:space="preserve"> Ліквідацыя горных прадпрыемстваў, горных </w:t>
      </w:r>
      <w:r w:rsidR="008F7F35" w:rsidRPr="00972EBB">
        <w:rPr>
          <w:rFonts w:ascii="Times New Roman" w:eastAsia="Times New Roman" w:hAnsi="Times New Roman" w:cs="Times New Roman"/>
          <w:color w:val="000000"/>
          <w:sz w:val="26"/>
          <w:szCs w:val="26"/>
          <w:lang w:eastAsia="be-BY"/>
        </w:rPr>
        <w:t>выраба</w:t>
      </w:r>
      <w:r w:rsidR="008F7F35">
        <w:rPr>
          <w:rFonts w:ascii="Times New Roman" w:eastAsia="Times New Roman" w:hAnsi="Times New Roman" w:cs="Times New Roman"/>
          <w:color w:val="000000"/>
          <w:sz w:val="26"/>
          <w:szCs w:val="26"/>
          <w:lang w:eastAsia="be-BY"/>
        </w:rPr>
        <w:t>так</w:t>
      </w:r>
      <w:r w:rsidR="00FE0589" w:rsidRPr="00972EBB">
        <w:rPr>
          <w:rFonts w:ascii="Times New Roman" w:eastAsia="Times New Roman" w:hAnsi="Times New Roman" w:cs="Times New Roman"/>
          <w:color w:val="000000"/>
          <w:sz w:val="26"/>
          <w:szCs w:val="26"/>
          <w:lang w:eastAsia="be-BY"/>
        </w:rPr>
        <w:t>, а таксама падземных збудаванняў, не звязаных са здабычай карысных выкапняў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3" w:anchor="&amp;Chapter=15." w:history="1">
        <w:r w:rsidR="00FE0589" w:rsidRPr="00972EBB">
          <w:rPr>
            <w:rFonts w:ascii="Times New Roman" w:eastAsia="Times New Roman" w:hAnsi="Times New Roman" w:cs="Times New Roman"/>
            <w:color w:val="000CFF"/>
            <w:sz w:val="26"/>
            <w:szCs w:val="26"/>
            <w:bdr w:val="none" w:sz="0" w:space="0" w:color="auto" w:frame="1"/>
            <w:lang w:eastAsia="be-BY"/>
          </w:rPr>
          <w:t>ГЛАВА 15.</w:t>
        </w:r>
      </w:hyperlink>
      <w:r w:rsidR="00FE0589" w:rsidRPr="00972EBB">
        <w:rPr>
          <w:rFonts w:ascii="Times New Roman" w:eastAsia="Times New Roman" w:hAnsi="Times New Roman" w:cs="Times New Roman"/>
          <w:color w:val="000000"/>
          <w:sz w:val="26"/>
          <w:szCs w:val="26"/>
          <w:lang w:eastAsia="be-BY"/>
        </w:rPr>
        <w:t xml:space="preserve"> ГЕАЛАГІЧНАЯ ІНФАРМАЦЫЯ. ДЗЯРЖАЎНЫ ГЕАЛАГІЧНЫ ФОНД. ДЗЯРЖАЎНЫ </w:t>
      </w:r>
      <w:r w:rsidR="000D4FE8">
        <w:rPr>
          <w:rFonts w:ascii="Times New Roman" w:eastAsia="Times New Roman" w:hAnsi="Times New Roman" w:cs="Times New Roman"/>
          <w:color w:val="000000"/>
          <w:sz w:val="26"/>
          <w:szCs w:val="26"/>
          <w:lang w:eastAsia="be-BY"/>
        </w:rPr>
        <w:t>Ў</w:t>
      </w:r>
      <w:r w:rsidR="000D4FE8" w:rsidRPr="00972EBB">
        <w:rPr>
          <w:rFonts w:ascii="Times New Roman" w:eastAsia="Times New Roman" w:hAnsi="Times New Roman" w:cs="Times New Roman"/>
          <w:color w:val="000000"/>
          <w:sz w:val="26"/>
          <w:szCs w:val="26"/>
          <w:lang w:eastAsia="be-BY"/>
        </w:rPr>
        <w:t xml:space="preserve">ЛІК </w:t>
      </w:r>
      <w:r w:rsidR="00FE0589" w:rsidRPr="00972EBB">
        <w:rPr>
          <w:rFonts w:ascii="Times New Roman" w:eastAsia="Times New Roman" w:hAnsi="Times New Roman" w:cs="Times New Roman"/>
          <w:color w:val="000000"/>
          <w:sz w:val="26"/>
          <w:szCs w:val="26"/>
          <w:lang w:eastAsia="be-BY"/>
        </w:rPr>
        <w:t>КАРЫСТАННЯ НЕТРАМІ І СТАНУ МІНЕРАЛЬНА-СЫРАВІННАЙ БАЗЫ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4" w:anchor="&amp;Article=75" w:history="1">
        <w:r w:rsidR="00FE0589" w:rsidRPr="00972EBB">
          <w:rPr>
            <w:rFonts w:ascii="Times New Roman" w:eastAsia="Times New Roman" w:hAnsi="Times New Roman" w:cs="Times New Roman"/>
            <w:color w:val="000CFF"/>
            <w:sz w:val="26"/>
            <w:szCs w:val="26"/>
            <w:bdr w:val="none" w:sz="0" w:space="0" w:color="auto" w:frame="1"/>
            <w:lang w:eastAsia="be-BY"/>
          </w:rPr>
          <w:t>Артыкул 75.</w:t>
        </w:r>
      </w:hyperlink>
      <w:r w:rsidR="00FE0589" w:rsidRPr="00972EBB">
        <w:rPr>
          <w:rFonts w:ascii="Times New Roman" w:eastAsia="Times New Roman" w:hAnsi="Times New Roman" w:cs="Times New Roman"/>
          <w:color w:val="000000"/>
          <w:sz w:val="26"/>
          <w:szCs w:val="26"/>
          <w:lang w:eastAsia="be-BY"/>
        </w:rPr>
        <w:t> Геалагічная інфармацыя. Дзяржаўны геалагічны фонд</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5" w:anchor="&amp;Article=76" w:history="1">
        <w:r w:rsidR="00FE0589" w:rsidRPr="00972EBB">
          <w:rPr>
            <w:rFonts w:ascii="Times New Roman" w:eastAsia="Times New Roman" w:hAnsi="Times New Roman" w:cs="Times New Roman"/>
            <w:color w:val="000CFF"/>
            <w:sz w:val="26"/>
            <w:szCs w:val="26"/>
            <w:bdr w:val="none" w:sz="0" w:space="0" w:color="auto" w:frame="1"/>
            <w:lang w:eastAsia="be-BY"/>
          </w:rPr>
          <w:t>Артыкул 76.</w:t>
        </w:r>
      </w:hyperlink>
      <w:r w:rsidR="00FE0589" w:rsidRPr="00972EBB">
        <w:rPr>
          <w:rFonts w:ascii="Times New Roman" w:eastAsia="Times New Roman" w:hAnsi="Times New Roman" w:cs="Times New Roman"/>
          <w:color w:val="000000"/>
          <w:sz w:val="26"/>
          <w:szCs w:val="26"/>
          <w:lang w:eastAsia="be-BY"/>
        </w:rPr>
        <w:t> Дзяржаўны ўлік карыстання нетрамі і стану мінеральна-сыравіннай базы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6" w:anchor="&amp;Article=77" w:history="1">
        <w:r w:rsidR="00FE0589" w:rsidRPr="00972EBB">
          <w:rPr>
            <w:rFonts w:ascii="Times New Roman" w:eastAsia="Times New Roman" w:hAnsi="Times New Roman" w:cs="Times New Roman"/>
            <w:color w:val="000CFF"/>
            <w:sz w:val="26"/>
            <w:szCs w:val="26"/>
            <w:bdr w:val="none" w:sz="0" w:space="0" w:color="auto" w:frame="1"/>
            <w:lang w:eastAsia="be-BY"/>
          </w:rPr>
          <w:t>Артыкул 77.</w:t>
        </w:r>
      </w:hyperlink>
      <w:r w:rsidR="00FE0589" w:rsidRPr="00972EBB">
        <w:rPr>
          <w:rFonts w:ascii="Times New Roman" w:eastAsia="Times New Roman" w:hAnsi="Times New Roman" w:cs="Times New Roman"/>
          <w:color w:val="000000"/>
          <w:sz w:val="26"/>
          <w:szCs w:val="26"/>
          <w:lang w:eastAsia="be-BY"/>
        </w:rPr>
        <w:t> Дзяржаўны кадастр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7" w:anchor="&amp;Article=78" w:history="1">
        <w:r w:rsidR="00FE0589" w:rsidRPr="00972EBB">
          <w:rPr>
            <w:rFonts w:ascii="Times New Roman" w:eastAsia="Times New Roman" w:hAnsi="Times New Roman" w:cs="Times New Roman"/>
            <w:color w:val="000CFF"/>
            <w:sz w:val="26"/>
            <w:szCs w:val="26"/>
            <w:bdr w:val="none" w:sz="0" w:space="0" w:color="auto" w:frame="1"/>
            <w:lang w:eastAsia="be-BY"/>
          </w:rPr>
          <w:t>Артыкул 78.</w:t>
        </w:r>
      </w:hyperlink>
      <w:r w:rsidR="00FE0589" w:rsidRPr="00972EBB">
        <w:rPr>
          <w:rFonts w:ascii="Times New Roman" w:eastAsia="Times New Roman" w:hAnsi="Times New Roman" w:cs="Times New Roman"/>
          <w:color w:val="000000"/>
          <w:sz w:val="26"/>
          <w:szCs w:val="26"/>
          <w:lang w:eastAsia="be-BY"/>
        </w:rPr>
        <w:t> Запасы карысных выкапняў і (або) геатэрмальных рэсурсаў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8" w:anchor="&amp;Article=79" w:history="1">
        <w:r w:rsidR="00FE0589" w:rsidRPr="00972EBB">
          <w:rPr>
            <w:rFonts w:ascii="Times New Roman" w:eastAsia="Times New Roman" w:hAnsi="Times New Roman" w:cs="Times New Roman"/>
            <w:color w:val="000CFF"/>
            <w:sz w:val="26"/>
            <w:szCs w:val="26"/>
            <w:bdr w:val="none" w:sz="0" w:space="0" w:color="auto" w:frame="1"/>
            <w:lang w:eastAsia="be-BY"/>
          </w:rPr>
          <w:t>Артыкул 79.</w:t>
        </w:r>
      </w:hyperlink>
      <w:r w:rsidR="00FE0589" w:rsidRPr="00972EBB">
        <w:rPr>
          <w:rFonts w:ascii="Times New Roman" w:eastAsia="Times New Roman" w:hAnsi="Times New Roman" w:cs="Times New Roman"/>
          <w:color w:val="000000"/>
          <w:sz w:val="26"/>
          <w:szCs w:val="26"/>
          <w:lang w:eastAsia="be-BY"/>
        </w:rPr>
        <w:t xml:space="preserve"> Дзяржаўныя балансы запасаў карысных </w:t>
      </w:r>
      <w:r w:rsidR="00317C03">
        <w:rPr>
          <w:rFonts w:ascii="Times New Roman" w:eastAsia="Times New Roman" w:hAnsi="Times New Roman" w:cs="Times New Roman"/>
          <w:color w:val="000000"/>
          <w:sz w:val="26"/>
          <w:szCs w:val="26"/>
          <w:lang w:eastAsia="be-BY"/>
        </w:rPr>
        <w:t>выкапняў</w:t>
      </w:r>
      <w:r w:rsidR="00FE0589" w:rsidRPr="00972EBB">
        <w:rPr>
          <w:rFonts w:ascii="Times New Roman" w:eastAsia="Times New Roman" w:hAnsi="Times New Roman" w:cs="Times New Roman"/>
          <w:color w:val="000000"/>
          <w:sz w:val="26"/>
          <w:szCs w:val="26"/>
          <w:lang w:eastAsia="be-BY"/>
        </w:rPr>
        <w:t xml:space="preserve"> і геатэрмальных рэсурсаў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09" w:anchor="&amp;Article=80" w:history="1">
        <w:r w:rsidR="00FE0589" w:rsidRPr="00972EBB">
          <w:rPr>
            <w:rFonts w:ascii="Times New Roman" w:eastAsia="Times New Roman" w:hAnsi="Times New Roman" w:cs="Times New Roman"/>
            <w:color w:val="000CFF"/>
            <w:sz w:val="26"/>
            <w:szCs w:val="26"/>
            <w:bdr w:val="none" w:sz="0" w:space="0" w:color="auto" w:frame="1"/>
            <w:lang w:eastAsia="be-BY"/>
          </w:rPr>
          <w:t>Артыкул 80.</w:t>
        </w:r>
      </w:hyperlink>
      <w:r w:rsidR="00FE0589" w:rsidRPr="00972EBB">
        <w:rPr>
          <w:rFonts w:ascii="Times New Roman" w:eastAsia="Times New Roman" w:hAnsi="Times New Roman" w:cs="Times New Roman"/>
          <w:color w:val="000000"/>
          <w:sz w:val="26"/>
          <w:szCs w:val="26"/>
          <w:lang w:eastAsia="be-BY"/>
        </w:rPr>
        <w:t> Улік і спісанне запасаў карысных выкапняў і (або) геатэрмальных рэсурсаў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0" w:anchor="&amp;Article=81" w:history="1">
        <w:r w:rsidR="00FE0589" w:rsidRPr="00972EBB">
          <w:rPr>
            <w:rFonts w:ascii="Times New Roman" w:eastAsia="Times New Roman" w:hAnsi="Times New Roman" w:cs="Times New Roman"/>
            <w:color w:val="000CFF"/>
            <w:sz w:val="26"/>
            <w:szCs w:val="26"/>
            <w:bdr w:val="none" w:sz="0" w:space="0" w:color="auto" w:frame="1"/>
            <w:lang w:eastAsia="be-BY"/>
          </w:rPr>
          <w:t>Артыкул 81.</w:t>
        </w:r>
      </w:hyperlink>
      <w:r w:rsidR="00FE0589" w:rsidRPr="00972EBB">
        <w:rPr>
          <w:rFonts w:ascii="Times New Roman" w:eastAsia="Times New Roman" w:hAnsi="Times New Roman" w:cs="Times New Roman"/>
          <w:color w:val="000000"/>
          <w:sz w:val="26"/>
          <w:szCs w:val="26"/>
          <w:lang w:eastAsia="be-BY"/>
        </w:rPr>
        <w:t> Дзяржаўны ўлік мінералагічных, палеанталагічных і іншых унікальных геалагічных матэрыялаў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1" w:anchor="&amp;Chapter=16." w:history="1">
        <w:r w:rsidR="00FE0589" w:rsidRPr="00972EBB">
          <w:rPr>
            <w:rFonts w:ascii="Times New Roman" w:eastAsia="Times New Roman" w:hAnsi="Times New Roman" w:cs="Times New Roman"/>
            <w:color w:val="000CFF"/>
            <w:sz w:val="26"/>
            <w:szCs w:val="26"/>
            <w:bdr w:val="none" w:sz="0" w:space="0" w:color="auto" w:frame="1"/>
            <w:lang w:eastAsia="be-BY"/>
          </w:rPr>
          <w:t>ГЛАВА 16.</w:t>
        </w:r>
      </w:hyperlink>
      <w:r w:rsidR="00FE0589" w:rsidRPr="00972EBB">
        <w:rPr>
          <w:rFonts w:ascii="Times New Roman" w:eastAsia="Times New Roman" w:hAnsi="Times New Roman" w:cs="Times New Roman"/>
          <w:color w:val="000000"/>
          <w:sz w:val="26"/>
          <w:szCs w:val="26"/>
          <w:lang w:eastAsia="be-BY"/>
        </w:rPr>
        <w:t xml:space="preserve"> КАНТРОЛЬ (НАГЛЯД) У </w:t>
      </w:r>
      <w:r w:rsidR="00435A48">
        <w:rPr>
          <w:rFonts w:ascii="Times New Roman" w:eastAsia="Times New Roman" w:hAnsi="Times New Roman" w:cs="Times New Roman"/>
          <w:color w:val="000000"/>
          <w:sz w:val="26"/>
          <w:szCs w:val="26"/>
          <w:lang w:eastAsia="be-BY"/>
        </w:rPr>
        <w:t>ГАЛІНЕ</w:t>
      </w:r>
      <w:r w:rsidR="00FE0589" w:rsidRPr="00972EBB">
        <w:rPr>
          <w:rFonts w:ascii="Times New Roman" w:eastAsia="Times New Roman" w:hAnsi="Times New Roman" w:cs="Times New Roman"/>
          <w:color w:val="000000"/>
          <w:sz w:val="26"/>
          <w:szCs w:val="26"/>
          <w:lang w:eastAsia="be-BY"/>
        </w:rPr>
        <w:t xml:space="preserve"> ВЫКАРЫСТАННЯ І АХОВЫ НЕТРАЎ. ДЗЯРЖАЎНЫ НАГЛЯД ЗА БЯСПЕЧНЫМ ВЯДЗЕННЕМ РАБОТ, ЗВЯЗАНЫХ З КАРЫСТАННЕМ НЕТРАМІ. АДКАЗНАСЦЬ ЗА ПАРУШЭННЕ ЗАКАНАДАЎСТВА АБ АХОВЕ І ВЫКАРЫСТАННІ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2" w:anchor="&amp;Article=82" w:history="1">
        <w:r w:rsidR="00FE0589" w:rsidRPr="00972EBB">
          <w:rPr>
            <w:rFonts w:ascii="Times New Roman" w:eastAsia="Times New Roman" w:hAnsi="Times New Roman" w:cs="Times New Roman"/>
            <w:color w:val="000CFF"/>
            <w:sz w:val="26"/>
            <w:szCs w:val="26"/>
            <w:bdr w:val="none" w:sz="0" w:space="0" w:color="auto" w:frame="1"/>
            <w:lang w:eastAsia="be-BY"/>
          </w:rPr>
          <w:t>Артыкул 82.</w:t>
        </w:r>
      </w:hyperlink>
      <w:r w:rsidR="00FE0589" w:rsidRPr="00972EBB">
        <w:rPr>
          <w:rFonts w:ascii="Times New Roman" w:eastAsia="Times New Roman" w:hAnsi="Times New Roman" w:cs="Times New Roman"/>
          <w:color w:val="000000"/>
          <w:sz w:val="26"/>
          <w:szCs w:val="26"/>
          <w:lang w:eastAsia="be-BY"/>
        </w:rPr>
        <w:t xml:space="preserve"> Кантроль (нагляд) у </w:t>
      </w:r>
      <w:r w:rsidR="00435A48">
        <w:rPr>
          <w:rFonts w:ascii="Times New Roman" w:eastAsia="Times New Roman" w:hAnsi="Times New Roman" w:cs="Times New Roman"/>
          <w:color w:val="000000"/>
          <w:sz w:val="26"/>
          <w:szCs w:val="26"/>
          <w:lang w:eastAsia="be-BY"/>
        </w:rPr>
        <w:t>галіне</w:t>
      </w:r>
      <w:r w:rsidR="00FE0589" w:rsidRPr="00972EBB">
        <w:rPr>
          <w:rFonts w:ascii="Times New Roman" w:eastAsia="Times New Roman" w:hAnsi="Times New Roman" w:cs="Times New Roman"/>
          <w:color w:val="000000"/>
          <w:sz w:val="26"/>
          <w:szCs w:val="26"/>
          <w:lang w:eastAsia="be-BY"/>
        </w:rPr>
        <w:t xml:space="preserve"> выкарыстання і аховы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3" w:anchor="&amp;Article=83" w:history="1">
        <w:r w:rsidR="00FE0589" w:rsidRPr="00972EBB">
          <w:rPr>
            <w:rFonts w:ascii="Times New Roman" w:eastAsia="Times New Roman" w:hAnsi="Times New Roman" w:cs="Times New Roman"/>
            <w:color w:val="000CFF"/>
            <w:sz w:val="26"/>
            <w:szCs w:val="26"/>
            <w:bdr w:val="none" w:sz="0" w:space="0" w:color="auto" w:frame="1"/>
            <w:lang w:eastAsia="be-BY"/>
          </w:rPr>
          <w:t>Артыкул 83.</w:t>
        </w:r>
      </w:hyperlink>
      <w:r w:rsidR="00FE0589" w:rsidRPr="00972EBB">
        <w:rPr>
          <w:rFonts w:ascii="Times New Roman" w:eastAsia="Times New Roman" w:hAnsi="Times New Roman" w:cs="Times New Roman"/>
          <w:color w:val="000000"/>
          <w:sz w:val="26"/>
          <w:szCs w:val="26"/>
          <w:lang w:eastAsia="be-BY"/>
        </w:rPr>
        <w:t> Дзяржаўны нагляд за бяспечным вядзеннем работ, звязаных з карыстаннем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4" w:anchor="&amp;Article=84" w:history="1">
        <w:r w:rsidR="00FE0589" w:rsidRPr="00972EBB">
          <w:rPr>
            <w:rFonts w:ascii="Times New Roman" w:eastAsia="Times New Roman" w:hAnsi="Times New Roman" w:cs="Times New Roman"/>
            <w:color w:val="000CFF"/>
            <w:sz w:val="26"/>
            <w:szCs w:val="26"/>
            <w:bdr w:val="none" w:sz="0" w:space="0" w:color="auto" w:frame="1"/>
            <w:lang w:eastAsia="be-BY"/>
          </w:rPr>
          <w:t>Артыкул 84.</w:t>
        </w:r>
      </w:hyperlink>
      <w:r w:rsidR="00FE0589" w:rsidRPr="00972EBB">
        <w:rPr>
          <w:rFonts w:ascii="Times New Roman" w:eastAsia="Times New Roman" w:hAnsi="Times New Roman" w:cs="Times New Roman"/>
          <w:color w:val="000000"/>
          <w:sz w:val="26"/>
          <w:szCs w:val="26"/>
          <w:lang w:eastAsia="be-BY"/>
        </w:rPr>
        <w:t> Выключаны</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5" w:anchor="&amp;Article=85" w:history="1">
        <w:r w:rsidR="00FE0589" w:rsidRPr="00972EBB">
          <w:rPr>
            <w:rFonts w:ascii="Times New Roman" w:eastAsia="Times New Roman" w:hAnsi="Times New Roman" w:cs="Times New Roman"/>
            <w:color w:val="000CFF"/>
            <w:sz w:val="26"/>
            <w:szCs w:val="26"/>
            <w:bdr w:val="none" w:sz="0" w:space="0" w:color="auto" w:frame="1"/>
            <w:lang w:eastAsia="be-BY"/>
          </w:rPr>
          <w:t>Артыкул 85.</w:t>
        </w:r>
      </w:hyperlink>
      <w:r w:rsidR="00FE0589" w:rsidRPr="00972EBB">
        <w:rPr>
          <w:rFonts w:ascii="Times New Roman" w:eastAsia="Times New Roman" w:hAnsi="Times New Roman" w:cs="Times New Roman"/>
          <w:color w:val="000000"/>
          <w:sz w:val="26"/>
          <w:szCs w:val="26"/>
          <w:lang w:eastAsia="be-BY"/>
        </w:rPr>
        <w:t> Адказнасць за парушэнне заканадаўства аб ахове і выкарыстанні нетраў</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6" w:anchor="&amp;Article=86" w:history="1">
        <w:r w:rsidR="00FE0589" w:rsidRPr="00972EBB">
          <w:rPr>
            <w:rFonts w:ascii="Times New Roman" w:eastAsia="Times New Roman" w:hAnsi="Times New Roman" w:cs="Times New Roman"/>
            <w:color w:val="000CFF"/>
            <w:sz w:val="26"/>
            <w:szCs w:val="26"/>
            <w:bdr w:val="none" w:sz="0" w:space="0" w:color="auto" w:frame="1"/>
            <w:lang w:eastAsia="be-BY"/>
          </w:rPr>
          <w:t>Артыкул 86.</w:t>
        </w:r>
      </w:hyperlink>
      <w:r w:rsidR="00FE0589" w:rsidRPr="00972EBB">
        <w:rPr>
          <w:rFonts w:ascii="Times New Roman" w:eastAsia="Times New Roman" w:hAnsi="Times New Roman" w:cs="Times New Roman"/>
          <w:color w:val="000000"/>
          <w:sz w:val="26"/>
          <w:szCs w:val="26"/>
          <w:lang w:eastAsia="be-BY"/>
        </w:rPr>
        <w:t> Наступствы самавольнага карыстання нетрамі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7" w:anchor="&amp;Article=87" w:history="1">
        <w:r w:rsidR="00FE0589" w:rsidRPr="00972EBB">
          <w:rPr>
            <w:rFonts w:ascii="Times New Roman" w:eastAsia="Times New Roman" w:hAnsi="Times New Roman" w:cs="Times New Roman"/>
            <w:color w:val="000CFF"/>
            <w:sz w:val="26"/>
            <w:szCs w:val="26"/>
            <w:bdr w:val="none" w:sz="0" w:space="0" w:color="auto" w:frame="1"/>
            <w:lang w:eastAsia="be-BY"/>
          </w:rPr>
          <w:t>Артыкул 87.</w:t>
        </w:r>
      </w:hyperlink>
      <w:r w:rsidR="00FE0589" w:rsidRPr="00972EBB">
        <w:rPr>
          <w:rFonts w:ascii="Times New Roman" w:eastAsia="Times New Roman" w:hAnsi="Times New Roman" w:cs="Times New Roman"/>
          <w:color w:val="000000"/>
          <w:sz w:val="26"/>
          <w:szCs w:val="26"/>
          <w:lang w:eastAsia="be-BY"/>
        </w:rPr>
        <w:t> Вырашэнне спрэчак, якія ўзнікаюць у сувязі з карыстаннем нетрамі і іх аховай</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8" w:anchor="&amp;Chapter=17." w:history="1">
        <w:r w:rsidR="00FE0589" w:rsidRPr="00972EBB">
          <w:rPr>
            <w:rFonts w:ascii="Times New Roman" w:eastAsia="Times New Roman" w:hAnsi="Times New Roman" w:cs="Times New Roman"/>
            <w:color w:val="000CFF"/>
            <w:sz w:val="26"/>
            <w:szCs w:val="26"/>
            <w:bdr w:val="none" w:sz="0" w:space="0" w:color="auto" w:frame="1"/>
            <w:lang w:eastAsia="be-BY"/>
          </w:rPr>
          <w:t>ГЛАВА 17.</w:t>
        </w:r>
      </w:hyperlink>
      <w:r w:rsidR="00FE0589" w:rsidRPr="00972EBB">
        <w:rPr>
          <w:rFonts w:ascii="Times New Roman" w:eastAsia="Times New Roman" w:hAnsi="Times New Roman" w:cs="Times New Roman"/>
          <w:color w:val="000000"/>
          <w:sz w:val="26"/>
          <w:szCs w:val="26"/>
          <w:lang w:eastAsia="be-BY"/>
        </w:rPr>
        <w:t> ЗАКЛЮЧНЫЯ ПАЛАЖЭННІ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19" w:anchor="&amp;Article=88" w:history="1">
        <w:r w:rsidR="00FE0589" w:rsidRPr="00972EBB">
          <w:rPr>
            <w:rFonts w:ascii="Times New Roman" w:eastAsia="Times New Roman" w:hAnsi="Times New Roman" w:cs="Times New Roman"/>
            <w:color w:val="000CFF"/>
            <w:sz w:val="26"/>
            <w:szCs w:val="26"/>
            <w:bdr w:val="none" w:sz="0" w:space="0" w:color="auto" w:frame="1"/>
            <w:lang w:eastAsia="be-BY"/>
          </w:rPr>
          <w:t>Артыкул 88.</w:t>
        </w:r>
      </w:hyperlink>
      <w:r w:rsidR="00FE0589" w:rsidRPr="00972EBB">
        <w:rPr>
          <w:rFonts w:ascii="Times New Roman" w:eastAsia="Times New Roman" w:hAnsi="Times New Roman" w:cs="Times New Roman"/>
          <w:color w:val="000000"/>
          <w:sz w:val="26"/>
          <w:szCs w:val="26"/>
          <w:lang w:eastAsia="be-BY"/>
        </w:rPr>
        <w:t> Прызнанне страціўшымі сілу Кодэкса Рэспублікі Беларусь аб нетрах і асобных палажэнняў законаў Рэспублікі Беларусь</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20" w:anchor="&amp;Article=89" w:history="1">
        <w:r w:rsidR="00FE0589" w:rsidRPr="00972EBB">
          <w:rPr>
            <w:rFonts w:ascii="Times New Roman" w:eastAsia="Times New Roman" w:hAnsi="Times New Roman" w:cs="Times New Roman"/>
            <w:color w:val="000CFF"/>
            <w:sz w:val="26"/>
            <w:szCs w:val="26"/>
            <w:bdr w:val="none" w:sz="0" w:space="0" w:color="auto" w:frame="1"/>
            <w:lang w:eastAsia="be-BY"/>
          </w:rPr>
          <w:t>Артыкул 89.</w:t>
        </w:r>
      </w:hyperlink>
      <w:r w:rsidR="00FE0589" w:rsidRPr="00972EBB">
        <w:rPr>
          <w:rFonts w:ascii="Times New Roman" w:eastAsia="Times New Roman" w:hAnsi="Times New Roman" w:cs="Times New Roman"/>
          <w:color w:val="000000"/>
          <w:sz w:val="26"/>
          <w:szCs w:val="26"/>
          <w:lang w:eastAsia="be-BY"/>
        </w:rPr>
        <w:t> Пераходныя палажэнні</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21" w:anchor="&amp;Article=90" w:history="1">
        <w:r w:rsidR="00FE0589" w:rsidRPr="00972EBB">
          <w:rPr>
            <w:rFonts w:ascii="Times New Roman" w:eastAsia="Times New Roman" w:hAnsi="Times New Roman" w:cs="Times New Roman"/>
            <w:color w:val="000CFF"/>
            <w:sz w:val="26"/>
            <w:szCs w:val="26"/>
            <w:bdr w:val="none" w:sz="0" w:space="0" w:color="auto" w:frame="1"/>
            <w:lang w:eastAsia="be-BY"/>
          </w:rPr>
          <w:t>Артыкул 90.</w:t>
        </w:r>
      </w:hyperlink>
      <w:r w:rsidR="00FE0589" w:rsidRPr="00972EBB">
        <w:rPr>
          <w:rFonts w:ascii="Times New Roman" w:eastAsia="Times New Roman" w:hAnsi="Times New Roman" w:cs="Times New Roman"/>
          <w:color w:val="000000"/>
          <w:sz w:val="26"/>
          <w:szCs w:val="26"/>
          <w:lang w:eastAsia="be-BY"/>
        </w:rPr>
        <w:t xml:space="preserve"> Прывядзенне актаў заканадаўства ў адпаведнасць з </w:t>
      </w:r>
      <w:r w:rsidR="00FE0589">
        <w:rPr>
          <w:rFonts w:ascii="Times New Roman" w:eastAsia="Times New Roman" w:hAnsi="Times New Roman" w:cs="Times New Roman"/>
          <w:color w:val="000000"/>
          <w:sz w:val="26"/>
          <w:szCs w:val="26"/>
          <w:lang w:eastAsia="be-BY"/>
        </w:rPr>
        <w:t>гэтым</w:t>
      </w:r>
      <w:r w:rsidR="00FE0589" w:rsidRPr="00972EBB">
        <w:rPr>
          <w:rFonts w:ascii="Times New Roman" w:eastAsia="Times New Roman" w:hAnsi="Times New Roman" w:cs="Times New Roman"/>
          <w:color w:val="000000"/>
          <w:sz w:val="26"/>
          <w:szCs w:val="26"/>
          <w:lang w:eastAsia="be-BY"/>
        </w:rPr>
        <w:t xml:space="preserve"> Кодэксам</w:t>
      </w:r>
    </w:p>
    <w:p w:rsidR="00000000" w:rsidRDefault="00DB7D83">
      <w:pPr>
        <w:shd w:val="clear" w:color="auto" w:fill="FFFFFF"/>
        <w:spacing w:after="0" w:line="240" w:lineRule="auto"/>
        <w:ind w:left="1134" w:hanging="1134"/>
        <w:jc w:val="both"/>
        <w:textAlignment w:val="baseline"/>
        <w:rPr>
          <w:rFonts w:ascii="Times New Roman" w:eastAsia="Times New Roman" w:hAnsi="Times New Roman" w:cs="Times New Roman"/>
          <w:color w:val="000000"/>
          <w:sz w:val="26"/>
          <w:szCs w:val="26"/>
          <w:lang w:eastAsia="be-BY"/>
        </w:rPr>
      </w:pPr>
      <w:hyperlink r:id="rId122" w:anchor="&amp;Article=91" w:history="1">
        <w:r w:rsidR="00FE0589" w:rsidRPr="00972EBB">
          <w:rPr>
            <w:rFonts w:ascii="Times New Roman" w:eastAsia="Times New Roman" w:hAnsi="Times New Roman" w:cs="Times New Roman"/>
            <w:color w:val="000CFF"/>
            <w:sz w:val="26"/>
            <w:szCs w:val="26"/>
            <w:bdr w:val="none" w:sz="0" w:space="0" w:color="auto" w:frame="1"/>
            <w:lang w:eastAsia="be-BY"/>
          </w:rPr>
          <w:t>Артыкул 91.</w:t>
        </w:r>
      </w:hyperlink>
      <w:r w:rsidR="00FE0589" w:rsidRPr="00972EBB">
        <w:rPr>
          <w:rFonts w:ascii="Times New Roman" w:eastAsia="Times New Roman" w:hAnsi="Times New Roman" w:cs="Times New Roman"/>
          <w:color w:val="000000"/>
          <w:sz w:val="26"/>
          <w:szCs w:val="26"/>
          <w:lang w:eastAsia="be-BY"/>
        </w:rPr>
        <w:t xml:space="preserve"> Уступленне ў сілу </w:t>
      </w:r>
      <w:r w:rsidR="00FE0589">
        <w:rPr>
          <w:rFonts w:ascii="Times New Roman" w:eastAsia="Times New Roman" w:hAnsi="Times New Roman" w:cs="Times New Roman"/>
          <w:color w:val="000000"/>
          <w:sz w:val="26"/>
          <w:szCs w:val="26"/>
          <w:lang w:eastAsia="be-BY"/>
        </w:rPr>
        <w:t>гэтага</w:t>
      </w:r>
      <w:r w:rsidR="00FE0589" w:rsidRPr="00972EBB">
        <w:rPr>
          <w:rFonts w:ascii="Times New Roman" w:eastAsia="Times New Roman" w:hAnsi="Times New Roman" w:cs="Times New Roman"/>
          <w:color w:val="000000"/>
          <w:sz w:val="26"/>
          <w:szCs w:val="26"/>
          <w:lang w:eastAsia="be-BY"/>
        </w:rPr>
        <w:t xml:space="preserve"> Кодэкса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Гэты</w:t>
      </w:r>
      <w:r w:rsidRPr="00972EBB">
        <w:rPr>
          <w:rFonts w:ascii="Times New Roman" w:eastAsia="Times New Roman" w:hAnsi="Times New Roman" w:cs="Times New Roman"/>
          <w:color w:val="000000"/>
          <w:sz w:val="25"/>
          <w:szCs w:val="25"/>
          <w:lang w:eastAsia="be-BY"/>
        </w:rPr>
        <w:t xml:space="preserve"> Кодэкс рэгулюе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якія ўзнікаюць у сувязі з геалагічным вывучэннем нетраў, здабычай карысных выкапняў, выкарыстаннем і аховай іншых рэсурсаў нетраў, і накіраваны на стварэнне і пашырэнне мінеральна-сыравіннай базы, абарону інтарэсаў дзяржавы, праў і законных інтарэсаў нетракарыстальнікаў і іншых асоб.</w:t>
      </w:r>
    </w:p>
    <w:p w:rsidR="00000000" w:rsidRDefault="00FE0589">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1</w:t>
      </w:r>
      <w:r w:rsidRPr="00972EBB">
        <w:rPr>
          <w:rFonts w:ascii="Times New Roman" w:eastAsia="Times New Roman" w:hAnsi="Times New Roman" w:cs="Times New Roman"/>
          <w:b/>
          <w:bCs/>
          <w:caps/>
          <w:color w:val="000000"/>
          <w:sz w:val="25"/>
          <w:szCs w:val="25"/>
          <w:lang w:eastAsia="be-BY"/>
        </w:rPr>
        <w:br/>
        <w:t>АГУЛЬНЫЯ ПАЛАЖЭННІ</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1. Асноўныя тэрміны, якія выкарыстоўваюцца ў </w:t>
      </w:r>
      <w:r>
        <w:rPr>
          <w:rFonts w:ascii="Times New Roman" w:eastAsia="Times New Roman" w:hAnsi="Times New Roman" w:cs="Times New Roman"/>
          <w:b/>
          <w:bCs/>
          <w:color w:val="000000"/>
          <w:sz w:val="25"/>
          <w:szCs w:val="25"/>
          <w:lang w:eastAsia="be-BY"/>
        </w:rPr>
        <w:t>гэтым</w:t>
      </w:r>
      <w:r w:rsidRPr="00972EBB">
        <w:rPr>
          <w:rFonts w:ascii="Times New Roman" w:eastAsia="Times New Roman" w:hAnsi="Times New Roman" w:cs="Times New Roman"/>
          <w:b/>
          <w:bCs/>
          <w:color w:val="000000"/>
          <w:sz w:val="25"/>
          <w:szCs w:val="25"/>
          <w:lang w:eastAsia="be-BY"/>
        </w:rPr>
        <w:t xml:space="preserve"> Кодэксе, і іх </w:t>
      </w:r>
      <w:r w:rsidR="000D4FE8">
        <w:rPr>
          <w:rFonts w:ascii="Times New Roman" w:eastAsia="Times New Roman" w:hAnsi="Times New Roman" w:cs="Times New Roman"/>
          <w:b/>
          <w:bCs/>
          <w:color w:val="000000"/>
          <w:sz w:val="25"/>
          <w:szCs w:val="25"/>
          <w:lang w:eastAsia="be-BY"/>
        </w:rPr>
        <w:t>а</w:t>
      </w:r>
      <w:r w:rsidR="000D4FE8" w:rsidRPr="00972EBB">
        <w:rPr>
          <w:rFonts w:ascii="Times New Roman" w:eastAsia="Times New Roman" w:hAnsi="Times New Roman" w:cs="Times New Roman"/>
          <w:b/>
          <w:bCs/>
          <w:color w:val="000000"/>
          <w:sz w:val="25"/>
          <w:szCs w:val="25"/>
          <w:lang w:eastAsia="be-BY"/>
        </w:rPr>
        <w:t>значэнн</w:t>
      </w:r>
      <w:r w:rsidR="000D4FE8">
        <w:rPr>
          <w:rFonts w:ascii="Times New Roman" w:eastAsia="Times New Roman" w:hAnsi="Times New Roman" w:cs="Times New Roman"/>
          <w:b/>
          <w:bCs/>
          <w:color w:val="000000"/>
          <w:sz w:val="25"/>
          <w:szCs w:val="25"/>
          <w:lang w:eastAsia="be-BY"/>
        </w:rPr>
        <w:t>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Буравая свідравіна – </w:t>
      </w:r>
      <w:r w:rsidR="000D4FE8" w:rsidRPr="00972EBB">
        <w:rPr>
          <w:rFonts w:ascii="Times New Roman" w:eastAsia="Times New Roman" w:hAnsi="Times New Roman" w:cs="Times New Roman"/>
          <w:color w:val="000000"/>
          <w:sz w:val="25"/>
          <w:szCs w:val="25"/>
          <w:lang w:eastAsia="be-BY"/>
        </w:rPr>
        <w:t>горн</w:t>
      </w:r>
      <w:r w:rsidR="000D4FE8">
        <w:rPr>
          <w:rFonts w:ascii="Times New Roman" w:eastAsia="Times New Roman" w:hAnsi="Times New Roman" w:cs="Times New Roman"/>
          <w:color w:val="000000"/>
          <w:sz w:val="25"/>
          <w:szCs w:val="25"/>
          <w:lang w:eastAsia="be-BY"/>
        </w:rPr>
        <w:t>ая</w:t>
      </w:r>
      <w:r w:rsidR="000D4FE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выраб</w:t>
      </w:r>
      <w:r w:rsidR="000D4FE8">
        <w:rPr>
          <w:rFonts w:ascii="Times New Roman" w:eastAsia="Times New Roman" w:hAnsi="Times New Roman" w:cs="Times New Roman"/>
          <w:color w:val="000000"/>
          <w:sz w:val="25"/>
          <w:szCs w:val="25"/>
          <w:lang w:eastAsia="be-BY"/>
        </w:rPr>
        <w:t>атка</w:t>
      </w:r>
      <w:r w:rsidRPr="00970603">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w:t>
      </w:r>
      <w:r w:rsidR="000D4FE8">
        <w:rPr>
          <w:rFonts w:ascii="Times New Roman" w:eastAsia="Times New Roman" w:hAnsi="Times New Roman" w:cs="Times New Roman"/>
          <w:color w:val="000000"/>
          <w:sz w:val="25"/>
          <w:szCs w:val="25"/>
          <w:lang w:eastAsia="be-BY"/>
        </w:rPr>
        <w:t xml:space="preserve">якая </w:t>
      </w:r>
      <w:r w:rsidRPr="00972EBB">
        <w:rPr>
          <w:rFonts w:ascii="Times New Roman" w:eastAsia="Times New Roman" w:hAnsi="Times New Roman" w:cs="Times New Roman"/>
          <w:color w:val="000000"/>
          <w:sz w:val="25"/>
          <w:szCs w:val="25"/>
          <w:lang w:eastAsia="be-BY"/>
        </w:rPr>
        <w:t>ўтвараецца ў выніку бурэння горных</w:t>
      </w:r>
      <w:r w:rsidR="007D46F8">
        <w:rPr>
          <w:rFonts w:ascii="Times New Roman" w:eastAsia="Times New Roman" w:hAnsi="Times New Roman" w:cs="Times New Roman"/>
          <w:color w:val="000000"/>
          <w:sz w:val="25"/>
          <w:szCs w:val="25"/>
          <w:lang w:eastAsia="be-BY"/>
        </w:rPr>
        <w:t xml:space="preserve"> парод</w:t>
      </w:r>
      <w:r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і</w:t>
      </w:r>
      <w:r w:rsidRPr="00D8635F">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мае цыліндрычную форму, глыбінёй </w:t>
      </w:r>
      <w:r w:rsidR="007D46F8" w:rsidRPr="00972EBB">
        <w:rPr>
          <w:rFonts w:ascii="Times New Roman" w:eastAsia="Times New Roman" w:hAnsi="Times New Roman" w:cs="Times New Roman"/>
          <w:color w:val="000000"/>
          <w:sz w:val="25"/>
          <w:szCs w:val="25"/>
          <w:lang w:eastAsia="be-BY"/>
        </w:rPr>
        <w:t>бол</w:t>
      </w:r>
      <w:r w:rsidR="007D46F8">
        <w:rPr>
          <w:rFonts w:ascii="Times New Roman" w:eastAsia="Times New Roman" w:hAnsi="Times New Roman" w:cs="Times New Roman"/>
          <w:color w:val="000000"/>
          <w:sz w:val="25"/>
          <w:szCs w:val="25"/>
          <w:lang w:eastAsia="be-BY"/>
        </w:rPr>
        <w:t>ьш за</w:t>
      </w:r>
      <w:r w:rsidR="007D46F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5 метраў і дыяметрам </w:t>
      </w:r>
      <w:r w:rsidR="007D46F8" w:rsidRPr="00972EBB">
        <w:rPr>
          <w:rFonts w:ascii="Times New Roman" w:eastAsia="Times New Roman" w:hAnsi="Times New Roman" w:cs="Times New Roman"/>
          <w:color w:val="000000"/>
          <w:sz w:val="25"/>
          <w:szCs w:val="25"/>
          <w:lang w:eastAsia="be-BY"/>
        </w:rPr>
        <w:t>бол</w:t>
      </w:r>
      <w:r w:rsidR="007D46F8">
        <w:rPr>
          <w:rFonts w:ascii="Times New Roman" w:eastAsia="Times New Roman" w:hAnsi="Times New Roman" w:cs="Times New Roman"/>
          <w:color w:val="000000"/>
          <w:sz w:val="25"/>
          <w:szCs w:val="25"/>
          <w:lang w:eastAsia="be-BY"/>
        </w:rPr>
        <w:t>ьш за</w:t>
      </w:r>
      <w:r w:rsidR="007D46F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59 міліметраў.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Раскрыўныя пароды – горныя пароды, якія </w:t>
      </w:r>
      <w:r w:rsidR="007D46F8">
        <w:rPr>
          <w:rFonts w:ascii="Times New Roman" w:eastAsia="Times New Roman" w:hAnsi="Times New Roman" w:cs="Times New Roman"/>
          <w:color w:val="000000"/>
          <w:sz w:val="25"/>
          <w:szCs w:val="25"/>
          <w:lang w:eastAsia="be-BY"/>
        </w:rPr>
        <w:t>неабходна</w:t>
      </w:r>
      <w:r w:rsidR="007D46F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выключыць пры адкрытай распрацоўцы </w:t>
      </w:r>
      <w:r w:rsidR="00DD4066" w:rsidRPr="00DD4066">
        <w:rPr>
          <w:rFonts w:ascii="Times New Roman" w:eastAsia="Times New Roman" w:hAnsi="Times New Roman" w:cs="Times New Roman"/>
          <w:color w:val="000000"/>
          <w:sz w:val="25"/>
          <w:szCs w:val="25"/>
          <w:lang w:eastAsia="be-BY"/>
        </w:rPr>
        <w:t>радовішча</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карыснага выкапня.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Геалагічны адвод – участак нетраў, які даецца нетракарыстальніку для геалагічнага вывучэння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Геалагічнае вывучэнне нетраў – комплекс работ, якія праводзяцца ў мэтах вывучэння </w:t>
      </w:r>
      <w:r w:rsidR="007D46F8">
        <w:rPr>
          <w:rFonts w:ascii="Times New Roman" w:eastAsia="Times New Roman" w:hAnsi="Times New Roman" w:cs="Times New Roman"/>
          <w:color w:val="000000"/>
          <w:sz w:val="25"/>
          <w:szCs w:val="25"/>
          <w:lang w:eastAsia="be-BY"/>
        </w:rPr>
        <w:t>будовы</w:t>
      </w:r>
      <w:r w:rsidR="007D46F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зямной кары і </w:t>
      </w:r>
      <w:r w:rsidR="00E5405A" w:rsidRPr="00972EBB">
        <w:rPr>
          <w:rFonts w:ascii="Times New Roman" w:eastAsia="Times New Roman" w:hAnsi="Times New Roman" w:cs="Times New Roman"/>
          <w:color w:val="000000"/>
          <w:sz w:val="25"/>
          <w:szCs w:val="25"/>
          <w:lang w:eastAsia="be-BY"/>
        </w:rPr>
        <w:t>працэсаў</w:t>
      </w:r>
      <w:r w:rsidR="00E5405A">
        <w:rPr>
          <w:rFonts w:ascii="Times New Roman" w:eastAsia="Times New Roman" w:hAnsi="Times New Roman" w:cs="Times New Roman"/>
          <w:color w:val="000000"/>
          <w:sz w:val="25"/>
          <w:szCs w:val="25"/>
          <w:lang w:eastAsia="be-BY"/>
        </w:rPr>
        <w:t>,</w:t>
      </w:r>
      <w:r w:rsidR="00E5405A" w:rsidRPr="00E5405A">
        <w:rPr>
          <w:rFonts w:ascii="Times New Roman" w:eastAsia="Times New Roman" w:hAnsi="Times New Roman" w:cs="Times New Roman"/>
          <w:color w:val="000000"/>
          <w:sz w:val="25"/>
          <w:szCs w:val="25"/>
          <w:lang w:eastAsia="be-BY"/>
        </w:rPr>
        <w:t xml:space="preserve"> </w:t>
      </w:r>
      <w:r w:rsidR="00E5405A" w:rsidRPr="00972EBB">
        <w:rPr>
          <w:rFonts w:ascii="Times New Roman" w:eastAsia="Times New Roman" w:hAnsi="Times New Roman" w:cs="Times New Roman"/>
          <w:color w:val="000000"/>
          <w:sz w:val="25"/>
          <w:szCs w:val="25"/>
          <w:lang w:eastAsia="be-BY"/>
        </w:rPr>
        <w:t>якія працякаюць у ёй</w:t>
      </w:r>
      <w:r w:rsidR="00E5405A">
        <w:rPr>
          <w:rFonts w:ascii="Times New Roman" w:eastAsia="Times New Roman" w:hAnsi="Times New Roman" w:cs="Times New Roman"/>
          <w:color w:val="000000"/>
          <w:sz w:val="25"/>
          <w:szCs w:val="25"/>
          <w:lang w:eastAsia="be-BY"/>
        </w:rPr>
        <w:t>,</w:t>
      </w:r>
      <w:r w:rsidR="00E5405A" w:rsidRPr="00972EBB">
        <w:rPr>
          <w:rFonts w:ascii="Times New Roman" w:eastAsia="Times New Roman" w:hAnsi="Times New Roman" w:cs="Times New Roman"/>
          <w:color w:val="000000"/>
          <w:sz w:val="25"/>
          <w:szCs w:val="25"/>
          <w:lang w:eastAsia="be-BY"/>
        </w:rPr>
        <w:t xml:space="preserve"> пошуку і разведкі </w:t>
      </w:r>
      <w:r w:rsidRPr="00972EBB">
        <w:rPr>
          <w:rFonts w:ascii="Times New Roman" w:eastAsia="Times New Roman" w:hAnsi="Times New Roman" w:cs="Times New Roman"/>
          <w:color w:val="000000"/>
          <w:sz w:val="25"/>
          <w:szCs w:val="25"/>
          <w:lang w:eastAsia="be-BY"/>
        </w:rPr>
        <w:t xml:space="preserve">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і іншых рэсурсаў, </w:t>
      </w:r>
      <w:r w:rsidR="00E5405A">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нетраў, а таксама інжынерна-геалагічных </w:t>
      </w:r>
      <w:r w:rsidR="00E5405A">
        <w:rPr>
          <w:rFonts w:ascii="Times New Roman" w:eastAsia="Times New Roman" w:hAnsi="Times New Roman" w:cs="Times New Roman"/>
          <w:color w:val="000000"/>
          <w:sz w:val="25"/>
          <w:szCs w:val="25"/>
          <w:lang w:eastAsia="be-BY"/>
        </w:rPr>
        <w:t>пошукаў</w:t>
      </w:r>
      <w:r w:rsidR="00E5405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будаўніцтва.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5. </w:t>
      </w:r>
      <w:r w:rsidR="00E5405A">
        <w:rPr>
          <w:rFonts w:ascii="Times New Roman" w:eastAsia="Times New Roman" w:hAnsi="Times New Roman" w:cs="Times New Roman"/>
          <w:color w:val="000000"/>
          <w:sz w:val="25"/>
          <w:szCs w:val="25"/>
          <w:lang w:eastAsia="be-BY"/>
        </w:rPr>
        <w:t>Геолага</w:t>
      </w:r>
      <w:r>
        <w:rPr>
          <w:rFonts w:ascii="Times New Roman" w:eastAsia="Times New Roman" w:hAnsi="Times New Roman" w:cs="Times New Roman"/>
          <w:color w:val="000000"/>
          <w:sz w:val="25"/>
          <w:szCs w:val="25"/>
          <w:lang w:eastAsia="be-BY"/>
        </w:rPr>
        <w:t>-</w:t>
      </w:r>
      <w:r w:rsidR="002C2672">
        <w:rPr>
          <w:rFonts w:ascii="Times New Roman" w:eastAsia="Times New Roman" w:hAnsi="Times New Roman" w:cs="Times New Roman"/>
          <w:color w:val="000000"/>
          <w:sz w:val="25"/>
          <w:szCs w:val="25"/>
          <w:lang w:eastAsia="be-BY"/>
        </w:rPr>
        <w:t>маркшэйдар</w:t>
      </w:r>
      <w:r>
        <w:rPr>
          <w:rFonts w:ascii="Times New Roman" w:eastAsia="Times New Roman" w:hAnsi="Times New Roman" w:cs="Times New Roman"/>
          <w:color w:val="000000"/>
          <w:sz w:val="25"/>
          <w:szCs w:val="25"/>
          <w:lang w:eastAsia="be-BY"/>
        </w:rPr>
        <w:t>скія работы – </w:t>
      </w:r>
      <w:r w:rsidRPr="00972EBB">
        <w:rPr>
          <w:rFonts w:ascii="Times New Roman" w:eastAsia="Times New Roman" w:hAnsi="Times New Roman" w:cs="Times New Roman"/>
          <w:color w:val="000000"/>
          <w:sz w:val="25"/>
          <w:szCs w:val="25"/>
          <w:lang w:eastAsia="be-BY"/>
        </w:rPr>
        <w:t>комплекс прасторава-геаметрычных назіранняў, вымярэнняў і вылічэнняў, якія выконваюцца ў горных выраба</w:t>
      </w:r>
      <w:r w:rsidR="000D4FE8">
        <w:rPr>
          <w:rFonts w:ascii="Times New Roman" w:eastAsia="Times New Roman" w:hAnsi="Times New Roman" w:cs="Times New Roman"/>
          <w:color w:val="000000"/>
          <w:sz w:val="25"/>
          <w:szCs w:val="25"/>
          <w:lang w:eastAsia="be-BY"/>
        </w:rPr>
        <w:t>тка</w:t>
      </w:r>
      <w:r w:rsidRPr="00972EBB">
        <w:rPr>
          <w:rFonts w:ascii="Times New Roman" w:eastAsia="Times New Roman" w:hAnsi="Times New Roman" w:cs="Times New Roman"/>
          <w:color w:val="000000"/>
          <w:sz w:val="25"/>
          <w:szCs w:val="25"/>
          <w:lang w:eastAsia="be-BY"/>
        </w:rPr>
        <w:t xml:space="preserve">х і на адпаведных участках зямной паверхні ў мэтах вызначэння прасторавага </w:t>
      </w:r>
      <w:r w:rsidR="00E5405A">
        <w:rPr>
          <w:rFonts w:ascii="Times New Roman" w:eastAsia="Times New Roman" w:hAnsi="Times New Roman" w:cs="Times New Roman"/>
          <w:color w:val="000000"/>
          <w:sz w:val="25"/>
          <w:szCs w:val="25"/>
          <w:lang w:eastAsia="be-BY"/>
        </w:rPr>
        <w:t>месцазнаходжання</w:t>
      </w:r>
      <w:r w:rsidR="00E5405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наступна</w:t>
      </w:r>
      <w:r>
        <w:rPr>
          <w:rFonts w:ascii="Times New Roman" w:eastAsia="Times New Roman" w:hAnsi="Times New Roman" w:cs="Times New Roman"/>
          <w:color w:val="000000"/>
          <w:sz w:val="25"/>
          <w:szCs w:val="25"/>
          <w:lang w:eastAsia="be-BY"/>
        </w:rPr>
        <w:t>га выяўлення (адлюстравання</w:t>
      </w:r>
      <w:r w:rsidRPr="00972EBB">
        <w:rPr>
          <w:rFonts w:ascii="Times New Roman" w:eastAsia="Times New Roman" w:hAnsi="Times New Roman" w:cs="Times New Roman"/>
          <w:color w:val="000000"/>
          <w:sz w:val="25"/>
          <w:szCs w:val="25"/>
          <w:lang w:eastAsia="be-BY"/>
        </w:rPr>
        <w:t xml:space="preserve">) на планах, картах, разрэзах, графіках формы і ўмоў залягання карысных выкапняў, распалажэння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000D4FE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іншых аб'ектаў, узведзеных у нетрах і на зямной паверхні ў межах горнага адводу, вынікаў назіранняў за ссоўваннем горных парод у зоне іх магчымых дэфармацый, а таксама вызначэння аб'ёмаў здабычы карысных выкапняў, паўнаты і якасці </w:t>
      </w:r>
      <w:r w:rsidR="00DD4066" w:rsidRPr="00DD4066">
        <w:rPr>
          <w:rFonts w:ascii="Times New Roman" w:eastAsia="Times New Roman" w:hAnsi="Times New Roman" w:cs="Times New Roman"/>
          <w:color w:val="000000"/>
          <w:sz w:val="25"/>
          <w:szCs w:val="25"/>
          <w:lang w:eastAsia="be-BY"/>
        </w:rPr>
        <w:t>здабывання</w:t>
      </w:r>
      <w:r w:rsidR="00881FE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карысн</w:t>
      </w:r>
      <w:r w:rsidR="00881FE1">
        <w:rPr>
          <w:rFonts w:ascii="Times New Roman" w:eastAsia="Times New Roman" w:hAnsi="Times New Roman" w:cs="Times New Roman"/>
          <w:color w:val="000000"/>
          <w:sz w:val="25"/>
          <w:szCs w:val="25"/>
          <w:lang w:eastAsia="be-BY"/>
        </w:rPr>
        <w:t>ых</w:t>
      </w:r>
      <w:r w:rsidRPr="00972EBB">
        <w:rPr>
          <w:rFonts w:ascii="Times New Roman" w:eastAsia="Times New Roman" w:hAnsi="Times New Roman" w:cs="Times New Roman"/>
          <w:color w:val="000000"/>
          <w:sz w:val="25"/>
          <w:szCs w:val="25"/>
          <w:lang w:eastAsia="be-BY"/>
        </w:rPr>
        <w:t xml:space="preserve"> </w:t>
      </w:r>
      <w:r w:rsidR="00881FE1" w:rsidRPr="00972EBB">
        <w:rPr>
          <w:rFonts w:ascii="Times New Roman" w:eastAsia="Times New Roman" w:hAnsi="Times New Roman" w:cs="Times New Roman"/>
          <w:color w:val="000000"/>
          <w:sz w:val="25"/>
          <w:szCs w:val="25"/>
          <w:lang w:eastAsia="be-BY"/>
        </w:rPr>
        <w:t>выкапн</w:t>
      </w:r>
      <w:r w:rsidR="00881FE1">
        <w:rPr>
          <w:rFonts w:ascii="Times New Roman" w:eastAsia="Times New Roman" w:hAnsi="Times New Roman" w:cs="Times New Roman"/>
          <w:color w:val="000000"/>
          <w:sz w:val="25"/>
          <w:szCs w:val="25"/>
          <w:lang w:eastAsia="be-BY"/>
        </w:rPr>
        <w:t>яў</w:t>
      </w:r>
      <w:r w:rsidR="00881FE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Геатэрмальныя рэсурсы нетраў – запасы глыбіннага цяпла Зямлі, прамысловае і іншае гаспадарчае выкарыстанне якіх з дапамогай сучасных тэхнічных сродкаў эканамічна мэтазгодна.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7. </w:t>
      </w:r>
      <w:r w:rsidR="000D4FE8" w:rsidRPr="00972EBB">
        <w:rPr>
          <w:rFonts w:ascii="Times New Roman" w:eastAsia="Times New Roman" w:hAnsi="Times New Roman" w:cs="Times New Roman"/>
          <w:color w:val="000000"/>
          <w:sz w:val="25"/>
          <w:szCs w:val="25"/>
          <w:lang w:eastAsia="be-BY"/>
        </w:rPr>
        <w:t>Горн</w:t>
      </w:r>
      <w:r w:rsidR="000D4FE8">
        <w:rPr>
          <w:rFonts w:ascii="Times New Roman" w:eastAsia="Times New Roman" w:hAnsi="Times New Roman" w:cs="Times New Roman"/>
          <w:color w:val="000000"/>
          <w:sz w:val="25"/>
          <w:szCs w:val="25"/>
          <w:lang w:eastAsia="be-BY"/>
        </w:rPr>
        <w:t>ая</w:t>
      </w:r>
      <w:r w:rsidR="000D4FE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выраб</w:t>
      </w:r>
      <w:r w:rsidR="000D4FE8">
        <w:rPr>
          <w:rFonts w:ascii="Times New Roman" w:eastAsia="Times New Roman" w:hAnsi="Times New Roman" w:cs="Times New Roman"/>
          <w:color w:val="000000"/>
          <w:sz w:val="25"/>
          <w:szCs w:val="25"/>
          <w:lang w:eastAsia="be-BY"/>
        </w:rPr>
        <w:t>атка</w:t>
      </w:r>
      <w:r w:rsidRPr="00972EBB">
        <w:rPr>
          <w:rFonts w:ascii="Times New Roman" w:eastAsia="Times New Roman" w:hAnsi="Times New Roman" w:cs="Times New Roman"/>
          <w:color w:val="000000"/>
          <w:sz w:val="25"/>
          <w:szCs w:val="25"/>
          <w:lang w:eastAsia="be-BY"/>
        </w:rPr>
        <w:t> – поласць у зямной кары, якая ўтварылася ў выніку правядзення горных работ (шахта, разрэз, кар'ер, буравая свідравіна, штрэк, ствол, каляствольны двор і іншыя падобныя збудаванні).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 Горнае прадпрыемства – комплекс збудаванняў, неабходных для ажыццяўлення карыстання нетрамі ў мэтах здабычы і эксплуатацыйнай разведкі карысных выкапняў, іх першаснай апрацоўкі (ачысткі, </w:t>
      </w:r>
      <w:r w:rsidR="00141176" w:rsidRPr="00972EBB">
        <w:rPr>
          <w:rFonts w:ascii="Times New Roman" w:eastAsia="Times New Roman" w:hAnsi="Times New Roman" w:cs="Times New Roman"/>
          <w:color w:val="000000"/>
          <w:sz w:val="25"/>
          <w:szCs w:val="25"/>
          <w:lang w:eastAsia="be-BY"/>
        </w:rPr>
        <w:t>абагачэнн</w:t>
      </w:r>
      <w:r w:rsidR="00141176">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выкарыстання геатэрмальных рэсурсаў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 Горныя пароды – натуральныя мінеральныя ў</w:t>
      </w:r>
      <w:r>
        <w:rPr>
          <w:rFonts w:ascii="Times New Roman" w:eastAsia="Times New Roman" w:hAnsi="Times New Roman" w:cs="Times New Roman"/>
          <w:color w:val="000000"/>
          <w:sz w:val="25"/>
          <w:szCs w:val="25"/>
          <w:lang w:eastAsia="be-BY"/>
        </w:rPr>
        <w:t xml:space="preserve">тварэнні </w:t>
      </w:r>
      <w:r w:rsidRPr="00972EBB">
        <w:rPr>
          <w:rFonts w:ascii="Times New Roman" w:eastAsia="Times New Roman" w:hAnsi="Times New Roman" w:cs="Times New Roman"/>
          <w:color w:val="000000"/>
          <w:sz w:val="25"/>
          <w:szCs w:val="25"/>
          <w:lang w:eastAsia="be-BY"/>
        </w:rPr>
        <w:t xml:space="preserve">пэўнага </w:t>
      </w:r>
      <w:r w:rsidR="002565B7">
        <w:rPr>
          <w:rFonts w:ascii="Times New Roman" w:eastAsia="Times New Roman" w:hAnsi="Times New Roman" w:cs="Times New Roman"/>
          <w:color w:val="000000"/>
          <w:sz w:val="25"/>
          <w:szCs w:val="25"/>
          <w:lang w:eastAsia="be-BY"/>
        </w:rPr>
        <w:t>саставу</w:t>
      </w:r>
      <w:r w:rsidR="002565B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7D46F8">
        <w:rPr>
          <w:rFonts w:ascii="Times New Roman" w:eastAsia="Times New Roman" w:hAnsi="Times New Roman" w:cs="Times New Roman"/>
          <w:color w:val="000000"/>
          <w:sz w:val="25"/>
          <w:szCs w:val="25"/>
          <w:lang w:eastAsia="be-BY"/>
        </w:rPr>
        <w:t>будовы</w:t>
      </w:r>
      <w:r w:rsidRPr="00972EBB">
        <w:rPr>
          <w:rFonts w:ascii="Times New Roman" w:eastAsia="Times New Roman" w:hAnsi="Times New Roman" w:cs="Times New Roman"/>
          <w:color w:val="000000"/>
          <w:sz w:val="25"/>
          <w:szCs w:val="25"/>
          <w:lang w:eastAsia="be-BY"/>
        </w:rPr>
        <w:t>, якія сфарміраваліся ў выніку геалагічных працэсаў і якія залягаюць у зямной кары ў выглядзе самастойных цел.</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10. Горныя работы – праходка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 xml:space="preserve">, </w:t>
      </w:r>
      <w:r w:rsidR="00DD4066" w:rsidRPr="00DD4066">
        <w:rPr>
          <w:rFonts w:ascii="Times New Roman" w:eastAsia="Times New Roman" w:hAnsi="Times New Roman" w:cs="Times New Roman"/>
          <w:color w:val="000000"/>
          <w:sz w:val="25"/>
          <w:szCs w:val="25"/>
          <w:lang w:eastAsia="be-BY"/>
        </w:rPr>
        <w:t>здабыванне</w:t>
      </w:r>
      <w:r w:rsidR="0014117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горных парод, іншае ўздзеянне на нетры, якія ажыццяўляюцца ў мэтах здабычы карысных выкапняў, выкарыстання геатэрмальных рэсурсаў нетраў, будаўніцтва і (або) эксплуатацыі падземных збудаванняў, не звязаных са здабычай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Горны адвод – участак нетраў, які даецца нетракарыстальніку для здабычы карысных выкапняў, выкарыстання геатэрмальных рэсурсаў нетраў, будаўніцтва і (або) эксплуатацыі падземных збудаванняў, не звязаных са здабычай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Дзяржаўны кадастр нетраў – </w:t>
      </w:r>
      <w:r w:rsidR="00EF32CA" w:rsidRPr="00972EBB">
        <w:rPr>
          <w:rFonts w:ascii="Times New Roman" w:eastAsia="Times New Roman" w:hAnsi="Times New Roman" w:cs="Times New Roman"/>
          <w:color w:val="000000"/>
          <w:sz w:val="25"/>
          <w:szCs w:val="25"/>
          <w:lang w:eastAsia="be-BY"/>
        </w:rPr>
        <w:t>сістэматызаван</w:t>
      </w:r>
      <w:r w:rsidR="00EF32CA">
        <w:rPr>
          <w:rFonts w:ascii="Times New Roman" w:eastAsia="Times New Roman" w:hAnsi="Times New Roman" w:cs="Times New Roman"/>
          <w:color w:val="000000"/>
          <w:sz w:val="25"/>
          <w:szCs w:val="25"/>
          <w:lang w:eastAsia="be-BY"/>
        </w:rPr>
        <w:t>ы</w:t>
      </w:r>
      <w:r w:rsidR="00EF32CA" w:rsidRPr="00972EBB">
        <w:rPr>
          <w:rFonts w:ascii="Times New Roman" w:eastAsia="Times New Roman" w:hAnsi="Times New Roman" w:cs="Times New Roman"/>
          <w:color w:val="000000"/>
          <w:sz w:val="25"/>
          <w:szCs w:val="25"/>
          <w:lang w:eastAsia="be-BY"/>
        </w:rPr>
        <w:t xml:space="preserve"> </w:t>
      </w:r>
      <w:r w:rsidR="00EF32CA">
        <w:rPr>
          <w:rFonts w:ascii="Times New Roman" w:eastAsia="Times New Roman" w:hAnsi="Times New Roman" w:cs="Times New Roman"/>
          <w:color w:val="000000"/>
          <w:sz w:val="25"/>
          <w:szCs w:val="25"/>
          <w:lang w:eastAsia="be-BY"/>
        </w:rPr>
        <w:t>збор</w:t>
      </w:r>
      <w:r w:rsidR="00EF32CA" w:rsidRPr="009B2F12">
        <w:rPr>
          <w:rFonts w:ascii="Times New Roman" w:eastAsia="Times New Roman" w:hAnsi="Times New Roman" w:cs="Times New Roman"/>
          <w:color w:val="000000"/>
          <w:sz w:val="25"/>
          <w:szCs w:val="25"/>
          <w:lang w:eastAsia="be-BY"/>
        </w:rPr>
        <w:t xml:space="preserve"> </w:t>
      </w:r>
      <w:r w:rsidRPr="009B2F12">
        <w:rPr>
          <w:rFonts w:ascii="Times New Roman" w:eastAsia="Times New Roman" w:hAnsi="Times New Roman" w:cs="Times New Roman"/>
          <w:color w:val="000000"/>
          <w:sz w:val="25"/>
          <w:szCs w:val="25"/>
          <w:lang w:eastAsia="be-BY"/>
        </w:rPr>
        <w:t xml:space="preserve">звестак </w:t>
      </w:r>
      <w:r w:rsidRPr="00972EBB">
        <w:rPr>
          <w:rFonts w:ascii="Times New Roman" w:eastAsia="Times New Roman" w:hAnsi="Times New Roman" w:cs="Times New Roman"/>
          <w:color w:val="000000"/>
          <w:sz w:val="25"/>
          <w:szCs w:val="25"/>
          <w:lang w:eastAsia="be-BY"/>
        </w:rPr>
        <w:t xml:space="preserve">аб якасных і колькасных характарыстыках рэсурсаў нетраў, аб іх эканамічнай </w:t>
      </w:r>
      <w:r w:rsidR="00EF32CA">
        <w:rPr>
          <w:rFonts w:ascii="Times New Roman" w:eastAsia="Times New Roman" w:hAnsi="Times New Roman" w:cs="Times New Roman"/>
          <w:color w:val="000000"/>
          <w:sz w:val="25"/>
          <w:szCs w:val="25"/>
          <w:lang w:eastAsia="be-BY"/>
        </w:rPr>
        <w:t>ацэнцы</w:t>
      </w:r>
      <w:r w:rsidR="00EF32C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аб магчымым прамысловым і іншым гаспадарчым выкарыстанні.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Здабыча карысных выкапняў – </w:t>
      </w:r>
      <w:r w:rsidR="00DD4066" w:rsidRPr="00DD4066">
        <w:rPr>
          <w:rFonts w:ascii="Times New Roman" w:eastAsia="Times New Roman" w:hAnsi="Times New Roman" w:cs="Times New Roman"/>
          <w:color w:val="000000"/>
          <w:sz w:val="25"/>
          <w:szCs w:val="25"/>
          <w:lang w:eastAsia="be-BY"/>
        </w:rPr>
        <w:t>здабыванне</w:t>
      </w:r>
      <w:r w:rsidR="00EF32C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карысных </w:t>
      </w:r>
      <w:r w:rsidR="00530745" w:rsidRPr="00972EBB">
        <w:rPr>
          <w:rFonts w:ascii="Times New Roman" w:eastAsia="Times New Roman" w:hAnsi="Times New Roman" w:cs="Times New Roman"/>
          <w:color w:val="000000"/>
          <w:sz w:val="25"/>
          <w:szCs w:val="25"/>
          <w:lang w:eastAsia="be-BY"/>
        </w:rPr>
        <w:t>выкапн</w:t>
      </w:r>
      <w:r w:rsidR="00530745">
        <w:rPr>
          <w:rFonts w:ascii="Times New Roman" w:eastAsia="Times New Roman" w:hAnsi="Times New Roman" w:cs="Times New Roman"/>
          <w:color w:val="000000"/>
          <w:sz w:val="25"/>
          <w:szCs w:val="25"/>
          <w:lang w:eastAsia="be-BY"/>
        </w:rPr>
        <w:t>яў</w:t>
      </w:r>
      <w:r w:rsidR="0053074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 нетраў у мэтах прамысловага і іншага гаспадарчага выкарыстання ў прыродным </w:t>
      </w:r>
      <w:r w:rsidR="00530745">
        <w:rPr>
          <w:rFonts w:ascii="Times New Roman" w:eastAsia="Times New Roman" w:hAnsi="Times New Roman" w:cs="Times New Roman"/>
          <w:color w:val="000000"/>
          <w:sz w:val="25"/>
          <w:szCs w:val="25"/>
          <w:lang w:eastAsia="be-BY"/>
        </w:rPr>
        <w:t>выглядзе</w:t>
      </w:r>
      <w:r w:rsidR="0053074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або пасля першаснай апрацоўкі (ачысткі, абагачэння).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14. Залеж вуглевадародаў – </w:t>
      </w:r>
      <w:r w:rsidR="00530745" w:rsidRPr="00972EBB">
        <w:rPr>
          <w:rFonts w:ascii="Times New Roman" w:eastAsia="Times New Roman" w:hAnsi="Times New Roman" w:cs="Times New Roman"/>
          <w:color w:val="000000"/>
          <w:sz w:val="25"/>
          <w:szCs w:val="25"/>
          <w:lang w:eastAsia="be-BY"/>
        </w:rPr>
        <w:t>натуральна</w:t>
      </w:r>
      <w:r w:rsidR="00530745">
        <w:rPr>
          <w:rFonts w:ascii="Times New Roman" w:eastAsia="Times New Roman" w:hAnsi="Times New Roman" w:cs="Times New Roman"/>
          <w:color w:val="000000"/>
          <w:sz w:val="25"/>
          <w:szCs w:val="25"/>
          <w:lang w:eastAsia="be-BY"/>
        </w:rPr>
        <w:t>я</w:t>
      </w:r>
      <w:r w:rsidR="00530745" w:rsidRPr="00972EBB">
        <w:rPr>
          <w:rFonts w:ascii="Times New Roman" w:eastAsia="Times New Roman" w:hAnsi="Times New Roman" w:cs="Times New Roman"/>
          <w:color w:val="000000"/>
          <w:sz w:val="25"/>
          <w:szCs w:val="25"/>
          <w:lang w:eastAsia="be-BY"/>
        </w:rPr>
        <w:t xml:space="preserve"> </w:t>
      </w:r>
      <w:r w:rsidR="00530745">
        <w:rPr>
          <w:rFonts w:ascii="Times New Roman" w:eastAsia="Times New Roman" w:hAnsi="Times New Roman" w:cs="Times New Roman"/>
          <w:color w:val="000000"/>
          <w:sz w:val="25"/>
          <w:szCs w:val="25"/>
          <w:lang w:eastAsia="be-BY"/>
        </w:rPr>
        <w:t>канцэнтрацыя</w:t>
      </w:r>
      <w:r w:rsidR="0053074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вуглевадародаў, </w:t>
      </w:r>
      <w:r w:rsidR="00530745" w:rsidRPr="00972EBB">
        <w:rPr>
          <w:rFonts w:ascii="Times New Roman" w:eastAsia="Times New Roman" w:hAnsi="Times New Roman" w:cs="Times New Roman"/>
          <w:color w:val="000000"/>
          <w:sz w:val="25"/>
          <w:szCs w:val="25"/>
          <w:lang w:eastAsia="be-BY"/>
        </w:rPr>
        <w:t>як</w:t>
      </w:r>
      <w:r w:rsidR="00530745">
        <w:rPr>
          <w:rFonts w:ascii="Times New Roman" w:eastAsia="Times New Roman" w:hAnsi="Times New Roman" w:cs="Times New Roman"/>
          <w:color w:val="000000"/>
          <w:sz w:val="25"/>
          <w:szCs w:val="25"/>
          <w:lang w:eastAsia="be-BY"/>
        </w:rPr>
        <w:t>ая</w:t>
      </w:r>
      <w:r w:rsidR="0053074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запаўняе поўнасцю або часткова некаторы аб'ём пранікальных горных парод і </w:t>
      </w:r>
      <w:r w:rsidR="00530745" w:rsidRPr="00972EBB">
        <w:rPr>
          <w:rFonts w:ascii="Times New Roman" w:eastAsia="Times New Roman" w:hAnsi="Times New Roman" w:cs="Times New Roman"/>
          <w:color w:val="000000"/>
          <w:sz w:val="25"/>
          <w:szCs w:val="25"/>
          <w:lang w:eastAsia="be-BY"/>
        </w:rPr>
        <w:t>ізалявана</w:t>
      </w:r>
      <w:r w:rsidR="00530745">
        <w:rPr>
          <w:rFonts w:ascii="Times New Roman" w:eastAsia="Times New Roman" w:hAnsi="Times New Roman" w:cs="Times New Roman"/>
          <w:color w:val="000000"/>
          <w:sz w:val="25"/>
          <w:szCs w:val="25"/>
          <w:lang w:eastAsia="be-BY"/>
        </w:rPr>
        <w:t>я</w:t>
      </w:r>
      <w:r w:rsidR="0053074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непранікальнымі горнымі пародамі.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Запасы карысных выкапняў і (або) геатэрмальных рэсурсаў нетраў – колькасць карысных выкапняў і (або) геатэрмальных рэсурсаў нетраў, падлічаная ў выніку геалагічнага вывучэння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16. Забудова плошчаў залягання карысных выкапняў – будаўніцтва будынкаў і збудаванняў (у тым ліку падземных збудаванняў, не звязаных са здабычай карысных выкапняў) на дадзеным зямельным участку, у межах якога размяшчаецца разведанае </w:t>
      </w:r>
      <w:r w:rsidR="0036335D" w:rsidRPr="0036335D">
        <w:rPr>
          <w:rFonts w:ascii="Times New Roman" w:eastAsia="Times New Roman" w:hAnsi="Times New Roman" w:cs="Times New Roman"/>
          <w:color w:val="000000"/>
          <w:sz w:val="25"/>
          <w:szCs w:val="25"/>
          <w:lang w:eastAsia="be-BY"/>
        </w:rPr>
        <w:t>радовішча</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17. Абарона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 xml:space="preserve">– комплекс мерапрыемстваў па папярэджанні самавольнага карыстання нетрамі і (або) забудовы плошчаў залягання карысных выкапняў з парушэннем патрабаванняў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іншых актаў заканадаўства, а таксама затаплення, абваднення, пажараў і іншых фактараў, якія зніжаюць якасць і колькасць запасаў карысных выкапняў і (або) геатэр</w:t>
      </w:r>
      <w:r>
        <w:rPr>
          <w:rFonts w:ascii="Times New Roman" w:eastAsia="Times New Roman" w:hAnsi="Times New Roman" w:cs="Times New Roman"/>
          <w:color w:val="000000"/>
          <w:sz w:val="25"/>
          <w:szCs w:val="25"/>
          <w:lang w:eastAsia="be-BY"/>
        </w:rPr>
        <w:t xml:space="preserve">мальных рэсурсаў нетраў і (або) </w:t>
      </w:r>
      <w:r w:rsidRPr="00972EBB">
        <w:rPr>
          <w:rFonts w:ascii="Times New Roman" w:eastAsia="Times New Roman" w:hAnsi="Times New Roman" w:cs="Times New Roman"/>
          <w:color w:val="000000"/>
          <w:sz w:val="25"/>
          <w:szCs w:val="25"/>
          <w:lang w:eastAsia="be-BY"/>
        </w:rPr>
        <w:t>якія ўскладняюць правядзенне</w:t>
      </w:r>
      <w:r w:rsidRPr="00B40ACE">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горных работ</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18. Кандыцыі карысных выкапняў і (або) геатэрмальных рэсурсаў нетраў – якасныя і колькасныя паказчыкі, якія дазваляюць вызначыць </w:t>
      </w:r>
      <w:r w:rsidR="00B52D50" w:rsidRPr="00B52D50">
        <w:rPr>
          <w:rFonts w:ascii="Times New Roman" w:eastAsia="Times New Roman" w:hAnsi="Times New Roman" w:cs="Times New Roman"/>
          <w:color w:val="000000"/>
          <w:sz w:val="25"/>
          <w:szCs w:val="25"/>
          <w:lang w:eastAsia="be-BY"/>
        </w:rPr>
        <w:t>прыдатнасць</w:t>
      </w:r>
      <w:r w:rsidRPr="00972EBB">
        <w:rPr>
          <w:rFonts w:ascii="Times New Roman" w:eastAsia="Times New Roman" w:hAnsi="Times New Roman" w:cs="Times New Roman"/>
          <w:color w:val="000000"/>
          <w:sz w:val="25"/>
          <w:szCs w:val="25"/>
          <w:lang w:eastAsia="be-BY"/>
        </w:rPr>
        <w:t xml:space="preserve"> карысных выкапняў і (або) геатэрмальных рэсурсаў нетраў для іх прамысловага выкарыстання.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19. Кансервацыя горнага прадпрыемства – комплекс мерапрыемстваў, якія забяспечваюць </w:t>
      </w:r>
      <w:r w:rsidR="00E277BD" w:rsidRPr="00972EBB">
        <w:rPr>
          <w:rFonts w:ascii="Times New Roman" w:eastAsia="Times New Roman" w:hAnsi="Times New Roman" w:cs="Times New Roman"/>
          <w:color w:val="000000"/>
          <w:sz w:val="25"/>
          <w:szCs w:val="25"/>
          <w:lang w:eastAsia="be-BY"/>
        </w:rPr>
        <w:t>часов</w:t>
      </w:r>
      <w:r w:rsidR="00E277BD">
        <w:rPr>
          <w:rFonts w:ascii="Times New Roman" w:eastAsia="Times New Roman" w:hAnsi="Times New Roman" w:cs="Times New Roman"/>
          <w:color w:val="000000"/>
          <w:sz w:val="25"/>
          <w:szCs w:val="25"/>
          <w:lang w:eastAsia="be-BY"/>
        </w:rPr>
        <w:t>ае</w:t>
      </w:r>
      <w:r w:rsidR="00E277BD" w:rsidRPr="00972EBB">
        <w:rPr>
          <w:rFonts w:ascii="Times New Roman" w:eastAsia="Times New Roman" w:hAnsi="Times New Roman" w:cs="Times New Roman"/>
          <w:color w:val="000000"/>
          <w:sz w:val="25"/>
          <w:szCs w:val="25"/>
          <w:lang w:eastAsia="be-BY"/>
        </w:rPr>
        <w:t xml:space="preserve"> прыпын</w:t>
      </w:r>
      <w:r w:rsidR="00E277BD">
        <w:rPr>
          <w:rFonts w:ascii="Times New Roman" w:eastAsia="Times New Roman" w:hAnsi="Times New Roman" w:cs="Times New Roman"/>
          <w:color w:val="000000"/>
          <w:sz w:val="25"/>
          <w:szCs w:val="25"/>
          <w:lang w:eastAsia="be-BY"/>
        </w:rPr>
        <w:t>енне</w:t>
      </w:r>
      <w:r w:rsidR="00E277BD"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горных і звязаных з імі работ, захаванне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000D4FE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іншых збудаванняў горнага прадпрыемства ў стане, пры</w:t>
      </w:r>
      <w:r w:rsidR="00B52D50" w:rsidRPr="00B52D50">
        <w:rPr>
          <w:rFonts w:ascii="Times New Roman" w:eastAsia="Times New Roman" w:hAnsi="Times New Roman" w:cs="Times New Roman"/>
          <w:color w:val="000000"/>
          <w:sz w:val="25"/>
          <w:szCs w:val="25"/>
          <w:lang w:eastAsia="be-BY"/>
        </w:rPr>
        <w:t>дат</w:t>
      </w:r>
      <w:r w:rsidRPr="00972EBB">
        <w:rPr>
          <w:rFonts w:ascii="Times New Roman" w:eastAsia="Times New Roman" w:hAnsi="Times New Roman" w:cs="Times New Roman"/>
          <w:color w:val="000000"/>
          <w:sz w:val="25"/>
          <w:szCs w:val="25"/>
          <w:lang w:eastAsia="be-BY"/>
        </w:rPr>
        <w:t xml:space="preserve">ным для іх эксплуатацыі або іншага мэтавага выкарыстання ў будучыні, а таксама </w:t>
      </w:r>
      <w:r w:rsidR="00E277BD" w:rsidRPr="00972EBB">
        <w:rPr>
          <w:rFonts w:ascii="Times New Roman" w:eastAsia="Times New Roman" w:hAnsi="Times New Roman" w:cs="Times New Roman"/>
          <w:color w:val="000000"/>
          <w:sz w:val="25"/>
          <w:szCs w:val="25"/>
          <w:lang w:eastAsia="be-BY"/>
        </w:rPr>
        <w:lastRenderedPageBreak/>
        <w:t>бяспек</w:t>
      </w:r>
      <w:r w:rsidR="00E277BD">
        <w:rPr>
          <w:rFonts w:ascii="Times New Roman" w:eastAsia="Times New Roman" w:hAnsi="Times New Roman" w:cs="Times New Roman"/>
          <w:color w:val="000000"/>
          <w:sz w:val="25"/>
          <w:szCs w:val="25"/>
          <w:lang w:eastAsia="be-BY"/>
        </w:rPr>
        <w:t>у</w:t>
      </w:r>
      <w:r w:rsidR="00E277BD"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жыцця і здароўя грамадзян, маёмасці грамадзян, у тым ліку індывідуальных прадпрымальнікаў, </w:t>
      </w:r>
      <w:r>
        <w:rPr>
          <w:rFonts w:ascii="Times New Roman" w:eastAsia="Times New Roman" w:hAnsi="Times New Roman" w:cs="Times New Roman"/>
          <w:color w:val="000000"/>
          <w:sz w:val="25"/>
          <w:szCs w:val="25"/>
          <w:lang w:eastAsia="be-BY"/>
        </w:rPr>
        <w:t>і юрыдычных асоб, маёмасці, як</w:t>
      </w:r>
      <w:r w:rsidRPr="009F655A">
        <w:rPr>
          <w:rFonts w:ascii="Times New Roman" w:eastAsia="Times New Roman" w:hAnsi="Times New Roman" w:cs="Times New Roman"/>
          <w:color w:val="000000"/>
          <w:sz w:val="25"/>
          <w:szCs w:val="25"/>
          <w:lang w:eastAsia="be-BY"/>
        </w:rPr>
        <w:t>ая</w:t>
      </w:r>
      <w:r>
        <w:rPr>
          <w:rFonts w:ascii="Times New Roman" w:eastAsia="Times New Roman" w:hAnsi="Times New Roman" w:cs="Times New Roman"/>
          <w:color w:val="000000"/>
          <w:sz w:val="25"/>
          <w:szCs w:val="25"/>
          <w:lang w:eastAsia="be-BY"/>
        </w:rPr>
        <w:t xml:space="preserve"> знаходзя</w:t>
      </w:r>
      <w:r w:rsidRPr="00972EBB">
        <w:rPr>
          <w:rFonts w:ascii="Times New Roman" w:eastAsia="Times New Roman" w:hAnsi="Times New Roman" w:cs="Times New Roman"/>
          <w:color w:val="000000"/>
          <w:sz w:val="25"/>
          <w:szCs w:val="25"/>
          <w:lang w:eastAsia="be-BY"/>
        </w:rPr>
        <w:t>цца ва ўласнасці дзяржавы, прытрымліванне патрабаванняў экалагічнай бяспекі ў зоне ўплыву горных работ.</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20. Кансервацыя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000D4FE8" w:rsidRPr="00972EBB">
        <w:rPr>
          <w:rFonts w:ascii="Times New Roman" w:eastAsia="Times New Roman" w:hAnsi="Times New Roman" w:cs="Times New Roman"/>
          <w:color w:val="000000"/>
          <w:sz w:val="25"/>
          <w:szCs w:val="25"/>
          <w:lang w:eastAsia="be-BY"/>
        </w:rPr>
        <w:t> </w:t>
      </w:r>
      <w:r w:rsidRPr="00972EBB">
        <w:rPr>
          <w:rFonts w:ascii="Times New Roman" w:eastAsia="Times New Roman" w:hAnsi="Times New Roman" w:cs="Times New Roman"/>
          <w:color w:val="000000"/>
          <w:sz w:val="25"/>
          <w:szCs w:val="25"/>
          <w:lang w:eastAsia="be-BY"/>
        </w:rPr>
        <w:t xml:space="preserve">– комплекс мерапрыемстваў, якія выключаюць доступ у горныя </w:t>
      </w:r>
      <w:r w:rsidR="000D4FE8" w:rsidRPr="00972EBB">
        <w:rPr>
          <w:rFonts w:ascii="Times New Roman" w:eastAsia="Times New Roman" w:hAnsi="Times New Roman" w:cs="Times New Roman"/>
          <w:color w:val="000000"/>
          <w:sz w:val="25"/>
          <w:szCs w:val="25"/>
          <w:lang w:eastAsia="be-BY"/>
        </w:rPr>
        <w:t>выраб</w:t>
      </w:r>
      <w:r w:rsidR="000D4FE8">
        <w:rPr>
          <w:rFonts w:ascii="Times New Roman" w:eastAsia="Times New Roman" w:hAnsi="Times New Roman" w:cs="Times New Roman"/>
          <w:color w:val="000000"/>
          <w:sz w:val="25"/>
          <w:szCs w:val="25"/>
          <w:lang w:eastAsia="be-BY"/>
        </w:rPr>
        <w:t>аткі</w:t>
      </w:r>
      <w:r w:rsidRPr="00972EBB">
        <w:rPr>
          <w:rFonts w:ascii="Times New Roman" w:eastAsia="Times New Roman" w:hAnsi="Times New Roman" w:cs="Times New Roman"/>
          <w:color w:val="000000"/>
          <w:sz w:val="25"/>
          <w:szCs w:val="25"/>
          <w:lang w:eastAsia="be-BY"/>
        </w:rPr>
        <w:t xml:space="preserve">, забяспечваюць бяспеку жыцця і здароўя грамадзян, маёмасці грамадзян, у тым ліку індывідуальных прадпрымальнікаў, </w:t>
      </w:r>
      <w:r>
        <w:rPr>
          <w:rFonts w:ascii="Times New Roman" w:eastAsia="Times New Roman" w:hAnsi="Times New Roman" w:cs="Times New Roman"/>
          <w:color w:val="000000"/>
          <w:sz w:val="25"/>
          <w:szCs w:val="25"/>
          <w:lang w:eastAsia="be-BY"/>
        </w:rPr>
        <w:t>і юрыдычных асоб, маёмасці, якая знаходз</w:t>
      </w:r>
      <w:r w:rsidRPr="00972EBB">
        <w:rPr>
          <w:rFonts w:ascii="Times New Roman" w:eastAsia="Times New Roman" w:hAnsi="Times New Roman" w:cs="Times New Roman"/>
          <w:color w:val="000000"/>
          <w:sz w:val="25"/>
          <w:szCs w:val="25"/>
          <w:lang w:eastAsia="be-BY"/>
        </w:rPr>
        <w:t xml:space="preserve">іцца ва ўласнасці дзяржавы, прытрымліванне патрабаванняў экалагічнай бяспекі і накіраваных на захаванне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000D4FE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 стане, пры</w:t>
      </w:r>
      <w:r w:rsidR="00B52D50" w:rsidRPr="00B52D50">
        <w:rPr>
          <w:rFonts w:ascii="Times New Roman" w:eastAsia="Times New Roman" w:hAnsi="Times New Roman" w:cs="Times New Roman"/>
          <w:color w:val="000000"/>
          <w:sz w:val="25"/>
          <w:szCs w:val="25"/>
          <w:lang w:eastAsia="be-BY"/>
        </w:rPr>
        <w:t>дат</w:t>
      </w:r>
      <w:r w:rsidRPr="00972EBB">
        <w:rPr>
          <w:rFonts w:ascii="Times New Roman" w:eastAsia="Times New Roman" w:hAnsi="Times New Roman" w:cs="Times New Roman"/>
          <w:color w:val="000000"/>
          <w:sz w:val="25"/>
          <w:szCs w:val="25"/>
          <w:lang w:eastAsia="be-BY"/>
        </w:rPr>
        <w:t>ным для іх эксплуатацыі ў будучыні.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Ліквідацыя горнага прадпрыемства – компле</w:t>
      </w:r>
      <w:r>
        <w:rPr>
          <w:rFonts w:ascii="Times New Roman" w:eastAsia="Times New Roman" w:hAnsi="Times New Roman" w:cs="Times New Roman"/>
          <w:color w:val="000000"/>
          <w:sz w:val="25"/>
          <w:szCs w:val="25"/>
          <w:lang w:eastAsia="be-BY"/>
        </w:rPr>
        <w:t xml:space="preserve">кс мерапрыемстваў па ліквідацыі, </w:t>
      </w:r>
      <w:r w:rsidRPr="00972EBB">
        <w:rPr>
          <w:rFonts w:ascii="Times New Roman" w:eastAsia="Times New Roman" w:hAnsi="Times New Roman" w:cs="Times New Roman"/>
          <w:color w:val="000000"/>
          <w:sz w:val="25"/>
          <w:szCs w:val="25"/>
          <w:lang w:eastAsia="be-BY"/>
        </w:rPr>
        <w:t xml:space="preserve">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 xml:space="preserve">, </w:t>
      </w:r>
      <w:r w:rsidR="00EA3C2D" w:rsidRPr="009F655A">
        <w:rPr>
          <w:rFonts w:ascii="Times New Roman" w:eastAsia="Times New Roman" w:hAnsi="Times New Roman" w:cs="Times New Roman"/>
          <w:color w:val="000000"/>
          <w:sz w:val="25"/>
          <w:szCs w:val="25"/>
          <w:lang w:eastAsia="be-BY"/>
        </w:rPr>
        <w:t>як</w:t>
      </w:r>
      <w:r w:rsidR="00EA3C2D" w:rsidRPr="00972EBB">
        <w:rPr>
          <w:rFonts w:ascii="Times New Roman" w:eastAsia="Times New Roman" w:hAnsi="Times New Roman" w:cs="Times New Roman"/>
          <w:color w:val="000000"/>
          <w:sz w:val="25"/>
          <w:szCs w:val="25"/>
          <w:lang w:eastAsia="be-BY"/>
        </w:rPr>
        <w:t>і</w:t>
      </w:r>
      <w:r w:rsidR="00EA3C2D" w:rsidRPr="009F655A">
        <w:rPr>
          <w:rFonts w:ascii="Times New Roman" w:eastAsia="Times New Roman" w:hAnsi="Times New Roman" w:cs="Times New Roman"/>
          <w:color w:val="000000"/>
          <w:sz w:val="25"/>
          <w:szCs w:val="25"/>
          <w:lang w:eastAsia="be-BY"/>
        </w:rPr>
        <w:t>я</w:t>
      </w:r>
      <w:r w:rsidR="00EA3C2D">
        <w:rPr>
          <w:rFonts w:ascii="Times New Roman" w:eastAsia="Times New Roman" w:hAnsi="Times New Roman" w:cs="Times New Roman"/>
          <w:color w:val="000000"/>
          <w:sz w:val="25"/>
          <w:szCs w:val="25"/>
          <w:lang w:eastAsia="be-BY"/>
        </w:rPr>
        <w:t xml:space="preserve"> ўваходзя</w:t>
      </w:r>
      <w:r w:rsidR="00EA3C2D" w:rsidRPr="009F655A">
        <w:rPr>
          <w:rFonts w:ascii="Times New Roman" w:eastAsia="Times New Roman" w:hAnsi="Times New Roman" w:cs="Times New Roman"/>
          <w:color w:val="000000"/>
          <w:sz w:val="25"/>
          <w:szCs w:val="25"/>
          <w:lang w:eastAsia="be-BY"/>
        </w:rPr>
        <w:t xml:space="preserve">ць </w:t>
      </w:r>
      <w:r w:rsidR="00EA3C2D">
        <w:rPr>
          <w:rFonts w:ascii="Times New Roman" w:eastAsia="Times New Roman" w:hAnsi="Times New Roman" w:cs="Times New Roman"/>
          <w:color w:val="000000"/>
          <w:sz w:val="25"/>
          <w:szCs w:val="25"/>
          <w:lang w:eastAsia="be-BY"/>
        </w:rPr>
        <w:t xml:space="preserve">у горнае прадпрыемства, </w:t>
      </w:r>
      <w:r w:rsidR="00EA3C2D" w:rsidRPr="00972EBB">
        <w:rPr>
          <w:rFonts w:ascii="Times New Roman" w:eastAsia="Times New Roman" w:hAnsi="Times New Roman" w:cs="Times New Roman"/>
          <w:color w:val="000000"/>
          <w:sz w:val="25"/>
          <w:szCs w:val="25"/>
          <w:lang w:eastAsia="be-BY"/>
        </w:rPr>
        <w:t>знос</w:t>
      </w:r>
      <w:r w:rsidR="00EA3C2D">
        <w:rPr>
          <w:rFonts w:ascii="Times New Roman" w:eastAsia="Times New Roman" w:hAnsi="Times New Roman" w:cs="Times New Roman"/>
          <w:color w:val="000000"/>
          <w:sz w:val="25"/>
          <w:szCs w:val="25"/>
          <w:lang w:eastAsia="be-BY"/>
        </w:rPr>
        <w:t>е</w:t>
      </w:r>
      <w:r w:rsidR="00EA3C2D"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EA3C2D" w:rsidRPr="00972EBB">
        <w:rPr>
          <w:rFonts w:ascii="Times New Roman" w:eastAsia="Times New Roman" w:hAnsi="Times New Roman" w:cs="Times New Roman"/>
          <w:color w:val="000000"/>
          <w:sz w:val="25"/>
          <w:szCs w:val="25"/>
          <w:lang w:eastAsia="be-BY"/>
        </w:rPr>
        <w:t>дэмантаж</w:t>
      </w:r>
      <w:r w:rsidR="00EA3C2D">
        <w:rPr>
          <w:rFonts w:ascii="Times New Roman" w:eastAsia="Times New Roman" w:hAnsi="Times New Roman" w:cs="Times New Roman"/>
          <w:color w:val="000000"/>
          <w:sz w:val="25"/>
          <w:szCs w:val="25"/>
          <w:lang w:eastAsia="be-BY"/>
        </w:rPr>
        <w:t>ы</w:t>
      </w:r>
      <w:r w:rsidR="00EA3C2D"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будынкаў, збудаванняў, абс</w:t>
      </w:r>
      <w:r>
        <w:rPr>
          <w:rFonts w:ascii="Times New Roman" w:eastAsia="Times New Roman" w:hAnsi="Times New Roman" w:cs="Times New Roman"/>
          <w:color w:val="000000"/>
          <w:sz w:val="25"/>
          <w:szCs w:val="25"/>
          <w:lang w:eastAsia="be-BY"/>
        </w:rPr>
        <w:t>талявання горнага прадпрыемства</w:t>
      </w:r>
      <w:r w:rsidRPr="00972EBB">
        <w:rPr>
          <w:rFonts w:ascii="Times New Roman" w:eastAsia="Times New Roman" w:hAnsi="Times New Roman" w:cs="Times New Roman"/>
          <w:color w:val="000000"/>
          <w:sz w:val="25"/>
          <w:szCs w:val="25"/>
          <w:lang w:eastAsia="be-BY"/>
        </w:rPr>
        <w:t>, якія выключаюць магчымасць далейшага іх</w:t>
      </w:r>
      <w:r w:rsidRPr="009F655A">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выкарыстан</w:t>
      </w:r>
      <w:r>
        <w:rPr>
          <w:rFonts w:ascii="Times New Roman" w:eastAsia="Times New Roman" w:hAnsi="Times New Roman" w:cs="Times New Roman"/>
          <w:color w:val="000000"/>
          <w:sz w:val="25"/>
          <w:szCs w:val="25"/>
          <w:lang w:eastAsia="be-BY"/>
        </w:rPr>
        <w:t xml:space="preserve">ня і якія забяспечваюць бяспеку </w:t>
      </w:r>
      <w:r w:rsidRPr="00972EBB">
        <w:rPr>
          <w:rFonts w:ascii="Times New Roman" w:eastAsia="Times New Roman" w:hAnsi="Times New Roman" w:cs="Times New Roman"/>
          <w:color w:val="000000"/>
          <w:sz w:val="25"/>
          <w:szCs w:val="25"/>
          <w:lang w:eastAsia="be-BY"/>
        </w:rPr>
        <w:t>жыцця і здароўя грамадзян, маёмасці грамадзян, у тым ліку індывідуальных прадпрымальнікаў,</w:t>
      </w:r>
      <w:r>
        <w:rPr>
          <w:rFonts w:ascii="Times New Roman" w:eastAsia="Times New Roman" w:hAnsi="Times New Roman" w:cs="Times New Roman"/>
          <w:color w:val="000000"/>
          <w:sz w:val="25"/>
          <w:szCs w:val="25"/>
          <w:lang w:eastAsia="be-BY"/>
        </w:rPr>
        <w:t xml:space="preserve"> і юрыдычных асоб, маёмасці, якая знаходз</w:t>
      </w:r>
      <w:r w:rsidRPr="00972EBB">
        <w:rPr>
          <w:rFonts w:ascii="Times New Roman" w:eastAsia="Times New Roman" w:hAnsi="Times New Roman" w:cs="Times New Roman"/>
          <w:color w:val="000000"/>
          <w:sz w:val="25"/>
          <w:szCs w:val="25"/>
          <w:lang w:eastAsia="be-BY"/>
        </w:rPr>
        <w:t>іцца ва ўласнасці дзяржавы, прытрымліванне патрабаванняў экалагічнай бяспекі.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22. Ліквідацыя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000D4FE8" w:rsidRPr="00972EBB">
        <w:rPr>
          <w:rFonts w:ascii="Times New Roman" w:eastAsia="Times New Roman" w:hAnsi="Times New Roman" w:cs="Times New Roman"/>
          <w:color w:val="000000"/>
          <w:sz w:val="25"/>
          <w:szCs w:val="25"/>
          <w:lang w:eastAsia="be-BY"/>
        </w:rPr>
        <w:t> </w:t>
      </w:r>
      <w:r w:rsidRPr="00972EBB">
        <w:rPr>
          <w:rFonts w:ascii="Times New Roman" w:eastAsia="Times New Roman" w:hAnsi="Times New Roman" w:cs="Times New Roman"/>
          <w:color w:val="000000"/>
          <w:sz w:val="25"/>
          <w:szCs w:val="25"/>
          <w:lang w:eastAsia="be-BY"/>
        </w:rPr>
        <w:t xml:space="preserve">– комплекс мерапрыемстваў, якія выключаюць магчымасць далейшай эксплуатацыі горных </w:t>
      </w:r>
      <w:r w:rsidR="000D4FE8" w:rsidRPr="00972EBB">
        <w:rPr>
          <w:rFonts w:ascii="Times New Roman" w:eastAsia="Times New Roman" w:hAnsi="Times New Roman" w:cs="Times New Roman"/>
          <w:color w:val="000000"/>
          <w:sz w:val="25"/>
          <w:szCs w:val="25"/>
          <w:lang w:eastAsia="be-BY"/>
        </w:rPr>
        <w:t>выра</w:t>
      </w:r>
      <w:r w:rsidR="000D4FE8">
        <w:rPr>
          <w:rFonts w:ascii="Times New Roman" w:eastAsia="Times New Roman" w:hAnsi="Times New Roman" w:cs="Times New Roman"/>
          <w:color w:val="000000"/>
          <w:sz w:val="25"/>
          <w:szCs w:val="25"/>
          <w:lang w:eastAsia="be-BY"/>
        </w:rPr>
        <w:t xml:space="preserve">батак </w:t>
      </w:r>
      <w:r>
        <w:rPr>
          <w:rFonts w:ascii="Times New Roman" w:eastAsia="Times New Roman" w:hAnsi="Times New Roman" w:cs="Times New Roman"/>
          <w:color w:val="000000"/>
          <w:sz w:val="25"/>
          <w:szCs w:val="25"/>
          <w:lang w:eastAsia="be-BY"/>
        </w:rPr>
        <w:t>і якія забяспечваюць бяспеку</w:t>
      </w:r>
      <w:r w:rsidRPr="00972EBB">
        <w:rPr>
          <w:rFonts w:ascii="Times New Roman" w:eastAsia="Times New Roman" w:hAnsi="Times New Roman" w:cs="Times New Roman"/>
          <w:color w:val="000000"/>
          <w:sz w:val="25"/>
          <w:szCs w:val="25"/>
          <w:lang w:eastAsia="be-BY"/>
        </w:rPr>
        <w:t xml:space="preserve"> жыцця і здароўя грамадзян, маёмасці грамадзян, у тым ліку індывідуальных прадпрымальнікаў, і юрыдычных асоб, маём</w:t>
      </w:r>
      <w:r>
        <w:rPr>
          <w:rFonts w:ascii="Times New Roman" w:eastAsia="Times New Roman" w:hAnsi="Times New Roman" w:cs="Times New Roman"/>
          <w:color w:val="000000"/>
          <w:sz w:val="25"/>
          <w:szCs w:val="25"/>
          <w:lang w:eastAsia="be-BY"/>
        </w:rPr>
        <w:t>асці, якая знаходз</w:t>
      </w:r>
      <w:r w:rsidRPr="00972EBB">
        <w:rPr>
          <w:rFonts w:ascii="Times New Roman" w:eastAsia="Times New Roman" w:hAnsi="Times New Roman" w:cs="Times New Roman"/>
          <w:color w:val="000000"/>
          <w:sz w:val="25"/>
          <w:szCs w:val="25"/>
          <w:lang w:eastAsia="be-BY"/>
        </w:rPr>
        <w:t>іцца ва ўласнасці дзяржавы, прытрымліванне патрабаванняў экалагічнай бяспекі.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23. </w:t>
      </w:r>
      <w:r w:rsidR="0036335D">
        <w:rPr>
          <w:rFonts w:ascii="Times New Roman" w:eastAsia="Times New Roman" w:hAnsi="Times New Roman" w:cs="Times New Roman"/>
          <w:color w:val="000000"/>
          <w:sz w:val="25"/>
          <w:szCs w:val="25"/>
          <w:lang w:eastAsia="be-BY"/>
        </w:rPr>
        <w:t>Р</w:t>
      </w:r>
      <w:r w:rsidR="0036335D" w:rsidRPr="0036335D">
        <w:rPr>
          <w:rFonts w:ascii="Times New Roman" w:eastAsia="Times New Roman" w:hAnsi="Times New Roman" w:cs="Times New Roman"/>
          <w:color w:val="000000"/>
          <w:sz w:val="25"/>
          <w:szCs w:val="25"/>
          <w:lang w:eastAsia="be-BY"/>
        </w:rPr>
        <w:t>адовішча</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 xml:space="preserve">– </w:t>
      </w:r>
      <w:r w:rsidR="00EA3C2D" w:rsidRPr="00972EBB">
        <w:rPr>
          <w:rFonts w:ascii="Times New Roman" w:eastAsia="Times New Roman" w:hAnsi="Times New Roman" w:cs="Times New Roman"/>
          <w:color w:val="000000"/>
          <w:sz w:val="25"/>
          <w:szCs w:val="25"/>
          <w:lang w:eastAsia="be-BY"/>
        </w:rPr>
        <w:t>натуральна</w:t>
      </w:r>
      <w:r w:rsidR="00EA3C2D">
        <w:rPr>
          <w:rFonts w:ascii="Times New Roman" w:eastAsia="Times New Roman" w:hAnsi="Times New Roman" w:cs="Times New Roman"/>
          <w:color w:val="000000"/>
          <w:sz w:val="25"/>
          <w:szCs w:val="25"/>
          <w:lang w:eastAsia="be-BY"/>
        </w:rPr>
        <w:t>я</w:t>
      </w:r>
      <w:r w:rsidR="00EA3C2D" w:rsidRPr="00972EBB">
        <w:rPr>
          <w:rFonts w:ascii="Times New Roman" w:eastAsia="Times New Roman" w:hAnsi="Times New Roman" w:cs="Times New Roman"/>
          <w:color w:val="000000"/>
          <w:sz w:val="25"/>
          <w:szCs w:val="25"/>
          <w:lang w:eastAsia="be-BY"/>
        </w:rPr>
        <w:t xml:space="preserve"> </w:t>
      </w:r>
      <w:r w:rsidR="00EA3C2D">
        <w:rPr>
          <w:rFonts w:ascii="Times New Roman" w:eastAsia="Times New Roman" w:hAnsi="Times New Roman" w:cs="Times New Roman"/>
          <w:color w:val="000000"/>
          <w:sz w:val="25"/>
          <w:szCs w:val="25"/>
          <w:lang w:eastAsia="be-BY"/>
        </w:rPr>
        <w:t>канцэнтрацыя</w:t>
      </w:r>
      <w:r w:rsidR="00EA3C2D"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або геатэрмальных рэсурсаў нетраў, па якасці, колькасці і ўмовах іх залягання </w:t>
      </w:r>
      <w:r w:rsidR="00EA3C2D" w:rsidRPr="00972EBB">
        <w:rPr>
          <w:rFonts w:ascii="Times New Roman" w:eastAsia="Times New Roman" w:hAnsi="Times New Roman" w:cs="Times New Roman"/>
          <w:color w:val="000000"/>
          <w:sz w:val="25"/>
          <w:szCs w:val="25"/>
          <w:lang w:eastAsia="be-BY"/>
        </w:rPr>
        <w:t>пры</w:t>
      </w:r>
      <w:r w:rsidR="00B52D50" w:rsidRPr="00B52D50">
        <w:rPr>
          <w:rFonts w:ascii="Times New Roman" w:eastAsia="Times New Roman" w:hAnsi="Times New Roman" w:cs="Times New Roman"/>
          <w:color w:val="000000"/>
          <w:sz w:val="25"/>
          <w:szCs w:val="25"/>
          <w:lang w:eastAsia="be-BY"/>
        </w:rPr>
        <w:t>дат</w:t>
      </w:r>
      <w:r w:rsidR="00EA3C2D" w:rsidRPr="00972EBB">
        <w:rPr>
          <w:rFonts w:ascii="Times New Roman" w:eastAsia="Times New Roman" w:hAnsi="Times New Roman" w:cs="Times New Roman"/>
          <w:color w:val="000000"/>
          <w:sz w:val="25"/>
          <w:szCs w:val="25"/>
          <w:lang w:eastAsia="be-BY"/>
        </w:rPr>
        <w:t>на</w:t>
      </w:r>
      <w:r w:rsidR="00EA3C2D">
        <w:rPr>
          <w:rFonts w:ascii="Times New Roman" w:eastAsia="Times New Roman" w:hAnsi="Times New Roman" w:cs="Times New Roman"/>
          <w:color w:val="000000"/>
          <w:sz w:val="25"/>
          <w:szCs w:val="25"/>
          <w:lang w:eastAsia="be-BY"/>
        </w:rPr>
        <w:t>я</w:t>
      </w:r>
      <w:r w:rsidR="00EA3C2D"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прамысловага і іншага гаспадарчага выкарыстання.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24. Мінералагічныя, палеанталагічныя і іншыя ўнікальныя геалагічныя матэрыялы – узоры мінералаў, горных парод </w:t>
      </w:r>
      <w:r>
        <w:rPr>
          <w:rFonts w:ascii="Times New Roman" w:eastAsia="Times New Roman" w:hAnsi="Times New Roman" w:cs="Times New Roman"/>
          <w:color w:val="000000"/>
          <w:sz w:val="25"/>
          <w:szCs w:val="25"/>
          <w:lang w:eastAsia="be-BY"/>
        </w:rPr>
        <w:t xml:space="preserve">і руд, акамянелых </w:t>
      </w:r>
      <w:r w:rsidR="00EA3C2D">
        <w:rPr>
          <w:rFonts w:ascii="Times New Roman" w:eastAsia="Times New Roman" w:hAnsi="Times New Roman" w:cs="Times New Roman"/>
          <w:color w:val="000000"/>
          <w:sz w:val="25"/>
          <w:szCs w:val="25"/>
          <w:lang w:eastAsia="be-BY"/>
        </w:rPr>
        <w:t xml:space="preserve">астаткаў </w:t>
      </w:r>
      <w:r>
        <w:rPr>
          <w:rFonts w:ascii="Times New Roman" w:eastAsia="Times New Roman" w:hAnsi="Times New Roman" w:cs="Times New Roman"/>
          <w:color w:val="000000"/>
          <w:sz w:val="25"/>
          <w:szCs w:val="25"/>
          <w:lang w:eastAsia="be-BY"/>
        </w:rPr>
        <w:t>жывёл</w:t>
      </w:r>
      <w:r w:rsidRPr="00972EBB">
        <w:rPr>
          <w:rFonts w:ascii="Times New Roman" w:eastAsia="Times New Roman" w:hAnsi="Times New Roman" w:cs="Times New Roman"/>
          <w:color w:val="000000"/>
          <w:sz w:val="25"/>
          <w:szCs w:val="25"/>
          <w:lang w:eastAsia="be-BY"/>
        </w:rPr>
        <w:t xml:space="preserve"> і раслін, </w:t>
      </w:r>
      <w:r w:rsidR="00EA3C2D">
        <w:rPr>
          <w:rFonts w:ascii="Times New Roman" w:eastAsia="Times New Roman" w:hAnsi="Times New Roman" w:cs="Times New Roman"/>
          <w:color w:val="000000"/>
          <w:sz w:val="25"/>
          <w:szCs w:val="25"/>
          <w:lang w:eastAsia="be-BY"/>
        </w:rPr>
        <w:t>якія маюць</w:t>
      </w:r>
      <w:r w:rsidR="00EA3C2D"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значэнне для геалагічнага вывучэння нетраў, а таксама навуковую, гістарычна-культурную, пазнавальную і (або) эстэтычную каштоўнасць.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25. Мінеральная сыравіна – карысныя выкапні, </w:t>
      </w:r>
      <w:r w:rsidR="00EA3C2D" w:rsidRPr="00972EBB">
        <w:rPr>
          <w:rFonts w:ascii="Times New Roman" w:eastAsia="Times New Roman" w:hAnsi="Times New Roman" w:cs="Times New Roman"/>
          <w:color w:val="000000"/>
          <w:sz w:val="25"/>
          <w:szCs w:val="25"/>
          <w:lang w:eastAsia="be-BY"/>
        </w:rPr>
        <w:t>вы</w:t>
      </w:r>
      <w:r w:rsidR="00EA3C2D">
        <w:rPr>
          <w:rFonts w:ascii="Times New Roman" w:eastAsia="Times New Roman" w:hAnsi="Times New Roman" w:cs="Times New Roman"/>
          <w:color w:val="000000"/>
          <w:sz w:val="25"/>
          <w:szCs w:val="25"/>
          <w:lang w:eastAsia="be-BY"/>
        </w:rPr>
        <w:t>ня</w:t>
      </w:r>
      <w:r w:rsidR="00EA3C2D" w:rsidRPr="00972EBB">
        <w:rPr>
          <w:rFonts w:ascii="Times New Roman" w:eastAsia="Times New Roman" w:hAnsi="Times New Roman" w:cs="Times New Roman"/>
          <w:color w:val="000000"/>
          <w:sz w:val="25"/>
          <w:szCs w:val="25"/>
          <w:lang w:eastAsia="be-BY"/>
        </w:rPr>
        <w:t xml:space="preserve">тыя </w:t>
      </w:r>
      <w:r w:rsidRPr="00972EBB">
        <w:rPr>
          <w:rFonts w:ascii="Times New Roman" w:eastAsia="Times New Roman" w:hAnsi="Times New Roman" w:cs="Times New Roman"/>
          <w:color w:val="000000"/>
          <w:sz w:val="25"/>
          <w:szCs w:val="25"/>
          <w:lang w:eastAsia="be-BY"/>
        </w:rPr>
        <w:t>з нетраў і падвергнутыя першаснай апрацоўцы (ачыстцы, абагачэнню).</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26. Мінеральна-сыравінная база – сукупнасць 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і іншых рэсурсаў нетраў, падрыхтаваных для прамысловага і іншага гаспадарчага выкарыстання.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26</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Мінеральныя воды – падземныя прыродныя воды з мінералізацыяй ад 1 да 35 г/куб. дм.</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27. Нетры – частка з</w:t>
      </w:r>
      <w:r>
        <w:rPr>
          <w:rFonts w:ascii="Times New Roman" w:eastAsia="Times New Roman" w:hAnsi="Times New Roman" w:cs="Times New Roman"/>
          <w:color w:val="000000"/>
          <w:sz w:val="25"/>
          <w:szCs w:val="25"/>
          <w:lang w:eastAsia="be-BY"/>
        </w:rPr>
        <w:t>ямной кары, размешчаная ніжэй</w:t>
      </w:r>
      <w:r w:rsidRPr="00972EBB">
        <w:rPr>
          <w:rFonts w:ascii="Times New Roman" w:eastAsia="Times New Roman" w:hAnsi="Times New Roman" w:cs="Times New Roman"/>
          <w:color w:val="000000"/>
          <w:sz w:val="25"/>
          <w:szCs w:val="25"/>
          <w:lang w:eastAsia="be-BY"/>
        </w:rPr>
        <w:t xml:space="preserve"> глебавага слоя,</w:t>
      </w:r>
      <w:r>
        <w:rPr>
          <w:rFonts w:ascii="Times New Roman" w:eastAsia="Times New Roman" w:hAnsi="Times New Roman" w:cs="Times New Roman"/>
          <w:color w:val="000000"/>
          <w:sz w:val="25"/>
          <w:szCs w:val="25"/>
          <w:lang w:eastAsia="be-BY"/>
        </w:rPr>
        <w:t xml:space="preserve"> а пры яго адсутнасці – ніжэй</w:t>
      </w:r>
      <w:r w:rsidRPr="00972EBB">
        <w:rPr>
          <w:rFonts w:ascii="Times New Roman" w:eastAsia="Times New Roman" w:hAnsi="Times New Roman" w:cs="Times New Roman"/>
          <w:color w:val="000000"/>
          <w:sz w:val="25"/>
          <w:szCs w:val="25"/>
          <w:lang w:eastAsia="be-BY"/>
        </w:rPr>
        <w:t xml:space="preserve"> зямной паверхні, дна вадаёмаў, вадатокаў.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28. Нетракарыстальнік – грамадзянін, у тым ліку індывідуальны прадпрымальнік, або юрыдычная асоба, </w:t>
      </w:r>
      <w:r w:rsidR="00A961B9">
        <w:rPr>
          <w:rFonts w:ascii="Times New Roman" w:eastAsia="Times New Roman" w:hAnsi="Times New Roman" w:cs="Times New Roman"/>
          <w:color w:val="000000"/>
          <w:sz w:val="25"/>
          <w:szCs w:val="25"/>
          <w:lang w:eastAsia="be-BY"/>
        </w:rPr>
        <w:t xml:space="preserve">якія </w:t>
      </w:r>
      <w:r w:rsidR="00A961B9" w:rsidRPr="00972EBB">
        <w:rPr>
          <w:rFonts w:ascii="Times New Roman" w:eastAsia="Times New Roman" w:hAnsi="Times New Roman" w:cs="Times New Roman"/>
          <w:color w:val="000000"/>
          <w:sz w:val="25"/>
          <w:szCs w:val="25"/>
          <w:lang w:eastAsia="be-BY"/>
        </w:rPr>
        <w:t>ажыццяўляю</w:t>
      </w:r>
      <w:r w:rsidR="00A961B9">
        <w:rPr>
          <w:rFonts w:ascii="Times New Roman" w:eastAsia="Times New Roman" w:hAnsi="Times New Roman" w:cs="Times New Roman"/>
          <w:color w:val="000000"/>
          <w:sz w:val="25"/>
          <w:szCs w:val="25"/>
          <w:lang w:eastAsia="be-BY"/>
        </w:rPr>
        <w:t>ць</w:t>
      </w:r>
      <w:r w:rsidR="00A961B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ў адпаведнасці з заканадаўствам карыстанне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28</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xml:space="preserve">. Нормы і правілы рацыянальнага выкарыстання і аховы нетраў – тэхнічныя нарматыўныя прававыя акты, якія ўстанаўліваюць абавязковыя патрабаванні экалагічнай бяспекі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29. Агульнараспаўсюджаныя карысныя выкапні – карысныя </w:t>
      </w:r>
      <w:r w:rsidR="00A961B9" w:rsidRPr="00972EBB">
        <w:rPr>
          <w:rFonts w:ascii="Times New Roman" w:eastAsia="Times New Roman" w:hAnsi="Times New Roman" w:cs="Times New Roman"/>
          <w:color w:val="000000"/>
          <w:sz w:val="25"/>
          <w:szCs w:val="25"/>
          <w:lang w:eastAsia="be-BY"/>
        </w:rPr>
        <w:t>выкапн</w:t>
      </w:r>
      <w:r w:rsidR="00A961B9">
        <w:rPr>
          <w:rFonts w:ascii="Times New Roman" w:eastAsia="Times New Roman" w:hAnsi="Times New Roman" w:cs="Times New Roman"/>
          <w:color w:val="000000"/>
          <w:sz w:val="25"/>
          <w:szCs w:val="25"/>
          <w:lang w:eastAsia="be-BY"/>
        </w:rPr>
        <w:t>і</w:t>
      </w:r>
      <w:r w:rsidRPr="00972EBB">
        <w:rPr>
          <w:rFonts w:ascii="Times New Roman" w:eastAsia="Times New Roman" w:hAnsi="Times New Roman" w:cs="Times New Roman"/>
          <w:color w:val="000000"/>
          <w:sz w:val="25"/>
          <w:szCs w:val="25"/>
          <w:lang w:eastAsia="be-BY"/>
        </w:rPr>
        <w:t xml:space="preserve">, запасы якіх </w:t>
      </w:r>
      <w:r w:rsidR="00A961B9">
        <w:rPr>
          <w:rFonts w:ascii="Times New Roman" w:eastAsia="Times New Roman" w:hAnsi="Times New Roman" w:cs="Times New Roman"/>
          <w:color w:val="000000"/>
          <w:sz w:val="25"/>
          <w:szCs w:val="25"/>
          <w:lang w:eastAsia="be-BY"/>
        </w:rPr>
        <w:t>сведчаць</w:t>
      </w:r>
      <w:r w:rsidR="00A961B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 іх адноснай дастатковасці для задавальнення патрэбнасцей эканомікі на перспектыву або якія ў выпадку спусташэння іх запасаў могуць быць заменены </w:t>
      </w:r>
      <w:r w:rsidR="00A961B9">
        <w:rPr>
          <w:rFonts w:ascii="Times New Roman" w:eastAsia="Times New Roman" w:hAnsi="Times New Roman" w:cs="Times New Roman"/>
          <w:color w:val="000000"/>
          <w:sz w:val="25"/>
          <w:szCs w:val="25"/>
          <w:lang w:eastAsia="be-BY"/>
        </w:rPr>
        <w:t>іншымі</w:t>
      </w:r>
      <w:r w:rsidR="00A961B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карыснымі выкапнямі.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30. Адвал – насып з горных парод, </w:t>
      </w:r>
      <w:r w:rsidR="00A961B9" w:rsidRPr="00972EBB">
        <w:rPr>
          <w:rFonts w:ascii="Times New Roman" w:eastAsia="Times New Roman" w:hAnsi="Times New Roman" w:cs="Times New Roman"/>
          <w:color w:val="000000"/>
          <w:sz w:val="25"/>
          <w:szCs w:val="25"/>
          <w:lang w:eastAsia="be-BY"/>
        </w:rPr>
        <w:t>вы</w:t>
      </w:r>
      <w:r w:rsidR="00A961B9">
        <w:rPr>
          <w:rFonts w:ascii="Times New Roman" w:eastAsia="Times New Roman" w:hAnsi="Times New Roman" w:cs="Times New Roman"/>
          <w:color w:val="000000"/>
          <w:sz w:val="25"/>
          <w:szCs w:val="25"/>
          <w:lang w:eastAsia="be-BY"/>
        </w:rPr>
        <w:t>ня</w:t>
      </w:r>
      <w:r w:rsidR="00A961B9" w:rsidRPr="00972EBB">
        <w:rPr>
          <w:rFonts w:ascii="Times New Roman" w:eastAsia="Times New Roman" w:hAnsi="Times New Roman" w:cs="Times New Roman"/>
          <w:color w:val="000000"/>
          <w:sz w:val="25"/>
          <w:szCs w:val="25"/>
          <w:lang w:eastAsia="be-BY"/>
        </w:rPr>
        <w:t xml:space="preserve">тых </w:t>
      </w:r>
      <w:r w:rsidRPr="00972EBB">
        <w:rPr>
          <w:rFonts w:ascii="Times New Roman" w:eastAsia="Times New Roman" w:hAnsi="Times New Roman" w:cs="Times New Roman"/>
          <w:color w:val="000000"/>
          <w:sz w:val="25"/>
          <w:szCs w:val="25"/>
          <w:lang w:eastAsia="be-BY"/>
        </w:rPr>
        <w:t xml:space="preserve">з нетраў пры распрацоўцы або разведцы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 Ахова нетраў – комплекс мерапрыемстваў, якія забяспечваюць прытрымліванне ўстаноўленых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парадку і ўмоў карыстання нетрамі і якія прадухіляюць нерацыянальнае выкарыстанне рэсурсаў нетраў і шкоднае ўздзеянне на навакольнае асяроддзе.</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32. Плошча залягання карыснага выкапня або геатэрмальных рэсурсаў нетраў – гарызантальная праекцыя на зямную паверхню прасторавых контураў разведанага </w:t>
      </w:r>
      <w:r w:rsidR="0036335D" w:rsidRPr="0036335D">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33. Пагашэнне пустот – комплекс работ па ліквідацыі пустот у горных выраба</w:t>
      </w:r>
      <w:r w:rsidR="000D4FE8">
        <w:rPr>
          <w:rFonts w:ascii="Times New Roman" w:eastAsia="Times New Roman" w:hAnsi="Times New Roman" w:cs="Times New Roman"/>
          <w:color w:val="000000"/>
          <w:sz w:val="25"/>
          <w:szCs w:val="25"/>
          <w:lang w:eastAsia="be-BY"/>
        </w:rPr>
        <w:t>тка</w:t>
      </w:r>
      <w:r w:rsidRPr="00972EBB">
        <w:rPr>
          <w:rFonts w:ascii="Times New Roman" w:eastAsia="Times New Roman" w:hAnsi="Times New Roman" w:cs="Times New Roman"/>
          <w:color w:val="000000"/>
          <w:sz w:val="25"/>
          <w:szCs w:val="25"/>
          <w:lang w:eastAsia="be-BY"/>
        </w:rPr>
        <w:t>х.</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34. Карысныя выкапні – прыродныя мінеральныя </w:t>
      </w:r>
      <w:r>
        <w:rPr>
          <w:rFonts w:ascii="Times New Roman" w:eastAsia="Times New Roman" w:hAnsi="Times New Roman" w:cs="Times New Roman"/>
          <w:color w:val="000000"/>
          <w:sz w:val="25"/>
          <w:szCs w:val="25"/>
          <w:lang w:eastAsia="be-BY"/>
        </w:rPr>
        <w:t xml:space="preserve">ўтварэнні </w:t>
      </w:r>
      <w:r w:rsidRPr="00972EBB">
        <w:rPr>
          <w:rFonts w:ascii="Times New Roman" w:eastAsia="Times New Roman" w:hAnsi="Times New Roman" w:cs="Times New Roman"/>
          <w:color w:val="000000"/>
          <w:sz w:val="25"/>
          <w:szCs w:val="25"/>
          <w:lang w:eastAsia="be-BY"/>
        </w:rPr>
        <w:t>неарганічнага або арганічнага паходжання</w:t>
      </w:r>
      <w:r w:rsidRPr="00D83A0C">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якія ўтрымліваюцца ў нетрах</w:t>
      </w:r>
      <w:r>
        <w:rPr>
          <w:rFonts w:ascii="Times New Roman" w:eastAsia="Times New Roman" w:hAnsi="Times New Roman" w:cs="Times New Roman"/>
          <w:color w:val="000000"/>
          <w:sz w:val="25"/>
          <w:szCs w:val="25"/>
          <w:lang w:eastAsia="be-BY"/>
        </w:rPr>
        <w:t xml:space="preserve"> і</w:t>
      </w:r>
      <w:r w:rsidRPr="00972EBB">
        <w:rPr>
          <w:rFonts w:ascii="Times New Roman" w:eastAsia="Times New Roman" w:hAnsi="Times New Roman" w:cs="Times New Roman"/>
          <w:color w:val="000000"/>
          <w:sz w:val="25"/>
          <w:szCs w:val="25"/>
          <w:lang w:eastAsia="be-BY"/>
        </w:rPr>
        <w:t xml:space="preserve"> знаходзяцца ў цвёрдым, </w:t>
      </w:r>
      <w:r>
        <w:rPr>
          <w:rFonts w:ascii="Times New Roman" w:eastAsia="Times New Roman" w:hAnsi="Times New Roman" w:cs="Times New Roman"/>
          <w:color w:val="000000"/>
          <w:sz w:val="25"/>
          <w:szCs w:val="25"/>
          <w:lang w:eastAsia="be-BY"/>
        </w:rPr>
        <w:t xml:space="preserve">вадкім </w:t>
      </w:r>
      <w:r w:rsidRPr="00972EBB">
        <w:rPr>
          <w:rFonts w:ascii="Times New Roman" w:eastAsia="Times New Roman" w:hAnsi="Times New Roman" w:cs="Times New Roman"/>
          <w:color w:val="000000"/>
          <w:sz w:val="25"/>
          <w:szCs w:val="25"/>
          <w:lang w:eastAsia="be-BY"/>
        </w:rPr>
        <w:t>або газападобным стане</w:t>
      </w:r>
      <w:r w:rsidR="002565B7">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і хімічны </w:t>
      </w:r>
      <w:r w:rsidR="002565B7">
        <w:rPr>
          <w:rFonts w:ascii="Times New Roman" w:eastAsia="Times New Roman" w:hAnsi="Times New Roman" w:cs="Times New Roman"/>
          <w:color w:val="000000"/>
          <w:sz w:val="25"/>
          <w:szCs w:val="25"/>
          <w:lang w:eastAsia="be-BY"/>
        </w:rPr>
        <w:t>састаў</w:t>
      </w:r>
      <w:r w:rsidR="002565B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фізічныя ўласцівасці якіх дазваляюць ажыццяўляць іх прамысловае і іншае гаспадарчае выкарыстанне ў прыродным </w:t>
      </w:r>
      <w:r w:rsidRPr="00D83A0C">
        <w:rPr>
          <w:rFonts w:ascii="Times New Roman" w:eastAsia="Times New Roman" w:hAnsi="Times New Roman" w:cs="Times New Roman"/>
          <w:color w:val="000000"/>
          <w:sz w:val="25"/>
          <w:szCs w:val="25"/>
          <w:lang w:eastAsia="be-BY"/>
        </w:rPr>
        <w:t>выглядзе</w:t>
      </w:r>
      <w:r w:rsidRPr="00972EBB">
        <w:rPr>
          <w:rFonts w:ascii="Times New Roman" w:eastAsia="Times New Roman" w:hAnsi="Times New Roman" w:cs="Times New Roman"/>
          <w:color w:val="000000"/>
          <w:sz w:val="25"/>
          <w:szCs w:val="25"/>
          <w:lang w:eastAsia="be-BY"/>
        </w:rPr>
        <w:t xml:space="preserve"> або пасля першаснай апрацоўкі (ачысткі, абагачэння).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35. Карыстанне нетрамі – дзейнасць, звязаная з геалагічным вывучэннем нетраў, здабычай карысных выкапняў, выкарыстаннем іншых рэсурсаў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36. Распрацоўка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 комплекс узаемазвязаных горных работ, якія праводзяцца ў мэтах здабычы карысных выкапняў і (або) выкарыстання геатэрмальных рэсурсаў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37. Разубожванне</w:t>
      </w:r>
      <w:r w:rsidRPr="00972EBB">
        <w:rPr>
          <w:rFonts w:ascii="Times New Roman" w:eastAsia="Times New Roman" w:hAnsi="Times New Roman" w:cs="Times New Roman"/>
          <w:color w:val="000000"/>
          <w:sz w:val="25"/>
          <w:szCs w:val="25"/>
          <w:lang w:eastAsia="be-BY"/>
        </w:rPr>
        <w:t> – страта якасці карыснага выкапня з прычыны прымешвання да яго горных парод або карыснага выкапня, які не адпавядае вызначаным кандыцыям</w:t>
      </w:r>
      <w:r w:rsidR="00C8455E">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і (або) страта часткі яго карыснага кампанента або </w:t>
      </w:r>
      <w:r w:rsidR="00B41D04" w:rsidRPr="00972EBB">
        <w:rPr>
          <w:rFonts w:ascii="Times New Roman" w:eastAsia="Times New Roman" w:hAnsi="Times New Roman" w:cs="Times New Roman"/>
          <w:color w:val="000000"/>
          <w:sz w:val="25"/>
          <w:szCs w:val="25"/>
          <w:lang w:eastAsia="be-BY"/>
        </w:rPr>
        <w:t>карысна</w:t>
      </w:r>
      <w:r w:rsidR="00B41D04">
        <w:rPr>
          <w:rFonts w:ascii="Times New Roman" w:eastAsia="Times New Roman" w:hAnsi="Times New Roman" w:cs="Times New Roman"/>
          <w:color w:val="000000"/>
          <w:sz w:val="25"/>
          <w:szCs w:val="25"/>
          <w:lang w:eastAsia="be-BY"/>
        </w:rPr>
        <w:t>га</w:t>
      </w:r>
      <w:r w:rsidR="00B41D04" w:rsidRPr="00972EBB">
        <w:rPr>
          <w:rFonts w:ascii="Times New Roman" w:eastAsia="Times New Roman" w:hAnsi="Times New Roman" w:cs="Times New Roman"/>
          <w:color w:val="000000"/>
          <w:sz w:val="25"/>
          <w:szCs w:val="25"/>
          <w:lang w:eastAsia="be-BY"/>
        </w:rPr>
        <w:t xml:space="preserve"> </w:t>
      </w:r>
      <w:r w:rsidR="00B41D04">
        <w:rPr>
          <w:rFonts w:ascii="Times New Roman" w:eastAsia="Times New Roman" w:hAnsi="Times New Roman" w:cs="Times New Roman"/>
          <w:color w:val="000000"/>
          <w:sz w:val="25"/>
          <w:szCs w:val="25"/>
          <w:lang w:eastAsia="be-BY"/>
        </w:rPr>
        <w:t>складніка</w:t>
      </w:r>
      <w:r w:rsidR="00C8455E">
        <w:rPr>
          <w:rFonts w:ascii="Times New Roman" w:eastAsia="Times New Roman" w:hAnsi="Times New Roman" w:cs="Times New Roman"/>
          <w:color w:val="000000"/>
          <w:sz w:val="25"/>
          <w:szCs w:val="25"/>
          <w:lang w:eastAsia="be-BY"/>
        </w:rPr>
        <w:t>,</w:t>
      </w:r>
      <w:r w:rsidR="00C8455E" w:rsidRPr="00C8455E">
        <w:rPr>
          <w:rFonts w:ascii="Times New Roman" w:eastAsia="Times New Roman" w:hAnsi="Times New Roman" w:cs="Times New Roman"/>
          <w:color w:val="000000"/>
          <w:sz w:val="25"/>
          <w:szCs w:val="25"/>
          <w:lang w:eastAsia="be-BY"/>
        </w:rPr>
        <w:t xml:space="preserve"> </w:t>
      </w:r>
      <w:r w:rsidR="00C8455E">
        <w:rPr>
          <w:rFonts w:ascii="Times New Roman" w:eastAsia="Times New Roman" w:hAnsi="Times New Roman" w:cs="Times New Roman"/>
          <w:color w:val="000000"/>
          <w:sz w:val="25"/>
          <w:szCs w:val="25"/>
          <w:lang w:eastAsia="be-BY"/>
        </w:rPr>
        <w:t>якія адбылі</w:t>
      </w:r>
      <w:r w:rsidR="00C8455E" w:rsidRPr="00972EBB">
        <w:rPr>
          <w:rFonts w:ascii="Times New Roman" w:eastAsia="Times New Roman" w:hAnsi="Times New Roman" w:cs="Times New Roman"/>
          <w:color w:val="000000"/>
          <w:sz w:val="25"/>
          <w:szCs w:val="25"/>
          <w:lang w:eastAsia="be-BY"/>
        </w:rPr>
        <w:t xml:space="preserve">ся ў працэсе </w:t>
      </w:r>
      <w:r w:rsidR="00C8455E" w:rsidRPr="00D83A0C">
        <w:rPr>
          <w:rFonts w:ascii="Times New Roman" w:eastAsia="Times New Roman" w:hAnsi="Times New Roman" w:cs="Times New Roman"/>
          <w:color w:val="000000"/>
          <w:sz w:val="25"/>
          <w:szCs w:val="25"/>
          <w:lang w:eastAsia="be-BY"/>
        </w:rPr>
        <w:t xml:space="preserve">яго </w:t>
      </w:r>
      <w:r w:rsidR="00C8455E" w:rsidRPr="00972EBB">
        <w:rPr>
          <w:rFonts w:ascii="Times New Roman" w:eastAsia="Times New Roman" w:hAnsi="Times New Roman" w:cs="Times New Roman"/>
          <w:color w:val="000000"/>
          <w:sz w:val="25"/>
          <w:szCs w:val="25"/>
          <w:lang w:eastAsia="be-BY"/>
        </w:rPr>
        <w:t>здабычы</w:t>
      </w:r>
      <w:r w:rsidR="00C8455E">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38. Рацыянальнае выкарыстанне нетраў – комплекс прававых, арганізацыйных, тэхнічных, прыродаахоўных і іншых мерапрыемстваў, якія забясп</w:t>
      </w:r>
      <w:r>
        <w:rPr>
          <w:rFonts w:ascii="Times New Roman" w:eastAsia="Times New Roman" w:hAnsi="Times New Roman" w:cs="Times New Roman"/>
          <w:color w:val="000000"/>
          <w:sz w:val="25"/>
          <w:szCs w:val="25"/>
          <w:lang w:eastAsia="be-BY"/>
        </w:rPr>
        <w:t xml:space="preserve">ечваюць найбольш </w:t>
      </w:r>
      <w:r w:rsidR="0037245A">
        <w:rPr>
          <w:rFonts w:ascii="Times New Roman" w:eastAsia="Times New Roman" w:hAnsi="Times New Roman" w:cs="Times New Roman"/>
          <w:color w:val="000000"/>
          <w:sz w:val="25"/>
          <w:szCs w:val="25"/>
          <w:lang w:eastAsia="be-BY"/>
        </w:rPr>
        <w:t>поўн</w:t>
      </w:r>
      <w:r w:rsidR="00DD4066" w:rsidRPr="00DD4066">
        <w:rPr>
          <w:rFonts w:ascii="Times New Roman" w:eastAsia="Times New Roman" w:hAnsi="Times New Roman" w:cs="Times New Roman"/>
          <w:color w:val="000000"/>
          <w:sz w:val="25"/>
          <w:szCs w:val="25"/>
          <w:lang w:eastAsia="be-BY"/>
        </w:rPr>
        <w:t>ае</w:t>
      </w:r>
      <w:r w:rsidR="0037245A">
        <w:rPr>
          <w:rFonts w:ascii="Times New Roman" w:eastAsia="Times New Roman" w:hAnsi="Times New Roman" w:cs="Times New Roman"/>
          <w:color w:val="000000"/>
          <w:sz w:val="25"/>
          <w:szCs w:val="25"/>
          <w:lang w:eastAsia="be-BY"/>
        </w:rPr>
        <w:t xml:space="preserve"> </w:t>
      </w:r>
      <w:r w:rsidR="00DD4066" w:rsidRPr="00DD4066">
        <w:rPr>
          <w:rFonts w:ascii="Times New Roman" w:eastAsia="Times New Roman" w:hAnsi="Times New Roman" w:cs="Times New Roman"/>
          <w:color w:val="000000"/>
          <w:sz w:val="25"/>
          <w:szCs w:val="25"/>
          <w:lang w:eastAsia="be-BY"/>
        </w:rPr>
        <w:t>здабыванне</w:t>
      </w:r>
      <w:r w:rsidRPr="00972EBB">
        <w:rPr>
          <w:rFonts w:ascii="Times New Roman" w:eastAsia="Times New Roman" w:hAnsi="Times New Roman" w:cs="Times New Roman"/>
          <w:color w:val="000000"/>
          <w:sz w:val="25"/>
          <w:szCs w:val="25"/>
          <w:lang w:eastAsia="be-BY"/>
        </w:rPr>
        <w:t xml:space="preserve"> карысных выкапняў і эфектыўнае выкарыстанне іншых рэсурсаў нетраў, а таксама ахову іншых кампанентаў прыроднага асяроддзя і прыродных аб'ектаў пры карыстанні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39. Рэсурсы нетраў – карысныя </w:t>
      </w:r>
      <w:r w:rsidR="002024AE" w:rsidRPr="00972EBB">
        <w:rPr>
          <w:rFonts w:ascii="Times New Roman" w:eastAsia="Times New Roman" w:hAnsi="Times New Roman" w:cs="Times New Roman"/>
          <w:color w:val="000000"/>
          <w:sz w:val="25"/>
          <w:szCs w:val="25"/>
          <w:lang w:eastAsia="be-BY"/>
        </w:rPr>
        <w:t>выкапн</w:t>
      </w:r>
      <w:r w:rsidR="002024AE">
        <w:rPr>
          <w:rFonts w:ascii="Times New Roman" w:eastAsia="Times New Roman" w:hAnsi="Times New Roman" w:cs="Times New Roman"/>
          <w:color w:val="000000"/>
          <w:sz w:val="25"/>
          <w:szCs w:val="25"/>
          <w:lang w:eastAsia="be-BY"/>
        </w:rPr>
        <w:t>і</w:t>
      </w:r>
      <w:r w:rsidRPr="00972EBB">
        <w:rPr>
          <w:rFonts w:ascii="Times New Roman" w:eastAsia="Times New Roman" w:hAnsi="Times New Roman" w:cs="Times New Roman"/>
          <w:color w:val="000000"/>
          <w:sz w:val="25"/>
          <w:szCs w:val="25"/>
          <w:lang w:eastAsia="be-BY"/>
        </w:rPr>
        <w:t>, падземныя прасторы і геатэрмальныя рэсурсы нетраў, прамысловае і іншае гаспадарчае выкарыстанне якіх тэхналагічна магчыма і эканамічна мэтазгодна.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39</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Самавольнае карыстанне нетрамі – карыстанне нетрамі без атрымання дакументаў, якія з'яўляюцца прававымі падставамі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40. Стратэгічныя карысныя выкапні – карысныя выкапні, якія маюць </w:t>
      </w:r>
      <w:r w:rsidR="002024AE">
        <w:rPr>
          <w:rFonts w:ascii="Times New Roman" w:eastAsia="Times New Roman" w:hAnsi="Times New Roman" w:cs="Times New Roman"/>
          <w:color w:val="000000"/>
          <w:sz w:val="25"/>
          <w:szCs w:val="25"/>
          <w:lang w:eastAsia="be-BY"/>
        </w:rPr>
        <w:t>асаблівае</w:t>
      </w:r>
      <w:r w:rsidR="002024A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значэнне для сацыяльна-эканамічнага развіцця Рэспублікі Беларусь і </w:t>
      </w:r>
      <w:r w:rsidR="002024AE" w:rsidRPr="00972EBB">
        <w:rPr>
          <w:rFonts w:ascii="Times New Roman" w:eastAsia="Times New Roman" w:hAnsi="Times New Roman" w:cs="Times New Roman"/>
          <w:color w:val="000000"/>
          <w:sz w:val="25"/>
          <w:szCs w:val="25"/>
          <w:lang w:eastAsia="be-BY"/>
        </w:rPr>
        <w:t>забеспячэнн</w:t>
      </w:r>
      <w:r w:rsidR="002024AE">
        <w:rPr>
          <w:rFonts w:ascii="Times New Roman" w:eastAsia="Times New Roman" w:hAnsi="Times New Roman" w:cs="Times New Roman"/>
          <w:color w:val="000000"/>
          <w:sz w:val="25"/>
          <w:szCs w:val="25"/>
          <w:lang w:eastAsia="be-BY"/>
        </w:rPr>
        <w:t>я</w:t>
      </w:r>
      <w:r w:rsidR="002024A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нацыянальнай бяспекі.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40</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xml:space="preserve">. Стратыграфічная схема Рэспублікі Беларусь – дакумент, які ўтрымлівае схематычнае </w:t>
      </w:r>
      <w:r w:rsidR="002024AE" w:rsidRPr="00972EBB">
        <w:rPr>
          <w:rFonts w:ascii="Times New Roman" w:eastAsia="Times New Roman" w:hAnsi="Times New Roman" w:cs="Times New Roman"/>
          <w:color w:val="000000"/>
          <w:sz w:val="25"/>
          <w:szCs w:val="25"/>
          <w:lang w:eastAsia="be-BY"/>
        </w:rPr>
        <w:t>адлюстр</w:t>
      </w:r>
      <w:r w:rsidR="002024AE">
        <w:rPr>
          <w:rFonts w:ascii="Times New Roman" w:eastAsia="Times New Roman" w:hAnsi="Times New Roman" w:cs="Times New Roman"/>
          <w:color w:val="000000"/>
          <w:sz w:val="25"/>
          <w:szCs w:val="25"/>
          <w:lang w:eastAsia="be-BY"/>
        </w:rPr>
        <w:t>а</w:t>
      </w:r>
      <w:r w:rsidR="002024AE" w:rsidRPr="00972EBB">
        <w:rPr>
          <w:rFonts w:ascii="Times New Roman" w:eastAsia="Times New Roman" w:hAnsi="Times New Roman" w:cs="Times New Roman"/>
          <w:color w:val="000000"/>
          <w:sz w:val="25"/>
          <w:szCs w:val="25"/>
          <w:lang w:eastAsia="be-BY"/>
        </w:rPr>
        <w:t>ванне час</w:t>
      </w:r>
      <w:r w:rsidR="002024AE">
        <w:rPr>
          <w:rFonts w:ascii="Times New Roman" w:eastAsia="Times New Roman" w:hAnsi="Times New Roman" w:cs="Times New Roman"/>
          <w:color w:val="000000"/>
          <w:sz w:val="25"/>
          <w:szCs w:val="25"/>
          <w:lang w:eastAsia="be-BY"/>
        </w:rPr>
        <w:t>а</w:t>
      </w:r>
      <w:r w:rsidR="002024AE" w:rsidRPr="00972EBB">
        <w:rPr>
          <w:rFonts w:ascii="Times New Roman" w:eastAsia="Times New Roman" w:hAnsi="Times New Roman" w:cs="Times New Roman"/>
          <w:color w:val="000000"/>
          <w:sz w:val="25"/>
          <w:szCs w:val="25"/>
          <w:lang w:eastAsia="be-BY"/>
        </w:rPr>
        <w:t xml:space="preserve">вых </w:t>
      </w:r>
      <w:r w:rsidRPr="00972EBB">
        <w:rPr>
          <w:rFonts w:ascii="Times New Roman" w:eastAsia="Times New Roman" w:hAnsi="Times New Roman" w:cs="Times New Roman"/>
          <w:color w:val="000000"/>
          <w:sz w:val="25"/>
          <w:szCs w:val="25"/>
          <w:lang w:eastAsia="be-BY"/>
        </w:rPr>
        <w:t xml:space="preserve">і прасторавых суадносін стратыграфічных падраздзяленняў (ярусаў, біястратыграфічных зон), размешчаных у парадку іх стратыграфічнай паслядоўнасці, якія характарызуюцца пэўным </w:t>
      </w:r>
      <w:r w:rsidR="002565B7">
        <w:rPr>
          <w:rFonts w:ascii="Times New Roman" w:eastAsia="Times New Roman" w:hAnsi="Times New Roman" w:cs="Times New Roman"/>
          <w:color w:val="000000"/>
          <w:sz w:val="25"/>
          <w:szCs w:val="25"/>
          <w:lang w:eastAsia="be-BY"/>
        </w:rPr>
        <w:t>саставам</w:t>
      </w:r>
      <w:r w:rsidR="002565B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ўласцівасцямі горных парод, іншымі </w:t>
      </w:r>
      <w:r w:rsidR="002024AE">
        <w:rPr>
          <w:rFonts w:ascii="Times New Roman" w:eastAsia="Times New Roman" w:hAnsi="Times New Roman" w:cs="Times New Roman"/>
          <w:color w:val="000000"/>
          <w:sz w:val="25"/>
          <w:szCs w:val="25"/>
          <w:lang w:eastAsia="be-BY"/>
        </w:rPr>
        <w:t xml:space="preserve">прыкметамі </w:t>
      </w:r>
      <w:r w:rsidR="002024A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2024AE">
        <w:rPr>
          <w:rFonts w:ascii="Times New Roman" w:eastAsia="Times New Roman" w:hAnsi="Times New Roman" w:cs="Times New Roman"/>
          <w:color w:val="000000"/>
          <w:sz w:val="25"/>
          <w:szCs w:val="25"/>
          <w:lang w:eastAsia="be-BY"/>
        </w:rPr>
        <w:t>складаюць</w:t>
      </w:r>
      <w:r w:rsidR="002024A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геалагічны разрэз пэўнай часткі зямной кары.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41. Вуглевадароды – нафта, прыродны газ, газавы кандэнсат і нафтавы спадарожны газ.</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42. Участак нетраў – частка нетраў з пэўнымі прасторавымі межамі, якая мае характарыстыкі, </w:t>
      </w:r>
      <w:r w:rsidRPr="00B40834">
        <w:rPr>
          <w:rFonts w:ascii="Times New Roman" w:eastAsia="Times New Roman" w:hAnsi="Times New Roman" w:cs="Times New Roman"/>
          <w:color w:val="000000"/>
          <w:sz w:val="25"/>
          <w:szCs w:val="25"/>
          <w:lang w:eastAsia="be-BY"/>
        </w:rPr>
        <w:t xml:space="preserve">адлюстраваныя </w:t>
      </w:r>
      <w:r w:rsidRPr="00972EBB">
        <w:rPr>
          <w:rFonts w:ascii="Times New Roman" w:eastAsia="Times New Roman" w:hAnsi="Times New Roman" w:cs="Times New Roman"/>
          <w:color w:val="000000"/>
          <w:sz w:val="25"/>
          <w:szCs w:val="25"/>
          <w:lang w:eastAsia="be-BY"/>
        </w:rPr>
        <w:t>ў дзяржаўным кадастры нетраў і акце, які сведчыць геалагічны або горны адвод.</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43. Хвастасховішча – збудаванне або комплекс збудаванняў, прызначаныя для прыёму і захоўвання пабочных і спадарожных прадуктаў першаснай апрацоўкі (ачысткі, </w:t>
      </w:r>
      <w:r w:rsidR="002024AE" w:rsidRPr="00972EBB">
        <w:rPr>
          <w:rFonts w:ascii="Times New Roman" w:eastAsia="Times New Roman" w:hAnsi="Times New Roman" w:cs="Times New Roman"/>
          <w:color w:val="000000"/>
          <w:sz w:val="25"/>
          <w:szCs w:val="25"/>
          <w:lang w:eastAsia="be-BY"/>
        </w:rPr>
        <w:t>абагачэнн</w:t>
      </w:r>
      <w:r w:rsidR="002024AE">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карысных </w:t>
      </w:r>
      <w:r w:rsidR="002024AE" w:rsidRPr="00972EBB">
        <w:rPr>
          <w:rFonts w:ascii="Times New Roman" w:eastAsia="Times New Roman" w:hAnsi="Times New Roman" w:cs="Times New Roman"/>
          <w:color w:val="000000"/>
          <w:sz w:val="25"/>
          <w:szCs w:val="25"/>
          <w:lang w:eastAsia="be-BY"/>
        </w:rPr>
        <w:t>выкапн</w:t>
      </w:r>
      <w:r w:rsidR="002024AE">
        <w:rPr>
          <w:rFonts w:ascii="Times New Roman" w:eastAsia="Times New Roman" w:hAnsi="Times New Roman" w:cs="Times New Roman"/>
          <w:color w:val="000000"/>
          <w:sz w:val="25"/>
          <w:szCs w:val="25"/>
          <w:lang w:eastAsia="be-BY"/>
        </w:rPr>
        <w:t>яў</w:t>
      </w:r>
      <w:r w:rsidR="002024A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(хвастоў).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44. Цалік – частка пласта (залежу) карыснага выкапня, не </w:t>
      </w:r>
      <w:r w:rsidR="002024AE" w:rsidRPr="00972EBB">
        <w:rPr>
          <w:rFonts w:ascii="Times New Roman" w:eastAsia="Times New Roman" w:hAnsi="Times New Roman" w:cs="Times New Roman"/>
          <w:color w:val="000000"/>
          <w:sz w:val="25"/>
          <w:szCs w:val="25"/>
          <w:lang w:eastAsia="be-BY"/>
        </w:rPr>
        <w:t>вы</w:t>
      </w:r>
      <w:r w:rsidR="002024AE">
        <w:rPr>
          <w:rFonts w:ascii="Times New Roman" w:eastAsia="Times New Roman" w:hAnsi="Times New Roman" w:cs="Times New Roman"/>
          <w:color w:val="000000"/>
          <w:sz w:val="25"/>
          <w:szCs w:val="25"/>
          <w:lang w:eastAsia="be-BY"/>
        </w:rPr>
        <w:t>ня</w:t>
      </w:r>
      <w:r w:rsidR="002024AE" w:rsidRPr="00972EBB">
        <w:rPr>
          <w:rFonts w:ascii="Times New Roman" w:eastAsia="Times New Roman" w:hAnsi="Times New Roman" w:cs="Times New Roman"/>
          <w:color w:val="000000"/>
          <w:sz w:val="25"/>
          <w:szCs w:val="25"/>
          <w:lang w:eastAsia="be-BY"/>
        </w:rPr>
        <w:t xml:space="preserve">тая </w:t>
      </w:r>
      <w:r w:rsidRPr="00972EBB">
        <w:rPr>
          <w:rFonts w:ascii="Times New Roman" w:eastAsia="Times New Roman" w:hAnsi="Times New Roman" w:cs="Times New Roman"/>
          <w:color w:val="000000"/>
          <w:sz w:val="25"/>
          <w:szCs w:val="25"/>
          <w:lang w:eastAsia="be-BY"/>
        </w:rPr>
        <w:t xml:space="preserve">або </w:t>
      </w:r>
      <w:r w:rsidR="002024AE" w:rsidRPr="00972EBB">
        <w:rPr>
          <w:rFonts w:ascii="Times New Roman" w:eastAsia="Times New Roman" w:hAnsi="Times New Roman" w:cs="Times New Roman"/>
          <w:color w:val="000000"/>
          <w:sz w:val="25"/>
          <w:szCs w:val="25"/>
          <w:lang w:eastAsia="be-BY"/>
        </w:rPr>
        <w:t xml:space="preserve">якая </w:t>
      </w:r>
      <w:r w:rsidRPr="00972EBB">
        <w:rPr>
          <w:rFonts w:ascii="Times New Roman" w:eastAsia="Times New Roman" w:hAnsi="Times New Roman" w:cs="Times New Roman"/>
          <w:color w:val="000000"/>
          <w:sz w:val="25"/>
          <w:szCs w:val="25"/>
          <w:lang w:eastAsia="be-BY"/>
        </w:rPr>
        <w:t xml:space="preserve">часова не здабываецца з нетраў у працэсе распрацоўкі </w:t>
      </w:r>
      <w:r w:rsidR="0036335D" w:rsidRPr="0036335D">
        <w:rPr>
          <w:rFonts w:ascii="Times New Roman" w:eastAsia="Times New Roman" w:hAnsi="Times New Roman" w:cs="Times New Roman"/>
          <w:color w:val="000000"/>
          <w:sz w:val="25"/>
          <w:szCs w:val="25"/>
          <w:lang w:eastAsia="be-BY"/>
        </w:rPr>
        <w:t>радовішча</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 xml:space="preserve">ў мэтах забеспячэння захаванасці </w:t>
      </w:r>
      <w:r w:rsidR="000D4FE8" w:rsidRPr="00972EBB">
        <w:rPr>
          <w:rFonts w:ascii="Times New Roman" w:eastAsia="Times New Roman" w:hAnsi="Times New Roman" w:cs="Times New Roman"/>
          <w:color w:val="000000"/>
          <w:sz w:val="25"/>
          <w:szCs w:val="25"/>
          <w:lang w:eastAsia="be-BY"/>
        </w:rPr>
        <w:t>горна</w:t>
      </w:r>
      <w:r w:rsidR="000D4FE8">
        <w:rPr>
          <w:rFonts w:ascii="Times New Roman" w:eastAsia="Times New Roman" w:hAnsi="Times New Roman" w:cs="Times New Roman"/>
          <w:color w:val="000000"/>
          <w:sz w:val="25"/>
          <w:szCs w:val="25"/>
          <w:lang w:eastAsia="be-BY"/>
        </w:rPr>
        <w:t>й</w:t>
      </w:r>
      <w:r w:rsidR="000D4FE8" w:rsidRPr="00972EBB">
        <w:rPr>
          <w:rFonts w:ascii="Times New Roman" w:eastAsia="Times New Roman" w:hAnsi="Times New Roman" w:cs="Times New Roman"/>
          <w:color w:val="000000"/>
          <w:sz w:val="25"/>
          <w:szCs w:val="25"/>
          <w:lang w:eastAsia="be-BY"/>
        </w:rPr>
        <w:t xml:space="preserve"> выраб</w:t>
      </w:r>
      <w:r w:rsidR="000D4FE8">
        <w:rPr>
          <w:rFonts w:ascii="Times New Roman" w:eastAsia="Times New Roman" w:hAnsi="Times New Roman" w:cs="Times New Roman"/>
          <w:color w:val="000000"/>
          <w:sz w:val="25"/>
          <w:szCs w:val="25"/>
          <w:lang w:eastAsia="be-BY"/>
        </w:rPr>
        <w:t>аткі</w:t>
      </w:r>
      <w:r w:rsidR="000D4FE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наземных збудаванняў.</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 Заканадаўства аб ахове і выкарыстанні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Заканадаўства аб ахове і выкарыстанні нетраў грунтуецца на Канстытуцыі Рэспублікі Беларусь і складаецца з </w:t>
      </w:r>
      <w:r>
        <w:rPr>
          <w:rFonts w:ascii="Times New Roman" w:eastAsia="Times New Roman" w:hAnsi="Times New Roman" w:cs="Times New Roman"/>
          <w:color w:val="000000"/>
          <w:sz w:val="25"/>
          <w:szCs w:val="25"/>
          <w:lang w:eastAsia="be-BY"/>
        </w:rPr>
        <w:t xml:space="preserve">гэтага Кодэкса, </w:t>
      </w:r>
      <w:r w:rsidR="00D61D47">
        <w:rPr>
          <w:rFonts w:ascii="Times New Roman" w:eastAsia="Times New Roman" w:hAnsi="Times New Roman" w:cs="Times New Roman"/>
          <w:color w:val="000000"/>
          <w:sz w:val="25"/>
          <w:szCs w:val="25"/>
          <w:lang w:eastAsia="be-BY"/>
        </w:rPr>
        <w:t xml:space="preserve">іншых </w:t>
      </w:r>
      <w:r>
        <w:rPr>
          <w:rFonts w:ascii="Times New Roman" w:eastAsia="Times New Roman" w:hAnsi="Times New Roman" w:cs="Times New Roman"/>
          <w:color w:val="000000"/>
          <w:sz w:val="25"/>
          <w:szCs w:val="25"/>
          <w:lang w:eastAsia="be-BY"/>
        </w:rPr>
        <w:t>закона</w:t>
      </w:r>
      <w:r w:rsidRPr="00972EBB">
        <w:rPr>
          <w:rFonts w:ascii="Times New Roman" w:eastAsia="Times New Roman" w:hAnsi="Times New Roman" w:cs="Times New Roman"/>
          <w:color w:val="000000"/>
          <w:sz w:val="25"/>
          <w:szCs w:val="25"/>
          <w:lang w:eastAsia="be-BY"/>
        </w:rPr>
        <w:t>ў, нарматыўны</w:t>
      </w:r>
      <w:r w:rsidRPr="009B146F">
        <w:rPr>
          <w:rFonts w:ascii="Times New Roman" w:eastAsia="Times New Roman" w:hAnsi="Times New Roman" w:cs="Times New Roman"/>
          <w:color w:val="000000"/>
          <w:sz w:val="25"/>
          <w:szCs w:val="25"/>
          <w:lang w:eastAsia="be-BY"/>
        </w:rPr>
        <w:t xml:space="preserve">х </w:t>
      </w:r>
      <w:r w:rsidRPr="00972EBB">
        <w:rPr>
          <w:rFonts w:ascii="Times New Roman" w:eastAsia="Times New Roman" w:hAnsi="Times New Roman" w:cs="Times New Roman"/>
          <w:color w:val="000000"/>
          <w:sz w:val="25"/>
          <w:szCs w:val="25"/>
          <w:lang w:eastAsia="be-BY"/>
        </w:rPr>
        <w:t>прававы</w:t>
      </w:r>
      <w:r w:rsidRPr="009B146F">
        <w:rPr>
          <w:rFonts w:ascii="Times New Roman" w:eastAsia="Times New Roman" w:hAnsi="Times New Roman" w:cs="Times New Roman"/>
          <w:color w:val="000000"/>
          <w:sz w:val="25"/>
          <w:szCs w:val="25"/>
          <w:lang w:eastAsia="be-BY"/>
        </w:rPr>
        <w:t>х</w:t>
      </w:r>
      <w:r w:rsidRPr="00972EBB">
        <w:rPr>
          <w:rFonts w:ascii="Times New Roman" w:eastAsia="Times New Roman" w:hAnsi="Times New Roman" w:cs="Times New Roman"/>
          <w:color w:val="000000"/>
          <w:sz w:val="25"/>
          <w:szCs w:val="25"/>
          <w:lang w:eastAsia="be-BY"/>
        </w:rPr>
        <w:t xml:space="preserve"> актаў Прэзідэ</w:t>
      </w:r>
      <w:r>
        <w:rPr>
          <w:rFonts w:ascii="Times New Roman" w:eastAsia="Times New Roman" w:hAnsi="Times New Roman" w:cs="Times New Roman"/>
          <w:color w:val="000000"/>
          <w:sz w:val="25"/>
          <w:szCs w:val="25"/>
          <w:lang w:eastAsia="be-BY"/>
        </w:rPr>
        <w:t>нта Рэспублікі Беларусь і іншых акта</w:t>
      </w:r>
      <w:r w:rsidRPr="00972EBB">
        <w:rPr>
          <w:rFonts w:ascii="Times New Roman" w:eastAsia="Times New Roman" w:hAnsi="Times New Roman" w:cs="Times New Roman"/>
          <w:color w:val="000000"/>
          <w:sz w:val="25"/>
          <w:szCs w:val="25"/>
          <w:lang w:eastAsia="be-BY"/>
        </w:rPr>
        <w:t>ў заканадаўства.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w:t>
      </w:r>
      <w:r w:rsidR="00D61D47">
        <w:rPr>
          <w:rFonts w:ascii="Times New Roman" w:eastAsia="Times New Roman" w:hAnsi="Times New Roman" w:cs="Times New Roman"/>
          <w:color w:val="000000"/>
          <w:sz w:val="25"/>
          <w:szCs w:val="25"/>
          <w:lang w:eastAsia="be-BY"/>
        </w:rPr>
        <w:t>Адносіны</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аховы і выкарыстання зямель, якія ўзнікаюць пры карыстанні нетрамі, рэгулююцца заканадаўствам аб ахове і выкарыстанні зямель.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xml:space="preserve">, звязаныя з аховай і выкарыстаннем падземных вод, не ўрэгуляваныя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 рэгулююцца заканадаўствам аб ахове і выкарыстанні </w:t>
      </w:r>
      <w:r w:rsidR="00390D6D">
        <w:rPr>
          <w:rFonts w:ascii="Times New Roman" w:eastAsia="Times New Roman" w:hAnsi="Times New Roman" w:cs="Times New Roman"/>
          <w:color w:val="000000"/>
          <w:sz w:val="25"/>
          <w:szCs w:val="25"/>
          <w:lang w:eastAsia="be-BY"/>
        </w:rPr>
        <w:t>вод</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xml:space="preserve">, звязаныя з бяспечным вядзеннем работ пры карыстанні нетрамі, не ўрэгуляваныя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 рэгулююцца заканадаўствам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бяспекі.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xml:space="preserve">, звязаныя з правядзеннем земляных работ пры ўзвядзенні будынкаў, збудаванняў і іншых аб'ектаў будаўніцтва, не звязаных з карыстаннем нетрамі, рэгулююцца заканадаўствам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 за выключэннем </w:t>
      </w:r>
      <w:r w:rsidR="00435A48">
        <w:rPr>
          <w:rFonts w:ascii="Times New Roman" w:eastAsia="Times New Roman" w:hAnsi="Times New Roman" w:cs="Times New Roman"/>
          <w:color w:val="000000"/>
          <w:sz w:val="25"/>
          <w:szCs w:val="25"/>
          <w:lang w:eastAsia="be-BY"/>
        </w:rPr>
        <w:t>адносін</w:t>
      </w:r>
      <w:r w:rsidRPr="00972EBB">
        <w:rPr>
          <w:rFonts w:ascii="Times New Roman" w:eastAsia="Times New Roman" w:hAnsi="Times New Roman" w:cs="Times New Roman"/>
          <w:color w:val="000000"/>
          <w:sz w:val="25"/>
          <w:szCs w:val="25"/>
          <w:lang w:eastAsia="be-BY"/>
        </w:rPr>
        <w:t xml:space="preserve">, звязаных з аховай нетраў, якія рэгулююцца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w:t>
      </w:r>
      <w:r w:rsidR="00D61D47">
        <w:rPr>
          <w:rFonts w:ascii="Times New Roman" w:eastAsia="Times New Roman" w:hAnsi="Times New Roman" w:cs="Times New Roman"/>
          <w:color w:val="000000"/>
          <w:sz w:val="25"/>
          <w:szCs w:val="25"/>
          <w:lang w:eastAsia="be-BY"/>
        </w:rPr>
        <w:t>Адносіны</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будаўніцтва падземных збудаванняў, не звязаных са здабычай карысных выкапняў, не ўрэгуляваныя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 рэгулююцца заканадаўствам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xml:space="preserve">, звязаныя з участкамі нетраў як аб'ектамі інвестыцый, не ўрэгуляваныя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 рэгулююцца заканадаўствам у сферы інвестыцый.</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xml:space="preserve">, звязаныя з аховай і выкарыстаннем мінералагічных, палеанталагічных і іншых унікальных геалагічных матэрыялаў, не ўрэгуляваныя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 </w:t>
      </w:r>
      <w:r w:rsidRPr="00BC1AA0">
        <w:rPr>
          <w:rFonts w:ascii="Times New Roman" w:eastAsia="Times New Roman" w:hAnsi="Times New Roman" w:cs="Times New Roman"/>
          <w:color w:val="000000"/>
          <w:sz w:val="25"/>
          <w:szCs w:val="25"/>
          <w:lang w:eastAsia="be-BY"/>
        </w:rPr>
        <w:t>рэгулююцца заканадаўствам аб прыродных тэрыторыях</w:t>
      </w:r>
      <w:r w:rsidR="00B1762D">
        <w:rPr>
          <w:rFonts w:ascii="Times New Roman" w:eastAsia="Times New Roman" w:hAnsi="Times New Roman" w:cs="Times New Roman"/>
          <w:color w:val="000000"/>
          <w:sz w:val="25"/>
          <w:szCs w:val="25"/>
          <w:lang w:eastAsia="be-BY"/>
        </w:rPr>
        <w:t>, якія асабліва ахоўваюцца,</w:t>
      </w:r>
      <w:r w:rsidRPr="00BC1AA0">
        <w:rPr>
          <w:rFonts w:ascii="Times New Roman" w:eastAsia="Times New Roman" w:hAnsi="Times New Roman" w:cs="Times New Roman"/>
          <w:color w:val="000000"/>
          <w:sz w:val="25"/>
          <w:szCs w:val="25"/>
          <w:lang w:eastAsia="be-BY"/>
        </w:rPr>
        <w:t xml:space="preserve"> і заканадаўствам аб культуры.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xml:space="preserve">, звязаныя з правядзеннем навукова-даследчых работ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рэгулююцца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у частцы, не ўрэгуляванай заканадаўствам аб навуковай, навукова-тэхнічнай і інавацыйнай дзейнасці.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9. Маёмасныя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xml:space="preserve">, якія ўзнікаюць у сувязі з аховай і выкарыстаннем нетраў, не ўрэгуляваныя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 рэгулююцца грамадзянскім заканадаўствам.</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9</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w:t>
      </w:r>
      <w:r w:rsidR="00D61D47">
        <w:rPr>
          <w:rFonts w:ascii="Times New Roman" w:eastAsia="Times New Roman" w:hAnsi="Times New Roman" w:cs="Times New Roman"/>
          <w:color w:val="000000"/>
          <w:sz w:val="25"/>
          <w:szCs w:val="25"/>
          <w:lang w:eastAsia="be-BY"/>
        </w:rPr>
        <w:t>Адносіны</w:t>
      </w:r>
      <w:r w:rsidRPr="00972EBB">
        <w:rPr>
          <w:rFonts w:ascii="Times New Roman" w:eastAsia="Times New Roman" w:hAnsi="Times New Roman" w:cs="Times New Roman"/>
          <w:color w:val="000000"/>
          <w:sz w:val="25"/>
          <w:szCs w:val="25"/>
          <w:lang w:eastAsia="be-BY"/>
        </w:rPr>
        <w:t>, звязаныя з выкарыстаннем падземн</w:t>
      </w:r>
      <w:r>
        <w:rPr>
          <w:rFonts w:ascii="Times New Roman" w:eastAsia="Times New Roman" w:hAnsi="Times New Roman" w:cs="Times New Roman"/>
          <w:color w:val="000000"/>
          <w:sz w:val="25"/>
          <w:szCs w:val="25"/>
          <w:lang w:eastAsia="be-BY"/>
        </w:rPr>
        <w:t xml:space="preserve">ых </w:t>
      </w:r>
      <w:r w:rsidR="00C32EFA">
        <w:rPr>
          <w:rFonts w:ascii="Times New Roman" w:eastAsia="Times New Roman" w:hAnsi="Times New Roman" w:cs="Times New Roman"/>
          <w:color w:val="000000"/>
          <w:sz w:val="25"/>
          <w:szCs w:val="25"/>
          <w:lang w:eastAsia="be-BY"/>
        </w:rPr>
        <w:t>прастор</w:t>
      </w:r>
      <w:r w:rsidRPr="00972EBB">
        <w:rPr>
          <w:rFonts w:ascii="Times New Roman" w:eastAsia="Times New Roman" w:hAnsi="Times New Roman" w:cs="Times New Roman"/>
          <w:color w:val="000000"/>
          <w:sz w:val="25"/>
          <w:szCs w:val="25"/>
          <w:lang w:eastAsia="be-BY"/>
        </w:rPr>
        <w:t xml:space="preserve"> для размяшчэння аб'ектаў захоўвання або пахавання </w:t>
      </w:r>
      <w:r w:rsidR="00B52D50" w:rsidRPr="00B52D50">
        <w:rPr>
          <w:rFonts w:ascii="Times New Roman" w:eastAsia="Times New Roman" w:hAnsi="Times New Roman" w:cs="Times New Roman"/>
          <w:color w:val="000000"/>
          <w:sz w:val="25"/>
          <w:szCs w:val="25"/>
          <w:lang w:eastAsia="be-BY"/>
        </w:rPr>
        <w:t xml:space="preserve">адпрацаваных </w:t>
      </w:r>
      <w:r w:rsidRPr="00972EBB">
        <w:rPr>
          <w:rFonts w:ascii="Times New Roman" w:eastAsia="Times New Roman" w:hAnsi="Times New Roman" w:cs="Times New Roman"/>
          <w:color w:val="000000"/>
          <w:sz w:val="25"/>
          <w:szCs w:val="25"/>
          <w:lang w:eastAsia="be-BY"/>
        </w:rPr>
        <w:t xml:space="preserve">ядзерных матэрыялаў і радыеактыўных адходаў, не ўрэгуляваныя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 аб ахове і выкарыстанні нетраў, рэгулююцца заканадаўствам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атамнай энергіі і заканадаўствам аб радыяцыйнай бяспецы.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10. Калі міжнародным дагаворам Рэспублікі Беларусь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w:t>
      </w:r>
      <w:r w:rsidR="000934DA">
        <w:rPr>
          <w:rFonts w:ascii="Times New Roman" w:eastAsia="Times New Roman" w:hAnsi="Times New Roman" w:cs="Times New Roman"/>
          <w:color w:val="000000"/>
          <w:sz w:val="25"/>
          <w:szCs w:val="25"/>
          <w:lang w:eastAsia="be-BY"/>
        </w:rPr>
        <w:t>устаноўлены</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іншыя </w:t>
      </w:r>
      <w:r w:rsidR="00B1762D" w:rsidRPr="00972EBB">
        <w:rPr>
          <w:rFonts w:ascii="Times New Roman" w:eastAsia="Times New Roman" w:hAnsi="Times New Roman" w:cs="Times New Roman"/>
          <w:color w:val="000000"/>
          <w:sz w:val="25"/>
          <w:szCs w:val="25"/>
          <w:lang w:eastAsia="be-BY"/>
        </w:rPr>
        <w:t>правіл</w:t>
      </w:r>
      <w:r w:rsidR="00B1762D">
        <w:rPr>
          <w:rFonts w:ascii="Times New Roman" w:eastAsia="Times New Roman" w:hAnsi="Times New Roman" w:cs="Times New Roman"/>
          <w:color w:val="000000"/>
          <w:sz w:val="25"/>
          <w:szCs w:val="25"/>
          <w:lang w:eastAsia="be-BY"/>
        </w:rPr>
        <w:t>ы</w:t>
      </w:r>
      <w:r w:rsidRPr="00972EBB">
        <w:rPr>
          <w:rFonts w:ascii="Times New Roman" w:eastAsia="Times New Roman" w:hAnsi="Times New Roman" w:cs="Times New Roman"/>
          <w:color w:val="000000"/>
          <w:sz w:val="25"/>
          <w:szCs w:val="25"/>
          <w:lang w:eastAsia="be-BY"/>
        </w:rPr>
        <w:t xml:space="preserve">, чым тыя, якія </w:t>
      </w:r>
      <w:r w:rsidRPr="00BC1AA0">
        <w:rPr>
          <w:rFonts w:ascii="Times New Roman" w:eastAsia="Times New Roman" w:hAnsi="Times New Roman" w:cs="Times New Roman"/>
          <w:color w:val="000000"/>
          <w:sz w:val="25"/>
          <w:szCs w:val="25"/>
          <w:lang w:eastAsia="be-BY"/>
        </w:rPr>
        <w:t xml:space="preserve">змяшчаюцца </w:t>
      </w:r>
      <w:r w:rsidRPr="00972EBB">
        <w:rPr>
          <w:rFonts w:ascii="Times New Roman" w:eastAsia="Times New Roman" w:hAnsi="Times New Roman" w:cs="Times New Roman"/>
          <w:color w:val="000000"/>
          <w:sz w:val="25"/>
          <w:szCs w:val="25"/>
          <w:lang w:eastAsia="be-BY"/>
        </w:rPr>
        <w:t xml:space="preserve">ў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Кодэксе, то прымяняюцца правілы міжнароднага дагавора.</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3. Аб'екты </w:t>
      </w:r>
      <w:r w:rsidR="00435A48">
        <w:rPr>
          <w:rFonts w:ascii="Times New Roman" w:eastAsia="Times New Roman" w:hAnsi="Times New Roman" w:cs="Times New Roman"/>
          <w:b/>
          <w:bCs/>
          <w:color w:val="000000"/>
          <w:sz w:val="25"/>
          <w:szCs w:val="25"/>
          <w:lang w:eastAsia="be-BY"/>
        </w:rPr>
        <w:t>адносін</w:t>
      </w:r>
      <w:r w:rsidRPr="00972EBB">
        <w:rPr>
          <w:rFonts w:ascii="Times New Roman" w:eastAsia="Times New Roman" w:hAnsi="Times New Roman" w:cs="Times New Roman"/>
          <w:b/>
          <w:bCs/>
          <w:color w:val="000000"/>
          <w:sz w:val="25"/>
          <w:szCs w:val="25"/>
          <w:lang w:eastAsia="be-BY"/>
        </w:rPr>
        <w:t xml:space="preserve"> у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Аб'ектамі </w:t>
      </w:r>
      <w:r w:rsidR="00435A48">
        <w:rPr>
          <w:rFonts w:ascii="Times New Roman" w:eastAsia="Times New Roman" w:hAnsi="Times New Roman" w:cs="Times New Roman"/>
          <w:color w:val="000000"/>
          <w:sz w:val="25"/>
          <w:szCs w:val="25"/>
          <w:lang w:eastAsia="be-BY"/>
        </w:rPr>
        <w:t>адносін</w:t>
      </w:r>
      <w:r w:rsidRPr="00972EBB">
        <w:rPr>
          <w:rFonts w:ascii="Times New Roman" w:eastAsia="Times New Roman" w:hAnsi="Times New Roman" w:cs="Times New Roman"/>
          <w:color w:val="000000"/>
          <w:sz w:val="25"/>
          <w:szCs w:val="25"/>
          <w:lang w:eastAsia="be-BY"/>
        </w:rPr>
        <w:t xml:space="preserve">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з'яўляюцца: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рэсурсы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участкі нетраў, у тым ліку геалагічныя і горныя адводы;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горныя прадпрыемствы, асобныя горныя </w:t>
      </w:r>
      <w:r w:rsidR="000D4FE8" w:rsidRPr="00972EBB">
        <w:rPr>
          <w:rFonts w:ascii="Times New Roman" w:eastAsia="Times New Roman" w:hAnsi="Times New Roman" w:cs="Times New Roman"/>
          <w:color w:val="000000"/>
          <w:sz w:val="25"/>
          <w:szCs w:val="25"/>
          <w:lang w:eastAsia="be-BY"/>
        </w:rPr>
        <w:t>выраб</w:t>
      </w:r>
      <w:r w:rsidR="000D4FE8">
        <w:rPr>
          <w:rFonts w:ascii="Times New Roman" w:eastAsia="Times New Roman" w:hAnsi="Times New Roman" w:cs="Times New Roman"/>
          <w:color w:val="000000"/>
          <w:sz w:val="25"/>
          <w:szCs w:val="25"/>
          <w:lang w:eastAsia="be-BY"/>
        </w:rPr>
        <w:t>аткі</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геалагічная інфармацыя;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мінералагічныя, палеанталагічныя і іншыя ўнікальныя геалагічныя матэрыялы;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правы на карыстанне нетрамі.</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4. Суб'екты </w:t>
      </w:r>
      <w:r w:rsidR="00435A48">
        <w:rPr>
          <w:rFonts w:ascii="Times New Roman" w:eastAsia="Times New Roman" w:hAnsi="Times New Roman" w:cs="Times New Roman"/>
          <w:b/>
          <w:bCs/>
          <w:color w:val="000000"/>
          <w:sz w:val="25"/>
          <w:szCs w:val="25"/>
          <w:lang w:eastAsia="be-BY"/>
        </w:rPr>
        <w:t>адносін</w:t>
      </w:r>
      <w:r w:rsidRPr="00972EBB">
        <w:rPr>
          <w:rFonts w:ascii="Times New Roman" w:eastAsia="Times New Roman" w:hAnsi="Times New Roman" w:cs="Times New Roman"/>
          <w:b/>
          <w:bCs/>
          <w:color w:val="000000"/>
          <w:sz w:val="25"/>
          <w:szCs w:val="25"/>
          <w:lang w:eastAsia="be-BY"/>
        </w:rPr>
        <w:t xml:space="preserve"> у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Суб'ектамі </w:t>
      </w:r>
      <w:r w:rsidR="00435A48">
        <w:rPr>
          <w:rFonts w:ascii="Times New Roman" w:eastAsia="Times New Roman" w:hAnsi="Times New Roman" w:cs="Times New Roman"/>
          <w:color w:val="000000"/>
          <w:sz w:val="25"/>
          <w:szCs w:val="25"/>
          <w:lang w:eastAsia="be-BY"/>
        </w:rPr>
        <w:t>адносін</w:t>
      </w:r>
      <w:r w:rsidRPr="00972EBB">
        <w:rPr>
          <w:rFonts w:ascii="Times New Roman" w:eastAsia="Times New Roman" w:hAnsi="Times New Roman" w:cs="Times New Roman"/>
          <w:color w:val="000000"/>
          <w:sz w:val="25"/>
          <w:szCs w:val="25"/>
          <w:lang w:eastAsia="be-BY"/>
        </w:rPr>
        <w:t xml:space="preserve">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з'яўляюцца: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дзяржаўныя органы, якія ажыццяўляюць дзяржаўнае кіраванне, рэгуляванне, кантроль (нагляд)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іншыя юрыдычныя асобы Рэспублікі Беларусь, замежныя і міжнародныя юрыдычныя асобы, арганізацыі, якія не з'яўляюцца юрыдычнымі асобамі (далей – юрыдычныя асобы);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індывідуальныя прадпрымальнікі;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грамадзяне Рэспублікі Беларусь, замежныя грамадзяне і асобы без грамадзянства (далей – грамадзяне).</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5. Права ўласнасці на нетры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 Нетры з'яўляюцца выключна</w:t>
      </w:r>
      <w:r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дзяржа</w:t>
      </w:r>
      <w:r w:rsidRPr="00BC1AA0">
        <w:rPr>
          <w:rFonts w:ascii="Times New Roman" w:eastAsia="Times New Roman" w:hAnsi="Times New Roman" w:cs="Times New Roman"/>
          <w:color w:val="000000"/>
          <w:sz w:val="25"/>
          <w:szCs w:val="25"/>
          <w:lang w:eastAsia="be-BY"/>
        </w:rPr>
        <w:t xml:space="preserve">ўнай </w:t>
      </w:r>
      <w:r w:rsidRPr="00972EBB">
        <w:rPr>
          <w:rFonts w:ascii="Times New Roman" w:eastAsia="Times New Roman" w:hAnsi="Times New Roman" w:cs="Times New Roman"/>
          <w:color w:val="000000"/>
          <w:sz w:val="25"/>
          <w:szCs w:val="25"/>
          <w:lang w:eastAsia="be-BY"/>
        </w:rPr>
        <w:t xml:space="preserve">уласнасцю. Дзяржава рэалізуе </w:t>
      </w:r>
      <w:r w:rsidRPr="00EE52B0">
        <w:rPr>
          <w:rFonts w:ascii="Times New Roman" w:eastAsia="Times New Roman" w:hAnsi="Times New Roman" w:cs="Times New Roman"/>
          <w:color w:val="000000"/>
          <w:sz w:val="25"/>
          <w:szCs w:val="25"/>
          <w:lang w:eastAsia="be-BY"/>
        </w:rPr>
        <w:t xml:space="preserve">прыналежныя </w:t>
      </w:r>
      <w:r w:rsidR="00B52D50" w:rsidRPr="00B52D50">
        <w:rPr>
          <w:rFonts w:ascii="Times New Roman" w:eastAsia="Times New Roman" w:hAnsi="Times New Roman" w:cs="Times New Roman"/>
          <w:color w:val="000000"/>
          <w:sz w:val="25"/>
          <w:szCs w:val="25"/>
          <w:lang w:eastAsia="be-BY"/>
        </w:rPr>
        <w:t>ёй</w:t>
      </w:r>
      <w:r w:rsidRPr="00EE52B0">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правы валодання, карыстання і распараджэння нетрамі праз упаўнаважаныя дзяржаўныя органы.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Нетры не могуць быць прадметам </w:t>
      </w:r>
      <w:r w:rsidRPr="00EE52B0">
        <w:rPr>
          <w:rFonts w:ascii="Times New Roman" w:eastAsia="Times New Roman" w:hAnsi="Times New Roman" w:cs="Times New Roman"/>
          <w:color w:val="000000"/>
          <w:sz w:val="25"/>
          <w:szCs w:val="25"/>
          <w:lang w:eastAsia="be-BY"/>
        </w:rPr>
        <w:t>заклад</w:t>
      </w:r>
      <w:r>
        <w:rPr>
          <w:rFonts w:ascii="Times New Roman" w:eastAsia="Times New Roman" w:hAnsi="Times New Roman" w:cs="Times New Roman"/>
          <w:color w:val="000000"/>
          <w:sz w:val="25"/>
          <w:szCs w:val="25"/>
          <w:lang w:val="ru-RU" w:eastAsia="be-BY"/>
        </w:rPr>
        <w:t>у</w:t>
      </w:r>
      <w:r>
        <w:rPr>
          <w:rFonts w:ascii="Times New Roman" w:eastAsia="Times New Roman" w:hAnsi="Times New Roman" w:cs="Times New Roman"/>
          <w:color w:val="000000"/>
          <w:sz w:val="25"/>
          <w:szCs w:val="25"/>
          <w:lang w:eastAsia="be-BY"/>
        </w:rPr>
        <w:t>, куплі-</w:t>
      </w:r>
      <w:r w:rsidR="00E36BD2">
        <w:rPr>
          <w:rFonts w:ascii="Times New Roman" w:eastAsia="Times New Roman" w:hAnsi="Times New Roman" w:cs="Times New Roman"/>
          <w:color w:val="000000"/>
          <w:sz w:val="25"/>
          <w:szCs w:val="25"/>
          <w:lang w:eastAsia="be-BY"/>
        </w:rPr>
        <w:t>продажу</w:t>
      </w:r>
      <w:r w:rsidRPr="00972EBB">
        <w:rPr>
          <w:rFonts w:ascii="Times New Roman" w:eastAsia="Times New Roman" w:hAnsi="Times New Roman" w:cs="Times New Roman"/>
          <w:color w:val="000000"/>
          <w:sz w:val="25"/>
          <w:szCs w:val="25"/>
          <w:lang w:eastAsia="be-BY"/>
        </w:rPr>
        <w:t>, дарэння, наследавання, укладу ў статутны фонд, а таксама прадметам адчужэння ў іншай форме.</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6. Права ўласнасці на здабытыя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Права ўласнасці на здабытыя карысныя выкапні належыць нетракарыстальніку, які ажыццявіў іх здабычу на законнай падставе, калі іншае не </w:t>
      </w:r>
      <w:r w:rsidR="000934DA">
        <w:rPr>
          <w:rFonts w:ascii="Times New Roman" w:eastAsia="Times New Roman" w:hAnsi="Times New Roman" w:cs="Times New Roman"/>
          <w:color w:val="000000"/>
          <w:sz w:val="25"/>
          <w:szCs w:val="25"/>
          <w:lang w:eastAsia="be-BY"/>
        </w:rPr>
        <w:t>ўстаноўлена</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заканадаўчымі актамі, канцэсійным або інвестыцыйным дагаворам.</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7. Прынцыпы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Выкарыстанне і ахова нетраў павінны ажыццяўляцца на аснове наступных прынцыпаў: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паўн</w:t>
      </w:r>
      <w:r w:rsidR="00B52D50" w:rsidRPr="00B52D50">
        <w:rPr>
          <w:rFonts w:ascii="Times New Roman" w:eastAsia="Times New Roman" w:hAnsi="Times New Roman" w:cs="Times New Roman"/>
          <w:color w:val="000000"/>
          <w:sz w:val="25"/>
          <w:szCs w:val="25"/>
          <w:lang w:eastAsia="be-BY"/>
        </w:rPr>
        <w:t>а</w:t>
      </w:r>
      <w:r w:rsidRPr="00972EBB">
        <w:rPr>
          <w:rFonts w:ascii="Times New Roman" w:eastAsia="Times New Roman" w:hAnsi="Times New Roman" w:cs="Times New Roman"/>
          <w:color w:val="000000"/>
          <w:sz w:val="25"/>
          <w:szCs w:val="25"/>
          <w:lang w:eastAsia="be-BY"/>
        </w:rPr>
        <w:t>ты і комплекснасці геалагічнага вывучэння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рацыянальнага выкарыстання нетраў і іх аховы;</w:t>
      </w:r>
    </w:p>
    <w:p w:rsidR="00000000" w:rsidRDefault="008839F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нарміраванн</w:t>
      </w:r>
      <w:r>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w:t>
      </w:r>
      <w:r w:rsidR="00FE0589" w:rsidRPr="00972EBB">
        <w:rPr>
          <w:rFonts w:ascii="Times New Roman" w:eastAsia="Times New Roman" w:hAnsi="Times New Roman" w:cs="Times New Roman"/>
          <w:color w:val="000000"/>
          <w:sz w:val="25"/>
          <w:szCs w:val="25"/>
          <w:lang w:eastAsia="be-BY"/>
        </w:rPr>
        <w:t xml:space="preserve">ў </w:t>
      </w:r>
      <w:r w:rsidR="00435A48">
        <w:rPr>
          <w:rFonts w:ascii="Times New Roman" w:eastAsia="Times New Roman" w:hAnsi="Times New Roman" w:cs="Times New Roman"/>
          <w:color w:val="000000"/>
          <w:sz w:val="25"/>
          <w:szCs w:val="25"/>
          <w:lang w:eastAsia="be-BY"/>
        </w:rPr>
        <w:t>галіне</w:t>
      </w:r>
      <w:r w:rsidR="00FE0589"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платнасці карыстання нетрамі, за выключэннем выпадкаў, прадугледжаных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заканадаўчымі актамі;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забеспячэння</w:t>
      </w:r>
      <w:r w:rsidRPr="00972EBB">
        <w:rPr>
          <w:rFonts w:ascii="Times New Roman" w:eastAsia="Times New Roman" w:hAnsi="Times New Roman" w:cs="Times New Roman"/>
          <w:color w:val="000000"/>
          <w:sz w:val="25"/>
          <w:szCs w:val="25"/>
          <w:lang w:eastAsia="be-BY"/>
        </w:rPr>
        <w:t xml:space="preserve"> бяспекі жыцця і здароўя грамадзян, маёмасці грамадзян, у тым ліку індывідуальных прадпрымальнікаў,</w:t>
      </w:r>
      <w:r>
        <w:rPr>
          <w:rFonts w:ascii="Times New Roman" w:eastAsia="Times New Roman" w:hAnsi="Times New Roman" w:cs="Times New Roman"/>
          <w:color w:val="000000"/>
          <w:sz w:val="25"/>
          <w:szCs w:val="25"/>
          <w:lang w:eastAsia="be-BY"/>
        </w:rPr>
        <w:t xml:space="preserve"> і юрыдычных асоб, маёмасці, якая знаходз</w:t>
      </w:r>
      <w:r w:rsidRPr="00972EBB">
        <w:rPr>
          <w:rFonts w:ascii="Times New Roman" w:eastAsia="Times New Roman" w:hAnsi="Times New Roman" w:cs="Times New Roman"/>
          <w:color w:val="000000"/>
          <w:sz w:val="25"/>
          <w:szCs w:val="25"/>
          <w:lang w:eastAsia="be-BY"/>
        </w:rPr>
        <w:t>іцца ва ўласнасці дзяржавы;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прадухілення</w:t>
      </w:r>
      <w:r w:rsidRPr="00972EBB">
        <w:rPr>
          <w:rFonts w:ascii="Times New Roman" w:eastAsia="Times New Roman" w:hAnsi="Times New Roman" w:cs="Times New Roman"/>
          <w:color w:val="000000"/>
          <w:sz w:val="25"/>
          <w:szCs w:val="25"/>
          <w:lang w:eastAsia="be-BY"/>
        </w:rPr>
        <w:t xml:space="preserve"> шкоднага ўздзеяння на навакольнае асяроддзе.</w:t>
      </w:r>
    </w:p>
    <w:p w:rsidR="00000000" w:rsidRDefault="00FE0589">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2</w:t>
      </w:r>
      <w:r w:rsidRPr="00972EBB">
        <w:rPr>
          <w:rFonts w:ascii="Times New Roman" w:eastAsia="Times New Roman" w:hAnsi="Times New Roman" w:cs="Times New Roman"/>
          <w:b/>
          <w:bCs/>
          <w:caps/>
          <w:color w:val="000000"/>
          <w:sz w:val="25"/>
          <w:szCs w:val="25"/>
          <w:lang w:eastAsia="be-BY"/>
        </w:rPr>
        <w:br/>
        <w:t xml:space="preserve">ДЗЯРЖАЎНАЕ КІРАВАННЕ І РЭГУЛЯВАННЕ У </w:t>
      </w:r>
      <w:r w:rsidR="00435A48">
        <w:rPr>
          <w:rFonts w:ascii="Times New Roman" w:eastAsia="Times New Roman" w:hAnsi="Times New Roman" w:cs="Times New Roman"/>
          <w:b/>
          <w:bCs/>
          <w:caps/>
          <w:color w:val="000000"/>
          <w:sz w:val="25"/>
          <w:szCs w:val="25"/>
          <w:lang w:eastAsia="be-BY"/>
        </w:rPr>
        <w:t>ГАЛІНЕ</w:t>
      </w:r>
      <w:r w:rsidRPr="00972EBB">
        <w:rPr>
          <w:rFonts w:ascii="Times New Roman" w:eastAsia="Times New Roman" w:hAnsi="Times New Roman" w:cs="Times New Roman"/>
          <w:b/>
          <w:bCs/>
          <w:caps/>
          <w:color w:val="000000"/>
          <w:sz w:val="25"/>
          <w:szCs w:val="25"/>
          <w:lang w:eastAsia="be-BY"/>
        </w:rPr>
        <w:t xml:space="preserve"> ВЫКАРЫСТАННЯ І АХОВЫ НЕТРАЎ</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8. Ажыццяўленне дзяржаўнага кіравання і рэгулявання ў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Дзяржаўнае кіраванне і рэгуляванне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ажыццяўляюць Прэзідэнт Рэспублікі Беларусь, Савет Міністраў Рэспублікі Беларусь, Міністэрства прыродных рэсурсаў і аховы навакольнага асяроддзя Рэспублікі Беларусь, Міністэрства па надзвычайных сітуацыях Рэспублікі Беларусь, мясцовыя Саветы дэпутатаў, выканаўчыя і </w:t>
      </w:r>
      <w:r w:rsidRPr="003C3EEE">
        <w:rPr>
          <w:rFonts w:ascii="Times New Roman" w:eastAsia="Times New Roman" w:hAnsi="Times New Roman" w:cs="Times New Roman"/>
          <w:color w:val="000000"/>
          <w:sz w:val="25"/>
          <w:szCs w:val="25"/>
          <w:lang w:eastAsia="be-BY"/>
        </w:rPr>
        <w:t>распарадчыя</w:t>
      </w:r>
      <w:r w:rsidRPr="00972EBB">
        <w:rPr>
          <w:rFonts w:ascii="Times New Roman" w:eastAsia="Times New Roman" w:hAnsi="Times New Roman" w:cs="Times New Roman"/>
          <w:color w:val="000000"/>
          <w:sz w:val="25"/>
          <w:szCs w:val="25"/>
          <w:lang w:eastAsia="be-BY"/>
        </w:rPr>
        <w:t xml:space="preserve"> органы ў адпаведнасці з іх кампетэнцыяй.</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9. Кампетэнцыя Прэзідэнта Рэспублікі Беларусь у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Прэзідэнт Рэспублікі Беларусь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w:t>
      </w:r>
      <w:r w:rsidR="000934DA">
        <w:rPr>
          <w:rFonts w:ascii="Times New Roman" w:eastAsia="Times New Roman" w:hAnsi="Times New Roman" w:cs="Times New Roman"/>
          <w:color w:val="000000"/>
          <w:sz w:val="25"/>
          <w:szCs w:val="25"/>
          <w:lang w:eastAsia="be-BY"/>
        </w:rPr>
        <w:t>устанаўлівае</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адзіную дзяржаўную палітыку;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выключаны;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w:t>
      </w:r>
      <w:r w:rsidR="000934DA">
        <w:rPr>
          <w:rFonts w:ascii="Times New Roman" w:eastAsia="Times New Roman" w:hAnsi="Times New Roman" w:cs="Times New Roman"/>
          <w:color w:val="000000"/>
          <w:sz w:val="25"/>
          <w:szCs w:val="25"/>
          <w:lang w:eastAsia="be-BY"/>
        </w:rPr>
        <w:t>за</w:t>
      </w:r>
      <w:r w:rsidR="000934DA" w:rsidRPr="00972EBB">
        <w:rPr>
          <w:rFonts w:ascii="Times New Roman" w:eastAsia="Times New Roman" w:hAnsi="Times New Roman" w:cs="Times New Roman"/>
          <w:color w:val="000000"/>
          <w:sz w:val="25"/>
          <w:szCs w:val="25"/>
          <w:lang w:eastAsia="be-BY"/>
        </w:rPr>
        <w:t xml:space="preserve">цвярджае </w:t>
      </w:r>
      <w:r w:rsidRPr="00972EBB">
        <w:rPr>
          <w:rFonts w:ascii="Times New Roman" w:eastAsia="Times New Roman" w:hAnsi="Times New Roman" w:cs="Times New Roman"/>
          <w:color w:val="000000"/>
          <w:sz w:val="25"/>
          <w:szCs w:val="25"/>
          <w:lang w:eastAsia="be-BY"/>
        </w:rPr>
        <w:t xml:space="preserve">пералікі ўчасткаў нетраў, якія могуць з'яўляцца аб'ектам канцэсіі, і прымае </w:t>
      </w:r>
      <w:r w:rsidR="008839F8" w:rsidRPr="00972EBB">
        <w:rPr>
          <w:rFonts w:ascii="Times New Roman" w:eastAsia="Times New Roman" w:hAnsi="Times New Roman" w:cs="Times New Roman"/>
          <w:color w:val="000000"/>
          <w:sz w:val="25"/>
          <w:szCs w:val="25"/>
          <w:lang w:eastAsia="be-BY"/>
        </w:rPr>
        <w:t>рашэнн</w:t>
      </w:r>
      <w:r w:rsidR="008839F8">
        <w:rPr>
          <w:rFonts w:ascii="Times New Roman" w:eastAsia="Times New Roman" w:hAnsi="Times New Roman" w:cs="Times New Roman"/>
          <w:color w:val="000000"/>
          <w:sz w:val="25"/>
          <w:szCs w:val="25"/>
          <w:lang w:eastAsia="be-BY"/>
        </w:rPr>
        <w:t>і</w:t>
      </w:r>
      <w:r w:rsidR="008839F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 неабходнасці канцэсіі ў дачыненні </w:t>
      </w:r>
      <w:r w:rsidR="00B52D50" w:rsidRPr="00B52D50">
        <w:rPr>
          <w:rFonts w:ascii="Times New Roman" w:eastAsia="Times New Roman" w:hAnsi="Times New Roman" w:cs="Times New Roman"/>
          <w:color w:val="000000"/>
          <w:sz w:val="25"/>
          <w:szCs w:val="25"/>
          <w:lang w:eastAsia="be-BY"/>
        </w:rPr>
        <w:t xml:space="preserve">да </w:t>
      </w:r>
      <w:r w:rsidRPr="00972EBB">
        <w:rPr>
          <w:rFonts w:ascii="Times New Roman" w:eastAsia="Times New Roman" w:hAnsi="Times New Roman" w:cs="Times New Roman"/>
          <w:color w:val="000000"/>
          <w:sz w:val="25"/>
          <w:szCs w:val="25"/>
          <w:lang w:eastAsia="be-BY"/>
        </w:rPr>
        <w:t>ўчасткаў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w:t>
      </w:r>
      <w:r w:rsidR="000934DA">
        <w:rPr>
          <w:rFonts w:ascii="Times New Roman" w:eastAsia="Times New Roman" w:hAnsi="Times New Roman" w:cs="Times New Roman"/>
          <w:color w:val="000000"/>
          <w:sz w:val="25"/>
          <w:szCs w:val="25"/>
          <w:lang w:eastAsia="be-BY"/>
        </w:rPr>
        <w:t>устанаўлівае</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від канцэсійнага дагавора пры прыняцці рашэння аб неабходнасці канцэсіі ў дачыненні </w:t>
      </w:r>
      <w:r w:rsidR="00B52D50" w:rsidRPr="00B52D50">
        <w:rPr>
          <w:rFonts w:ascii="Times New Roman" w:eastAsia="Times New Roman" w:hAnsi="Times New Roman" w:cs="Times New Roman"/>
          <w:color w:val="000000"/>
          <w:sz w:val="25"/>
          <w:szCs w:val="25"/>
          <w:lang w:eastAsia="be-BY"/>
        </w:rPr>
        <w:t xml:space="preserve">да </w:t>
      </w:r>
      <w:r w:rsidRPr="00972EBB">
        <w:rPr>
          <w:rFonts w:ascii="Times New Roman" w:eastAsia="Times New Roman" w:hAnsi="Times New Roman" w:cs="Times New Roman"/>
          <w:color w:val="000000"/>
          <w:sz w:val="25"/>
          <w:szCs w:val="25"/>
          <w:lang w:eastAsia="be-BY"/>
        </w:rPr>
        <w:t>ўчасткаў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прымае рашэнні: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 адабранні і даванні ўчасткаў нетраў для размяшчэння аб'ектаў ваеннай інфраструктуры і грамадзянскай абароны;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аб даванні горных адводаў для здабычы стратэгічных карысных </w:t>
      </w:r>
      <w:r w:rsidR="008839F8" w:rsidRPr="00972EBB">
        <w:rPr>
          <w:rFonts w:ascii="Times New Roman" w:eastAsia="Times New Roman" w:hAnsi="Times New Roman" w:cs="Times New Roman"/>
          <w:color w:val="000000"/>
          <w:sz w:val="25"/>
          <w:szCs w:val="25"/>
          <w:lang w:eastAsia="be-BY"/>
        </w:rPr>
        <w:t>выкапн</w:t>
      </w:r>
      <w:r w:rsidR="008839F8">
        <w:rPr>
          <w:rFonts w:ascii="Times New Roman" w:eastAsia="Times New Roman" w:hAnsi="Times New Roman" w:cs="Times New Roman"/>
          <w:color w:val="000000"/>
          <w:sz w:val="25"/>
          <w:szCs w:val="25"/>
          <w:lang w:eastAsia="be-BY"/>
        </w:rPr>
        <w:t>яў</w:t>
      </w:r>
      <w:r w:rsidRPr="00972EBB">
        <w:rPr>
          <w:rFonts w:ascii="Times New Roman" w:eastAsia="Times New Roman" w:hAnsi="Times New Roman" w:cs="Times New Roman"/>
          <w:color w:val="000000"/>
          <w:sz w:val="25"/>
          <w:szCs w:val="25"/>
          <w:lang w:eastAsia="be-BY"/>
        </w:rPr>
        <w:t xml:space="preserve">, карысных выкапняў абмежаванага распаўсюджвання, за выключэннем здабычы бурштыну, распрацоўка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якога ў прамысловых маштабах эканамічна немэтазгодная;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 устанаўленні і спыненні абмежаванняў на карыстанне нетрамі на асобных участках у мэтах забеспячэння нацыянальнай бяспекі і аховы навакольнага асяроддзя;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 прыпыненні або спыненні права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Прэзідэнт Рэспублікі Беларусь ажыццяўляе і іншыя паўнамоцтвы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ускладзеныя на яго Канстытуцыяй Рэспублікі Беларусь і заканадаўчымі актамі.</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10. Кампетэнцыя Савета Міністраў Рэспублікі Беларусь у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Савет Міністраў Рэспублікі Беларусь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забяспечвае правядзенне адзінай дзяржаўнай палітыкі;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w:t>
      </w:r>
      <w:r w:rsidR="004D4AA7">
        <w:rPr>
          <w:rFonts w:ascii="Times New Roman" w:eastAsia="Times New Roman" w:hAnsi="Times New Roman" w:cs="Times New Roman"/>
          <w:color w:val="000000"/>
          <w:sz w:val="25"/>
          <w:szCs w:val="25"/>
          <w:lang w:eastAsia="be-BY"/>
        </w:rPr>
        <w:t>за</w:t>
      </w:r>
      <w:r w:rsidR="004D4AA7" w:rsidRPr="00972EBB">
        <w:rPr>
          <w:rFonts w:ascii="Times New Roman" w:eastAsia="Times New Roman" w:hAnsi="Times New Roman" w:cs="Times New Roman"/>
          <w:color w:val="000000"/>
          <w:sz w:val="25"/>
          <w:szCs w:val="25"/>
          <w:lang w:eastAsia="be-BY"/>
        </w:rPr>
        <w:t xml:space="preserve">цвярджае </w:t>
      </w:r>
      <w:r w:rsidRPr="00972EBB">
        <w:rPr>
          <w:rFonts w:ascii="Times New Roman" w:eastAsia="Times New Roman" w:hAnsi="Times New Roman" w:cs="Times New Roman"/>
          <w:color w:val="000000"/>
          <w:sz w:val="25"/>
          <w:szCs w:val="25"/>
          <w:lang w:eastAsia="be-BY"/>
        </w:rPr>
        <w:t>дзяржаўныя праграмы;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1.3. </w:t>
      </w:r>
      <w:r w:rsidR="000934DA">
        <w:rPr>
          <w:rFonts w:ascii="Times New Roman" w:eastAsia="Times New Roman" w:hAnsi="Times New Roman" w:cs="Times New Roman"/>
          <w:color w:val="000000"/>
          <w:sz w:val="25"/>
          <w:szCs w:val="25"/>
          <w:lang w:eastAsia="be-BY"/>
        </w:rPr>
        <w:t>устанаўлівае</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 ўзгадненні з Прэзідэнтам Рэспублікі Беларусь парадак разліку і стартавы памер разавай выплаты за даванне ўчасткаў нетраў у карыстанне ў адпаведнасці з канцэсійным або інвестыцыйным дагаворам;</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ажыццяўляе міжурадавае супрацоўніцтва;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w:t>
      </w:r>
      <w:r w:rsidR="004D4AA7">
        <w:rPr>
          <w:rFonts w:ascii="Times New Roman" w:eastAsia="Times New Roman" w:hAnsi="Times New Roman" w:cs="Times New Roman"/>
          <w:color w:val="000000"/>
          <w:sz w:val="25"/>
          <w:szCs w:val="25"/>
          <w:lang w:eastAsia="be-BY"/>
        </w:rPr>
        <w:t>устанаўлівае</w:t>
      </w:r>
      <w:r w:rsidR="004D4AA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парадак распрацоўкі, узгаднення, правядзення экспертызы, зацвярджэння, рэгістрацыі, увя</w:t>
      </w:r>
      <w:r>
        <w:rPr>
          <w:rFonts w:ascii="Times New Roman" w:eastAsia="Times New Roman" w:hAnsi="Times New Roman" w:cs="Times New Roman"/>
          <w:color w:val="000000"/>
          <w:sz w:val="25"/>
          <w:szCs w:val="25"/>
          <w:lang w:eastAsia="be-BY"/>
        </w:rPr>
        <w:t xml:space="preserve">дзення ў дзеянне і </w:t>
      </w:r>
      <w:r w:rsidR="004D4AA7">
        <w:rPr>
          <w:rFonts w:ascii="Times New Roman" w:eastAsia="Times New Roman" w:hAnsi="Times New Roman" w:cs="Times New Roman"/>
          <w:color w:val="000000"/>
          <w:sz w:val="25"/>
          <w:szCs w:val="25"/>
          <w:lang w:eastAsia="be-BY"/>
        </w:rPr>
        <w:t>апублікавання</w:t>
      </w:r>
      <w:r w:rsidR="004D4AA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норм і правіл рацыянальнага выкарыстання і аховы нетраў, унясення змяненняў і дапаўненняў у іх, калі іншае не </w:t>
      </w:r>
      <w:r w:rsidR="000934DA">
        <w:rPr>
          <w:rFonts w:ascii="Times New Roman" w:eastAsia="Times New Roman" w:hAnsi="Times New Roman" w:cs="Times New Roman"/>
          <w:color w:val="000000"/>
          <w:sz w:val="25"/>
          <w:szCs w:val="25"/>
          <w:lang w:eastAsia="be-BY"/>
        </w:rPr>
        <w:t>ўстаноўлена</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заканадаўчымі актамі;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1.6. </w:t>
      </w:r>
      <w:r w:rsidR="000934DA">
        <w:rPr>
          <w:rFonts w:ascii="Times New Roman" w:eastAsia="Times New Roman" w:hAnsi="Times New Roman" w:cs="Times New Roman"/>
          <w:color w:val="000000"/>
          <w:sz w:val="25"/>
          <w:szCs w:val="25"/>
          <w:lang w:eastAsia="be-BY"/>
        </w:rPr>
        <w:t>устанаўлівае</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арганізацыі, упаўнаважаныя распрацоўваць </w:t>
      </w:r>
      <w:r>
        <w:rPr>
          <w:rFonts w:ascii="Times New Roman" w:eastAsia="Times New Roman" w:hAnsi="Times New Roman" w:cs="Times New Roman"/>
          <w:color w:val="000000"/>
          <w:sz w:val="25"/>
          <w:szCs w:val="25"/>
          <w:lang w:eastAsia="be-BY"/>
        </w:rPr>
        <w:t xml:space="preserve">праекты абгрунтавання меж </w:t>
      </w:r>
      <w:r w:rsidRPr="00972EBB">
        <w:rPr>
          <w:rFonts w:ascii="Times New Roman" w:eastAsia="Times New Roman" w:hAnsi="Times New Roman" w:cs="Times New Roman"/>
          <w:color w:val="000000"/>
          <w:sz w:val="25"/>
          <w:szCs w:val="25"/>
          <w:lang w:eastAsia="be-BY"/>
        </w:rPr>
        <w:t>горнага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1.7. </w:t>
      </w:r>
      <w:r w:rsidR="000934DA">
        <w:rPr>
          <w:rFonts w:ascii="Times New Roman" w:eastAsia="Times New Roman" w:hAnsi="Times New Roman" w:cs="Times New Roman"/>
          <w:color w:val="000000"/>
          <w:sz w:val="25"/>
          <w:szCs w:val="25"/>
          <w:lang w:eastAsia="be-BY"/>
        </w:rPr>
        <w:t>устанаўлівае</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парадак правядзення дзяржаўнай геалагічнай экспертызы праектнай дакументацыі на геалагічнае вывучэнне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1.8. </w:t>
      </w:r>
      <w:r w:rsidR="004D4AA7">
        <w:rPr>
          <w:rFonts w:ascii="Times New Roman" w:eastAsia="Times New Roman" w:hAnsi="Times New Roman" w:cs="Times New Roman"/>
          <w:color w:val="000000"/>
          <w:sz w:val="25"/>
          <w:szCs w:val="25"/>
          <w:lang w:eastAsia="be-BY"/>
        </w:rPr>
        <w:t>устанаўлівае</w:t>
      </w:r>
      <w:r w:rsidR="004D4AA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парадак забудовы плошчаў залягання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1.9. </w:t>
      </w:r>
      <w:r w:rsidR="000934DA">
        <w:rPr>
          <w:rFonts w:ascii="Times New Roman" w:eastAsia="Times New Roman" w:hAnsi="Times New Roman" w:cs="Times New Roman"/>
          <w:color w:val="000000"/>
          <w:sz w:val="25"/>
          <w:szCs w:val="25"/>
          <w:lang w:eastAsia="be-BY"/>
        </w:rPr>
        <w:t>устанаўлівае</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парадак п</w:t>
      </w:r>
      <w:r>
        <w:rPr>
          <w:rFonts w:ascii="Times New Roman" w:eastAsia="Times New Roman" w:hAnsi="Times New Roman" w:cs="Times New Roman"/>
          <w:color w:val="000000"/>
          <w:sz w:val="25"/>
          <w:szCs w:val="25"/>
          <w:lang w:eastAsia="be-BY"/>
        </w:rPr>
        <w:t xml:space="preserve">равядзення таргоў па </w:t>
      </w:r>
      <w:r w:rsidR="004D4AA7">
        <w:rPr>
          <w:rFonts w:ascii="Times New Roman" w:eastAsia="Times New Roman" w:hAnsi="Times New Roman" w:cs="Times New Roman"/>
          <w:color w:val="000000"/>
          <w:sz w:val="25"/>
          <w:szCs w:val="25"/>
          <w:lang w:eastAsia="be-BY"/>
        </w:rPr>
        <w:t>выбары</w:t>
      </w:r>
      <w:r w:rsidR="004D4AA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інвестара для рэалізацыі інвестыцыйных праектаў у дачыненні</w:t>
      </w:r>
      <w:r w:rsidR="00B52D50" w:rsidRPr="00B52D50">
        <w:rPr>
          <w:rFonts w:ascii="Times New Roman" w:eastAsia="Times New Roman" w:hAnsi="Times New Roman" w:cs="Times New Roman"/>
          <w:color w:val="000000"/>
          <w:sz w:val="25"/>
          <w:szCs w:val="25"/>
          <w:lang w:eastAsia="be-BY"/>
        </w:rPr>
        <w:t xml:space="preserve"> д</w:t>
      </w:r>
      <w:r w:rsidR="00B52D50" w:rsidRPr="00C6104E">
        <w:rPr>
          <w:rFonts w:ascii="Times New Roman" w:eastAsia="Times New Roman" w:hAnsi="Times New Roman" w:cs="Times New Roman"/>
          <w:color w:val="000000"/>
          <w:sz w:val="25"/>
          <w:szCs w:val="25"/>
          <w:lang w:eastAsia="be-BY"/>
        </w:rPr>
        <w:t>а</w:t>
      </w:r>
      <w:r w:rsidRPr="00972EBB">
        <w:rPr>
          <w:rFonts w:ascii="Times New Roman" w:eastAsia="Times New Roman" w:hAnsi="Times New Roman" w:cs="Times New Roman"/>
          <w:color w:val="000000"/>
          <w:sz w:val="25"/>
          <w:szCs w:val="25"/>
          <w:lang w:eastAsia="be-BY"/>
        </w:rPr>
        <w:t xml:space="preserve"> нетраў на падставе канцэсійнага або інвестыцыйнага дагавора;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1.10. </w:t>
      </w:r>
      <w:r w:rsidR="000934DA">
        <w:rPr>
          <w:rFonts w:ascii="Times New Roman" w:eastAsia="Times New Roman" w:hAnsi="Times New Roman" w:cs="Times New Roman"/>
          <w:color w:val="000000"/>
          <w:sz w:val="25"/>
          <w:szCs w:val="25"/>
          <w:lang w:eastAsia="be-BY"/>
        </w:rPr>
        <w:t>устанаўлівае</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парадак заключэння, змянення, спынення канцэсійнага дагавора.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Савет Міністраў Рэспублікі Беларусь ажыццяўляе і іншыя паўнамоцтвы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ускладзеныя на яго Канстытуцыяй Рэспублікі Беларусь,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іншымі законамі і актамі Прэзідэнта Рэспублікі Беларусь.</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11. Кампетэнцыя Міністэрства прыродных рэсурсаў і аховы навакольнага асяроддзя Рэспублікі Беларусь у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Міністэрства прыродных рэсурсаў і аховы навакольнага асяроддзя Рэспублікі Беларусь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 </w:t>
      </w:r>
      <w:r w:rsidRPr="00D867D4">
        <w:rPr>
          <w:rFonts w:ascii="Times New Roman" w:eastAsia="Times New Roman" w:hAnsi="Times New Roman" w:cs="Times New Roman"/>
          <w:color w:val="000000"/>
          <w:sz w:val="25"/>
          <w:szCs w:val="25"/>
          <w:lang w:eastAsia="be-BY"/>
        </w:rPr>
        <w:t>межах</w:t>
      </w:r>
      <w:r w:rsidRPr="00972EBB">
        <w:rPr>
          <w:rFonts w:ascii="Times New Roman" w:eastAsia="Times New Roman" w:hAnsi="Times New Roman" w:cs="Times New Roman"/>
          <w:color w:val="000000"/>
          <w:sz w:val="25"/>
          <w:szCs w:val="25"/>
          <w:lang w:eastAsia="be-BY"/>
        </w:rPr>
        <w:t xml:space="preserve"> сваёй кампетэнцыі: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праводзіць адзіную дзяржаўную палітыку;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распрацоўвае і рэалізуе дзяржаўныя праграмы;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прымае нарматыўныя прававыя акты,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ае, уводзіць у дзеянне тэхнічныя нарматыўныя прававыя акты, уключаючы нормы і правілы рацыянальнага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фарміруе і вядзе дзяржаўны геалагічны фонд;</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ае стратыграфічную схему Рэспублікі Беларусь, а таксама палажэнне аб стратыграфічнай камісіі і яе склад;</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1.6. праводзіць дзяржаўную экалагічную экспертызу праектнай дакументацыі на карыстанне нетрамі па аб'ектах дзяржаўнай экалагічнай экспертызы;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1.7. 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 xml:space="preserve">ае і спісвае запасы карысных выкапняў і (або) геатэрмальных рэсурсаў нетраў па разведаных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х</w:t>
      </w:r>
      <w:r w:rsidRPr="00972EBB">
        <w:rPr>
          <w:rFonts w:ascii="Times New Roman" w:eastAsia="Times New Roman" w:hAnsi="Times New Roman" w:cs="Times New Roman"/>
          <w:color w:val="000000"/>
          <w:sz w:val="25"/>
          <w:szCs w:val="25"/>
          <w:lang w:eastAsia="be-BY"/>
        </w:rPr>
        <w:t xml:space="preserve">,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ае кандыцыі карысных выкапняў і (або) геатэрмальных рэсурсаў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1.8. выключаны;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1.9. вядзе дзяржаўныя балансы запасаў карысных </w:t>
      </w:r>
      <w:r w:rsidR="00E14D8F" w:rsidRPr="00972EBB">
        <w:rPr>
          <w:rFonts w:ascii="Times New Roman" w:eastAsia="Times New Roman" w:hAnsi="Times New Roman" w:cs="Times New Roman"/>
          <w:color w:val="000000"/>
          <w:sz w:val="25"/>
          <w:szCs w:val="25"/>
          <w:lang w:eastAsia="be-BY"/>
        </w:rPr>
        <w:t>выкапн</w:t>
      </w:r>
      <w:r w:rsidR="00E14D8F">
        <w:rPr>
          <w:rFonts w:ascii="Times New Roman" w:eastAsia="Times New Roman" w:hAnsi="Times New Roman" w:cs="Times New Roman"/>
          <w:color w:val="000000"/>
          <w:sz w:val="25"/>
          <w:szCs w:val="25"/>
          <w:lang w:eastAsia="be-BY"/>
        </w:rPr>
        <w:t>яў</w:t>
      </w:r>
      <w:r w:rsidR="00E14D8F"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геатэрмальных рэсурсаў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1.10. выдае заключэнні аб наяўнасці (аб адсутнасці) у межах зямельнага ўчастка, аб які</w:t>
      </w:r>
      <w:r w:rsidR="00E14D8F">
        <w:rPr>
          <w:rFonts w:ascii="Times New Roman" w:eastAsia="Times New Roman" w:hAnsi="Times New Roman" w:cs="Times New Roman"/>
          <w:color w:val="000000"/>
          <w:sz w:val="25"/>
          <w:szCs w:val="25"/>
          <w:lang w:eastAsia="be-BY"/>
        </w:rPr>
        <w:t>м</w:t>
      </w:r>
      <w:r w:rsidRPr="00972EBB">
        <w:rPr>
          <w:rFonts w:ascii="Times New Roman" w:eastAsia="Times New Roman" w:hAnsi="Times New Roman" w:cs="Times New Roman"/>
          <w:color w:val="000000"/>
          <w:sz w:val="25"/>
          <w:szCs w:val="25"/>
          <w:lang w:eastAsia="be-BY"/>
        </w:rPr>
        <w:t xml:space="preserve"> </w:t>
      </w:r>
      <w:r w:rsidR="008A1822">
        <w:rPr>
          <w:rFonts w:ascii="Times New Roman" w:eastAsia="Times New Roman" w:hAnsi="Times New Roman" w:cs="Times New Roman"/>
          <w:color w:val="000000"/>
          <w:sz w:val="25"/>
          <w:szCs w:val="25"/>
          <w:lang w:eastAsia="be-BY"/>
        </w:rPr>
        <w:t>хадай</w:t>
      </w:r>
      <w:r w:rsidRPr="00972EBB">
        <w:rPr>
          <w:rFonts w:ascii="Times New Roman" w:eastAsia="Times New Roman" w:hAnsi="Times New Roman" w:cs="Times New Roman"/>
          <w:color w:val="000000"/>
          <w:sz w:val="25"/>
          <w:szCs w:val="25"/>
          <w:lang w:eastAsia="be-BY"/>
        </w:rPr>
        <w:t>нічаюць</w:t>
      </w:r>
      <w:r w:rsidR="00E14D8F">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разведанага </w:t>
      </w:r>
      <w:r w:rsidR="0036335D" w:rsidRPr="0036335D">
        <w:rPr>
          <w:rFonts w:ascii="Times New Roman" w:eastAsia="Times New Roman" w:hAnsi="Times New Roman" w:cs="Times New Roman"/>
          <w:color w:val="000000"/>
          <w:sz w:val="25"/>
          <w:szCs w:val="25"/>
          <w:lang w:eastAsia="be-BY"/>
        </w:rPr>
        <w:t>радовішча</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 xml:space="preserve">карысных выкапняў з </w:t>
      </w:r>
      <w:r w:rsidRPr="00972EBB">
        <w:rPr>
          <w:rFonts w:ascii="Times New Roman" w:eastAsia="Times New Roman" w:hAnsi="Times New Roman" w:cs="Times New Roman"/>
          <w:color w:val="000000"/>
          <w:sz w:val="25"/>
          <w:szCs w:val="25"/>
          <w:lang w:eastAsia="be-BY"/>
        </w:rPr>
        <w:lastRenderedPageBreak/>
        <w:t>указаннем магчымасці і ўмоў забудовы зямельнага ўчастка, аб які</w:t>
      </w:r>
      <w:r w:rsidR="00E14D8F">
        <w:rPr>
          <w:rFonts w:ascii="Times New Roman" w:eastAsia="Times New Roman" w:hAnsi="Times New Roman" w:cs="Times New Roman"/>
          <w:color w:val="000000"/>
          <w:sz w:val="25"/>
          <w:szCs w:val="25"/>
          <w:lang w:eastAsia="be-BY"/>
        </w:rPr>
        <w:t>м</w:t>
      </w:r>
      <w:r w:rsidRPr="00972EBB">
        <w:rPr>
          <w:rFonts w:ascii="Times New Roman" w:eastAsia="Times New Roman" w:hAnsi="Times New Roman" w:cs="Times New Roman"/>
          <w:color w:val="000000"/>
          <w:sz w:val="25"/>
          <w:szCs w:val="25"/>
          <w:lang w:eastAsia="be-BY"/>
        </w:rPr>
        <w:t xml:space="preserve"> </w:t>
      </w:r>
      <w:r w:rsidR="008A1822">
        <w:rPr>
          <w:rFonts w:ascii="Times New Roman" w:eastAsia="Times New Roman" w:hAnsi="Times New Roman" w:cs="Times New Roman"/>
          <w:color w:val="000000"/>
          <w:sz w:val="25"/>
          <w:szCs w:val="25"/>
          <w:lang w:eastAsia="be-BY"/>
        </w:rPr>
        <w:t>хадай</w:t>
      </w:r>
      <w:r w:rsidRPr="00972EBB">
        <w:rPr>
          <w:rFonts w:ascii="Times New Roman" w:eastAsia="Times New Roman" w:hAnsi="Times New Roman" w:cs="Times New Roman"/>
          <w:color w:val="000000"/>
          <w:sz w:val="25"/>
          <w:szCs w:val="25"/>
          <w:lang w:eastAsia="be-BY"/>
        </w:rPr>
        <w:t xml:space="preserve">нічаюць (пры наяўнасці ў яго межах разведанага </w:t>
      </w:r>
      <w:r w:rsidR="0036335D" w:rsidRPr="0036335D">
        <w:rPr>
          <w:rFonts w:ascii="Times New Roman" w:eastAsia="Times New Roman" w:hAnsi="Times New Roman" w:cs="Times New Roman"/>
          <w:color w:val="000000"/>
          <w:sz w:val="25"/>
          <w:szCs w:val="25"/>
          <w:lang w:eastAsia="be-BY"/>
        </w:rPr>
        <w:t>радовішча</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1.11. ажыццяўляе дзяржаўную рэгістрацыю геалагічных і горных адводаў;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1.12. вядзе дзяржаўны кадастр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1.13. выключаны;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1.14. ажыццяўляе кантроль (нагляд)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1.15. прад'яўляе іскі аб пакрыцці шкоды, прычыненай </w:t>
      </w:r>
      <w:r w:rsidR="00E14D8F" w:rsidRPr="00972EBB">
        <w:rPr>
          <w:rFonts w:ascii="Times New Roman" w:eastAsia="Times New Roman" w:hAnsi="Times New Roman" w:cs="Times New Roman"/>
          <w:color w:val="000000"/>
          <w:sz w:val="25"/>
          <w:szCs w:val="25"/>
          <w:lang w:eastAsia="be-BY"/>
        </w:rPr>
        <w:t>навакольн</w:t>
      </w:r>
      <w:r w:rsidR="00E14D8F">
        <w:rPr>
          <w:rFonts w:ascii="Times New Roman" w:eastAsia="Times New Roman" w:hAnsi="Times New Roman" w:cs="Times New Roman"/>
          <w:color w:val="000000"/>
          <w:sz w:val="25"/>
          <w:szCs w:val="25"/>
          <w:lang w:eastAsia="be-BY"/>
        </w:rPr>
        <w:t>аму</w:t>
      </w:r>
      <w:r w:rsidR="00E14D8F" w:rsidRPr="00972EBB">
        <w:rPr>
          <w:rFonts w:ascii="Times New Roman" w:eastAsia="Times New Roman" w:hAnsi="Times New Roman" w:cs="Times New Roman"/>
          <w:color w:val="000000"/>
          <w:sz w:val="25"/>
          <w:szCs w:val="25"/>
          <w:lang w:eastAsia="be-BY"/>
        </w:rPr>
        <w:t xml:space="preserve"> асяроддз</w:t>
      </w:r>
      <w:r w:rsidR="00E14D8F">
        <w:rPr>
          <w:rFonts w:ascii="Times New Roman" w:eastAsia="Times New Roman" w:hAnsi="Times New Roman" w:cs="Times New Roman"/>
          <w:color w:val="000000"/>
          <w:sz w:val="25"/>
          <w:szCs w:val="25"/>
          <w:lang w:eastAsia="be-BY"/>
        </w:rPr>
        <w:t>ю</w:t>
      </w:r>
      <w:r w:rsidR="00E14D8F"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ў выніку парушэння заканадаўства аб ахове і выкарыстанні нетраў, у тым ліку патрабаванняў норм і правіл рацыянальнага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1.16. ажыццяўляе міжнароднае супрацоўніцтва;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1.17. </w:t>
      </w:r>
      <w:r w:rsidR="00E14D8F">
        <w:rPr>
          <w:rFonts w:ascii="Times New Roman" w:eastAsia="Times New Roman" w:hAnsi="Times New Roman" w:cs="Times New Roman"/>
          <w:color w:val="000000"/>
          <w:sz w:val="25"/>
          <w:szCs w:val="25"/>
          <w:lang w:eastAsia="be-BY"/>
        </w:rPr>
        <w:t>устанаўлівае</w:t>
      </w:r>
      <w:r w:rsidR="00E14D8F" w:rsidRPr="00972EBB">
        <w:rPr>
          <w:rFonts w:ascii="Times New Roman" w:eastAsia="Times New Roman" w:hAnsi="Times New Roman" w:cs="Times New Roman"/>
          <w:color w:val="000000"/>
          <w:sz w:val="25"/>
          <w:szCs w:val="25"/>
          <w:lang w:eastAsia="be-BY"/>
        </w:rPr>
        <w:t xml:space="preserve"> </w:t>
      </w:r>
      <w:r w:rsidR="00E14D8F">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парадак распрацоўкі і ўстанаўлення нарматываў эксплуатацыйных страт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1.18. </w:t>
      </w:r>
      <w:r w:rsidR="00E14D8F">
        <w:rPr>
          <w:rFonts w:ascii="Times New Roman" w:eastAsia="Times New Roman" w:hAnsi="Times New Roman" w:cs="Times New Roman"/>
          <w:color w:val="000000"/>
          <w:sz w:val="25"/>
          <w:szCs w:val="25"/>
          <w:lang w:eastAsia="be-BY"/>
        </w:rPr>
        <w:t>устанаўлівае</w:t>
      </w:r>
      <w:r w:rsidR="00E14D8F" w:rsidRPr="00972EBB">
        <w:rPr>
          <w:rFonts w:ascii="Times New Roman" w:eastAsia="Times New Roman" w:hAnsi="Times New Roman" w:cs="Times New Roman"/>
          <w:color w:val="000000"/>
          <w:sz w:val="25"/>
          <w:szCs w:val="25"/>
          <w:lang w:eastAsia="be-BY"/>
        </w:rPr>
        <w:t xml:space="preserve"> </w:t>
      </w:r>
      <w:r w:rsidR="00E14D8F">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патрабаванні да зместу і формы праекта абгрунтавання меж горнага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1.19. 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ае па ўзгадненні з Міністэрствам па надзвычайных сітуацыях Рэспублікі Беларусь формы акта аб кансервацыі горнага прадпрыемства, а таксама падземнага збудавання, не звязанага са здабычай карысных выкапняў, акта аб ліквідацыі горнага прадпрыемства, а таксама падземнага збудавання, не звязанага са здабычай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1.20. 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ае формы акта аб кансервацыі горна</w:t>
      </w:r>
      <w:r w:rsidR="000D4FE8">
        <w:rPr>
          <w:rFonts w:ascii="Times New Roman" w:eastAsia="Times New Roman" w:hAnsi="Times New Roman" w:cs="Times New Roman"/>
          <w:color w:val="000000"/>
          <w:sz w:val="25"/>
          <w:szCs w:val="25"/>
          <w:lang w:eastAsia="be-BY"/>
        </w:rPr>
        <w:t>й</w:t>
      </w:r>
      <w:r w:rsidRPr="00972EBB">
        <w:rPr>
          <w:rFonts w:ascii="Times New Roman" w:eastAsia="Times New Roman" w:hAnsi="Times New Roman" w:cs="Times New Roman"/>
          <w:color w:val="000000"/>
          <w:sz w:val="25"/>
          <w:szCs w:val="25"/>
          <w:lang w:eastAsia="be-BY"/>
        </w:rPr>
        <w:t xml:space="preserve"> </w:t>
      </w:r>
      <w:r w:rsidR="000D4FE8" w:rsidRPr="00972EBB">
        <w:rPr>
          <w:rFonts w:ascii="Times New Roman" w:eastAsia="Times New Roman" w:hAnsi="Times New Roman" w:cs="Times New Roman"/>
          <w:color w:val="000000"/>
          <w:sz w:val="25"/>
          <w:szCs w:val="25"/>
          <w:lang w:eastAsia="be-BY"/>
        </w:rPr>
        <w:t>выраб</w:t>
      </w:r>
      <w:r w:rsidR="000D4FE8">
        <w:rPr>
          <w:rFonts w:ascii="Times New Roman" w:eastAsia="Times New Roman" w:hAnsi="Times New Roman" w:cs="Times New Roman"/>
          <w:color w:val="000000"/>
          <w:sz w:val="25"/>
          <w:szCs w:val="25"/>
          <w:lang w:eastAsia="be-BY"/>
        </w:rPr>
        <w:t>аткі</w:t>
      </w:r>
      <w:r w:rsidRPr="00972EBB">
        <w:rPr>
          <w:rFonts w:ascii="Times New Roman" w:eastAsia="Times New Roman" w:hAnsi="Times New Roman" w:cs="Times New Roman"/>
          <w:color w:val="000000"/>
          <w:sz w:val="25"/>
          <w:szCs w:val="25"/>
          <w:lang w:eastAsia="be-BY"/>
        </w:rPr>
        <w:t xml:space="preserve">, акта аб ліквідацыі </w:t>
      </w:r>
      <w:r w:rsidR="000D4FE8" w:rsidRPr="00972EBB">
        <w:rPr>
          <w:rFonts w:ascii="Times New Roman" w:eastAsia="Times New Roman" w:hAnsi="Times New Roman" w:cs="Times New Roman"/>
          <w:color w:val="000000"/>
          <w:sz w:val="25"/>
          <w:szCs w:val="25"/>
          <w:lang w:eastAsia="be-BY"/>
        </w:rPr>
        <w:t>горна</w:t>
      </w:r>
      <w:r w:rsidR="000D4FE8">
        <w:rPr>
          <w:rFonts w:ascii="Times New Roman" w:eastAsia="Times New Roman" w:hAnsi="Times New Roman" w:cs="Times New Roman"/>
          <w:color w:val="000000"/>
          <w:sz w:val="25"/>
          <w:szCs w:val="25"/>
          <w:lang w:eastAsia="be-BY"/>
        </w:rPr>
        <w:t>й</w:t>
      </w:r>
      <w:r w:rsidR="000D4FE8" w:rsidRPr="00972EBB">
        <w:rPr>
          <w:rFonts w:ascii="Times New Roman" w:eastAsia="Times New Roman" w:hAnsi="Times New Roman" w:cs="Times New Roman"/>
          <w:color w:val="000000"/>
          <w:sz w:val="25"/>
          <w:szCs w:val="25"/>
          <w:lang w:eastAsia="be-BY"/>
        </w:rPr>
        <w:t xml:space="preserve"> выраб</w:t>
      </w:r>
      <w:r w:rsidR="000D4FE8">
        <w:rPr>
          <w:rFonts w:ascii="Times New Roman" w:eastAsia="Times New Roman" w:hAnsi="Times New Roman" w:cs="Times New Roman"/>
          <w:color w:val="000000"/>
          <w:sz w:val="25"/>
          <w:szCs w:val="25"/>
          <w:lang w:eastAsia="be-BY"/>
        </w:rPr>
        <w:t>аткі</w:t>
      </w:r>
      <w:r w:rsidRPr="00972EBB">
        <w:rPr>
          <w:rFonts w:ascii="Times New Roman" w:eastAsia="Times New Roman" w:hAnsi="Times New Roman" w:cs="Times New Roman"/>
          <w:color w:val="000000"/>
          <w:sz w:val="25"/>
          <w:szCs w:val="25"/>
          <w:lang w:eastAsia="be-BY"/>
        </w:rPr>
        <w:t>, пасведчання аб дзяржаўнай рэгістрацыі работ па геалагічным вывучэнні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Міністэрства прыродных рэсурсаў і аховы навакольнага асяроддзя Рэспублікі Беларусь ажыццяўляе і іншыя паўнамоцтвы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ускладзеныя на яго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12. Кампетэнцыя Міністэрства па надзвычайных сітуацыях Рэспублікі Беларусь і Дэпартамента па наглядзе за бяспечным вядзеннем работ у прамысловасці Міністэрства па надзвычайных сітуацыях Рэспублікі Беларусь у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Міністэрства па надзвычайных сітуацыях Рэспублікі Беларусь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 </w:t>
      </w:r>
      <w:r>
        <w:rPr>
          <w:rFonts w:ascii="Times New Roman" w:eastAsia="Times New Roman" w:hAnsi="Times New Roman" w:cs="Times New Roman"/>
          <w:color w:val="000000"/>
          <w:sz w:val="25"/>
          <w:szCs w:val="25"/>
          <w:lang w:eastAsia="be-BY"/>
        </w:rPr>
        <w:t>межах</w:t>
      </w:r>
      <w:r w:rsidRPr="00972EBB">
        <w:rPr>
          <w:rFonts w:ascii="Times New Roman" w:eastAsia="Times New Roman" w:hAnsi="Times New Roman" w:cs="Times New Roman"/>
          <w:color w:val="000000"/>
          <w:sz w:val="25"/>
          <w:szCs w:val="25"/>
          <w:lang w:eastAsia="be-BY"/>
        </w:rPr>
        <w:t xml:space="preserve"> сваёй кампетэнцыі: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прымае нарматыўныя прававыя акты,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ае, уводзіць у дзеянне тэхнічныя нарматыўныя прававыя акты па пытаннях бяспечнага вядзення работ, звязаных з карыстаннем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выдае спецыяльныя дазволы (ліцэнзіі) на ажыццяўленне дзейнасці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бяспекі ў выпадках і парадку, устаноўленых заканадаўствам аб ліцэнзаванні;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ажыццяўляе і іншыя паўнамоцтвы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ускладзеныя на яго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Дэпартамент па наглядзе за бяспечным вядзеннем работ у прамысловасці Міністэрства па надзвычайных сітуацыях Рэспублікі Беларусь (далей – </w:t>
      </w:r>
      <w:r>
        <w:rPr>
          <w:rFonts w:ascii="Times New Roman" w:eastAsia="Times New Roman" w:hAnsi="Times New Roman" w:cs="Times New Roman"/>
          <w:color w:val="000000"/>
          <w:sz w:val="25"/>
          <w:szCs w:val="25"/>
          <w:lang w:eastAsia="be-BY"/>
        </w:rPr>
        <w:t>Дзяржпрамнагляд</w:t>
      </w:r>
      <w:r w:rsidRPr="00972EBB">
        <w:rPr>
          <w:rFonts w:ascii="Times New Roman" w:eastAsia="Times New Roman" w:hAnsi="Times New Roman" w:cs="Times New Roman"/>
          <w:color w:val="000000"/>
          <w:sz w:val="25"/>
          <w:szCs w:val="25"/>
          <w:lang w:eastAsia="be-BY"/>
        </w:rPr>
        <w:t xml:space="preserve">)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 </w:t>
      </w:r>
      <w:r>
        <w:rPr>
          <w:rFonts w:ascii="Times New Roman" w:eastAsia="Times New Roman" w:hAnsi="Times New Roman" w:cs="Times New Roman"/>
          <w:color w:val="000000"/>
          <w:sz w:val="25"/>
          <w:szCs w:val="25"/>
          <w:lang w:eastAsia="be-BY"/>
        </w:rPr>
        <w:t>межах</w:t>
      </w:r>
      <w:r w:rsidRPr="00972EBB">
        <w:rPr>
          <w:rFonts w:ascii="Times New Roman" w:eastAsia="Times New Roman" w:hAnsi="Times New Roman" w:cs="Times New Roman"/>
          <w:color w:val="000000"/>
          <w:sz w:val="25"/>
          <w:szCs w:val="25"/>
          <w:lang w:eastAsia="be-BY"/>
        </w:rPr>
        <w:t xml:space="preserve"> сваёй кампетэнцыі: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ажыццяўляе дзяржаўны нагляд за бяспечным вядзеннем работ, звязаных з карыстаннем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праводзіць экспертызу прамысловай бяспекі праектнай дакументацыі 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распрацоўку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правядзенне горных работ пры будаўніцтве і (або) эксплуатацыі падземных збудаванняў, не звязаных са здабычай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2.3. узгадняе праекты кансервацыі, раскансервацыі і ліквідацыі горных прадпрыемстваў,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 а таксама падземных збудаванняў, не звязаных са здабычай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2.4. прымае ўдзел у рабоце камісій па кансервацыі і ліквідацыі горных прадпрыемстваў,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 а таксама падземных збудаванняў, не звязаных са здабычай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2.5. ажыццяўляе адміністрацыйныя працэдуры ў адпаведнасці з заканадаўствам аб адміністрацыйных працэдурах;</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2.6. ажыццяўляе і іншыя паўнамоцтвы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ускладзеныя на яго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13. Кампетэнцыя мясцовых Саветаў дэпутатаў, выканаўчых і </w:t>
      </w:r>
      <w:r w:rsidR="00922A41">
        <w:rPr>
          <w:rFonts w:ascii="Times New Roman" w:eastAsia="Times New Roman" w:hAnsi="Times New Roman" w:cs="Times New Roman"/>
          <w:b/>
          <w:bCs/>
          <w:color w:val="000000"/>
          <w:sz w:val="25"/>
          <w:szCs w:val="25"/>
          <w:lang w:eastAsia="be-BY"/>
        </w:rPr>
        <w:t>распарадчых</w:t>
      </w:r>
      <w:r w:rsidR="00922A41" w:rsidRPr="00972EBB">
        <w:rPr>
          <w:rFonts w:ascii="Times New Roman" w:eastAsia="Times New Roman" w:hAnsi="Times New Roman" w:cs="Times New Roman"/>
          <w:b/>
          <w:bCs/>
          <w:color w:val="000000"/>
          <w:sz w:val="25"/>
          <w:szCs w:val="25"/>
          <w:lang w:eastAsia="be-BY"/>
        </w:rPr>
        <w:t xml:space="preserve"> </w:t>
      </w:r>
      <w:r w:rsidRPr="00972EBB">
        <w:rPr>
          <w:rFonts w:ascii="Times New Roman" w:eastAsia="Times New Roman" w:hAnsi="Times New Roman" w:cs="Times New Roman"/>
          <w:b/>
          <w:bCs/>
          <w:color w:val="000000"/>
          <w:sz w:val="25"/>
          <w:szCs w:val="25"/>
          <w:lang w:eastAsia="be-BY"/>
        </w:rPr>
        <w:t xml:space="preserve">органаў у </w:t>
      </w:r>
      <w:r w:rsidR="00435A48">
        <w:rPr>
          <w:rFonts w:ascii="Times New Roman" w:eastAsia="Times New Roman" w:hAnsi="Times New Roman" w:cs="Times New Roman"/>
          <w:b/>
          <w:bCs/>
          <w:color w:val="000000"/>
          <w:sz w:val="25"/>
          <w:szCs w:val="25"/>
          <w:lang w:eastAsia="be-BY"/>
        </w:rPr>
        <w:t>галіне</w:t>
      </w:r>
      <w:r w:rsidRPr="00972EBB">
        <w:rPr>
          <w:rFonts w:ascii="Times New Roman" w:eastAsia="Times New Roman" w:hAnsi="Times New Roman" w:cs="Times New Roman"/>
          <w:b/>
          <w:bCs/>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Мясцовыя Саветы дэпутатаў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 </w:t>
      </w:r>
      <w:r>
        <w:rPr>
          <w:rFonts w:ascii="Times New Roman" w:eastAsia="Times New Roman" w:hAnsi="Times New Roman" w:cs="Times New Roman"/>
          <w:color w:val="000000"/>
          <w:sz w:val="25"/>
          <w:szCs w:val="25"/>
          <w:lang w:eastAsia="be-BY"/>
        </w:rPr>
        <w:t>межах</w:t>
      </w:r>
      <w:r w:rsidRPr="00972EBB">
        <w:rPr>
          <w:rFonts w:ascii="Times New Roman" w:eastAsia="Times New Roman" w:hAnsi="Times New Roman" w:cs="Times New Roman"/>
          <w:color w:val="000000"/>
          <w:sz w:val="25"/>
          <w:szCs w:val="25"/>
          <w:lang w:eastAsia="be-BY"/>
        </w:rPr>
        <w:t xml:space="preserve"> сваёй кампетэнцыі: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w:t>
      </w:r>
      <w:r w:rsidR="004D4AA7">
        <w:rPr>
          <w:rFonts w:ascii="Times New Roman" w:eastAsia="Times New Roman" w:hAnsi="Times New Roman" w:cs="Times New Roman"/>
          <w:color w:val="000000"/>
          <w:sz w:val="25"/>
          <w:szCs w:val="25"/>
          <w:lang w:eastAsia="be-BY"/>
        </w:rPr>
        <w:t>зацвярдж</w:t>
      </w:r>
      <w:r w:rsidRPr="00972EBB">
        <w:rPr>
          <w:rFonts w:ascii="Times New Roman" w:eastAsia="Times New Roman" w:hAnsi="Times New Roman" w:cs="Times New Roman"/>
          <w:color w:val="000000"/>
          <w:sz w:val="25"/>
          <w:szCs w:val="25"/>
          <w:lang w:eastAsia="be-BY"/>
        </w:rPr>
        <w:t xml:space="preserve">аюць рэгіянальныя праграмы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а таксама </w:t>
      </w:r>
      <w:r w:rsidR="0000153E" w:rsidRPr="00972EBB">
        <w:rPr>
          <w:rFonts w:ascii="Times New Roman" w:eastAsia="Times New Roman" w:hAnsi="Times New Roman" w:cs="Times New Roman"/>
          <w:color w:val="000000"/>
          <w:sz w:val="25"/>
          <w:szCs w:val="25"/>
          <w:lang w:eastAsia="be-BY"/>
        </w:rPr>
        <w:t>мерапрыемств</w:t>
      </w:r>
      <w:r w:rsidR="0000153E">
        <w:rPr>
          <w:rFonts w:ascii="Times New Roman" w:eastAsia="Times New Roman" w:hAnsi="Times New Roman" w:cs="Times New Roman"/>
          <w:color w:val="000000"/>
          <w:sz w:val="25"/>
          <w:szCs w:val="25"/>
          <w:lang w:eastAsia="be-BY"/>
        </w:rPr>
        <w:t>ы</w:t>
      </w:r>
      <w:r w:rsidR="000015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па ахове нетраў на тэрыторыі адпаведных адміністрацыйна-тэрытарыяльных адзінак і ажыццяўляюць кантроль за іх рэалізацыяй, калі іншае не </w:t>
      </w:r>
      <w:r w:rsidR="000934DA">
        <w:rPr>
          <w:rFonts w:ascii="Times New Roman" w:eastAsia="Times New Roman" w:hAnsi="Times New Roman" w:cs="Times New Roman"/>
          <w:color w:val="000000"/>
          <w:sz w:val="25"/>
          <w:szCs w:val="25"/>
          <w:lang w:eastAsia="be-BY"/>
        </w:rPr>
        <w:t>ўстаноўлена</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заканадаўчымі актамі;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выключаны.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Мясцовыя выканаўчыя і </w:t>
      </w:r>
      <w:r w:rsidR="00922A41">
        <w:rPr>
          <w:rFonts w:ascii="Times New Roman" w:eastAsia="Times New Roman" w:hAnsi="Times New Roman" w:cs="Times New Roman"/>
          <w:color w:val="000000"/>
          <w:sz w:val="25"/>
          <w:szCs w:val="25"/>
          <w:lang w:eastAsia="be-BY"/>
        </w:rPr>
        <w:t>распарадчыя</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органы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удзельнічаюць у распрацоўцы і рэалізацыі дзяржаўных праграм;</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2.2. распрацоўваюць рэгіянальныя праграмы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w:t>
      </w:r>
      <w:r w:rsidR="0000153E" w:rsidRPr="00972EBB">
        <w:rPr>
          <w:rFonts w:ascii="Times New Roman" w:eastAsia="Times New Roman" w:hAnsi="Times New Roman" w:cs="Times New Roman"/>
          <w:color w:val="000000"/>
          <w:sz w:val="25"/>
          <w:szCs w:val="25"/>
          <w:lang w:eastAsia="be-BY"/>
        </w:rPr>
        <w:t>мерапрыемств</w:t>
      </w:r>
      <w:r w:rsidR="0000153E">
        <w:rPr>
          <w:rFonts w:ascii="Times New Roman" w:eastAsia="Times New Roman" w:hAnsi="Times New Roman" w:cs="Times New Roman"/>
          <w:color w:val="000000"/>
          <w:sz w:val="25"/>
          <w:szCs w:val="25"/>
          <w:lang w:eastAsia="be-BY"/>
        </w:rPr>
        <w:t>ы</w:t>
      </w:r>
      <w:r w:rsidR="000015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 ахове нетраў на тэрыторыі адпаведных адміністрацыйна-тэрытарыяльных адзінак і прымаюць меры па іх рэалізацыі;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2.3. прымаюць ва ўстаноўленым </w:t>
      </w:r>
      <w:hyperlink r:id="rId123" w:anchor="&amp;Article=32" w:history="1">
        <w:r w:rsidRPr="00972EBB">
          <w:rPr>
            <w:rFonts w:ascii="Times New Roman" w:eastAsia="Times New Roman" w:hAnsi="Times New Roman" w:cs="Times New Roman"/>
            <w:color w:val="000CFF"/>
            <w:sz w:val="25"/>
            <w:szCs w:val="25"/>
            <w:bdr w:val="none" w:sz="0" w:space="0" w:color="auto" w:frame="1"/>
            <w:lang w:eastAsia="be-BY"/>
          </w:rPr>
          <w:t>артыкуламі 32</w:t>
        </w:r>
      </w:hyperlink>
      <w:r w:rsidRPr="00972EBB">
        <w:rPr>
          <w:rFonts w:ascii="Times New Roman" w:eastAsia="Times New Roman" w:hAnsi="Times New Roman" w:cs="Times New Roman"/>
          <w:color w:val="000000"/>
          <w:sz w:val="25"/>
          <w:szCs w:val="25"/>
          <w:lang w:eastAsia="be-BY"/>
        </w:rPr>
        <w:t> і </w:t>
      </w:r>
      <w:hyperlink r:id="rId124" w:anchor="&amp;Article=33" w:history="1">
        <w:r w:rsidRPr="00972EBB">
          <w:rPr>
            <w:rFonts w:ascii="Times New Roman" w:eastAsia="Times New Roman" w:hAnsi="Times New Roman" w:cs="Times New Roman"/>
            <w:color w:val="000CFF"/>
            <w:sz w:val="25"/>
            <w:szCs w:val="25"/>
            <w:bdr w:val="none" w:sz="0" w:space="0" w:color="auto" w:frame="1"/>
            <w:lang w:eastAsia="be-BY"/>
          </w:rPr>
          <w:t>33</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парадку </w:t>
      </w:r>
      <w:r w:rsidR="0000153E" w:rsidRPr="00972EBB">
        <w:rPr>
          <w:rFonts w:ascii="Times New Roman" w:eastAsia="Times New Roman" w:hAnsi="Times New Roman" w:cs="Times New Roman"/>
          <w:color w:val="000000"/>
          <w:sz w:val="25"/>
          <w:szCs w:val="25"/>
          <w:lang w:eastAsia="be-BY"/>
        </w:rPr>
        <w:t>рашэнн</w:t>
      </w:r>
      <w:r w:rsidR="0000153E">
        <w:rPr>
          <w:rFonts w:ascii="Times New Roman" w:eastAsia="Times New Roman" w:hAnsi="Times New Roman" w:cs="Times New Roman"/>
          <w:color w:val="000000"/>
          <w:sz w:val="25"/>
          <w:szCs w:val="25"/>
          <w:lang w:eastAsia="be-BY"/>
        </w:rPr>
        <w:t>і</w:t>
      </w:r>
      <w:r w:rsidR="000015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 даванні геалагічных і горных адводаў, за выключэннем выпадкаў, калі ў адпаведнасці з </w:t>
      </w:r>
      <w:r>
        <w:rPr>
          <w:rFonts w:ascii="Times New Roman" w:eastAsia="Times New Roman" w:hAnsi="Times New Roman" w:cs="Times New Roman"/>
          <w:color w:val="000000"/>
          <w:sz w:val="25"/>
          <w:szCs w:val="25"/>
          <w:lang w:eastAsia="be-BY"/>
        </w:rPr>
        <w:t>гэтым Кодэксам рашэнн</w:t>
      </w:r>
      <w:r w:rsidR="00C6104E">
        <w:rPr>
          <w:rFonts w:ascii="Times New Roman" w:eastAsia="Times New Roman" w:hAnsi="Times New Roman" w:cs="Times New Roman"/>
          <w:color w:val="000000"/>
          <w:sz w:val="25"/>
          <w:szCs w:val="25"/>
          <w:lang w:eastAsia="be-BY"/>
        </w:rPr>
        <w:t>і</w:t>
      </w:r>
      <w:r w:rsidRPr="00972EBB">
        <w:rPr>
          <w:rFonts w:ascii="Times New Roman" w:eastAsia="Times New Roman" w:hAnsi="Times New Roman" w:cs="Times New Roman"/>
          <w:color w:val="000000"/>
          <w:sz w:val="25"/>
          <w:szCs w:val="25"/>
          <w:lang w:eastAsia="be-BY"/>
        </w:rPr>
        <w:t xml:space="preserve"> аб даванні горных адводаў прымае Прэзідэнт Рэспублікі Беларусь;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2.4. прымаюць ва ўстаноўленым </w:t>
      </w:r>
      <w:hyperlink r:id="rId125" w:anchor="&amp;Article=36" w:history="1">
        <w:r w:rsidRPr="00972EBB">
          <w:rPr>
            <w:rFonts w:ascii="Times New Roman" w:eastAsia="Times New Roman" w:hAnsi="Times New Roman" w:cs="Times New Roman"/>
            <w:color w:val="000CFF"/>
            <w:sz w:val="25"/>
            <w:szCs w:val="25"/>
            <w:bdr w:val="none" w:sz="0" w:space="0" w:color="auto" w:frame="1"/>
            <w:lang w:eastAsia="be-BY"/>
          </w:rPr>
          <w:t>артыкулам 36</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парадку </w:t>
      </w:r>
      <w:r w:rsidR="0000153E" w:rsidRPr="00972EBB">
        <w:rPr>
          <w:rFonts w:ascii="Times New Roman" w:eastAsia="Times New Roman" w:hAnsi="Times New Roman" w:cs="Times New Roman"/>
          <w:color w:val="000000"/>
          <w:sz w:val="25"/>
          <w:szCs w:val="25"/>
          <w:lang w:eastAsia="be-BY"/>
        </w:rPr>
        <w:t>рашэнн</w:t>
      </w:r>
      <w:r w:rsidR="0000153E">
        <w:rPr>
          <w:rFonts w:ascii="Times New Roman" w:eastAsia="Times New Roman" w:hAnsi="Times New Roman" w:cs="Times New Roman"/>
          <w:color w:val="000000"/>
          <w:sz w:val="25"/>
          <w:szCs w:val="25"/>
          <w:lang w:eastAsia="be-BY"/>
        </w:rPr>
        <w:t>і</w:t>
      </w:r>
      <w:r w:rsidR="000015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 адабранні і даванні ўчасткаў нетраў для дзяржаўных патрэб, калі іншае не </w:t>
      </w:r>
      <w:r w:rsidR="000934DA">
        <w:rPr>
          <w:rFonts w:ascii="Times New Roman" w:eastAsia="Times New Roman" w:hAnsi="Times New Roman" w:cs="Times New Roman"/>
          <w:color w:val="000000"/>
          <w:sz w:val="25"/>
          <w:szCs w:val="25"/>
          <w:lang w:eastAsia="be-BY"/>
        </w:rPr>
        <w:t>ўстаноўлена</w:t>
      </w:r>
      <w:r w:rsidR="000934DA"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іншымі заканадаўчымі актамі;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2.5. прымаюць рашэнні аб прыпыненні або спыненні права карыстання нетрамі пры парушэнні заканадаўства аб ахове і выкарыстанні нетраў, за выключэннем выпадкаў, калі ў адпаведнасці з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іншымі заканадаўчымі актамі прыняцце </w:t>
      </w:r>
      <w:r w:rsidR="00C6104E">
        <w:rPr>
          <w:rFonts w:ascii="Times New Roman" w:eastAsia="Times New Roman" w:hAnsi="Times New Roman" w:cs="Times New Roman"/>
          <w:color w:val="000000"/>
          <w:sz w:val="25"/>
          <w:szCs w:val="25"/>
          <w:lang w:eastAsia="be-BY"/>
        </w:rPr>
        <w:t>ўказаных</w:t>
      </w:r>
      <w:r w:rsidRPr="00972EBB">
        <w:rPr>
          <w:rFonts w:ascii="Times New Roman" w:eastAsia="Times New Roman" w:hAnsi="Times New Roman" w:cs="Times New Roman"/>
          <w:color w:val="000000"/>
          <w:sz w:val="25"/>
          <w:szCs w:val="25"/>
          <w:lang w:eastAsia="be-BY"/>
        </w:rPr>
        <w:t xml:space="preserve"> рашэнняў аднесена да кампетэнцыі іншых дзяржаўных органаў;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2.6. выключаны;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2.7. арганізуюць і праводзяць таргі на даванне горнага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Мясцовыя Саветы дэпутатаў, выканаўчыя і </w:t>
      </w:r>
      <w:r w:rsidR="00922A41">
        <w:rPr>
          <w:rFonts w:ascii="Times New Roman" w:eastAsia="Times New Roman" w:hAnsi="Times New Roman" w:cs="Times New Roman"/>
          <w:color w:val="000000"/>
          <w:sz w:val="25"/>
          <w:szCs w:val="25"/>
          <w:lang w:eastAsia="be-BY"/>
        </w:rPr>
        <w:t>распарадчыя</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органы ажыццяўляюць і іншыя паўнамоцтвы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ускладзеныя на іх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актамі заканадаўства.</w:t>
      </w:r>
    </w:p>
    <w:p w:rsidR="00000000" w:rsidRDefault="00FE0589">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3</w:t>
      </w:r>
      <w:r w:rsidRPr="00972EBB">
        <w:rPr>
          <w:rFonts w:ascii="Times New Roman" w:eastAsia="Times New Roman" w:hAnsi="Times New Roman" w:cs="Times New Roman"/>
          <w:b/>
          <w:bCs/>
          <w:caps/>
          <w:color w:val="000000"/>
          <w:sz w:val="25"/>
          <w:szCs w:val="25"/>
          <w:lang w:eastAsia="be-BY"/>
        </w:rPr>
        <w:br/>
        <w:t>ПРАВЫ І АБАВЯЗКІ НЕТРАКАРЫСТАЛЬНІКАЎ</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14. Правы нетракарыстальнікаў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1. Нетракарыстальнікі маюць права: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ажыццяўляць карыстанне нетрамі ў адпаведнасці з патрабаваннямі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іншых актаў заканадаўства;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валодаць, карыстацца і </w:t>
      </w:r>
      <w:r w:rsidR="00F40C00">
        <w:rPr>
          <w:rFonts w:ascii="Times New Roman" w:eastAsia="Times New Roman" w:hAnsi="Times New Roman" w:cs="Times New Roman"/>
          <w:color w:val="000000"/>
          <w:sz w:val="25"/>
          <w:szCs w:val="25"/>
          <w:lang w:eastAsia="be-BY"/>
        </w:rPr>
        <w:t>распараджацца</w:t>
      </w:r>
      <w:r w:rsidR="00F40C0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здабытымі карыснымі выкапнямі, калі іншае не </w:t>
      </w:r>
      <w:r w:rsidR="000934DA">
        <w:rPr>
          <w:rFonts w:ascii="Times New Roman" w:eastAsia="Times New Roman" w:hAnsi="Times New Roman" w:cs="Times New Roman"/>
          <w:color w:val="000000"/>
          <w:sz w:val="25"/>
          <w:szCs w:val="25"/>
          <w:lang w:eastAsia="be-BY"/>
        </w:rPr>
        <w:t>ўстаноўлена</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заканадаўчымі актамі, канцэсійным або інвестыцыйным дагаворам;</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распрацоўваць і ўносіць </w:t>
      </w:r>
      <w:r w:rsidR="000934DA">
        <w:rPr>
          <w:rFonts w:ascii="Times New Roman" w:eastAsia="Times New Roman" w:hAnsi="Times New Roman" w:cs="Times New Roman"/>
          <w:color w:val="000000"/>
          <w:sz w:val="25"/>
          <w:szCs w:val="25"/>
          <w:lang w:eastAsia="be-BY"/>
        </w:rPr>
        <w:t>ва ўстаноўленым</w:t>
      </w:r>
      <w:r w:rsidRPr="00972EBB">
        <w:rPr>
          <w:rFonts w:ascii="Times New Roman" w:eastAsia="Times New Roman" w:hAnsi="Times New Roman" w:cs="Times New Roman"/>
          <w:color w:val="000000"/>
          <w:sz w:val="25"/>
          <w:szCs w:val="25"/>
          <w:lang w:eastAsia="be-BY"/>
        </w:rPr>
        <w:t xml:space="preserve"> парадку прапановы аб удасканальванні заканадаўства аб ахове і выкарыстанні нетраў і заканадаўства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бяспекі, у тым ліку тэхнічных нарматыўных прававых актаў;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на пакрыццё страт у выпадку адабрання ўчастка нетраў для дзяржаўных патрэб;</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адмовіцца ад дадзенага геалагічнага або горнага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1.6. праводзіць геалагічнае вывучэнне нетраў за кошт уласных сродкаў у межах дадзеных ім горных адводаў з прытрымліваннем патрабаванняў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іншых актаў заканадаўства, у тым ліку з прыцягненнем на падставе дагавора юрыдычных асоб і індывідуальных прадпрымальнікаў, якія маюць права праводзіць геалагічнае вывучэнне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1.7. прад'яўляць іскі аб аднаўленні парушаных праў.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Нетракарыстальнікі могуць рэалізоўваць і іншыя правы ў адпаведнасці з заканадаўствам.</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15. Гарантыі праў нетракарыстальнікаў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Умяшанне ў гаспадарчую і іншую дзейнасць нетракарыстальнікаў з боку дзяржаўных органаў і іх службовых асоб не дапускаецца, за выключэннем выпадкаў парушэння нетракарыстальнікамі заканадаўства.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У мэтах абароны праў нетракарыстальнікаў, забеспячэння рацыянальнага выкарыстання і аховы нетраў, бяспечнага вядзення горных работ, прадухілення прычынення магчымай шкоды жыццю і здароўю грамадзян, маёмасці грамадзян, у тым ліку індывідуальных прадпрымальнікаў, і юрыдычных асоб, маёмасці, якая знаходзіцца ва ўласнасці дзяржавы, </w:t>
      </w:r>
      <w:r w:rsidR="00D61C3E">
        <w:rPr>
          <w:rFonts w:ascii="Times New Roman" w:eastAsia="Times New Roman" w:hAnsi="Times New Roman" w:cs="Times New Roman"/>
          <w:color w:val="000000"/>
          <w:sz w:val="25"/>
          <w:szCs w:val="25"/>
          <w:lang w:eastAsia="be-BY"/>
        </w:rPr>
        <w:t>навакольнаму асяроддзю</w:t>
      </w:r>
      <w:r w:rsidR="00D61C3E" w:rsidRPr="0022520B">
        <w:rPr>
          <w:rFonts w:ascii="Times New Roman" w:eastAsia="Times New Roman" w:hAnsi="Times New Roman" w:cs="Times New Roman"/>
          <w:color w:val="000000"/>
          <w:sz w:val="25"/>
          <w:szCs w:val="25"/>
          <w:lang w:eastAsia="be-BY"/>
        </w:rPr>
        <w:t xml:space="preserve"> </w:t>
      </w:r>
      <w:r w:rsidRPr="0022520B">
        <w:rPr>
          <w:rFonts w:ascii="Times New Roman" w:eastAsia="Times New Roman" w:hAnsi="Times New Roman" w:cs="Times New Roman"/>
          <w:color w:val="000000"/>
          <w:sz w:val="25"/>
          <w:szCs w:val="25"/>
          <w:lang w:eastAsia="be-BY"/>
        </w:rPr>
        <w:t>ажыццяўленне асобных відаў гаспадарчай і іншай дзейнасці юрыдычнымі асобамі і грамадзянамі, у тым ліку індывідуальнымі прадпрымальнікамі, не звязаных з карыстаннем нетрамі, на зямельных участках, размешчаных у межах горнага адводу або над горным адводам пры здабычы карысных выкапняў падземным спосабам, можа быць забаронена або абмежавана рашэннем мясцовага выканаўчага і распарадчага органа аб абмежаванні (абцяжаранні) правоў на зямельны ўчастак у парадку, устаноўленым заканадаўствам аб ахове і выкарыстанні зямель, на падставе пісьм</w:t>
      </w:r>
      <w:r>
        <w:rPr>
          <w:rFonts w:ascii="Times New Roman" w:eastAsia="Times New Roman" w:hAnsi="Times New Roman" w:cs="Times New Roman"/>
          <w:color w:val="000000"/>
          <w:sz w:val="25"/>
          <w:szCs w:val="25"/>
          <w:lang w:eastAsia="be-BY"/>
        </w:rPr>
        <w:t>овай заявы нетракарыстальніка а</w:t>
      </w:r>
      <w:r w:rsidRPr="0022520B">
        <w:rPr>
          <w:rFonts w:ascii="Times New Roman" w:eastAsia="Times New Roman" w:hAnsi="Times New Roman" w:cs="Times New Roman"/>
          <w:color w:val="000000"/>
          <w:sz w:val="25"/>
          <w:szCs w:val="25"/>
          <w:lang w:eastAsia="be-BY"/>
        </w:rPr>
        <w:t>бо тэрытарыяльнага органа Міністэрства прыродных рэсурсаў і аховы навакольнага асяроддзя Рэспублікі Беларусь або Дзяржпрамнагляду.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Парушаныя правы нетракарыстальнікаў падлягаюць аднаўленню ў поўным аб'ёме. Шкода, прычыненая нетракарыстальніку, падлягае пакрыццю ў парадку, устаноўленым грамадзянскім заканадаўствам.</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16. Абавязкі нетракарыстальнікаў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Нетракарыстальнікі абавязаны: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выконваць патрабаванні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іншых актаў заканадаўства аб ахове і выкарыстанні нетраў, заканадаўства аб ахове навакольнага асяроддзя, заканадаўства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w:t>
      </w:r>
      <w:r>
        <w:rPr>
          <w:rFonts w:ascii="Times New Roman" w:eastAsia="Times New Roman" w:hAnsi="Times New Roman" w:cs="Times New Roman"/>
          <w:color w:val="000000"/>
          <w:sz w:val="25"/>
          <w:szCs w:val="25"/>
          <w:lang w:eastAsia="be-BY"/>
        </w:rPr>
        <w:t>бяспекі, у тым ліку патрабаванн</w:t>
      </w:r>
      <w:r w:rsidRPr="00972EBB">
        <w:rPr>
          <w:rFonts w:ascii="Times New Roman" w:eastAsia="Times New Roman" w:hAnsi="Times New Roman" w:cs="Times New Roman"/>
          <w:color w:val="000000"/>
          <w:sz w:val="25"/>
          <w:szCs w:val="25"/>
          <w:lang w:eastAsia="be-BY"/>
        </w:rPr>
        <w:t xml:space="preserve">і тэхнічных </w:t>
      </w:r>
      <w:r w:rsidRPr="00972EBB">
        <w:rPr>
          <w:rFonts w:ascii="Times New Roman" w:eastAsia="Times New Roman" w:hAnsi="Times New Roman" w:cs="Times New Roman"/>
          <w:color w:val="000000"/>
          <w:sz w:val="25"/>
          <w:szCs w:val="25"/>
          <w:lang w:eastAsia="be-BY"/>
        </w:rPr>
        <w:lastRenderedPageBreak/>
        <w:t>нарматыўных прававых актаў, уключаючы нормы і правілы рацыянальнага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забяспечваць бяспечнае вядзенне работ, звязаных з карыстаннем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неадкладна паведамляць органам і падраздзяленням па надзвычайных сітуацыях Рэспублікі Беларусь, а таксама мясцовым выканаўчым і </w:t>
      </w:r>
      <w:r w:rsidR="00922A41">
        <w:rPr>
          <w:rFonts w:ascii="Times New Roman" w:eastAsia="Times New Roman" w:hAnsi="Times New Roman" w:cs="Times New Roman"/>
          <w:color w:val="000000"/>
          <w:sz w:val="25"/>
          <w:szCs w:val="25"/>
          <w:lang w:eastAsia="be-BY"/>
        </w:rPr>
        <w:t>распарадчым</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органам аб узнікненні пры карыстанні нетрамі надзвычайных сітуацый, якія пагражаюць жыццю і здароўю грамадзян, маёмасці грамадзян, у тым ліку індывідуальных прадпрымальнікаў, і юрыдычных асоб, маёмасці, якая знаходзіцца ва ўласнасці </w:t>
      </w:r>
      <w:r>
        <w:rPr>
          <w:rFonts w:ascii="Times New Roman" w:eastAsia="Times New Roman" w:hAnsi="Times New Roman" w:cs="Times New Roman"/>
          <w:color w:val="000000"/>
          <w:sz w:val="25"/>
          <w:szCs w:val="25"/>
          <w:lang w:eastAsia="be-BY"/>
        </w:rPr>
        <w:t>дзяржавы, навакольнаму асяроддзю</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пры выяўленні мінералагічных, палеанталагічных і іншых унікальных геалагічных матэрыялаў прыпыніць работы, якія могуць парушыць іх цэласнасць, і паведаміць аб гэтых знаходках у Міністэрства прыродных рэсурсаў і аховы навакольнага асяроддзя Рэспублікі Беларусь або яго тэрытарыяльныя органы;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1.5. пры выяўленні матэрыяльных аб'ектаў, якія могуць </w:t>
      </w:r>
      <w:r w:rsidR="00D61C3E">
        <w:rPr>
          <w:rFonts w:ascii="Times New Roman" w:eastAsia="Times New Roman" w:hAnsi="Times New Roman" w:cs="Times New Roman"/>
          <w:color w:val="000000"/>
          <w:sz w:val="25"/>
          <w:szCs w:val="25"/>
          <w:lang w:eastAsia="be-BY"/>
        </w:rPr>
        <w:t>ўяўляць</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гістарычна-культурную каштоўнасць (археалагічныя аб'екты, элементы </w:t>
      </w:r>
      <w:r w:rsidR="00292380" w:rsidRPr="00972EBB">
        <w:rPr>
          <w:rFonts w:ascii="Times New Roman" w:eastAsia="Times New Roman" w:hAnsi="Times New Roman" w:cs="Times New Roman"/>
          <w:color w:val="000000"/>
          <w:sz w:val="25"/>
          <w:szCs w:val="25"/>
          <w:lang w:eastAsia="be-BY"/>
        </w:rPr>
        <w:t>дэкор</w:t>
      </w:r>
      <w:r w:rsidR="00292380">
        <w:rPr>
          <w:rFonts w:ascii="Times New Roman" w:eastAsia="Times New Roman" w:hAnsi="Times New Roman" w:cs="Times New Roman"/>
          <w:color w:val="000000"/>
          <w:sz w:val="25"/>
          <w:szCs w:val="25"/>
          <w:lang w:eastAsia="be-BY"/>
        </w:rPr>
        <w:t>у</w:t>
      </w:r>
      <w:r w:rsidRPr="00972EBB">
        <w:rPr>
          <w:rFonts w:ascii="Times New Roman" w:eastAsia="Times New Roman" w:hAnsi="Times New Roman" w:cs="Times New Roman"/>
          <w:color w:val="000000"/>
          <w:sz w:val="25"/>
          <w:szCs w:val="25"/>
          <w:lang w:eastAsia="be-BY"/>
        </w:rPr>
        <w:t>, мастацкага аздаблення, рэш</w:t>
      </w:r>
      <w:r>
        <w:rPr>
          <w:rFonts w:ascii="Times New Roman" w:eastAsia="Times New Roman" w:hAnsi="Times New Roman" w:cs="Times New Roman"/>
          <w:color w:val="000000"/>
          <w:sz w:val="25"/>
          <w:szCs w:val="25"/>
          <w:lang w:eastAsia="be-BY"/>
        </w:rPr>
        <w:t>ты роспісу і т.д</w:t>
      </w:r>
      <w:r w:rsidRPr="00972EBB">
        <w:rPr>
          <w:rFonts w:ascii="Times New Roman" w:eastAsia="Times New Roman" w:hAnsi="Times New Roman" w:cs="Times New Roman"/>
          <w:color w:val="000000"/>
          <w:sz w:val="25"/>
          <w:szCs w:val="25"/>
          <w:lang w:eastAsia="be-BY"/>
        </w:rPr>
        <w:t xml:space="preserve">.), неадкладна спыніць работы або іншую дзейнасць, якія могуць аказваць уздзеянне на гэтыя аб'екты, прыняць меры па іх </w:t>
      </w:r>
      <w:r w:rsidR="00292380" w:rsidRPr="00972EBB">
        <w:rPr>
          <w:rFonts w:ascii="Times New Roman" w:eastAsia="Times New Roman" w:hAnsi="Times New Roman" w:cs="Times New Roman"/>
          <w:color w:val="000000"/>
          <w:sz w:val="25"/>
          <w:szCs w:val="25"/>
          <w:lang w:eastAsia="be-BY"/>
        </w:rPr>
        <w:t>захаванн</w:t>
      </w:r>
      <w:r w:rsidR="00292380">
        <w:rPr>
          <w:rFonts w:ascii="Times New Roman" w:eastAsia="Times New Roman" w:hAnsi="Times New Roman" w:cs="Times New Roman"/>
          <w:color w:val="000000"/>
          <w:sz w:val="25"/>
          <w:szCs w:val="25"/>
          <w:lang w:eastAsia="be-BY"/>
        </w:rPr>
        <w:t>і</w:t>
      </w:r>
      <w:r w:rsidR="0029238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паведаміць аб гэтых знаходках у дзяржаўныя органы, вызначаныя заканадаўствам аб культуры;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1.6. кампенсаваць шкоду, прычыненую пры карыстанні нетрамі жыццю і здароўю грамадзян, маёмасці грамадзян, у тым ліку індывідуальных прадпрымальнікаў, і юрыдычных асоб, маёмасці, якая знаходзіцца ва ўласнасці дзяржавы.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Юрыдычныя асобы і індывідуальныя прадпрымальнікі, якія ажыццяўляюць карыстанне нетрамі, апрача выканання абавязкаў, прадугледжаных </w:t>
      </w:r>
      <w:hyperlink r:id="rId126" w:anchor="&amp;Article=16&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абавязаны: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выконваць умовы, прадугледжаныя актам, канцэсійным або інвестыцыйным дагаворам, які свед</w:t>
      </w:r>
      <w:r>
        <w:rPr>
          <w:rFonts w:ascii="Times New Roman" w:eastAsia="Times New Roman" w:hAnsi="Times New Roman" w:cs="Times New Roman"/>
          <w:color w:val="000000"/>
          <w:sz w:val="25"/>
          <w:szCs w:val="25"/>
          <w:lang w:eastAsia="be-BY"/>
        </w:rPr>
        <w:t>чыць геалагічны або горны адвод</w:t>
      </w:r>
      <w:r w:rsidRPr="00972EBB">
        <w:rPr>
          <w:rFonts w:ascii="Times New Roman" w:eastAsia="Times New Roman" w:hAnsi="Times New Roman" w:cs="Times New Roman"/>
          <w:color w:val="000000"/>
          <w:sz w:val="25"/>
          <w:szCs w:val="25"/>
          <w:lang w:eastAsia="be-BY"/>
        </w:rPr>
        <w:t>, а таксама праектнай дакументацыяй на карыстанне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выключаны;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2.3. выконваць мерапрыемствы, прадугледжаныя штогадовымі планамі развіцця горных работ;</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2.4. своечасова і ў поўным аб'ёме ўносіць выплаты за карыстанне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2.5. праводзіць </w:t>
      </w:r>
      <w:r w:rsidR="00E5405A">
        <w:rPr>
          <w:rFonts w:ascii="Times New Roman" w:eastAsia="Times New Roman" w:hAnsi="Times New Roman" w:cs="Times New Roman"/>
          <w:color w:val="000000"/>
          <w:sz w:val="25"/>
          <w:szCs w:val="25"/>
          <w:lang w:eastAsia="be-BY"/>
        </w:rPr>
        <w:t>геолага-</w:t>
      </w:r>
      <w:r w:rsidR="002C2672">
        <w:rPr>
          <w:rFonts w:ascii="Times New Roman" w:eastAsia="Times New Roman" w:hAnsi="Times New Roman" w:cs="Times New Roman"/>
          <w:color w:val="000000"/>
          <w:sz w:val="25"/>
          <w:szCs w:val="25"/>
          <w:lang w:eastAsia="be-BY"/>
        </w:rPr>
        <w:t>маркшэйдар</w:t>
      </w:r>
      <w:r w:rsidRPr="00972EBB">
        <w:rPr>
          <w:rFonts w:ascii="Times New Roman" w:eastAsia="Times New Roman" w:hAnsi="Times New Roman" w:cs="Times New Roman"/>
          <w:color w:val="000000"/>
          <w:sz w:val="25"/>
          <w:szCs w:val="25"/>
          <w:lang w:eastAsia="be-BY"/>
        </w:rPr>
        <w:t xml:space="preserve">скія работы, а таксама весці геалагічную і </w:t>
      </w:r>
      <w:r w:rsidR="002C2672">
        <w:rPr>
          <w:rFonts w:ascii="Times New Roman" w:eastAsia="Times New Roman" w:hAnsi="Times New Roman" w:cs="Times New Roman"/>
          <w:color w:val="000000"/>
          <w:sz w:val="25"/>
          <w:szCs w:val="25"/>
          <w:lang w:eastAsia="be-BY"/>
        </w:rPr>
        <w:t>маркшэйдар</w:t>
      </w:r>
      <w:r w:rsidRPr="00972EBB">
        <w:rPr>
          <w:rFonts w:ascii="Times New Roman" w:eastAsia="Times New Roman" w:hAnsi="Times New Roman" w:cs="Times New Roman"/>
          <w:color w:val="000000"/>
          <w:sz w:val="25"/>
          <w:szCs w:val="25"/>
          <w:lang w:eastAsia="be-BY"/>
        </w:rPr>
        <w:t>скую дакументацыю і забяспечваць яе захаванасць;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2.6. выконваць </w:t>
      </w:r>
      <w:r w:rsidR="000934DA">
        <w:rPr>
          <w:rFonts w:ascii="Times New Roman" w:eastAsia="Times New Roman" w:hAnsi="Times New Roman" w:cs="Times New Roman"/>
          <w:color w:val="000000"/>
          <w:sz w:val="25"/>
          <w:szCs w:val="25"/>
          <w:lang w:eastAsia="be-BY"/>
        </w:rPr>
        <w:t>устаноўленыя</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нарматывы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2.7. не дапускаць выбарачнай распрацоўкі </w:t>
      </w:r>
      <w:r w:rsidR="0036335D" w:rsidRPr="0036335D">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якая прыводзіць да дачаснага спусташэння і неабгрунтаваных страт балансавых запасаў карысных выкапняў і (або) геатэрмальных рэсурсаў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2.8. </w:t>
      </w:r>
      <w:r w:rsidRPr="00501524">
        <w:rPr>
          <w:rFonts w:ascii="Times New Roman" w:eastAsia="Times New Roman" w:hAnsi="Times New Roman" w:cs="Times New Roman"/>
          <w:color w:val="000000"/>
          <w:sz w:val="25"/>
          <w:szCs w:val="25"/>
          <w:lang w:eastAsia="be-BY"/>
        </w:rPr>
        <w:t xml:space="preserve">весці ўлік </w:t>
      </w:r>
      <w:r w:rsidRPr="00972EBB">
        <w:rPr>
          <w:rFonts w:ascii="Times New Roman" w:eastAsia="Times New Roman" w:hAnsi="Times New Roman" w:cs="Times New Roman"/>
          <w:color w:val="000000"/>
          <w:sz w:val="25"/>
          <w:szCs w:val="25"/>
          <w:lang w:eastAsia="be-BY"/>
        </w:rPr>
        <w:t>работ па геалагічным вывучэнні нетраў, карысных выкапняў</w:t>
      </w:r>
      <w:r w:rsidR="00292380">
        <w:rPr>
          <w:rFonts w:ascii="Times New Roman" w:eastAsia="Times New Roman" w:hAnsi="Times New Roman" w:cs="Times New Roman"/>
          <w:color w:val="000000"/>
          <w:sz w:val="25"/>
          <w:szCs w:val="25"/>
          <w:lang w:eastAsia="be-BY"/>
        </w:rPr>
        <w:t>, якія здабываюцца,</w:t>
      </w:r>
      <w:r w:rsidRPr="00972EBB">
        <w:rPr>
          <w:rFonts w:ascii="Times New Roman" w:eastAsia="Times New Roman" w:hAnsi="Times New Roman" w:cs="Times New Roman"/>
          <w:color w:val="000000"/>
          <w:sz w:val="25"/>
          <w:szCs w:val="25"/>
          <w:lang w:eastAsia="be-BY"/>
        </w:rPr>
        <w:t xml:space="preserve"> і разлікі запасаў карысных выкапняў і (або) геатэрмальных рэсурсаў нетраў</w:t>
      </w:r>
      <w:r w:rsidR="00292380">
        <w:rPr>
          <w:rFonts w:ascii="Times New Roman" w:eastAsia="Times New Roman" w:hAnsi="Times New Roman" w:cs="Times New Roman"/>
          <w:color w:val="000000"/>
          <w:sz w:val="25"/>
          <w:szCs w:val="25"/>
          <w:lang w:eastAsia="be-BY"/>
        </w:rPr>
        <w:t>,</w:t>
      </w:r>
      <w:r w:rsidR="00292380" w:rsidRPr="00292380">
        <w:rPr>
          <w:rFonts w:ascii="Times New Roman" w:eastAsia="Times New Roman" w:hAnsi="Times New Roman" w:cs="Times New Roman"/>
          <w:color w:val="000000"/>
          <w:sz w:val="25"/>
          <w:szCs w:val="25"/>
          <w:lang w:eastAsia="be-BY"/>
        </w:rPr>
        <w:t xml:space="preserve"> </w:t>
      </w:r>
      <w:r w:rsidR="00292380" w:rsidRPr="00972EBB">
        <w:rPr>
          <w:rFonts w:ascii="Times New Roman" w:eastAsia="Times New Roman" w:hAnsi="Times New Roman" w:cs="Times New Roman"/>
          <w:color w:val="000000"/>
          <w:sz w:val="25"/>
          <w:szCs w:val="25"/>
          <w:lang w:eastAsia="be-BY"/>
        </w:rPr>
        <w:t>якія пакідаюцца ў нетрах</w:t>
      </w:r>
      <w:r w:rsidR="00292380">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пры распрацоўцы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 xml:space="preserve">, а таксама </w:t>
      </w:r>
      <w:r w:rsidR="00D61C3E">
        <w:rPr>
          <w:rFonts w:ascii="Times New Roman" w:eastAsia="Times New Roman" w:hAnsi="Times New Roman" w:cs="Times New Roman"/>
          <w:color w:val="000000"/>
          <w:sz w:val="25"/>
          <w:szCs w:val="25"/>
          <w:lang w:eastAsia="be-BY"/>
        </w:rPr>
        <w:t>падаваць</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дзяржаўную статыстычную справаздачнасць у выпадках і парадку, прадугледжаных заканадаўствам аб дзяржаўнай статыстыцы;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2.9. забяспечваць захаванасць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 xml:space="preserve">, у тым ліку пошукавых, разведачных і іншых буравых свідравін, якія могуць быць выкарыстаны пры распрацоўцы </w:t>
      </w:r>
      <w:r w:rsidR="0036335D" w:rsidRPr="0036335D">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2.10. не дапускаць распрацоўкі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і іншага карыстання нетрамі за межамі горнага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2.11. распрацоўваць і ажыццяўляць мерапрыемствы па ахове нетраў і абароне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 xml:space="preserve">, уключаючы мерапрыемствы, накіраваныя на абарону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 xml:space="preserve">торфу ад пажараў (у тым ліку пасля завяршэння распрацоўкі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 xml:space="preserve">) і якія прадугледжваюць магчымасць паўторнага забалочвання тэрыторый на выпрацаваных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х</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торфу;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2.12. паведамляць аб аднаўленні горных работ на горных прадпрыемствах, у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тках</w:t>
      </w:r>
      <w:r w:rsidRPr="00972EBB">
        <w:rPr>
          <w:rFonts w:ascii="Times New Roman" w:eastAsia="Times New Roman" w:hAnsi="Times New Roman" w:cs="Times New Roman"/>
          <w:color w:val="000000"/>
          <w:sz w:val="25"/>
          <w:szCs w:val="25"/>
          <w:lang w:eastAsia="be-BY"/>
        </w:rPr>
        <w:t xml:space="preserve">, падвергнутых кансервацыі, у тэрытарыяльныя органы Міністэрства прыродных рэсурсаў і аховы навакольнага асяроддзя Рэспублікі Беларусь, </w:t>
      </w:r>
      <w:r>
        <w:rPr>
          <w:rFonts w:ascii="Times New Roman" w:eastAsia="Times New Roman" w:hAnsi="Times New Roman" w:cs="Times New Roman"/>
          <w:color w:val="000000"/>
          <w:sz w:val="25"/>
          <w:szCs w:val="25"/>
          <w:lang w:eastAsia="be-BY"/>
        </w:rPr>
        <w:t>Дзяржпрамнагляд</w:t>
      </w:r>
      <w:r w:rsidRPr="00972EBB">
        <w:rPr>
          <w:rFonts w:ascii="Times New Roman" w:eastAsia="Times New Roman" w:hAnsi="Times New Roman" w:cs="Times New Roman"/>
          <w:color w:val="000000"/>
          <w:sz w:val="25"/>
          <w:szCs w:val="25"/>
          <w:lang w:eastAsia="be-BY"/>
        </w:rPr>
        <w:t xml:space="preserve">, мясцовыя выканаўчыя і </w:t>
      </w:r>
      <w:r w:rsidR="00922A41">
        <w:rPr>
          <w:rFonts w:ascii="Times New Roman" w:eastAsia="Times New Roman" w:hAnsi="Times New Roman" w:cs="Times New Roman"/>
          <w:color w:val="000000"/>
          <w:sz w:val="25"/>
          <w:szCs w:val="25"/>
          <w:lang w:eastAsia="be-BY"/>
        </w:rPr>
        <w:t>распарадчыя</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органы не пазней чым за адзін месяц да аднаўлення горных работ;</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2.13. весц</w:t>
      </w:r>
      <w:r w:rsidRPr="00972EBB">
        <w:rPr>
          <w:rFonts w:ascii="Times New Roman" w:eastAsia="Times New Roman" w:hAnsi="Times New Roman" w:cs="Times New Roman"/>
          <w:color w:val="000000"/>
          <w:sz w:val="25"/>
          <w:szCs w:val="25"/>
          <w:lang w:eastAsia="be-BY"/>
        </w:rPr>
        <w:t>і ў адпаведнасці з </w:t>
      </w:r>
      <w:hyperlink r:id="rId127" w:anchor="&amp;Article=72" w:history="1">
        <w:r w:rsidRPr="00972EBB">
          <w:rPr>
            <w:rFonts w:ascii="Times New Roman" w:eastAsia="Times New Roman" w:hAnsi="Times New Roman" w:cs="Times New Roman"/>
            <w:color w:val="000CFF"/>
            <w:sz w:val="25"/>
            <w:szCs w:val="25"/>
            <w:bdr w:val="none" w:sz="0" w:space="0" w:color="auto" w:frame="1"/>
            <w:lang w:eastAsia="be-BY"/>
          </w:rPr>
          <w:t>артыкулам 72</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 Кодэкса назіранне</w:t>
      </w:r>
      <w:r w:rsidRPr="00972EBB">
        <w:rPr>
          <w:rFonts w:ascii="Times New Roman" w:eastAsia="Times New Roman" w:hAnsi="Times New Roman" w:cs="Times New Roman"/>
          <w:color w:val="000000"/>
          <w:sz w:val="25"/>
          <w:szCs w:val="25"/>
          <w:lang w:eastAsia="be-BY"/>
        </w:rPr>
        <w:t xml:space="preserve"> за ссоўваннем горных парод у зоне іх магчымых дэфармацый і ажыццяўляць прагназаванне магчымай дэфармацыі зямной паверхні і горнага масіву ў выніку правядзення горных работ;</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2.14. </w:t>
      </w:r>
      <w:r w:rsidR="00D61C3E">
        <w:rPr>
          <w:rFonts w:ascii="Times New Roman" w:eastAsia="Times New Roman" w:hAnsi="Times New Roman" w:cs="Times New Roman"/>
          <w:color w:val="000000"/>
          <w:sz w:val="25"/>
          <w:szCs w:val="25"/>
          <w:lang w:eastAsia="be-BY"/>
        </w:rPr>
        <w:t>падаваць</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геалагічную інфармацыю ў Міністэрства прыродных рэсурсаў і аховы навакольнага асяроддзя Рэспублікі Беларусь;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2.15. праводзіць лакальны маніторынг навакольнага асяроддзя ў межах дадзенага горнага адводу, а таксама за яго </w:t>
      </w:r>
      <w:r w:rsidR="009553D7">
        <w:rPr>
          <w:rFonts w:ascii="Times New Roman" w:eastAsia="Times New Roman" w:hAnsi="Times New Roman" w:cs="Times New Roman"/>
          <w:color w:val="000000"/>
          <w:sz w:val="25"/>
          <w:szCs w:val="25"/>
          <w:lang w:eastAsia="be-BY"/>
        </w:rPr>
        <w:t>межамі</w:t>
      </w:r>
      <w:r w:rsidR="009553D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выпадку, калі негатыўныя </w:t>
      </w:r>
      <w:r w:rsidR="00756A19">
        <w:rPr>
          <w:rFonts w:ascii="Times New Roman" w:eastAsia="Times New Roman" w:hAnsi="Times New Roman" w:cs="Times New Roman"/>
          <w:color w:val="000000"/>
          <w:sz w:val="25"/>
          <w:szCs w:val="25"/>
          <w:lang w:eastAsia="be-BY"/>
        </w:rPr>
        <w:t>наступствы</w:t>
      </w:r>
      <w:r w:rsidR="00756A19" w:rsidRPr="003C33C5">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парушаных зямель, іншых кампанентаў прыроднага асяроддзя і прыродных аб'ектаў, будынкаў і збудаванняў могуць быць звязаны з правядзеннем горных работ;</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2.16. праводзіць рэкультывацыю зямель, парушаных пры карыстанні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2.17. прыводзіць парушаныя пры карыстанні нетрамі іншыя кампаненты прыроднага асяроддзя і прыродныя аб'екты, а таксама будынкі і збудаванні, узведзеныя на плошчы залягання карысных выкапняў да давання нетракарыстальніку горнага адводу, у стан, пры</w:t>
      </w:r>
      <w:r w:rsidR="00E86369">
        <w:rPr>
          <w:rFonts w:ascii="Times New Roman" w:eastAsia="Times New Roman" w:hAnsi="Times New Roman" w:cs="Times New Roman"/>
          <w:color w:val="000000"/>
          <w:sz w:val="25"/>
          <w:szCs w:val="25"/>
          <w:lang w:eastAsia="be-BY"/>
        </w:rPr>
        <w:t>дат</w:t>
      </w:r>
      <w:r w:rsidRPr="00972EBB">
        <w:rPr>
          <w:rFonts w:ascii="Times New Roman" w:eastAsia="Times New Roman" w:hAnsi="Times New Roman" w:cs="Times New Roman"/>
          <w:color w:val="000000"/>
          <w:sz w:val="25"/>
          <w:szCs w:val="25"/>
          <w:lang w:eastAsia="be-BY"/>
        </w:rPr>
        <w:t>ны для іх далейшага выкарыстання.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Юрыдычныя асобы і індывідуальныя прадпрымальнікі, якія ажыццяўляюць геалагічнае вывучэнне нетраў, апрача выканання абавязкаў, прадугледжаных </w:t>
      </w:r>
      <w:hyperlink r:id="rId128" w:anchor="&amp;Article=16&amp;Point=1" w:history="1">
        <w:r w:rsidRPr="00972EBB">
          <w:rPr>
            <w:rFonts w:ascii="Times New Roman" w:eastAsia="Times New Roman" w:hAnsi="Times New Roman" w:cs="Times New Roman"/>
            <w:color w:val="000CFF"/>
            <w:sz w:val="25"/>
            <w:szCs w:val="25"/>
            <w:bdr w:val="none" w:sz="0" w:space="0" w:color="auto" w:frame="1"/>
            <w:lang w:eastAsia="be-BY"/>
          </w:rPr>
          <w:t>пунктамі 1</w:t>
        </w:r>
      </w:hyperlink>
      <w:r w:rsidRPr="00972EBB">
        <w:rPr>
          <w:rFonts w:ascii="Times New Roman" w:eastAsia="Times New Roman" w:hAnsi="Times New Roman" w:cs="Times New Roman"/>
          <w:color w:val="000000"/>
          <w:sz w:val="25"/>
          <w:szCs w:val="25"/>
          <w:lang w:eastAsia="be-BY"/>
        </w:rPr>
        <w:t> і </w:t>
      </w:r>
      <w:hyperlink r:id="rId129" w:anchor="&amp;Article=16&amp;Point=2" w:history="1">
        <w:r w:rsidRPr="00972EBB">
          <w:rPr>
            <w:rFonts w:ascii="Times New Roman" w:eastAsia="Times New Roman" w:hAnsi="Times New Roman" w:cs="Times New Roman"/>
            <w:color w:val="000CFF"/>
            <w:sz w:val="25"/>
            <w:szCs w:val="25"/>
            <w:bdr w:val="none" w:sz="0" w:space="0" w:color="auto" w:frame="1"/>
            <w:lang w:eastAsia="be-BY"/>
          </w:rPr>
          <w:t>2</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абавязаны выконваць умовы падрыхтоўкі разведаных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для распрацоўкі, прадугледжаныя </w:t>
      </w:r>
      <w:hyperlink r:id="rId130" w:anchor="&amp;Article=52&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xml:space="preserve"> артыкула 52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Нетракарыстальнікі павінны выконваць і іншыя абавязкі, устаноўленыя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заканадаўчымі актамі.</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17. Асаблівасці карыстання нетрамі ўласнікамі, уладальнікамі, карыстальнікамі і арандатарамі зямельных участкаў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Уласнікі, уладальнікі, карыстальнікі і арандатары зямельных участкаў (далей – землекарыстальнікі) пры ўмове прытрымлівання патрабаванняў заканадаўства аб ахове навакольнага асяроддзя, заканадаўства аб ахове і выкарыстанні зямель, заканадаўства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 ў межах дадзеных ім зямельных участкаў для мэт, не звязаных з </w:t>
      </w:r>
      <w:r w:rsidR="0037245A">
        <w:rPr>
          <w:rFonts w:ascii="Times New Roman" w:eastAsia="Times New Roman" w:hAnsi="Times New Roman" w:cs="Times New Roman"/>
          <w:color w:val="000000"/>
          <w:sz w:val="25"/>
          <w:szCs w:val="25"/>
          <w:lang w:eastAsia="be-BY"/>
        </w:rPr>
        <w:t xml:space="preserve">атрыманнем </w:t>
      </w:r>
      <w:r w:rsidRPr="00972EBB">
        <w:rPr>
          <w:rFonts w:ascii="Times New Roman" w:eastAsia="Times New Roman" w:hAnsi="Times New Roman" w:cs="Times New Roman"/>
          <w:color w:val="000000"/>
          <w:sz w:val="25"/>
          <w:szCs w:val="25"/>
          <w:lang w:eastAsia="be-BY"/>
        </w:rPr>
        <w:t xml:space="preserve">даходаў, без давання горнага адводу, устанаўлення нарматываў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 маюць права ажыццяўляць: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здабычу агульнараспаўсюджаных карысных выкапняў на глыбіню да пяці метраў;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1.2. будаўніцтва і (або) эксплуатацыю падземных збудаванняў, не звязаных са здабычай карысных выкапняў, на глыбіню да пяці метраў;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выкарыстанне карысных выкапняў, </w:t>
      </w:r>
      <w:r w:rsidR="0037245A">
        <w:rPr>
          <w:rFonts w:ascii="Times New Roman" w:eastAsia="Times New Roman" w:hAnsi="Times New Roman" w:cs="Times New Roman"/>
          <w:color w:val="000000"/>
          <w:sz w:val="25"/>
          <w:szCs w:val="25"/>
          <w:lang w:eastAsia="be-BY"/>
        </w:rPr>
        <w:t>здабытых</w:t>
      </w:r>
      <w:r w:rsidR="0037245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 нетраў пры будаўніцтве падземных частак наземных будынкаў, збудаванняў і іншых аб'ектаў будаўніцтва, не звязаных з карыстаннем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будаўніцтва і эксплуатацыю буравых свідравін, шахтавых калодзежаў і іншых збудаванняў у нетрах, прызначаных для здабычы падземных вод з першага ад зямной паверхні напорнага ваданоснага гарызонту, пры ўмове прытрымлівання патрабаванняў заканадаўства аб ахове і выкарыстанні вод.</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Землекарыстальнікі могуць ажыццяўляць здабычу агульнараспаўсюджаных карысных выкапняў, якія ёсць на зямельным участку</w:t>
      </w:r>
      <w:r w:rsidR="00DD4066" w:rsidRPr="00DD4066">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на глыбіню </w:t>
      </w:r>
      <w:r w:rsidR="000115E1" w:rsidRPr="00972EBB">
        <w:rPr>
          <w:rFonts w:ascii="Times New Roman" w:eastAsia="Times New Roman" w:hAnsi="Times New Roman" w:cs="Times New Roman"/>
          <w:color w:val="000000"/>
          <w:sz w:val="25"/>
          <w:szCs w:val="25"/>
          <w:lang w:eastAsia="be-BY"/>
        </w:rPr>
        <w:t>бол</w:t>
      </w:r>
      <w:r w:rsidR="00DB7D83" w:rsidRPr="00DB7D83">
        <w:rPr>
          <w:rFonts w:ascii="Times New Roman" w:eastAsia="Times New Roman" w:hAnsi="Times New Roman" w:cs="Times New Roman"/>
          <w:color w:val="000000"/>
          <w:sz w:val="25"/>
          <w:szCs w:val="25"/>
          <w:lang w:eastAsia="be-BY"/>
        </w:rPr>
        <w:t>ь</w:t>
      </w:r>
      <w:r w:rsidR="00E86369">
        <w:rPr>
          <w:rFonts w:ascii="Times New Roman" w:eastAsia="Times New Roman" w:hAnsi="Times New Roman" w:cs="Times New Roman"/>
          <w:color w:val="000000"/>
          <w:sz w:val="25"/>
          <w:szCs w:val="25"/>
          <w:lang w:eastAsia="be-BY"/>
        </w:rPr>
        <w:t>ш</w:t>
      </w:r>
      <w:r w:rsidR="00DB7D83" w:rsidRPr="00DB7D83">
        <w:rPr>
          <w:rFonts w:ascii="Times New Roman" w:eastAsia="Times New Roman" w:hAnsi="Times New Roman" w:cs="Times New Roman"/>
          <w:color w:val="000000"/>
          <w:sz w:val="25"/>
          <w:szCs w:val="25"/>
          <w:lang w:eastAsia="be-BY"/>
        </w:rPr>
        <w:t xml:space="preserve"> за</w:t>
      </w:r>
      <w:r w:rsidR="000115E1" w:rsidRPr="00972EBB">
        <w:rPr>
          <w:rFonts w:ascii="Times New Roman" w:eastAsia="Times New Roman" w:hAnsi="Times New Roman" w:cs="Times New Roman"/>
          <w:color w:val="000000"/>
          <w:sz w:val="25"/>
          <w:szCs w:val="25"/>
          <w:lang w:eastAsia="be-BY"/>
        </w:rPr>
        <w:t xml:space="preserve"> пяц</w:t>
      </w:r>
      <w:r w:rsidR="00DB7D83" w:rsidRPr="00DB7D83">
        <w:rPr>
          <w:rFonts w:ascii="Times New Roman" w:eastAsia="Times New Roman" w:hAnsi="Times New Roman" w:cs="Times New Roman"/>
          <w:color w:val="000000"/>
          <w:sz w:val="25"/>
          <w:szCs w:val="25"/>
          <w:lang w:eastAsia="be-BY"/>
        </w:rPr>
        <w:t>ь</w:t>
      </w:r>
      <w:r w:rsidR="000115E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метраў на падставе акта, які сведчыць горны адвод.</w:t>
      </w:r>
    </w:p>
    <w:p w:rsidR="00000000" w:rsidRDefault="00FE0589">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4</w:t>
      </w:r>
      <w:r w:rsidRPr="00972EBB">
        <w:rPr>
          <w:rFonts w:ascii="Times New Roman" w:eastAsia="Times New Roman" w:hAnsi="Times New Roman" w:cs="Times New Roman"/>
          <w:b/>
          <w:bCs/>
          <w:caps/>
          <w:color w:val="000000"/>
          <w:sz w:val="25"/>
          <w:szCs w:val="25"/>
          <w:lang w:eastAsia="be-BY"/>
        </w:rPr>
        <w:br/>
        <w:t>РЭСУРСЫ НЕТРАЎ</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18. Класіфікацыя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Карысныя выкапні зыходзячы з іх фізічных і тэхналагічных уласцівасцей падраздзяляюцца 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рудныя;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нярудныя;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гаручыя;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падземныя воды.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Карысныя выкапні зыходзячы з іх эканамічнага значэння падраздзяляюцца 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стратэгічныя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агульнараспаўсюджаныя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2.3. карысныя выкапні абмежаванага распаўсюджвання;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2.4. падземныя воды.</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19. Рудныя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Руднымі карыснымі выкапнямі прызнаюцца: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самародныя металы;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руды чорных, каляровых, рэдкіх, радыеактыўных металаў, рэдказямельных элементаў.</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20. Нярудныя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Няруднымі карыснымі выкапнямі прызнаюцца: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каменная і калійныя солі, гіпс, фасфарыты, </w:t>
      </w:r>
      <w:r w:rsidRPr="00032409">
        <w:rPr>
          <w:rFonts w:ascii="Times New Roman" w:eastAsia="Times New Roman" w:hAnsi="Times New Roman" w:cs="Times New Roman"/>
          <w:color w:val="000000"/>
          <w:sz w:val="25"/>
          <w:szCs w:val="25"/>
          <w:lang w:eastAsia="be-BY"/>
        </w:rPr>
        <w:t>даўсаніт</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прыродныя будаўнічыя матэрыялы (пясок, гравій, гліністыя пароды, мел, мергель, вапняк, даламіт, будаўнічы і абліцовачны камень);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каштоўныя, вырабныя і тэхнічныя камяні;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іншыя карысныя выкапні, не аднесеныя да рудных або гаручых карысных </w:t>
      </w:r>
      <w:r w:rsidR="005268EE" w:rsidRPr="00972EBB">
        <w:rPr>
          <w:rFonts w:ascii="Times New Roman" w:eastAsia="Times New Roman" w:hAnsi="Times New Roman" w:cs="Times New Roman"/>
          <w:color w:val="000000"/>
          <w:sz w:val="25"/>
          <w:szCs w:val="25"/>
          <w:lang w:eastAsia="be-BY"/>
        </w:rPr>
        <w:t>выкапн</w:t>
      </w:r>
      <w:r w:rsidR="005268EE">
        <w:rPr>
          <w:rFonts w:ascii="Times New Roman" w:eastAsia="Times New Roman" w:hAnsi="Times New Roman" w:cs="Times New Roman"/>
          <w:color w:val="000000"/>
          <w:sz w:val="25"/>
          <w:szCs w:val="25"/>
          <w:lang w:val="ru-RU" w:eastAsia="be-BY"/>
        </w:rPr>
        <w:t>я</w:t>
      </w:r>
      <w:r w:rsidR="005268EE">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 падземных вод.</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21. Гаручыя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Гаручымі карыснымі выкапнямі прызнаюцца: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цвёрдыя – буры вугаль, гаручыя сланцы, торф;</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032409">
        <w:rPr>
          <w:rFonts w:ascii="Times New Roman" w:eastAsia="Times New Roman" w:hAnsi="Times New Roman" w:cs="Times New Roman"/>
          <w:color w:val="000000"/>
          <w:sz w:val="25"/>
          <w:szCs w:val="25"/>
          <w:lang w:eastAsia="be-BY"/>
        </w:rPr>
        <w:t>вадкі</w:t>
      </w:r>
      <w:r>
        <w:rPr>
          <w:rFonts w:ascii="Times New Roman" w:eastAsia="Times New Roman" w:hAnsi="Times New Roman" w:cs="Times New Roman"/>
          <w:color w:val="000000"/>
          <w:sz w:val="25"/>
          <w:szCs w:val="25"/>
          <w:lang w:val="ru-RU" w:eastAsia="be-BY"/>
        </w:rPr>
        <w:t>я</w:t>
      </w:r>
      <w:r w:rsidRPr="00032409">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нафта і газавы кандэнсат;</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газападобныя – прыродны газ, нафтавы спадарожны газ.</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22. Стратэгічныя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Да стратэгічных карысных выкапняў </w:t>
      </w:r>
      <w:r w:rsidRPr="00032409">
        <w:rPr>
          <w:rFonts w:ascii="Times New Roman" w:eastAsia="Times New Roman" w:hAnsi="Times New Roman" w:cs="Times New Roman"/>
          <w:color w:val="000000"/>
          <w:sz w:val="25"/>
          <w:szCs w:val="25"/>
          <w:lang w:eastAsia="be-BY"/>
        </w:rPr>
        <w:t>належаць</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наступныя гаручыя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нафта і газавы кандэнсат;</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прыродны газ;</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буры вугаль;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гаручыя сланцы;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наступныя рудныя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жалезныя руды, баксіты, уранавыя руды, тытан, медзь, малібдэн, цырконій, тантал, ніобій, берылій, літый;</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руды рэдказямельных элементаў (</w:t>
      </w:r>
      <w:r w:rsidRPr="00032409">
        <w:rPr>
          <w:rFonts w:ascii="Times New Roman" w:eastAsia="Times New Roman" w:hAnsi="Times New Roman" w:cs="Times New Roman"/>
          <w:color w:val="000000"/>
          <w:sz w:val="25"/>
          <w:szCs w:val="25"/>
          <w:lang w:eastAsia="be-BY"/>
        </w:rPr>
        <w:t>гадаліній, гольмій, дыспрозій</w:t>
      </w:r>
      <w:r w:rsidRPr="00972EBB">
        <w:rPr>
          <w:rFonts w:ascii="Times New Roman" w:eastAsia="Times New Roman" w:hAnsi="Times New Roman" w:cs="Times New Roman"/>
          <w:color w:val="000000"/>
          <w:sz w:val="25"/>
          <w:szCs w:val="25"/>
          <w:lang w:eastAsia="be-BY"/>
        </w:rPr>
        <w:t xml:space="preserve">, еўропій, ітэрбій, лантан, лютэцый, </w:t>
      </w:r>
      <w:r w:rsidRPr="00032409">
        <w:rPr>
          <w:rFonts w:ascii="Times New Roman" w:eastAsia="Times New Roman" w:hAnsi="Times New Roman" w:cs="Times New Roman"/>
          <w:color w:val="000000"/>
          <w:sz w:val="25"/>
          <w:szCs w:val="25"/>
          <w:lang w:eastAsia="be-BY"/>
        </w:rPr>
        <w:t>неадым</w:t>
      </w:r>
      <w:r w:rsidRPr="00972EBB">
        <w:rPr>
          <w:rFonts w:ascii="Times New Roman" w:eastAsia="Times New Roman" w:hAnsi="Times New Roman" w:cs="Times New Roman"/>
          <w:color w:val="000000"/>
          <w:sz w:val="25"/>
          <w:szCs w:val="25"/>
          <w:lang w:eastAsia="be-BY"/>
        </w:rPr>
        <w:t>, празеадым, праметый, самарый, тэрбій, тулій, цэрый, эрбій);</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каштоўныя металы (золата, серабро, плаціна, паладый);</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наступныя нярудныя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калійныя солі;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каштоўныя і вырабныя камяні (алмазы, рубіны, бурштын);</w:t>
      </w:r>
    </w:p>
    <w:p w:rsidR="00000000" w:rsidRDefault="005268E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асабліва</w:t>
      </w:r>
      <w:r w:rsidRPr="00972EBB">
        <w:rPr>
          <w:rFonts w:ascii="Times New Roman" w:eastAsia="Times New Roman" w:hAnsi="Times New Roman" w:cs="Times New Roman"/>
          <w:color w:val="000000"/>
          <w:sz w:val="25"/>
          <w:szCs w:val="25"/>
          <w:lang w:eastAsia="be-BY"/>
        </w:rPr>
        <w:t xml:space="preserve"> </w:t>
      </w:r>
      <w:r w:rsidR="00FE0589" w:rsidRPr="00972EBB">
        <w:rPr>
          <w:rFonts w:ascii="Times New Roman" w:eastAsia="Times New Roman" w:hAnsi="Times New Roman" w:cs="Times New Roman"/>
          <w:color w:val="000000"/>
          <w:sz w:val="25"/>
          <w:szCs w:val="25"/>
          <w:lang w:eastAsia="be-BY"/>
        </w:rPr>
        <w:t>чысты жыльны кварц і горны хрусталь;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032409">
        <w:rPr>
          <w:rFonts w:ascii="Times New Roman" w:eastAsia="Times New Roman" w:hAnsi="Times New Roman" w:cs="Times New Roman"/>
          <w:color w:val="000000"/>
          <w:sz w:val="25"/>
          <w:szCs w:val="25"/>
          <w:lang w:eastAsia="be-BY"/>
        </w:rPr>
        <w:t>даўсаніт</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мел, мергель, трэпел, гліна, </w:t>
      </w:r>
      <w:r w:rsidR="005268EE">
        <w:rPr>
          <w:rFonts w:ascii="Times New Roman" w:eastAsia="Times New Roman" w:hAnsi="Times New Roman" w:cs="Times New Roman"/>
          <w:color w:val="000000"/>
          <w:sz w:val="25"/>
          <w:szCs w:val="25"/>
          <w:lang w:eastAsia="be-BY"/>
        </w:rPr>
        <w:t xml:space="preserve">якія </w:t>
      </w:r>
      <w:r w:rsidR="005268EE" w:rsidRPr="00972EBB">
        <w:rPr>
          <w:rFonts w:ascii="Times New Roman" w:eastAsia="Times New Roman" w:hAnsi="Times New Roman" w:cs="Times New Roman"/>
          <w:color w:val="000000"/>
          <w:sz w:val="25"/>
          <w:szCs w:val="25"/>
          <w:lang w:eastAsia="be-BY"/>
        </w:rPr>
        <w:t>выкарыстоўва</w:t>
      </w:r>
      <w:r w:rsidR="005268EE">
        <w:rPr>
          <w:rFonts w:ascii="Times New Roman" w:eastAsia="Times New Roman" w:hAnsi="Times New Roman" w:cs="Times New Roman"/>
          <w:color w:val="000000"/>
          <w:sz w:val="25"/>
          <w:szCs w:val="25"/>
          <w:lang w:eastAsia="be-BY"/>
        </w:rPr>
        <w:t>юцца</w:t>
      </w:r>
      <w:r w:rsidR="005268E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вытворчасці цэменту.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Да стратэгічных карысных выкапняў могуць быць аднесены і іншыя карысныя выкапні ў адпаведнасці з заканадаўчымі актамі.</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23. Агульнараспаўсюджаныя карысныя выкапні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Да агульнараспаўсюджаных карысных выкапняў </w:t>
      </w:r>
      <w:r w:rsidR="005268EE">
        <w:rPr>
          <w:rFonts w:ascii="Times New Roman" w:eastAsia="Times New Roman" w:hAnsi="Times New Roman" w:cs="Times New Roman"/>
          <w:color w:val="000000"/>
          <w:sz w:val="25"/>
          <w:szCs w:val="25"/>
          <w:lang w:eastAsia="be-BY"/>
        </w:rPr>
        <w:t>адносяцца</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пясок (акрамя пяску, які выкарыстоўваецца ў якасці фармовачнага, для вытворчасці </w:t>
      </w:r>
      <w:r w:rsidR="001102D5">
        <w:rPr>
          <w:rFonts w:ascii="Times New Roman" w:eastAsia="Times New Roman" w:hAnsi="Times New Roman" w:cs="Times New Roman"/>
          <w:color w:val="000000"/>
          <w:sz w:val="25"/>
          <w:szCs w:val="25"/>
          <w:lang w:eastAsia="be-BY"/>
        </w:rPr>
        <w:t>шкла</w:t>
      </w:r>
      <w:r w:rsidRPr="00972EBB">
        <w:rPr>
          <w:rFonts w:ascii="Times New Roman" w:eastAsia="Times New Roman" w:hAnsi="Times New Roman" w:cs="Times New Roman"/>
          <w:color w:val="000000"/>
          <w:sz w:val="25"/>
          <w:szCs w:val="25"/>
          <w:lang w:eastAsia="be-BY"/>
        </w:rPr>
        <w:t>, фарфора-фаянсавых вырабаў, вогнетрывалых матэрыялаў, цэменту);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1.2. пясчана-гравійна-</w:t>
      </w:r>
      <w:r w:rsidRPr="00972EBB">
        <w:rPr>
          <w:rFonts w:ascii="Times New Roman" w:eastAsia="Times New Roman" w:hAnsi="Times New Roman" w:cs="Times New Roman"/>
          <w:color w:val="000000"/>
          <w:sz w:val="25"/>
          <w:szCs w:val="25"/>
          <w:lang w:eastAsia="be-BY"/>
        </w:rPr>
        <w:t>валунны матэрыял;</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гліна, суглінак, супесь (акрамя вогнетрывалых, тугаплаўкіх, фармовачных, </w:t>
      </w:r>
      <w:r w:rsidR="001102D5">
        <w:rPr>
          <w:rFonts w:ascii="Times New Roman" w:eastAsia="Times New Roman" w:hAnsi="Times New Roman" w:cs="Times New Roman"/>
          <w:color w:val="000000"/>
          <w:sz w:val="25"/>
          <w:szCs w:val="25"/>
          <w:lang w:eastAsia="be-BY"/>
        </w:rPr>
        <w:t>фарбавых</w:t>
      </w:r>
      <w:r w:rsidRPr="00972EBB">
        <w:rPr>
          <w:rFonts w:ascii="Times New Roman" w:eastAsia="Times New Roman" w:hAnsi="Times New Roman" w:cs="Times New Roman"/>
          <w:color w:val="000000"/>
          <w:sz w:val="25"/>
          <w:szCs w:val="25"/>
          <w:lang w:eastAsia="be-BY"/>
        </w:rPr>
        <w:t xml:space="preserve">, </w:t>
      </w:r>
      <w:r w:rsidRPr="00032409">
        <w:rPr>
          <w:rFonts w:ascii="Times New Roman" w:eastAsia="Times New Roman" w:hAnsi="Times New Roman" w:cs="Times New Roman"/>
          <w:color w:val="000000"/>
          <w:sz w:val="25"/>
          <w:szCs w:val="25"/>
          <w:lang w:eastAsia="be-BY"/>
        </w:rPr>
        <w:t>бентанітавых</w:t>
      </w:r>
      <w:r w:rsidRPr="00972EBB">
        <w:rPr>
          <w:rFonts w:ascii="Times New Roman" w:eastAsia="Times New Roman" w:hAnsi="Times New Roman" w:cs="Times New Roman"/>
          <w:color w:val="000000"/>
          <w:sz w:val="25"/>
          <w:szCs w:val="25"/>
          <w:lang w:eastAsia="be-BY"/>
        </w:rPr>
        <w:t>, кіслотатрывалых і кааліну, а таксама</w:t>
      </w:r>
      <w:r w:rsidRPr="00032409">
        <w:rPr>
          <w:rFonts w:ascii="Times New Roman" w:eastAsia="Times New Roman" w:hAnsi="Times New Roman" w:cs="Times New Roman"/>
          <w:color w:val="000000"/>
          <w:sz w:val="25"/>
          <w:szCs w:val="25"/>
          <w:lang w:eastAsia="be-BY"/>
        </w:rPr>
        <w:t xml:space="preserve"> тых, як</w:t>
      </w:r>
      <w:r w:rsidRPr="00972EBB">
        <w:rPr>
          <w:rFonts w:ascii="Times New Roman" w:eastAsia="Times New Roman" w:hAnsi="Times New Roman" w:cs="Times New Roman"/>
          <w:color w:val="000000"/>
          <w:sz w:val="25"/>
          <w:szCs w:val="25"/>
          <w:lang w:eastAsia="be-BY"/>
        </w:rPr>
        <w:t>і</w:t>
      </w:r>
      <w:r w:rsidRPr="00907E6D">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выкарыстоўваюцца для вытворчасці фарфора-фаянсавых вырабаў, цэменту);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1.4. мел (акрамя мелу, які выкарыстоўваецца для вытворчасці цэменту, </w:t>
      </w:r>
      <w:r w:rsidR="00E14752">
        <w:rPr>
          <w:rFonts w:ascii="Times New Roman" w:eastAsia="Times New Roman" w:hAnsi="Times New Roman" w:cs="Times New Roman"/>
          <w:color w:val="000000"/>
          <w:sz w:val="25"/>
          <w:szCs w:val="25"/>
          <w:lang w:eastAsia="be-BY"/>
        </w:rPr>
        <w:t>шкла</w:t>
      </w:r>
      <w:r w:rsidRPr="00972EBB">
        <w:rPr>
          <w:rFonts w:ascii="Times New Roman" w:eastAsia="Times New Roman" w:hAnsi="Times New Roman" w:cs="Times New Roman"/>
          <w:color w:val="000000"/>
          <w:sz w:val="25"/>
          <w:szCs w:val="25"/>
          <w:lang w:eastAsia="be-BY"/>
        </w:rPr>
        <w:t>, гумы, у хімічнай прамысловасці);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даламіт (акрамя пілавальнага, абліцовачнага, а</w:t>
      </w:r>
      <w:r w:rsidRPr="00907E6D">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таксама </w:t>
      </w:r>
      <w:r w:rsidR="00E14752">
        <w:rPr>
          <w:rFonts w:ascii="Times New Roman" w:eastAsia="Times New Roman" w:hAnsi="Times New Roman" w:cs="Times New Roman"/>
          <w:color w:val="000000"/>
          <w:sz w:val="25"/>
          <w:szCs w:val="25"/>
          <w:lang w:eastAsia="be-BY"/>
        </w:rPr>
        <w:t>таго</w:t>
      </w:r>
      <w:r w:rsidRPr="00972EBB">
        <w:rPr>
          <w:rFonts w:ascii="Times New Roman" w:eastAsia="Times New Roman" w:hAnsi="Times New Roman" w:cs="Times New Roman"/>
          <w:color w:val="000000"/>
          <w:sz w:val="25"/>
          <w:szCs w:val="25"/>
          <w:lang w:eastAsia="be-BY"/>
        </w:rPr>
        <w:t xml:space="preserve">, </w:t>
      </w:r>
      <w:r w:rsidR="00E14752" w:rsidRPr="00972EBB">
        <w:rPr>
          <w:rFonts w:ascii="Times New Roman" w:eastAsia="Times New Roman" w:hAnsi="Times New Roman" w:cs="Times New Roman"/>
          <w:color w:val="000000"/>
          <w:sz w:val="25"/>
          <w:szCs w:val="25"/>
          <w:lang w:eastAsia="be-BY"/>
        </w:rPr>
        <w:t>як</w:t>
      </w:r>
      <w:r w:rsidR="00E14752">
        <w:rPr>
          <w:rFonts w:ascii="Times New Roman" w:eastAsia="Times New Roman" w:hAnsi="Times New Roman" w:cs="Times New Roman"/>
          <w:color w:val="000000"/>
          <w:sz w:val="25"/>
          <w:szCs w:val="25"/>
          <w:lang w:eastAsia="be-BY"/>
        </w:rPr>
        <w:t>і</w:t>
      </w:r>
      <w:r w:rsidR="00E14752"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выкарыстоўваецца для вытворчасці</w:t>
      </w:r>
      <w:r w:rsidR="00E14752">
        <w:rPr>
          <w:rFonts w:ascii="Times New Roman" w:eastAsia="Times New Roman" w:hAnsi="Times New Roman" w:cs="Times New Roman"/>
          <w:color w:val="000000"/>
          <w:sz w:val="25"/>
          <w:szCs w:val="25"/>
          <w:lang w:eastAsia="be-BY"/>
        </w:rPr>
        <w:t xml:space="preserve"> шкла</w:t>
      </w:r>
      <w:r w:rsidRPr="00972EBB">
        <w:rPr>
          <w:rFonts w:ascii="Times New Roman" w:eastAsia="Times New Roman" w:hAnsi="Times New Roman" w:cs="Times New Roman"/>
          <w:color w:val="000000"/>
          <w:sz w:val="25"/>
          <w:szCs w:val="25"/>
          <w:lang w:eastAsia="be-BY"/>
        </w:rPr>
        <w:t>, у металургічнай і хімічнай прамысловасці);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1.6. мергель (акрамя мергелю, які выкарыстоўваецца для вытворчасці цэменту);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1.7. магматычныя, вулканічныя і метамарфічныя пароды (будаўнічы камень), акрамя абліцовачнага каменю і парод, якія выкарыстоўваюцца для вытворчасці дэкаратыўных вырабаў, вогнетрывалых і кіслотатрывалых матэрыялаў, мінеральнай ваты і каменнага ліцця;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1.8. торф і сапрапелі.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2. Да агульнараспаўсюджаных карысных выкапняў могуць быць аднесены і іншыя карысныя выкапні ў адпаведнасці з заканадаўчымі актамі.</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24. Карысныя выкапні абмежаванага распаўсюджвання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Карыснымі выкапнямі абмежаванага распаўсюджвання прызнаюцца карысныя выкапні, не аднесеныя ў адпаведнасці з </w:t>
      </w:r>
      <w:r>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і іншымі заканадаўчымі актамі да стратэгічных, агульнараспаўсюджаных карысных </w:t>
      </w:r>
      <w:r w:rsidR="003C22E6" w:rsidRPr="00972EBB">
        <w:rPr>
          <w:rFonts w:ascii="Times New Roman" w:eastAsia="Times New Roman" w:hAnsi="Times New Roman" w:cs="Times New Roman"/>
          <w:color w:val="000000"/>
          <w:sz w:val="25"/>
          <w:szCs w:val="25"/>
          <w:lang w:eastAsia="be-BY"/>
        </w:rPr>
        <w:t>выкапн</w:t>
      </w:r>
      <w:r w:rsidR="003C22E6">
        <w:rPr>
          <w:rFonts w:ascii="Times New Roman" w:eastAsia="Times New Roman" w:hAnsi="Times New Roman" w:cs="Times New Roman"/>
          <w:color w:val="000000"/>
          <w:sz w:val="25"/>
          <w:szCs w:val="25"/>
          <w:lang w:eastAsia="be-BY"/>
        </w:rPr>
        <w:t>яў</w:t>
      </w:r>
      <w:r w:rsidR="003C22E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або падземных вод.</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25. Падземныя воды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Падземныя воды па сваім </w:t>
      </w:r>
      <w:r w:rsidR="002565B7">
        <w:rPr>
          <w:rFonts w:ascii="Times New Roman" w:eastAsia="Times New Roman" w:hAnsi="Times New Roman" w:cs="Times New Roman"/>
          <w:color w:val="000000"/>
          <w:sz w:val="25"/>
          <w:szCs w:val="25"/>
          <w:lang w:eastAsia="be-BY"/>
        </w:rPr>
        <w:t>саставе</w:t>
      </w:r>
      <w:r w:rsidRPr="00972EBB">
        <w:rPr>
          <w:rFonts w:ascii="Times New Roman" w:eastAsia="Times New Roman" w:hAnsi="Times New Roman" w:cs="Times New Roman"/>
          <w:color w:val="000000"/>
          <w:sz w:val="25"/>
          <w:szCs w:val="25"/>
          <w:lang w:eastAsia="be-BY"/>
        </w:rPr>
        <w:t>, уласцівасцях і мэтавым прызначэнні падраздзяляюцца 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прэсныя воды;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мінеральныя воды;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мінералізаваныя прамысловыя воды;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воды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карысных выкапняў.</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26. Геатэрмальныя рэсурсы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Геатэрмальныя рэсурсы нетраў уключаюць у сябе рэсурсы геатэрмальных вод і петрагеатэрмальныя рэсурсы, акумуліраваныя ў блоках нагрэтых, практычна бязводных горных парод.</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Да рэсурсаў геатэрмальных вод </w:t>
      </w:r>
      <w:r w:rsidRPr="00907E6D">
        <w:rPr>
          <w:rFonts w:ascii="Times New Roman" w:eastAsia="Times New Roman" w:hAnsi="Times New Roman" w:cs="Times New Roman"/>
          <w:color w:val="000000"/>
          <w:sz w:val="25"/>
          <w:szCs w:val="25"/>
          <w:lang w:eastAsia="be-BY"/>
        </w:rPr>
        <w:t xml:space="preserve">належаць </w:t>
      </w:r>
      <w:r w:rsidR="003C22E6" w:rsidRPr="00972EBB">
        <w:rPr>
          <w:rFonts w:ascii="Times New Roman" w:eastAsia="Times New Roman" w:hAnsi="Times New Roman" w:cs="Times New Roman"/>
          <w:color w:val="000000"/>
          <w:sz w:val="25"/>
          <w:szCs w:val="25"/>
          <w:lang w:eastAsia="be-BY"/>
        </w:rPr>
        <w:t>цеплав</w:t>
      </w:r>
      <w:r w:rsidR="003C22E6">
        <w:rPr>
          <w:rFonts w:ascii="Times New Roman" w:eastAsia="Times New Roman" w:hAnsi="Times New Roman" w:cs="Times New Roman"/>
          <w:color w:val="000000"/>
          <w:sz w:val="25"/>
          <w:szCs w:val="25"/>
          <w:lang w:eastAsia="be-BY"/>
        </w:rPr>
        <w:t>ая</w:t>
      </w:r>
      <w:r w:rsidR="003C22E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іншыя віды асацыіраванай з геатэрмальнымі водамі энергіі.</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27. Падземныя прасторы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Падземныя прасторы ўключаюць у сябе натуральныя або штучна створаныя поласці нетраў, якія выкарыстоўваюцца або могуць быць выкарыстаны ў мэтах:</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1.1. размяшчэння, будаўніцтва</w:t>
      </w:r>
      <w:r w:rsidRPr="00972EBB">
        <w:rPr>
          <w:rFonts w:ascii="Times New Roman" w:eastAsia="Times New Roman" w:hAnsi="Times New Roman" w:cs="Times New Roman"/>
          <w:color w:val="000000"/>
          <w:sz w:val="25"/>
          <w:szCs w:val="25"/>
          <w:lang w:eastAsia="be-BY"/>
        </w:rPr>
        <w:t xml:space="preserve"> і (або) эксплуатацыі:</w:t>
      </w:r>
    </w:p>
    <w:p w:rsidR="00000000" w:rsidRDefault="003C22E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тунэл</w:t>
      </w:r>
      <w:r w:rsidR="00FE0589" w:rsidRPr="00972EBB">
        <w:rPr>
          <w:rFonts w:ascii="Times New Roman" w:eastAsia="Times New Roman" w:hAnsi="Times New Roman" w:cs="Times New Roman"/>
          <w:color w:val="000000"/>
          <w:sz w:val="25"/>
          <w:szCs w:val="25"/>
          <w:lang w:eastAsia="be-BY"/>
        </w:rPr>
        <w:t>яў, падземных транспартных камунікацый і іншых падобных збудаванняў, прызначаных для ажыццяўлення транспартнай дзейнасці, размяшчэння і эксплуатацыі лінейна-кабельных збудаванняў электрасувязі</w:t>
      </w:r>
      <w:r w:rsidR="00FE0589">
        <w:rPr>
          <w:rFonts w:ascii="Times New Roman" w:eastAsia="Times New Roman" w:hAnsi="Times New Roman" w:cs="Times New Roman"/>
          <w:color w:val="000000"/>
          <w:sz w:val="25"/>
          <w:szCs w:val="25"/>
          <w:lang w:eastAsia="be-BY"/>
        </w:rPr>
        <w:t xml:space="preserve"> і іншых падземных збудаванняў, </w:t>
      </w:r>
      <w:r w:rsidR="00FE0589" w:rsidRPr="00972EBB">
        <w:rPr>
          <w:rFonts w:ascii="Times New Roman" w:eastAsia="Times New Roman" w:hAnsi="Times New Roman" w:cs="Times New Roman"/>
          <w:color w:val="000000"/>
          <w:sz w:val="25"/>
          <w:szCs w:val="25"/>
          <w:lang w:eastAsia="be-BY"/>
        </w:rPr>
        <w:t>сховішч</w:t>
      </w:r>
      <w:r>
        <w:rPr>
          <w:rFonts w:ascii="Times New Roman" w:eastAsia="Times New Roman" w:hAnsi="Times New Roman" w:cs="Times New Roman"/>
          <w:color w:val="000000"/>
          <w:sz w:val="25"/>
          <w:szCs w:val="25"/>
          <w:lang w:eastAsia="be-BY"/>
        </w:rPr>
        <w:t>аў</w:t>
      </w:r>
      <w:r w:rsidR="00FE0589"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аб'ектаў ваеннай інфраструктуры і грамадзянскай абароны;</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аб'ектаў сацыяльнай, вытворчай, інжынернай інфраструктуры і ўстаноў аховы здароўя;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аб'ектаў захоўвання і пахавання </w:t>
      </w:r>
      <w:r w:rsidR="00900DBC">
        <w:rPr>
          <w:rFonts w:ascii="Times New Roman" w:eastAsia="Times New Roman" w:hAnsi="Times New Roman" w:cs="Times New Roman"/>
          <w:color w:val="000000"/>
          <w:sz w:val="25"/>
          <w:szCs w:val="25"/>
          <w:lang w:eastAsia="be-BY"/>
        </w:rPr>
        <w:t>адход</w:t>
      </w:r>
      <w:r w:rsidRPr="00972EBB">
        <w:rPr>
          <w:rFonts w:ascii="Times New Roman" w:eastAsia="Times New Roman" w:hAnsi="Times New Roman" w:cs="Times New Roman"/>
          <w:color w:val="000000"/>
          <w:sz w:val="25"/>
          <w:szCs w:val="25"/>
          <w:lang w:eastAsia="be-BY"/>
        </w:rPr>
        <w:t>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археалагічных і іншых даследаванняў.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Актамі </w:t>
      </w:r>
      <w:r w:rsidR="003C22E6" w:rsidRPr="00972EBB">
        <w:rPr>
          <w:rFonts w:ascii="Times New Roman" w:eastAsia="Times New Roman" w:hAnsi="Times New Roman" w:cs="Times New Roman"/>
          <w:color w:val="000000"/>
          <w:sz w:val="25"/>
          <w:szCs w:val="25"/>
          <w:lang w:eastAsia="be-BY"/>
        </w:rPr>
        <w:t>заканадаўств</w:t>
      </w:r>
      <w:r w:rsidR="003C22E6">
        <w:rPr>
          <w:rFonts w:ascii="Times New Roman" w:eastAsia="Times New Roman" w:hAnsi="Times New Roman" w:cs="Times New Roman"/>
          <w:color w:val="000000"/>
          <w:sz w:val="25"/>
          <w:szCs w:val="25"/>
          <w:lang w:eastAsia="be-BY"/>
        </w:rPr>
        <w:t>а</w:t>
      </w:r>
      <w:r w:rsidR="00E86369">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могуць быць прадугледжаны і іншыя мэты выкарыстання падземн</w:t>
      </w:r>
      <w:r>
        <w:rPr>
          <w:rFonts w:ascii="Times New Roman" w:eastAsia="Times New Roman" w:hAnsi="Times New Roman" w:cs="Times New Roman"/>
          <w:color w:val="000000"/>
          <w:sz w:val="25"/>
          <w:szCs w:val="25"/>
          <w:lang w:eastAsia="be-BY"/>
        </w:rPr>
        <w:t xml:space="preserve">ых </w:t>
      </w:r>
      <w:r w:rsidR="00C32EFA">
        <w:rPr>
          <w:rFonts w:ascii="Times New Roman" w:eastAsia="Times New Roman" w:hAnsi="Times New Roman" w:cs="Times New Roman"/>
          <w:color w:val="000000"/>
          <w:sz w:val="25"/>
          <w:szCs w:val="25"/>
          <w:lang w:eastAsia="be-BY"/>
        </w:rPr>
        <w:t>прастор</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5</w:t>
      </w:r>
      <w:r w:rsidRPr="00972EBB">
        <w:rPr>
          <w:rFonts w:ascii="Times New Roman" w:eastAsia="Times New Roman" w:hAnsi="Times New Roman" w:cs="Times New Roman"/>
          <w:b/>
          <w:bCs/>
          <w:caps/>
          <w:color w:val="000000"/>
          <w:sz w:val="25"/>
          <w:szCs w:val="25"/>
          <w:lang w:eastAsia="be-BY"/>
        </w:rPr>
        <w:br/>
        <w:t>АГУЛЬНЫЯ ПАЛАЖЭННІ АБ КАРЫСТАННІ НЕТРАМІ</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28. Віды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Карыстанне нетрамі ажыццяўляецца па наступных відах:</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геалагічнае вывучэнне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здабыча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выкарыстанне падземн</w:t>
      </w:r>
      <w:r>
        <w:rPr>
          <w:rFonts w:ascii="Times New Roman" w:eastAsia="Times New Roman" w:hAnsi="Times New Roman" w:cs="Times New Roman"/>
          <w:color w:val="000000"/>
          <w:sz w:val="25"/>
          <w:szCs w:val="25"/>
          <w:lang w:eastAsia="be-BY"/>
        </w:rPr>
        <w:t xml:space="preserve">ых </w:t>
      </w:r>
      <w:r w:rsidR="00C32EFA">
        <w:rPr>
          <w:rFonts w:ascii="Times New Roman" w:eastAsia="Times New Roman" w:hAnsi="Times New Roman" w:cs="Times New Roman"/>
          <w:color w:val="000000"/>
          <w:sz w:val="25"/>
          <w:szCs w:val="25"/>
          <w:lang w:eastAsia="be-BY"/>
        </w:rPr>
        <w:t>прастор</w:t>
      </w:r>
      <w:r w:rsidRPr="00972EBB">
        <w:rPr>
          <w:rFonts w:ascii="Times New Roman" w:eastAsia="Times New Roman" w:hAnsi="Times New Roman" w:cs="Times New Roman"/>
          <w:color w:val="000000"/>
          <w:sz w:val="25"/>
          <w:szCs w:val="25"/>
          <w:lang w:eastAsia="be-BY"/>
        </w:rPr>
        <w:t xml:space="preserve"> у мэтах, прадугледжаных </w:t>
      </w:r>
      <w:hyperlink r:id="rId131" w:anchor="&amp;Article=27" w:history="1">
        <w:r w:rsidRPr="00972EBB">
          <w:rPr>
            <w:rFonts w:ascii="Times New Roman" w:eastAsia="Times New Roman" w:hAnsi="Times New Roman" w:cs="Times New Roman"/>
            <w:color w:val="000CFF"/>
            <w:sz w:val="25"/>
            <w:szCs w:val="25"/>
            <w:bdr w:val="none" w:sz="0" w:space="0" w:color="auto" w:frame="1"/>
            <w:lang w:eastAsia="be-BY"/>
          </w:rPr>
          <w:t>артыкулам 27</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выкарыстанне геатэрмальных рэсурсаў нетраў.</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29. Тэрміны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Нетры даюцца ў карыстанне на тэрмін:</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для геалагічнага вывучэння нетраў – да пяці гадоў;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для здабычы карысных выкапняў, выкарыстання геатэрмальных рэсурсаў нетраў – на тэрмін, </w:t>
      </w:r>
      <w:r w:rsidR="000934DA">
        <w:rPr>
          <w:rFonts w:ascii="Times New Roman" w:eastAsia="Times New Roman" w:hAnsi="Times New Roman" w:cs="Times New Roman"/>
          <w:color w:val="000000"/>
          <w:sz w:val="25"/>
          <w:szCs w:val="25"/>
          <w:lang w:eastAsia="be-BY"/>
        </w:rPr>
        <w:t>устаноўлены</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праектнай дакументацыяй, але не </w:t>
      </w:r>
      <w:r w:rsidR="003C22E6" w:rsidRPr="00972EBB">
        <w:rPr>
          <w:rFonts w:ascii="Times New Roman" w:eastAsia="Times New Roman" w:hAnsi="Times New Roman" w:cs="Times New Roman"/>
          <w:color w:val="000000"/>
          <w:sz w:val="25"/>
          <w:szCs w:val="25"/>
          <w:lang w:eastAsia="be-BY"/>
        </w:rPr>
        <w:t>бол</w:t>
      </w:r>
      <w:r w:rsidR="003C22E6">
        <w:rPr>
          <w:rFonts w:ascii="Times New Roman" w:eastAsia="Times New Roman" w:hAnsi="Times New Roman" w:cs="Times New Roman"/>
          <w:color w:val="000000"/>
          <w:sz w:val="25"/>
          <w:szCs w:val="25"/>
          <w:lang w:eastAsia="be-BY"/>
        </w:rPr>
        <w:t>ьш за</w:t>
      </w:r>
      <w:r w:rsidR="003C22E6" w:rsidRPr="00972EBB">
        <w:rPr>
          <w:rFonts w:ascii="Times New Roman" w:eastAsia="Times New Roman" w:hAnsi="Times New Roman" w:cs="Times New Roman"/>
          <w:color w:val="000000"/>
          <w:sz w:val="25"/>
          <w:szCs w:val="25"/>
          <w:lang w:eastAsia="be-BY"/>
        </w:rPr>
        <w:t xml:space="preserve"> пяц</w:t>
      </w:r>
      <w:r w:rsidR="003C22E6">
        <w:rPr>
          <w:rFonts w:ascii="Times New Roman" w:eastAsia="Times New Roman" w:hAnsi="Times New Roman" w:cs="Times New Roman"/>
          <w:color w:val="000000"/>
          <w:sz w:val="25"/>
          <w:szCs w:val="25"/>
          <w:lang w:eastAsia="be-BY"/>
        </w:rPr>
        <w:t>ь</w:t>
      </w:r>
      <w:r w:rsidR="003C22E6" w:rsidRPr="00972EBB">
        <w:rPr>
          <w:rFonts w:ascii="Times New Roman" w:eastAsia="Times New Roman" w:hAnsi="Times New Roman" w:cs="Times New Roman"/>
          <w:color w:val="000000"/>
          <w:sz w:val="25"/>
          <w:szCs w:val="25"/>
          <w:lang w:eastAsia="be-BY"/>
        </w:rPr>
        <w:t>дз</w:t>
      </w:r>
      <w:r w:rsidR="00E86369">
        <w:rPr>
          <w:rFonts w:ascii="Times New Roman" w:eastAsia="Times New Roman" w:hAnsi="Times New Roman" w:cs="Times New Roman"/>
          <w:color w:val="000000"/>
          <w:sz w:val="25"/>
          <w:szCs w:val="25"/>
          <w:lang w:eastAsia="be-BY"/>
        </w:rPr>
        <w:t>я</w:t>
      </w:r>
      <w:r w:rsidR="003C22E6" w:rsidRPr="00972EBB">
        <w:rPr>
          <w:rFonts w:ascii="Times New Roman" w:eastAsia="Times New Roman" w:hAnsi="Times New Roman" w:cs="Times New Roman"/>
          <w:color w:val="000000"/>
          <w:sz w:val="25"/>
          <w:szCs w:val="25"/>
          <w:lang w:eastAsia="be-BY"/>
        </w:rPr>
        <w:t>ся</w:t>
      </w:r>
      <w:r w:rsidR="003C22E6">
        <w:rPr>
          <w:rFonts w:ascii="Times New Roman" w:eastAsia="Times New Roman" w:hAnsi="Times New Roman" w:cs="Times New Roman"/>
          <w:color w:val="000000"/>
          <w:sz w:val="25"/>
          <w:szCs w:val="25"/>
          <w:lang w:eastAsia="be-BY"/>
        </w:rPr>
        <w:t>т</w:t>
      </w:r>
      <w:r w:rsidR="003C22E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гадоў;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для будаўніцтва і (або) эксплуатацыі падземных збудаванняў, не звязаных са здабычай карысных выкапняў, – на тэрмін, </w:t>
      </w:r>
      <w:r w:rsidR="000934DA">
        <w:rPr>
          <w:rFonts w:ascii="Times New Roman" w:eastAsia="Times New Roman" w:hAnsi="Times New Roman" w:cs="Times New Roman"/>
          <w:color w:val="000000"/>
          <w:sz w:val="25"/>
          <w:szCs w:val="25"/>
          <w:lang w:eastAsia="be-BY"/>
        </w:rPr>
        <w:t>устаноўлены</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праектнай дакументацыяй;</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1.4. пры перадачы ўчасткаў нетраў у адпаведнасці з канцэсійным або інвестыцыйным дагаворам – на тэрмін, </w:t>
      </w:r>
      <w:r w:rsidR="000934DA">
        <w:rPr>
          <w:rFonts w:ascii="Times New Roman" w:eastAsia="Times New Roman" w:hAnsi="Times New Roman" w:cs="Times New Roman"/>
          <w:color w:val="000000"/>
          <w:sz w:val="25"/>
          <w:szCs w:val="25"/>
          <w:lang w:eastAsia="be-BY"/>
        </w:rPr>
        <w:t xml:space="preserve">устаноўлены </w:t>
      </w:r>
      <w:r w:rsidRPr="00972EBB">
        <w:rPr>
          <w:rFonts w:ascii="Times New Roman" w:eastAsia="Times New Roman" w:hAnsi="Times New Roman" w:cs="Times New Roman"/>
          <w:color w:val="000000"/>
          <w:sz w:val="25"/>
          <w:szCs w:val="25"/>
          <w:lang w:eastAsia="be-BY"/>
        </w:rPr>
        <w:t xml:space="preserve">дагаворам, але не </w:t>
      </w:r>
      <w:r w:rsidR="003C22E6" w:rsidRPr="00972EBB">
        <w:rPr>
          <w:rFonts w:ascii="Times New Roman" w:eastAsia="Times New Roman" w:hAnsi="Times New Roman" w:cs="Times New Roman"/>
          <w:color w:val="000000"/>
          <w:sz w:val="25"/>
          <w:szCs w:val="25"/>
          <w:lang w:eastAsia="be-BY"/>
        </w:rPr>
        <w:t>бол</w:t>
      </w:r>
      <w:r w:rsidR="003C22E6">
        <w:rPr>
          <w:rFonts w:ascii="Times New Roman" w:eastAsia="Times New Roman" w:hAnsi="Times New Roman" w:cs="Times New Roman"/>
          <w:color w:val="000000"/>
          <w:sz w:val="25"/>
          <w:szCs w:val="25"/>
          <w:lang w:eastAsia="be-BY"/>
        </w:rPr>
        <w:t>ьш за</w:t>
      </w:r>
      <w:r w:rsidR="003C22E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дзевяноста </w:t>
      </w:r>
      <w:r w:rsidR="003C22E6" w:rsidRPr="00972EBB">
        <w:rPr>
          <w:rFonts w:ascii="Times New Roman" w:eastAsia="Times New Roman" w:hAnsi="Times New Roman" w:cs="Times New Roman"/>
          <w:color w:val="000000"/>
          <w:sz w:val="25"/>
          <w:szCs w:val="25"/>
          <w:lang w:eastAsia="be-BY"/>
        </w:rPr>
        <w:t>дзевяц</w:t>
      </w:r>
      <w:r w:rsidR="003C22E6">
        <w:rPr>
          <w:rFonts w:ascii="Times New Roman" w:eastAsia="Times New Roman" w:hAnsi="Times New Roman" w:cs="Times New Roman"/>
          <w:color w:val="000000"/>
          <w:sz w:val="25"/>
          <w:szCs w:val="25"/>
          <w:lang w:eastAsia="be-BY"/>
        </w:rPr>
        <w:t>ь</w:t>
      </w:r>
      <w:r w:rsidR="003C22E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гадоў.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Тэрмін карыстання нетрамі лічыцца з дня ўзнікнення ў нетракарыстальніка права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Перыяд часу, неабходны для правядзення рэкультывацыі зямель, прывядзення парушаных пры карыстанні нетрамі іншых кампанентаў прыроднага асяроддзя і прыродных аб'ектаў у стан, пры</w:t>
      </w:r>
      <w:r w:rsidR="00E86369">
        <w:rPr>
          <w:rFonts w:ascii="Times New Roman" w:eastAsia="Times New Roman" w:hAnsi="Times New Roman" w:cs="Times New Roman"/>
          <w:color w:val="000000"/>
          <w:sz w:val="25"/>
          <w:szCs w:val="25"/>
          <w:lang w:eastAsia="be-BY"/>
        </w:rPr>
        <w:t>дат</w:t>
      </w:r>
      <w:r w:rsidRPr="00972EBB">
        <w:rPr>
          <w:rFonts w:ascii="Times New Roman" w:eastAsia="Times New Roman" w:hAnsi="Times New Roman" w:cs="Times New Roman"/>
          <w:color w:val="000000"/>
          <w:sz w:val="25"/>
          <w:szCs w:val="25"/>
          <w:lang w:eastAsia="be-BY"/>
        </w:rPr>
        <w:t xml:space="preserve">ны для іх далейшага выкарыстання, а таксама для ажыццяўлення мерапрыемстваў, накіраваных на абарону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 xml:space="preserve">торфу ад пажараў (у тым ліку пасля завяршэння распрацоўкі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 xml:space="preserve">) і якія прадугледжваюць магчымасць паўторнага забалочвання тэрыторый на выпрацаваных </w:t>
      </w:r>
      <w:r w:rsidR="0036335D" w:rsidRPr="0036335D">
        <w:rPr>
          <w:rFonts w:ascii="Times New Roman" w:eastAsia="Times New Roman" w:hAnsi="Times New Roman" w:cs="Times New Roman"/>
          <w:color w:val="000000"/>
          <w:sz w:val="25"/>
          <w:szCs w:val="25"/>
          <w:lang w:eastAsia="be-BY"/>
        </w:rPr>
        <w:t>радовішча</w:t>
      </w:r>
      <w:r w:rsidR="0036335D">
        <w:rPr>
          <w:rFonts w:ascii="Times New Roman" w:eastAsia="Times New Roman" w:hAnsi="Times New Roman" w:cs="Times New Roman"/>
          <w:color w:val="000000"/>
          <w:sz w:val="25"/>
          <w:szCs w:val="25"/>
          <w:lang w:eastAsia="be-BY"/>
        </w:rPr>
        <w:t>х</w:t>
      </w:r>
      <w:r w:rsidR="0036335D" w:rsidRPr="00972EBB">
        <w:rPr>
          <w:rFonts w:ascii="Times New Roman" w:eastAsia="Times New Roman" w:hAnsi="Times New Roman" w:cs="Times New Roman"/>
          <w:color w:val="000000"/>
          <w:sz w:val="26"/>
          <w:szCs w:val="26"/>
          <w:lang w:eastAsia="be-BY"/>
        </w:rPr>
        <w:t xml:space="preserve"> </w:t>
      </w:r>
      <w:r w:rsidRPr="00972EBB">
        <w:rPr>
          <w:rFonts w:ascii="Times New Roman" w:eastAsia="Times New Roman" w:hAnsi="Times New Roman" w:cs="Times New Roman"/>
          <w:color w:val="000000"/>
          <w:sz w:val="25"/>
          <w:szCs w:val="25"/>
          <w:lang w:eastAsia="be-BY"/>
        </w:rPr>
        <w:t>торфу, уключаецца ў тэрмін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Тэрмін карыстання нетрамі для здабычы карысных выкапняў, выкарыстання геатэрмальных рэсурсаў нетраў можа </w:t>
      </w:r>
      <w:r w:rsidR="00E86369">
        <w:rPr>
          <w:rFonts w:ascii="Times New Roman" w:eastAsia="Times New Roman" w:hAnsi="Times New Roman" w:cs="Times New Roman"/>
          <w:color w:val="000000"/>
          <w:sz w:val="25"/>
          <w:szCs w:val="25"/>
          <w:lang w:eastAsia="be-BY"/>
        </w:rPr>
        <w:t xml:space="preserve">быць </w:t>
      </w:r>
      <w:r w:rsidRPr="00972EBB">
        <w:rPr>
          <w:rFonts w:ascii="Times New Roman" w:eastAsia="Times New Roman" w:hAnsi="Times New Roman" w:cs="Times New Roman"/>
          <w:color w:val="000000"/>
          <w:sz w:val="25"/>
          <w:szCs w:val="25"/>
          <w:lang w:eastAsia="be-BY"/>
        </w:rPr>
        <w:t xml:space="preserve">прадоўжаны ў выпадку </w:t>
      </w:r>
      <w:r w:rsidR="0037245A" w:rsidRPr="00972EBB">
        <w:rPr>
          <w:rFonts w:ascii="Times New Roman" w:eastAsia="Times New Roman" w:hAnsi="Times New Roman" w:cs="Times New Roman"/>
          <w:color w:val="000000"/>
          <w:sz w:val="25"/>
          <w:szCs w:val="25"/>
          <w:lang w:eastAsia="be-BY"/>
        </w:rPr>
        <w:t>няпоўна</w:t>
      </w:r>
      <w:r w:rsidR="00DD4066" w:rsidRPr="00DD4066">
        <w:rPr>
          <w:rFonts w:ascii="Times New Roman" w:eastAsia="Times New Roman" w:hAnsi="Times New Roman" w:cs="Times New Roman"/>
          <w:color w:val="000000"/>
          <w:sz w:val="25"/>
          <w:szCs w:val="25"/>
          <w:lang w:eastAsia="be-BY"/>
        </w:rPr>
        <w:t>га здабывання</w:t>
      </w:r>
      <w:r w:rsidRPr="00972EBB">
        <w:rPr>
          <w:rFonts w:ascii="Times New Roman" w:eastAsia="Times New Roman" w:hAnsi="Times New Roman" w:cs="Times New Roman"/>
          <w:color w:val="000000"/>
          <w:sz w:val="25"/>
          <w:szCs w:val="25"/>
          <w:lang w:eastAsia="be-BY"/>
        </w:rPr>
        <w:t xml:space="preserve"> запасаў карысных выкапняў, няпоўнага выкарыстання геатэрмальных рэсурсаў нетраў у межах дадзенага горнага адводу на перыяд, які не перавышае тэрмін, </w:t>
      </w:r>
      <w:r w:rsidR="00E86369">
        <w:rPr>
          <w:rFonts w:ascii="Times New Roman" w:eastAsia="Times New Roman" w:hAnsi="Times New Roman" w:cs="Times New Roman"/>
          <w:color w:val="000000"/>
          <w:sz w:val="25"/>
          <w:szCs w:val="25"/>
          <w:lang w:eastAsia="be-BY"/>
        </w:rPr>
        <w:t>указаны</w:t>
      </w:r>
      <w:r w:rsidRPr="00972EBB">
        <w:rPr>
          <w:rFonts w:ascii="Times New Roman" w:eastAsia="Times New Roman" w:hAnsi="Times New Roman" w:cs="Times New Roman"/>
          <w:color w:val="000000"/>
          <w:sz w:val="25"/>
          <w:szCs w:val="25"/>
          <w:lang w:eastAsia="be-BY"/>
        </w:rPr>
        <w:t xml:space="preserve"> ў </w:t>
      </w:r>
      <w:hyperlink r:id="rId132" w:anchor="&amp;Article=29&amp;UnderPoint=1.2" w:history="1">
        <w:r w:rsidRPr="00972EBB">
          <w:rPr>
            <w:rFonts w:ascii="Times New Roman" w:eastAsia="Times New Roman" w:hAnsi="Times New Roman" w:cs="Times New Roman"/>
            <w:color w:val="000CFF"/>
            <w:sz w:val="25"/>
            <w:szCs w:val="25"/>
            <w:bdr w:val="none" w:sz="0" w:space="0" w:color="auto" w:frame="1"/>
            <w:lang w:eastAsia="be-BY"/>
          </w:rPr>
          <w:t>падпункце 1.2</w:t>
        </w:r>
      </w:hyperlink>
      <w:r w:rsidRPr="00972EBB">
        <w:rPr>
          <w:rFonts w:ascii="Times New Roman" w:eastAsia="Times New Roman" w:hAnsi="Times New Roman" w:cs="Times New Roman"/>
          <w:color w:val="000000"/>
          <w:sz w:val="25"/>
          <w:szCs w:val="25"/>
          <w:lang w:eastAsia="be-BY"/>
        </w:rPr>
        <w:t xml:space="preserve"> пункта 1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пры ўмове прытрымлівання нетракарыстальнікам патрабаванняў заканадаўства аб ахове і выкарыстанні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Рашэнне аб прадаўжэнні тэрміну карыстання нетрамі для здабычы карысных выкапняў, выкарыстання геатэрмальных рэсурсаў нетраў прымаецца мясцовым выканаўчым і </w:t>
      </w:r>
      <w:r w:rsidR="00922A41">
        <w:rPr>
          <w:rFonts w:ascii="Times New Roman" w:eastAsia="Times New Roman" w:hAnsi="Times New Roman" w:cs="Times New Roman"/>
          <w:color w:val="000000"/>
          <w:sz w:val="25"/>
          <w:szCs w:val="25"/>
          <w:lang w:eastAsia="be-BY"/>
        </w:rPr>
        <w:t>распарадчым</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органам, які прыняў рашэнне аб даванні горнага адводу, або Прэзідэнтам Рэспублікі Беларусь у выпадках, калі рашэнне аб даванні горнага адводу прымае Прэзідэнт Рэспублікі Беларусь, на падставе пісьмовай заявы нетракарыстальніка, </w:t>
      </w:r>
      <w:r w:rsidR="003C22E6" w:rsidRPr="00972EBB">
        <w:rPr>
          <w:rFonts w:ascii="Times New Roman" w:eastAsia="Times New Roman" w:hAnsi="Times New Roman" w:cs="Times New Roman"/>
          <w:color w:val="000000"/>
          <w:sz w:val="25"/>
          <w:szCs w:val="25"/>
          <w:lang w:eastAsia="be-BY"/>
        </w:rPr>
        <w:t>пададзена</w:t>
      </w:r>
      <w:r w:rsidR="003C22E6">
        <w:rPr>
          <w:rFonts w:ascii="Times New Roman" w:eastAsia="Times New Roman" w:hAnsi="Times New Roman" w:cs="Times New Roman"/>
          <w:color w:val="000000"/>
          <w:sz w:val="25"/>
          <w:szCs w:val="25"/>
          <w:lang w:eastAsia="be-BY"/>
        </w:rPr>
        <w:t xml:space="preserve">й </w:t>
      </w:r>
      <w:r w:rsidRPr="00972EBB">
        <w:rPr>
          <w:rFonts w:ascii="Times New Roman" w:eastAsia="Times New Roman" w:hAnsi="Times New Roman" w:cs="Times New Roman"/>
          <w:color w:val="000000"/>
          <w:sz w:val="25"/>
          <w:szCs w:val="25"/>
          <w:lang w:eastAsia="be-BY"/>
        </w:rPr>
        <w:t xml:space="preserve">не пазней чым за адзін месяц і не раней чым за тры </w:t>
      </w:r>
      <w:r w:rsidR="003C22E6" w:rsidRPr="00972EBB">
        <w:rPr>
          <w:rFonts w:ascii="Times New Roman" w:eastAsia="Times New Roman" w:hAnsi="Times New Roman" w:cs="Times New Roman"/>
          <w:color w:val="000000"/>
          <w:sz w:val="25"/>
          <w:szCs w:val="25"/>
          <w:lang w:eastAsia="be-BY"/>
        </w:rPr>
        <w:t>месяц</w:t>
      </w:r>
      <w:r w:rsidR="003C22E6">
        <w:rPr>
          <w:rFonts w:ascii="Times New Roman" w:eastAsia="Times New Roman" w:hAnsi="Times New Roman" w:cs="Times New Roman"/>
          <w:color w:val="000000"/>
          <w:sz w:val="25"/>
          <w:szCs w:val="25"/>
          <w:lang w:eastAsia="be-BY"/>
        </w:rPr>
        <w:t>ы</w:t>
      </w:r>
      <w:r w:rsidR="003C22E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да сканчэння гэтага тэрміну.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Прадаўжэнне тэрміну карыстання нетрамі для здабычы карысных выкапняў, выкарыстання геатэрмальных рэсурсаў нетраў праводзіцца ў парадку, прадугледжаным </w:t>
      </w:r>
      <w:hyperlink r:id="rId133" w:anchor="&amp;Article=33" w:history="1">
        <w:r w:rsidRPr="00972EBB">
          <w:rPr>
            <w:rFonts w:ascii="Times New Roman" w:eastAsia="Times New Roman" w:hAnsi="Times New Roman" w:cs="Times New Roman"/>
            <w:color w:val="000CFF"/>
            <w:sz w:val="25"/>
            <w:szCs w:val="25"/>
            <w:bdr w:val="none" w:sz="0" w:space="0" w:color="auto" w:frame="1"/>
            <w:lang w:eastAsia="be-BY"/>
          </w:rPr>
          <w:t>артыкуламі 33</w:t>
        </w:r>
      </w:hyperlink>
      <w:r w:rsidRPr="00972EBB">
        <w:rPr>
          <w:rFonts w:ascii="Times New Roman" w:eastAsia="Times New Roman" w:hAnsi="Times New Roman" w:cs="Times New Roman"/>
          <w:color w:val="000000"/>
          <w:sz w:val="25"/>
          <w:szCs w:val="25"/>
          <w:lang w:eastAsia="be-BY"/>
        </w:rPr>
        <w:t> і </w:t>
      </w:r>
      <w:hyperlink r:id="rId134" w:anchor="&amp;Article=35" w:history="1">
        <w:r w:rsidRPr="00972EBB">
          <w:rPr>
            <w:rFonts w:ascii="Times New Roman" w:eastAsia="Times New Roman" w:hAnsi="Times New Roman" w:cs="Times New Roman"/>
            <w:color w:val="000CFF"/>
            <w:sz w:val="25"/>
            <w:szCs w:val="25"/>
            <w:bdr w:val="none" w:sz="0" w:space="0" w:color="auto" w:frame="1"/>
            <w:lang w:eastAsia="be-BY"/>
          </w:rPr>
          <w:t>35</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для давання горных адводаў.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Пры прадаўжэнні тэрміну карыстання нетрамі для здабычы карысных выкапняў, выкарыстання геатэрмальных рэсурсаў нетраў афармляецца новы акт, які сведчыць горны адвод. Пры гэтым нетракарыстальнік абавязаны здаць арыгінал раней выдадзенага акта, які сведчыць горны адвод, у мясцовы выканаўчы і </w:t>
      </w:r>
      <w:r w:rsidR="00922A41">
        <w:rPr>
          <w:rFonts w:ascii="Times New Roman" w:eastAsia="Times New Roman" w:hAnsi="Times New Roman" w:cs="Times New Roman"/>
          <w:color w:val="000000"/>
          <w:sz w:val="25"/>
          <w:szCs w:val="25"/>
          <w:lang w:eastAsia="be-BY"/>
        </w:rPr>
        <w:t xml:space="preserve">распарадчы </w:t>
      </w:r>
      <w:r w:rsidRPr="00972EBB">
        <w:rPr>
          <w:rFonts w:ascii="Times New Roman" w:eastAsia="Times New Roman" w:hAnsi="Times New Roman" w:cs="Times New Roman"/>
          <w:color w:val="000000"/>
          <w:sz w:val="25"/>
          <w:szCs w:val="25"/>
          <w:lang w:eastAsia="be-BY"/>
        </w:rPr>
        <w:t>орган.</w:t>
      </w:r>
    </w:p>
    <w:p w:rsidR="00000000" w:rsidRDefault="00FE0589">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30. Узнікненне права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1. Прававымі падставамі карыстання нетрамі з'яўляюцца: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акт, які сведчыць геалагічны або горны адвод, а ў выпадку здабычы падземных вод у аб'ёме </w:t>
      </w:r>
      <w:r w:rsidR="005A2B5A" w:rsidRPr="00972EBB">
        <w:rPr>
          <w:rFonts w:ascii="Times New Roman" w:eastAsia="Times New Roman" w:hAnsi="Times New Roman" w:cs="Times New Roman"/>
          <w:color w:val="000000"/>
          <w:sz w:val="25"/>
          <w:szCs w:val="25"/>
          <w:lang w:eastAsia="be-BY"/>
        </w:rPr>
        <w:t>бол</w:t>
      </w:r>
      <w:r w:rsidR="005A2B5A">
        <w:rPr>
          <w:rFonts w:ascii="Times New Roman" w:eastAsia="Times New Roman" w:hAnsi="Times New Roman" w:cs="Times New Roman"/>
          <w:color w:val="000000"/>
          <w:sz w:val="25"/>
          <w:szCs w:val="25"/>
          <w:lang w:eastAsia="be-BY"/>
        </w:rPr>
        <w:t>ьш за</w:t>
      </w:r>
      <w:r w:rsidR="005A2B5A" w:rsidRPr="00972EBB">
        <w:rPr>
          <w:rFonts w:ascii="Times New Roman" w:eastAsia="Times New Roman" w:hAnsi="Times New Roman" w:cs="Times New Roman"/>
          <w:color w:val="000000"/>
          <w:sz w:val="25"/>
          <w:szCs w:val="25"/>
          <w:lang w:eastAsia="be-BY"/>
        </w:rPr>
        <w:t xml:space="preserve"> пяц</w:t>
      </w:r>
      <w:r w:rsidR="005A2B5A">
        <w:rPr>
          <w:rFonts w:ascii="Times New Roman" w:eastAsia="Times New Roman" w:hAnsi="Times New Roman" w:cs="Times New Roman"/>
          <w:color w:val="000000"/>
          <w:sz w:val="25"/>
          <w:szCs w:val="25"/>
          <w:lang w:eastAsia="be-BY"/>
        </w:rPr>
        <w:t>ь</w:t>
      </w:r>
      <w:r w:rsidR="005A2B5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кубічных метраў </w:t>
      </w:r>
      <w:r w:rsidR="00007FC5">
        <w:rPr>
          <w:rFonts w:ascii="Times New Roman" w:eastAsia="Times New Roman" w:hAnsi="Times New Roman" w:cs="Times New Roman"/>
          <w:color w:val="000000"/>
          <w:sz w:val="25"/>
          <w:szCs w:val="25"/>
          <w:lang w:eastAsia="be-BY"/>
        </w:rPr>
        <w:t>за</w:t>
      </w:r>
      <w:r w:rsidR="00007FC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суткі з прымяненнем водазаборных збудаванняў, у тым ліку </w:t>
      </w:r>
      <w:r w:rsidR="00007FC5" w:rsidRPr="00972EBB">
        <w:rPr>
          <w:rFonts w:ascii="Times New Roman" w:eastAsia="Times New Roman" w:hAnsi="Times New Roman" w:cs="Times New Roman"/>
          <w:color w:val="000000"/>
          <w:sz w:val="25"/>
          <w:szCs w:val="25"/>
          <w:lang w:eastAsia="be-BY"/>
        </w:rPr>
        <w:t>самавыліва</w:t>
      </w:r>
      <w:r w:rsidR="00007FC5">
        <w:rPr>
          <w:rFonts w:ascii="Times New Roman" w:eastAsia="Times New Roman" w:hAnsi="Times New Roman" w:cs="Times New Roman"/>
          <w:color w:val="000000"/>
          <w:sz w:val="25"/>
          <w:szCs w:val="25"/>
          <w:lang w:eastAsia="be-BY"/>
        </w:rPr>
        <w:t xml:space="preserve">льных </w:t>
      </w:r>
      <w:r w:rsidRPr="00972EBB">
        <w:rPr>
          <w:rFonts w:ascii="Times New Roman" w:eastAsia="Times New Roman" w:hAnsi="Times New Roman" w:cs="Times New Roman"/>
          <w:color w:val="000000"/>
          <w:sz w:val="25"/>
          <w:szCs w:val="25"/>
          <w:lang w:eastAsia="be-BY"/>
        </w:rPr>
        <w:t>буравых свідравін,  таксама дазвол на спецыяльнае водакарыстанне або комплексны прыродаахоўны дазвол;</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пасведчанне аб дзяржаўнай рэгістрацыі работ па геалагічным вывучэнні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дакумент, які сведчыць права землекарыстальніка на зямельны ўчастак (пры карыстанні нетрамі ў адпаведнасці з </w:t>
      </w:r>
      <w:hyperlink r:id="rId135" w:anchor="&amp;Article=17&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Pr>
          <w:rFonts w:ascii="Times New Roman" w:eastAsia="Times New Roman" w:hAnsi="Times New Roman" w:cs="Times New Roman"/>
          <w:color w:val="000000"/>
          <w:sz w:val="25"/>
          <w:szCs w:val="25"/>
          <w:lang w:eastAsia="be-BY"/>
        </w:rPr>
        <w:t> артыкула</w:t>
      </w:r>
      <w:r w:rsidRPr="00972EBB">
        <w:rPr>
          <w:rFonts w:ascii="Times New Roman" w:eastAsia="Times New Roman" w:hAnsi="Times New Roman" w:cs="Times New Roman"/>
          <w:color w:val="000000"/>
          <w:sz w:val="25"/>
          <w:szCs w:val="25"/>
          <w:lang w:eastAsia="be-BY"/>
        </w:rPr>
        <w:t xml:space="preserve"> 17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а ў выпадку здабычы землекарыстальнікам падземных вод у аб'ёме </w:t>
      </w:r>
      <w:r w:rsidR="00007FC5" w:rsidRPr="00972EBB">
        <w:rPr>
          <w:rFonts w:ascii="Times New Roman" w:eastAsia="Times New Roman" w:hAnsi="Times New Roman" w:cs="Times New Roman"/>
          <w:color w:val="000000"/>
          <w:sz w:val="25"/>
          <w:szCs w:val="25"/>
          <w:lang w:eastAsia="be-BY"/>
        </w:rPr>
        <w:t>бол</w:t>
      </w:r>
      <w:r w:rsidR="00007FC5">
        <w:rPr>
          <w:rFonts w:ascii="Times New Roman" w:eastAsia="Times New Roman" w:hAnsi="Times New Roman" w:cs="Times New Roman"/>
          <w:color w:val="000000"/>
          <w:sz w:val="25"/>
          <w:szCs w:val="25"/>
          <w:lang w:eastAsia="be-BY"/>
        </w:rPr>
        <w:t>ьш за</w:t>
      </w:r>
      <w:r w:rsidR="00007FC5" w:rsidRPr="00972EBB">
        <w:rPr>
          <w:rFonts w:ascii="Times New Roman" w:eastAsia="Times New Roman" w:hAnsi="Times New Roman" w:cs="Times New Roman"/>
          <w:color w:val="000000"/>
          <w:sz w:val="25"/>
          <w:szCs w:val="25"/>
          <w:lang w:eastAsia="be-BY"/>
        </w:rPr>
        <w:t xml:space="preserve"> пяц</w:t>
      </w:r>
      <w:r w:rsidR="00007FC5">
        <w:rPr>
          <w:rFonts w:ascii="Times New Roman" w:eastAsia="Times New Roman" w:hAnsi="Times New Roman" w:cs="Times New Roman"/>
          <w:color w:val="000000"/>
          <w:sz w:val="25"/>
          <w:szCs w:val="25"/>
          <w:lang w:eastAsia="be-BY"/>
        </w:rPr>
        <w:t>ь</w:t>
      </w:r>
      <w:r w:rsidR="00007FC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кубічных метраў </w:t>
      </w:r>
      <w:r w:rsidR="00007FC5">
        <w:rPr>
          <w:rFonts w:ascii="Times New Roman" w:eastAsia="Times New Roman" w:hAnsi="Times New Roman" w:cs="Times New Roman"/>
          <w:color w:val="000000"/>
          <w:sz w:val="25"/>
          <w:szCs w:val="25"/>
          <w:lang w:eastAsia="be-BY"/>
        </w:rPr>
        <w:t>за</w:t>
      </w:r>
      <w:r w:rsidR="00007FC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суткі з прымяненнем водазаборных збудаванняў, у тым ліку</w:t>
      </w:r>
      <w:r w:rsidR="00007FC5" w:rsidRPr="00007FC5">
        <w:rPr>
          <w:rFonts w:ascii="Times New Roman" w:eastAsia="Times New Roman" w:hAnsi="Times New Roman" w:cs="Times New Roman"/>
          <w:color w:val="000000"/>
          <w:sz w:val="25"/>
          <w:szCs w:val="25"/>
          <w:lang w:eastAsia="be-BY"/>
        </w:rPr>
        <w:t xml:space="preserve"> </w:t>
      </w:r>
      <w:r w:rsidR="00007FC5" w:rsidRPr="00972EBB">
        <w:rPr>
          <w:rFonts w:ascii="Times New Roman" w:eastAsia="Times New Roman" w:hAnsi="Times New Roman" w:cs="Times New Roman"/>
          <w:color w:val="000000"/>
          <w:sz w:val="25"/>
          <w:szCs w:val="25"/>
          <w:lang w:eastAsia="be-BY"/>
        </w:rPr>
        <w:t>самавыліва</w:t>
      </w:r>
      <w:r w:rsidR="00007FC5">
        <w:rPr>
          <w:rFonts w:ascii="Times New Roman" w:eastAsia="Times New Roman" w:hAnsi="Times New Roman" w:cs="Times New Roman"/>
          <w:color w:val="000000"/>
          <w:sz w:val="25"/>
          <w:szCs w:val="25"/>
          <w:lang w:eastAsia="be-BY"/>
        </w:rPr>
        <w:t>льных</w:t>
      </w:r>
      <w:r w:rsidRPr="00972EBB">
        <w:rPr>
          <w:rFonts w:ascii="Times New Roman" w:eastAsia="Times New Roman" w:hAnsi="Times New Roman" w:cs="Times New Roman"/>
          <w:color w:val="000000"/>
          <w:sz w:val="25"/>
          <w:szCs w:val="25"/>
          <w:lang w:eastAsia="be-BY"/>
        </w:rPr>
        <w:t xml:space="preserve"> буравых свідравін,  таксама дазвол на спецыяльнае водакарыстанне або комплексны прыродаахоўны дазвол.</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Права карыстання нетрамі </w:t>
      </w:r>
      <w:r w:rsidR="00E86369">
        <w:rPr>
          <w:rFonts w:ascii="Times New Roman" w:eastAsia="Times New Roman" w:hAnsi="Times New Roman" w:cs="Times New Roman"/>
          <w:color w:val="000000"/>
          <w:sz w:val="25"/>
          <w:szCs w:val="25"/>
          <w:lang w:eastAsia="be-BY"/>
        </w:rPr>
        <w:t>ўз</w:t>
      </w:r>
      <w:r w:rsidRPr="00972EBB">
        <w:rPr>
          <w:rFonts w:ascii="Times New Roman" w:eastAsia="Times New Roman" w:hAnsi="Times New Roman" w:cs="Times New Roman"/>
          <w:color w:val="000000"/>
          <w:sz w:val="25"/>
          <w:szCs w:val="25"/>
          <w:lang w:eastAsia="be-BY"/>
        </w:rPr>
        <w:t>нікае з дня: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дзяржаўнай рэгістрацыі геалагічнага або горнага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дзяржаўнай рэгістрацыі работ па геалагічным вывучэнні нетраў, прадугледжаных </w:t>
      </w:r>
      <w:hyperlink r:id="rId136" w:anchor="&amp;Article=49&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xml:space="preserve"> артыкула 49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2.3. узнікнення</w:t>
      </w:r>
      <w:r w:rsidRPr="00972EBB">
        <w:rPr>
          <w:rFonts w:ascii="Times New Roman" w:eastAsia="Times New Roman" w:hAnsi="Times New Roman" w:cs="Times New Roman"/>
          <w:color w:val="000000"/>
          <w:sz w:val="25"/>
          <w:szCs w:val="25"/>
          <w:lang w:eastAsia="be-BY"/>
        </w:rPr>
        <w:t xml:space="preserve"> права землекарыстальніка на зямельны ўчастак (пры карыстанні нетрамі ў адпаведнасці з </w:t>
      </w:r>
      <w:hyperlink r:id="rId137" w:anchor="&amp;Article=17&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Pr>
          <w:rFonts w:ascii="Times New Roman" w:eastAsia="Times New Roman" w:hAnsi="Times New Roman" w:cs="Times New Roman"/>
          <w:color w:val="000000"/>
          <w:sz w:val="25"/>
          <w:szCs w:val="25"/>
          <w:lang w:eastAsia="be-BY"/>
        </w:rPr>
        <w:t> артыкулам</w:t>
      </w:r>
      <w:r w:rsidRPr="00972EBB">
        <w:rPr>
          <w:rFonts w:ascii="Times New Roman" w:eastAsia="Times New Roman" w:hAnsi="Times New Roman" w:cs="Times New Roman"/>
          <w:color w:val="000000"/>
          <w:sz w:val="25"/>
          <w:szCs w:val="25"/>
          <w:lang w:eastAsia="be-BY"/>
        </w:rPr>
        <w:t xml:space="preserve"> 17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2.4. выдачы дазволу на спецыяльнае водакарыстанне або комплекснага прыродаахоўнага дазволу (у выпадку здабычы падземных вод у аб'ёме </w:t>
      </w:r>
      <w:r w:rsidR="00007FC5" w:rsidRPr="00972EBB">
        <w:rPr>
          <w:rFonts w:ascii="Times New Roman" w:eastAsia="Times New Roman" w:hAnsi="Times New Roman" w:cs="Times New Roman"/>
          <w:color w:val="000000"/>
          <w:sz w:val="25"/>
          <w:szCs w:val="25"/>
          <w:lang w:eastAsia="be-BY"/>
        </w:rPr>
        <w:t>бол</w:t>
      </w:r>
      <w:r w:rsidR="00007FC5">
        <w:rPr>
          <w:rFonts w:ascii="Times New Roman" w:eastAsia="Times New Roman" w:hAnsi="Times New Roman" w:cs="Times New Roman"/>
          <w:color w:val="000000"/>
          <w:sz w:val="25"/>
          <w:szCs w:val="25"/>
          <w:lang w:eastAsia="be-BY"/>
        </w:rPr>
        <w:t>ьш за</w:t>
      </w:r>
      <w:r w:rsidR="00007FC5" w:rsidRPr="00972EBB">
        <w:rPr>
          <w:rFonts w:ascii="Times New Roman" w:eastAsia="Times New Roman" w:hAnsi="Times New Roman" w:cs="Times New Roman"/>
          <w:color w:val="000000"/>
          <w:sz w:val="25"/>
          <w:szCs w:val="25"/>
          <w:lang w:eastAsia="be-BY"/>
        </w:rPr>
        <w:t xml:space="preserve"> пяц</w:t>
      </w:r>
      <w:r w:rsidR="00007FC5">
        <w:rPr>
          <w:rFonts w:ascii="Times New Roman" w:eastAsia="Times New Roman" w:hAnsi="Times New Roman" w:cs="Times New Roman"/>
          <w:color w:val="000000"/>
          <w:sz w:val="25"/>
          <w:szCs w:val="25"/>
          <w:lang w:eastAsia="be-BY"/>
        </w:rPr>
        <w:t>ь</w:t>
      </w:r>
      <w:r w:rsidR="00007FC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кубічных метраў </w:t>
      </w:r>
      <w:r w:rsidR="00007FC5">
        <w:rPr>
          <w:rFonts w:ascii="Times New Roman" w:eastAsia="Times New Roman" w:hAnsi="Times New Roman" w:cs="Times New Roman"/>
          <w:color w:val="000000"/>
          <w:sz w:val="25"/>
          <w:szCs w:val="25"/>
          <w:lang w:eastAsia="be-BY"/>
        </w:rPr>
        <w:t>за</w:t>
      </w:r>
      <w:r w:rsidR="00007FC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суткі з прымяненнем водазаборных збудаванняў, у тым ліку </w:t>
      </w:r>
      <w:r w:rsidR="00007FC5" w:rsidRPr="00972EBB">
        <w:rPr>
          <w:rFonts w:ascii="Times New Roman" w:eastAsia="Times New Roman" w:hAnsi="Times New Roman" w:cs="Times New Roman"/>
          <w:color w:val="000000"/>
          <w:sz w:val="25"/>
          <w:szCs w:val="25"/>
          <w:lang w:eastAsia="be-BY"/>
        </w:rPr>
        <w:t>самавыліва</w:t>
      </w:r>
      <w:r w:rsidR="00007FC5">
        <w:rPr>
          <w:rFonts w:ascii="Times New Roman" w:eastAsia="Times New Roman" w:hAnsi="Times New Roman" w:cs="Times New Roman"/>
          <w:color w:val="000000"/>
          <w:sz w:val="25"/>
          <w:szCs w:val="25"/>
          <w:lang w:eastAsia="be-BY"/>
        </w:rPr>
        <w:t xml:space="preserve">льных </w:t>
      </w:r>
      <w:r w:rsidRPr="00972EBB">
        <w:rPr>
          <w:rFonts w:ascii="Times New Roman" w:eastAsia="Times New Roman" w:hAnsi="Times New Roman" w:cs="Times New Roman"/>
          <w:color w:val="000000"/>
          <w:sz w:val="25"/>
          <w:szCs w:val="25"/>
          <w:lang w:eastAsia="be-BY"/>
        </w:rPr>
        <w:t>буравых свідравін).</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3. Нетракарыстальнік не мае</w:t>
      </w:r>
      <w:r w:rsidRPr="00972EBB">
        <w:rPr>
          <w:rFonts w:ascii="Times New Roman" w:eastAsia="Times New Roman" w:hAnsi="Times New Roman" w:cs="Times New Roman"/>
          <w:color w:val="000000"/>
          <w:sz w:val="25"/>
          <w:szCs w:val="25"/>
          <w:lang w:eastAsia="be-BY"/>
        </w:rPr>
        <w:t xml:space="preserve"> права перадаваць дадзенае яму права карыстання нетрамі іншым асобам.</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Карыстанне нетрамі забараняецца або абмяжоўваецца ў адпаведнасці з заканадаўчымі актамі на прыродных тэрыторыях і прыродных тэрыторыях, якія </w:t>
      </w:r>
      <w:r w:rsidR="00007FC5">
        <w:rPr>
          <w:rFonts w:ascii="Times New Roman" w:eastAsia="Times New Roman" w:hAnsi="Times New Roman" w:cs="Times New Roman"/>
          <w:color w:val="000000"/>
          <w:sz w:val="25"/>
          <w:szCs w:val="25"/>
          <w:lang w:eastAsia="be-BY"/>
        </w:rPr>
        <w:t xml:space="preserve">асабліва </w:t>
      </w:r>
      <w:r w:rsidRPr="00972EBB">
        <w:rPr>
          <w:rFonts w:ascii="Times New Roman" w:eastAsia="Times New Roman" w:hAnsi="Times New Roman" w:cs="Times New Roman"/>
          <w:color w:val="000000"/>
          <w:sz w:val="25"/>
          <w:szCs w:val="25"/>
          <w:lang w:eastAsia="be-BY"/>
        </w:rPr>
        <w:t xml:space="preserve">ахоўваюцца, </w:t>
      </w:r>
      <w:r w:rsidR="00007FC5">
        <w:rPr>
          <w:rFonts w:ascii="Times New Roman" w:eastAsia="Times New Roman" w:hAnsi="Times New Roman" w:cs="Times New Roman"/>
          <w:color w:val="000000"/>
          <w:sz w:val="25"/>
          <w:szCs w:val="25"/>
          <w:lang w:eastAsia="be-BY"/>
        </w:rPr>
        <w:t>якія падлягаюць</w:t>
      </w:r>
      <w:r w:rsidR="00007FC5" w:rsidRPr="006D45B2">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спецыяльнай ахове, для якіх вызначаны спецыяльныя рэжымы іх аховы і выкарыстання, калі карыстанне нетрамі ў межах іх тэрыторый не адпавядае гэтым рэжымам; на тэрыторыях населеных пунктаў; на тэрыторыях, якія падвергліся радыеактыўнаму забруджванню ў выніку катастрофы на Чарнобыльскай АЭС; у месцах размяшчэння лінейных збудаванняў (газаправодаў, нафтаправодаў, лінейна-кабельных збудаванняў электрасувязі і інш.); на тэрыторыях, у межах якіх размяшчаюцца разведаныя </w:t>
      </w:r>
      <w:r w:rsidR="00660DD8" w:rsidRPr="00660DD8">
        <w:rPr>
          <w:rFonts w:ascii="Times New Roman" w:eastAsia="Times New Roman" w:hAnsi="Times New Roman" w:cs="Times New Roman"/>
          <w:color w:val="000000"/>
          <w:sz w:val="25"/>
          <w:szCs w:val="25"/>
          <w:lang w:eastAsia="be-BY"/>
        </w:rPr>
        <w:t>радовішчы</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торфу, зарэзерваваныя для спецыяльных мэт (медыцынскіх, комплекснай і біятэрмахімічнай перапрацоўкі) </w:t>
      </w:r>
      <w:r>
        <w:rPr>
          <w:rFonts w:ascii="Times New Roman" w:eastAsia="Times New Roman" w:hAnsi="Times New Roman" w:cs="Times New Roman"/>
          <w:color w:val="000000"/>
          <w:sz w:val="25"/>
          <w:szCs w:val="25"/>
          <w:lang w:eastAsia="be-BY"/>
        </w:rPr>
        <w:t>і якія ўтрымліваюць бітумінозную, гідролізную і гразелячэбную сыравіну</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Не дапускаецца здабыча торфу 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5.1. </w:t>
      </w:r>
      <w:r w:rsidR="0036335D">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х з астаткавым слоем торфу менш </w:t>
      </w:r>
      <w:r w:rsidR="00007FC5">
        <w:rPr>
          <w:rFonts w:ascii="Times New Roman" w:eastAsia="Times New Roman" w:hAnsi="Times New Roman" w:cs="Times New Roman"/>
          <w:color w:val="000000"/>
          <w:sz w:val="25"/>
          <w:szCs w:val="25"/>
          <w:lang w:eastAsia="be-BY"/>
        </w:rPr>
        <w:t xml:space="preserve">за </w:t>
      </w:r>
      <w:r w:rsidRPr="00972EBB">
        <w:rPr>
          <w:rFonts w:ascii="Times New Roman" w:eastAsia="Times New Roman" w:hAnsi="Times New Roman" w:cs="Times New Roman"/>
          <w:color w:val="000000"/>
          <w:sz w:val="25"/>
          <w:szCs w:val="25"/>
          <w:lang w:eastAsia="be-BY"/>
        </w:rPr>
        <w:t>50 сантыметраў;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5.2. упершыню перададзеных у распрацоўку </w:t>
      </w:r>
      <w:r w:rsidR="0036335D">
        <w:rPr>
          <w:rFonts w:ascii="Times New Roman" w:eastAsia="Times New Roman" w:hAnsi="Times New Roman" w:cs="Times New Roman"/>
          <w:color w:val="000000"/>
          <w:sz w:val="25"/>
          <w:szCs w:val="25"/>
          <w:lang w:eastAsia="be-BY"/>
        </w:rPr>
        <w:t>радовішча</w:t>
      </w:r>
      <w:r>
        <w:rPr>
          <w:rFonts w:ascii="Times New Roman" w:eastAsia="Times New Roman" w:hAnsi="Times New Roman" w:cs="Times New Roman"/>
          <w:color w:val="000000"/>
          <w:sz w:val="25"/>
          <w:szCs w:val="25"/>
          <w:lang w:eastAsia="be-BY"/>
        </w:rPr>
        <w:t xml:space="preserve">х торфу (іх </w:t>
      </w:r>
      <w:r w:rsidR="00007FC5">
        <w:rPr>
          <w:rFonts w:ascii="Times New Roman" w:eastAsia="Times New Roman" w:hAnsi="Times New Roman" w:cs="Times New Roman"/>
          <w:color w:val="000000"/>
          <w:sz w:val="25"/>
          <w:szCs w:val="25"/>
          <w:lang w:eastAsia="be-BY"/>
        </w:rPr>
        <w:t>частках</w:t>
      </w:r>
      <w:r w:rsidRPr="00972EBB">
        <w:rPr>
          <w:rFonts w:ascii="Times New Roman" w:eastAsia="Times New Roman" w:hAnsi="Times New Roman" w:cs="Times New Roman"/>
          <w:color w:val="000000"/>
          <w:sz w:val="25"/>
          <w:szCs w:val="25"/>
          <w:lang w:eastAsia="be-BY"/>
        </w:rPr>
        <w:t xml:space="preserve">), калі яны не абсталяваны гідратэхнічнымі збудаваннямі і </w:t>
      </w:r>
      <w:r w:rsidR="00007FC5">
        <w:rPr>
          <w:rFonts w:ascii="Times New Roman" w:eastAsia="Times New Roman" w:hAnsi="Times New Roman" w:cs="Times New Roman"/>
          <w:color w:val="000000"/>
          <w:sz w:val="25"/>
          <w:szCs w:val="25"/>
          <w:lang w:eastAsia="be-BY"/>
        </w:rPr>
        <w:t>пры</w:t>
      </w:r>
      <w:r w:rsidRPr="00972EBB">
        <w:rPr>
          <w:rFonts w:ascii="Times New Roman" w:eastAsia="Times New Roman" w:hAnsi="Times New Roman" w:cs="Times New Roman"/>
          <w:color w:val="000000"/>
          <w:sz w:val="25"/>
          <w:szCs w:val="25"/>
          <w:lang w:eastAsia="be-BY"/>
        </w:rPr>
        <w:t xml:space="preserve">ладамі, </w:t>
      </w:r>
      <w:r w:rsidR="00007FC5">
        <w:rPr>
          <w:rFonts w:ascii="Times New Roman" w:eastAsia="Times New Roman" w:hAnsi="Times New Roman" w:cs="Times New Roman"/>
          <w:color w:val="000000"/>
          <w:sz w:val="25"/>
          <w:szCs w:val="25"/>
          <w:lang w:eastAsia="be-BY"/>
        </w:rPr>
        <w:t>якія забяспечваюць</w:t>
      </w:r>
      <w:r w:rsidR="00007FC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аператыўны </w:t>
      </w:r>
      <w:r w:rsidR="00007FC5">
        <w:rPr>
          <w:rFonts w:ascii="Times New Roman" w:eastAsia="Times New Roman" w:hAnsi="Times New Roman" w:cs="Times New Roman"/>
          <w:color w:val="000000"/>
          <w:sz w:val="25"/>
          <w:szCs w:val="25"/>
          <w:lang w:eastAsia="be-BY"/>
        </w:rPr>
        <w:t>пад’ём</w:t>
      </w:r>
      <w:r w:rsidR="00007FC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узроўню вады ў асушальных сістэмах у выпадку ўзгарання торфу або пры пагрозе такога ўзгарання, а таксама падтрыманне гідралагічнага рэжыму паверхневых водных аб'ектаў і воднага рэжыму зямель (</w:t>
      </w:r>
      <w:r w:rsidR="00007FC5">
        <w:rPr>
          <w:rFonts w:ascii="Times New Roman" w:eastAsia="Times New Roman" w:hAnsi="Times New Roman" w:cs="Times New Roman"/>
          <w:color w:val="000000"/>
          <w:sz w:val="25"/>
          <w:szCs w:val="25"/>
          <w:lang w:eastAsia="be-BY"/>
        </w:rPr>
        <w:t>глеб</w:t>
      </w:r>
      <w:r w:rsidRPr="00972EBB">
        <w:rPr>
          <w:rFonts w:ascii="Times New Roman" w:eastAsia="Times New Roman" w:hAnsi="Times New Roman" w:cs="Times New Roman"/>
          <w:color w:val="000000"/>
          <w:sz w:val="25"/>
          <w:szCs w:val="25"/>
          <w:lang w:eastAsia="be-BY"/>
        </w:rPr>
        <w:t>) на прыродных тэрыторыях</w:t>
      </w:r>
      <w:r>
        <w:rPr>
          <w:rFonts w:ascii="Times New Roman" w:eastAsia="Times New Roman" w:hAnsi="Times New Roman" w:cs="Times New Roman"/>
          <w:color w:val="000000"/>
          <w:sz w:val="25"/>
          <w:szCs w:val="25"/>
          <w:lang w:eastAsia="be-BY"/>
        </w:rPr>
        <w:t xml:space="preserve">, якія </w:t>
      </w:r>
      <w:r w:rsidR="00007FC5">
        <w:rPr>
          <w:rFonts w:ascii="Times New Roman" w:eastAsia="Times New Roman" w:hAnsi="Times New Roman" w:cs="Times New Roman"/>
          <w:color w:val="000000"/>
          <w:sz w:val="25"/>
          <w:szCs w:val="25"/>
          <w:lang w:eastAsia="be-BY"/>
        </w:rPr>
        <w:t xml:space="preserve">асабліва </w:t>
      </w:r>
      <w:r>
        <w:rPr>
          <w:rFonts w:ascii="Times New Roman" w:eastAsia="Times New Roman" w:hAnsi="Times New Roman" w:cs="Times New Roman"/>
          <w:color w:val="000000"/>
          <w:sz w:val="25"/>
          <w:szCs w:val="25"/>
          <w:lang w:eastAsia="be-BY"/>
        </w:rPr>
        <w:t xml:space="preserve">ахоўваюцца </w:t>
      </w:r>
      <w:r w:rsidRPr="00972EBB">
        <w:rPr>
          <w:rFonts w:ascii="Times New Roman" w:eastAsia="Times New Roman" w:hAnsi="Times New Roman" w:cs="Times New Roman"/>
          <w:color w:val="000000"/>
          <w:sz w:val="25"/>
          <w:szCs w:val="25"/>
          <w:lang w:eastAsia="be-BY"/>
        </w:rPr>
        <w:t>і</w:t>
      </w:r>
      <w:r w:rsidRPr="00702F37">
        <w:rPr>
          <w:rFonts w:ascii="Times New Roman" w:eastAsia="Times New Roman" w:hAnsi="Times New Roman" w:cs="Times New Roman"/>
          <w:color w:val="000000"/>
          <w:sz w:val="25"/>
          <w:szCs w:val="25"/>
          <w:lang w:eastAsia="be-BY"/>
        </w:rPr>
        <w:t xml:space="preserve"> </w:t>
      </w:r>
      <w:r w:rsidR="00007FC5" w:rsidRPr="00972EBB">
        <w:rPr>
          <w:rFonts w:ascii="Times New Roman" w:eastAsia="Times New Roman" w:hAnsi="Times New Roman" w:cs="Times New Roman"/>
          <w:color w:val="000000"/>
          <w:sz w:val="25"/>
          <w:szCs w:val="25"/>
          <w:lang w:eastAsia="be-BY"/>
        </w:rPr>
        <w:t>прыродн</w:t>
      </w:r>
      <w:r w:rsidR="00E86369">
        <w:rPr>
          <w:rFonts w:ascii="Times New Roman" w:eastAsia="Times New Roman" w:hAnsi="Times New Roman" w:cs="Times New Roman"/>
          <w:color w:val="000000"/>
          <w:sz w:val="25"/>
          <w:szCs w:val="25"/>
          <w:lang w:eastAsia="be-BY"/>
        </w:rPr>
        <w:t>ых тэрыторыях</w:t>
      </w:r>
      <w:r w:rsidR="00007FC5">
        <w:rPr>
          <w:rFonts w:ascii="Times New Roman" w:eastAsia="Times New Roman" w:hAnsi="Times New Roman" w:cs="Times New Roman"/>
          <w:color w:val="000000"/>
          <w:sz w:val="25"/>
          <w:szCs w:val="25"/>
          <w:lang w:eastAsia="be-BY"/>
        </w:rPr>
        <w:t xml:space="preserve">, якія </w:t>
      </w:r>
      <w:r>
        <w:rPr>
          <w:rFonts w:ascii="Times New Roman" w:eastAsia="Times New Roman" w:hAnsi="Times New Roman" w:cs="Times New Roman"/>
          <w:color w:val="000000"/>
          <w:sz w:val="25"/>
          <w:szCs w:val="25"/>
          <w:lang w:eastAsia="be-BY"/>
        </w:rPr>
        <w:t xml:space="preserve">падлягаюць </w:t>
      </w:r>
      <w:r w:rsidRPr="00972EBB">
        <w:rPr>
          <w:rFonts w:ascii="Times New Roman" w:eastAsia="Times New Roman" w:hAnsi="Times New Roman" w:cs="Times New Roman"/>
          <w:color w:val="000000"/>
          <w:sz w:val="25"/>
          <w:szCs w:val="25"/>
          <w:lang w:eastAsia="be-BY"/>
        </w:rPr>
        <w:t xml:space="preserve">спецыяльнай ахове, якія прылягаюць да </w:t>
      </w:r>
      <w:r w:rsidR="0036335D">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ў</w:t>
      </w:r>
      <w:r w:rsidR="00007FC5" w:rsidRPr="00007FC5">
        <w:rPr>
          <w:rFonts w:ascii="Times New Roman" w:eastAsia="Times New Roman" w:hAnsi="Times New Roman" w:cs="Times New Roman"/>
          <w:color w:val="000000"/>
          <w:sz w:val="25"/>
          <w:szCs w:val="25"/>
          <w:lang w:eastAsia="be-BY"/>
        </w:rPr>
        <w:t xml:space="preserve"> </w:t>
      </w:r>
      <w:r w:rsidR="00007FC5">
        <w:rPr>
          <w:rFonts w:ascii="Times New Roman" w:eastAsia="Times New Roman" w:hAnsi="Times New Roman" w:cs="Times New Roman"/>
          <w:color w:val="000000"/>
          <w:sz w:val="25"/>
          <w:szCs w:val="25"/>
          <w:lang w:eastAsia="be-BY"/>
        </w:rPr>
        <w:t>торфу (іх частак</w:t>
      </w:r>
      <w:r w:rsidR="00007FC5" w:rsidRPr="00972EBB">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якія падрыхтоўваюцца да распрацоўкі або якія </w:t>
      </w:r>
      <w:r>
        <w:rPr>
          <w:rFonts w:ascii="Times New Roman" w:eastAsia="Times New Roman" w:hAnsi="Times New Roman" w:cs="Times New Roman"/>
          <w:color w:val="000000"/>
          <w:sz w:val="25"/>
          <w:szCs w:val="25"/>
          <w:lang w:eastAsia="be-BY"/>
        </w:rPr>
        <w:t>распрацоўваюцца</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lastRenderedPageBreak/>
        <w:t>Артыкул 31. Выплаты за карыстанне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Карыстанне нетрамі з'яўляецца платным, за выключэннем выпадкаў, прадугледжаных </w:t>
      </w:r>
      <w:hyperlink r:id="rId138" w:anchor="&amp;Article=17&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артыкула</w:t>
      </w:r>
      <w:r w:rsidRPr="00702F37">
        <w:rPr>
          <w:rFonts w:ascii="Times New Roman" w:eastAsia="Times New Roman" w:hAnsi="Times New Roman" w:cs="Times New Roman"/>
          <w:color w:val="000000"/>
          <w:sz w:val="25"/>
          <w:szCs w:val="25"/>
          <w:lang w:eastAsia="be-BY"/>
        </w:rPr>
        <w:t>м</w:t>
      </w:r>
      <w:r w:rsidRPr="00972EBB">
        <w:rPr>
          <w:rFonts w:ascii="Times New Roman" w:eastAsia="Times New Roman" w:hAnsi="Times New Roman" w:cs="Times New Roman"/>
          <w:color w:val="000000"/>
          <w:sz w:val="25"/>
          <w:szCs w:val="25"/>
          <w:lang w:eastAsia="be-BY"/>
        </w:rPr>
        <w:t xml:space="preserve"> 17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іншымі заканадаўчымі актамі.</w:t>
      </w:r>
    </w:p>
    <w:p w:rsidR="00000000" w:rsidRDefault="00FE0589">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6</w:t>
      </w:r>
      <w:r w:rsidRPr="00972EBB">
        <w:rPr>
          <w:rFonts w:ascii="Times New Roman" w:eastAsia="Times New Roman" w:hAnsi="Times New Roman" w:cs="Times New Roman"/>
          <w:b/>
          <w:bCs/>
          <w:caps/>
          <w:color w:val="000000"/>
          <w:sz w:val="25"/>
          <w:szCs w:val="25"/>
          <w:lang w:eastAsia="be-BY"/>
        </w:rPr>
        <w:br/>
        <w:t>ДАВАННЕ ГЕАЛАГІЧНЫХ І ГОРНЫХ АДВОДАЎ. АДАБРАННЕ І ДАВАННЕ ЎЧАСТКАЎ НЕТРАЎ ДЛЯ ДЗЯРЖАЎНЫХ ПАТРЭБ. ПЕРАХОД ПРАВА КАРЫСТАННЯ НЕТРАМІ ПРЫ РЭАРГАНІЗАЦЫІ ЮРЫДЫЧНАЙ АСОБЫ</w:t>
      </w:r>
    </w:p>
    <w:p w:rsidR="00000000" w:rsidRDefault="00FE0589">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32. Парадак давання геалагічных адводаў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Геалагічныя адводы даюцца юрыдычным асобам і індывідуальным прадпрымальнікам на падставе рашэнняў раённых (абласных, Мінскага гарадскога, гарадскіх (гарадоў абласнога падпарадкавання)) выканаўчых і </w:t>
      </w:r>
      <w:r w:rsidR="00922A41">
        <w:rPr>
          <w:rFonts w:ascii="Times New Roman" w:eastAsia="Times New Roman" w:hAnsi="Times New Roman" w:cs="Times New Roman"/>
          <w:color w:val="000000"/>
          <w:sz w:val="25"/>
          <w:szCs w:val="25"/>
          <w:lang w:eastAsia="be-BY"/>
        </w:rPr>
        <w:t xml:space="preserve">распарадчых </w:t>
      </w:r>
      <w:r w:rsidRPr="00972EBB">
        <w:rPr>
          <w:rFonts w:ascii="Times New Roman" w:eastAsia="Times New Roman" w:hAnsi="Times New Roman" w:cs="Times New Roman"/>
          <w:color w:val="000000"/>
          <w:sz w:val="25"/>
          <w:szCs w:val="25"/>
          <w:lang w:eastAsia="be-BY"/>
        </w:rPr>
        <w:t>органаў.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Раённым выканаўчым і </w:t>
      </w:r>
      <w:r w:rsidR="00922A41">
        <w:rPr>
          <w:rFonts w:ascii="Times New Roman" w:eastAsia="Times New Roman" w:hAnsi="Times New Roman" w:cs="Times New Roman"/>
          <w:color w:val="000000"/>
          <w:sz w:val="25"/>
          <w:szCs w:val="25"/>
          <w:lang w:eastAsia="be-BY"/>
        </w:rPr>
        <w:t>распарадчым</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органам ажыццяўляецца даванне геалагічных адводаў у межах раёна.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Мінскім гарадскім і гарадскім (гарадоў абласнога падпарадкавання) выканаўчымі і </w:t>
      </w:r>
      <w:r w:rsidR="00922A41">
        <w:rPr>
          <w:rFonts w:ascii="Times New Roman" w:eastAsia="Times New Roman" w:hAnsi="Times New Roman" w:cs="Times New Roman"/>
          <w:color w:val="000000"/>
          <w:sz w:val="25"/>
          <w:szCs w:val="25"/>
          <w:lang w:eastAsia="be-BY"/>
        </w:rPr>
        <w:t>распарадчымі</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органамі ажыццяўляецца даванне геалагічных адводаў у межах гэтых гарадоў.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Абласным выканаўчым і </w:t>
      </w:r>
      <w:r w:rsidR="00922A41">
        <w:rPr>
          <w:rFonts w:ascii="Times New Roman" w:eastAsia="Times New Roman" w:hAnsi="Times New Roman" w:cs="Times New Roman"/>
          <w:color w:val="000000"/>
          <w:sz w:val="25"/>
          <w:szCs w:val="25"/>
          <w:lang w:eastAsia="be-BY"/>
        </w:rPr>
        <w:t>распарадчым</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органам ажыццяўляецца даванне геалагічных адводаў у выпадку, калі геалагічны адвод размяшчаецца на тэрыторыі двух і болей раёнаў у межах вобласці.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У выпадку, калі геалагічны адвод размяшчаецца на тэрыторыі двух і болей абласцей, рашэнне аб яго даванні прымае абласны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распарадчы</w:t>
      </w:r>
      <w:r w:rsidR="00922A41"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 xml:space="preserve">, тэрыторыя якога пераважае ў складзе геалагічнага адводу, па ўзгадненні з </w:t>
      </w:r>
      <w:r w:rsidR="00D61D47">
        <w:rPr>
          <w:rFonts w:ascii="Times New Roman" w:eastAsia="Times New Roman" w:hAnsi="Times New Roman" w:cs="Times New Roman"/>
          <w:color w:val="000000"/>
          <w:sz w:val="25"/>
          <w:szCs w:val="25"/>
          <w:lang w:eastAsia="be-BY"/>
        </w:rPr>
        <w:t>іншымі</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абласнымі выканаўчымі і </w:t>
      </w:r>
      <w:r w:rsidR="00922A41">
        <w:rPr>
          <w:rFonts w:ascii="Times New Roman" w:eastAsia="Times New Roman" w:hAnsi="Times New Roman" w:cs="Times New Roman"/>
          <w:color w:val="000000"/>
          <w:sz w:val="25"/>
          <w:szCs w:val="25"/>
          <w:lang w:eastAsia="be-BY"/>
        </w:rPr>
        <w:t>распарадчымі</w:t>
      </w:r>
      <w:r w:rsidR="00922A4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органамі, на тэрыторыі якіх размяшчаецца геалагічны адвод.</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Юрыдычныя асобы і індывідуальныя прадпрымальнікі, зацікаўленыя ў атрыманні геалагічнага адводу, падаюць у мясцовы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распарадчы</w:t>
      </w:r>
      <w:r w:rsidR="00922A41"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 упаўнаважаны ў адпаведнасці з </w:t>
      </w:r>
      <w:hyperlink r:id="rId139" w:anchor="&amp;Article=32&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прымаць рашэнне аб да</w:t>
      </w:r>
      <w:r>
        <w:rPr>
          <w:rFonts w:ascii="Times New Roman" w:eastAsia="Times New Roman" w:hAnsi="Times New Roman" w:cs="Times New Roman"/>
          <w:color w:val="000000"/>
          <w:sz w:val="25"/>
          <w:szCs w:val="25"/>
          <w:lang w:eastAsia="be-BY"/>
        </w:rPr>
        <w:t>ванні геалагічнага адводу, заяву</w:t>
      </w:r>
      <w:r w:rsidRPr="00972EBB">
        <w:rPr>
          <w:rFonts w:ascii="Times New Roman" w:eastAsia="Times New Roman" w:hAnsi="Times New Roman" w:cs="Times New Roman"/>
          <w:color w:val="000000"/>
          <w:sz w:val="25"/>
          <w:szCs w:val="25"/>
          <w:lang w:eastAsia="be-BY"/>
        </w:rPr>
        <w:t xml:space="preserve"> аб даванні геалагічнага адводу. У заяве ўказваюцца мэта, для якой просіцца геалагічны адвод, і яго месцараспалажэнне, якое намячаецца. Да заявы дадаюцца: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2.1. копія дакумента, якая</w:t>
      </w:r>
      <w:r w:rsidRPr="00972EBB">
        <w:rPr>
          <w:rFonts w:ascii="Times New Roman" w:eastAsia="Times New Roman" w:hAnsi="Times New Roman" w:cs="Times New Roman"/>
          <w:color w:val="000000"/>
          <w:sz w:val="25"/>
          <w:szCs w:val="25"/>
          <w:lang w:eastAsia="be-BY"/>
        </w:rPr>
        <w:t xml:space="preserve"> пацвярджае дзяржаўную рэгістрацыю юрыдычнай асобы або індывідуальнага прадпрымальніка;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тапаграфічны план (карта) або копія плана зямельнага ўчастка, у межах якога размяшчаецца ўчастак</w:t>
      </w:r>
      <w:r w:rsidRPr="007B6E4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нетраў, аб які</w:t>
      </w:r>
      <w:r w:rsidRPr="007B6E4B">
        <w:rPr>
          <w:rFonts w:ascii="Times New Roman" w:eastAsia="Times New Roman" w:hAnsi="Times New Roman" w:cs="Times New Roman"/>
          <w:color w:val="000000"/>
          <w:sz w:val="25"/>
          <w:szCs w:val="25"/>
          <w:lang w:eastAsia="be-BY"/>
        </w:rPr>
        <w:t>м</w:t>
      </w:r>
      <w:r w:rsidRPr="00972EBB">
        <w:rPr>
          <w:rFonts w:ascii="Times New Roman" w:eastAsia="Times New Roman" w:hAnsi="Times New Roman" w:cs="Times New Roman"/>
          <w:color w:val="000000"/>
          <w:sz w:val="25"/>
          <w:szCs w:val="25"/>
          <w:lang w:eastAsia="be-BY"/>
        </w:rPr>
        <w:t xml:space="preserve"> хадайнічаюць, і геалагічныя разрэзы, на якія павінны быць нанесены межы геалагічнага адводу, аб які</w:t>
      </w:r>
      <w:r w:rsidRPr="007B6E4B">
        <w:rPr>
          <w:rFonts w:ascii="Times New Roman" w:eastAsia="Times New Roman" w:hAnsi="Times New Roman" w:cs="Times New Roman"/>
          <w:color w:val="000000"/>
          <w:sz w:val="25"/>
          <w:szCs w:val="25"/>
          <w:lang w:eastAsia="be-BY"/>
        </w:rPr>
        <w:t>м</w:t>
      </w:r>
      <w:r w:rsidRPr="00972EBB">
        <w:rPr>
          <w:rFonts w:ascii="Times New Roman" w:eastAsia="Times New Roman" w:hAnsi="Times New Roman" w:cs="Times New Roman"/>
          <w:color w:val="000000"/>
          <w:sz w:val="25"/>
          <w:szCs w:val="25"/>
          <w:lang w:eastAsia="be-BY"/>
        </w:rPr>
        <w:t xml:space="preserve"> </w:t>
      </w:r>
      <w:r w:rsidR="008A1822">
        <w:rPr>
          <w:rFonts w:ascii="Times New Roman" w:eastAsia="Times New Roman" w:hAnsi="Times New Roman" w:cs="Times New Roman"/>
          <w:color w:val="000000"/>
          <w:sz w:val="25"/>
          <w:szCs w:val="25"/>
          <w:lang w:eastAsia="be-BY"/>
        </w:rPr>
        <w:t>хадай</w:t>
      </w:r>
      <w:r w:rsidRPr="00972EBB">
        <w:rPr>
          <w:rFonts w:ascii="Times New Roman" w:eastAsia="Times New Roman" w:hAnsi="Times New Roman" w:cs="Times New Roman"/>
          <w:color w:val="000000"/>
          <w:sz w:val="25"/>
          <w:szCs w:val="25"/>
          <w:lang w:eastAsia="be-BY"/>
        </w:rPr>
        <w:t>нічаюць;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2.3. пералік работ</w:t>
      </w:r>
      <w:r w:rsidR="008A1822">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 геалагічным вывучэнні нетраў</w:t>
      </w:r>
      <w:r w:rsidR="008A1822">
        <w:rPr>
          <w:rFonts w:ascii="Times New Roman" w:eastAsia="Times New Roman" w:hAnsi="Times New Roman" w:cs="Times New Roman"/>
          <w:color w:val="000000"/>
          <w:sz w:val="25"/>
          <w:szCs w:val="25"/>
          <w:lang w:eastAsia="be-BY"/>
        </w:rPr>
        <w:t>,</w:t>
      </w:r>
      <w:r w:rsidR="008A1822" w:rsidRPr="008A1822">
        <w:rPr>
          <w:rFonts w:ascii="Times New Roman" w:eastAsia="Times New Roman" w:hAnsi="Times New Roman" w:cs="Times New Roman"/>
          <w:color w:val="000000"/>
          <w:sz w:val="25"/>
          <w:szCs w:val="25"/>
          <w:lang w:eastAsia="be-BY"/>
        </w:rPr>
        <w:t xml:space="preserve"> </w:t>
      </w:r>
      <w:r w:rsidR="008A1822" w:rsidRPr="00972EBB">
        <w:rPr>
          <w:rFonts w:ascii="Times New Roman" w:eastAsia="Times New Roman" w:hAnsi="Times New Roman" w:cs="Times New Roman"/>
          <w:color w:val="000000"/>
          <w:sz w:val="25"/>
          <w:szCs w:val="25"/>
          <w:lang w:eastAsia="be-BY"/>
        </w:rPr>
        <w:t>якія плануюцца</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2.4. копія канцэсійнага дагавора, зарэгістраванага ў </w:t>
      </w:r>
      <w:r w:rsidR="00E86369">
        <w:rPr>
          <w:rFonts w:ascii="Times New Roman" w:eastAsia="Times New Roman" w:hAnsi="Times New Roman" w:cs="Times New Roman"/>
          <w:color w:val="000000"/>
          <w:sz w:val="25"/>
          <w:szCs w:val="25"/>
          <w:lang w:eastAsia="be-BY"/>
        </w:rPr>
        <w:t>Д</w:t>
      </w:r>
      <w:r w:rsidRPr="00972EBB">
        <w:rPr>
          <w:rFonts w:ascii="Times New Roman" w:eastAsia="Times New Roman" w:hAnsi="Times New Roman" w:cs="Times New Roman"/>
          <w:color w:val="000000"/>
          <w:sz w:val="25"/>
          <w:szCs w:val="25"/>
          <w:lang w:eastAsia="be-BY"/>
        </w:rPr>
        <w:t>зяржаўным рэестры канцэсійных дагавораў, або копія інвестыцыйнага дагавора, зарэгістраванага ў Дзяржаўным рэестры інвестыцыйных дагавораў з Рэспублікай Беларусь, калі рашэнне аб даванні геалагічнага адводу прымаецца ў сувязі з заключэннем такіх дагавораў.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Мясцовы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 xml:space="preserve">распарадчы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 пры адсутнасці падстаў для адмовы ў даванні геалагічнага адводу, абумоўленых горадабудаўнічымі рэгламентамі, прыродаахоўнымі і іншымі патрабаваннямі заканадаўства, абмежаваннямі і забаронамі для тэрыторый, </w:t>
      </w:r>
      <w:r w:rsidR="00E86369">
        <w:rPr>
          <w:rFonts w:ascii="Times New Roman" w:eastAsia="Times New Roman" w:hAnsi="Times New Roman" w:cs="Times New Roman"/>
          <w:color w:val="000000"/>
          <w:sz w:val="25"/>
          <w:szCs w:val="25"/>
          <w:lang w:eastAsia="be-BY"/>
        </w:rPr>
        <w:lastRenderedPageBreak/>
        <w:t>указ</w:t>
      </w:r>
      <w:r w:rsidRPr="00972EBB">
        <w:rPr>
          <w:rFonts w:ascii="Times New Roman" w:eastAsia="Times New Roman" w:hAnsi="Times New Roman" w:cs="Times New Roman"/>
          <w:color w:val="000000"/>
          <w:sz w:val="25"/>
          <w:szCs w:val="25"/>
          <w:lang w:eastAsia="be-BY"/>
        </w:rPr>
        <w:t>аных у </w:t>
      </w:r>
      <w:hyperlink r:id="rId140" w:anchor="&amp;Article=30&amp;Point=4" w:history="1">
        <w:r w:rsidRPr="00972EBB">
          <w:rPr>
            <w:rFonts w:ascii="Times New Roman" w:eastAsia="Times New Roman" w:hAnsi="Times New Roman" w:cs="Times New Roman"/>
            <w:color w:val="000CFF"/>
            <w:sz w:val="25"/>
            <w:szCs w:val="25"/>
            <w:bdr w:val="none" w:sz="0" w:space="0" w:color="auto" w:frame="1"/>
            <w:lang w:eastAsia="be-BY"/>
          </w:rPr>
          <w:t>пункце 4</w:t>
        </w:r>
      </w:hyperlink>
      <w:r w:rsidRPr="00972EBB">
        <w:rPr>
          <w:rFonts w:ascii="Times New Roman" w:eastAsia="Times New Roman" w:hAnsi="Times New Roman" w:cs="Times New Roman"/>
          <w:color w:val="000000"/>
          <w:sz w:val="25"/>
          <w:szCs w:val="25"/>
          <w:lang w:eastAsia="be-BY"/>
        </w:rPr>
        <w:t xml:space="preserve"> артыкула 30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на працягу пяці рабочых дзён з дня атрымання дакументаў, прадугледжаных </w:t>
      </w:r>
      <w:hyperlink r:id="rId141" w:anchor="&amp;Article=32&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рыхтуе праект рашэння аб даванні геалагічнага адводу і накіроўвае гэты праект рашэння з дакументамі, прадугледжанымі </w:t>
      </w:r>
      <w:hyperlink r:id="rId142" w:anchor="&amp;Article=32&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у Міністэрства прыродных рэсурсаў і аховы навакольнага асяроддзя Рэспублікі Беларусь на ўзгадненне;</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3.2. пры наяўнасці падстаў для адмовы ў даванні геалагічнага адводу, абумоўленых горадабудаўнічымі рэгламентамі, прыродаахоўнымі і іншымі патрабаваннямі заканадаўства, абмежаваннямі і забаронамі для тэрыторый, </w:t>
      </w:r>
      <w:r w:rsidR="00E86369">
        <w:rPr>
          <w:rFonts w:ascii="Times New Roman" w:eastAsia="Times New Roman" w:hAnsi="Times New Roman" w:cs="Times New Roman"/>
          <w:color w:val="000000"/>
          <w:sz w:val="25"/>
          <w:szCs w:val="25"/>
          <w:lang w:eastAsia="be-BY"/>
        </w:rPr>
        <w:t>указ</w:t>
      </w:r>
      <w:r w:rsidRPr="00972EBB">
        <w:rPr>
          <w:rFonts w:ascii="Times New Roman" w:eastAsia="Times New Roman" w:hAnsi="Times New Roman" w:cs="Times New Roman"/>
          <w:color w:val="000000"/>
          <w:sz w:val="25"/>
          <w:szCs w:val="25"/>
          <w:lang w:eastAsia="be-BY"/>
        </w:rPr>
        <w:t>аных у </w:t>
      </w:r>
      <w:hyperlink r:id="rId143" w:anchor="&amp;Article=30&amp;Point=4" w:history="1">
        <w:r w:rsidRPr="00972EBB">
          <w:rPr>
            <w:rFonts w:ascii="Times New Roman" w:eastAsia="Times New Roman" w:hAnsi="Times New Roman" w:cs="Times New Roman"/>
            <w:color w:val="000CFF"/>
            <w:sz w:val="25"/>
            <w:szCs w:val="25"/>
            <w:bdr w:val="none" w:sz="0" w:space="0" w:color="auto" w:frame="1"/>
            <w:lang w:eastAsia="be-BY"/>
          </w:rPr>
          <w:t>пункце 4</w:t>
        </w:r>
      </w:hyperlink>
      <w:r w:rsidRPr="00972EBB">
        <w:rPr>
          <w:rFonts w:ascii="Times New Roman" w:eastAsia="Times New Roman" w:hAnsi="Times New Roman" w:cs="Times New Roman"/>
          <w:color w:val="000000"/>
          <w:sz w:val="25"/>
          <w:szCs w:val="25"/>
          <w:lang w:eastAsia="be-BY"/>
        </w:rPr>
        <w:t xml:space="preserve"> артыкула 30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на працягу пяці рабочых дзён з дня атрымання дакументаў, прадугледжаных </w:t>
      </w:r>
      <w:hyperlink r:id="rId144" w:anchor="&amp;Article=32&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прымае рашэнне аб адмове ў даванні геалагічнага адводу і накіроўвае копію рашэння заяўніку.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Міністэрства прыродных рэсурсаў і аховы навакольнага асяроддзя Рэспублікі Беларусь на працягу дзесяці рабочых дзён з дня атрымання праекта рашэння аб даванні геалагічнага адводу і дакументаў, прадугледжаных </w:t>
      </w:r>
      <w:hyperlink r:id="rId145" w:anchor="&amp;Article=32&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накіроўвае ў мясцовы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распарадчы</w:t>
      </w:r>
      <w:r w:rsidR="00922A41"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 xml:space="preserve"> заключэнне аб узгадненні праекта рашэння аб даванні геалагічнага адводу або аб адмове ва ўзгадненні гэтага праекта рашэння з указаннем падстаў адмовы, а таксама вяртае ўсе дакументы, прыкладзеныя да праекта рашэння.</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Мясцовы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 xml:space="preserve">распарадчы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 xml:space="preserve"> на працягу пяці рабочых дзён з дня атрымання заключэння Міністэрства прыродных рэсурсаў і аховы навакольнага асяроддзя Рэспублікі Беларусь аб узгадненні праекта рашэння аб даванні геалагічнага адводу або аб адмове ва ўзгадненні гэтага праекта рашэння прымае рашэнне аб даванні геалагічнага адводу або аб адмове ў яго даванні з указаннем падстаў адмовы і на працягу трох рабочых дзён пасля яго прыняцця накіроўвае копію рашэння заяўніку.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A3099">
        <w:rPr>
          <w:rFonts w:ascii="Times New Roman" w:eastAsia="Times New Roman" w:hAnsi="Times New Roman" w:cs="Times New Roman"/>
          <w:color w:val="000000"/>
          <w:sz w:val="25"/>
          <w:szCs w:val="25"/>
          <w:lang w:eastAsia="be-BY"/>
        </w:rPr>
        <w:t xml:space="preserve">6. Рашэнне абласнога (Мінскага гарадскога) выканаўчага і распарадчага органа аб адмове ў </w:t>
      </w:r>
      <w:r w:rsidRPr="00E86369">
        <w:rPr>
          <w:rFonts w:ascii="Times New Roman" w:eastAsia="Times New Roman" w:hAnsi="Times New Roman" w:cs="Times New Roman"/>
          <w:color w:val="000000"/>
          <w:sz w:val="25"/>
          <w:szCs w:val="25"/>
          <w:lang w:eastAsia="be-BY"/>
        </w:rPr>
        <w:t>даванн</w:t>
      </w:r>
      <w:r w:rsidRPr="002A3099">
        <w:rPr>
          <w:rFonts w:ascii="Times New Roman" w:eastAsia="Times New Roman" w:hAnsi="Times New Roman" w:cs="Times New Roman"/>
          <w:color w:val="000000"/>
          <w:sz w:val="25"/>
          <w:szCs w:val="25"/>
          <w:lang w:eastAsia="be-BY"/>
        </w:rPr>
        <w:t>і</w:t>
      </w:r>
      <w:r w:rsidRPr="00D561F1">
        <w:rPr>
          <w:rFonts w:ascii="Times New Roman" w:eastAsia="Times New Roman" w:hAnsi="Times New Roman" w:cs="Times New Roman"/>
          <w:color w:val="000000"/>
          <w:sz w:val="25"/>
          <w:szCs w:val="25"/>
          <w:lang w:eastAsia="be-BY"/>
        </w:rPr>
        <w:t xml:space="preserve"> </w:t>
      </w:r>
      <w:r w:rsidRPr="002A3099">
        <w:rPr>
          <w:rFonts w:ascii="Times New Roman" w:eastAsia="Times New Roman" w:hAnsi="Times New Roman" w:cs="Times New Roman"/>
          <w:color w:val="000000"/>
          <w:sz w:val="25"/>
          <w:szCs w:val="25"/>
          <w:lang w:eastAsia="be-BY"/>
        </w:rPr>
        <w:t xml:space="preserve">геалагічнага адводу можа быць абскарджана ў суд, а рашэнне раённага (гарадскога (гарадоў абласнога падпарадкавання)) выканаўчага і распарадчага органа – у вышэйстаячы выканаўчы і распарадчы орган і (або) у суд на працягу аднаго года з дня атрымання копіі рашэння. </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 Мясцовы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распарадчы</w:t>
      </w:r>
      <w:r w:rsidR="00922A41"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 які прыняў рашэнне аб даванні геалагічнага адводу, на працягу пяці рабочых дзён з дня яго прыняцця афармляе акт, які сведчыць геалагічны адвод, у трох экзэмплярах па форме, устаноўленай Міністэрствам прыродных рэсурсаў і аховы навакольнага асяроддзя Рэспублікі Беларусь, і накіроўвае ўсе экзэмпляры гэтага акта ў Міністэрства прыродных рэсурсаў і аховы навакольнага асяроддзя Рэспублікі Беларусь для дзяржаўнай рэгістрацыі геалагічнага адводу. Да акта, які сведчыць геалагічны адвод, дадаецца пералік работ, якія плануюцца па геалагічным вывучэнні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 У акце, які сведчыць геалагічны адвод, указваюцца: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8.1. нетракарыстальнік, якому даецца геалагічны адвод;</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8.2. мэты геалагічнага вывучэння 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8.3. </w:t>
      </w:r>
      <w:r w:rsidRPr="002A3099">
        <w:rPr>
          <w:rFonts w:ascii="Times New Roman" w:eastAsia="Times New Roman" w:hAnsi="Times New Roman" w:cs="Times New Roman"/>
          <w:color w:val="000000"/>
          <w:sz w:val="25"/>
          <w:szCs w:val="25"/>
          <w:lang w:eastAsia="be-BY"/>
        </w:rPr>
        <w:t xml:space="preserve">назва </w:t>
      </w:r>
      <w:r w:rsidRPr="00972EBB">
        <w:rPr>
          <w:rFonts w:ascii="Times New Roman" w:eastAsia="Times New Roman" w:hAnsi="Times New Roman" w:cs="Times New Roman"/>
          <w:color w:val="000000"/>
          <w:sz w:val="25"/>
          <w:szCs w:val="25"/>
          <w:lang w:eastAsia="be-BY"/>
        </w:rPr>
        <w:t xml:space="preserve">органа, які прыняў рашэнне аб даванні геалагічнага адводу, дата прыняцця </w:t>
      </w:r>
      <w:r w:rsidR="00195801" w:rsidRPr="00972EBB">
        <w:rPr>
          <w:rFonts w:ascii="Times New Roman" w:eastAsia="Times New Roman" w:hAnsi="Times New Roman" w:cs="Times New Roman"/>
          <w:color w:val="000000"/>
          <w:sz w:val="25"/>
          <w:szCs w:val="25"/>
          <w:lang w:eastAsia="be-BY"/>
        </w:rPr>
        <w:t>рашэнн</w:t>
      </w:r>
      <w:r w:rsidR="00195801">
        <w:rPr>
          <w:rFonts w:ascii="Times New Roman" w:eastAsia="Times New Roman" w:hAnsi="Times New Roman" w:cs="Times New Roman"/>
          <w:color w:val="000000"/>
          <w:sz w:val="25"/>
          <w:szCs w:val="25"/>
          <w:lang w:eastAsia="be-BY"/>
        </w:rPr>
        <w:t>я</w:t>
      </w:r>
      <w:r w:rsidR="0019580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яго нумар;</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8.4. тэрмін, не пазней </w:t>
      </w:r>
      <w:r w:rsidR="00195801">
        <w:rPr>
          <w:rFonts w:ascii="Times New Roman" w:eastAsia="Times New Roman" w:hAnsi="Times New Roman" w:cs="Times New Roman"/>
          <w:color w:val="000000"/>
          <w:sz w:val="25"/>
          <w:szCs w:val="25"/>
          <w:lang w:eastAsia="be-BY"/>
        </w:rPr>
        <w:t xml:space="preserve">за </w:t>
      </w:r>
      <w:r w:rsidR="00195801" w:rsidRPr="00972EBB">
        <w:rPr>
          <w:rFonts w:ascii="Times New Roman" w:eastAsia="Times New Roman" w:hAnsi="Times New Roman" w:cs="Times New Roman"/>
          <w:color w:val="000000"/>
          <w:sz w:val="25"/>
          <w:szCs w:val="25"/>
          <w:lang w:eastAsia="be-BY"/>
        </w:rPr>
        <w:t>як</w:t>
      </w:r>
      <w:r w:rsidR="00195801">
        <w:rPr>
          <w:rFonts w:ascii="Times New Roman" w:eastAsia="Times New Roman" w:hAnsi="Times New Roman" w:cs="Times New Roman"/>
          <w:color w:val="000000"/>
          <w:sz w:val="25"/>
          <w:szCs w:val="25"/>
          <w:lang w:eastAsia="be-BY"/>
        </w:rPr>
        <w:t>і</w:t>
      </w:r>
      <w:r w:rsidR="0019580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нетракарыстальнік, якому даецца геалагічны адвод, павінен </w:t>
      </w:r>
      <w:r w:rsidR="00CA4023">
        <w:rPr>
          <w:rFonts w:ascii="Times New Roman" w:eastAsia="Times New Roman" w:hAnsi="Times New Roman" w:cs="Times New Roman"/>
          <w:color w:val="000000"/>
          <w:sz w:val="25"/>
          <w:szCs w:val="25"/>
          <w:lang w:eastAsia="be-BY"/>
        </w:rPr>
        <w:t>распачаць</w:t>
      </w:r>
      <w:r w:rsidRPr="00972EBB">
        <w:rPr>
          <w:rFonts w:ascii="Times New Roman" w:eastAsia="Times New Roman" w:hAnsi="Times New Roman" w:cs="Times New Roman"/>
          <w:color w:val="000000"/>
          <w:sz w:val="25"/>
          <w:szCs w:val="25"/>
          <w:lang w:eastAsia="be-BY"/>
        </w:rPr>
        <w:t xml:space="preserve"> </w:t>
      </w:r>
      <w:r w:rsidR="00CA4023" w:rsidRPr="00972EBB">
        <w:rPr>
          <w:rFonts w:ascii="Times New Roman" w:eastAsia="Times New Roman" w:hAnsi="Times New Roman" w:cs="Times New Roman"/>
          <w:color w:val="000000"/>
          <w:sz w:val="25"/>
          <w:szCs w:val="25"/>
          <w:lang w:eastAsia="be-BY"/>
        </w:rPr>
        <w:t>геалагічна</w:t>
      </w:r>
      <w:r w:rsidR="00CA4023">
        <w:rPr>
          <w:rFonts w:ascii="Times New Roman" w:eastAsia="Times New Roman" w:hAnsi="Times New Roman" w:cs="Times New Roman"/>
          <w:color w:val="000000"/>
          <w:sz w:val="25"/>
          <w:szCs w:val="25"/>
          <w:lang w:eastAsia="be-BY"/>
        </w:rPr>
        <w:t>е</w:t>
      </w:r>
      <w:r w:rsidR="00CA4023" w:rsidRPr="00972EBB">
        <w:rPr>
          <w:rFonts w:ascii="Times New Roman" w:eastAsia="Times New Roman" w:hAnsi="Times New Roman" w:cs="Times New Roman"/>
          <w:color w:val="000000"/>
          <w:sz w:val="25"/>
          <w:szCs w:val="25"/>
          <w:lang w:eastAsia="be-BY"/>
        </w:rPr>
        <w:t xml:space="preserve"> вывучэнн</w:t>
      </w:r>
      <w:r w:rsidR="00CA4023">
        <w:rPr>
          <w:rFonts w:ascii="Times New Roman" w:eastAsia="Times New Roman" w:hAnsi="Times New Roman" w:cs="Times New Roman"/>
          <w:color w:val="000000"/>
          <w:sz w:val="25"/>
          <w:szCs w:val="25"/>
          <w:lang w:eastAsia="be-BY"/>
        </w:rPr>
        <w:t>е</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нетраў;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8.5. месцараспалажэнне геалагічнага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8.6. межы геалагічнага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8.7. тэрмін карыстання нетрамі;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8.8. магчымасць пробнай эксплуатацыі </w:t>
      </w:r>
      <w:r w:rsidR="0036335D">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з указаннем тэрмінаў яе правядзення і дапушчальных аб'ёмаў здабычы карысных выкапняў;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8.9. абмежаванні і забароны, прадугледжаныя заканадаўчымі актамі.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 Міністэрства прыродных рэсурсаў і аховы навакольнага асяроддзя Рэспублікі Беларусь на працягу трох рабочых дзён з дня атрымання акта, які сведчыць геалагічны адвод, ажыццяўляе дзяржаўную рэгістрацыю геалагічнага адводу ў дзяржаўным рэестры геалагічных адводаў. Пры гэтым на ўсіх экзэмплярах акта, які сведчыць геалагічны адвод, ставіцца штамп аб дзяржаўнай рэгістрацыі гэтага адводу ў дзяржаўным рэестры геалагічных адводаў з указаннем нумара экзэмпляра. Пасля гэты першы экзэмпляр акта, які сведчыць геалагічны адвод, вяртаецца Міністэрствам прыродных рэсурсаў і аховы навакольнага асяроддзя Рэспублікі Беларусь у мясцовы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распарадчы</w:t>
      </w:r>
      <w:r w:rsidR="00922A41"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 xml:space="preserve">, які яго прадставіў, </w:t>
      </w:r>
      <w:r w:rsidR="00D61D47" w:rsidRPr="00972EBB">
        <w:rPr>
          <w:rFonts w:ascii="Times New Roman" w:eastAsia="Times New Roman" w:hAnsi="Times New Roman" w:cs="Times New Roman"/>
          <w:color w:val="000000"/>
          <w:sz w:val="25"/>
          <w:szCs w:val="25"/>
          <w:lang w:eastAsia="be-BY"/>
        </w:rPr>
        <w:t>друг</w:t>
      </w:r>
      <w:r w:rsidR="00D61D47">
        <w:rPr>
          <w:rFonts w:ascii="Times New Roman" w:eastAsia="Times New Roman" w:hAnsi="Times New Roman" w:cs="Times New Roman"/>
          <w:color w:val="000000"/>
          <w:sz w:val="25"/>
          <w:szCs w:val="25"/>
          <w:lang w:eastAsia="be-BY"/>
        </w:rPr>
        <w:t>і</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экзэмпляр накіроўваецца заяўніку, трэці экзэмпляр застаецца на захоўванні ў Міністэрстве прыродных рэсурсаў і аховы навакольнага асяроддзя Рэспублікі Беларусь.</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10. Даванне геалагічных адводаў праводзіцца без адабрання зямельных участкаў у землекарыстальнікаў.</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w:t>
      </w:r>
      <w:r w:rsidR="00195801" w:rsidRPr="00972EBB">
        <w:rPr>
          <w:rFonts w:ascii="Times New Roman" w:eastAsia="Times New Roman" w:hAnsi="Times New Roman" w:cs="Times New Roman"/>
          <w:color w:val="000000"/>
          <w:sz w:val="25"/>
          <w:szCs w:val="25"/>
          <w:lang w:eastAsia="be-BY"/>
        </w:rPr>
        <w:t>Даванн</w:t>
      </w:r>
      <w:r w:rsidR="00195801">
        <w:rPr>
          <w:rFonts w:ascii="Times New Roman" w:eastAsia="Times New Roman" w:hAnsi="Times New Roman" w:cs="Times New Roman"/>
          <w:color w:val="000000"/>
          <w:sz w:val="25"/>
          <w:szCs w:val="25"/>
          <w:lang w:eastAsia="be-BY"/>
        </w:rPr>
        <w:t>я</w:t>
      </w:r>
      <w:r w:rsidR="0019580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геалагічнага адводу не патрабуецца пры правядзенні:</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11.1. эксплуатацыйнай разведкі ў межах дадзенага горнага адводу;</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11.2. работ па геалагічным вывучэнні нетраў, прадугледжаных </w:t>
      </w:r>
      <w:hyperlink r:id="rId146" w:anchor="&amp;Article=49&amp;Point=1" w:history="1">
        <w:r w:rsidRPr="00972EBB">
          <w:rPr>
            <w:rFonts w:ascii="Times New Roman" w:eastAsia="Times New Roman" w:hAnsi="Times New Roman" w:cs="Times New Roman"/>
            <w:color w:val="000CFF"/>
            <w:sz w:val="25"/>
            <w:szCs w:val="25"/>
            <w:bdr w:val="none" w:sz="0" w:space="0" w:color="auto" w:frame="1"/>
            <w:lang w:eastAsia="be-BY"/>
          </w:rPr>
          <w:t>пунктамі 1</w:t>
        </w:r>
      </w:hyperlink>
      <w:r w:rsidRPr="00972EBB">
        <w:rPr>
          <w:rFonts w:ascii="Times New Roman" w:eastAsia="Times New Roman" w:hAnsi="Times New Roman" w:cs="Times New Roman"/>
          <w:color w:val="000000"/>
          <w:sz w:val="25"/>
          <w:szCs w:val="25"/>
          <w:lang w:eastAsia="be-BY"/>
        </w:rPr>
        <w:t> і </w:t>
      </w:r>
      <w:hyperlink r:id="rId147" w:anchor="&amp;Article=49&amp;Point=5" w:history="1">
        <w:r w:rsidRPr="00972EBB">
          <w:rPr>
            <w:rFonts w:ascii="Times New Roman" w:eastAsia="Times New Roman" w:hAnsi="Times New Roman" w:cs="Times New Roman"/>
            <w:color w:val="000CFF"/>
            <w:sz w:val="25"/>
            <w:szCs w:val="25"/>
            <w:bdr w:val="none" w:sz="0" w:space="0" w:color="auto" w:frame="1"/>
            <w:lang w:eastAsia="be-BY"/>
          </w:rPr>
          <w:t>5</w:t>
        </w:r>
      </w:hyperlink>
      <w:r w:rsidRPr="00972EBB">
        <w:rPr>
          <w:rFonts w:ascii="Times New Roman" w:eastAsia="Times New Roman" w:hAnsi="Times New Roman" w:cs="Times New Roman"/>
          <w:color w:val="000000"/>
          <w:sz w:val="25"/>
          <w:szCs w:val="25"/>
          <w:lang w:eastAsia="be-BY"/>
        </w:rPr>
        <w:t xml:space="preserve"> артыкула 49 </w:t>
      </w:r>
      <w:r>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FE05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Пры неабходнасці правядзення іншых работ па геалагічным вывучэнні нетраў, чым тыя, якія былі </w:t>
      </w:r>
      <w:r w:rsidR="00195801">
        <w:rPr>
          <w:rFonts w:ascii="Times New Roman" w:eastAsia="Times New Roman" w:hAnsi="Times New Roman" w:cs="Times New Roman"/>
          <w:color w:val="000000"/>
          <w:sz w:val="25"/>
          <w:szCs w:val="25"/>
          <w:lang w:eastAsia="be-BY"/>
        </w:rPr>
        <w:t>ўказаны</w:t>
      </w:r>
      <w:r w:rsidR="0019580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пераліку </w:t>
      </w:r>
      <w:r w:rsidR="00E86369">
        <w:rPr>
          <w:rFonts w:ascii="Times New Roman" w:eastAsia="Times New Roman" w:hAnsi="Times New Roman" w:cs="Times New Roman"/>
          <w:color w:val="000000"/>
          <w:sz w:val="25"/>
          <w:szCs w:val="25"/>
          <w:lang w:eastAsia="be-BY"/>
        </w:rPr>
        <w:t xml:space="preserve">запланаваных </w:t>
      </w:r>
      <w:r w:rsidRPr="00972EBB">
        <w:rPr>
          <w:rFonts w:ascii="Times New Roman" w:eastAsia="Times New Roman" w:hAnsi="Times New Roman" w:cs="Times New Roman"/>
          <w:color w:val="000000"/>
          <w:sz w:val="25"/>
          <w:szCs w:val="25"/>
          <w:lang w:eastAsia="be-BY"/>
        </w:rPr>
        <w:t>работ</w:t>
      </w:r>
      <w:r w:rsidR="00195801">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 па геалагічным вывучэнні нетраў пры атрыманні акта, які сведчыць геалагічны адвод, нетракарыстальнік, якому дадзены геалагічны адвод, рыхтуе новы пералік</w:t>
      </w:r>
      <w:r w:rsidR="00E86369" w:rsidRPr="00E86369">
        <w:rPr>
          <w:rFonts w:ascii="Times New Roman" w:eastAsia="Times New Roman" w:hAnsi="Times New Roman" w:cs="Times New Roman"/>
          <w:color w:val="000000"/>
          <w:sz w:val="25"/>
          <w:szCs w:val="25"/>
          <w:lang w:eastAsia="be-BY"/>
        </w:rPr>
        <w:t xml:space="preserve"> </w:t>
      </w:r>
      <w:r w:rsidR="00E86369">
        <w:rPr>
          <w:rFonts w:ascii="Times New Roman" w:eastAsia="Times New Roman" w:hAnsi="Times New Roman" w:cs="Times New Roman"/>
          <w:color w:val="000000"/>
          <w:sz w:val="25"/>
          <w:szCs w:val="25"/>
          <w:lang w:eastAsia="be-BY"/>
        </w:rPr>
        <w:t xml:space="preserve">запланаваных </w:t>
      </w:r>
      <w:r w:rsidRPr="00972EBB">
        <w:rPr>
          <w:rFonts w:ascii="Times New Roman" w:eastAsia="Times New Roman" w:hAnsi="Times New Roman" w:cs="Times New Roman"/>
          <w:color w:val="000000"/>
          <w:sz w:val="25"/>
          <w:szCs w:val="25"/>
          <w:lang w:eastAsia="be-BY"/>
        </w:rPr>
        <w:t xml:space="preserve"> работ па геалагічным вывучэнні нетраў і </w:t>
      </w:r>
      <w:r w:rsidR="00D61C3E">
        <w:rPr>
          <w:rFonts w:ascii="Times New Roman" w:eastAsia="Times New Roman" w:hAnsi="Times New Roman" w:cs="Times New Roman"/>
          <w:color w:val="000000"/>
          <w:sz w:val="25"/>
          <w:szCs w:val="25"/>
          <w:lang w:eastAsia="be-BY"/>
        </w:rPr>
        <w:t>падае</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яго ў адпаведны мясцовы выка</w:t>
      </w:r>
      <w:r>
        <w:rPr>
          <w:rFonts w:ascii="Times New Roman" w:eastAsia="Times New Roman" w:hAnsi="Times New Roman" w:cs="Times New Roman"/>
          <w:color w:val="000000"/>
          <w:sz w:val="25"/>
          <w:szCs w:val="25"/>
          <w:lang w:eastAsia="be-BY"/>
        </w:rPr>
        <w:t xml:space="preserve">наўчы і </w:t>
      </w:r>
      <w:r w:rsidR="00922A41">
        <w:rPr>
          <w:rFonts w:ascii="Times New Roman" w:eastAsia="Times New Roman" w:hAnsi="Times New Roman" w:cs="Times New Roman"/>
          <w:color w:val="000000"/>
          <w:sz w:val="25"/>
          <w:szCs w:val="25"/>
          <w:lang w:eastAsia="be-BY"/>
        </w:rPr>
        <w:t>распарадчы</w:t>
      </w:r>
      <w:r w:rsidR="00922A41" w:rsidRPr="00972EBB">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орган</w:t>
      </w:r>
      <w:r w:rsidRPr="00972EBB">
        <w:rPr>
          <w:rFonts w:ascii="Times New Roman" w:eastAsia="Times New Roman" w:hAnsi="Times New Roman" w:cs="Times New Roman"/>
          <w:color w:val="000000"/>
          <w:sz w:val="25"/>
          <w:szCs w:val="25"/>
          <w:lang w:eastAsia="be-BY"/>
        </w:rPr>
        <w:t xml:space="preserve"> і Міністэрства прыродных рэсурсаў і аховы навакольнага асяроддзя Рэспублікі Беларусь да пачатку правядзення гэтых работ. Пры гэтым пераафармлення акта, які сведчыць геалагічны адвод, не патрабуецца.</w:t>
      </w:r>
    </w:p>
    <w:p w:rsidR="00000000" w:rsidRDefault="0027219D">
      <w:pPr>
        <w:shd w:val="clear" w:color="auto" w:fill="FFFFFF"/>
        <w:spacing w:after="0" w:line="240" w:lineRule="auto"/>
        <w:jc w:val="both"/>
        <w:textAlignment w:val="baseline"/>
        <w:rPr>
          <w:rFonts w:ascii="Times New Roman" w:eastAsia="Times New Roman" w:hAnsi="Times New Roman" w:cs="Times New Roman"/>
          <w:b/>
          <w:bCs/>
          <w:color w:val="000000"/>
          <w:sz w:val="25"/>
          <w:szCs w:val="25"/>
          <w:lang w:eastAsia="be-BY"/>
        </w:rPr>
      </w:pP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33. Парадак давання горных адводаў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Горныя адводы даюцца юрыдычным асобам і</w:t>
      </w:r>
      <w:r w:rsidR="00425C68">
        <w:rPr>
          <w:rFonts w:ascii="Times New Roman" w:eastAsia="Times New Roman" w:hAnsi="Times New Roman" w:cs="Times New Roman"/>
          <w:color w:val="000000"/>
          <w:sz w:val="25"/>
          <w:szCs w:val="25"/>
          <w:lang w:eastAsia="be-BY"/>
        </w:rPr>
        <w:t xml:space="preserve"> індывідуальным </w:t>
      </w:r>
      <w:r w:rsidR="001D2731">
        <w:rPr>
          <w:rFonts w:ascii="Times New Roman" w:eastAsia="Times New Roman" w:hAnsi="Times New Roman" w:cs="Times New Roman"/>
          <w:color w:val="000000"/>
          <w:sz w:val="25"/>
          <w:szCs w:val="25"/>
          <w:lang w:eastAsia="be-BY"/>
        </w:rPr>
        <w:t>прадпрымальнікам</w:t>
      </w:r>
      <w:r w:rsidR="001D273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на падставе рашэнняў раённых (абласных, Мінскага гарадскога, гарадскіх (г</w:t>
      </w:r>
      <w:r w:rsidR="00425C68">
        <w:rPr>
          <w:rFonts w:ascii="Times New Roman" w:eastAsia="Times New Roman" w:hAnsi="Times New Roman" w:cs="Times New Roman"/>
          <w:color w:val="000000"/>
          <w:sz w:val="25"/>
          <w:szCs w:val="25"/>
          <w:lang w:eastAsia="be-BY"/>
        </w:rPr>
        <w:t xml:space="preserve">арадоў </w:t>
      </w:r>
      <w:r w:rsidR="001D2731" w:rsidRPr="002A3099">
        <w:rPr>
          <w:rFonts w:ascii="Times New Roman" w:eastAsia="Times New Roman" w:hAnsi="Times New Roman" w:cs="Times New Roman"/>
          <w:color w:val="000000"/>
          <w:sz w:val="25"/>
          <w:szCs w:val="25"/>
          <w:lang w:eastAsia="be-BY"/>
        </w:rPr>
        <w:t>абласнога падпарадкавання</w:t>
      </w:r>
      <w:r w:rsidRPr="00972EBB">
        <w:rPr>
          <w:rFonts w:ascii="Times New Roman" w:eastAsia="Times New Roman" w:hAnsi="Times New Roman" w:cs="Times New Roman"/>
          <w:color w:val="000000"/>
          <w:sz w:val="25"/>
          <w:szCs w:val="25"/>
          <w:lang w:eastAsia="be-BY"/>
        </w:rPr>
        <w:t xml:space="preserve">)) выканаўчых і распарадчых органаў, за выключэннем выпадкаў, калі ў адпаведнасці з </w:t>
      </w:r>
      <w:r w:rsidR="001D2731">
        <w:rPr>
          <w:rFonts w:ascii="Times New Roman" w:eastAsia="Times New Roman" w:hAnsi="Times New Roman" w:cs="Times New Roman"/>
          <w:color w:val="000000"/>
          <w:sz w:val="25"/>
          <w:szCs w:val="25"/>
          <w:lang w:eastAsia="be-BY"/>
        </w:rPr>
        <w:t xml:space="preserve">гэтым </w:t>
      </w:r>
      <w:r w:rsidR="00482820">
        <w:rPr>
          <w:rFonts w:ascii="Times New Roman" w:eastAsia="Times New Roman" w:hAnsi="Times New Roman" w:cs="Times New Roman"/>
          <w:color w:val="000000"/>
          <w:sz w:val="25"/>
          <w:szCs w:val="25"/>
          <w:lang w:eastAsia="be-BY"/>
        </w:rPr>
        <w:t xml:space="preserve">Кодэксам </w:t>
      </w:r>
      <w:r w:rsidR="001D2731">
        <w:rPr>
          <w:rFonts w:ascii="Times New Roman" w:eastAsia="Times New Roman" w:hAnsi="Times New Roman" w:cs="Times New Roman"/>
          <w:color w:val="000000"/>
          <w:sz w:val="25"/>
          <w:szCs w:val="25"/>
          <w:lang w:eastAsia="be-BY"/>
        </w:rPr>
        <w:t xml:space="preserve">рашэнні </w:t>
      </w:r>
      <w:r w:rsidR="00482820">
        <w:rPr>
          <w:rFonts w:ascii="Times New Roman" w:eastAsia="Times New Roman" w:hAnsi="Times New Roman" w:cs="Times New Roman"/>
          <w:color w:val="000000"/>
          <w:sz w:val="25"/>
          <w:szCs w:val="25"/>
          <w:lang w:eastAsia="be-BY"/>
        </w:rPr>
        <w:t xml:space="preserve">аб </w:t>
      </w:r>
      <w:r w:rsidR="00756A19">
        <w:rPr>
          <w:rFonts w:ascii="Times New Roman" w:eastAsia="Times New Roman" w:hAnsi="Times New Roman" w:cs="Times New Roman"/>
          <w:color w:val="000000"/>
          <w:sz w:val="25"/>
          <w:szCs w:val="25"/>
          <w:lang w:eastAsia="be-BY"/>
        </w:rPr>
        <w:t>дава</w:t>
      </w:r>
      <w:r w:rsidR="00482820">
        <w:rPr>
          <w:rFonts w:ascii="Times New Roman" w:eastAsia="Times New Roman" w:hAnsi="Times New Roman" w:cs="Times New Roman"/>
          <w:color w:val="000000"/>
          <w:sz w:val="25"/>
          <w:szCs w:val="25"/>
          <w:lang w:eastAsia="be-BY"/>
        </w:rPr>
        <w:t>нн</w:t>
      </w:r>
      <w:r w:rsidR="00756A19">
        <w:rPr>
          <w:rFonts w:ascii="Times New Roman" w:eastAsia="Times New Roman" w:hAnsi="Times New Roman" w:cs="Times New Roman"/>
          <w:color w:val="000000"/>
          <w:sz w:val="25"/>
          <w:szCs w:val="25"/>
          <w:lang w:eastAsia="be-BY"/>
        </w:rPr>
        <w:t>і</w:t>
      </w:r>
      <w:r w:rsidRPr="00972EBB">
        <w:rPr>
          <w:rFonts w:ascii="Times New Roman" w:eastAsia="Times New Roman" w:hAnsi="Times New Roman" w:cs="Times New Roman"/>
          <w:color w:val="000000"/>
          <w:sz w:val="25"/>
          <w:szCs w:val="25"/>
          <w:lang w:eastAsia="be-BY"/>
        </w:rPr>
        <w:t xml:space="preserve"> горных адводаў прымае Прэзідэнт Рэспублікі Беларусь.</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Раённым выканаўчым і распарадчым органам ажыццяўляецца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нне горных адводаў у межах раёна.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Мінскім гарадскім і гарадскім (гарадоў </w:t>
      </w:r>
      <w:r w:rsidR="001D2731" w:rsidRPr="002A3099">
        <w:rPr>
          <w:rFonts w:ascii="Times New Roman" w:eastAsia="Times New Roman" w:hAnsi="Times New Roman" w:cs="Times New Roman"/>
          <w:color w:val="000000"/>
          <w:sz w:val="25"/>
          <w:szCs w:val="25"/>
          <w:lang w:eastAsia="be-BY"/>
        </w:rPr>
        <w:t>абласнога падпарадкавання</w:t>
      </w:r>
      <w:r w:rsidRPr="00972EBB">
        <w:rPr>
          <w:rFonts w:ascii="Times New Roman" w:eastAsia="Times New Roman" w:hAnsi="Times New Roman" w:cs="Times New Roman"/>
          <w:color w:val="000000"/>
          <w:sz w:val="25"/>
          <w:szCs w:val="25"/>
          <w:lang w:eastAsia="be-BY"/>
        </w:rPr>
        <w:t xml:space="preserve">) выканаўчымі і распарадчымі органамі ажыццяўляецца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нне горных адводаў у межах гэтых гарадоў.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Абласным выканаўчым і распарадчым органам ажыццяўляецца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 xml:space="preserve">нне горнага адводу ў выпадку, калі горны адвод размяшчаецца на тэрыторыі двух і болей раёнаў у межах вобласці, а таксама ў выпадку, калі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нне горнага адводу, размешчанага ў межах вобласці, звязана з неабходнасцю</w:t>
      </w:r>
      <w:r w:rsidR="00B24090">
        <w:rPr>
          <w:rFonts w:ascii="Times New Roman" w:eastAsia="Times New Roman" w:hAnsi="Times New Roman" w:cs="Times New Roman"/>
          <w:color w:val="000000"/>
          <w:sz w:val="25"/>
          <w:szCs w:val="25"/>
          <w:lang w:eastAsia="be-BY"/>
        </w:rPr>
        <w:t xml:space="preserve"> </w:t>
      </w:r>
      <w:r w:rsidR="00756A19">
        <w:rPr>
          <w:rFonts w:ascii="Times New Roman" w:eastAsia="Times New Roman" w:hAnsi="Times New Roman" w:cs="Times New Roman"/>
          <w:color w:val="000000"/>
          <w:sz w:val="25"/>
          <w:szCs w:val="25"/>
          <w:lang w:eastAsia="be-BY"/>
        </w:rPr>
        <w:t>адабрання</w:t>
      </w:r>
      <w:r w:rsidR="00756A1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зямельнага ўчастка з сельскагаспадарчых зямель сельскагаспадарчага прызначэння, зямель </w:t>
      </w:r>
      <w:r w:rsidRPr="00972EBB">
        <w:rPr>
          <w:rFonts w:ascii="Times New Roman" w:eastAsia="Times New Roman" w:hAnsi="Times New Roman" w:cs="Times New Roman"/>
          <w:color w:val="000000"/>
          <w:sz w:val="25"/>
          <w:szCs w:val="25"/>
          <w:lang w:eastAsia="be-BY"/>
        </w:rPr>
        <w:lastRenderedPageBreak/>
        <w:t>прыродаахоўнага, аздараўленчага, рэкрэацыйнага, гістарычна-культурнага прызначэння, лясных зямель ляснога фонду.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У выпадку, калі горны адвод размяшчаецца на тэрыторыі двух і болей абласцей, рашэнне аб яго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прымае абласны выканаўчы і распарадчы орган, тэрыторыя якога пераважае ў складзе горнага адводу, па ўзгадненні з </w:t>
      </w:r>
      <w:r w:rsidR="00D61D47">
        <w:rPr>
          <w:rFonts w:ascii="Times New Roman" w:eastAsia="Times New Roman" w:hAnsi="Times New Roman" w:cs="Times New Roman"/>
          <w:color w:val="000000"/>
          <w:sz w:val="25"/>
          <w:szCs w:val="25"/>
          <w:lang w:eastAsia="be-BY"/>
        </w:rPr>
        <w:t>іншымі</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абласнымі выканаўчымі і распарадчымі органамі, на тэрыторыі якіх размяшчаецца горны адвод.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Юрыдычныя асобы і індывідуальныя </w:t>
      </w:r>
      <w:r w:rsidR="00753826">
        <w:rPr>
          <w:rFonts w:ascii="Times New Roman" w:eastAsia="Times New Roman" w:hAnsi="Times New Roman" w:cs="Times New Roman"/>
          <w:color w:val="000000"/>
          <w:sz w:val="25"/>
          <w:szCs w:val="25"/>
          <w:lang w:eastAsia="be-BY"/>
        </w:rPr>
        <w:t>прадпрымальнікі</w:t>
      </w:r>
      <w:r w:rsidRPr="00972EBB">
        <w:rPr>
          <w:rFonts w:ascii="Times New Roman" w:eastAsia="Times New Roman" w:hAnsi="Times New Roman" w:cs="Times New Roman"/>
          <w:color w:val="000000"/>
          <w:sz w:val="25"/>
          <w:szCs w:val="25"/>
          <w:lang w:eastAsia="be-BY"/>
        </w:rPr>
        <w:t>, зацікаўленыя ў атрыманні горнага адводу, падаюць у мясцовы выканаўчы і распарадчы орган, упаўнаважаны ў адпаведнасці з </w:t>
      </w:r>
      <w:hyperlink r:id="rId148" w:anchor="&amp;Article=33&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w:t>
      </w:r>
      <w:r w:rsidR="00753826">
        <w:rPr>
          <w:rFonts w:ascii="Times New Roman" w:eastAsia="Times New Roman" w:hAnsi="Times New Roman" w:cs="Times New Roman"/>
          <w:color w:val="000000"/>
          <w:sz w:val="25"/>
          <w:szCs w:val="25"/>
          <w:lang w:eastAsia="be-BY"/>
        </w:rPr>
        <w:t>гэтага</w:t>
      </w:r>
      <w:r w:rsidR="0075382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артыкула прымаць рашэнне 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w:t>
      </w:r>
      <w:r w:rsidR="00753826" w:rsidRPr="00972EBB">
        <w:rPr>
          <w:rFonts w:ascii="Times New Roman" w:eastAsia="Times New Roman" w:hAnsi="Times New Roman" w:cs="Times New Roman"/>
          <w:color w:val="000000"/>
          <w:sz w:val="25"/>
          <w:szCs w:val="25"/>
          <w:lang w:eastAsia="be-BY"/>
        </w:rPr>
        <w:t>заяв</w:t>
      </w:r>
      <w:r w:rsidR="00753826">
        <w:rPr>
          <w:rFonts w:ascii="Times New Roman" w:eastAsia="Times New Roman" w:hAnsi="Times New Roman" w:cs="Times New Roman"/>
          <w:color w:val="000000"/>
          <w:sz w:val="25"/>
          <w:szCs w:val="25"/>
          <w:lang w:eastAsia="be-BY"/>
        </w:rPr>
        <w:t>у</w:t>
      </w:r>
      <w:r w:rsidR="0075382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У заяве </w:t>
      </w:r>
      <w:r w:rsidR="00753826">
        <w:rPr>
          <w:rFonts w:ascii="Times New Roman" w:eastAsia="Times New Roman" w:hAnsi="Times New Roman" w:cs="Times New Roman"/>
          <w:color w:val="000000"/>
          <w:sz w:val="25"/>
          <w:szCs w:val="25"/>
          <w:lang w:eastAsia="be-BY"/>
        </w:rPr>
        <w:t>ўказваюцца</w:t>
      </w:r>
      <w:r w:rsidR="0075382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мэта, для якой просіцца горны адвод, і яго </w:t>
      </w:r>
      <w:r w:rsidR="009C7E16" w:rsidRPr="009C7E16">
        <w:rPr>
          <w:rFonts w:ascii="Times New Roman" w:eastAsia="Times New Roman" w:hAnsi="Times New Roman" w:cs="Times New Roman"/>
          <w:color w:val="000000"/>
          <w:sz w:val="25"/>
          <w:szCs w:val="25"/>
          <w:lang w:eastAsia="be-BY"/>
        </w:rPr>
        <w:t>вызначанае</w:t>
      </w:r>
      <w:r w:rsidR="009C7E16">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месцараспалажэнне. Да заявы дадаюцца: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2.1. копія дакумента, які пацвярджае дзяржаўную рэгістрацыю юрыдычнай асобы або індывідуальнага </w:t>
      </w:r>
      <w:r w:rsidR="00753826">
        <w:rPr>
          <w:rFonts w:ascii="Times New Roman" w:eastAsia="Times New Roman" w:hAnsi="Times New Roman" w:cs="Times New Roman"/>
          <w:color w:val="000000"/>
          <w:sz w:val="25"/>
          <w:szCs w:val="25"/>
          <w:lang w:eastAsia="be-BY"/>
        </w:rPr>
        <w:t>прадпрымальніка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праект абгрунтавання меж горнага адводу (за выключэннем здабычы буршты</w:t>
      </w:r>
      <w:r w:rsidR="009C7E16">
        <w:rPr>
          <w:rFonts w:ascii="Times New Roman" w:eastAsia="Times New Roman" w:hAnsi="Times New Roman" w:cs="Times New Roman"/>
          <w:color w:val="000000"/>
          <w:sz w:val="25"/>
          <w:szCs w:val="25"/>
          <w:lang w:eastAsia="be-BY"/>
        </w:rPr>
        <w:t>ну, распрацоўка радовішча</w:t>
      </w:r>
      <w:r w:rsidR="00092587">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 xml:space="preserve"> якога ў прамысловых маштабах эканамічна немэтазгодная).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Праекты абгрунтавання меж горнага адводу распрацоўваюцца арганізацыямі, якія </w:t>
      </w:r>
      <w:r w:rsidR="000934DA">
        <w:rPr>
          <w:rFonts w:ascii="Times New Roman" w:eastAsia="Times New Roman" w:hAnsi="Times New Roman" w:cs="Times New Roman"/>
          <w:color w:val="000000"/>
          <w:sz w:val="25"/>
          <w:szCs w:val="25"/>
          <w:lang w:eastAsia="be-BY"/>
        </w:rPr>
        <w:t>ўстанаўліваюцца</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Саветам Міністраў Рэспублікі Беларусь, і зацвярджаюцца юрыдычнымі асобамі, індывідуальнымі </w:t>
      </w:r>
      <w:r w:rsidR="00753826">
        <w:rPr>
          <w:rFonts w:ascii="Times New Roman" w:eastAsia="Times New Roman" w:hAnsi="Times New Roman" w:cs="Times New Roman"/>
          <w:color w:val="000000"/>
          <w:sz w:val="25"/>
          <w:szCs w:val="25"/>
          <w:lang w:eastAsia="be-BY"/>
        </w:rPr>
        <w:t>прадпрымальнікамі</w:t>
      </w:r>
      <w:r w:rsidRPr="00972EBB">
        <w:rPr>
          <w:rFonts w:ascii="Times New Roman" w:eastAsia="Times New Roman" w:hAnsi="Times New Roman" w:cs="Times New Roman"/>
          <w:color w:val="000000"/>
          <w:sz w:val="25"/>
          <w:szCs w:val="25"/>
          <w:lang w:eastAsia="be-BY"/>
        </w:rPr>
        <w:t>, зацікаўленымі ў атрыманні горнага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Патрабаванні да зместу і формы праекта абгрунтавання меж горнага адводу </w:t>
      </w:r>
      <w:r w:rsidR="00753826">
        <w:rPr>
          <w:rFonts w:ascii="Times New Roman" w:eastAsia="Times New Roman" w:hAnsi="Times New Roman" w:cs="Times New Roman"/>
          <w:color w:val="000000"/>
          <w:sz w:val="25"/>
          <w:szCs w:val="25"/>
          <w:lang w:eastAsia="be-BY"/>
        </w:rPr>
        <w:t>ўстанаўліваюцца</w:t>
      </w:r>
      <w:r w:rsidR="0075382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Праект абгрунтавання меж горнага адводу не </w:t>
      </w:r>
      <w:r w:rsidR="00D61C3E">
        <w:rPr>
          <w:rFonts w:ascii="Times New Roman" w:eastAsia="Times New Roman" w:hAnsi="Times New Roman" w:cs="Times New Roman"/>
          <w:color w:val="000000"/>
          <w:sz w:val="25"/>
          <w:szCs w:val="25"/>
          <w:lang w:eastAsia="be-BY"/>
        </w:rPr>
        <w:t>падаецца</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выпадку прадаўжэння тэрміну карыстання нетрамі, калі </w:t>
      </w:r>
      <w:r w:rsidR="00753826" w:rsidRPr="00972EBB">
        <w:rPr>
          <w:rFonts w:ascii="Times New Roman" w:eastAsia="Times New Roman" w:hAnsi="Times New Roman" w:cs="Times New Roman"/>
          <w:color w:val="000000"/>
          <w:sz w:val="25"/>
          <w:szCs w:val="25"/>
          <w:lang w:eastAsia="be-BY"/>
        </w:rPr>
        <w:t>м</w:t>
      </w:r>
      <w:r w:rsidR="00753826">
        <w:rPr>
          <w:rFonts w:ascii="Times New Roman" w:eastAsia="Times New Roman" w:hAnsi="Times New Roman" w:cs="Times New Roman"/>
          <w:color w:val="000000"/>
          <w:sz w:val="25"/>
          <w:szCs w:val="25"/>
          <w:lang w:eastAsia="be-BY"/>
        </w:rPr>
        <w:t>е</w:t>
      </w:r>
      <w:r w:rsidR="00753826" w:rsidRPr="00972EBB">
        <w:rPr>
          <w:rFonts w:ascii="Times New Roman" w:eastAsia="Times New Roman" w:hAnsi="Times New Roman" w:cs="Times New Roman"/>
          <w:color w:val="000000"/>
          <w:sz w:val="25"/>
          <w:szCs w:val="25"/>
          <w:lang w:eastAsia="be-BY"/>
        </w:rPr>
        <w:t xml:space="preserve">жы </w:t>
      </w:r>
      <w:r w:rsidRPr="00972EBB">
        <w:rPr>
          <w:rFonts w:ascii="Times New Roman" w:eastAsia="Times New Roman" w:hAnsi="Times New Roman" w:cs="Times New Roman"/>
          <w:color w:val="000000"/>
          <w:sz w:val="25"/>
          <w:szCs w:val="25"/>
          <w:lang w:eastAsia="be-BY"/>
        </w:rPr>
        <w:t xml:space="preserve">раней дадзенага горнага адводу не </w:t>
      </w:r>
      <w:r w:rsidR="003E77C3">
        <w:rPr>
          <w:rFonts w:ascii="Times New Roman" w:eastAsia="Times New Roman" w:hAnsi="Times New Roman" w:cs="Times New Roman"/>
          <w:color w:val="000000"/>
          <w:sz w:val="25"/>
          <w:szCs w:val="25"/>
          <w:lang w:eastAsia="be-BY"/>
        </w:rPr>
        <w:t>змяняюцца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2.3. копія канцэсійнага дагавора, зарэгістраванага ў </w:t>
      </w:r>
      <w:r w:rsidR="00FD4C9F">
        <w:rPr>
          <w:rFonts w:ascii="Times New Roman" w:eastAsia="Times New Roman" w:hAnsi="Times New Roman" w:cs="Times New Roman"/>
          <w:color w:val="000000"/>
          <w:sz w:val="25"/>
          <w:szCs w:val="25"/>
          <w:lang w:eastAsia="be-BY"/>
        </w:rPr>
        <w:t>Д</w:t>
      </w:r>
      <w:r w:rsidRPr="00972EBB">
        <w:rPr>
          <w:rFonts w:ascii="Times New Roman" w:eastAsia="Times New Roman" w:hAnsi="Times New Roman" w:cs="Times New Roman"/>
          <w:color w:val="000000"/>
          <w:sz w:val="25"/>
          <w:szCs w:val="25"/>
          <w:lang w:eastAsia="be-BY"/>
        </w:rPr>
        <w:t xml:space="preserve">зяржаўным рэестры канцэсійных дагавораў, або копія інвестыцыйнага дагавора, зарэгістраванага ў Дзяржаўным рэестры інвестыцыйных дагавораў з Рэспублікай Беларусь, калі рашэнне 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прымаецца ў сувязі з заключэннем такіх дагавораў.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Мясцовы выканаўчы і распарадчы орган:</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xml:space="preserve">.1. пры адсутнасці падстаў для адмовы ў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абумоўленых горадабудаўнічымі рэгламентамі, прыродаахоўнымі і іншымі патрабаваннямі заканадаўства, абмежаваннямі і забаронамі для тэрыторый, </w:t>
      </w:r>
      <w:r w:rsidR="00FB280B">
        <w:rPr>
          <w:rFonts w:ascii="Times New Roman" w:eastAsia="Times New Roman" w:hAnsi="Times New Roman" w:cs="Times New Roman"/>
          <w:color w:val="000000"/>
          <w:sz w:val="25"/>
          <w:szCs w:val="25"/>
          <w:lang w:eastAsia="be-BY"/>
        </w:rPr>
        <w:t>указаных</w:t>
      </w:r>
      <w:r w:rsidR="00FB280B"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 </w:t>
      </w:r>
      <w:hyperlink r:id="rId149" w:anchor="&amp;Article=30&amp;Point=4" w:history="1">
        <w:r w:rsidRPr="00972EBB">
          <w:rPr>
            <w:rFonts w:ascii="Times New Roman" w:eastAsia="Times New Roman" w:hAnsi="Times New Roman" w:cs="Times New Roman"/>
            <w:color w:val="000CFF"/>
            <w:sz w:val="25"/>
            <w:szCs w:val="25"/>
            <w:bdr w:val="none" w:sz="0" w:space="0" w:color="auto" w:frame="1"/>
            <w:lang w:eastAsia="be-BY"/>
          </w:rPr>
          <w:t>пункце 4</w:t>
        </w:r>
      </w:hyperlink>
      <w:r w:rsidRPr="00972EBB">
        <w:rPr>
          <w:rFonts w:ascii="Times New Roman" w:eastAsia="Times New Roman" w:hAnsi="Times New Roman" w:cs="Times New Roman"/>
          <w:color w:val="000000"/>
          <w:sz w:val="25"/>
          <w:szCs w:val="25"/>
          <w:lang w:eastAsia="be-BY"/>
        </w:rPr>
        <w:t xml:space="preserve"> артыкула 30 </w:t>
      </w:r>
      <w:r w:rsidR="00FB280B">
        <w:rPr>
          <w:rFonts w:ascii="Times New Roman" w:eastAsia="Times New Roman" w:hAnsi="Times New Roman" w:cs="Times New Roman"/>
          <w:color w:val="000000"/>
          <w:sz w:val="25"/>
          <w:szCs w:val="25"/>
          <w:lang w:eastAsia="be-BY"/>
        </w:rPr>
        <w:t>гэтага</w:t>
      </w:r>
      <w:r w:rsidR="00FB280B"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Кодэкса, на працягу пяці рабочых дзён з дня атрымання дакументаў, прадугледжаных </w:t>
      </w:r>
      <w:hyperlink r:id="rId150"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00FB280B"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артыкула, рыхтуе праект рашэння 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і накіроўвае гэты праект рашэння з дакументамі, прадугледжанымі </w:t>
      </w:r>
      <w:hyperlink r:id="rId151"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у Міністэрства прыродных рэсурсаў і аховы навакольнага асяроддзя Рэспублікі Беларусь на ўзгадненне;</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w:t>
      </w:r>
      <w:r w:rsidRPr="00972EBB">
        <w:rPr>
          <w:rFonts w:ascii="inherit" w:eastAsia="Times New Roman" w:hAnsi="inherit" w:cs="Times New Roman"/>
          <w:color w:val="000000"/>
          <w:sz w:val="24"/>
          <w:szCs w:val="24"/>
          <w:bdr w:val="none" w:sz="0" w:space="0" w:color="auto" w:frame="1"/>
          <w:vertAlign w:val="superscript"/>
          <w:lang w:eastAsia="be-BY"/>
        </w:rPr>
        <w:t>1</w:t>
      </w:r>
      <w:r w:rsidRPr="00972EBB">
        <w:rPr>
          <w:rFonts w:ascii="Times New Roman" w:eastAsia="Times New Roman" w:hAnsi="Times New Roman" w:cs="Times New Roman"/>
          <w:color w:val="000000"/>
          <w:sz w:val="25"/>
          <w:szCs w:val="25"/>
          <w:lang w:eastAsia="be-BY"/>
        </w:rPr>
        <w:t xml:space="preserve">.2. пры наяўнасці падстаў для адмовы ў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абумоўленых горадабудаўнічымі рэгламентамі, прыродаахоўнымі і іншымі патрабаваннямі заканадаўства, абмежаваннямі і забаронамі для тэрыторый, </w:t>
      </w:r>
      <w:r w:rsidR="00FB280B">
        <w:rPr>
          <w:rFonts w:ascii="Times New Roman" w:eastAsia="Times New Roman" w:hAnsi="Times New Roman" w:cs="Times New Roman"/>
          <w:color w:val="000000"/>
          <w:sz w:val="25"/>
          <w:szCs w:val="25"/>
          <w:lang w:eastAsia="be-BY"/>
        </w:rPr>
        <w:t>указаных</w:t>
      </w:r>
      <w:r w:rsidR="00FB280B"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 </w:t>
      </w:r>
      <w:hyperlink r:id="rId152" w:anchor="&amp;Article=30&amp;Point=4" w:history="1">
        <w:r w:rsidRPr="00972EBB">
          <w:rPr>
            <w:rFonts w:ascii="Times New Roman" w:eastAsia="Times New Roman" w:hAnsi="Times New Roman" w:cs="Times New Roman"/>
            <w:color w:val="000CFF"/>
            <w:sz w:val="25"/>
            <w:szCs w:val="25"/>
            <w:bdr w:val="none" w:sz="0" w:space="0" w:color="auto" w:frame="1"/>
            <w:lang w:eastAsia="be-BY"/>
          </w:rPr>
          <w:t>пункце 4</w:t>
        </w:r>
      </w:hyperlink>
      <w:r w:rsidRPr="00972EBB">
        <w:rPr>
          <w:rFonts w:ascii="Times New Roman" w:eastAsia="Times New Roman" w:hAnsi="Times New Roman" w:cs="Times New Roman"/>
          <w:color w:val="000000"/>
          <w:sz w:val="25"/>
          <w:szCs w:val="25"/>
          <w:lang w:eastAsia="be-BY"/>
        </w:rPr>
        <w:t xml:space="preserve"> артыкула 30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на працягу пяці рабочых дзён з </w:t>
      </w:r>
      <w:r w:rsidRPr="00972EBB">
        <w:rPr>
          <w:rFonts w:ascii="Times New Roman" w:eastAsia="Times New Roman" w:hAnsi="Times New Roman" w:cs="Times New Roman"/>
          <w:color w:val="000000"/>
          <w:sz w:val="25"/>
          <w:szCs w:val="25"/>
          <w:lang w:eastAsia="be-BY"/>
        </w:rPr>
        <w:lastRenderedPageBreak/>
        <w:t>дня атрымання дакументаў, прадугледжаных </w:t>
      </w:r>
      <w:hyperlink r:id="rId153"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прымае рашэнне аб адмове ў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і накіроўвае копію рашэння заяўніку.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Міністэрства прыродных рэсурсаў і аховы навакольнага асяроддзя Рэспублікі Беларусь на працягу дзесяці рабочых дзён з дня атрымання праекта рашэння 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і дакументаў, прадугледжаных </w:t>
      </w:r>
      <w:hyperlink r:id="rId154"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накіроўвае ў мясцовы выканаўчы і распарадчы орган заключэнне аб узгадненні праекта рашэння 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або аб адмове ва ўзгадненні гэтага праекта рашэння з указаннем падстаў адмовы, а таксама вяртае ўсе дакументы, прыкладзеныя да праекта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Мясцовы выканаўчы і распарадчы орган на працягу пяці рабочых дзён з дня атрымання заключэння Міністэрства прыродных рэсурсаў і аховы навакольнага асяроддзя Рэспублікі Беларусь аб узгадненні праекта рашэння 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або аб адмове ва ўзгадненні гэтага праекта рашэння прымае рашэнне аб </w:t>
      </w:r>
      <w:r w:rsidR="00753826">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або аб адмове ў яго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з указаннем падстаў адмовы і на працягу трох рабочых дзён пасля яго прыняцця накіроўвае копію рашэння заяўніку.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Рашэнне абласнога (Мінскага гарадскога) выканаўчага і распарадчага органа аб адмове ў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можа </w:t>
      </w:r>
      <w:r w:rsidR="00FD4C9F">
        <w:rPr>
          <w:rFonts w:ascii="Times New Roman" w:eastAsia="Times New Roman" w:hAnsi="Times New Roman" w:cs="Times New Roman"/>
          <w:color w:val="000000"/>
          <w:sz w:val="25"/>
          <w:szCs w:val="25"/>
          <w:lang w:eastAsia="be-BY"/>
        </w:rPr>
        <w:t xml:space="preserve">быць </w:t>
      </w:r>
      <w:r w:rsidRPr="00972EBB">
        <w:rPr>
          <w:rFonts w:ascii="Times New Roman" w:eastAsia="Times New Roman" w:hAnsi="Times New Roman" w:cs="Times New Roman"/>
          <w:color w:val="000000"/>
          <w:sz w:val="25"/>
          <w:szCs w:val="25"/>
          <w:lang w:eastAsia="be-BY"/>
        </w:rPr>
        <w:t xml:space="preserve">абскарджана ў суд, а рашэнне раённага (гарадскога (гарадоў </w:t>
      </w:r>
      <w:r w:rsidR="00FB280B">
        <w:rPr>
          <w:rFonts w:ascii="Times New Roman" w:eastAsia="Times New Roman" w:hAnsi="Times New Roman" w:cs="Times New Roman"/>
          <w:color w:val="000000"/>
          <w:sz w:val="25"/>
          <w:szCs w:val="25"/>
          <w:lang w:eastAsia="be-BY"/>
        </w:rPr>
        <w:t>абласнога</w:t>
      </w:r>
      <w:r w:rsidR="00FB280B" w:rsidRPr="00972EBB">
        <w:rPr>
          <w:rFonts w:ascii="Times New Roman" w:eastAsia="Times New Roman" w:hAnsi="Times New Roman" w:cs="Times New Roman"/>
          <w:color w:val="000000"/>
          <w:sz w:val="25"/>
          <w:szCs w:val="25"/>
          <w:lang w:eastAsia="be-BY"/>
        </w:rPr>
        <w:t xml:space="preserve"> </w:t>
      </w:r>
      <w:r w:rsidR="00FB280B">
        <w:rPr>
          <w:rFonts w:ascii="Times New Roman" w:eastAsia="Times New Roman" w:hAnsi="Times New Roman" w:cs="Times New Roman"/>
          <w:color w:val="000000"/>
          <w:sz w:val="25"/>
          <w:szCs w:val="25"/>
          <w:lang w:eastAsia="be-BY"/>
        </w:rPr>
        <w:t>падпарадкавання</w:t>
      </w:r>
      <w:r w:rsidRPr="00972EBB">
        <w:rPr>
          <w:rFonts w:ascii="Times New Roman" w:eastAsia="Times New Roman" w:hAnsi="Times New Roman" w:cs="Times New Roman"/>
          <w:color w:val="000000"/>
          <w:sz w:val="25"/>
          <w:szCs w:val="25"/>
          <w:lang w:eastAsia="be-BY"/>
        </w:rPr>
        <w:t>)) выканаўчага і р</w:t>
      </w:r>
      <w:r w:rsidR="00FE3EAE">
        <w:rPr>
          <w:rFonts w:ascii="Times New Roman" w:eastAsia="Times New Roman" w:hAnsi="Times New Roman" w:cs="Times New Roman"/>
          <w:color w:val="000000"/>
          <w:sz w:val="25"/>
          <w:szCs w:val="25"/>
          <w:lang w:eastAsia="be-BY"/>
        </w:rPr>
        <w:t xml:space="preserve">аспарадчага органа – у </w:t>
      </w:r>
      <w:r w:rsidR="00FB280B">
        <w:rPr>
          <w:rFonts w:ascii="Times New Roman" w:eastAsia="Times New Roman" w:hAnsi="Times New Roman" w:cs="Times New Roman"/>
          <w:color w:val="000000"/>
          <w:sz w:val="25"/>
          <w:szCs w:val="25"/>
          <w:lang w:eastAsia="be-BY"/>
        </w:rPr>
        <w:t>вышэйшэйстаячы</w:t>
      </w:r>
      <w:r w:rsidR="00FB280B"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выканаўчы і распарадчы орган і (або) у суд на працягу аднаго года з дня атрымання копіі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 Мясцовы выканаўчы і распарадчы орган, які прыняў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на працягу пяці рабочых дзён з дня яго прыняцця афармляе акт, які сведчыць горны адвод, у трох экзэмплярах па форме, устаноўленай Міністэрствам прыродных рэсурсаў і аховы навакольнага асяроддзя Рэспублікі Беларусь, і накіроўвае ўсе экзэмпляры гэтага акта ў Міністэрства прыродных рэсурсаў і аховы навакольнага асяроддзя Рэспублікі Беларусь для дзяржаўнай рэгістрацыі горнага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 У акце, які сведчыць горны адвод, </w:t>
      </w:r>
      <w:r w:rsidR="00E67A27">
        <w:rPr>
          <w:rFonts w:ascii="Times New Roman" w:eastAsia="Times New Roman" w:hAnsi="Times New Roman" w:cs="Times New Roman"/>
          <w:color w:val="000000"/>
          <w:sz w:val="25"/>
          <w:szCs w:val="25"/>
          <w:lang w:eastAsia="be-BY"/>
        </w:rPr>
        <w:t>указваюцца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6.1. нетракарыстальнік, якому даецца горны адвод;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6.2. мэта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ння горнага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6.3. </w:t>
      </w:r>
      <w:r w:rsidR="00FE3EAE">
        <w:rPr>
          <w:rFonts w:ascii="Times New Roman" w:eastAsia="Times New Roman" w:hAnsi="Times New Roman" w:cs="Times New Roman"/>
          <w:color w:val="000000"/>
          <w:sz w:val="25"/>
          <w:szCs w:val="25"/>
          <w:lang w:eastAsia="be-BY"/>
        </w:rPr>
        <w:t>назва</w:t>
      </w:r>
      <w:r w:rsidRPr="00972EBB">
        <w:rPr>
          <w:rFonts w:ascii="Times New Roman" w:eastAsia="Times New Roman" w:hAnsi="Times New Roman" w:cs="Times New Roman"/>
          <w:color w:val="000000"/>
          <w:sz w:val="25"/>
          <w:szCs w:val="25"/>
          <w:lang w:eastAsia="be-BY"/>
        </w:rPr>
        <w:t xml:space="preserve"> органа, які прыняў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дата прыняцця </w:t>
      </w:r>
      <w:r w:rsidR="00E67A27" w:rsidRPr="00972EBB">
        <w:rPr>
          <w:rFonts w:ascii="Times New Roman" w:eastAsia="Times New Roman" w:hAnsi="Times New Roman" w:cs="Times New Roman"/>
          <w:color w:val="000000"/>
          <w:sz w:val="25"/>
          <w:szCs w:val="25"/>
          <w:lang w:eastAsia="be-BY"/>
        </w:rPr>
        <w:t>рашэнн</w:t>
      </w:r>
      <w:r w:rsidR="00E67A27">
        <w:rPr>
          <w:rFonts w:ascii="Times New Roman" w:eastAsia="Times New Roman" w:hAnsi="Times New Roman" w:cs="Times New Roman"/>
          <w:color w:val="000000"/>
          <w:sz w:val="25"/>
          <w:szCs w:val="25"/>
          <w:lang w:eastAsia="be-BY"/>
        </w:rPr>
        <w:t>я</w:t>
      </w:r>
      <w:r w:rsidR="00E67A2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яго нумар;</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6.4. тэрмін, не пазней </w:t>
      </w:r>
      <w:r w:rsidR="00A8712E">
        <w:rPr>
          <w:rFonts w:ascii="Times New Roman" w:eastAsia="Times New Roman" w:hAnsi="Times New Roman" w:cs="Times New Roman"/>
          <w:color w:val="000000"/>
          <w:sz w:val="25"/>
          <w:szCs w:val="25"/>
          <w:lang w:eastAsia="be-BY"/>
        </w:rPr>
        <w:t xml:space="preserve">за </w:t>
      </w:r>
      <w:r w:rsidR="00A8712E" w:rsidRPr="00972EBB">
        <w:rPr>
          <w:rFonts w:ascii="Times New Roman" w:eastAsia="Times New Roman" w:hAnsi="Times New Roman" w:cs="Times New Roman"/>
          <w:color w:val="000000"/>
          <w:sz w:val="25"/>
          <w:szCs w:val="25"/>
          <w:lang w:eastAsia="be-BY"/>
        </w:rPr>
        <w:t>як</w:t>
      </w:r>
      <w:r w:rsidR="00A8712E">
        <w:rPr>
          <w:rFonts w:ascii="Times New Roman" w:eastAsia="Times New Roman" w:hAnsi="Times New Roman" w:cs="Times New Roman"/>
          <w:color w:val="000000"/>
          <w:sz w:val="25"/>
          <w:szCs w:val="25"/>
          <w:lang w:eastAsia="be-BY"/>
        </w:rPr>
        <w:t>і</w:t>
      </w:r>
      <w:r w:rsidR="00A8712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нетракарыстальнік, якому даецца горны адвод, павінен </w:t>
      </w:r>
      <w:r w:rsidR="00CA4023">
        <w:rPr>
          <w:rFonts w:ascii="Times New Roman" w:eastAsia="Times New Roman" w:hAnsi="Times New Roman" w:cs="Times New Roman"/>
          <w:color w:val="000000"/>
          <w:sz w:val="25"/>
          <w:szCs w:val="25"/>
          <w:lang w:eastAsia="be-BY"/>
        </w:rPr>
        <w:t>распачаць</w:t>
      </w:r>
      <w:r w:rsidRPr="00972EBB">
        <w:rPr>
          <w:rFonts w:ascii="Times New Roman" w:eastAsia="Times New Roman" w:hAnsi="Times New Roman" w:cs="Times New Roman"/>
          <w:color w:val="000000"/>
          <w:sz w:val="25"/>
          <w:szCs w:val="25"/>
          <w:lang w:eastAsia="be-BY"/>
        </w:rPr>
        <w:t xml:space="preserve"> яго </w:t>
      </w:r>
      <w:r w:rsidR="00CA4023" w:rsidRPr="00972EBB">
        <w:rPr>
          <w:rFonts w:ascii="Times New Roman" w:eastAsia="Times New Roman" w:hAnsi="Times New Roman" w:cs="Times New Roman"/>
          <w:color w:val="000000"/>
          <w:sz w:val="25"/>
          <w:szCs w:val="25"/>
          <w:lang w:eastAsia="be-BY"/>
        </w:rPr>
        <w:t>выкарыстанн</w:t>
      </w:r>
      <w:r w:rsidR="00CA4023">
        <w:rPr>
          <w:rFonts w:ascii="Times New Roman" w:eastAsia="Times New Roman" w:hAnsi="Times New Roman" w:cs="Times New Roman"/>
          <w:color w:val="000000"/>
          <w:sz w:val="25"/>
          <w:szCs w:val="25"/>
          <w:lang w:eastAsia="be-BY"/>
        </w:rPr>
        <w:t>е</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6.5. месцараспалажэнне горнага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6.6. межы горнага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6.7. тэрмін карыстання нетрамі;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6.8. магчымасць правядзення эксплуатацыйнай разведкі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6.9. магчымасць вопытна-прамысловай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(яго часткі) з указаннем яе тэрмінаў і аб'ёмаў здабычы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6.10. абмежаванні і забароны, прадугледжаныя заканадаўчымі актамі.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 У выпадку давання горнага адводу для здабычы карысных выкапняў у акце, які сведчыць горны адвод, таксама </w:t>
      </w:r>
      <w:r w:rsidR="00A8712E">
        <w:rPr>
          <w:rFonts w:ascii="Times New Roman" w:eastAsia="Times New Roman" w:hAnsi="Times New Roman" w:cs="Times New Roman"/>
          <w:color w:val="000000"/>
          <w:sz w:val="25"/>
          <w:szCs w:val="25"/>
          <w:lang w:eastAsia="be-BY"/>
        </w:rPr>
        <w:t>ўказваюцца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7.1. </w:t>
      </w:r>
      <w:r w:rsidR="00FE3EAE">
        <w:rPr>
          <w:rFonts w:ascii="Times New Roman" w:eastAsia="Times New Roman" w:hAnsi="Times New Roman" w:cs="Times New Roman"/>
          <w:color w:val="000000"/>
          <w:sz w:val="25"/>
          <w:szCs w:val="25"/>
          <w:lang w:eastAsia="be-BY"/>
        </w:rPr>
        <w:t>назва</w:t>
      </w:r>
      <w:r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7.2. </w:t>
      </w:r>
      <w:r w:rsidR="00A8712E" w:rsidRPr="00972EBB">
        <w:rPr>
          <w:rFonts w:ascii="Times New Roman" w:eastAsia="Times New Roman" w:hAnsi="Times New Roman" w:cs="Times New Roman"/>
          <w:color w:val="000000"/>
          <w:sz w:val="25"/>
          <w:szCs w:val="25"/>
          <w:lang w:eastAsia="be-BY"/>
        </w:rPr>
        <w:t>плошч</w:t>
      </w:r>
      <w:r w:rsidR="00A8712E">
        <w:rPr>
          <w:rFonts w:ascii="Times New Roman" w:eastAsia="Times New Roman" w:hAnsi="Times New Roman" w:cs="Times New Roman"/>
          <w:color w:val="000000"/>
          <w:sz w:val="25"/>
          <w:szCs w:val="25"/>
          <w:lang w:eastAsia="be-BY"/>
        </w:rPr>
        <w:t>а</w:t>
      </w:r>
      <w:r w:rsidR="00A8712E"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(яго часткі);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7.3. глыбіня здабычы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7.4. асноўны карысны выкапень і карысныя выкапні, </w:t>
      </w:r>
      <w:r w:rsidR="00A8712E" w:rsidRPr="00972EBB">
        <w:rPr>
          <w:rFonts w:ascii="Times New Roman" w:eastAsia="Times New Roman" w:hAnsi="Times New Roman" w:cs="Times New Roman"/>
          <w:color w:val="000000"/>
          <w:sz w:val="25"/>
          <w:szCs w:val="25"/>
          <w:lang w:eastAsia="be-BY"/>
        </w:rPr>
        <w:t xml:space="preserve">якія залягаюць </w:t>
      </w:r>
      <w:r w:rsidRPr="00972EBB">
        <w:rPr>
          <w:rFonts w:ascii="Times New Roman" w:eastAsia="Times New Roman" w:hAnsi="Times New Roman" w:cs="Times New Roman"/>
          <w:color w:val="000000"/>
          <w:sz w:val="25"/>
          <w:szCs w:val="25"/>
          <w:lang w:eastAsia="be-BY"/>
        </w:rPr>
        <w:t>сумесна з ім</w:t>
      </w:r>
      <w:r w:rsidR="00A8712E">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іх запасы.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8. Міністэрства прыродных рэсурсаў і аховы навакольнага асяроддзя Рэспублікі Беларусь на працягу трох рабочых дзён з дня атрымання акта, які сведчыць горны адвод, ажыццяўляе дзяржаўную рэгістрацыю горнага адводу ў дзяржаўным рэестры горных адводаў. Пры гэтым на ўсіх экзэмплярах акта, які сведчыць горны адвод, ставіцца штамп аб дзяржаўнай рэгістрацыі гэтага адводу ў дзяржаўным рэестры горных адводаў з указаннем нумара экзэмпляра. Пасля </w:t>
      </w:r>
      <w:r w:rsidR="00A8712E" w:rsidRPr="00972EBB">
        <w:rPr>
          <w:rFonts w:ascii="Times New Roman" w:eastAsia="Times New Roman" w:hAnsi="Times New Roman" w:cs="Times New Roman"/>
          <w:color w:val="000000"/>
          <w:sz w:val="25"/>
          <w:szCs w:val="25"/>
          <w:lang w:eastAsia="be-BY"/>
        </w:rPr>
        <w:t>гэт</w:t>
      </w:r>
      <w:r w:rsidR="00A8712E">
        <w:rPr>
          <w:rFonts w:ascii="Times New Roman" w:eastAsia="Times New Roman" w:hAnsi="Times New Roman" w:cs="Times New Roman"/>
          <w:color w:val="000000"/>
          <w:sz w:val="25"/>
          <w:szCs w:val="25"/>
          <w:lang w:eastAsia="be-BY"/>
        </w:rPr>
        <w:t>ага</w:t>
      </w:r>
      <w:r w:rsidR="00A8712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першы экзэмпляр акта, які сведчыць горны адвод, вяртаецца Міністэрствам прыродных рэсурсаў і аховы навакольнага асяроддзя Рэспублікі Беларусь у мясцовы выканаўчы і распарадчы орган, які прадставіў яго, </w:t>
      </w:r>
      <w:r w:rsidR="00D61D47" w:rsidRPr="00972EBB">
        <w:rPr>
          <w:rFonts w:ascii="Times New Roman" w:eastAsia="Times New Roman" w:hAnsi="Times New Roman" w:cs="Times New Roman"/>
          <w:color w:val="000000"/>
          <w:sz w:val="25"/>
          <w:szCs w:val="25"/>
          <w:lang w:eastAsia="be-BY"/>
        </w:rPr>
        <w:t>друг</w:t>
      </w:r>
      <w:r w:rsidR="00D61D47">
        <w:rPr>
          <w:rFonts w:ascii="Times New Roman" w:eastAsia="Times New Roman" w:hAnsi="Times New Roman" w:cs="Times New Roman"/>
          <w:color w:val="000000"/>
          <w:sz w:val="25"/>
          <w:szCs w:val="25"/>
          <w:lang w:eastAsia="be-BY"/>
        </w:rPr>
        <w:t>і</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экзэмпляр накіроўваецца заяўніку, трэці экзэмпляр застаецца на захоўванні ў Міністэрстве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9. У выпадку, калі на горны адвод прэтэндуюць </w:t>
      </w:r>
      <w:r w:rsidR="00A8712E">
        <w:rPr>
          <w:rFonts w:ascii="Times New Roman" w:eastAsia="Times New Roman" w:hAnsi="Times New Roman" w:cs="Times New Roman"/>
          <w:color w:val="000000"/>
          <w:sz w:val="25"/>
          <w:szCs w:val="25"/>
          <w:lang w:eastAsia="be-BY"/>
        </w:rPr>
        <w:t>дзве</w:t>
      </w:r>
      <w:r w:rsidR="00A8712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болей </w:t>
      </w:r>
      <w:r w:rsidR="00A8712E" w:rsidRPr="00972EBB">
        <w:rPr>
          <w:rFonts w:ascii="Times New Roman" w:eastAsia="Times New Roman" w:hAnsi="Times New Roman" w:cs="Times New Roman"/>
          <w:color w:val="000000"/>
          <w:sz w:val="25"/>
          <w:szCs w:val="25"/>
          <w:lang w:eastAsia="be-BY"/>
        </w:rPr>
        <w:t>юрыдычны</w:t>
      </w:r>
      <w:r w:rsidR="00A8712E">
        <w:rPr>
          <w:rFonts w:ascii="Times New Roman" w:eastAsia="Times New Roman" w:hAnsi="Times New Roman" w:cs="Times New Roman"/>
          <w:color w:val="000000"/>
          <w:sz w:val="25"/>
          <w:szCs w:val="25"/>
          <w:lang w:eastAsia="be-BY"/>
        </w:rPr>
        <w:t>я</w:t>
      </w:r>
      <w:r w:rsidR="00A8712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асобы і (або) </w:t>
      </w:r>
      <w:r w:rsidR="00A8712E" w:rsidRPr="00972EBB">
        <w:rPr>
          <w:rFonts w:ascii="Times New Roman" w:eastAsia="Times New Roman" w:hAnsi="Times New Roman" w:cs="Times New Roman"/>
          <w:color w:val="000000"/>
          <w:sz w:val="25"/>
          <w:szCs w:val="25"/>
          <w:lang w:eastAsia="be-BY"/>
        </w:rPr>
        <w:t>індывідуальны</w:t>
      </w:r>
      <w:r w:rsidR="00A8712E">
        <w:rPr>
          <w:rFonts w:ascii="Times New Roman" w:eastAsia="Times New Roman" w:hAnsi="Times New Roman" w:cs="Times New Roman"/>
          <w:color w:val="000000"/>
          <w:sz w:val="25"/>
          <w:szCs w:val="25"/>
          <w:lang w:eastAsia="be-BY"/>
        </w:rPr>
        <w:t>я</w:t>
      </w:r>
      <w:r w:rsidR="00A8712E" w:rsidRPr="00972EBB">
        <w:rPr>
          <w:rFonts w:ascii="Times New Roman" w:eastAsia="Times New Roman" w:hAnsi="Times New Roman" w:cs="Times New Roman"/>
          <w:color w:val="000000"/>
          <w:sz w:val="25"/>
          <w:szCs w:val="25"/>
          <w:lang w:eastAsia="be-BY"/>
        </w:rPr>
        <w:t xml:space="preserve"> </w:t>
      </w:r>
      <w:r w:rsidR="00A8712E">
        <w:rPr>
          <w:rFonts w:ascii="Times New Roman" w:eastAsia="Times New Roman" w:hAnsi="Times New Roman" w:cs="Times New Roman"/>
          <w:color w:val="000000"/>
          <w:sz w:val="25"/>
          <w:szCs w:val="25"/>
          <w:lang w:eastAsia="be-BY"/>
        </w:rPr>
        <w:t>прадпрымальнікі</w:t>
      </w:r>
      <w:r w:rsidRPr="00972EBB">
        <w:rPr>
          <w:rFonts w:ascii="Times New Roman" w:eastAsia="Times New Roman" w:hAnsi="Times New Roman" w:cs="Times New Roman"/>
          <w:color w:val="000000"/>
          <w:sz w:val="25"/>
          <w:szCs w:val="25"/>
          <w:lang w:eastAsia="be-BY"/>
        </w:rPr>
        <w:t xml:space="preserve">,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прымаецца па выніках таргоў на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нне горнага адводу</w:t>
      </w:r>
      <w:r w:rsidR="00A8712E">
        <w:rPr>
          <w:rFonts w:ascii="Times New Roman" w:eastAsia="Times New Roman" w:hAnsi="Times New Roman" w:cs="Times New Roman"/>
          <w:color w:val="000000"/>
          <w:sz w:val="25"/>
          <w:szCs w:val="25"/>
          <w:lang w:eastAsia="be-BY"/>
        </w:rPr>
        <w:t>,</w:t>
      </w:r>
      <w:r w:rsidR="00A8712E" w:rsidRPr="00A8712E">
        <w:rPr>
          <w:rFonts w:ascii="Times New Roman" w:eastAsia="Times New Roman" w:hAnsi="Times New Roman" w:cs="Times New Roman"/>
          <w:color w:val="000000"/>
          <w:sz w:val="25"/>
          <w:szCs w:val="25"/>
          <w:lang w:eastAsia="be-BY"/>
        </w:rPr>
        <w:t xml:space="preserve"> </w:t>
      </w:r>
      <w:r w:rsidR="00A8712E">
        <w:rPr>
          <w:rFonts w:ascii="Times New Roman" w:eastAsia="Times New Roman" w:hAnsi="Times New Roman" w:cs="Times New Roman"/>
          <w:color w:val="000000"/>
          <w:sz w:val="25"/>
          <w:szCs w:val="25"/>
          <w:lang w:eastAsia="be-BY"/>
        </w:rPr>
        <w:t>якія праводзяцца</w:t>
      </w:r>
      <w:r w:rsidR="00A8712E" w:rsidRPr="00972EBB">
        <w:rPr>
          <w:rFonts w:ascii="Times New Roman" w:eastAsia="Times New Roman" w:hAnsi="Times New Roman" w:cs="Times New Roman"/>
          <w:color w:val="000000"/>
          <w:sz w:val="25"/>
          <w:szCs w:val="25"/>
          <w:lang w:eastAsia="be-BY"/>
        </w:rPr>
        <w:t xml:space="preserve"> </w:t>
      </w:r>
      <w:r w:rsidR="00A8712E">
        <w:rPr>
          <w:rFonts w:ascii="Times New Roman" w:eastAsia="Times New Roman" w:hAnsi="Times New Roman" w:cs="Times New Roman"/>
          <w:color w:val="000000"/>
          <w:sz w:val="25"/>
          <w:szCs w:val="25"/>
          <w:lang w:eastAsia="be-BY"/>
        </w:rPr>
        <w:t>ў</w:t>
      </w:r>
      <w:r w:rsidR="00A8712E" w:rsidRPr="00972EBB">
        <w:rPr>
          <w:rFonts w:ascii="Times New Roman" w:eastAsia="Times New Roman" w:hAnsi="Times New Roman" w:cs="Times New Roman"/>
          <w:color w:val="000000"/>
          <w:sz w:val="25"/>
          <w:szCs w:val="25"/>
          <w:lang w:eastAsia="be-BY"/>
        </w:rPr>
        <w:t xml:space="preserve"> адпаведнасці з </w:t>
      </w:r>
      <w:hyperlink r:id="rId155" w:anchor="&amp;Article=34" w:history="1">
        <w:r w:rsidR="00A8712E" w:rsidRPr="00972EBB">
          <w:rPr>
            <w:rFonts w:ascii="Times New Roman" w:eastAsia="Times New Roman" w:hAnsi="Times New Roman" w:cs="Times New Roman"/>
            <w:color w:val="000CFF"/>
            <w:sz w:val="25"/>
            <w:szCs w:val="25"/>
            <w:bdr w:val="none" w:sz="0" w:space="0" w:color="auto" w:frame="1"/>
            <w:lang w:eastAsia="be-BY"/>
          </w:rPr>
          <w:t>артыкулам 34</w:t>
        </w:r>
      </w:hyperlink>
      <w:r w:rsidR="00A8712E" w:rsidRPr="00972EBB">
        <w:rPr>
          <w:rFonts w:ascii="Times New Roman" w:eastAsia="Times New Roman" w:hAnsi="Times New Roman" w:cs="Times New Roman"/>
          <w:color w:val="000000"/>
          <w:sz w:val="25"/>
          <w:szCs w:val="25"/>
          <w:lang w:eastAsia="be-BY"/>
        </w:rPr>
        <w:t> </w:t>
      </w:r>
      <w:r w:rsidR="00A8712E">
        <w:rPr>
          <w:rFonts w:ascii="Times New Roman" w:eastAsia="Times New Roman" w:hAnsi="Times New Roman" w:cs="Times New Roman"/>
          <w:color w:val="000000"/>
          <w:sz w:val="25"/>
          <w:szCs w:val="25"/>
          <w:lang w:eastAsia="be-BY"/>
        </w:rPr>
        <w:t>гэтага</w:t>
      </w:r>
      <w:r w:rsidR="00A8712E" w:rsidRPr="00972EBB">
        <w:rPr>
          <w:rFonts w:ascii="Times New Roman" w:eastAsia="Times New Roman" w:hAnsi="Times New Roman" w:cs="Times New Roman"/>
          <w:color w:val="000000"/>
          <w:sz w:val="25"/>
          <w:szCs w:val="25"/>
          <w:lang w:eastAsia="be-BY"/>
        </w:rPr>
        <w:t xml:space="preserve"> Кодэкса</w:t>
      </w:r>
      <w:r w:rsidRPr="00972EBB">
        <w:rPr>
          <w:rFonts w:ascii="Times New Roman" w:eastAsia="Times New Roman" w:hAnsi="Times New Roman" w:cs="Times New Roman"/>
          <w:color w:val="000000"/>
          <w:sz w:val="25"/>
          <w:szCs w:val="25"/>
          <w:lang w:eastAsia="be-BY"/>
        </w:rPr>
        <w:t xml:space="preserve">, за выключэннем выпадку, прадугледжанага часткай </w:t>
      </w:r>
      <w:r w:rsidR="00D61D47" w:rsidRPr="00972EBB">
        <w:rPr>
          <w:rFonts w:ascii="Times New Roman" w:eastAsia="Times New Roman" w:hAnsi="Times New Roman" w:cs="Times New Roman"/>
          <w:color w:val="000000"/>
          <w:sz w:val="25"/>
          <w:szCs w:val="25"/>
          <w:lang w:eastAsia="be-BY"/>
        </w:rPr>
        <w:t>друго</w:t>
      </w:r>
      <w:r w:rsidR="00D61D47">
        <w:rPr>
          <w:rFonts w:ascii="Times New Roman" w:eastAsia="Times New Roman" w:hAnsi="Times New Roman" w:cs="Times New Roman"/>
          <w:color w:val="000000"/>
          <w:sz w:val="25"/>
          <w:szCs w:val="25"/>
          <w:lang w:eastAsia="be-BY"/>
        </w:rPr>
        <w:t>й</w:t>
      </w:r>
      <w:r w:rsidR="00D61D47" w:rsidRPr="00972EBB">
        <w:rPr>
          <w:rFonts w:ascii="Times New Roman" w:eastAsia="Times New Roman" w:hAnsi="Times New Roman" w:cs="Times New Roman"/>
          <w:color w:val="000000"/>
          <w:sz w:val="25"/>
          <w:szCs w:val="25"/>
          <w:lang w:eastAsia="be-BY"/>
        </w:rPr>
        <w:t xml:space="preserve"> </w:t>
      </w:r>
      <w:r w:rsidR="00D61D47">
        <w:rPr>
          <w:rFonts w:ascii="Times New Roman" w:eastAsia="Times New Roman" w:hAnsi="Times New Roman" w:cs="Times New Roman"/>
          <w:color w:val="000000"/>
          <w:sz w:val="25"/>
          <w:szCs w:val="25"/>
          <w:lang w:eastAsia="be-BY"/>
        </w:rPr>
        <w:t>гэтага</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пункта. Пры гэтым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0014360A">
        <w:rPr>
          <w:rFonts w:ascii="Times New Roman" w:eastAsia="Times New Roman" w:hAnsi="Times New Roman" w:cs="Times New Roman"/>
          <w:color w:val="000000"/>
          <w:sz w:val="25"/>
          <w:szCs w:val="25"/>
          <w:lang w:eastAsia="be-BY"/>
        </w:rPr>
        <w:t xml:space="preserve"> горнага адводу павіна быць</w:t>
      </w:r>
      <w:r w:rsidRPr="00972EBB">
        <w:rPr>
          <w:rFonts w:ascii="Times New Roman" w:eastAsia="Times New Roman" w:hAnsi="Times New Roman" w:cs="Times New Roman"/>
          <w:color w:val="000000"/>
          <w:sz w:val="25"/>
          <w:szCs w:val="25"/>
          <w:lang w:eastAsia="be-BY"/>
        </w:rPr>
        <w:t xml:space="preserve"> прынята не пазней дзесяці рабочых дзён з дня правядзення таргоў на даванне горнага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Інвестару, які заключыў канцэсійны або інвестыцыйны дагавор, горны адвод даецца без правядзення таргоў на даванне горнага адводу.</w:t>
      </w:r>
    </w:p>
    <w:p w:rsidR="00000000" w:rsidRDefault="009F420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10. </w:t>
      </w:r>
      <w:r w:rsidR="00A8712E">
        <w:rPr>
          <w:rFonts w:ascii="Times New Roman" w:eastAsia="Times New Roman" w:hAnsi="Times New Roman" w:cs="Times New Roman"/>
          <w:color w:val="000000"/>
          <w:sz w:val="25"/>
          <w:szCs w:val="25"/>
          <w:lang w:eastAsia="be-BY"/>
        </w:rPr>
        <w:t>Д</w:t>
      </w:r>
      <w:r w:rsidR="00A8712E" w:rsidRPr="00972EBB">
        <w:rPr>
          <w:rFonts w:ascii="Times New Roman" w:eastAsia="Times New Roman" w:hAnsi="Times New Roman" w:cs="Times New Roman"/>
          <w:color w:val="000000"/>
          <w:sz w:val="25"/>
          <w:szCs w:val="25"/>
          <w:lang w:eastAsia="be-BY"/>
        </w:rPr>
        <w:t xml:space="preserve">аванне </w:t>
      </w:r>
      <w:r w:rsidR="00972EBB" w:rsidRPr="00972EBB">
        <w:rPr>
          <w:rFonts w:ascii="Times New Roman" w:eastAsia="Times New Roman" w:hAnsi="Times New Roman" w:cs="Times New Roman"/>
          <w:color w:val="000000"/>
          <w:sz w:val="25"/>
          <w:szCs w:val="25"/>
          <w:lang w:eastAsia="be-BY"/>
        </w:rPr>
        <w:t xml:space="preserve">горных адводаў для здабычы карысных выкапняў адкрытым спосабам праводзіцца з </w:t>
      </w:r>
      <w:r w:rsidR="00756A19">
        <w:rPr>
          <w:rFonts w:ascii="Times New Roman" w:eastAsia="Times New Roman" w:hAnsi="Times New Roman" w:cs="Times New Roman"/>
          <w:color w:val="000000"/>
          <w:sz w:val="25"/>
          <w:szCs w:val="25"/>
          <w:lang w:eastAsia="be-BY"/>
        </w:rPr>
        <w:t>адабраннем</w:t>
      </w:r>
      <w:r w:rsidR="00756A19"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 xml:space="preserve">зямельных участкаў у землекарыстальнікаў. Пры гэтым </w:t>
      </w:r>
      <w:r w:rsidR="00756A19">
        <w:rPr>
          <w:rFonts w:ascii="Times New Roman" w:eastAsia="Times New Roman" w:hAnsi="Times New Roman" w:cs="Times New Roman"/>
          <w:color w:val="000000"/>
          <w:sz w:val="25"/>
          <w:szCs w:val="25"/>
          <w:lang w:eastAsia="be-BY"/>
        </w:rPr>
        <w:t>дава</w:t>
      </w:r>
      <w:r w:rsidR="00972EBB" w:rsidRPr="00972EBB">
        <w:rPr>
          <w:rFonts w:ascii="Times New Roman" w:eastAsia="Times New Roman" w:hAnsi="Times New Roman" w:cs="Times New Roman"/>
          <w:color w:val="000000"/>
          <w:sz w:val="25"/>
          <w:szCs w:val="25"/>
          <w:lang w:eastAsia="be-BY"/>
        </w:rPr>
        <w:t>нне нетракарыстальніку адпаведнага зямельнага ўчастка праводзіцца ў парадку, устаноўленым заканадаўствам аб ахове і выкарыстанні зямель.</w:t>
      </w:r>
    </w:p>
    <w:p w:rsidR="00000000" w:rsidRDefault="00756A1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Дава</w:t>
      </w:r>
      <w:r w:rsidR="00972EBB" w:rsidRPr="00972EBB">
        <w:rPr>
          <w:rFonts w:ascii="Times New Roman" w:eastAsia="Times New Roman" w:hAnsi="Times New Roman" w:cs="Times New Roman"/>
          <w:color w:val="000000"/>
          <w:sz w:val="25"/>
          <w:szCs w:val="25"/>
          <w:lang w:eastAsia="be-BY"/>
        </w:rPr>
        <w:t xml:space="preserve">нне горных адводаў для здабычы карысных выкапняў падземным спосабам, выкарыстання геатэрмальных рэсурсаў нетраў, а таксама для будаўніцтва і (або) эксплуатацыі падземных збудаванняў, не звязаных са здабычай карысных выкапняў, праводзіцца без </w:t>
      </w:r>
      <w:r>
        <w:rPr>
          <w:rFonts w:ascii="Times New Roman" w:eastAsia="Times New Roman" w:hAnsi="Times New Roman" w:cs="Times New Roman"/>
          <w:color w:val="000000"/>
          <w:sz w:val="25"/>
          <w:szCs w:val="25"/>
          <w:lang w:eastAsia="be-BY"/>
        </w:rPr>
        <w:t>адабрання</w:t>
      </w:r>
      <w:r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зямельных участкаў у землекарыстальнікаў. Пры гэтым зямельныя ўчасткі для будаўніцтва наземных будынкаў і збудаванняў (наземных частак падземных збудаванняў), неабходныя для ажыццяўлення дзейнасці, звязанай з карыстаннем нетрамі, даюцца ў парадку, устаноўленым заканадаўствам аб ахове і выкарыстанні з</w:t>
      </w:r>
      <w:r w:rsidR="00CD67DF">
        <w:rPr>
          <w:rFonts w:ascii="Times New Roman" w:eastAsia="Times New Roman" w:hAnsi="Times New Roman" w:cs="Times New Roman"/>
          <w:color w:val="000000"/>
          <w:sz w:val="25"/>
          <w:szCs w:val="25"/>
          <w:lang w:eastAsia="be-BY"/>
        </w:rPr>
        <w:t xml:space="preserve">ямель. У гэтым выпадку </w:t>
      </w:r>
      <w:r>
        <w:rPr>
          <w:rFonts w:ascii="Times New Roman" w:eastAsia="Times New Roman" w:hAnsi="Times New Roman" w:cs="Times New Roman"/>
          <w:color w:val="000000"/>
          <w:sz w:val="25"/>
          <w:szCs w:val="25"/>
          <w:lang w:eastAsia="be-BY"/>
        </w:rPr>
        <w:t>адабранне</w:t>
      </w:r>
      <w:r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зямельных участкаў у землекарыстальнікаў праводзіцца ў парадку, устаноўленым заканадаўствам аб ахове і выкарыстанні зямель, толькі для будаўніцтва наземных будынкаў і збудаванняў (наземных частак падземных збудаванняў), неабходных для ажыццяўлення дзейнасці, звязанай з карыстаннем нетрамі.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w:t>
      </w:r>
      <w:r w:rsidR="00A8712E">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горнага адводу не п</w:t>
      </w:r>
      <w:r w:rsidR="00AD5544">
        <w:rPr>
          <w:rFonts w:ascii="Times New Roman" w:eastAsia="Times New Roman" w:hAnsi="Times New Roman" w:cs="Times New Roman"/>
          <w:color w:val="000000"/>
          <w:sz w:val="25"/>
          <w:szCs w:val="25"/>
          <w:lang w:eastAsia="be-BY"/>
        </w:rPr>
        <w:t xml:space="preserve">атрабуецца пры правядзенні </w:t>
      </w:r>
      <w:r w:rsidR="00EF4CAE">
        <w:rPr>
          <w:rFonts w:ascii="Times New Roman" w:eastAsia="Times New Roman" w:hAnsi="Times New Roman" w:cs="Times New Roman"/>
          <w:color w:val="000000"/>
          <w:sz w:val="25"/>
          <w:szCs w:val="25"/>
          <w:lang w:eastAsia="be-BY"/>
        </w:rPr>
        <w:t xml:space="preserve">работ </w:t>
      </w:r>
      <w:r w:rsidRPr="00972EBB">
        <w:rPr>
          <w:rFonts w:ascii="Times New Roman" w:eastAsia="Times New Roman" w:hAnsi="Times New Roman" w:cs="Times New Roman"/>
          <w:color w:val="000000"/>
          <w:sz w:val="25"/>
          <w:szCs w:val="25"/>
          <w:lang w:eastAsia="be-BY"/>
        </w:rPr>
        <w:t>па будаўніцтве падземных частак наземных будынкаў, збудаванняў і іншых аб'ектаў будаўніцтва, не звязаных з карыстаннем нетрамі.</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34. Парадак правядзення таргоў на </w:t>
      </w:r>
      <w:r w:rsidR="00756A19">
        <w:rPr>
          <w:rFonts w:ascii="Times New Roman" w:eastAsia="Times New Roman" w:hAnsi="Times New Roman" w:cs="Times New Roman"/>
          <w:b/>
          <w:bCs/>
          <w:color w:val="000000"/>
          <w:sz w:val="25"/>
          <w:szCs w:val="25"/>
          <w:lang w:eastAsia="be-BY"/>
        </w:rPr>
        <w:t>дава</w:t>
      </w:r>
      <w:r w:rsidR="00CD67DF">
        <w:rPr>
          <w:rFonts w:ascii="Times New Roman" w:eastAsia="Times New Roman" w:hAnsi="Times New Roman" w:cs="Times New Roman"/>
          <w:b/>
          <w:bCs/>
          <w:color w:val="000000"/>
          <w:sz w:val="25"/>
          <w:szCs w:val="25"/>
          <w:lang w:eastAsia="be-BY"/>
        </w:rPr>
        <w:t>нне</w:t>
      </w:r>
      <w:r w:rsidRPr="00972EBB">
        <w:rPr>
          <w:rFonts w:ascii="Times New Roman" w:eastAsia="Times New Roman" w:hAnsi="Times New Roman" w:cs="Times New Roman"/>
          <w:b/>
          <w:bCs/>
          <w:color w:val="000000"/>
          <w:sz w:val="25"/>
          <w:szCs w:val="25"/>
          <w:lang w:eastAsia="be-BY"/>
        </w:rPr>
        <w:t xml:space="preserve"> горнага адводу</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Таргі на </w:t>
      </w:r>
      <w:r w:rsidR="00756A19">
        <w:rPr>
          <w:rFonts w:ascii="Times New Roman" w:eastAsia="Times New Roman" w:hAnsi="Times New Roman" w:cs="Times New Roman"/>
          <w:color w:val="000000"/>
          <w:sz w:val="25"/>
          <w:szCs w:val="25"/>
          <w:lang w:eastAsia="be-BY"/>
        </w:rPr>
        <w:t>дава</w:t>
      </w:r>
      <w:r w:rsidR="00CD67DF">
        <w:rPr>
          <w:rFonts w:ascii="Times New Roman" w:eastAsia="Times New Roman" w:hAnsi="Times New Roman" w:cs="Times New Roman"/>
          <w:color w:val="000000"/>
          <w:sz w:val="25"/>
          <w:szCs w:val="25"/>
          <w:lang w:eastAsia="be-BY"/>
        </w:rPr>
        <w:t>нне</w:t>
      </w:r>
      <w:r w:rsidRPr="00972EBB">
        <w:rPr>
          <w:rFonts w:ascii="Times New Roman" w:eastAsia="Times New Roman" w:hAnsi="Times New Roman" w:cs="Times New Roman"/>
          <w:color w:val="000000"/>
          <w:sz w:val="25"/>
          <w:szCs w:val="25"/>
          <w:lang w:eastAsia="be-BY"/>
        </w:rPr>
        <w:t xml:space="preserve"> горнага адводу (далей – таргі) арганізуюцца і праводзяцца мясцовым выканаўчым і распарадчым органам, упаўнаважаным у адпаведнасці з </w:t>
      </w:r>
      <w:hyperlink r:id="rId156" w:anchor="&amp;Article=33&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xml:space="preserve"> артыкула 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прымаць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Для правядзення таргоў адпаведным мясцовым выканаўчым і распарадчым органам ствараецца камісія па арганізацыі і </w:t>
      </w:r>
      <w:r w:rsidR="007818EC" w:rsidRPr="00972EBB">
        <w:rPr>
          <w:rFonts w:ascii="Times New Roman" w:eastAsia="Times New Roman" w:hAnsi="Times New Roman" w:cs="Times New Roman"/>
          <w:color w:val="000000"/>
          <w:sz w:val="25"/>
          <w:szCs w:val="25"/>
          <w:lang w:eastAsia="be-BY"/>
        </w:rPr>
        <w:t>правядзенн</w:t>
      </w:r>
      <w:r w:rsidR="007818EC">
        <w:rPr>
          <w:rFonts w:ascii="Times New Roman" w:eastAsia="Times New Roman" w:hAnsi="Times New Roman" w:cs="Times New Roman"/>
          <w:color w:val="000000"/>
          <w:sz w:val="25"/>
          <w:szCs w:val="25"/>
          <w:lang w:eastAsia="be-BY"/>
        </w:rPr>
        <w:t>і</w:t>
      </w:r>
      <w:r w:rsidR="007818E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таргоў на </w:t>
      </w:r>
      <w:r w:rsidR="00756A19">
        <w:rPr>
          <w:rFonts w:ascii="Times New Roman" w:eastAsia="Times New Roman" w:hAnsi="Times New Roman" w:cs="Times New Roman"/>
          <w:color w:val="000000"/>
          <w:sz w:val="25"/>
          <w:szCs w:val="25"/>
          <w:lang w:eastAsia="be-BY"/>
        </w:rPr>
        <w:t>дава</w:t>
      </w:r>
      <w:r w:rsidR="00CD67DF">
        <w:rPr>
          <w:rFonts w:ascii="Times New Roman" w:eastAsia="Times New Roman" w:hAnsi="Times New Roman" w:cs="Times New Roman"/>
          <w:color w:val="000000"/>
          <w:sz w:val="25"/>
          <w:szCs w:val="25"/>
          <w:lang w:eastAsia="be-BY"/>
        </w:rPr>
        <w:t>нне</w:t>
      </w:r>
      <w:r w:rsidRPr="00972EBB">
        <w:rPr>
          <w:rFonts w:ascii="Times New Roman" w:eastAsia="Times New Roman" w:hAnsi="Times New Roman" w:cs="Times New Roman"/>
          <w:color w:val="000000"/>
          <w:sz w:val="25"/>
          <w:szCs w:val="25"/>
          <w:lang w:eastAsia="be-BY"/>
        </w:rPr>
        <w:t xml:space="preserve"> горнага </w:t>
      </w:r>
      <w:r w:rsidRPr="00972EBB">
        <w:rPr>
          <w:rFonts w:ascii="Times New Roman" w:eastAsia="Times New Roman" w:hAnsi="Times New Roman" w:cs="Times New Roman"/>
          <w:color w:val="000000"/>
          <w:sz w:val="25"/>
          <w:szCs w:val="25"/>
          <w:lang w:eastAsia="be-BY"/>
        </w:rPr>
        <w:lastRenderedPageBreak/>
        <w:t xml:space="preserve">адводу (далей – камісія па </w:t>
      </w:r>
      <w:r w:rsidR="007818EC" w:rsidRPr="00972EBB">
        <w:rPr>
          <w:rFonts w:ascii="Times New Roman" w:eastAsia="Times New Roman" w:hAnsi="Times New Roman" w:cs="Times New Roman"/>
          <w:color w:val="000000"/>
          <w:sz w:val="25"/>
          <w:szCs w:val="25"/>
          <w:lang w:eastAsia="be-BY"/>
        </w:rPr>
        <w:t>тарга</w:t>
      </w:r>
      <w:r w:rsidR="007818EC">
        <w:rPr>
          <w:rFonts w:ascii="Times New Roman" w:eastAsia="Times New Roman" w:hAnsi="Times New Roman" w:cs="Times New Roman"/>
          <w:color w:val="000000"/>
          <w:sz w:val="25"/>
          <w:szCs w:val="25"/>
          <w:lang w:eastAsia="be-BY"/>
        </w:rPr>
        <w:t>х</w:t>
      </w:r>
      <w:r w:rsidRPr="00972EBB">
        <w:rPr>
          <w:rFonts w:ascii="Times New Roman" w:eastAsia="Times New Roman" w:hAnsi="Times New Roman" w:cs="Times New Roman"/>
          <w:color w:val="000000"/>
          <w:sz w:val="25"/>
          <w:szCs w:val="25"/>
          <w:lang w:eastAsia="be-BY"/>
        </w:rPr>
        <w:t>). У склад камісіі па таргах уключаюцца прадстаўнікі мясцовага выканаўчага і распарадчага органа, Міністэрства прыродных рэсурсаў і аховы навакольнага асяроддзя Рэспублікі Беларусь або яго тэрытарыяльных органаў. Камісія па таргах можа стварацца для арганізацыі і правядзення адных таргоў або на пэўны перыяд, але не болей чым на адзін год.</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Па выніках таргоў </w:t>
      </w:r>
      <w:r w:rsidR="005153D7">
        <w:rPr>
          <w:rFonts w:ascii="Times New Roman" w:eastAsia="Times New Roman" w:hAnsi="Times New Roman" w:cs="Times New Roman"/>
          <w:color w:val="000000" w:themeColor="text1"/>
          <w:sz w:val="25"/>
          <w:szCs w:val="25"/>
          <w:lang w:eastAsia="be-BY"/>
        </w:rPr>
        <w:t>складаецца</w:t>
      </w:r>
      <w:r w:rsidR="005153D7" w:rsidRPr="00074450">
        <w:rPr>
          <w:rFonts w:ascii="Times New Roman" w:eastAsia="Times New Roman" w:hAnsi="Times New Roman" w:cs="Times New Roman"/>
          <w:color w:val="000000" w:themeColor="text1"/>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пратакол вынікаў таргоў, які падпісваецца членамі камісіі па таргах і пераможцам таргоў у дзень іх правядзення. На працягу трох рабочых дзён пасля правядзення таргоў пратакол вынікаў таргоў </w:t>
      </w:r>
      <w:r w:rsidR="00D61C3E">
        <w:rPr>
          <w:rFonts w:ascii="Times New Roman" w:eastAsia="Times New Roman" w:hAnsi="Times New Roman" w:cs="Times New Roman"/>
          <w:color w:val="000000"/>
          <w:sz w:val="25"/>
          <w:szCs w:val="25"/>
          <w:lang w:eastAsia="be-BY"/>
        </w:rPr>
        <w:t>падаецца</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камісіяй па таргах у мясцовы выканаўчы і распарадчы орган, які прыняў рашэнне аб арганізацыі і правядзенні таргоў.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Пратакол вынікаў таргоў з'яўляецца падставай для прыняцця мясцовым выканаўчым і распарадчым органам рашэння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Адмова ў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ў гэтым выпадку не дапускаецца.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Спрэчкі аб прызнанні вынікаў таргоў несапраўднымі разглядаюцца ў судовым парадку.</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35. Асаблівасці давання горных адводаў на падставе рашэння Прэзідэнта Рэспублікі Беларусь</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У выпадках, калі ў адпаведнасці з </w:t>
      </w:r>
      <w:r w:rsidR="00694416">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Кодэксам </w:t>
      </w:r>
      <w:r w:rsidR="00694416" w:rsidRPr="00972EBB">
        <w:rPr>
          <w:rFonts w:ascii="Times New Roman" w:eastAsia="Times New Roman" w:hAnsi="Times New Roman" w:cs="Times New Roman"/>
          <w:color w:val="000000"/>
          <w:sz w:val="25"/>
          <w:szCs w:val="25"/>
          <w:lang w:eastAsia="be-BY"/>
        </w:rPr>
        <w:t>рашэнн</w:t>
      </w:r>
      <w:r w:rsidR="00694416">
        <w:rPr>
          <w:rFonts w:ascii="Times New Roman" w:eastAsia="Times New Roman" w:hAnsi="Times New Roman" w:cs="Times New Roman"/>
          <w:color w:val="000000"/>
          <w:sz w:val="25"/>
          <w:szCs w:val="25"/>
          <w:lang w:eastAsia="be-BY"/>
        </w:rPr>
        <w:t>і</w:t>
      </w:r>
      <w:r w:rsidR="0069441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горных адводаў прымае Прэзідэнт Рэспублікі Беларусь, юрыдычныя асобы і індывідуальныя </w:t>
      </w:r>
      <w:r w:rsidR="001D2731">
        <w:rPr>
          <w:rFonts w:ascii="Times New Roman" w:eastAsia="Times New Roman" w:hAnsi="Times New Roman" w:cs="Times New Roman"/>
          <w:color w:val="000000"/>
          <w:sz w:val="25"/>
          <w:szCs w:val="25"/>
          <w:lang w:eastAsia="be-BY"/>
        </w:rPr>
        <w:t>прадпрымальнікі</w:t>
      </w:r>
      <w:r w:rsidRPr="00972EBB">
        <w:rPr>
          <w:rFonts w:ascii="Times New Roman" w:eastAsia="Times New Roman" w:hAnsi="Times New Roman" w:cs="Times New Roman"/>
          <w:color w:val="000000"/>
          <w:sz w:val="25"/>
          <w:szCs w:val="25"/>
          <w:lang w:eastAsia="be-BY"/>
        </w:rPr>
        <w:t>, зацікаўленыя ў атрыманні горнага адводу, падаюць дакументы, прадугледжаныя </w:t>
      </w:r>
      <w:hyperlink r:id="rId157"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xml:space="preserve"> артыкула 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у раённы (Мінскі гарадскі, гарадскі (гарадоў </w:t>
      </w:r>
      <w:r w:rsidR="00694416">
        <w:rPr>
          <w:rFonts w:ascii="Times New Roman" w:eastAsia="Times New Roman" w:hAnsi="Times New Roman" w:cs="Times New Roman"/>
          <w:color w:val="000000"/>
          <w:sz w:val="25"/>
          <w:szCs w:val="25"/>
          <w:lang w:eastAsia="be-BY"/>
        </w:rPr>
        <w:t>абласнога падпарадкавання</w:t>
      </w:r>
      <w:r w:rsidRPr="00972EBB">
        <w:rPr>
          <w:rFonts w:ascii="Times New Roman" w:eastAsia="Times New Roman" w:hAnsi="Times New Roman" w:cs="Times New Roman"/>
          <w:color w:val="000000"/>
          <w:sz w:val="25"/>
          <w:szCs w:val="25"/>
          <w:lang w:eastAsia="be-BY"/>
        </w:rPr>
        <w:t>)) выканаўчы і распарадчы орган па месцы знаходжання горнага адводу, аб які</w:t>
      </w:r>
      <w:r w:rsidR="00694416">
        <w:rPr>
          <w:rFonts w:ascii="Times New Roman" w:eastAsia="Times New Roman" w:hAnsi="Times New Roman" w:cs="Times New Roman"/>
          <w:color w:val="000000"/>
          <w:sz w:val="25"/>
          <w:szCs w:val="25"/>
          <w:lang w:eastAsia="be-BY"/>
        </w:rPr>
        <w:t>м</w:t>
      </w:r>
      <w:r w:rsidRPr="00972EBB">
        <w:rPr>
          <w:rFonts w:ascii="Times New Roman" w:eastAsia="Times New Roman" w:hAnsi="Times New Roman" w:cs="Times New Roman"/>
          <w:color w:val="000000"/>
          <w:sz w:val="25"/>
          <w:szCs w:val="25"/>
          <w:lang w:eastAsia="be-BY"/>
        </w:rPr>
        <w:t xml:space="preserve"> </w:t>
      </w:r>
      <w:r w:rsidR="008A1822">
        <w:rPr>
          <w:rFonts w:ascii="Times New Roman" w:eastAsia="Times New Roman" w:hAnsi="Times New Roman" w:cs="Times New Roman"/>
          <w:color w:val="000000"/>
          <w:sz w:val="25"/>
          <w:szCs w:val="25"/>
          <w:lang w:eastAsia="be-BY"/>
        </w:rPr>
        <w:t>хадай</w:t>
      </w:r>
      <w:r w:rsidRPr="00972EBB">
        <w:rPr>
          <w:rFonts w:ascii="Times New Roman" w:eastAsia="Times New Roman" w:hAnsi="Times New Roman" w:cs="Times New Roman"/>
          <w:color w:val="000000"/>
          <w:sz w:val="25"/>
          <w:szCs w:val="25"/>
          <w:lang w:eastAsia="be-BY"/>
        </w:rPr>
        <w:t>нічаюць.</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У выпадку, калі горны адвод размяшчаецца на тэрыторыі двух і болей раёнаў у межах вобласці або на тэрыторыі двух і болей абласцей, юрыдычныя асобы і індывідуальныя </w:t>
      </w:r>
      <w:r w:rsidR="001D2731">
        <w:rPr>
          <w:rFonts w:ascii="Times New Roman" w:eastAsia="Times New Roman" w:hAnsi="Times New Roman" w:cs="Times New Roman"/>
          <w:color w:val="000000"/>
          <w:sz w:val="25"/>
          <w:szCs w:val="25"/>
          <w:lang w:eastAsia="be-BY"/>
        </w:rPr>
        <w:t>прадпрымальнікі</w:t>
      </w:r>
      <w:r w:rsidRPr="00972EBB">
        <w:rPr>
          <w:rFonts w:ascii="Times New Roman" w:eastAsia="Times New Roman" w:hAnsi="Times New Roman" w:cs="Times New Roman"/>
          <w:color w:val="000000"/>
          <w:sz w:val="25"/>
          <w:szCs w:val="25"/>
          <w:lang w:eastAsia="be-BY"/>
        </w:rPr>
        <w:t>, зацікаўленыя ў атрыманні горнага адводу, падаюць дакументы, прадугледжаныя </w:t>
      </w:r>
      <w:hyperlink r:id="rId158"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xml:space="preserve"> артыкула 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адпаведна ў абласны выканаўчы і распарадчы орган, у межах вобласці якога знаходзіцца горны адвод, або ў абласны выканаўчы і распарадчы орган, тэрыторыя якога пераважае ў складзе горнага адводу.</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Раённы (гарадскі (гарадоў </w:t>
      </w:r>
      <w:r w:rsidR="00694416">
        <w:rPr>
          <w:rFonts w:ascii="Times New Roman" w:eastAsia="Times New Roman" w:hAnsi="Times New Roman" w:cs="Times New Roman"/>
          <w:color w:val="000000"/>
          <w:sz w:val="25"/>
          <w:szCs w:val="25"/>
          <w:lang w:eastAsia="be-BY"/>
        </w:rPr>
        <w:t>абласнога падпарадкавання</w:t>
      </w:r>
      <w:r w:rsidRPr="00972EBB">
        <w:rPr>
          <w:rFonts w:ascii="Times New Roman" w:eastAsia="Times New Roman" w:hAnsi="Times New Roman" w:cs="Times New Roman"/>
          <w:color w:val="000000"/>
          <w:sz w:val="25"/>
          <w:szCs w:val="25"/>
          <w:lang w:eastAsia="be-BY"/>
        </w:rPr>
        <w:t>)) выканаўчы і распарадчы орган не пазней рабочага дня, які ідзе следам за днём атрымання дакументаў, прадугледжаных </w:t>
      </w:r>
      <w:hyperlink r:id="rId159"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xml:space="preserve"> артыкула 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накіроўвае іх у адпаведны абласны выканаўчы і распарадчы орган для падрыхтоўкі праекта рашэння Прэзідэнта Рэспублікі Беларусь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(далей у </w:t>
      </w:r>
      <w:r w:rsidR="00694416">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артыкуле – праект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Абласны выканаўчы і распарадчы орган на працягу пяці рабочых дзён пасля атрымання з раённага (гарадскога (гарадоў </w:t>
      </w:r>
      <w:r w:rsidR="00694416">
        <w:rPr>
          <w:rFonts w:ascii="Times New Roman" w:eastAsia="Times New Roman" w:hAnsi="Times New Roman" w:cs="Times New Roman"/>
          <w:color w:val="000000"/>
          <w:sz w:val="25"/>
          <w:szCs w:val="25"/>
          <w:lang w:eastAsia="be-BY"/>
        </w:rPr>
        <w:t>абласнога падпарадкавання</w:t>
      </w:r>
      <w:r w:rsidRPr="00972EBB">
        <w:rPr>
          <w:rFonts w:ascii="Times New Roman" w:eastAsia="Times New Roman" w:hAnsi="Times New Roman" w:cs="Times New Roman"/>
          <w:color w:val="000000"/>
          <w:sz w:val="25"/>
          <w:szCs w:val="25"/>
          <w:lang w:eastAsia="be-BY"/>
        </w:rPr>
        <w:t xml:space="preserve">)) выканаўчага і распарадчага органа, а Мінскі гарадскі выканаўчы і распарадчы орган пасля атрымання ад юрыдычных асоб і індывідуальных </w:t>
      </w:r>
      <w:r w:rsidR="00694416">
        <w:rPr>
          <w:rFonts w:ascii="Times New Roman" w:eastAsia="Times New Roman" w:hAnsi="Times New Roman" w:cs="Times New Roman"/>
          <w:color w:val="000000"/>
          <w:sz w:val="25"/>
          <w:szCs w:val="25"/>
          <w:lang w:eastAsia="be-BY"/>
        </w:rPr>
        <w:t>прадпрымальнікаў</w:t>
      </w:r>
      <w:r w:rsidRPr="00972EBB">
        <w:rPr>
          <w:rFonts w:ascii="Times New Roman" w:eastAsia="Times New Roman" w:hAnsi="Times New Roman" w:cs="Times New Roman"/>
          <w:color w:val="000000"/>
          <w:sz w:val="25"/>
          <w:szCs w:val="25"/>
          <w:lang w:eastAsia="be-BY"/>
        </w:rPr>
        <w:t>, зацікаўленых у атрыманні горнага адводу, дакументаў, прадугледжаных </w:t>
      </w:r>
      <w:hyperlink r:id="rId160"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xml:space="preserve"> артыкула 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рыхтуюць праект рашэння і накіроўваюць яго з усімі атрыманымі дакументамі на ўзгадненне ў Міністэрства прыродных рэсурсаў і аховы навакольнага асяроддзя Рэспублікі Беларусь, а ў выпадку, калі горны адвод размяшчаецца на тэрыторыі двух і болей абласцей, – у </w:t>
      </w:r>
      <w:r w:rsidR="00D61D47">
        <w:rPr>
          <w:rFonts w:ascii="Times New Roman" w:eastAsia="Times New Roman" w:hAnsi="Times New Roman" w:cs="Times New Roman"/>
          <w:color w:val="000000"/>
          <w:sz w:val="25"/>
          <w:szCs w:val="25"/>
          <w:lang w:eastAsia="be-BY"/>
        </w:rPr>
        <w:t>іншыя</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абласныя выканаўчыя і распарадчыя органы, на тэрыторыі якіх размяшчаецца гэты горны адвод.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4. Міністэрства прыродных рэсурсаў і аховы навакольнага асяроддзя Рэспублікі Беларусь, </w:t>
      </w:r>
      <w:r w:rsidR="00694416">
        <w:rPr>
          <w:rFonts w:ascii="Times New Roman" w:eastAsia="Times New Roman" w:hAnsi="Times New Roman" w:cs="Times New Roman"/>
          <w:color w:val="000000"/>
          <w:sz w:val="25"/>
          <w:szCs w:val="25"/>
          <w:lang w:eastAsia="be-BY"/>
        </w:rPr>
        <w:t>адпаведныя</w:t>
      </w:r>
      <w:r w:rsidR="0069441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абласныя выканаўчыя і распарадчыя органы на працягу пяці рабочых дзён з дня атрымання праекта рашэння і дакументаў, прадугледжаных </w:t>
      </w:r>
      <w:hyperlink r:id="rId161"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sidR="00694416" w:rsidRPr="00972EBB">
        <w:rPr>
          <w:rFonts w:ascii="Times New Roman" w:eastAsia="Times New Roman" w:hAnsi="Times New Roman" w:cs="Times New Roman"/>
          <w:color w:val="000000"/>
          <w:sz w:val="25"/>
          <w:szCs w:val="25"/>
          <w:lang w:eastAsia="be-BY"/>
        </w:rPr>
        <w:t>артыкул</w:t>
      </w:r>
      <w:r w:rsidR="00694416">
        <w:rPr>
          <w:rFonts w:ascii="Times New Roman" w:eastAsia="Times New Roman" w:hAnsi="Times New Roman" w:cs="Times New Roman"/>
          <w:color w:val="000000"/>
          <w:sz w:val="25"/>
          <w:szCs w:val="25"/>
          <w:lang w:eastAsia="be-BY"/>
        </w:rPr>
        <w:t>а</w:t>
      </w:r>
      <w:r w:rsidR="0069441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узгадняюць праект рашэння і вяртаюць яго з усімі атрыманымі дакументамі ў абласны (Мінскі гарадскі) выканаўчы і распарадчы орган, які падрыхтаваў праект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Пасля ўзгаднення праекта рашэння з Міністэрствам прыродных рэсурсаў і аховы навакольнага асяроддзя Рэспублікі Беларусь і адпаведнымі абласнымі выканаўчымі і распарадчымі органамі абласны (Мінскі гарадскі) выканаўчы і распарадчы орган, які падрыхтаваў праект рашэння, на працягу трох рабочых дзён накіроўвае гэты праект рашэння з дакументамі, прадугледжанымі </w:t>
      </w:r>
      <w:hyperlink r:id="rId162" w:anchor="&amp;Article=33&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xml:space="preserve"> артыкула 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у Савет Міністраў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Савет Міністраў Рэспублікі Беларусь на працягу сямі рабочых дзён разглядае праект рашэння і ва ўстаноўленым заканадаўствам парадку ўносіць яго на разгляд Прэзідэнта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 На падставе рашэння Прэзідэнта Рэспублікі Беларусь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мясцовы выканаўчы і распарадчы орган, які падрыхтаваў праект рашэння, на працягу пяці рабочых дзён з дня прыняцця гэтага рашэння афармляе акт, які сведчыць горны адвод, у трох экзэмплярах па форме, устаноўленай Міністэрствам прыродных рэсурсаў і аховы навакольнага асяроддзя Рэспублікі Беларусь, у адпаведнасці з патрабаваннямі </w:t>
      </w:r>
      <w:hyperlink r:id="rId163" w:anchor="&amp;Article=33&amp;Point=6" w:history="1">
        <w:r w:rsidRPr="00972EBB">
          <w:rPr>
            <w:rFonts w:ascii="Times New Roman" w:eastAsia="Times New Roman" w:hAnsi="Times New Roman" w:cs="Times New Roman"/>
            <w:color w:val="000CFF"/>
            <w:sz w:val="25"/>
            <w:szCs w:val="25"/>
            <w:bdr w:val="none" w:sz="0" w:space="0" w:color="auto" w:frame="1"/>
            <w:lang w:eastAsia="be-BY"/>
          </w:rPr>
          <w:t>пунктаў 6</w:t>
        </w:r>
      </w:hyperlink>
      <w:r w:rsidRPr="00972EBB">
        <w:rPr>
          <w:rFonts w:ascii="Times New Roman" w:eastAsia="Times New Roman" w:hAnsi="Times New Roman" w:cs="Times New Roman"/>
          <w:color w:val="000000"/>
          <w:sz w:val="25"/>
          <w:szCs w:val="25"/>
          <w:lang w:eastAsia="be-BY"/>
        </w:rPr>
        <w:t> і </w:t>
      </w:r>
      <w:hyperlink r:id="rId164" w:anchor="&amp;Article=33&amp;Point=7" w:history="1">
        <w:r w:rsidRPr="00972EBB">
          <w:rPr>
            <w:rFonts w:ascii="Times New Roman" w:eastAsia="Times New Roman" w:hAnsi="Times New Roman" w:cs="Times New Roman"/>
            <w:color w:val="000CFF"/>
            <w:sz w:val="25"/>
            <w:szCs w:val="25"/>
            <w:bdr w:val="none" w:sz="0" w:space="0" w:color="auto" w:frame="1"/>
            <w:lang w:eastAsia="be-BY"/>
          </w:rPr>
          <w:t>7</w:t>
        </w:r>
      </w:hyperlink>
      <w:r w:rsidRPr="00972EBB">
        <w:rPr>
          <w:rFonts w:ascii="Times New Roman" w:eastAsia="Times New Roman" w:hAnsi="Times New Roman" w:cs="Times New Roman"/>
          <w:color w:val="000000"/>
          <w:sz w:val="25"/>
          <w:szCs w:val="25"/>
          <w:lang w:eastAsia="be-BY"/>
        </w:rPr>
        <w:t xml:space="preserve"> артыкула 33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накіроўвае ўсе экзэмпляры гэтага акта ў Міністэрства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 Міністэрства прыродных рэсурсаў і аховы навакольнага асяроддзя Рэспублікі Беларусь на працягу трох рабочых дзён з дня атрымання акта, які сведчыць горны адвод, ажыццяўляе дзяржаўную рэгістрацыю горнага адводу ў дзяржаўным рэестры горных адводаў. Пры гэтым на ўсіх экзэмплярах акта, які сведчыць горны адвод, ставіцца штамп аб дзяржаўнай рэгістрацыі гэтага адводу ў дзяржаўным рэестры горных адводаў з указаннем нумара экзэмпляра. Пасля </w:t>
      </w:r>
      <w:r w:rsidR="00694416" w:rsidRPr="00972EBB">
        <w:rPr>
          <w:rFonts w:ascii="Times New Roman" w:eastAsia="Times New Roman" w:hAnsi="Times New Roman" w:cs="Times New Roman"/>
          <w:color w:val="000000"/>
          <w:sz w:val="25"/>
          <w:szCs w:val="25"/>
          <w:lang w:eastAsia="be-BY"/>
        </w:rPr>
        <w:t>гэт</w:t>
      </w:r>
      <w:r w:rsidR="00694416">
        <w:rPr>
          <w:rFonts w:ascii="Times New Roman" w:eastAsia="Times New Roman" w:hAnsi="Times New Roman" w:cs="Times New Roman"/>
          <w:color w:val="000000"/>
          <w:sz w:val="25"/>
          <w:szCs w:val="25"/>
          <w:lang w:eastAsia="be-BY"/>
        </w:rPr>
        <w:t>ага</w:t>
      </w:r>
      <w:r w:rsidR="0069441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першы экзэмпляр акта, які сведчыць горны адвод, вяртаецца Міністэрствам прыродных рэсурсаў і аховы навакольнага асяроддзя Рэспублікі Беларусь у мясцовы выканаўчы і распарадчы орган, які прадставіў яго, </w:t>
      </w:r>
      <w:r w:rsidR="00D61D47" w:rsidRPr="00972EBB">
        <w:rPr>
          <w:rFonts w:ascii="Times New Roman" w:eastAsia="Times New Roman" w:hAnsi="Times New Roman" w:cs="Times New Roman"/>
          <w:color w:val="000000"/>
          <w:sz w:val="25"/>
          <w:szCs w:val="25"/>
          <w:lang w:eastAsia="be-BY"/>
        </w:rPr>
        <w:t>друг</w:t>
      </w:r>
      <w:r w:rsidR="00D61D47">
        <w:rPr>
          <w:rFonts w:ascii="Times New Roman" w:eastAsia="Times New Roman" w:hAnsi="Times New Roman" w:cs="Times New Roman"/>
          <w:color w:val="000000"/>
          <w:sz w:val="25"/>
          <w:szCs w:val="25"/>
          <w:lang w:eastAsia="be-BY"/>
        </w:rPr>
        <w:t>і</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экзэмпляр накіроўваецца заяўніку, трэці экзэмпляр застаецца на захоўванні ў Міністэрстве прыродных рэсурсаў і аховы навакольнага асяроддзя Рэспублікі Беларусь.</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36. </w:t>
      </w:r>
      <w:r w:rsidR="00756A19">
        <w:rPr>
          <w:rFonts w:ascii="Times New Roman" w:eastAsia="Times New Roman" w:hAnsi="Times New Roman" w:cs="Times New Roman"/>
          <w:b/>
          <w:bCs/>
          <w:color w:val="000000"/>
          <w:sz w:val="25"/>
          <w:szCs w:val="25"/>
          <w:lang w:eastAsia="be-BY"/>
        </w:rPr>
        <w:t>Адабранне</w:t>
      </w:r>
      <w:r w:rsidR="00756A19" w:rsidRPr="00972EBB">
        <w:rPr>
          <w:rFonts w:ascii="Times New Roman" w:eastAsia="Times New Roman" w:hAnsi="Times New Roman" w:cs="Times New Roman"/>
          <w:b/>
          <w:bCs/>
          <w:color w:val="000000"/>
          <w:sz w:val="25"/>
          <w:szCs w:val="25"/>
          <w:lang w:eastAsia="be-BY"/>
        </w:rPr>
        <w:t xml:space="preserve"> </w:t>
      </w:r>
      <w:r w:rsidRPr="00972EBB">
        <w:rPr>
          <w:rFonts w:ascii="Times New Roman" w:eastAsia="Times New Roman" w:hAnsi="Times New Roman" w:cs="Times New Roman"/>
          <w:b/>
          <w:bCs/>
          <w:color w:val="000000"/>
          <w:sz w:val="25"/>
          <w:szCs w:val="25"/>
          <w:lang w:eastAsia="be-BY"/>
        </w:rPr>
        <w:t xml:space="preserve">і </w:t>
      </w:r>
      <w:r w:rsidR="00756A19">
        <w:rPr>
          <w:rFonts w:ascii="Times New Roman" w:eastAsia="Times New Roman" w:hAnsi="Times New Roman" w:cs="Times New Roman"/>
          <w:b/>
          <w:bCs/>
          <w:color w:val="000000"/>
          <w:sz w:val="25"/>
          <w:szCs w:val="25"/>
          <w:lang w:eastAsia="be-BY"/>
        </w:rPr>
        <w:t>дава</w:t>
      </w:r>
      <w:r w:rsidR="00CD67DF">
        <w:rPr>
          <w:rFonts w:ascii="Times New Roman" w:eastAsia="Times New Roman" w:hAnsi="Times New Roman" w:cs="Times New Roman"/>
          <w:b/>
          <w:bCs/>
          <w:color w:val="000000"/>
          <w:sz w:val="25"/>
          <w:szCs w:val="25"/>
          <w:lang w:eastAsia="be-BY"/>
        </w:rPr>
        <w:t>нне</w:t>
      </w:r>
      <w:r w:rsidRPr="00972EBB">
        <w:rPr>
          <w:rFonts w:ascii="Times New Roman" w:eastAsia="Times New Roman" w:hAnsi="Times New Roman" w:cs="Times New Roman"/>
          <w:b/>
          <w:bCs/>
          <w:color w:val="000000"/>
          <w:sz w:val="25"/>
          <w:szCs w:val="25"/>
          <w:lang w:eastAsia="be-BY"/>
        </w:rPr>
        <w:t xml:space="preserve"> ўчасткаў нетраў для дзяржаўных патрэб</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w:t>
      </w:r>
      <w:r w:rsidR="00756A19">
        <w:rPr>
          <w:rFonts w:ascii="Times New Roman" w:eastAsia="Times New Roman" w:hAnsi="Times New Roman" w:cs="Times New Roman"/>
          <w:color w:val="000000"/>
          <w:sz w:val="25"/>
          <w:szCs w:val="25"/>
          <w:lang w:eastAsia="be-BY"/>
        </w:rPr>
        <w:t>Адабранне</w:t>
      </w:r>
      <w:r w:rsidR="00756A1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756A19">
        <w:rPr>
          <w:rFonts w:ascii="Times New Roman" w:eastAsia="Times New Roman" w:hAnsi="Times New Roman" w:cs="Times New Roman"/>
          <w:color w:val="000000"/>
          <w:sz w:val="25"/>
          <w:szCs w:val="25"/>
          <w:lang w:eastAsia="be-BY"/>
        </w:rPr>
        <w:t>дава</w:t>
      </w:r>
      <w:r w:rsidR="00CD67DF">
        <w:rPr>
          <w:rFonts w:ascii="Times New Roman" w:eastAsia="Times New Roman" w:hAnsi="Times New Roman" w:cs="Times New Roman"/>
          <w:color w:val="000000"/>
          <w:sz w:val="25"/>
          <w:szCs w:val="25"/>
          <w:lang w:eastAsia="be-BY"/>
        </w:rPr>
        <w:t>нне</w:t>
      </w:r>
      <w:r w:rsidRPr="00972EBB">
        <w:rPr>
          <w:rFonts w:ascii="Times New Roman" w:eastAsia="Times New Roman" w:hAnsi="Times New Roman" w:cs="Times New Roman"/>
          <w:color w:val="000000"/>
          <w:sz w:val="25"/>
          <w:szCs w:val="25"/>
          <w:lang w:eastAsia="be-BY"/>
        </w:rPr>
        <w:t xml:space="preserve"> ўчасткаў нетраў для дзяржаўных патрэб ажыццяўляюцца ў мэтах забеспячэння нацыянальнай бяспекі, аховы навакольнага асяроддзя і гістарычна-культурнай спадчыны, размяшчэння і абслугоўвання аб'ектаў транспартнай, інжынернай і абароннай інфраструктуры, рэалізацыі міжнародных дагавораў Рэспублікі Беларусь, горадабудаўнічых праектаў, зацверджаных у адпаведнасці з заканадаўствам, а таксама ў мэтах размяшчэння аб'ектаў нерухомай маёмасці, будаўніцтва якіх прадугледжана рашэннямі Прэзідэнта Рэспублікі Беларусь або дзяржаўнымі праграмамі.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w:t>
      </w:r>
      <w:r w:rsidR="00756A19">
        <w:rPr>
          <w:rFonts w:ascii="Times New Roman" w:eastAsia="Times New Roman" w:hAnsi="Times New Roman" w:cs="Times New Roman"/>
          <w:color w:val="000000"/>
          <w:sz w:val="25"/>
          <w:szCs w:val="25"/>
          <w:lang w:eastAsia="be-BY"/>
        </w:rPr>
        <w:t>Адабранне</w:t>
      </w:r>
      <w:r w:rsidR="00756A1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756A19">
        <w:rPr>
          <w:rFonts w:ascii="Times New Roman" w:eastAsia="Times New Roman" w:hAnsi="Times New Roman" w:cs="Times New Roman"/>
          <w:color w:val="000000"/>
          <w:sz w:val="25"/>
          <w:szCs w:val="25"/>
          <w:lang w:eastAsia="be-BY"/>
        </w:rPr>
        <w:t>дава</w:t>
      </w:r>
      <w:r w:rsidR="00CD67DF">
        <w:rPr>
          <w:rFonts w:ascii="Times New Roman" w:eastAsia="Times New Roman" w:hAnsi="Times New Roman" w:cs="Times New Roman"/>
          <w:color w:val="000000"/>
          <w:sz w:val="25"/>
          <w:szCs w:val="25"/>
          <w:lang w:eastAsia="be-BY"/>
        </w:rPr>
        <w:t>нне</w:t>
      </w:r>
      <w:r w:rsidRPr="00972EBB">
        <w:rPr>
          <w:rFonts w:ascii="Times New Roman" w:eastAsia="Times New Roman" w:hAnsi="Times New Roman" w:cs="Times New Roman"/>
          <w:color w:val="000000"/>
          <w:sz w:val="25"/>
          <w:szCs w:val="25"/>
          <w:lang w:eastAsia="be-BY"/>
        </w:rPr>
        <w:t xml:space="preserve"> ўчасткаў нетраў для дзяржаўных патрэб ажыццяўляюцца на падставе рашэнняў Прэзідэнта Рэспублікі Беларусь або абласных (Мінскіх гарадскіх) выканаўчых і распарадчых органаў.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У рашэнні аб адабранні 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ўчастка нетраў для дзяржаўных патрэб </w:t>
      </w:r>
      <w:r w:rsidR="00530381">
        <w:rPr>
          <w:rFonts w:ascii="Times New Roman" w:eastAsia="Times New Roman" w:hAnsi="Times New Roman" w:cs="Times New Roman"/>
          <w:color w:val="000000"/>
          <w:sz w:val="25"/>
          <w:szCs w:val="25"/>
          <w:lang w:eastAsia="be-BY"/>
        </w:rPr>
        <w:t>павінна быць указана</w:t>
      </w:r>
      <w:r w:rsidRPr="00972EBB">
        <w:rPr>
          <w:rFonts w:ascii="Times New Roman" w:eastAsia="Times New Roman" w:hAnsi="Times New Roman" w:cs="Times New Roman"/>
          <w:color w:val="000000"/>
          <w:sz w:val="25"/>
          <w:szCs w:val="25"/>
          <w:lang w:eastAsia="be-BY"/>
        </w:rPr>
        <w:t xml:space="preserve">, што гэты ўчастак нетраў </w:t>
      </w:r>
      <w:r w:rsidR="00530381">
        <w:rPr>
          <w:rFonts w:ascii="Times New Roman" w:eastAsia="Times New Roman" w:hAnsi="Times New Roman" w:cs="Times New Roman"/>
          <w:color w:val="000000"/>
          <w:sz w:val="25"/>
          <w:szCs w:val="25"/>
          <w:lang w:eastAsia="be-BY"/>
        </w:rPr>
        <w:t>адбіраецца</w:t>
      </w:r>
      <w:r w:rsidR="0053038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дзяржаўных патрэб (з указаннем мэт, прадугледжаных </w:t>
      </w:r>
      <w:hyperlink r:id="rId165" w:anchor="&amp;Article=36&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w:t>
      </w:r>
    </w:p>
    <w:p w:rsidR="00972EBB" w:rsidRPr="00972EBB" w:rsidRDefault="00393F6A"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3. Праект рашэння аб </w:t>
      </w:r>
      <w:r w:rsidR="00756A19">
        <w:rPr>
          <w:rFonts w:ascii="Times New Roman" w:eastAsia="Times New Roman" w:hAnsi="Times New Roman" w:cs="Times New Roman"/>
          <w:color w:val="000000"/>
          <w:sz w:val="25"/>
          <w:szCs w:val="25"/>
          <w:lang w:eastAsia="be-BY"/>
        </w:rPr>
        <w:t>адабранні</w:t>
      </w:r>
      <w:r w:rsidR="00756A19"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 xml:space="preserve">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00972EBB" w:rsidRPr="00972EBB">
        <w:rPr>
          <w:rFonts w:ascii="Times New Roman" w:eastAsia="Times New Roman" w:hAnsi="Times New Roman" w:cs="Times New Roman"/>
          <w:color w:val="000000"/>
          <w:sz w:val="25"/>
          <w:szCs w:val="25"/>
          <w:lang w:eastAsia="be-BY"/>
        </w:rPr>
        <w:t xml:space="preserve"> ўчастка нетраў для дзяржаўных патрэб (далей у </w:t>
      </w:r>
      <w:r w:rsidR="00694416">
        <w:rPr>
          <w:rFonts w:ascii="Times New Roman" w:eastAsia="Times New Roman" w:hAnsi="Times New Roman" w:cs="Times New Roman"/>
          <w:color w:val="000000"/>
          <w:sz w:val="25"/>
          <w:szCs w:val="25"/>
          <w:lang w:eastAsia="be-BY"/>
        </w:rPr>
        <w:t>гэтым</w:t>
      </w:r>
      <w:r w:rsidR="00972EBB" w:rsidRPr="00972EBB">
        <w:rPr>
          <w:rFonts w:ascii="Times New Roman" w:eastAsia="Times New Roman" w:hAnsi="Times New Roman" w:cs="Times New Roman"/>
          <w:color w:val="000000"/>
          <w:sz w:val="25"/>
          <w:szCs w:val="25"/>
          <w:lang w:eastAsia="be-BY"/>
        </w:rPr>
        <w:t xml:space="preserve"> артыкуле – праект рашэння) рыхтуе раённы (Мінскі гарадскі, гарадскі (гарадоў </w:t>
      </w:r>
      <w:r w:rsidR="00694416">
        <w:rPr>
          <w:rFonts w:ascii="Times New Roman" w:eastAsia="Times New Roman" w:hAnsi="Times New Roman" w:cs="Times New Roman"/>
          <w:color w:val="000000"/>
          <w:sz w:val="25"/>
          <w:szCs w:val="25"/>
          <w:lang w:eastAsia="be-BY"/>
        </w:rPr>
        <w:t>абласнога падпарадкавання</w:t>
      </w:r>
      <w:r w:rsidR="00972EBB" w:rsidRPr="00972EBB">
        <w:rPr>
          <w:rFonts w:ascii="Times New Roman" w:eastAsia="Times New Roman" w:hAnsi="Times New Roman" w:cs="Times New Roman"/>
          <w:color w:val="000000"/>
          <w:sz w:val="25"/>
          <w:szCs w:val="25"/>
          <w:lang w:eastAsia="be-BY"/>
        </w:rPr>
        <w:t>)) выканаўчы і распарадчы орган, на тэрыторыі якога размяшчаецца ўчастак нетраў, які падлягае адабранню і даванню для дзяржаўных патрэб.</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У выпадку, калі</w:t>
      </w:r>
      <w:r w:rsidR="007656D6">
        <w:rPr>
          <w:rFonts w:ascii="Times New Roman" w:eastAsia="Times New Roman" w:hAnsi="Times New Roman" w:cs="Times New Roman"/>
          <w:color w:val="000000"/>
          <w:sz w:val="25"/>
          <w:szCs w:val="25"/>
          <w:lang w:eastAsia="be-BY"/>
        </w:rPr>
        <w:t xml:space="preserve"> ўчастак</w:t>
      </w:r>
      <w:r w:rsidR="00530381" w:rsidRPr="00530381">
        <w:rPr>
          <w:rFonts w:ascii="Times New Roman" w:eastAsia="Times New Roman" w:hAnsi="Times New Roman" w:cs="Times New Roman"/>
          <w:color w:val="000000"/>
          <w:sz w:val="25"/>
          <w:szCs w:val="25"/>
          <w:lang w:eastAsia="be-BY"/>
        </w:rPr>
        <w:t xml:space="preserve"> </w:t>
      </w:r>
      <w:r w:rsidR="00530381" w:rsidRPr="00972EBB">
        <w:rPr>
          <w:rFonts w:ascii="Times New Roman" w:eastAsia="Times New Roman" w:hAnsi="Times New Roman" w:cs="Times New Roman"/>
          <w:color w:val="000000"/>
          <w:sz w:val="25"/>
          <w:szCs w:val="25"/>
          <w:lang w:eastAsia="be-BY"/>
        </w:rPr>
        <w:t>нетраў</w:t>
      </w:r>
      <w:r w:rsidR="007656D6">
        <w:rPr>
          <w:rFonts w:ascii="Times New Roman" w:eastAsia="Times New Roman" w:hAnsi="Times New Roman" w:cs="Times New Roman"/>
          <w:color w:val="000000"/>
          <w:sz w:val="25"/>
          <w:szCs w:val="25"/>
          <w:lang w:eastAsia="be-BY"/>
        </w:rPr>
        <w:t xml:space="preserve">, які падлягае </w:t>
      </w:r>
      <w:r w:rsidR="00756A19">
        <w:rPr>
          <w:rFonts w:ascii="Times New Roman" w:eastAsia="Times New Roman" w:hAnsi="Times New Roman" w:cs="Times New Roman"/>
          <w:color w:val="000000"/>
          <w:sz w:val="25"/>
          <w:szCs w:val="25"/>
          <w:lang w:eastAsia="be-BY"/>
        </w:rPr>
        <w:t>адабранню</w:t>
      </w:r>
      <w:r w:rsidR="00756A1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нню для дзяржаўных патрэб</w:t>
      </w:r>
      <w:r w:rsidR="00530381">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размяшчаецца на тэрыторыі двух і болей раёнаў у межах вобласці, праект рашэння рыхтуе раённы выканаўчы і распарадчы орган, тэрыторыя якога пераважае ў складзе ўчастка нетраў, па ўзгадненні з </w:t>
      </w:r>
      <w:r w:rsidR="00D61D47">
        <w:rPr>
          <w:rFonts w:ascii="Times New Roman" w:eastAsia="Times New Roman" w:hAnsi="Times New Roman" w:cs="Times New Roman"/>
          <w:color w:val="000000"/>
          <w:sz w:val="25"/>
          <w:szCs w:val="25"/>
          <w:lang w:eastAsia="be-BY"/>
        </w:rPr>
        <w:t>іншымі</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раённымі выканаўчымі і распарадчымі органамі, на тэрыторыі якіх размяшчаецца гэты ўчастак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У выпадку, калі</w:t>
      </w:r>
      <w:r w:rsidR="007656D6">
        <w:rPr>
          <w:rFonts w:ascii="Times New Roman" w:eastAsia="Times New Roman" w:hAnsi="Times New Roman" w:cs="Times New Roman"/>
          <w:color w:val="000000"/>
          <w:sz w:val="25"/>
          <w:szCs w:val="25"/>
          <w:lang w:eastAsia="be-BY"/>
        </w:rPr>
        <w:t xml:space="preserve"> ўчастак</w:t>
      </w:r>
      <w:r w:rsidR="00530381" w:rsidRPr="00530381">
        <w:rPr>
          <w:rFonts w:ascii="Times New Roman" w:eastAsia="Times New Roman" w:hAnsi="Times New Roman" w:cs="Times New Roman"/>
          <w:color w:val="000000"/>
          <w:sz w:val="25"/>
          <w:szCs w:val="25"/>
          <w:lang w:eastAsia="be-BY"/>
        </w:rPr>
        <w:t xml:space="preserve"> </w:t>
      </w:r>
      <w:r w:rsidR="00530381" w:rsidRPr="00972EBB">
        <w:rPr>
          <w:rFonts w:ascii="Times New Roman" w:eastAsia="Times New Roman" w:hAnsi="Times New Roman" w:cs="Times New Roman"/>
          <w:color w:val="000000"/>
          <w:sz w:val="25"/>
          <w:szCs w:val="25"/>
          <w:lang w:eastAsia="be-BY"/>
        </w:rPr>
        <w:t>нетраў</w:t>
      </w:r>
      <w:r w:rsidR="007656D6">
        <w:rPr>
          <w:rFonts w:ascii="Times New Roman" w:eastAsia="Times New Roman" w:hAnsi="Times New Roman" w:cs="Times New Roman"/>
          <w:color w:val="000000"/>
          <w:sz w:val="25"/>
          <w:szCs w:val="25"/>
          <w:lang w:eastAsia="be-BY"/>
        </w:rPr>
        <w:t xml:space="preserve">, які падлягае </w:t>
      </w:r>
      <w:r w:rsidR="00756A19">
        <w:rPr>
          <w:rFonts w:ascii="Times New Roman" w:eastAsia="Times New Roman" w:hAnsi="Times New Roman" w:cs="Times New Roman"/>
          <w:color w:val="000000"/>
          <w:sz w:val="25"/>
          <w:szCs w:val="25"/>
          <w:lang w:eastAsia="be-BY"/>
        </w:rPr>
        <w:t xml:space="preserve">адабранню </w:t>
      </w:r>
      <w:r w:rsidRPr="00972EBB">
        <w:rPr>
          <w:rFonts w:ascii="Times New Roman" w:eastAsia="Times New Roman" w:hAnsi="Times New Roman" w:cs="Times New Roman"/>
          <w:color w:val="000000"/>
          <w:sz w:val="25"/>
          <w:szCs w:val="25"/>
          <w:lang w:eastAsia="be-BY"/>
        </w:rPr>
        <w:t xml:space="preserve">і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нню для дзяржаўных патрэб</w:t>
      </w:r>
      <w:r w:rsidR="00530381">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размяшчаецца на тэрыторыі двух і болей абласцей, праект рашэння рыхтуе абласны выканаўчы і распарадчы орган, тэрыторыя якога пераважае ў складзе ўчастка нетраў, па ўзгадненні з </w:t>
      </w:r>
      <w:r w:rsidR="00D61D47">
        <w:rPr>
          <w:rFonts w:ascii="Times New Roman" w:eastAsia="Times New Roman" w:hAnsi="Times New Roman" w:cs="Times New Roman"/>
          <w:color w:val="000000"/>
          <w:sz w:val="25"/>
          <w:szCs w:val="25"/>
          <w:lang w:eastAsia="be-BY"/>
        </w:rPr>
        <w:t>іншымі</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абласнымі выканаўчымі і распарадчымі органамі, на тэрыторыі якіх размяшчаецца гэты ўчастак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Мясцовы выканаўчы і распарадчы орган, які падрыхтаваў праект рашэння, узгадняе яго з 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 Праект рашэння, падрыхтаваны раённым (гарадскім (гарадоў </w:t>
      </w:r>
      <w:r w:rsidR="00694416">
        <w:rPr>
          <w:rFonts w:ascii="Times New Roman" w:eastAsia="Times New Roman" w:hAnsi="Times New Roman" w:cs="Times New Roman"/>
          <w:color w:val="000000"/>
          <w:sz w:val="25"/>
          <w:szCs w:val="25"/>
          <w:lang w:eastAsia="be-BY"/>
        </w:rPr>
        <w:t>абласнога падпарадкавання</w:t>
      </w:r>
      <w:r w:rsidRPr="00972EBB">
        <w:rPr>
          <w:rFonts w:ascii="Times New Roman" w:eastAsia="Times New Roman" w:hAnsi="Times New Roman" w:cs="Times New Roman"/>
          <w:color w:val="000000"/>
          <w:sz w:val="25"/>
          <w:szCs w:val="25"/>
          <w:lang w:eastAsia="be-BY"/>
        </w:rPr>
        <w:t>)) выканаўчым і распарадчым органам, на працягу трох рабочых дзён з дня ўзгаднення накіроўваецца мясцовым выканаўчым і распарадчым органам</w:t>
      </w:r>
      <w:r w:rsidR="00530381">
        <w:rPr>
          <w:rFonts w:ascii="Times New Roman" w:eastAsia="Times New Roman" w:hAnsi="Times New Roman" w:cs="Times New Roman"/>
          <w:color w:val="000000"/>
          <w:sz w:val="25"/>
          <w:szCs w:val="25"/>
          <w:lang w:eastAsia="be-BY"/>
        </w:rPr>
        <w:t>, які падрыхтаваў яго,</w:t>
      </w:r>
      <w:r w:rsidRPr="00972EBB">
        <w:rPr>
          <w:rFonts w:ascii="Times New Roman" w:eastAsia="Times New Roman" w:hAnsi="Times New Roman" w:cs="Times New Roman"/>
          <w:color w:val="000000"/>
          <w:sz w:val="25"/>
          <w:szCs w:val="25"/>
          <w:lang w:eastAsia="be-BY"/>
        </w:rPr>
        <w:t xml:space="preserve"> у адпаведны абласны выканаўчы і распарадчы орган.</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Абласны выканаўчы і распарадчы орган, які атрымаў у адпаведнасці з </w:t>
      </w:r>
      <w:hyperlink r:id="rId166" w:anchor="&amp;Article=36&amp;Point=5" w:history="1">
        <w:r w:rsidRPr="00972EBB">
          <w:rPr>
            <w:rFonts w:ascii="Times New Roman" w:eastAsia="Times New Roman" w:hAnsi="Times New Roman" w:cs="Times New Roman"/>
            <w:color w:val="000CFF"/>
            <w:sz w:val="25"/>
            <w:szCs w:val="25"/>
            <w:bdr w:val="none" w:sz="0" w:space="0" w:color="auto" w:frame="1"/>
            <w:lang w:eastAsia="be-BY"/>
          </w:rPr>
          <w:t>пунктам 5</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праект рашэння, прымае адпаведнае рашэнне на працягу сямі рабочых дзён з дня атрымання праекта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Абласны (Мінскі гарадскі) выканаўчы і распарадчы орган, які падрыхтаваў праект рашэння, прымае адпаведнае рашэнне на працягу сямі рабочых дзён з дня ўзгаднення праекта рашэння ў адпаведнасці з </w:t>
      </w:r>
      <w:hyperlink r:id="rId167" w:anchor="&amp;Article=36&amp;Point=4" w:history="1">
        <w:r w:rsidRPr="00972EBB">
          <w:rPr>
            <w:rFonts w:ascii="Times New Roman" w:eastAsia="Times New Roman" w:hAnsi="Times New Roman" w:cs="Times New Roman"/>
            <w:color w:val="000CFF"/>
            <w:sz w:val="25"/>
            <w:szCs w:val="25"/>
            <w:bdr w:val="none" w:sz="0" w:space="0" w:color="auto" w:frame="1"/>
            <w:lang w:eastAsia="be-BY"/>
          </w:rPr>
          <w:t>пунктам 4</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 Рашэнне аб адабранні 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ўчастка нетраў для дзяржаўных патрэб на працягу трох рабочых дзён з дня яго прыняцця даводзіцца мясцовым выканаўчым і распарадчым органам, які прыняў гэта рашэнне, да </w:t>
      </w:r>
      <w:r w:rsidR="00530381">
        <w:rPr>
          <w:rFonts w:ascii="Times New Roman" w:eastAsia="Times New Roman" w:hAnsi="Times New Roman" w:cs="Times New Roman"/>
          <w:color w:val="000000"/>
          <w:sz w:val="25"/>
          <w:szCs w:val="25"/>
          <w:lang w:eastAsia="be-BY"/>
        </w:rPr>
        <w:t>ведама</w:t>
      </w:r>
      <w:r w:rsidR="0053038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нетракарыстальніка, у якога праводзіцца </w:t>
      </w:r>
      <w:r w:rsidR="00756A19">
        <w:rPr>
          <w:rFonts w:ascii="Times New Roman" w:eastAsia="Times New Roman" w:hAnsi="Times New Roman" w:cs="Times New Roman"/>
          <w:color w:val="000000"/>
          <w:sz w:val="25"/>
          <w:szCs w:val="25"/>
          <w:lang w:eastAsia="be-BY"/>
        </w:rPr>
        <w:t>адабранне</w:t>
      </w:r>
      <w:r w:rsidR="00756A19" w:rsidRPr="00972EBB">
        <w:rPr>
          <w:rFonts w:ascii="Times New Roman" w:eastAsia="Times New Roman" w:hAnsi="Times New Roman" w:cs="Times New Roman"/>
          <w:color w:val="000000"/>
          <w:sz w:val="25"/>
          <w:szCs w:val="25"/>
          <w:lang w:eastAsia="be-BY"/>
        </w:rPr>
        <w:t xml:space="preserve"> </w:t>
      </w:r>
      <w:r w:rsidR="00530381">
        <w:rPr>
          <w:rFonts w:ascii="Times New Roman" w:eastAsia="Times New Roman" w:hAnsi="Times New Roman" w:cs="Times New Roman"/>
          <w:color w:val="000000"/>
          <w:sz w:val="25"/>
          <w:szCs w:val="25"/>
          <w:lang w:eastAsia="be-BY"/>
        </w:rPr>
        <w:t>ў</w:t>
      </w:r>
      <w:r w:rsidR="00530381" w:rsidRPr="00972EBB">
        <w:rPr>
          <w:rFonts w:ascii="Times New Roman" w:eastAsia="Times New Roman" w:hAnsi="Times New Roman" w:cs="Times New Roman"/>
          <w:color w:val="000000"/>
          <w:sz w:val="25"/>
          <w:szCs w:val="25"/>
          <w:lang w:eastAsia="be-BY"/>
        </w:rPr>
        <w:t xml:space="preserve">частка </w:t>
      </w:r>
      <w:r w:rsidRPr="00972EBB">
        <w:rPr>
          <w:rFonts w:ascii="Times New Roman" w:eastAsia="Times New Roman" w:hAnsi="Times New Roman" w:cs="Times New Roman"/>
          <w:color w:val="000000"/>
          <w:sz w:val="25"/>
          <w:szCs w:val="25"/>
          <w:lang w:eastAsia="be-BY"/>
        </w:rPr>
        <w:t>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 У выпадку прыняцця рашэння аб адабранні 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ўчастка нетраў для дзяржаўных патрэб Прэзідэнтам Рэспублікі Беларусь праект рашэння рыхтуецца дзяржаўным органам (арганізацыяй), </w:t>
      </w:r>
      <w:r w:rsidR="000934DA">
        <w:rPr>
          <w:rFonts w:ascii="Times New Roman" w:eastAsia="Times New Roman" w:hAnsi="Times New Roman" w:cs="Times New Roman"/>
          <w:color w:val="000000"/>
          <w:sz w:val="25"/>
          <w:szCs w:val="25"/>
          <w:lang w:eastAsia="be-BY"/>
        </w:rPr>
        <w:t>устаноўленым</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w:t>
      </w:r>
      <w:r w:rsidR="000934DA">
        <w:rPr>
          <w:rFonts w:ascii="Times New Roman" w:eastAsia="Times New Roman" w:hAnsi="Times New Roman" w:cs="Times New Roman"/>
          <w:color w:val="000000"/>
          <w:sz w:val="25"/>
          <w:szCs w:val="25"/>
          <w:lang w:eastAsia="be-BY"/>
        </w:rPr>
        <w:t>устаноўленай</w:t>
      </w:r>
      <w:r w:rsidRPr="00972EBB">
        <w:rPr>
          <w:rFonts w:ascii="Times New Roman" w:eastAsia="Times New Roman" w:hAnsi="Times New Roman" w:cs="Times New Roman"/>
          <w:color w:val="000000"/>
          <w:sz w:val="25"/>
          <w:szCs w:val="25"/>
          <w:lang w:eastAsia="be-BY"/>
        </w:rPr>
        <w:t>) адпаведным даручэннем Прэзідэнта Рэспублікі Беларусь, і ва ўстаноўленым заканадаўствам парадку ўносіцца на разгляд Прэзідэнта Рэспублікі Беларусь для прыняцця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9. Рашэнне аб адабранні 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ўчастка нетраў для дзяржаўных патрэб, прынятае Прэзідэнтам Рэспублікі Беларусь, на працягу пяці рабочых дзён з дня яго прыняцця даводзіцца дзяржаўным органам (арганізацыяй), які падрыхтаваў (</w:t>
      </w:r>
      <w:r w:rsidR="00530381" w:rsidRPr="00972EBB">
        <w:rPr>
          <w:rFonts w:ascii="Times New Roman" w:eastAsia="Times New Roman" w:hAnsi="Times New Roman" w:cs="Times New Roman"/>
          <w:color w:val="000000"/>
          <w:sz w:val="25"/>
          <w:szCs w:val="25"/>
          <w:lang w:eastAsia="be-BY"/>
        </w:rPr>
        <w:t>як</w:t>
      </w:r>
      <w:r w:rsidR="00530381">
        <w:rPr>
          <w:rFonts w:ascii="Times New Roman" w:eastAsia="Times New Roman" w:hAnsi="Times New Roman" w:cs="Times New Roman"/>
          <w:color w:val="000000"/>
          <w:sz w:val="25"/>
          <w:szCs w:val="25"/>
          <w:lang w:eastAsia="be-BY"/>
        </w:rPr>
        <w:t>ая</w:t>
      </w:r>
      <w:r w:rsidR="00530381" w:rsidRPr="00972EBB">
        <w:rPr>
          <w:rFonts w:ascii="Times New Roman" w:eastAsia="Times New Roman" w:hAnsi="Times New Roman" w:cs="Times New Roman"/>
          <w:color w:val="000000"/>
          <w:sz w:val="25"/>
          <w:szCs w:val="25"/>
          <w:lang w:eastAsia="be-BY"/>
        </w:rPr>
        <w:t xml:space="preserve"> падрыхтава</w:t>
      </w:r>
      <w:r w:rsidR="00530381">
        <w:rPr>
          <w:rFonts w:ascii="Times New Roman" w:eastAsia="Times New Roman" w:hAnsi="Times New Roman" w:cs="Times New Roman"/>
          <w:color w:val="000000"/>
          <w:sz w:val="25"/>
          <w:szCs w:val="25"/>
          <w:lang w:eastAsia="be-BY"/>
        </w:rPr>
        <w:t>ла</w:t>
      </w:r>
      <w:r w:rsidRPr="00972EBB">
        <w:rPr>
          <w:rFonts w:ascii="Times New Roman" w:eastAsia="Times New Roman" w:hAnsi="Times New Roman" w:cs="Times New Roman"/>
          <w:color w:val="000000"/>
          <w:sz w:val="25"/>
          <w:szCs w:val="25"/>
          <w:lang w:eastAsia="be-BY"/>
        </w:rPr>
        <w:t xml:space="preserve">) праект рашэння, да </w:t>
      </w:r>
      <w:r w:rsidR="00530381">
        <w:rPr>
          <w:rFonts w:ascii="Times New Roman" w:eastAsia="Times New Roman" w:hAnsi="Times New Roman" w:cs="Times New Roman"/>
          <w:color w:val="000000"/>
          <w:sz w:val="25"/>
          <w:szCs w:val="25"/>
          <w:lang w:eastAsia="be-BY"/>
        </w:rPr>
        <w:t>ведама</w:t>
      </w:r>
      <w:r w:rsidR="0053038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нетракарыстальніка, у якога праводзіцца </w:t>
      </w:r>
      <w:r w:rsidR="00756A19">
        <w:rPr>
          <w:rFonts w:ascii="Times New Roman" w:eastAsia="Times New Roman" w:hAnsi="Times New Roman" w:cs="Times New Roman"/>
          <w:color w:val="000000"/>
          <w:sz w:val="25"/>
          <w:szCs w:val="25"/>
          <w:lang w:eastAsia="be-BY"/>
        </w:rPr>
        <w:t>адабранне</w:t>
      </w:r>
      <w:r w:rsidR="00756A19" w:rsidRPr="00972EBB">
        <w:rPr>
          <w:rFonts w:ascii="Times New Roman" w:eastAsia="Times New Roman" w:hAnsi="Times New Roman" w:cs="Times New Roman"/>
          <w:color w:val="000000"/>
          <w:sz w:val="25"/>
          <w:szCs w:val="25"/>
          <w:lang w:eastAsia="be-BY"/>
        </w:rPr>
        <w:t xml:space="preserve"> </w:t>
      </w:r>
      <w:r w:rsidR="00D164BA" w:rsidRPr="00D164BA">
        <w:rPr>
          <w:rFonts w:ascii="Times New Roman" w:eastAsia="Times New Roman" w:hAnsi="Times New Roman" w:cs="Times New Roman"/>
          <w:color w:val="000000"/>
          <w:sz w:val="25"/>
          <w:szCs w:val="25"/>
          <w:lang w:eastAsia="be-BY"/>
        </w:rPr>
        <w:t>у</w:t>
      </w:r>
      <w:r w:rsidRPr="00972EBB">
        <w:rPr>
          <w:rFonts w:ascii="Times New Roman" w:eastAsia="Times New Roman" w:hAnsi="Times New Roman" w:cs="Times New Roman"/>
          <w:color w:val="000000"/>
          <w:sz w:val="25"/>
          <w:szCs w:val="25"/>
          <w:lang w:eastAsia="be-BY"/>
        </w:rPr>
        <w:t>частка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10. Рашэнне аб адабранні 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ўчастка нетраў для дзяржаўных патрэб уступае ў сілу не раней чым праз тры </w:t>
      </w:r>
      <w:r w:rsidR="00530381" w:rsidRPr="00972EBB">
        <w:rPr>
          <w:rFonts w:ascii="Times New Roman" w:eastAsia="Times New Roman" w:hAnsi="Times New Roman" w:cs="Times New Roman"/>
          <w:color w:val="000000"/>
          <w:sz w:val="25"/>
          <w:szCs w:val="25"/>
          <w:lang w:eastAsia="be-BY"/>
        </w:rPr>
        <w:t>месяц</w:t>
      </w:r>
      <w:r w:rsidR="00530381">
        <w:rPr>
          <w:rFonts w:ascii="Times New Roman" w:eastAsia="Times New Roman" w:hAnsi="Times New Roman" w:cs="Times New Roman"/>
          <w:color w:val="000000"/>
          <w:sz w:val="25"/>
          <w:szCs w:val="25"/>
          <w:lang w:eastAsia="be-BY"/>
        </w:rPr>
        <w:t>ы</w:t>
      </w:r>
      <w:r w:rsidR="0053038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пасля яго прыняцця.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Нетракарыстальнік, у якога праводзіцца </w:t>
      </w:r>
      <w:r w:rsidR="00756A19">
        <w:rPr>
          <w:rFonts w:ascii="Times New Roman" w:eastAsia="Times New Roman" w:hAnsi="Times New Roman" w:cs="Times New Roman"/>
          <w:color w:val="000000"/>
          <w:sz w:val="25"/>
          <w:szCs w:val="25"/>
          <w:lang w:eastAsia="be-BY"/>
        </w:rPr>
        <w:t>адабранне</w:t>
      </w:r>
      <w:r w:rsidR="00756A19" w:rsidRPr="00972EBB">
        <w:rPr>
          <w:rFonts w:ascii="Times New Roman" w:eastAsia="Times New Roman" w:hAnsi="Times New Roman" w:cs="Times New Roman"/>
          <w:color w:val="000000"/>
          <w:sz w:val="25"/>
          <w:szCs w:val="25"/>
          <w:lang w:eastAsia="be-BY"/>
        </w:rPr>
        <w:t xml:space="preserve"> </w:t>
      </w:r>
      <w:r w:rsidR="00D164BA" w:rsidRPr="00D164BA">
        <w:rPr>
          <w:rFonts w:ascii="Times New Roman" w:eastAsia="Times New Roman" w:hAnsi="Times New Roman" w:cs="Times New Roman"/>
          <w:color w:val="000000"/>
          <w:sz w:val="25"/>
          <w:szCs w:val="25"/>
          <w:lang w:eastAsia="be-BY"/>
        </w:rPr>
        <w:t>у</w:t>
      </w:r>
      <w:r w:rsidRPr="00972EBB">
        <w:rPr>
          <w:rFonts w:ascii="Times New Roman" w:eastAsia="Times New Roman" w:hAnsi="Times New Roman" w:cs="Times New Roman"/>
          <w:color w:val="000000"/>
          <w:sz w:val="25"/>
          <w:szCs w:val="25"/>
          <w:lang w:eastAsia="be-BY"/>
        </w:rPr>
        <w:t xml:space="preserve">частка нетраў для дзяржаўных патрэб, у трохмесячны тэрмін з </w:t>
      </w:r>
      <w:r w:rsidR="007656D6">
        <w:rPr>
          <w:rFonts w:ascii="Times New Roman" w:eastAsia="Times New Roman" w:hAnsi="Times New Roman" w:cs="Times New Roman"/>
          <w:color w:val="000000"/>
          <w:sz w:val="25"/>
          <w:szCs w:val="25"/>
          <w:lang w:eastAsia="be-BY"/>
        </w:rPr>
        <w:t xml:space="preserve">дня прыняцця рашэння аб </w:t>
      </w:r>
      <w:r w:rsidR="00756A19">
        <w:rPr>
          <w:rFonts w:ascii="Times New Roman" w:eastAsia="Times New Roman" w:hAnsi="Times New Roman" w:cs="Times New Roman"/>
          <w:color w:val="000000"/>
          <w:sz w:val="25"/>
          <w:szCs w:val="25"/>
          <w:lang w:eastAsia="be-BY"/>
        </w:rPr>
        <w:t>адабранні</w:t>
      </w:r>
      <w:r w:rsidR="00756A1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ўчастка нетраў для дзяржаўных патрэб:</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11.1. спыняе дзейнасць, звязаную</w:t>
      </w:r>
      <w:r w:rsidR="00C234AA">
        <w:rPr>
          <w:rFonts w:ascii="Times New Roman" w:eastAsia="Times New Roman" w:hAnsi="Times New Roman" w:cs="Times New Roman"/>
          <w:color w:val="000000"/>
          <w:sz w:val="25"/>
          <w:szCs w:val="25"/>
          <w:lang w:eastAsia="be-BY"/>
        </w:rPr>
        <w:t xml:space="preserve"> з карыстаннем </w:t>
      </w:r>
      <w:r w:rsidR="00530381">
        <w:rPr>
          <w:rFonts w:ascii="Times New Roman" w:eastAsia="Times New Roman" w:hAnsi="Times New Roman" w:cs="Times New Roman"/>
          <w:color w:val="000000"/>
          <w:sz w:val="25"/>
          <w:szCs w:val="25"/>
          <w:lang w:eastAsia="be-BY"/>
        </w:rPr>
        <w:t xml:space="preserve">участкам </w:t>
      </w:r>
      <w:r w:rsidRPr="00972EBB">
        <w:rPr>
          <w:rFonts w:ascii="Times New Roman" w:eastAsia="Times New Roman" w:hAnsi="Times New Roman" w:cs="Times New Roman"/>
          <w:color w:val="000000"/>
          <w:sz w:val="25"/>
          <w:szCs w:val="25"/>
          <w:lang w:eastAsia="be-BY"/>
        </w:rPr>
        <w:t>нетраў</w:t>
      </w:r>
      <w:r w:rsidR="00530381">
        <w:rPr>
          <w:rFonts w:ascii="Times New Roman" w:eastAsia="Times New Roman" w:hAnsi="Times New Roman" w:cs="Times New Roman"/>
          <w:color w:val="000000"/>
          <w:sz w:val="25"/>
          <w:szCs w:val="25"/>
          <w:lang w:eastAsia="be-BY"/>
        </w:rPr>
        <w:t>, які адбіраецца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11.2. ажыццяўляе ліквідацыю (кансервацыю)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000D4FE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іншых збудаванняў у межах </w:t>
      </w:r>
      <w:r w:rsidR="00530381">
        <w:rPr>
          <w:rFonts w:ascii="Times New Roman" w:eastAsia="Times New Roman" w:hAnsi="Times New Roman" w:cs="Times New Roman"/>
          <w:color w:val="000000"/>
          <w:sz w:val="25"/>
          <w:szCs w:val="25"/>
          <w:lang w:eastAsia="be-BY"/>
        </w:rPr>
        <w:t>участка</w:t>
      </w:r>
      <w:r w:rsidR="00C234AA">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нетраў</w:t>
      </w:r>
      <w:r w:rsidR="00530381">
        <w:rPr>
          <w:rFonts w:ascii="Times New Roman" w:eastAsia="Times New Roman" w:hAnsi="Times New Roman" w:cs="Times New Roman"/>
          <w:color w:val="000000"/>
          <w:sz w:val="25"/>
          <w:szCs w:val="25"/>
          <w:lang w:eastAsia="be-BY"/>
        </w:rPr>
        <w:t>, які адбіраецца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11.3. ажыццяўляе іншыя мерапрыемствы, прадугледжаныя заканадаўствам аб ахове навакольнага асяроддзя і рацыянальным выкарыстанні прыродных рэсурсаў.</w:t>
      </w:r>
    </w:p>
    <w:p w:rsidR="00000000" w:rsidRDefault="00C234A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12. Рашэнне аб </w:t>
      </w:r>
      <w:r w:rsidR="00756A19">
        <w:rPr>
          <w:rFonts w:ascii="Times New Roman" w:eastAsia="Times New Roman" w:hAnsi="Times New Roman" w:cs="Times New Roman"/>
          <w:color w:val="000000"/>
          <w:sz w:val="25"/>
          <w:szCs w:val="25"/>
          <w:lang w:eastAsia="be-BY"/>
        </w:rPr>
        <w:t>адабранні</w:t>
      </w:r>
      <w:r w:rsidR="00756A19"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 xml:space="preserve">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00972EBB" w:rsidRPr="00972EBB">
        <w:rPr>
          <w:rFonts w:ascii="Times New Roman" w:eastAsia="Times New Roman" w:hAnsi="Times New Roman" w:cs="Times New Roman"/>
          <w:color w:val="000000"/>
          <w:sz w:val="25"/>
          <w:szCs w:val="25"/>
          <w:lang w:eastAsia="be-BY"/>
        </w:rPr>
        <w:t xml:space="preserve"> ўчастка нетраў для дзяржаўных патрэб можа </w:t>
      </w:r>
      <w:r w:rsidR="00FD4C9F">
        <w:rPr>
          <w:rFonts w:ascii="Times New Roman" w:eastAsia="Times New Roman" w:hAnsi="Times New Roman" w:cs="Times New Roman"/>
          <w:color w:val="000000"/>
          <w:sz w:val="25"/>
          <w:szCs w:val="25"/>
          <w:lang w:eastAsia="be-BY"/>
        </w:rPr>
        <w:t xml:space="preserve">быць </w:t>
      </w:r>
      <w:r w:rsidR="00972EBB" w:rsidRPr="00972EBB">
        <w:rPr>
          <w:rFonts w:ascii="Times New Roman" w:eastAsia="Times New Roman" w:hAnsi="Times New Roman" w:cs="Times New Roman"/>
          <w:color w:val="000000"/>
          <w:sz w:val="25"/>
          <w:szCs w:val="25"/>
          <w:lang w:eastAsia="be-BY"/>
        </w:rPr>
        <w:t xml:space="preserve">абскарджана ў судовым парадку на працягу дзесяці дзён з дня давядзення да </w:t>
      </w:r>
      <w:r w:rsidR="00530381">
        <w:rPr>
          <w:rFonts w:ascii="Times New Roman" w:eastAsia="Times New Roman" w:hAnsi="Times New Roman" w:cs="Times New Roman"/>
          <w:color w:val="000000"/>
          <w:sz w:val="25"/>
          <w:szCs w:val="25"/>
          <w:lang w:eastAsia="be-BY"/>
        </w:rPr>
        <w:t>ведама</w:t>
      </w:r>
      <w:r w:rsidR="00530381"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 xml:space="preserve">нетракарыстальніка </w:t>
      </w:r>
      <w:r w:rsidR="00530381">
        <w:rPr>
          <w:rFonts w:ascii="Times New Roman" w:eastAsia="Times New Roman" w:hAnsi="Times New Roman" w:cs="Times New Roman"/>
          <w:color w:val="000000"/>
          <w:sz w:val="25"/>
          <w:szCs w:val="25"/>
          <w:lang w:eastAsia="be-BY"/>
        </w:rPr>
        <w:t>ўказанага</w:t>
      </w:r>
      <w:r w:rsidR="00530381"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 xml:space="preserve">рашэння. У гэтым выпадку выкананне рашэння аб адабранні і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00972EBB" w:rsidRPr="00972EBB">
        <w:rPr>
          <w:rFonts w:ascii="Times New Roman" w:eastAsia="Times New Roman" w:hAnsi="Times New Roman" w:cs="Times New Roman"/>
          <w:color w:val="000000"/>
          <w:sz w:val="25"/>
          <w:szCs w:val="25"/>
          <w:lang w:eastAsia="be-BY"/>
        </w:rPr>
        <w:t xml:space="preserve"> ўчастка нетраў для дзяржаўных патрэб прыпыняецца да вынясення судом адпаведнага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Пакрыццё нетракарыстальніку страт, прычыненых </w:t>
      </w:r>
      <w:r w:rsidR="00756A19">
        <w:rPr>
          <w:rFonts w:ascii="Times New Roman" w:eastAsia="Times New Roman" w:hAnsi="Times New Roman" w:cs="Times New Roman"/>
          <w:color w:val="000000"/>
          <w:sz w:val="25"/>
          <w:szCs w:val="25"/>
          <w:lang w:eastAsia="be-BY"/>
        </w:rPr>
        <w:t>адабраннем</w:t>
      </w:r>
      <w:r w:rsidR="00756A1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участка нетраў для дзяржаўных патрэб, праводзіцца асобай, у інтарэсах якой праведзена </w:t>
      </w:r>
      <w:r w:rsidR="00756A19">
        <w:rPr>
          <w:rFonts w:ascii="Times New Roman" w:eastAsia="Times New Roman" w:hAnsi="Times New Roman" w:cs="Times New Roman"/>
          <w:color w:val="000000"/>
          <w:sz w:val="25"/>
          <w:szCs w:val="25"/>
          <w:lang w:eastAsia="be-BY"/>
        </w:rPr>
        <w:t>адабранне</w:t>
      </w:r>
      <w:r w:rsidR="00756A19"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гэтага ўчастка нетраў, у адпаведнасці з грамадзянскім заканадаўствам.</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37. Пераход права карыстання нетрамі пры рэарганізацыі юрыдычнай асобы</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У выпадку рэарганізацыі ў форме зліцця, далучэння, пераўтварэння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 xml:space="preserve">парадку быў дадзены геалагічны адвод, рашэнне аб перадачы праў па раней дадзеным геалагічным адводзе </w:t>
      </w:r>
      <w:r w:rsidR="00EE0274" w:rsidRPr="00972EBB">
        <w:rPr>
          <w:rFonts w:ascii="Times New Roman" w:eastAsia="Times New Roman" w:hAnsi="Times New Roman" w:cs="Times New Roman"/>
          <w:color w:val="000000"/>
          <w:sz w:val="25"/>
          <w:szCs w:val="25"/>
          <w:lang w:eastAsia="be-BY"/>
        </w:rPr>
        <w:t>створан</w:t>
      </w:r>
      <w:r w:rsidR="00EE0274">
        <w:rPr>
          <w:rFonts w:ascii="Times New Roman" w:eastAsia="Times New Roman" w:hAnsi="Times New Roman" w:cs="Times New Roman"/>
          <w:color w:val="000000"/>
          <w:sz w:val="25"/>
          <w:szCs w:val="25"/>
          <w:lang w:eastAsia="be-BY"/>
        </w:rPr>
        <w:t>ай</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 выніку рэарганізацыі юрыдычнай асобе – правапераемніку рэарганізаванай юрыдычнай асобы прымаецца мясцовым выканаўчым і распарадчым органам на падставе пісьмовай заявы правапераемніка рэарганізаванай юрыдычнай асобы ў адпаведнасці з перадатачным актам на працягу дваццаці рабочых дзён з дня падачы заявы.</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У выпадку рэарганізацыі ў форме раздзялення, вылучэння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 xml:space="preserve">парадку быў дадзены геалагічны адвод, рашэнне аб перадачы праў па раней дадзеным геалагічным адводзе створаным у выніку рэарганізацыі юрыдычным асобам – правапераемнікам рэарганізаванай юрыдычнай асобы прымаецца мясцовым выканаўчым і распарадчым органам на падставе пісьмовай заявы </w:t>
      </w:r>
      <w:r w:rsidR="00EE0274" w:rsidRPr="00972EBB">
        <w:rPr>
          <w:rFonts w:ascii="Times New Roman" w:eastAsia="Times New Roman" w:hAnsi="Times New Roman" w:cs="Times New Roman"/>
          <w:color w:val="000000"/>
          <w:sz w:val="25"/>
          <w:szCs w:val="25"/>
          <w:lang w:eastAsia="be-BY"/>
        </w:rPr>
        <w:t>кожна</w:t>
      </w:r>
      <w:r w:rsidR="00EE0274">
        <w:rPr>
          <w:rFonts w:ascii="Times New Roman" w:eastAsia="Times New Roman" w:hAnsi="Times New Roman" w:cs="Times New Roman"/>
          <w:color w:val="000000"/>
          <w:sz w:val="25"/>
          <w:szCs w:val="25"/>
          <w:lang w:eastAsia="be-BY"/>
        </w:rPr>
        <w:t>га</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 правапераемнікаў рэарганізаванай юрыдычнай асобы ў адпаведнасці з раздзяляльным балансам на працягу дваццаці рабочых дзён з дня падачы заявы.</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У выпадку рэарганізацыі ў форме зліцця, далучэння, пераўтварэння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 xml:space="preserve">парадку быў дадзены горны адвод, рашэнне аб перадачы праў па раней дадзеным горным адводзе </w:t>
      </w:r>
      <w:r w:rsidR="00EE0274" w:rsidRPr="00972EBB">
        <w:rPr>
          <w:rFonts w:ascii="Times New Roman" w:eastAsia="Times New Roman" w:hAnsi="Times New Roman" w:cs="Times New Roman"/>
          <w:color w:val="000000"/>
          <w:sz w:val="25"/>
          <w:szCs w:val="25"/>
          <w:lang w:eastAsia="be-BY"/>
        </w:rPr>
        <w:t>створан</w:t>
      </w:r>
      <w:r w:rsidR="00EE0274">
        <w:rPr>
          <w:rFonts w:ascii="Times New Roman" w:eastAsia="Times New Roman" w:hAnsi="Times New Roman" w:cs="Times New Roman"/>
          <w:color w:val="000000"/>
          <w:sz w:val="25"/>
          <w:szCs w:val="25"/>
          <w:lang w:eastAsia="be-BY"/>
        </w:rPr>
        <w:t>ай</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 выніку рэарганізацыі юрыдычнай асобе – правапераемніку рэарганізаванай юрыдычнай асобы прымаецца: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3.1. мясцовым выканаўчым і распарадчым органам на падставе пісьмовай заявы правапераемніка рэарганізаванай юрыдычнай асобы ў адпаведнасці з перадатачным актам на працягу дваццаці рабочых дзён з дня падачы заявы;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3.2. Прэзідэнтам Рэспублікі Беларусь у выпадках, калі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прымалася Прэзідэнтам Рэспублікі Беларусь, на падставе пісьмовай заявы правапераемніка рэарганізаванай юрыдычнай асобы ў адпаведнасці з </w:t>
      </w:r>
      <w:r w:rsidRPr="00972EBB">
        <w:rPr>
          <w:rFonts w:ascii="Times New Roman" w:eastAsia="Times New Roman" w:hAnsi="Times New Roman" w:cs="Times New Roman"/>
          <w:color w:val="000000"/>
          <w:sz w:val="25"/>
          <w:szCs w:val="25"/>
          <w:lang w:eastAsia="be-BY"/>
        </w:rPr>
        <w:lastRenderedPageBreak/>
        <w:t>перадатачным актам у парадку, устаноўленым </w:t>
      </w:r>
      <w:hyperlink r:id="rId168" w:anchor="&amp;Article=35&amp;Point=1" w:history="1">
        <w:r w:rsidRPr="00972EBB">
          <w:rPr>
            <w:rFonts w:ascii="Times New Roman" w:eastAsia="Times New Roman" w:hAnsi="Times New Roman" w:cs="Times New Roman"/>
            <w:color w:val="000CFF"/>
            <w:sz w:val="25"/>
            <w:szCs w:val="25"/>
            <w:bdr w:val="none" w:sz="0" w:space="0" w:color="auto" w:frame="1"/>
            <w:lang w:eastAsia="be-BY"/>
          </w:rPr>
          <w:t>пунктамі 1–6</w:t>
        </w:r>
      </w:hyperlink>
      <w:r w:rsidRPr="00972EBB">
        <w:rPr>
          <w:rFonts w:ascii="Times New Roman" w:eastAsia="Times New Roman" w:hAnsi="Times New Roman" w:cs="Times New Roman"/>
          <w:color w:val="000000"/>
          <w:sz w:val="25"/>
          <w:szCs w:val="25"/>
          <w:lang w:eastAsia="be-BY"/>
        </w:rPr>
        <w:t xml:space="preserve"> артыкула 35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з улікам асаблівасцей, прадугледжаных </w:t>
      </w:r>
      <w:hyperlink r:id="rId169" w:anchor="&amp;Article=37&amp;Point=6" w:history="1">
        <w:r w:rsidRPr="00972EBB">
          <w:rPr>
            <w:rFonts w:ascii="Times New Roman" w:eastAsia="Times New Roman" w:hAnsi="Times New Roman" w:cs="Times New Roman"/>
            <w:color w:val="000CFF"/>
            <w:sz w:val="25"/>
            <w:szCs w:val="25"/>
            <w:bdr w:val="none" w:sz="0" w:space="0" w:color="auto" w:frame="1"/>
            <w:lang w:eastAsia="be-BY"/>
          </w:rPr>
          <w:t>пунктамі 6</w:t>
        </w:r>
      </w:hyperlink>
      <w:r w:rsidRPr="00972EBB">
        <w:rPr>
          <w:rFonts w:ascii="Times New Roman" w:eastAsia="Times New Roman" w:hAnsi="Times New Roman" w:cs="Times New Roman"/>
          <w:color w:val="000000"/>
          <w:sz w:val="25"/>
          <w:szCs w:val="25"/>
          <w:lang w:eastAsia="be-BY"/>
        </w:rPr>
        <w:t> і </w:t>
      </w:r>
      <w:hyperlink r:id="rId170" w:anchor="&amp;Article=37&amp;Point=7" w:history="1">
        <w:r w:rsidRPr="00972EBB">
          <w:rPr>
            <w:rFonts w:ascii="Times New Roman" w:eastAsia="Times New Roman" w:hAnsi="Times New Roman" w:cs="Times New Roman"/>
            <w:color w:val="000CFF"/>
            <w:sz w:val="25"/>
            <w:szCs w:val="25"/>
            <w:bdr w:val="none" w:sz="0" w:space="0" w:color="auto" w:frame="1"/>
            <w:lang w:eastAsia="be-BY"/>
          </w:rPr>
          <w:t>7</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У выпадку рэарганізацыі ў форме раздзялення, вылучэння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парадку быў дадзены г</w:t>
      </w:r>
      <w:r w:rsidR="007F331C">
        <w:rPr>
          <w:rFonts w:ascii="Times New Roman" w:eastAsia="Times New Roman" w:hAnsi="Times New Roman" w:cs="Times New Roman"/>
          <w:color w:val="000000"/>
          <w:sz w:val="25"/>
          <w:szCs w:val="25"/>
          <w:lang w:eastAsia="be-BY"/>
        </w:rPr>
        <w:t>орны адвод, калі радовішча</w:t>
      </w:r>
      <w:r w:rsidRPr="00972EBB">
        <w:rPr>
          <w:rFonts w:ascii="Times New Roman" w:eastAsia="Times New Roman" w:hAnsi="Times New Roman" w:cs="Times New Roman"/>
          <w:color w:val="000000"/>
          <w:sz w:val="25"/>
          <w:szCs w:val="25"/>
          <w:lang w:eastAsia="be-BY"/>
        </w:rPr>
        <w:t>, для распрацоўкі якога быў дадзен</w:t>
      </w:r>
      <w:r w:rsidR="00EE0274">
        <w:rPr>
          <w:rFonts w:ascii="Times New Roman" w:eastAsia="Times New Roman" w:hAnsi="Times New Roman" w:cs="Times New Roman"/>
          <w:color w:val="000000"/>
          <w:sz w:val="25"/>
          <w:szCs w:val="25"/>
          <w:lang w:eastAsia="be-BY"/>
        </w:rPr>
        <w:t>ы</w:t>
      </w:r>
      <w:r w:rsidRPr="00972EBB">
        <w:rPr>
          <w:rFonts w:ascii="Times New Roman" w:eastAsia="Times New Roman" w:hAnsi="Times New Roman" w:cs="Times New Roman"/>
          <w:color w:val="000000"/>
          <w:sz w:val="25"/>
          <w:szCs w:val="25"/>
          <w:lang w:eastAsia="be-BY"/>
        </w:rPr>
        <w:t xml:space="preserve"> горны адвод, цалкам перадаецца аднаму з правапераемнікаў рэарганізаванай юрыдычнай асобы, рашэнне аб перадачы праў па раней дадзеным горным адводзе створаным у выніку рэарганізацыі юрыдычным асобам – правапераемнікам рэарганізаванай юрыдычнай асобы прымаецца: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4.1. мясцовым выканаўчым і распарадчым органам на падставе пісьмовай заявы правапераемніка рэарганізаванай юрыдычнай асобы ў адпаведнасці з раздзяляльным балансам на працягу дваццаці рабочых дзён з дня падачы заявы;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4.2. Прэзідэнтам Рэспублікі Беларусь у выпадках, калі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прымалася Прэзідэнтам Рэспублікі Беларусь, на падставе пісьмовай заявы правапераемніка рэарганізаванай юрыдычнай асобы ў адпаведнасці з раздзяляльным балансам у парадку, устаноўленым </w:t>
      </w:r>
      <w:hyperlink r:id="rId171" w:anchor="&amp;Article=35&amp;Point=1" w:history="1">
        <w:r w:rsidRPr="00972EBB">
          <w:rPr>
            <w:rFonts w:ascii="Times New Roman" w:eastAsia="Times New Roman" w:hAnsi="Times New Roman" w:cs="Times New Roman"/>
            <w:color w:val="000CFF"/>
            <w:sz w:val="25"/>
            <w:szCs w:val="25"/>
            <w:bdr w:val="none" w:sz="0" w:space="0" w:color="auto" w:frame="1"/>
            <w:lang w:eastAsia="be-BY"/>
          </w:rPr>
          <w:t>пунктамі 1–6</w:t>
        </w:r>
      </w:hyperlink>
      <w:r w:rsidRPr="00972EBB">
        <w:rPr>
          <w:rFonts w:ascii="Times New Roman" w:eastAsia="Times New Roman" w:hAnsi="Times New Roman" w:cs="Times New Roman"/>
          <w:color w:val="000000"/>
          <w:sz w:val="25"/>
          <w:szCs w:val="25"/>
          <w:lang w:eastAsia="be-BY"/>
        </w:rPr>
        <w:t xml:space="preserve"> артыкула 35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з улікам асаблівасцей, прадугледжаных </w:t>
      </w:r>
      <w:hyperlink r:id="rId172" w:anchor="&amp;Article=37&amp;Point=6" w:history="1">
        <w:r w:rsidRPr="00972EBB">
          <w:rPr>
            <w:rFonts w:ascii="Times New Roman" w:eastAsia="Times New Roman" w:hAnsi="Times New Roman" w:cs="Times New Roman"/>
            <w:color w:val="000CFF"/>
            <w:sz w:val="25"/>
            <w:szCs w:val="25"/>
            <w:bdr w:val="none" w:sz="0" w:space="0" w:color="auto" w:frame="1"/>
            <w:lang w:eastAsia="be-BY"/>
          </w:rPr>
          <w:t>пунктамі 6</w:t>
        </w:r>
      </w:hyperlink>
      <w:r w:rsidRPr="00972EBB">
        <w:rPr>
          <w:rFonts w:ascii="Times New Roman" w:eastAsia="Times New Roman" w:hAnsi="Times New Roman" w:cs="Times New Roman"/>
          <w:color w:val="000000"/>
          <w:sz w:val="25"/>
          <w:szCs w:val="25"/>
          <w:lang w:eastAsia="be-BY"/>
        </w:rPr>
        <w:t> і </w:t>
      </w:r>
      <w:hyperlink r:id="rId173" w:anchor="&amp;Article=37&amp;Point=7" w:history="1">
        <w:r w:rsidRPr="00972EBB">
          <w:rPr>
            <w:rFonts w:ascii="Times New Roman" w:eastAsia="Times New Roman" w:hAnsi="Times New Roman" w:cs="Times New Roman"/>
            <w:color w:val="000CFF"/>
            <w:sz w:val="25"/>
            <w:szCs w:val="25"/>
            <w:bdr w:val="none" w:sz="0" w:space="0" w:color="auto" w:frame="1"/>
            <w:lang w:eastAsia="be-BY"/>
          </w:rPr>
          <w:t>7</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 У выпадку рэарганізацыі ў форме раздзялення, вылучэння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парадку быў дадзены горны адвод, калі</w:t>
      </w:r>
      <w:r w:rsidR="007F331C">
        <w:rPr>
          <w:rFonts w:ascii="Times New Roman" w:eastAsia="Times New Roman" w:hAnsi="Times New Roman" w:cs="Times New Roman"/>
          <w:color w:val="000000"/>
          <w:sz w:val="25"/>
          <w:szCs w:val="25"/>
          <w:lang w:eastAsia="be-BY"/>
        </w:rPr>
        <w:t xml:space="preserve"> радовішча</w:t>
      </w:r>
      <w:r w:rsidRPr="00972EBB">
        <w:rPr>
          <w:rFonts w:ascii="Times New Roman" w:eastAsia="Times New Roman" w:hAnsi="Times New Roman" w:cs="Times New Roman"/>
          <w:color w:val="000000"/>
          <w:sz w:val="25"/>
          <w:szCs w:val="25"/>
          <w:lang w:eastAsia="be-BY"/>
        </w:rPr>
        <w:t xml:space="preserve">, для распрацоўкі якога быў </w:t>
      </w:r>
      <w:r w:rsidR="00EE0274" w:rsidRPr="00972EBB">
        <w:rPr>
          <w:rFonts w:ascii="Times New Roman" w:eastAsia="Times New Roman" w:hAnsi="Times New Roman" w:cs="Times New Roman"/>
          <w:color w:val="000000"/>
          <w:sz w:val="25"/>
          <w:szCs w:val="25"/>
          <w:lang w:eastAsia="be-BY"/>
        </w:rPr>
        <w:t>дадзен</w:t>
      </w:r>
      <w:r w:rsidR="00EE0274">
        <w:rPr>
          <w:rFonts w:ascii="Times New Roman" w:eastAsia="Times New Roman" w:hAnsi="Times New Roman" w:cs="Times New Roman"/>
          <w:color w:val="000000"/>
          <w:sz w:val="25"/>
          <w:szCs w:val="25"/>
          <w:lang w:eastAsia="be-BY"/>
        </w:rPr>
        <w:t>ы</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горны адвод, падлягае раздзяленню, рашэнне аб перадачы праў па раней дадзеным горным адводзе створаным у выніку рэарганізацыі юрыдычным асобам – правапераемнікам рэарганізаванай юрыдычнай асобы прымаецца ў адпаведнасці з раздзяляльным балансам мясцовым выканаўчым і распарадчым органам або Прэзідэнтам Рэспублікі Беларусь у выпадках, калі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горнага адводу прымалася Прэзідэнтам Рэспублікі Беларусь, на падставе пісьмовай заявы </w:t>
      </w:r>
      <w:r w:rsidR="00EE0274" w:rsidRPr="00972EBB">
        <w:rPr>
          <w:rFonts w:ascii="Times New Roman" w:eastAsia="Times New Roman" w:hAnsi="Times New Roman" w:cs="Times New Roman"/>
          <w:color w:val="000000"/>
          <w:sz w:val="25"/>
          <w:szCs w:val="25"/>
          <w:lang w:eastAsia="be-BY"/>
        </w:rPr>
        <w:t>кожна</w:t>
      </w:r>
      <w:r w:rsidR="00EE0274">
        <w:rPr>
          <w:rFonts w:ascii="Times New Roman" w:eastAsia="Times New Roman" w:hAnsi="Times New Roman" w:cs="Times New Roman"/>
          <w:color w:val="000000"/>
          <w:sz w:val="25"/>
          <w:szCs w:val="25"/>
          <w:lang w:eastAsia="be-BY"/>
        </w:rPr>
        <w:t>га</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 правапераемнікаў рэарганізаванай юрыдычнай асобы ў адпаведнасці з раздзяляльным балансам у парадку, прадугледжаным </w:t>
      </w:r>
      <w:hyperlink r:id="rId174" w:anchor="&amp;Article=33" w:history="1">
        <w:r w:rsidRPr="00972EBB">
          <w:rPr>
            <w:rFonts w:ascii="Times New Roman" w:eastAsia="Times New Roman" w:hAnsi="Times New Roman" w:cs="Times New Roman"/>
            <w:color w:val="000CFF"/>
            <w:sz w:val="25"/>
            <w:szCs w:val="25"/>
            <w:bdr w:val="none" w:sz="0" w:space="0" w:color="auto" w:frame="1"/>
            <w:lang w:eastAsia="be-BY"/>
          </w:rPr>
          <w:t>артыкуламі 33</w:t>
        </w:r>
      </w:hyperlink>
      <w:r w:rsidRPr="00972EBB">
        <w:rPr>
          <w:rFonts w:ascii="Times New Roman" w:eastAsia="Times New Roman" w:hAnsi="Times New Roman" w:cs="Times New Roman"/>
          <w:color w:val="000000"/>
          <w:sz w:val="25"/>
          <w:szCs w:val="25"/>
          <w:lang w:eastAsia="be-BY"/>
        </w:rPr>
        <w:t> і </w:t>
      </w:r>
      <w:hyperlink r:id="rId175" w:anchor="&amp;Article=35" w:history="1">
        <w:r w:rsidRPr="00972EBB">
          <w:rPr>
            <w:rFonts w:ascii="Times New Roman" w:eastAsia="Times New Roman" w:hAnsi="Times New Roman" w:cs="Times New Roman"/>
            <w:color w:val="000CFF"/>
            <w:sz w:val="25"/>
            <w:szCs w:val="25"/>
            <w:bdr w:val="none" w:sz="0" w:space="0" w:color="auto" w:frame="1"/>
            <w:lang w:eastAsia="be-BY"/>
          </w:rPr>
          <w:t>35</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для давання горных адводаў, з улікам асаблівасцей, прадугледжаных </w:t>
      </w:r>
      <w:hyperlink r:id="rId176" w:anchor="&amp;Article=37&amp;Point=6" w:history="1">
        <w:r w:rsidRPr="00972EBB">
          <w:rPr>
            <w:rFonts w:ascii="Times New Roman" w:eastAsia="Times New Roman" w:hAnsi="Times New Roman" w:cs="Times New Roman"/>
            <w:color w:val="000CFF"/>
            <w:sz w:val="25"/>
            <w:szCs w:val="25"/>
            <w:bdr w:val="none" w:sz="0" w:space="0" w:color="auto" w:frame="1"/>
            <w:lang w:eastAsia="be-BY"/>
          </w:rPr>
          <w:t>пунктамі 6</w:t>
        </w:r>
      </w:hyperlink>
      <w:r w:rsidRPr="00972EBB">
        <w:rPr>
          <w:rFonts w:ascii="Times New Roman" w:eastAsia="Times New Roman" w:hAnsi="Times New Roman" w:cs="Times New Roman"/>
          <w:color w:val="000000"/>
          <w:sz w:val="25"/>
          <w:szCs w:val="25"/>
          <w:lang w:eastAsia="be-BY"/>
        </w:rPr>
        <w:t> і </w:t>
      </w:r>
      <w:hyperlink r:id="rId177" w:anchor="&amp;Article=37&amp;Point=7" w:history="1">
        <w:r w:rsidRPr="00972EBB">
          <w:rPr>
            <w:rFonts w:ascii="Times New Roman" w:eastAsia="Times New Roman" w:hAnsi="Times New Roman" w:cs="Times New Roman"/>
            <w:color w:val="000CFF"/>
            <w:sz w:val="25"/>
            <w:szCs w:val="25"/>
            <w:bdr w:val="none" w:sz="0" w:space="0" w:color="auto" w:frame="1"/>
            <w:lang w:eastAsia="be-BY"/>
          </w:rPr>
          <w:t>7</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 Пры рэарганізацыі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 xml:space="preserve">парадку быў дадзены геалагічны або горны адвод, да пісьмовай заявы </w:t>
      </w:r>
      <w:r w:rsidR="00EE0274" w:rsidRPr="00972EBB">
        <w:rPr>
          <w:rFonts w:ascii="Times New Roman" w:eastAsia="Times New Roman" w:hAnsi="Times New Roman" w:cs="Times New Roman"/>
          <w:color w:val="000000"/>
          <w:sz w:val="25"/>
          <w:szCs w:val="25"/>
          <w:lang w:eastAsia="be-BY"/>
        </w:rPr>
        <w:t>кожна</w:t>
      </w:r>
      <w:r w:rsidR="00EE0274">
        <w:rPr>
          <w:rFonts w:ascii="Times New Roman" w:eastAsia="Times New Roman" w:hAnsi="Times New Roman" w:cs="Times New Roman"/>
          <w:color w:val="000000"/>
          <w:sz w:val="25"/>
          <w:szCs w:val="25"/>
          <w:lang w:eastAsia="be-BY"/>
        </w:rPr>
        <w:t>га</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 правапераемнікаў рэарганізаванай юрыдычнай асобы дадаюцца: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6.1. копія дакумента, які пацвярджае дзяржаўную рэгістрацыю юрыдычнай асобы;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6.2. копія перадатачнага акта ў выпадку рэарганізацыі юрыдычнай асобы ў форме зліцця, далучэння, пераўтварэння;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6.3. копія раздзяляльнага балансу ў выпадку рэарганізацыі юрыдычнай асобы ў форме раздзялення, вылучэння;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6.4. копія дагавора, які прадугледжвае ўнясенне змяненняў у першапачатковы канцэсійны або інвестыцыйны дагавор у </w:t>
      </w:r>
      <w:r w:rsidR="00EE0274" w:rsidRPr="00972EBB">
        <w:rPr>
          <w:rFonts w:ascii="Times New Roman" w:eastAsia="Times New Roman" w:hAnsi="Times New Roman" w:cs="Times New Roman"/>
          <w:color w:val="000000"/>
          <w:sz w:val="25"/>
          <w:szCs w:val="25"/>
          <w:lang w:eastAsia="be-BY"/>
        </w:rPr>
        <w:t>част</w:t>
      </w:r>
      <w:r w:rsidR="00EE0274">
        <w:rPr>
          <w:rFonts w:ascii="Times New Roman" w:eastAsia="Times New Roman" w:hAnsi="Times New Roman" w:cs="Times New Roman"/>
          <w:color w:val="000000"/>
          <w:sz w:val="25"/>
          <w:szCs w:val="25"/>
          <w:lang w:eastAsia="be-BY"/>
        </w:rPr>
        <w:t>цы</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замены юрыдычнай асобы, якая рэалізуе інвестыцыйны праект, або копія </w:t>
      </w:r>
      <w:r w:rsidR="00EE0274">
        <w:rPr>
          <w:rFonts w:ascii="Times New Roman" w:eastAsia="Times New Roman" w:hAnsi="Times New Roman" w:cs="Times New Roman"/>
          <w:color w:val="000000"/>
          <w:sz w:val="25"/>
          <w:szCs w:val="25"/>
          <w:lang w:eastAsia="be-BY"/>
        </w:rPr>
        <w:t>нанава</w:t>
      </w:r>
      <w:r w:rsidR="00EE0274" w:rsidRPr="00972EBB">
        <w:rPr>
          <w:rFonts w:ascii="Times New Roman" w:eastAsia="Times New Roman" w:hAnsi="Times New Roman" w:cs="Times New Roman"/>
          <w:color w:val="000000"/>
          <w:sz w:val="25"/>
          <w:szCs w:val="25"/>
          <w:lang w:eastAsia="be-BY"/>
        </w:rPr>
        <w:t xml:space="preserve"> </w:t>
      </w:r>
      <w:r w:rsidR="00EE0274">
        <w:rPr>
          <w:rFonts w:ascii="Times New Roman" w:eastAsia="Times New Roman" w:hAnsi="Times New Roman" w:cs="Times New Roman"/>
          <w:color w:val="000000"/>
          <w:sz w:val="25"/>
          <w:szCs w:val="25"/>
          <w:lang w:eastAsia="be-BY"/>
        </w:rPr>
        <w:t>заключанага</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канцэсійнага або інвестыцыйнага дагавора, калі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геалагічнага або горнага адводу </w:t>
      </w:r>
      <w:r w:rsidR="00EE0274">
        <w:rPr>
          <w:rFonts w:ascii="Times New Roman" w:eastAsia="Times New Roman" w:hAnsi="Times New Roman" w:cs="Times New Roman"/>
          <w:color w:val="000000"/>
          <w:sz w:val="25"/>
          <w:szCs w:val="25"/>
          <w:lang w:eastAsia="be-BY"/>
        </w:rPr>
        <w:t>першапачаткова</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прымалася на падставе канцэсійнага або інвестыцыйнага дагавора.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 Пры рэарганізацыі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 xml:space="preserve">парадку быў дадзены геалагічны або горны адвод, </w:t>
      </w:r>
      <w:r w:rsidR="00EE0274" w:rsidRPr="00972EBB">
        <w:rPr>
          <w:rFonts w:ascii="Times New Roman" w:eastAsia="Times New Roman" w:hAnsi="Times New Roman" w:cs="Times New Roman"/>
          <w:color w:val="000000"/>
          <w:sz w:val="25"/>
          <w:szCs w:val="25"/>
          <w:lang w:eastAsia="be-BY"/>
        </w:rPr>
        <w:t>узгадненн</w:t>
      </w:r>
      <w:r w:rsidR="00EE0274">
        <w:rPr>
          <w:rFonts w:ascii="Times New Roman" w:eastAsia="Times New Roman" w:hAnsi="Times New Roman" w:cs="Times New Roman"/>
          <w:color w:val="000000"/>
          <w:sz w:val="25"/>
          <w:szCs w:val="25"/>
          <w:lang w:eastAsia="be-BY"/>
        </w:rPr>
        <w:t>я</w:t>
      </w:r>
      <w:r w:rsidR="00EE027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праектаў рашэнняў аб перадачы праў па раней дадзеным геалагічным або горным адводзе правапераемніку (правапераемнікам) рэарганізаванай юрыдычнай асобы </w:t>
      </w:r>
      <w:r w:rsidRPr="00972EBB">
        <w:rPr>
          <w:rFonts w:ascii="Times New Roman" w:eastAsia="Times New Roman" w:hAnsi="Times New Roman" w:cs="Times New Roman"/>
          <w:color w:val="000000"/>
          <w:sz w:val="25"/>
          <w:szCs w:val="25"/>
          <w:lang w:eastAsia="be-BY"/>
        </w:rPr>
        <w:lastRenderedPageBreak/>
        <w:t>Міністэрствам прыродных рэсурсаў і аховы навакольнага асяроддзя Рэспублікі Беларусь не патрабуецца.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 Пры рэарганізацыі юрыдычнай асобы, якой раней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парадку быў дадзены геалагічны або горны адвод, правапераемніку (правапераемнікам) рэарганізаванай юрыдычнай асобы афармляецца новы акт, які сведчыць геалагічны або горны адвод. Афармленне новага акта, які сведчыць геалагічны або горны адвод, і яго рэгістрацыя ажыццяўляюцца ў адпаведнасці з патрабаваннямі, устаноўленымі </w:t>
      </w:r>
      <w:hyperlink r:id="rId178" w:anchor="&amp;Article=32&amp;Point=7" w:history="1">
        <w:r w:rsidRPr="00972EBB">
          <w:rPr>
            <w:rFonts w:ascii="Times New Roman" w:eastAsia="Times New Roman" w:hAnsi="Times New Roman" w:cs="Times New Roman"/>
            <w:color w:val="000CFF"/>
            <w:sz w:val="25"/>
            <w:szCs w:val="25"/>
            <w:bdr w:val="none" w:sz="0" w:space="0" w:color="auto" w:frame="1"/>
            <w:lang w:eastAsia="be-BY"/>
          </w:rPr>
          <w:t>пунктамі 7–9</w:t>
        </w:r>
      </w:hyperlink>
      <w:r w:rsidRPr="00972EBB">
        <w:rPr>
          <w:rFonts w:ascii="Times New Roman" w:eastAsia="Times New Roman" w:hAnsi="Times New Roman" w:cs="Times New Roman"/>
          <w:color w:val="000000"/>
          <w:sz w:val="25"/>
          <w:szCs w:val="25"/>
          <w:lang w:eastAsia="be-BY"/>
        </w:rPr>
        <w:t> артыкула 32, </w:t>
      </w:r>
      <w:hyperlink r:id="rId179" w:anchor="&amp;Article=33&amp;Point=5" w:history="1">
        <w:r w:rsidRPr="00972EBB">
          <w:rPr>
            <w:rFonts w:ascii="Times New Roman" w:eastAsia="Times New Roman" w:hAnsi="Times New Roman" w:cs="Times New Roman"/>
            <w:color w:val="000CFF"/>
            <w:sz w:val="25"/>
            <w:szCs w:val="25"/>
            <w:bdr w:val="none" w:sz="0" w:space="0" w:color="auto" w:frame="1"/>
            <w:lang w:eastAsia="be-BY"/>
          </w:rPr>
          <w:t>пунктамі 5–8</w:t>
        </w:r>
      </w:hyperlink>
      <w:r w:rsidR="00EE0274">
        <w:t xml:space="preserve"> </w:t>
      </w:r>
      <w:r w:rsidRPr="00972EBB">
        <w:rPr>
          <w:rFonts w:ascii="Times New Roman" w:eastAsia="Times New Roman" w:hAnsi="Times New Roman" w:cs="Times New Roman"/>
          <w:color w:val="000000"/>
          <w:sz w:val="25"/>
          <w:szCs w:val="25"/>
          <w:lang w:eastAsia="be-BY"/>
        </w:rPr>
        <w:t>артыкула 33, </w:t>
      </w:r>
      <w:hyperlink r:id="rId180" w:anchor="&amp;Article=35&amp;Point=7" w:history="1">
        <w:r w:rsidRPr="00972EBB">
          <w:rPr>
            <w:rFonts w:ascii="Times New Roman" w:eastAsia="Times New Roman" w:hAnsi="Times New Roman" w:cs="Times New Roman"/>
            <w:color w:val="000CFF"/>
            <w:sz w:val="25"/>
            <w:szCs w:val="25"/>
            <w:bdr w:val="none" w:sz="0" w:space="0" w:color="auto" w:frame="1"/>
            <w:lang w:eastAsia="be-BY"/>
          </w:rPr>
          <w:t>пунктамі 7</w:t>
        </w:r>
      </w:hyperlink>
      <w:r w:rsidRPr="00972EBB">
        <w:rPr>
          <w:rFonts w:ascii="Times New Roman" w:eastAsia="Times New Roman" w:hAnsi="Times New Roman" w:cs="Times New Roman"/>
          <w:color w:val="000000"/>
          <w:sz w:val="25"/>
          <w:szCs w:val="25"/>
          <w:lang w:eastAsia="be-BY"/>
        </w:rPr>
        <w:t> і </w:t>
      </w:r>
      <w:hyperlink r:id="rId181" w:anchor="&amp;Article=35&amp;Point=8" w:history="1">
        <w:r w:rsidRPr="00972EBB">
          <w:rPr>
            <w:rFonts w:ascii="Times New Roman" w:eastAsia="Times New Roman" w:hAnsi="Times New Roman" w:cs="Times New Roman"/>
            <w:color w:val="000CFF"/>
            <w:sz w:val="25"/>
            <w:szCs w:val="25"/>
            <w:bdr w:val="none" w:sz="0" w:space="0" w:color="auto" w:frame="1"/>
            <w:lang w:eastAsia="be-BY"/>
          </w:rPr>
          <w:t>8</w:t>
        </w:r>
      </w:hyperlink>
      <w:r w:rsidRPr="00972EBB">
        <w:rPr>
          <w:rFonts w:ascii="Times New Roman" w:eastAsia="Times New Roman" w:hAnsi="Times New Roman" w:cs="Times New Roman"/>
          <w:color w:val="000000"/>
          <w:sz w:val="25"/>
          <w:szCs w:val="25"/>
          <w:lang w:eastAsia="be-BY"/>
        </w:rPr>
        <w:t xml:space="preserve"> артыкула 35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972EBB">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7</w:t>
      </w:r>
      <w:r w:rsidRPr="00972EBB">
        <w:rPr>
          <w:rFonts w:ascii="Times New Roman" w:eastAsia="Times New Roman" w:hAnsi="Times New Roman" w:cs="Times New Roman"/>
          <w:b/>
          <w:bCs/>
          <w:caps/>
          <w:color w:val="000000"/>
          <w:sz w:val="25"/>
          <w:szCs w:val="25"/>
          <w:lang w:eastAsia="be-BY"/>
        </w:rPr>
        <w:br/>
        <w:t>ПРЫПЫНЕННЕ І СПЫНЕННЕ ПРАВА КАРЫСТАННЯ НЕТРАМІ</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38. Выпадкі прыпынення і спынення права карыстання нетрамі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Права карыстання нетрамі прыпыняецца ў выпадку:</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w:t>
      </w:r>
      <w:r w:rsidR="00A95C38" w:rsidRPr="00972EBB">
        <w:rPr>
          <w:rFonts w:ascii="Times New Roman" w:eastAsia="Times New Roman" w:hAnsi="Times New Roman" w:cs="Times New Roman"/>
          <w:color w:val="000000"/>
          <w:sz w:val="25"/>
          <w:szCs w:val="25"/>
          <w:lang w:eastAsia="be-BY"/>
        </w:rPr>
        <w:t>узнікненн</w:t>
      </w:r>
      <w:r w:rsidR="00A95C38">
        <w:rPr>
          <w:rFonts w:ascii="Times New Roman" w:eastAsia="Times New Roman" w:hAnsi="Times New Roman" w:cs="Times New Roman"/>
          <w:color w:val="000000"/>
          <w:sz w:val="25"/>
          <w:szCs w:val="25"/>
          <w:lang w:eastAsia="be-BY"/>
        </w:rPr>
        <w:t>я</w:t>
      </w:r>
      <w:r w:rsidR="00A95C3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рызыкі для жыцця і здароўя грамадзян, прычынення ўрону маёмасці грамадзян, у тым ліку індывідуальных </w:t>
      </w:r>
      <w:r w:rsidR="00A95C38">
        <w:rPr>
          <w:rFonts w:ascii="Times New Roman" w:eastAsia="Times New Roman" w:hAnsi="Times New Roman" w:cs="Times New Roman"/>
          <w:color w:val="000000"/>
          <w:sz w:val="25"/>
          <w:szCs w:val="25"/>
          <w:lang w:eastAsia="be-BY"/>
        </w:rPr>
        <w:t>прадпрымальнік</w:t>
      </w:r>
      <w:r w:rsidRPr="00972EBB">
        <w:rPr>
          <w:rFonts w:ascii="Times New Roman" w:eastAsia="Times New Roman" w:hAnsi="Times New Roman" w:cs="Times New Roman"/>
          <w:color w:val="000000"/>
          <w:sz w:val="25"/>
          <w:szCs w:val="25"/>
          <w:lang w:eastAsia="be-BY"/>
        </w:rPr>
        <w:t>аў, і юрыдычных асоб, маёмасці, якая знаходзіцца ва ўласнасці дзяржавы, або шкоды навакольнаму асяроддзю ў сувязі з ажыццяўленнем нетракарыстальнікам карыстання нетрамі;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w:t>
      </w:r>
      <w:r w:rsidR="00A95C38" w:rsidRPr="00972EBB">
        <w:rPr>
          <w:rFonts w:ascii="Times New Roman" w:eastAsia="Times New Roman" w:hAnsi="Times New Roman" w:cs="Times New Roman"/>
          <w:color w:val="000000"/>
          <w:sz w:val="25"/>
          <w:szCs w:val="25"/>
          <w:lang w:eastAsia="be-BY"/>
        </w:rPr>
        <w:t>узнікненн</w:t>
      </w:r>
      <w:r w:rsidR="00A95C38">
        <w:rPr>
          <w:rFonts w:ascii="Times New Roman" w:eastAsia="Times New Roman" w:hAnsi="Times New Roman" w:cs="Times New Roman"/>
          <w:color w:val="000000"/>
          <w:sz w:val="25"/>
          <w:szCs w:val="25"/>
          <w:lang w:eastAsia="be-BY"/>
        </w:rPr>
        <w:t>я</w:t>
      </w:r>
      <w:r w:rsidR="00A95C3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надзвычайных сітуацый;</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выключаны;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w:t>
      </w:r>
      <w:r w:rsidR="00A95C38" w:rsidRPr="00972EBB">
        <w:rPr>
          <w:rFonts w:ascii="Times New Roman" w:eastAsia="Times New Roman" w:hAnsi="Times New Roman" w:cs="Times New Roman"/>
          <w:color w:val="000000"/>
          <w:sz w:val="25"/>
          <w:szCs w:val="25"/>
          <w:lang w:eastAsia="be-BY"/>
        </w:rPr>
        <w:t>парушэнн</w:t>
      </w:r>
      <w:r w:rsidR="00A95C38">
        <w:rPr>
          <w:rFonts w:ascii="Times New Roman" w:eastAsia="Times New Roman" w:hAnsi="Times New Roman" w:cs="Times New Roman"/>
          <w:color w:val="000000"/>
          <w:sz w:val="25"/>
          <w:szCs w:val="25"/>
          <w:lang w:eastAsia="be-BY"/>
        </w:rPr>
        <w:t>я</w:t>
      </w:r>
      <w:r w:rsidR="00A95C3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нетракарыстальнікам патрабаванняў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іншых актаў заканадаўства аб ахове і выкарыстанні нетраў, заканадаўства аб ахове навакольнага асяроддзя, заканадаўства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бяспекі;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w:t>
      </w:r>
      <w:r w:rsidR="00A95C38" w:rsidRPr="00972EBB">
        <w:rPr>
          <w:rFonts w:ascii="Times New Roman" w:eastAsia="Times New Roman" w:hAnsi="Times New Roman" w:cs="Times New Roman"/>
          <w:color w:val="000000"/>
          <w:sz w:val="25"/>
          <w:szCs w:val="25"/>
          <w:lang w:eastAsia="be-BY"/>
        </w:rPr>
        <w:t>парушэнн</w:t>
      </w:r>
      <w:r w:rsidR="00A95C38">
        <w:rPr>
          <w:rFonts w:ascii="Times New Roman" w:eastAsia="Times New Roman" w:hAnsi="Times New Roman" w:cs="Times New Roman"/>
          <w:color w:val="000000"/>
          <w:sz w:val="25"/>
          <w:szCs w:val="25"/>
          <w:lang w:eastAsia="be-BY"/>
        </w:rPr>
        <w:t>я</w:t>
      </w:r>
      <w:r w:rsidR="00A95C3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w:t>
      </w:r>
      <w:r w:rsidR="00A95C38" w:rsidRPr="00972EBB">
        <w:rPr>
          <w:rFonts w:ascii="Times New Roman" w:eastAsia="Times New Roman" w:hAnsi="Times New Roman" w:cs="Times New Roman"/>
          <w:color w:val="000000"/>
          <w:sz w:val="25"/>
          <w:szCs w:val="25"/>
          <w:lang w:eastAsia="be-BY"/>
        </w:rPr>
        <w:t>невыкананн</w:t>
      </w:r>
      <w:r w:rsidR="00A95C38">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нетракарыстальнікам умоў канцэсійнага або інвестыцыйнага дагавора.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Права карыстання нетрамі прыпыняецца да ліквідацыі прычын, прадугледжаных пунктам 1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Права карыстання нетрамі спыняецца ў выпадку: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3.1. </w:t>
      </w:r>
      <w:r w:rsidR="00A95C38" w:rsidRPr="00972EBB">
        <w:rPr>
          <w:rFonts w:ascii="Times New Roman" w:eastAsia="Times New Roman" w:hAnsi="Times New Roman" w:cs="Times New Roman"/>
          <w:color w:val="000000"/>
          <w:sz w:val="25"/>
          <w:szCs w:val="25"/>
          <w:lang w:eastAsia="be-BY"/>
        </w:rPr>
        <w:t>узнікненн</w:t>
      </w:r>
      <w:r w:rsidR="00A95C38">
        <w:rPr>
          <w:rFonts w:ascii="Times New Roman" w:eastAsia="Times New Roman" w:hAnsi="Times New Roman" w:cs="Times New Roman"/>
          <w:color w:val="000000"/>
          <w:sz w:val="25"/>
          <w:szCs w:val="25"/>
          <w:lang w:eastAsia="be-BY"/>
        </w:rPr>
        <w:t>я</w:t>
      </w:r>
      <w:r w:rsidR="00A95C3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яўнай пагрозы жыццю і здароўю грамадзян, прычынення ўрону маёмасці грамадзян, у тым ліку індывідуальных </w:t>
      </w:r>
      <w:r w:rsidR="00A95C38">
        <w:rPr>
          <w:rFonts w:ascii="Times New Roman" w:eastAsia="Times New Roman" w:hAnsi="Times New Roman" w:cs="Times New Roman"/>
          <w:color w:val="000000"/>
          <w:sz w:val="25"/>
          <w:szCs w:val="25"/>
          <w:lang w:eastAsia="be-BY"/>
        </w:rPr>
        <w:t>прадпрымальнік</w:t>
      </w:r>
      <w:r w:rsidRPr="00972EBB">
        <w:rPr>
          <w:rFonts w:ascii="Times New Roman" w:eastAsia="Times New Roman" w:hAnsi="Times New Roman" w:cs="Times New Roman"/>
          <w:color w:val="000000"/>
          <w:sz w:val="25"/>
          <w:szCs w:val="25"/>
          <w:lang w:eastAsia="be-BY"/>
        </w:rPr>
        <w:t>аў, і юрыдычных асоб, маёмасці, якая знаходзіцца ва ўласнасці дзяржавы, або шкоды навакольнаму асяроддзю ў сувязі з ажыццяўленнем нетракарыстальнікам карыстання нетрамі;</w:t>
      </w:r>
    </w:p>
    <w:p w:rsidR="00000000" w:rsidRDefault="001130E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3.2. </w:t>
      </w:r>
      <w:r w:rsidR="00756A19">
        <w:rPr>
          <w:rFonts w:ascii="Times New Roman" w:eastAsia="Times New Roman" w:hAnsi="Times New Roman" w:cs="Times New Roman"/>
          <w:color w:val="000000"/>
          <w:sz w:val="25"/>
          <w:szCs w:val="25"/>
          <w:lang w:eastAsia="be-BY"/>
        </w:rPr>
        <w:t>адабрання</w:t>
      </w:r>
      <w:r w:rsidR="00756A19"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ў нетракарыстальніка ўчастка нетраў для дзяржаўных патрэб;</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3.3. ліквідацыі юрыдычнай асобы, спынення дзейнасці індывідуальнага </w:t>
      </w:r>
      <w:r w:rsidR="001D2731">
        <w:rPr>
          <w:rFonts w:ascii="Times New Roman" w:eastAsia="Times New Roman" w:hAnsi="Times New Roman" w:cs="Times New Roman"/>
          <w:color w:val="000000"/>
          <w:sz w:val="25"/>
          <w:szCs w:val="25"/>
          <w:lang w:eastAsia="be-BY"/>
        </w:rPr>
        <w:t>прадпрымальніка</w:t>
      </w:r>
      <w:r w:rsidRPr="00972EBB">
        <w:rPr>
          <w:rFonts w:ascii="Times New Roman" w:eastAsia="Times New Roman" w:hAnsi="Times New Roman" w:cs="Times New Roman"/>
          <w:color w:val="000000"/>
          <w:sz w:val="25"/>
          <w:szCs w:val="25"/>
          <w:lang w:eastAsia="be-BY"/>
        </w:rPr>
        <w:t xml:space="preserve">, </w:t>
      </w:r>
      <w:r w:rsidR="00A95C38" w:rsidRPr="00972EBB">
        <w:rPr>
          <w:rFonts w:ascii="Times New Roman" w:eastAsia="Times New Roman" w:hAnsi="Times New Roman" w:cs="Times New Roman"/>
          <w:color w:val="000000"/>
          <w:sz w:val="25"/>
          <w:szCs w:val="25"/>
          <w:lang w:eastAsia="be-BY"/>
        </w:rPr>
        <w:t>як</w:t>
      </w:r>
      <w:r w:rsidR="00A95C38">
        <w:rPr>
          <w:rFonts w:ascii="Times New Roman" w:eastAsia="Times New Roman" w:hAnsi="Times New Roman" w:cs="Times New Roman"/>
          <w:color w:val="000000"/>
          <w:sz w:val="25"/>
          <w:szCs w:val="25"/>
          <w:lang w:eastAsia="be-BY"/>
        </w:rPr>
        <w:t>ія</w:t>
      </w:r>
      <w:r w:rsidR="00A95C38" w:rsidRPr="00972EBB">
        <w:rPr>
          <w:rFonts w:ascii="Times New Roman" w:eastAsia="Times New Roman" w:hAnsi="Times New Roman" w:cs="Times New Roman"/>
          <w:color w:val="000000"/>
          <w:sz w:val="25"/>
          <w:szCs w:val="25"/>
          <w:lang w:eastAsia="be-BY"/>
        </w:rPr>
        <w:t xml:space="preserve"> з'яўля</w:t>
      </w:r>
      <w:r w:rsidR="00A95C38">
        <w:rPr>
          <w:rFonts w:ascii="Times New Roman" w:eastAsia="Times New Roman" w:hAnsi="Times New Roman" w:cs="Times New Roman"/>
          <w:color w:val="000000"/>
          <w:sz w:val="25"/>
          <w:szCs w:val="25"/>
          <w:lang w:eastAsia="be-BY"/>
        </w:rPr>
        <w:t>ю</w:t>
      </w:r>
      <w:r w:rsidR="00A95C38" w:rsidRPr="00972EBB">
        <w:rPr>
          <w:rFonts w:ascii="Times New Roman" w:eastAsia="Times New Roman" w:hAnsi="Times New Roman" w:cs="Times New Roman"/>
          <w:color w:val="000000"/>
          <w:sz w:val="25"/>
          <w:szCs w:val="25"/>
          <w:lang w:eastAsia="be-BY"/>
        </w:rPr>
        <w:t xml:space="preserve">цца </w:t>
      </w:r>
      <w:r w:rsidRPr="00972EBB">
        <w:rPr>
          <w:rFonts w:ascii="Times New Roman" w:eastAsia="Times New Roman" w:hAnsi="Times New Roman" w:cs="Times New Roman"/>
          <w:color w:val="000000"/>
          <w:sz w:val="25"/>
          <w:szCs w:val="25"/>
          <w:lang w:eastAsia="be-BY"/>
        </w:rPr>
        <w:t>нетракарыстальнікамі;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3.4. сістэматычнага (два і болей </w:t>
      </w:r>
      <w:r w:rsidR="00CA4023" w:rsidRPr="00972EBB">
        <w:rPr>
          <w:rFonts w:ascii="Times New Roman" w:eastAsia="Times New Roman" w:hAnsi="Times New Roman" w:cs="Times New Roman"/>
          <w:color w:val="000000"/>
          <w:sz w:val="25"/>
          <w:szCs w:val="25"/>
          <w:lang w:eastAsia="be-BY"/>
        </w:rPr>
        <w:t>раз</w:t>
      </w:r>
      <w:r w:rsidR="00CA4023">
        <w:rPr>
          <w:rFonts w:ascii="Times New Roman" w:eastAsia="Times New Roman" w:hAnsi="Times New Roman" w:cs="Times New Roman"/>
          <w:color w:val="000000"/>
          <w:sz w:val="25"/>
          <w:szCs w:val="25"/>
          <w:lang w:eastAsia="be-BY"/>
        </w:rPr>
        <w:t>оў</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на працягу аднаго года) парушэння нетракарыстальнікам патрабаванняў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іншых актаў заканадаўства аб ахове і выкарыстанні нетраў, заканадаўства аб ахове навакольнага асяроддзя, заканадаўства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бяспекі, </w:t>
      </w:r>
      <w:r w:rsidR="00CA4023" w:rsidRPr="00972EBB">
        <w:rPr>
          <w:rFonts w:ascii="Times New Roman" w:eastAsia="Times New Roman" w:hAnsi="Times New Roman" w:cs="Times New Roman"/>
          <w:color w:val="000000"/>
          <w:sz w:val="25"/>
          <w:szCs w:val="25"/>
          <w:lang w:eastAsia="be-BY"/>
        </w:rPr>
        <w:t>як</w:t>
      </w:r>
      <w:r w:rsidR="00CA4023">
        <w:rPr>
          <w:rFonts w:ascii="Times New Roman" w:eastAsia="Times New Roman" w:hAnsi="Times New Roman" w:cs="Times New Roman"/>
          <w:color w:val="000000"/>
          <w:sz w:val="25"/>
          <w:szCs w:val="25"/>
          <w:lang w:eastAsia="be-BY"/>
        </w:rPr>
        <w:t>ое</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выклікала ўзнікненне </w:t>
      </w:r>
      <w:r w:rsidR="00CA4023">
        <w:rPr>
          <w:rFonts w:ascii="Times New Roman" w:eastAsia="Times New Roman" w:hAnsi="Times New Roman" w:cs="Times New Roman"/>
          <w:color w:val="000000"/>
          <w:sz w:val="25"/>
          <w:szCs w:val="25"/>
          <w:lang w:eastAsia="be-BY"/>
        </w:rPr>
        <w:t xml:space="preserve">рызыкі </w:t>
      </w:r>
      <w:r w:rsidRPr="00972EBB">
        <w:rPr>
          <w:rFonts w:ascii="Times New Roman" w:eastAsia="Times New Roman" w:hAnsi="Times New Roman" w:cs="Times New Roman"/>
          <w:color w:val="000000"/>
          <w:sz w:val="25"/>
          <w:szCs w:val="25"/>
          <w:lang w:eastAsia="be-BY"/>
        </w:rPr>
        <w:t xml:space="preserve">для жыцця і здароўя грамадзян, прычынення ўрону маёмасці грамадзян, у тым ліку індывідуальных </w:t>
      </w:r>
      <w:r w:rsidR="00A95C38">
        <w:rPr>
          <w:rFonts w:ascii="Times New Roman" w:eastAsia="Times New Roman" w:hAnsi="Times New Roman" w:cs="Times New Roman"/>
          <w:color w:val="000000"/>
          <w:sz w:val="25"/>
          <w:szCs w:val="25"/>
          <w:lang w:eastAsia="be-BY"/>
        </w:rPr>
        <w:t>прадпрымальнік</w:t>
      </w:r>
      <w:r w:rsidRPr="00972EBB">
        <w:rPr>
          <w:rFonts w:ascii="Times New Roman" w:eastAsia="Times New Roman" w:hAnsi="Times New Roman" w:cs="Times New Roman"/>
          <w:color w:val="000000"/>
          <w:sz w:val="25"/>
          <w:szCs w:val="25"/>
          <w:lang w:eastAsia="be-BY"/>
        </w:rPr>
        <w:t>аў, і юрыдычных асоб, маёмасці, якая знаходзіцца ва ўласнасці дзяржавы, або шкоды навакольнаму асяроддзю ў сувязі з ажыццяўленнем нетракарыстальнікам карыстання нетрамі;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3.5. сістэматычнага (два і болей </w:t>
      </w:r>
      <w:r w:rsidR="00CA4023" w:rsidRPr="00972EBB">
        <w:rPr>
          <w:rFonts w:ascii="Times New Roman" w:eastAsia="Times New Roman" w:hAnsi="Times New Roman" w:cs="Times New Roman"/>
          <w:color w:val="000000"/>
          <w:sz w:val="25"/>
          <w:szCs w:val="25"/>
          <w:lang w:eastAsia="be-BY"/>
        </w:rPr>
        <w:t>раз</w:t>
      </w:r>
      <w:r w:rsidR="00CA4023">
        <w:rPr>
          <w:rFonts w:ascii="Times New Roman" w:eastAsia="Times New Roman" w:hAnsi="Times New Roman" w:cs="Times New Roman"/>
          <w:color w:val="000000"/>
          <w:sz w:val="25"/>
          <w:szCs w:val="25"/>
          <w:lang w:eastAsia="be-BY"/>
        </w:rPr>
        <w:t>оў</w:t>
      </w:r>
      <w:r w:rsidRPr="00972EBB">
        <w:rPr>
          <w:rFonts w:ascii="Times New Roman" w:eastAsia="Times New Roman" w:hAnsi="Times New Roman" w:cs="Times New Roman"/>
          <w:color w:val="000000"/>
          <w:sz w:val="25"/>
          <w:szCs w:val="25"/>
          <w:lang w:eastAsia="be-BY"/>
        </w:rPr>
        <w:t>) неўнясення нетракарыстальнікам выплат за карыстанне нетрамі;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3.6. калі нетракарыстальнік не </w:t>
      </w:r>
      <w:r w:rsidR="00CA4023">
        <w:rPr>
          <w:rFonts w:ascii="Times New Roman" w:eastAsia="Times New Roman" w:hAnsi="Times New Roman" w:cs="Times New Roman"/>
          <w:color w:val="000000"/>
          <w:sz w:val="25"/>
          <w:szCs w:val="25"/>
          <w:lang w:eastAsia="be-BY"/>
        </w:rPr>
        <w:t>распачаў</w:t>
      </w:r>
      <w:r w:rsidR="00CA4023" w:rsidRPr="00972EBB">
        <w:rPr>
          <w:rFonts w:ascii="Times New Roman" w:eastAsia="Times New Roman" w:hAnsi="Times New Roman" w:cs="Times New Roman"/>
          <w:color w:val="000000"/>
          <w:sz w:val="25"/>
          <w:szCs w:val="25"/>
          <w:lang w:eastAsia="be-BY"/>
        </w:rPr>
        <w:t xml:space="preserve"> карыстанн</w:t>
      </w:r>
      <w:r w:rsidR="00CA4023">
        <w:rPr>
          <w:rFonts w:ascii="Times New Roman" w:eastAsia="Times New Roman" w:hAnsi="Times New Roman" w:cs="Times New Roman"/>
          <w:color w:val="000000"/>
          <w:sz w:val="25"/>
          <w:szCs w:val="25"/>
          <w:lang w:eastAsia="be-BY"/>
        </w:rPr>
        <w:t>е</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нетрамі ў тэрмін, прадугледжаны актам, які сведчыць геалагічны або горны адвод, або выкарыстоўвае дадзены ў карыстанне ўчастак нетраў не па мэтавым прызначэнні;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3.7. выключаны;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3.8. </w:t>
      </w:r>
      <w:r w:rsidR="00CA4023" w:rsidRPr="00972EBB">
        <w:rPr>
          <w:rFonts w:ascii="Times New Roman" w:eastAsia="Times New Roman" w:hAnsi="Times New Roman" w:cs="Times New Roman"/>
          <w:color w:val="000000"/>
          <w:sz w:val="25"/>
          <w:szCs w:val="25"/>
          <w:lang w:eastAsia="be-BY"/>
        </w:rPr>
        <w:t>прыняцц</w:t>
      </w:r>
      <w:r w:rsidR="00CA4023">
        <w:rPr>
          <w:rFonts w:ascii="Times New Roman" w:eastAsia="Times New Roman" w:hAnsi="Times New Roman" w:cs="Times New Roman"/>
          <w:color w:val="000000"/>
          <w:sz w:val="25"/>
          <w:szCs w:val="25"/>
          <w:lang w:eastAsia="be-BY"/>
        </w:rPr>
        <w:t>я</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нетракарыстальнікам рашэння аб спыненні права карыстання нетрамі;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3.9. </w:t>
      </w:r>
      <w:r w:rsidR="00CA4023" w:rsidRPr="00972EBB">
        <w:rPr>
          <w:rFonts w:ascii="Times New Roman" w:eastAsia="Times New Roman" w:hAnsi="Times New Roman" w:cs="Times New Roman"/>
          <w:color w:val="000000"/>
          <w:sz w:val="25"/>
          <w:szCs w:val="25"/>
          <w:lang w:eastAsia="be-BY"/>
        </w:rPr>
        <w:t>сканчэнн</w:t>
      </w:r>
      <w:r w:rsidR="00CA4023">
        <w:rPr>
          <w:rFonts w:ascii="Times New Roman" w:eastAsia="Times New Roman" w:hAnsi="Times New Roman" w:cs="Times New Roman"/>
          <w:color w:val="000000"/>
          <w:sz w:val="25"/>
          <w:szCs w:val="25"/>
          <w:lang w:eastAsia="be-BY"/>
        </w:rPr>
        <w:t>я</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тэрміну карыстання нетрамі, </w:t>
      </w:r>
      <w:r w:rsidR="00CA4023">
        <w:rPr>
          <w:rFonts w:ascii="Times New Roman" w:eastAsia="Times New Roman" w:hAnsi="Times New Roman" w:cs="Times New Roman"/>
          <w:color w:val="000000"/>
          <w:sz w:val="25"/>
          <w:szCs w:val="25"/>
          <w:lang w:eastAsia="be-BY"/>
        </w:rPr>
        <w:t>указанага</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акце, які сведчыць геалагічны або горны адвод, </w:t>
      </w:r>
      <w:r w:rsidR="00CA4023" w:rsidRPr="00972EBB">
        <w:rPr>
          <w:rFonts w:ascii="Times New Roman" w:eastAsia="Times New Roman" w:hAnsi="Times New Roman" w:cs="Times New Roman"/>
          <w:color w:val="000000"/>
          <w:sz w:val="25"/>
          <w:szCs w:val="25"/>
          <w:lang w:eastAsia="be-BY"/>
        </w:rPr>
        <w:t>спыненн</w:t>
      </w:r>
      <w:r w:rsidR="00CA4023">
        <w:rPr>
          <w:rFonts w:ascii="Times New Roman" w:eastAsia="Times New Roman" w:hAnsi="Times New Roman" w:cs="Times New Roman"/>
          <w:color w:val="000000"/>
          <w:sz w:val="25"/>
          <w:szCs w:val="25"/>
          <w:lang w:eastAsia="be-BY"/>
        </w:rPr>
        <w:t>я</w:t>
      </w:r>
      <w:r w:rsidR="00CA402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дзеяння канцэсійнага або інвестыцыйнага дагавора.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Заканадаўчымі актамі могуць быць прадугледжаны і іншыя выпадкі прыпынення і спынення права карыстання нетрамі.</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39. Парадак прыпынення і спынення права карыстання нетрамі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Рашэнні аб прыпыненні або спыненні права карыстання нетрамі прымаюцца Прэзідэнтам Рэспублікі Беларусь, мясцовымі выканаўчымі і распарадчымі органамі, якія прынялі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геалагічнага або горнага адводу, судом, а аб прыпыненні права карыстання нетрамі – таксама Міністэрствам прыродных рэсурсаў і аховы навакольнага асяроддзя Рэспублікі Беларусь і яго тэрытарыяльнымі органамі (пры парушэнні нетракарыстальнікамі заканадаўства аб ахове і выкарыстанні нетраў, заканадаўства аб ахове навакольнага асяроддзя), Міністэрствам па надзвычайных сітуацыях Рэспублікі Беларусь (пры парушэнні нетракарыстальнікамі заканадаўства ў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бяспекі) у </w:t>
      </w:r>
      <w:r w:rsidR="009553D7">
        <w:rPr>
          <w:rFonts w:ascii="Times New Roman" w:eastAsia="Times New Roman" w:hAnsi="Times New Roman" w:cs="Times New Roman"/>
          <w:color w:val="000000"/>
          <w:sz w:val="25"/>
          <w:szCs w:val="25"/>
          <w:lang w:eastAsia="be-BY"/>
        </w:rPr>
        <w:t>межах</w:t>
      </w:r>
      <w:r w:rsidR="009553D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іх кампетэнцыі, а таксама нетракарыстальнікам.</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У выпадках, прадугледжаных </w:t>
      </w:r>
      <w:hyperlink r:id="rId182" w:anchor="&amp;Article=38&amp;UnderPoint=3.1" w:history="1">
        <w:r w:rsidRPr="00972EBB">
          <w:rPr>
            <w:rFonts w:ascii="Times New Roman" w:eastAsia="Times New Roman" w:hAnsi="Times New Roman" w:cs="Times New Roman"/>
            <w:color w:val="000CFF"/>
            <w:sz w:val="25"/>
            <w:szCs w:val="25"/>
            <w:bdr w:val="none" w:sz="0" w:space="0" w:color="auto" w:frame="1"/>
            <w:lang w:eastAsia="be-BY"/>
          </w:rPr>
          <w:t>падпунктамі 3.1</w:t>
        </w:r>
      </w:hyperlink>
      <w:r w:rsidRPr="00972EBB">
        <w:rPr>
          <w:rFonts w:ascii="Times New Roman" w:eastAsia="Times New Roman" w:hAnsi="Times New Roman" w:cs="Times New Roman"/>
          <w:color w:val="000000"/>
          <w:sz w:val="25"/>
          <w:szCs w:val="25"/>
          <w:lang w:eastAsia="be-BY"/>
        </w:rPr>
        <w:t>, </w:t>
      </w:r>
      <w:hyperlink r:id="rId183" w:anchor="&amp;Article=38&amp;UnderPoint=3.2" w:history="1">
        <w:r w:rsidRPr="00972EBB">
          <w:rPr>
            <w:rFonts w:ascii="Times New Roman" w:eastAsia="Times New Roman" w:hAnsi="Times New Roman" w:cs="Times New Roman"/>
            <w:color w:val="000CFF"/>
            <w:sz w:val="25"/>
            <w:szCs w:val="25"/>
            <w:bdr w:val="none" w:sz="0" w:space="0" w:color="auto" w:frame="1"/>
            <w:lang w:eastAsia="be-BY"/>
          </w:rPr>
          <w:t>3.2</w:t>
        </w:r>
      </w:hyperlink>
      <w:r w:rsidRPr="00972EBB">
        <w:rPr>
          <w:rFonts w:ascii="Times New Roman" w:eastAsia="Times New Roman" w:hAnsi="Times New Roman" w:cs="Times New Roman"/>
          <w:color w:val="000000"/>
          <w:sz w:val="25"/>
          <w:szCs w:val="25"/>
          <w:lang w:eastAsia="be-BY"/>
        </w:rPr>
        <w:t>, </w:t>
      </w:r>
      <w:hyperlink r:id="rId184" w:anchor="&amp;Article=38&amp;UnderPoint=3.4" w:history="1">
        <w:r w:rsidRPr="00972EBB">
          <w:rPr>
            <w:rFonts w:ascii="Times New Roman" w:eastAsia="Times New Roman" w:hAnsi="Times New Roman" w:cs="Times New Roman"/>
            <w:color w:val="000CFF"/>
            <w:sz w:val="25"/>
            <w:szCs w:val="25"/>
            <w:bdr w:val="none" w:sz="0" w:space="0" w:color="auto" w:frame="1"/>
            <w:lang w:eastAsia="be-BY"/>
          </w:rPr>
          <w:t>3.4–3.6</w:t>
        </w:r>
      </w:hyperlink>
      <w:r w:rsidRPr="00972EBB">
        <w:rPr>
          <w:rFonts w:ascii="Times New Roman" w:eastAsia="Times New Roman" w:hAnsi="Times New Roman" w:cs="Times New Roman"/>
          <w:color w:val="000000"/>
          <w:sz w:val="25"/>
          <w:szCs w:val="25"/>
          <w:lang w:eastAsia="be-BY"/>
        </w:rPr>
        <w:t xml:space="preserve"> пункта 3 артыкула 38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права карыстання нетрамі спыняецца пасля ўступлення ў сілу рашэння аб спыненні права карыстання нетрамі па адпаведных падставах.</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У выпадку, прадугледжаным </w:t>
      </w:r>
      <w:hyperlink r:id="rId185" w:anchor="&amp;Article=38&amp;UnderPoint=3.3" w:history="1">
        <w:r w:rsidRPr="00972EBB">
          <w:rPr>
            <w:rFonts w:ascii="Times New Roman" w:eastAsia="Times New Roman" w:hAnsi="Times New Roman" w:cs="Times New Roman"/>
            <w:color w:val="000CFF"/>
            <w:sz w:val="25"/>
            <w:szCs w:val="25"/>
            <w:bdr w:val="none" w:sz="0" w:space="0" w:color="auto" w:frame="1"/>
            <w:lang w:eastAsia="be-BY"/>
          </w:rPr>
          <w:t>падпунктам 3.3</w:t>
        </w:r>
      </w:hyperlink>
      <w:r w:rsidRPr="00972EBB">
        <w:rPr>
          <w:rFonts w:ascii="Times New Roman" w:eastAsia="Times New Roman" w:hAnsi="Times New Roman" w:cs="Times New Roman"/>
          <w:color w:val="000000"/>
          <w:sz w:val="25"/>
          <w:szCs w:val="25"/>
          <w:lang w:eastAsia="be-BY"/>
        </w:rPr>
        <w:t xml:space="preserve"> пункта 3 артыкула 38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права карыстання нетрамі спыняецца пасля выключэння юрыдычнай асобы або індывідуальнага </w:t>
      </w:r>
      <w:r w:rsidR="00A95C38">
        <w:rPr>
          <w:rFonts w:ascii="Times New Roman" w:eastAsia="Times New Roman" w:hAnsi="Times New Roman" w:cs="Times New Roman"/>
          <w:color w:val="000000"/>
          <w:sz w:val="25"/>
          <w:szCs w:val="25"/>
          <w:lang w:eastAsia="be-BY"/>
        </w:rPr>
        <w:t>прадпрымальнік</w:t>
      </w:r>
      <w:r w:rsidRPr="00972EBB">
        <w:rPr>
          <w:rFonts w:ascii="Times New Roman" w:eastAsia="Times New Roman" w:hAnsi="Times New Roman" w:cs="Times New Roman"/>
          <w:color w:val="000000"/>
          <w:sz w:val="25"/>
          <w:szCs w:val="25"/>
          <w:lang w:eastAsia="be-BY"/>
        </w:rPr>
        <w:t xml:space="preserve">а з Адзінага дзяржаўнага рэгістра юрыдычных асоб і індывідуальных </w:t>
      </w:r>
      <w:r w:rsidR="00A95C38">
        <w:rPr>
          <w:rFonts w:ascii="Times New Roman" w:eastAsia="Times New Roman" w:hAnsi="Times New Roman" w:cs="Times New Roman"/>
          <w:color w:val="000000"/>
          <w:sz w:val="25"/>
          <w:szCs w:val="25"/>
          <w:lang w:eastAsia="be-BY"/>
        </w:rPr>
        <w:t>прадпрымальнік</w:t>
      </w:r>
      <w:r w:rsidRPr="00972EBB">
        <w:rPr>
          <w:rFonts w:ascii="Times New Roman" w:eastAsia="Times New Roman" w:hAnsi="Times New Roman" w:cs="Times New Roman"/>
          <w:color w:val="000000"/>
          <w:sz w:val="25"/>
          <w:szCs w:val="25"/>
          <w:lang w:eastAsia="be-BY"/>
        </w:rPr>
        <w:t>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У выпадку, прадугледжаным </w:t>
      </w:r>
      <w:hyperlink r:id="rId186" w:anchor="&amp;Article=38&amp;UnderPoint=3.8" w:history="1">
        <w:r w:rsidRPr="00972EBB">
          <w:rPr>
            <w:rFonts w:ascii="Times New Roman" w:eastAsia="Times New Roman" w:hAnsi="Times New Roman" w:cs="Times New Roman"/>
            <w:color w:val="000CFF"/>
            <w:sz w:val="25"/>
            <w:szCs w:val="25"/>
            <w:bdr w:val="none" w:sz="0" w:space="0" w:color="auto" w:frame="1"/>
            <w:lang w:eastAsia="be-BY"/>
          </w:rPr>
          <w:t>падпунктам 3.8</w:t>
        </w:r>
      </w:hyperlink>
      <w:r w:rsidRPr="00972EBB">
        <w:rPr>
          <w:rFonts w:ascii="Times New Roman" w:eastAsia="Times New Roman" w:hAnsi="Times New Roman" w:cs="Times New Roman"/>
          <w:color w:val="000000"/>
          <w:sz w:val="25"/>
          <w:szCs w:val="25"/>
          <w:lang w:eastAsia="be-BY"/>
        </w:rPr>
        <w:t xml:space="preserve"> пункта 3 артыкула 38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права карыстання нетрамі спыняецца праз трыццаць дзён пасля паведамлення ў пісьмовай форме нетракарыстальнікам </w:t>
      </w:r>
      <w:r w:rsidR="00D351B5" w:rsidRPr="00972EBB">
        <w:rPr>
          <w:rFonts w:ascii="Times New Roman" w:eastAsia="Times New Roman" w:hAnsi="Times New Roman" w:cs="Times New Roman"/>
          <w:color w:val="000000"/>
          <w:sz w:val="25"/>
          <w:szCs w:val="25"/>
          <w:lang w:eastAsia="be-BY"/>
        </w:rPr>
        <w:t>мясцова</w:t>
      </w:r>
      <w:r w:rsidR="00D351B5">
        <w:rPr>
          <w:rFonts w:ascii="Times New Roman" w:eastAsia="Times New Roman" w:hAnsi="Times New Roman" w:cs="Times New Roman"/>
          <w:color w:val="000000"/>
          <w:sz w:val="25"/>
          <w:szCs w:val="25"/>
          <w:lang w:eastAsia="be-BY"/>
        </w:rPr>
        <w:t>му</w:t>
      </w:r>
      <w:r w:rsidR="00D351B5" w:rsidRPr="00972EBB">
        <w:rPr>
          <w:rFonts w:ascii="Times New Roman" w:eastAsia="Times New Roman" w:hAnsi="Times New Roman" w:cs="Times New Roman"/>
          <w:color w:val="000000"/>
          <w:sz w:val="25"/>
          <w:szCs w:val="25"/>
          <w:lang w:eastAsia="be-BY"/>
        </w:rPr>
        <w:t xml:space="preserve"> выканаўча</w:t>
      </w:r>
      <w:r w:rsidR="00D351B5">
        <w:rPr>
          <w:rFonts w:ascii="Times New Roman" w:eastAsia="Times New Roman" w:hAnsi="Times New Roman" w:cs="Times New Roman"/>
          <w:color w:val="000000"/>
          <w:sz w:val="25"/>
          <w:szCs w:val="25"/>
          <w:lang w:eastAsia="be-BY"/>
        </w:rPr>
        <w:t>му</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D351B5" w:rsidRPr="00972EBB">
        <w:rPr>
          <w:rFonts w:ascii="Times New Roman" w:eastAsia="Times New Roman" w:hAnsi="Times New Roman" w:cs="Times New Roman"/>
          <w:color w:val="000000"/>
          <w:sz w:val="25"/>
          <w:szCs w:val="25"/>
          <w:lang w:eastAsia="be-BY"/>
        </w:rPr>
        <w:t>распарадча</w:t>
      </w:r>
      <w:r w:rsidR="00D351B5">
        <w:rPr>
          <w:rFonts w:ascii="Times New Roman" w:eastAsia="Times New Roman" w:hAnsi="Times New Roman" w:cs="Times New Roman"/>
          <w:color w:val="000000"/>
          <w:sz w:val="25"/>
          <w:szCs w:val="25"/>
          <w:lang w:eastAsia="be-BY"/>
        </w:rPr>
        <w:t>му</w:t>
      </w:r>
      <w:r w:rsidR="00D351B5" w:rsidRPr="00972EBB">
        <w:rPr>
          <w:rFonts w:ascii="Times New Roman" w:eastAsia="Times New Roman" w:hAnsi="Times New Roman" w:cs="Times New Roman"/>
          <w:color w:val="000000"/>
          <w:sz w:val="25"/>
          <w:szCs w:val="25"/>
          <w:lang w:eastAsia="be-BY"/>
        </w:rPr>
        <w:t xml:space="preserve"> орган</w:t>
      </w:r>
      <w:r w:rsidR="00D351B5">
        <w:rPr>
          <w:rFonts w:ascii="Times New Roman" w:eastAsia="Times New Roman" w:hAnsi="Times New Roman" w:cs="Times New Roman"/>
          <w:color w:val="000000"/>
          <w:sz w:val="25"/>
          <w:szCs w:val="25"/>
          <w:lang w:eastAsia="be-BY"/>
        </w:rPr>
        <w:t>у</w:t>
      </w:r>
      <w:r w:rsidRPr="00972EBB">
        <w:rPr>
          <w:rFonts w:ascii="Times New Roman" w:eastAsia="Times New Roman" w:hAnsi="Times New Roman" w:cs="Times New Roman"/>
          <w:color w:val="000000"/>
          <w:sz w:val="25"/>
          <w:szCs w:val="25"/>
          <w:lang w:eastAsia="be-BY"/>
        </w:rPr>
        <w:t xml:space="preserve">, які прыняў рашэнне аб </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геалагічнага або горнага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У выпадках, прадугледжаных </w:t>
      </w:r>
      <w:hyperlink r:id="rId187" w:anchor="&amp;Article=38&amp;UnderPoint=3.9" w:history="1">
        <w:r w:rsidRPr="00972EBB">
          <w:rPr>
            <w:rFonts w:ascii="Times New Roman" w:eastAsia="Times New Roman" w:hAnsi="Times New Roman" w:cs="Times New Roman"/>
            <w:color w:val="000CFF"/>
            <w:sz w:val="25"/>
            <w:szCs w:val="25"/>
            <w:bdr w:val="none" w:sz="0" w:space="0" w:color="auto" w:frame="1"/>
            <w:lang w:eastAsia="be-BY"/>
          </w:rPr>
          <w:t>падпунктам 3.9</w:t>
        </w:r>
      </w:hyperlink>
      <w:r w:rsidRPr="00972EBB">
        <w:rPr>
          <w:rFonts w:ascii="Times New Roman" w:eastAsia="Times New Roman" w:hAnsi="Times New Roman" w:cs="Times New Roman"/>
          <w:color w:val="000000"/>
          <w:sz w:val="25"/>
          <w:szCs w:val="25"/>
          <w:lang w:eastAsia="be-BY"/>
        </w:rPr>
        <w:t xml:space="preserve"> пункта 3 артыкула 38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права карыстання нетрамі спыняецца пасля выключэння геалагічнага адводу з дзяржаўнага рэестра геалагічных адводаў, горнага адводу з дзяржаўнага рэестра горных адводаў.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 Рашэнне аб прыпыненні або спыненні права карыстання нетрамі можа </w:t>
      </w:r>
      <w:r w:rsidR="00D351B5">
        <w:rPr>
          <w:rFonts w:ascii="Times New Roman" w:eastAsia="Times New Roman" w:hAnsi="Times New Roman" w:cs="Times New Roman"/>
          <w:color w:val="000000"/>
          <w:sz w:val="25"/>
          <w:szCs w:val="25"/>
          <w:lang w:eastAsia="be-BY"/>
        </w:rPr>
        <w:t xml:space="preserve">быць </w:t>
      </w:r>
      <w:r w:rsidRPr="00972EBB">
        <w:rPr>
          <w:rFonts w:ascii="Times New Roman" w:eastAsia="Times New Roman" w:hAnsi="Times New Roman" w:cs="Times New Roman"/>
          <w:color w:val="000000"/>
          <w:sz w:val="25"/>
          <w:szCs w:val="25"/>
          <w:lang w:eastAsia="be-BY"/>
        </w:rPr>
        <w:t>абскарджана ў судовым парадку на працягу дзесяці дзён з дня атрымання копіі рашэння. У гэтым выпадку выкананне рашэння аб спыненні права карыстання нетрамі прыпыняецца да вынясення судом адпаведнага рашэння.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 Пры спыненні права карыстання нетрамі праводзяцца кансервацыя або ліквідацыя горнага прадпрыемства,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 а таксама падземных збудаванняў, не звязаных са здабычай карысных выкапняў, у парадку, устаноўленым адпаведна </w:t>
      </w:r>
      <w:hyperlink r:id="rId188" w:anchor="&amp;Article=73" w:history="1">
        <w:r w:rsidRPr="00972EBB">
          <w:rPr>
            <w:rFonts w:ascii="Times New Roman" w:eastAsia="Times New Roman" w:hAnsi="Times New Roman" w:cs="Times New Roman"/>
            <w:color w:val="000CFF"/>
            <w:sz w:val="25"/>
            <w:szCs w:val="25"/>
            <w:bdr w:val="none" w:sz="0" w:space="0" w:color="auto" w:frame="1"/>
            <w:lang w:eastAsia="be-BY"/>
          </w:rPr>
          <w:t>артыкуламі 73</w:t>
        </w:r>
      </w:hyperlink>
      <w:r w:rsidRPr="00972EBB">
        <w:rPr>
          <w:rFonts w:ascii="Times New Roman" w:eastAsia="Times New Roman" w:hAnsi="Times New Roman" w:cs="Times New Roman"/>
          <w:color w:val="000000"/>
          <w:sz w:val="25"/>
          <w:szCs w:val="25"/>
          <w:lang w:eastAsia="be-BY"/>
        </w:rPr>
        <w:t> і </w:t>
      </w:r>
      <w:hyperlink r:id="rId189" w:anchor="&amp;Article=74" w:history="1">
        <w:r w:rsidRPr="00972EBB">
          <w:rPr>
            <w:rFonts w:ascii="Times New Roman" w:eastAsia="Times New Roman" w:hAnsi="Times New Roman" w:cs="Times New Roman"/>
            <w:color w:val="000CFF"/>
            <w:sz w:val="25"/>
            <w:szCs w:val="25"/>
            <w:bdr w:val="none" w:sz="0" w:space="0" w:color="auto" w:frame="1"/>
            <w:lang w:eastAsia="be-BY"/>
          </w:rPr>
          <w:t>74</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972EBB">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lastRenderedPageBreak/>
        <w:t>ГЛАВА 8</w:t>
      </w:r>
      <w:r w:rsidRPr="00972EBB">
        <w:rPr>
          <w:rFonts w:ascii="Times New Roman" w:eastAsia="Times New Roman" w:hAnsi="Times New Roman" w:cs="Times New Roman"/>
          <w:b/>
          <w:bCs/>
          <w:caps/>
          <w:color w:val="000000"/>
          <w:sz w:val="25"/>
          <w:szCs w:val="25"/>
          <w:lang w:eastAsia="be-BY"/>
        </w:rPr>
        <w:br/>
        <w:t>ПРАЕКТНАЯ ДАКУМЕНТАЦЫЯ НА КАРЫСТАННЕ НЕТРАМІ І ЯЕ ЭКСПЕРТЫЗА</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40. Праектная дакументацыя на карыстанне нетрамі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Карыстанне нетрамі (за выключэннем карыстання нетрамі ў адпаведнасці з </w:t>
      </w:r>
      <w:hyperlink r:id="rId190" w:anchor="&amp;Article=17&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xml:space="preserve"> артыкула 17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правядзення работ па геалагічным вывучэнні нетраў, прадугледжаных </w:t>
      </w:r>
      <w:hyperlink r:id="rId191" w:anchor="&amp;Article=49&amp;Point=1&amp;UnderPoint=1.7" w:history="1">
        <w:r w:rsidRPr="00972EBB">
          <w:rPr>
            <w:rFonts w:ascii="Times New Roman" w:eastAsia="Times New Roman" w:hAnsi="Times New Roman" w:cs="Times New Roman"/>
            <w:color w:val="000CFF"/>
            <w:sz w:val="25"/>
            <w:szCs w:val="25"/>
            <w:bdr w:val="none" w:sz="0" w:space="0" w:color="auto" w:frame="1"/>
            <w:lang w:eastAsia="be-BY"/>
          </w:rPr>
          <w:t>падпунктамі 1.7–1.10</w:t>
        </w:r>
      </w:hyperlink>
      <w:r w:rsidRPr="00972EBB">
        <w:rPr>
          <w:rFonts w:ascii="Times New Roman" w:eastAsia="Times New Roman" w:hAnsi="Times New Roman" w:cs="Times New Roman"/>
          <w:color w:val="000000"/>
          <w:sz w:val="25"/>
          <w:szCs w:val="25"/>
          <w:lang w:eastAsia="be-BY"/>
        </w:rPr>
        <w:t> пункта 1 і </w:t>
      </w:r>
      <w:hyperlink r:id="rId192" w:anchor="&amp;Article=49&amp;Point=5" w:history="1">
        <w:r w:rsidRPr="00972EBB">
          <w:rPr>
            <w:rFonts w:ascii="Times New Roman" w:eastAsia="Times New Roman" w:hAnsi="Times New Roman" w:cs="Times New Roman"/>
            <w:color w:val="000CFF"/>
            <w:sz w:val="25"/>
            <w:szCs w:val="25"/>
            <w:bdr w:val="none" w:sz="0" w:space="0" w:color="auto" w:frame="1"/>
            <w:lang w:eastAsia="be-BY"/>
          </w:rPr>
          <w:t>пунктам 5</w:t>
        </w:r>
      </w:hyperlink>
      <w:r w:rsidRPr="00972EBB">
        <w:rPr>
          <w:rFonts w:ascii="Times New Roman" w:eastAsia="Times New Roman" w:hAnsi="Times New Roman" w:cs="Times New Roman"/>
          <w:color w:val="000000"/>
          <w:sz w:val="25"/>
          <w:szCs w:val="25"/>
          <w:lang w:eastAsia="be-BY"/>
        </w:rPr>
        <w:t xml:space="preserve"> артыкулы 49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ажыццяўляецца ў адпаведнасці з </w:t>
      </w:r>
      <w:r w:rsidR="008F2E2E" w:rsidRPr="00972EBB">
        <w:rPr>
          <w:rFonts w:ascii="Times New Roman" w:eastAsia="Times New Roman" w:hAnsi="Times New Roman" w:cs="Times New Roman"/>
          <w:color w:val="000000"/>
          <w:sz w:val="25"/>
          <w:szCs w:val="25"/>
          <w:lang w:eastAsia="be-BY"/>
        </w:rPr>
        <w:t>праектнай дакументацыяй</w:t>
      </w:r>
      <w:r w:rsidR="008F2E2E">
        <w:rPr>
          <w:rFonts w:ascii="Times New Roman" w:eastAsia="Times New Roman" w:hAnsi="Times New Roman" w:cs="Times New Roman"/>
          <w:color w:val="000000"/>
          <w:sz w:val="25"/>
          <w:szCs w:val="25"/>
          <w:lang w:eastAsia="be-BY"/>
        </w:rPr>
        <w:t>, якая прайшла экспертызу</w:t>
      </w:r>
      <w:r w:rsidR="008F2E2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згодна </w:t>
      </w:r>
      <w:r w:rsidR="008F2E2E">
        <w:rPr>
          <w:rFonts w:ascii="Times New Roman" w:eastAsia="Times New Roman" w:hAnsi="Times New Roman" w:cs="Times New Roman"/>
          <w:color w:val="000000"/>
          <w:sz w:val="25"/>
          <w:szCs w:val="25"/>
          <w:lang w:eastAsia="be-BY"/>
        </w:rPr>
        <w:t xml:space="preserve">з </w:t>
      </w:r>
      <w:hyperlink r:id="rId193" w:anchor="&amp;Article=41" w:history="1">
        <w:r w:rsidRPr="00972EBB">
          <w:rPr>
            <w:rFonts w:ascii="Times New Roman" w:eastAsia="Times New Roman" w:hAnsi="Times New Roman" w:cs="Times New Roman"/>
            <w:color w:val="000CFF"/>
            <w:sz w:val="25"/>
            <w:szCs w:val="25"/>
            <w:bdr w:val="none" w:sz="0" w:space="0" w:color="auto" w:frame="1"/>
            <w:lang w:eastAsia="be-BY"/>
          </w:rPr>
          <w:t>артыкулам 41–43</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r w:rsidR="008F2E2E">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на: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геалагічнае вывучэнне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будаўніцтва і эксплуатацыю буравых свідравін і іншых збудаванняў у нетрах, прызначаных для здабычы падземных 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выкарыстанне геатэрмальных рэсурсаў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правядзенне горных работ пры будаўніцтве і (або) эксплуатацыі падземных збудаванняў, не звязаных са здабычай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Праектная дакументацыя на карыстанне нетрамі распрацоўваецца пасля: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дзяржаўнай рэгістрацыі геалагічнага адводу ў дзяржаўным рэестры геалагічных адводаў;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дзяржаўнай рэгістрацыі горнага адводу ў дзяржаўным рэестры горных адводаў;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2.3. выключаны;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2.4. дзяржаўнай рэгістрацыі (перарэгістрацыі) работ па геалагічным вывучэнні нетраў, прадугледжаных </w:t>
      </w:r>
      <w:hyperlink r:id="rId194" w:anchor="&amp;Article=49&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xml:space="preserve"> артыкула 49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Парадак распрацоўкі, узгаднення і зацвярджэння праектнай дакументацыі на карыстанне нетрамі, унясення ў яе змяненняў </w:t>
      </w:r>
      <w:r w:rsidR="00D351B5">
        <w:rPr>
          <w:rFonts w:ascii="Times New Roman" w:eastAsia="Times New Roman" w:hAnsi="Times New Roman" w:cs="Times New Roman"/>
          <w:color w:val="000000"/>
          <w:sz w:val="25"/>
          <w:szCs w:val="25"/>
          <w:lang w:eastAsia="be-BY"/>
        </w:rPr>
        <w:t>устанаўліваецца</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Міністэрствам прыродных рэсурсаў і аховы навакольнага асяроддзя Рэспублікі Беларусь сумесна з Міністэрствам па надзвычайных сітуацыях Рэспублікі Беларусь.</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41. Дзяржаўная геалагічная экспертыза праектнай дакументацыі на геалагічнае вывучэнне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Дзяржаўная геалагічная экспертыза праектнай дакументацыі на геалагічнае вывучэнне нетраў праводзіцца за кошт нетракарыстальніка ўпаўнаважанай арганізацыяй, падпарадкаванай Міністэрству прыродных рэсурсаў і аховы навакольнага асяроддзя Рэспублікі Беларусь, у парадку, які </w:t>
      </w:r>
      <w:r w:rsidR="000934DA">
        <w:rPr>
          <w:rFonts w:ascii="Times New Roman" w:eastAsia="Times New Roman" w:hAnsi="Times New Roman" w:cs="Times New Roman"/>
          <w:color w:val="000000"/>
          <w:sz w:val="25"/>
          <w:szCs w:val="25"/>
          <w:lang w:eastAsia="be-BY"/>
        </w:rPr>
        <w:t>ўстанаўліваецца</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Саветам Міністраў Рэспублікі Беларусь.</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Тэрмін правядзення дзяржаўнай геалагічнай экспертызы праектнай дакументацыі на геалагічнае вывучэнне нетраў не павінен перавышаць двух месяцаў з дня яе </w:t>
      </w:r>
      <w:r w:rsidR="00D61C3E">
        <w:rPr>
          <w:rFonts w:ascii="Times New Roman" w:eastAsia="Times New Roman" w:hAnsi="Times New Roman" w:cs="Times New Roman"/>
          <w:color w:val="000000"/>
          <w:sz w:val="25"/>
          <w:szCs w:val="25"/>
          <w:lang w:eastAsia="be-BY"/>
        </w:rPr>
        <w:t>падачы</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нетракарыстальнікам.</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Па выніках правядзення дзяржаўнай геалагічнай экспертызы праектнай дакументацыі на геалагічнае вывучэнне нетраў выдаецца заключэнне дзяржаўнай геалагічнай экспертызы праектнай дакументацыі на геалагічнае вывучэнне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Правядзенне работ па геалагічным вывучэнні нетраў і іх фінансаванне без станоўчага заключэння дзяржаўнай геалагічнай экспертызы праектнай дакументацыі на геалагічнае вывучэнне нетраў забараняюцца.</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lastRenderedPageBreak/>
        <w:t>Артыкул 42. Дзяржаўная экалагічная экспертыза праектнай дакументацыі на карыстанне нетрамі па аб'ектах дзяржаўнай экалагічнай экспертызы</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Праектная дакументацыя на карыстанне нетрамі па аб'ектах дзяржаўнай экалагічнай экспертызы, </w:t>
      </w:r>
      <w:r w:rsidR="00D351B5" w:rsidRPr="00972EBB">
        <w:rPr>
          <w:rFonts w:ascii="Times New Roman" w:eastAsia="Times New Roman" w:hAnsi="Times New Roman" w:cs="Times New Roman"/>
          <w:color w:val="000000"/>
          <w:sz w:val="25"/>
          <w:szCs w:val="25"/>
          <w:lang w:eastAsia="be-BY"/>
        </w:rPr>
        <w:t>змяненн</w:t>
      </w:r>
      <w:r w:rsidR="00D351B5">
        <w:rPr>
          <w:rFonts w:ascii="Times New Roman" w:eastAsia="Times New Roman" w:hAnsi="Times New Roman" w:cs="Times New Roman"/>
          <w:color w:val="000000"/>
          <w:sz w:val="25"/>
          <w:szCs w:val="25"/>
          <w:lang w:eastAsia="be-BY"/>
        </w:rPr>
        <w:t>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D351B5" w:rsidRPr="00972EBB">
        <w:rPr>
          <w:rFonts w:ascii="Times New Roman" w:eastAsia="Times New Roman" w:hAnsi="Times New Roman" w:cs="Times New Roman"/>
          <w:color w:val="000000"/>
          <w:sz w:val="25"/>
          <w:szCs w:val="25"/>
          <w:lang w:eastAsia="be-BY"/>
        </w:rPr>
        <w:t>дапаўненн</w:t>
      </w:r>
      <w:r w:rsidR="00D351B5">
        <w:rPr>
          <w:rFonts w:ascii="Times New Roman" w:eastAsia="Times New Roman" w:hAnsi="Times New Roman" w:cs="Times New Roman"/>
          <w:color w:val="000000"/>
          <w:sz w:val="25"/>
          <w:szCs w:val="25"/>
          <w:lang w:eastAsia="be-BY"/>
        </w:rPr>
        <w:t>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да </w:t>
      </w:r>
      <w:r w:rsidR="00D351B5">
        <w:rPr>
          <w:rFonts w:ascii="Times New Roman" w:eastAsia="Times New Roman" w:hAnsi="Times New Roman" w:cs="Times New Roman"/>
          <w:color w:val="000000"/>
          <w:sz w:val="25"/>
          <w:szCs w:val="25"/>
          <w:lang w:eastAsia="be-BY"/>
        </w:rPr>
        <w:t>яе</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падлягаюць дзяржаўнай экалагічнай </w:t>
      </w:r>
      <w:r w:rsidR="00D351B5" w:rsidRPr="00972EBB">
        <w:rPr>
          <w:rFonts w:ascii="Times New Roman" w:eastAsia="Times New Roman" w:hAnsi="Times New Roman" w:cs="Times New Roman"/>
          <w:color w:val="000000"/>
          <w:sz w:val="25"/>
          <w:szCs w:val="25"/>
          <w:lang w:eastAsia="be-BY"/>
        </w:rPr>
        <w:t>экспертыз</w:t>
      </w:r>
      <w:r w:rsidR="00D351B5">
        <w:rPr>
          <w:rFonts w:ascii="Times New Roman" w:eastAsia="Times New Roman" w:hAnsi="Times New Roman" w:cs="Times New Roman"/>
          <w:color w:val="000000"/>
          <w:sz w:val="25"/>
          <w:szCs w:val="25"/>
          <w:lang w:eastAsia="be-BY"/>
        </w:rPr>
        <w:t>е</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адпаведнасці з заканадаўствам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дзяржаўнай экалагічнай экспертызы, стратэгічнай экалагічнай </w:t>
      </w:r>
      <w:r w:rsidR="009251AB">
        <w:rPr>
          <w:rFonts w:ascii="Times New Roman" w:eastAsia="Times New Roman" w:hAnsi="Times New Roman" w:cs="Times New Roman"/>
          <w:color w:val="000000"/>
          <w:sz w:val="25"/>
          <w:szCs w:val="25"/>
          <w:lang w:eastAsia="be-BY"/>
        </w:rPr>
        <w:t>ацэнкі</w:t>
      </w:r>
      <w:r w:rsidRPr="00972EBB">
        <w:rPr>
          <w:rFonts w:ascii="Times New Roman" w:eastAsia="Times New Roman" w:hAnsi="Times New Roman" w:cs="Times New Roman"/>
          <w:color w:val="000000"/>
          <w:sz w:val="25"/>
          <w:szCs w:val="25"/>
          <w:lang w:eastAsia="be-BY"/>
        </w:rPr>
        <w:t xml:space="preserve"> і </w:t>
      </w:r>
      <w:r w:rsidR="009251AB">
        <w:rPr>
          <w:rFonts w:ascii="Times New Roman" w:eastAsia="Times New Roman" w:hAnsi="Times New Roman" w:cs="Times New Roman"/>
          <w:color w:val="000000"/>
          <w:sz w:val="25"/>
          <w:szCs w:val="25"/>
          <w:lang w:eastAsia="be-BY"/>
        </w:rPr>
        <w:t>ацэнкі</w:t>
      </w:r>
      <w:r w:rsidRPr="00972EBB">
        <w:rPr>
          <w:rFonts w:ascii="Times New Roman" w:eastAsia="Times New Roman" w:hAnsi="Times New Roman" w:cs="Times New Roman"/>
          <w:color w:val="000000"/>
          <w:sz w:val="25"/>
          <w:szCs w:val="25"/>
          <w:lang w:eastAsia="be-BY"/>
        </w:rPr>
        <w:t xml:space="preserve"> ўздзеяння на навакольнае асяроддзе.</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43. Экспертыза прамысловай бяспекі праектнай дакументацыі на карыстанне нетрамі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Праектная дакументацыя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правядзенне горных работ пры будаўніцтве і (або) эксплуатацыі падземных збудаванняў, не звязаных са здабычай карысных выкапняў, падлягае экспертызе прамысловай бяспекі, якая праводзіцца ў адпаведнасці з заканадаўствам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прамысловай бяспекі.</w:t>
      </w:r>
    </w:p>
    <w:p w:rsidR="00000000" w:rsidRDefault="00972EBB">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9</w:t>
      </w:r>
      <w:r w:rsidRPr="00972EBB">
        <w:rPr>
          <w:rFonts w:ascii="Times New Roman" w:eastAsia="Times New Roman" w:hAnsi="Times New Roman" w:cs="Times New Roman"/>
          <w:b/>
          <w:bCs/>
          <w:caps/>
          <w:color w:val="000000"/>
          <w:sz w:val="25"/>
          <w:szCs w:val="25"/>
          <w:lang w:eastAsia="be-BY"/>
        </w:rPr>
        <w:br/>
        <w:t xml:space="preserve">ГЕАЛАГІЧНАЕ ВЫВУЧЭННЕ НЕТРАЎ. СТРАТЫГРАФІЧНАЯ СХЕМА РЭСПУБЛІКІ БЕЛАРУСЬ. ПЕРАДАЧА РАЗВЕДАНЫХ </w:t>
      </w:r>
      <w:r w:rsidR="009C7E16">
        <w:rPr>
          <w:rFonts w:ascii="Times New Roman" w:eastAsia="Times New Roman" w:hAnsi="Times New Roman" w:cs="Times New Roman"/>
          <w:b/>
          <w:bCs/>
          <w:caps/>
          <w:color w:val="000000"/>
          <w:sz w:val="25"/>
          <w:szCs w:val="25"/>
          <w:lang w:eastAsia="be-BY"/>
        </w:rPr>
        <w:t>РАДОВІШЧА</w:t>
      </w:r>
      <w:r w:rsidRPr="00972EBB">
        <w:rPr>
          <w:rFonts w:ascii="Times New Roman" w:eastAsia="Times New Roman" w:hAnsi="Times New Roman" w:cs="Times New Roman"/>
          <w:b/>
          <w:bCs/>
          <w:caps/>
          <w:color w:val="000000"/>
          <w:sz w:val="25"/>
          <w:szCs w:val="25"/>
          <w:lang w:eastAsia="be-BY"/>
        </w:rPr>
        <w:t>Ў У РАСПРАЦОЎКУ</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44. Аб'екты геалагічнага вывучэння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Аб'ектамі геалагічнага вывучэння нетраў з'яўляюцца: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рэсурсы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мінералагічныя, палеанталагічныя і іншыя ўнікальныя геалагічныя матэрыялы;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геафізічныя, геахімічныя, энергетычныя і іншыя </w:t>
      </w:r>
      <w:r w:rsidR="00D351B5" w:rsidRPr="00972EBB">
        <w:rPr>
          <w:rFonts w:ascii="Times New Roman" w:eastAsia="Times New Roman" w:hAnsi="Times New Roman" w:cs="Times New Roman"/>
          <w:color w:val="000000"/>
          <w:sz w:val="25"/>
          <w:szCs w:val="25"/>
          <w:lang w:eastAsia="be-BY"/>
        </w:rPr>
        <w:t>п</w:t>
      </w:r>
      <w:r w:rsidR="00D351B5">
        <w:rPr>
          <w:rFonts w:ascii="Times New Roman" w:eastAsia="Times New Roman" w:hAnsi="Times New Roman" w:cs="Times New Roman"/>
          <w:color w:val="000000"/>
          <w:sz w:val="25"/>
          <w:szCs w:val="25"/>
          <w:lang w:eastAsia="be-BY"/>
        </w:rPr>
        <w:t>алі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D351B5">
        <w:rPr>
          <w:rFonts w:ascii="Times New Roman" w:eastAsia="Times New Roman" w:hAnsi="Times New Roman" w:cs="Times New Roman"/>
          <w:color w:val="000000"/>
          <w:sz w:val="25"/>
          <w:szCs w:val="25"/>
          <w:lang w:eastAsia="be-BY"/>
        </w:rPr>
        <w:t>плыні</w:t>
      </w:r>
      <w:r w:rsidRPr="00972EBB">
        <w:rPr>
          <w:rFonts w:ascii="Times New Roman" w:eastAsia="Times New Roman" w:hAnsi="Times New Roman" w:cs="Times New Roman"/>
          <w:color w:val="000000"/>
          <w:sz w:val="25"/>
          <w:szCs w:val="25"/>
          <w:lang w:eastAsia="be-BY"/>
        </w:rPr>
        <w:t>, якія фарміруюцца ў нетрах;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працэсы і з'явы, якія ўзнікаюць у нетрах і на зямной паверхні з прычыны тэхнагенных і прыродных уздзеянняў;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участкі нетраў, на якіх патрабуецца правядзенне інжынерна-геалагічных </w:t>
      </w:r>
      <w:r w:rsidR="00D351B5">
        <w:rPr>
          <w:rFonts w:ascii="Times New Roman" w:eastAsia="Times New Roman" w:hAnsi="Times New Roman" w:cs="Times New Roman"/>
          <w:color w:val="000000"/>
          <w:sz w:val="25"/>
          <w:szCs w:val="25"/>
          <w:lang w:eastAsia="be-BY"/>
        </w:rPr>
        <w:t>пошукаў</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будаўніцтва.</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44</w:t>
      </w:r>
      <w:r w:rsidRPr="00972EBB">
        <w:rPr>
          <w:rFonts w:ascii="inherit" w:eastAsia="Times New Roman" w:hAnsi="inherit" w:cs="Times New Roman"/>
          <w:b/>
          <w:bCs/>
          <w:color w:val="000000"/>
          <w:sz w:val="24"/>
          <w:szCs w:val="24"/>
          <w:bdr w:val="none" w:sz="0" w:space="0" w:color="auto" w:frame="1"/>
          <w:vertAlign w:val="superscript"/>
          <w:lang w:eastAsia="be-BY"/>
        </w:rPr>
        <w:t>1</w:t>
      </w:r>
      <w:r w:rsidRPr="00972EBB">
        <w:rPr>
          <w:rFonts w:ascii="Times New Roman" w:eastAsia="Times New Roman" w:hAnsi="Times New Roman" w:cs="Times New Roman"/>
          <w:b/>
          <w:bCs/>
          <w:color w:val="000000"/>
          <w:sz w:val="25"/>
          <w:szCs w:val="25"/>
          <w:lang w:eastAsia="be-BY"/>
        </w:rPr>
        <w:t>. Стратыграфічная схема Рэспублікі Беларусь</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Стратыграфічная схема Рэ</w:t>
      </w:r>
      <w:r w:rsidR="00CD141A">
        <w:rPr>
          <w:rFonts w:ascii="Times New Roman" w:eastAsia="Times New Roman" w:hAnsi="Times New Roman" w:cs="Times New Roman"/>
          <w:color w:val="000000"/>
          <w:sz w:val="25"/>
          <w:szCs w:val="25"/>
          <w:lang w:eastAsia="be-BY"/>
        </w:rPr>
        <w:t xml:space="preserve">спублікі Беларусь </w:t>
      </w:r>
      <w:r w:rsidR="00D351B5">
        <w:rPr>
          <w:rFonts w:ascii="Times New Roman" w:eastAsia="Times New Roman" w:hAnsi="Times New Roman" w:cs="Times New Roman"/>
          <w:color w:val="000000"/>
          <w:sz w:val="25"/>
          <w:szCs w:val="25"/>
          <w:lang w:eastAsia="be-BY"/>
        </w:rPr>
        <w:t>ствара</w:t>
      </w:r>
      <w:r w:rsidR="00D351B5" w:rsidRPr="00972EBB">
        <w:rPr>
          <w:rFonts w:ascii="Times New Roman" w:eastAsia="Times New Roman" w:hAnsi="Times New Roman" w:cs="Times New Roman"/>
          <w:color w:val="000000"/>
          <w:sz w:val="25"/>
          <w:szCs w:val="25"/>
          <w:lang w:eastAsia="be-BY"/>
        </w:rPr>
        <w:t xml:space="preserve">ецца </w:t>
      </w:r>
      <w:r w:rsidRPr="00972EBB">
        <w:rPr>
          <w:rFonts w:ascii="Times New Roman" w:eastAsia="Times New Roman" w:hAnsi="Times New Roman" w:cs="Times New Roman"/>
          <w:color w:val="000000"/>
          <w:sz w:val="25"/>
          <w:szCs w:val="25"/>
          <w:lang w:eastAsia="be-BY"/>
        </w:rPr>
        <w:t xml:space="preserve">для тэрыторыі Рэспублікі Беларусь і служыць асновай для геалагічнага вывучэння нетраў і правядзення навукова-даследчых і вопытна-канструктарскіх работ у </w:t>
      </w:r>
      <w:r w:rsidR="00435A48">
        <w:rPr>
          <w:rFonts w:ascii="Times New Roman" w:eastAsia="Times New Roman" w:hAnsi="Times New Roman" w:cs="Times New Roman"/>
          <w:color w:val="000000"/>
          <w:sz w:val="25"/>
          <w:szCs w:val="25"/>
          <w:lang w:eastAsia="be-BY"/>
        </w:rPr>
        <w:t>галіне</w:t>
      </w:r>
      <w:r w:rsidRPr="00972EBB">
        <w:rPr>
          <w:rFonts w:ascii="Times New Roman" w:eastAsia="Times New Roman" w:hAnsi="Times New Roman" w:cs="Times New Roman"/>
          <w:color w:val="000000"/>
          <w:sz w:val="25"/>
          <w:szCs w:val="25"/>
          <w:lang w:eastAsia="be-BY"/>
        </w:rPr>
        <w:t xml:space="preserve"> выкарыстання і аховы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Стратыграфічная схема Рэспублікі Беларусь зацвярджаецца Міністэрствам прыродных рэсурсаў і аховы навакольнага асяроддзя Рэспублікі Беларусь пасля яе разгляду стратыграфічнай камісіяй.</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Палажэнне аб стратыграфічнай камісіі і яе склад зацвярджаюцца Міністэрствам прыродных рэсурсаў і аховы навакольнага асяроддзя Рэспублікі Беларусь.</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45. Правядзенне геалагічнага вывучэння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Геалагічнае вывучэнне нетраў праводзіцца пры наяўнасці ў нетракарыстальніка: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акта, які сведчыць геалагічны адвод (за выключэннем правядзення эксплуатацыйнай разведкі ў межах дадзенага горнага адводу, а таксама правядзення работ па геалагічным вывучэнні нетраў, прадугледжаных </w:t>
      </w:r>
      <w:hyperlink r:id="rId195" w:anchor="&amp;Article=49&amp;Point=1" w:history="1">
        <w:r w:rsidRPr="00972EBB">
          <w:rPr>
            <w:rFonts w:ascii="Times New Roman" w:eastAsia="Times New Roman" w:hAnsi="Times New Roman" w:cs="Times New Roman"/>
            <w:color w:val="000CFF"/>
            <w:sz w:val="25"/>
            <w:szCs w:val="25"/>
            <w:bdr w:val="none" w:sz="0" w:space="0" w:color="auto" w:frame="1"/>
            <w:lang w:eastAsia="be-BY"/>
          </w:rPr>
          <w:t>пунктамі 1</w:t>
        </w:r>
      </w:hyperlink>
      <w:r w:rsidRPr="00972EBB">
        <w:rPr>
          <w:rFonts w:ascii="Times New Roman" w:eastAsia="Times New Roman" w:hAnsi="Times New Roman" w:cs="Times New Roman"/>
          <w:color w:val="000000"/>
          <w:sz w:val="25"/>
          <w:szCs w:val="25"/>
          <w:lang w:eastAsia="be-BY"/>
        </w:rPr>
        <w:t> і </w:t>
      </w:r>
      <w:hyperlink r:id="rId196" w:anchor="&amp;Article=49&amp;Point=5" w:history="1">
        <w:r w:rsidRPr="00972EBB">
          <w:rPr>
            <w:rFonts w:ascii="Times New Roman" w:eastAsia="Times New Roman" w:hAnsi="Times New Roman" w:cs="Times New Roman"/>
            <w:color w:val="000CFF"/>
            <w:sz w:val="25"/>
            <w:szCs w:val="25"/>
            <w:bdr w:val="none" w:sz="0" w:space="0" w:color="auto" w:frame="1"/>
            <w:lang w:eastAsia="be-BY"/>
          </w:rPr>
          <w:t>5</w:t>
        </w:r>
      </w:hyperlink>
      <w:r w:rsidRPr="00972EBB">
        <w:rPr>
          <w:rFonts w:ascii="Times New Roman" w:eastAsia="Times New Roman" w:hAnsi="Times New Roman" w:cs="Times New Roman"/>
          <w:color w:val="000000"/>
          <w:sz w:val="25"/>
          <w:szCs w:val="25"/>
          <w:lang w:eastAsia="be-BY"/>
        </w:rPr>
        <w:t> </w:t>
      </w:r>
      <w:r w:rsidR="00D351B5" w:rsidRPr="00972EBB">
        <w:rPr>
          <w:rFonts w:ascii="Times New Roman" w:eastAsia="Times New Roman" w:hAnsi="Times New Roman" w:cs="Times New Roman"/>
          <w:color w:val="000000"/>
          <w:sz w:val="25"/>
          <w:szCs w:val="25"/>
          <w:lang w:eastAsia="be-BY"/>
        </w:rPr>
        <w:t>артыкул</w:t>
      </w:r>
      <w:r w:rsidR="00D351B5">
        <w:rPr>
          <w:rFonts w:ascii="Times New Roman" w:eastAsia="Times New Roman" w:hAnsi="Times New Roman" w:cs="Times New Roman"/>
          <w:color w:val="000000"/>
          <w:sz w:val="25"/>
          <w:szCs w:val="25"/>
          <w:lang w:eastAsia="be-BY"/>
        </w:rPr>
        <w:t>а</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49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972EBB" w:rsidRPr="00972EBB" w:rsidRDefault="00D351B5"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пасведчанн</w:t>
      </w:r>
      <w:r>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аб дзяржаўнай рэгістрацыі работ па геалагічным вывучэнні нетраў (у выпадку правядзення работ па геалагічным вывучэнні нетраў, прадугледжаных </w:t>
      </w:r>
      <w:hyperlink r:id="rId197" w:anchor="&amp;Article=49&amp;Point=1" w:history="1">
        <w:r w:rsidR="00972EBB" w:rsidRPr="00972EBB">
          <w:rPr>
            <w:rFonts w:ascii="Times New Roman" w:eastAsia="Times New Roman" w:hAnsi="Times New Roman" w:cs="Times New Roman"/>
            <w:color w:val="000CFF"/>
            <w:sz w:val="25"/>
            <w:szCs w:val="25"/>
            <w:bdr w:val="none" w:sz="0" w:space="0" w:color="auto" w:frame="1"/>
            <w:lang w:eastAsia="be-BY"/>
          </w:rPr>
          <w:t>пунктам 1</w:t>
        </w:r>
      </w:hyperlink>
      <w:r w:rsidR="00972EBB" w:rsidRPr="00972EBB">
        <w:rPr>
          <w:rFonts w:ascii="Times New Roman" w:eastAsia="Times New Roman" w:hAnsi="Times New Roman" w:cs="Times New Roman"/>
          <w:color w:val="000000"/>
          <w:sz w:val="25"/>
          <w:szCs w:val="25"/>
          <w:lang w:eastAsia="be-BY"/>
        </w:rPr>
        <w:t> </w:t>
      </w:r>
      <w:r w:rsidRPr="00972EBB">
        <w:rPr>
          <w:rFonts w:ascii="Times New Roman" w:eastAsia="Times New Roman" w:hAnsi="Times New Roman" w:cs="Times New Roman"/>
          <w:color w:val="000000"/>
          <w:sz w:val="25"/>
          <w:szCs w:val="25"/>
          <w:lang w:eastAsia="be-BY"/>
        </w:rPr>
        <w:t>артыкул</w:t>
      </w:r>
      <w:r>
        <w:rPr>
          <w:rFonts w:ascii="Times New Roman" w:eastAsia="Times New Roman" w:hAnsi="Times New Roman" w:cs="Times New Roman"/>
          <w:color w:val="000000"/>
          <w:sz w:val="25"/>
          <w:szCs w:val="25"/>
          <w:lang w:eastAsia="be-BY"/>
        </w:rPr>
        <w:t>а</w:t>
      </w:r>
      <w:r w:rsidRPr="00972EBB">
        <w:rPr>
          <w:rFonts w:ascii="Times New Roman" w:eastAsia="Times New Roman" w:hAnsi="Times New Roman" w:cs="Times New Roman"/>
          <w:color w:val="000000"/>
          <w:sz w:val="25"/>
          <w:szCs w:val="25"/>
          <w:lang w:eastAsia="be-BY"/>
        </w:rPr>
        <w:t xml:space="preserve"> </w:t>
      </w:r>
      <w:r w:rsidR="00972EBB" w:rsidRPr="00972EBB">
        <w:rPr>
          <w:rFonts w:ascii="Times New Roman" w:eastAsia="Times New Roman" w:hAnsi="Times New Roman" w:cs="Times New Roman"/>
          <w:color w:val="000000"/>
          <w:sz w:val="25"/>
          <w:szCs w:val="25"/>
          <w:lang w:eastAsia="be-BY"/>
        </w:rPr>
        <w:t xml:space="preserve">49 </w:t>
      </w:r>
      <w:r w:rsidR="00FB280B">
        <w:rPr>
          <w:rFonts w:ascii="Times New Roman" w:eastAsia="Times New Roman" w:hAnsi="Times New Roman" w:cs="Times New Roman"/>
          <w:color w:val="000000"/>
          <w:sz w:val="25"/>
          <w:szCs w:val="25"/>
          <w:lang w:eastAsia="be-BY"/>
        </w:rPr>
        <w:t>гэтага</w:t>
      </w:r>
      <w:r w:rsidR="00972EBB" w:rsidRPr="00972EBB">
        <w:rPr>
          <w:rFonts w:ascii="Times New Roman" w:eastAsia="Times New Roman" w:hAnsi="Times New Roman" w:cs="Times New Roman"/>
          <w:color w:val="000000"/>
          <w:sz w:val="25"/>
          <w:szCs w:val="25"/>
          <w:lang w:eastAsia="be-BY"/>
        </w:rPr>
        <w:t xml:space="preserve"> Кодэкса);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праектнай дакументацыі на геалагічнае вывучэнне нетраў, праектнай дакументацыі, якая прайшла дзяржаўную геалагічную экспертызу на геалагічнае вывучэнне нетраў і дзяржаўную экалагічную экспертызу праектнай дакументацыі на карыстанне нетрамі па аб'ектах дзяржаўнай экалагічнай экспертызы.</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46. Этапы і стадыі геалагічнага вывучэння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Геалагічнае вывучэнне нетраў праводзіцца па этапах і стадыях.</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Асноўнымі этапамі геалагічнага вывучэння нетраў з'яўляюцца: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2.1. рэгіянальнае геалагічнае вывучэнне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2.2. пошук карысных выкапняў і (або) геатэр</w:t>
      </w:r>
      <w:r w:rsidR="00CD141A">
        <w:rPr>
          <w:rFonts w:ascii="Times New Roman" w:eastAsia="Times New Roman" w:hAnsi="Times New Roman" w:cs="Times New Roman"/>
          <w:color w:val="000000"/>
          <w:sz w:val="25"/>
          <w:szCs w:val="25"/>
          <w:lang w:eastAsia="be-BY"/>
        </w:rPr>
        <w:t>мальных рэсурсаў нетраў і а</w:t>
      </w:r>
      <w:r w:rsidR="00DD5134">
        <w:rPr>
          <w:rFonts w:ascii="Times New Roman" w:eastAsia="Times New Roman" w:hAnsi="Times New Roman" w:cs="Times New Roman"/>
          <w:color w:val="000000"/>
          <w:sz w:val="25"/>
          <w:szCs w:val="25"/>
          <w:lang w:eastAsia="be-BY"/>
        </w:rPr>
        <w:t>цэ</w:t>
      </w:r>
      <w:r w:rsidR="00CD141A">
        <w:rPr>
          <w:rFonts w:ascii="Times New Roman" w:eastAsia="Times New Roman" w:hAnsi="Times New Roman" w:cs="Times New Roman"/>
          <w:color w:val="000000"/>
          <w:sz w:val="25"/>
          <w:szCs w:val="25"/>
          <w:lang w:eastAsia="be-BY"/>
        </w:rPr>
        <w:t>нка</w:t>
      </w:r>
      <w:r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2.3. разведка карысных выкапняў і (або) геатэрмальных рэсурсаў нетраў (уключаючы пробную эксплуатацыю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ў вуглевадародаў або асобных буравых свідравін), падрыхтоўка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для распрацоўкі.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Рэгіянальнае геалагічнае вывучэнне нетраў праводзіцца ў мэтах прагназавання наяўнасці ў нетрах карысных </w:t>
      </w:r>
      <w:r w:rsidR="00D351B5" w:rsidRPr="00972EBB">
        <w:rPr>
          <w:rFonts w:ascii="Times New Roman" w:eastAsia="Times New Roman" w:hAnsi="Times New Roman" w:cs="Times New Roman"/>
          <w:color w:val="000000"/>
          <w:sz w:val="25"/>
          <w:szCs w:val="25"/>
          <w:lang w:eastAsia="be-BY"/>
        </w:rPr>
        <w:t>выкапн</w:t>
      </w:r>
      <w:r w:rsidR="00D351B5">
        <w:rPr>
          <w:rFonts w:ascii="Times New Roman" w:eastAsia="Times New Roman" w:hAnsi="Times New Roman" w:cs="Times New Roman"/>
          <w:color w:val="000000"/>
          <w:sz w:val="25"/>
          <w:szCs w:val="25"/>
          <w:lang w:eastAsia="be-BY"/>
        </w:rPr>
        <w:t>яў</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іншых рэсурсаў нетраў. Рэгіянальнае геалагічнае вывучэнне нетраў праводзіцца па наступных стадыях: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3.1. дробнамаштабныя геолагаздымачныя работы;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3.2. сярэднемаштабныя геолагаздымачныя работы;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3.3. буйнамаштабныя геолагаздымачныя работы.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Пошук карысных выкапняў і (або) геатэрма</w:t>
      </w:r>
      <w:r w:rsidR="00DD5134">
        <w:rPr>
          <w:rFonts w:ascii="Times New Roman" w:eastAsia="Times New Roman" w:hAnsi="Times New Roman" w:cs="Times New Roman"/>
          <w:color w:val="000000"/>
          <w:sz w:val="25"/>
          <w:szCs w:val="25"/>
          <w:lang w:eastAsia="be-BY"/>
        </w:rPr>
        <w:t xml:space="preserve">льных рэсурсаў нетраў і ацэнка </w:t>
      </w:r>
      <w:r w:rsidR="001D0E0B">
        <w:rPr>
          <w:rFonts w:ascii="Times New Roman" w:eastAsia="Times New Roman" w:hAnsi="Times New Roman" w:cs="Times New Roman"/>
          <w:color w:val="000000"/>
          <w:sz w:val="25"/>
          <w:szCs w:val="25"/>
          <w:lang w:eastAsia="be-BY"/>
        </w:rPr>
        <w:t>радовішча</w:t>
      </w:r>
      <w:r w:rsidR="001D0E0B"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праводзяцца ў мэт</w:t>
      </w:r>
      <w:r w:rsidR="00DD5134">
        <w:rPr>
          <w:rFonts w:ascii="Times New Roman" w:eastAsia="Times New Roman" w:hAnsi="Times New Roman" w:cs="Times New Roman"/>
          <w:color w:val="000000"/>
          <w:sz w:val="25"/>
          <w:szCs w:val="25"/>
          <w:lang w:eastAsia="be-BY"/>
        </w:rPr>
        <w:t>ах выяўлення і папярэдняй ацэнк</w:t>
      </w:r>
      <w:r w:rsidRPr="00972EBB">
        <w:rPr>
          <w:rFonts w:ascii="Times New Roman" w:eastAsia="Times New Roman" w:hAnsi="Times New Roman" w:cs="Times New Roman"/>
          <w:color w:val="000000"/>
          <w:sz w:val="25"/>
          <w:szCs w:val="25"/>
          <w:lang w:eastAsia="be-BY"/>
        </w:rPr>
        <w:t xml:space="preserve">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пры</w:t>
      </w:r>
      <w:r w:rsidR="0032074A">
        <w:rPr>
          <w:rFonts w:ascii="Times New Roman" w:eastAsia="Times New Roman" w:hAnsi="Times New Roman" w:cs="Times New Roman"/>
          <w:color w:val="000000"/>
          <w:sz w:val="25"/>
          <w:szCs w:val="25"/>
          <w:lang w:eastAsia="be-BY"/>
        </w:rPr>
        <w:t>дат</w:t>
      </w:r>
      <w:r w:rsidRPr="00972EBB">
        <w:rPr>
          <w:rFonts w:ascii="Times New Roman" w:eastAsia="Times New Roman" w:hAnsi="Times New Roman" w:cs="Times New Roman"/>
          <w:color w:val="000000"/>
          <w:sz w:val="25"/>
          <w:szCs w:val="25"/>
          <w:lang w:eastAsia="be-BY"/>
        </w:rPr>
        <w:t xml:space="preserve">нага для распрацоўкі. Пошук карысных выкапняў і (або) геатэрмальных рэсурсаў нетраў і </w:t>
      </w:r>
      <w:r w:rsidR="00DD5134">
        <w:rPr>
          <w:rFonts w:ascii="Times New Roman" w:eastAsia="Times New Roman" w:hAnsi="Times New Roman" w:cs="Times New Roman"/>
          <w:color w:val="000000"/>
          <w:sz w:val="25"/>
          <w:szCs w:val="25"/>
          <w:lang w:eastAsia="be-BY"/>
        </w:rPr>
        <w:t>ацэнка</w:t>
      </w:r>
      <w:r w:rsidRPr="00972EBB">
        <w:rPr>
          <w:rFonts w:ascii="Times New Roman" w:eastAsia="Times New Roman" w:hAnsi="Times New Roman" w:cs="Times New Roman"/>
          <w:color w:val="000000"/>
          <w:sz w:val="25"/>
          <w:szCs w:val="25"/>
          <w:lang w:eastAsia="be-BY"/>
        </w:rPr>
        <w:t xml:space="preserve"> </w:t>
      </w:r>
      <w:r w:rsidR="001D0E0B">
        <w:rPr>
          <w:rFonts w:ascii="Times New Roman" w:eastAsia="Times New Roman" w:hAnsi="Times New Roman" w:cs="Times New Roman"/>
          <w:color w:val="000000"/>
          <w:sz w:val="25"/>
          <w:szCs w:val="25"/>
          <w:lang w:eastAsia="be-BY"/>
        </w:rPr>
        <w:t>радовішча</w:t>
      </w:r>
      <w:r w:rsidR="001D0E0B"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праводзяцца па наступных стадыях: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4.1. пошукавыя работы;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4.2. </w:t>
      </w:r>
      <w:r w:rsidR="00DD5134">
        <w:rPr>
          <w:rFonts w:ascii="Times New Roman" w:eastAsia="Times New Roman" w:hAnsi="Times New Roman" w:cs="Times New Roman"/>
          <w:color w:val="000000"/>
          <w:sz w:val="25"/>
          <w:szCs w:val="25"/>
          <w:lang w:eastAsia="be-BY"/>
        </w:rPr>
        <w:t>ацэнка</w:t>
      </w:r>
      <w:r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 Разведка карысных выкапняў і (або) геатэрмальных рэсурсаў нетраў і падрыхтоўка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для распрацоўкі праводзяцца ў мэтах атрымання звестак аб з'явах і працэсах, якія адбываюцца ў нетрах, аб </w:t>
      </w:r>
      <w:r w:rsidR="007D46F8" w:rsidRPr="00972EBB">
        <w:rPr>
          <w:rFonts w:ascii="Times New Roman" w:eastAsia="Times New Roman" w:hAnsi="Times New Roman" w:cs="Times New Roman"/>
          <w:color w:val="000000"/>
          <w:sz w:val="25"/>
          <w:szCs w:val="25"/>
          <w:lang w:eastAsia="be-BY"/>
        </w:rPr>
        <w:t>геалагічн</w:t>
      </w:r>
      <w:r w:rsidR="007D46F8">
        <w:rPr>
          <w:rFonts w:ascii="Times New Roman" w:eastAsia="Times New Roman" w:hAnsi="Times New Roman" w:cs="Times New Roman"/>
          <w:color w:val="000000"/>
          <w:sz w:val="25"/>
          <w:szCs w:val="25"/>
          <w:lang w:eastAsia="be-BY"/>
        </w:rPr>
        <w:t>ай</w:t>
      </w:r>
      <w:r w:rsidR="007D46F8" w:rsidRPr="00972EBB">
        <w:rPr>
          <w:rFonts w:ascii="Times New Roman" w:eastAsia="Times New Roman" w:hAnsi="Times New Roman" w:cs="Times New Roman"/>
          <w:color w:val="000000"/>
          <w:sz w:val="25"/>
          <w:szCs w:val="25"/>
          <w:lang w:eastAsia="be-BY"/>
        </w:rPr>
        <w:t xml:space="preserve"> </w:t>
      </w:r>
      <w:r w:rsidR="007D46F8">
        <w:rPr>
          <w:rFonts w:ascii="Times New Roman" w:eastAsia="Times New Roman" w:hAnsi="Times New Roman" w:cs="Times New Roman"/>
          <w:color w:val="000000"/>
          <w:sz w:val="25"/>
          <w:szCs w:val="25"/>
          <w:lang w:eastAsia="be-BY"/>
        </w:rPr>
        <w:t>будове</w:t>
      </w:r>
      <w:r w:rsidR="007D46F8"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тэхналагічных і іншых асаблівасцях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якасці і колькасці </w:t>
      </w:r>
      <w:r w:rsidR="00BF34BC">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карысных выкапняў і (або) геатэрмальных рэсурсаў нетраў</w:t>
      </w:r>
      <w:r w:rsidR="00BF34BC">
        <w:rPr>
          <w:rFonts w:ascii="Times New Roman" w:eastAsia="Times New Roman" w:hAnsi="Times New Roman" w:cs="Times New Roman"/>
          <w:color w:val="000000"/>
          <w:sz w:val="25"/>
          <w:szCs w:val="25"/>
          <w:lang w:eastAsia="be-BY"/>
        </w:rPr>
        <w:t>,</w:t>
      </w:r>
      <w:r w:rsidR="00BF34BC" w:rsidRPr="00BF34BC">
        <w:rPr>
          <w:rFonts w:ascii="Times New Roman" w:eastAsia="Times New Roman" w:hAnsi="Times New Roman" w:cs="Times New Roman"/>
          <w:color w:val="000000"/>
          <w:sz w:val="25"/>
          <w:szCs w:val="25"/>
          <w:lang w:eastAsia="be-BY"/>
        </w:rPr>
        <w:t xml:space="preserve"> </w:t>
      </w:r>
      <w:r w:rsidR="00BF34BC" w:rsidRPr="00972EBB">
        <w:rPr>
          <w:rFonts w:ascii="Times New Roman" w:eastAsia="Times New Roman" w:hAnsi="Times New Roman" w:cs="Times New Roman"/>
          <w:color w:val="000000"/>
          <w:sz w:val="25"/>
          <w:szCs w:val="25"/>
          <w:lang w:eastAsia="be-BY"/>
        </w:rPr>
        <w:t xml:space="preserve">якія знаходзяцца ў </w:t>
      </w:r>
      <w:r w:rsidR="00BF34BC">
        <w:rPr>
          <w:rFonts w:ascii="Times New Roman" w:eastAsia="Times New Roman" w:hAnsi="Times New Roman" w:cs="Times New Roman"/>
          <w:color w:val="000000"/>
          <w:sz w:val="25"/>
          <w:szCs w:val="25"/>
          <w:lang w:eastAsia="be-BY"/>
        </w:rPr>
        <w:t>ім</w:t>
      </w:r>
      <w:r w:rsidRPr="00972EBB">
        <w:rPr>
          <w:rFonts w:ascii="Times New Roman" w:eastAsia="Times New Roman" w:hAnsi="Times New Roman" w:cs="Times New Roman"/>
          <w:color w:val="000000"/>
          <w:sz w:val="25"/>
          <w:szCs w:val="25"/>
          <w:lang w:eastAsia="be-BY"/>
        </w:rPr>
        <w:t xml:space="preserve">, аб умовах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якія дазваляюць ажыцц</w:t>
      </w:r>
      <w:r w:rsidR="00DD5134">
        <w:rPr>
          <w:rFonts w:ascii="Times New Roman" w:eastAsia="Times New Roman" w:hAnsi="Times New Roman" w:cs="Times New Roman"/>
          <w:color w:val="000000"/>
          <w:sz w:val="25"/>
          <w:szCs w:val="25"/>
          <w:lang w:eastAsia="be-BY"/>
        </w:rPr>
        <w:t xml:space="preserve">явіць </w:t>
      </w:r>
      <w:r w:rsidR="00E5405A">
        <w:rPr>
          <w:rFonts w:ascii="Times New Roman" w:eastAsia="Times New Roman" w:hAnsi="Times New Roman" w:cs="Times New Roman"/>
          <w:color w:val="000000"/>
          <w:sz w:val="25"/>
          <w:szCs w:val="25"/>
          <w:lang w:eastAsia="be-BY"/>
        </w:rPr>
        <w:t>геолага-</w:t>
      </w:r>
      <w:r w:rsidR="00DD5134">
        <w:rPr>
          <w:rFonts w:ascii="Times New Roman" w:eastAsia="Times New Roman" w:hAnsi="Times New Roman" w:cs="Times New Roman"/>
          <w:color w:val="000000"/>
          <w:sz w:val="25"/>
          <w:szCs w:val="25"/>
          <w:lang w:eastAsia="be-BY"/>
        </w:rPr>
        <w:t>эканамічную ацэнк</w:t>
      </w:r>
      <w:r w:rsidRPr="00972EBB">
        <w:rPr>
          <w:rFonts w:ascii="Times New Roman" w:eastAsia="Times New Roman" w:hAnsi="Times New Roman" w:cs="Times New Roman"/>
          <w:color w:val="000000"/>
          <w:sz w:val="25"/>
          <w:szCs w:val="25"/>
          <w:lang w:eastAsia="be-BY"/>
        </w:rPr>
        <w:t xml:space="preserve">у гэтага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Разведка карысных выкапняў і (або) геатэрмальных рэсурсаў нетраў і падрыхтоўка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для распрацоўкі праводзяцца па наступных стадыях: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5.1. папярэдняя разведка карысных выкапняў і (або) геатэрмальных рэсурсаў нетраў, якая праводзіцца ў мэтах атрымання дакла</w:t>
      </w:r>
      <w:r w:rsidR="00DD2742">
        <w:rPr>
          <w:rFonts w:ascii="Times New Roman" w:eastAsia="Times New Roman" w:hAnsi="Times New Roman" w:cs="Times New Roman"/>
          <w:color w:val="000000"/>
          <w:sz w:val="25"/>
          <w:szCs w:val="25"/>
          <w:lang w:eastAsia="be-BY"/>
        </w:rPr>
        <w:t>дных да</w:t>
      </w:r>
      <w:r w:rsidR="00BF34BC">
        <w:rPr>
          <w:rFonts w:ascii="Times New Roman" w:eastAsia="Times New Roman" w:hAnsi="Times New Roman" w:cs="Times New Roman"/>
          <w:color w:val="000000"/>
          <w:sz w:val="25"/>
          <w:szCs w:val="25"/>
          <w:lang w:eastAsia="be-BY"/>
        </w:rPr>
        <w:t>дзе</w:t>
      </w:r>
      <w:r w:rsidR="00DD2742">
        <w:rPr>
          <w:rFonts w:ascii="Times New Roman" w:eastAsia="Times New Roman" w:hAnsi="Times New Roman" w:cs="Times New Roman"/>
          <w:color w:val="000000"/>
          <w:sz w:val="25"/>
          <w:szCs w:val="25"/>
          <w:lang w:eastAsia="be-BY"/>
        </w:rPr>
        <w:t xml:space="preserve">ных для папярэдняй ацэнкі </w:t>
      </w:r>
      <w:r w:rsidRPr="00972EBB">
        <w:rPr>
          <w:rFonts w:ascii="Times New Roman" w:eastAsia="Times New Roman" w:hAnsi="Times New Roman" w:cs="Times New Roman"/>
          <w:color w:val="000000"/>
          <w:sz w:val="25"/>
          <w:szCs w:val="25"/>
          <w:lang w:eastAsia="be-BY"/>
        </w:rPr>
        <w:t xml:space="preserve">якасці і колькасці выяўленых запасаў карысных выкапняў і (або) геатэрмальных рэсурсаў нетраў, атрымання эканамічна </w:t>
      </w:r>
      <w:r w:rsidR="00DD2742">
        <w:rPr>
          <w:rFonts w:ascii="Times New Roman" w:eastAsia="Times New Roman" w:hAnsi="Times New Roman" w:cs="Times New Roman"/>
          <w:color w:val="000000"/>
          <w:sz w:val="25"/>
          <w:szCs w:val="25"/>
          <w:lang w:eastAsia="be-BY"/>
        </w:rPr>
        <w:t>абгрунтаванай прамысловай ацэнк</w:t>
      </w:r>
      <w:r w:rsidRPr="00972EBB">
        <w:rPr>
          <w:rFonts w:ascii="Times New Roman" w:eastAsia="Times New Roman" w:hAnsi="Times New Roman" w:cs="Times New Roman"/>
          <w:color w:val="000000"/>
          <w:sz w:val="25"/>
          <w:szCs w:val="25"/>
          <w:lang w:eastAsia="be-BY"/>
        </w:rPr>
        <w:t xml:space="preserve">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абгрунтавання мэтазгоднасці фінансавання далейшых геолагаразведачных работ;</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5.2. дэталёвая разведка карысных выкапняў і (або) геатэрмальных рэсурсаў нетраў (уключаючы пробную эксплуатацыю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або асобных буравых свідравін), якая праводзіцца ў мэтах падрыхтоўкі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для распрацоўкі. Па выніках дэталёвай разведкі карысных выкапняў і (або) геатэрмальных рэсурсаў нетраў распрацоўваюцца пастаянныя разведачныя кандыцыі карысных выкапняў і (або) геатэрмальных рэсурсаў нетраў. Па зацверджаных пастаянных разведачных кандыцыях карысных выкапняў і (або) геатэрмальных рэсурсаў нетраў праводзіцца падлік запасаў карысных выкапняў і (або) геатэрмальных рэсурсаў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5.3. даразведка карысных выкапняў і (або) геатэрмальных рэсурсаў нетраў (уключаючы пробную эксплуатацыю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або асобных буравых свідравін), якая праводзіцца на падрабязна разведаным, але не перададзен</w:t>
      </w:r>
      <w:r w:rsidR="000C5C8C">
        <w:rPr>
          <w:rFonts w:ascii="Times New Roman" w:eastAsia="Times New Roman" w:hAnsi="Times New Roman" w:cs="Times New Roman"/>
          <w:color w:val="000000"/>
          <w:sz w:val="25"/>
          <w:szCs w:val="25"/>
          <w:lang w:eastAsia="be-BY"/>
        </w:rPr>
        <w:t xml:space="preserve">ым у распрацоўку </w:t>
      </w:r>
      <w:r w:rsidR="00BF34BC">
        <w:rPr>
          <w:rFonts w:ascii="Times New Roman" w:eastAsia="Times New Roman" w:hAnsi="Times New Roman" w:cs="Times New Roman"/>
          <w:color w:val="000000"/>
          <w:sz w:val="25"/>
          <w:szCs w:val="25"/>
          <w:lang w:eastAsia="be-BY"/>
        </w:rPr>
        <w:t>радовішчы</w:t>
      </w:r>
      <w:r w:rsidR="00BF34B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выпадку недастатковай вывучанасці гэтага </w:t>
      </w:r>
      <w:r w:rsidR="009C7E16">
        <w:rPr>
          <w:rFonts w:ascii="Times New Roman" w:eastAsia="Times New Roman" w:hAnsi="Times New Roman" w:cs="Times New Roman"/>
          <w:color w:val="000000"/>
          <w:sz w:val="25"/>
          <w:szCs w:val="25"/>
          <w:lang w:eastAsia="be-BY"/>
        </w:rPr>
        <w:t>радовішча</w:t>
      </w:r>
      <w:r w:rsidR="000C5C8C">
        <w:rPr>
          <w:rFonts w:ascii="Times New Roman" w:eastAsia="Times New Roman" w:hAnsi="Times New Roman" w:cs="Times New Roman"/>
          <w:color w:val="000000"/>
          <w:sz w:val="25"/>
          <w:szCs w:val="25"/>
          <w:lang w:eastAsia="be-BY"/>
        </w:rPr>
        <w:t xml:space="preserve">, а таксама на </w:t>
      </w:r>
      <w:r w:rsidR="00BF34BC">
        <w:rPr>
          <w:rFonts w:ascii="Times New Roman" w:eastAsia="Times New Roman" w:hAnsi="Times New Roman" w:cs="Times New Roman"/>
          <w:color w:val="000000"/>
          <w:sz w:val="25"/>
          <w:szCs w:val="25"/>
          <w:lang w:eastAsia="be-BY"/>
        </w:rPr>
        <w:t>радовішчы</w:t>
      </w:r>
      <w:r w:rsidRPr="00972EBB">
        <w:rPr>
          <w:rFonts w:ascii="Times New Roman" w:eastAsia="Times New Roman" w:hAnsi="Times New Roman" w:cs="Times New Roman"/>
          <w:color w:val="000000"/>
          <w:sz w:val="25"/>
          <w:szCs w:val="25"/>
          <w:lang w:eastAsia="be-BY"/>
        </w:rPr>
        <w:t>, якое распрацоўваецца пры неабходнасці дадатковага яго вывучэння ў сувязі з пераглядам аб'ёмаў і тэхналогіі здабычы, першаснай апрацоўкі (ачысткі, абагачэння) карысных выкапняў і (або) выкарыстання геатэрмальных рэсурсаў нетраў, прадугледжаных праектнай дакументацыяй, мэт выкарыстання карысных выкапняў і (або) геатэрмальных рэсурсаў нетраў або ў сувязі са змяненнем патрабаванняў да якасці мінеральнай сыравіны і прадукцыі, якая атрымліваецца з яго;</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5.4. эксплуатацыйная разведка карысных выкапняў і (або) геатэрмальных рэсурсаў нетраў, якая праводзіцца ў працэсе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для ўдакладнення колькасці і якасці запасаў карысных выкапняў і (або) геатэрмальных рэсурсаў нетраў, атрымання іншай геалагічнай інфармацыі, неабходнай для стварэння штогадовых планаў развіцця горных работ.</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Геалагічнае вывучэнне ўчасткаў нетраў для мэт, не звязаных са здабычай карысных выкапняў, ажыццяўляецца з улікам геалагічных асаблівасцей участкаў нетраў і мэт іх далейшага выкарыстання на аснове раней атрыманай геалагічнай інфармацыі ў парадку, устаноўленым 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 Склад работ па геалагічным вывучэнні нетраў па этапах і стадыях, парадак іх правядзення, </w:t>
      </w:r>
      <w:r w:rsidR="00046435" w:rsidRPr="00972EBB">
        <w:rPr>
          <w:rFonts w:ascii="Times New Roman" w:eastAsia="Times New Roman" w:hAnsi="Times New Roman" w:cs="Times New Roman"/>
          <w:color w:val="000000"/>
          <w:sz w:val="25"/>
          <w:szCs w:val="25"/>
          <w:lang w:eastAsia="be-BY"/>
        </w:rPr>
        <w:t>патрабаванн</w:t>
      </w:r>
      <w:r w:rsidR="00046435">
        <w:rPr>
          <w:rFonts w:ascii="Times New Roman" w:eastAsia="Times New Roman" w:hAnsi="Times New Roman" w:cs="Times New Roman"/>
          <w:color w:val="000000"/>
          <w:sz w:val="25"/>
          <w:szCs w:val="25"/>
          <w:lang w:eastAsia="be-BY"/>
        </w:rPr>
        <w:t>і</w:t>
      </w:r>
      <w:r w:rsidR="0004643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па стварэнні справаздач па выніках работ па геалагічным вывучэнні нетраў </w:t>
      </w:r>
      <w:r w:rsidR="00046435">
        <w:rPr>
          <w:rFonts w:ascii="Times New Roman" w:eastAsia="Times New Roman" w:hAnsi="Times New Roman" w:cs="Times New Roman"/>
          <w:color w:val="000000"/>
          <w:sz w:val="25"/>
          <w:szCs w:val="25"/>
          <w:lang w:eastAsia="be-BY"/>
        </w:rPr>
        <w:t>устанаўліваюцца</w:t>
      </w:r>
      <w:r w:rsidR="0004643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47. Разведачныя кандыцыі карысных выкапняў і (або) геатэрмальных рэсурсаў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Разведачныя кандыцыі карысных выкапняў і (або) геатэрмальных рэсурсаў нетраў распрацоўваюцца ў парадку, устаноўленым Міністэрствам прыродных рэсурсаў і аховы навакольнага асяроддзя Рэспублікі Беларусь, па выніках розных стадый разведкі карысных выкапняў і (або) геатэрмальных рэсурсаў нет</w:t>
      </w:r>
      <w:r w:rsidR="009251AB">
        <w:rPr>
          <w:rFonts w:ascii="Times New Roman" w:eastAsia="Times New Roman" w:hAnsi="Times New Roman" w:cs="Times New Roman"/>
          <w:color w:val="000000"/>
          <w:sz w:val="25"/>
          <w:szCs w:val="25"/>
          <w:lang w:eastAsia="be-BY"/>
        </w:rPr>
        <w:t xml:space="preserve">раў і </w:t>
      </w:r>
      <w:r w:rsidR="00E5405A">
        <w:rPr>
          <w:rFonts w:ascii="Times New Roman" w:eastAsia="Times New Roman" w:hAnsi="Times New Roman" w:cs="Times New Roman"/>
          <w:color w:val="000000"/>
          <w:sz w:val="25"/>
          <w:szCs w:val="25"/>
          <w:lang w:eastAsia="be-BY"/>
        </w:rPr>
        <w:t>геолага-</w:t>
      </w:r>
      <w:r w:rsidR="009251AB">
        <w:rPr>
          <w:rFonts w:ascii="Times New Roman" w:eastAsia="Times New Roman" w:hAnsi="Times New Roman" w:cs="Times New Roman"/>
          <w:color w:val="000000"/>
          <w:sz w:val="25"/>
          <w:szCs w:val="25"/>
          <w:lang w:eastAsia="be-BY"/>
        </w:rPr>
        <w:t>эканамічнай ацэнк</w:t>
      </w:r>
      <w:r w:rsidRPr="00972EBB">
        <w:rPr>
          <w:rFonts w:ascii="Times New Roman" w:eastAsia="Times New Roman" w:hAnsi="Times New Roman" w:cs="Times New Roman"/>
          <w:color w:val="000000"/>
          <w:sz w:val="25"/>
          <w:szCs w:val="25"/>
          <w:lang w:eastAsia="be-BY"/>
        </w:rPr>
        <w:t xml:space="preserve">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для вызначэння прасторавых меж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падліку запасаў карысных выкапняў і (або) геатэрмальных рэсурсаў нетраў і вызначэння прамысловай каштоўнасці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Разведачныя кандыцыі карысных выкапняў і (або) геатэрмальных рэсурсаў нетраў падраздзяляюцца на часовыя (папярэднія) і пастаянныя.</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Часовыя (папярэднія) разведачныя кандыцыі карысных выкапняў і (або) геатэрмальных рэсурсаў нетраў распрацоўваюцца па матэрыялах папярэдняй разведкі карысных выкапняў і (або) геатэрмальных рэсурсаў нетраў і </w:t>
      </w:r>
      <w:r w:rsidRPr="00972EBB">
        <w:rPr>
          <w:rFonts w:ascii="Times New Roman" w:eastAsia="Times New Roman" w:hAnsi="Times New Roman" w:cs="Times New Roman"/>
          <w:color w:val="000000"/>
          <w:sz w:val="25"/>
          <w:szCs w:val="25"/>
          <w:lang w:eastAsia="be-BY"/>
        </w:rPr>
        <w:lastRenderedPageBreak/>
        <w:t xml:space="preserve">выкарыстоўваюцца для папярэдняй </w:t>
      </w:r>
      <w:r w:rsidR="009251AB">
        <w:rPr>
          <w:rFonts w:ascii="Times New Roman" w:eastAsia="Times New Roman" w:hAnsi="Times New Roman" w:cs="Times New Roman"/>
          <w:color w:val="000000"/>
          <w:sz w:val="25"/>
          <w:szCs w:val="25"/>
          <w:lang w:eastAsia="be-BY"/>
        </w:rPr>
        <w:t>ацэнкі</w:t>
      </w:r>
      <w:r w:rsidRPr="00972EBB">
        <w:rPr>
          <w:rFonts w:ascii="Times New Roman" w:eastAsia="Times New Roman" w:hAnsi="Times New Roman" w:cs="Times New Roman"/>
          <w:color w:val="000000"/>
          <w:sz w:val="25"/>
          <w:szCs w:val="25"/>
          <w:lang w:eastAsia="be-BY"/>
        </w:rPr>
        <w:t xml:space="preserve"> памераў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яго эканамічнай значнасці і абгрунтавання мэтазгоднасці фінансавання далейшых геолагаразведачных работ або прызнання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w:t>
      </w:r>
      <w:r w:rsidR="00046435">
        <w:rPr>
          <w:rFonts w:ascii="Times New Roman" w:eastAsia="Times New Roman" w:hAnsi="Times New Roman" w:cs="Times New Roman"/>
          <w:color w:val="000000"/>
          <w:sz w:val="25"/>
          <w:szCs w:val="25"/>
          <w:lang w:eastAsia="be-BY"/>
        </w:rPr>
        <w:t>не маючым</w:t>
      </w:r>
      <w:r w:rsidRPr="00972EBB">
        <w:rPr>
          <w:rFonts w:ascii="Times New Roman" w:eastAsia="Times New Roman" w:hAnsi="Times New Roman" w:cs="Times New Roman"/>
          <w:color w:val="000000"/>
          <w:sz w:val="25"/>
          <w:szCs w:val="25"/>
          <w:lang w:eastAsia="be-BY"/>
        </w:rPr>
        <w:t xml:space="preserve"> прамысловага значэння.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Пастаянныя разведачныя кандыцыі карысных выкапняў і (або) геатэрмальных рэсурсаў нетраў распрацоўваюцца па матэрыялах дэталёвай разведкі і даразведкі карысных выкапняў і (або) геатэрмальных рэсурсаў нетраў у мэтах </w:t>
      </w:r>
      <w:r w:rsidR="00E5405A">
        <w:rPr>
          <w:rFonts w:ascii="Times New Roman" w:eastAsia="Times New Roman" w:hAnsi="Times New Roman" w:cs="Times New Roman"/>
          <w:color w:val="000000"/>
          <w:sz w:val="25"/>
          <w:szCs w:val="25"/>
          <w:lang w:eastAsia="be-BY"/>
        </w:rPr>
        <w:t>геолага-</w:t>
      </w:r>
      <w:r w:rsidR="00C73BB2">
        <w:rPr>
          <w:rFonts w:ascii="Times New Roman" w:eastAsia="Times New Roman" w:hAnsi="Times New Roman" w:cs="Times New Roman"/>
          <w:color w:val="000000"/>
          <w:sz w:val="25"/>
          <w:szCs w:val="25"/>
          <w:lang w:eastAsia="be-BY"/>
        </w:rPr>
        <w:t xml:space="preserve">эканамічнай і вартаснай </w:t>
      </w:r>
      <w:r w:rsidR="00046435">
        <w:rPr>
          <w:rFonts w:ascii="Times New Roman" w:eastAsia="Times New Roman" w:hAnsi="Times New Roman" w:cs="Times New Roman"/>
          <w:color w:val="000000"/>
          <w:sz w:val="25"/>
          <w:szCs w:val="25"/>
          <w:lang w:eastAsia="be-BY"/>
        </w:rPr>
        <w:t>ацэнак</w:t>
      </w:r>
      <w:r w:rsidR="00046435"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для прыняцця рашэння аб мэтазгоднасці яго распрацоўкі.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 Разведачныя кандыцыі карысных выкапняў і (або) геатэрмальных рэсурсаў нетраў зацвярджаюцца Міністэрствам прыродных рэсурсаў і аховы навакольнага асяроддзя Рэспублікі Беларусь на працягу дзесяці дзён з дня іх </w:t>
      </w:r>
      <w:r w:rsidR="00D61C3E">
        <w:rPr>
          <w:rFonts w:ascii="Times New Roman" w:eastAsia="Times New Roman" w:hAnsi="Times New Roman" w:cs="Times New Roman"/>
          <w:color w:val="000000"/>
          <w:sz w:val="25"/>
          <w:szCs w:val="25"/>
          <w:lang w:eastAsia="be-BY"/>
        </w:rPr>
        <w:t>падачы</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нетракарыстальнікам, які ажыццявіў геалагічнае вывучэнне нетраў.</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48. Пробная эксплуатацыя </w:t>
      </w:r>
      <w:r w:rsidR="009C7E16">
        <w:rPr>
          <w:rFonts w:ascii="Times New Roman" w:eastAsia="Times New Roman" w:hAnsi="Times New Roman" w:cs="Times New Roman"/>
          <w:b/>
          <w:bCs/>
          <w:color w:val="000000"/>
          <w:sz w:val="25"/>
          <w:szCs w:val="25"/>
          <w:lang w:eastAsia="be-BY"/>
        </w:rPr>
        <w:t>радовішча</w:t>
      </w:r>
      <w:r w:rsidRPr="00972EBB">
        <w:rPr>
          <w:rFonts w:ascii="Times New Roman" w:eastAsia="Times New Roman" w:hAnsi="Times New Roman" w:cs="Times New Roman"/>
          <w:b/>
          <w:bCs/>
          <w:color w:val="000000"/>
          <w:sz w:val="25"/>
          <w:szCs w:val="25"/>
          <w:lang w:eastAsia="be-BY"/>
        </w:rPr>
        <w:t xml:space="preserve"> вуглевадародаў або асобных буравых свідравін</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Пробная эксплуатацыя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або асобных буравых свідравін у межах геалагічнага адводу мож</w:t>
      </w:r>
      <w:r w:rsidR="00C73BB2">
        <w:rPr>
          <w:rFonts w:ascii="Times New Roman" w:eastAsia="Times New Roman" w:hAnsi="Times New Roman" w:cs="Times New Roman"/>
          <w:color w:val="000000"/>
          <w:sz w:val="25"/>
          <w:szCs w:val="25"/>
          <w:lang w:eastAsia="be-BY"/>
        </w:rPr>
        <w:t>а праводзіцца на радовішчы</w:t>
      </w:r>
      <w:r w:rsidRPr="00972EBB">
        <w:rPr>
          <w:rFonts w:ascii="Times New Roman" w:eastAsia="Times New Roman" w:hAnsi="Times New Roman" w:cs="Times New Roman"/>
          <w:color w:val="000000"/>
          <w:sz w:val="25"/>
          <w:szCs w:val="25"/>
          <w:lang w:eastAsia="be-BY"/>
        </w:rPr>
        <w:t>, разведка на якім не завершана, а таксама на складанапабудаваных залежах вуглевадародаў (незалежна ад зацвярджэння запасаў вуглевадародаў у такіх залежах) у мэтах:</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w:t>
      </w:r>
      <w:r w:rsidR="005476B8" w:rsidRPr="00972EBB">
        <w:rPr>
          <w:rFonts w:ascii="Times New Roman" w:eastAsia="Times New Roman" w:hAnsi="Times New Roman" w:cs="Times New Roman"/>
          <w:color w:val="000000"/>
          <w:sz w:val="25"/>
          <w:szCs w:val="25"/>
          <w:lang w:eastAsia="be-BY"/>
        </w:rPr>
        <w:t>удакладненн</w:t>
      </w:r>
      <w:r w:rsidR="005476B8">
        <w:rPr>
          <w:rFonts w:ascii="Times New Roman" w:eastAsia="Times New Roman" w:hAnsi="Times New Roman" w:cs="Times New Roman"/>
          <w:color w:val="000000"/>
          <w:sz w:val="25"/>
          <w:szCs w:val="25"/>
          <w:lang w:eastAsia="be-BY"/>
        </w:rPr>
        <w:t>я</w:t>
      </w:r>
      <w:r w:rsidR="005476B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інфармацыі, якая ёсць</w:t>
      </w:r>
      <w:r w:rsidR="005476B8">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і атрыманн</w:t>
      </w:r>
      <w:r w:rsidR="0032074A">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w:t>
      </w:r>
      <w:r w:rsidR="005476B8" w:rsidRPr="00972EBB">
        <w:rPr>
          <w:rFonts w:ascii="Times New Roman" w:eastAsia="Times New Roman" w:hAnsi="Times New Roman" w:cs="Times New Roman"/>
          <w:color w:val="000000"/>
          <w:sz w:val="25"/>
          <w:szCs w:val="25"/>
          <w:lang w:eastAsia="be-BY"/>
        </w:rPr>
        <w:t xml:space="preserve">дадатковай інфармацыі </w:t>
      </w:r>
      <w:r w:rsidRPr="00972EBB">
        <w:rPr>
          <w:rFonts w:ascii="Times New Roman" w:eastAsia="Times New Roman" w:hAnsi="Times New Roman" w:cs="Times New Roman"/>
          <w:color w:val="000000"/>
          <w:sz w:val="25"/>
          <w:szCs w:val="25"/>
          <w:lang w:eastAsia="be-BY"/>
        </w:rPr>
        <w:t xml:space="preserve">аб запасах вуглевадародаў і </w:t>
      </w:r>
      <w:r w:rsidR="005476B8" w:rsidRPr="00972EBB">
        <w:rPr>
          <w:rFonts w:ascii="Times New Roman" w:eastAsia="Times New Roman" w:hAnsi="Times New Roman" w:cs="Times New Roman"/>
          <w:color w:val="000000"/>
          <w:sz w:val="25"/>
          <w:szCs w:val="25"/>
          <w:lang w:eastAsia="be-BY"/>
        </w:rPr>
        <w:t>кампанентах</w:t>
      </w:r>
      <w:r w:rsidR="005476B8">
        <w:rPr>
          <w:rFonts w:ascii="Times New Roman" w:eastAsia="Times New Roman" w:hAnsi="Times New Roman" w:cs="Times New Roman"/>
          <w:color w:val="000000"/>
          <w:sz w:val="25"/>
          <w:szCs w:val="25"/>
          <w:lang w:eastAsia="be-BY"/>
        </w:rPr>
        <w:t>,</w:t>
      </w:r>
      <w:r w:rsidR="005476B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якія ўтрымліваюцца ў іх;</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w:t>
      </w:r>
      <w:r w:rsidR="005476B8" w:rsidRPr="00972EBB">
        <w:rPr>
          <w:rFonts w:ascii="Times New Roman" w:eastAsia="Times New Roman" w:hAnsi="Times New Roman" w:cs="Times New Roman"/>
          <w:color w:val="000000"/>
          <w:sz w:val="25"/>
          <w:szCs w:val="25"/>
          <w:lang w:eastAsia="be-BY"/>
        </w:rPr>
        <w:t>абгрунтаванн</w:t>
      </w:r>
      <w:r w:rsidR="005476B8">
        <w:rPr>
          <w:rFonts w:ascii="Times New Roman" w:eastAsia="Times New Roman" w:hAnsi="Times New Roman" w:cs="Times New Roman"/>
          <w:color w:val="000000"/>
          <w:sz w:val="25"/>
          <w:szCs w:val="25"/>
          <w:lang w:eastAsia="be-BY"/>
        </w:rPr>
        <w:t>я</w:t>
      </w:r>
      <w:r w:rsidR="005476B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выбару тэхналогіі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або асобных буравых свідравін;</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вывучэння характарыстык пластоў, </w:t>
      </w:r>
      <w:r w:rsidR="002565B7">
        <w:rPr>
          <w:rFonts w:ascii="Times New Roman" w:eastAsia="Times New Roman" w:hAnsi="Times New Roman" w:cs="Times New Roman"/>
          <w:color w:val="000000"/>
          <w:sz w:val="25"/>
          <w:szCs w:val="25"/>
          <w:lang w:eastAsia="be-BY"/>
        </w:rPr>
        <w:t>саставу</w:t>
      </w:r>
      <w:r w:rsidR="002565B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фізіка-хімічных уласцівасцей пластавых вадкасцей, прыроднага газу і нафтавага спадарожнага газу, а таксама вызначэння пластавога ціску;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1.4. прамысловага выпрабавання тэхналогій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якія забяспечваюць </w:t>
      </w:r>
      <w:r w:rsidR="0037245A" w:rsidRPr="00972EBB">
        <w:rPr>
          <w:rFonts w:ascii="Times New Roman" w:eastAsia="Times New Roman" w:hAnsi="Times New Roman" w:cs="Times New Roman"/>
          <w:color w:val="000000"/>
          <w:sz w:val="25"/>
          <w:szCs w:val="25"/>
          <w:lang w:eastAsia="be-BY"/>
        </w:rPr>
        <w:t>максімальна</w:t>
      </w:r>
      <w:r w:rsidR="00DD4066" w:rsidRPr="00DD4066">
        <w:rPr>
          <w:rFonts w:ascii="Times New Roman" w:eastAsia="Times New Roman" w:hAnsi="Times New Roman" w:cs="Times New Roman"/>
          <w:color w:val="000000"/>
          <w:sz w:val="25"/>
          <w:szCs w:val="25"/>
          <w:lang w:eastAsia="be-BY"/>
        </w:rPr>
        <w:t>е</w:t>
      </w:r>
      <w:r w:rsidR="0037245A" w:rsidRPr="00972EBB">
        <w:rPr>
          <w:rFonts w:ascii="Times New Roman" w:eastAsia="Times New Roman" w:hAnsi="Times New Roman" w:cs="Times New Roman"/>
          <w:color w:val="000000"/>
          <w:sz w:val="25"/>
          <w:szCs w:val="25"/>
          <w:lang w:eastAsia="be-BY"/>
        </w:rPr>
        <w:t xml:space="preserve"> </w:t>
      </w:r>
      <w:r w:rsidR="00DD4066" w:rsidRPr="00DD4066">
        <w:rPr>
          <w:rFonts w:ascii="Times New Roman" w:eastAsia="Times New Roman" w:hAnsi="Times New Roman" w:cs="Times New Roman"/>
          <w:color w:val="000000"/>
          <w:sz w:val="25"/>
          <w:szCs w:val="25"/>
          <w:lang w:eastAsia="be-BY"/>
        </w:rPr>
        <w:t xml:space="preserve">здабыванне </w:t>
      </w:r>
      <w:r w:rsidRPr="00972EBB">
        <w:rPr>
          <w:rFonts w:ascii="Times New Roman" w:eastAsia="Times New Roman" w:hAnsi="Times New Roman" w:cs="Times New Roman"/>
          <w:color w:val="000000"/>
          <w:sz w:val="25"/>
          <w:szCs w:val="25"/>
          <w:lang w:eastAsia="be-BY"/>
        </w:rPr>
        <w:t xml:space="preserve"> вуглевадародаў у канкрэтных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фізічных умовах;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1.5. атрымання іншага даных, неабходных для стварэння тэхналагічнай схемы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або асобных буравых свідравін.</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Пробная эксплуатацыя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або асобных буравых свідравін дапускаецца на тэрмін</w:t>
      </w:r>
      <w:r w:rsidR="005476B8">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не </w:t>
      </w:r>
      <w:r w:rsidR="005476B8" w:rsidRPr="00972EBB">
        <w:rPr>
          <w:rFonts w:ascii="Times New Roman" w:eastAsia="Times New Roman" w:hAnsi="Times New Roman" w:cs="Times New Roman"/>
          <w:color w:val="000000"/>
          <w:sz w:val="25"/>
          <w:szCs w:val="25"/>
          <w:lang w:eastAsia="be-BY"/>
        </w:rPr>
        <w:t>бол</w:t>
      </w:r>
      <w:r w:rsidR="005476B8">
        <w:rPr>
          <w:rFonts w:ascii="Times New Roman" w:eastAsia="Times New Roman" w:hAnsi="Times New Roman" w:cs="Times New Roman"/>
          <w:color w:val="000000"/>
          <w:sz w:val="25"/>
          <w:szCs w:val="25"/>
          <w:lang w:eastAsia="be-BY"/>
        </w:rPr>
        <w:t>ьшы за</w:t>
      </w:r>
      <w:r w:rsidR="005476B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тэрмін карыстання нетрамі, </w:t>
      </w:r>
      <w:r w:rsidR="005476B8">
        <w:rPr>
          <w:rFonts w:ascii="Times New Roman" w:eastAsia="Times New Roman" w:hAnsi="Times New Roman" w:cs="Times New Roman"/>
          <w:color w:val="000000"/>
          <w:sz w:val="25"/>
          <w:szCs w:val="25"/>
          <w:lang w:eastAsia="be-BY"/>
        </w:rPr>
        <w:t>указаны</w:t>
      </w:r>
      <w:r w:rsidR="005476B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ў акце, які сведчыць геалагічны адвод. Пры гэтым аб'ём здабычы вуглевадародаў не павінен перавышаць 10 працэнтаў ад зацверджаных у адпаведнасці з </w:t>
      </w:r>
      <w:hyperlink r:id="rId198" w:anchor="&amp;Article=50" w:history="1">
        <w:r w:rsidRPr="00972EBB">
          <w:rPr>
            <w:rFonts w:ascii="Times New Roman" w:eastAsia="Times New Roman" w:hAnsi="Times New Roman" w:cs="Times New Roman"/>
            <w:color w:val="000CFF"/>
            <w:sz w:val="25"/>
            <w:szCs w:val="25"/>
            <w:bdr w:val="none" w:sz="0" w:space="0" w:color="auto" w:frame="1"/>
            <w:lang w:eastAsia="be-BY"/>
          </w:rPr>
          <w:t>артыкулам 50</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запасаў вуглевадародаў па гэтым </w:t>
      </w:r>
      <w:r w:rsidR="00660DD8" w:rsidRPr="00660DD8">
        <w:rPr>
          <w:rFonts w:ascii="Times New Roman" w:eastAsia="Times New Roman" w:hAnsi="Times New Roman" w:cs="Times New Roman"/>
          <w:color w:val="000000"/>
          <w:sz w:val="25"/>
          <w:szCs w:val="25"/>
          <w:lang w:eastAsia="be-BY"/>
        </w:rPr>
        <w:t>радовішчы</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або асобнай буравой свідравіне.</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Патрабаванні да правядзення пробнай эксплуатацыі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або асобных буравых свідравін </w:t>
      </w:r>
      <w:r w:rsidR="005476B8">
        <w:rPr>
          <w:rFonts w:ascii="Times New Roman" w:eastAsia="Times New Roman" w:hAnsi="Times New Roman" w:cs="Times New Roman"/>
          <w:color w:val="000000"/>
          <w:sz w:val="25"/>
          <w:szCs w:val="25"/>
          <w:lang w:eastAsia="be-BY"/>
        </w:rPr>
        <w:t>устанаўліваюцца</w:t>
      </w:r>
      <w:r w:rsidR="005476B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ў праектнай дакументацыі на геалагічнае вывучэнне нетраў на аснове норм і правіл рацыянальнага выкарыстання і аховы нетраў.</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49. Дзяржаўная рэгістрацыя асобных відаў работ па геалагічным вывучэнні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1. Дзяржаўнай рэгістрацыі падлягаюць наступныя віды работ па геалагічным вывучэнні нетраў, для правядзення якіх не патрабуецца </w:t>
      </w:r>
      <w:r w:rsidR="00756A19">
        <w:rPr>
          <w:rFonts w:ascii="Times New Roman" w:eastAsia="Times New Roman" w:hAnsi="Times New Roman" w:cs="Times New Roman"/>
          <w:color w:val="000000"/>
          <w:sz w:val="25"/>
          <w:szCs w:val="25"/>
          <w:lang w:eastAsia="be-BY"/>
        </w:rPr>
        <w:t>дава</w:t>
      </w:r>
      <w:r w:rsidRPr="00972EBB">
        <w:rPr>
          <w:rFonts w:ascii="Times New Roman" w:eastAsia="Times New Roman" w:hAnsi="Times New Roman" w:cs="Times New Roman"/>
          <w:color w:val="000000"/>
          <w:sz w:val="25"/>
          <w:szCs w:val="25"/>
          <w:lang w:eastAsia="be-BY"/>
        </w:rPr>
        <w:t>ння геалагічнага адводу:</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рэгіянальныя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 xml:space="preserve">геафізічныя работы маштабу 1:500 000 – 1:1 000 000 і </w:t>
      </w:r>
      <w:r w:rsidR="00097F5B">
        <w:rPr>
          <w:rFonts w:ascii="Times New Roman" w:eastAsia="Times New Roman" w:hAnsi="Times New Roman" w:cs="Times New Roman"/>
          <w:color w:val="000000"/>
          <w:sz w:val="25"/>
          <w:szCs w:val="25"/>
          <w:lang w:eastAsia="be-BY"/>
        </w:rPr>
        <w:t>драбней</w:t>
      </w:r>
      <w:r w:rsidR="0032074A">
        <w:rPr>
          <w:rFonts w:ascii="Times New Roman" w:eastAsia="Times New Roman" w:hAnsi="Times New Roman" w:cs="Times New Roman"/>
          <w:color w:val="000000"/>
          <w:sz w:val="25"/>
          <w:szCs w:val="25"/>
          <w:lang w:eastAsia="be-BY"/>
        </w:rPr>
        <w:t>шага</w:t>
      </w:r>
      <w:r w:rsidRPr="00972EBB">
        <w:rPr>
          <w:rFonts w:ascii="Times New Roman" w:eastAsia="Times New Roman" w:hAnsi="Times New Roman" w:cs="Times New Roman"/>
          <w:color w:val="000000"/>
          <w:sz w:val="25"/>
          <w:szCs w:val="25"/>
          <w:lang w:eastAsia="be-BY"/>
        </w:rPr>
        <w:t xml:space="preserve">, у тым ліку </w:t>
      </w:r>
      <w:r w:rsidR="00097F5B" w:rsidRPr="00972EBB">
        <w:rPr>
          <w:rFonts w:ascii="Times New Roman" w:eastAsia="Times New Roman" w:hAnsi="Times New Roman" w:cs="Times New Roman"/>
          <w:color w:val="000000"/>
          <w:sz w:val="25"/>
          <w:szCs w:val="25"/>
          <w:lang w:eastAsia="be-BY"/>
        </w:rPr>
        <w:t>к</w:t>
      </w:r>
      <w:r w:rsidR="00097F5B">
        <w:rPr>
          <w:rFonts w:ascii="Times New Roman" w:eastAsia="Times New Roman" w:hAnsi="Times New Roman" w:cs="Times New Roman"/>
          <w:color w:val="000000"/>
          <w:sz w:val="25"/>
          <w:szCs w:val="25"/>
          <w:lang w:eastAsia="be-BY"/>
        </w:rPr>
        <w:t>о</w:t>
      </w:r>
      <w:r w:rsidR="00097F5B" w:rsidRPr="00972EBB">
        <w:rPr>
          <w:rFonts w:ascii="Times New Roman" w:eastAsia="Times New Roman" w:hAnsi="Times New Roman" w:cs="Times New Roman"/>
          <w:color w:val="000000"/>
          <w:sz w:val="25"/>
          <w:szCs w:val="25"/>
          <w:lang w:eastAsia="be-BY"/>
        </w:rPr>
        <w:t>сма</w:t>
      </w:r>
      <w:r w:rsidR="00097F5B">
        <w:rPr>
          <w:rFonts w:ascii="Times New Roman" w:eastAsia="Times New Roman" w:hAnsi="Times New Roman" w:cs="Times New Roman"/>
          <w:color w:val="000000"/>
          <w:sz w:val="25"/>
          <w:szCs w:val="25"/>
          <w:lang w:eastAsia="be-BY"/>
        </w:rPr>
        <w:t>-</w:t>
      </w:r>
      <w:r w:rsidR="00097F5B" w:rsidRPr="00972EBB">
        <w:rPr>
          <w:rFonts w:ascii="Times New Roman" w:eastAsia="Times New Roman" w:hAnsi="Times New Roman" w:cs="Times New Roman"/>
          <w:color w:val="000000"/>
          <w:sz w:val="25"/>
          <w:szCs w:val="25"/>
          <w:lang w:eastAsia="be-BY"/>
        </w:rPr>
        <w:t xml:space="preserve"> аэр</w:t>
      </w:r>
      <w:r w:rsidR="00097F5B">
        <w:rPr>
          <w:rFonts w:ascii="Times New Roman" w:eastAsia="Times New Roman" w:hAnsi="Times New Roman" w:cs="Times New Roman"/>
          <w:color w:val="000000"/>
          <w:sz w:val="25"/>
          <w:szCs w:val="25"/>
          <w:lang w:eastAsia="be-BY"/>
        </w:rPr>
        <w:t>а</w:t>
      </w:r>
      <w:r w:rsidR="00097F5B" w:rsidRPr="00972EBB">
        <w:rPr>
          <w:rFonts w:ascii="Times New Roman" w:eastAsia="Times New Roman" w:hAnsi="Times New Roman" w:cs="Times New Roman"/>
          <w:color w:val="000000"/>
          <w:sz w:val="25"/>
          <w:szCs w:val="25"/>
          <w:lang w:eastAsia="be-BY"/>
        </w:rPr>
        <w:t>фот</w:t>
      </w:r>
      <w:r w:rsidR="00097F5B">
        <w:rPr>
          <w:rFonts w:ascii="Times New Roman" w:eastAsia="Times New Roman" w:hAnsi="Times New Roman" w:cs="Times New Roman"/>
          <w:color w:val="000000"/>
          <w:sz w:val="25"/>
          <w:szCs w:val="25"/>
          <w:lang w:eastAsia="be-BY"/>
        </w:rPr>
        <w:t>а</w:t>
      </w:r>
      <w:r w:rsidR="00097F5B" w:rsidRPr="00972EBB">
        <w:rPr>
          <w:rFonts w:ascii="Times New Roman" w:eastAsia="Times New Roman" w:hAnsi="Times New Roman" w:cs="Times New Roman"/>
          <w:color w:val="000000"/>
          <w:sz w:val="25"/>
          <w:szCs w:val="25"/>
          <w:lang w:eastAsia="be-BY"/>
        </w:rPr>
        <w:t>ге</w:t>
      </w:r>
      <w:r w:rsidR="00097F5B">
        <w:rPr>
          <w:rFonts w:ascii="Times New Roman" w:eastAsia="Times New Roman" w:hAnsi="Times New Roman" w:cs="Times New Roman"/>
          <w:color w:val="000000"/>
          <w:sz w:val="25"/>
          <w:szCs w:val="25"/>
          <w:lang w:eastAsia="be-BY"/>
        </w:rPr>
        <w:t>а</w:t>
      </w:r>
      <w:r w:rsidR="00097F5B" w:rsidRPr="00972EBB">
        <w:rPr>
          <w:rFonts w:ascii="Times New Roman" w:eastAsia="Times New Roman" w:hAnsi="Times New Roman" w:cs="Times New Roman"/>
          <w:color w:val="000000"/>
          <w:sz w:val="25"/>
          <w:szCs w:val="25"/>
          <w:lang w:eastAsia="be-BY"/>
        </w:rPr>
        <w:t>л</w:t>
      </w:r>
      <w:r w:rsidR="00097F5B">
        <w:rPr>
          <w:rFonts w:ascii="Times New Roman" w:eastAsia="Times New Roman" w:hAnsi="Times New Roman" w:cs="Times New Roman"/>
          <w:color w:val="000000"/>
          <w:sz w:val="25"/>
          <w:szCs w:val="25"/>
          <w:lang w:eastAsia="be-BY"/>
        </w:rPr>
        <w:t>а</w:t>
      </w:r>
      <w:r w:rsidR="00097F5B" w:rsidRPr="00972EBB">
        <w:rPr>
          <w:rFonts w:ascii="Times New Roman" w:eastAsia="Times New Roman" w:hAnsi="Times New Roman" w:cs="Times New Roman"/>
          <w:color w:val="000000"/>
          <w:sz w:val="25"/>
          <w:szCs w:val="25"/>
          <w:lang w:eastAsia="be-BY"/>
        </w:rPr>
        <w:t>г</w:t>
      </w:r>
      <w:r w:rsidR="00097F5B">
        <w:rPr>
          <w:rFonts w:ascii="Times New Roman" w:eastAsia="Times New Roman" w:hAnsi="Times New Roman" w:cs="Times New Roman"/>
          <w:color w:val="000000"/>
          <w:sz w:val="25"/>
          <w:szCs w:val="25"/>
          <w:lang w:eastAsia="be-BY"/>
        </w:rPr>
        <w:t>і</w:t>
      </w:r>
      <w:r w:rsidR="00097F5B" w:rsidRPr="00972EBB">
        <w:rPr>
          <w:rFonts w:ascii="Times New Roman" w:eastAsia="Times New Roman" w:hAnsi="Times New Roman" w:cs="Times New Roman"/>
          <w:color w:val="000000"/>
          <w:sz w:val="25"/>
          <w:szCs w:val="25"/>
          <w:lang w:eastAsia="be-BY"/>
        </w:rPr>
        <w:t>ч</w:t>
      </w:r>
      <w:r w:rsidR="00097F5B">
        <w:rPr>
          <w:rFonts w:ascii="Times New Roman" w:eastAsia="Times New Roman" w:hAnsi="Times New Roman" w:cs="Times New Roman"/>
          <w:color w:val="000000"/>
          <w:sz w:val="25"/>
          <w:szCs w:val="25"/>
          <w:lang w:eastAsia="be-BY"/>
        </w:rPr>
        <w:t>на</w:t>
      </w:r>
      <w:r w:rsidR="00097F5B" w:rsidRPr="00972EBB">
        <w:rPr>
          <w:rFonts w:ascii="Times New Roman" w:eastAsia="Times New Roman" w:hAnsi="Times New Roman" w:cs="Times New Roman"/>
          <w:color w:val="000000"/>
          <w:sz w:val="25"/>
          <w:szCs w:val="25"/>
          <w:lang w:eastAsia="be-BY"/>
        </w:rPr>
        <w:t xml:space="preserve">е </w:t>
      </w:r>
      <w:r w:rsidR="001928E3">
        <w:rPr>
          <w:rFonts w:ascii="Times New Roman" w:eastAsia="Times New Roman" w:hAnsi="Times New Roman" w:cs="Times New Roman"/>
          <w:color w:val="000000"/>
          <w:sz w:val="25"/>
          <w:szCs w:val="25"/>
          <w:lang w:eastAsia="be-BY"/>
        </w:rPr>
        <w:t>картаванне</w:t>
      </w:r>
      <w:r w:rsidR="001928E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ў комплексе з агульнымі геахімічнымі даследаваннямі, глыбіннае сейсмічнае зандзіраванне па апорных профілях;</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рэгіянальныя геафізічныя, геолагаздымачныя,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гідрагеалагічныя, гідрагеалагічныя, інжынерна-геалагічныя і геаэкалагічныя работы маштабу 1:200 000 (1:100 000), у тым ліку гравіметрычныя, магнітаметрычныя, электраразведачныя, радыёметрычныя здымкі і профільныя дасле</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геахімічныя дасле</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геолагаразведачныя работы на цвёрдыя карысныя выкапні, у тым ліку геолагаздымачныя работы маштабу 1:50 000 (1:25 000) з апераджальнымі падрыхтоўчымі даследаваннямі, пошукавыя работы і </w:t>
      </w:r>
      <w:r w:rsidR="00DD5134">
        <w:rPr>
          <w:rFonts w:ascii="Times New Roman" w:eastAsia="Times New Roman" w:hAnsi="Times New Roman" w:cs="Times New Roman"/>
          <w:color w:val="000000"/>
          <w:sz w:val="25"/>
          <w:szCs w:val="25"/>
          <w:lang w:eastAsia="be-BY"/>
        </w:rPr>
        <w:t>ацэнка</w:t>
      </w:r>
      <w:r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ў, работы па пераліку запасаў карысных выкапняў і (або) геатэрмальных рэсурсаў нетраў раней разведаных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1.4. геолагаразведачныя работы на вуглевадароды, у тым ліку: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рэгіянальныя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геафізічныя дасле</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выяўленне і падрыхтоўка плошчаў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геафізічнымі метадамі;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тэматычныя работы па падліку запасаў вуглевадародаў;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1.5. гідрагеалагічная, інжынерна-геалагічная і комплексная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гідрагеалагічная і інжынерна-геалагічная здымкі маштабу 1:50 000, у тым ліку спецыялізаваныя здымкі для мэт меліярацыі зямель, геаэкалагічных і іншых мэт;</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1.6. работы па геалагічным вывучэнні нетраў, не звязаныя з пошукам і разведкай карысных </w:t>
      </w:r>
      <w:r w:rsidR="00B056F7" w:rsidRPr="00972EBB">
        <w:rPr>
          <w:rFonts w:ascii="Times New Roman" w:eastAsia="Times New Roman" w:hAnsi="Times New Roman" w:cs="Times New Roman"/>
          <w:color w:val="000000"/>
          <w:sz w:val="25"/>
          <w:szCs w:val="25"/>
          <w:lang w:eastAsia="be-BY"/>
        </w:rPr>
        <w:t>выкапн</w:t>
      </w:r>
      <w:r w:rsidR="00B056F7">
        <w:rPr>
          <w:rFonts w:ascii="Times New Roman" w:eastAsia="Times New Roman" w:hAnsi="Times New Roman" w:cs="Times New Roman"/>
          <w:color w:val="000000"/>
          <w:sz w:val="25"/>
          <w:szCs w:val="25"/>
          <w:lang w:eastAsia="be-BY"/>
        </w:rPr>
        <w:t>яў</w:t>
      </w:r>
      <w:r w:rsidR="00B056F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іншых рэсурсаў нетраў, у тым ліку: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інжынерна-геалагічныя </w:t>
      </w:r>
      <w:r w:rsidR="00D351B5">
        <w:rPr>
          <w:rFonts w:ascii="Times New Roman" w:eastAsia="Times New Roman" w:hAnsi="Times New Roman" w:cs="Times New Roman"/>
          <w:color w:val="000000"/>
          <w:sz w:val="25"/>
          <w:szCs w:val="25"/>
          <w:lang w:eastAsia="be-BY"/>
        </w:rPr>
        <w:t>пошукі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будаўніцтва, якія выконваюцца тэрытарыяльнымі вышукальнымі арганізацыямі, у гарадах і пасёлках гарадскога тып</w:t>
      </w:r>
      <w:r w:rsidR="0032074A">
        <w:rPr>
          <w:rFonts w:ascii="Times New Roman" w:eastAsia="Times New Roman" w:hAnsi="Times New Roman" w:cs="Times New Roman"/>
          <w:color w:val="000000"/>
          <w:sz w:val="25"/>
          <w:szCs w:val="25"/>
          <w:lang w:eastAsia="be-BY"/>
        </w:rPr>
        <w:t>у</w:t>
      </w:r>
      <w:r w:rsidRPr="00972EBB">
        <w:rPr>
          <w:rFonts w:ascii="Times New Roman" w:eastAsia="Times New Roman" w:hAnsi="Times New Roman" w:cs="Times New Roman"/>
          <w:color w:val="000000"/>
          <w:sz w:val="25"/>
          <w:szCs w:val="25"/>
          <w:lang w:eastAsia="be-BY"/>
        </w:rPr>
        <w:t xml:space="preserve"> на плошчы</w:t>
      </w:r>
      <w:r w:rsidR="00B056F7">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w:t>
      </w:r>
      <w:r w:rsidR="00B056F7" w:rsidRPr="00972EBB">
        <w:rPr>
          <w:rFonts w:ascii="Times New Roman" w:eastAsia="Times New Roman" w:hAnsi="Times New Roman" w:cs="Times New Roman"/>
          <w:color w:val="000000"/>
          <w:sz w:val="25"/>
          <w:szCs w:val="25"/>
          <w:lang w:eastAsia="be-BY"/>
        </w:rPr>
        <w:t>бол</w:t>
      </w:r>
      <w:r w:rsidR="00B056F7">
        <w:rPr>
          <w:rFonts w:ascii="Times New Roman" w:eastAsia="Times New Roman" w:hAnsi="Times New Roman" w:cs="Times New Roman"/>
          <w:color w:val="000000"/>
          <w:sz w:val="25"/>
          <w:szCs w:val="25"/>
          <w:lang w:eastAsia="be-BY"/>
        </w:rPr>
        <w:t>ьшай за</w:t>
      </w:r>
      <w:r w:rsidR="00B056F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15 квадратных кіламетраў</w:t>
      </w:r>
      <w:r w:rsidR="00B056F7">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і за іх </w:t>
      </w:r>
      <w:r w:rsidR="009553D7">
        <w:rPr>
          <w:rFonts w:ascii="Times New Roman" w:eastAsia="Times New Roman" w:hAnsi="Times New Roman" w:cs="Times New Roman"/>
          <w:color w:val="000000"/>
          <w:sz w:val="25"/>
          <w:szCs w:val="25"/>
          <w:lang w:eastAsia="be-BY"/>
        </w:rPr>
        <w:t>межамі</w:t>
      </w:r>
      <w:r w:rsidR="009553D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на плошчы</w:t>
      </w:r>
      <w:r w:rsidR="00B056F7">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w:t>
      </w:r>
      <w:r w:rsidR="00B056F7" w:rsidRPr="00972EBB">
        <w:rPr>
          <w:rFonts w:ascii="Times New Roman" w:eastAsia="Times New Roman" w:hAnsi="Times New Roman" w:cs="Times New Roman"/>
          <w:color w:val="000000"/>
          <w:sz w:val="25"/>
          <w:szCs w:val="25"/>
          <w:lang w:eastAsia="be-BY"/>
        </w:rPr>
        <w:t>бол</w:t>
      </w:r>
      <w:r w:rsidR="00B056F7">
        <w:rPr>
          <w:rFonts w:ascii="Times New Roman" w:eastAsia="Times New Roman" w:hAnsi="Times New Roman" w:cs="Times New Roman"/>
          <w:color w:val="000000"/>
          <w:sz w:val="25"/>
          <w:szCs w:val="25"/>
          <w:lang w:eastAsia="be-BY"/>
        </w:rPr>
        <w:t>ьшай за</w:t>
      </w:r>
      <w:r w:rsidR="00B056F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4 </w:t>
      </w:r>
      <w:r w:rsidR="00B056F7" w:rsidRPr="00972EBB">
        <w:rPr>
          <w:rFonts w:ascii="Times New Roman" w:eastAsia="Times New Roman" w:hAnsi="Times New Roman" w:cs="Times New Roman"/>
          <w:color w:val="000000"/>
          <w:sz w:val="25"/>
          <w:szCs w:val="25"/>
          <w:lang w:eastAsia="be-BY"/>
        </w:rPr>
        <w:t>квадратны</w:t>
      </w:r>
      <w:r w:rsidR="00B056F7">
        <w:rPr>
          <w:rFonts w:ascii="Times New Roman" w:eastAsia="Times New Roman" w:hAnsi="Times New Roman" w:cs="Times New Roman"/>
          <w:color w:val="000000"/>
          <w:sz w:val="25"/>
          <w:szCs w:val="25"/>
          <w:lang w:eastAsia="be-BY"/>
        </w:rPr>
        <w:t>я</w:t>
      </w:r>
      <w:r w:rsidR="00B056F7" w:rsidRPr="00972EBB">
        <w:rPr>
          <w:rFonts w:ascii="Times New Roman" w:eastAsia="Times New Roman" w:hAnsi="Times New Roman" w:cs="Times New Roman"/>
          <w:color w:val="000000"/>
          <w:sz w:val="25"/>
          <w:szCs w:val="25"/>
          <w:lang w:eastAsia="be-BY"/>
        </w:rPr>
        <w:t xml:space="preserve"> кіламетр</w:t>
      </w:r>
      <w:r w:rsidR="00B056F7">
        <w:rPr>
          <w:rFonts w:ascii="Times New Roman" w:eastAsia="Times New Roman" w:hAnsi="Times New Roman" w:cs="Times New Roman"/>
          <w:color w:val="000000"/>
          <w:sz w:val="25"/>
          <w:szCs w:val="25"/>
          <w:lang w:eastAsia="be-BY"/>
        </w:rPr>
        <w:t>ы</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інжынерна-геалагічныя </w:t>
      </w:r>
      <w:r w:rsidR="00D351B5">
        <w:rPr>
          <w:rFonts w:ascii="Times New Roman" w:eastAsia="Times New Roman" w:hAnsi="Times New Roman" w:cs="Times New Roman"/>
          <w:color w:val="000000"/>
          <w:sz w:val="25"/>
          <w:szCs w:val="25"/>
          <w:lang w:eastAsia="be-BY"/>
        </w:rPr>
        <w:t>пошукі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схем і праектаў меліяратыўных сістэм плошчай 100 і болей квадратных кіламетраў;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інжынерна-геалагічныя </w:t>
      </w:r>
      <w:r w:rsidR="00D351B5">
        <w:rPr>
          <w:rFonts w:ascii="Times New Roman" w:eastAsia="Times New Roman" w:hAnsi="Times New Roman" w:cs="Times New Roman"/>
          <w:color w:val="000000"/>
          <w:sz w:val="25"/>
          <w:szCs w:val="25"/>
          <w:lang w:eastAsia="be-BY"/>
        </w:rPr>
        <w:t>пошукі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будаўніцтва лінейных збудаванняў (жалезных і шашэйных дарог, газа</w:t>
      </w:r>
      <w:r w:rsidR="008D0ED7" w:rsidRPr="008D0ED7">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нафтаправодаў, вадаводаў і магістральных каналаў, паветраных сілавых ліній</w:t>
      </w:r>
      <w:r w:rsidR="00DB32F4">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w:t>
      </w:r>
      <w:r w:rsidR="00B056F7" w:rsidRPr="00972EBB">
        <w:rPr>
          <w:rFonts w:ascii="Times New Roman" w:eastAsia="Times New Roman" w:hAnsi="Times New Roman" w:cs="Times New Roman"/>
          <w:color w:val="000000"/>
          <w:sz w:val="25"/>
          <w:szCs w:val="25"/>
          <w:lang w:eastAsia="be-BY"/>
        </w:rPr>
        <w:t>бол</w:t>
      </w:r>
      <w:r w:rsidR="00B056F7">
        <w:rPr>
          <w:rFonts w:ascii="Times New Roman" w:eastAsia="Times New Roman" w:hAnsi="Times New Roman" w:cs="Times New Roman"/>
          <w:color w:val="000000"/>
          <w:sz w:val="25"/>
          <w:szCs w:val="25"/>
          <w:lang w:eastAsia="be-BY"/>
        </w:rPr>
        <w:t>ьш</w:t>
      </w:r>
      <w:r w:rsidR="00DB32F4">
        <w:rPr>
          <w:rFonts w:ascii="Times New Roman" w:eastAsia="Times New Roman" w:hAnsi="Times New Roman" w:cs="Times New Roman"/>
          <w:color w:val="000000"/>
          <w:sz w:val="25"/>
          <w:szCs w:val="25"/>
          <w:lang w:eastAsia="be-BY"/>
        </w:rPr>
        <w:t>ых</w:t>
      </w:r>
      <w:r w:rsidR="00B056F7">
        <w:rPr>
          <w:rFonts w:ascii="Times New Roman" w:eastAsia="Times New Roman" w:hAnsi="Times New Roman" w:cs="Times New Roman"/>
          <w:color w:val="000000"/>
          <w:sz w:val="25"/>
          <w:szCs w:val="25"/>
          <w:lang w:eastAsia="be-BY"/>
        </w:rPr>
        <w:t xml:space="preserve"> за</w:t>
      </w:r>
      <w:r w:rsidR="00B056F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35 кілавольт) працягласцю</w:t>
      </w:r>
      <w:r w:rsidR="00DB32F4">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w:t>
      </w:r>
      <w:r w:rsidR="00B056F7" w:rsidRPr="00972EBB">
        <w:rPr>
          <w:rFonts w:ascii="Times New Roman" w:eastAsia="Times New Roman" w:hAnsi="Times New Roman" w:cs="Times New Roman"/>
          <w:color w:val="000000"/>
          <w:sz w:val="25"/>
          <w:szCs w:val="25"/>
          <w:lang w:eastAsia="be-BY"/>
        </w:rPr>
        <w:t>бол</w:t>
      </w:r>
      <w:r w:rsidR="00B056F7">
        <w:rPr>
          <w:rFonts w:ascii="Times New Roman" w:eastAsia="Times New Roman" w:hAnsi="Times New Roman" w:cs="Times New Roman"/>
          <w:color w:val="000000"/>
          <w:sz w:val="25"/>
          <w:szCs w:val="25"/>
          <w:lang w:eastAsia="be-BY"/>
        </w:rPr>
        <w:t>ьш</w:t>
      </w:r>
      <w:r w:rsidR="00DB32F4">
        <w:rPr>
          <w:rFonts w:ascii="Times New Roman" w:eastAsia="Times New Roman" w:hAnsi="Times New Roman" w:cs="Times New Roman"/>
          <w:color w:val="000000"/>
          <w:sz w:val="25"/>
          <w:szCs w:val="25"/>
          <w:lang w:eastAsia="be-BY"/>
        </w:rPr>
        <w:t>ай</w:t>
      </w:r>
      <w:r w:rsidR="00B056F7">
        <w:rPr>
          <w:rFonts w:ascii="Times New Roman" w:eastAsia="Times New Roman" w:hAnsi="Times New Roman" w:cs="Times New Roman"/>
          <w:color w:val="000000"/>
          <w:sz w:val="25"/>
          <w:szCs w:val="25"/>
          <w:lang w:eastAsia="be-BY"/>
        </w:rPr>
        <w:t xml:space="preserve"> за</w:t>
      </w:r>
      <w:r w:rsidR="00B056F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50 кіламетраў, а таксама для будаўніцтва метрапалітэнаў, транспартных </w:t>
      </w:r>
      <w:r w:rsidR="003C22E6">
        <w:rPr>
          <w:rFonts w:ascii="Times New Roman" w:eastAsia="Times New Roman" w:hAnsi="Times New Roman" w:cs="Times New Roman"/>
          <w:color w:val="000000"/>
          <w:sz w:val="25"/>
          <w:szCs w:val="25"/>
          <w:lang w:eastAsia="be-BY"/>
        </w:rPr>
        <w:t>тунэл</w:t>
      </w:r>
      <w:r w:rsidRPr="00972EBB">
        <w:rPr>
          <w:rFonts w:ascii="Times New Roman" w:eastAsia="Times New Roman" w:hAnsi="Times New Roman" w:cs="Times New Roman"/>
          <w:color w:val="000000"/>
          <w:sz w:val="25"/>
          <w:szCs w:val="25"/>
          <w:lang w:eastAsia="be-BY"/>
        </w:rPr>
        <w:t xml:space="preserve">яў (за </w:t>
      </w:r>
      <w:r w:rsidR="009553D7">
        <w:rPr>
          <w:rFonts w:ascii="Times New Roman" w:eastAsia="Times New Roman" w:hAnsi="Times New Roman" w:cs="Times New Roman"/>
          <w:color w:val="000000"/>
          <w:sz w:val="25"/>
          <w:szCs w:val="25"/>
          <w:lang w:eastAsia="be-BY"/>
        </w:rPr>
        <w:t>межамі</w:t>
      </w:r>
      <w:r w:rsidR="009553D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гарадоў), плацін, мастоў працягласцю 100 і болей метраў;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вывучэнне і прагназаванне экзагенных і эндагенных геалагічных працэсаў (апоўзні, селі, забалочванне, землетрасенні і </w:t>
      </w:r>
      <w:r w:rsidR="00D71F38">
        <w:rPr>
          <w:rFonts w:ascii="Times New Roman" w:eastAsia="Times New Roman" w:hAnsi="Times New Roman" w:cs="Times New Roman"/>
          <w:color w:val="000000"/>
          <w:sz w:val="25"/>
          <w:szCs w:val="25"/>
          <w:lang w:eastAsia="be-BY"/>
        </w:rPr>
        <w:t>да т.п.</w:t>
      </w:r>
      <w:r w:rsidRPr="00972EBB">
        <w:rPr>
          <w:rFonts w:ascii="Times New Roman" w:eastAsia="Times New Roman" w:hAnsi="Times New Roman" w:cs="Times New Roman"/>
          <w:color w:val="000000"/>
          <w:sz w:val="25"/>
          <w:szCs w:val="25"/>
          <w:lang w:eastAsia="be-BY"/>
        </w:rPr>
        <w:t>), а таксама тэхнагенных экалагічных працэсаў;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1.7. навукова-даследчыя работы па геалагічным вывучэнні нетраў, а таксама работы па стварэнні аглядаў геалагічнай, </w:t>
      </w:r>
      <w:r w:rsidR="00033287" w:rsidRPr="00972EBB">
        <w:rPr>
          <w:rFonts w:ascii="Times New Roman" w:eastAsia="Times New Roman" w:hAnsi="Times New Roman" w:cs="Times New Roman"/>
          <w:color w:val="000000"/>
          <w:sz w:val="25"/>
          <w:szCs w:val="25"/>
          <w:lang w:eastAsia="be-BY"/>
        </w:rPr>
        <w:t>геафізічна</w:t>
      </w:r>
      <w:r w:rsidR="00033287">
        <w:rPr>
          <w:rFonts w:ascii="Times New Roman" w:eastAsia="Times New Roman" w:hAnsi="Times New Roman" w:cs="Times New Roman"/>
          <w:color w:val="000000"/>
          <w:sz w:val="25"/>
          <w:szCs w:val="25"/>
          <w:lang w:eastAsia="be-BY"/>
        </w:rPr>
        <w:t>й</w:t>
      </w:r>
      <w:r w:rsidRPr="00972EBB">
        <w:rPr>
          <w:rFonts w:ascii="Times New Roman" w:eastAsia="Times New Roman" w:hAnsi="Times New Roman" w:cs="Times New Roman"/>
          <w:color w:val="000000"/>
          <w:sz w:val="25"/>
          <w:szCs w:val="25"/>
          <w:lang w:eastAsia="be-BY"/>
        </w:rPr>
        <w:t xml:space="preserve">, </w:t>
      </w:r>
      <w:r w:rsidR="00033287" w:rsidRPr="00972EBB">
        <w:rPr>
          <w:rFonts w:ascii="Times New Roman" w:eastAsia="Times New Roman" w:hAnsi="Times New Roman" w:cs="Times New Roman"/>
          <w:color w:val="000000"/>
          <w:sz w:val="25"/>
          <w:szCs w:val="25"/>
          <w:lang w:eastAsia="be-BY"/>
        </w:rPr>
        <w:t>гідрагеалагічна</w:t>
      </w:r>
      <w:r w:rsidR="00033287">
        <w:rPr>
          <w:rFonts w:ascii="Times New Roman" w:eastAsia="Times New Roman" w:hAnsi="Times New Roman" w:cs="Times New Roman"/>
          <w:color w:val="000000"/>
          <w:sz w:val="25"/>
          <w:szCs w:val="25"/>
          <w:lang w:eastAsia="be-BY"/>
        </w:rPr>
        <w:t>й</w:t>
      </w:r>
      <w:r w:rsidRPr="00972EBB">
        <w:rPr>
          <w:rFonts w:ascii="Times New Roman" w:eastAsia="Times New Roman" w:hAnsi="Times New Roman" w:cs="Times New Roman"/>
          <w:color w:val="000000"/>
          <w:sz w:val="25"/>
          <w:szCs w:val="25"/>
          <w:lang w:eastAsia="be-BY"/>
        </w:rPr>
        <w:t>, інжынерна-</w:t>
      </w:r>
      <w:r w:rsidR="00033287" w:rsidRPr="00972EBB">
        <w:rPr>
          <w:rFonts w:ascii="Times New Roman" w:eastAsia="Times New Roman" w:hAnsi="Times New Roman" w:cs="Times New Roman"/>
          <w:color w:val="000000"/>
          <w:sz w:val="25"/>
          <w:szCs w:val="25"/>
          <w:lang w:eastAsia="be-BY"/>
        </w:rPr>
        <w:t>геалагічна</w:t>
      </w:r>
      <w:r w:rsidR="00033287">
        <w:rPr>
          <w:rFonts w:ascii="Times New Roman" w:eastAsia="Times New Roman" w:hAnsi="Times New Roman" w:cs="Times New Roman"/>
          <w:color w:val="000000"/>
          <w:sz w:val="25"/>
          <w:szCs w:val="25"/>
          <w:lang w:eastAsia="be-BY"/>
        </w:rPr>
        <w:t>й</w:t>
      </w:r>
      <w:r w:rsidRPr="00972EBB">
        <w:rPr>
          <w:rFonts w:ascii="Times New Roman" w:eastAsia="Times New Roman" w:hAnsi="Times New Roman" w:cs="Times New Roman"/>
          <w:color w:val="000000"/>
          <w:sz w:val="25"/>
          <w:szCs w:val="25"/>
          <w:lang w:eastAsia="be-BY"/>
        </w:rPr>
        <w:t xml:space="preserve">, </w:t>
      </w:r>
      <w:r w:rsidR="00033287" w:rsidRPr="00972EBB">
        <w:rPr>
          <w:rFonts w:ascii="Times New Roman" w:eastAsia="Times New Roman" w:hAnsi="Times New Roman" w:cs="Times New Roman"/>
          <w:color w:val="000000"/>
          <w:sz w:val="25"/>
          <w:szCs w:val="25"/>
          <w:lang w:eastAsia="be-BY"/>
        </w:rPr>
        <w:t>геаэкалагічна</w:t>
      </w:r>
      <w:r w:rsidR="00033287">
        <w:rPr>
          <w:rFonts w:ascii="Times New Roman" w:eastAsia="Times New Roman" w:hAnsi="Times New Roman" w:cs="Times New Roman"/>
          <w:color w:val="000000"/>
          <w:sz w:val="25"/>
          <w:szCs w:val="25"/>
          <w:lang w:eastAsia="be-BY"/>
        </w:rPr>
        <w:t>й</w:t>
      </w:r>
      <w:r w:rsidR="0003328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033287" w:rsidRPr="00972EBB">
        <w:rPr>
          <w:rFonts w:ascii="Times New Roman" w:eastAsia="Times New Roman" w:hAnsi="Times New Roman" w:cs="Times New Roman"/>
          <w:color w:val="000000"/>
          <w:sz w:val="25"/>
          <w:szCs w:val="25"/>
          <w:lang w:eastAsia="be-BY"/>
        </w:rPr>
        <w:t>інша</w:t>
      </w:r>
      <w:r w:rsidR="00033287">
        <w:rPr>
          <w:rFonts w:ascii="Times New Roman" w:eastAsia="Times New Roman" w:hAnsi="Times New Roman" w:cs="Times New Roman"/>
          <w:color w:val="000000"/>
          <w:sz w:val="25"/>
          <w:szCs w:val="25"/>
          <w:lang w:eastAsia="be-BY"/>
        </w:rPr>
        <w:t>й</w:t>
      </w:r>
      <w:r w:rsidR="0003328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вывучанасці,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эканамічных аглядаў;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1.8. работы па стварэнні зводных карт і атласаў (акрамя навучальных) геалагічнага (геафізічнага, геахімічнага і </w:t>
      </w:r>
      <w:r w:rsidR="00033287">
        <w:rPr>
          <w:rFonts w:ascii="Times New Roman" w:eastAsia="Times New Roman" w:hAnsi="Times New Roman" w:cs="Times New Roman"/>
          <w:color w:val="000000"/>
          <w:sz w:val="25"/>
          <w:szCs w:val="25"/>
          <w:lang w:eastAsia="be-BY"/>
        </w:rPr>
        <w:t xml:space="preserve">да </w:t>
      </w:r>
      <w:r w:rsidRPr="00972EBB">
        <w:rPr>
          <w:rFonts w:ascii="Times New Roman" w:eastAsia="Times New Roman" w:hAnsi="Times New Roman" w:cs="Times New Roman"/>
          <w:color w:val="000000"/>
          <w:sz w:val="25"/>
          <w:szCs w:val="25"/>
          <w:lang w:eastAsia="be-BY"/>
        </w:rPr>
        <w:t>т.п.) зместу;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1.9. распрацоўка кандыцый карысных выкапняў і (або) геатэрмальных рэсурсаў нетраў, работы па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 xml:space="preserve">эканамічнай </w:t>
      </w:r>
      <w:r w:rsidR="00033287">
        <w:rPr>
          <w:rFonts w:ascii="Times New Roman" w:eastAsia="Times New Roman" w:hAnsi="Times New Roman" w:cs="Times New Roman"/>
          <w:color w:val="000000"/>
          <w:sz w:val="25"/>
          <w:szCs w:val="25"/>
          <w:lang w:eastAsia="be-BY"/>
        </w:rPr>
        <w:t>ацэнцы</w:t>
      </w:r>
      <w:r w:rsidR="00033287"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забеспячэнні яго комплекснай распрацоўкі;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1.10. работы па стварэнні праграм і алгарытмаў для апрацоўкі геалагічнай інфармацыі на электронных вылічальных машынах.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Дзяржаўная рэгістрацыя работ па геалагічным вывучэнні нетраў ажыццяўляецца адзін раз на ўвесь тэрмін іх правядзення, калі не адбываецца змянення мэт і задач геалагічнага вывучэння нетраў. Пры </w:t>
      </w:r>
      <w:r w:rsidR="00033287">
        <w:rPr>
          <w:rFonts w:ascii="Times New Roman" w:eastAsia="Times New Roman" w:hAnsi="Times New Roman" w:cs="Times New Roman"/>
          <w:color w:val="000000"/>
          <w:sz w:val="25"/>
          <w:szCs w:val="25"/>
          <w:lang w:eastAsia="be-BY"/>
        </w:rPr>
        <w:t>ў</w:t>
      </w:r>
      <w:r w:rsidR="00FB280B">
        <w:rPr>
          <w:rFonts w:ascii="Times New Roman" w:eastAsia="Times New Roman" w:hAnsi="Times New Roman" w:cs="Times New Roman"/>
          <w:color w:val="000000"/>
          <w:sz w:val="25"/>
          <w:szCs w:val="25"/>
          <w:lang w:eastAsia="be-BY"/>
        </w:rPr>
        <w:t>казаны</w:t>
      </w:r>
      <w:r w:rsidRPr="00972EBB">
        <w:rPr>
          <w:rFonts w:ascii="Times New Roman" w:eastAsia="Times New Roman" w:hAnsi="Times New Roman" w:cs="Times New Roman"/>
          <w:color w:val="000000"/>
          <w:sz w:val="25"/>
          <w:szCs w:val="25"/>
          <w:lang w:eastAsia="be-BY"/>
        </w:rPr>
        <w:t>х змяненнях такія работы падлягаюць перарэгістрацыі.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Пералік работ па геалагічным вывучэнні нетраў, якія падлягаюць дзяржаўнай рэгістрацыі, накіроўваецца нетракарыстальнікам, які ажыццяўляе геалагічнае вывучэнне нетраў, ва ўпаўнаважаную арганізацыю, падпарадкаваную Міністэрству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Упаўнаважаная арганізацыя, падпарадкаваная Міністэрству прыродных рэсурсаў і аховы навакольнага асяроддзя Рэспублікі Беларусь, на працягу дзесяці дзён з дня атрымання ад нетракарыстальніка пераліку работ па геалагічным вывучэнні нетраў ажыццяўляе дзяржаўную рэгістрацыю </w:t>
      </w:r>
      <w:r w:rsidR="00033287">
        <w:rPr>
          <w:rFonts w:ascii="Times New Roman" w:eastAsia="Times New Roman" w:hAnsi="Times New Roman" w:cs="Times New Roman"/>
          <w:color w:val="000000"/>
          <w:sz w:val="25"/>
          <w:szCs w:val="25"/>
          <w:lang w:eastAsia="be-BY"/>
        </w:rPr>
        <w:t>ўказаных</w:t>
      </w:r>
      <w:r w:rsidR="0003328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работ і па яе выніках выдае нетракарыстальніку пасведчанне аб дзяржаўнай рэгістрацыі работ па геалагічным вывучэнні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Форма пасведчання аб дзяржаўнай рэгістрацыі работ па геалагічным вывучэнні нетраў зацвярджаецца 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 Правядзенне відаў работ па геалагічным вывучэнні нетраў, прадугледжаных </w:t>
      </w:r>
      <w:hyperlink r:id="rId199" w:anchor="&amp;Article=49&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і фінансаванне гэтых работ без іх дзяржаўнай рэгістрацыі забараняюцца.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Не падлягаюць дзяржаўнай рэгістрацыі наступныя віды работ па геалагічным вывучэнні нетраў, для выканання якіх не патрабуецца давання геалагічнага адводу: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5.1. работы па эксплуатацыйнай разведцы;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5.2. спецыяльныя работы, якія выконваюцца для Міністэрства абароны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5.3. інжынерна-геалагічныя </w:t>
      </w:r>
      <w:r w:rsidR="00D351B5">
        <w:rPr>
          <w:rFonts w:ascii="Times New Roman" w:eastAsia="Times New Roman" w:hAnsi="Times New Roman" w:cs="Times New Roman"/>
          <w:color w:val="000000"/>
          <w:sz w:val="25"/>
          <w:szCs w:val="25"/>
          <w:lang w:eastAsia="be-BY"/>
        </w:rPr>
        <w:t>пошукі</w:t>
      </w:r>
      <w:r w:rsidRPr="00972EBB">
        <w:rPr>
          <w:rFonts w:ascii="Times New Roman" w:eastAsia="Times New Roman" w:hAnsi="Times New Roman" w:cs="Times New Roman"/>
          <w:color w:val="000000"/>
          <w:sz w:val="25"/>
          <w:szCs w:val="25"/>
          <w:lang w:eastAsia="be-BY"/>
        </w:rPr>
        <w:t xml:space="preserve">, якія выконваюцца для будаўніцтва прадпрыемстваў, будынкаў, збудаванняў тэрытарыяльнымі вышукальнымі арганізацыямі, у гарадах на плошчы 15 і менш квадратных кіламетраў, а таксама за іх </w:t>
      </w:r>
      <w:r w:rsidR="009553D7">
        <w:rPr>
          <w:rFonts w:ascii="Times New Roman" w:eastAsia="Times New Roman" w:hAnsi="Times New Roman" w:cs="Times New Roman"/>
          <w:color w:val="000000"/>
          <w:sz w:val="25"/>
          <w:szCs w:val="25"/>
          <w:lang w:eastAsia="be-BY"/>
        </w:rPr>
        <w:t>межамі</w:t>
      </w:r>
      <w:r w:rsidR="009553D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на плошчы 4 і менш </w:t>
      </w:r>
      <w:r w:rsidR="00DB32F4" w:rsidRPr="00972EBB">
        <w:rPr>
          <w:rFonts w:ascii="Times New Roman" w:eastAsia="Times New Roman" w:hAnsi="Times New Roman" w:cs="Times New Roman"/>
          <w:color w:val="000000"/>
          <w:sz w:val="25"/>
          <w:szCs w:val="25"/>
          <w:lang w:eastAsia="be-BY"/>
        </w:rPr>
        <w:t>квадратн</w:t>
      </w:r>
      <w:r w:rsidR="00DB32F4">
        <w:rPr>
          <w:rFonts w:ascii="Times New Roman" w:eastAsia="Times New Roman" w:hAnsi="Times New Roman" w:cs="Times New Roman"/>
          <w:color w:val="000000"/>
          <w:sz w:val="25"/>
          <w:szCs w:val="25"/>
          <w:lang w:eastAsia="be-BY"/>
        </w:rPr>
        <w:t>ых</w:t>
      </w:r>
      <w:r w:rsidR="00DB32F4" w:rsidRPr="00972EBB">
        <w:rPr>
          <w:rFonts w:ascii="Times New Roman" w:eastAsia="Times New Roman" w:hAnsi="Times New Roman" w:cs="Times New Roman"/>
          <w:color w:val="000000"/>
          <w:sz w:val="25"/>
          <w:szCs w:val="25"/>
          <w:lang w:eastAsia="be-BY"/>
        </w:rPr>
        <w:t xml:space="preserve"> кіламетр</w:t>
      </w:r>
      <w:r w:rsidR="00DB32F4">
        <w:rPr>
          <w:rFonts w:ascii="Times New Roman" w:eastAsia="Times New Roman" w:hAnsi="Times New Roman" w:cs="Times New Roman"/>
          <w:color w:val="000000"/>
          <w:sz w:val="25"/>
          <w:szCs w:val="25"/>
          <w:lang w:eastAsia="be-BY"/>
        </w:rPr>
        <w:t>ы</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5.4. інжынерна-геалагічныя </w:t>
      </w:r>
      <w:r w:rsidR="00D351B5">
        <w:rPr>
          <w:rFonts w:ascii="Times New Roman" w:eastAsia="Times New Roman" w:hAnsi="Times New Roman" w:cs="Times New Roman"/>
          <w:color w:val="000000"/>
          <w:sz w:val="25"/>
          <w:szCs w:val="25"/>
          <w:lang w:eastAsia="be-BY"/>
        </w:rPr>
        <w:t>пошукі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схем і праектаў меліяратыўных сістэм плошчай</w:t>
      </w:r>
      <w:r w:rsidR="00DB32F4">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менш</w:t>
      </w:r>
      <w:r w:rsidR="00DB32F4">
        <w:rPr>
          <w:rFonts w:ascii="Times New Roman" w:eastAsia="Times New Roman" w:hAnsi="Times New Roman" w:cs="Times New Roman"/>
          <w:color w:val="000000"/>
          <w:sz w:val="25"/>
          <w:szCs w:val="25"/>
          <w:lang w:eastAsia="be-BY"/>
        </w:rPr>
        <w:t>ай за</w:t>
      </w:r>
      <w:r w:rsidRPr="00972EBB">
        <w:rPr>
          <w:rFonts w:ascii="Times New Roman" w:eastAsia="Times New Roman" w:hAnsi="Times New Roman" w:cs="Times New Roman"/>
          <w:color w:val="000000"/>
          <w:sz w:val="25"/>
          <w:szCs w:val="25"/>
          <w:lang w:eastAsia="be-BY"/>
        </w:rPr>
        <w:t xml:space="preserve"> 100 квадратных кіламетраў;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5.5. інжынерна-геалагічныя </w:t>
      </w:r>
      <w:r w:rsidR="00D351B5">
        <w:rPr>
          <w:rFonts w:ascii="Times New Roman" w:eastAsia="Times New Roman" w:hAnsi="Times New Roman" w:cs="Times New Roman"/>
          <w:color w:val="000000"/>
          <w:sz w:val="25"/>
          <w:szCs w:val="25"/>
          <w:lang w:eastAsia="be-BY"/>
        </w:rPr>
        <w:t>пошукі</w:t>
      </w:r>
      <w:r w:rsidR="00D351B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для будаўніцтва лінейных збудаванняў (жалезных і шашэйных дарог, газа</w:t>
      </w:r>
      <w:r w:rsidR="002F46E2">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нафтаправодаў, вадаводаў і магістральных каналаў, паветраных сілавых ліній</w:t>
      </w:r>
      <w:r w:rsidR="00DB32F4">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w:t>
      </w:r>
      <w:r w:rsidR="00DB32F4" w:rsidRPr="00972EBB">
        <w:rPr>
          <w:rFonts w:ascii="Times New Roman" w:eastAsia="Times New Roman" w:hAnsi="Times New Roman" w:cs="Times New Roman"/>
          <w:color w:val="000000"/>
          <w:sz w:val="25"/>
          <w:szCs w:val="25"/>
          <w:lang w:eastAsia="be-BY"/>
        </w:rPr>
        <w:t>бол</w:t>
      </w:r>
      <w:r w:rsidR="00DB32F4">
        <w:rPr>
          <w:rFonts w:ascii="Times New Roman" w:eastAsia="Times New Roman" w:hAnsi="Times New Roman" w:cs="Times New Roman"/>
          <w:color w:val="000000"/>
          <w:sz w:val="25"/>
          <w:szCs w:val="25"/>
          <w:lang w:eastAsia="be-BY"/>
        </w:rPr>
        <w:t>ьшых за</w:t>
      </w:r>
      <w:r w:rsidR="00DB32F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35 кілавольт) працягласцю 50 і менш кіламетраў, паветраных і падземных сілавых ліній</w:t>
      </w:r>
      <w:r w:rsidR="00DB32F4">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менш</w:t>
      </w:r>
      <w:r w:rsidR="00DB32F4">
        <w:rPr>
          <w:rFonts w:ascii="Times New Roman" w:eastAsia="Times New Roman" w:hAnsi="Times New Roman" w:cs="Times New Roman"/>
          <w:color w:val="000000"/>
          <w:sz w:val="25"/>
          <w:szCs w:val="25"/>
          <w:lang w:eastAsia="be-BY"/>
        </w:rPr>
        <w:t>ых</w:t>
      </w:r>
      <w:r w:rsidRPr="00972EBB">
        <w:rPr>
          <w:rFonts w:ascii="Times New Roman" w:eastAsia="Times New Roman" w:hAnsi="Times New Roman" w:cs="Times New Roman"/>
          <w:color w:val="000000"/>
          <w:sz w:val="25"/>
          <w:szCs w:val="25"/>
          <w:lang w:eastAsia="be-BY"/>
        </w:rPr>
        <w:t xml:space="preserve"> </w:t>
      </w:r>
      <w:r w:rsidR="00DB32F4">
        <w:rPr>
          <w:rFonts w:ascii="Times New Roman" w:eastAsia="Times New Roman" w:hAnsi="Times New Roman" w:cs="Times New Roman"/>
          <w:color w:val="000000"/>
          <w:sz w:val="25"/>
          <w:szCs w:val="25"/>
          <w:lang w:eastAsia="be-BY"/>
        </w:rPr>
        <w:t xml:space="preserve">за </w:t>
      </w:r>
      <w:r w:rsidRPr="00972EBB">
        <w:rPr>
          <w:rFonts w:ascii="Times New Roman" w:eastAsia="Times New Roman" w:hAnsi="Times New Roman" w:cs="Times New Roman"/>
          <w:color w:val="000000"/>
          <w:sz w:val="25"/>
          <w:szCs w:val="25"/>
          <w:lang w:eastAsia="be-BY"/>
        </w:rPr>
        <w:t>35 кілавольт, ліній сувязі, другіх</w:t>
      </w:r>
      <w:r w:rsidR="002F46E2">
        <w:rPr>
          <w:rFonts w:ascii="Times New Roman" w:eastAsia="Times New Roman" w:hAnsi="Times New Roman" w:cs="Times New Roman"/>
          <w:color w:val="000000"/>
          <w:sz w:val="25"/>
          <w:szCs w:val="25"/>
          <w:lang w:eastAsia="be-BY"/>
        </w:rPr>
        <w:t xml:space="preserve"> і трэціх шляхоў чыгункі</w:t>
      </w:r>
      <w:r w:rsidRPr="00972EBB">
        <w:rPr>
          <w:rFonts w:ascii="Times New Roman" w:eastAsia="Times New Roman" w:hAnsi="Times New Roman" w:cs="Times New Roman"/>
          <w:color w:val="000000"/>
          <w:sz w:val="25"/>
          <w:szCs w:val="25"/>
          <w:lang w:eastAsia="be-BY"/>
        </w:rPr>
        <w:t>, пад'язных чыгуначных і аўтадарожных шляхоў любой працягласці, а таксама плацін і мастоў працягласцю</w:t>
      </w:r>
      <w:r w:rsidR="00DB32F4">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менш</w:t>
      </w:r>
      <w:r w:rsidR="00DB32F4">
        <w:rPr>
          <w:rFonts w:ascii="Times New Roman" w:eastAsia="Times New Roman" w:hAnsi="Times New Roman" w:cs="Times New Roman"/>
          <w:color w:val="000000"/>
          <w:sz w:val="25"/>
          <w:szCs w:val="25"/>
          <w:lang w:eastAsia="be-BY"/>
        </w:rPr>
        <w:t>ай за</w:t>
      </w:r>
      <w:r w:rsidRPr="00972EBB">
        <w:rPr>
          <w:rFonts w:ascii="Times New Roman" w:eastAsia="Times New Roman" w:hAnsi="Times New Roman" w:cs="Times New Roman"/>
          <w:color w:val="000000"/>
          <w:sz w:val="25"/>
          <w:szCs w:val="25"/>
          <w:lang w:eastAsia="be-BY"/>
        </w:rPr>
        <w:t xml:space="preserve"> 100 метраў;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5.6. работы па падрыхтоўцы да выдання (</w:t>
      </w:r>
      <w:r w:rsidR="00DB32F4">
        <w:rPr>
          <w:rFonts w:ascii="Times New Roman" w:eastAsia="Times New Roman" w:hAnsi="Times New Roman" w:cs="Times New Roman"/>
          <w:color w:val="000000"/>
          <w:sz w:val="25"/>
          <w:szCs w:val="25"/>
          <w:lang w:eastAsia="be-BY"/>
        </w:rPr>
        <w:t>складанне</w:t>
      </w:r>
      <w:r w:rsidR="00DB32F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выдавецкіх арыгіналаў) і выданне карт, зборнікаў, аглядаў, манаграфій і г.д. геалагічнага (геафізічнага, геахімічнага і </w:t>
      </w:r>
      <w:r w:rsidR="00DB32F4">
        <w:rPr>
          <w:rFonts w:ascii="Times New Roman" w:eastAsia="Times New Roman" w:hAnsi="Times New Roman" w:cs="Times New Roman"/>
          <w:color w:val="000000"/>
          <w:sz w:val="25"/>
          <w:szCs w:val="25"/>
          <w:lang w:eastAsia="be-BY"/>
        </w:rPr>
        <w:t xml:space="preserve">да </w:t>
      </w:r>
      <w:r w:rsidRPr="00972EBB">
        <w:rPr>
          <w:rFonts w:ascii="Times New Roman" w:eastAsia="Times New Roman" w:hAnsi="Times New Roman" w:cs="Times New Roman"/>
          <w:color w:val="000000"/>
          <w:sz w:val="25"/>
          <w:szCs w:val="25"/>
          <w:lang w:eastAsia="be-BY"/>
        </w:rPr>
        <w:t>т.п.) зместу;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5.7. </w:t>
      </w:r>
      <w:r w:rsidR="00DB32F4">
        <w:rPr>
          <w:rFonts w:ascii="Times New Roman" w:eastAsia="Times New Roman" w:hAnsi="Times New Roman" w:cs="Times New Roman"/>
          <w:color w:val="000000"/>
          <w:sz w:val="25"/>
          <w:szCs w:val="25"/>
          <w:lang w:eastAsia="be-BY"/>
        </w:rPr>
        <w:t>тапографа-</w:t>
      </w:r>
      <w:r w:rsidRPr="00972EBB">
        <w:rPr>
          <w:rFonts w:ascii="Times New Roman" w:eastAsia="Times New Roman" w:hAnsi="Times New Roman" w:cs="Times New Roman"/>
          <w:color w:val="000000"/>
          <w:sz w:val="25"/>
          <w:szCs w:val="25"/>
          <w:lang w:eastAsia="be-BY"/>
        </w:rPr>
        <w:t>геадэзічныя работы, у тым ліку</w:t>
      </w:r>
      <w:r w:rsidR="00DB32F4">
        <w:rPr>
          <w:rFonts w:ascii="Times New Roman" w:eastAsia="Times New Roman" w:hAnsi="Times New Roman" w:cs="Times New Roman"/>
          <w:color w:val="000000"/>
          <w:sz w:val="25"/>
          <w:szCs w:val="25"/>
          <w:lang w:eastAsia="be-BY"/>
        </w:rPr>
        <w:t xml:space="preserve"> забеспячальныя</w:t>
      </w:r>
      <w:r w:rsidRPr="00972EBB">
        <w:rPr>
          <w:rFonts w:ascii="Times New Roman" w:eastAsia="Times New Roman" w:hAnsi="Times New Roman" w:cs="Times New Roman"/>
          <w:color w:val="000000"/>
          <w:sz w:val="25"/>
          <w:szCs w:val="25"/>
          <w:lang w:eastAsia="be-BY"/>
        </w:rPr>
        <w:t xml:space="preserve"> работы па геалагічным вывучэнні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5.8. навукова-даследчыя, тэматычныя, вопытна-канструктарскія і вопытна-метадычныя работы па стварэнні, асваенні і ўкараненні прыбораў і абсталявання для геалагічнага вывучэння нетраў, тэхнічныя распрацоўкі для аўтаматызаваных сістэм кіравання і матэматычнай апрацоўкі геалагічнай інфармацыі;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5.9. геафізічныя работы, якія выконваюцца ў горных </w:t>
      </w:r>
      <w:r w:rsidR="000D4FE8" w:rsidRPr="00972EBB">
        <w:rPr>
          <w:rFonts w:ascii="Times New Roman" w:eastAsia="Times New Roman" w:hAnsi="Times New Roman" w:cs="Times New Roman"/>
          <w:color w:val="000000"/>
          <w:sz w:val="25"/>
          <w:szCs w:val="25"/>
          <w:lang w:eastAsia="be-BY"/>
        </w:rPr>
        <w:t>выраба</w:t>
      </w:r>
      <w:r w:rsidR="000D4FE8">
        <w:rPr>
          <w:rFonts w:ascii="Times New Roman" w:eastAsia="Times New Roman" w:hAnsi="Times New Roman" w:cs="Times New Roman"/>
          <w:color w:val="000000"/>
          <w:sz w:val="25"/>
          <w:szCs w:val="25"/>
          <w:lang w:eastAsia="be-BY"/>
        </w:rPr>
        <w:t>тках</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5.10. работы па праектаванні і арганізацыі геалагічнага вывучэння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Пры неабходнасці правядзення работ па геалагічным вывучэнні нетраў, прадугледжаных </w:t>
      </w:r>
      <w:hyperlink r:id="rId200" w:anchor="&amp;Article=49&amp;UnderPoint=5.1" w:history="1">
        <w:r w:rsidRPr="00972EBB">
          <w:rPr>
            <w:rFonts w:ascii="Times New Roman" w:eastAsia="Times New Roman" w:hAnsi="Times New Roman" w:cs="Times New Roman"/>
            <w:color w:val="000CFF"/>
            <w:sz w:val="25"/>
            <w:szCs w:val="25"/>
            <w:bdr w:val="none" w:sz="0" w:space="0" w:color="auto" w:frame="1"/>
            <w:lang w:eastAsia="be-BY"/>
          </w:rPr>
          <w:t>падпунктамі 5.1–5.5</w:t>
        </w:r>
      </w:hyperlink>
      <w:r w:rsidRPr="00972EBB">
        <w:rPr>
          <w:rFonts w:ascii="Times New Roman" w:eastAsia="Times New Roman" w:hAnsi="Times New Roman" w:cs="Times New Roman"/>
          <w:color w:val="000000"/>
          <w:sz w:val="25"/>
          <w:szCs w:val="25"/>
          <w:lang w:eastAsia="be-BY"/>
        </w:rPr>
        <w:t xml:space="preserve"> пункта 5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нетракарыстальнік, які ажыццяўляе геалагічнае вывучэнне нетраў, у пісьмовай форме паведамляе </w:t>
      </w:r>
      <w:r w:rsidR="00DB32F4" w:rsidRPr="00972EBB">
        <w:rPr>
          <w:rFonts w:ascii="Times New Roman" w:eastAsia="Times New Roman" w:hAnsi="Times New Roman" w:cs="Times New Roman"/>
          <w:color w:val="000000"/>
          <w:sz w:val="25"/>
          <w:szCs w:val="25"/>
          <w:lang w:eastAsia="be-BY"/>
        </w:rPr>
        <w:t>Міністэрств</w:t>
      </w:r>
      <w:r w:rsidR="00DB32F4">
        <w:rPr>
          <w:rFonts w:ascii="Times New Roman" w:eastAsia="Times New Roman" w:hAnsi="Times New Roman" w:cs="Times New Roman"/>
          <w:color w:val="000000"/>
          <w:sz w:val="25"/>
          <w:szCs w:val="25"/>
          <w:lang w:eastAsia="be-BY"/>
        </w:rPr>
        <w:t>у</w:t>
      </w:r>
      <w:r w:rsidR="00DB32F4"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прыродных рэсурсаў і аховы навакольнага асяроддзя Рэспублікі Беларусь аб відах </w:t>
      </w:r>
      <w:r w:rsidR="0032074A">
        <w:rPr>
          <w:rFonts w:ascii="Times New Roman" w:eastAsia="Times New Roman" w:hAnsi="Times New Roman" w:cs="Times New Roman"/>
          <w:color w:val="000000"/>
          <w:sz w:val="25"/>
          <w:szCs w:val="25"/>
          <w:lang w:eastAsia="be-BY"/>
        </w:rPr>
        <w:t xml:space="preserve">запланаваных </w:t>
      </w:r>
      <w:r w:rsidRPr="00972EBB">
        <w:rPr>
          <w:rFonts w:ascii="Times New Roman" w:eastAsia="Times New Roman" w:hAnsi="Times New Roman" w:cs="Times New Roman"/>
          <w:color w:val="000000"/>
          <w:sz w:val="25"/>
          <w:szCs w:val="25"/>
          <w:lang w:eastAsia="be-BY"/>
        </w:rPr>
        <w:t>работ</w:t>
      </w:r>
      <w:r w:rsidR="00DB32F4" w:rsidRPr="00DB32F4">
        <w:rPr>
          <w:rFonts w:ascii="Times New Roman" w:eastAsia="Times New Roman" w:hAnsi="Times New Roman" w:cs="Times New Roman"/>
          <w:color w:val="000000"/>
          <w:sz w:val="25"/>
          <w:szCs w:val="25"/>
          <w:lang w:eastAsia="be-BY"/>
        </w:rPr>
        <w:t xml:space="preserve"> </w:t>
      </w:r>
      <w:r w:rsidR="00DB32F4" w:rsidRPr="00972EBB">
        <w:rPr>
          <w:rFonts w:ascii="Times New Roman" w:eastAsia="Times New Roman" w:hAnsi="Times New Roman" w:cs="Times New Roman"/>
          <w:color w:val="000000"/>
          <w:sz w:val="25"/>
          <w:szCs w:val="25"/>
          <w:lang w:eastAsia="be-BY"/>
        </w:rPr>
        <w:t>па геалагічным вывучэнні нетраў</w:t>
      </w:r>
      <w:r w:rsidRPr="00972EBB">
        <w:rPr>
          <w:rFonts w:ascii="Times New Roman" w:eastAsia="Times New Roman" w:hAnsi="Times New Roman" w:cs="Times New Roman"/>
          <w:color w:val="000000"/>
          <w:sz w:val="25"/>
          <w:szCs w:val="25"/>
          <w:lang w:eastAsia="be-BY"/>
        </w:rPr>
        <w:t>, месцы і прыблізных тэрмінах іх правядзення.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 Правядзенне работ па геалагічным вывучэнні нетраў, прадугледжаных </w:t>
      </w:r>
      <w:hyperlink r:id="rId201" w:anchor="&amp;Article=49&amp;Point=1" w:history="1">
        <w:r w:rsidRPr="00972EBB">
          <w:rPr>
            <w:rFonts w:ascii="Times New Roman" w:eastAsia="Times New Roman" w:hAnsi="Times New Roman" w:cs="Times New Roman"/>
            <w:color w:val="000CFF"/>
            <w:sz w:val="25"/>
            <w:szCs w:val="25"/>
            <w:bdr w:val="none" w:sz="0" w:space="0" w:color="auto" w:frame="1"/>
            <w:lang w:eastAsia="be-BY"/>
          </w:rPr>
          <w:t>пунктам 1</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(за выключэннем работ, прадугледжаных </w:t>
      </w:r>
      <w:hyperlink r:id="rId202" w:anchor="&amp;Article=49&amp;UnderPoint=1.7" w:history="1">
        <w:r w:rsidRPr="00972EBB">
          <w:rPr>
            <w:rFonts w:ascii="Times New Roman" w:eastAsia="Times New Roman" w:hAnsi="Times New Roman" w:cs="Times New Roman"/>
            <w:color w:val="000CFF"/>
            <w:sz w:val="25"/>
            <w:szCs w:val="25"/>
            <w:bdr w:val="none" w:sz="0" w:space="0" w:color="auto" w:frame="1"/>
            <w:lang w:eastAsia="be-BY"/>
          </w:rPr>
          <w:t>падпунктамі 1.7–1.10</w:t>
        </w:r>
      </w:hyperlink>
      <w:r w:rsidRPr="00972EBB">
        <w:rPr>
          <w:rFonts w:ascii="Times New Roman" w:eastAsia="Times New Roman" w:hAnsi="Times New Roman" w:cs="Times New Roman"/>
          <w:color w:val="000000"/>
          <w:sz w:val="25"/>
          <w:szCs w:val="25"/>
          <w:lang w:eastAsia="be-BY"/>
        </w:rPr>
        <w:t>), пасля іх дзяржаўнай рэгістрацыі, а таксама работ па геалагічным вывучэнні нетраў, прадугледжаных </w:t>
      </w:r>
      <w:hyperlink r:id="rId203" w:anchor="&amp;Article=49&amp;Point=5" w:history="1">
        <w:r w:rsidRPr="00972EBB">
          <w:rPr>
            <w:rFonts w:ascii="Times New Roman" w:eastAsia="Times New Roman" w:hAnsi="Times New Roman" w:cs="Times New Roman"/>
            <w:color w:val="000CFF"/>
            <w:sz w:val="25"/>
            <w:szCs w:val="25"/>
            <w:bdr w:val="none" w:sz="0" w:space="0" w:color="auto" w:frame="1"/>
            <w:lang w:eastAsia="be-BY"/>
          </w:rPr>
          <w:t>пунктам 5</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(за выключэннем работ, прадугледжаных </w:t>
      </w:r>
      <w:hyperlink r:id="rId204" w:anchor="&amp;Article=49&amp;UnderPoint=5.6" w:history="1">
        <w:r w:rsidRPr="00972EBB">
          <w:rPr>
            <w:rFonts w:ascii="Times New Roman" w:eastAsia="Times New Roman" w:hAnsi="Times New Roman" w:cs="Times New Roman"/>
            <w:color w:val="000CFF"/>
            <w:sz w:val="25"/>
            <w:szCs w:val="25"/>
            <w:bdr w:val="none" w:sz="0" w:space="0" w:color="auto" w:frame="1"/>
            <w:lang w:eastAsia="be-BY"/>
          </w:rPr>
          <w:t>падпунктамі 5.6</w:t>
        </w:r>
      </w:hyperlink>
      <w:r w:rsidRPr="00972EBB">
        <w:rPr>
          <w:rFonts w:ascii="Times New Roman" w:eastAsia="Times New Roman" w:hAnsi="Times New Roman" w:cs="Times New Roman"/>
          <w:color w:val="000000"/>
          <w:sz w:val="25"/>
          <w:szCs w:val="25"/>
          <w:lang w:eastAsia="be-BY"/>
        </w:rPr>
        <w:t>, </w:t>
      </w:r>
      <w:hyperlink r:id="rId205" w:anchor="&amp;Article=49&amp;UnderPoint=5.8" w:history="1">
        <w:r w:rsidRPr="00972EBB">
          <w:rPr>
            <w:rFonts w:ascii="Times New Roman" w:eastAsia="Times New Roman" w:hAnsi="Times New Roman" w:cs="Times New Roman"/>
            <w:color w:val="000CFF"/>
            <w:sz w:val="25"/>
            <w:szCs w:val="25"/>
            <w:bdr w:val="none" w:sz="0" w:space="0" w:color="auto" w:frame="1"/>
            <w:lang w:eastAsia="be-BY"/>
          </w:rPr>
          <w:t>5.8–5.10</w:t>
        </w:r>
      </w:hyperlink>
      <w:r w:rsidRPr="00972EBB">
        <w:rPr>
          <w:rFonts w:ascii="Times New Roman" w:eastAsia="Times New Roman" w:hAnsi="Times New Roman" w:cs="Times New Roman"/>
          <w:color w:val="000000"/>
          <w:sz w:val="25"/>
          <w:szCs w:val="25"/>
          <w:lang w:eastAsia="be-BY"/>
        </w:rPr>
        <w:t>), дапускаецца па ўзгадненні з землекарыстальнікамі, у м</w:t>
      </w:r>
      <w:r w:rsidR="006B4650">
        <w:rPr>
          <w:rFonts w:ascii="Times New Roman" w:eastAsia="Times New Roman" w:hAnsi="Times New Roman" w:cs="Times New Roman"/>
          <w:color w:val="000000"/>
          <w:sz w:val="25"/>
          <w:szCs w:val="25"/>
          <w:lang w:eastAsia="be-BY"/>
        </w:rPr>
        <w:t xml:space="preserve">ежах зямельных участкаў якіх </w:t>
      </w:r>
      <w:r w:rsidR="00AC727C">
        <w:rPr>
          <w:rFonts w:ascii="Times New Roman" w:eastAsia="Times New Roman" w:hAnsi="Times New Roman" w:cs="Times New Roman"/>
          <w:color w:val="000000"/>
          <w:sz w:val="25"/>
          <w:szCs w:val="25"/>
          <w:lang w:eastAsia="be-BY"/>
        </w:rPr>
        <w:t>мяркуецца</w:t>
      </w:r>
      <w:r w:rsidRPr="00972EBB">
        <w:rPr>
          <w:rFonts w:ascii="Times New Roman" w:eastAsia="Times New Roman" w:hAnsi="Times New Roman" w:cs="Times New Roman"/>
          <w:color w:val="000000"/>
          <w:sz w:val="25"/>
          <w:szCs w:val="25"/>
          <w:lang w:eastAsia="be-BY"/>
        </w:rPr>
        <w:t xml:space="preserve"> правядзенне гэтых работ, і пасля паведамлення </w:t>
      </w:r>
      <w:r w:rsidR="00AC727C" w:rsidRPr="00972EBB">
        <w:rPr>
          <w:rFonts w:ascii="Times New Roman" w:eastAsia="Times New Roman" w:hAnsi="Times New Roman" w:cs="Times New Roman"/>
          <w:color w:val="000000"/>
          <w:sz w:val="25"/>
          <w:szCs w:val="25"/>
          <w:lang w:eastAsia="be-BY"/>
        </w:rPr>
        <w:t>мясцовы</w:t>
      </w:r>
      <w:r w:rsidR="00AC727C">
        <w:rPr>
          <w:rFonts w:ascii="Times New Roman" w:eastAsia="Times New Roman" w:hAnsi="Times New Roman" w:cs="Times New Roman"/>
          <w:color w:val="000000"/>
          <w:sz w:val="25"/>
          <w:szCs w:val="25"/>
          <w:lang w:eastAsia="be-BY"/>
        </w:rPr>
        <w:t>м</w:t>
      </w:r>
      <w:r w:rsidR="00AC727C" w:rsidRPr="00972EBB">
        <w:rPr>
          <w:rFonts w:ascii="Times New Roman" w:eastAsia="Times New Roman" w:hAnsi="Times New Roman" w:cs="Times New Roman"/>
          <w:color w:val="000000"/>
          <w:sz w:val="25"/>
          <w:szCs w:val="25"/>
          <w:lang w:eastAsia="be-BY"/>
        </w:rPr>
        <w:t xml:space="preserve"> выканаўчы</w:t>
      </w:r>
      <w:r w:rsidR="00AC727C">
        <w:rPr>
          <w:rFonts w:ascii="Times New Roman" w:eastAsia="Times New Roman" w:hAnsi="Times New Roman" w:cs="Times New Roman"/>
          <w:color w:val="000000"/>
          <w:sz w:val="25"/>
          <w:szCs w:val="25"/>
          <w:lang w:eastAsia="be-BY"/>
        </w:rPr>
        <w:t>м</w:t>
      </w:r>
      <w:r w:rsidR="00AC727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w:t>
      </w:r>
      <w:r w:rsidR="00AC727C" w:rsidRPr="00972EBB">
        <w:rPr>
          <w:rFonts w:ascii="Times New Roman" w:eastAsia="Times New Roman" w:hAnsi="Times New Roman" w:cs="Times New Roman"/>
          <w:color w:val="000000"/>
          <w:sz w:val="25"/>
          <w:szCs w:val="25"/>
          <w:lang w:eastAsia="be-BY"/>
        </w:rPr>
        <w:t>распарадчы</w:t>
      </w:r>
      <w:r w:rsidR="00AC727C">
        <w:rPr>
          <w:rFonts w:ascii="Times New Roman" w:eastAsia="Times New Roman" w:hAnsi="Times New Roman" w:cs="Times New Roman"/>
          <w:color w:val="000000"/>
          <w:sz w:val="25"/>
          <w:szCs w:val="25"/>
          <w:lang w:eastAsia="be-BY"/>
        </w:rPr>
        <w:t>м</w:t>
      </w:r>
      <w:r w:rsidR="00AC727C" w:rsidRPr="00972EBB">
        <w:rPr>
          <w:rFonts w:ascii="Times New Roman" w:eastAsia="Times New Roman" w:hAnsi="Times New Roman" w:cs="Times New Roman"/>
          <w:color w:val="000000"/>
          <w:sz w:val="25"/>
          <w:szCs w:val="25"/>
          <w:lang w:eastAsia="be-BY"/>
        </w:rPr>
        <w:t xml:space="preserve"> органа</w:t>
      </w:r>
      <w:r w:rsidR="00AC727C">
        <w:rPr>
          <w:rFonts w:ascii="Times New Roman" w:eastAsia="Times New Roman" w:hAnsi="Times New Roman" w:cs="Times New Roman"/>
          <w:color w:val="000000"/>
          <w:sz w:val="25"/>
          <w:szCs w:val="25"/>
          <w:lang w:eastAsia="be-BY"/>
        </w:rPr>
        <w:t>м</w:t>
      </w:r>
      <w:r w:rsidRPr="00972EBB">
        <w:rPr>
          <w:rFonts w:ascii="Times New Roman" w:eastAsia="Times New Roman" w:hAnsi="Times New Roman" w:cs="Times New Roman"/>
          <w:color w:val="000000"/>
          <w:sz w:val="25"/>
          <w:szCs w:val="25"/>
          <w:lang w:eastAsia="be-BY"/>
        </w:rPr>
        <w:t>, на тэрыторыі якіх плануецца праводзіць гэтыя работы.</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50. Дзяржаўная экспертыза геалагічнай інфармацыі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Дзяржаўная экспертыза геалагічнай інфармацыі праводзіцца ў мэтах устанаўлення </w:t>
      </w:r>
      <w:r w:rsidR="00660DD8">
        <w:rPr>
          <w:rFonts w:ascii="Times New Roman" w:eastAsia="Times New Roman" w:hAnsi="Times New Roman" w:cs="Times New Roman"/>
          <w:color w:val="000000"/>
          <w:sz w:val="25"/>
          <w:szCs w:val="25"/>
          <w:lang w:eastAsia="be-BY"/>
        </w:rPr>
        <w:t>дакладнасці</w:t>
      </w:r>
      <w:r w:rsidR="00660DD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абгрунтаванасці </w:t>
      </w:r>
      <w:r w:rsidR="009251AB">
        <w:rPr>
          <w:rFonts w:ascii="Times New Roman" w:eastAsia="Times New Roman" w:hAnsi="Times New Roman" w:cs="Times New Roman"/>
          <w:color w:val="000000"/>
          <w:sz w:val="25"/>
          <w:szCs w:val="25"/>
          <w:lang w:eastAsia="be-BY"/>
        </w:rPr>
        <w:t>ацэнкі</w:t>
      </w:r>
      <w:r w:rsidRPr="00972EBB">
        <w:rPr>
          <w:rFonts w:ascii="Times New Roman" w:eastAsia="Times New Roman" w:hAnsi="Times New Roman" w:cs="Times New Roman"/>
          <w:color w:val="000000"/>
          <w:sz w:val="25"/>
          <w:szCs w:val="25"/>
          <w:lang w:eastAsia="be-BY"/>
        </w:rPr>
        <w:t xml:space="preserve"> запасаў карысных выкапняў і (або) геатэрмальных рэсурсаў нетраў, прыняцця рашэння аб зацвярджэнні або спісанні гэтых запасаў, вызначэння паўнаты і якасці вывучанасці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(яго часткі), ступені яго падрыхтаванасці для распрацоўкі.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Дзяржаўнай экспертызе геалагічнай інфармацыі таксама падлягае геалагічная інфармацыя аб участках нетраў, прыгодных для будаўніцтва і (або) эксплуатацыі падземных збудаванняў, не звязаных са здабычай карысных выкапняў.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У залежнасці ад мэт правядзення дзяржаўнай экспертызы геалагічнай інфармацыі для яе </w:t>
      </w:r>
      <w:r w:rsidR="00660DD8" w:rsidRPr="00972EBB">
        <w:rPr>
          <w:rFonts w:ascii="Times New Roman" w:eastAsia="Times New Roman" w:hAnsi="Times New Roman" w:cs="Times New Roman"/>
          <w:color w:val="000000"/>
          <w:sz w:val="25"/>
          <w:szCs w:val="25"/>
          <w:lang w:eastAsia="be-BY"/>
        </w:rPr>
        <w:t>правядзенн</w:t>
      </w:r>
      <w:r w:rsidR="00660DD8">
        <w:rPr>
          <w:rFonts w:ascii="Times New Roman" w:eastAsia="Times New Roman" w:hAnsi="Times New Roman" w:cs="Times New Roman"/>
          <w:color w:val="000000"/>
          <w:sz w:val="25"/>
          <w:szCs w:val="25"/>
          <w:lang w:eastAsia="be-BY"/>
        </w:rPr>
        <w:t>я</w:t>
      </w:r>
      <w:r w:rsidR="00660DD8" w:rsidRPr="00972EBB">
        <w:rPr>
          <w:rFonts w:ascii="Times New Roman" w:eastAsia="Times New Roman" w:hAnsi="Times New Roman" w:cs="Times New Roman"/>
          <w:color w:val="000000"/>
          <w:sz w:val="25"/>
          <w:szCs w:val="25"/>
          <w:lang w:eastAsia="be-BY"/>
        </w:rPr>
        <w:t xml:space="preserve"> </w:t>
      </w:r>
      <w:r w:rsidR="00D61C3E">
        <w:rPr>
          <w:rFonts w:ascii="Times New Roman" w:eastAsia="Times New Roman" w:hAnsi="Times New Roman" w:cs="Times New Roman"/>
          <w:color w:val="000000"/>
          <w:sz w:val="25"/>
          <w:szCs w:val="25"/>
          <w:lang w:eastAsia="be-BY"/>
        </w:rPr>
        <w:t>падаюцца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2.1. матэрыялы падліку запасаў карысных выкапняў і (або) геатэрмальных рэсурсаў нетраў па разведаным </w:t>
      </w:r>
      <w:r w:rsidR="00660DD8" w:rsidRPr="00660DD8">
        <w:rPr>
          <w:rFonts w:ascii="Times New Roman" w:eastAsia="Times New Roman" w:hAnsi="Times New Roman" w:cs="Times New Roman"/>
          <w:color w:val="000000"/>
          <w:sz w:val="25"/>
          <w:szCs w:val="25"/>
          <w:lang w:eastAsia="be-BY"/>
        </w:rPr>
        <w:t>радовішчы</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2.2. матэрыялы падліку запасаў карысных выкапняў і (або) геатэрмальных рэсурсаў нетраў па </w:t>
      </w:r>
      <w:r w:rsidR="00660DD8" w:rsidRPr="00660DD8">
        <w:rPr>
          <w:rFonts w:ascii="Times New Roman" w:eastAsia="Times New Roman" w:hAnsi="Times New Roman" w:cs="Times New Roman"/>
          <w:color w:val="000000"/>
          <w:sz w:val="25"/>
          <w:szCs w:val="25"/>
          <w:lang w:eastAsia="be-BY"/>
        </w:rPr>
        <w:t>радовішчы</w:t>
      </w:r>
      <w:r w:rsidRPr="00972EBB">
        <w:rPr>
          <w:rFonts w:ascii="Times New Roman" w:eastAsia="Times New Roman" w:hAnsi="Times New Roman" w:cs="Times New Roman"/>
          <w:color w:val="000000"/>
          <w:sz w:val="25"/>
          <w:szCs w:val="25"/>
          <w:lang w:eastAsia="be-BY"/>
        </w:rPr>
        <w:t>, якое распрацоўваецца</w:t>
      </w:r>
      <w:r w:rsidR="00660DD8">
        <w:rPr>
          <w:rFonts w:ascii="Times New Roman" w:eastAsia="Times New Roman" w:hAnsi="Times New Roman" w:cs="Times New Roman"/>
          <w:color w:val="000000"/>
          <w:sz w:val="25"/>
          <w:szCs w:val="25"/>
          <w:lang w:eastAsia="be-BY"/>
        </w:rPr>
        <w:t>,</w:t>
      </w:r>
      <w:r w:rsidR="0032074A">
        <w:rPr>
          <w:rFonts w:ascii="Times New Roman" w:eastAsia="Times New Roman" w:hAnsi="Times New Roman" w:cs="Times New Roman"/>
          <w:color w:val="000000"/>
          <w:sz w:val="25"/>
          <w:szCs w:val="25"/>
          <w:lang w:eastAsia="be-BY"/>
        </w:rPr>
        <w:t xml:space="preserve"> у</w:t>
      </w:r>
      <w:r w:rsidRPr="00972EBB">
        <w:rPr>
          <w:rFonts w:ascii="Times New Roman" w:eastAsia="Times New Roman" w:hAnsi="Times New Roman" w:cs="Times New Roman"/>
          <w:color w:val="000000"/>
          <w:sz w:val="25"/>
          <w:szCs w:val="25"/>
          <w:lang w:eastAsia="be-BY"/>
        </w:rPr>
        <w:t xml:space="preserve"> выпадку правядзення эксплуатацыйнай разведкі;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2.3. тэхніка-эканамічныя абгрунтаванні кандыцый карысных выкапняў і (або) геатэрмальных рэсурсаў нетраў для падліку запасаў карысных выкапняў і (або) геатэрмальных рэсурсаў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2.4. матэрыялы па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 xml:space="preserve">эканамічнай </w:t>
      </w:r>
      <w:r w:rsidR="007B418C">
        <w:rPr>
          <w:rFonts w:ascii="Times New Roman" w:eastAsia="Times New Roman" w:hAnsi="Times New Roman" w:cs="Times New Roman"/>
          <w:color w:val="000000"/>
          <w:sz w:val="25"/>
          <w:szCs w:val="25"/>
          <w:lang w:eastAsia="be-BY"/>
        </w:rPr>
        <w:t>ацэнцы</w:t>
      </w:r>
      <w:r w:rsidR="007B418C"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2.5. матэрыялы, якія абгрунтоўваюць штогадовыя змяненні запасаў карысных выкапняў і (або) геатэрмальных рэсурсаў нетраў на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х,</w:t>
      </w:r>
      <w:r w:rsidR="007B418C" w:rsidRPr="007B418C">
        <w:rPr>
          <w:rFonts w:ascii="Times New Roman" w:eastAsia="Times New Roman" w:hAnsi="Times New Roman" w:cs="Times New Roman"/>
          <w:color w:val="000000"/>
          <w:sz w:val="25"/>
          <w:szCs w:val="25"/>
          <w:lang w:eastAsia="be-BY"/>
        </w:rPr>
        <w:t xml:space="preserve"> </w:t>
      </w:r>
      <w:r w:rsidR="007B418C" w:rsidRPr="00972EBB">
        <w:rPr>
          <w:rFonts w:ascii="Times New Roman" w:eastAsia="Times New Roman" w:hAnsi="Times New Roman" w:cs="Times New Roman"/>
          <w:color w:val="000000"/>
          <w:sz w:val="25"/>
          <w:szCs w:val="25"/>
          <w:lang w:eastAsia="be-BY"/>
        </w:rPr>
        <w:t>якія распрацоўваюцца і</w:t>
      </w:r>
      <w:r w:rsidRPr="00972EBB">
        <w:rPr>
          <w:rFonts w:ascii="Times New Roman" w:eastAsia="Times New Roman" w:hAnsi="Times New Roman" w:cs="Times New Roman"/>
          <w:color w:val="000000"/>
          <w:sz w:val="25"/>
          <w:szCs w:val="25"/>
          <w:lang w:eastAsia="be-BY"/>
        </w:rPr>
        <w:t xml:space="preserve"> </w:t>
      </w:r>
      <w:r w:rsidR="007B418C">
        <w:rPr>
          <w:rFonts w:ascii="Times New Roman" w:eastAsia="Times New Roman" w:hAnsi="Times New Roman" w:cs="Times New Roman"/>
          <w:color w:val="000000"/>
          <w:sz w:val="25"/>
          <w:szCs w:val="25"/>
          <w:lang w:eastAsia="be-BY"/>
        </w:rPr>
        <w:t xml:space="preserve">разведваюцца, </w:t>
      </w:r>
      <w:r w:rsidRPr="00972EBB">
        <w:rPr>
          <w:rFonts w:ascii="Times New Roman" w:eastAsia="Times New Roman" w:hAnsi="Times New Roman" w:cs="Times New Roman"/>
          <w:color w:val="000000"/>
          <w:sz w:val="25"/>
          <w:szCs w:val="25"/>
          <w:lang w:eastAsia="be-BY"/>
        </w:rPr>
        <w:t>атрыманыя ў выніку работ, праведзеных нетракарыстальнікамі;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2.6. матэрыялы аб участках нетраў, якія намячаюцца для будаўніцтва і (або) эксплуатацыі падземных збудаванняў, не звязаных са здабычай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2.7. матэрыялы падліку запасаў геатэрмальных рэсурсаў нетраў па ўсіх падрыхтаваных да распрацоўкі</w:t>
      </w:r>
      <w:r w:rsidR="007B418C" w:rsidRPr="007B418C">
        <w:rPr>
          <w:rFonts w:ascii="Times New Roman" w:eastAsia="Times New Roman" w:hAnsi="Times New Roman" w:cs="Times New Roman"/>
          <w:color w:val="000000"/>
          <w:sz w:val="25"/>
          <w:szCs w:val="25"/>
          <w:lang w:eastAsia="be-BY"/>
        </w:rPr>
        <w:t xml:space="preserve"> </w:t>
      </w:r>
      <w:r w:rsidR="007B418C">
        <w:rPr>
          <w:rFonts w:ascii="Times New Roman" w:eastAsia="Times New Roman" w:hAnsi="Times New Roman" w:cs="Times New Roman"/>
          <w:color w:val="000000"/>
          <w:sz w:val="25"/>
          <w:szCs w:val="25"/>
          <w:lang w:eastAsia="be-BY"/>
        </w:rPr>
        <w:t>радовішча</w:t>
      </w:r>
      <w:r w:rsidR="007B418C" w:rsidRPr="00972EBB">
        <w:rPr>
          <w:rFonts w:ascii="Times New Roman" w:eastAsia="Times New Roman" w:hAnsi="Times New Roman" w:cs="Times New Roman"/>
          <w:color w:val="000000"/>
          <w:sz w:val="25"/>
          <w:szCs w:val="25"/>
          <w:lang w:eastAsia="be-BY"/>
        </w:rPr>
        <w:t>ў</w:t>
      </w:r>
      <w:r w:rsidRPr="00972EBB">
        <w:rPr>
          <w:rFonts w:ascii="Times New Roman" w:eastAsia="Times New Roman" w:hAnsi="Times New Roman" w:cs="Times New Roman"/>
          <w:color w:val="000000"/>
          <w:sz w:val="25"/>
          <w:szCs w:val="25"/>
          <w:lang w:eastAsia="be-BY"/>
        </w:rPr>
        <w:t xml:space="preserve"> 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ў, якія распрацоўваюцца</w:t>
      </w:r>
      <w:r w:rsidR="007B418C">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незалежна ад віду, якасці, колькасці і напрамку выкарыстання геатэрмальных рэсурсаў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2.8. матэрыялы па вызначэнні каэфіцыента </w:t>
      </w:r>
      <w:r w:rsidR="00DD4066" w:rsidRPr="00DD4066">
        <w:rPr>
          <w:rFonts w:ascii="Times New Roman" w:eastAsia="Times New Roman" w:hAnsi="Times New Roman" w:cs="Times New Roman"/>
          <w:color w:val="000000"/>
          <w:sz w:val="25"/>
          <w:szCs w:val="25"/>
          <w:lang w:eastAsia="be-BY"/>
        </w:rPr>
        <w:t>здабывання</w:t>
      </w:r>
      <w:r w:rsidRPr="00972EBB">
        <w:rPr>
          <w:rFonts w:ascii="Times New Roman" w:eastAsia="Times New Roman" w:hAnsi="Times New Roman" w:cs="Times New Roman"/>
          <w:color w:val="000000"/>
          <w:sz w:val="25"/>
          <w:szCs w:val="25"/>
          <w:lang w:eastAsia="be-BY"/>
        </w:rPr>
        <w:t xml:space="preserve"> нафты і газавага кандэнсату;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2.9. матэрыялы папярэдняга падліку запасаў вуглевадародаў па </w:t>
      </w:r>
      <w:r w:rsidR="00660DD8" w:rsidRPr="00660DD8">
        <w:rPr>
          <w:rFonts w:ascii="Times New Roman" w:eastAsia="Times New Roman" w:hAnsi="Times New Roman" w:cs="Times New Roman"/>
          <w:color w:val="000000"/>
          <w:sz w:val="25"/>
          <w:szCs w:val="25"/>
          <w:lang w:eastAsia="be-BY"/>
        </w:rPr>
        <w:t>радовішчы</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або асобнай буравой свідравіне.</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Матэрыялы, прадугледжаныя </w:t>
      </w:r>
      <w:hyperlink r:id="rId206" w:anchor="&amp;Article=50&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(далей у </w:t>
      </w:r>
      <w:r w:rsidR="00694416">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артыкуле – матэрыялы), </w:t>
      </w:r>
      <w:r w:rsidR="00D61C3E">
        <w:rPr>
          <w:rFonts w:ascii="Times New Roman" w:eastAsia="Times New Roman" w:hAnsi="Times New Roman" w:cs="Times New Roman"/>
          <w:color w:val="000000"/>
          <w:sz w:val="25"/>
          <w:szCs w:val="25"/>
          <w:lang w:eastAsia="be-BY"/>
        </w:rPr>
        <w:t>падаюцца</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на дзяржаўную экспертызу геалагічнай інфармацыі нетракарыстальнікамі, якія ажыццяўляюць геалагічнае вывучэнне нетраў. Склад і парадак </w:t>
      </w:r>
      <w:r w:rsidR="00D61C3E">
        <w:rPr>
          <w:rFonts w:ascii="Times New Roman" w:eastAsia="Times New Roman" w:hAnsi="Times New Roman" w:cs="Times New Roman"/>
          <w:color w:val="000000"/>
          <w:sz w:val="25"/>
          <w:szCs w:val="25"/>
          <w:lang w:eastAsia="be-BY"/>
        </w:rPr>
        <w:t>падачы</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матэрыялаў </w:t>
      </w:r>
      <w:r w:rsidR="000934DA">
        <w:rPr>
          <w:rFonts w:ascii="Times New Roman" w:eastAsia="Times New Roman" w:hAnsi="Times New Roman" w:cs="Times New Roman"/>
          <w:color w:val="000000"/>
          <w:sz w:val="25"/>
          <w:szCs w:val="25"/>
          <w:lang w:eastAsia="be-BY"/>
        </w:rPr>
        <w:t>устанаўліваюцца</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Дзяржаўная экспертыза геалагічнай інфармацыі праводзіцца Рэспубліканскай камісіяй па запасах карысных выкапняў (далей – Камісія па </w:t>
      </w:r>
      <w:r w:rsidR="007B418C" w:rsidRPr="00972EBB">
        <w:rPr>
          <w:rFonts w:ascii="Times New Roman" w:eastAsia="Times New Roman" w:hAnsi="Times New Roman" w:cs="Times New Roman"/>
          <w:color w:val="000000"/>
          <w:sz w:val="25"/>
          <w:szCs w:val="25"/>
          <w:lang w:eastAsia="be-BY"/>
        </w:rPr>
        <w:t>запаса</w:t>
      </w:r>
      <w:r w:rsidR="007B418C">
        <w:rPr>
          <w:rFonts w:ascii="Times New Roman" w:eastAsia="Times New Roman" w:hAnsi="Times New Roman" w:cs="Times New Roman"/>
          <w:color w:val="000000"/>
          <w:sz w:val="25"/>
          <w:szCs w:val="25"/>
          <w:lang w:eastAsia="be-BY"/>
        </w:rPr>
        <w:t>х</w:t>
      </w:r>
      <w:r w:rsidRPr="00972EBB">
        <w:rPr>
          <w:rFonts w:ascii="Times New Roman" w:eastAsia="Times New Roman" w:hAnsi="Times New Roman" w:cs="Times New Roman"/>
          <w:color w:val="000000"/>
          <w:sz w:val="25"/>
          <w:szCs w:val="25"/>
          <w:lang w:eastAsia="be-BY"/>
        </w:rPr>
        <w:t>) на падставе дагавора, заключанага Міністэрствам прыродных рэсурсаў і аховы навакольнага асяроддзя Рэспублікі Беларусь з нетракарыстальнікам, які прадставіў матэрыялы. Палажэнне аб Камісіі па запасах і яе склад зацвярджаюцца 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 Тэрмін правядзення дзяржаўнай экспертызы геалагічнай інфармацыі не павінен перавышаць двух месяцаў з дня </w:t>
      </w:r>
      <w:r w:rsidR="00D61C3E">
        <w:rPr>
          <w:rFonts w:ascii="Times New Roman" w:eastAsia="Times New Roman" w:hAnsi="Times New Roman" w:cs="Times New Roman"/>
          <w:color w:val="000000"/>
          <w:sz w:val="25"/>
          <w:szCs w:val="25"/>
          <w:lang w:eastAsia="be-BY"/>
        </w:rPr>
        <w:t>падачы</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матэрыялаў.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Вынікі дзяржаўнай экспертызы геалагічнай інфармацыі афармляюцца пратаколам.</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 У пратаколе дзяржаўнай экспертызы геалагічнай інфармацыі павінны ўтрымлівацца наступныя заключэнні: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7.1. аб </w:t>
      </w:r>
      <w:r w:rsidR="00660DD8">
        <w:rPr>
          <w:rFonts w:ascii="Times New Roman" w:eastAsia="Times New Roman" w:hAnsi="Times New Roman" w:cs="Times New Roman"/>
          <w:color w:val="000000"/>
          <w:sz w:val="25"/>
          <w:szCs w:val="25"/>
          <w:lang w:eastAsia="be-BY"/>
        </w:rPr>
        <w:t>дакла</w:t>
      </w:r>
      <w:r w:rsidR="00660DD8" w:rsidRPr="00972EBB">
        <w:rPr>
          <w:rFonts w:ascii="Times New Roman" w:eastAsia="Times New Roman" w:hAnsi="Times New Roman" w:cs="Times New Roman"/>
          <w:color w:val="000000"/>
          <w:sz w:val="25"/>
          <w:szCs w:val="25"/>
          <w:lang w:eastAsia="be-BY"/>
        </w:rPr>
        <w:t xml:space="preserve">днасці </w:t>
      </w:r>
      <w:r w:rsidRPr="00972EBB">
        <w:rPr>
          <w:rFonts w:ascii="Times New Roman" w:eastAsia="Times New Roman" w:hAnsi="Times New Roman" w:cs="Times New Roman"/>
          <w:color w:val="000000"/>
          <w:sz w:val="25"/>
          <w:szCs w:val="25"/>
          <w:lang w:eastAsia="be-BY"/>
        </w:rPr>
        <w:t xml:space="preserve">і аб абгрунтаванасці </w:t>
      </w:r>
      <w:r w:rsidR="009251AB">
        <w:rPr>
          <w:rFonts w:ascii="Times New Roman" w:eastAsia="Times New Roman" w:hAnsi="Times New Roman" w:cs="Times New Roman"/>
          <w:color w:val="000000"/>
          <w:sz w:val="25"/>
          <w:szCs w:val="25"/>
          <w:lang w:eastAsia="be-BY"/>
        </w:rPr>
        <w:t>ацэнкі</w:t>
      </w:r>
      <w:r w:rsidRPr="00972EBB">
        <w:rPr>
          <w:rFonts w:ascii="Times New Roman" w:eastAsia="Times New Roman" w:hAnsi="Times New Roman" w:cs="Times New Roman"/>
          <w:color w:val="000000"/>
          <w:sz w:val="25"/>
          <w:szCs w:val="25"/>
          <w:lang w:eastAsia="be-BY"/>
        </w:rPr>
        <w:t xml:space="preserve"> запасаў карысных выкапняў і (або) геатэрмальных рэсурсаў нетраў, абгрунтаванасці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 xml:space="preserve">эканамічнай </w:t>
      </w:r>
      <w:r w:rsidR="009251AB">
        <w:rPr>
          <w:rFonts w:ascii="Times New Roman" w:eastAsia="Times New Roman" w:hAnsi="Times New Roman" w:cs="Times New Roman"/>
          <w:color w:val="000000"/>
          <w:sz w:val="25"/>
          <w:szCs w:val="25"/>
          <w:lang w:eastAsia="be-BY"/>
        </w:rPr>
        <w:t>ацэнкі</w:t>
      </w:r>
      <w:r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(яго часткі), аб ступені падрыхтаванасці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(яго часткі) для распрацоўкі;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7.2. аб геалагічнай, тэхналагічнай, эканамічнай абгрунтаванасці кандыцый карысных выкапняў і (або) геатэрмальных рэсурсаў нетраў для падліку запасаў карысных выкапняў і (або) геатэрмальных рэсурсаў нетраў, каэфіцыентаў </w:t>
      </w:r>
      <w:r w:rsidR="00DD4066" w:rsidRPr="00DD4066">
        <w:rPr>
          <w:rFonts w:ascii="Times New Roman" w:eastAsia="Times New Roman" w:hAnsi="Times New Roman" w:cs="Times New Roman"/>
          <w:color w:val="000000"/>
          <w:sz w:val="25"/>
          <w:szCs w:val="25"/>
          <w:lang w:eastAsia="be-BY"/>
        </w:rPr>
        <w:t>здабывання</w:t>
      </w:r>
      <w:r w:rsidRPr="00972EBB">
        <w:rPr>
          <w:rFonts w:ascii="Times New Roman" w:eastAsia="Times New Roman" w:hAnsi="Times New Roman" w:cs="Times New Roman"/>
          <w:color w:val="000000"/>
          <w:sz w:val="25"/>
          <w:szCs w:val="25"/>
          <w:lang w:eastAsia="be-BY"/>
        </w:rPr>
        <w:t xml:space="preserve"> нафты і газавага кандэнсату, якія забяспечваюць найбольш </w:t>
      </w:r>
      <w:r w:rsidR="0037245A" w:rsidRPr="00972EBB">
        <w:rPr>
          <w:rFonts w:ascii="Times New Roman" w:eastAsia="Times New Roman" w:hAnsi="Times New Roman" w:cs="Times New Roman"/>
          <w:color w:val="000000"/>
          <w:sz w:val="25"/>
          <w:szCs w:val="25"/>
          <w:lang w:eastAsia="be-BY"/>
        </w:rPr>
        <w:t>поўна</w:t>
      </w:r>
      <w:r w:rsidR="00DD4066" w:rsidRPr="00DD4066">
        <w:rPr>
          <w:rFonts w:ascii="Times New Roman" w:eastAsia="Times New Roman" w:hAnsi="Times New Roman" w:cs="Times New Roman"/>
          <w:color w:val="000000"/>
          <w:sz w:val="25"/>
          <w:szCs w:val="25"/>
          <w:lang w:eastAsia="be-BY"/>
        </w:rPr>
        <w:t>е</w:t>
      </w:r>
      <w:r w:rsidR="0037245A" w:rsidRPr="00972EBB">
        <w:rPr>
          <w:rFonts w:ascii="Times New Roman" w:eastAsia="Times New Roman" w:hAnsi="Times New Roman" w:cs="Times New Roman"/>
          <w:color w:val="000000"/>
          <w:sz w:val="25"/>
          <w:szCs w:val="25"/>
          <w:lang w:eastAsia="be-BY"/>
        </w:rPr>
        <w:t xml:space="preserve"> </w:t>
      </w:r>
      <w:r w:rsidR="00DD4066" w:rsidRPr="00DD4066">
        <w:rPr>
          <w:rFonts w:ascii="Times New Roman" w:eastAsia="Times New Roman" w:hAnsi="Times New Roman" w:cs="Times New Roman"/>
          <w:color w:val="000000"/>
          <w:sz w:val="25"/>
          <w:szCs w:val="25"/>
          <w:lang w:eastAsia="be-BY"/>
        </w:rPr>
        <w:t>здабыванне</w:t>
      </w:r>
      <w:r w:rsidRPr="00972EBB">
        <w:rPr>
          <w:rFonts w:ascii="Times New Roman" w:eastAsia="Times New Roman" w:hAnsi="Times New Roman" w:cs="Times New Roman"/>
          <w:color w:val="000000"/>
          <w:sz w:val="25"/>
          <w:szCs w:val="25"/>
          <w:lang w:eastAsia="be-BY"/>
        </w:rPr>
        <w:t xml:space="preserve"> карысных выкапняў з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7.3. аб абгрунтаванасці пераацэнкі запасаў карысных выкапняў і (або) геатэрмальных рэсурсаў нетраў па выніках даразведкі або эксплуатацыйнай разведкі карысных выкапняў і (або) геатэрмальных рэсурсаў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7.4. аб магчымасці пастаноўкі на дзяржаўны баланс запасаў карысных выкапняў і (або) геатэрмальных рэсурсаў нетраў або спісання іх з дзяржаўнага балансу, а таксама ўключэння ў дзяржаўны кадастр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7.5. аб магчымасці і абгрунтаванасці выкарыстання ўчасткаў нетраў для будаўніцтва і (або) эксплуатацыі падземных збудаванняў, не звязаных са здабычай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7.6. аб адпаведнасці </w:t>
      </w:r>
      <w:r w:rsidR="00D61C3E">
        <w:rPr>
          <w:rFonts w:ascii="Times New Roman" w:eastAsia="Times New Roman" w:hAnsi="Times New Roman" w:cs="Times New Roman"/>
          <w:color w:val="000000"/>
          <w:sz w:val="25"/>
          <w:szCs w:val="25"/>
          <w:lang w:eastAsia="be-BY"/>
        </w:rPr>
        <w:t>пададзеных</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матэрыялаў па геалагічным вывучэнні нетраў патрабаванням заканадаўства, у тым ліку норм і правіл рацыянальнага выкарыстання і аховы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8. Пратакол дзяржаўнай экспертызы геалагічнай інфармацыі з'яўляецца падставай для прыняцця Міністэрствам прыродных рэсурсаў і аховы навакольнага асяроддзя Рэспублікі Беларусь рашэння аб зацвярджэнні або спісанні запасаў карысных выкапняў і (або) геатэрмальных рэсурсаў нетраў, а таксама аб уключэнні ў дзяржаўны кадастр нетраў участкаў нетраў, якія выкарыстоўваюцца для мэт, не звязаных са здабычай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 Паўторная дзяржаўная экспертыза геалагічнай інфармацыі праводзіцца ў выпадку: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9.1. </w:t>
      </w:r>
      <w:r w:rsidR="00FF7586" w:rsidRPr="00972EBB">
        <w:rPr>
          <w:rFonts w:ascii="Times New Roman" w:eastAsia="Times New Roman" w:hAnsi="Times New Roman" w:cs="Times New Roman"/>
          <w:color w:val="000000"/>
          <w:sz w:val="25"/>
          <w:szCs w:val="25"/>
          <w:lang w:eastAsia="be-BY"/>
        </w:rPr>
        <w:t>атрыманн</w:t>
      </w:r>
      <w:r w:rsidR="00FF7586">
        <w:rPr>
          <w:rFonts w:ascii="Times New Roman" w:eastAsia="Times New Roman" w:hAnsi="Times New Roman" w:cs="Times New Roman"/>
          <w:color w:val="000000"/>
          <w:sz w:val="25"/>
          <w:szCs w:val="25"/>
          <w:lang w:eastAsia="be-BY"/>
        </w:rPr>
        <w:t>я</w:t>
      </w:r>
      <w:r w:rsidR="00FF758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нетракарыстальнікамі ў працэсе эксплуатацыйнай разведкі карысных выкапняў і (або) геатэрмальных рэсурсаў нетраў і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новай інфармацыі аб запасах карысных выкапняў і (або) геатэрмальных рэсурсаў нетраў (пры павелічэнні болей чым на 50 працэнтаў або змяншэнні болей чым на 20 працэнтаў ад колькасці запасаў, зацверджаных </w:t>
      </w:r>
      <w:r w:rsidR="000934DA">
        <w:rPr>
          <w:rFonts w:ascii="Times New Roman" w:eastAsia="Times New Roman" w:hAnsi="Times New Roman" w:cs="Times New Roman"/>
          <w:color w:val="000000"/>
          <w:sz w:val="25"/>
          <w:szCs w:val="25"/>
          <w:lang w:eastAsia="be-BY"/>
        </w:rPr>
        <w:t xml:space="preserve">ва ўстаноўленым </w:t>
      </w:r>
      <w:r w:rsidRPr="00972EBB">
        <w:rPr>
          <w:rFonts w:ascii="Times New Roman" w:eastAsia="Times New Roman" w:hAnsi="Times New Roman" w:cs="Times New Roman"/>
          <w:color w:val="000000"/>
          <w:sz w:val="25"/>
          <w:szCs w:val="25"/>
          <w:lang w:eastAsia="be-BY"/>
        </w:rPr>
        <w:t xml:space="preserve">парадку) і іх якасці, умовах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якія істотна ўплываюць на карыстанне нетрамі;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9.2. устанаўлення новых кандыцый карысных выкапняў і (або) геатэрмальных рэсурсаў нетраў, увядзення ў дзеянне тэхнічных нарматыўных прававых актаў, якія ўстанаўліваюць новыя патрабаванні да якасці мінеральнай сыравіны;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9.3. </w:t>
      </w:r>
      <w:r w:rsidR="00FF7586" w:rsidRPr="00972EBB">
        <w:rPr>
          <w:rFonts w:ascii="Times New Roman" w:eastAsia="Times New Roman" w:hAnsi="Times New Roman" w:cs="Times New Roman"/>
          <w:color w:val="000000"/>
          <w:sz w:val="25"/>
          <w:szCs w:val="25"/>
          <w:lang w:eastAsia="be-BY"/>
        </w:rPr>
        <w:t>перавышэнн</w:t>
      </w:r>
      <w:r w:rsidR="00FF7586">
        <w:rPr>
          <w:rFonts w:ascii="Times New Roman" w:eastAsia="Times New Roman" w:hAnsi="Times New Roman" w:cs="Times New Roman"/>
          <w:color w:val="000000"/>
          <w:sz w:val="25"/>
          <w:szCs w:val="25"/>
          <w:lang w:eastAsia="be-BY"/>
        </w:rPr>
        <w:t>я</w:t>
      </w:r>
      <w:r w:rsidR="00FF758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тэрміну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падземных вод (яго часткі) у параўнанні з разліковым тэрмінам водаспажывання, прынятым пры зацвярджэнні запасаў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10. Рашэнне аб зацвярджэнні або спісанні запасаў карысных выкапняў і (або) геатэрмальных рэсурсаў нетраў, а таксама аб уключэнні ў дзяржаўны кадастр нетраў участкаў нетраў, якія выкарыстоўваюцца для мэт, не звязаных са здабычай карысных выкапняў, афармляецца загадам Міністэрства прыродных рэсурсаў і аховы навакольнага асяроддзя, які з'яўляецца падставай для пастаноўкі на дзяржаўны баланс запасаў карысных выкапняў і (або) геатэрмальных рэсурсаў нетраў або спісання іх з дзяржаўнага балансу і ўключэння ў дзяржаўны кадастр нетраў участкаў нетраў, якія выкарыстоўваюцца для мэт, не звязаных са здабычай карысных выкапняў.</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51. </w:t>
      </w:r>
      <w:r w:rsidR="00E5405A">
        <w:rPr>
          <w:rFonts w:ascii="Times New Roman" w:eastAsia="Times New Roman" w:hAnsi="Times New Roman" w:cs="Times New Roman"/>
          <w:b/>
          <w:bCs/>
          <w:color w:val="000000"/>
          <w:sz w:val="25"/>
          <w:szCs w:val="25"/>
          <w:lang w:eastAsia="be-BY"/>
        </w:rPr>
        <w:t>Геолага-</w:t>
      </w:r>
      <w:r w:rsidRPr="00972EBB">
        <w:rPr>
          <w:rFonts w:ascii="Times New Roman" w:eastAsia="Times New Roman" w:hAnsi="Times New Roman" w:cs="Times New Roman"/>
          <w:b/>
          <w:bCs/>
          <w:color w:val="000000"/>
          <w:sz w:val="25"/>
          <w:szCs w:val="25"/>
          <w:lang w:eastAsia="be-BY"/>
        </w:rPr>
        <w:t xml:space="preserve">эканамічная і вартасная </w:t>
      </w:r>
      <w:r w:rsidR="009251AB">
        <w:rPr>
          <w:rFonts w:ascii="Times New Roman" w:eastAsia="Times New Roman" w:hAnsi="Times New Roman" w:cs="Times New Roman"/>
          <w:b/>
          <w:bCs/>
          <w:color w:val="000000"/>
          <w:sz w:val="25"/>
          <w:szCs w:val="25"/>
          <w:lang w:eastAsia="be-BY"/>
        </w:rPr>
        <w:t>ацэнкі</w:t>
      </w:r>
      <w:r w:rsidRPr="00972EBB">
        <w:rPr>
          <w:rFonts w:ascii="Times New Roman" w:eastAsia="Times New Roman" w:hAnsi="Times New Roman" w:cs="Times New Roman"/>
          <w:b/>
          <w:bCs/>
          <w:color w:val="000000"/>
          <w:sz w:val="25"/>
          <w:szCs w:val="25"/>
          <w:lang w:eastAsia="be-BY"/>
        </w:rPr>
        <w:t xml:space="preserve"> </w:t>
      </w:r>
      <w:r w:rsidR="009C7E16">
        <w:rPr>
          <w:rFonts w:ascii="Times New Roman" w:eastAsia="Times New Roman" w:hAnsi="Times New Roman" w:cs="Times New Roman"/>
          <w:b/>
          <w:bCs/>
          <w:color w:val="000000"/>
          <w:sz w:val="25"/>
          <w:szCs w:val="25"/>
          <w:lang w:eastAsia="be-BY"/>
        </w:rPr>
        <w:t>радовішча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 xml:space="preserve">эканамічная і вартасная </w:t>
      </w:r>
      <w:r w:rsidR="009251AB">
        <w:rPr>
          <w:rFonts w:ascii="Times New Roman" w:eastAsia="Times New Roman" w:hAnsi="Times New Roman" w:cs="Times New Roman"/>
          <w:color w:val="000000"/>
          <w:sz w:val="25"/>
          <w:szCs w:val="25"/>
          <w:lang w:eastAsia="be-BY"/>
        </w:rPr>
        <w:t>ацэнкі</w:t>
      </w:r>
      <w:r w:rsidRPr="00972EBB">
        <w:rPr>
          <w:rFonts w:ascii="Times New Roman" w:eastAsia="Times New Roman" w:hAnsi="Times New Roman" w:cs="Times New Roman"/>
          <w:color w:val="000000"/>
          <w:sz w:val="25"/>
          <w:szCs w:val="25"/>
          <w:lang w:eastAsia="be-BY"/>
        </w:rPr>
        <w:t xml:space="preserve"> </w:t>
      </w:r>
      <w:r w:rsidR="00660DD8" w:rsidRPr="00660DD8">
        <w:rPr>
          <w:rFonts w:ascii="Times New Roman" w:eastAsia="Times New Roman" w:hAnsi="Times New Roman" w:cs="Times New Roman"/>
          <w:color w:val="000000"/>
          <w:sz w:val="25"/>
          <w:szCs w:val="25"/>
          <w:lang w:eastAsia="be-BY"/>
        </w:rPr>
        <w:t>радовішч</w:t>
      </w:r>
      <w:r w:rsidR="00660DD8">
        <w:rPr>
          <w:rFonts w:ascii="Times New Roman" w:eastAsia="Times New Roman" w:hAnsi="Times New Roman" w:cs="Times New Roman"/>
          <w:color w:val="000000"/>
          <w:sz w:val="25"/>
          <w:szCs w:val="25"/>
          <w:lang w:eastAsia="be-BY"/>
        </w:rPr>
        <w:t>а</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праводзяцца пры геалагічным вывучэнні нетраў і пастаноўцы на дзяржаўны баланс запасаў карысных выкапняў і (або) геатэрмальных рэсурсаў нетраў у мэтах вызначэння прамысловай каштоўнасці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найбольш эфектыўных і бяспечных спосабаў яго распрацоўкі.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Парадак правядзення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 xml:space="preserve">эканамічнай і вартаснай </w:t>
      </w:r>
      <w:r w:rsidR="00647805">
        <w:rPr>
          <w:rFonts w:ascii="Times New Roman" w:eastAsia="Times New Roman" w:hAnsi="Times New Roman" w:cs="Times New Roman"/>
          <w:color w:val="000000"/>
          <w:sz w:val="25"/>
          <w:szCs w:val="25"/>
          <w:lang w:eastAsia="be-BY"/>
        </w:rPr>
        <w:t>ацэнак</w:t>
      </w:r>
      <w:r w:rsidR="00647805" w:rsidRPr="00972EBB">
        <w:rPr>
          <w:rFonts w:ascii="Times New Roman" w:eastAsia="Times New Roman" w:hAnsi="Times New Roman" w:cs="Times New Roman"/>
          <w:color w:val="000000"/>
          <w:sz w:val="25"/>
          <w:szCs w:val="25"/>
          <w:lang w:eastAsia="be-BY"/>
        </w:rPr>
        <w:t xml:space="preserve">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па відах 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і геатэрмальных рэсурсаў нетраў </w:t>
      </w:r>
      <w:r w:rsidR="00FF7586">
        <w:rPr>
          <w:rFonts w:ascii="Times New Roman" w:eastAsia="Times New Roman" w:hAnsi="Times New Roman" w:cs="Times New Roman"/>
          <w:color w:val="000000"/>
          <w:sz w:val="25"/>
          <w:szCs w:val="25"/>
          <w:lang w:eastAsia="be-BY"/>
        </w:rPr>
        <w:t>устанаўліваецца</w:t>
      </w:r>
      <w:r w:rsidR="00FF7586"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Саветам Міністраў Рэспублікі Беларусь.</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52. Перадача разведаных </w:t>
      </w:r>
      <w:r w:rsidR="009C7E16">
        <w:rPr>
          <w:rFonts w:ascii="Times New Roman" w:eastAsia="Times New Roman" w:hAnsi="Times New Roman" w:cs="Times New Roman"/>
          <w:b/>
          <w:bCs/>
          <w:color w:val="000000"/>
          <w:sz w:val="25"/>
          <w:szCs w:val="25"/>
          <w:lang w:eastAsia="be-BY"/>
        </w:rPr>
        <w:t>радовішча</w:t>
      </w:r>
      <w:r w:rsidRPr="00972EBB">
        <w:rPr>
          <w:rFonts w:ascii="Times New Roman" w:eastAsia="Times New Roman" w:hAnsi="Times New Roman" w:cs="Times New Roman"/>
          <w:b/>
          <w:bCs/>
          <w:color w:val="000000"/>
          <w:sz w:val="25"/>
          <w:szCs w:val="25"/>
          <w:lang w:eastAsia="be-BY"/>
        </w:rPr>
        <w:t>ў у распрацоўку</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Перадачы ў распр</w:t>
      </w:r>
      <w:r w:rsidR="007734A4">
        <w:rPr>
          <w:rFonts w:ascii="Times New Roman" w:eastAsia="Times New Roman" w:hAnsi="Times New Roman" w:cs="Times New Roman"/>
          <w:color w:val="000000"/>
          <w:sz w:val="25"/>
          <w:szCs w:val="25"/>
          <w:lang w:eastAsia="be-BY"/>
        </w:rPr>
        <w:t>ацоўку падлягаюць радовішчы</w:t>
      </w:r>
      <w:r w:rsidRPr="00972EBB">
        <w:rPr>
          <w:rFonts w:ascii="Times New Roman" w:eastAsia="Times New Roman" w:hAnsi="Times New Roman" w:cs="Times New Roman"/>
          <w:color w:val="000000"/>
          <w:sz w:val="25"/>
          <w:szCs w:val="25"/>
          <w:lang w:eastAsia="be-BY"/>
        </w:rPr>
        <w:t xml:space="preserve">, запасы карысных выкапняў і (або) геатэрмальных рэсурсаў нетраў па </w:t>
      </w:r>
      <w:r w:rsidR="002C2672" w:rsidRPr="00972EBB">
        <w:rPr>
          <w:rFonts w:ascii="Times New Roman" w:eastAsia="Times New Roman" w:hAnsi="Times New Roman" w:cs="Times New Roman"/>
          <w:color w:val="000000"/>
          <w:sz w:val="25"/>
          <w:szCs w:val="25"/>
          <w:lang w:eastAsia="be-BY"/>
        </w:rPr>
        <w:t>які</w:t>
      </w:r>
      <w:r w:rsidR="002C2672">
        <w:rPr>
          <w:rFonts w:ascii="Times New Roman" w:eastAsia="Times New Roman" w:hAnsi="Times New Roman" w:cs="Times New Roman"/>
          <w:color w:val="000000"/>
          <w:sz w:val="25"/>
          <w:szCs w:val="25"/>
          <w:lang w:eastAsia="be-BY"/>
        </w:rPr>
        <w:t>х</w:t>
      </w:r>
      <w:r w:rsidR="002C2672"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зацверджаны ў адпаведнасці з </w:t>
      </w:r>
      <w:hyperlink r:id="rId207" w:anchor="&amp;Article=50&amp;Point=8" w:history="1">
        <w:r w:rsidRPr="00972EBB">
          <w:rPr>
            <w:rFonts w:ascii="Times New Roman" w:eastAsia="Times New Roman" w:hAnsi="Times New Roman" w:cs="Times New Roman"/>
            <w:color w:val="000CFF"/>
            <w:sz w:val="25"/>
            <w:szCs w:val="25"/>
            <w:bdr w:val="none" w:sz="0" w:space="0" w:color="auto" w:frame="1"/>
            <w:lang w:eastAsia="be-BY"/>
          </w:rPr>
          <w:t>пунктам 8</w:t>
        </w:r>
      </w:hyperlink>
      <w:r w:rsidRPr="00972EBB">
        <w:rPr>
          <w:rFonts w:ascii="Times New Roman" w:eastAsia="Times New Roman" w:hAnsi="Times New Roman" w:cs="Times New Roman"/>
          <w:color w:val="000000"/>
          <w:sz w:val="25"/>
          <w:szCs w:val="25"/>
          <w:lang w:eastAsia="be-BY"/>
        </w:rPr>
        <w:t xml:space="preserve"> артыкула 50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які</w:t>
      </w:r>
      <w:r w:rsidR="002C2672">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прызнаны падрыхтаванымі для распрацоўкі.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Разведанае </w:t>
      </w:r>
      <w:r w:rsidR="007F331C">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лічыцца падрыхтаваным для распрацоўкі, калі: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2.1. захаваны горныя </w:t>
      </w:r>
      <w:r w:rsidR="000D4FE8" w:rsidRPr="00972EBB">
        <w:rPr>
          <w:rFonts w:ascii="Times New Roman" w:eastAsia="Times New Roman" w:hAnsi="Times New Roman" w:cs="Times New Roman"/>
          <w:color w:val="000000"/>
          <w:sz w:val="25"/>
          <w:szCs w:val="25"/>
          <w:lang w:eastAsia="be-BY"/>
        </w:rPr>
        <w:t>выраб</w:t>
      </w:r>
      <w:r w:rsidR="000D4FE8">
        <w:rPr>
          <w:rFonts w:ascii="Times New Roman" w:eastAsia="Times New Roman" w:hAnsi="Times New Roman" w:cs="Times New Roman"/>
          <w:color w:val="000000"/>
          <w:sz w:val="25"/>
          <w:szCs w:val="25"/>
          <w:lang w:eastAsia="be-BY"/>
        </w:rPr>
        <w:t>аткі</w:t>
      </w:r>
      <w:r w:rsidRPr="00972EBB">
        <w:rPr>
          <w:rFonts w:ascii="Times New Roman" w:eastAsia="Times New Roman" w:hAnsi="Times New Roman" w:cs="Times New Roman"/>
          <w:color w:val="000000"/>
          <w:sz w:val="25"/>
          <w:szCs w:val="25"/>
          <w:lang w:eastAsia="be-BY"/>
        </w:rPr>
        <w:t xml:space="preserve">, у тым ліку буравыя свідравіны, якія могуць быць выкарыстаны пры распрацоўцы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2.2. ліквідаваны буравыя свідравіны і іншыя горныя </w:t>
      </w:r>
      <w:r w:rsidR="000D4FE8" w:rsidRPr="00972EBB">
        <w:rPr>
          <w:rFonts w:ascii="Times New Roman" w:eastAsia="Times New Roman" w:hAnsi="Times New Roman" w:cs="Times New Roman"/>
          <w:color w:val="000000"/>
          <w:sz w:val="25"/>
          <w:szCs w:val="25"/>
          <w:lang w:eastAsia="be-BY"/>
        </w:rPr>
        <w:t>выраб</w:t>
      </w:r>
      <w:r w:rsidR="000D4FE8">
        <w:rPr>
          <w:rFonts w:ascii="Times New Roman" w:eastAsia="Times New Roman" w:hAnsi="Times New Roman" w:cs="Times New Roman"/>
          <w:color w:val="000000"/>
          <w:sz w:val="25"/>
          <w:szCs w:val="25"/>
          <w:lang w:eastAsia="be-BY"/>
        </w:rPr>
        <w:t>аткі</w:t>
      </w:r>
      <w:r w:rsidRPr="00972EBB">
        <w:rPr>
          <w:rFonts w:ascii="Times New Roman" w:eastAsia="Times New Roman" w:hAnsi="Times New Roman" w:cs="Times New Roman"/>
          <w:color w:val="000000"/>
          <w:sz w:val="25"/>
          <w:szCs w:val="25"/>
          <w:lang w:eastAsia="be-BY"/>
        </w:rPr>
        <w:t xml:space="preserve">, не </w:t>
      </w:r>
      <w:r w:rsidR="002C2672">
        <w:rPr>
          <w:rFonts w:ascii="Times New Roman" w:eastAsia="Times New Roman" w:hAnsi="Times New Roman" w:cs="Times New Roman"/>
          <w:color w:val="000000"/>
          <w:sz w:val="25"/>
          <w:szCs w:val="25"/>
          <w:lang w:eastAsia="be-BY"/>
        </w:rPr>
        <w:t>падлеглыя</w:t>
      </w:r>
      <w:r w:rsidR="002C2672"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выкарыстанню;</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2.3. сістэматызаваны і аформлены першасныя матэрыялы разведкі карысных выкапняў і (або) геатэрмальных рэсурсаў нетраў, керн буравых свідравін, узоры горных парод, дублікаты проб, якія могуць быць выкарыстаны пры распрацоўцы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2.4. захаваны ў натуры цэнтры і знакі геадэзічнай (</w:t>
      </w:r>
      <w:r w:rsidR="002C2672">
        <w:rPr>
          <w:rFonts w:ascii="Times New Roman" w:eastAsia="Times New Roman" w:hAnsi="Times New Roman" w:cs="Times New Roman"/>
          <w:color w:val="000000"/>
          <w:sz w:val="25"/>
          <w:szCs w:val="25"/>
          <w:lang w:eastAsia="be-BY"/>
        </w:rPr>
        <w:t>маркшэйдар</w:t>
      </w:r>
      <w:r w:rsidRPr="00972EBB">
        <w:rPr>
          <w:rFonts w:ascii="Times New Roman" w:eastAsia="Times New Roman" w:hAnsi="Times New Roman" w:cs="Times New Roman"/>
          <w:color w:val="000000"/>
          <w:sz w:val="25"/>
          <w:szCs w:val="25"/>
          <w:lang w:eastAsia="be-BY"/>
        </w:rPr>
        <w:t xml:space="preserve">скай) сеткі і здымачнага геадэзічнага абгрунтавання, а таксама знакі вусцяў буравых свідравін, складзены каталог каардынат (у вызначанай сістэме) і вышынных </w:t>
      </w:r>
      <w:r w:rsidR="00D466B2" w:rsidRPr="00F442F1">
        <w:rPr>
          <w:rFonts w:ascii="Times New Roman" w:eastAsia="Times New Roman" w:hAnsi="Times New Roman" w:cs="Times New Roman"/>
          <w:color w:val="000000"/>
          <w:sz w:val="25"/>
          <w:szCs w:val="25"/>
          <w:lang w:eastAsia="be-BY"/>
        </w:rPr>
        <w:t>адзнак</w:t>
      </w:r>
      <w:r w:rsidRPr="00972EBB">
        <w:rPr>
          <w:rFonts w:ascii="Times New Roman" w:eastAsia="Times New Roman" w:hAnsi="Times New Roman" w:cs="Times New Roman"/>
          <w:color w:val="000000"/>
          <w:sz w:val="25"/>
          <w:szCs w:val="25"/>
          <w:lang w:eastAsia="be-BY"/>
        </w:rPr>
        <w:t xml:space="preserve"> пунктаў здымачнага геадэзічнага абгрунтавання і вусцяў буравых свідравін. У выпадку немагчымасці захавання знакаў вусцяў буравых свідравін (на ворных землях, у рэчышчах рэк і </w:t>
      </w:r>
      <w:r w:rsidR="00F442F1">
        <w:rPr>
          <w:rFonts w:ascii="Times New Roman" w:eastAsia="Times New Roman" w:hAnsi="Times New Roman" w:cs="Times New Roman"/>
          <w:color w:val="000000"/>
          <w:sz w:val="25"/>
          <w:szCs w:val="25"/>
          <w:lang w:eastAsia="be-BY"/>
        </w:rPr>
        <w:t xml:space="preserve">да </w:t>
      </w:r>
      <w:r w:rsidRPr="00972EBB">
        <w:rPr>
          <w:rFonts w:ascii="Times New Roman" w:eastAsia="Times New Roman" w:hAnsi="Times New Roman" w:cs="Times New Roman"/>
          <w:color w:val="000000"/>
          <w:sz w:val="25"/>
          <w:szCs w:val="25"/>
          <w:lang w:eastAsia="be-BY"/>
        </w:rPr>
        <w:t>т.п.) гэтыя вусці павінны быць тапаграфічна прывязаны да рэпераў, устаноўленых у іншых даступных месцах.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Перадача ў распрацоўку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нетракарыстальніку, якому дадзены горны адвод, у межах якога размяшчаецца разведанае </w:t>
      </w:r>
      <w:r w:rsidR="007F331C">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ажыццяўляецца ў тэрмін не пазней шасці месяцаў пасля дзяржаўнай рэгістрацыі горнага адводу ў дзяржаўным рэестры горных адводаў.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Перадача ў распрацоўку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ажыццяўляецца на падставе рашэння камісіі па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(далей у </w:t>
      </w:r>
      <w:r w:rsidR="00694416">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артыкуле – камісія), склад якой зацвярджаецца 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 У склад камісіі ўключаюцца прадстаўнікі: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5.1. нетракарыстальніка, які ажыццявіў геалагічнае вывучэнне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5.2. н</w:t>
      </w:r>
      <w:r w:rsidR="007734A4">
        <w:rPr>
          <w:rFonts w:ascii="Times New Roman" w:eastAsia="Times New Roman" w:hAnsi="Times New Roman" w:cs="Times New Roman"/>
          <w:color w:val="000000"/>
          <w:sz w:val="25"/>
          <w:szCs w:val="25"/>
          <w:lang w:eastAsia="be-BY"/>
        </w:rPr>
        <w:t>етракарыстальніка, якому дадзен</w:t>
      </w:r>
      <w:r w:rsidR="00DB781C">
        <w:rPr>
          <w:rFonts w:ascii="Times New Roman" w:eastAsia="Times New Roman" w:hAnsi="Times New Roman" w:cs="Times New Roman"/>
          <w:color w:val="000000"/>
          <w:sz w:val="25"/>
          <w:szCs w:val="25"/>
          <w:lang w:eastAsia="be-BY"/>
        </w:rPr>
        <w:t>ы</w:t>
      </w:r>
      <w:r w:rsidRPr="00972EBB">
        <w:rPr>
          <w:rFonts w:ascii="Times New Roman" w:eastAsia="Times New Roman" w:hAnsi="Times New Roman" w:cs="Times New Roman"/>
          <w:color w:val="000000"/>
          <w:sz w:val="25"/>
          <w:szCs w:val="25"/>
          <w:lang w:eastAsia="be-BY"/>
        </w:rPr>
        <w:t xml:space="preserve"> горны адвод;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5.3. </w:t>
      </w:r>
      <w:r w:rsidR="008C088C" w:rsidRPr="00972EBB">
        <w:rPr>
          <w:rFonts w:ascii="Times New Roman" w:eastAsia="Times New Roman" w:hAnsi="Times New Roman" w:cs="Times New Roman"/>
          <w:color w:val="000000"/>
          <w:sz w:val="25"/>
          <w:szCs w:val="25"/>
          <w:lang w:eastAsia="be-BY"/>
        </w:rPr>
        <w:t>Міністэрств</w:t>
      </w:r>
      <w:r w:rsidR="008C088C">
        <w:rPr>
          <w:rFonts w:ascii="Times New Roman" w:eastAsia="Times New Roman" w:hAnsi="Times New Roman" w:cs="Times New Roman"/>
          <w:color w:val="000000"/>
          <w:sz w:val="25"/>
          <w:szCs w:val="25"/>
          <w:lang w:eastAsia="be-BY"/>
        </w:rPr>
        <w:t>а</w:t>
      </w:r>
      <w:r w:rsidR="008C088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прыродных рэсурсаў і аховы навакольнага асяроддзя Рэспублікі Беларусь або яго тэрытарыяльных органаў;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5.4. выключаны;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5.5. адпаведных мясцовых выканаўчых і распарадчых органаў.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 Пры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нетракарыстальнікам, які ажыццявіў геалагічнае вывучэнне нетраў, перадаюцца: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6.1. справаздача аб выніках работ па геалагічным вывучэнні нетраў, выкананых на разведаным </w:t>
      </w:r>
      <w:r w:rsidR="00660DD8" w:rsidRPr="00660DD8">
        <w:rPr>
          <w:rFonts w:ascii="Times New Roman" w:eastAsia="Times New Roman" w:hAnsi="Times New Roman" w:cs="Times New Roman"/>
          <w:color w:val="000000"/>
          <w:sz w:val="25"/>
          <w:szCs w:val="25"/>
          <w:lang w:eastAsia="be-BY"/>
        </w:rPr>
        <w:t>радовішчы</w:t>
      </w:r>
      <w:r w:rsidRPr="00972EBB">
        <w:rPr>
          <w:rFonts w:ascii="Times New Roman" w:eastAsia="Times New Roman" w:hAnsi="Times New Roman" w:cs="Times New Roman"/>
          <w:color w:val="000000"/>
          <w:sz w:val="25"/>
          <w:szCs w:val="25"/>
          <w:lang w:eastAsia="be-BY"/>
        </w:rPr>
        <w:t xml:space="preserve">, з падлікам запасаў карысных выкапняў і (або) геатэрмальных рэсурсаў нетраў або справаздача па падліку запасаў вуглевадародаў для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вуглевадародаў з </w:t>
      </w:r>
      <w:r w:rsidR="008C088C">
        <w:rPr>
          <w:rFonts w:ascii="Times New Roman" w:eastAsia="Times New Roman" w:hAnsi="Times New Roman" w:cs="Times New Roman"/>
          <w:color w:val="000000"/>
          <w:sz w:val="25"/>
          <w:szCs w:val="25"/>
          <w:lang w:eastAsia="be-BY"/>
        </w:rPr>
        <w:t>прыкладаннем</w:t>
      </w:r>
      <w:r w:rsidR="008C088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загада Міністэрства прыродных рэсурсаў і аховы навакольнага асяроддзя Рэспублікі Беларусь аб зацвярджэнні запасаў карысных выкапняў і (або) геатэрмальных рэсурсаў нетраў гэтага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6.2. керн буравых свідравін, узоры карысных </w:t>
      </w:r>
      <w:r w:rsidR="008C088C" w:rsidRPr="00972EBB">
        <w:rPr>
          <w:rFonts w:ascii="Times New Roman" w:eastAsia="Times New Roman" w:hAnsi="Times New Roman" w:cs="Times New Roman"/>
          <w:color w:val="000000"/>
          <w:sz w:val="25"/>
          <w:szCs w:val="25"/>
          <w:lang w:eastAsia="be-BY"/>
        </w:rPr>
        <w:t>выкапн</w:t>
      </w:r>
      <w:r w:rsidR="008C088C">
        <w:rPr>
          <w:rFonts w:ascii="Times New Roman" w:eastAsia="Times New Roman" w:hAnsi="Times New Roman" w:cs="Times New Roman"/>
          <w:color w:val="000000"/>
          <w:sz w:val="25"/>
          <w:szCs w:val="25"/>
          <w:lang w:eastAsia="be-BY"/>
        </w:rPr>
        <w:t>яў</w:t>
      </w:r>
      <w:r w:rsidR="008C088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і горных парод, дублікаты проб, якія могуць быць выкарыстаны пры распрацоўцы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6.3. пошукавыя, разведачныя, іншыя буравыя свідравіны і </w:t>
      </w:r>
      <w:r w:rsidR="00D61D47">
        <w:rPr>
          <w:rFonts w:ascii="Times New Roman" w:eastAsia="Times New Roman" w:hAnsi="Times New Roman" w:cs="Times New Roman"/>
          <w:color w:val="000000"/>
          <w:sz w:val="25"/>
          <w:szCs w:val="25"/>
          <w:lang w:eastAsia="be-BY"/>
        </w:rPr>
        <w:t>іншыя</w:t>
      </w:r>
      <w:r w:rsidR="00D61D4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збу</w:t>
      </w:r>
      <w:r w:rsidR="00756A19">
        <w:rPr>
          <w:rFonts w:ascii="Times New Roman" w:eastAsia="Times New Roman" w:hAnsi="Times New Roman" w:cs="Times New Roman"/>
          <w:color w:val="000000"/>
          <w:sz w:val="25"/>
          <w:szCs w:val="25"/>
          <w:lang w:eastAsia="be-BY"/>
        </w:rPr>
        <w:t>дава</w:t>
      </w:r>
      <w:r w:rsidR="003E77C3">
        <w:rPr>
          <w:rFonts w:ascii="Times New Roman" w:eastAsia="Times New Roman" w:hAnsi="Times New Roman" w:cs="Times New Roman"/>
          <w:color w:val="000000"/>
          <w:sz w:val="25"/>
          <w:szCs w:val="25"/>
          <w:lang w:eastAsia="be-BY"/>
        </w:rPr>
        <w:t>нні</w:t>
      </w:r>
      <w:r w:rsidRPr="00972EBB">
        <w:rPr>
          <w:rFonts w:ascii="Times New Roman" w:eastAsia="Times New Roman" w:hAnsi="Times New Roman" w:cs="Times New Roman"/>
          <w:color w:val="000000"/>
          <w:sz w:val="25"/>
          <w:szCs w:val="25"/>
          <w:lang w:eastAsia="be-BY"/>
        </w:rPr>
        <w:t xml:space="preserve">, якія могуць быць выкарыстаны пры распрацоўцы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або ў іншых мэтах.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7. Пры перадачы пошукавых, разведачных і іншых буравых свідравін праводзіцца абсле</w:t>
      </w:r>
      <w:r w:rsidR="00CD67DF">
        <w:rPr>
          <w:rFonts w:ascii="Times New Roman" w:eastAsia="Times New Roman" w:hAnsi="Times New Roman" w:cs="Times New Roman"/>
          <w:color w:val="000000"/>
          <w:sz w:val="25"/>
          <w:szCs w:val="25"/>
          <w:lang w:eastAsia="be-BY"/>
        </w:rPr>
        <w:t>даванне</w:t>
      </w:r>
      <w:r w:rsidRPr="00972EBB">
        <w:rPr>
          <w:rFonts w:ascii="Times New Roman" w:eastAsia="Times New Roman" w:hAnsi="Times New Roman" w:cs="Times New Roman"/>
          <w:color w:val="000000"/>
          <w:sz w:val="25"/>
          <w:szCs w:val="25"/>
          <w:lang w:eastAsia="be-BY"/>
        </w:rPr>
        <w:t xml:space="preserve"> іх тэхнічнага стану. З гэтай мэтай нетракарыстальнікам, якому дадзены горны адвод, ствараецца рабочая група, у склад якой уключаюцца прадстаўнікі нетракарыстальніка, які ажыццявіў геалагічнае вывучэнне нетраў, і </w:t>
      </w:r>
      <w:r w:rsidRPr="00972EBB">
        <w:rPr>
          <w:rFonts w:ascii="Times New Roman" w:eastAsia="Times New Roman" w:hAnsi="Times New Roman" w:cs="Times New Roman"/>
          <w:color w:val="000000"/>
          <w:sz w:val="25"/>
          <w:szCs w:val="25"/>
          <w:lang w:eastAsia="be-BY"/>
        </w:rPr>
        <w:lastRenderedPageBreak/>
        <w:t>н</w:t>
      </w:r>
      <w:r w:rsidR="00DB781C">
        <w:rPr>
          <w:rFonts w:ascii="Times New Roman" w:eastAsia="Times New Roman" w:hAnsi="Times New Roman" w:cs="Times New Roman"/>
          <w:color w:val="000000"/>
          <w:sz w:val="25"/>
          <w:szCs w:val="25"/>
          <w:lang w:eastAsia="be-BY"/>
        </w:rPr>
        <w:t>етракарыстальніка, якому дадзены</w:t>
      </w:r>
      <w:r w:rsidRPr="00972EBB">
        <w:rPr>
          <w:rFonts w:ascii="Times New Roman" w:eastAsia="Times New Roman" w:hAnsi="Times New Roman" w:cs="Times New Roman"/>
          <w:color w:val="000000"/>
          <w:sz w:val="25"/>
          <w:szCs w:val="25"/>
          <w:lang w:eastAsia="be-BY"/>
        </w:rPr>
        <w:t xml:space="preserve"> горны адвод (далей у </w:t>
      </w:r>
      <w:r w:rsidR="00694416">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артыкуле – рабочая група). Па выніках абследавання </w:t>
      </w:r>
      <w:r w:rsidR="008C088C">
        <w:rPr>
          <w:rFonts w:ascii="Times New Roman" w:eastAsia="Times New Roman" w:hAnsi="Times New Roman" w:cs="Times New Roman"/>
          <w:color w:val="000000"/>
          <w:sz w:val="25"/>
          <w:szCs w:val="25"/>
          <w:lang w:eastAsia="be-BY"/>
        </w:rPr>
        <w:t>скаладаецца</w:t>
      </w:r>
      <w:r w:rsidR="008C088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акт тэхнічнага стану буравых свідравін, які падпісваецца членамі рабочай групы і зацвярджаецца нетракарыстальнікам, які ажыццявіў геалагічнае вывучэнне нетраў, і нетракарыстальнікам, якому дадзены горны адвод.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 Перадача буравых свідравін дапускаецца толькі ў выпадку, калі актам тэхнічнага стану буравых свідравін </w:t>
      </w:r>
      <w:r w:rsidR="008C088C" w:rsidRPr="00972EBB">
        <w:rPr>
          <w:rFonts w:ascii="Times New Roman" w:eastAsia="Times New Roman" w:hAnsi="Times New Roman" w:cs="Times New Roman"/>
          <w:color w:val="000000"/>
          <w:sz w:val="25"/>
          <w:szCs w:val="25"/>
          <w:lang w:eastAsia="be-BY"/>
        </w:rPr>
        <w:t>пацверджан</w:t>
      </w:r>
      <w:r w:rsidR="008C088C">
        <w:rPr>
          <w:rFonts w:ascii="Times New Roman" w:eastAsia="Times New Roman" w:hAnsi="Times New Roman" w:cs="Times New Roman"/>
          <w:color w:val="000000"/>
          <w:sz w:val="25"/>
          <w:szCs w:val="25"/>
          <w:lang w:eastAsia="be-BY"/>
        </w:rPr>
        <w:t>а</w:t>
      </w:r>
      <w:r w:rsidRPr="00972EBB">
        <w:rPr>
          <w:rFonts w:ascii="Times New Roman" w:eastAsia="Times New Roman" w:hAnsi="Times New Roman" w:cs="Times New Roman"/>
          <w:color w:val="000000"/>
          <w:sz w:val="25"/>
          <w:szCs w:val="25"/>
          <w:lang w:eastAsia="be-BY"/>
        </w:rPr>
        <w:t xml:space="preserve">, што гэтыя буравыя свідравіны могуць быць выкарыстаны пры распрацоўцы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або ў іншых мэтах. У выпадку, калі рабочая група </w:t>
      </w:r>
      <w:r w:rsidR="008C088C">
        <w:rPr>
          <w:rFonts w:ascii="Times New Roman" w:eastAsia="Times New Roman" w:hAnsi="Times New Roman" w:cs="Times New Roman"/>
          <w:color w:val="000000"/>
          <w:sz w:val="25"/>
          <w:szCs w:val="25"/>
          <w:lang w:eastAsia="be-BY"/>
        </w:rPr>
        <w:t>выявіць</w:t>
      </w:r>
      <w:r w:rsidRPr="00972EBB">
        <w:rPr>
          <w:rFonts w:ascii="Times New Roman" w:eastAsia="Times New Roman" w:hAnsi="Times New Roman" w:cs="Times New Roman"/>
          <w:color w:val="000000"/>
          <w:sz w:val="25"/>
          <w:szCs w:val="25"/>
          <w:lang w:eastAsia="be-BY"/>
        </w:rPr>
        <w:t xml:space="preserve">, што буравыя свідравіны не могуць быць выкарыстаны пры распрацоўцы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або ў іншых мэтах, то ў акце тэхнічнага стану буравых свідравін робіцца заключэнне аб тым, што яны падлягаюць ліквідацыі.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 У выпадку выяўлення камісіяй або рабочай групай недахопаў, якія перашкаджаюць выкарыстанню буравых свідравін,</w:t>
      </w:r>
      <w:r w:rsidR="008C088C" w:rsidRPr="008C088C">
        <w:rPr>
          <w:rFonts w:ascii="Times New Roman" w:eastAsia="Times New Roman" w:hAnsi="Times New Roman" w:cs="Times New Roman"/>
          <w:color w:val="000000"/>
          <w:sz w:val="25"/>
          <w:szCs w:val="25"/>
          <w:lang w:eastAsia="be-BY"/>
        </w:rPr>
        <w:t xml:space="preserve"> </w:t>
      </w:r>
      <w:r w:rsidR="008C088C" w:rsidRPr="00972EBB">
        <w:rPr>
          <w:rFonts w:ascii="Times New Roman" w:eastAsia="Times New Roman" w:hAnsi="Times New Roman" w:cs="Times New Roman"/>
          <w:color w:val="000000"/>
          <w:sz w:val="25"/>
          <w:szCs w:val="25"/>
          <w:lang w:eastAsia="be-BY"/>
        </w:rPr>
        <w:t>якія перадаюцца</w:t>
      </w:r>
      <w:r w:rsidR="008C088C">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парушэнняў, патрабаванняў заканадаўства аб ахове і выкарыстанні нетраў, заканадаўства аб ахове навакольнага асяроддзя, незахавання ўмоў, прадугледжаных </w:t>
      </w:r>
      <w:hyperlink r:id="rId208" w:anchor="&amp;Article=52&amp;Point=2" w:history="1">
        <w:r w:rsidRPr="00972EBB">
          <w:rPr>
            <w:rFonts w:ascii="Times New Roman" w:eastAsia="Times New Roman" w:hAnsi="Times New Roman" w:cs="Times New Roman"/>
            <w:color w:val="000CFF"/>
            <w:sz w:val="25"/>
            <w:szCs w:val="25"/>
            <w:bdr w:val="none" w:sz="0" w:space="0" w:color="auto" w:frame="1"/>
            <w:lang w:eastAsia="be-BY"/>
          </w:rPr>
          <w:t>пунктам 2</w:t>
        </w:r>
      </w:hyperlink>
      <w:r w:rsidR="008C088C">
        <w:t xml:space="preserve">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камісія </w:t>
      </w:r>
      <w:r w:rsidR="008C088C">
        <w:rPr>
          <w:rFonts w:ascii="Times New Roman" w:eastAsia="Times New Roman" w:hAnsi="Times New Roman" w:cs="Times New Roman"/>
          <w:color w:val="000000"/>
          <w:sz w:val="25"/>
          <w:szCs w:val="25"/>
          <w:lang w:eastAsia="be-BY"/>
        </w:rPr>
        <w:t>выяўляе</w:t>
      </w:r>
      <w:r w:rsidR="008C088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іх прычыны, вызначае тэрміны і выканаўцаў па іх ліквідацыі, а пры наяўнасці ў акце тэхнічнага стану буравых свідравін заключэння аб тым, што яны падлягаюць ліквідацыі, – таксама тэрміны ліквідацыі буравых свідравін і яе выканаўцаў.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10. Рашэнні камісіі афармляюцца пратаколамі, якія падпісваюцца яе членамі.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Перадача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афармляецца актам аб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які падпісваецца членамі камісіі.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Аб перадачы матэрыялаў і маёмасці, прадугледжаных </w:t>
      </w:r>
      <w:hyperlink r:id="rId209" w:anchor="&amp;Article=52&amp;Point=6" w:history="1">
        <w:r w:rsidRPr="00972EBB">
          <w:rPr>
            <w:rFonts w:ascii="Times New Roman" w:eastAsia="Times New Roman" w:hAnsi="Times New Roman" w:cs="Times New Roman"/>
            <w:color w:val="000CFF"/>
            <w:sz w:val="25"/>
            <w:szCs w:val="25"/>
            <w:bdr w:val="none" w:sz="0" w:space="0" w:color="auto" w:frame="1"/>
            <w:lang w:eastAsia="be-BY"/>
          </w:rPr>
          <w:t>пунктам 6</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камісія робіць адпаведны запіс у акце аб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Акт аб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w:t>
      </w:r>
      <w:r w:rsidR="008C088C">
        <w:rPr>
          <w:rFonts w:ascii="Times New Roman" w:eastAsia="Times New Roman" w:hAnsi="Times New Roman" w:cs="Times New Roman"/>
          <w:color w:val="000000"/>
          <w:sz w:val="25"/>
          <w:szCs w:val="25"/>
          <w:lang w:eastAsia="be-BY"/>
        </w:rPr>
        <w:t>складаецца</w:t>
      </w:r>
      <w:r w:rsidR="008C088C"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ў двух экзэмплярах. Першы экзэмпляр застаецца ў нетракарыстальніка, які ажыццявіў геалагічнае вывучэнне нетраў, </w:t>
      </w:r>
      <w:r w:rsidR="00D61D47" w:rsidRPr="00972EBB">
        <w:rPr>
          <w:rFonts w:ascii="Times New Roman" w:eastAsia="Times New Roman" w:hAnsi="Times New Roman" w:cs="Times New Roman"/>
          <w:color w:val="000000"/>
          <w:sz w:val="25"/>
          <w:szCs w:val="25"/>
          <w:lang w:eastAsia="be-BY"/>
        </w:rPr>
        <w:t>друг</w:t>
      </w:r>
      <w:r w:rsidR="00D61D47">
        <w:rPr>
          <w:rFonts w:ascii="Times New Roman" w:eastAsia="Times New Roman" w:hAnsi="Times New Roman" w:cs="Times New Roman"/>
          <w:color w:val="000000"/>
          <w:sz w:val="25"/>
          <w:szCs w:val="25"/>
          <w:lang w:eastAsia="be-BY"/>
        </w:rPr>
        <w:t>і</w:t>
      </w:r>
      <w:r w:rsidR="00D61D47" w:rsidRPr="00972EBB">
        <w:rPr>
          <w:rFonts w:ascii="Times New Roman" w:eastAsia="Times New Roman" w:hAnsi="Times New Roman" w:cs="Times New Roman"/>
          <w:color w:val="000000"/>
          <w:sz w:val="25"/>
          <w:szCs w:val="25"/>
          <w:lang w:eastAsia="be-BY"/>
        </w:rPr>
        <w:t> </w:t>
      </w:r>
      <w:r w:rsidRPr="00972EBB">
        <w:rPr>
          <w:rFonts w:ascii="Times New Roman" w:eastAsia="Times New Roman" w:hAnsi="Times New Roman" w:cs="Times New Roman"/>
          <w:color w:val="000000"/>
          <w:sz w:val="25"/>
          <w:szCs w:val="25"/>
          <w:lang w:eastAsia="be-BY"/>
        </w:rPr>
        <w:t>– у нетракарыстальніка, якому дадзены горны адвод.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13. Копіі акта аб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накіроўваюцца камісіяй 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13.1. мясцовы выканаўчы і распарадчы орган, на тэрыторыі якога размяшчаецца горны адвод;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13.2. Міністэрства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13.3. выключаны;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14. З моманту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нетракарыстальнікам, якому дадзены горны адвод, вядзецца ўлік стану і руху запасаў карысных выкапняў і (або) геатэрмальных рэсурсаў нетраў</w:t>
      </w:r>
      <w:r w:rsidR="00DB781C">
        <w:rPr>
          <w:rFonts w:ascii="Times New Roman" w:eastAsia="Times New Roman" w:hAnsi="Times New Roman" w:cs="Times New Roman"/>
          <w:color w:val="000000"/>
          <w:sz w:val="25"/>
          <w:szCs w:val="25"/>
          <w:lang w:eastAsia="be-BY"/>
        </w:rPr>
        <w:t xml:space="preserve"> па перададзеным радовішчы</w:t>
      </w:r>
      <w:r w:rsidRPr="00972EBB">
        <w:rPr>
          <w:rFonts w:ascii="Times New Roman" w:eastAsia="Times New Roman" w:hAnsi="Times New Roman" w:cs="Times New Roman"/>
          <w:color w:val="000000"/>
          <w:sz w:val="25"/>
          <w:szCs w:val="25"/>
          <w:lang w:eastAsia="be-BY"/>
        </w:rPr>
        <w:t xml:space="preserve">. Інфармацыя аб стане і руху запасаў карысных выкапняў і (або) геатэрмальных рэсурсаў нетраў па перададзеным </w:t>
      </w:r>
      <w:r w:rsidR="00660DD8" w:rsidRPr="00660DD8">
        <w:rPr>
          <w:rFonts w:ascii="Times New Roman" w:eastAsia="Times New Roman" w:hAnsi="Times New Roman" w:cs="Times New Roman"/>
          <w:color w:val="000000"/>
          <w:sz w:val="25"/>
          <w:szCs w:val="25"/>
          <w:lang w:eastAsia="be-BY"/>
        </w:rPr>
        <w:t>радовішчы</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штогод на працягу двух месяцаў з дня заканчэння каляндарнага года па форме, устаноўленай Міністэрствам прыродных рэсурсаў і аховы навакольнага асяроддзя Рэспублікі Беларусь, накіроўваецца ў дзяржаўны геалагічны фонд.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15. Формы акта аб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 і акта тэхнічнага стану буравых свідравін </w:t>
      </w:r>
      <w:r w:rsidR="00A30851">
        <w:rPr>
          <w:rFonts w:ascii="Times New Roman" w:eastAsia="Times New Roman" w:hAnsi="Times New Roman" w:cs="Times New Roman"/>
          <w:color w:val="000000"/>
          <w:sz w:val="25"/>
          <w:szCs w:val="25"/>
          <w:lang w:eastAsia="be-BY"/>
        </w:rPr>
        <w:t>устанаўліваюцца</w:t>
      </w:r>
      <w:r w:rsidR="00A3085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lastRenderedPageBreak/>
        <w:t xml:space="preserve">Артыкул 53. Першаадкрывальнікі </w:t>
      </w:r>
      <w:r w:rsidR="009C7E16">
        <w:rPr>
          <w:rFonts w:ascii="Times New Roman" w:eastAsia="Times New Roman" w:hAnsi="Times New Roman" w:cs="Times New Roman"/>
          <w:b/>
          <w:bCs/>
          <w:color w:val="000000"/>
          <w:sz w:val="25"/>
          <w:szCs w:val="25"/>
          <w:lang w:eastAsia="be-BY"/>
        </w:rPr>
        <w:t>радовішча</w:t>
      </w:r>
      <w:r w:rsidRPr="00972EBB">
        <w:rPr>
          <w:rFonts w:ascii="Times New Roman" w:eastAsia="Times New Roman" w:hAnsi="Times New Roman" w:cs="Times New Roman"/>
          <w:b/>
          <w:bCs/>
          <w:color w:val="000000"/>
          <w:sz w:val="25"/>
          <w:szCs w:val="25"/>
          <w:lang w:eastAsia="be-BY"/>
        </w:rPr>
        <w:t xml:space="preserve">. Дзяржаўнае грашовае ўзнагароджанне за адкрыццё </w:t>
      </w:r>
      <w:r w:rsidR="009C7E16">
        <w:rPr>
          <w:rFonts w:ascii="Times New Roman" w:eastAsia="Times New Roman" w:hAnsi="Times New Roman" w:cs="Times New Roman"/>
          <w:b/>
          <w:bCs/>
          <w:color w:val="000000"/>
          <w:sz w:val="25"/>
          <w:szCs w:val="25"/>
          <w:lang w:eastAsia="be-BY"/>
        </w:rPr>
        <w:t>радовішча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Першаадкрывальнікамі </w:t>
      </w:r>
      <w:r w:rsidR="00660DD8" w:rsidRPr="00660DD8">
        <w:rPr>
          <w:rFonts w:ascii="Times New Roman" w:eastAsia="Times New Roman" w:hAnsi="Times New Roman" w:cs="Times New Roman"/>
          <w:color w:val="000000"/>
          <w:sz w:val="25"/>
          <w:szCs w:val="25"/>
          <w:lang w:eastAsia="be-BY"/>
        </w:rPr>
        <w:t>радовішч</w:t>
      </w:r>
      <w:r w:rsidR="00660DD8">
        <w:rPr>
          <w:rFonts w:ascii="Times New Roman" w:eastAsia="Times New Roman" w:hAnsi="Times New Roman" w:cs="Times New Roman"/>
          <w:color w:val="000000"/>
          <w:sz w:val="25"/>
          <w:szCs w:val="25"/>
          <w:lang w:eastAsia="be-BY"/>
        </w:rPr>
        <w:t>а</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прызнаюцца індывідуальныя </w:t>
      </w:r>
      <w:r w:rsidR="001D2731">
        <w:rPr>
          <w:rFonts w:ascii="Times New Roman" w:eastAsia="Times New Roman" w:hAnsi="Times New Roman" w:cs="Times New Roman"/>
          <w:color w:val="000000"/>
          <w:sz w:val="25"/>
          <w:szCs w:val="25"/>
          <w:lang w:eastAsia="be-BY"/>
        </w:rPr>
        <w:t>прадпрымальнікі</w:t>
      </w:r>
      <w:r w:rsidRPr="00972EBB">
        <w:rPr>
          <w:rFonts w:ascii="Times New Roman" w:eastAsia="Times New Roman" w:hAnsi="Times New Roman" w:cs="Times New Roman"/>
          <w:color w:val="000000"/>
          <w:sz w:val="25"/>
          <w:szCs w:val="25"/>
          <w:lang w:eastAsia="be-BY"/>
        </w:rPr>
        <w:t xml:space="preserve">, работнікі нетракарыстальніка і спецыялісты іншых юрыдычных асоб, якія прымалі непасрэдны ўдзел у геалагічным вывучэнні нетраў і якія выявілі </w:t>
      </w:r>
      <w:r w:rsidR="00317C03" w:rsidRPr="00972EBB">
        <w:rPr>
          <w:rFonts w:ascii="Times New Roman" w:eastAsia="Times New Roman" w:hAnsi="Times New Roman" w:cs="Times New Roman"/>
          <w:color w:val="000000"/>
          <w:sz w:val="25"/>
          <w:szCs w:val="25"/>
          <w:lang w:eastAsia="be-BY"/>
        </w:rPr>
        <w:t>натураль</w:t>
      </w:r>
      <w:r w:rsidR="00317C03">
        <w:rPr>
          <w:rFonts w:ascii="Times New Roman" w:eastAsia="Times New Roman" w:hAnsi="Times New Roman" w:cs="Times New Roman"/>
          <w:color w:val="000000"/>
          <w:sz w:val="25"/>
          <w:szCs w:val="25"/>
          <w:lang w:eastAsia="be-BY"/>
        </w:rPr>
        <w:t>ную</w:t>
      </w:r>
      <w:r w:rsidR="00317C03" w:rsidRPr="00972EBB">
        <w:rPr>
          <w:rFonts w:ascii="Times New Roman" w:eastAsia="Times New Roman" w:hAnsi="Times New Roman" w:cs="Times New Roman"/>
          <w:color w:val="000000"/>
          <w:sz w:val="25"/>
          <w:szCs w:val="25"/>
          <w:lang w:eastAsia="be-BY"/>
        </w:rPr>
        <w:t xml:space="preserve"> </w:t>
      </w:r>
      <w:r w:rsidR="00317C03">
        <w:rPr>
          <w:rFonts w:ascii="Times New Roman" w:eastAsia="Times New Roman" w:hAnsi="Times New Roman" w:cs="Times New Roman"/>
          <w:color w:val="000000"/>
          <w:sz w:val="25"/>
          <w:szCs w:val="25"/>
          <w:lang w:eastAsia="be-BY"/>
        </w:rPr>
        <w:t>канцэнтрацыю</w:t>
      </w:r>
      <w:r w:rsidR="00317C0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або геатэрмальных рэсурсаў нетраў, </w:t>
      </w:r>
      <w:r w:rsidR="00A901F0" w:rsidRPr="00972EBB">
        <w:rPr>
          <w:rFonts w:ascii="Times New Roman" w:eastAsia="Times New Roman" w:hAnsi="Times New Roman" w:cs="Times New Roman"/>
          <w:color w:val="000000"/>
          <w:sz w:val="25"/>
          <w:szCs w:val="25"/>
          <w:lang w:eastAsia="be-BY"/>
        </w:rPr>
        <w:t>прыгодн</w:t>
      </w:r>
      <w:r w:rsidR="00A901F0">
        <w:rPr>
          <w:rFonts w:ascii="Times New Roman" w:eastAsia="Times New Roman" w:hAnsi="Times New Roman" w:cs="Times New Roman"/>
          <w:color w:val="000000"/>
          <w:sz w:val="25"/>
          <w:szCs w:val="25"/>
          <w:lang w:eastAsia="be-BY"/>
        </w:rPr>
        <w:t>ую</w:t>
      </w:r>
      <w:r w:rsidR="00A901F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па якасці, колькасці і ўмовах іх залягання для прамысловага і іншага гаспадарчага выкарыстання і </w:t>
      </w:r>
      <w:r w:rsidR="00A901F0" w:rsidRPr="00972EBB">
        <w:rPr>
          <w:rFonts w:ascii="Times New Roman" w:eastAsia="Times New Roman" w:hAnsi="Times New Roman" w:cs="Times New Roman"/>
          <w:color w:val="000000"/>
          <w:sz w:val="25"/>
          <w:szCs w:val="25"/>
          <w:lang w:eastAsia="be-BY"/>
        </w:rPr>
        <w:t>пацверджан</w:t>
      </w:r>
      <w:r w:rsidR="00A901F0">
        <w:rPr>
          <w:rFonts w:ascii="Times New Roman" w:eastAsia="Times New Roman" w:hAnsi="Times New Roman" w:cs="Times New Roman"/>
          <w:color w:val="000000"/>
          <w:sz w:val="25"/>
          <w:szCs w:val="25"/>
          <w:lang w:eastAsia="be-BY"/>
        </w:rPr>
        <w:t>ую</w:t>
      </w:r>
      <w:r w:rsidR="00A901F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ў пратаколе дзяржаўнай экспертызы геалагічнай інфармацыі.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Першаадкрывальнікам, якія </w:t>
      </w:r>
      <w:r w:rsidR="00A901F0">
        <w:rPr>
          <w:rFonts w:ascii="Times New Roman" w:eastAsia="Times New Roman" w:hAnsi="Times New Roman" w:cs="Times New Roman"/>
          <w:color w:val="000000"/>
          <w:sz w:val="25"/>
          <w:szCs w:val="25"/>
          <w:lang w:eastAsia="be-BY"/>
        </w:rPr>
        <w:t>адкрылі</w:t>
      </w:r>
      <w:r w:rsidR="00A901F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невядомае раней </w:t>
      </w:r>
      <w:r w:rsidR="007F331C">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(за выключэннем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агульнараспаўсюджаных карысных выкапняў), якое па якасці, колькасці і ўмовах залягання карысных выкапняў прыгоднае для прамысловага і іншага гаспадарчага выкарыстання, а таксама асобам, якія выявіл</w:t>
      </w:r>
      <w:r w:rsidR="008706E1">
        <w:rPr>
          <w:rFonts w:ascii="Times New Roman" w:eastAsia="Times New Roman" w:hAnsi="Times New Roman" w:cs="Times New Roman"/>
          <w:color w:val="000000"/>
          <w:sz w:val="25"/>
          <w:szCs w:val="25"/>
          <w:lang w:eastAsia="be-BY"/>
        </w:rPr>
        <w:t xml:space="preserve">і ў раней </w:t>
      </w:r>
      <w:r w:rsidR="00A901F0">
        <w:rPr>
          <w:rFonts w:ascii="Times New Roman" w:eastAsia="Times New Roman" w:hAnsi="Times New Roman" w:cs="Times New Roman"/>
          <w:color w:val="000000"/>
          <w:sz w:val="25"/>
          <w:szCs w:val="25"/>
          <w:lang w:eastAsia="be-BY"/>
        </w:rPr>
        <w:t xml:space="preserve">вядомым </w:t>
      </w:r>
      <w:r w:rsidR="008706E1">
        <w:rPr>
          <w:rFonts w:ascii="Times New Roman" w:eastAsia="Times New Roman" w:hAnsi="Times New Roman" w:cs="Times New Roman"/>
          <w:color w:val="000000"/>
          <w:sz w:val="25"/>
          <w:szCs w:val="25"/>
          <w:lang w:eastAsia="be-BY"/>
        </w:rPr>
        <w:t>радовішчы</w:t>
      </w:r>
      <w:r w:rsidRPr="00972EBB">
        <w:rPr>
          <w:rFonts w:ascii="Times New Roman" w:eastAsia="Times New Roman" w:hAnsi="Times New Roman" w:cs="Times New Roman"/>
          <w:color w:val="000000"/>
          <w:sz w:val="25"/>
          <w:szCs w:val="25"/>
          <w:lang w:eastAsia="be-BY"/>
        </w:rPr>
        <w:t xml:space="preserve"> дадатковыя запасы карысных выкапняў і (або) геатэрмальных рэсурсаў нетраў, якія істотна павялічваюць яго прамысловую каштоўнасць, выплачваецца дзяржаўнае грашовае ўзнагароджанне.</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Разгляд пытанняў аб прысваенні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 таксама аб выплаце ім дзяржаўнага грашовага ўзнагароджання ажыццяўляецца Камісіяй па прысваенні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ў і дзяржаўных грашовых узнагароджаннях за адкрыццё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ў пры Міністэрстве прыродных рэсурсаў і аховы навакольнага асяроддзя Рэспублікі Беларусь (далей у </w:t>
      </w:r>
      <w:r w:rsidR="00694416">
        <w:rPr>
          <w:rFonts w:ascii="Times New Roman" w:eastAsia="Times New Roman" w:hAnsi="Times New Roman" w:cs="Times New Roman"/>
          <w:color w:val="000000"/>
          <w:sz w:val="25"/>
          <w:szCs w:val="25"/>
          <w:lang w:eastAsia="be-BY"/>
        </w:rPr>
        <w:t>гэтым</w:t>
      </w:r>
      <w:r w:rsidRPr="00972EBB">
        <w:rPr>
          <w:rFonts w:ascii="Times New Roman" w:eastAsia="Times New Roman" w:hAnsi="Times New Roman" w:cs="Times New Roman"/>
          <w:color w:val="000000"/>
          <w:sz w:val="25"/>
          <w:szCs w:val="25"/>
          <w:lang w:eastAsia="be-BY"/>
        </w:rPr>
        <w:t xml:space="preserve"> артыкуле – Камісія). Склад Камісіі зацвярджаецца Саветам Міністраў Рэспублікі Беларусь.</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Для атрымання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 таксама падрыхтоўкі хадайніцтва аб выплаце дзяржаўнага грашовага ўзнагароджання індывідуальныя </w:t>
      </w:r>
      <w:r w:rsidR="001D2731">
        <w:rPr>
          <w:rFonts w:ascii="Times New Roman" w:eastAsia="Times New Roman" w:hAnsi="Times New Roman" w:cs="Times New Roman"/>
          <w:color w:val="000000"/>
          <w:sz w:val="25"/>
          <w:szCs w:val="25"/>
          <w:lang w:eastAsia="be-BY"/>
        </w:rPr>
        <w:t>прадпрымальнікі</w:t>
      </w:r>
      <w:r w:rsidRPr="00972EBB">
        <w:rPr>
          <w:rFonts w:ascii="Times New Roman" w:eastAsia="Times New Roman" w:hAnsi="Times New Roman" w:cs="Times New Roman"/>
          <w:color w:val="000000"/>
          <w:sz w:val="25"/>
          <w:szCs w:val="25"/>
          <w:lang w:eastAsia="be-BY"/>
        </w:rPr>
        <w:t xml:space="preserve">, нетракарыстальнікі, работнікі якіх прэтэндуюць на прысваенне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w:t>
      </w:r>
      <w:r w:rsidR="00D61C3E">
        <w:rPr>
          <w:rFonts w:ascii="Times New Roman" w:eastAsia="Times New Roman" w:hAnsi="Times New Roman" w:cs="Times New Roman"/>
          <w:color w:val="000000"/>
          <w:sz w:val="25"/>
          <w:szCs w:val="25"/>
          <w:lang w:eastAsia="be-BY"/>
        </w:rPr>
        <w:t>падаюць</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 Камісію наступныя дакументы: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4.1. хадайніцтвы аб прысваенні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а таксама аб выплаце дзяржаўнага грашовага ўзнагароджання;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4.2. спіс асоб, якія прадстаўляюцца для прысваення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 таксама выплаты дзяржаўнага грашовага ўзнагароджання, з указаннем ступені ўдзелу кожнага з іх у адкрыцці </w:t>
      </w:r>
      <w:r w:rsidR="00660DD8" w:rsidRPr="00660DD8">
        <w:rPr>
          <w:rFonts w:ascii="Times New Roman" w:eastAsia="Times New Roman" w:hAnsi="Times New Roman" w:cs="Times New Roman"/>
          <w:color w:val="000000"/>
          <w:sz w:val="25"/>
          <w:szCs w:val="25"/>
          <w:lang w:eastAsia="be-BY"/>
        </w:rPr>
        <w:t>радовішч</w:t>
      </w:r>
      <w:r w:rsidR="00660DD8">
        <w:rPr>
          <w:rFonts w:ascii="Times New Roman" w:eastAsia="Times New Roman" w:hAnsi="Times New Roman" w:cs="Times New Roman"/>
          <w:color w:val="000000"/>
          <w:sz w:val="25"/>
          <w:szCs w:val="25"/>
          <w:lang w:eastAsia="be-BY"/>
        </w:rPr>
        <w:t>а</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або спіс асоб, якія выявілі ў раней </w:t>
      </w:r>
      <w:r w:rsidR="00A901F0">
        <w:rPr>
          <w:rFonts w:ascii="Times New Roman" w:eastAsia="Times New Roman" w:hAnsi="Times New Roman" w:cs="Times New Roman"/>
          <w:color w:val="000000"/>
          <w:sz w:val="25"/>
          <w:szCs w:val="25"/>
          <w:lang w:eastAsia="be-BY"/>
        </w:rPr>
        <w:t>вядомым</w:t>
      </w:r>
      <w:r w:rsidR="00A901F0" w:rsidRPr="00972EBB">
        <w:rPr>
          <w:rFonts w:ascii="Times New Roman" w:eastAsia="Times New Roman" w:hAnsi="Times New Roman" w:cs="Times New Roman"/>
          <w:color w:val="000000"/>
          <w:sz w:val="25"/>
          <w:szCs w:val="25"/>
          <w:lang w:eastAsia="be-BY"/>
        </w:rPr>
        <w:t xml:space="preserve"> </w:t>
      </w:r>
      <w:r w:rsidR="00660DD8" w:rsidRPr="00660DD8">
        <w:rPr>
          <w:rFonts w:ascii="Times New Roman" w:eastAsia="Times New Roman" w:hAnsi="Times New Roman" w:cs="Times New Roman"/>
          <w:color w:val="000000"/>
          <w:sz w:val="25"/>
          <w:szCs w:val="25"/>
          <w:lang w:eastAsia="be-BY"/>
        </w:rPr>
        <w:t>радовішчы</w:t>
      </w:r>
      <w:r w:rsidR="00660DD8" w:rsidRPr="00660DD8" w:rsidDel="00660DD8">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дадатковыя запасы карысных выкапняў і (або) геатэрмальных рэсурсаў нетраў, якія істотна павялічваюць яго прамысловую каштоўнасць;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4.3. паясняльную запіску, якая ўключае ў сябе даныя, якія характарызуюць месцараспалажэнне</w:t>
      </w:r>
      <w:r w:rsidR="008706E1">
        <w:rPr>
          <w:rFonts w:ascii="Times New Roman" w:eastAsia="Times New Roman" w:hAnsi="Times New Roman" w:cs="Times New Roman"/>
          <w:color w:val="000000"/>
          <w:sz w:val="25"/>
          <w:szCs w:val="25"/>
          <w:lang w:eastAsia="be-BY"/>
        </w:rPr>
        <w:t xml:space="preserve"> радовішча</w:t>
      </w:r>
      <w:r w:rsidRPr="00972EBB">
        <w:rPr>
          <w:rFonts w:ascii="Times New Roman" w:eastAsia="Times New Roman" w:hAnsi="Times New Roman" w:cs="Times New Roman"/>
          <w:color w:val="000000"/>
          <w:sz w:val="25"/>
          <w:szCs w:val="25"/>
          <w:lang w:eastAsia="be-BY"/>
        </w:rPr>
        <w:t xml:space="preserve">, запасы карысных выкапняў і (або) геатэрмальных рэсурсаў нетраў, асноўныя паказчыкі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якія абгрунтоўваюць магчымасць яго прамысловага і іншага гаспадарчага выкарыстання;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4.4. выпіску з пратакола дзяржаўнай экспертызы геалагічнай інфармацыі аб запасах карысных выкапняў і (або) геатэрмальных рэсурсаў нетраў або аб дадатковых запасах карысных выкапняў і (або) геатэрмальных рэсурсаў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4.5. копію дакумента аб </w:t>
      </w:r>
      <w:r w:rsidR="00E5405A">
        <w:rPr>
          <w:rFonts w:ascii="Times New Roman" w:eastAsia="Times New Roman" w:hAnsi="Times New Roman" w:cs="Times New Roman"/>
          <w:color w:val="000000"/>
          <w:sz w:val="25"/>
          <w:szCs w:val="25"/>
          <w:lang w:eastAsia="be-BY"/>
        </w:rPr>
        <w:t>геолага-</w:t>
      </w:r>
      <w:r w:rsidRPr="00972EBB">
        <w:rPr>
          <w:rFonts w:ascii="Times New Roman" w:eastAsia="Times New Roman" w:hAnsi="Times New Roman" w:cs="Times New Roman"/>
          <w:color w:val="000000"/>
          <w:sz w:val="25"/>
          <w:szCs w:val="25"/>
          <w:lang w:eastAsia="be-BY"/>
        </w:rPr>
        <w:t xml:space="preserve">эканамічнай і вартаснай </w:t>
      </w:r>
      <w:r w:rsidR="00DD5134">
        <w:rPr>
          <w:rFonts w:ascii="Times New Roman" w:eastAsia="Times New Roman" w:hAnsi="Times New Roman" w:cs="Times New Roman"/>
          <w:color w:val="000000"/>
          <w:sz w:val="25"/>
          <w:szCs w:val="25"/>
          <w:lang w:eastAsia="be-BY"/>
        </w:rPr>
        <w:t>ацэнка</w:t>
      </w:r>
      <w:r w:rsidRPr="00972EBB">
        <w:rPr>
          <w:rFonts w:ascii="Times New Roman" w:eastAsia="Times New Roman" w:hAnsi="Times New Roman" w:cs="Times New Roman"/>
          <w:color w:val="000000"/>
          <w:sz w:val="25"/>
          <w:szCs w:val="25"/>
          <w:lang w:eastAsia="be-BY"/>
        </w:rPr>
        <w:t xml:space="preserve">х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4.6. тэхніка-эканамічнае абгрунтаванне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w:t>
      </w:r>
      <w:r w:rsidR="00A901F0" w:rsidRPr="00972EBB">
        <w:rPr>
          <w:rFonts w:ascii="Times New Roman" w:eastAsia="Times New Roman" w:hAnsi="Times New Roman" w:cs="Times New Roman"/>
          <w:color w:val="000000"/>
          <w:sz w:val="25"/>
          <w:szCs w:val="25"/>
          <w:lang w:eastAsia="be-BY"/>
        </w:rPr>
        <w:t>чакана</w:t>
      </w:r>
      <w:r w:rsidR="00A901F0">
        <w:rPr>
          <w:rFonts w:ascii="Times New Roman" w:eastAsia="Times New Roman" w:hAnsi="Times New Roman" w:cs="Times New Roman"/>
          <w:color w:val="000000"/>
          <w:sz w:val="25"/>
          <w:szCs w:val="25"/>
          <w:lang w:eastAsia="be-BY"/>
        </w:rPr>
        <w:t>га</w:t>
      </w:r>
      <w:r w:rsidR="00A901F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прыбытку, </w:t>
      </w:r>
      <w:r w:rsidR="00A901F0" w:rsidRPr="00972EBB">
        <w:rPr>
          <w:rFonts w:ascii="Times New Roman" w:eastAsia="Times New Roman" w:hAnsi="Times New Roman" w:cs="Times New Roman"/>
          <w:color w:val="000000"/>
          <w:sz w:val="25"/>
          <w:szCs w:val="25"/>
          <w:lang w:eastAsia="be-BY"/>
        </w:rPr>
        <w:t>як</w:t>
      </w:r>
      <w:r w:rsidR="00A901F0">
        <w:rPr>
          <w:rFonts w:ascii="Times New Roman" w:eastAsia="Times New Roman" w:hAnsi="Times New Roman" w:cs="Times New Roman"/>
          <w:color w:val="000000"/>
          <w:sz w:val="25"/>
          <w:szCs w:val="25"/>
          <w:lang w:eastAsia="be-BY"/>
        </w:rPr>
        <w:t>і</w:t>
      </w:r>
      <w:r w:rsidR="00A901F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можа </w:t>
      </w:r>
      <w:r w:rsidR="00A901F0">
        <w:rPr>
          <w:rFonts w:ascii="Times New Roman" w:eastAsia="Times New Roman" w:hAnsi="Times New Roman" w:cs="Times New Roman"/>
          <w:color w:val="000000"/>
          <w:sz w:val="25"/>
          <w:szCs w:val="25"/>
          <w:lang w:eastAsia="be-BY"/>
        </w:rPr>
        <w:t xml:space="preserve">быць </w:t>
      </w:r>
      <w:r w:rsidR="00A901F0" w:rsidRPr="00972EBB">
        <w:rPr>
          <w:rFonts w:ascii="Times New Roman" w:eastAsia="Times New Roman" w:hAnsi="Times New Roman" w:cs="Times New Roman"/>
          <w:color w:val="000000"/>
          <w:sz w:val="25"/>
          <w:szCs w:val="25"/>
          <w:lang w:eastAsia="be-BY"/>
        </w:rPr>
        <w:t>атрыман</w:t>
      </w:r>
      <w:r w:rsidR="00A901F0">
        <w:rPr>
          <w:rFonts w:ascii="Times New Roman" w:eastAsia="Times New Roman" w:hAnsi="Times New Roman" w:cs="Times New Roman"/>
          <w:color w:val="000000"/>
          <w:sz w:val="25"/>
          <w:szCs w:val="25"/>
          <w:lang w:eastAsia="be-BY"/>
        </w:rPr>
        <w:t>ы</w:t>
      </w:r>
      <w:r w:rsidR="00A901F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за ўвесь перыяд яго распрацоўкі.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5. Камісія ў трохмесячны тэрмін з дня </w:t>
      </w:r>
      <w:r w:rsidR="00D61C3E">
        <w:rPr>
          <w:rFonts w:ascii="Times New Roman" w:eastAsia="Times New Roman" w:hAnsi="Times New Roman" w:cs="Times New Roman"/>
          <w:color w:val="000000"/>
          <w:sz w:val="25"/>
          <w:szCs w:val="25"/>
          <w:lang w:eastAsia="be-BY"/>
        </w:rPr>
        <w:t>падачы</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дакументаў, прадугледжаных </w:t>
      </w:r>
      <w:hyperlink r:id="rId210" w:anchor="&amp;Article=53&amp;Point=4" w:history="1">
        <w:r w:rsidRPr="00972EBB">
          <w:rPr>
            <w:rFonts w:ascii="Times New Roman" w:eastAsia="Times New Roman" w:hAnsi="Times New Roman" w:cs="Times New Roman"/>
            <w:color w:val="000CFF"/>
            <w:sz w:val="25"/>
            <w:szCs w:val="25"/>
            <w:bdr w:val="none" w:sz="0" w:space="0" w:color="auto" w:frame="1"/>
            <w:lang w:eastAsia="be-BY"/>
          </w:rPr>
          <w:t>пунктам 4</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разглядае іх і прымае </w:t>
      </w:r>
      <w:r w:rsidR="00B32A43" w:rsidRPr="00972EBB">
        <w:rPr>
          <w:rFonts w:ascii="Times New Roman" w:eastAsia="Times New Roman" w:hAnsi="Times New Roman" w:cs="Times New Roman"/>
          <w:color w:val="000000"/>
          <w:sz w:val="25"/>
          <w:szCs w:val="25"/>
          <w:lang w:eastAsia="be-BY"/>
        </w:rPr>
        <w:t>рашэнн</w:t>
      </w:r>
      <w:r w:rsidR="00B32A43">
        <w:rPr>
          <w:rFonts w:ascii="Times New Roman" w:eastAsia="Times New Roman" w:hAnsi="Times New Roman" w:cs="Times New Roman"/>
          <w:color w:val="000000"/>
          <w:sz w:val="25"/>
          <w:szCs w:val="25"/>
          <w:lang w:eastAsia="be-BY"/>
        </w:rPr>
        <w:t>і</w:t>
      </w:r>
      <w:r w:rsidR="00B32A4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аб </w:t>
      </w:r>
      <w:r w:rsidRPr="00972EBB">
        <w:rPr>
          <w:rFonts w:ascii="Times New Roman" w:eastAsia="Times New Roman" w:hAnsi="Times New Roman" w:cs="Times New Roman"/>
          <w:color w:val="000000"/>
          <w:sz w:val="25"/>
          <w:szCs w:val="25"/>
          <w:lang w:eastAsia="be-BY"/>
        </w:rPr>
        <w:lastRenderedPageBreak/>
        <w:t xml:space="preserve">прысваенні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або аб адмове ў прысваенні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з указаннем падстаў адмовы, а таксама аб выплаце дзяржаўнага грашовага ўзнагароджання першаадкрывальнікам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з указаннем агульнай сумы дзяржаўнага грашовага ўзнагароджання, якая вызначаецца зыходзячы з прамысловай каштоўнасці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віду карыснага выкапня.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6. Рашэнні Камісіі, прадугледжаныя </w:t>
      </w:r>
      <w:hyperlink r:id="rId211" w:anchor="&amp;Article=53&amp;Point=5" w:history="1">
        <w:r w:rsidRPr="00972EBB">
          <w:rPr>
            <w:rFonts w:ascii="Times New Roman" w:eastAsia="Times New Roman" w:hAnsi="Times New Roman" w:cs="Times New Roman"/>
            <w:color w:val="000CFF"/>
            <w:sz w:val="25"/>
            <w:szCs w:val="25"/>
            <w:bdr w:val="none" w:sz="0" w:space="0" w:color="auto" w:frame="1"/>
            <w:lang w:eastAsia="be-BY"/>
          </w:rPr>
          <w:t>пунктам 5</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 афармляюцца пратаколамі, якія падпісваюцца яе членамі. Пратаколы Камісіі на працягу трох рабочых дзён </w:t>
      </w:r>
      <w:r w:rsidR="00D61C3E">
        <w:rPr>
          <w:rFonts w:ascii="Times New Roman" w:eastAsia="Times New Roman" w:hAnsi="Times New Roman" w:cs="Times New Roman"/>
          <w:color w:val="000000"/>
          <w:sz w:val="25"/>
          <w:szCs w:val="25"/>
          <w:lang w:eastAsia="be-BY"/>
        </w:rPr>
        <w:t>падаюцца</w:t>
      </w:r>
      <w:r w:rsidR="00D61C3E"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на зацвярджэнне ў Міністэрства прыродных рэсурсаў і аховы навакольнага асяроддзя Рэспублікі Беларусь. Зацвярджэнне пратаколаў Камісіі афармляецца загадам Міністэрства прыродных рэсурсаў і аховы навакольнага асяроддзя Рэспублікі Беларусь, які з'яўляецца падставай для выдачы пасведчання першаадкрывальніка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выплаты дзяржаўнага грашовага ўзнагароджання.</w:t>
      </w:r>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Дзеянне пункта 7 артыкула 53 (у </w:t>
      </w:r>
      <w:r w:rsidR="00B32A43" w:rsidRPr="00972EBB">
        <w:rPr>
          <w:rFonts w:ascii="Times New Roman" w:eastAsia="Times New Roman" w:hAnsi="Times New Roman" w:cs="Times New Roman"/>
          <w:color w:val="000000"/>
          <w:sz w:val="25"/>
          <w:szCs w:val="25"/>
          <w:lang w:eastAsia="be-BY"/>
        </w:rPr>
        <w:t>част</w:t>
      </w:r>
      <w:r w:rsidR="00B32A43">
        <w:rPr>
          <w:rFonts w:ascii="Times New Roman" w:eastAsia="Times New Roman" w:hAnsi="Times New Roman" w:cs="Times New Roman"/>
          <w:color w:val="000000"/>
          <w:sz w:val="25"/>
          <w:szCs w:val="25"/>
          <w:lang w:eastAsia="be-BY"/>
        </w:rPr>
        <w:t>цы</w:t>
      </w:r>
      <w:r w:rsidR="00B32A4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фінансавання выплаты дзяржаўнага грашовага ўзнагароджання першаадкрывальнікам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са сродкаў рэспубліканскага фонда аховы прыроды) прыпынена ў 2013 годзе </w:t>
      </w:r>
      <w:hyperlink r:id="rId212" w:history="1">
        <w:r w:rsidRPr="00972EBB">
          <w:rPr>
            <w:rFonts w:ascii="Times New Roman" w:eastAsia="Times New Roman" w:hAnsi="Times New Roman" w:cs="Times New Roman"/>
            <w:color w:val="000CFF"/>
            <w:sz w:val="25"/>
            <w:szCs w:val="25"/>
            <w:bdr w:val="none" w:sz="0" w:space="0" w:color="auto" w:frame="1"/>
            <w:lang w:eastAsia="be-BY"/>
          </w:rPr>
          <w:t>Законам Рэспублікі Беларусь ад 26 кастрычніка 2012 г. № 432-З</w:t>
        </w:r>
      </w:hyperlink>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__________________________________________________</w:t>
      </w:r>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w:t>
      </w:r>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Дзеянне пункта 7 артыкула 53 (у </w:t>
      </w:r>
      <w:r w:rsidR="00B32A43" w:rsidRPr="00972EBB">
        <w:rPr>
          <w:rFonts w:ascii="Times New Roman" w:eastAsia="Times New Roman" w:hAnsi="Times New Roman" w:cs="Times New Roman"/>
          <w:color w:val="000000"/>
          <w:sz w:val="25"/>
          <w:szCs w:val="25"/>
          <w:lang w:eastAsia="be-BY"/>
        </w:rPr>
        <w:t>част</w:t>
      </w:r>
      <w:r w:rsidR="00B32A43">
        <w:rPr>
          <w:rFonts w:ascii="Times New Roman" w:eastAsia="Times New Roman" w:hAnsi="Times New Roman" w:cs="Times New Roman"/>
          <w:color w:val="000000"/>
          <w:sz w:val="25"/>
          <w:szCs w:val="25"/>
          <w:lang w:eastAsia="be-BY"/>
        </w:rPr>
        <w:t>цы</w:t>
      </w:r>
      <w:r w:rsidR="00B32A4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фінансавання выплаты дзяржаўнага грашовага ўзнагароджання першаадкрывальнікам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са сродкаў рэспубліканскага фонда аховы прыроды) прыпынена на 2012 год </w:t>
      </w:r>
      <w:hyperlink r:id="rId213" w:history="1">
        <w:r w:rsidRPr="00972EBB">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2011 г. № 331-З</w:t>
        </w:r>
      </w:hyperlink>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__________________________________________________</w:t>
      </w:r>
    </w:p>
    <w:p w:rsidR="00000000" w:rsidRDefault="00972EBB">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7. Першаадкрывальнікам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Міністэрства прыродных рэсурсаў і аховы навакольнага асяроддзя Рэспублікі Беларусь на працягу трыццаці дзён з дня зацвярджэння пратаколаў Камісіі аб прысваенні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аб выплаце дзяржаўнага грашовага ўзнагароджання выдае </w:t>
      </w:r>
      <w:r w:rsidR="00B32A43" w:rsidRPr="00972EBB">
        <w:rPr>
          <w:rFonts w:ascii="Times New Roman" w:eastAsia="Times New Roman" w:hAnsi="Times New Roman" w:cs="Times New Roman"/>
          <w:color w:val="000000"/>
          <w:sz w:val="25"/>
          <w:szCs w:val="25"/>
          <w:lang w:eastAsia="be-BY"/>
        </w:rPr>
        <w:t>пасведчанн</w:t>
      </w:r>
      <w:r w:rsidR="00B32A43">
        <w:rPr>
          <w:rFonts w:ascii="Times New Roman" w:eastAsia="Times New Roman" w:hAnsi="Times New Roman" w:cs="Times New Roman"/>
          <w:color w:val="000000"/>
          <w:sz w:val="25"/>
          <w:szCs w:val="25"/>
          <w:lang w:eastAsia="be-BY"/>
        </w:rPr>
        <w:t>і</w:t>
      </w:r>
      <w:r w:rsidR="00B32A4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першаадкрывальніка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выплачвае дзяржаўнае грашовае ўзнагароджанне са сродкаў рэспубліканскага бюджэту.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Форма пасведчання першаадкрывальніка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зацвярджаецца Міністэрствам прыродных рэсурсаў і аховы навакольнага асяроддзя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Парадак вызначэння памеру дзяржаўнага грашовага ўзнагароджання </w:t>
      </w:r>
      <w:r w:rsidR="00B32A43">
        <w:rPr>
          <w:rFonts w:ascii="Times New Roman" w:eastAsia="Times New Roman" w:hAnsi="Times New Roman" w:cs="Times New Roman"/>
          <w:color w:val="000000"/>
          <w:sz w:val="25"/>
          <w:szCs w:val="25"/>
          <w:lang w:eastAsia="be-BY"/>
        </w:rPr>
        <w:t>ўстанаўліваецца</w:t>
      </w:r>
      <w:r w:rsidR="00B32A43"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Саветам Міністраў Рэспублікі Беларусь па ўзгадненні з Прэзідэнтам Рэспублікі Беларусь.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8. Дакументы, на падставе якіх прынята рашэнне аб адмове ў прысваенні статусу першаадкрывальнікаў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вяртаюцца заяўнікам.</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9. Рашэнні Камісіі могуць быць абскарджаны ў судовым парадку.</w:t>
      </w:r>
    </w:p>
    <w:p w:rsidR="00000000" w:rsidRDefault="00972EBB">
      <w:pPr>
        <w:shd w:val="clear" w:color="auto" w:fill="FFFFFF"/>
        <w:spacing w:before="240" w:after="240" w:line="240" w:lineRule="auto"/>
        <w:jc w:val="both"/>
        <w:textAlignment w:val="baseline"/>
        <w:rPr>
          <w:rFonts w:ascii="Times New Roman" w:eastAsia="Times New Roman" w:hAnsi="Times New Roman" w:cs="Times New Roman"/>
          <w:b/>
          <w:bCs/>
          <w:caps/>
          <w:color w:val="000000"/>
          <w:sz w:val="25"/>
          <w:szCs w:val="25"/>
          <w:lang w:eastAsia="be-BY"/>
        </w:rPr>
      </w:pPr>
      <w:r w:rsidRPr="00972EBB">
        <w:rPr>
          <w:rFonts w:ascii="Times New Roman" w:eastAsia="Times New Roman" w:hAnsi="Times New Roman" w:cs="Times New Roman"/>
          <w:b/>
          <w:bCs/>
          <w:caps/>
          <w:color w:val="000000"/>
          <w:sz w:val="25"/>
          <w:szCs w:val="25"/>
          <w:lang w:eastAsia="be-BY"/>
        </w:rPr>
        <w:t>ГЛАВА 10</w:t>
      </w:r>
      <w:r w:rsidRPr="00972EBB">
        <w:rPr>
          <w:rFonts w:ascii="Times New Roman" w:eastAsia="Times New Roman" w:hAnsi="Times New Roman" w:cs="Times New Roman"/>
          <w:b/>
          <w:bCs/>
          <w:caps/>
          <w:color w:val="000000"/>
          <w:sz w:val="25"/>
          <w:szCs w:val="25"/>
          <w:lang w:eastAsia="be-BY"/>
        </w:rPr>
        <w:br/>
        <w:t xml:space="preserve">РАСПРАЦОЎКА </w:t>
      </w:r>
      <w:r w:rsidR="009C7E16">
        <w:rPr>
          <w:rFonts w:ascii="Times New Roman" w:eastAsia="Times New Roman" w:hAnsi="Times New Roman" w:cs="Times New Roman"/>
          <w:b/>
          <w:bCs/>
          <w:caps/>
          <w:color w:val="000000"/>
          <w:sz w:val="25"/>
          <w:szCs w:val="25"/>
          <w:lang w:eastAsia="be-BY"/>
        </w:rPr>
        <w:t>РАДОВІШЧА</w:t>
      </w:r>
      <w:r w:rsidRPr="00972EBB">
        <w:rPr>
          <w:rFonts w:ascii="Times New Roman" w:eastAsia="Times New Roman" w:hAnsi="Times New Roman" w:cs="Times New Roman"/>
          <w:b/>
          <w:bCs/>
          <w:caps/>
          <w:color w:val="000000"/>
          <w:sz w:val="25"/>
          <w:szCs w:val="25"/>
          <w:lang w:eastAsia="be-BY"/>
        </w:rPr>
        <w:t>Ў КАРЫСНЫХ ВЫКАПНЯЎ</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54. Здабыча карысных выкапняў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1. Здабыча карысных выкапняў ажыццяўляецца пры наяўнасці ў нетракарыстальніка:</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1.1. акта, які сведчыць горны адвод (за выключэннем здабычы карысных выкапняў пры правядзенні пробнай эксплуатацыі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межах дадзенага геалагічнага адводу);</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1.2. дакумента, які сведчыць права на зямельны ўчастак, у выпадку здабычы карысных выкапняў адкрытым спосабам, а таксама ў выпадку ажыццяўлення будаўніцтва наземных будынкаў і збудаванняў (наземных частак падземных збудаванняў);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спецыяльных дазволаў (ліцэнзій), калі іх атрыманне прадугледжана заканадаўствам аб ліцэнзаванні;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1.4. акта аб перадачы разведанага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распрацоўку;</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1.5. копіі загада Міністэрства прыродных рэсурсаў і аховы навакольнага асяроддзя Рэспублікі Беларусь аб зацвярджэнні запасаў карысных выкапняў і (або) геатэрмальных рэсурсаў нетраў;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1.6. праектнай дакументацыі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праектнай дакументацыі, якая прайшла дзяржаўную экалагічную экспертызу на карыстанне нетрамі па аб'ектах дзяржаўнай экалагічнай экспертызы і экспертызу прамысловай бяспекі праектнай дакументацыі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1.7. </w:t>
      </w:r>
      <w:r w:rsidR="005A12C0" w:rsidRPr="00972EBB">
        <w:rPr>
          <w:rFonts w:ascii="Times New Roman" w:eastAsia="Times New Roman" w:hAnsi="Times New Roman" w:cs="Times New Roman"/>
          <w:color w:val="000000"/>
          <w:sz w:val="25"/>
          <w:szCs w:val="25"/>
          <w:lang w:eastAsia="be-BY"/>
        </w:rPr>
        <w:t>дазвол</w:t>
      </w:r>
      <w:r w:rsidR="005A12C0">
        <w:rPr>
          <w:rFonts w:ascii="Times New Roman" w:eastAsia="Times New Roman" w:hAnsi="Times New Roman" w:cs="Times New Roman"/>
          <w:color w:val="000000"/>
          <w:sz w:val="25"/>
          <w:szCs w:val="25"/>
          <w:lang w:eastAsia="be-BY"/>
        </w:rPr>
        <w:t>у</w:t>
      </w:r>
      <w:r w:rsidR="005A12C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на спецыяльнае водакарыстанне або комплекснага прыродаахоўнага дазволу ў выпадку здабычы падземных вод у аб'ёме </w:t>
      </w:r>
      <w:r w:rsidR="005A12C0" w:rsidRPr="00972EBB">
        <w:rPr>
          <w:rFonts w:ascii="Times New Roman" w:eastAsia="Times New Roman" w:hAnsi="Times New Roman" w:cs="Times New Roman"/>
          <w:color w:val="000000"/>
          <w:sz w:val="25"/>
          <w:szCs w:val="25"/>
          <w:lang w:eastAsia="be-BY"/>
        </w:rPr>
        <w:t>бол</w:t>
      </w:r>
      <w:r w:rsidR="005A12C0">
        <w:rPr>
          <w:rFonts w:ascii="Times New Roman" w:eastAsia="Times New Roman" w:hAnsi="Times New Roman" w:cs="Times New Roman"/>
          <w:color w:val="000000"/>
          <w:sz w:val="25"/>
          <w:szCs w:val="25"/>
          <w:lang w:eastAsia="be-BY"/>
        </w:rPr>
        <w:t>ьш за</w:t>
      </w:r>
      <w:r w:rsidR="005A12C0" w:rsidRPr="00972EBB">
        <w:rPr>
          <w:rFonts w:ascii="Times New Roman" w:eastAsia="Times New Roman" w:hAnsi="Times New Roman" w:cs="Times New Roman"/>
          <w:color w:val="000000"/>
          <w:sz w:val="25"/>
          <w:szCs w:val="25"/>
          <w:lang w:eastAsia="be-BY"/>
        </w:rPr>
        <w:t xml:space="preserve"> пяц</w:t>
      </w:r>
      <w:r w:rsidR="005A12C0">
        <w:rPr>
          <w:rFonts w:ascii="Times New Roman" w:eastAsia="Times New Roman" w:hAnsi="Times New Roman" w:cs="Times New Roman"/>
          <w:color w:val="000000"/>
          <w:sz w:val="25"/>
          <w:szCs w:val="25"/>
          <w:lang w:eastAsia="be-BY"/>
        </w:rPr>
        <w:t>ь</w:t>
      </w:r>
      <w:r w:rsidR="005A12C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кубічных метраў </w:t>
      </w:r>
      <w:r w:rsidR="005A12C0">
        <w:rPr>
          <w:rFonts w:ascii="Times New Roman" w:eastAsia="Times New Roman" w:hAnsi="Times New Roman" w:cs="Times New Roman"/>
          <w:color w:val="000000"/>
          <w:sz w:val="25"/>
          <w:szCs w:val="25"/>
          <w:lang w:eastAsia="be-BY"/>
        </w:rPr>
        <w:t>за</w:t>
      </w:r>
      <w:r w:rsidR="005A12C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суткі з прымяненнем водазаборных збудаванняў, у тым ліку </w:t>
      </w:r>
      <w:r w:rsidR="005A12C0" w:rsidRPr="00972EBB">
        <w:rPr>
          <w:rFonts w:ascii="Times New Roman" w:eastAsia="Times New Roman" w:hAnsi="Times New Roman" w:cs="Times New Roman"/>
          <w:color w:val="000000"/>
          <w:sz w:val="25"/>
          <w:szCs w:val="25"/>
          <w:lang w:eastAsia="be-BY"/>
        </w:rPr>
        <w:t>самавыліва</w:t>
      </w:r>
      <w:r w:rsidR="005A12C0">
        <w:rPr>
          <w:rFonts w:ascii="Times New Roman" w:eastAsia="Times New Roman" w:hAnsi="Times New Roman" w:cs="Times New Roman"/>
          <w:color w:val="000000"/>
          <w:sz w:val="25"/>
          <w:szCs w:val="25"/>
          <w:lang w:eastAsia="be-BY"/>
        </w:rPr>
        <w:t xml:space="preserve">льных </w:t>
      </w:r>
      <w:r w:rsidRPr="00972EBB">
        <w:rPr>
          <w:rFonts w:ascii="Times New Roman" w:eastAsia="Times New Roman" w:hAnsi="Times New Roman" w:cs="Times New Roman"/>
          <w:color w:val="000000"/>
          <w:sz w:val="25"/>
          <w:szCs w:val="25"/>
          <w:lang w:eastAsia="be-BY"/>
        </w:rPr>
        <w:t>буравых свідравін.</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Здабыча бурштыну, распрацоўка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ў якога ў прамысловых маштабах эканамічна немэтазгодная, дапускаецца пры наяўнасці ў нетракарыстальніка дакументаў, </w:t>
      </w:r>
      <w:r w:rsidR="005A12C0">
        <w:rPr>
          <w:rFonts w:ascii="Times New Roman" w:eastAsia="Times New Roman" w:hAnsi="Times New Roman" w:cs="Times New Roman"/>
          <w:color w:val="000000"/>
          <w:sz w:val="25"/>
          <w:szCs w:val="25"/>
          <w:lang w:eastAsia="be-BY"/>
        </w:rPr>
        <w:t>указаных</w:t>
      </w:r>
      <w:r w:rsidR="005A12C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у </w:t>
      </w:r>
      <w:hyperlink r:id="rId214" w:anchor="&amp;Article=54&amp;UnderPoint=1.1" w:history="1">
        <w:r w:rsidRPr="00972EBB">
          <w:rPr>
            <w:rFonts w:ascii="Times New Roman" w:eastAsia="Times New Roman" w:hAnsi="Times New Roman" w:cs="Times New Roman"/>
            <w:color w:val="000CFF"/>
            <w:sz w:val="25"/>
            <w:szCs w:val="25"/>
            <w:bdr w:val="none" w:sz="0" w:space="0" w:color="auto" w:frame="1"/>
            <w:lang w:eastAsia="be-BY"/>
          </w:rPr>
          <w:t>падпунктах 1.1–1.3</w:t>
        </w:r>
      </w:hyperlink>
      <w:r w:rsidRPr="00972EBB">
        <w:rPr>
          <w:rFonts w:ascii="Times New Roman" w:eastAsia="Times New Roman" w:hAnsi="Times New Roman" w:cs="Times New Roman"/>
          <w:color w:val="000000"/>
          <w:sz w:val="25"/>
          <w:szCs w:val="25"/>
          <w:lang w:eastAsia="be-BY"/>
        </w:rPr>
        <w:t xml:space="preserve"> пункта 1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артыкула.</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55. Правядзенне горных работ. Штогадовы план развіцця горных работ</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Горныя работы ў мэтах здабычы карысных выкапняў (за выключэннем здабычы агульнараспаўсюджаных карысных выкапняў, якая ажыццяўляецца ў адпаведнасці з </w:t>
      </w:r>
      <w:hyperlink r:id="rId215" w:anchor="&amp;Article=17&amp;UnderPoint=1.1" w:history="1">
        <w:r w:rsidRPr="00972EBB">
          <w:rPr>
            <w:rFonts w:ascii="Times New Roman" w:eastAsia="Times New Roman" w:hAnsi="Times New Roman" w:cs="Times New Roman"/>
            <w:color w:val="000CFF"/>
            <w:sz w:val="25"/>
            <w:szCs w:val="25"/>
            <w:bdr w:val="none" w:sz="0" w:space="0" w:color="auto" w:frame="1"/>
            <w:lang w:eastAsia="be-BY"/>
          </w:rPr>
          <w:t>падпунктамі 1.1</w:t>
        </w:r>
      </w:hyperlink>
      <w:r w:rsidRPr="00972EBB">
        <w:rPr>
          <w:rFonts w:ascii="Times New Roman" w:eastAsia="Times New Roman" w:hAnsi="Times New Roman" w:cs="Times New Roman"/>
          <w:color w:val="000000"/>
          <w:sz w:val="25"/>
          <w:szCs w:val="25"/>
          <w:lang w:eastAsia="be-BY"/>
        </w:rPr>
        <w:t> і </w:t>
      </w:r>
      <w:hyperlink r:id="rId216" w:anchor="&amp;Article=17&amp;UnderPoint=1.4" w:history="1">
        <w:r w:rsidRPr="00972EBB">
          <w:rPr>
            <w:rFonts w:ascii="Times New Roman" w:eastAsia="Times New Roman" w:hAnsi="Times New Roman" w:cs="Times New Roman"/>
            <w:color w:val="000CFF"/>
            <w:sz w:val="25"/>
            <w:szCs w:val="25"/>
            <w:bdr w:val="none" w:sz="0" w:space="0" w:color="auto" w:frame="1"/>
            <w:lang w:eastAsia="be-BY"/>
          </w:rPr>
          <w:t>1.4</w:t>
        </w:r>
      </w:hyperlink>
      <w:r w:rsidRPr="00972EBB">
        <w:rPr>
          <w:rFonts w:ascii="Times New Roman" w:eastAsia="Times New Roman" w:hAnsi="Times New Roman" w:cs="Times New Roman"/>
          <w:color w:val="000000"/>
          <w:sz w:val="25"/>
          <w:szCs w:val="25"/>
          <w:lang w:eastAsia="be-BY"/>
        </w:rPr>
        <w:t xml:space="preserve"> пункта 1 артыкула 17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а таксама здабычы бурштыну, распрацоўка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ў якога ў прамысловых маштабах эканамічна немэтазгодная) праводзяцца ў адпаведнасці: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1.1. з тэхнічнымі нарматыўнымі прававымі актамі, у тым ліку нормамі і правіламі рацыянальнага выкарыстання і аховы нетраў;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1.2. з праектнай дакументацыяй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1.3. са штогадовым планам развіцця горных работ (за выключэннем здабычы падземных 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Штогадовы план развіцця горных работ (за выключэннем здабычы падземных вод) распрацоўваецца і зацвярджаецца нетракарыстальнікам, які ажыццяўляе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у адпаведнасці з праектнай дакументацыяй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па ўзгадненні з Міністэрствам прыродных рэсурсаў і аховы навакольнага асяроддзя Рэспублікі Беларусь па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х стратэгічных 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і карысных </w:t>
      </w:r>
      <w:r w:rsidRPr="00972EBB">
        <w:rPr>
          <w:rFonts w:ascii="Times New Roman" w:eastAsia="Times New Roman" w:hAnsi="Times New Roman" w:cs="Times New Roman"/>
          <w:color w:val="000000"/>
          <w:sz w:val="25"/>
          <w:szCs w:val="25"/>
          <w:lang w:eastAsia="be-BY"/>
        </w:rPr>
        <w:lastRenderedPageBreak/>
        <w:t xml:space="preserve">выкапняў абмежаванага распаўсюджвання або з яго тэрытарыяльнымі органамі (абласнымі, Мінскім гарадскім камітэтамі прыродных рэсурсаў і аховы навакольнага асяроддзя) па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х агульнараспаўсюджаных карысных выкапняў, а пры здабычы карысных выкапняў падземным спосабам – і з </w:t>
      </w:r>
      <w:r w:rsidR="00D71F38">
        <w:rPr>
          <w:rFonts w:ascii="Times New Roman" w:eastAsia="Times New Roman" w:hAnsi="Times New Roman" w:cs="Times New Roman"/>
          <w:color w:val="000000"/>
          <w:sz w:val="25"/>
          <w:szCs w:val="25"/>
          <w:lang w:eastAsia="be-BY"/>
        </w:rPr>
        <w:t>Дзяржпрамнаглядам</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 Штогадовы план развіцця горных работ павінен утрымліваць: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 сціслую геалагічную характарыстыку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і выемачных адзінак (гарызонту, блока, лавы, уступа і </w:t>
      </w:r>
      <w:r w:rsidR="00D71F38">
        <w:rPr>
          <w:rFonts w:ascii="Times New Roman" w:eastAsia="Times New Roman" w:hAnsi="Times New Roman" w:cs="Times New Roman"/>
          <w:color w:val="000000"/>
          <w:sz w:val="25"/>
          <w:szCs w:val="25"/>
          <w:lang w:eastAsia="be-BY"/>
        </w:rPr>
        <w:t>да т.п.</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3.2. пералік відаў і аб'ёмаў геолагаразведачных работ;</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3.3. звесткі аб стане і руху запасаў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3.4. звесткі аб прымяняльных тэхналагічных схемах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і аб забяспечанасці горнага прадпрыемства запасамі карысных выкапняў па ступені іх падрыхтаванасці да здабычы;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3.5. даныя аб аб'ёмах здабычы карысных выкапняў</w:t>
      </w:r>
      <w:r w:rsidR="00D71F38">
        <w:rPr>
          <w:rFonts w:ascii="Times New Roman" w:eastAsia="Times New Roman" w:hAnsi="Times New Roman" w:cs="Times New Roman"/>
          <w:color w:val="000000"/>
          <w:sz w:val="25"/>
          <w:szCs w:val="25"/>
          <w:lang w:eastAsia="be-BY"/>
        </w:rPr>
        <w:t>,</w:t>
      </w:r>
      <w:r w:rsidR="00D71F38" w:rsidRPr="00D71F38">
        <w:rPr>
          <w:rFonts w:ascii="Times New Roman" w:eastAsia="Times New Roman" w:hAnsi="Times New Roman" w:cs="Times New Roman"/>
          <w:color w:val="000000"/>
          <w:sz w:val="25"/>
          <w:szCs w:val="25"/>
          <w:lang w:eastAsia="be-BY"/>
        </w:rPr>
        <w:t xml:space="preserve"> </w:t>
      </w:r>
      <w:r w:rsidR="00D71F38" w:rsidRPr="00972EBB">
        <w:rPr>
          <w:rFonts w:ascii="Times New Roman" w:eastAsia="Times New Roman" w:hAnsi="Times New Roman" w:cs="Times New Roman"/>
          <w:color w:val="000000"/>
          <w:sz w:val="25"/>
          <w:szCs w:val="25"/>
          <w:lang w:eastAsia="be-BY"/>
        </w:rPr>
        <w:t>якія плануюцца</w:t>
      </w:r>
      <w:r w:rsidR="00D71F38">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і аб </w:t>
      </w:r>
      <w:r w:rsidR="000934DA">
        <w:rPr>
          <w:rFonts w:ascii="Times New Roman" w:eastAsia="Times New Roman" w:hAnsi="Times New Roman" w:cs="Times New Roman"/>
          <w:color w:val="000000"/>
          <w:sz w:val="25"/>
          <w:szCs w:val="25"/>
          <w:lang w:eastAsia="be-BY"/>
        </w:rPr>
        <w:t>устаноўленых</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нарматывах іх страт і разубожван</w:t>
      </w:r>
      <w:r w:rsidR="000934DA">
        <w:rPr>
          <w:rFonts w:ascii="Times New Roman" w:eastAsia="Times New Roman" w:hAnsi="Times New Roman" w:cs="Times New Roman"/>
          <w:color w:val="000000"/>
          <w:sz w:val="25"/>
          <w:szCs w:val="25"/>
          <w:lang w:eastAsia="be-BY"/>
        </w:rPr>
        <w:t>н</w:t>
      </w:r>
      <w:r w:rsidRPr="00972EBB">
        <w:rPr>
          <w:rFonts w:ascii="Times New Roman" w:eastAsia="Times New Roman" w:hAnsi="Times New Roman" w:cs="Times New Roman"/>
          <w:color w:val="000000"/>
          <w:sz w:val="25"/>
          <w:szCs w:val="25"/>
          <w:lang w:eastAsia="be-BY"/>
        </w:rPr>
        <w:t>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3.6. аб'ёмы, напрамкі і тэрміны правядзення падрыхтоўчых горных работ (раскрыўных работ на кар'ерах);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3.7. даныя аб якасным </w:t>
      </w:r>
      <w:r w:rsidR="002565B7">
        <w:rPr>
          <w:rFonts w:ascii="Times New Roman" w:eastAsia="Times New Roman" w:hAnsi="Times New Roman" w:cs="Times New Roman"/>
          <w:color w:val="000000"/>
          <w:sz w:val="25"/>
          <w:szCs w:val="25"/>
          <w:lang w:eastAsia="be-BY"/>
        </w:rPr>
        <w:t>саставе</w:t>
      </w:r>
      <w:r w:rsidR="002565B7"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карыснага выкапня, які здабываецца;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3.8. нарматывы эксплуатацыйных страт карысных выкапняў па </w:t>
      </w:r>
      <w:r w:rsidR="008F7F35" w:rsidRPr="00972EBB">
        <w:rPr>
          <w:rFonts w:ascii="Times New Roman" w:eastAsia="Times New Roman" w:hAnsi="Times New Roman" w:cs="Times New Roman"/>
          <w:color w:val="000000"/>
          <w:sz w:val="25"/>
          <w:szCs w:val="25"/>
          <w:lang w:eastAsia="be-BY"/>
        </w:rPr>
        <w:t>горны</w:t>
      </w:r>
      <w:r w:rsidR="008F7F35">
        <w:rPr>
          <w:rFonts w:ascii="Times New Roman" w:eastAsia="Times New Roman" w:hAnsi="Times New Roman" w:cs="Times New Roman"/>
          <w:color w:val="000000"/>
          <w:sz w:val="25"/>
          <w:szCs w:val="25"/>
          <w:lang w:eastAsia="be-BY"/>
        </w:rPr>
        <w:t>х</w:t>
      </w:r>
      <w:r w:rsidR="008F7F35" w:rsidRPr="00972EBB">
        <w:rPr>
          <w:rFonts w:ascii="Times New Roman" w:eastAsia="Times New Roman" w:hAnsi="Times New Roman" w:cs="Times New Roman"/>
          <w:color w:val="000000"/>
          <w:sz w:val="25"/>
          <w:szCs w:val="25"/>
          <w:lang w:eastAsia="be-BY"/>
        </w:rPr>
        <w:t xml:space="preserve"> выраба</w:t>
      </w:r>
      <w:r w:rsidR="008F7F35">
        <w:rPr>
          <w:rFonts w:ascii="Times New Roman" w:eastAsia="Times New Roman" w:hAnsi="Times New Roman" w:cs="Times New Roman"/>
          <w:color w:val="000000"/>
          <w:sz w:val="25"/>
          <w:szCs w:val="25"/>
          <w:lang w:eastAsia="be-BY"/>
        </w:rPr>
        <w:t>тках</w:t>
      </w:r>
      <w:r w:rsidR="00D71F38">
        <w:rPr>
          <w:rFonts w:ascii="Times New Roman" w:eastAsia="Times New Roman" w:hAnsi="Times New Roman" w:cs="Times New Roman"/>
          <w:color w:val="000000"/>
          <w:sz w:val="25"/>
          <w:szCs w:val="25"/>
          <w:lang w:eastAsia="be-BY"/>
        </w:rPr>
        <w:t>, якія нанава ўводзяцца  ў распрацоўку,</w:t>
      </w:r>
      <w:r w:rsidR="008F7F35"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і разлікі, іх якія абгрунтоўваюць;</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3.9. да</w:t>
      </w:r>
      <w:r w:rsidR="00D71F38">
        <w:rPr>
          <w:rFonts w:ascii="Times New Roman" w:eastAsia="Times New Roman" w:hAnsi="Times New Roman" w:cs="Times New Roman"/>
          <w:color w:val="000000"/>
          <w:sz w:val="25"/>
          <w:szCs w:val="25"/>
          <w:lang w:eastAsia="be-BY"/>
        </w:rPr>
        <w:t>дзе</w:t>
      </w:r>
      <w:r w:rsidRPr="00972EBB">
        <w:rPr>
          <w:rFonts w:ascii="Times New Roman" w:eastAsia="Times New Roman" w:hAnsi="Times New Roman" w:cs="Times New Roman"/>
          <w:color w:val="000000"/>
          <w:sz w:val="25"/>
          <w:szCs w:val="25"/>
          <w:lang w:eastAsia="be-BY"/>
        </w:rPr>
        <w:t xml:space="preserve">ныя аб звышнарматыўных стратах карысных выкапняў, дапушчаных і чаканых у </w:t>
      </w:r>
      <w:r w:rsidR="00D71F38">
        <w:rPr>
          <w:rFonts w:ascii="Times New Roman" w:eastAsia="Times New Roman" w:hAnsi="Times New Roman" w:cs="Times New Roman"/>
          <w:color w:val="000000"/>
          <w:sz w:val="25"/>
          <w:szCs w:val="25"/>
          <w:lang w:eastAsia="be-BY"/>
        </w:rPr>
        <w:t>бягучым</w:t>
      </w:r>
      <w:r w:rsidR="00D71F3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годзе, і прычынах іх </w:t>
      </w:r>
      <w:r w:rsidR="00D03999">
        <w:rPr>
          <w:rFonts w:ascii="Times New Roman" w:eastAsia="Times New Roman" w:hAnsi="Times New Roman" w:cs="Times New Roman"/>
          <w:color w:val="000000"/>
          <w:sz w:val="25"/>
          <w:szCs w:val="25"/>
          <w:lang w:eastAsia="be-BY"/>
        </w:rPr>
        <w:t>утварэння</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3.10. мерапрыемствы па забеспячэнні аб'ёму </w:t>
      </w:r>
      <w:r w:rsidR="00DD4066" w:rsidRPr="00DD4066">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здабычы карысных выкапняў</w:t>
      </w:r>
      <w:r w:rsidR="00D71F38">
        <w:rPr>
          <w:rFonts w:ascii="Times New Roman" w:eastAsia="Times New Roman" w:hAnsi="Times New Roman" w:cs="Times New Roman"/>
          <w:color w:val="000000"/>
          <w:sz w:val="25"/>
          <w:szCs w:val="25"/>
          <w:lang w:eastAsia="be-BY"/>
        </w:rPr>
        <w:t>,</w:t>
      </w:r>
      <w:r w:rsidR="00D71F38" w:rsidRPr="00D71F38">
        <w:rPr>
          <w:rFonts w:ascii="Times New Roman" w:eastAsia="Times New Roman" w:hAnsi="Times New Roman" w:cs="Times New Roman"/>
          <w:color w:val="000000"/>
          <w:sz w:val="25"/>
          <w:szCs w:val="25"/>
          <w:lang w:eastAsia="be-BY"/>
        </w:rPr>
        <w:t xml:space="preserve"> </w:t>
      </w:r>
      <w:r w:rsidR="00D71F38" w:rsidRPr="00972EBB">
        <w:rPr>
          <w:rFonts w:ascii="Times New Roman" w:eastAsia="Times New Roman" w:hAnsi="Times New Roman" w:cs="Times New Roman"/>
          <w:color w:val="000000"/>
          <w:sz w:val="25"/>
          <w:szCs w:val="25"/>
          <w:lang w:eastAsia="be-BY"/>
        </w:rPr>
        <w:t>які плануецца</w:t>
      </w:r>
      <w:r w:rsidRPr="00972EBB">
        <w:rPr>
          <w:rFonts w:ascii="Times New Roman" w:eastAsia="Times New Roman" w:hAnsi="Times New Roman" w:cs="Times New Roman"/>
          <w:color w:val="000000"/>
          <w:sz w:val="25"/>
          <w:szCs w:val="25"/>
          <w:lang w:eastAsia="be-BY"/>
        </w:rPr>
        <w:t xml:space="preserve">, а таксама </w:t>
      </w:r>
      <w:r w:rsidR="00D71F38" w:rsidRPr="00972EBB">
        <w:rPr>
          <w:rFonts w:ascii="Times New Roman" w:eastAsia="Times New Roman" w:hAnsi="Times New Roman" w:cs="Times New Roman"/>
          <w:color w:val="000000"/>
          <w:sz w:val="25"/>
          <w:szCs w:val="25"/>
          <w:lang w:eastAsia="be-BY"/>
        </w:rPr>
        <w:t>рацыянальн</w:t>
      </w:r>
      <w:r w:rsidR="00D71F38">
        <w:rPr>
          <w:rFonts w:ascii="Times New Roman" w:eastAsia="Times New Roman" w:hAnsi="Times New Roman" w:cs="Times New Roman"/>
          <w:color w:val="000000"/>
          <w:sz w:val="25"/>
          <w:szCs w:val="25"/>
          <w:lang w:eastAsia="be-BY"/>
        </w:rPr>
        <w:t>ым</w:t>
      </w:r>
      <w:r w:rsidRPr="00972EBB">
        <w:rPr>
          <w:rFonts w:ascii="Times New Roman" w:eastAsia="Times New Roman" w:hAnsi="Times New Roman" w:cs="Times New Roman"/>
          <w:color w:val="000000"/>
          <w:sz w:val="25"/>
          <w:szCs w:val="25"/>
          <w:lang w:eastAsia="be-BY"/>
        </w:rPr>
        <w:t xml:space="preserve">, </w:t>
      </w:r>
      <w:r w:rsidR="00D71F38" w:rsidRPr="00972EBB">
        <w:rPr>
          <w:rFonts w:ascii="Times New Roman" w:eastAsia="Times New Roman" w:hAnsi="Times New Roman" w:cs="Times New Roman"/>
          <w:color w:val="000000"/>
          <w:sz w:val="25"/>
          <w:szCs w:val="25"/>
          <w:lang w:eastAsia="be-BY"/>
        </w:rPr>
        <w:t>комплексн</w:t>
      </w:r>
      <w:r w:rsidR="00D71F38">
        <w:rPr>
          <w:rFonts w:ascii="Times New Roman" w:eastAsia="Times New Roman" w:hAnsi="Times New Roman" w:cs="Times New Roman"/>
          <w:color w:val="000000"/>
          <w:sz w:val="25"/>
          <w:szCs w:val="25"/>
          <w:lang w:eastAsia="be-BY"/>
        </w:rPr>
        <w:t>ым</w:t>
      </w:r>
      <w:r w:rsidR="00D71F38" w:rsidRPr="00972EBB">
        <w:rPr>
          <w:rFonts w:ascii="Times New Roman" w:eastAsia="Times New Roman" w:hAnsi="Times New Roman" w:cs="Times New Roman"/>
          <w:color w:val="000000"/>
          <w:sz w:val="25"/>
          <w:szCs w:val="25"/>
          <w:lang w:eastAsia="be-BY"/>
        </w:rPr>
        <w:t xml:space="preserve"> выкарыстанн</w:t>
      </w:r>
      <w:r w:rsidR="00D71F38">
        <w:rPr>
          <w:rFonts w:ascii="Times New Roman" w:eastAsia="Times New Roman" w:hAnsi="Times New Roman" w:cs="Times New Roman"/>
          <w:color w:val="000000"/>
          <w:sz w:val="25"/>
          <w:szCs w:val="25"/>
          <w:lang w:eastAsia="be-BY"/>
        </w:rPr>
        <w:t>і</w:t>
      </w:r>
      <w:r w:rsidR="00D71F38"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запасаў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3.11. мерапрыемствы па </w:t>
      </w:r>
      <w:r w:rsidR="00D71F38">
        <w:rPr>
          <w:rFonts w:ascii="Times New Roman" w:eastAsia="Times New Roman" w:hAnsi="Times New Roman" w:cs="Times New Roman"/>
          <w:color w:val="000000"/>
          <w:sz w:val="25"/>
          <w:szCs w:val="25"/>
          <w:lang w:eastAsia="be-BY"/>
        </w:rPr>
        <w:t>здабыванні</w:t>
      </w:r>
      <w:r w:rsidRPr="00972EBB">
        <w:rPr>
          <w:rFonts w:ascii="Times New Roman" w:eastAsia="Times New Roman" w:hAnsi="Times New Roman" w:cs="Times New Roman"/>
          <w:color w:val="000000"/>
          <w:sz w:val="25"/>
          <w:szCs w:val="25"/>
          <w:lang w:eastAsia="be-BY"/>
        </w:rPr>
        <w:t xml:space="preserve"> 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з часовых цалікоў, патрэба ў якіх </w:t>
      </w:r>
      <w:r w:rsidR="00D71F38" w:rsidRPr="00972EBB">
        <w:rPr>
          <w:rFonts w:ascii="Times New Roman" w:eastAsia="Times New Roman" w:hAnsi="Times New Roman" w:cs="Times New Roman"/>
          <w:color w:val="000000"/>
          <w:sz w:val="25"/>
          <w:szCs w:val="25"/>
          <w:lang w:eastAsia="be-BY"/>
        </w:rPr>
        <w:t>мін</w:t>
      </w:r>
      <w:r w:rsidR="00D71F38">
        <w:rPr>
          <w:rFonts w:ascii="Times New Roman" w:eastAsia="Times New Roman" w:hAnsi="Times New Roman" w:cs="Times New Roman"/>
          <w:color w:val="000000"/>
          <w:sz w:val="25"/>
          <w:szCs w:val="25"/>
          <w:lang w:eastAsia="be-BY"/>
        </w:rPr>
        <w:t>у</w:t>
      </w:r>
      <w:r w:rsidR="00D71F38" w:rsidRPr="00972EBB">
        <w:rPr>
          <w:rFonts w:ascii="Times New Roman" w:eastAsia="Times New Roman" w:hAnsi="Times New Roman" w:cs="Times New Roman"/>
          <w:color w:val="000000"/>
          <w:sz w:val="25"/>
          <w:szCs w:val="25"/>
          <w:lang w:eastAsia="be-BY"/>
        </w:rPr>
        <w:t>ла</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3.12. парадак здабычы і складавання карысных выкапняў, якія </w:t>
      </w:r>
      <w:r w:rsidR="00D71F38" w:rsidRPr="00972EBB">
        <w:rPr>
          <w:rFonts w:ascii="Times New Roman" w:eastAsia="Times New Roman" w:hAnsi="Times New Roman" w:cs="Times New Roman"/>
          <w:color w:val="000000"/>
          <w:sz w:val="25"/>
          <w:szCs w:val="25"/>
          <w:lang w:eastAsia="be-BY"/>
        </w:rPr>
        <w:t xml:space="preserve">часова не </w:t>
      </w:r>
      <w:r w:rsidRPr="00972EBB">
        <w:rPr>
          <w:rFonts w:ascii="Times New Roman" w:eastAsia="Times New Roman" w:hAnsi="Times New Roman" w:cs="Times New Roman"/>
          <w:color w:val="000000"/>
          <w:sz w:val="25"/>
          <w:szCs w:val="25"/>
          <w:lang w:eastAsia="be-BY"/>
        </w:rPr>
        <w:t>выкарыстоўваюцца, а таксама здабычы карысных выкапняў</w:t>
      </w:r>
      <w:r w:rsidR="00D71F38">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w:t>
      </w:r>
      <w:r w:rsidR="00D71F38" w:rsidRPr="00972EBB">
        <w:rPr>
          <w:rFonts w:ascii="Times New Roman" w:eastAsia="Times New Roman" w:hAnsi="Times New Roman" w:cs="Times New Roman"/>
          <w:color w:val="000000"/>
          <w:sz w:val="25"/>
          <w:szCs w:val="25"/>
          <w:lang w:eastAsia="be-BY"/>
        </w:rPr>
        <w:t>як</w:t>
      </w:r>
      <w:r w:rsidR="00D71F38">
        <w:rPr>
          <w:rFonts w:ascii="Times New Roman" w:eastAsia="Times New Roman" w:hAnsi="Times New Roman" w:cs="Times New Roman"/>
          <w:color w:val="000000"/>
          <w:sz w:val="25"/>
          <w:szCs w:val="25"/>
          <w:lang w:eastAsia="be-BY"/>
        </w:rPr>
        <w:t>ія</w:t>
      </w:r>
      <w:r w:rsidR="00D71F38" w:rsidRPr="00972EBB">
        <w:rPr>
          <w:rFonts w:ascii="Times New Roman" w:eastAsia="Times New Roman" w:hAnsi="Times New Roman" w:cs="Times New Roman"/>
          <w:color w:val="000000"/>
          <w:sz w:val="25"/>
          <w:szCs w:val="25"/>
          <w:lang w:eastAsia="be-BY"/>
        </w:rPr>
        <w:t xml:space="preserve"> сумесна заляга</w:t>
      </w:r>
      <w:r w:rsidR="00D71F38">
        <w:rPr>
          <w:rFonts w:ascii="Times New Roman" w:eastAsia="Times New Roman" w:hAnsi="Times New Roman" w:cs="Times New Roman"/>
          <w:color w:val="000000"/>
          <w:sz w:val="25"/>
          <w:szCs w:val="25"/>
          <w:lang w:eastAsia="be-BY"/>
        </w:rPr>
        <w:t>юць</w:t>
      </w:r>
      <w:r w:rsidR="00D71F38" w:rsidRPr="00972EBB">
        <w:rPr>
          <w:rFonts w:ascii="Times New Roman" w:eastAsia="Times New Roman" w:hAnsi="Times New Roman" w:cs="Times New Roman"/>
          <w:color w:val="000000"/>
          <w:sz w:val="25"/>
          <w:szCs w:val="25"/>
          <w:lang w:eastAsia="be-BY"/>
        </w:rPr>
        <w:t xml:space="preserve"> або як</w:t>
      </w:r>
      <w:r w:rsidR="00D71F38">
        <w:rPr>
          <w:rFonts w:ascii="Times New Roman" w:eastAsia="Times New Roman" w:hAnsi="Times New Roman" w:cs="Times New Roman"/>
          <w:color w:val="000000"/>
          <w:sz w:val="25"/>
          <w:szCs w:val="25"/>
          <w:lang w:eastAsia="be-BY"/>
        </w:rPr>
        <w:t>ія знаходзя</w:t>
      </w:r>
      <w:r w:rsidR="00D71F38" w:rsidRPr="00972EBB">
        <w:rPr>
          <w:rFonts w:ascii="Times New Roman" w:eastAsia="Times New Roman" w:hAnsi="Times New Roman" w:cs="Times New Roman"/>
          <w:color w:val="000000"/>
          <w:sz w:val="25"/>
          <w:szCs w:val="25"/>
          <w:lang w:eastAsia="be-BY"/>
        </w:rPr>
        <w:t xml:space="preserve">цца </w:t>
      </w:r>
      <w:r w:rsidR="00783140">
        <w:rPr>
          <w:rFonts w:ascii="Times New Roman" w:eastAsia="Times New Roman" w:hAnsi="Times New Roman" w:cs="Times New Roman"/>
          <w:color w:val="000000"/>
          <w:sz w:val="25"/>
          <w:szCs w:val="25"/>
          <w:lang w:eastAsia="be-BY"/>
        </w:rPr>
        <w:t>ў</w:t>
      </w:r>
      <w:r w:rsidR="00D71F38" w:rsidRPr="00972EBB">
        <w:rPr>
          <w:rFonts w:ascii="Times New Roman" w:eastAsia="Times New Roman" w:hAnsi="Times New Roman" w:cs="Times New Roman"/>
          <w:color w:val="000000"/>
          <w:sz w:val="25"/>
          <w:szCs w:val="25"/>
          <w:lang w:eastAsia="be-BY"/>
        </w:rPr>
        <w:t xml:space="preserve"> раскрыўных пародах </w:t>
      </w:r>
      <w:r w:rsidRPr="00972EBB">
        <w:rPr>
          <w:rFonts w:ascii="Times New Roman" w:eastAsia="Times New Roman" w:hAnsi="Times New Roman" w:cs="Times New Roman"/>
          <w:color w:val="000000"/>
          <w:sz w:val="25"/>
          <w:szCs w:val="25"/>
          <w:lang w:eastAsia="be-BY"/>
        </w:rPr>
        <w:t>(пры іх наяўнасці);</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3.13. схемы размяшчэння раскрыўных парод, пабочных і спадарожных прадуктаў першаснай апрацоўкі (ачысткі, </w:t>
      </w:r>
      <w:r w:rsidR="00783140" w:rsidRPr="00972EBB">
        <w:rPr>
          <w:rFonts w:ascii="Times New Roman" w:eastAsia="Times New Roman" w:hAnsi="Times New Roman" w:cs="Times New Roman"/>
          <w:color w:val="000000"/>
          <w:sz w:val="25"/>
          <w:szCs w:val="25"/>
          <w:lang w:eastAsia="be-BY"/>
        </w:rPr>
        <w:t>абагачэнн</w:t>
      </w:r>
      <w:r w:rsidR="00783140">
        <w:rPr>
          <w:rFonts w:ascii="Times New Roman" w:eastAsia="Times New Roman" w:hAnsi="Times New Roman" w:cs="Times New Roman"/>
          <w:color w:val="000000"/>
          <w:sz w:val="25"/>
          <w:szCs w:val="25"/>
          <w:lang w:eastAsia="be-BY"/>
        </w:rPr>
        <w:t>я</w:t>
      </w:r>
      <w:r w:rsidRPr="00972EBB">
        <w:rPr>
          <w:rFonts w:ascii="Times New Roman" w:eastAsia="Times New Roman" w:hAnsi="Times New Roman" w:cs="Times New Roman"/>
          <w:color w:val="000000"/>
          <w:sz w:val="25"/>
          <w:szCs w:val="25"/>
          <w:lang w:eastAsia="be-BY"/>
        </w:rPr>
        <w:t xml:space="preserve">) карысных </w:t>
      </w:r>
      <w:r w:rsidR="00317C03">
        <w:rPr>
          <w:rFonts w:ascii="Times New Roman" w:eastAsia="Times New Roman" w:hAnsi="Times New Roman" w:cs="Times New Roman"/>
          <w:color w:val="000000"/>
          <w:sz w:val="25"/>
          <w:szCs w:val="25"/>
          <w:lang w:eastAsia="be-BY"/>
        </w:rPr>
        <w:t>выкапняў</w:t>
      </w:r>
      <w:r w:rsidRPr="00972EBB">
        <w:rPr>
          <w:rFonts w:ascii="Times New Roman" w:eastAsia="Times New Roman" w:hAnsi="Times New Roman" w:cs="Times New Roman"/>
          <w:color w:val="000000"/>
          <w:sz w:val="25"/>
          <w:szCs w:val="25"/>
          <w:lang w:eastAsia="be-BY"/>
        </w:rPr>
        <w:t xml:space="preserve"> у адвалах, хвастасховішчах;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3.14. мерапрыемствы па захаванні падземных прастор для выкарыстання іх у мэтах, прадугледжаных </w:t>
      </w:r>
      <w:hyperlink r:id="rId217" w:anchor="&amp;Article=27" w:history="1">
        <w:r w:rsidRPr="00972EBB">
          <w:rPr>
            <w:rFonts w:ascii="Times New Roman" w:eastAsia="Times New Roman" w:hAnsi="Times New Roman" w:cs="Times New Roman"/>
            <w:color w:val="000CFF"/>
            <w:sz w:val="25"/>
            <w:szCs w:val="25"/>
            <w:bdr w:val="none" w:sz="0" w:space="0" w:color="auto" w:frame="1"/>
            <w:lang w:eastAsia="be-BY"/>
          </w:rPr>
          <w:t>артыкулам 27</w:t>
        </w:r>
      </w:hyperlink>
      <w:r w:rsidRPr="00972EBB">
        <w:rPr>
          <w:rFonts w:ascii="Times New Roman" w:eastAsia="Times New Roman" w:hAnsi="Times New Roman" w:cs="Times New Roman"/>
          <w:color w:val="000000"/>
          <w:sz w:val="25"/>
          <w:szCs w:val="25"/>
          <w:lang w:eastAsia="be-BY"/>
        </w:rPr>
        <w:t>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3.15. мерапрыемствы па рэалізацыі праектаў кансервацыі або ліквідацыі горных </w:t>
      </w:r>
      <w:r w:rsidR="008F7F35" w:rsidRPr="00972EBB">
        <w:rPr>
          <w:rFonts w:ascii="Times New Roman" w:eastAsia="Times New Roman" w:hAnsi="Times New Roman" w:cs="Times New Roman"/>
          <w:color w:val="000000"/>
          <w:sz w:val="25"/>
          <w:szCs w:val="25"/>
          <w:lang w:eastAsia="be-BY"/>
        </w:rPr>
        <w:t>выраба</w:t>
      </w:r>
      <w:r w:rsidR="008F7F35">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3.16. аб'ём работ па асушванні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(яго частак), парадак іх правядзення;</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3.17. звесткі аб наяўнасці і пагашэнні пустот у горных выраба</w:t>
      </w:r>
      <w:r w:rsidR="008F7F35">
        <w:rPr>
          <w:rFonts w:ascii="Times New Roman" w:eastAsia="Times New Roman" w:hAnsi="Times New Roman" w:cs="Times New Roman"/>
          <w:color w:val="000000"/>
          <w:sz w:val="25"/>
          <w:szCs w:val="25"/>
          <w:lang w:eastAsia="be-BY"/>
        </w:rPr>
        <w:t>тка</w:t>
      </w:r>
      <w:r w:rsidRPr="00972EBB">
        <w:rPr>
          <w:rFonts w:ascii="Times New Roman" w:eastAsia="Times New Roman" w:hAnsi="Times New Roman" w:cs="Times New Roman"/>
          <w:color w:val="000000"/>
          <w:sz w:val="25"/>
          <w:szCs w:val="25"/>
          <w:lang w:eastAsia="be-BY"/>
        </w:rPr>
        <w:t>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3.18. парадак і тэрміны пагашэння пустот у горных выраба</w:t>
      </w:r>
      <w:r w:rsidR="008F7F35">
        <w:rPr>
          <w:rFonts w:ascii="Times New Roman" w:eastAsia="Times New Roman" w:hAnsi="Times New Roman" w:cs="Times New Roman"/>
          <w:color w:val="000000"/>
          <w:sz w:val="25"/>
          <w:szCs w:val="25"/>
          <w:lang w:eastAsia="be-BY"/>
        </w:rPr>
        <w:t>тка</w:t>
      </w:r>
      <w:r w:rsidRPr="00972EBB">
        <w:rPr>
          <w:rFonts w:ascii="Times New Roman" w:eastAsia="Times New Roman" w:hAnsi="Times New Roman" w:cs="Times New Roman"/>
          <w:color w:val="000000"/>
          <w:sz w:val="25"/>
          <w:szCs w:val="25"/>
          <w:lang w:eastAsia="be-BY"/>
        </w:rPr>
        <w:t>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3.19. мерапрыемствы па тэхніцы бяспецы, абароне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(яго частак);</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3.20. мерапрыемствы па ахове будынкаў, збудаванняў, зямель, вод, атмасфернага паветра, іншых кампанентаў прыроднага асяроддзя і прыродных аб'ектаў ад шкоднага ўздзеяння горных </w:t>
      </w:r>
      <w:r w:rsidR="008F7F35" w:rsidRPr="00972EBB">
        <w:rPr>
          <w:rFonts w:ascii="Times New Roman" w:eastAsia="Times New Roman" w:hAnsi="Times New Roman" w:cs="Times New Roman"/>
          <w:color w:val="000000"/>
          <w:sz w:val="25"/>
          <w:szCs w:val="25"/>
          <w:lang w:eastAsia="be-BY"/>
        </w:rPr>
        <w:t>выраба</w:t>
      </w:r>
      <w:r w:rsidR="008F7F35">
        <w:rPr>
          <w:rFonts w:ascii="Times New Roman" w:eastAsia="Times New Roman" w:hAnsi="Times New Roman" w:cs="Times New Roman"/>
          <w:color w:val="000000"/>
          <w:sz w:val="25"/>
          <w:szCs w:val="25"/>
          <w:lang w:eastAsia="be-BY"/>
        </w:rPr>
        <w:t>так</w:t>
      </w:r>
      <w:r w:rsidRPr="00972EBB">
        <w:rPr>
          <w:rFonts w:ascii="Times New Roman" w:eastAsia="Times New Roman" w:hAnsi="Times New Roman" w:cs="Times New Roman"/>
          <w:color w:val="000000"/>
          <w:sz w:val="25"/>
          <w:szCs w:val="25"/>
          <w:lang w:eastAsia="be-BY"/>
        </w:rPr>
        <w:t>;</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3.21. мерапрыемствы па забеспячэнні бяспечнага вядзення горных работ з улікам асаблівасцей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lastRenderedPageBreak/>
        <w:t xml:space="preserve">3.22. пералік спосабаў і тэхналагічных схем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якія забяспечваюць найбольш </w:t>
      </w:r>
      <w:r w:rsidR="0037245A" w:rsidRPr="00972EBB">
        <w:rPr>
          <w:rFonts w:ascii="Times New Roman" w:eastAsia="Times New Roman" w:hAnsi="Times New Roman" w:cs="Times New Roman"/>
          <w:color w:val="000000"/>
          <w:sz w:val="25"/>
          <w:szCs w:val="25"/>
          <w:lang w:eastAsia="be-BY"/>
        </w:rPr>
        <w:t>поўна</w:t>
      </w:r>
      <w:r w:rsidR="00DD4066" w:rsidRPr="00DD4066">
        <w:rPr>
          <w:rFonts w:ascii="Times New Roman" w:eastAsia="Times New Roman" w:hAnsi="Times New Roman" w:cs="Times New Roman"/>
          <w:color w:val="000000"/>
          <w:sz w:val="25"/>
          <w:szCs w:val="25"/>
          <w:lang w:eastAsia="be-BY"/>
        </w:rPr>
        <w:t>е</w:t>
      </w:r>
      <w:r w:rsidR="0037245A" w:rsidRPr="00972EBB">
        <w:rPr>
          <w:rFonts w:ascii="Times New Roman" w:eastAsia="Times New Roman" w:hAnsi="Times New Roman" w:cs="Times New Roman"/>
          <w:color w:val="000000"/>
          <w:sz w:val="25"/>
          <w:szCs w:val="25"/>
          <w:lang w:eastAsia="be-BY"/>
        </w:rPr>
        <w:t xml:space="preserve"> </w:t>
      </w:r>
      <w:r w:rsidR="00DD4066" w:rsidRPr="00DD4066">
        <w:rPr>
          <w:rFonts w:ascii="Times New Roman" w:eastAsia="Times New Roman" w:hAnsi="Times New Roman" w:cs="Times New Roman"/>
          <w:color w:val="000000"/>
          <w:sz w:val="25"/>
          <w:szCs w:val="25"/>
          <w:lang w:eastAsia="be-BY"/>
        </w:rPr>
        <w:t>здабыванне</w:t>
      </w:r>
      <w:r w:rsidRPr="00972EBB">
        <w:rPr>
          <w:rFonts w:ascii="Times New Roman" w:eastAsia="Times New Roman" w:hAnsi="Times New Roman" w:cs="Times New Roman"/>
          <w:color w:val="000000"/>
          <w:sz w:val="25"/>
          <w:szCs w:val="25"/>
          <w:lang w:eastAsia="be-BY"/>
        </w:rPr>
        <w:t xml:space="preserve">з нетраў асноўнага карыснага выкапня і карысных выкапняў, </w:t>
      </w:r>
      <w:r w:rsidR="009D69A0" w:rsidRPr="00972EBB">
        <w:rPr>
          <w:rFonts w:ascii="Times New Roman" w:eastAsia="Times New Roman" w:hAnsi="Times New Roman" w:cs="Times New Roman"/>
          <w:color w:val="000000"/>
          <w:sz w:val="25"/>
          <w:szCs w:val="25"/>
          <w:lang w:eastAsia="be-BY"/>
        </w:rPr>
        <w:t xml:space="preserve">якія залягаюць </w:t>
      </w:r>
      <w:r w:rsidRPr="00972EBB">
        <w:rPr>
          <w:rFonts w:ascii="Times New Roman" w:eastAsia="Times New Roman" w:hAnsi="Times New Roman" w:cs="Times New Roman"/>
          <w:color w:val="000000"/>
          <w:sz w:val="25"/>
          <w:szCs w:val="25"/>
          <w:lang w:eastAsia="be-BY"/>
        </w:rPr>
        <w:t>сумесна з ім;</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3.23. пералік навукова-даследчых і вопытна-канструктарскіх работ (у выпадку неабходнасці іх правядзення), накіраваных на аптымізацыю паказчыкаў </w:t>
      </w:r>
      <w:r w:rsidR="00DD4066" w:rsidRPr="00DD4066">
        <w:rPr>
          <w:rFonts w:ascii="Times New Roman" w:eastAsia="Times New Roman" w:hAnsi="Times New Roman" w:cs="Times New Roman"/>
          <w:color w:val="000000"/>
          <w:sz w:val="25"/>
          <w:szCs w:val="25"/>
          <w:lang w:eastAsia="be-BY"/>
        </w:rPr>
        <w:t>здабывання</w:t>
      </w:r>
      <w:r w:rsidRPr="00972EBB">
        <w:rPr>
          <w:rFonts w:ascii="Times New Roman" w:eastAsia="Times New Roman" w:hAnsi="Times New Roman" w:cs="Times New Roman"/>
          <w:color w:val="000000"/>
          <w:sz w:val="25"/>
          <w:szCs w:val="25"/>
          <w:lang w:eastAsia="be-BY"/>
        </w:rPr>
        <w:t xml:space="preserve"> з нетраў асноўнага карыснага выкапня і карысных выкапняў, </w:t>
      </w:r>
      <w:r w:rsidR="009D69A0" w:rsidRPr="00972EBB">
        <w:rPr>
          <w:rFonts w:ascii="Times New Roman" w:eastAsia="Times New Roman" w:hAnsi="Times New Roman" w:cs="Times New Roman"/>
          <w:color w:val="000000"/>
          <w:sz w:val="25"/>
          <w:szCs w:val="25"/>
          <w:lang w:eastAsia="be-BY"/>
        </w:rPr>
        <w:t xml:space="preserve">якія залягаюць </w:t>
      </w:r>
      <w:r w:rsidRPr="00972EBB">
        <w:rPr>
          <w:rFonts w:ascii="Times New Roman" w:eastAsia="Times New Roman" w:hAnsi="Times New Roman" w:cs="Times New Roman"/>
          <w:color w:val="000000"/>
          <w:sz w:val="25"/>
          <w:szCs w:val="25"/>
          <w:lang w:eastAsia="be-BY"/>
        </w:rPr>
        <w:t xml:space="preserve">сумесна з ім, і </w:t>
      </w:r>
      <w:r w:rsidR="009D69A0" w:rsidRPr="00972EBB">
        <w:rPr>
          <w:rFonts w:ascii="Times New Roman" w:eastAsia="Times New Roman" w:hAnsi="Times New Roman" w:cs="Times New Roman"/>
          <w:color w:val="000000"/>
          <w:sz w:val="25"/>
          <w:szCs w:val="25"/>
          <w:lang w:eastAsia="be-BY"/>
        </w:rPr>
        <w:t>кампанентаў</w:t>
      </w:r>
      <w:r w:rsidR="009D69A0">
        <w:rPr>
          <w:rFonts w:ascii="Times New Roman" w:eastAsia="Times New Roman" w:hAnsi="Times New Roman" w:cs="Times New Roman"/>
          <w:color w:val="000000"/>
          <w:sz w:val="25"/>
          <w:szCs w:val="25"/>
          <w:lang w:eastAsia="be-BY"/>
        </w:rPr>
        <w:t>,</w:t>
      </w:r>
      <w:r w:rsidR="009D69A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якія ўтрымліваюцца ў іх;</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3.24. мерапрыемствы па захаванні забалансавых запасаў карысных выкапняў і балансавых запасаў</w:t>
      </w:r>
      <w:r w:rsidR="009D69A0" w:rsidRPr="009D69A0">
        <w:rPr>
          <w:rFonts w:ascii="Times New Roman" w:eastAsia="Times New Roman" w:hAnsi="Times New Roman" w:cs="Times New Roman"/>
          <w:color w:val="000000"/>
          <w:sz w:val="25"/>
          <w:szCs w:val="25"/>
          <w:lang w:eastAsia="be-BY"/>
        </w:rPr>
        <w:t xml:space="preserve"> </w:t>
      </w:r>
      <w:r w:rsidR="009D69A0" w:rsidRPr="00972EBB">
        <w:rPr>
          <w:rFonts w:ascii="Times New Roman" w:eastAsia="Times New Roman" w:hAnsi="Times New Roman" w:cs="Times New Roman"/>
          <w:color w:val="000000"/>
          <w:sz w:val="25"/>
          <w:szCs w:val="25"/>
          <w:lang w:eastAsia="be-BY"/>
        </w:rPr>
        <w:t>карысных выкапняў</w:t>
      </w:r>
      <w:r w:rsidRPr="00972EBB">
        <w:rPr>
          <w:rFonts w:ascii="Times New Roman" w:eastAsia="Times New Roman" w:hAnsi="Times New Roman" w:cs="Times New Roman"/>
          <w:color w:val="000000"/>
          <w:sz w:val="25"/>
          <w:szCs w:val="25"/>
          <w:lang w:eastAsia="be-BY"/>
        </w:rPr>
        <w:t xml:space="preserve">, якія </w:t>
      </w:r>
      <w:r w:rsidR="009D69A0" w:rsidRPr="00972EBB">
        <w:rPr>
          <w:rFonts w:ascii="Times New Roman" w:eastAsia="Times New Roman" w:hAnsi="Times New Roman" w:cs="Times New Roman"/>
          <w:color w:val="000000"/>
          <w:sz w:val="25"/>
          <w:szCs w:val="25"/>
          <w:lang w:eastAsia="be-BY"/>
        </w:rPr>
        <w:t xml:space="preserve">часова не </w:t>
      </w:r>
      <w:r w:rsidRPr="00972EBB">
        <w:rPr>
          <w:rFonts w:ascii="Times New Roman" w:eastAsia="Times New Roman" w:hAnsi="Times New Roman" w:cs="Times New Roman"/>
          <w:color w:val="000000"/>
          <w:sz w:val="25"/>
          <w:szCs w:val="25"/>
          <w:lang w:eastAsia="be-BY"/>
        </w:rPr>
        <w:t>выкарыстоўваюцца</w:t>
      </w:r>
      <w:r w:rsidR="004A2B25">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або падрыхтоўцы іх здабычы;</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3.25. мерапрыемствы па выкарыстанні раскрыўных і </w:t>
      </w:r>
      <w:r w:rsidR="00756A19">
        <w:rPr>
          <w:rFonts w:ascii="Times New Roman" w:eastAsia="Times New Roman" w:hAnsi="Times New Roman" w:cs="Times New Roman"/>
          <w:color w:val="000000"/>
          <w:sz w:val="25"/>
          <w:szCs w:val="25"/>
          <w:lang w:eastAsia="be-BY"/>
        </w:rPr>
        <w:t xml:space="preserve">змяшчальных </w:t>
      </w:r>
      <w:r w:rsidRPr="00972EBB">
        <w:rPr>
          <w:rFonts w:ascii="Times New Roman" w:eastAsia="Times New Roman" w:hAnsi="Times New Roman" w:cs="Times New Roman"/>
          <w:color w:val="000000"/>
          <w:sz w:val="25"/>
          <w:szCs w:val="25"/>
          <w:lang w:eastAsia="be-BY"/>
        </w:rPr>
        <w:t>парод;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3.26. мерапрыемствы па рэкультывацыі зямель, парушаных горнымі работамі.</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Артыкул 56. Патрабаванні да здабычы сумесна</w:t>
      </w:r>
      <w:r w:rsidR="00D03999">
        <w:rPr>
          <w:rFonts w:ascii="Times New Roman" w:eastAsia="Times New Roman" w:hAnsi="Times New Roman" w:cs="Times New Roman"/>
          <w:b/>
          <w:bCs/>
          <w:color w:val="000000"/>
          <w:sz w:val="25"/>
          <w:szCs w:val="25"/>
          <w:lang w:eastAsia="be-BY"/>
        </w:rPr>
        <w:t xml:space="preserve"> залягаючых карысных выкапняў</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1. Пры наяўнасці на ўчастку нетраў, дадзеным для здабычы</w:t>
      </w:r>
      <w:r w:rsidR="00D03999">
        <w:rPr>
          <w:rFonts w:ascii="Times New Roman" w:eastAsia="Times New Roman" w:hAnsi="Times New Roman" w:cs="Times New Roman"/>
          <w:color w:val="000000"/>
          <w:sz w:val="25"/>
          <w:szCs w:val="25"/>
          <w:lang w:eastAsia="be-BY"/>
        </w:rPr>
        <w:t xml:space="preserve"> карысных выкапняў</w:t>
      </w:r>
      <w:r w:rsidR="009D69A0">
        <w:rPr>
          <w:rFonts w:ascii="Times New Roman" w:eastAsia="Times New Roman" w:hAnsi="Times New Roman" w:cs="Times New Roman"/>
          <w:color w:val="000000"/>
          <w:sz w:val="25"/>
          <w:szCs w:val="25"/>
          <w:lang w:eastAsia="be-BY"/>
        </w:rPr>
        <w:t>, сумесна залягаючых</w:t>
      </w:r>
      <w:r w:rsidRPr="00972EBB">
        <w:rPr>
          <w:rFonts w:ascii="Times New Roman" w:eastAsia="Times New Roman" w:hAnsi="Times New Roman" w:cs="Times New Roman"/>
          <w:color w:val="000000"/>
          <w:sz w:val="25"/>
          <w:szCs w:val="25"/>
          <w:lang w:eastAsia="be-BY"/>
        </w:rPr>
        <w:t xml:space="preserve"> карысных выкапняў нетракарыстальнік абавязаны ажыццяўляць іх здабычу згодна праектнай дакументацыі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выконваючы </w:t>
      </w:r>
      <w:r w:rsidR="000934DA">
        <w:rPr>
          <w:rFonts w:ascii="Times New Roman" w:eastAsia="Times New Roman" w:hAnsi="Times New Roman" w:cs="Times New Roman"/>
          <w:color w:val="000000"/>
          <w:sz w:val="25"/>
          <w:szCs w:val="25"/>
          <w:lang w:eastAsia="be-BY"/>
        </w:rPr>
        <w:t>ўстаноўленыя</w:t>
      </w:r>
      <w:r w:rsidR="000934DA"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ёю парадак, паслядоўнасць і спосабы іх здабычы.</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Адхіленні ад </w:t>
      </w:r>
      <w:r w:rsidR="009D69A0" w:rsidRPr="00972EBB">
        <w:rPr>
          <w:rFonts w:ascii="Times New Roman" w:eastAsia="Times New Roman" w:hAnsi="Times New Roman" w:cs="Times New Roman"/>
          <w:color w:val="000000"/>
          <w:sz w:val="25"/>
          <w:szCs w:val="25"/>
          <w:lang w:eastAsia="be-BY"/>
        </w:rPr>
        <w:t>устаноўлены</w:t>
      </w:r>
      <w:r w:rsidR="009D69A0">
        <w:rPr>
          <w:rFonts w:ascii="Times New Roman" w:eastAsia="Times New Roman" w:hAnsi="Times New Roman" w:cs="Times New Roman"/>
          <w:color w:val="000000"/>
          <w:sz w:val="25"/>
          <w:szCs w:val="25"/>
          <w:lang w:eastAsia="be-BY"/>
        </w:rPr>
        <w:t>х</w:t>
      </w:r>
      <w:r w:rsidR="009D69A0"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праектнай дакументацыяй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парадку, паслядоўнасці і спосабаў здабычы карысных выкапняў, якія залягаюць </w:t>
      </w:r>
      <w:r w:rsidR="009D69A0" w:rsidRPr="00972EBB">
        <w:rPr>
          <w:rFonts w:ascii="Times New Roman" w:eastAsia="Times New Roman" w:hAnsi="Times New Roman" w:cs="Times New Roman"/>
          <w:color w:val="000000"/>
          <w:sz w:val="25"/>
          <w:szCs w:val="25"/>
          <w:lang w:eastAsia="be-BY"/>
        </w:rPr>
        <w:t>сумесна</w:t>
      </w:r>
      <w:r w:rsidR="009D69A0">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не дапускаюцца.</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57. Вопытна-прамысловая распрацоўка </w:t>
      </w:r>
      <w:r w:rsidR="009C7E16">
        <w:rPr>
          <w:rFonts w:ascii="Times New Roman" w:eastAsia="Times New Roman" w:hAnsi="Times New Roman" w:cs="Times New Roman"/>
          <w:b/>
          <w:bCs/>
          <w:color w:val="000000"/>
          <w:sz w:val="25"/>
          <w:szCs w:val="25"/>
          <w:lang w:eastAsia="be-BY"/>
        </w:rPr>
        <w:t>радовішча</w:t>
      </w:r>
      <w:r w:rsidRPr="00972EBB">
        <w:rPr>
          <w:rFonts w:ascii="Times New Roman" w:eastAsia="Times New Roman" w:hAnsi="Times New Roman" w:cs="Times New Roman"/>
          <w:b/>
          <w:bCs/>
          <w:color w:val="000000"/>
          <w:sz w:val="25"/>
          <w:szCs w:val="25"/>
          <w:lang w:eastAsia="be-BY"/>
        </w:rPr>
        <w:t xml:space="preserve"> карысных выкапняў (яго часткі)</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Вопытна-прамысловая распрацоўка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(яго часткі) праводзіцца нетракарыстальнікам на падставе праектнай дакументацыі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ў мэтах удакладнення горнатэхнічных, тэхналагічных і іншых параметраў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якое распрацоўваецца</w:t>
      </w:r>
      <w:r w:rsidR="00D62E51">
        <w:rPr>
          <w:rFonts w:ascii="Times New Roman" w:eastAsia="Times New Roman" w:hAnsi="Times New Roman" w:cs="Times New Roman"/>
          <w:color w:val="000000"/>
          <w:sz w:val="25"/>
          <w:szCs w:val="25"/>
          <w:lang w:eastAsia="be-BY"/>
        </w:rPr>
        <w:t>,</w:t>
      </w:r>
      <w:r w:rsidRPr="00972EBB">
        <w:rPr>
          <w:rFonts w:ascii="Times New Roman" w:eastAsia="Times New Roman" w:hAnsi="Times New Roman" w:cs="Times New Roman"/>
          <w:color w:val="000000"/>
          <w:sz w:val="25"/>
          <w:szCs w:val="25"/>
          <w:lang w:eastAsia="be-BY"/>
        </w:rPr>
        <w:t xml:space="preserve"> або ў мэтах эксперыментальнай праверкі новых тэхналогій, тэхнічных сродкаў і метадаў, створаных у выніку навукова-даследчых і вопытна-канструктарскіх работ.</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2. Вопытна-прамысловая распрацоўка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(яго часткі) можа праводзіцца ў працэсе здабычы карысных выкапняў на працягу тэрміну, устаноўленага праектнай дакументацыяй на распрацоўку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 xml:space="preserve"> карысных выкапняў, і ў аб'ёмах, прадугледжаных </w:t>
      </w:r>
      <w:r w:rsidR="004A2B25">
        <w:rPr>
          <w:rFonts w:ascii="Times New Roman" w:eastAsia="Times New Roman" w:hAnsi="Times New Roman" w:cs="Times New Roman"/>
          <w:color w:val="000000"/>
          <w:sz w:val="25"/>
          <w:szCs w:val="25"/>
          <w:lang w:eastAsia="be-BY"/>
        </w:rPr>
        <w:t>гэтай</w:t>
      </w:r>
      <w:r w:rsidRPr="00972EBB">
        <w:rPr>
          <w:rFonts w:ascii="Times New Roman" w:eastAsia="Times New Roman" w:hAnsi="Times New Roman" w:cs="Times New Roman"/>
          <w:color w:val="000000"/>
          <w:sz w:val="25"/>
          <w:szCs w:val="25"/>
          <w:lang w:eastAsia="be-BY"/>
        </w:rPr>
        <w:t xml:space="preserve"> праектнай дакументацыяй.</w:t>
      </w:r>
    </w:p>
    <w:p w:rsidR="00000000" w:rsidRDefault="00972EBB">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sz w:val="25"/>
          <w:szCs w:val="25"/>
          <w:lang w:eastAsia="be-BY"/>
        </w:rPr>
      </w:pPr>
      <w:r w:rsidRPr="00972EBB">
        <w:rPr>
          <w:rFonts w:ascii="Times New Roman" w:eastAsia="Times New Roman" w:hAnsi="Times New Roman" w:cs="Times New Roman"/>
          <w:b/>
          <w:bCs/>
          <w:color w:val="000000"/>
          <w:sz w:val="25"/>
          <w:szCs w:val="25"/>
          <w:lang w:eastAsia="be-BY"/>
        </w:rPr>
        <w:t xml:space="preserve">Артыкул 58. Асаблівасці распрацоўкі </w:t>
      </w:r>
      <w:r w:rsidR="009C7E16">
        <w:rPr>
          <w:rFonts w:ascii="Times New Roman" w:eastAsia="Times New Roman" w:hAnsi="Times New Roman" w:cs="Times New Roman"/>
          <w:b/>
          <w:bCs/>
          <w:color w:val="000000"/>
          <w:sz w:val="25"/>
          <w:szCs w:val="25"/>
          <w:lang w:eastAsia="be-BY"/>
        </w:rPr>
        <w:t>радовішча</w:t>
      </w:r>
      <w:r w:rsidRPr="00972EBB">
        <w:rPr>
          <w:rFonts w:ascii="Times New Roman" w:eastAsia="Times New Roman" w:hAnsi="Times New Roman" w:cs="Times New Roman"/>
          <w:b/>
          <w:bCs/>
          <w:color w:val="000000"/>
          <w:sz w:val="25"/>
          <w:szCs w:val="25"/>
          <w:lang w:eastAsia="be-BY"/>
        </w:rPr>
        <w:t>ў падземных вод</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1. Для распрацоўкі </w:t>
      </w:r>
      <w:r w:rsidR="009C7E16">
        <w:rPr>
          <w:rFonts w:ascii="Times New Roman" w:eastAsia="Times New Roman" w:hAnsi="Times New Roman" w:cs="Times New Roman"/>
          <w:color w:val="000000"/>
          <w:sz w:val="25"/>
          <w:szCs w:val="25"/>
          <w:lang w:eastAsia="be-BY"/>
        </w:rPr>
        <w:t>радовішча</w:t>
      </w:r>
      <w:r w:rsidRPr="00972EBB">
        <w:rPr>
          <w:rFonts w:ascii="Times New Roman" w:eastAsia="Times New Roman" w:hAnsi="Times New Roman" w:cs="Times New Roman"/>
          <w:color w:val="000000"/>
          <w:sz w:val="25"/>
          <w:szCs w:val="25"/>
          <w:lang w:eastAsia="be-BY"/>
        </w:rPr>
        <w:t>ў падземных вод праводзяцца горныя работы, звязаныя з бурэннем, абсталяваннем і эксплуатацыяй свідравін і іншых збудаванняў у нетрах, прызначаных для здабычы падземных вод.</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2. Правядзенне горных работ, звязаных з бурэннем і абсталяваннем свідравін і іншых збудаванняў у нетрах, прызначаных для здабычы падземных вод (за выключэннем выпадку, прадугледжанага </w:t>
      </w:r>
      <w:hyperlink r:id="rId218" w:anchor="&amp;Article=17&amp;UnderPoint=1.4" w:history="1">
        <w:r w:rsidRPr="00972EBB">
          <w:rPr>
            <w:rFonts w:ascii="Times New Roman" w:eastAsia="Times New Roman" w:hAnsi="Times New Roman" w:cs="Times New Roman"/>
            <w:color w:val="000CFF"/>
            <w:sz w:val="25"/>
            <w:szCs w:val="25"/>
            <w:bdr w:val="none" w:sz="0" w:space="0" w:color="auto" w:frame="1"/>
            <w:lang w:eastAsia="be-BY"/>
          </w:rPr>
          <w:t>падпунктам 1.4</w:t>
        </w:r>
      </w:hyperlink>
      <w:r w:rsidRPr="00972EBB">
        <w:rPr>
          <w:rFonts w:ascii="Times New Roman" w:eastAsia="Times New Roman" w:hAnsi="Times New Roman" w:cs="Times New Roman"/>
          <w:color w:val="000000"/>
          <w:sz w:val="25"/>
          <w:szCs w:val="25"/>
          <w:lang w:eastAsia="be-BY"/>
        </w:rPr>
        <w:t xml:space="preserve"> пункта 1 артыкула 17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ажыццяўляецца на падставе праектнай дакументацыі, якая прайшла дзяржаўную геалагічную экспертызу праектнай дакументацыі на геалагічнае </w:t>
      </w:r>
      <w:r w:rsidRPr="00972EBB">
        <w:rPr>
          <w:rFonts w:ascii="Times New Roman" w:eastAsia="Times New Roman" w:hAnsi="Times New Roman" w:cs="Times New Roman"/>
          <w:color w:val="000000"/>
          <w:sz w:val="25"/>
          <w:szCs w:val="25"/>
          <w:lang w:eastAsia="be-BY"/>
        </w:rPr>
        <w:lastRenderedPageBreak/>
        <w:t>вывучэнне нетраў і дзяржаўную экалагічную экспертызу праектнай дакументацыі на карыстанне нетрамі па аб'ектах дзяржаўнай экалагічнай экспертызы.</w:t>
      </w:r>
    </w:p>
    <w:p w:rsidR="00972EBB" w:rsidRPr="00972EBB" w:rsidRDefault="00972EBB"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3. Эксплуатацыя буравых свідравін і іншых збудаванняў у нетрах, прызначаных для здабычы падземных вод (за выключэннем здабычы падземных вод у аб'ёме не </w:t>
      </w:r>
      <w:r w:rsidR="00D62E51" w:rsidRPr="00972EBB">
        <w:rPr>
          <w:rFonts w:ascii="Times New Roman" w:eastAsia="Times New Roman" w:hAnsi="Times New Roman" w:cs="Times New Roman"/>
          <w:color w:val="000000"/>
          <w:sz w:val="25"/>
          <w:szCs w:val="25"/>
          <w:lang w:eastAsia="be-BY"/>
        </w:rPr>
        <w:t>бол</w:t>
      </w:r>
      <w:r w:rsidR="00D62E51">
        <w:rPr>
          <w:rFonts w:ascii="Times New Roman" w:eastAsia="Times New Roman" w:hAnsi="Times New Roman" w:cs="Times New Roman"/>
          <w:color w:val="000000"/>
          <w:sz w:val="25"/>
          <w:szCs w:val="25"/>
          <w:lang w:eastAsia="be-BY"/>
        </w:rPr>
        <w:t>ьш за</w:t>
      </w:r>
      <w:r w:rsidR="00D62E51" w:rsidRPr="00972EBB">
        <w:rPr>
          <w:rFonts w:ascii="Times New Roman" w:eastAsia="Times New Roman" w:hAnsi="Times New Roman" w:cs="Times New Roman"/>
          <w:color w:val="000000"/>
          <w:sz w:val="25"/>
          <w:szCs w:val="25"/>
          <w:lang w:eastAsia="be-BY"/>
        </w:rPr>
        <w:t xml:space="preserve"> пяц</w:t>
      </w:r>
      <w:r w:rsidR="00D62E51">
        <w:rPr>
          <w:rFonts w:ascii="Times New Roman" w:eastAsia="Times New Roman" w:hAnsi="Times New Roman" w:cs="Times New Roman"/>
          <w:color w:val="000000"/>
          <w:sz w:val="25"/>
          <w:szCs w:val="25"/>
          <w:lang w:eastAsia="be-BY"/>
        </w:rPr>
        <w:t>ь</w:t>
      </w:r>
      <w:r w:rsidR="00D62E5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 xml:space="preserve">кубічных метраў </w:t>
      </w:r>
      <w:r w:rsidR="00D62E51">
        <w:rPr>
          <w:rFonts w:ascii="Times New Roman" w:eastAsia="Times New Roman" w:hAnsi="Times New Roman" w:cs="Times New Roman"/>
          <w:color w:val="000000"/>
          <w:sz w:val="25"/>
          <w:szCs w:val="25"/>
          <w:lang w:eastAsia="be-BY"/>
        </w:rPr>
        <w:t>за</w:t>
      </w:r>
      <w:r w:rsidR="00D62E51" w:rsidRPr="00972EBB">
        <w:rPr>
          <w:rFonts w:ascii="Times New Roman" w:eastAsia="Times New Roman" w:hAnsi="Times New Roman" w:cs="Times New Roman"/>
          <w:color w:val="000000"/>
          <w:sz w:val="25"/>
          <w:szCs w:val="25"/>
          <w:lang w:eastAsia="be-BY"/>
        </w:rPr>
        <w:t xml:space="preserve"> </w:t>
      </w:r>
      <w:r w:rsidRPr="00972EBB">
        <w:rPr>
          <w:rFonts w:ascii="Times New Roman" w:eastAsia="Times New Roman" w:hAnsi="Times New Roman" w:cs="Times New Roman"/>
          <w:color w:val="000000"/>
          <w:sz w:val="25"/>
          <w:szCs w:val="25"/>
          <w:lang w:eastAsia="be-BY"/>
        </w:rPr>
        <w:t>суткі ў выпадку, прадугледжаным </w:t>
      </w:r>
      <w:hyperlink r:id="rId219" w:anchor="&amp;Article=17&amp;UnderPoint=1.4" w:history="1">
        <w:r w:rsidRPr="00972EBB">
          <w:rPr>
            <w:rFonts w:ascii="Times New Roman" w:eastAsia="Times New Roman" w:hAnsi="Times New Roman" w:cs="Times New Roman"/>
            <w:color w:val="000CFF"/>
            <w:sz w:val="25"/>
            <w:szCs w:val="25"/>
            <w:bdr w:val="none" w:sz="0" w:space="0" w:color="auto" w:frame="1"/>
            <w:lang w:eastAsia="be-BY"/>
          </w:rPr>
          <w:t>падпунктам 1.4</w:t>
        </w:r>
      </w:hyperlink>
      <w:r w:rsidRPr="00972EBB">
        <w:rPr>
          <w:rFonts w:ascii="Times New Roman" w:eastAsia="Times New Roman" w:hAnsi="Times New Roman" w:cs="Times New Roman"/>
          <w:color w:val="000000"/>
          <w:sz w:val="25"/>
          <w:szCs w:val="25"/>
          <w:lang w:eastAsia="be-BY"/>
        </w:rPr>
        <w:t xml:space="preserve"> пункта 1 артыкула 17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ажыццяўляецца ў адпаведнасці з заканадаўствам аб ахове і выкарыстанні вод.</w:t>
      </w:r>
    </w:p>
    <w:p w:rsidR="00000000" w:rsidRDefault="00972EBB">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72EBB">
        <w:rPr>
          <w:rFonts w:ascii="Times New Roman" w:eastAsia="Times New Roman" w:hAnsi="Times New Roman" w:cs="Times New Roman"/>
          <w:color w:val="000000"/>
          <w:sz w:val="25"/>
          <w:szCs w:val="25"/>
          <w:lang w:eastAsia="be-BY"/>
        </w:rPr>
        <w:t xml:space="preserve">4. Эксплуатацыя буравых свідравін і іншых збудаванняў у нетрах, прызначаных для здабычы прэсных падземных вод для цэнтралізаванай сістэмы пітнога водазабеспячэння і мінеральных падземных вод, ажыццяўляецца толькі пры наяўнасці зацверджаных запасаў падземных вод з прытрымліваннем патрабаванняў </w:t>
      </w:r>
      <w:r w:rsidR="00FB280B">
        <w:rPr>
          <w:rFonts w:ascii="Times New Roman" w:eastAsia="Times New Roman" w:hAnsi="Times New Roman" w:cs="Times New Roman"/>
          <w:color w:val="000000"/>
          <w:sz w:val="25"/>
          <w:szCs w:val="25"/>
          <w:lang w:eastAsia="be-BY"/>
        </w:rPr>
        <w:t>гэтага</w:t>
      </w:r>
      <w:r w:rsidRPr="00972EBB">
        <w:rPr>
          <w:rFonts w:ascii="Times New Roman" w:eastAsia="Times New Roman" w:hAnsi="Times New Roman" w:cs="Times New Roman"/>
          <w:color w:val="000000"/>
          <w:sz w:val="25"/>
          <w:szCs w:val="25"/>
          <w:lang w:eastAsia="be-BY"/>
        </w:rPr>
        <w:t xml:space="preserve"> Кодэкса і іншых актаў заканадаўства аб ахове і выкарыстанні нетраў, заканадаўства аб ахове навакольнага асяроддзя, заканадаўства аб ахове і выкарыстанні вод.</w:t>
      </w:r>
    </w:p>
    <w:p w:rsidR="00E768E1" w:rsidRPr="00074450" w:rsidRDefault="00E768E1" w:rsidP="00B52D50">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59. Эксплуатацыйныя кандыцыі карысных выкапняў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Эксплуатацыйныя кандыцыі карысных выкапняў распрацоўваюцца нетракарыстальнікам у працэсе здабычы карысных выкапняў пры неабходнасці ўдакладнення патрабаванняў да якасці карыснага выкапня, які здабываецца</w:t>
      </w:r>
      <w:r w:rsidR="009A136E">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і ўмоў яго залягання ў адносінах да канкрэтных частак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w:t>
      </w:r>
      <w:r w:rsidR="009A136E" w:rsidRPr="00074450">
        <w:rPr>
          <w:rFonts w:ascii="Times New Roman" w:eastAsia="Times New Roman" w:hAnsi="Times New Roman" w:cs="Times New Roman"/>
          <w:color w:val="000000" w:themeColor="text1"/>
          <w:sz w:val="25"/>
          <w:szCs w:val="25"/>
          <w:lang w:eastAsia="be-BY"/>
        </w:rPr>
        <w:t>паверха</w:t>
      </w:r>
      <w:r w:rsidR="009A136E">
        <w:rPr>
          <w:rFonts w:ascii="Times New Roman" w:eastAsia="Times New Roman" w:hAnsi="Times New Roman" w:cs="Times New Roman"/>
          <w:color w:val="000000" w:themeColor="text1"/>
          <w:sz w:val="25"/>
          <w:szCs w:val="25"/>
          <w:lang w:eastAsia="be-BY"/>
        </w:rPr>
        <w:t>ў</w:t>
      </w:r>
      <w:r w:rsidRPr="00074450">
        <w:rPr>
          <w:rFonts w:ascii="Times New Roman" w:eastAsia="Times New Roman" w:hAnsi="Times New Roman" w:cs="Times New Roman"/>
          <w:color w:val="000000" w:themeColor="text1"/>
          <w:sz w:val="25"/>
          <w:szCs w:val="25"/>
          <w:lang w:eastAsia="be-BY"/>
        </w:rPr>
        <w:t xml:space="preserve">, </w:t>
      </w:r>
      <w:r w:rsidR="009A136E" w:rsidRPr="00074450">
        <w:rPr>
          <w:rFonts w:ascii="Times New Roman" w:eastAsia="Times New Roman" w:hAnsi="Times New Roman" w:cs="Times New Roman"/>
          <w:color w:val="000000" w:themeColor="text1"/>
          <w:sz w:val="25"/>
          <w:szCs w:val="25"/>
          <w:lang w:eastAsia="be-BY"/>
        </w:rPr>
        <w:t>падпаверха</w:t>
      </w:r>
      <w:r w:rsidR="009A136E">
        <w:rPr>
          <w:rFonts w:ascii="Times New Roman" w:eastAsia="Times New Roman" w:hAnsi="Times New Roman" w:cs="Times New Roman"/>
          <w:color w:val="000000" w:themeColor="text1"/>
          <w:sz w:val="25"/>
          <w:szCs w:val="25"/>
          <w:lang w:eastAsia="be-BY"/>
        </w:rPr>
        <w:t>ў</w:t>
      </w:r>
      <w:r w:rsidRPr="00074450">
        <w:rPr>
          <w:rFonts w:ascii="Times New Roman" w:eastAsia="Times New Roman" w:hAnsi="Times New Roman" w:cs="Times New Roman"/>
          <w:color w:val="000000" w:themeColor="text1"/>
          <w:sz w:val="25"/>
          <w:szCs w:val="25"/>
          <w:lang w:eastAsia="be-BY"/>
        </w:rPr>
        <w:t xml:space="preserve">, </w:t>
      </w:r>
      <w:r w:rsidR="009A136E" w:rsidRPr="00074450">
        <w:rPr>
          <w:rFonts w:ascii="Times New Roman" w:eastAsia="Times New Roman" w:hAnsi="Times New Roman" w:cs="Times New Roman"/>
          <w:color w:val="000000" w:themeColor="text1"/>
          <w:sz w:val="25"/>
          <w:szCs w:val="25"/>
          <w:lang w:eastAsia="be-BY"/>
        </w:rPr>
        <w:t>эксплуатацыйны</w:t>
      </w:r>
      <w:r w:rsidR="009A136E">
        <w:rPr>
          <w:rFonts w:ascii="Times New Roman" w:eastAsia="Times New Roman" w:hAnsi="Times New Roman" w:cs="Times New Roman"/>
          <w:color w:val="000000" w:themeColor="text1"/>
          <w:sz w:val="25"/>
          <w:szCs w:val="25"/>
          <w:lang w:eastAsia="be-BY"/>
        </w:rPr>
        <w:t>х</w:t>
      </w:r>
      <w:r w:rsidR="009A136E" w:rsidRPr="00074450">
        <w:rPr>
          <w:rFonts w:ascii="Times New Roman" w:eastAsia="Times New Roman" w:hAnsi="Times New Roman" w:cs="Times New Roman"/>
          <w:color w:val="000000" w:themeColor="text1"/>
          <w:sz w:val="25"/>
          <w:szCs w:val="25"/>
          <w:lang w:eastAsia="be-BY"/>
        </w:rPr>
        <w:t xml:space="preserve"> блока</w:t>
      </w:r>
      <w:r w:rsidR="009A136E">
        <w:rPr>
          <w:rFonts w:ascii="Times New Roman" w:eastAsia="Times New Roman" w:hAnsi="Times New Roman" w:cs="Times New Roman"/>
          <w:color w:val="000000" w:themeColor="text1"/>
          <w:sz w:val="25"/>
          <w:szCs w:val="25"/>
          <w:lang w:eastAsia="be-BY"/>
        </w:rPr>
        <w:t>ў</w:t>
      </w:r>
      <w:r w:rsidRPr="00074450">
        <w:rPr>
          <w:rFonts w:ascii="Times New Roman" w:eastAsia="Times New Roman" w:hAnsi="Times New Roman" w:cs="Times New Roman"/>
          <w:color w:val="000000" w:themeColor="text1"/>
          <w:sz w:val="25"/>
          <w:szCs w:val="25"/>
          <w:lang w:eastAsia="be-BY"/>
        </w:rPr>
        <w:t xml:space="preserve">, </w:t>
      </w:r>
      <w:r w:rsidR="009A136E" w:rsidRPr="00074450">
        <w:rPr>
          <w:rFonts w:ascii="Times New Roman" w:eastAsia="Times New Roman" w:hAnsi="Times New Roman" w:cs="Times New Roman"/>
          <w:color w:val="000000" w:themeColor="text1"/>
          <w:sz w:val="25"/>
          <w:szCs w:val="25"/>
          <w:lang w:eastAsia="be-BY"/>
        </w:rPr>
        <w:t>панэля</w:t>
      </w:r>
      <w:r w:rsidR="009A136E">
        <w:rPr>
          <w:rFonts w:ascii="Times New Roman" w:eastAsia="Times New Roman" w:hAnsi="Times New Roman" w:cs="Times New Roman"/>
          <w:color w:val="000000" w:themeColor="text1"/>
          <w:sz w:val="25"/>
          <w:szCs w:val="25"/>
          <w:lang w:eastAsia="be-BY"/>
        </w:rPr>
        <w:t>ў</w:t>
      </w:r>
      <w:r w:rsidRPr="00074450">
        <w:rPr>
          <w:rFonts w:ascii="Times New Roman" w:eastAsia="Times New Roman" w:hAnsi="Times New Roman" w:cs="Times New Roman"/>
          <w:color w:val="000000" w:themeColor="text1"/>
          <w:sz w:val="25"/>
          <w:szCs w:val="25"/>
          <w:lang w:eastAsia="be-BY"/>
        </w:rPr>
        <w:t xml:space="preserve">, </w:t>
      </w:r>
      <w:r w:rsidR="009A136E" w:rsidRPr="00074450">
        <w:rPr>
          <w:rFonts w:ascii="Times New Roman" w:eastAsia="Times New Roman" w:hAnsi="Times New Roman" w:cs="Times New Roman"/>
          <w:color w:val="000000" w:themeColor="text1"/>
          <w:sz w:val="25"/>
          <w:szCs w:val="25"/>
          <w:lang w:eastAsia="be-BY"/>
        </w:rPr>
        <w:t>выемачны</w:t>
      </w:r>
      <w:r w:rsidR="009A136E">
        <w:rPr>
          <w:rFonts w:ascii="Times New Roman" w:eastAsia="Times New Roman" w:hAnsi="Times New Roman" w:cs="Times New Roman"/>
          <w:color w:val="000000" w:themeColor="text1"/>
          <w:sz w:val="25"/>
          <w:szCs w:val="25"/>
          <w:lang w:eastAsia="be-BY"/>
        </w:rPr>
        <w:t>х</w:t>
      </w:r>
      <w:r w:rsidR="009A136E" w:rsidRPr="00074450">
        <w:rPr>
          <w:rFonts w:ascii="Times New Roman" w:eastAsia="Times New Roman" w:hAnsi="Times New Roman" w:cs="Times New Roman"/>
          <w:color w:val="000000" w:themeColor="text1"/>
          <w:sz w:val="25"/>
          <w:szCs w:val="25"/>
          <w:lang w:eastAsia="be-BY"/>
        </w:rPr>
        <w:t xml:space="preserve"> адзін</w:t>
      </w:r>
      <w:r w:rsidR="009A136E">
        <w:rPr>
          <w:rFonts w:ascii="Times New Roman" w:eastAsia="Times New Roman" w:hAnsi="Times New Roman" w:cs="Times New Roman"/>
          <w:color w:val="000000" w:themeColor="text1"/>
          <w:sz w:val="25"/>
          <w:szCs w:val="25"/>
          <w:lang w:eastAsia="be-BY"/>
        </w:rPr>
        <w:t>ак</w:t>
      </w:r>
      <w:r w:rsidR="009A136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(гарызонту, </w:t>
      </w:r>
      <w:r w:rsidR="009A136E" w:rsidRPr="00074450">
        <w:rPr>
          <w:rFonts w:ascii="Times New Roman" w:eastAsia="Times New Roman" w:hAnsi="Times New Roman" w:cs="Times New Roman"/>
          <w:color w:val="000000" w:themeColor="text1"/>
          <w:sz w:val="25"/>
          <w:szCs w:val="25"/>
          <w:lang w:eastAsia="be-BY"/>
        </w:rPr>
        <w:t>блок</w:t>
      </w:r>
      <w:r w:rsidR="009A136E">
        <w:rPr>
          <w:rFonts w:ascii="Times New Roman" w:eastAsia="Times New Roman" w:hAnsi="Times New Roman" w:cs="Times New Roman"/>
          <w:color w:val="000000" w:themeColor="text1"/>
          <w:sz w:val="25"/>
          <w:szCs w:val="25"/>
          <w:lang w:eastAsia="be-BY"/>
        </w:rPr>
        <w:t>а</w:t>
      </w:r>
      <w:r w:rsidRPr="00074450">
        <w:rPr>
          <w:rFonts w:ascii="Times New Roman" w:eastAsia="Times New Roman" w:hAnsi="Times New Roman" w:cs="Times New Roman"/>
          <w:color w:val="000000" w:themeColor="text1"/>
          <w:sz w:val="25"/>
          <w:szCs w:val="25"/>
          <w:lang w:eastAsia="be-BY"/>
        </w:rPr>
        <w:t xml:space="preserve">, </w:t>
      </w:r>
      <w:r w:rsidR="009A136E" w:rsidRPr="00074450">
        <w:rPr>
          <w:rFonts w:ascii="Times New Roman" w:eastAsia="Times New Roman" w:hAnsi="Times New Roman" w:cs="Times New Roman"/>
          <w:color w:val="000000" w:themeColor="text1"/>
          <w:sz w:val="25"/>
          <w:szCs w:val="25"/>
          <w:lang w:eastAsia="be-BY"/>
        </w:rPr>
        <w:t>лав</w:t>
      </w:r>
      <w:r w:rsidR="009A136E">
        <w:rPr>
          <w:rFonts w:ascii="Times New Roman" w:eastAsia="Times New Roman" w:hAnsi="Times New Roman" w:cs="Times New Roman"/>
          <w:color w:val="000000" w:themeColor="text1"/>
          <w:sz w:val="25"/>
          <w:szCs w:val="25"/>
          <w:lang w:eastAsia="be-BY"/>
        </w:rPr>
        <w:t>ы</w:t>
      </w:r>
      <w:r w:rsidRPr="00074450">
        <w:rPr>
          <w:rFonts w:ascii="Times New Roman" w:eastAsia="Times New Roman" w:hAnsi="Times New Roman" w:cs="Times New Roman"/>
          <w:color w:val="000000" w:themeColor="text1"/>
          <w:sz w:val="25"/>
          <w:szCs w:val="25"/>
          <w:lang w:eastAsia="be-BY"/>
        </w:rPr>
        <w:t xml:space="preserve">, </w:t>
      </w:r>
      <w:r w:rsidR="009A136E" w:rsidRPr="00074450">
        <w:rPr>
          <w:rFonts w:ascii="Times New Roman" w:eastAsia="Times New Roman" w:hAnsi="Times New Roman" w:cs="Times New Roman"/>
          <w:color w:val="000000" w:themeColor="text1"/>
          <w:sz w:val="25"/>
          <w:szCs w:val="25"/>
          <w:lang w:eastAsia="be-BY"/>
        </w:rPr>
        <w:t>уступ</w:t>
      </w:r>
      <w:r w:rsidR="009A136E">
        <w:rPr>
          <w:rFonts w:ascii="Times New Roman" w:eastAsia="Times New Roman" w:hAnsi="Times New Roman" w:cs="Times New Roman"/>
          <w:color w:val="000000" w:themeColor="text1"/>
          <w:sz w:val="25"/>
          <w:szCs w:val="25"/>
          <w:lang w:eastAsia="be-BY"/>
        </w:rPr>
        <w:t>а</w:t>
      </w:r>
      <w:r w:rsidR="009A136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w:t>
      </w:r>
      <w:r w:rsidR="00D71F38">
        <w:rPr>
          <w:rFonts w:ascii="Times New Roman" w:eastAsia="Times New Roman" w:hAnsi="Times New Roman" w:cs="Times New Roman"/>
          <w:color w:val="000000" w:themeColor="text1"/>
          <w:sz w:val="25"/>
          <w:szCs w:val="25"/>
          <w:lang w:eastAsia="be-BY"/>
        </w:rPr>
        <w:t>да т.п.</w:t>
      </w:r>
      <w:r w:rsidRPr="00074450">
        <w:rPr>
          <w:rFonts w:ascii="Times New Roman" w:eastAsia="Times New Roman" w:hAnsi="Times New Roman" w:cs="Times New Roman"/>
          <w:color w:val="000000" w:themeColor="text1"/>
          <w:sz w:val="25"/>
          <w:szCs w:val="25"/>
          <w:lang w:eastAsia="be-BY"/>
        </w:rPr>
        <w:t>) і г.д.), якія істотна адрозніваюцца па геалагічных, горнатэхнічных, тэхніка-эканамічных, тэхналагічных і іншых умовах адпрацоўкі ад сярэдніх паказчыкаў, прынятых пры абгрунтаванні разведачных кандыцый карысных выкапняў, а таксама для забеспячэння стабільнай бясстратнай работы горнага прадпрыемства.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Эксплуатацыйныя кандыцыі карысных выкапняў </w:t>
      </w:r>
      <w:r w:rsidR="00C32EFA" w:rsidRPr="00074450">
        <w:rPr>
          <w:rFonts w:ascii="Times New Roman" w:eastAsia="Times New Roman" w:hAnsi="Times New Roman" w:cs="Times New Roman"/>
          <w:color w:val="000000" w:themeColor="text1"/>
          <w:sz w:val="25"/>
          <w:szCs w:val="25"/>
          <w:lang w:eastAsia="be-BY"/>
        </w:rPr>
        <w:t>пры</w:t>
      </w:r>
      <w:r w:rsidR="00C32EFA">
        <w:rPr>
          <w:rFonts w:ascii="Times New Roman" w:eastAsia="Times New Roman" w:hAnsi="Times New Roman" w:cs="Times New Roman"/>
          <w:color w:val="000000" w:themeColor="text1"/>
          <w:sz w:val="25"/>
          <w:szCs w:val="25"/>
          <w:lang w:eastAsia="be-BY"/>
        </w:rPr>
        <w:t>мяняюцца</w:t>
      </w:r>
      <w:r w:rsidR="00C32EF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для:</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2.1. пераліку запасаў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2.2. </w:t>
      </w:r>
      <w:r w:rsidR="00900DBC" w:rsidRPr="00074450">
        <w:rPr>
          <w:rFonts w:ascii="Times New Roman" w:eastAsia="Times New Roman" w:hAnsi="Times New Roman" w:cs="Times New Roman"/>
          <w:color w:val="000000" w:themeColor="text1"/>
          <w:sz w:val="25"/>
          <w:szCs w:val="25"/>
          <w:lang w:eastAsia="be-BY"/>
        </w:rPr>
        <w:t>правядзенн</w:t>
      </w:r>
      <w:r w:rsidR="00900DBC">
        <w:rPr>
          <w:rFonts w:ascii="Times New Roman" w:eastAsia="Times New Roman" w:hAnsi="Times New Roman" w:cs="Times New Roman"/>
          <w:color w:val="000000" w:themeColor="text1"/>
          <w:sz w:val="25"/>
          <w:szCs w:val="25"/>
          <w:lang w:eastAsia="be-BY"/>
        </w:rPr>
        <w:t>я</w:t>
      </w:r>
      <w:r w:rsidR="00900DB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геолага-эканамічнай і вартаснай </w:t>
      </w:r>
      <w:r w:rsidR="00647805">
        <w:rPr>
          <w:rFonts w:ascii="Times New Roman" w:eastAsia="Times New Roman" w:hAnsi="Times New Roman" w:cs="Times New Roman"/>
          <w:color w:val="000000"/>
          <w:sz w:val="25"/>
          <w:szCs w:val="25"/>
          <w:lang w:eastAsia="be-BY"/>
        </w:rPr>
        <w:t>ацэнкі</w:t>
      </w:r>
      <w:r w:rsidR="00647805" w:rsidRPr="00972EBB">
        <w:rPr>
          <w:rFonts w:ascii="Times New Roman" w:eastAsia="Times New Roman" w:hAnsi="Times New Roman" w:cs="Times New Roman"/>
          <w:color w:val="000000"/>
          <w:sz w:val="25"/>
          <w:szCs w:val="25"/>
          <w:lang w:eastAsia="be-BY"/>
        </w:rPr>
        <w:t xml:space="preserve">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2.3. </w:t>
      </w:r>
      <w:r w:rsidR="00900DBC" w:rsidRPr="00074450">
        <w:rPr>
          <w:rFonts w:ascii="Times New Roman" w:eastAsia="Times New Roman" w:hAnsi="Times New Roman" w:cs="Times New Roman"/>
          <w:color w:val="000000" w:themeColor="text1"/>
          <w:sz w:val="25"/>
          <w:szCs w:val="25"/>
          <w:lang w:eastAsia="be-BY"/>
        </w:rPr>
        <w:t>нарміраванн</w:t>
      </w:r>
      <w:r w:rsidR="00900DBC">
        <w:rPr>
          <w:rFonts w:ascii="Times New Roman" w:eastAsia="Times New Roman" w:hAnsi="Times New Roman" w:cs="Times New Roman"/>
          <w:color w:val="000000" w:themeColor="text1"/>
          <w:sz w:val="25"/>
          <w:szCs w:val="25"/>
          <w:lang w:eastAsia="be-BY"/>
        </w:rPr>
        <w:t>я</w:t>
      </w:r>
      <w:r w:rsidR="00900DB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ў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выкарыстання і аховы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 Парадак распрацоўкі эксплуатацыйных кандыцый карысных выкапняў </w:t>
      </w:r>
      <w:r w:rsidR="00900DBC">
        <w:rPr>
          <w:rFonts w:ascii="Times New Roman" w:eastAsia="Times New Roman" w:hAnsi="Times New Roman" w:cs="Times New Roman"/>
          <w:color w:val="000000" w:themeColor="text1"/>
          <w:sz w:val="25"/>
          <w:szCs w:val="25"/>
          <w:lang w:eastAsia="be-BY"/>
        </w:rPr>
        <w:t>устанаўліваецца</w:t>
      </w:r>
      <w:r w:rsidR="00900DB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60. Геалагічнае і </w:t>
      </w:r>
      <w:r w:rsidR="002C2672">
        <w:rPr>
          <w:rFonts w:ascii="Times New Roman" w:eastAsia="Times New Roman" w:hAnsi="Times New Roman" w:cs="Times New Roman"/>
          <w:b/>
          <w:bCs/>
          <w:color w:val="000000" w:themeColor="text1"/>
          <w:sz w:val="25"/>
          <w:szCs w:val="25"/>
          <w:lang w:eastAsia="be-BY"/>
        </w:rPr>
        <w:t>маркшэйдар</w:t>
      </w:r>
      <w:r w:rsidRPr="00074450">
        <w:rPr>
          <w:rFonts w:ascii="Times New Roman" w:eastAsia="Times New Roman" w:hAnsi="Times New Roman" w:cs="Times New Roman"/>
          <w:b/>
          <w:bCs/>
          <w:color w:val="000000" w:themeColor="text1"/>
          <w:sz w:val="25"/>
          <w:szCs w:val="25"/>
          <w:lang w:eastAsia="be-BY"/>
        </w:rPr>
        <w:t>скае забеспячэнне горных работ</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Нетракарыстальнікі, якія ажыццяўляюць распрацоўку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карысных выкапняў (за выключэннем здабычы торфу і сапрапеляў, </w:t>
      </w:r>
      <w:r w:rsidR="00671B8A">
        <w:rPr>
          <w:rFonts w:ascii="Times New Roman" w:eastAsia="Times New Roman" w:hAnsi="Times New Roman" w:cs="Times New Roman"/>
          <w:color w:val="000000" w:themeColor="text1"/>
          <w:sz w:val="25"/>
          <w:szCs w:val="25"/>
          <w:lang w:eastAsia="be-BY"/>
        </w:rPr>
        <w:t>вадкіх</w:t>
      </w:r>
      <w:r w:rsidR="00671B8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газападобных гаручых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падземных вод, а таксама здабычы бурштыну, распрацоўка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ў якога ў прамысловых маштабах эканамічна немэтазгодна), павінны мець геолага-</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скую службу, якая ажыццяўляе геалагічнае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скае забеспячэнне горных работ, якое ўключае ў сябе:</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 эксплуатацыйную разведку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ў карысных выкапняў</w:t>
      </w:r>
      <w:r w:rsidR="00C32EFA">
        <w:rPr>
          <w:rFonts w:ascii="Times New Roman" w:eastAsia="Times New Roman" w:hAnsi="Times New Roman" w:cs="Times New Roman"/>
          <w:color w:val="000000" w:themeColor="text1"/>
          <w:sz w:val="25"/>
          <w:szCs w:val="25"/>
          <w:lang w:eastAsia="be-BY"/>
        </w:rPr>
        <w:t>, якія распрацоўваюцца,</w:t>
      </w:r>
      <w:r w:rsidRPr="00074450">
        <w:rPr>
          <w:rFonts w:ascii="Times New Roman" w:eastAsia="Times New Roman" w:hAnsi="Times New Roman" w:cs="Times New Roman"/>
          <w:color w:val="000000" w:themeColor="text1"/>
          <w:sz w:val="25"/>
          <w:szCs w:val="25"/>
          <w:lang w:eastAsia="be-BY"/>
        </w:rPr>
        <w:t xml:space="preserve"> і правядзенне іншых геолагаразведачных работ у мэтах вывучэння і ўдакладнення іх </w:t>
      </w:r>
      <w:r w:rsidR="007D46F8">
        <w:rPr>
          <w:rFonts w:ascii="Times New Roman" w:eastAsia="Times New Roman" w:hAnsi="Times New Roman" w:cs="Times New Roman"/>
          <w:color w:val="000000" w:themeColor="text1"/>
          <w:sz w:val="25"/>
          <w:szCs w:val="25"/>
          <w:lang w:eastAsia="be-BY"/>
        </w:rPr>
        <w:t>будовы</w:t>
      </w:r>
      <w:r w:rsidRPr="00074450">
        <w:rPr>
          <w:rFonts w:ascii="Times New Roman" w:eastAsia="Times New Roman" w:hAnsi="Times New Roman" w:cs="Times New Roman"/>
          <w:color w:val="000000" w:themeColor="text1"/>
          <w:sz w:val="25"/>
          <w:szCs w:val="25"/>
          <w:lang w:eastAsia="be-BY"/>
        </w:rPr>
        <w:t xml:space="preserve">, павышэння </w:t>
      </w:r>
      <w:r w:rsidR="00660DD8">
        <w:rPr>
          <w:rFonts w:ascii="Times New Roman" w:eastAsia="Times New Roman" w:hAnsi="Times New Roman" w:cs="Times New Roman"/>
          <w:color w:val="000000" w:themeColor="text1"/>
          <w:sz w:val="25"/>
          <w:szCs w:val="25"/>
          <w:lang w:eastAsia="be-BY"/>
        </w:rPr>
        <w:t>дакла</w:t>
      </w:r>
      <w:r w:rsidR="00660DD8" w:rsidRPr="00074450">
        <w:rPr>
          <w:rFonts w:ascii="Times New Roman" w:eastAsia="Times New Roman" w:hAnsi="Times New Roman" w:cs="Times New Roman"/>
          <w:color w:val="000000" w:themeColor="text1"/>
          <w:sz w:val="25"/>
          <w:szCs w:val="25"/>
          <w:lang w:eastAsia="be-BY"/>
        </w:rPr>
        <w:t xml:space="preserve">днасці </w:t>
      </w:r>
      <w:r w:rsidRPr="00074450">
        <w:rPr>
          <w:rFonts w:ascii="Times New Roman" w:eastAsia="Times New Roman" w:hAnsi="Times New Roman" w:cs="Times New Roman"/>
          <w:color w:val="000000" w:themeColor="text1"/>
          <w:sz w:val="25"/>
          <w:szCs w:val="25"/>
          <w:lang w:eastAsia="be-BY"/>
        </w:rPr>
        <w:t>звестак аб разведаных запасах карысных выкапняў, вывучанасці горна-геалагічных і іншых умоў іх здабычы;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1.2. спецыяльныя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скія работы, прадугледжаныя праектнай дакументацыяй на распрацоўку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карысных выкапняў, у мэтах забеспячэння найбольш поўнай і комплекснай распрацоўкі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карысных выкапняў, тэхналагічна эфектыўнага і бяспечнага вядзення горных работ, аховы </w:t>
      </w:r>
      <w:r w:rsidRPr="00074450">
        <w:rPr>
          <w:rFonts w:ascii="Times New Roman" w:eastAsia="Times New Roman" w:hAnsi="Times New Roman" w:cs="Times New Roman"/>
          <w:color w:val="000000" w:themeColor="text1"/>
          <w:sz w:val="25"/>
          <w:szCs w:val="25"/>
          <w:lang w:eastAsia="be-BY"/>
        </w:rPr>
        <w:lastRenderedPageBreak/>
        <w:t xml:space="preserve">нетраў, будынкаў, збудаванняў, прыродных аб'ектаў і зямной паверхні ад шкоднага ўздзеяння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1.3. вядзенне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1.4. улік стану і руху запасаў карысных выкапняў, страт і разубожвання карысных выкапняў (геолага-</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скі ўлік запасаў карысных выкапняў), а таксама ўлік карысных </w:t>
      </w:r>
      <w:r w:rsidR="00756A19">
        <w:rPr>
          <w:rFonts w:ascii="Times New Roman" w:eastAsia="Times New Roman" w:hAnsi="Times New Roman" w:cs="Times New Roman"/>
          <w:color w:val="000000" w:themeColor="text1"/>
          <w:sz w:val="25"/>
          <w:szCs w:val="25"/>
          <w:lang w:eastAsia="be-BY"/>
        </w:rPr>
        <w:t xml:space="preserve"> </w:t>
      </w:r>
      <w:r w:rsidR="00756A19" w:rsidRPr="00074450">
        <w:rPr>
          <w:rFonts w:ascii="Times New Roman" w:eastAsia="Times New Roman" w:hAnsi="Times New Roman" w:cs="Times New Roman"/>
          <w:color w:val="000000" w:themeColor="text1"/>
          <w:sz w:val="25"/>
          <w:szCs w:val="25"/>
          <w:lang w:eastAsia="be-BY"/>
        </w:rPr>
        <w:t>выкапн</w:t>
      </w:r>
      <w:r w:rsidR="00756A19">
        <w:rPr>
          <w:rFonts w:ascii="Times New Roman" w:eastAsia="Times New Roman" w:hAnsi="Times New Roman" w:cs="Times New Roman"/>
          <w:color w:val="000000" w:themeColor="text1"/>
          <w:sz w:val="25"/>
          <w:szCs w:val="25"/>
          <w:lang w:eastAsia="be-BY"/>
        </w:rPr>
        <w:t>яў</w:t>
      </w:r>
      <w:r w:rsidRPr="00074450">
        <w:rPr>
          <w:rFonts w:ascii="Times New Roman" w:eastAsia="Times New Roman" w:hAnsi="Times New Roman" w:cs="Times New Roman"/>
          <w:color w:val="000000" w:themeColor="text1"/>
          <w:sz w:val="25"/>
          <w:szCs w:val="25"/>
          <w:lang w:eastAsia="be-BY"/>
        </w:rPr>
        <w:t>,</w:t>
      </w:r>
      <w:r w:rsidR="00756A19">
        <w:rPr>
          <w:rFonts w:ascii="Times New Roman" w:eastAsia="Times New Roman" w:hAnsi="Times New Roman" w:cs="Times New Roman"/>
          <w:color w:val="000000" w:themeColor="text1"/>
          <w:sz w:val="25"/>
          <w:szCs w:val="25"/>
          <w:lang w:eastAsia="be-BY"/>
        </w:rPr>
        <w:t xml:space="preserve"> якія </w:t>
      </w:r>
      <w:r w:rsidR="00756A19" w:rsidRPr="00074450">
        <w:rPr>
          <w:rFonts w:ascii="Times New Roman" w:eastAsia="Times New Roman" w:hAnsi="Times New Roman" w:cs="Times New Roman"/>
          <w:color w:val="000000" w:themeColor="text1"/>
          <w:sz w:val="25"/>
          <w:szCs w:val="25"/>
          <w:lang w:eastAsia="be-BY"/>
        </w:rPr>
        <w:t xml:space="preserve">адначасна </w:t>
      </w:r>
      <w:r w:rsidR="00756A19">
        <w:rPr>
          <w:rFonts w:ascii="Times New Roman" w:eastAsia="Times New Roman" w:hAnsi="Times New Roman" w:cs="Times New Roman"/>
          <w:color w:val="000000" w:themeColor="text1"/>
          <w:sz w:val="25"/>
          <w:szCs w:val="25"/>
          <w:lang w:eastAsia="be-BY"/>
        </w:rPr>
        <w:t>здабываюцца і часова не выкарыстоўваюцца,</w:t>
      </w:r>
      <w:r w:rsidRPr="00074450">
        <w:rPr>
          <w:rFonts w:ascii="Times New Roman" w:eastAsia="Times New Roman" w:hAnsi="Times New Roman" w:cs="Times New Roman"/>
          <w:color w:val="000000" w:themeColor="text1"/>
          <w:sz w:val="25"/>
          <w:szCs w:val="25"/>
          <w:lang w:eastAsia="be-BY"/>
        </w:rPr>
        <w:t xml:space="preserve"> раскрыўных і </w:t>
      </w:r>
      <w:r w:rsidR="00756A19" w:rsidRPr="00074450">
        <w:rPr>
          <w:rFonts w:ascii="Times New Roman" w:eastAsia="Times New Roman" w:hAnsi="Times New Roman" w:cs="Times New Roman"/>
          <w:color w:val="000000" w:themeColor="text1"/>
          <w:sz w:val="25"/>
          <w:szCs w:val="25"/>
          <w:lang w:eastAsia="be-BY"/>
        </w:rPr>
        <w:t>змяшча</w:t>
      </w:r>
      <w:r w:rsidR="00756A19">
        <w:rPr>
          <w:rFonts w:ascii="Times New Roman" w:eastAsia="Times New Roman" w:hAnsi="Times New Roman" w:cs="Times New Roman"/>
          <w:color w:val="000000" w:themeColor="text1"/>
          <w:sz w:val="25"/>
          <w:szCs w:val="25"/>
          <w:lang w:eastAsia="be-BY"/>
        </w:rPr>
        <w:t>льн</w:t>
      </w:r>
      <w:r w:rsidR="00756A19" w:rsidRPr="00074450">
        <w:rPr>
          <w:rFonts w:ascii="Times New Roman" w:eastAsia="Times New Roman" w:hAnsi="Times New Roman" w:cs="Times New Roman"/>
          <w:color w:val="000000" w:themeColor="text1"/>
          <w:sz w:val="25"/>
          <w:szCs w:val="25"/>
          <w:lang w:eastAsia="be-BY"/>
        </w:rPr>
        <w:t xml:space="preserve">ых </w:t>
      </w:r>
      <w:r w:rsidRPr="00074450">
        <w:rPr>
          <w:rFonts w:ascii="Times New Roman" w:eastAsia="Times New Roman" w:hAnsi="Times New Roman" w:cs="Times New Roman"/>
          <w:color w:val="000000" w:themeColor="text1"/>
          <w:sz w:val="25"/>
          <w:szCs w:val="25"/>
          <w:lang w:eastAsia="be-BY"/>
        </w:rPr>
        <w:t xml:space="preserve">парод, адходаў, якія ўтвараюцца ў выніку правядзення горных работ і </w:t>
      </w:r>
      <w:r w:rsidR="00756A19" w:rsidRPr="00074450">
        <w:rPr>
          <w:rFonts w:ascii="Times New Roman" w:eastAsia="Times New Roman" w:hAnsi="Times New Roman" w:cs="Times New Roman"/>
          <w:color w:val="000000" w:themeColor="text1"/>
          <w:sz w:val="25"/>
          <w:szCs w:val="25"/>
          <w:lang w:eastAsia="be-BY"/>
        </w:rPr>
        <w:t>ўтрымл</w:t>
      </w:r>
      <w:r w:rsidR="00756A19" w:rsidRPr="00074450">
        <w:rPr>
          <w:rFonts w:ascii="Times New Roman" w:hAnsi="Times New Roman" w:cs="Times New Roman"/>
          <w:color w:val="000000" w:themeColor="text1"/>
          <w:sz w:val="25"/>
          <w:szCs w:val="25"/>
        </w:rPr>
        <w:t>і</w:t>
      </w:r>
      <w:r w:rsidR="00756A19" w:rsidRPr="00074450">
        <w:rPr>
          <w:rFonts w:ascii="Times New Roman" w:eastAsia="Times New Roman" w:hAnsi="Times New Roman" w:cs="Times New Roman"/>
          <w:color w:val="000000" w:themeColor="text1"/>
          <w:sz w:val="25"/>
          <w:szCs w:val="25"/>
          <w:lang w:eastAsia="be-BY"/>
        </w:rPr>
        <w:t>ваю</w:t>
      </w:r>
      <w:r w:rsidR="00756A19">
        <w:rPr>
          <w:rFonts w:ascii="Times New Roman" w:eastAsia="Times New Roman" w:hAnsi="Times New Roman" w:cs="Times New Roman"/>
          <w:color w:val="000000" w:themeColor="text1"/>
          <w:sz w:val="25"/>
          <w:szCs w:val="25"/>
          <w:lang w:eastAsia="be-BY"/>
        </w:rPr>
        <w:t>ць</w:t>
      </w:r>
      <w:r w:rsidR="00756A19"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карысныя кампаненты;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1.5. своечасовую распрацоўку і рэалізацыю мерапрыемстваў па ахове будынкаў і збудаванняў, размешчаных у зоне правядзення горных работ, ад іх шкоднага ўздзеяння;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1.6. своечасовае стварэнне геадэзічнай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скай) сеткі і ажыццяўленне на яе аснове ўсяго комплексу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скіх вымярэнняў і вылічэнняў, неабходных для стварэння і сістэматычнага папаўнення горнай графічнай дакументацыі;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1.7. вынас у натуру праектных параметраў будаўніцтва аб'ектаў на зямной паверхні і ў падземных горных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 xml:space="preserve">х, заданне </w:t>
      </w:r>
      <w:r w:rsidR="00DD4066" w:rsidRPr="00DD4066">
        <w:rPr>
          <w:rFonts w:ascii="Times New Roman" w:eastAsia="Times New Roman" w:hAnsi="Times New Roman" w:cs="Times New Roman"/>
          <w:color w:val="000000" w:themeColor="text1"/>
          <w:sz w:val="25"/>
          <w:szCs w:val="25"/>
          <w:lang w:eastAsia="be-BY"/>
        </w:rPr>
        <w:t>к</w:t>
      </w:r>
      <w:r w:rsidRPr="00074450">
        <w:rPr>
          <w:rFonts w:ascii="Times New Roman" w:hAnsi="Times New Roman" w:cs="Times New Roman"/>
          <w:color w:val="000000" w:themeColor="text1"/>
          <w:sz w:val="25"/>
          <w:szCs w:val="25"/>
        </w:rPr>
        <w:t>і</w:t>
      </w:r>
      <w:r w:rsidR="00DD4066" w:rsidRPr="00DD4066">
        <w:rPr>
          <w:rFonts w:ascii="Times New Roman" w:eastAsia="Times New Roman" w:hAnsi="Times New Roman" w:cs="Times New Roman"/>
          <w:color w:val="000000" w:themeColor="text1"/>
          <w:sz w:val="25"/>
          <w:szCs w:val="25"/>
          <w:lang w:eastAsia="be-BY"/>
        </w:rPr>
        <w:t>рунка</w:t>
      </w:r>
      <w:r w:rsidRPr="00074450">
        <w:rPr>
          <w:rFonts w:ascii="Times New Roman" w:eastAsia="Times New Roman" w:hAnsi="Times New Roman" w:cs="Times New Roman"/>
          <w:color w:val="000000" w:themeColor="text1"/>
          <w:sz w:val="25"/>
          <w:szCs w:val="25"/>
          <w:lang w:eastAsia="be-BY"/>
        </w:rPr>
        <w:t>ў горным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м, у тым ліку разведачным, у адпаведнасці са штогадовым планам развіцця горных работ, а таксама кантроль за іх прытрымліваннем;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1.8. правядзенне назіранняў за працэсамі ссоўвання горных парод у зоне іх магчымых дэфармацый, дэфармацыямі зямной паверхні, будынкаў, збудаванняў,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1.9. разлік і своечасовае нанясенне на горную графічную дакументацыю цалікоў і меж бяспечнага вядзення горных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1.10. своечасовае нанясенне на горную графічную дакументацыю небяспечных зон магчымага прарыву вод і (або) газаў у дзеючыя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месцаў выкідаў газаў, месцаў горных удараў (рэзкіх ссоўванняў горных парод);</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1.11. кантроль за прытрымліваннем патрабаванняў па бяспечным вядзенні горных работ </w:t>
      </w:r>
      <w:r w:rsidR="006873F2">
        <w:rPr>
          <w:rFonts w:ascii="Times New Roman" w:eastAsia="Times New Roman" w:hAnsi="Times New Roman" w:cs="Times New Roman"/>
          <w:color w:val="000000" w:themeColor="text1"/>
          <w:sz w:val="25"/>
          <w:szCs w:val="25"/>
          <w:lang w:eastAsia="be-BY"/>
        </w:rPr>
        <w:t>паблізу</w:t>
      </w:r>
      <w:r w:rsidRPr="00074450">
        <w:rPr>
          <w:rFonts w:ascii="Times New Roman" w:eastAsia="Times New Roman" w:hAnsi="Times New Roman" w:cs="Times New Roman"/>
          <w:color w:val="000000" w:themeColor="text1"/>
          <w:sz w:val="25"/>
          <w:szCs w:val="25"/>
          <w:lang w:eastAsia="be-BY"/>
        </w:rPr>
        <w:t xml:space="preserve"> і ў </w:t>
      </w:r>
      <w:r w:rsidR="009553D7">
        <w:rPr>
          <w:rFonts w:ascii="Times New Roman" w:eastAsia="Times New Roman" w:hAnsi="Times New Roman" w:cs="Times New Roman"/>
          <w:color w:val="000000" w:themeColor="text1"/>
          <w:sz w:val="25"/>
          <w:szCs w:val="25"/>
          <w:lang w:eastAsia="be-BY"/>
        </w:rPr>
        <w:t>межах</w:t>
      </w:r>
      <w:r w:rsidR="009553D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небяспечных зон;</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1.12. недапушчэнне забудовы плошчаў залягання карысных выкапняў з парушэннем патрабаванняў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Кодэкса і іншых актаў заканадаўства.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Вынікі геолага-</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скіх работ павінны фіксавацца ў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 якая ўтрымлівае першасную, зводную і горную графічную дакументацыю.</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Першасная дакументацыя ўключае ў сябе: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3.1. журналы апісання керну і </w:t>
      </w:r>
      <w:r w:rsidR="006873F2" w:rsidRPr="00074450">
        <w:rPr>
          <w:rFonts w:ascii="Times New Roman" w:eastAsia="Times New Roman" w:hAnsi="Times New Roman" w:cs="Times New Roman"/>
          <w:color w:val="000000" w:themeColor="text1"/>
          <w:sz w:val="25"/>
          <w:szCs w:val="25"/>
          <w:lang w:eastAsia="be-BY"/>
        </w:rPr>
        <w:t>а</w:t>
      </w:r>
      <w:r w:rsidR="006873F2">
        <w:rPr>
          <w:rFonts w:ascii="Times New Roman" w:eastAsia="Times New Roman" w:hAnsi="Times New Roman" w:cs="Times New Roman"/>
          <w:color w:val="000000" w:themeColor="text1"/>
          <w:sz w:val="25"/>
          <w:szCs w:val="25"/>
          <w:lang w:eastAsia="be-BY"/>
        </w:rPr>
        <w:t>гале</w:t>
      </w:r>
      <w:r w:rsidR="006873F2" w:rsidRPr="00074450">
        <w:rPr>
          <w:rFonts w:ascii="Times New Roman" w:eastAsia="Times New Roman" w:hAnsi="Times New Roman" w:cs="Times New Roman"/>
          <w:color w:val="000000" w:themeColor="text1"/>
          <w:sz w:val="25"/>
          <w:szCs w:val="25"/>
          <w:lang w:eastAsia="be-BY"/>
        </w:rPr>
        <w:t xml:space="preserve">нняў </w:t>
      </w:r>
      <w:r w:rsidRPr="00074450">
        <w:rPr>
          <w:rFonts w:ascii="Times New Roman" w:eastAsia="Times New Roman" w:hAnsi="Times New Roman" w:cs="Times New Roman"/>
          <w:color w:val="000000" w:themeColor="text1"/>
          <w:sz w:val="25"/>
          <w:szCs w:val="25"/>
          <w:lang w:eastAsia="be-BY"/>
        </w:rPr>
        <w:t>горных парод;</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3.2. фатаграфіі і замалёўкі керну і </w:t>
      </w:r>
      <w:r w:rsidR="006873F2" w:rsidRPr="00074450">
        <w:rPr>
          <w:rFonts w:ascii="Times New Roman" w:eastAsia="Times New Roman" w:hAnsi="Times New Roman" w:cs="Times New Roman"/>
          <w:color w:val="000000" w:themeColor="text1"/>
          <w:sz w:val="25"/>
          <w:szCs w:val="25"/>
          <w:lang w:eastAsia="be-BY"/>
        </w:rPr>
        <w:t>а</w:t>
      </w:r>
      <w:r w:rsidR="006873F2">
        <w:rPr>
          <w:rFonts w:ascii="Times New Roman" w:eastAsia="Times New Roman" w:hAnsi="Times New Roman" w:cs="Times New Roman"/>
          <w:color w:val="000000" w:themeColor="text1"/>
          <w:sz w:val="25"/>
          <w:szCs w:val="25"/>
          <w:lang w:eastAsia="be-BY"/>
        </w:rPr>
        <w:t>гале</w:t>
      </w:r>
      <w:r w:rsidR="006873F2" w:rsidRPr="00074450">
        <w:rPr>
          <w:rFonts w:ascii="Times New Roman" w:eastAsia="Times New Roman" w:hAnsi="Times New Roman" w:cs="Times New Roman"/>
          <w:color w:val="000000" w:themeColor="text1"/>
          <w:sz w:val="25"/>
          <w:szCs w:val="25"/>
          <w:lang w:eastAsia="be-BY"/>
        </w:rPr>
        <w:t xml:space="preserve">нняў </w:t>
      </w:r>
      <w:r w:rsidRPr="00074450">
        <w:rPr>
          <w:rFonts w:ascii="Times New Roman" w:eastAsia="Times New Roman" w:hAnsi="Times New Roman" w:cs="Times New Roman"/>
          <w:color w:val="000000" w:themeColor="text1"/>
          <w:sz w:val="25"/>
          <w:szCs w:val="25"/>
          <w:lang w:eastAsia="be-BY"/>
        </w:rPr>
        <w:t>горных парод;</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3.3. журналы адбору проб горных парод;</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3.4. каратажныя дыяграмы;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3.5. журналы </w:t>
      </w:r>
      <w:r w:rsidR="006873F2">
        <w:rPr>
          <w:rFonts w:ascii="Times New Roman" w:eastAsia="Times New Roman" w:hAnsi="Times New Roman" w:cs="Times New Roman"/>
          <w:color w:val="000000" w:themeColor="text1"/>
          <w:sz w:val="25"/>
          <w:szCs w:val="25"/>
          <w:lang w:eastAsia="be-BY"/>
        </w:rPr>
        <w:t>доследных</w:t>
      </w:r>
      <w:r w:rsidR="006873F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гідрагеалагічных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 Зводная дакументацыя ўключае ў сябе: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4.1. справаздачы і паясняльныя запіскі аб правядзенні геолагаразведачных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4.2. заключэнні, якія абагульняюць вынікі геолагаразведачных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 Горная графічная дакументацыя ўключае ў сябе: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5.1. чарцяжы зямной паверхні;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5.2. чарцяжы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5.3. горна-геалагічныя чарцяжы;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5.4. спецыяльныя вытворча-тэхнічныя чарцяжы;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5.5. чарцяжы для планавання, кіраўніцтва і кантролю.</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6. Стварэнне горнай графічнай дакументацыі павінна ажыццяўляцца з улікам патрабаванняў, умоўных знакаў і сістэм каардынат, прадугледжаных заканадаўствам аб геадэзічнай і картаграфічнай дзейнасці. Горная графічная дакументацыя павінна </w:t>
      </w:r>
      <w:r w:rsidR="006873F2">
        <w:rPr>
          <w:rFonts w:ascii="Times New Roman" w:eastAsia="Times New Roman" w:hAnsi="Times New Roman" w:cs="Times New Roman"/>
          <w:color w:val="000000" w:themeColor="text1"/>
          <w:sz w:val="25"/>
          <w:szCs w:val="25"/>
          <w:lang w:eastAsia="be-BY"/>
        </w:rPr>
        <w:t>мець</w:t>
      </w:r>
      <w:r w:rsidR="006873F2" w:rsidRPr="00074450">
        <w:rPr>
          <w:rFonts w:ascii="Times New Roman" w:eastAsia="Times New Roman" w:hAnsi="Times New Roman" w:cs="Times New Roman"/>
          <w:color w:val="000000" w:themeColor="text1"/>
          <w:sz w:val="25"/>
          <w:szCs w:val="25"/>
          <w:lang w:eastAsia="be-BY"/>
        </w:rPr>
        <w:t xml:space="preserve"> паўнат</w:t>
      </w:r>
      <w:r w:rsidR="006873F2">
        <w:rPr>
          <w:rFonts w:ascii="Times New Roman" w:eastAsia="Times New Roman" w:hAnsi="Times New Roman" w:cs="Times New Roman"/>
          <w:color w:val="000000" w:themeColor="text1"/>
          <w:sz w:val="25"/>
          <w:szCs w:val="25"/>
          <w:lang w:eastAsia="be-BY"/>
        </w:rPr>
        <w:t>у</w:t>
      </w:r>
      <w:r w:rsidR="006873F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w:t>
      </w:r>
      <w:r w:rsidR="006873F2" w:rsidRPr="00074450">
        <w:rPr>
          <w:rFonts w:ascii="Times New Roman" w:eastAsia="Times New Roman" w:hAnsi="Times New Roman" w:cs="Times New Roman"/>
          <w:color w:val="000000" w:themeColor="text1"/>
          <w:sz w:val="25"/>
          <w:szCs w:val="25"/>
          <w:lang w:eastAsia="be-BY"/>
        </w:rPr>
        <w:t>дакладнасц</w:t>
      </w:r>
      <w:r w:rsidR="006873F2">
        <w:rPr>
          <w:rFonts w:ascii="Times New Roman" w:eastAsia="Times New Roman" w:hAnsi="Times New Roman" w:cs="Times New Roman"/>
          <w:color w:val="000000" w:themeColor="text1"/>
          <w:sz w:val="25"/>
          <w:szCs w:val="25"/>
          <w:lang w:eastAsia="be-BY"/>
        </w:rPr>
        <w:t>ь</w:t>
      </w:r>
      <w:r w:rsidR="006873F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адлюстравання аб'ектаў назіранняў, быць нагляднай і зручнай для вымярэнняў.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7. Нетракарыстальнікі, якія ажыццяўляюць распрацоўку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ў карысных выкапняў, абавязаны весці дакументацыю па горна-геалагічным прагнозе, якая ўключае ў сябе: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7.1. графічную частку, якая ўтрымлівае выкапіроўку плана горных работ часткі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карысных выкапняў, на якой прадугледжана праходка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разрэзы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геалагічных парушэнняў;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7.2. табліцы, якія ўтрымліваюць звесткі аб фізічных і механічных уласцівасцях </w:t>
      </w:r>
      <w:r w:rsidR="00756A19" w:rsidRPr="00074450">
        <w:rPr>
          <w:rFonts w:ascii="Times New Roman" w:eastAsia="Times New Roman" w:hAnsi="Times New Roman" w:cs="Times New Roman"/>
          <w:color w:val="000000" w:themeColor="text1"/>
          <w:sz w:val="25"/>
          <w:szCs w:val="25"/>
          <w:lang w:eastAsia="be-BY"/>
        </w:rPr>
        <w:t>змяшча</w:t>
      </w:r>
      <w:r w:rsidR="00756A19">
        <w:rPr>
          <w:rFonts w:ascii="Times New Roman" w:eastAsia="Times New Roman" w:hAnsi="Times New Roman" w:cs="Times New Roman"/>
          <w:color w:val="000000" w:themeColor="text1"/>
          <w:sz w:val="25"/>
          <w:szCs w:val="25"/>
          <w:lang w:eastAsia="be-BY"/>
        </w:rPr>
        <w:t>льн</w:t>
      </w:r>
      <w:r w:rsidR="00756A19" w:rsidRPr="00074450">
        <w:rPr>
          <w:rFonts w:ascii="Times New Roman" w:eastAsia="Times New Roman" w:hAnsi="Times New Roman" w:cs="Times New Roman"/>
          <w:color w:val="000000" w:themeColor="text1"/>
          <w:sz w:val="25"/>
          <w:szCs w:val="25"/>
          <w:lang w:eastAsia="be-BY"/>
        </w:rPr>
        <w:t xml:space="preserve">ых </w:t>
      </w:r>
      <w:r w:rsidRPr="00074450">
        <w:rPr>
          <w:rFonts w:ascii="Times New Roman" w:eastAsia="Times New Roman" w:hAnsi="Times New Roman" w:cs="Times New Roman"/>
          <w:color w:val="000000" w:themeColor="text1"/>
          <w:sz w:val="25"/>
          <w:szCs w:val="25"/>
          <w:lang w:eastAsia="be-BY"/>
        </w:rPr>
        <w:t xml:space="preserve">парод  і </w:t>
      </w:r>
      <w:r w:rsidR="000F234A" w:rsidRPr="005C06AF">
        <w:rPr>
          <w:rFonts w:ascii="Times New Roman" w:eastAsia="Times New Roman" w:hAnsi="Times New Roman" w:cs="Times New Roman"/>
          <w:color w:val="000000" w:themeColor="text1"/>
          <w:sz w:val="25"/>
          <w:szCs w:val="25"/>
          <w:lang w:eastAsia="be-BY"/>
        </w:rPr>
        <w:t>карыснага выкапня</w:t>
      </w:r>
      <w:r w:rsidRPr="00074450">
        <w:rPr>
          <w:rFonts w:ascii="Times New Roman" w:eastAsia="Times New Roman" w:hAnsi="Times New Roman" w:cs="Times New Roman"/>
          <w:color w:val="000000" w:themeColor="text1"/>
          <w:sz w:val="25"/>
          <w:szCs w:val="25"/>
          <w:lang w:eastAsia="be-BY"/>
        </w:rPr>
        <w:t>, аб аб'ёмах вады</w:t>
      </w:r>
      <w:r w:rsidR="00606999">
        <w:rPr>
          <w:rFonts w:ascii="Times New Roman" w:eastAsia="Times New Roman" w:hAnsi="Times New Roman" w:cs="Times New Roman"/>
          <w:color w:val="000000" w:themeColor="text1"/>
          <w:sz w:val="25"/>
          <w:szCs w:val="25"/>
          <w:lang w:eastAsia="be-BY"/>
        </w:rPr>
        <w:t xml:space="preserve">, якая </w:t>
      </w:r>
      <w:r w:rsidR="00606999" w:rsidRPr="00074450">
        <w:rPr>
          <w:rFonts w:ascii="Times New Roman" w:eastAsia="Times New Roman" w:hAnsi="Times New Roman" w:cs="Times New Roman"/>
          <w:color w:val="000000" w:themeColor="text1"/>
          <w:sz w:val="25"/>
          <w:szCs w:val="25"/>
          <w:lang w:eastAsia="be-BY"/>
        </w:rPr>
        <w:t>паступа</w:t>
      </w:r>
      <w:r w:rsidR="00606999">
        <w:rPr>
          <w:rFonts w:ascii="Times New Roman" w:eastAsia="Times New Roman" w:hAnsi="Times New Roman" w:cs="Times New Roman"/>
          <w:color w:val="000000" w:themeColor="text1"/>
          <w:sz w:val="25"/>
          <w:szCs w:val="25"/>
          <w:lang w:eastAsia="be-BY"/>
        </w:rPr>
        <w:t>е ў</w:t>
      </w:r>
      <w:r w:rsidR="00606999" w:rsidRPr="00074450">
        <w:rPr>
          <w:rFonts w:ascii="Times New Roman" w:eastAsia="Times New Roman" w:hAnsi="Times New Roman" w:cs="Times New Roman"/>
          <w:color w:val="000000" w:themeColor="text1"/>
          <w:sz w:val="25"/>
          <w:szCs w:val="25"/>
          <w:lang w:eastAsia="be-BY"/>
        </w:rPr>
        <w:t xml:space="preserve"> горныя выраб</w:t>
      </w:r>
      <w:r w:rsidR="00606999">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xml:space="preserve"> і іншыя звесткі, неабходныя для распрацоўкі пашпартоў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вызначэння месцаў і спосабаў мацавання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7.3. паясняльную запіску, якая ўтрымлівае звесткі, не адлюстраваныя ў графічных і таблічных матэрыялах і неабходныя для забеспячэння бяспекі і эфектыўнасці карыстання нетрамі.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8. Формы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скай дакументацыі і парадак яе вядзення </w:t>
      </w:r>
      <w:r w:rsidR="00517C53">
        <w:rPr>
          <w:rFonts w:ascii="Times New Roman" w:eastAsia="Times New Roman" w:hAnsi="Times New Roman" w:cs="Times New Roman"/>
          <w:color w:val="000000" w:themeColor="text1"/>
          <w:sz w:val="25"/>
          <w:szCs w:val="25"/>
          <w:lang w:eastAsia="be-BY"/>
        </w:rPr>
        <w:t>ўстанаўліваюцца</w:t>
      </w:r>
      <w:r w:rsidR="00517C5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9. Правядзенне горных работ без правядзення геолага-</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скіх работ і вядзення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 не дапускаецца.</w:t>
      </w:r>
    </w:p>
    <w:p w:rsidR="00000000" w:rsidRDefault="00E768E1">
      <w:pPr>
        <w:shd w:val="clear" w:color="auto" w:fill="FFFFFF"/>
        <w:spacing w:before="240" w:after="240" w:line="240" w:lineRule="auto"/>
        <w:jc w:val="both"/>
        <w:textAlignment w:val="baseline"/>
        <w:rPr>
          <w:rFonts w:ascii="Times New Roman" w:eastAsia="Times New Roman" w:hAnsi="Times New Roman" w:cs="Times New Roman"/>
          <w:b/>
          <w:bCs/>
          <w:caps/>
          <w:color w:val="000000" w:themeColor="text1"/>
          <w:sz w:val="25"/>
          <w:szCs w:val="25"/>
          <w:lang w:eastAsia="be-BY"/>
        </w:rPr>
      </w:pPr>
      <w:r w:rsidRPr="00074450">
        <w:rPr>
          <w:rFonts w:ascii="Times New Roman" w:eastAsia="Times New Roman" w:hAnsi="Times New Roman" w:cs="Times New Roman"/>
          <w:b/>
          <w:bCs/>
          <w:caps/>
          <w:color w:val="000000" w:themeColor="text1"/>
          <w:sz w:val="25"/>
          <w:szCs w:val="25"/>
          <w:lang w:eastAsia="be-BY"/>
        </w:rPr>
        <w:t>ГЛАВА 11</w:t>
      </w:r>
      <w:r w:rsidRPr="00074450">
        <w:rPr>
          <w:rFonts w:ascii="Times New Roman" w:eastAsia="Times New Roman" w:hAnsi="Times New Roman" w:cs="Times New Roman"/>
          <w:b/>
          <w:bCs/>
          <w:caps/>
          <w:color w:val="000000" w:themeColor="text1"/>
          <w:sz w:val="25"/>
          <w:szCs w:val="25"/>
          <w:lang w:eastAsia="be-BY"/>
        </w:rPr>
        <w:br/>
        <w:t>ГЕАТЭРМАЛЬНЫЯ РЭСУРСЫ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61. Крыніцы і напрамкі выкарыстання геатэрмальных рэсурсаў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Крыніцамі геатэрмальных рэсурсаў нетраў з'яўляюцца: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1.1. падземныя геатэрмальныя воды;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1.2. цяпло горнага масіву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Геатэрмальныя рэсурсы нетраў могуць быць выкарыстаны для: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2.1. </w:t>
      </w:r>
      <w:r w:rsidR="00157447" w:rsidRPr="00074450">
        <w:rPr>
          <w:rFonts w:ascii="Times New Roman" w:eastAsia="Times New Roman" w:hAnsi="Times New Roman" w:cs="Times New Roman"/>
          <w:color w:val="000000" w:themeColor="text1"/>
          <w:sz w:val="25"/>
          <w:szCs w:val="25"/>
          <w:lang w:eastAsia="be-BY"/>
        </w:rPr>
        <w:t>атрыманн</w:t>
      </w:r>
      <w:r w:rsidR="00157447">
        <w:rPr>
          <w:rFonts w:ascii="Times New Roman" w:eastAsia="Times New Roman" w:hAnsi="Times New Roman" w:cs="Times New Roman"/>
          <w:color w:val="000000" w:themeColor="text1"/>
          <w:sz w:val="25"/>
          <w:szCs w:val="25"/>
          <w:lang w:eastAsia="be-BY"/>
        </w:rPr>
        <w:t>я</w:t>
      </w:r>
      <w:r w:rsidR="0015744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электраэнергіі;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2.2. гарачага водазабеспячэння;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2.3. </w:t>
      </w:r>
      <w:r w:rsidR="00157447" w:rsidRPr="00074450">
        <w:rPr>
          <w:rFonts w:ascii="Times New Roman" w:eastAsia="Times New Roman" w:hAnsi="Times New Roman" w:cs="Times New Roman"/>
          <w:color w:val="000000" w:themeColor="text1"/>
          <w:sz w:val="25"/>
          <w:szCs w:val="25"/>
          <w:lang w:eastAsia="be-BY"/>
        </w:rPr>
        <w:t>цеплазабеспячэнн</w:t>
      </w:r>
      <w:r w:rsidR="00157447">
        <w:rPr>
          <w:rFonts w:ascii="Times New Roman" w:eastAsia="Times New Roman" w:hAnsi="Times New Roman" w:cs="Times New Roman"/>
          <w:color w:val="000000" w:themeColor="text1"/>
          <w:sz w:val="25"/>
          <w:szCs w:val="25"/>
          <w:lang w:eastAsia="be-BY"/>
        </w:rPr>
        <w:t>я</w:t>
      </w:r>
      <w:r w:rsidR="0015744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жылых і вытворчых памяшканняў;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2.4. лячэбных, аздараўленчых і іншых мэт, абумоўленых каштоўнасцю, карыснасцю і іншымі характарыстыкамі геатэрмальных рэсурсаў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62. Выкарыстанне геатэрмальных рэсурсаў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Выкарыстанне геатэрмальных рэсурсаў нетраў ажыццяўляецца на падставе:</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акта, які сведчыць горны адвод;</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спецыяльных дазволаў (ліцэнзій), калі іх атрыманне прадугледжана заканадаўствам аб ліцэнзаванні;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праектнай дакументацыі на выкарыстанне геатэрмальных рэсурсаў нетраў, праектнай дакументацыі, якая прайшла дзяржаўную экалагічную экспертызу на карыстанне нетрамі па аб'ектах дзяржаўнай экалагічнай экспертызы.</w:t>
      </w:r>
    </w:p>
    <w:p w:rsidR="00000000" w:rsidRDefault="00E768E1">
      <w:pPr>
        <w:shd w:val="clear" w:color="auto" w:fill="FFFFFF"/>
        <w:spacing w:before="240" w:after="240" w:line="240" w:lineRule="auto"/>
        <w:jc w:val="both"/>
        <w:textAlignment w:val="baseline"/>
        <w:rPr>
          <w:rFonts w:ascii="Times New Roman" w:eastAsia="Times New Roman" w:hAnsi="Times New Roman" w:cs="Times New Roman"/>
          <w:b/>
          <w:bCs/>
          <w:caps/>
          <w:color w:val="000000" w:themeColor="text1"/>
          <w:sz w:val="25"/>
          <w:szCs w:val="25"/>
          <w:lang w:eastAsia="be-BY"/>
        </w:rPr>
      </w:pPr>
      <w:r w:rsidRPr="00074450">
        <w:rPr>
          <w:rFonts w:ascii="Times New Roman" w:eastAsia="Times New Roman" w:hAnsi="Times New Roman" w:cs="Times New Roman"/>
          <w:b/>
          <w:bCs/>
          <w:caps/>
          <w:color w:val="000000" w:themeColor="text1"/>
          <w:sz w:val="25"/>
          <w:szCs w:val="25"/>
          <w:lang w:eastAsia="be-BY"/>
        </w:rPr>
        <w:t>ГЛАВА 12</w:t>
      </w:r>
      <w:r w:rsidRPr="00074450">
        <w:rPr>
          <w:rFonts w:ascii="Times New Roman" w:eastAsia="Times New Roman" w:hAnsi="Times New Roman" w:cs="Times New Roman"/>
          <w:b/>
          <w:bCs/>
          <w:caps/>
          <w:color w:val="000000" w:themeColor="text1"/>
          <w:sz w:val="25"/>
          <w:szCs w:val="25"/>
          <w:lang w:eastAsia="be-BY"/>
        </w:rPr>
        <w:br/>
        <w:t>ПАДЗЕМНЫЯ ПРАСТОРЫ</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63. Віды падземных прастор</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Падземныя прасторы падраздзяляюцца на прыродныя падземныя прасторы і тэхнагенныя падземныя прасторы.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Прыродныя падземныя прасторы ўключаюць у сябе буйныя поласці (пячоры) аб'ёмам </w:t>
      </w:r>
      <w:r w:rsidR="00157447" w:rsidRPr="00074450">
        <w:rPr>
          <w:rFonts w:ascii="Times New Roman" w:eastAsia="Times New Roman" w:hAnsi="Times New Roman" w:cs="Times New Roman"/>
          <w:color w:val="000000" w:themeColor="text1"/>
          <w:sz w:val="25"/>
          <w:szCs w:val="25"/>
          <w:lang w:eastAsia="be-BY"/>
        </w:rPr>
        <w:t>бол</w:t>
      </w:r>
      <w:r w:rsidR="00157447">
        <w:rPr>
          <w:rFonts w:ascii="Times New Roman" w:eastAsia="Times New Roman" w:hAnsi="Times New Roman" w:cs="Times New Roman"/>
          <w:color w:val="000000" w:themeColor="text1"/>
          <w:sz w:val="25"/>
          <w:szCs w:val="25"/>
          <w:lang w:eastAsia="be-BY"/>
        </w:rPr>
        <w:t>ьш за</w:t>
      </w:r>
      <w:r w:rsidR="0015744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10 кубічных метраў, а таксама дробныя поласці і трэшчыны ў масіве горных парод.</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Тэхнагенныя падземныя прасторы падраздзяляюцца на: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3.1. падземныя прасторы, спецыяльна створаныя для выканання асобных мэтанакіраваных функцый (транспартныя магістралі, падземныя сховішчы газу, пахаванне </w:t>
      </w:r>
      <w:r w:rsidR="00900DBC">
        <w:rPr>
          <w:rFonts w:ascii="Times New Roman" w:eastAsia="Times New Roman" w:hAnsi="Times New Roman" w:cs="Times New Roman"/>
          <w:color w:val="000000" w:themeColor="text1"/>
          <w:sz w:val="25"/>
          <w:szCs w:val="25"/>
          <w:lang w:eastAsia="be-BY"/>
        </w:rPr>
        <w:t>адход</w:t>
      </w:r>
      <w:r w:rsidRPr="00074450">
        <w:rPr>
          <w:rFonts w:ascii="Times New Roman" w:eastAsia="Times New Roman" w:hAnsi="Times New Roman" w:cs="Times New Roman"/>
          <w:color w:val="000000" w:themeColor="text1"/>
          <w:sz w:val="25"/>
          <w:szCs w:val="25"/>
          <w:lang w:eastAsia="be-BY"/>
        </w:rPr>
        <w:t>аў, будаўніцтва падземных атамных станцый, шахт для размяшчэння аб'ектаў ваеннай інфраструктуры і грамадзянскай абароны і г.</w:t>
      </w:r>
      <w:r w:rsidR="004A2B25">
        <w:rPr>
          <w:rFonts w:ascii="Times New Roman" w:eastAsia="Times New Roman" w:hAnsi="Times New Roman" w:cs="Times New Roman"/>
          <w:color w:val="000000" w:themeColor="text1"/>
          <w:sz w:val="25"/>
          <w:szCs w:val="25"/>
          <w:lang w:eastAsia="be-BY"/>
        </w:rPr>
        <w:t> </w:t>
      </w:r>
      <w:r w:rsidRPr="00074450">
        <w:rPr>
          <w:rFonts w:ascii="Times New Roman" w:eastAsia="Times New Roman" w:hAnsi="Times New Roman" w:cs="Times New Roman"/>
          <w:color w:val="000000" w:themeColor="text1"/>
          <w:sz w:val="25"/>
          <w:szCs w:val="25"/>
          <w:lang w:eastAsia="be-BY"/>
        </w:rPr>
        <w:t>д.), – першасныя (спецыяльныя) падземныя прасторы;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3.2. падземныя прасторы, якія ўтварыліся ў выніку разведкі карысных выкапняў і распрацоўкі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ў карысных выкапняў, – другасныя падземныя прасторы.</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64. Выкарыстанне падземных прастор</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Выкарыстанне падземных прастор у мэтах, прадугледжаных </w:t>
      </w:r>
      <w:hyperlink r:id="rId220" w:anchor="&amp;Article=27" w:history="1">
        <w:r w:rsidRPr="00074450">
          <w:rPr>
            <w:rFonts w:ascii="Times New Roman" w:eastAsia="Times New Roman" w:hAnsi="Times New Roman" w:cs="Times New Roman"/>
            <w:color w:val="000000" w:themeColor="text1"/>
            <w:sz w:val="25"/>
            <w:szCs w:val="25"/>
            <w:bdr w:val="none" w:sz="0" w:space="0" w:color="auto" w:frame="1"/>
            <w:lang w:eastAsia="be-BY"/>
          </w:rPr>
          <w:t>артыкулам 27</w:t>
        </w:r>
      </w:hyperlink>
      <w:r w:rsidRPr="00074450">
        <w:rPr>
          <w:rFonts w:ascii="Times New Roman" w:eastAsia="Times New Roman" w:hAnsi="Times New Roman" w:cs="Times New Roman"/>
          <w:color w:val="000000" w:themeColor="text1"/>
          <w:sz w:val="25"/>
          <w:szCs w:val="25"/>
          <w:lang w:eastAsia="be-BY"/>
        </w:rPr>
        <w:t>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Кодэкса, ажыццяўляецца на падставе:</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1.1. акта, які сведчыць горны адвод;</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1.2. спецыяльных дазволаў (ліцэнзій), калі іх атрыманне прадугледжана заканадаўствам аб ліцэнзаванні;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1.3. праектнай дакументацыі на правядзенне горных работ пры будаўніцтве і (або) эксплуатацыі падземных збудаванняў, не звязаных са здабычай карысных выкапняў, якая прайшла дзяржаўную экалагічную экспертызу праектнай дакументацыі на карыстанне нетрамі па аб'ектах дзяржаўнай экалагічнай экспертызы і экспертызу прамысловай бяспекі праектнай дакументацыі на правядзенне горных работ пры будаўніцтве і (або) эксплуатацыі падземных збудаванняў, не звязаных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Пры выкарыстанні падземных прастор у мэтах, прадугледжаных </w:t>
      </w:r>
      <w:hyperlink r:id="rId221" w:anchor="&amp;Article=27" w:history="1">
        <w:r w:rsidRPr="00074450">
          <w:rPr>
            <w:rFonts w:ascii="Times New Roman" w:eastAsia="Times New Roman" w:hAnsi="Times New Roman" w:cs="Times New Roman"/>
            <w:color w:val="000000" w:themeColor="text1"/>
            <w:sz w:val="25"/>
            <w:szCs w:val="25"/>
            <w:bdr w:val="none" w:sz="0" w:space="0" w:color="auto" w:frame="1"/>
            <w:lang w:eastAsia="be-BY"/>
          </w:rPr>
          <w:t>артыкулам 27</w:t>
        </w:r>
      </w:hyperlink>
      <w:r w:rsidRPr="00074450">
        <w:rPr>
          <w:rFonts w:ascii="Times New Roman" w:eastAsia="Times New Roman" w:hAnsi="Times New Roman" w:cs="Times New Roman"/>
          <w:color w:val="000000" w:themeColor="text1"/>
          <w:sz w:val="25"/>
          <w:szCs w:val="25"/>
          <w:lang w:eastAsia="be-BY"/>
        </w:rPr>
        <w:t>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Кодэкса, павінны забяспечвацца: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2.1. вядзенне сістэматычных назіранняў за станам масіву горных парод, які змяшчае падземныя прасторы;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2.2. выключаны;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2.3. вывучэнне характару і ступені ўплыву аб'ектаў</w:t>
      </w:r>
      <w:r w:rsidR="00157447">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якія будуюцца, </w:t>
      </w:r>
      <w:r w:rsidR="00157447" w:rsidRPr="00074450">
        <w:rPr>
          <w:rFonts w:ascii="Times New Roman" w:eastAsia="Times New Roman" w:hAnsi="Times New Roman" w:cs="Times New Roman"/>
          <w:color w:val="000000" w:themeColor="text1"/>
          <w:sz w:val="25"/>
          <w:szCs w:val="25"/>
          <w:lang w:eastAsia="be-BY"/>
        </w:rPr>
        <w:t>матэрыял</w:t>
      </w:r>
      <w:r w:rsidR="00157447">
        <w:rPr>
          <w:rFonts w:ascii="Times New Roman" w:eastAsia="Times New Roman" w:hAnsi="Times New Roman" w:cs="Times New Roman"/>
          <w:color w:val="000000" w:themeColor="text1"/>
          <w:sz w:val="25"/>
          <w:szCs w:val="25"/>
          <w:lang w:eastAsia="be-BY"/>
        </w:rPr>
        <w:t>аў,</w:t>
      </w:r>
      <w:r w:rsidR="0015744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якія прымяняюцца, рэчываў і іншых кампанентаў, якія змяшчаюцца ў падземныя прасторы, на навакольныя іх горныя пароды;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2.4. недапушчэнне хімічнага, мікрабіялагічнага, радыеактыўнага і іншага забруджвання падземных прастор, вод і горных парод;</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2.5. недапушчэнне шкоднага ўздзеяння падземных прастор на навакольнае асяроддзе, жылыя і вытворчыя будынкі і збудаванні;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2.6. прытрымліванне парадку правядзення ўсіх работ у падземных прасторах і рэжыму праветрывання падземных прастор, устаноўленых тэхнічнымі нарматыўнымі прававымі актамі;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2.7. магчымасць </w:t>
      </w:r>
      <w:r w:rsidR="0037245A" w:rsidRPr="00074450">
        <w:rPr>
          <w:rFonts w:ascii="Times New Roman" w:eastAsia="Times New Roman" w:hAnsi="Times New Roman" w:cs="Times New Roman"/>
          <w:color w:val="000000" w:themeColor="text1"/>
          <w:sz w:val="25"/>
          <w:szCs w:val="25"/>
          <w:lang w:eastAsia="be-BY"/>
        </w:rPr>
        <w:t>бяспечна</w:t>
      </w:r>
      <w:r w:rsidR="00DD4066" w:rsidRPr="00DD4066">
        <w:rPr>
          <w:rFonts w:ascii="Times New Roman" w:eastAsia="Times New Roman" w:hAnsi="Times New Roman" w:cs="Times New Roman"/>
          <w:color w:val="000000" w:themeColor="text1"/>
          <w:sz w:val="25"/>
          <w:szCs w:val="25"/>
          <w:lang w:eastAsia="be-BY"/>
        </w:rPr>
        <w:t>га</w:t>
      </w:r>
      <w:r w:rsidR="0037245A" w:rsidRPr="00074450">
        <w:rPr>
          <w:rFonts w:ascii="Times New Roman" w:eastAsia="Times New Roman" w:hAnsi="Times New Roman" w:cs="Times New Roman"/>
          <w:color w:val="000000" w:themeColor="text1"/>
          <w:sz w:val="25"/>
          <w:szCs w:val="25"/>
          <w:lang w:eastAsia="be-BY"/>
        </w:rPr>
        <w:t xml:space="preserve"> </w:t>
      </w:r>
      <w:r w:rsidR="00157447">
        <w:rPr>
          <w:rFonts w:ascii="Times New Roman" w:eastAsia="Times New Roman" w:hAnsi="Times New Roman" w:cs="Times New Roman"/>
          <w:color w:val="000000" w:themeColor="text1"/>
          <w:sz w:val="25"/>
          <w:szCs w:val="25"/>
          <w:lang w:eastAsia="be-BY"/>
        </w:rPr>
        <w:t xml:space="preserve">вымання </w:t>
      </w:r>
      <w:r w:rsidRPr="00074450">
        <w:rPr>
          <w:rFonts w:ascii="Times New Roman" w:eastAsia="Times New Roman" w:hAnsi="Times New Roman" w:cs="Times New Roman"/>
          <w:color w:val="000000" w:themeColor="text1"/>
          <w:sz w:val="25"/>
          <w:szCs w:val="25"/>
          <w:lang w:eastAsia="be-BY"/>
        </w:rPr>
        <w:t xml:space="preserve">рэчываў і іншых кампанентаў (у тым ліку </w:t>
      </w:r>
      <w:r w:rsidR="00900DBC">
        <w:rPr>
          <w:rFonts w:ascii="Times New Roman" w:eastAsia="Times New Roman" w:hAnsi="Times New Roman" w:cs="Times New Roman"/>
          <w:color w:val="000000" w:themeColor="text1"/>
          <w:sz w:val="25"/>
          <w:szCs w:val="25"/>
          <w:lang w:eastAsia="be-BY"/>
        </w:rPr>
        <w:t>адход</w:t>
      </w:r>
      <w:r w:rsidRPr="00074450">
        <w:rPr>
          <w:rFonts w:ascii="Times New Roman" w:eastAsia="Times New Roman" w:hAnsi="Times New Roman" w:cs="Times New Roman"/>
          <w:color w:val="000000" w:themeColor="text1"/>
          <w:sz w:val="25"/>
          <w:szCs w:val="25"/>
          <w:lang w:eastAsia="be-BY"/>
        </w:rPr>
        <w:t xml:space="preserve">аў), якія змяшчаюцца ў падземныя прасторы, на працягу ўсяго тэрміну іх захоўвання, калі </w:t>
      </w:r>
      <w:r w:rsidR="00157447" w:rsidRPr="00074450">
        <w:rPr>
          <w:rFonts w:ascii="Times New Roman" w:eastAsia="Times New Roman" w:hAnsi="Times New Roman" w:cs="Times New Roman"/>
          <w:color w:val="000000" w:themeColor="text1"/>
          <w:sz w:val="25"/>
          <w:szCs w:val="25"/>
          <w:lang w:eastAsia="be-BY"/>
        </w:rPr>
        <w:t>гэт</w:t>
      </w:r>
      <w:r w:rsidR="00157447">
        <w:rPr>
          <w:rFonts w:ascii="Times New Roman" w:eastAsia="Times New Roman" w:hAnsi="Times New Roman" w:cs="Times New Roman"/>
          <w:color w:val="000000" w:themeColor="text1"/>
          <w:sz w:val="25"/>
          <w:szCs w:val="25"/>
          <w:lang w:eastAsia="be-BY"/>
        </w:rPr>
        <w:t>а</w:t>
      </w:r>
      <w:r w:rsidR="0015744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прадугледжана </w:t>
      </w:r>
      <w:r w:rsidR="00157447" w:rsidRPr="00074450">
        <w:rPr>
          <w:rFonts w:ascii="Times New Roman" w:eastAsia="Times New Roman" w:hAnsi="Times New Roman" w:cs="Times New Roman"/>
          <w:color w:val="000000" w:themeColor="text1"/>
          <w:sz w:val="25"/>
          <w:szCs w:val="25"/>
          <w:lang w:eastAsia="be-BY"/>
        </w:rPr>
        <w:t>праектна</w:t>
      </w:r>
      <w:r w:rsidR="00157447">
        <w:rPr>
          <w:rFonts w:ascii="Times New Roman" w:eastAsia="Times New Roman" w:hAnsi="Times New Roman" w:cs="Times New Roman"/>
          <w:color w:val="000000" w:themeColor="text1"/>
          <w:sz w:val="25"/>
          <w:szCs w:val="25"/>
          <w:lang w:eastAsia="be-BY"/>
        </w:rPr>
        <w:t>й</w:t>
      </w:r>
      <w:r w:rsidR="0015744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дакументацыя</w:t>
      </w:r>
      <w:r w:rsidR="00157447">
        <w:rPr>
          <w:rFonts w:ascii="Times New Roman" w:eastAsia="Times New Roman" w:hAnsi="Times New Roman" w:cs="Times New Roman"/>
          <w:color w:val="000000" w:themeColor="text1"/>
          <w:sz w:val="25"/>
          <w:szCs w:val="25"/>
          <w:lang w:eastAsia="be-BY"/>
        </w:rPr>
        <w:t>й</w:t>
      </w:r>
      <w:r w:rsidRPr="00074450">
        <w:rPr>
          <w:rFonts w:ascii="Times New Roman" w:eastAsia="Times New Roman" w:hAnsi="Times New Roman" w:cs="Times New Roman"/>
          <w:color w:val="000000" w:themeColor="text1"/>
          <w:sz w:val="25"/>
          <w:szCs w:val="25"/>
          <w:lang w:eastAsia="be-BY"/>
        </w:rPr>
        <w:t xml:space="preserve"> на правядзенне горных работ пры будаўніцтве і (або) эксплуатацыі падземных збудаванняў, не звязаных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2.8. наяўнасць у падземных прасторах камплектаў абсталявання, тэхнічных сродкаў і матэрыялаў, якія забяспечваюць правядзенне неабходных работ і мерапрыемстваў у выпадку ўзнікнення надзвычайнай сітуацыі.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 Выкарыстанне падземных прастор для размяшчэння аб'ектаў захоўвання вуглевадародаў, аб'ектаў захоўвання і пахавання </w:t>
      </w:r>
      <w:r w:rsidR="00900DBC">
        <w:rPr>
          <w:rFonts w:ascii="Times New Roman" w:eastAsia="Times New Roman" w:hAnsi="Times New Roman" w:cs="Times New Roman"/>
          <w:color w:val="000000" w:themeColor="text1"/>
          <w:sz w:val="25"/>
          <w:szCs w:val="25"/>
          <w:lang w:eastAsia="be-BY"/>
        </w:rPr>
        <w:t>адход</w:t>
      </w:r>
      <w:r w:rsidRPr="00074450">
        <w:rPr>
          <w:rFonts w:ascii="Times New Roman" w:eastAsia="Times New Roman" w:hAnsi="Times New Roman" w:cs="Times New Roman"/>
          <w:color w:val="000000" w:themeColor="text1"/>
          <w:sz w:val="25"/>
          <w:szCs w:val="25"/>
          <w:lang w:eastAsia="be-BY"/>
        </w:rPr>
        <w:t>аў забараняецца, калі гэтыя падземныя прасторы: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3.1. знаходзяцца ў сейсманебяспечных раёнах, у месцах перасячэння або накладання тэктанічных парушэнняў зямной кары, якія характарызуюцца анамаліямі геафізічных палёў (геапатагенныя зоны), якія аказваюць шкоднае ўздзеянне на чалавека, а таксама ў месцах канцэнтрацыі напружанняў у горным масіве;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3.2. складзены горнымі пародамі, </w:t>
      </w:r>
      <w:r w:rsidR="009A27AF">
        <w:rPr>
          <w:rFonts w:ascii="Times New Roman" w:eastAsia="Times New Roman" w:hAnsi="Times New Roman" w:cs="Times New Roman"/>
          <w:color w:val="000000" w:themeColor="text1"/>
          <w:sz w:val="25"/>
          <w:szCs w:val="25"/>
          <w:lang w:eastAsia="be-BY"/>
        </w:rPr>
        <w:t>схільнымі да</w:t>
      </w:r>
      <w:r w:rsidRPr="00074450">
        <w:rPr>
          <w:rFonts w:ascii="Times New Roman" w:eastAsia="Times New Roman" w:hAnsi="Times New Roman" w:cs="Times New Roman"/>
          <w:color w:val="000000" w:themeColor="text1"/>
          <w:sz w:val="25"/>
          <w:szCs w:val="25"/>
          <w:lang w:eastAsia="be-BY"/>
        </w:rPr>
        <w:t xml:space="preserve"> інтэнсіўнай </w:t>
      </w:r>
      <w:r w:rsidR="00756A19" w:rsidRPr="00074450">
        <w:rPr>
          <w:rFonts w:ascii="Times New Roman" w:eastAsia="Times New Roman" w:hAnsi="Times New Roman" w:cs="Times New Roman"/>
          <w:color w:val="000000" w:themeColor="text1"/>
          <w:sz w:val="25"/>
          <w:szCs w:val="25"/>
          <w:lang w:eastAsia="be-BY"/>
        </w:rPr>
        <w:t>тр</w:t>
      </w:r>
      <w:r w:rsidR="00756A19">
        <w:rPr>
          <w:rFonts w:ascii="Times New Roman" w:eastAsia="Times New Roman" w:hAnsi="Times New Roman" w:cs="Times New Roman"/>
          <w:color w:val="000000" w:themeColor="text1"/>
          <w:sz w:val="25"/>
          <w:szCs w:val="25"/>
          <w:lang w:eastAsia="be-BY"/>
        </w:rPr>
        <w:t>а</w:t>
      </w:r>
      <w:r w:rsidR="00756A19" w:rsidRPr="00074450">
        <w:rPr>
          <w:rFonts w:ascii="Times New Roman" w:eastAsia="Times New Roman" w:hAnsi="Times New Roman" w:cs="Times New Roman"/>
          <w:color w:val="000000" w:themeColor="text1"/>
          <w:sz w:val="25"/>
          <w:szCs w:val="25"/>
          <w:lang w:eastAsia="be-BY"/>
        </w:rPr>
        <w:t>шчынаватасц</w:t>
      </w:r>
      <w:r w:rsidR="00756A19" w:rsidRPr="00074450">
        <w:rPr>
          <w:rFonts w:ascii="Times New Roman" w:hAnsi="Times New Roman" w:cs="Times New Roman"/>
          <w:color w:val="000000" w:themeColor="text1"/>
          <w:sz w:val="25"/>
          <w:szCs w:val="25"/>
        </w:rPr>
        <w:t>і</w:t>
      </w:r>
      <w:r w:rsidR="00756A19"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або якія ўтрымліваюць кампаненты, якія могуць уступіць у хімічныя рэакцыі з вуглевадародамі, </w:t>
      </w:r>
      <w:r w:rsidR="00900DBC">
        <w:rPr>
          <w:rFonts w:ascii="Times New Roman" w:eastAsia="Times New Roman" w:hAnsi="Times New Roman" w:cs="Times New Roman"/>
          <w:color w:val="000000" w:themeColor="text1"/>
          <w:sz w:val="25"/>
          <w:szCs w:val="25"/>
          <w:lang w:eastAsia="be-BY"/>
        </w:rPr>
        <w:t>адход</w:t>
      </w:r>
      <w:r w:rsidRPr="00074450">
        <w:rPr>
          <w:rFonts w:ascii="Times New Roman" w:eastAsia="Times New Roman" w:hAnsi="Times New Roman" w:cs="Times New Roman"/>
          <w:color w:val="000000" w:themeColor="text1"/>
          <w:sz w:val="25"/>
          <w:szCs w:val="25"/>
          <w:lang w:eastAsia="be-BY"/>
        </w:rPr>
        <w:t>амі або прадуктамі іх узаемадзеяння і (або) разлажэння і аказаць шкоднае ўздзеянне на навакольнае асяроддзе, стварыць выбухованебяспечную і (або) пажаранебяспечную абстаноўку;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3.3. утрымліваюць іншыя рэсурсы нетраў, пры</w:t>
      </w:r>
      <w:r w:rsidR="009A27AF">
        <w:rPr>
          <w:rFonts w:ascii="Times New Roman" w:eastAsia="Times New Roman" w:hAnsi="Times New Roman" w:cs="Times New Roman"/>
          <w:color w:val="000000" w:themeColor="text1"/>
          <w:sz w:val="25"/>
          <w:szCs w:val="25"/>
          <w:lang w:eastAsia="be-BY"/>
        </w:rPr>
        <w:t>дат</w:t>
      </w:r>
      <w:r w:rsidRPr="00074450">
        <w:rPr>
          <w:rFonts w:ascii="Times New Roman" w:eastAsia="Times New Roman" w:hAnsi="Times New Roman" w:cs="Times New Roman"/>
          <w:color w:val="000000" w:themeColor="text1"/>
          <w:sz w:val="25"/>
          <w:szCs w:val="25"/>
          <w:lang w:eastAsia="be-BY"/>
        </w:rPr>
        <w:t>ныя для прамысловага і іншага гаспадарчага выкарыстання.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 Забараняецца таксама выкарыстанне падземных прастор для размяшчэння аб'ектаў захоўвання вуглевадародаў, аб'ектаў захоўвання і пахавання </w:t>
      </w:r>
      <w:r w:rsidR="00900DBC">
        <w:rPr>
          <w:rFonts w:ascii="Times New Roman" w:eastAsia="Times New Roman" w:hAnsi="Times New Roman" w:cs="Times New Roman"/>
          <w:color w:val="000000" w:themeColor="text1"/>
          <w:sz w:val="25"/>
          <w:szCs w:val="25"/>
          <w:lang w:eastAsia="be-BY"/>
        </w:rPr>
        <w:t>адход</w:t>
      </w:r>
      <w:r w:rsidRPr="00074450">
        <w:rPr>
          <w:rFonts w:ascii="Times New Roman" w:eastAsia="Times New Roman" w:hAnsi="Times New Roman" w:cs="Times New Roman"/>
          <w:color w:val="000000" w:themeColor="text1"/>
          <w:sz w:val="25"/>
          <w:szCs w:val="25"/>
          <w:lang w:eastAsia="be-BY"/>
        </w:rPr>
        <w:t xml:space="preserve">аў на ўчастках нетраў, у </w:t>
      </w:r>
      <w:r w:rsidR="006209F7">
        <w:rPr>
          <w:rFonts w:ascii="Times New Roman" w:eastAsia="Times New Roman" w:hAnsi="Times New Roman" w:cs="Times New Roman"/>
          <w:color w:val="000000" w:themeColor="text1"/>
          <w:sz w:val="25"/>
          <w:szCs w:val="25"/>
          <w:lang w:eastAsia="be-BY"/>
        </w:rPr>
        <w:t>адносінах да</w:t>
      </w:r>
      <w:r w:rsidR="006209F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якіх не праведзена геалагічнае вывучэнне нетраў у частцы вывучэння характарыстык, прадугледжаных </w:t>
      </w:r>
      <w:hyperlink r:id="rId222" w:anchor="&amp;Article=64&amp;Point=3" w:history="1">
        <w:r w:rsidRPr="00074450">
          <w:rPr>
            <w:rFonts w:ascii="Times New Roman" w:eastAsia="Times New Roman" w:hAnsi="Times New Roman" w:cs="Times New Roman"/>
            <w:color w:val="000000" w:themeColor="text1"/>
            <w:sz w:val="25"/>
            <w:szCs w:val="25"/>
            <w:bdr w:val="none" w:sz="0" w:space="0" w:color="auto" w:frame="1"/>
            <w:lang w:eastAsia="be-BY"/>
          </w:rPr>
          <w:t>пунктам 3</w:t>
        </w:r>
      </w:hyperlink>
      <w:r w:rsidRPr="00074450">
        <w:rPr>
          <w:rFonts w:ascii="Times New Roman" w:eastAsia="Times New Roman" w:hAnsi="Times New Roman" w:cs="Times New Roman"/>
          <w:color w:val="000000" w:themeColor="text1"/>
          <w:sz w:val="25"/>
          <w:szCs w:val="25"/>
          <w:bdr w:val="none" w:sz="0" w:space="0" w:color="auto" w:frame="1"/>
          <w:lang w:eastAsia="be-BY"/>
        </w:rPr>
        <w:t xml:space="preserve">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а таксама на прыродных тэрыторыях</w:t>
      </w:r>
      <w:r w:rsidR="006209F7">
        <w:rPr>
          <w:rFonts w:ascii="Times New Roman" w:eastAsia="Times New Roman" w:hAnsi="Times New Roman" w:cs="Times New Roman"/>
          <w:color w:val="000000" w:themeColor="text1"/>
          <w:sz w:val="25"/>
          <w:szCs w:val="25"/>
          <w:lang w:eastAsia="be-BY"/>
        </w:rPr>
        <w:t>, якія асабліва ахоўваюцца</w:t>
      </w:r>
      <w:r w:rsidRPr="00074450">
        <w:rPr>
          <w:rFonts w:ascii="Times New Roman" w:eastAsia="Times New Roman" w:hAnsi="Times New Roman" w:cs="Times New Roman"/>
          <w:color w:val="000000" w:themeColor="text1"/>
          <w:sz w:val="25"/>
          <w:szCs w:val="25"/>
          <w:lang w:eastAsia="be-BY"/>
        </w:rPr>
        <w:t>, прыродных тэрыторыях, якія падлягаюць спецыяльнай ахове</w:t>
      </w:r>
      <w:r w:rsidR="006209F7">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і тэрыторыях біясферных рэзерватаў і на ўчастках нетраў, якія </w:t>
      </w:r>
      <w:r w:rsidR="00D61C3E">
        <w:rPr>
          <w:rFonts w:ascii="Times New Roman" w:eastAsia="Times New Roman" w:hAnsi="Times New Roman" w:cs="Times New Roman"/>
          <w:color w:val="000000" w:themeColor="text1"/>
          <w:sz w:val="25"/>
          <w:szCs w:val="25"/>
          <w:lang w:eastAsia="be-BY"/>
        </w:rPr>
        <w:t>ўяўляюць</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навуковую, гістарычна-культурную каштоўнасць.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 Выключаны.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6. У падземных прасторах забараняецца правядзенне работ, якія могуць прывесці да іх </w:t>
      </w:r>
      <w:r w:rsidR="006209F7" w:rsidRPr="00074450">
        <w:rPr>
          <w:rFonts w:ascii="Times New Roman" w:eastAsia="Times New Roman" w:hAnsi="Times New Roman" w:cs="Times New Roman"/>
          <w:color w:val="000000" w:themeColor="text1"/>
          <w:sz w:val="25"/>
          <w:szCs w:val="25"/>
          <w:lang w:eastAsia="be-BY"/>
        </w:rPr>
        <w:t>стра</w:t>
      </w:r>
      <w:r w:rsidR="006209F7">
        <w:rPr>
          <w:rFonts w:ascii="Times New Roman" w:eastAsia="Times New Roman" w:hAnsi="Times New Roman" w:cs="Times New Roman"/>
          <w:color w:val="000000" w:themeColor="text1"/>
          <w:sz w:val="25"/>
          <w:szCs w:val="25"/>
          <w:lang w:eastAsia="be-BY"/>
        </w:rPr>
        <w:t>ты</w:t>
      </w:r>
      <w:r w:rsidR="006209F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або </w:t>
      </w:r>
      <w:r w:rsidR="006209F7" w:rsidRPr="00074450">
        <w:rPr>
          <w:rFonts w:ascii="Times New Roman" w:eastAsia="Times New Roman" w:hAnsi="Times New Roman" w:cs="Times New Roman"/>
          <w:color w:val="000000" w:themeColor="text1"/>
          <w:sz w:val="25"/>
          <w:szCs w:val="25"/>
          <w:lang w:eastAsia="be-BY"/>
        </w:rPr>
        <w:t>пашкоджанн</w:t>
      </w:r>
      <w:r w:rsidR="006209F7">
        <w:rPr>
          <w:rFonts w:ascii="Times New Roman" w:eastAsia="Times New Roman" w:hAnsi="Times New Roman" w:cs="Times New Roman"/>
          <w:color w:val="000000" w:themeColor="text1"/>
          <w:sz w:val="25"/>
          <w:szCs w:val="25"/>
          <w:lang w:eastAsia="be-BY"/>
        </w:rPr>
        <w:t>я</w:t>
      </w:r>
      <w:r w:rsidRPr="00074450">
        <w:rPr>
          <w:rFonts w:ascii="Times New Roman" w:eastAsia="Times New Roman" w:hAnsi="Times New Roman" w:cs="Times New Roman"/>
          <w:color w:val="000000" w:themeColor="text1"/>
          <w:sz w:val="25"/>
          <w:szCs w:val="25"/>
          <w:lang w:eastAsia="be-BY"/>
        </w:rPr>
        <w:t xml:space="preserve">, </w:t>
      </w:r>
      <w:r w:rsidR="006209F7" w:rsidRPr="00074450">
        <w:rPr>
          <w:rFonts w:ascii="Times New Roman" w:eastAsia="Times New Roman" w:hAnsi="Times New Roman" w:cs="Times New Roman"/>
          <w:color w:val="000000" w:themeColor="text1"/>
          <w:sz w:val="25"/>
          <w:szCs w:val="25"/>
          <w:lang w:eastAsia="be-BY"/>
        </w:rPr>
        <w:t>парушэнн</w:t>
      </w:r>
      <w:r w:rsidR="006209F7">
        <w:rPr>
          <w:rFonts w:ascii="Times New Roman" w:eastAsia="Times New Roman" w:hAnsi="Times New Roman" w:cs="Times New Roman"/>
          <w:color w:val="000000" w:themeColor="text1"/>
          <w:sz w:val="25"/>
          <w:szCs w:val="25"/>
          <w:lang w:eastAsia="be-BY"/>
        </w:rPr>
        <w:t>я</w:t>
      </w:r>
      <w:r w:rsidR="006209F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суседніх участкаў нетраў і (або) зямной паверхні, </w:t>
      </w:r>
      <w:r w:rsidR="006209F7" w:rsidRPr="00074450">
        <w:rPr>
          <w:rFonts w:ascii="Times New Roman" w:eastAsia="Times New Roman" w:hAnsi="Times New Roman" w:cs="Times New Roman"/>
          <w:color w:val="000000" w:themeColor="text1"/>
          <w:sz w:val="25"/>
          <w:szCs w:val="25"/>
          <w:lang w:eastAsia="be-BY"/>
        </w:rPr>
        <w:t>хімічна</w:t>
      </w:r>
      <w:r w:rsidR="006209F7">
        <w:rPr>
          <w:rFonts w:ascii="Times New Roman" w:eastAsia="Times New Roman" w:hAnsi="Times New Roman" w:cs="Times New Roman"/>
          <w:color w:val="000000" w:themeColor="text1"/>
          <w:sz w:val="25"/>
          <w:szCs w:val="25"/>
          <w:lang w:eastAsia="be-BY"/>
        </w:rPr>
        <w:t>га</w:t>
      </w:r>
      <w:r w:rsidRPr="00074450">
        <w:rPr>
          <w:rFonts w:ascii="Times New Roman" w:eastAsia="Times New Roman" w:hAnsi="Times New Roman" w:cs="Times New Roman"/>
          <w:color w:val="000000" w:themeColor="text1"/>
          <w:sz w:val="25"/>
          <w:szCs w:val="25"/>
          <w:lang w:eastAsia="be-BY"/>
        </w:rPr>
        <w:t xml:space="preserve">, </w:t>
      </w:r>
      <w:r w:rsidR="006209F7" w:rsidRPr="00074450">
        <w:rPr>
          <w:rFonts w:ascii="Times New Roman" w:eastAsia="Times New Roman" w:hAnsi="Times New Roman" w:cs="Times New Roman"/>
          <w:color w:val="000000" w:themeColor="text1"/>
          <w:sz w:val="25"/>
          <w:szCs w:val="25"/>
          <w:lang w:eastAsia="be-BY"/>
        </w:rPr>
        <w:t>мікрабіялагічна</w:t>
      </w:r>
      <w:r w:rsidR="006209F7">
        <w:rPr>
          <w:rFonts w:ascii="Times New Roman" w:eastAsia="Times New Roman" w:hAnsi="Times New Roman" w:cs="Times New Roman"/>
          <w:color w:val="000000" w:themeColor="text1"/>
          <w:sz w:val="25"/>
          <w:szCs w:val="25"/>
          <w:lang w:eastAsia="be-BY"/>
        </w:rPr>
        <w:t>га</w:t>
      </w:r>
      <w:r w:rsidRPr="00074450">
        <w:rPr>
          <w:rFonts w:ascii="Times New Roman" w:eastAsia="Times New Roman" w:hAnsi="Times New Roman" w:cs="Times New Roman"/>
          <w:color w:val="000000" w:themeColor="text1"/>
          <w:sz w:val="25"/>
          <w:szCs w:val="25"/>
          <w:lang w:eastAsia="be-BY"/>
        </w:rPr>
        <w:t>, радыеактыўна</w:t>
      </w:r>
      <w:r w:rsidR="006209F7">
        <w:rPr>
          <w:rFonts w:ascii="Times New Roman" w:eastAsia="Times New Roman" w:hAnsi="Times New Roman" w:cs="Times New Roman"/>
          <w:color w:val="000000" w:themeColor="text1"/>
          <w:sz w:val="25"/>
          <w:szCs w:val="25"/>
          <w:lang w:eastAsia="be-BY"/>
        </w:rPr>
        <w:t>га</w:t>
      </w:r>
      <w:r w:rsidRPr="00074450">
        <w:rPr>
          <w:rFonts w:ascii="Times New Roman" w:eastAsia="Times New Roman" w:hAnsi="Times New Roman" w:cs="Times New Roman"/>
          <w:color w:val="000000" w:themeColor="text1"/>
          <w:sz w:val="25"/>
          <w:szCs w:val="25"/>
          <w:lang w:eastAsia="be-BY"/>
        </w:rPr>
        <w:t xml:space="preserve">му і </w:t>
      </w:r>
      <w:r w:rsidR="006209F7" w:rsidRPr="00074450">
        <w:rPr>
          <w:rFonts w:ascii="Times New Roman" w:eastAsia="Times New Roman" w:hAnsi="Times New Roman" w:cs="Times New Roman"/>
          <w:color w:val="000000" w:themeColor="text1"/>
          <w:sz w:val="25"/>
          <w:szCs w:val="25"/>
          <w:lang w:eastAsia="be-BY"/>
        </w:rPr>
        <w:t>інша</w:t>
      </w:r>
      <w:r w:rsidR="006209F7">
        <w:rPr>
          <w:rFonts w:ascii="Times New Roman" w:eastAsia="Times New Roman" w:hAnsi="Times New Roman" w:cs="Times New Roman"/>
          <w:color w:val="000000" w:themeColor="text1"/>
          <w:sz w:val="25"/>
          <w:szCs w:val="25"/>
          <w:lang w:eastAsia="be-BY"/>
        </w:rPr>
        <w:t>га</w:t>
      </w:r>
      <w:r w:rsidR="006209F7" w:rsidRPr="00074450">
        <w:rPr>
          <w:rFonts w:ascii="Times New Roman" w:eastAsia="Times New Roman" w:hAnsi="Times New Roman" w:cs="Times New Roman"/>
          <w:color w:val="000000" w:themeColor="text1"/>
          <w:sz w:val="25"/>
          <w:szCs w:val="25"/>
          <w:lang w:eastAsia="be-BY"/>
        </w:rPr>
        <w:t xml:space="preserve"> забруджванн</w:t>
      </w:r>
      <w:r w:rsidR="006209F7">
        <w:rPr>
          <w:rFonts w:ascii="Times New Roman" w:eastAsia="Times New Roman" w:hAnsi="Times New Roman" w:cs="Times New Roman"/>
          <w:color w:val="000000" w:themeColor="text1"/>
          <w:sz w:val="25"/>
          <w:szCs w:val="25"/>
          <w:lang w:eastAsia="be-BY"/>
        </w:rPr>
        <w:t>я</w:t>
      </w:r>
      <w:r w:rsidR="006209F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нетраў, у тым ліку падземных вод, </w:t>
      </w:r>
      <w:r w:rsidR="006209F7" w:rsidRPr="00074450">
        <w:rPr>
          <w:rFonts w:ascii="Times New Roman" w:eastAsia="Times New Roman" w:hAnsi="Times New Roman" w:cs="Times New Roman"/>
          <w:color w:val="000000" w:themeColor="text1"/>
          <w:sz w:val="25"/>
          <w:szCs w:val="25"/>
          <w:lang w:eastAsia="be-BY"/>
        </w:rPr>
        <w:t>стра</w:t>
      </w:r>
      <w:r w:rsidR="006209F7">
        <w:rPr>
          <w:rFonts w:ascii="Times New Roman" w:eastAsia="Times New Roman" w:hAnsi="Times New Roman" w:cs="Times New Roman"/>
          <w:color w:val="000000" w:themeColor="text1"/>
          <w:sz w:val="25"/>
          <w:szCs w:val="25"/>
          <w:lang w:eastAsia="be-BY"/>
        </w:rPr>
        <w:t>ты</w:t>
      </w:r>
      <w:r w:rsidR="006209F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іншых рэсурсаў нетраў, якія знаходзяцца на ўчастку нетраў, у межах якога выкарыстоўваецца падземная прастора, а таксама да іншых неабарачальных негатыўных наступстваў у нетрах.</w:t>
      </w:r>
    </w:p>
    <w:p w:rsidR="00000000" w:rsidRDefault="00E768E1">
      <w:pPr>
        <w:shd w:val="clear" w:color="auto" w:fill="FFFFFF"/>
        <w:spacing w:before="240" w:after="240" w:line="240" w:lineRule="auto"/>
        <w:jc w:val="both"/>
        <w:textAlignment w:val="baseline"/>
        <w:rPr>
          <w:rFonts w:ascii="Times New Roman" w:eastAsia="Times New Roman" w:hAnsi="Times New Roman" w:cs="Times New Roman"/>
          <w:b/>
          <w:bCs/>
          <w:caps/>
          <w:color w:val="000000" w:themeColor="text1"/>
          <w:sz w:val="25"/>
          <w:szCs w:val="25"/>
          <w:lang w:eastAsia="be-BY"/>
        </w:rPr>
      </w:pPr>
      <w:r w:rsidRPr="00074450">
        <w:rPr>
          <w:rFonts w:ascii="Times New Roman" w:eastAsia="Times New Roman" w:hAnsi="Times New Roman" w:cs="Times New Roman"/>
          <w:b/>
          <w:bCs/>
          <w:caps/>
          <w:color w:val="000000" w:themeColor="text1"/>
          <w:sz w:val="25"/>
          <w:szCs w:val="25"/>
          <w:lang w:eastAsia="be-BY"/>
        </w:rPr>
        <w:t>ГЛАВА 13</w:t>
      </w:r>
      <w:r w:rsidRPr="00074450">
        <w:rPr>
          <w:rFonts w:ascii="Times New Roman" w:eastAsia="Times New Roman" w:hAnsi="Times New Roman" w:cs="Times New Roman"/>
          <w:b/>
          <w:bCs/>
          <w:caps/>
          <w:color w:val="000000" w:themeColor="text1"/>
          <w:sz w:val="25"/>
          <w:szCs w:val="25"/>
          <w:lang w:eastAsia="be-BY"/>
        </w:rPr>
        <w:br/>
        <w:t>РАЦЫЯНАЛЬНАЕ ВЫКАРЫСТАННЕ І АХОВА НЕТРАЎ. НОРМЫ І ПРАВІЛЫ РАЦЫЯНАЛЬНАГА ВЫКАРЫСТАННЯ І АХОВЫ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lastRenderedPageBreak/>
        <w:t>Артыкул 65. Асноўныя патрабаванні па рацыянальным выкарыстанні і ахове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Асноўнымі патрабаваннямі па рацыянальным выкарыстанні і ахове нетраў з'яўляюцца: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 прытрымліванне парадку давання ўчасткаў нетраў у карыстанне, устаноўленага </w:t>
      </w:r>
      <w:r w:rsidR="00694416">
        <w:rPr>
          <w:rFonts w:ascii="Times New Roman" w:eastAsia="Times New Roman" w:hAnsi="Times New Roman" w:cs="Times New Roman"/>
          <w:color w:val="000000" w:themeColor="text1"/>
          <w:sz w:val="25"/>
          <w:szCs w:val="25"/>
          <w:lang w:eastAsia="be-BY"/>
        </w:rPr>
        <w:t>гэтым</w:t>
      </w:r>
      <w:r w:rsidRPr="00074450">
        <w:rPr>
          <w:rFonts w:ascii="Times New Roman" w:eastAsia="Times New Roman" w:hAnsi="Times New Roman" w:cs="Times New Roman"/>
          <w:color w:val="000000" w:themeColor="text1"/>
          <w:sz w:val="25"/>
          <w:szCs w:val="25"/>
          <w:lang w:eastAsia="be-BY"/>
        </w:rPr>
        <w:t xml:space="preserve"> Кодэксам і іншымі актамі заканадаўства, і недапушчэнне самавольнага карыстання нетрамі;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1.2. забеспячэнне комплекснасці і паўнаты геалагічнага вывучэння нетраў і </w:t>
      </w:r>
      <w:r w:rsidR="00DD4066" w:rsidRPr="00DD4066">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з іх карысных выкапняў, выкарыстання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1.3. прытрымліванне прадугледжанага праектнай дакументацыяй на распрацоўку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карысных выкапняў парадку правядзення горных работ пры ўскрыцці, падрыхтоўцы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для распрацоўкі і яго распрацоўцы;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1.4. недапушчэнне </w:t>
      </w:r>
      <w:r w:rsidR="006209F7" w:rsidRPr="00074450">
        <w:rPr>
          <w:rFonts w:ascii="Times New Roman" w:eastAsia="Times New Roman" w:hAnsi="Times New Roman" w:cs="Times New Roman"/>
          <w:color w:val="000000" w:themeColor="text1"/>
          <w:sz w:val="25"/>
          <w:szCs w:val="25"/>
          <w:lang w:eastAsia="be-BY"/>
        </w:rPr>
        <w:t>нерацыянальна</w:t>
      </w:r>
      <w:r w:rsidR="006209F7">
        <w:rPr>
          <w:rFonts w:ascii="Times New Roman" w:eastAsia="Times New Roman" w:hAnsi="Times New Roman" w:cs="Times New Roman"/>
          <w:color w:val="000000" w:themeColor="text1"/>
          <w:sz w:val="25"/>
          <w:szCs w:val="25"/>
          <w:lang w:eastAsia="be-BY"/>
        </w:rPr>
        <w:t>га</w:t>
      </w:r>
      <w:r w:rsidRPr="00074450">
        <w:rPr>
          <w:rFonts w:ascii="Times New Roman" w:eastAsia="Times New Roman" w:hAnsi="Times New Roman" w:cs="Times New Roman"/>
          <w:color w:val="000000" w:themeColor="text1"/>
          <w:sz w:val="25"/>
          <w:szCs w:val="25"/>
          <w:lang w:eastAsia="be-BY"/>
        </w:rPr>
        <w:t xml:space="preserve">, эканамічна </w:t>
      </w:r>
      <w:r w:rsidR="006209F7" w:rsidRPr="00074450">
        <w:rPr>
          <w:rFonts w:ascii="Times New Roman" w:eastAsia="Times New Roman" w:hAnsi="Times New Roman" w:cs="Times New Roman"/>
          <w:color w:val="000000" w:themeColor="text1"/>
          <w:sz w:val="25"/>
          <w:szCs w:val="25"/>
          <w:lang w:eastAsia="be-BY"/>
        </w:rPr>
        <w:t>неабгрунтавана</w:t>
      </w:r>
      <w:r w:rsidR="006209F7">
        <w:rPr>
          <w:rFonts w:ascii="Times New Roman" w:eastAsia="Times New Roman" w:hAnsi="Times New Roman" w:cs="Times New Roman"/>
          <w:color w:val="000000" w:themeColor="text1"/>
          <w:sz w:val="25"/>
          <w:szCs w:val="25"/>
          <w:lang w:eastAsia="be-BY"/>
        </w:rPr>
        <w:t>га</w:t>
      </w:r>
      <w:r w:rsidR="006209F7" w:rsidRPr="00074450">
        <w:rPr>
          <w:rFonts w:ascii="Times New Roman" w:eastAsia="Times New Roman" w:hAnsi="Times New Roman" w:cs="Times New Roman"/>
          <w:color w:val="000000" w:themeColor="text1"/>
          <w:sz w:val="25"/>
          <w:szCs w:val="25"/>
          <w:lang w:eastAsia="be-BY"/>
        </w:rPr>
        <w:t xml:space="preserve"> выбарачна</w:t>
      </w:r>
      <w:r w:rsidR="006209F7">
        <w:rPr>
          <w:rFonts w:ascii="Times New Roman" w:eastAsia="Times New Roman" w:hAnsi="Times New Roman" w:cs="Times New Roman"/>
          <w:color w:val="000000" w:themeColor="text1"/>
          <w:sz w:val="25"/>
          <w:szCs w:val="25"/>
          <w:lang w:eastAsia="be-BY"/>
        </w:rPr>
        <w:t>га</w:t>
      </w:r>
      <w:r w:rsidR="006209F7" w:rsidRPr="00074450">
        <w:rPr>
          <w:rFonts w:ascii="Times New Roman" w:eastAsia="Times New Roman" w:hAnsi="Times New Roman" w:cs="Times New Roman"/>
          <w:color w:val="000000" w:themeColor="text1"/>
          <w:sz w:val="25"/>
          <w:szCs w:val="25"/>
          <w:lang w:eastAsia="be-BY"/>
        </w:rPr>
        <w:t xml:space="preserve"> </w:t>
      </w:r>
      <w:r w:rsidR="0037245A">
        <w:rPr>
          <w:rFonts w:ascii="Times New Roman" w:eastAsia="Times New Roman" w:hAnsi="Times New Roman" w:cs="Times New Roman"/>
          <w:color w:val="000000" w:themeColor="text1"/>
          <w:sz w:val="25"/>
          <w:szCs w:val="25"/>
          <w:lang w:val="ru-RU" w:eastAsia="be-BY"/>
        </w:rPr>
        <w:t>здабывання</w:t>
      </w:r>
      <w:r w:rsidRPr="00074450">
        <w:rPr>
          <w:rFonts w:ascii="Times New Roman" w:eastAsia="Times New Roman" w:hAnsi="Times New Roman" w:cs="Times New Roman"/>
          <w:color w:val="000000" w:themeColor="text1"/>
          <w:sz w:val="25"/>
          <w:szCs w:val="25"/>
          <w:lang w:eastAsia="be-BY"/>
        </w:rPr>
        <w:t xml:space="preserve">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1.5. выключаны;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1.6. выключаны;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1.7. выкарыстанне тэхнікі і тэхналогій выкарыстання геатэрмальных рэсурсаў нетраў, якія забяспечваюць атрыманне максімальнага энергетычнага эфекту пры мінімальных стратах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1.8. планаванне і ажыццяўленне мерапрыемстваў, якія прадухіляюць забруджванне вод пры правядзенні работ, звязаных з карыстаннем нетрамі;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1.9. прытрымліванне правіл кансервацыі і ліквідацыі горных прадпрыемстваў,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падземных збудаванняў, не звязаных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1.10. абарона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1.11. недапушчэнне шкоднага ўздзеяння наступстваў выкарыстання геатэрмальных рэсурсаў нетраў на іншыя прыродныя рэсурсы.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Заканадаўчымі актамі могуць быць </w:t>
      </w:r>
      <w:r w:rsidR="000934DA">
        <w:rPr>
          <w:rFonts w:ascii="Times New Roman" w:eastAsia="Times New Roman" w:hAnsi="Times New Roman" w:cs="Times New Roman"/>
          <w:color w:val="000000" w:themeColor="text1"/>
          <w:sz w:val="25"/>
          <w:szCs w:val="25"/>
          <w:lang w:eastAsia="be-BY"/>
        </w:rPr>
        <w:t>устаноўлены</w:t>
      </w:r>
      <w:r w:rsidR="000934D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іншыя патрабаванні па рацыянальным выкарыстанні і ахове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66. Патрабаванні па рацыянальным выкарыстанні і ахове нетраў пры забудове плошчаў залягання карысных выкапняў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Забудова плошчаў залягання карысных выкапняў дапускаецца пры ўмове забеспячэння найбольш </w:t>
      </w:r>
      <w:r w:rsidR="0037245A" w:rsidRPr="00074450">
        <w:rPr>
          <w:rFonts w:ascii="Times New Roman" w:eastAsia="Times New Roman" w:hAnsi="Times New Roman" w:cs="Times New Roman"/>
          <w:color w:val="000000" w:themeColor="text1"/>
          <w:sz w:val="25"/>
          <w:szCs w:val="25"/>
          <w:lang w:eastAsia="be-BY"/>
        </w:rPr>
        <w:t>поўна</w:t>
      </w:r>
      <w:r w:rsidR="00DD4066" w:rsidRPr="00DD4066">
        <w:rPr>
          <w:rFonts w:ascii="Times New Roman" w:eastAsia="Times New Roman" w:hAnsi="Times New Roman" w:cs="Times New Roman"/>
          <w:color w:val="000000" w:themeColor="text1"/>
          <w:sz w:val="25"/>
          <w:szCs w:val="25"/>
          <w:lang w:eastAsia="be-BY"/>
        </w:rPr>
        <w:t>га</w:t>
      </w:r>
      <w:r w:rsidR="0037245A" w:rsidRPr="00074450">
        <w:rPr>
          <w:rFonts w:ascii="Times New Roman" w:eastAsia="Times New Roman" w:hAnsi="Times New Roman" w:cs="Times New Roman"/>
          <w:color w:val="000000" w:themeColor="text1"/>
          <w:sz w:val="25"/>
          <w:szCs w:val="25"/>
          <w:lang w:eastAsia="be-BY"/>
        </w:rPr>
        <w:t xml:space="preserve"> </w:t>
      </w:r>
      <w:r w:rsidR="00DD4066" w:rsidRPr="00DD4066">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запасаў карысных выкапняў.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У праектнай дакументацыі на ўзвядзенне, рэканструкцыю і добраўпарадкаванне аб'екта будаўніцтва павінны быць прадугледжаны, а пры ўзвядзенні, рэканструкцыі і добраўпарадкаванні аб'екта будаўніцтва ажыццёўлены будаўнічыя, горнатэхнічныя і іншыя мерапрыемствы, якія забяспечваюць:</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2.1. магчымасць </w:t>
      </w:r>
      <w:r w:rsidR="00DD4066" w:rsidRPr="00DD4066">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2.2. абарону аб'ектаў будаўніцтва і тэхналагічнага абсталявання ад негатыўнага ўплыву горных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2.3. ахову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ад негатыўнага ўплыву аб'ектаў будаўніцтва;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2.4. абарону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ад шкодных уздзеянняў, звязаных з забудовай плошчаў залягання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w:t>
      </w:r>
      <w:r w:rsidR="00654225" w:rsidRPr="00074450">
        <w:rPr>
          <w:rFonts w:ascii="Times New Roman" w:eastAsia="Times New Roman" w:hAnsi="Times New Roman" w:cs="Times New Roman"/>
          <w:color w:val="000000" w:themeColor="text1"/>
          <w:sz w:val="25"/>
          <w:szCs w:val="25"/>
          <w:lang w:eastAsia="be-BY"/>
        </w:rPr>
        <w:t>Асоб</w:t>
      </w:r>
      <w:r w:rsidR="00654225">
        <w:rPr>
          <w:rFonts w:ascii="Times New Roman" w:eastAsia="Times New Roman" w:hAnsi="Times New Roman" w:cs="Times New Roman"/>
          <w:color w:val="000000" w:themeColor="text1"/>
          <w:sz w:val="25"/>
          <w:szCs w:val="25"/>
          <w:lang w:eastAsia="be-BY"/>
        </w:rPr>
        <w:t>а</w:t>
      </w:r>
      <w:r w:rsidRPr="00074450">
        <w:rPr>
          <w:rFonts w:ascii="Times New Roman" w:eastAsia="Times New Roman" w:hAnsi="Times New Roman" w:cs="Times New Roman"/>
          <w:color w:val="000000" w:themeColor="text1"/>
          <w:sz w:val="25"/>
          <w:szCs w:val="25"/>
          <w:lang w:eastAsia="be-BY"/>
        </w:rPr>
        <w:t>, якая ажыццяўляе забудову плошчы залягання карысных выкапняў, пасля заканчэння будаўніцтва абавязана падрыхтаваць і прадставіць нетракарыстальніку: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3.1. схему размяшчэння пабудаваных аб'ектаў з каардынатамі вуглавых кропак;</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3.2. выпіску з акта прыёмкі аб'ектаў будаўніцтва ў эксплуатацыю прыёмачнай камісіі аб прыняцці мер, якія забяспечваюць абарону гэтых аб'ектаў ад негатыўнага ўплыву горных работ, і мер па ахове навакольнага асяроддзя.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 Не дапускаюцца: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4.1. забудова плошчаў залягання карысных выкапняў з парушэннем патрабаванняў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Кодэкса і іншых актаў заканадаўства;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4.2. размяшчэнне аб'ектаў будаўніцтва на зямной паверхні над адпрацаваным </w:t>
      </w:r>
      <w:r w:rsidR="00660DD8" w:rsidRPr="00660DD8">
        <w:rPr>
          <w:rFonts w:ascii="Times New Roman" w:eastAsia="Times New Roman" w:hAnsi="Times New Roman" w:cs="Times New Roman"/>
          <w:color w:val="000000" w:themeColor="text1"/>
          <w:sz w:val="25"/>
          <w:szCs w:val="25"/>
          <w:lang w:eastAsia="be-BY"/>
        </w:rPr>
        <w:t>радовішч</w:t>
      </w:r>
      <w:r w:rsidR="00660DD8">
        <w:rPr>
          <w:rFonts w:ascii="Times New Roman" w:eastAsia="Times New Roman" w:hAnsi="Times New Roman" w:cs="Times New Roman"/>
          <w:color w:val="000000" w:themeColor="text1"/>
          <w:sz w:val="25"/>
          <w:szCs w:val="25"/>
          <w:lang w:eastAsia="be-BY"/>
        </w:rPr>
        <w:t>ам</w:t>
      </w:r>
      <w:r w:rsidR="00660DD8" w:rsidRPr="00660DD8" w:rsidDel="00660DD8">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карысных выкапняў без заключэння аб заканчэнні працэсу ссоўвання горных парод у зоне іх магчымых дэфармацый і даведкі аб адсутнасці непагашаных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пустот, выдадзеных нетракарыстальнікам, </w:t>
      </w:r>
      <w:r w:rsidR="00654225">
        <w:rPr>
          <w:rFonts w:ascii="Times New Roman" w:eastAsia="Times New Roman" w:hAnsi="Times New Roman" w:cs="Times New Roman"/>
          <w:color w:val="000000" w:themeColor="text1"/>
          <w:sz w:val="25"/>
          <w:szCs w:val="25"/>
          <w:lang w:eastAsia="be-BY"/>
        </w:rPr>
        <w:t>які ажыццяўляў</w:t>
      </w:r>
      <w:r w:rsidR="0065422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распрацоўку гэтага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 Забудова плошчаў залягання карысных выкапняў ажыццяўляецца ў парадку, устаноўленым Саветам Міністраў Рэспублікі Беларусь, з прытрымліваннем патрабаванняў заканадаўства аб ахове і выкарыстанні зямель, заканадаўства ў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архітэктурнай, горадабудаўнічай і будаўнічай дзейнасці, заканадаўства аб ахове навакольнага асяроддзя,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Кодэкса і іншых актаў заканадаўства аб ахове і выкарыстанні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67. Нарміраванне ў </w:t>
      </w:r>
      <w:r w:rsidR="00435A48">
        <w:rPr>
          <w:rFonts w:ascii="Times New Roman" w:eastAsia="Times New Roman" w:hAnsi="Times New Roman" w:cs="Times New Roman"/>
          <w:b/>
          <w:bCs/>
          <w:color w:val="000000" w:themeColor="text1"/>
          <w:sz w:val="25"/>
          <w:szCs w:val="25"/>
          <w:lang w:eastAsia="be-BY"/>
        </w:rPr>
        <w:t>галіне</w:t>
      </w:r>
      <w:r w:rsidRPr="00074450">
        <w:rPr>
          <w:rFonts w:ascii="Times New Roman" w:eastAsia="Times New Roman" w:hAnsi="Times New Roman" w:cs="Times New Roman"/>
          <w:b/>
          <w:bCs/>
          <w:color w:val="000000" w:themeColor="text1"/>
          <w:sz w:val="25"/>
          <w:szCs w:val="25"/>
          <w:lang w:eastAsia="be-BY"/>
        </w:rPr>
        <w:t xml:space="preserve"> выкарыстання і аховы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Нарміраванне ў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выкарыстання і аховы нетраў ажыццяўляецца шляхам устанаўлення нарматываў эксплуатацыйных страт карысных выкапняў.</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68. Выключаны</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69. Нарматывы эксплуатацыйных страт карысных выкапняў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Эксплуатацыйнымі стратамі карысных выкапняў лічыцца частка балансавых запасаў карысных выкапняў, не </w:t>
      </w:r>
      <w:r w:rsidR="0007204B">
        <w:rPr>
          <w:rFonts w:ascii="Times New Roman" w:eastAsia="Times New Roman" w:hAnsi="Times New Roman" w:cs="Times New Roman"/>
          <w:color w:val="000000" w:themeColor="text1"/>
          <w:sz w:val="25"/>
          <w:szCs w:val="25"/>
          <w:lang w:eastAsia="be-BY"/>
        </w:rPr>
        <w:t>здабытых</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з нетраў пры распрацоўцы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або страчаных у працэсе здабычы і перапрацоўкі карысных выкапняў.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Выключаны.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 Нарматывы эксплуатацыйных страт карысных выкапняў </w:t>
      </w:r>
      <w:r w:rsidR="0007204B">
        <w:rPr>
          <w:rFonts w:ascii="Times New Roman" w:eastAsia="Times New Roman" w:hAnsi="Times New Roman" w:cs="Times New Roman"/>
          <w:color w:val="000000" w:themeColor="text1"/>
          <w:sz w:val="25"/>
          <w:szCs w:val="25"/>
          <w:lang w:eastAsia="be-BY"/>
        </w:rPr>
        <w:t>устанаўліваюцца</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асобна для канкрэтнай часткі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або групы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ў, аналагічных па горна-геалагічных, горнатэхнічных, тэхналагічных, эканамічных і іншых умовах іх распрацоўкі.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 Нарматывы эксплуатацыйных страт карысных выкапняў распрацоўваюцца нетракарыстальнікамі на аснове норм і правіл рацыянальнага выкарыстання і аховы нетраў, </w:t>
      </w:r>
      <w:r w:rsidR="0007204B">
        <w:rPr>
          <w:rFonts w:ascii="Times New Roman" w:eastAsia="Times New Roman" w:hAnsi="Times New Roman" w:cs="Times New Roman"/>
          <w:color w:val="000000" w:themeColor="text1"/>
          <w:sz w:val="25"/>
          <w:szCs w:val="25"/>
          <w:lang w:eastAsia="be-BY"/>
        </w:rPr>
        <w:t>устанаўліваюцца</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ў праектнай дакументацыі на карыстанне нетрамі і ўдакладняюцца ў штогадовым плане развіцця горных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Парадак распрацоўкі і ўстанаўлення нарматываў эксплуатацыйных страт карысных выкапняў </w:t>
      </w:r>
      <w:r w:rsidR="0007204B">
        <w:rPr>
          <w:rFonts w:ascii="Times New Roman" w:eastAsia="Times New Roman" w:hAnsi="Times New Roman" w:cs="Times New Roman"/>
          <w:color w:val="000000" w:themeColor="text1"/>
          <w:sz w:val="25"/>
          <w:szCs w:val="25"/>
          <w:lang w:eastAsia="be-BY"/>
        </w:rPr>
        <w:t>устанаўліваецца</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69</w:t>
      </w:r>
      <w:r w:rsidRPr="00074450">
        <w:rPr>
          <w:rFonts w:ascii="Times New Roman" w:eastAsia="Times New Roman" w:hAnsi="Times New Roman" w:cs="Times New Roman"/>
          <w:b/>
          <w:bCs/>
          <w:color w:val="000000" w:themeColor="text1"/>
          <w:sz w:val="25"/>
          <w:szCs w:val="25"/>
          <w:bdr w:val="none" w:sz="0" w:space="0" w:color="auto" w:frame="1"/>
          <w:vertAlign w:val="superscript"/>
          <w:lang w:eastAsia="be-BY"/>
        </w:rPr>
        <w:t>1</w:t>
      </w:r>
      <w:r w:rsidRPr="00074450">
        <w:rPr>
          <w:rFonts w:ascii="Times New Roman" w:eastAsia="Times New Roman" w:hAnsi="Times New Roman" w:cs="Times New Roman"/>
          <w:b/>
          <w:bCs/>
          <w:color w:val="000000" w:themeColor="text1"/>
          <w:sz w:val="25"/>
          <w:szCs w:val="25"/>
          <w:lang w:eastAsia="be-BY"/>
        </w:rPr>
        <w:t>. Нормы і правілы рацыянальнага выкарыстання і аховы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Нормы і правілы рацыянальнага выкарыстання і аховы нетраў зацвярджаюцца і ўводзяцца ў дзеянне Міністэрствам прыродных рэсурсаў і аховы навакольнага асяроддзя Рэспублікі Беларусь.</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2. Нормамі і правіламі рацыянальнага выкарыстання і аховы нетраў не могуць </w:t>
      </w:r>
      <w:r w:rsidR="0007204B">
        <w:rPr>
          <w:rFonts w:ascii="Times New Roman" w:eastAsia="Times New Roman" w:hAnsi="Times New Roman" w:cs="Times New Roman"/>
          <w:color w:val="000000" w:themeColor="text1"/>
          <w:sz w:val="25"/>
          <w:szCs w:val="25"/>
          <w:lang w:eastAsia="be-BY"/>
        </w:rPr>
        <w:t>устанаўлівацца</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патрабаванні да прадукцыі, працэсаў яе распрацоўкі, вытворчасці, эксплуатацыі (</w:t>
      </w:r>
      <w:r w:rsidR="0007204B" w:rsidRPr="00074450">
        <w:rPr>
          <w:rFonts w:ascii="Times New Roman" w:eastAsia="Times New Roman" w:hAnsi="Times New Roman" w:cs="Times New Roman"/>
          <w:color w:val="000000" w:themeColor="text1"/>
          <w:sz w:val="25"/>
          <w:szCs w:val="25"/>
          <w:lang w:eastAsia="be-BY"/>
        </w:rPr>
        <w:t>выкарыстанн</w:t>
      </w:r>
      <w:r w:rsidR="0007204B">
        <w:rPr>
          <w:rFonts w:ascii="Times New Roman" w:eastAsia="Times New Roman" w:hAnsi="Times New Roman" w:cs="Times New Roman"/>
          <w:color w:val="000000" w:themeColor="text1"/>
          <w:sz w:val="25"/>
          <w:szCs w:val="25"/>
          <w:lang w:eastAsia="be-BY"/>
        </w:rPr>
        <w:t>я</w:t>
      </w:r>
      <w:r w:rsidRPr="00074450">
        <w:rPr>
          <w:rFonts w:ascii="Times New Roman" w:eastAsia="Times New Roman" w:hAnsi="Times New Roman" w:cs="Times New Roman"/>
          <w:color w:val="000000" w:themeColor="text1"/>
          <w:sz w:val="25"/>
          <w:szCs w:val="25"/>
          <w:lang w:eastAsia="be-BY"/>
        </w:rPr>
        <w:t>), захоўвання, перавозкі, рэалізацыі і ўтылізацыі або да выканання работ (аказання паслуг).</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 Парадак распрацоўкі, узгаднення, правядзення экспертызы, зацвярджэння, рэгістрацыі, увядзення ў дзеянне і </w:t>
      </w:r>
      <w:r w:rsidR="0007204B" w:rsidRPr="00074450">
        <w:rPr>
          <w:rFonts w:ascii="Times New Roman" w:eastAsia="Times New Roman" w:hAnsi="Times New Roman" w:cs="Times New Roman"/>
          <w:color w:val="000000" w:themeColor="text1"/>
          <w:sz w:val="25"/>
          <w:szCs w:val="25"/>
          <w:lang w:eastAsia="be-BY"/>
        </w:rPr>
        <w:t>апублікаванн</w:t>
      </w:r>
      <w:r w:rsidR="0007204B">
        <w:rPr>
          <w:rFonts w:ascii="Times New Roman" w:eastAsia="Times New Roman" w:hAnsi="Times New Roman" w:cs="Times New Roman"/>
          <w:color w:val="000000" w:themeColor="text1"/>
          <w:sz w:val="25"/>
          <w:szCs w:val="25"/>
          <w:lang w:eastAsia="be-BY"/>
        </w:rPr>
        <w:t>я</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норм і правіл рацыянальнага выкарыстання і аховы нетраў, унясення змяненняў і дапаўненняў у іх </w:t>
      </w:r>
      <w:r w:rsidR="0007204B">
        <w:rPr>
          <w:rFonts w:ascii="Times New Roman" w:eastAsia="Times New Roman" w:hAnsi="Times New Roman" w:cs="Times New Roman"/>
          <w:color w:val="000000" w:themeColor="text1"/>
          <w:sz w:val="25"/>
          <w:szCs w:val="25"/>
          <w:lang w:eastAsia="be-BY"/>
        </w:rPr>
        <w:t>устанаўліваецца</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Саветам Міністраў Рэспублікі Беларусь, калі іншае не </w:t>
      </w:r>
      <w:r w:rsidR="000934DA">
        <w:rPr>
          <w:rFonts w:ascii="Times New Roman" w:eastAsia="Times New Roman" w:hAnsi="Times New Roman" w:cs="Times New Roman"/>
          <w:color w:val="000000" w:themeColor="text1"/>
          <w:sz w:val="25"/>
          <w:szCs w:val="25"/>
          <w:lang w:eastAsia="be-BY"/>
        </w:rPr>
        <w:t>ўстаноўлена</w:t>
      </w:r>
      <w:r w:rsidR="000934D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заканадаўчымі актамі.</w:t>
      </w:r>
    </w:p>
    <w:p w:rsidR="00000000" w:rsidRDefault="00E768E1">
      <w:pPr>
        <w:shd w:val="clear" w:color="auto" w:fill="FFFFFF"/>
        <w:spacing w:before="240" w:after="240" w:line="240" w:lineRule="auto"/>
        <w:jc w:val="both"/>
        <w:textAlignment w:val="baseline"/>
        <w:rPr>
          <w:rFonts w:ascii="Times New Roman" w:eastAsia="Times New Roman" w:hAnsi="Times New Roman" w:cs="Times New Roman"/>
          <w:b/>
          <w:bCs/>
          <w:caps/>
          <w:color w:val="000000" w:themeColor="text1"/>
          <w:sz w:val="25"/>
          <w:szCs w:val="25"/>
          <w:lang w:eastAsia="be-BY"/>
        </w:rPr>
      </w:pPr>
      <w:r w:rsidRPr="00074450">
        <w:rPr>
          <w:rFonts w:ascii="Times New Roman" w:eastAsia="Times New Roman" w:hAnsi="Times New Roman" w:cs="Times New Roman"/>
          <w:b/>
          <w:bCs/>
          <w:caps/>
          <w:color w:val="000000" w:themeColor="text1"/>
          <w:sz w:val="25"/>
          <w:szCs w:val="25"/>
          <w:lang w:eastAsia="be-BY"/>
        </w:rPr>
        <w:t>ГЛАВА 14</w:t>
      </w:r>
      <w:r w:rsidRPr="00074450">
        <w:rPr>
          <w:rFonts w:ascii="Times New Roman" w:eastAsia="Times New Roman" w:hAnsi="Times New Roman" w:cs="Times New Roman"/>
          <w:b/>
          <w:bCs/>
          <w:caps/>
          <w:color w:val="000000" w:themeColor="text1"/>
          <w:sz w:val="25"/>
          <w:szCs w:val="25"/>
          <w:lang w:eastAsia="be-BY"/>
        </w:rPr>
        <w:br/>
        <w:t>ПАТРАБАВАНН</w:t>
      </w:r>
      <w:r w:rsidRPr="00074450">
        <w:rPr>
          <w:rFonts w:ascii="Times New Roman" w:hAnsi="Times New Roman" w:cs="Times New Roman"/>
          <w:b/>
          <w:color w:val="000000" w:themeColor="text1"/>
          <w:sz w:val="25"/>
          <w:szCs w:val="25"/>
        </w:rPr>
        <w:t>І</w:t>
      </w:r>
      <w:r w:rsidRPr="00074450">
        <w:rPr>
          <w:rFonts w:ascii="Times New Roman" w:eastAsia="Times New Roman" w:hAnsi="Times New Roman" w:cs="Times New Roman"/>
          <w:b/>
          <w:bCs/>
          <w:caps/>
          <w:color w:val="000000" w:themeColor="text1"/>
          <w:sz w:val="25"/>
          <w:szCs w:val="25"/>
          <w:lang w:eastAsia="be-BY"/>
        </w:rPr>
        <w:t xml:space="preserve"> ПА БЯСПЕЧНЫМ ВЯДЗЕННІ РАБОТ, ЗВЯЗАНЫХ З КАРЫСТАННЕМ НЕТРАМІ</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70. Асноўныя патрабаванні бяспекі пры карыстанні нетрамі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Асноўнымі патрабаваннямі бяспекі пры карыстанні нетрамі з'яўляюцца: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 распрацоўка і ажыццяўленне мерапрыемстваў, якія забяспечваюць бяспеку жыцця і здароўя грамадзян, маёмасці грамадзян, у тым ліку індывідуальных прадпрымальнікаў, і юрыдычных асоб, маёмасці, </w:t>
      </w:r>
      <w:r w:rsidR="0007204B" w:rsidRPr="00074450">
        <w:rPr>
          <w:rFonts w:ascii="Times New Roman" w:eastAsia="Times New Roman" w:hAnsi="Times New Roman" w:cs="Times New Roman"/>
          <w:color w:val="000000" w:themeColor="text1"/>
          <w:sz w:val="25"/>
          <w:szCs w:val="25"/>
          <w:lang w:eastAsia="be-BY"/>
        </w:rPr>
        <w:t>як</w:t>
      </w:r>
      <w:r w:rsidR="0007204B">
        <w:rPr>
          <w:rFonts w:ascii="Times New Roman" w:eastAsia="Times New Roman" w:hAnsi="Times New Roman" w:cs="Times New Roman"/>
          <w:color w:val="000000" w:themeColor="text1"/>
          <w:sz w:val="25"/>
          <w:szCs w:val="25"/>
          <w:lang w:eastAsia="be-BY"/>
        </w:rPr>
        <w:t>ая</w:t>
      </w:r>
      <w:r w:rsidR="0007204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знаходзіцца ва ўласнасці дзяржавы, ахову навакольнага асяроддзя;</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1.2. правядзенне геолага-</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скіх работ, ажыццяўленне спецыяльных мерапрыемстваў па прагназаванні і папярэджанні небяспечных сітуацый (раптоўных выкідаў газаў, горных удараў (рэзкіх ссоўванняў горных парод), прарываў вод і інш.), вызначэнне небяспечных зон і нанясенне іх на горную графічную дакументацыю;</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1.3. ажыццяўленне кантролю за </w:t>
      </w:r>
      <w:r w:rsidR="00671B8A">
        <w:rPr>
          <w:rFonts w:ascii="Times New Roman" w:eastAsia="Times New Roman" w:hAnsi="Times New Roman" w:cs="Times New Roman"/>
          <w:color w:val="000000" w:themeColor="text1"/>
          <w:sz w:val="25"/>
          <w:szCs w:val="25"/>
          <w:lang w:eastAsia="be-BY"/>
        </w:rPr>
        <w:t>ўтрыманнем</w:t>
      </w:r>
      <w:r w:rsidR="00671B8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у горных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х кіслароду, шкодных і (або) выбухованебяспечных газаў і пылу;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1.4. кіраванне дэфармацыйнымі працэсамі горнага масіву, якое забяспечвае бяспечнае знаходжанне грамадзян у горных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х;</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1.5. ажыццяўленне кантролю за правядзеннем выбуховых работ, а таксама выкарыстаннем выбуховых рэчываў і сродкаў узрывання, іх улікам, захоўваннем і расходаваннем;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1.6. прыпыненне горных работ у выпадку ўзнікнення небяспекі для жыцця і здароўя грамадзян, вывядзенне іх у бяспечнае месца і ажыццяўленне мерапрыемстваў, неабходных для ліквідацыі небяспекі для жыцця і здароўя грамадзян;</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1.7. выключаны;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1.8. прымяненне машын, абсталявання і матэрыялаў, якія адпавядаюць патрабаванням тэхнічных нарматыўных прававых актаў;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1.9. забеспячэнне абслугоўвання падземных горных работ горнавыратавальнымі або іншымі аварыйна-выратавальнымі службамі;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1.10. забеспячэнне абслугоўвання горных работ пры разведцы і распрацоўцы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w:t>
      </w:r>
      <w:r w:rsidR="00671B8A">
        <w:rPr>
          <w:rFonts w:ascii="Times New Roman" w:eastAsia="Times New Roman" w:hAnsi="Times New Roman" w:cs="Times New Roman"/>
          <w:color w:val="000000" w:themeColor="text1"/>
          <w:sz w:val="25"/>
          <w:szCs w:val="25"/>
          <w:lang w:eastAsia="be-BY"/>
        </w:rPr>
        <w:t>вадкіх</w:t>
      </w:r>
      <w:r w:rsidR="00671B8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газападобных гаручых карысных выкапняў спецыялізаванымі службамі па папярэджанні і ліквідацыі адкрытых нафтавых і газавых фантанаў.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Заканадаўчымі актамі могуць быць </w:t>
      </w:r>
      <w:r w:rsidR="000934DA">
        <w:rPr>
          <w:rFonts w:ascii="Times New Roman" w:eastAsia="Times New Roman" w:hAnsi="Times New Roman" w:cs="Times New Roman"/>
          <w:color w:val="000000" w:themeColor="text1"/>
          <w:sz w:val="25"/>
          <w:szCs w:val="25"/>
          <w:lang w:eastAsia="be-BY"/>
        </w:rPr>
        <w:t>устаноўлены</w:t>
      </w:r>
      <w:r w:rsidR="000934D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іншыя патрабаванні бяспекі пры карыстанні нетрамі.</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71. Горнавыратавальныя службы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1. Для папярэджання надзвычайных сітуацый, якія ўзнікаюць пры карыстанні нетрамі, і ліквідацыі іх наступстваў нетракарыстальнікі, якія ажыццяўляюць распрацоўку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(за выключэннем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w:t>
      </w:r>
      <w:r w:rsidR="00671B8A">
        <w:rPr>
          <w:rFonts w:ascii="Times New Roman" w:eastAsia="Times New Roman" w:hAnsi="Times New Roman" w:cs="Times New Roman"/>
          <w:color w:val="000000" w:themeColor="text1"/>
          <w:sz w:val="25"/>
          <w:szCs w:val="25"/>
          <w:lang w:eastAsia="be-BY"/>
        </w:rPr>
        <w:t>вадкіх</w:t>
      </w:r>
      <w:r w:rsidR="00671B8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газападобных гаручых карысных выкапняў), выкарыстанне падземных прастор, ствараюць горнавыратавальныя службы, а ў выпадку разведкі і распрацоўкі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w:t>
      </w:r>
      <w:r w:rsidR="00671B8A">
        <w:rPr>
          <w:rFonts w:ascii="Times New Roman" w:eastAsia="Times New Roman" w:hAnsi="Times New Roman" w:cs="Times New Roman"/>
          <w:color w:val="000000" w:themeColor="text1"/>
          <w:sz w:val="25"/>
          <w:szCs w:val="25"/>
          <w:lang w:eastAsia="be-BY"/>
        </w:rPr>
        <w:t>вадкіх</w:t>
      </w:r>
      <w:r w:rsidR="00671B8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газападобных гаручых карысных выкапняў – спецыялізаваныя службы па папярэджанні і ліквідацыі адкрытых нафтавых і газавых фантанаў або </w:t>
      </w:r>
      <w:r w:rsidR="00A84944" w:rsidRPr="00074450">
        <w:rPr>
          <w:rFonts w:ascii="Times New Roman" w:eastAsia="Times New Roman" w:hAnsi="Times New Roman" w:cs="Times New Roman"/>
          <w:color w:val="000000" w:themeColor="text1"/>
          <w:sz w:val="25"/>
          <w:szCs w:val="25"/>
          <w:lang w:eastAsia="be-BY"/>
        </w:rPr>
        <w:t>пры</w:t>
      </w:r>
      <w:r w:rsidR="00A84944">
        <w:rPr>
          <w:rFonts w:ascii="Times New Roman" w:eastAsia="Times New Roman" w:hAnsi="Times New Roman" w:cs="Times New Roman"/>
          <w:color w:val="000000" w:themeColor="text1"/>
          <w:sz w:val="25"/>
          <w:szCs w:val="25"/>
          <w:lang w:eastAsia="be-BY"/>
        </w:rPr>
        <w:t>цяг</w:t>
      </w:r>
      <w:r w:rsidR="00A84944" w:rsidRPr="00074450">
        <w:rPr>
          <w:rFonts w:ascii="Times New Roman" w:eastAsia="Times New Roman" w:hAnsi="Times New Roman" w:cs="Times New Roman"/>
          <w:color w:val="000000" w:themeColor="text1"/>
          <w:sz w:val="25"/>
          <w:szCs w:val="25"/>
          <w:lang w:eastAsia="be-BY"/>
        </w:rPr>
        <w:t xml:space="preserve">ваюць </w:t>
      </w:r>
      <w:r w:rsidRPr="00074450">
        <w:rPr>
          <w:rFonts w:ascii="Times New Roman" w:eastAsia="Times New Roman" w:hAnsi="Times New Roman" w:cs="Times New Roman"/>
          <w:color w:val="000000" w:themeColor="text1"/>
          <w:sz w:val="25"/>
          <w:szCs w:val="25"/>
          <w:lang w:eastAsia="be-BY"/>
        </w:rPr>
        <w:t>для гэтых мэт іншыя аварыйна-выратавальныя службы на падставе дагавора.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Горнавыратавальныя службы ствараюцца і ажыццяўляюць сваю дзейнасць у адпаведнасці з заканадаўствам у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дзейнасці аварыйна-выратавальных службаў.</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72. Назіранні за ссоўваннем горных парод у зоне іх магчымых дэфармацый</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Назіранні за ссоўваннем горных парод у зоне іх магчымых дэфармацый праводзяцца нетракарыстальнікамі, якія ажыццяўляюць распрацоўку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выкарыстанне падземных прастор, у мэтах атрымання аператыўнай інфармацыі аб змяненні стану масіву горных парод і яго </w:t>
      </w:r>
      <w:r w:rsidR="00A84944">
        <w:rPr>
          <w:rFonts w:ascii="Times New Roman" w:eastAsia="Times New Roman" w:hAnsi="Times New Roman" w:cs="Times New Roman"/>
          <w:color w:val="000000" w:themeColor="text1"/>
          <w:sz w:val="25"/>
          <w:szCs w:val="25"/>
          <w:lang w:eastAsia="be-BY"/>
        </w:rPr>
        <w:t>праяў</w:t>
      </w:r>
      <w:r w:rsidR="00A8494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(трэшчыны, абрушэнні, правалы, зрухі, горныя ўдары (рэзкія ссоўванні горных парод) і іншыя падобныя </w:t>
      </w:r>
      <w:r w:rsidR="00A84944">
        <w:rPr>
          <w:rFonts w:ascii="Times New Roman" w:eastAsia="Times New Roman" w:hAnsi="Times New Roman" w:cs="Times New Roman"/>
          <w:color w:val="000000" w:themeColor="text1"/>
          <w:sz w:val="25"/>
          <w:szCs w:val="25"/>
          <w:lang w:eastAsia="be-BY"/>
        </w:rPr>
        <w:t>праявы</w:t>
      </w:r>
      <w:r w:rsidRPr="00074450">
        <w:rPr>
          <w:rFonts w:ascii="Times New Roman" w:eastAsia="Times New Roman" w:hAnsi="Times New Roman" w:cs="Times New Roman"/>
          <w:color w:val="000000" w:themeColor="text1"/>
          <w:sz w:val="25"/>
          <w:szCs w:val="25"/>
          <w:lang w:eastAsia="be-BY"/>
        </w:rPr>
        <w:t xml:space="preserve">), </w:t>
      </w:r>
      <w:r w:rsidR="00A84944" w:rsidRPr="00074450">
        <w:rPr>
          <w:rFonts w:ascii="Times New Roman" w:eastAsia="Times New Roman" w:hAnsi="Times New Roman" w:cs="Times New Roman"/>
          <w:color w:val="000000" w:themeColor="text1"/>
          <w:sz w:val="25"/>
          <w:szCs w:val="25"/>
          <w:lang w:eastAsia="be-BY"/>
        </w:rPr>
        <w:t>ажыццяўленн</w:t>
      </w:r>
      <w:r w:rsidR="00A84944">
        <w:rPr>
          <w:rFonts w:ascii="Times New Roman" w:eastAsia="Times New Roman" w:hAnsi="Times New Roman" w:cs="Times New Roman"/>
          <w:color w:val="000000" w:themeColor="text1"/>
          <w:sz w:val="25"/>
          <w:szCs w:val="25"/>
          <w:lang w:eastAsia="be-BY"/>
        </w:rPr>
        <w:t>я</w:t>
      </w:r>
      <w:r w:rsidR="00A8494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прагназавання магчымых дэфармацый зямной паверхні і горнага масіву ў межах горнага адводу і своечасовага прыняцця неабходных прафілактычных і абаронных мер. Атрыманая пры гэтым інфармацыя выкарыстоўваецца таксама для:</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1.1. </w:t>
      </w:r>
      <w:r w:rsidR="00A84944" w:rsidRPr="00074450">
        <w:rPr>
          <w:rFonts w:ascii="Times New Roman" w:eastAsia="Times New Roman" w:hAnsi="Times New Roman" w:cs="Times New Roman"/>
          <w:color w:val="000000" w:themeColor="text1"/>
          <w:sz w:val="25"/>
          <w:szCs w:val="25"/>
          <w:lang w:eastAsia="be-BY"/>
        </w:rPr>
        <w:t>вызначэнн</w:t>
      </w:r>
      <w:r w:rsidR="00A84944">
        <w:rPr>
          <w:rFonts w:ascii="Times New Roman" w:eastAsia="Times New Roman" w:hAnsi="Times New Roman" w:cs="Times New Roman"/>
          <w:color w:val="000000" w:themeColor="text1"/>
          <w:sz w:val="25"/>
          <w:szCs w:val="25"/>
          <w:lang w:eastAsia="be-BY"/>
        </w:rPr>
        <w:t>я</w:t>
      </w:r>
      <w:r w:rsidR="00A8494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прычын дэфармацыі зямной паверхні і ступені ўплыву горных работ</w:t>
      </w:r>
      <w:r w:rsidR="00A84944">
        <w:rPr>
          <w:rFonts w:ascii="Times New Roman" w:eastAsia="Times New Roman" w:hAnsi="Times New Roman" w:cs="Times New Roman"/>
          <w:color w:val="000000" w:themeColor="text1"/>
          <w:sz w:val="25"/>
          <w:szCs w:val="25"/>
          <w:lang w:eastAsia="be-BY"/>
        </w:rPr>
        <w:t>, якія праводзяцца,</w:t>
      </w:r>
      <w:r w:rsidRPr="00074450">
        <w:rPr>
          <w:rFonts w:ascii="Times New Roman" w:eastAsia="Times New Roman" w:hAnsi="Times New Roman" w:cs="Times New Roman"/>
          <w:color w:val="000000" w:themeColor="text1"/>
          <w:sz w:val="25"/>
          <w:szCs w:val="25"/>
          <w:lang w:eastAsia="be-BY"/>
        </w:rPr>
        <w:t xml:space="preserve"> і падземных збудаванняў, якія эксплуатуюцца;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1.2. </w:t>
      </w:r>
      <w:r w:rsidR="00A84944" w:rsidRPr="00074450">
        <w:rPr>
          <w:rFonts w:ascii="Times New Roman" w:eastAsia="Times New Roman" w:hAnsi="Times New Roman" w:cs="Times New Roman"/>
          <w:color w:val="000000" w:themeColor="text1"/>
          <w:sz w:val="25"/>
          <w:szCs w:val="25"/>
          <w:lang w:eastAsia="be-BY"/>
        </w:rPr>
        <w:t>удакладненн</w:t>
      </w:r>
      <w:r w:rsidR="00A84944">
        <w:rPr>
          <w:rFonts w:ascii="Times New Roman" w:eastAsia="Times New Roman" w:hAnsi="Times New Roman" w:cs="Times New Roman"/>
          <w:color w:val="000000" w:themeColor="text1"/>
          <w:sz w:val="25"/>
          <w:szCs w:val="25"/>
          <w:lang w:eastAsia="be-BY"/>
        </w:rPr>
        <w:t>я</w:t>
      </w:r>
      <w:r w:rsidR="00A8494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прагнозу чаканых пашкоджанняў зямной паверхні і ўстанаўлення крытэрыяў яе дапушчальных пашкоджанняў.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Інструментальныя назіранні за ссоўваннем горных парод у зоне іх магчымых дэфармацый праводзяцца на наглядальных станцыях, якія складаюцца з сістэмы рэпераў. Закладка наглядальнай станцыі і </w:t>
      </w:r>
      <w:r w:rsidR="00A84944" w:rsidRPr="00074450">
        <w:rPr>
          <w:rFonts w:ascii="Times New Roman" w:eastAsia="Times New Roman" w:hAnsi="Times New Roman" w:cs="Times New Roman"/>
          <w:color w:val="000000" w:themeColor="text1"/>
          <w:sz w:val="25"/>
          <w:szCs w:val="25"/>
          <w:lang w:eastAsia="be-BY"/>
        </w:rPr>
        <w:t>назіранн</w:t>
      </w:r>
      <w:r w:rsidR="00A84944">
        <w:rPr>
          <w:rFonts w:ascii="Times New Roman" w:eastAsia="Times New Roman" w:hAnsi="Times New Roman" w:cs="Times New Roman"/>
          <w:color w:val="000000" w:themeColor="text1"/>
          <w:sz w:val="25"/>
          <w:szCs w:val="25"/>
          <w:lang w:eastAsia="be-BY"/>
        </w:rPr>
        <w:t>і</w:t>
      </w:r>
      <w:r w:rsidR="00A8494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на ёй праводзяцца ў адпаведнасці са спецыяльным праектам, які складаецца з графічнай часткі і паясняльнай запіскі.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Графічная частка спецыяльнага праекта, прадугледжанага </w:t>
      </w:r>
      <w:hyperlink r:id="rId223" w:anchor="&amp;Article=72&amp;Point=2" w:history="1">
        <w:r w:rsidRPr="00074450">
          <w:rPr>
            <w:rFonts w:ascii="Times New Roman" w:eastAsia="Times New Roman" w:hAnsi="Times New Roman" w:cs="Times New Roman"/>
            <w:color w:val="000000" w:themeColor="text1"/>
            <w:sz w:val="25"/>
            <w:szCs w:val="25"/>
            <w:bdr w:val="none" w:sz="0" w:space="0" w:color="auto" w:frame="1"/>
            <w:lang w:eastAsia="be-BY"/>
          </w:rPr>
          <w:t>пунктам 2</w:t>
        </w:r>
      </w:hyperlink>
      <w:r w:rsidRPr="00074450">
        <w:rPr>
          <w:rFonts w:ascii="Times New Roman" w:eastAsia="Times New Roman" w:hAnsi="Times New Roman" w:cs="Times New Roman"/>
          <w:color w:val="000000" w:themeColor="text1"/>
          <w:sz w:val="25"/>
          <w:szCs w:val="25"/>
          <w:lang w:eastAsia="be-BY"/>
        </w:rPr>
        <w:t>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уключае ў сябе план участка ў раёне наглядальнай станцыі ў маштабе 1:500, 1:1000 або 1:2000 (у залежнасці ад памераў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тэрыторыі, якая кантралюецца), геалагічныя разрэзы па профільных лініях (у тым ж маштабе, што і план участка ў раёне наглядальнай станцыі) і чарцяжы канструкцыі рэпераў.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 На план участка ў раёне наглядальнай станцыі наносяцца: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4.1. адлюстроўванне рэльефу зямной паверхні;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4.2. пройдзеныя і праектаваныя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або падземныя аб'екты;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4.3. участкі ўскрыцця горнымі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мі тэктанічных парушэнняў;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4.4. месцараспалажэнні водных аб'ектаў, мулаў і карстаў;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4.5. месцараспалажэнні будынкаў і збудаванняў (у тым ліку наземных і падземных камунікацый);</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4.6. месцараспалажэнні рэпераў.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 Геалагічныя разрэзы </w:t>
      </w:r>
      <w:r w:rsidR="00DD4066" w:rsidRPr="004B0017">
        <w:rPr>
          <w:rFonts w:ascii="Times New Roman" w:eastAsia="Times New Roman" w:hAnsi="Times New Roman" w:cs="Times New Roman"/>
          <w:color w:val="000000" w:themeColor="text1"/>
          <w:sz w:val="25"/>
          <w:szCs w:val="25"/>
          <w:lang w:eastAsia="be-BY"/>
        </w:rPr>
        <w:t>складаюцца</w:t>
      </w:r>
      <w:r w:rsidR="005153D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на падставе наяўных даных па </w:t>
      </w:r>
      <w:r w:rsidR="004B0017">
        <w:rPr>
          <w:rFonts w:ascii="Times New Roman" w:eastAsia="Times New Roman" w:hAnsi="Times New Roman" w:cs="Times New Roman"/>
          <w:color w:val="000000" w:themeColor="text1"/>
          <w:sz w:val="25"/>
          <w:szCs w:val="25"/>
          <w:lang w:eastAsia="be-BY"/>
        </w:rPr>
        <w:t>най</w:t>
      </w:r>
      <w:r w:rsidRPr="00074450">
        <w:rPr>
          <w:rFonts w:ascii="Times New Roman" w:eastAsia="Times New Roman" w:hAnsi="Times New Roman" w:cs="Times New Roman"/>
          <w:color w:val="000000" w:themeColor="text1"/>
          <w:sz w:val="25"/>
          <w:szCs w:val="25"/>
          <w:lang w:eastAsia="be-BY"/>
        </w:rPr>
        <w:t>бліжэйшых буравых свідравінах і іншых горных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 xml:space="preserve">х. На разрэзах указваюцца месцараспалажэнні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(у тым ліку пройдзеных), а </w:t>
      </w:r>
      <w:r w:rsidRPr="00074450">
        <w:rPr>
          <w:rFonts w:ascii="Times New Roman" w:eastAsia="Times New Roman" w:hAnsi="Times New Roman" w:cs="Times New Roman"/>
          <w:color w:val="000000" w:themeColor="text1"/>
          <w:sz w:val="25"/>
          <w:szCs w:val="25"/>
          <w:lang w:eastAsia="be-BY"/>
        </w:rPr>
        <w:lastRenderedPageBreak/>
        <w:t xml:space="preserve">таксама ўчасткі тэктанічных парушэнняў, </w:t>
      </w:r>
      <w:r w:rsidR="00A84944">
        <w:rPr>
          <w:rFonts w:ascii="Times New Roman" w:eastAsia="Times New Roman" w:hAnsi="Times New Roman" w:cs="Times New Roman"/>
          <w:color w:val="000000" w:themeColor="text1"/>
          <w:sz w:val="25"/>
          <w:szCs w:val="25"/>
          <w:lang w:eastAsia="be-BY"/>
        </w:rPr>
        <w:t>плывуноў</w:t>
      </w:r>
      <w:r w:rsidRPr="00074450">
        <w:rPr>
          <w:rFonts w:ascii="Times New Roman" w:eastAsia="Times New Roman" w:hAnsi="Times New Roman" w:cs="Times New Roman"/>
          <w:color w:val="000000" w:themeColor="text1"/>
          <w:sz w:val="25"/>
          <w:szCs w:val="25"/>
          <w:lang w:eastAsia="be-BY"/>
        </w:rPr>
        <w:t>, карстаў і гліністых адкладанняў.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 У паясняльнай запісцы спецыяльнага праекта, прадугледжанага </w:t>
      </w:r>
      <w:hyperlink r:id="rId224" w:anchor="&amp;Article=72&amp;Point=2" w:history="1">
        <w:r w:rsidRPr="00074450">
          <w:rPr>
            <w:rFonts w:ascii="Times New Roman" w:eastAsia="Times New Roman" w:hAnsi="Times New Roman" w:cs="Times New Roman"/>
            <w:color w:val="000000" w:themeColor="text1"/>
            <w:sz w:val="25"/>
            <w:szCs w:val="25"/>
            <w:bdr w:val="none" w:sz="0" w:space="0" w:color="auto" w:frame="1"/>
            <w:lang w:eastAsia="be-BY"/>
          </w:rPr>
          <w:t>пунктам 2</w:t>
        </w:r>
      </w:hyperlink>
      <w:r w:rsidRPr="00074450">
        <w:rPr>
          <w:rFonts w:ascii="Times New Roman" w:eastAsia="Times New Roman" w:hAnsi="Times New Roman" w:cs="Times New Roman"/>
          <w:color w:val="000000" w:themeColor="text1"/>
          <w:sz w:val="25"/>
          <w:szCs w:val="25"/>
          <w:lang w:eastAsia="be-BY"/>
        </w:rPr>
        <w:t>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павінны ўказвацца: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6.1. мэты і задачы назіранняў;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6.2. сціслыя геалагічная і горнатэхнічная характарыстыкі ўчастка;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6.3. абгрунтаванне канструкцыі наглядальнай станцыі;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6.4. месцараспалажэнне наглядальнай станцыі;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6.5. спосаб прывязкі наглядальнай станцыі да апорнай геадэзічнай сеткі;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6.6. колькасць і напрамак профільных ліній, іх даўжыня;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6.7. інтэрвалы паміж рэперамі;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6.8. колькасць рэпераў і матэрыялаў, неабходных для іх закладкі;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6.9. методыка і перыядычнасць правядзення назіранняў з адпаведным абгрунтаваннем;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6.10. патрэбная дакладнасць вымярэнняў.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7. Назіранні за ссоўваннем горных парод у зоне іх магчымых дэфармацый </w:t>
      </w:r>
      <w:r w:rsidR="00D61C3E">
        <w:rPr>
          <w:rFonts w:ascii="Times New Roman" w:eastAsia="Times New Roman" w:hAnsi="Times New Roman" w:cs="Times New Roman"/>
          <w:color w:val="000000" w:themeColor="text1"/>
          <w:sz w:val="25"/>
          <w:szCs w:val="25"/>
          <w:lang w:eastAsia="be-BY"/>
        </w:rPr>
        <w:t>уяўляюць</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сабой інструментальнае вызначэнне </w:t>
      </w:r>
      <w:r w:rsidR="00E5405A">
        <w:rPr>
          <w:rFonts w:ascii="Times New Roman" w:eastAsia="Times New Roman" w:hAnsi="Times New Roman" w:cs="Times New Roman"/>
          <w:color w:val="000000"/>
          <w:sz w:val="25"/>
          <w:szCs w:val="25"/>
          <w:lang w:eastAsia="be-BY"/>
        </w:rPr>
        <w:t>месцазнаходжання</w:t>
      </w:r>
      <w:r w:rsidR="00E5405A" w:rsidRPr="00972EBB">
        <w:rPr>
          <w:rFonts w:ascii="Times New Roman" w:eastAsia="Times New Roman" w:hAnsi="Times New Roman" w:cs="Times New Roman"/>
          <w:color w:val="000000"/>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рэпераў наглядальных станцый з адначасовым фіксаваннем у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 трэшчын, правалаў і іншых бачных парушэнняў, а таксама ўсіх фактараў, якія ўплываюць на велічыню і характар ссоўванняў і дэфармацый масіву горных парод.</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8. Ссоўванні рэпераў у вертыкальнай плоскасці вызначаюцца шляхам нівеліравання</w:t>
      </w:r>
      <w:r w:rsidR="00E172DD">
        <w:rPr>
          <w:rFonts w:ascii="Times New Roman" w:eastAsia="Times New Roman" w:hAnsi="Times New Roman" w:cs="Times New Roman"/>
          <w:color w:val="000000" w:themeColor="text1"/>
          <w:sz w:val="25"/>
          <w:szCs w:val="25"/>
          <w:lang w:eastAsia="be-BY"/>
        </w:rPr>
        <w:t>, якое праводзіцца перыядычна</w:t>
      </w:r>
      <w:r w:rsidRPr="00074450">
        <w:rPr>
          <w:rFonts w:ascii="Times New Roman" w:eastAsia="Times New Roman" w:hAnsi="Times New Roman" w:cs="Times New Roman"/>
          <w:color w:val="000000" w:themeColor="text1"/>
          <w:sz w:val="25"/>
          <w:szCs w:val="25"/>
          <w:lang w:eastAsia="be-BY"/>
        </w:rPr>
        <w:t>, а ў гарызантальнай плоскасці – шляхам вымярэння адлегласці паміж рэперамі па ўсіх профільных лініях наглядальнай станцыі. Пры вымярэннях дапускаецца выкарыстанне аэрафотаздымкі, касмічнай здымкі, фотаграмметрычных і іншых аналагічных метадаў, якія забяспечваюць неабходную дакладнасць.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9. Пры з'яўленні трэшчын на зямной паверхні ў непасрэднай блізкасці ад кар'ера або разрэзу праводзяцца дадатковыя сістэматычныя назіранні за іх развіццём па працягласці, шырыні і глыбіні. Велічыні, якія назіраюцца</w:t>
      </w:r>
      <w:r w:rsidR="00E172DD">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параўноўваюцца з крытычнымі значэннямі, пры якіх адбываюцца апоўзні. Пры набліжэнні велічынь, якія назіраюцца</w:t>
      </w:r>
      <w:r w:rsidR="00E172DD">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да крытычных значэнняў інфармацыя аб з'яўленні небяспекі ўзнікнення апоўзня неадкладна перадаецца органам і падраздзяленням па надзвычайных сітуацыях Рэспублікі Беларусь, </w:t>
      </w:r>
      <w:r w:rsidR="00E172DD" w:rsidRPr="00074450">
        <w:rPr>
          <w:rFonts w:ascii="Times New Roman" w:eastAsia="Times New Roman" w:hAnsi="Times New Roman" w:cs="Times New Roman"/>
          <w:color w:val="000000" w:themeColor="text1"/>
          <w:sz w:val="25"/>
          <w:szCs w:val="25"/>
          <w:lang w:eastAsia="be-BY"/>
        </w:rPr>
        <w:t>мясцовы</w:t>
      </w:r>
      <w:r w:rsidR="00E172DD">
        <w:rPr>
          <w:rFonts w:ascii="Times New Roman" w:eastAsia="Times New Roman" w:hAnsi="Times New Roman" w:cs="Times New Roman"/>
          <w:color w:val="000000" w:themeColor="text1"/>
          <w:sz w:val="25"/>
          <w:szCs w:val="25"/>
          <w:lang w:eastAsia="be-BY"/>
        </w:rPr>
        <w:t>м</w:t>
      </w:r>
      <w:r w:rsidR="00E172DD" w:rsidRPr="00074450">
        <w:rPr>
          <w:rFonts w:ascii="Times New Roman" w:eastAsia="Times New Roman" w:hAnsi="Times New Roman" w:cs="Times New Roman"/>
          <w:color w:val="000000" w:themeColor="text1"/>
          <w:sz w:val="25"/>
          <w:szCs w:val="25"/>
          <w:lang w:eastAsia="be-BY"/>
        </w:rPr>
        <w:t xml:space="preserve"> выканаўчы</w:t>
      </w:r>
      <w:r w:rsidR="00E172DD">
        <w:rPr>
          <w:rFonts w:ascii="Times New Roman" w:eastAsia="Times New Roman" w:hAnsi="Times New Roman" w:cs="Times New Roman"/>
          <w:color w:val="000000" w:themeColor="text1"/>
          <w:sz w:val="25"/>
          <w:szCs w:val="25"/>
          <w:lang w:eastAsia="be-BY"/>
        </w:rPr>
        <w:t>м</w:t>
      </w:r>
      <w:r w:rsidR="00E172DD"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w:t>
      </w:r>
      <w:r w:rsidR="00E172DD" w:rsidRPr="00074450">
        <w:rPr>
          <w:rFonts w:ascii="Times New Roman" w:eastAsia="Times New Roman" w:hAnsi="Times New Roman" w:cs="Times New Roman"/>
          <w:color w:val="000000" w:themeColor="text1"/>
          <w:sz w:val="25"/>
          <w:szCs w:val="25"/>
          <w:lang w:eastAsia="be-BY"/>
        </w:rPr>
        <w:t>распарадчы</w:t>
      </w:r>
      <w:r w:rsidR="00E172DD">
        <w:rPr>
          <w:rFonts w:ascii="Times New Roman" w:eastAsia="Times New Roman" w:hAnsi="Times New Roman" w:cs="Times New Roman"/>
          <w:color w:val="000000" w:themeColor="text1"/>
          <w:sz w:val="25"/>
          <w:szCs w:val="25"/>
          <w:lang w:eastAsia="be-BY"/>
        </w:rPr>
        <w:t>м</w:t>
      </w:r>
      <w:r w:rsidR="00E172DD" w:rsidRPr="00074450">
        <w:rPr>
          <w:rFonts w:ascii="Times New Roman" w:eastAsia="Times New Roman" w:hAnsi="Times New Roman" w:cs="Times New Roman"/>
          <w:color w:val="000000" w:themeColor="text1"/>
          <w:sz w:val="25"/>
          <w:szCs w:val="25"/>
          <w:lang w:eastAsia="be-BY"/>
        </w:rPr>
        <w:t xml:space="preserve"> органа</w:t>
      </w:r>
      <w:r w:rsidR="00E172DD">
        <w:rPr>
          <w:rFonts w:ascii="Times New Roman" w:eastAsia="Times New Roman" w:hAnsi="Times New Roman" w:cs="Times New Roman"/>
          <w:color w:val="000000" w:themeColor="text1"/>
          <w:sz w:val="25"/>
          <w:szCs w:val="25"/>
          <w:lang w:eastAsia="be-BY"/>
        </w:rPr>
        <w:t>м</w:t>
      </w:r>
      <w:r w:rsidRPr="00074450">
        <w:rPr>
          <w:rFonts w:ascii="Times New Roman" w:eastAsia="Times New Roman" w:hAnsi="Times New Roman" w:cs="Times New Roman"/>
          <w:color w:val="000000" w:themeColor="text1"/>
          <w:sz w:val="25"/>
          <w:szCs w:val="25"/>
          <w:lang w:eastAsia="be-BY"/>
        </w:rPr>
        <w:t xml:space="preserve">, </w:t>
      </w:r>
      <w:r w:rsidR="00E172DD" w:rsidRPr="00074450">
        <w:rPr>
          <w:rFonts w:ascii="Times New Roman" w:eastAsia="Times New Roman" w:hAnsi="Times New Roman" w:cs="Times New Roman"/>
          <w:color w:val="000000" w:themeColor="text1"/>
          <w:sz w:val="25"/>
          <w:szCs w:val="25"/>
          <w:lang w:eastAsia="be-BY"/>
        </w:rPr>
        <w:t>кіраўніка</w:t>
      </w:r>
      <w:r w:rsidR="00E172DD">
        <w:rPr>
          <w:rFonts w:ascii="Times New Roman" w:eastAsia="Times New Roman" w:hAnsi="Times New Roman" w:cs="Times New Roman"/>
          <w:color w:val="000000" w:themeColor="text1"/>
          <w:sz w:val="25"/>
          <w:szCs w:val="25"/>
          <w:lang w:eastAsia="be-BY"/>
        </w:rPr>
        <w:t>м</w:t>
      </w:r>
      <w:r w:rsidR="00E172DD"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юрыдычных асоб і </w:t>
      </w:r>
      <w:r w:rsidR="00E172DD" w:rsidRPr="00074450">
        <w:rPr>
          <w:rFonts w:ascii="Times New Roman" w:eastAsia="Times New Roman" w:hAnsi="Times New Roman" w:cs="Times New Roman"/>
          <w:color w:val="000000" w:themeColor="text1"/>
          <w:sz w:val="25"/>
          <w:szCs w:val="25"/>
          <w:lang w:eastAsia="be-BY"/>
        </w:rPr>
        <w:t>індывідуальны</w:t>
      </w:r>
      <w:r w:rsidR="00E172DD">
        <w:rPr>
          <w:rFonts w:ascii="Times New Roman" w:eastAsia="Times New Roman" w:hAnsi="Times New Roman" w:cs="Times New Roman"/>
          <w:color w:val="000000" w:themeColor="text1"/>
          <w:sz w:val="25"/>
          <w:szCs w:val="25"/>
          <w:lang w:eastAsia="be-BY"/>
        </w:rPr>
        <w:t>м</w:t>
      </w:r>
      <w:r w:rsidR="00E172DD" w:rsidRPr="00074450">
        <w:rPr>
          <w:rFonts w:ascii="Times New Roman" w:eastAsia="Times New Roman" w:hAnsi="Times New Roman" w:cs="Times New Roman"/>
          <w:color w:val="000000" w:themeColor="text1"/>
          <w:sz w:val="25"/>
          <w:szCs w:val="25"/>
          <w:lang w:eastAsia="be-BY"/>
        </w:rPr>
        <w:t xml:space="preserve"> прадпрымальніка</w:t>
      </w:r>
      <w:r w:rsidR="00E172DD">
        <w:rPr>
          <w:rFonts w:ascii="Times New Roman" w:eastAsia="Times New Roman" w:hAnsi="Times New Roman" w:cs="Times New Roman"/>
          <w:color w:val="000000" w:themeColor="text1"/>
          <w:sz w:val="25"/>
          <w:szCs w:val="25"/>
          <w:lang w:eastAsia="be-BY"/>
        </w:rPr>
        <w:t>м</w:t>
      </w:r>
      <w:r w:rsidRPr="00074450">
        <w:rPr>
          <w:rFonts w:ascii="Times New Roman" w:eastAsia="Times New Roman" w:hAnsi="Times New Roman" w:cs="Times New Roman"/>
          <w:color w:val="000000" w:themeColor="text1"/>
          <w:sz w:val="25"/>
          <w:szCs w:val="25"/>
          <w:lang w:eastAsia="be-BY"/>
        </w:rPr>
        <w:t xml:space="preserve">, якія ажыццяўляюць гаспадарчую і іншую дзейнасць </w:t>
      </w:r>
      <w:r w:rsidR="00E172DD">
        <w:rPr>
          <w:rFonts w:ascii="Times New Roman" w:eastAsia="Times New Roman" w:hAnsi="Times New Roman" w:cs="Times New Roman"/>
          <w:color w:val="000000" w:themeColor="text1"/>
          <w:sz w:val="25"/>
          <w:szCs w:val="25"/>
          <w:lang w:eastAsia="be-BY"/>
        </w:rPr>
        <w:t>паблізу</w:t>
      </w:r>
      <w:r w:rsidRPr="00074450">
        <w:rPr>
          <w:rFonts w:ascii="Times New Roman" w:eastAsia="Times New Roman" w:hAnsi="Times New Roman" w:cs="Times New Roman"/>
          <w:color w:val="000000" w:themeColor="text1"/>
          <w:sz w:val="25"/>
          <w:szCs w:val="25"/>
          <w:lang w:eastAsia="be-BY"/>
        </w:rPr>
        <w:t xml:space="preserve"> небяспечнай зоны. Месцараспалажэнне небяспечнай зоны наносіцца на тапаграфічны план. На мясцовасці па ўсім перыметры такой зоны ставіцца </w:t>
      </w:r>
      <w:r w:rsidR="00E172DD">
        <w:rPr>
          <w:rFonts w:ascii="Times New Roman" w:eastAsia="Times New Roman" w:hAnsi="Times New Roman" w:cs="Times New Roman"/>
          <w:color w:val="000000" w:themeColor="text1"/>
          <w:sz w:val="25"/>
          <w:szCs w:val="25"/>
          <w:lang w:eastAsia="be-BY"/>
        </w:rPr>
        <w:t xml:space="preserve">агароджа </w:t>
      </w:r>
      <w:r w:rsidRPr="00074450">
        <w:rPr>
          <w:rFonts w:ascii="Times New Roman" w:eastAsia="Times New Roman" w:hAnsi="Times New Roman" w:cs="Times New Roman"/>
          <w:color w:val="000000" w:themeColor="text1"/>
          <w:sz w:val="25"/>
          <w:szCs w:val="25"/>
          <w:lang w:eastAsia="be-BY"/>
        </w:rPr>
        <w:t>з папераджальнымі знакамі.</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73. Кансервацыя горных прадпрыемстваў, горных </w:t>
      </w:r>
      <w:r w:rsidR="008F7F35" w:rsidRPr="00074450">
        <w:rPr>
          <w:rFonts w:ascii="Times New Roman" w:eastAsia="Times New Roman" w:hAnsi="Times New Roman" w:cs="Times New Roman"/>
          <w:b/>
          <w:bCs/>
          <w:color w:val="000000" w:themeColor="text1"/>
          <w:sz w:val="25"/>
          <w:szCs w:val="25"/>
          <w:lang w:eastAsia="be-BY"/>
        </w:rPr>
        <w:t>выраба</w:t>
      </w:r>
      <w:r w:rsidR="008F7F35">
        <w:rPr>
          <w:rFonts w:ascii="Times New Roman" w:eastAsia="Times New Roman" w:hAnsi="Times New Roman" w:cs="Times New Roman"/>
          <w:b/>
          <w:bCs/>
          <w:color w:val="000000" w:themeColor="text1"/>
          <w:sz w:val="25"/>
          <w:szCs w:val="25"/>
          <w:lang w:eastAsia="be-BY"/>
        </w:rPr>
        <w:t>так</w:t>
      </w:r>
      <w:r w:rsidRPr="00074450">
        <w:rPr>
          <w:rFonts w:ascii="Times New Roman" w:eastAsia="Times New Roman" w:hAnsi="Times New Roman" w:cs="Times New Roman"/>
          <w:b/>
          <w:bCs/>
          <w:color w:val="000000" w:themeColor="text1"/>
          <w:sz w:val="25"/>
          <w:szCs w:val="25"/>
          <w:lang w:eastAsia="be-BY"/>
        </w:rPr>
        <w:t>, а таксама падземных збудаванняў, не звязаных са здабычай карысных выкапняў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Горныя прадпрыемствы,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xml:space="preserve">, а таксама падземныя збудаванні, не звязаныя са здабычай карысных выкапняў, у мэтах забеспячэння захаванасці і магчымасці далейшага функцыянавання падлягаюць кансервацыі пры прыпыненні або спыненні права карыстання нетрамі (за выключэннем спынення права карыстання нетрамі ў выпадку ўзнікнення яўнай пагрозы жыццю і здароўю грамадзян, прычынення ўрону маёмасці грамадзян, у тым ліку індывідуальных </w:t>
      </w:r>
      <w:r w:rsidRPr="00074450">
        <w:rPr>
          <w:rFonts w:ascii="Times New Roman" w:eastAsia="Times New Roman" w:hAnsi="Times New Roman" w:cs="Times New Roman"/>
          <w:color w:val="000000" w:themeColor="text1"/>
          <w:sz w:val="25"/>
          <w:szCs w:val="25"/>
          <w:lang w:eastAsia="be-BY"/>
        </w:rPr>
        <w:lastRenderedPageBreak/>
        <w:t xml:space="preserve">прадпрымальнікаў, і </w:t>
      </w:r>
      <w:r w:rsidR="003C0565" w:rsidRPr="00074450">
        <w:rPr>
          <w:rFonts w:ascii="Times New Roman" w:eastAsia="Times New Roman" w:hAnsi="Times New Roman" w:cs="Times New Roman"/>
          <w:color w:val="000000" w:themeColor="text1"/>
          <w:sz w:val="25"/>
          <w:szCs w:val="25"/>
          <w:lang w:eastAsia="be-BY"/>
        </w:rPr>
        <w:t>юрыдычны</w:t>
      </w:r>
      <w:r w:rsidR="003C0565">
        <w:rPr>
          <w:rFonts w:ascii="Times New Roman" w:eastAsia="Times New Roman" w:hAnsi="Times New Roman" w:cs="Times New Roman"/>
          <w:color w:val="000000" w:themeColor="text1"/>
          <w:sz w:val="25"/>
          <w:szCs w:val="25"/>
          <w:lang w:eastAsia="be-BY"/>
        </w:rPr>
        <w:t>х</w:t>
      </w:r>
      <w:r w:rsidR="003C056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асоб, маёмасці, </w:t>
      </w:r>
      <w:r w:rsidR="003C0565" w:rsidRPr="00074450">
        <w:rPr>
          <w:rFonts w:ascii="Times New Roman" w:eastAsia="Times New Roman" w:hAnsi="Times New Roman" w:cs="Times New Roman"/>
          <w:color w:val="000000" w:themeColor="text1"/>
          <w:sz w:val="25"/>
          <w:szCs w:val="25"/>
          <w:lang w:eastAsia="be-BY"/>
        </w:rPr>
        <w:t>як</w:t>
      </w:r>
      <w:r w:rsidR="003C0565">
        <w:rPr>
          <w:rFonts w:ascii="Times New Roman" w:hAnsi="Times New Roman" w:cs="Times New Roman"/>
          <w:color w:val="000000" w:themeColor="text1"/>
          <w:sz w:val="25"/>
          <w:szCs w:val="25"/>
        </w:rPr>
        <w:t>а</w:t>
      </w:r>
      <w:r w:rsidR="003C0565" w:rsidRPr="00074450">
        <w:rPr>
          <w:rFonts w:ascii="Times New Roman" w:eastAsia="Times New Roman" w:hAnsi="Times New Roman" w:cs="Times New Roman"/>
          <w:color w:val="000000" w:themeColor="text1"/>
          <w:sz w:val="25"/>
          <w:szCs w:val="25"/>
          <w:lang w:eastAsia="be-BY"/>
        </w:rPr>
        <w:t xml:space="preserve">я </w:t>
      </w:r>
      <w:r w:rsidRPr="00074450">
        <w:rPr>
          <w:rFonts w:ascii="Times New Roman" w:eastAsia="Times New Roman" w:hAnsi="Times New Roman" w:cs="Times New Roman"/>
          <w:color w:val="000000" w:themeColor="text1"/>
          <w:sz w:val="25"/>
          <w:szCs w:val="25"/>
          <w:lang w:eastAsia="be-BY"/>
        </w:rPr>
        <w:t xml:space="preserve">знаходзіцца ва ўласнасці дзяржавы, або шкоды навакольнаму асяроддзю ў сувязі з ажыццяўленнем нетракарыстальнікам карыстання нетрамі), а таксама пасля </w:t>
      </w:r>
      <w:r w:rsidR="0037245A" w:rsidRPr="00074450">
        <w:rPr>
          <w:rFonts w:ascii="Times New Roman" w:eastAsia="Times New Roman" w:hAnsi="Times New Roman" w:cs="Times New Roman"/>
          <w:color w:val="000000" w:themeColor="text1"/>
          <w:sz w:val="25"/>
          <w:szCs w:val="25"/>
          <w:lang w:eastAsia="be-BY"/>
        </w:rPr>
        <w:t>поўна</w:t>
      </w:r>
      <w:r w:rsidR="00DD4066" w:rsidRPr="00DD4066">
        <w:rPr>
          <w:rFonts w:ascii="Times New Roman" w:eastAsia="Times New Roman" w:hAnsi="Times New Roman" w:cs="Times New Roman"/>
          <w:color w:val="000000" w:themeColor="text1"/>
          <w:sz w:val="25"/>
          <w:szCs w:val="25"/>
          <w:lang w:eastAsia="be-BY"/>
        </w:rPr>
        <w:t>га</w:t>
      </w:r>
      <w:r w:rsidR="0037245A" w:rsidRPr="00074450">
        <w:rPr>
          <w:rFonts w:ascii="Times New Roman" w:eastAsia="Times New Roman" w:hAnsi="Times New Roman" w:cs="Times New Roman"/>
          <w:color w:val="000000" w:themeColor="text1"/>
          <w:sz w:val="25"/>
          <w:szCs w:val="25"/>
          <w:lang w:eastAsia="be-BY"/>
        </w:rPr>
        <w:t xml:space="preserve"> </w:t>
      </w:r>
      <w:r w:rsidR="00DD4066" w:rsidRPr="00DD4066">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з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запасаў карысных выкапняў або выкарыстання геатэрмальных рэсурсаў нетраў або пры эканамічнай немэтазгоднасці іх </w:t>
      </w:r>
      <w:r w:rsidR="000115E1" w:rsidRPr="00074450">
        <w:rPr>
          <w:rFonts w:ascii="Times New Roman" w:eastAsia="Times New Roman" w:hAnsi="Times New Roman" w:cs="Times New Roman"/>
          <w:color w:val="000000" w:themeColor="text1"/>
          <w:sz w:val="25"/>
          <w:szCs w:val="25"/>
          <w:lang w:eastAsia="be-BY"/>
        </w:rPr>
        <w:t>далейша</w:t>
      </w:r>
      <w:r w:rsidR="00DD4066" w:rsidRPr="00DD4066">
        <w:rPr>
          <w:rFonts w:ascii="Times New Roman" w:eastAsia="Times New Roman" w:hAnsi="Times New Roman" w:cs="Times New Roman"/>
          <w:color w:val="000000" w:themeColor="text1"/>
          <w:sz w:val="25"/>
          <w:szCs w:val="25"/>
          <w:lang w:eastAsia="be-BY"/>
        </w:rPr>
        <w:t>га</w:t>
      </w:r>
      <w:r w:rsidR="000115E1" w:rsidRPr="00074450">
        <w:rPr>
          <w:rFonts w:ascii="Times New Roman" w:eastAsia="Times New Roman" w:hAnsi="Times New Roman" w:cs="Times New Roman"/>
          <w:color w:val="000000" w:themeColor="text1"/>
          <w:sz w:val="25"/>
          <w:szCs w:val="25"/>
          <w:lang w:eastAsia="be-BY"/>
        </w:rPr>
        <w:t xml:space="preserve"> </w:t>
      </w:r>
      <w:r w:rsidR="00DD4066" w:rsidRPr="00DD4066">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(выкарыстання).</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Кансервацыя горных прадпрыемстваў, а таксама падземных збудаванняў, не звязаных са здабычай карысных выкапняў, ажыццяўляецца на тэрмін і ў парадку, якія прадугледжаны праектамі кансервацыі горных прадпрыемстваў, а таксама падземных збудаванняў, не звязаных са здабычай карысных выкапняў, распрацаванымі і зацверджанымі нетракарыстальнікамі.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Тэрмін кансервацыі горных прадпрыемстваў, а таксама падземных збудаванняў, не звязаных са здабычай карысных выкапняў, можа быць прадоўжаны шляхам унясення змяненняў у праекты кансервацыі горных прадпрыемстваў, а таксама падземных збудаванняў, не звязаных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кансервацыі горных прадпрыемстваў,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стратэгічных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карысных выкапняў абмежаванага распаўсюджвання, а таксама падземных збудаванняў, не звязаных са здабычай карысных выкапняў, і змяненні, якія ўносяцца ў іх</w:t>
      </w:r>
      <w:r w:rsidR="003C0565">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узгадняюцца з Міністэрствам прыродных рэсурсаў і аховы навакольнага асяроддзя Рэспублікі Беларусь, </w:t>
      </w:r>
      <w:r w:rsidR="003C0565" w:rsidRPr="00074450">
        <w:rPr>
          <w:rFonts w:ascii="Times New Roman" w:eastAsia="Times New Roman" w:hAnsi="Times New Roman" w:cs="Times New Roman"/>
          <w:color w:val="000000" w:themeColor="text1"/>
          <w:sz w:val="25"/>
          <w:szCs w:val="25"/>
          <w:lang w:eastAsia="be-BY"/>
        </w:rPr>
        <w:t>Дзяржпрамнагляд</w:t>
      </w:r>
      <w:r w:rsidR="003C0565">
        <w:rPr>
          <w:rFonts w:ascii="Times New Roman" w:eastAsia="Times New Roman" w:hAnsi="Times New Roman" w:cs="Times New Roman"/>
          <w:color w:val="000000" w:themeColor="text1"/>
          <w:sz w:val="25"/>
          <w:szCs w:val="25"/>
          <w:lang w:eastAsia="be-BY"/>
        </w:rPr>
        <w:t>ам</w:t>
      </w:r>
      <w:r w:rsidR="003C056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мясцовымі выканаўчымі і распарадчымі органамі, на тэрыторыі якіх размешчаны падлеглыя кансервацыі горныя прадпрыемствы, а таксама падземныя збудаванні, не звязаныя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кансервацыі горных прадпрыемстваў,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агульнараспаўсюджаных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падземных вод, і змяненні, якія ўносяцца ў іх</w:t>
      </w:r>
      <w:r w:rsidR="003C0565">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узгадняюцца з тэрытарыяльнымі органамі (абласнымі, Мінскім гарадскім камітэтамі прыродных рэсурсаў і аховы навакольнага асяроддзя) Міністэрства прыродных рэсурсаў і аховы навакольнага асяроддзя Рэспублікі Беларусь, </w:t>
      </w:r>
      <w:r w:rsidR="003C0565" w:rsidRPr="00074450">
        <w:rPr>
          <w:rFonts w:ascii="Times New Roman" w:eastAsia="Times New Roman" w:hAnsi="Times New Roman" w:cs="Times New Roman"/>
          <w:color w:val="000000" w:themeColor="text1"/>
          <w:sz w:val="25"/>
          <w:szCs w:val="25"/>
          <w:lang w:eastAsia="be-BY"/>
        </w:rPr>
        <w:t>Дзяржпрамнагляд</w:t>
      </w:r>
      <w:r w:rsidR="003C0565">
        <w:rPr>
          <w:rFonts w:ascii="Times New Roman" w:eastAsia="Times New Roman" w:hAnsi="Times New Roman" w:cs="Times New Roman"/>
          <w:color w:val="000000" w:themeColor="text1"/>
          <w:sz w:val="25"/>
          <w:szCs w:val="25"/>
          <w:lang w:eastAsia="be-BY"/>
        </w:rPr>
        <w:t>ам</w:t>
      </w:r>
      <w:r w:rsidR="003C056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мясцовымі выканаўчымі і распарадчымі органамі, на тэрыторыі якіх размешчаны падлеглыя кансервацыі горныя прадпрыемствы.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 Кансервацыя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ажыццяўляецца на тэрмін і ў парадку, якія прадугледжаны праектамі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распрацаванымі і зацверджанымі нетракарыстальнікамі.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Тэрмін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не павінен перавышаць пяці гадоў і можа быць прадоўжаны на тэрмін, які не перавышае пяці гадоў, шляхам унясення змяненняў у праекты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стратэгічных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карысных выкапняў абмежаванага распаўсюджвання, і змяненні, якія ўносяцца ў іх</w:t>
      </w:r>
      <w:r w:rsidR="004A5394">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узгадняюцца з Міністэрствам прыродных рэсурсаў і аховы навакольнага асяроддзя Рэспублікі Беларусь і </w:t>
      </w:r>
      <w:r w:rsidR="004A5394" w:rsidRPr="00074450">
        <w:rPr>
          <w:rFonts w:ascii="Times New Roman" w:eastAsia="Times New Roman" w:hAnsi="Times New Roman" w:cs="Times New Roman"/>
          <w:color w:val="000000" w:themeColor="text1"/>
          <w:sz w:val="25"/>
          <w:szCs w:val="25"/>
          <w:lang w:eastAsia="be-BY"/>
        </w:rPr>
        <w:t>Дзяржпрамнагляд</w:t>
      </w:r>
      <w:r w:rsidR="004A5394">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агульнараспаўсюджаных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падземных вод, і змяненні, якія ўносяцца ў іх</w:t>
      </w:r>
      <w:r w:rsidR="004A5394">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узгадняюцца з тэрытарыяльнымі органамі (абласнымі, Мінскім гарадскім камітэтамі прыродных рэсурсаў і аховы навакольнага асяроддзя) Міністэрства прыродных рэсурсаў і аховы навакольнага асяроддзя Рэспублікі Беларусь і </w:t>
      </w:r>
      <w:r w:rsidR="004A5394" w:rsidRPr="00074450">
        <w:rPr>
          <w:rFonts w:ascii="Times New Roman" w:eastAsia="Times New Roman" w:hAnsi="Times New Roman" w:cs="Times New Roman"/>
          <w:color w:val="000000" w:themeColor="text1"/>
          <w:sz w:val="25"/>
          <w:szCs w:val="25"/>
          <w:lang w:eastAsia="be-BY"/>
        </w:rPr>
        <w:t>Дзяржпрамнагляд</w:t>
      </w:r>
      <w:r w:rsidR="004A5394">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4. Кансервацыя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падземных збудаванняў, не звязаных са здабычай карысных выкапняў, ажыццяўляецца сухім або мокрым спосабамі.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перспектыўныя для размяшчэння ў іх падземных збудаванняў, не звязаных са здабычай карысных выкапняў, падлягаюць кансервацыі толькі сухім спосабам.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выпадку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а таксама падземных збудаванняў, не звязаных са здабычай карысных выкапняў, сухім спосабам водаадліўныя і вентыляцыйныя сродкі застаюцца ў дзеянні і забяспечваюць водаадліў з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з падземных збудаванняў, не звязаных са здабычай карысных выкапняў, іх праветрыванне і падтрыманне ў стане, пры</w:t>
      </w:r>
      <w:r w:rsidR="004B0017">
        <w:rPr>
          <w:rFonts w:ascii="Times New Roman" w:eastAsia="Times New Roman" w:hAnsi="Times New Roman" w:cs="Times New Roman"/>
          <w:color w:val="000000" w:themeColor="text1"/>
          <w:sz w:val="25"/>
          <w:szCs w:val="25"/>
          <w:lang w:eastAsia="be-BY"/>
        </w:rPr>
        <w:t>дат</w:t>
      </w:r>
      <w:r w:rsidRPr="00074450">
        <w:rPr>
          <w:rFonts w:ascii="Times New Roman" w:eastAsia="Times New Roman" w:hAnsi="Times New Roman" w:cs="Times New Roman"/>
          <w:color w:val="000000" w:themeColor="text1"/>
          <w:sz w:val="25"/>
          <w:szCs w:val="25"/>
          <w:lang w:eastAsia="be-BY"/>
        </w:rPr>
        <w:t>ным для эксплуатацыі і аднаўлення прыпыненых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выпадку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а таксама падземных збудаванняў, не звязаных са здабычай карысных выкапняў, мокрым спосабам работа водаадліву спыняецца і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xml:space="preserve">, а таксама падземныя збудаванні, не звязаныя са здабычай карысных выкапняў, </w:t>
      </w:r>
      <w:r w:rsidR="004A5394" w:rsidRPr="00074450">
        <w:rPr>
          <w:rFonts w:ascii="Times New Roman" w:eastAsia="Times New Roman" w:hAnsi="Times New Roman" w:cs="Times New Roman"/>
          <w:color w:val="000000" w:themeColor="text1"/>
          <w:sz w:val="25"/>
          <w:szCs w:val="25"/>
          <w:lang w:eastAsia="be-BY"/>
        </w:rPr>
        <w:t>за</w:t>
      </w:r>
      <w:r w:rsidR="004A5394">
        <w:rPr>
          <w:rFonts w:ascii="Times New Roman" w:eastAsia="Times New Roman" w:hAnsi="Times New Roman" w:cs="Times New Roman"/>
          <w:color w:val="000000" w:themeColor="text1"/>
          <w:sz w:val="25"/>
          <w:szCs w:val="25"/>
          <w:lang w:eastAsia="be-BY"/>
        </w:rPr>
        <w:t>тапля</w:t>
      </w:r>
      <w:r w:rsidR="004A5394" w:rsidRPr="00074450">
        <w:rPr>
          <w:rFonts w:ascii="Times New Roman" w:eastAsia="Times New Roman" w:hAnsi="Times New Roman" w:cs="Times New Roman"/>
          <w:color w:val="000000" w:themeColor="text1"/>
          <w:sz w:val="25"/>
          <w:szCs w:val="25"/>
          <w:lang w:eastAsia="be-BY"/>
        </w:rPr>
        <w:t>юцца</w:t>
      </w:r>
      <w:r w:rsidRPr="00074450">
        <w:rPr>
          <w:rFonts w:ascii="Times New Roman" w:eastAsia="Times New Roman" w:hAnsi="Times New Roman" w:cs="Times New Roman"/>
          <w:color w:val="000000" w:themeColor="text1"/>
          <w:sz w:val="25"/>
          <w:szCs w:val="25"/>
          <w:lang w:eastAsia="be-BY"/>
        </w:rPr>
        <w:t xml:space="preserve">. Пры 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а таксама падземных збудаванняў, не звязаных са здабычай карысных выкапняў, мокрым спосабам </w:t>
      </w:r>
      <w:r w:rsidR="000934DA">
        <w:rPr>
          <w:rFonts w:ascii="Times New Roman" w:eastAsia="Times New Roman" w:hAnsi="Times New Roman" w:cs="Times New Roman"/>
          <w:color w:val="000000" w:themeColor="text1"/>
          <w:sz w:val="25"/>
          <w:szCs w:val="25"/>
          <w:lang w:eastAsia="be-BY"/>
        </w:rPr>
        <w:t>устанаўліваюцца</w:t>
      </w:r>
      <w:r w:rsidR="000934D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тэрміны дапушчальнай працягласці кансервацыі, а таксама магчымыя тэрміны аднаўленчых работ (асушвання, рамонту </w:t>
      </w:r>
      <w:r w:rsidR="004A5394">
        <w:rPr>
          <w:rFonts w:ascii="Times New Roman" w:eastAsia="Times New Roman" w:hAnsi="Times New Roman" w:cs="Times New Roman"/>
          <w:color w:val="000000" w:themeColor="text1"/>
          <w:sz w:val="25"/>
          <w:szCs w:val="25"/>
          <w:lang w:eastAsia="be-BY"/>
        </w:rPr>
        <w:t>мацавання</w:t>
      </w:r>
      <w:r w:rsidRPr="00074450">
        <w:rPr>
          <w:rFonts w:ascii="Times New Roman" w:eastAsia="Times New Roman" w:hAnsi="Times New Roman" w:cs="Times New Roman"/>
          <w:color w:val="000000" w:themeColor="text1"/>
          <w:sz w:val="25"/>
          <w:szCs w:val="25"/>
          <w:lang w:eastAsia="be-BY"/>
        </w:rPr>
        <w:t xml:space="preserve">, </w:t>
      </w:r>
      <w:r w:rsidR="004A5394" w:rsidRPr="00074450">
        <w:rPr>
          <w:rFonts w:ascii="Times New Roman" w:eastAsia="Times New Roman" w:hAnsi="Times New Roman" w:cs="Times New Roman"/>
          <w:color w:val="000000" w:themeColor="text1"/>
          <w:sz w:val="25"/>
          <w:szCs w:val="25"/>
          <w:lang w:eastAsia="be-BY"/>
        </w:rPr>
        <w:t>аднаўленн</w:t>
      </w:r>
      <w:r w:rsidR="004A5394">
        <w:rPr>
          <w:rFonts w:ascii="Times New Roman" w:eastAsia="Times New Roman" w:hAnsi="Times New Roman" w:cs="Times New Roman"/>
          <w:color w:val="000000" w:themeColor="text1"/>
          <w:sz w:val="25"/>
          <w:szCs w:val="25"/>
          <w:lang w:eastAsia="be-BY"/>
        </w:rPr>
        <w:t>я</w:t>
      </w:r>
      <w:r w:rsidR="004A539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работы пад'ёмнага комплексу, вентыляцыі і правядзення іншых мерапрыемстваў).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 У выпадку кансервацыі горных прадпрыемстваў спыняюцца горныя работы на тэрмін кансервацыі і прымаюцца меры па забеспячэнні магчымасці прывядзення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наземных і падземных збудаванняў у стан, пры</w:t>
      </w:r>
      <w:r w:rsidR="004B0017">
        <w:rPr>
          <w:rFonts w:ascii="Times New Roman" w:eastAsia="Times New Roman" w:hAnsi="Times New Roman" w:cs="Times New Roman"/>
          <w:color w:val="000000" w:themeColor="text1"/>
          <w:sz w:val="25"/>
          <w:szCs w:val="25"/>
          <w:lang w:eastAsia="be-BY"/>
        </w:rPr>
        <w:t>дат</w:t>
      </w:r>
      <w:r w:rsidRPr="00074450">
        <w:rPr>
          <w:rFonts w:ascii="Times New Roman" w:eastAsia="Times New Roman" w:hAnsi="Times New Roman" w:cs="Times New Roman"/>
          <w:color w:val="000000" w:themeColor="text1"/>
          <w:sz w:val="25"/>
          <w:szCs w:val="25"/>
          <w:lang w:eastAsia="be-BY"/>
        </w:rPr>
        <w:t>ны для іх далейшай эксплуатацыі пры неабходнасці аднаўлення здабычы карысных выкапняў або ў іншых мэтах.</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6. Пры кансервацыі горнага прадпрыемства,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xml:space="preserve">, а таксама падземнага збудавання, не звязанага са здабычай карысных выкапняў, геалагічная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ская дакументацыя </w:t>
      </w:r>
      <w:r w:rsidR="005153D7">
        <w:rPr>
          <w:rFonts w:ascii="Times New Roman" w:eastAsia="Times New Roman" w:hAnsi="Times New Roman" w:cs="Times New Roman"/>
          <w:color w:val="000000" w:themeColor="text1"/>
          <w:sz w:val="25"/>
          <w:szCs w:val="25"/>
          <w:lang w:eastAsia="be-BY"/>
        </w:rPr>
        <w:t>складаецца</w:t>
      </w:r>
      <w:r w:rsidR="005153D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на момант завяршэння горных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7. У выпадку кансервацыі горнага прадпрыемства, а таксама падземнага збудавання, не звязанага са здабычай карысных выкапняў, нетракарыстальнікам ствараецца камісія па кансервацыі горнага прадпрыемства, а таксама падземнага збудавання, не звязанага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склад камісіі па кансервацыі горнага прадпрыемства, а таксама падземнага збудавання, не звязанага са здабычай карысных выкапняў, уключаюцца прадстаўнікі нетракарыстальніка, тэрытарыяльнага органа Міністэрства прыродных рэсурсаў і аховы навакольнага асяроддзя Рэспублікі Беларусь, Дзяржпрамнагляду і мясцовага выканаўчага і распарадчага органа, на тэрыторыі якога размешчана </w:t>
      </w:r>
      <w:r w:rsidR="004A5394" w:rsidRPr="00074450">
        <w:rPr>
          <w:rFonts w:ascii="Times New Roman" w:eastAsia="Times New Roman" w:hAnsi="Times New Roman" w:cs="Times New Roman"/>
          <w:color w:val="000000" w:themeColor="text1"/>
          <w:sz w:val="25"/>
          <w:szCs w:val="25"/>
          <w:lang w:eastAsia="be-BY"/>
        </w:rPr>
        <w:t>падлегл</w:t>
      </w:r>
      <w:r w:rsidR="004A5394">
        <w:rPr>
          <w:rFonts w:ascii="Times New Roman" w:eastAsia="Times New Roman" w:hAnsi="Times New Roman" w:cs="Times New Roman"/>
          <w:color w:val="000000" w:themeColor="text1"/>
          <w:sz w:val="25"/>
          <w:szCs w:val="25"/>
          <w:lang w:eastAsia="be-BY"/>
        </w:rPr>
        <w:t>ае</w:t>
      </w:r>
      <w:r w:rsidR="004A539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кансервацыі горнае прадпрыемства, а таксама падземнае збудаванне, не звязанае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Кансервацыя горнага прадпрыемства, а таксама падземнага збудавання, не звязанага са здабычай карысных выкапняў, лічыцца завершанай пасля падпісання членамі камісіі па кансервацыі горнага прадпрыемства, а таксама падземнага збудавання, не звязанага са здабычай карысных выкапняў, акта аб кансервацыі горнага прадпрыемства, а таксама падземнага збудавання, не звязанага са здабычай карысных выкапняў, і яго зацвярджэння нетракарыстальнікам.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Форма акта аб кансервацыі горнага прадпрыемства, а таксама падземнага збудавання, не звязанага са здабычай карысных выкапняў, зацвярджаецца </w:t>
      </w:r>
      <w:r w:rsidRPr="00074450">
        <w:rPr>
          <w:rFonts w:ascii="Times New Roman" w:eastAsia="Times New Roman" w:hAnsi="Times New Roman" w:cs="Times New Roman"/>
          <w:color w:val="000000" w:themeColor="text1"/>
          <w:sz w:val="25"/>
          <w:szCs w:val="25"/>
          <w:lang w:eastAsia="be-BY"/>
        </w:rPr>
        <w:lastRenderedPageBreak/>
        <w:t>Міністэрствам прыродных рэсурсаў і аховы навакольнага асяроддзя Рэспублікі Беларусь па ўзгадненні з Міністэрствам па надзвычайных сітуацыях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выпадку кансервацыі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нетракарыстальнікам ствараецца камісія па кансервацыі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склад камісіі па кансервацыі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ўключаюцца прадстаўнікі нетракарыстальніка, тэрытарыяльнага органа Міністэрства прыродных рэсурсаў і аховы навакольнага асяроддзя Рэспублікі Беларусь і Дзяржпрамнагляду.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Кансервацыя </w:t>
      </w:r>
      <w:r w:rsidR="008F7F35" w:rsidRPr="00074450">
        <w:rPr>
          <w:rFonts w:ascii="Times New Roman" w:eastAsia="Times New Roman" w:hAnsi="Times New Roman" w:cs="Times New Roman"/>
          <w:color w:val="000000" w:themeColor="text1"/>
          <w:sz w:val="25"/>
          <w:szCs w:val="25"/>
          <w:lang w:eastAsia="be-BY"/>
        </w:rPr>
        <w:t>горн</w:t>
      </w:r>
      <w:r w:rsidR="008F7F35">
        <w:rPr>
          <w:rFonts w:ascii="Times New Roman" w:eastAsia="Times New Roman" w:hAnsi="Times New Roman" w:cs="Times New Roman"/>
          <w:color w:val="000000" w:themeColor="text1"/>
          <w:sz w:val="25"/>
          <w:szCs w:val="25"/>
          <w:lang w:eastAsia="be-BY"/>
        </w:rPr>
        <w:t>ай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лічыцца </w:t>
      </w:r>
      <w:r w:rsidR="004A5394" w:rsidRPr="00074450">
        <w:rPr>
          <w:rFonts w:ascii="Times New Roman" w:eastAsia="Times New Roman" w:hAnsi="Times New Roman" w:cs="Times New Roman"/>
          <w:color w:val="000000" w:themeColor="text1"/>
          <w:sz w:val="25"/>
          <w:szCs w:val="25"/>
          <w:lang w:eastAsia="be-BY"/>
        </w:rPr>
        <w:t>завершана</w:t>
      </w:r>
      <w:r w:rsidR="004A5394">
        <w:rPr>
          <w:rFonts w:ascii="Times New Roman" w:eastAsia="Times New Roman" w:hAnsi="Times New Roman" w:cs="Times New Roman"/>
          <w:color w:val="000000" w:themeColor="text1"/>
          <w:sz w:val="25"/>
          <w:szCs w:val="25"/>
          <w:lang w:eastAsia="be-BY"/>
        </w:rPr>
        <w:t>й</w:t>
      </w:r>
      <w:r w:rsidR="004A539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пасля падпісання членамі камісіі па кансервацыі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акта аб кансервацыі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яго зацвярджэння нетракарыстальнікам.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Форма акта аб кансервацыі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зацвярджаецца 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8. Кансервацыя горных прадпрыемстваў,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падземных збудаванняў, не звязаных са здабычай карысных выкапняў, ажыццяўляецца за кошт сродкаў нетракарыстальнікаў, за выключэннем выпадку, калі кансервацыя звязана з адабраннем участка нетраў для дзяржаўных патрэб.</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9. У выпадку адабрання ўчастка нетраў для дзяржаўных патрэб фінансаванне расходаў па кансервацыі горных прадпрыемстваў,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падземных збудаванняў, не звязаных са здабычай карысных выкапняў, ажыццяўляецца асобай, у інтарэсах якой праводзіцца адабранне гэтага ўчастка.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10. Эксплуатацыя горных прадпрыемстваў, якія знаходзяцца на кансервацыі, а таксама падземных збудаванняў, не звязаных са здабычай карысных выкапняў, аднаўляецца ў адпаведнасці з праектамі раскансервацыі горных прадпрыемстваў, а таксама падземных збудаванняў, не звязаных са здабычай карысных выкапняў, распрацаванымі і зацверджанымі нетракарыстальнікамі.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раскансервацыі горных прадпрыемстваў,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стратэгічных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карысных выкапняў абмежаванага распаўсюджвання, а таксама падземных збудаванняў, не звязаных са здабычай карысных выкапняў, узгадняюцца з Міністэрствам прыродных рэсурсаў і аховы навакольнага асяроддзя Рэспублікі Беларусь, </w:t>
      </w:r>
      <w:r w:rsidR="001F3F97" w:rsidRPr="00074450">
        <w:rPr>
          <w:rFonts w:ascii="Times New Roman" w:eastAsia="Times New Roman" w:hAnsi="Times New Roman" w:cs="Times New Roman"/>
          <w:color w:val="000000" w:themeColor="text1"/>
          <w:sz w:val="25"/>
          <w:szCs w:val="25"/>
          <w:lang w:eastAsia="be-BY"/>
        </w:rPr>
        <w:t>Дзяржпрамнагляд</w:t>
      </w:r>
      <w:r w:rsidR="001F3F97">
        <w:rPr>
          <w:rFonts w:ascii="Times New Roman" w:eastAsia="Times New Roman" w:hAnsi="Times New Roman" w:cs="Times New Roman"/>
          <w:color w:val="000000" w:themeColor="text1"/>
          <w:sz w:val="25"/>
          <w:szCs w:val="25"/>
          <w:lang w:eastAsia="be-BY"/>
        </w:rPr>
        <w:t>ам</w:t>
      </w:r>
      <w:r w:rsidR="001F3F9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мясцовымі выканаўчымі і распарадчымі органамі, на тэрыторыі якіх размешчаны закансерваваныя горныя прадпрыемствы, а таксама падземныя збудаванні, не звязаныя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раскансервацыі горных прадпрыемстваў,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агульнараспаўсюджаных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падземных вод, узгадняюцца з тэрытарыяльнымі органамі (абласнымі, Мінскім гарадскім камітэтамі прыродных рэсурсаў і аховы навакольнага асяроддзя) Міністэрства прыродных рэсурсаў і аховы навакольнага асяроддзя Рэспублікі Беларусь, </w:t>
      </w:r>
      <w:r w:rsidR="00183121" w:rsidRPr="00074450">
        <w:rPr>
          <w:rFonts w:ascii="Times New Roman" w:eastAsia="Times New Roman" w:hAnsi="Times New Roman" w:cs="Times New Roman"/>
          <w:color w:val="000000" w:themeColor="text1"/>
          <w:sz w:val="25"/>
          <w:szCs w:val="25"/>
          <w:lang w:eastAsia="be-BY"/>
        </w:rPr>
        <w:t>Дзяржпрамнагляд</w:t>
      </w:r>
      <w:r w:rsidR="00183121">
        <w:rPr>
          <w:rFonts w:ascii="Times New Roman" w:eastAsia="Times New Roman" w:hAnsi="Times New Roman" w:cs="Times New Roman"/>
          <w:color w:val="000000" w:themeColor="text1"/>
          <w:sz w:val="25"/>
          <w:szCs w:val="25"/>
          <w:lang w:eastAsia="be-BY"/>
        </w:rPr>
        <w:t>ам</w:t>
      </w:r>
      <w:r w:rsidR="00183121"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мясцовымі выканаўчымі і распарадчымі органамі, на тэрыторыі якіх размешчаны закансерваваныя горныя прадпрыемствы.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Эксплуатацыя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якія знаходзяцца на кансервацыі</w:t>
      </w:r>
      <w:r w:rsidR="00183121">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аднаўляецца ў адпаведнасці з праектамі раскансервацыі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распрацаванымі і зацверджанымі нетракарыстальнікамі.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раскансервацыі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стратэгічных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карысных выкапняў абмежаванага распаўсюджвання, а таксама падземных збудаванняў, не звязаных са здабычай </w:t>
      </w:r>
      <w:r w:rsidRPr="00074450">
        <w:rPr>
          <w:rFonts w:ascii="Times New Roman" w:eastAsia="Times New Roman" w:hAnsi="Times New Roman" w:cs="Times New Roman"/>
          <w:color w:val="000000" w:themeColor="text1"/>
          <w:sz w:val="25"/>
          <w:szCs w:val="25"/>
          <w:lang w:eastAsia="be-BY"/>
        </w:rPr>
        <w:lastRenderedPageBreak/>
        <w:t xml:space="preserve">карысных выкапняў, узгадняюцца з Міністэрствам прыродных рэсурсаў і аховы навакольнага асяроддзя Рэспублікі Беларусь і </w:t>
      </w:r>
      <w:r w:rsidR="00183121" w:rsidRPr="00074450">
        <w:rPr>
          <w:rFonts w:ascii="Times New Roman" w:eastAsia="Times New Roman" w:hAnsi="Times New Roman" w:cs="Times New Roman"/>
          <w:color w:val="000000" w:themeColor="text1"/>
          <w:sz w:val="25"/>
          <w:szCs w:val="25"/>
          <w:lang w:eastAsia="be-BY"/>
        </w:rPr>
        <w:t>Дзяржпрамнагляд</w:t>
      </w:r>
      <w:r w:rsidR="00183121">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раскансервацыі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агульнараспаўсюджаных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падземных вод, узгадняюцца з тэрытарыяльнымі органамі (абласнымі, Мінскім гарадскім камітэтамі прыродных рэсурсаў і аховы навакольнага асяроддзя) Міністэрства прыродных рэсурсаў і аховы навакольнага асяроддзя Рэспублікі Беларусь і </w:t>
      </w:r>
      <w:r w:rsidR="00183121" w:rsidRPr="00074450">
        <w:rPr>
          <w:rFonts w:ascii="Times New Roman" w:eastAsia="Times New Roman" w:hAnsi="Times New Roman" w:cs="Times New Roman"/>
          <w:color w:val="000000" w:themeColor="text1"/>
          <w:sz w:val="25"/>
          <w:szCs w:val="25"/>
          <w:lang w:eastAsia="be-BY"/>
        </w:rPr>
        <w:t>Дзяржпрамнагляд</w:t>
      </w:r>
      <w:r w:rsidR="00183121">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74. Ліквідацыя горных прадпрыемстваў, горных </w:t>
      </w:r>
      <w:r w:rsidR="008F7F35" w:rsidRPr="00074450">
        <w:rPr>
          <w:rFonts w:ascii="Times New Roman" w:eastAsia="Times New Roman" w:hAnsi="Times New Roman" w:cs="Times New Roman"/>
          <w:b/>
          <w:bCs/>
          <w:color w:val="000000" w:themeColor="text1"/>
          <w:sz w:val="25"/>
          <w:szCs w:val="25"/>
          <w:lang w:eastAsia="be-BY"/>
        </w:rPr>
        <w:t>выраба</w:t>
      </w:r>
      <w:r w:rsidR="008F7F35">
        <w:rPr>
          <w:rFonts w:ascii="Times New Roman" w:eastAsia="Times New Roman" w:hAnsi="Times New Roman" w:cs="Times New Roman"/>
          <w:b/>
          <w:bCs/>
          <w:color w:val="000000" w:themeColor="text1"/>
          <w:sz w:val="25"/>
          <w:szCs w:val="25"/>
          <w:lang w:eastAsia="be-BY"/>
        </w:rPr>
        <w:t>так</w:t>
      </w:r>
      <w:r w:rsidRPr="00074450">
        <w:rPr>
          <w:rFonts w:ascii="Times New Roman" w:eastAsia="Times New Roman" w:hAnsi="Times New Roman" w:cs="Times New Roman"/>
          <w:b/>
          <w:bCs/>
          <w:color w:val="000000" w:themeColor="text1"/>
          <w:sz w:val="25"/>
          <w:szCs w:val="25"/>
          <w:lang w:eastAsia="be-BY"/>
        </w:rPr>
        <w:t>, а таксама падземных збудаванняў, не звязаных са здабычай карысных выкапняў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Горныя прадпрыемствы,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xml:space="preserve">, а таксама падземныя збудаванні, не звязаныя са здабычай карысных выкапняў, падлягаюць ліквідацыі пры спыненні права карыстання нетрамі ў выпадку ўзнікнення яўнай пагрозы жыццю і здароўю грамадзян, прычынення ўрону маёмасці грамадзян, у тым ліку індывідуальных прадпрымальнікаў, і юрыдычных асоб, маёмасці, якая знаходзіцца ва ўласнасці дзяржавы, або шкоды навакольнаму асяроддзю ў сувязі з ажыццяўленнем нетракарыстальнікам карыстання нетрамі, а таксама пасля </w:t>
      </w:r>
      <w:r w:rsidR="000115E1" w:rsidRPr="00074450">
        <w:rPr>
          <w:rFonts w:ascii="Times New Roman" w:eastAsia="Times New Roman" w:hAnsi="Times New Roman" w:cs="Times New Roman"/>
          <w:color w:val="000000" w:themeColor="text1"/>
          <w:sz w:val="25"/>
          <w:szCs w:val="25"/>
          <w:lang w:eastAsia="be-BY"/>
        </w:rPr>
        <w:t>поўна</w:t>
      </w:r>
      <w:r w:rsidR="00DD4066" w:rsidRPr="00DD4066">
        <w:rPr>
          <w:rFonts w:ascii="Times New Roman" w:eastAsia="Times New Roman" w:hAnsi="Times New Roman" w:cs="Times New Roman"/>
          <w:color w:val="000000" w:themeColor="text1"/>
          <w:sz w:val="25"/>
          <w:szCs w:val="25"/>
          <w:lang w:eastAsia="be-BY"/>
        </w:rPr>
        <w:t>га</w:t>
      </w:r>
      <w:r w:rsidR="000115E1" w:rsidRPr="00074450">
        <w:rPr>
          <w:rFonts w:ascii="Times New Roman" w:eastAsia="Times New Roman" w:hAnsi="Times New Roman" w:cs="Times New Roman"/>
          <w:color w:val="000000" w:themeColor="text1"/>
          <w:sz w:val="25"/>
          <w:szCs w:val="25"/>
          <w:lang w:eastAsia="be-BY"/>
        </w:rPr>
        <w:t xml:space="preserve"> </w:t>
      </w:r>
      <w:r w:rsidR="00DD4066" w:rsidRPr="00DD4066">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з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запасаў карысных выкапняў або выкарыстання геатэрмальных рэсурсаў нетраў або пры тэхналагічнай немагчымасці і эканамічнай немэтазгоднасці іх </w:t>
      </w:r>
      <w:r w:rsidR="000115E1" w:rsidRPr="00074450">
        <w:rPr>
          <w:rFonts w:ascii="Times New Roman" w:eastAsia="Times New Roman" w:hAnsi="Times New Roman" w:cs="Times New Roman"/>
          <w:color w:val="000000" w:themeColor="text1"/>
          <w:sz w:val="25"/>
          <w:szCs w:val="25"/>
          <w:lang w:eastAsia="be-BY"/>
        </w:rPr>
        <w:t>далейша</w:t>
      </w:r>
      <w:r w:rsidR="00DD4066" w:rsidRPr="00DD4066">
        <w:rPr>
          <w:rFonts w:ascii="Times New Roman" w:eastAsia="Times New Roman" w:hAnsi="Times New Roman" w:cs="Times New Roman"/>
          <w:color w:val="000000" w:themeColor="text1"/>
          <w:sz w:val="25"/>
          <w:szCs w:val="25"/>
          <w:lang w:eastAsia="be-BY"/>
        </w:rPr>
        <w:t>га</w:t>
      </w:r>
      <w:r w:rsidR="000115E1" w:rsidRPr="00074450">
        <w:rPr>
          <w:rFonts w:ascii="Times New Roman" w:eastAsia="Times New Roman" w:hAnsi="Times New Roman" w:cs="Times New Roman"/>
          <w:color w:val="000000" w:themeColor="text1"/>
          <w:sz w:val="25"/>
          <w:szCs w:val="25"/>
          <w:lang w:eastAsia="be-BY"/>
        </w:rPr>
        <w:t xml:space="preserve"> </w:t>
      </w:r>
      <w:r w:rsidR="000115E1" w:rsidRPr="000115E1">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(выкарыстання).</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Ліквідацыя горных прадпрыемстваў, а таксама падземных збудаванняў, не звязаных са здабычай карысных выкапняў, ажыццяўляецца ў адпаведнасці з праектамі ліквідацыі горных прадпрыемстваў, а таксама падземных збудаванняў, не звязаных са здабычай карысных выкапняў, распрацаванымі і зацверджанымі нетракарыстальнікамі.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ліквідацыі горных прадпрыемстваў,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стратэгічных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карысных выкапняў абмежаванага распаўсюджвання, а таксама падземных збудаванняў, не звязаных са здабычай карысных выкапняў, узгадняюцца з Міністэрствам прыродных рэсурсаў і аховы навакольнага асяроддзя Рэспублікі Беларусь і </w:t>
      </w:r>
      <w:r w:rsidR="0006770C" w:rsidRPr="00074450">
        <w:rPr>
          <w:rFonts w:ascii="Times New Roman" w:eastAsia="Times New Roman" w:hAnsi="Times New Roman" w:cs="Times New Roman"/>
          <w:color w:val="000000" w:themeColor="text1"/>
          <w:sz w:val="25"/>
          <w:szCs w:val="25"/>
          <w:lang w:eastAsia="be-BY"/>
        </w:rPr>
        <w:t>Дзяржпрамнагляд</w:t>
      </w:r>
      <w:r w:rsidR="0006770C">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ліквідацыі горных прадпрыемстваў,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агульнараспаўсюджаных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падземных вод, узгадняюцца з тэрытарыяльнымі органамі (абласнымі, Мінскім гарадскім камітэтамі прыродных рэсурсаў і аховы навакольнага асяроддзя) Міністэрства прыродных рэсурсаў і аховы навакольнага асяроддзя Рэспублікі Беларусь і </w:t>
      </w:r>
      <w:r w:rsidR="0006770C" w:rsidRPr="00074450">
        <w:rPr>
          <w:rFonts w:ascii="Times New Roman" w:eastAsia="Times New Roman" w:hAnsi="Times New Roman" w:cs="Times New Roman"/>
          <w:color w:val="000000" w:themeColor="text1"/>
          <w:sz w:val="25"/>
          <w:szCs w:val="25"/>
          <w:lang w:eastAsia="be-BY"/>
        </w:rPr>
        <w:t>Дзяржпрамнагляд</w:t>
      </w:r>
      <w:r w:rsidR="0006770C">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Ліквідацыя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ажыццяўляецца ў адпаведнасці з праектамі ліквідацыі горных вырабаў, распрацаванымі і зацверджанымі нетракарыстальнікамі.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ліквідацыі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стратэгічных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карысных выкапняў абмежаванага распаўсюджвання, узгадняюцца з Міністэрствам прыродных рэсурсаў і аховы навакольнага асяроддзя Рэспублікі Беларусь і </w:t>
      </w:r>
      <w:r w:rsidR="0006770C" w:rsidRPr="00074450">
        <w:rPr>
          <w:rFonts w:ascii="Times New Roman" w:eastAsia="Times New Roman" w:hAnsi="Times New Roman" w:cs="Times New Roman"/>
          <w:color w:val="000000" w:themeColor="text1"/>
          <w:sz w:val="25"/>
          <w:szCs w:val="25"/>
          <w:lang w:eastAsia="be-BY"/>
        </w:rPr>
        <w:t>Дзяржпрамнагляд</w:t>
      </w:r>
      <w:r w:rsidR="0006770C">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Праекты ліквідацыі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звязаных з распрацоўкай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агульнараспаўсюджаных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падземных вод, узгадняюцца з тэрытарыяльнымі органамі (абласнымі, Мінскім гарадскім камітэтамі прыродных рэсурсаў і аховы навакольнага асяроддзя) Міністэрства прыродных рэсурсаў і аховы навакольнага асяроддзя Рэспублікі Беларусь і </w:t>
      </w:r>
      <w:r w:rsidR="0006770C" w:rsidRPr="00074450">
        <w:rPr>
          <w:rFonts w:ascii="Times New Roman" w:eastAsia="Times New Roman" w:hAnsi="Times New Roman" w:cs="Times New Roman"/>
          <w:color w:val="000000" w:themeColor="text1"/>
          <w:sz w:val="25"/>
          <w:szCs w:val="25"/>
          <w:lang w:eastAsia="be-BY"/>
        </w:rPr>
        <w:t>Дзяржпрамнагляд</w:t>
      </w:r>
      <w:r w:rsidR="0006770C">
        <w:rPr>
          <w:rFonts w:ascii="Times New Roman" w:eastAsia="Times New Roman" w:hAnsi="Times New Roman" w:cs="Times New Roman"/>
          <w:color w:val="000000" w:themeColor="text1"/>
          <w:sz w:val="25"/>
          <w:szCs w:val="25"/>
          <w:lang w:eastAsia="be-BY"/>
        </w:rPr>
        <w:t>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3. Пры ліквідацыі горных прадпрыемстваў,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падземных збудаванняў, не звязаных са здабычай карысных выкапняў, павінны быць: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3.1. запоўнены горнай пародай правалы, варонкі, выемкі, прамывіны, траншэі і іншыя паглыбленні, якія ўтварыліся пры правядзенні горных работ, заладжаны трэшчыны, </w:t>
      </w:r>
      <w:r w:rsidR="0006770C" w:rsidRPr="00074450">
        <w:rPr>
          <w:rFonts w:ascii="Times New Roman" w:eastAsia="Times New Roman" w:hAnsi="Times New Roman" w:cs="Times New Roman"/>
          <w:color w:val="000000" w:themeColor="text1"/>
          <w:sz w:val="25"/>
          <w:szCs w:val="25"/>
          <w:lang w:eastAsia="be-BY"/>
        </w:rPr>
        <w:t>вусц</w:t>
      </w:r>
      <w:r w:rsidR="0006770C">
        <w:rPr>
          <w:rFonts w:ascii="Times New Roman" w:eastAsia="Times New Roman" w:hAnsi="Times New Roman" w:cs="Times New Roman"/>
          <w:color w:val="000000" w:themeColor="text1"/>
          <w:sz w:val="25"/>
          <w:szCs w:val="25"/>
          <w:lang w:eastAsia="be-BY"/>
        </w:rPr>
        <w:t>і</w:t>
      </w:r>
      <w:r w:rsidR="0006770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буравых свідравін вялікага дыяметра;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3.2. засыпаны горнай пародай да ўзроўню зямной паверхні вертыкальныя шахтавыя ствалы, а таксама нахіленыя ствалы і шурфы з вуглом нахілу </w:t>
      </w:r>
      <w:r w:rsidR="0006770C" w:rsidRPr="00074450">
        <w:rPr>
          <w:rFonts w:ascii="Times New Roman" w:eastAsia="Times New Roman" w:hAnsi="Times New Roman" w:cs="Times New Roman"/>
          <w:color w:val="000000" w:themeColor="text1"/>
          <w:sz w:val="25"/>
          <w:szCs w:val="25"/>
          <w:lang w:eastAsia="be-BY"/>
        </w:rPr>
        <w:t>бол</w:t>
      </w:r>
      <w:r w:rsidR="0006770C">
        <w:rPr>
          <w:rFonts w:ascii="Times New Roman" w:eastAsia="Times New Roman" w:hAnsi="Times New Roman" w:cs="Times New Roman"/>
          <w:color w:val="000000" w:themeColor="text1"/>
          <w:sz w:val="25"/>
          <w:szCs w:val="25"/>
          <w:lang w:eastAsia="be-BY"/>
        </w:rPr>
        <w:t>ьш за</w:t>
      </w:r>
      <w:r w:rsidR="0006770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45 градусаў з </w:t>
      </w:r>
      <w:r w:rsidR="00756A19" w:rsidRPr="00074450">
        <w:rPr>
          <w:rFonts w:ascii="Times New Roman" w:eastAsia="Times New Roman" w:hAnsi="Times New Roman" w:cs="Times New Roman"/>
          <w:color w:val="000000" w:themeColor="text1"/>
          <w:sz w:val="25"/>
          <w:szCs w:val="25"/>
          <w:lang w:eastAsia="be-BY"/>
        </w:rPr>
        <w:t>нездавальняюч</w:t>
      </w:r>
      <w:r w:rsidR="00756A19">
        <w:rPr>
          <w:rFonts w:ascii="Times New Roman" w:eastAsia="Times New Roman" w:hAnsi="Times New Roman" w:cs="Times New Roman"/>
          <w:color w:val="000000" w:themeColor="text1"/>
          <w:sz w:val="25"/>
          <w:szCs w:val="25"/>
          <w:lang w:eastAsia="be-BY"/>
        </w:rPr>
        <w:t>ым</w:t>
      </w:r>
      <w:r w:rsidR="00756A19" w:rsidRPr="00074450">
        <w:rPr>
          <w:rFonts w:ascii="Times New Roman" w:eastAsia="Times New Roman" w:hAnsi="Times New Roman" w:cs="Times New Roman"/>
          <w:color w:val="000000" w:themeColor="text1"/>
          <w:sz w:val="25"/>
          <w:szCs w:val="25"/>
          <w:lang w:eastAsia="be-BY"/>
        </w:rPr>
        <w:t xml:space="preserve"> </w:t>
      </w:r>
      <w:r w:rsidR="00756A19">
        <w:rPr>
          <w:rFonts w:ascii="Times New Roman" w:eastAsia="Times New Roman" w:hAnsi="Times New Roman" w:cs="Times New Roman"/>
          <w:color w:val="000000" w:themeColor="text1"/>
          <w:sz w:val="25"/>
          <w:szCs w:val="25"/>
          <w:lang w:eastAsia="be-BY"/>
        </w:rPr>
        <w:t>мацаваннем</w:t>
      </w:r>
      <w:r w:rsidRPr="00074450">
        <w:rPr>
          <w:rFonts w:ascii="Times New Roman" w:eastAsia="Times New Roman" w:hAnsi="Times New Roman" w:cs="Times New Roman"/>
          <w:color w:val="000000" w:themeColor="text1"/>
          <w:sz w:val="25"/>
          <w:szCs w:val="25"/>
          <w:lang w:eastAsia="be-BY"/>
        </w:rPr>
        <w:t xml:space="preserve">, пройдзеныя ў няўстойлівых пародах, або ізаляваны моцнымі </w:t>
      </w:r>
      <w:r w:rsidR="0006770C">
        <w:rPr>
          <w:rFonts w:ascii="Times New Roman" w:eastAsia="Times New Roman" w:hAnsi="Times New Roman" w:cs="Times New Roman"/>
          <w:color w:val="000000" w:themeColor="text1"/>
          <w:sz w:val="25"/>
          <w:szCs w:val="25"/>
          <w:lang w:eastAsia="be-BY"/>
        </w:rPr>
        <w:t>паліцамі</w:t>
      </w:r>
      <w:r w:rsidR="0006770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ствалы са </w:t>
      </w:r>
      <w:r w:rsidR="0006770C" w:rsidRPr="00074450">
        <w:rPr>
          <w:rFonts w:ascii="Times New Roman" w:eastAsia="Times New Roman" w:hAnsi="Times New Roman" w:cs="Times New Roman"/>
          <w:color w:val="000000" w:themeColor="text1"/>
          <w:sz w:val="25"/>
          <w:szCs w:val="25"/>
          <w:lang w:eastAsia="be-BY"/>
        </w:rPr>
        <w:t>здавальняюч</w:t>
      </w:r>
      <w:r w:rsidR="0006770C">
        <w:rPr>
          <w:rFonts w:ascii="Times New Roman" w:eastAsia="Times New Roman" w:hAnsi="Times New Roman" w:cs="Times New Roman"/>
          <w:color w:val="000000" w:themeColor="text1"/>
          <w:sz w:val="25"/>
          <w:szCs w:val="25"/>
          <w:lang w:eastAsia="be-BY"/>
        </w:rPr>
        <w:t>ым</w:t>
      </w:r>
      <w:r w:rsidR="0006770C" w:rsidRPr="00074450">
        <w:rPr>
          <w:rFonts w:ascii="Times New Roman" w:eastAsia="Times New Roman" w:hAnsi="Times New Roman" w:cs="Times New Roman"/>
          <w:color w:val="000000" w:themeColor="text1"/>
          <w:sz w:val="25"/>
          <w:szCs w:val="25"/>
          <w:lang w:eastAsia="be-BY"/>
        </w:rPr>
        <w:t xml:space="preserve"> </w:t>
      </w:r>
      <w:r w:rsidR="0006770C">
        <w:rPr>
          <w:rFonts w:ascii="Times New Roman" w:eastAsia="Times New Roman" w:hAnsi="Times New Roman" w:cs="Times New Roman"/>
          <w:color w:val="000000" w:themeColor="text1"/>
          <w:sz w:val="25"/>
          <w:szCs w:val="25"/>
          <w:lang w:eastAsia="be-BY"/>
        </w:rPr>
        <w:t>мацаваннем</w:t>
      </w:r>
      <w:r w:rsidRPr="00074450">
        <w:rPr>
          <w:rFonts w:ascii="Times New Roman" w:eastAsia="Times New Roman" w:hAnsi="Times New Roman" w:cs="Times New Roman"/>
          <w:color w:val="000000" w:themeColor="text1"/>
          <w:sz w:val="25"/>
          <w:szCs w:val="25"/>
          <w:lang w:eastAsia="be-BY"/>
        </w:rPr>
        <w:t xml:space="preserve">, пройдзеныя ў </w:t>
      </w:r>
      <w:r w:rsidR="0006770C">
        <w:rPr>
          <w:rFonts w:ascii="Times New Roman" w:eastAsia="Times New Roman" w:hAnsi="Times New Roman" w:cs="Times New Roman"/>
          <w:color w:val="000000" w:themeColor="text1"/>
          <w:sz w:val="25"/>
          <w:szCs w:val="25"/>
          <w:lang w:eastAsia="be-BY"/>
        </w:rPr>
        <w:t>моцных змяшчальных</w:t>
      </w:r>
      <w:r w:rsidR="0006770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пародах,  і засыпкай прасторы паміж </w:t>
      </w:r>
      <w:r w:rsidR="0006770C">
        <w:rPr>
          <w:rFonts w:ascii="Times New Roman" w:eastAsia="Times New Roman" w:hAnsi="Times New Roman" w:cs="Times New Roman"/>
          <w:color w:val="000000" w:themeColor="text1"/>
          <w:sz w:val="25"/>
          <w:szCs w:val="25"/>
          <w:lang w:eastAsia="be-BY"/>
        </w:rPr>
        <w:t>паліцамі</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3.3. узведзены </w:t>
      </w:r>
      <w:r w:rsidR="0006770C">
        <w:rPr>
          <w:rFonts w:ascii="Times New Roman" w:eastAsia="Times New Roman" w:hAnsi="Times New Roman" w:cs="Times New Roman"/>
          <w:color w:val="000000" w:themeColor="text1"/>
          <w:sz w:val="25"/>
          <w:szCs w:val="25"/>
          <w:lang w:eastAsia="be-BY"/>
        </w:rPr>
        <w:t>трывалыя</w:t>
      </w:r>
      <w:r w:rsidR="0006770C" w:rsidRPr="00074450">
        <w:rPr>
          <w:rFonts w:ascii="Times New Roman" w:eastAsia="Times New Roman" w:hAnsi="Times New Roman" w:cs="Times New Roman"/>
          <w:color w:val="000000" w:themeColor="text1"/>
          <w:sz w:val="25"/>
          <w:szCs w:val="25"/>
          <w:lang w:eastAsia="be-BY"/>
        </w:rPr>
        <w:t xml:space="preserve"> </w:t>
      </w:r>
      <w:r w:rsidR="00E172DD">
        <w:rPr>
          <w:rFonts w:ascii="Times New Roman" w:eastAsia="Times New Roman" w:hAnsi="Times New Roman" w:cs="Times New Roman"/>
          <w:color w:val="000000" w:themeColor="text1"/>
          <w:sz w:val="25"/>
          <w:szCs w:val="25"/>
          <w:lang w:eastAsia="be-BY"/>
        </w:rPr>
        <w:t>агароджы</w:t>
      </w:r>
      <w:r w:rsidR="00E172DD"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вышынёй не менш</w:t>
      </w:r>
      <w:r w:rsidR="0006770C">
        <w:rPr>
          <w:rFonts w:ascii="Times New Roman" w:eastAsia="Times New Roman" w:hAnsi="Times New Roman" w:cs="Times New Roman"/>
          <w:color w:val="000000" w:themeColor="text1"/>
          <w:sz w:val="25"/>
          <w:szCs w:val="25"/>
          <w:lang w:eastAsia="be-BY"/>
        </w:rPr>
        <w:t>ай за</w:t>
      </w:r>
      <w:r w:rsidRPr="00074450">
        <w:rPr>
          <w:rFonts w:ascii="Times New Roman" w:eastAsia="Times New Roman" w:hAnsi="Times New Roman" w:cs="Times New Roman"/>
          <w:color w:val="000000" w:themeColor="text1"/>
          <w:sz w:val="25"/>
          <w:szCs w:val="25"/>
          <w:lang w:eastAsia="be-BY"/>
        </w:rPr>
        <w:t xml:space="preserve"> 2,5 </w:t>
      </w:r>
      <w:r w:rsidR="0006770C" w:rsidRPr="00074450">
        <w:rPr>
          <w:rFonts w:ascii="Times New Roman" w:eastAsia="Times New Roman" w:hAnsi="Times New Roman" w:cs="Times New Roman"/>
          <w:color w:val="000000" w:themeColor="text1"/>
          <w:sz w:val="25"/>
          <w:szCs w:val="25"/>
          <w:lang w:eastAsia="be-BY"/>
        </w:rPr>
        <w:t>метр</w:t>
      </w:r>
      <w:r w:rsidR="0006770C">
        <w:rPr>
          <w:rFonts w:ascii="Times New Roman" w:eastAsia="Times New Roman" w:hAnsi="Times New Roman" w:cs="Times New Roman"/>
          <w:color w:val="000000" w:themeColor="text1"/>
          <w:sz w:val="25"/>
          <w:szCs w:val="25"/>
          <w:lang w:eastAsia="be-BY"/>
        </w:rPr>
        <w:t>ы</w:t>
      </w:r>
      <w:r w:rsidR="0006770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w:t>
      </w:r>
      <w:r w:rsidR="0006770C">
        <w:rPr>
          <w:rFonts w:ascii="Times New Roman" w:eastAsia="Times New Roman" w:hAnsi="Times New Roman" w:cs="Times New Roman"/>
          <w:color w:val="000000" w:themeColor="text1"/>
          <w:sz w:val="25"/>
          <w:szCs w:val="25"/>
          <w:lang w:eastAsia="be-BY"/>
        </w:rPr>
        <w:t>збудаваны</w:t>
      </w:r>
      <w:r w:rsidR="0006770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водаадводныя канавы вакол ліквідаваных шахтавых ствалоў;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3.4. ацэнена магчымасць </w:t>
      </w:r>
      <w:r w:rsidR="00756A19">
        <w:rPr>
          <w:rFonts w:ascii="Times New Roman" w:eastAsia="Times New Roman" w:hAnsi="Times New Roman" w:cs="Times New Roman"/>
          <w:color w:val="000000" w:themeColor="text1"/>
          <w:sz w:val="25"/>
          <w:szCs w:val="25"/>
          <w:lang w:eastAsia="be-BY"/>
        </w:rPr>
        <w:t>у</w:t>
      </w:r>
      <w:r w:rsidR="00756A19" w:rsidRPr="00074450">
        <w:rPr>
          <w:rFonts w:ascii="Times New Roman" w:eastAsia="Times New Roman" w:hAnsi="Times New Roman" w:cs="Times New Roman"/>
          <w:color w:val="000000" w:themeColor="text1"/>
          <w:sz w:val="25"/>
          <w:szCs w:val="25"/>
          <w:lang w:eastAsia="be-BY"/>
        </w:rPr>
        <w:t xml:space="preserve">тварэння </w:t>
      </w:r>
      <w:r w:rsidRPr="00074450">
        <w:rPr>
          <w:rFonts w:ascii="Times New Roman" w:eastAsia="Times New Roman" w:hAnsi="Times New Roman" w:cs="Times New Roman"/>
          <w:color w:val="000000" w:themeColor="text1"/>
          <w:sz w:val="25"/>
          <w:szCs w:val="25"/>
          <w:lang w:eastAsia="be-BY"/>
        </w:rPr>
        <w:t>правалаў над горнымі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 xml:space="preserve">мі, размешчанымі на малых глыбінях, і прыняты меры па прадухіленні або зніжэнні негатыўных наступстваў </w:t>
      </w:r>
      <w:r w:rsidR="00756A19">
        <w:rPr>
          <w:rFonts w:ascii="Times New Roman" w:eastAsia="Times New Roman" w:hAnsi="Times New Roman" w:cs="Times New Roman"/>
          <w:color w:val="000000" w:themeColor="text1"/>
          <w:sz w:val="25"/>
          <w:szCs w:val="25"/>
          <w:lang w:eastAsia="be-BY"/>
        </w:rPr>
        <w:t>у</w:t>
      </w:r>
      <w:r w:rsidR="00756A19" w:rsidRPr="00074450">
        <w:rPr>
          <w:rFonts w:ascii="Times New Roman" w:eastAsia="Times New Roman" w:hAnsi="Times New Roman" w:cs="Times New Roman"/>
          <w:color w:val="000000" w:themeColor="text1"/>
          <w:sz w:val="25"/>
          <w:szCs w:val="25"/>
          <w:lang w:eastAsia="be-BY"/>
        </w:rPr>
        <w:t xml:space="preserve">тварэння </w:t>
      </w:r>
      <w:r w:rsidRPr="00074450">
        <w:rPr>
          <w:rFonts w:ascii="Times New Roman" w:eastAsia="Times New Roman" w:hAnsi="Times New Roman" w:cs="Times New Roman"/>
          <w:color w:val="000000" w:themeColor="text1"/>
          <w:sz w:val="25"/>
          <w:szCs w:val="25"/>
          <w:lang w:eastAsia="be-BY"/>
        </w:rPr>
        <w:t>правалаў;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3.5. </w:t>
      </w:r>
      <w:r w:rsidR="000934DA">
        <w:rPr>
          <w:rFonts w:ascii="Times New Roman" w:eastAsia="Times New Roman" w:hAnsi="Times New Roman" w:cs="Times New Roman"/>
          <w:color w:val="000000" w:themeColor="text1"/>
          <w:sz w:val="25"/>
          <w:szCs w:val="25"/>
          <w:lang w:eastAsia="be-BY"/>
        </w:rPr>
        <w:t>устаноўлены</w:t>
      </w:r>
      <w:r w:rsidR="000934D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межы зон вылучэння газаў і ступень іх небяспекі пры ліквідацыі горных прадпрыемстваў, звязаных з эксплуатацыяй падземных збудаванняў для захоўвання прыроднага газу;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3.6. прадугледжаны меры, якія забяспечваюць кантроль за вылучэннем газаў, абарону ад пранікнення іх у наземныя будынкі, збудаванні і іншыя аб'екты.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 У працэсе ліквідацыі горных прадпрыемстваў,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xml:space="preserve">, а таксама падземных збудаванняў, не звязаных са здабычай карысных выкапняў, </w:t>
      </w:r>
      <w:r w:rsidR="008637F2">
        <w:rPr>
          <w:rFonts w:ascii="Times New Roman" w:eastAsia="Times New Roman" w:hAnsi="Times New Roman" w:cs="Times New Roman"/>
          <w:color w:val="000000" w:themeColor="text1"/>
          <w:sz w:val="25"/>
          <w:szCs w:val="25"/>
          <w:lang w:eastAsia="be-BY"/>
        </w:rPr>
        <w:t>неабходна</w:t>
      </w:r>
      <w:r w:rsidR="008637F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прымяненне мер, якія папярэджваюць: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4.1. прычыненне шкоды жыццю і здароўю грамадзян, жывёл;</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4.2. парушэнне гідрагеалагічнага рэжыму падземных вод, зямель, лясоў і іншых кампанентаў прыроднага асяроддзя і прыродных аб'ектаў;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4.3. пашкоджанне будынкаў і збудаванняў (у тым ліку наземных і падземных камунікацый), размешчаных у зоне негатыўнага ўплыву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4.4. прарыў вод і (або) газаў у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сумежныя з горнымі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мі горных прадпрыемстваў, якія ліквідуюцца</w:t>
      </w:r>
      <w:r w:rsidR="008637F2">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горнымі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 xml:space="preserve">мі, </w:t>
      </w:r>
      <w:r w:rsidR="008637F2" w:rsidRPr="00074450">
        <w:rPr>
          <w:rFonts w:ascii="Times New Roman" w:eastAsia="Times New Roman" w:hAnsi="Times New Roman" w:cs="Times New Roman"/>
          <w:color w:val="000000" w:themeColor="text1"/>
          <w:sz w:val="25"/>
          <w:szCs w:val="25"/>
          <w:lang w:eastAsia="be-BY"/>
        </w:rPr>
        <w:t>якія ліквідуюцца</w:t>
      </w:r>
      <w:r w:rsidR="008637F2">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а таксама падземнымі збудаваннямі, не звязанымі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4.5. парушэнне геадэзічнай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сеткі;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4.6. актывізацыю небяспечных геамеханічных працэсаў (апоўзняў, абвалаў і іншых падобных працэсаў) на зямной паверхні;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4.7. забруджванне нетраў, падземных і (або) паверхневых вод, зямель і іншых кампанентаў прыроднага асяроддзя, а таксама спусташэнне запасаў падземных вод пітнога прызначэння.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 Пры ліквідацыі горных прадпрыемстваў,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з адкрытым спосабам здабычы карысных выкапняў павінен абмяжоўвацца доступ грамадзян і жывёл у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шляхам іх агароджвання або </w:t>
      </w:r>
      <w:r w:rsidR="00326DBF" w:rsidRPr="00326DBF">
        <w:rPr>
          <w:rFonts w:ascii="Times New Roman" w:eastAsia="Times New Roman" w:hAnsi="Times New Roman" w:cs="Times New Roman"/>
          <w:color w:val="000000" w:themeColor="text1"/>
          <w:sz w:val="25"/>
          <w:szCs w:val="25"/>
          <w:lang w:eastAsia="be-BY"/>
        </w:rPr>
        <w:t>абвалоўк</w:t>
      </w:r>
      <w:r w:rsidR="00326DBF">
        <w:rPr>
          <w:rFonts w:ascii="Times New Roman" w:eastAsia="Times New Roman" w:hAnsi="Times New Roman" w:cs="Times New Roman"/>
          <w:color w:val="000000" w:themeColor="text1"/>
          <w:sz w:val="25"/>
          <w:szCs w:val="25"/>
          <w:lang w:eastAsia="be-BY"/>
        </w:rPr>
        <w:t>і</w:t>
      </w:r>
      <w:r w:rsidR="00326DBF"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w:t>
      </w:r>
      <w:r w:rsidR="00326DBF">
        <w:rPr>
          <w:rFonts w:ascii="Times New Roman" w:eastAsia="Times New Roman" w:hAnsi="Times New Roman" w:cs="Times New Roman"/>
          <w:color w:val="000000" w:themeColor="text1"/>
          <w:sz w:val="25"/>
          <w:szCs w:val="25"/>
          <w:lang w:eastAsia="be-BY"/>
        </w:rPr>
        <w:t>устройвання</w:t>
      </w:r>
      <w:r w:rsidR="00326DBF"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земляных валоў) або ажыццяўлення іншых падобных мерапрыемстваў, а таксама павінны быць праведзены </w:t>
      </w:r>
      <w:r w:rsidR="00647805">
        <w:rPr>
          <w:rFonts w:ascii="Times New Roman" w:eastAsia="Times New Roman" w:hAnsi="Times New Roman" w:cs="Times New Roman"/>
          <w:color w:val="000000"/>
          <w:sz w:val="25"/>
          <w:szCs w:val="25"/>
          <w:lang w:eastAsia="be-BY"/>
        </w:rPr>
        <w:t>ацэнка</w:t>
      </w:r>
      <w:r w:rsidR="00647805" w:rsidRPr="00972EBB">
        <w:rPr>
          <w:rFonts w:ascii="Times New Roman" w:eastAsia="Times New Roman" w:hAnsi="Times New Roman" w:cs="Times New Roman"/>
          <w:color w:val="000000"/>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ўстойлівасці бартоў уступаў з улікам іх затаплення і пры неабходнасці іх </w:t>
      </w:r>
      <w:r w:rsidR="00756A19" w:rsidRPr="00074450">
        <w:rPr>
          <w:rFonts w:ascii="Times New Roman" w:eastAsia="Times New Roman" w:hAnsi="Times New Roman" w:cs="Times New Roman"/>
          <w:color w:val="000000" w:themeColor="text1"/>
          <w:sz w:val="25"/>
          <w:szCs w:val="25"/>
          <w:lang w:eastAsia="be-BY"/>
        </w:rPr>
        <w:t>выпалажванн</w:t>
      </w:r>
      <w:r w:rsidR="00756A19">
        <w:rPr>
          <w:rFonts w:ascii="Times New Roman" w:hAnsi="Times New Roman" w:cs="Times New Roman"/>
          <w:color w:val="000000" w:themeColor="text1"/>
          <w:sz w:val="25"/>
          <w:szCs w:val="25"/>
        </w:rPr>
        <w:t>е</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6. Пры ліквідацыі горнага прадпрыемства,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xml:space="preserve">, а таксама падземнага збудавання, не звязанага са здабычай карысных выкапняў, геалагічная і </w:t>
      </w:r>
      <w:r w:rsidR="002C2672">
        <w:rPr>
          <w:rFonts w:ascii="Times New Roman" w:eastAsia="Times New Roman" w:hAnsi="Times New Roman" w:cs="Times New Roman"/>
          <w:color w:val="000000" w:themeColor="text1"/>
          <w:sz w:val="25"/>
          <w:szCs w:val="25"/>
          <w:lang w:eastAsia="be-BY"/>
        </w:rPr>
        <w:lastRenderedPageBreak/>
        <w:t>маркшэйдар</w:t>
      </w:r>
      <w:r w:rsidRPr="00074450">
        <w:rPr>
          <w:rFonts w:ascii="Times New Roman" w:eastAsia="Times New Roman" w:hAnsi="Times New Roman" w:cs="Times New Roman"/>
          <w:color w:val="000000" w:themeColor="text1"/>
          <w:sz w:val="25"/>
          <w:szCs w:val="25"/>
          <w:lang w:eastAsia="be-BY"/>
        </w:rPr>
        <w:t xml:space="preserve">ская дакументацыя </w:t>
      </w:r>
      <w:r w:rsidR="005153D7">
        <w:rPr>
          <w:rFonts w:ascii="Times New Roman" w:eastAsia="Times New Roman" w:hAnsi="Times New Roman" w:cs="Times New Roman"/>
          <w:color w:val="000000" w:themeColor="text1"/>
          <w:sz w:val="25"/>
          <w:szCs w:val="25"/>
          <w:lang w:eastAsia="be-BY"/>
        </w:rPr>
        <w:t>складаецца</w:t>
      </w:r>
      <w:r w:rsidR="005153D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на момант завяршэння горных работ і здаецца на захоўванне ў парадку, устаноўленым заканадаўствам аб архіўнай справе.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7. У выпадку ліквідацыі горнага прадпрыемства, а таксама падземнага збудавання, не звязанага са здабычай карысных выкапняў, нетракарыстальнікам ствараецца камісія па ліквідацыі горнага прадпрыемства, а таксама падземнага збудавання, не звязанага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склад камісіі па ліквідацыі горнага прадпрыемства, а таксама падземнага збудавання, не звязанага са здабычай карысных выкапняў, уключаюцца прадстаўнікі нетракарыстальніка, тэрытарыяльнага органа Міністэрства прыродных рэсурсаў і аховы навакольнага асяроддзя Рэспублікі Беларусь, Дзяржпрамнагляду і мясцовага выканаўчага і распарадчага органа, на тэрыторыі якога </w:t>
      </w:r>
      <w:r w:rsidR="00326DBF" w:rsidRPr="00074450">
        <w:rPr>
          <w:rFonts w:ascii="Times New Roman" w:eastAsia="Times New Roman" w:hAnsi="Times New Roman" w:cs="Times New Roman"/>
          <w:color w:val="000000" w:themeColor="text1"/>
          <w:sz w:val="25"/>
          <w:szCs w:val="25"/>
          <w:lang w:eastAsia="be-BY"/>
        </w:rPr>
        <w:t>размешчан</w:t>
      </w:r>
      <w:r w:rsidR="00326DBF">
        <w:rPr>
          <w:rFonts w:ascii="Times New Roman" w:eastAsia="Times New Roman" w:hAnsi="Times New Roman" w:cs="Times New Roman"/>
          <w:color w:val="000000" w:themeColor="text1"/>
          <w:sz w:val="25"/>
          <w:szCs w:val="25"/>
          <w:lang w:eastAsia="be-BY"/>
        </w:rPr>
        <w:t>ы</w:t>
      </w:r>
      <w:r w:rsidR="00326DBF"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падлеглыя ліквідацыі горнае прадпрыемства, а таксама падземнае збудаванне, не звязанае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Ліквідацыя горнага прадпрыемства, а таксама падземнага збудавання, не звязанага са здабычай карысных выкапняў, лічыцца завершанай пасля падпісання членамі камісіі па ліквідацыі горнага прадпрыемства, а таксама падземнага збудавання, не звязанага са здабычай карысных выкапняў, акта аб ліквідацыі горнага прадпрыемства, а таксама падземнага збудавання, не звязанага са здабычай карысных выкапняў, і яго зацвярджэння нетракарыстальнікам.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Форма акта аб ліквідацыі горнага прадпрыемства, а таксама падземнага збудавання, не звязанага са здабычай карысных выкапняў, зацвярджаецца Міністэрствам прыродных рэсурсаў і аховы навакольнага асяроддзя Рэспублікі Беларусь па ўзгадненні з Міністэрствам па надзвычайных сітуацыях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выпадку ліквідацыі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нетракарыстальнікам ствараецца камісія па ліквідацыі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склад камісіі па ліквідацыі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ўключаюцца прадстаўнікі нетракарыстальніка, тэрытарыяльнага органа Міністэрства прыродных рэсурсаў і аховы навакольнага асяроддзя Рэспублікі Беларусь і Дзяржпрамнагляду.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Ліквідацыя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лічыцца завершанай пасля падпісання членамі камісіі па ліквідацыі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акта аб ліквідацыі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яго зацвярджэння нетракарыстальнікам.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Форма акта аб ліквідацыі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 xml:space="preserve">аткі </w:t>
      </w:r>
      <w:r w:rsidRPr="00074450">
        <w:rPr>
          <w:rFonts w:ascii="Times New Roman" w:eastAsia="Times New Roman" w:hAnsi="Times New Roman" w:cs="Times New Roman"/>
          <w:color w:val="000000" w:themeColor="text1"/>
          <w:sz w:val="25"/>
          <w:szCs w:val="25"/>
          <w:lang w:eastAsia="be-BY"/>
        </w:rPr>
        <w:t>зацвярджаецца 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8. Ліквідацыя горнага прадпрыемства, </w:t>
      </w:r>
      <w:r w:rsidR="008F7F35" w:rsidRPr="00074450">
        <w:rPr>
          <w:rFonts w:ascii="Times New Roman" w:eastAsia="Times New Roman" w:hAnsi="Times New Roman" w:cs="Times New Roman"/>
          <w:color w:val="000000" w:themeColor="text1"/>
          <w:sz w:val="25"/>
          <w:szCs w:val="25"/>
          <w:lang w:eastAsia="be-BY"/>
        </w:rPr>
        <w:t>горна</w:t>
      </w:r>
      <w:r w:rsidR="008F7F35">
        <w:rPr>
          <w:rFonts w:ascii="Times New Roman" w:eastAsia="Times New Roman" w:hAnsi="Times New Roman" w:cs="Times New Roman"/>
          <w:color w:val="000000" w:themeColor="text1"/>
          <w:sz w:val="25"/>
          <w:szCs w:val="25"/>
          <w:lang w:eastAsia="be-BY"/>
        </w:rPr>
        <w:t>й</w:t>
      </w:r>
      <w:r w:rsidR="008F7F35" w:rsidRPr="00074450">
        <w:rPr>
          <w:rFonts w:ascii="Times New Roman" w:eastAsia="Times New Roman" w:hAnsi="Times New Roman" w:cs="Times New Roman"/>
          <w:color w:val="000000" w:themeColor="text1"/>
          <w:sz w:val="25"/>
          <w:szCs w:val="25"/>
          <w:lang w:eastAsia="be-BY"/>
        </w:rPr>
        <w:t xml:space="preserve"> выраб</w:t>
      </w:r>
      <w:r w:rsidR="008F7F35">
        <w:rPr>
          <w:rFonts w:ascii="Times New Roman" w:eastAsia="Times New Roman" w:hAnsi="Times New Roman" w:cs="Times New Roman"/>
          <w:color w:val="000000" w:themeColor="text1"/>
          <w:sz w:val="25"/>
          <w:szCs w:val="25"/>
          <w:lang w:eastAsia="be-BY"/>
        </w:rPr>
        <w:t>аткі</w:t>
      </w:r>
      <w:r w:rsidRPr="00074450">
        <w:rPr>
          <w:rFonts w:ascii="Times New Roman" w:eastAsia="Times New Roman" w:hAnsi="Times New Roman" w:cs="Times New Roman"/>
          <w:color w:val="000000" w:themeColor="text1"/>
          <w:sz w:val="25"/>
          <w:szCs w:val="25"/>
          <w:lang w:eastAsia="be-BY"/>
        </w:rPr>
        <w:t>, а таксама падземнага збудавання, не звязанага са здабычай карысных выкапняў, ажыццяўляецца за кошт сродкаў нетракарыстальнікаў, за выключэннем выпадку, калі ліквідацыя звязана з адабраннем участка нетраў для дзяржаўных патрэб.</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9. У выпадку адабрання ўчастка нетраў для дзяржаўных патрэб фінансаванне расходаў па ліквідацыі горных прадпрыемстваў, горных </w:t>
      </w:r>
      <w:r w:rsidR="008F7F35" w:rsidRPr="00074450">
        <w:rPr>
          <w:rFonts w:ascii="Times New Roman" w:eastAsia="Times New Roman" w:hAnsi="Times New Roman" w:cs="Times New Roman"/>
          <w:color w:val="000000" w:themeColor="text1"/>
          <w:sz w:val="25"/>
          <w:szCs w:val="25"/>
          <w:lang w:eastAsia="be-BY"/>
        </w:rPr>
        <w:t>выраба</w:t>
      </w:r>
      <w:r w:rsidR="008F7F35">
        <w:rPr>
          <w:rFonts w:ascii="Times New Roman" w:eastAsia="Times New Roman" w:hAnsi="Times New Roman" w:cs="Times New Roman"/>
          <w:color w:val="000000" w:themeColor="text1"/>
          <w:sz w:val="25"/>
          <w:szCs w:val="25"/>
          <w:lang w:eastAsia="be-BY"/>
        </w:rPr>
        <w:t>так</w:t>
      </w:r>
      <w:r w:rsidRPr="00074450">
        <w:rPr>
          <w:rFonts w:ascii="Times New Roman" w:eastAsia="Times New Roman" w:hAnsi="Times New Roman" w:cs="Times New Roman"/>
          <w:color w:val="000000" w:themeColor="text1"/>
          <w:sz w:val="25"/>
          <w:szCs w:val="25"/>
          <w:lang w:eastAsia="be-BY"/>
        </w:rPr>
        <w:t>, а таксама падземных збудаванняў, не звязаных са здабычай карысных выкапняў, ажыццяўляецца асобай, у інтарэсах якой праводзіцца адабранне гэтага ўчастка.</w:t>
      </w:r>
    </w:p>
    <w:p w:rsidR="00000000" w:rsidRDefault="00E768E1">
      <w:pPr>
        <w:shd w:val="clear" w:color="auto" w:fill="FFFFFF"/>
        <w:spacing w:before="240" w:after="240" w:line="240" w:lineRule="auto"/>
        <w:jc w:val="both"/>
        <w:textAlignment w:val="baseline"/>
        <w:rPr>
          <w:rFonts w:ascii="Times New Roman" w:eastAsia="Times New Roman" w:hAnsi="Times New Roman" w:cs="Times New Roman"/>
          <w:b/>
          <w:bCs/>
          <w:caps/>
          <w:color w:val="000000" w:themeColor="text1"/>
          <w:sz w:val="25"/>
          <w:szCs w:val="25"/>
          <w:lang w:eastAsia="be-BY"/>
        </w:rPr>
      </w:pPr>
      <w:r w:rsidRPr="00074450">
        <w:rPr>
          <w:rFonts w:ascii="Times New Roman" w:eastAsia="Times New Roman" w:hAnsi="Times New Roman" w:cs="Times New Roman"/>
          <w:b/>
          <w:bCs/>
          <w:caps/>
          <w:color w:val="000000" w:themeColor="text1"/>
          <w:sz w:val="25"/>
          <w:szCs w:val="25"/>
          <w:lang w:eastAsia="be-BY"/>
        </w:rPr>
        <w:t>ГЛАВА 15</w:t>
      </w:r>
      <w:r w:rsidRPr="00074450">
        <w:rPr>
          <w:rFonts w:ascii="Times New Roman" w:eastAsia="Times New Roman" w:hAnsi="Times New Roman" w:cs="Times New Roman"/>
          <w:b/>
          <w:bCs/>
          <w:caps/>
          <w:color w:val="000000" w:themeColor="text1"/>
          <w:sz w:val="25"/>
          <w:szCs w:val="25"/>
          <w:lang w:eastAsia="be-BY"/>
        </w:rPr>
        <w:br/>
        <w:t>ГЕАЛАГІЧНАЯ ІНФАРМАЦЫЯ. ДЗЯРЖАЎНЫ ГЕАЛАГІЧНЫ ФОНД. ДЗЯРЖАЎНЫ ЎЛІК КАРЫСТАННЯ НЕТРАМІ І СТАНУ МІНЕРАЛЬНА-СЫРАВІННАЙ БАЗЫ</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75. Геалагічная інфармацыя. Дзяржаўны геалагічны фонд</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1. Геалагічная інфармацыя з'яўляецца састаўной часткай экалагічнай інфармацыі і ўключае ў сябе звесткі аб </w:t>
      </w:r>
      <w:r w:rsidR="007D46F8" w:rsidRPr="00074450">
        <w:rPr>
          <w:rFonts w:ascii="Times New Roman" w:eastAsia="Times New Roman" w:hAnsi="Times New Roman" w:cs="Times New Roman"/>
          <w:color w:val="000000" w:themeColor="text1"/>
          <w:sz w:val="25"/>
          <w:szCs w:val="25"/>
          <w:lang w:eastAsia="be-BY"/>
        </w:rPr>
        <w:t>геалагічн</w:t>
      </w:r>
      <w:r w:rsidR="007D46F8">
        <w:rPr>
          <w:rFonts w:ascii="Times New Roman" w:eastAsia="Times New Roman" w:hAnsi="Times New Roman" w:cs="Times New Roman"/>
          <w:color w:val="000000" w:themeColor="text1"/>
          <w:sz w:val="25"/>
          <w:szCs w:val="25"/>
          <w:lang w:eastAsia="be-BY"/>
        </w:rPr>
        <w:t>ай</w:t>
      </w:r>
      <w:r w:rsidR="007D46F8" w:rsidRPr="00074450">
        <w:rPr>
          <w:rFonts w:ascii="Times New Roman" w:eastAsia="Times New Roman" w:hAnsi="Times New Roman" w:cs="Times New Roman"/>
          <w:color w:val="000000" w:themeColor="text1"/>
          <w:sz w:val="25"/>
          <w:szCs w:val="25"/>
          <w:lang w:eastAsia="be-BY"/>
        </w:rPr>
        <w:t xml:space="preserve"> </w:t>
      </w:r>
      <w:r w:rsidR="007D46F8">
        <w:rPr>
          <w:rFonts w:ascii="Times New Roman" w:eastAsia="Times New Roman" w:hAnsi="Times New Roman" w:cs="Times New Roman"/>
          <w:color w:val="000000" w:themeColor="text1"/>
          <w:sz w:val="25"/>
          <w:szCs w:val="25"/>
          <w:lang w:eastAsia="be-BY"/>
        </w:rPr>
        <w:t>будове</w:t>
      </w:r>
      <w:r w:rsidR="007D46F8"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нетраў, якасці і колькасці карысных </w:t>
      </w:r>
      <w:r w:rsidR="00317C03">
        <w:rPr>
          <w:rFonts w:ascii="Times New Roman" w:eastAsia="Times New Roman" w:hAnsi="Times New Roman" w:cs="Times New Roman"/>
          <w:color w:val="000000" w:themeColor="text1"/>
          <w:sz w:val="25"/>
          <w:szCs w:val="25"/>
          <w:lang w:eastAsia="be-BY"/>
        </w:rPr>
        <w:t>выкапняў</w:t>
      </w:r>
      <w:r w:rsidR="00690403">
        <w:rPr>
          <w:rFonts w:ascii="Times New Roman" w:eastAsia="Times New Roman" w:hAnsi="Times New Roman" w:cs="Times New Roman"/>
          <w:color w:val="000000" w:themeColor="text1"/>
          <w:sz w:val="25"/>
          <w:szCs w:val="25"/>
          <w:lang w:eastAsia="be-BY"/>
        </w:rPr>
        <w:t>,</w:t>
      </w:r>
      <w:r w:rsidR="00690403" w:rsidRPr="00690403">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іншых рэсурсаў нетраў, </w:t>
      </w:r>
      <w:r w:rsidR="00690403" w:rsidRPr="00074450">
        <w:rPr>
          <w:rFonts w:ascii="Times New Roman" w:eastAsia="Times New Roman" w:hAnsi="Times New Roman" w:cs="Times New Roman"/>
          <w:color w:val="000000" w:themeColor="text1"/>
          <w:sz w:val="25"/>
          <w:szCs w:val="25"/>
          <w:lang w:eastAsia="be-BY"/>
        </w:rPr>
        <w:t>якія знаходзяцца ў іх</w:t>
      </w:r>
      <w:r w:rsidR="00690403">
        <w:rPr>
          <w:rFonts w:ascii="Times New Roman" w:eastAsia="Times New Roman" w:hAnsi="Times New Roman" w:cs="Times New Roman"/>
          <w:color w:val="000000" w:themeColor="text1"/>
          <w:sz w:val="25"/>
          <w:szCs w:val="25"/>
          <w:lang w:eastAsia="be-BY"/>
        </w:rPr>
        <w:t>,</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аб умовах іх здабычы або выкарыстання, аб з'явах і працэсах, якія адбываюцца ў нетрах, звесткі аб </w:t>
      </w:r>
      <w:r w:rsidR="00690403" w:rsidRPr="00074450">
        <w:rPr>
          <w:rFonts w:ascii="Times New Roman" w:eastAsia="Times New Roman" w:hAnsi="Times New Roman" w:cs="Times New Roman"/>
          <w:color w:val="000000" w:themeColor="text1"/>
          <w:sz w:val="25"/>
          <w:szCs w:val="25"/>
          <w:lang w:eastAsia="be-BY"/>
        </w:rPr>
        <w:t>які</w:t>
      </w:r>
      <w:r w:rsidR="00690403">
        <w:rPr>
          <w:rFonts w:ascii="Times New Roman" w:eastAsia="Times New Roman" w:hAnsi="Times New Roman" w:cs="Times New Roman"/>
          <w:color w:val="000000" w:themeColor="text1"/>
          <w:sz w:val="25"/>
          <w:szCs w:val="25"/>
          <w:lang w:eastAsia="be-BY"/>
        </w:rPr>
        <w:t>х</w:t>
      </w:r>
      <w:r w:rsidR="00690403" w:rsidRPr="00074450">
        <w:rPr>
          <w:rFonts w:ascii="Times New Roman" w:eastAsia="Times New Roman" w:hAnsi="Times New Roman" w:cs="Times New Roman"/>
          <w:color w:val="000000" w:themeColor="text1"/>
          <w:sz w:val="25"/>
          <w:szCs w:val="25"/>
          <w:lang w:eastAsia="be-BY"/>
        </w:rPr>
        <w:t xml:space="preserve"> </w:t>
      </w:r>
      <w:r w:rsidR="00690403">
        <w:rPr>
          <w:rFonts w:ascii="Times New Roman" w:eastAsia="Times New Roman" w:hAnsi="Times New Roman" w:cs="Times New Roman"/>
          <w:color w:val="000000" w:themeColor="text1"/>
          <w:sz w:val="25"/>
          <w:szCs w:val="25"/>
          <w:lang w:eastAsia="be-BY"/>
        </w:rPr>
        <w:t>у</w:t>
      </w:r>
      <w:r w:rsidR="00690403" w:rsidRPr="00074450">
        <w:rPr>
          <w:rFonts w:ascii="Times New Roman" w:eastAsia="Times New Roman" w:hAnsi="Times New Roman" w:cs="Times New Roman"/>
          <w:color w:val="000000" w:themeColor="text1"/>
          <w:sz w:val="25"/>
          <w:szCs w:val="25"/>
          <w:lang w:eastAsia="be-BY"/>
        </w:rPr>
        <w:t xml:space="preserve">трымліваюцца </w:t>
      </w:r>
      <w:r w:rsidRPr="00074450">
        <w:rPr>
          <w:rFonts w:ascii="Times New Roman" w:eastAsia="Times New Roman" w:hAnsi="Times New Roman" w:cs="Times New Roman"/>
          <w:color w:val="000000" w:themeColor="text1"/>
          <w:sz w:val="25"/>
          <w:szCs w:val="25"/>
          <w:lang w:eastAsia="be-BY"/>
        </w:rPr>
        <w:t>ў справаздачах па выніках работ па геалагічным вывучэнні нетраў, картах, іншых тэкставых і графічных дакументах і матэрыялах, зафіксаваных на матэрыяльных носьбітах.</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Геалагічная інфармацыя </w:t>
      </w:r>
      <w:r w:rsidR="00D61C3E">
        <w:rPr>
          <w:rFonts w:ascii="Times New Roman" w:eastAsia="Times New Roman" w:hAnsi="Times New Roman" w:cs="Times New Roman"/>
          <w:color w:val="000000" w:themeColor="text1"/>
          <w:sz w:val="25"/>
          <w:szCs w:val="25"/>
          <w:lang w:eastAsia="be-BY"/>
        </w:rPr>
        <w:t>падаецца</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бязвыплатна юрыдычнымі асобамі і індывідуальнымі прадпрымальнікамі, якія ажыццяўляюць геалагічнае вывучэнне нетраў, здабычу карысных выкапняў, выкарыстанне іншых рэсурсаў нетраў, у Міністэрства прыродных рэсурсаў і аховы навакольнага асяроддзя Рэспублікі Беларусь для фарміравання дзяржаўнага геалагічнага фонда.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Склад геалагічнай інфармацыі, тэрміны і парадак яе </w:t>
      </w:r>
      <w:r w:rsidR="00D61C3E">
        <w:rPr>
          <w:rFonts w:ascii="Times New Roman" w:eastAsia="Times New Roman" w:hAnsi="Times New Roman" w:cs="Times New Roman"/>
          <w:color w:val="000000" w:themeColor="text1"/>
          <w:sz w:val="25"/>
          <w:szCs w:val="25"/>
          <w:lang w:eastAsia="be-BY"/>
        </w:rPr>
        <w:t>падачы</w:t>
      </w:r>
      <w:r w:rsidR="002565B7" w:rsidRPr="00074450">
        <w:rPr>
          <w:rFonts w:ascii="Times New Roman" w:eastAsia="Times New Roman" w:hAnsi="Times New Roman" w:cs="Times New Roman"/>
          <w:color w:val="000000" w:themeColor="text1"/>
          <w:sz w:val="25"/>
          <w:szCs w:val="25"/>
          <w:lang w:eastAsia="be-BY"/>
        </w:rPr>
        <w:t xml:space="preserve"> </w:t>
      </w:r>
      <w:r w:rsidR="00D61C3E">
        <w:rPr>
          <w:rFonts w:ascii="Times New Roman" w:eastAsia="Times New Roman" w:hAnsi="Times New Roman" w:cs="Times New Roman"/>
          <w:color w:val="000000" w:themeColor="text1"/>
          <w:sz w:val="25"/>
          <w:szCs w:val="25"/>
          <w:lang w:eastAsia="be-BY"/>
        </w:rPr>
        <w:t>ўстанаўліваюцца</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Дзяржаўны геалагічны фонд прызначаны для накаплення геалагічнай інфармацыі, яе сістэматызацыі, абагульнення і выкарыстання ў мэтах:</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3.1. абгрунтавання </w:t>
      </w:r>
      <w:r w:rsidR="00756A19">
        <w:rPr>
          <w:rFonts w:ascii="Times New Roman" w:eastAsia="Times New Roman" w:hAnsi="Times New Roman" w:cs="Times New Roman"/>
          <w:color w:val="000000" w:themeColor="text1"/>
          <w:sz w:val="25"/>
          <w:szCs w:val="25"/>
          <w:lang w:eastAsia="be-BY"/>
        </w:rPr>
        <w:t>ацэнкі</w:t>
      </w:r>
      <w:r w:rsidR="00756A19" w:rsidRPr="00074450">
        <w:rPr>
          <w:rFonts w:ascii="Times New Roman" w:eastAsia="Times New Roman" w:hAnsi="Times New Roman" w:cs="Times New Roman"/>
          <w:color w:val="000000" w:themeColor="text1"/>
          <w:sz w:val="25"/>
          <w:szCs w:val="25"/>
          <w:lang w:eastAsia="be-BY"/>
        </w:rPr>
        <w:t xml:space="preserve"> </w:t>
      </w:r>
      <w:r w:rsidR="00690403">
        <w:rPr>
          <w:rFonts w:ascii="Times New Roman" w:eastAsia="Times New Roman" w:hAnsi="Times New Roman" w:cs="Times New Roman"/>
          <w:color w:val="000000" w:themeColor="text1"/>
          <w:sz w:val="25"/>
          <w:szCs w:val="25"/>
          <w:lang w:eastAsia="be-BY"/>
        </w:rPr>
        <w:t>цяперашняга</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перспектыўнага стану мінеральна-сыравіннай базы;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3.2. </w:t>
      </w:r>
      <w:r w:rsidR="00690403" w:rsidRPr="00074450">
        <w:rPr>
          <w:rFonts w:ascii="Times New Roman" w:eastAsia="Times New Roman" w:hAnsi="Times New Roman" w:cs="Times New Roman"/>
          <w:color w:val="000000" w:themeColor="text1"/>
          <w:sz w:val="25"/>
          <w:szCs w:val="25"/>
          <w:lang w:eastAsia="be-BY"/>
        </w:rPr>
        <w:t>абгрунтаванн</w:t>
      </w:r>
      <w:r w:rsidR="00690403">
        <w:rPr>
          <w:rFonts w:ascii="Times New Roman" w:eastAsia="Times New Roman" w:hAnsi="Times New Roman" w:cs="Times New Roman"/>
          <w:color w:val="000000" w:themeColor="text1"/>
          <w:sz w:val="25"/>
          <w:szCs w:val="25"/>
          <w:lang w:eastAsia="be-BY"/>
        </w:rPr>
        <w:t>я</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напрамкаў геолагаразведачных работ;</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3.3. зацвярджэння кандыцый карысных выкапняў і (або) геатэрмальных рэсурсаў нетраў і запасаў карысных выкапняў і (або)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3.4. </w:t>
      </w:r>
      <w:r w:rsidR="00690403" w:rsidRPr="00074450">
        <w:rPr>
          <w:rFonts w:ascii="Times New Roman" w:eastAsia="Times New Roman" w:hAnsi="Times New Roman" w:cs="Times New Roman"/>
          <w:color w:val="000000" w:themeColor="text1"/>
          <w:sz w:val="25"/>
          <w:szCs w:val="25"/>
          <w:lang w:eastAsia="be-BY"/>
        </w:rPr>
        <w:t>вядзенн</w:t>
      </w:r>
      <w:r w:rsidR="00690403">
        <w:rPr>
          <w:rFonts w:ascii="Times New Roman" w:eastAsia="Times New Roman" w:hAnsi="Times New Roman" w:cs="Times New Roman"/>
          <w:color w:val="000000" w:themeColor="text1"/>
          <w:sz w:val="25"/>
          <w:szCs w:val="25"/>
          <w:lang w:eastAsia="be-BY"/>
        </w:rPr>
        <w:t>я</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дзяржаўных балансаў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3.5. уліку работ па геалагічным вывучэнні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3.6. выдачы заключэнняў аб наяўнасці (аб адсутнасці) у межах зямельнага ўчастка</w:t>
      </w:r>
      <w:r w:rsidR="00690403">
        <w:rPr>
          <w:rFonts w:ascii="Times New Roman" w:eastAsia="Times New Roman" w:hAnsi="Times New Roman" w:cs="Times New Roman"/>
          <w:color w:val="000000" w:themeColor="text1"/>
          <w:sz w:val="25"/>
          <w:szCs w:val="25"/>
          <w:lang w:eastAsia="be-BY"/>
        </w:rPr>
        <w:t>, аб якім хадайнічаюць,</w:t>
      </w:r>
      <w:r w:rsidRPr="00074450">
        <w:rPr>
          <w:rFonts w:ascii="Times New Roman" w:eastAsia="Times New Roman" w:hAnsi="Times New Roman" w:cs="Times New Roman"/>
          <w:color w:val="000000" w:themeColor="text1"/>
          <w:sz w:val="25"/>
          <w:szCs w:val="25"/>
          <w:lang w:eastAsia="be-BY"/>
        </w:rPr>
        <w:t xml:space="preserve"> разведанага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3.7. </w:t>
      </w:r>
      <w:r w:rsidR="00690403" w:rsidRPr="00074450">
        <w:rPr>
          <w:rFonts w:ascii="Times New Roman" w:eastAsia="Times New Roman" w:hAnsi="Times New Roman" w:cs="Times New Roman"/>
          <w:color w:val="000000" w:themeColor="text1"/>
          <w:sz w:val="25"/>
          <w:szCs w:val="25"/>
          <w:lang w:eastAsia="be-BY"/>
        </w:rPr>
        <w:t>праектаванн</w:t>
      </w:r>
      <w:r w:rsidR="00690403">
        <w:rPr>
          <w:rFonts w:ascii="Times New Roman" w:eastAsia="Times New Roman" w:hAnsi="Times New Roman" w:cs="Times New Roman"/>
          <w:color w:val="000000" w:themeColor="text1"/>
          <w:sz w:val="25"/>
          <w:szCs w:val="25"/>
          <w:lang w:eastAsia="be-BY"/>
        </w:rPr>
        <w:t>я</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w:t>
      </w:r>
      <w:r w:rsidR="00690403" w:rsidRPr="00074450">
        <w:rPr>
          <w:rFonts w:ascii="Times New Roman" w:eastAsia="Times New Roman" w:hAnsi="Times New Roman" w:cs="Times New Roman"/>
          <w:color w:val="000000" w:themeColor="text1"/>
          <w:sz w:val="25"/>
          <w:szCs w:val="25"/>
          <w:lang w:eastAsia="be-BY"/>
        </w:rPr>
        <w:t>стварэнн</w:t>
      </w:r>
      <w:r w:rsidR="00690403">
        <w:rPr>
          <w:rFonts w:ascii="Times New Roman" w:eastAsia="Times New Roman" w:hAnsi="Times New Roman" w:cs="Times New Roman"/>
          <w:color w:val="000000" w:themeColor="text1"/>
          <w:sz w:val="25"/>
          <w:szCs w:val="25"/>
          <w:lang w:eastAsia="be-BY"/>
        </w:rPr>
        <w:t>я</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горных прадпрыемстваў, якія ажыццяўляюць здабычу карысных выкапняў і іх першасную апрацоўку (ачыстку, абагачэнне);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3.8. у іншых мэтах, прадугледжаных заканадаўствам.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 Геалагічная інфармацыя дзяржаўнага геалагічнага фонда не падлягае даванню або распаўсюджванню ў выпадку: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4.1. калі інфармацыя аднесена да дзяржаўных сакрэтаў у адпаведнасці з заканадаўствам аб дзяржаўных сакрэтах;</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4.2. калі выдаванне інфармацыі прывядзе да парушэння правіл ажыццяўлення правасуддзя, </w:t>
      </w:r>
      <w:r w:rsidR="00690403">
        <w:rPr>
          <w:rFonts w:ascii="Times New Roman" w:eastAsia="Times New Roman" w:hAnsi="Times New Roman" w:cs="Times New Roman"/>
          <w:color w:val="000000" w:themeColor="text1"/>
          <w:sz w:val="25"/>
          <w:szCs w:val="25"/>
          <w:lang w:eastAsia="be-BY"/>
        </w:rPr>
        <w:t>выканання</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папярэдняга расследавання, вядзення адміністрацыйнага працэсу;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4.3. калі выдаванне інфармацыі зробіць шкоду нетрам або створыць пагрозу </w:t>
      </w:r>
      <w:r w:rsidR="00690403">
        <w:rPr>
          <w:rFonts w:ascii="Times New Roman" w:eastAsia="Times New Roman" w:hAnsi="Times New Roman" w:cs="Times New Roman"/>
          <w:color w:val="000000" w:themeColor="text1"/>
          <w:sz w:val="25"/>
          <w:szCs w:val="25"/>
          <w:lang w:eastAsia="be-BY"/>
        </w:rPr>
        <w:t>яе</w:t>
      </w:r>
      <w:r w:rsidR="00690403"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прычынення;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4.4. у іншых выпадках, прадугледжаных заканадаўчымі актамі, міжнароднымі дагаворамі Рэспублікі Беларусь, у інтарэсах нацыянальнай бяспекі, абароны праў і законных інтарэсаў грамадзян, інтарэсаў </w:t>
      </w:r>
      <w:r w:rsidR="00D61D47">
        <w:rPr>
          <w:rFonts w:ascii="Times New Roman" w:eastAsia="Times New Roman" w:hAnsi="Times New Roman" w:cs="Times New Roman"/>
          <w:color w:val="000000" w:themeColor="text1"/>
          <w:sz w:val="25"/>
          <w:szCs w:val="25"/>
          <w:lang w:eastAsia="be-BY"/>
        </w:rPr>
        <w:t>іншых</w:t>
      </w:r>
      <w:r w:rsidR="00D61D4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асоб</w:t>
      </w:r>
      <w:r w:rsidR="00690403">
        <w:rPr>
          <w:rFonts w:ascii="Times New Roman" w:eastAsia="Times New Roman" w:hAnsi="Times New Roman" w:cs="Times New Roman"/>
          <w:color w:val="000000" w:themeColor="text1"/>
          <w:sz w:val="25"/>
          <w:szCs w:val="25"/>
          <w:lang w:eastAsia="be-BY"/>
        </w:rPr>
        <w:t>,</w:t>
      </w:r>
      <w:r w:rsidR="00690403" w:rsidRPr="00690403">
        <w:rPr>
          <w:rFonts w:ascii="Times New Roman" w:eastAsia="Times New Roman" w:hAnsi="Times New Roman" w:cs="Times New Roman"/>
          <w:color w:val="000000" w:themeColor="text1"/>
          <w:sz w:val="25"/>
          <w:szCs w:val="25"/>
          <w:lang w:eastAsia="be-BY"/>
        </w:rPr>
        <w:t xml:space="preserve"> </w:t>
      </w:r>
      <w:r w:rsidR="00690403" w:rsidRPr="00074450">
        <w:rPr>
          <w:rFonts w:ascii="Times New Roman" w:eastAsia="Times New Roman" w:hAnsi="Times New Roman" w:cs="Times New Roman"/>
          <w:color w:val="000000" w:themeColor="text1"/>
          <w:sz w:val="25"/>
          <w:szCs w:val="25"/>
          <w:lang w:eastAsia="be-BY"/>
        </w:rPr>
        <w:t>якія абараняюцца законам</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 Вядзенне дзяржаўнага геалагічнага фонда ажыццяўляецца Міністэрствам прыродных рэсурсаў і аховы навакольнага асяроддзя Рэспублікі Беларусь за кошт сродкаў рэспубліканскага бюджэту і іншых крыніц, не забароненых заканадаўствам.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 Склад дзяржаўнага геалагічнага фонда і парадак яго фарміравання, вядзення і выкарыстання яго даных устанаўл</w:t>
      </w:r>
      <w:r w:rsidRPr="00074450">
        <w:rPr>
          <w:rFonts w:ascii="Times New Roman" w:hAnsi="Times New Roman" w:cs="Times New Roman"/>
          <w:color w:val="000000" w:themeColor="text1"/>
          <w:sz w:val="25"/>
          <w:szCs w:val="25"/>
        </w:rPr>
        <w:t>і</w:t>
      </w:r>
      <w:r w:rsidRPr="00074450">
        <w:rPr>
          <w:rFonts w:ascii="Times New Roman" w:eastAsia="Times New Roman" w:hAnsi="Times New Roman" w:cs="Times New Roman"/>
          <w:color w:val="000000" w:themeColor="text1"/>
          <w:sz w:val="25"/>
          <w:szCs w:val="25"/>
          <w:lang w:eastAsia="be-BY"/>
        </w:rPr>
        <w:t>ваюцца Саветам Міністраў Рэспублікі Беларусь.</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lastRenderedPageBreak/>
        <w:t>Артыкул 76. Дзяржаўны ўлік карыстання нетрамі і стану мінеральна-сыравіннай базы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Дзяржаўнаму ўліку карыстання нетрамі і </w:t>
      </w:r>
      <w:r w:rsidR="00FB1E9B" w:rsidRPr="00074450">
        <w:rPr>
          <w:rFonts w:ascii="Times New Roman" w:eastAsia="Times New Roman" w:hAnsi="Times New Roman" w:cs="Times New Roman"/>
          <w:color w:val="000000" w:themeColor="text1"/>
          <w:sz w:val="25"/>
          <w:szCs w:val="25"/>
          <w:lang w:eastAsia="be-BY"/>
        </w:rPr>
        <w:t>стан</w:t>
      </w:r>
      <w:r w:rsidR="00FB1E9B">
        <w:rPr>
          <w:rFonts w:ascii="Times New Roman" w:eastAsia="Times New Roman" w:hAnsi="Times New Roman" w:cs="Times New Roman"/>
          <w:color w:val="000000" w:themeColor="text1"/>
          <w:sz w:val="25"/>
          <w:szCs w:val="25"/>
          <w:lang w:eastAsia="be-BY"/>
        </w:rPr>
        <w:t>у</w:t>
      </w:r>
      <w:r w:rsidR="00FB1E9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мінеральна-сыравіннай базы падлягаюць:</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 звесткі аб выніках работ, звязаных з карыстаннем нетрамі (у тым ліку работ па </w:t>
      </w:r>
      <w:r w:rsidR="00FB1E9B" w:rsidRPr="00074450">
        <w:rPr>
          <w:rFonts w:ascii="Times New Roman" w:eastAsia="Times New Roman" w:hAnsi="Times New Roman" w:cs="Times New Roman"/>
          <w:color w:val="000000" w:themeColor="text1"/>
          <w:sz w:val="25"/>
          <w:szCs w:val="25"/>
          <w:lang w:eastAsia="be-BY"/>
        </w:rPr>
        <w:t>геалагічн</w:t>
      </w:r>
      <w:r w:rsidR="00FB1E9B">
        <w:rPr>
          <w:rFonts w:ascii="Times New Roman" w:eastAsia="Times New Roman" w:hAnsi="Times New Roman" w:cs="Times New Roman"/>
          <w:color w:val="000000" w:themeColor="text1"/>
          <w:sz w:val="25"/>
          <w:szCs w:val="25"/>
          <w:lang w:eastAsia="be-BY"/>
        </w:rPr>
        <w:t>ым</w:t>
      </w:r>
      <w:r w:rsidR="00FB1E9B" w:rsidRPr="00074450">
        <w:rPr>
          <w:rFonts w:ascii="Times New Roman" w:eastAsia="Times New Roman" w:hAnsi="Times New Roman" w:cs="Times New Roman"/>
          <w:color w:val="000000" w:themeColor="text1"/>
          <w:sz w:val="25"/>
          <w:szCs w:val="25"/>
          <w:lang w:eastAsia="be-BY"/>
        </w:rPr>
        <w:t xml:space="preserve"> вывучэнн</w:t>
      </w:r>
      <w:r w:rsidR="00FB1E9B">
        <w:rPr>
          <w:rFonts w:ascii="Times New Roman" w:eastAsia="Times New Roman" w:hAnsi="Times New Roman" w:cs="Times New Roman"/>
          <w:color w:val="000000" w:themeColor="text1"/>
          <w:sz w:val="25"/>
          <w:szCs w:val="25"/>
          <w:lang w:eastAsia="be-BY"/>
        </w:rPr>
        <w:t>і</w:t>
      </w:r>
      <w:r w:rsidR="00FB1E9B"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1.2. запасы карысных выкапняў і (або)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1.3. звесткі аб участках нетраў, якія выкарыстоўваюцца для мэт, не звязаных са здабычай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Дзяржаўны ўлік карыстання нетрамі і стану мінеральна-сыравіннай базы вядзецца ў формах дзяржаўнага кадастру нетраў і дзяржаўных балансаў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77. Дзяржаўны кадастр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Дзяржаўны кадастр нетраў вядзецца ў мэтах ажыццяўлення дзяржаўнага кіравання і рэгулявання ў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выкарыстання і аховы нетраў, кантролю (нагляду) у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выкарыстання і аховы нетраў, дзяржаўнага нагляду за бяспечным вядзеннем работ, звязаных з карыстаннем нетрамі.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Дзяржаўны кадастр нетраў вядзецца па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х і </w:t>
      </w:r>
      <w:r w:rsidR="00B269DE">
        <w:rPr>
          <w:rFonts w:ascii="Times New Roman" w:eastAsia="Times New Roman" w:hAnsi="Times New Roman" w:cs="Times New Roman"/>
          <w:color w:val="000000" w:themeColor="text1"/>
          <w:sz w:val="25"/>
          <w:szCs w:val="25"/>
          <w:lang w:eastAsia="be-BY"/>
        </w:rPr>
        <w:t>праявах</w:t>
      </w:r>
      <w:r w:rsidR="00B269D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а таксама па падземных прасторах, якія выкарыстоўваюцца або могуць быць выкарыстаны для мэт, не звязаных са здабычай карысных выкапняў (далей – аб'екты ўліку).</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Дзяржаўны кадастр нетраў утрымлівае звесткі па кожным аб'екце ўліку, якія характарызуюць месцараспалажэнне, якасць і колькасць асноўнага карыснага выкапня і карысных выкапняў, </w:t>
      </w:r>
      <w:r w:rsidR="00B269DE" w:rsidRPr="00074450">
        <w:rPr>
          <w:rFonts w:ascii="Times New Roman" w:eastAsia="Times New Roman" w:hAnsi="Times New Roman" w:cs="Times New Roman"/>
          <w:color w:val="000000" w:themeColor="text1"/>
          <w:sz w:val="25"/>
          <w:szCs w:val="25"/>
          <w:lang w:eastAsia="be-BY"/>
        </w:rPr>
        <w:t xml:space="preserve">якія залягаюць </w:t>
      </w:r>
      <w:r w:rsidRPr="00074450">
        <w:rPr>
          <w:rFonts w:ascii="Times New Roman" w:eastAsia="Times New Roman" w:hAnsi="Times New Roman" w:cs="Times New Roman"/>
          <w:color w:val="000000" w:themeColor="text1"/>
          <w:sz w:val="25"/>
          <w:szCs w:val="25"/>
          <w:lang w:eastAsia="be-BY"/>
        </w:rPr>
        <w:t>сумесна з ім</w:t>
      </w:r>
      <w:r w:rsidR="00B269DE">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геатэрмальных рэсурсаў нетраў, кампанентаў, якія ўтрымліваюцца ў іх.</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Уліку ў дзяржаўным кадастры нетраў падлягаюць участкі нетраў, у межах якіх размяшчаюцца: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3.1. </w:t>
      </w:r>
      <w:r w:rsidR="00660DD8" w:rsidRPr="00660DD8">
        <w:rPr>
          <w:rFonts w:ascii="Times New Roman" w:eastAsia="Times New Roman" w:hAnsi="Times New Roman" w:cs="Times New Roman"/>
          <w:color w:val="000000" w:themeColor="text1"/>
          <w:sz w:val="25"/>
          <w:szCs w:val="25"/>
          <w:lang w:eastAsia="be-BY"/>
        </w:rPr>
        <w:t>радовішчы</w:t>
      </w:r>
      <w:r w:rsidR="00660DD8" w:rsidRPr="00660DD8" w:rsidDel="00660DD8">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з запасамі карысных выкапняў і (або) геатэрмальных рэсурсаў нетраў, улічанымі ў дзяржаўных балансах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3.2. </w:t>
      </w:r>
      <w:r w:rsidR="00660DD8" w:rsidRPr="00660DD8">
        <w:rPr>
          <w:rFonts w:ascii="Times New Roman" w:eastAsia="Times New Roman" w:hAnsi="Times New Roman" w:cs="Times New Roman"/>
          <w:color w:val="000000" w:themeColor="text1"/>
          <w:sz w:val="25"/>
          <w:szCs w:val="25"/>
          <w:lang w:eastAsia="be-BY"/>
        </w:rPr>
        <w:t>радовішчы</w:t>
      </w:r>
      <w:r w:rsidR="00660DD8" w:rsidRPr="00660DD8" w:rsidDel="00660DD8">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з запасамі карысных выкапняў і (або) геатэрмальных рэсурсаў нетраў, не ўлічанымі ў дзяржаўных балансах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але папярэдняя або дэталёвая разведка якіх завершана;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3.3. </w:t>
      </w:r>
      <w:r w:rsidR="00660DD8" w:rsidRPr="00660DD8">
        <w:rPr>
          <w:rFonts w:ascii="Times New Roman" w:eastAsia="Times New Roman" w:hAnsi="Times New Roman" w:cs="Times New Roman"/>
          <w:color w:val="000000" w:themeColor="text1"/>
          <w:sz w:val="25"/>
          <w:szCs w:val="25"/>
          <w:lang w:eastAsia="be-BY"/>
        </w:rPr>
        <w:t>радовішчы</w:t>
      </w:r>
      <w:r w:rsidRPr="00074450">
        <w:rPr>
          <w:rFonts w:ascii="Times New Roman" w:eastAsia="Times New Roman" w:hAnsi="Times New Roman" w:cs="Times New Roman"/>
          <w:color w:val="000000" w:themeColor="text1"/>
          <w:sz w:val="25"/>
          <w:szCs w:val="25"/>
          <w:lang w:eastAsia="be-BY"/>
        </w:rPr>
        <w:t xml:space="preserve">, запасы карысных выкапняў і (або) геатэрмальных рэсурсаў нетраў якіх зняты з уліку ў дзяржаўных балансах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3.4. выпрацаваныя </w:t>
      </w:r>
      <w:r w:rsidR="00660DD8" w:rsidRPr="00660DD8">
        <w:rPr>
          <w:rFonts w:ascii="Times New Roman" w:eastAsia="Times New Roman" w:hAnsi="Times New Roman" w:cs="Times New Roman"/>
          <w:color w:val="000000" w:themeColor="text1"/>
          <w:sz w:val="25"/>
          <w:szCs w:val="25"/>
          <w:lang w:eastAsia="be-BY"/>
        </w:rPr>
        <w:t>радовішчы</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3.5. </w:t>
      </w:r>
      <w:r w:rsidR="00B269DE">
        <w:rPr>
          <w:rFonts w:ascii="Times New Roman" w:eastAsia="Times New Roman" w:hAnsi="Times New Roman" w:cs="Times New Roman"/>
          <w:color w:val="000000" w:themeColor="text1"/>
          <w:sz w:val="25"/>
          <w:szCs w:val="25"/>
          <w:lang w:eastAsia="be-BY"/>
        </w:rPr>
        <w:t>праявы</w:t>
      </w:r>
      <w:r w:rsidR="00B269D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карысных выкапняў, для якіх вызначана наяўнасць хаця б аднаго залежу карысных выкапняў, </w:t>
      </w:r>
      <w:r w:rsidR="009A03BD" w:rsidRPr="00074450">
        <w:rPr>
          <w:rFonts w:ascii="Times New Roman" w:eastAsia="Times New Roman" w:hAnsi="Times New Roman" w:cs="Times New Roman"/>
          <w:color w:val="000000" w:themeColor="text1"/>
          <w:sz w:val="25"/>
          <w:szCs w:val="25"/>
          <w:lang w:eastAsia="be-BY"/>
        </w:rPr>
        <w:t xml:space="preserve">якія </w:t>
      </w:r>
      <w:r w:rsidRPr="00074450">
        <w:rPr>
          <w:rFonts w:ascii="Times New Roman" w:eastAsia="Times New Roman" w:hAnsi="Times New Roman" w:cs="Times New Roman"/>
          <w:color w:val="000000" w:themeColor="text1"/>
          <w:sz w:val="25"/>
          <w:szCs w:val="25"/>
          <w:lang w:eastAsia="be-BY"/>
        </w:rPr>
        <w:t xml:space="preserve">па якасці </w:t>
      </w:r>
      <w:r w:rsidR="009A03BD">
        <w:rPr>
          <w:rFonts w:ascii="Times New Roman" w:eastAsia="Times New Roman" w:hAnsi="Times New Roman" w:cs="Times New Roman"/>
          <w:color w:val="000000" w:themeColor="text1"/>
          <w:sz w:val="25"/>
          <w:szCs w:val="25"/>
          <w:lang w:eastAsia="be-BY"/>
        </w:rPr>
        <w:t>адпавядаюць</w:t>
      </w:r>
      <w:r w:rsidR="009A03BD"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патрабаванням пры</w:t>
      </w:r>
      <w:r w:rsidR="00EC010F">
        <w:rPr>
          <w:rFonts w:ascii="Times New Roman" w:eastAsia="Times New Roman" w:hAnsi="Times New Roman" w:cs="Times New Roman"/>
          <w:color w:val="000000" w:themeColor="text1"/>
          <w:sz w:val="25"/>
          <w:szCs w:val="25"/>
          <w:lang w:eastAsia="be-BY"/>
        </w:rPr>
        <w:t>дат</w:t>
      </w:r>
      <w:r w:rsidRPr="00074450">
        <w:rPr>
          <w:rFonts w:ascii="Times New Roman" w:eastAsia="Times New Roman" w:hAnsi="Times New Roman" w:cs="Times New Roman"/>
          <w:color w:val="000000" w:themeColor="text1"/>
          <w:sz w:val="25"/>
          <w:szCs w:val="25"/>
          <w:lang w:eastAsia="be-BY"/>
        </w:rPr>
        <w:t xml:space="preserve">насці для прамысловай распрацоўкі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але колькасць запасаў карысных выкапняў і (або) геатэрмальных рэсурсаў нетраў </w:t>
      </w:r>
      <w:r w:rsidR="009A03BD" w:rsidRPr="00074450">
        <w:rPr>
          <w:rFonts w:ascii="Times New Roman" w:eastAsia="Times New Roman" w:hAnsi="Times New Roman" w:cs="Times New Roman"/>
          <w:color w:val="000000" w:themeColor="text1"/>
          <w:sz w:val="25"/>
          <w:szCs w:val="25"/>
          <w:lang w:eastAsia="be-BY"/>
        </w:rPr>
        <w:t>яко</w:t>
      </w:r>
      <w:r w:rsidR="009A03BD">
        <w:rPr>
          <w:rFonts w:ascii="Times New Roman" w:eastAsia="Times New Roman" w:hAnsi="Times New Roman" w:cs="Times New Roman"/>
          <w:color w:val="000000" w:themeColor="text1"/>
          <w:sz w:val="25"/>
          <w:szCs w:val="25"/>
          <w:lang w:eastAsia="be-BY"/>
        </w:rPr>
        <w:t>га</w:t>
      </w:r>
      <w:r w:rsidR="009A03BD"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або не вызначана, або яму не дадзена геолага-эканамічная </w:t>
      </w:r>
      <w:r w:rsidR="00647805">
        <w:rPr>
          <w:rFonts w:ascii="Times New Roman" w:eastAsia="Times New Roman" w:hAnsi="Times New Roman" w:cs="Times New Roman"/>
          <w:color w:val="000000"/>
          <w:sz w:val="25"/>
          <w:szCs w:val="25"/>
          <w:lang w:eastAsia="be-BY"/>
        </w:rPr>
        <w:t>ацэнка</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3.6. падземныя прасторы, выяўленыя ў працэсе інжынерна-геалагічных </w:t>
      </w:r>
      <w:r w:rsidR="00D351B5">
        <w:rPr>
          <w:rFonts w:ascii="Times New Roman" w:eastAsia="Times New Roman" w:hAnsi="Times New Roman" w:cs="Times New Roman"/>
          <w:color w:val="000000"/>
          <w:sz w:val="25"/>
          <w:szCs w:val="25"/>
          <w:lang w:eastAsia="be-BY"/>
        </w:rPr>
        <w:t>пошукаў</w:t>
      </w:r>
      <w:r w:rsidRPr="00074450">
        <w:rPr>
          <w:rFonts w:ascii="Times New Roman" w:eastAsia="Times New Roman" w:hAnsi="Times New Roman" w:cs="Times New Roman"/>
          <w:color w:val="000000" w:themeColor="text1"/>
          <w:sz w:val="25"/>
          <w:szCs w:val="25"/>
          <w:lang w:eastAsia="be-BY"/>
        </w:rPr>
        <w:t xml:space="preserve">, разведкі і (або) распрацоўкі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прыроднага будаўнічага і абліцовачнага каменю, каменнай і калійных </w:t>
      </w:r>
      <w:r w:rsidR="009A03BD">
        <w:rPr>
          <w:rFonts w:ascii="Times New Roman" w:eastAsia="Times New Roman" w:hAnsi="Times New Roman" w:cs="Times New Roman"/>
          <w:color w:val="000000" w:themeColor="text1"/>
          <w:sz w:val="25"/>
          <w:szCs w:val="25"/>
          <w:lang w:eastAsia="be-BY"/>
        </w:rPr>
        <w:t>соляў</w:t>
      </w:r>
      <w:r w:rsidRPr="00074450">
        <w:rPr>
          <w:rFonts w:ascii="Times New Roman" w:eastAsia="Times New Roman" w:hAnsi="Times New Roman" w:cs="Times New Roman"/>
          <w:color w:val="000000" w:themeColor="text1"/>
          <w:sz w:val="25"/>
          <w:szCs w:val="25"/>
          <w:lang w:eastAsia="be-BY"/>
        </w:rPr>
        <w:t xml:space="preserve">, адпрацаваных з выкарыстаннем </w:t>
      </w:r>
      <w:r w:rsidRPr="00074450">
        <w:rPr>
          <w:rFonts w:ascii="Times New Roman" w:eastAsia="Times New Roman" w:hAnsi="Times New Roman" w:cs="Times New Roman"/>
          <w:color w:val="000000" w:themeColor="text1"/>
          <w:sz w:val="25"/>
          <w:szCs w:val="25"/>
          <w:lang w:eastAsia="be-BY"/>
        </w:rPr>
        <w:lastRenderedPageBreak/>
        <w:t xml:space="preserve">камернай і камерна-стаўбовай сістэм, і не </w:t>
      </w:r>
      <w:r w:rsidR="009A03BD">
        <w:rPr>
          <w:rFonts w:ascii="Times New Roman" w:eastAsia="Times New Roman" w:hAnsi="Times New Roman" w:cs="Times New Roman"/>
          <w:color w:val="000000" w:themeColor="text1"/>
          <w:sz w:val="25"/>
          <w:szCs w:val="25"/>
          <w:lang w:eastAsia="be-BY"/>
        </w:rPr>
        <w:t>падлеглыя</w:t>
      </w:r>
      <w:r w:rsidR="009A03BD"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ў далейшым абрушэнню або затапленню, а таксама падземныя збудаванні камернага і тунэльнага тыпаў, горныя </w:t>
      </w:r>
      <w:r w:rsidR="008F7F35" w:rsidRPr="00074450">
        <w:rPr>
          <w:rFonts w:ascii="Times New Roman" w:eastAsia="Times New Roman" w:hAnsi="Times New Roman" w:cs="Times New Roman"/>
          <w:color w:val="000000" w:themeColor="text1"/>
          <w:sz w:val="25"/>
          <w:szCs w:val="25"/>
          <w:lang w:eastAsia="be-BY"/>
        </w:rPr>
        <w:t>выраб</w:t>
      </w:r>
      <w:r w:rsidR="008F7F35">
        <w:rPr>
          <w:rFonts w:ascii="Times New Roman" w:eastAsia="Times New Roman" w:hAnsi="Times New Roman" w:cs="Times New Roman"/>
          <w:color w:val="000000" w:themeColor="text1"/>
          <w:sz w:val="25"/>
          <w:szCs w:val="25"/>
          <w:lang w:eastAsia="be-BY"/>
        </w:rPr>
        <w:t>аткі</w:t>
      </w:r>
      <w:r w:rsidR="008F7F3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ў выглядзе </w:t>
      </w:r>
      <w:r w:rsidR="009A03BD" w:rsidRPr="00074450">
        <w:rPr>
          <w:rFonts w:ascii="Times New Roman" w:eastAsia="Times New Roman" w:hAnsi="Times New Roman" w:cs="Times New Roman"/>
          <w:color w:val="000000" w:themeColor="text1"/>
          <w:sz w:val="25"/>
          <w:szCs w:val="25"/>
          <w:lang w:eastAsia="be-BY"/>
        </w:rPr>
        <w:t>адпрацаваны</w:t>
      </w:r>
      <w:r w:rsidR="009A03BD">
        <w:rPr>
          <w:rFonts w:ascii="Times New Roman" w:eastAsia="Times New Roman" w:hAnsi="Times New Roman" w:cs="Times New Roman"/>
          <w:color w:val="000000" w:themeColor="text1"/>
          <w:sz w:val="25"/>
          <w:szCs w:val="25"/>
          <w:lang w:eastAsia="be-BY"/>
        </w:rPr>
        <w:t>х расолапромыслаў</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3.7. горныя пароды, перспектыўныя для выяўлення залежаў </w:t>
      </w:r>
      <w:r w:rsidR="00671B8A">
        <w:rPr>
          <w:rFonts w:ascii="Times New Roman" w:eastAsia="Times New Roman" w:hAnsi="Times New Roman" w:cs="Times New Roman"/>
          <w:color w:val="000000" w:themeColor="text1"/>
          <w:sz w:val="25"/>
          <w:szCs w:val="25"/>
          <w:lang w:eastAsia="be-BY"/>
        </w:rPr>
        <w:t>вадкіх</w:t>
      </w:r>
      <w:r w:rsidR="00671B8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газападобных гаручых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 Вядзенне дзяржаўнага кадастру нетраў ажыццяўляецца Міністэрствам прыродных рэсурсаў і аховы навакольнага асяроддзя Рэспублікі Беларусь у формах пашпартоў, каталогаў, рэгістрацыйных карт аб'ектаў уліку. Формы пашпартоў, каталогаў, рэгістрацыйных карт аб'ектаў уліку і парадак іх </w:t>
      </w:r>
      <w:r w:rsidR="00B94704" w:rsidRPr="00074450">
        <w:rPr>
          <w:rFonts w:ascii="Times New Roman" w:eastAsia="Times New Roman" w:hAnsi="Times New Roman" w:cs="Times New Roman"/>
          <w:color w:val="000000" w:themeColor="text1"/>
          <w:sz w:val="25"/>
          <w:szCs w:val="25"/>
          <w:lang w:eastAsia="be-BY"/>
        </w:rPr>
        <w:t>запаўненн</w:t>
      </w:r>
      <w:r w:rsidR="00B94704">
        <w:rPr>
          <w:rFonts w:ascii="Times New Roman" w:eastAsia="Times New Roman" w:hAnsi="Times New Roman" w:cs="Times New Roman"/>
          <w:color w:val="000000" w:themeColor="text1"/>
          <w:sz w:val="25"/>
          <w:szCs w:val="25"/>
          <w:lang w:eastAsia="be-BY"/>
        </w:rPr>
        <w:t>я</w:t>
      </w:r>
      <w:r w:rsidR="00B94704" w:rsidRPr="00074450">
        <w:rPr>
          <w:rFonts w:ascii="Times New Roman" w:eastAsia="Times New Roman" w:hAnsi="Times New Roman" w:cs="Times New Roman"/>
          <w:color w:val="000000" w:themeColor="text1"/>
          <w:sz w:val="25"/>
          <w:szCs w:val="25"/>
          <w:lang w:eastAsia="be-BY"/>
        </w:rPr>
        <w:t xml:space="preserve"> </w:t>
      </w:r>
      <w:r w:rsidR="00B94704">
        <w:rPr>
          <w:rFonts w:ascii="Times New Roman" w:eastAsia="Times New Roman" w:hAnsi="Times New Roman" w:cs="Times New Roman"/>
          <w:color w:val="000000" w:themeColor="text1"/>
          <w:sz w:val="25"/>
          <w:szCs w:val="25"/>
          <w:lang w:eastAsia="be-BY"/>
        </w:rPr>
        <w:t>ўстанаўліваюцца</w:t>
      </w:r>
      <w:r w:rsidR="00B9470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 Карыстанне данымі дзяржаўнага кадастру нетраў праводзіцца ў парадку і на ўмовах, устаноўленых Саветам Міністраў Рэспублікі Беларусь.</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78. Запасы карысных выкапняў і (або) геатэрмальных рэсурсаў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Запасы карысных выкапняў і (або) геатэрмальных рэсурсаў нетраў па іх </w:t>
      </w:r>
      <w:r w:rsidR="00B94704" w:rsidRPr="00074450">
        <w:rPr>
          <w:rFonts w:ascii="Times New Roman" w:eastAsia="Times New Roman" w:hAnsi="Times New Roman" w:cs="Times New Roman"/>
          <w:color w:val="000000" w:themeColor="text1"/>
          <w:sz w:val="25"/>
          <w:szCs w:val="25"/>
          <w:lang w:eastAsia="be-BY"/>
        </w:rPr>
        <w:t>эканамічн</w:t>
      </w:r>
      <w:r w:rsidR="00B94704">
        <w:rPr>
          <w:rFonts w:ascii="Times New Roman" w:eastAsia="Times New Roman" w:hAnsi="Times New Roman" w:cs="Times New Roman"/>
          <w:color w:val="000000" w:themeColor="text1"/>
          <w:sz w:val="25"/>
          <w:szCs w:val="25"/>
          <w:lang w:eastAsia="be-BY"/>
        </w:rPr>
        <w:t>ым</w:t>
      </w:r>
      <w:r w:rsidR="00B94704" w:rsidRPr="00074450">
        <w:rPr>
          <w:rFonts w:ascii="Times New Roman" w:eastAsia="Times New Roman" w:hAnsi="Times New Roman" w:cs="Times New Roman"/>
          <w:color w:val="000000" w:themeColor="text1"/>
          <w:sz w:val="25"/>
          <w:szCs w:val="25"/>
          <w:lang w:eastAsia="be-BY"/>
        </w:rPr>
        <w:t xml:space="preserve"> значэнн</w:t>
      </w:r>
      <w:r w:rsidR="00B94704">
        <w:rPr>
          <w:rFonts w:ascii="Times New Roman" w:eastAsia="Times New Roman" w:hAnsi="Times New Roman" w:cs="Times New Roman"/>
          <w:color w:val="000000" w:themeColor="text1"/>
          <w:sz w:val="25"/>
          <w:szCs w:val="25"/>
          <w:lang w:eastAsia="be-BY"/>
        </w:rPr>
        <w:t>і</w:t>
      </w:r>
      <w:r w:rsidR="00B9470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падраздзяляюцца на балансавыя запасы карысных выкапняў і (або) геатэрмальных рэсурсаў нетраў і забалансавыя запасы карысных выкапняў і (або) геатэрмальных рэсурсаў нетраў і падлягаюць раздзельнаму падліку і ўліку.</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Балансавыя запасы карысных выкапняў і (або) геатэрмальных рэсурсаў нетраў уключаюць у сябе:</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2.1. запасы карысных выкапняў і (або) геатэрмальных рэсурсаў нетраў, </w:t>
      </w:r>
      <w:r w:rsidR="000115E1" w:rsidRPr="000115E1">
        <w:rPr>
          <w:rFonts w:ascii="Times New Roman" w:eastAsia="Times New Roman" w:hAnsi="Times New Roman" w:cs="Times New Roman"/>
          <w:color w:val="000000" w:themeColor="text1"/>
          <w:sz w:val="25"/>
          <w:szCs w:val="25"/>
          <w:lang w:eastAsia="be-BY"/>
        </w:rPr>
        <w:t>здабыванн</w:t>
      </w:r>
      <w:r w:rsidR="00DD4066" w:rsidRPr="00DD4066">
        <w:rPr>
          <w:rFonts w:ascii="Times New Roman" w:eastAsia="Times New Roman" w:hAnsi="Times New Roman" w:cs="Times New Roman"/>
          <w:color w:val="000000" w:themeColor="text1"/>
          <w:sz w:val="25"/>
          <w:szCs w:val="25"/>
          <w:lang w:eastAsia="be-BY"/>
        </w:rPr>
        <w:t>е</w:t>
      </w:r>
      <w:r w:rsidRPr="00074450">
        <w:rPr>
          <w:rFonts w:ascii="Times New Roman" w:eastAsia="Times New Roman" w:hAnsi="Times New Roman" w:cs="Times New Roman"/>
          <w:color w:val="000000" w:themeColor="text1"/>
          <w:sz w:val="25"/>
          <w:szCs w:val="25"/>
          <w:lang w:eastAsia="be-BY"/>
        </w:rPr>
        <w:t xml:space="preserve"> якіх на момант іх зацвярджэння згодна геолага-эканамічнай </w:t>
      </w:r>
      <w:r w:rsidR="00B94704">
        <w:rPr>
          <w:rFonts w:ascii="Times New Roman" w:eastAsia="Times New Roman" w:hAnsi="Times New Roman" w:cs="Times New Roman"/>
          <w:color w:val="000000" w:themeColor="text1"/>
          <w:sz w:val="25"/>
          <w:szCs w:val="25"/>
          <w:lang w:eastAsia="be-BY"/>
        </w:rPr>
        <w:t>ацэнцы</w:t>
      </w:r>
      <w:r w:rsidR="00B94704" w:rsidRPr="00074450">
        <w:rPr>
          <w:rFonts w:ascii="Times New Roman" w:eastAsia="Times New Roman" w:hAnsi="Times New Roman" w:cs="Times New Roman"/>
          <w:color w:val="000000" w:themeColor="text1"/>
          <w:sz w:val="25"/>
          <w:szCs w:val="25"/>
          <w:lang w:eastAsia="be-BY"/>
        </w:rPr>
        <w:t xml:space="preserve">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эканамічна эфектыўна;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2.2. запасы карысных выкапняў і (або) геатэрмальных рэсурсаў нетраў, </w:t>
      </w:r>
      <w:r w:rsidR="000115E1" w:rsidRPr="000115E1">
        <w:rPr>
          <w:rFonts w:ascii="Times New Roman" w:eastAsia="Times New Roman" w:hAnsi="Times New Roman" w:cs="Times New Roman"/>
          <w:color w:val="000000" w:themeColor="text1"/>
          <w:sz w:val="25"/>
          <w:szCs w:val="25"/>
          <w:lang w:eastAsia="be-BY"/>
        </w:rPr>
        <w:t>здабыванн</w:t>
      </w:r>
      <w:r w:rsidR="00DD4066" w:rsidRPr="00DD4066">
        <w:rPr>
          <w:rFonts w:ascii="Times New Roman" w:eastAsia="Times New Roman" w:hAnsi="Times New Roman" w:cs="Times New Roman"/>
          <w:color w:val="000000" w:themeColor="text1"/>
          <w:sz w:val="25"/>
          <w:szCs w:val="25"/>
          <w:lang w:eastAsia="be-BY"/>
        </w:rPr>
        <w:t>е</w:t>
      </w:r>
      <w:r w:rsidRPr="00074450">
        <w:rPr>
          <w:rFonts w:ascii="Times New Roman" w:eastAsia="Times New Roman" w:hAnsi="Times New Roman" w:cs="Times New Roman"/>
          <w:color w:val="000000" w:themeColor="text1"/>
          <w:sz w:val="25"/>
          <w:szCs w:val="25"/>
          <w:lang w:eastAsia="be-BY"/>
        </w:rPr>
        <w:t xml:space="preserve"> якіх на момант іх зацвярджэння згодна геолага-эканамічнай </w:t>
      </w:r>
      <w:r w:rsidR="00B94704">
        <w:rPr>
          <w:rFonts w:ascii="Times New Roman" w:eastAsia="Times New Roman" w:hAnsi="Times New Roman" w:cs="Times New Roman"/>
          <w:color w:val="000000" w:themeColor="text1"/>
          <w:sz w:val="25"/>
          <w:szCs w:val="25"/>
          <w:lang w:eastAsia="be-BY"/>
        </w:rPr>
        <w:t>ацэнцы</w:t>
      </w:r>
      <w:r w:rsidR="00B94704" w:rsidRPr="00074450">
        <w:rPr>
          <w:rFonts w:ascii="Times New Roman" w:eastAsia="Times New Roman" w:hAnsi="Times New Roman" w:cs="Times New Roman"/>
          <w:color w:val="000000" w:themeColor="text1"/>
          <w:sz w:val="25"/>
          <w:szCs w:val="25"/>
          <w:lang w:eastAsia="be-BY"/>
        </w:rPr>
        <w:t xml:space="preserve">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не забяспечвае эканамічнай эфектыўнасці яго распрацоўкі з прычыны нізкіх тэхніка-эканамічных паказчыкаў, але </w:t>
      </w:r>
      <w:r w:rsidR="000115E1" w:rsidRPr="000115E1">
        <w:rPr>
          <w:rFonts w:ascii="Times New Roman" w:eastAsia="Times New Roman" w:hAnsi="Times New Roman" w:cs="Times New Roman"/>
          <w:color w:val="000000" w:themeColor="text1"/>
          <w:sz w:val="25"/>
          <w:szCs w:val="25"/>
          <w:lang w:eastAsia="be-BY"/>
        </w:rPr>
        <w:t>здабыванн</w:t>
      </w:r>
      <w:r w:rsidR="00DD4066" w:rsidRPr="00DD4066">
        <w:rPr>
          <w:rFonts w:ascii="Times New Roman" w:eastAsia="Times New Roman" w:hAnsi="Times New Roman" w:cs="Times New Roman"/>
          <w:color w:val="000000" w:themeColor="text1"/>
          <w:sz w:val="25"/>
          <w:szCs w:val="25"/>
          <w:lang w:eastAsia="be-BY"/>
        </w:rPr>
        <w:t>е</w:t>
      </w:r>
      <w:r w:rsidRPr="00074450">
        <w:rPr>
          <w:rFonts w:ascii="Times New Roman" w:eastAsia="Times New Roman" w:hAnsi="Times New Roman" w:cs="Times New Roman"/>
          <w:color w:val="000000" w:themeColor="text1"/>
          <w:sz w:val="25"/>
          <w:szCs w:val="25"/>
          <w:lang w:eastAsia="be-BY"/>
        </w:rPr>
        <w:t xml:space="preserve"> якіх становіцца эканамічна мэтазгодным пры рэалізацыі інвестыцыйнага праекта.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Забалансавыя запасы карысных выкапняў і (або) геатэрмальных рэсурсаў нетраў уключаюць у сябе: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3.1. запасы карысных выкапняў і (або) геатэрмальных рэсурсаў нетраў, якія </w:t>
      </w:r>
      <w:r w:rsidR="00B94704">
        <w:rPr>
          <w:rFonts w:ascii="Times New Roman" w:eastAsia="Times New Roman" w:hAnsi="Times New Roman" w:cs="Times New Roman"/>
          <w:color w:val="000000" w:themeColor="text1"/>
          <w:sz w:val="25"/>
          <w:szCs w:val="25"/>
          <w:lang w:eastAsia="be-BY"/>
        </w:rPr>
        <w:t>адпавядаюць</w:t>
      </w:r>
      <w:r w:rsidR="00B9470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патрабаванням, якія прад'яўляюцца да балансавых запасаў, але выкарыстанне якіх на момант іх зацвярджэння немагчыма па горнатэхнічных, тэхналагічных прычынах або ў сувязі з патрабаваннямі экалагічнай і (або) прамысловай бяспекі;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3.2. запасы карысных выкапняў і (або) геатэрмальных рэсурсаў нетраў, </w:t>
      </w:r>
      <w:r w:rsidR="000115E1" w:rsidRPr="000115E1">
        <w:rPr>
          <w:rFonts w:ascii="Times New Roman" w:eastAsia="Times New Roman" w:hAnsi="Times New Roman" w:cs="Times New Roman"/>
          <w:color w:val="000000" w:themeColor="text1"/>
          <w:sz w:val="25"/>
          <w:szCs w:val="25"/>
          <w:lang w:eastAsia="be-BY"/>
        </w:rPr>
        <w:t>здабыванн</w:t>
      </w:r>
      <w:r w:rsidR="00DD4066" w:rsidRPr="00DD4066">
        <w:rPr>
          <w:rFonts w:ascii="Times New Roman" w:eastAsia="Times New Roman" w:hAnsi="Times New Roman" w:cs="Times New Roman"/>
          <w:color w:val="000000" w:themeColor="text1"/>
          <w:sz w:val="25"/>
          <w:szCs w:val="25"/>
          <w:lang w:eastAsia="be-BY"/>
        </w:rPr>
        <w:t>е</w:t>
      </w:r>
      <w:r w:rsidRPr="00074450">
        <w:rPr>
          <w:rFonts w:ascii="Times New Roman" w:eastAsia="Times New Roman" w:hAnsi="Times New Roman" w:cs="Times New Roman"/>
          <w:color w:val="000000" w:themeColor="text1"/>
          <w:sz w:val="25"/>
          <w:szCs w:val="25"/>
          <w:lang w:eastAsia="be-BY"/>
        </w:rPr>
        <w:t xml:space="preserve"> якіх на момант іх зацвярджэння згодна геолага-эканамічнай </w:t>
      </w:r>
      <w:r w:rsidR="00B94704">
        <w:rPr>
          <w:rFonts w:ascii="Times New Roman" w:eastAsia="Times New Roman" w:hAnsi="Times New Roman" w:cs="Times New Roman"/>
          <w:color w:val="000000" w:themeColor="text1"/>
          <w:sz w:val="25"/>
          <w:szCs w:val="25"/>
          <w:lang w:eastAsia="be-BY"/>
        </w:rPr>
        <w:t>ацэнцы</w:t>
      </w:r>
      <w:r w:rsidR="00B94704" w:rsidRPr="00074450">
        <w:rPr>
          <w:rFonts w:ascii="Times New Roman" w:eastAsia="Times New Roman" w:hAnsi="Times New Roman" w:cs="Times New Roman"/>
          <w:color w:val="000000" w:themeColor="text1"/>
          <w:sz w:val="25"/>
          <w:szCs w:val="25"/>
          <w:lang w:eastAsia="be-BY"/>
        </w:rPr>
        <w:t xml:space="preserve">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эканамічна немэтазгодна з прычыны асаблівасцей хімічнага </w:t>
      </w:r>
      <w:r w:rsidR="002565B7">
        <w:rPr>
          <w:rFonts w:ascii="Times New Roman" w:eastAsia="Times New Roman" w:hAnsi="Times New Roman" w:cs="Times New Roman"/>
          <w:color w:val="000000" w:themeColor="text1"/>
          <w:sz w:val="25"/>
          <w:szCs w:val="25"/>
          <w:lang w:eastAsia="be-BY"/>
        </w:rPr>
        <w:t>саставу</w:t>
      </w:r>
      <w:r w:rsidR="002565B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або фізічных уласцівасцей карыснага выкапня або </w:t>
      </w:r>
      <w:r w:rsidR="00B94704">
        <w:rPr>
          <w:rFonts w:ascii="Times New Roman" w:eastAsia="Times New Roman" w:hAnsi="Times New Roman" w:cs="Times New Roman"/>
          <w:color w:val="000000" w:themeColor="text1"/>
          <w:sz w:val="25"/>
          <w:szCs w:val="25"/>
          <w:lang w:eastAsia="be-BY"/>
        </w:rPr>
        <w:t>асаблівай</w:t>
      </w:r>
      <w:r w:rsidR="00B9470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складанасці ўмоў яго </w:t>
      </w:r>
      <w:r w:rsidR="000115E1" w:rsidRPr="000115E1">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або перапрацоўкі, але ў бліжэйшай будучыні можа стаць эканамічна эфектыўным у выніку павышэння </w:t>
      </w:r>
      <w:r w:rsidR="00B94704">
        <w:rPr>
          <w:rFonts w:ascii="Times New Roman" w:eastAsia="Times New Roman" w:hAnsi="Times New Roman" w:cs="Times New Roman"/>
          <w:color w:val="000000" w:themeColor="text1"/>
          <w:sz w:val="25"/>
          <w:szCs w:val="25"/>
          <w:lang w:eastAsia="be-BY"/>
        </w:rPr>
        <w:t>цэн</w:t>
      </w:r>
      <w:r w:rsidR="00B9470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на мінеральна-сыравінныя рэсурсы або пры стварэнні новых тэхналогій, якія забяспечваюць зніжэнне выдаткаў пры яго здабычы (выкарыстанні), першаснай апрацоўцы (ачыстцы, абагачэнні).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 Забалансавыя запасы карысных выкапняў і (або) геатэрмальных рэсурсаў нетраў падлічваюцца і ўлічваюцца ў выпадку, калі тэхніка-эканамічнымі разлікамі </w:t>
      </w:r>
      <w:r w:rsidRPr="00074450">
        <w:rPr>
          <w:rFonts w:ascii="Times New Roman" w:eastAsia="Times New Roman" w:hAnsi="Times New Roman" w:cs="Times New Roman"/>
          <w:color w:val="000000" w:themeColor="text1"/>
          <w:sz w:val="25"/>
          <w:szCs w:val="25"/>
          <w:lang w:eastAsia="be-BY"/>
        </w:rPr>
        <w:lastRenderedPageBreak/>
        <w:t xml:space="preserve">вызначаны магчымасць іх захавання ў нетрах для </w:t>
      </w:r>
      <w:r w:rsidR="000115E1" w:rsidRPr="00074450">
        <w:rPr>
          <w:rFonts w:ascii="Times New Roman" w:eastAsia="Times New Roman" w:hAnsi="Times New Roman" w:cs="Times New Roman"/>
          <w:color w:val="000000" w:themeColor="text1"/>
          <w:sz w:val="25"/>
          <w:szCs w:val="25"/>
          <w:lang w:eastAsia="be-BY"/>
        </w:rPr>
        <w:t>наступна</w:t>
      </w:r>
      <w:r w:rsidR="00DD4066" w:rsidRPr="00DD4066">
        <w:rPr>
          <w:rFonts w:ascii="Times New Roman" w:eastAsia="Times New Roman" w:hAnsi="Times New Roman" w:cs="Times New Roman"/>
          <w:color w:val="000000" w:themeColor="text1"/>
          <w:sz w:val="25"/>
          <w:szCs w:val="25"/>
          <w:lang w:eastAsia="be-BY"/>
        </w:rPr>
        <w:t>га</w:t>
      </w:r>
      <w:r w:rsidR="000115E1" w:rsidRPr="00074450">
        <w:rPr>
          <w:rFonts w:ascii="Times New Roman" w:eastAsia="Times New Roman" w:hAnsi="Times New Roman" w:cs="Times New Roman"/>
          <w:color w:val="000000" w:themeColor="text1"/>
          <w:sz w:val="25"/>
          <w:szCs w:val="25"/>
          <w:lang w:eastAsia="be-BY"/>
        </w:rPr>
        <w:t xml:space="preserve"> </w:t>
      </w:r>
      <w:r w:rsidR="000115E1" w:rsidRPr="000115E1">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або мэтазгоднасць </w:t>
      </w:r>
      <w:r w:rsidR="000115E1" w:rsidRPr="00074450">
        <w:rPr>
          <w:rFonts w:ascii="Times New Roman" w:eastAsia="Times New Roman" w:hAnsi="Times New Roman" w:cs="Times New Roman"/>
          <w:color w:val="000000" w:themeColor="text1"/>
          <w:sz w:val="25"/>
          <w:szCs w:val="25"/>
          <w:lang w:eastAsia="be-BY"/>
        </w:rPr>
        <w:t>спадарожна</w:t>
      </w:r>
      <w:r w:rsidR="00DD4066" w:rsidRPr="00DD4066">
        <w:rPr>
          <w:rFonts w:ascii="Times New Roman" w:eastAsia="Times New Roman" w:hAnsi="Times New Roman" w:cs="Times New Roman"/>
          <w:color w:val="000000" w:themeColor="text1"/>
          <w:sz w:val="25"/>
          <w:szCs w:val="25"/>
          <w:lang w:eastAsia="be-BY"/>
        </w:rPr>
        <w:t>га</w:t>
      </w:r>
      <w:r w:rsidR="000115E1" w:rsidRPr="00074450">
        <w:rPr>
          <w:rFonts w:ascii="Times New Roman" w:eastAsia="Times New Roman" w:hAnsi="Times New Roman" w:cs="Times New Roman"/>
          <w:color w:val="000000" w:themeColor="text1"/>
          <w:sz w:val="25"/>
          <w:szCs w:val="25"/>
          <w:lang w:eastAsia="be-BY"/>
        </w:rPr>
        <w:t xml:space="preserve"> </w:t>
      </w:r>
      <w:r w:rsidR="000115E1" w:rsidRPr="000115E1">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і захавання для выкарыстання ў будучыні.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 Вызначэнне балансавай прыналежнасці запасаў карысных выкапняў і (або) геатэрмальных рэсурсаў нетраў праводзіцца на падставе тэхніка-эканамічных абгрунтаванняў кандыцый карысных выкапняў і (або) геатэрмальных рэсурсаў нетраў, якія прайшлі дзяржаўную экспертызу геалагічнай інфармацыі ў адпаведнасці з </w:t>
      </w:r>
      <w:hyperlink r:id="rId225" w:anchor="&amp;Article=50" w:history="1">
        <w:r w:rsidRPr="00074450">
          <w:rPr>
            <w:rFonts w:ascii="Times New Roman" w:eastAsia="Times New Roman" w:hAnsi="Times New Roman" w:cs="Times New Roman"/>
            <w:color w:val="000000" w:themeColor="text1"/>
            <w:sz w:val="25"/>
            <w:szCs w:val="25"/>
            <w:bdr w:val="none" w:sz="0" w:space="0" w:color="auto" w:frame="1"/>
            <w:lang w:eastAsia="be-BY"/>
          </w:rPr>
          <w:t>артыкулам 50</w:t>
        </w:r>
      </w:hyperlink>
      <w:r w:rsidRPr="00074450">
        <w:rPr>
          <w:rFonts w:ascii="Times New Roman" w:eastAsia="Times New Roman" w:hAnsi="Times New Roman" w:cs="Times New Roman"/>
          <w:color w:val="000000" w:themeColor="text1"/>
          <w:sz w:val="25"/>
          <w:szCs w:val="25"/>
          <w:lang w:eastAsia="be-BY"/>
        </w:rPr>
        <w:t>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Кодэкса.</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79. Дзяржаўныя балансы запасаў карысных </w:t>
      </w:r>
      <w:r w:rsidR="00317C03">
        <w:rPr>
          <w:rFonts w:ascii="Times New Roman" w:eastAsia="Times New Roman" w:hAnsi="Times New Roman" w:cs="Times New Roman"/>
          <w:b/>
          <w:bCs/>
          <w:color w:val="000000" w:themeColor="text1"/>
          <w:sz w:val="25"/>
          <w:szCs w:val="25"/>
          <w:lang w:eastAsia="be-BY"/>
        </w:rPr>
        <w:t>выкапняў</w:t>
      </w:r>
      <w:r w:rsidRPr="00074450">
        <w:rPr>
          <w:rFonts w:ascii="Times New Roman" w:eastAsia="Times New Roman" w:hAnsi="Times New Roman" w:cs="Times New Roman"/>
          <w:b/>
          <w:bCs/>
          <w:color w:val="000000" w:themeColor="text1"/>
          <w:sz w:val="25"/>
          <w:szCs w:val="25"/>
          <w:lang w:eastAsia="be-BY"/>
        </w:rPr>
        <w:t xml:space="preserve"> і геатэрмальных рэсурсаў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Дзяржаўныя балансы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з'яўляюцца формай уліку запасаў карысных выкапняў і (або) геатэрмальных рэсурсаў нетраў на 1 студзеня кожнага года і </w:t>
      </w:r>
      <w:r w:rsidR="00D61C3E">
        <w:rPr>
          <w:rFonts w:ascii="Times New Roman" w:eastAsia="Times New Roman" w:hAnsi="Times New Roman" w:cs="Times New Roman"/>
          <w:color w:val="000000" w:themeColor="text1"/>
          <w:sz w:val="25"/>
          <w:szCs w:val="25"/>
          <w:lang w:eastAsia="be-BY"/>
        </w:rPr>
        <w:t>ўяўляюць</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сабой адзіны банк даных аб якасці, колькасці і ступені вывучанасці запасаў кожнага віду карысных выкапняў і (або) геатэрмальных рэсурсаў нетраў, іх здабычы, стратах, аб змяненнях запасаў карысных выкапняў і (або) геатэрмальных рэсурсаў нетраў за справаздачны год.</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Дзяржаўныя балансы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вядуцца па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х (іх частках), відах карысных выкапняў і (або) геатэрмальных рэсурсаў нетраў нетракарыстальнікамі, якім дадзены геалагічныя або горныя адводы.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Вядзенне дзяржаўных балансаў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пастаноўку на дзяржаўны баланс запасаў карысных выкапняў і (або) геатэрмальных рэсурсаў нетраў і іх спісанне ажыццяўляе Міністэрства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Пастаноўцы на дзяржаўны баланс падлягаюць: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3.1. запасы карысных выкапняў і (або) геатэрмальных рэсурсаў нетраў па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х (іх частках), </w:t>
      </w:r>
      <w:r w:rsidR="00BF5684">
        <w:rPr>
          <w:rFonts w:ascii="Times New Roman" w:eastAsia="Times New Roman" w:hAnsi="Times New Roman" w:cs="Times New Roman"/>
          <w:color w:val="000000" w:themeColor="text1"/>
          <w:sz w:val="25"/>
          <w:szCs w:val="25"/>
          <w:lang w:eastAsia="be-BY"/>
        </w:rPr>
        <w:t>нанава</w:t>
      </w:r>
      <w:r w:rsidR="00BF568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выяўленых у выніку геалагічнага вывучэння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3.2. запасы карысных выкапняў і (або) геатэрмальных рэсурсаў нетраў, выяўленыя на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х, якія распрацоўваюцца ў выніку даразведкі і (або) эксплуатацыйнай разведкі, а таксама атрыманыя ў выніку пераацэнкі раней падлічаных запасаў карысных выкапняў і (або) геатэрмальных рэсурсаў нетраў або пры пераводзе забалансавых запасаў карысных выкапняў і (або) геатэрмальных рэсурсаў нетраў у балансавыя;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3.3. балансавыя і забалансавыя запасы </w:t>
      </w:r>
      <w:r w:rsidR="00BF5684" w:rsidRPr="00074450">
        <w:rPr>
          <w:rFonts w:ascii="Times New Roman" w:eastAsia="Times New Roman" w:hAnsi="Times New Roman" w:cs="Times New Roman"/>
          <w:color w:val="000000" w:themeColor="text1"/>
          <w:sz w:val="25"/>
          <w:szCs w:val="25"/>
          <w:lang w:eastAsia="be-BY"/>
        </w:rPr>
        <w:t>здабыты</w:t>
      </w:r>
      <w:r w:rsidR="00BF5684">
        <w:rPr>
          <w:rFonts w:ascii="Times New Roman" w:eastAsia="Times New Roman" w:hAnsi="Times New Roman" w:cs="Times New Roman"/>
          <w:color w:val="000000" w:themeColor="text1"/>
          <w:sz w:val="25"/>
          <w:szCs w:val="25"/>
          <w:lang w:eastAsia="be-BY"/>
        </w:rPr>
        <w:t>х</w:t>
      </w:r>
      <w:r w:rsidR="00BF568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 </w:t>
      </w:r>
      <w:r w:rsidR="00BF5684" w:rsidRPr="00074450">
        <w:rPr>
          <w:rFonts w:ascii="Times New Roman" w:eastAsia="Times New Roman" w:hAnsi="Times New Roman" w:cs="Times New Roman"/>
          <w:color w:val="000000" w:themeColor="text1"/>
          <w:sz w:val="25"/>
          <w:szCs w:val="25"/>
          <w:lang w:eastAsia="be-BY"/>
        </w:rPr>
        <w:t>складаваны</w:t>
      </w:r>
      <w:r w:rsidR="00BF5684">
        <w:rPr>
          <w:rFonts w:ascii="Times New Roman" w:eastAsia="Times New Roman" w:hAnsi="Times New Roman" w:cs="Times New Roman"/>
          <w:color w:val="000000" w:themeColor="text1"/>
          <w:sz w:val="25"/>
          <w:szCs w:val="25"/>
          <w:lang w:eastAsia="be-BY"/>
        </w:rPr>
        <w:t>х</w:t>
      </w:r>
      <w:r w:rsidR="00BF568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ў адвалы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3.4. запасы карысных выкапняў, якія ўтрымліваюцца ў </w:t>
      </w:r>
      <w:r w:rsidR="00900DBC">
        <w:rPr>
          <w:rFonts w:ascii="Times New Roman" w:eastAsia="Times New Roman" w:hAnsi="Times New Roman" w:cs="Times New Roman"/>
          <w:color w:val="000000" w:themeColor="text1"/>
          <w:sz w:val="25"/>
          <w:szCs w:val="25"/>
          <w:lang w:eastAsia="be-BY"/>
        </w:rPr>
        <w:t>адход</w:t>
      </w:r>
      <w:r w:rsidRPr="00074450">
        <w:rPr>
          <w:rFonts w:ascii="Times New Roman" w:eastAsia="Times New Roman" w:hAnsi="Times New Roman" w:cs="Times New Roman"/>
          <w:color w:val="000000" w:themeColor="text1"/>
          <w:sz w:val="25"/>
          <w:szCs w:val="25"/>
          <w:lang w:eastAsia="be-BY"/>
        </w:rPr>
        <w:t xml:space="preserve">ах, якія ўтвараюцца пасля першаснай апрацоўкі (ачысткі, абагачэння) карысных выкапняў, калі ажыццяўляецца іх здабыча або прамысловая каштоўнасць пацверджана геолага-эканамічнай </w:t>
      </w:r>
      <w:r w:rsidR="00647805">
        <w:rPr>
          <w:rFonts w:ascii="Times New Roman" w:eastAsia="Times New Roman" w:hAnsi="Times New Roman" w:cs="Times New Roman"/>
          <w:color w:val="000000"/>
          <w:sz w:val="25"/>
          <w:szCs w:val="25"/>
          <w:lang w:eastAsia="be-BY"/>
        </w:rPr>
        <w:t>ацэнкай</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4. У дзяржаўных балансах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w:t>
      </w:r>
      <w:r w:rsidR="00BF5684">
        <w:rPr>
          <w:rFonts w:ascii="Times New Roman" w:eastAsia="Times New Roman" w:hAnsi="Times New Roman" w:cs="Times New Roman"/>
          <w:color w:val="000000" w:themeColor="text1"/>
          <w:sz w:val="25"/>
          <w:szCs w:val="25"/>
          <w:lang w:eastAsia="be-BY"/>
        </w:rPr>
        <w:t>адлюстроўваюцца</w:t>
      </w:r>
      <w:r w:rsidR="00BF5684"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звесткі аб змяненнях балансавых і забалансавых запасаў карысных выкапняў і (або) геатэрмальных рэсурсаў нетраў</w:t>
      </w:r>
      <w:r w:rsidR="00BF5684">
        <w:rPr>
          <w:rFonts w:ascii="Times New Roman" w:eastAsia="Times New Roman" w:hAnsi="Times New Roman" w:cs="Times New Roman"/>
          <w:color w:val="000000" w:themeColor="text1"/>
          <w:sz w:val="25"/>
          <w:szCs w:val="25"/>
          <w:lang w:eastAsia="be-BY"/>
        </w:rPr>
        <w:t>,</w:t>
      </w:r>
      <w:r w:rsidR="00BF5684" w:rsidRPr="00BF5684">
        <w:rPr>
          <w:rFonts w:ascii="Times New Roman" w:eastAsia="Times New Roman" w:hAnsi="Times New Roman" w:cs="Times New Roman"/>
          <w:color w:val="000000" w:themeColor="text1"/>
          <w:sz w:val="25"/>
          <w:szCs w:val="25"/>
          <w:lang w:eastAsia="be-BY"/>
        </w:rPr>
        <w:t xml:space="preserve"> </w:t>
      </w:r>
      <w:r w:rsidR="00BF5684" w:rsidRPr="00074450">
        <w:rPr>
          <w:rFonts w:ascii="Times New Roman" w:eastAsia="Times New Roman" w:hAnsi="Times New Roman" w:cs="Times New Roman"/>
          <w:color w:val="000000" w:themeColor="text1"/>
          <w:sz w:val="25"/>
          <w:szCs w:val="25"/>
          <w:lang w:eastAsia="be-BY"/>
        </w:rPr>
        <w:t>якія адбыліся ў справаздачным годзе</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 Дзяржаўныя балансы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вядуцца на падставе звестак дзяржаўнай статыстычнай справаздачнасці.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6. Дзяржаўныя балансы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штогод </w:t>
      </w:r>
      <w:r w:rsidR="005153D7">
        <w:rPr>
          <w:rFonts w:ascii="Times New Roman" w:eastAsia="Times New Roman" w:hAnsi="Times New Roman" w:cs="Times New Roman"/>
          <w:color w:val="000000" w:themeColor="text1"/>
          <w:sz w:val="25"/>
          <w:szCs w:val="25"/>
          <w:lang w:eastAsia="be-BY"/>
        </w:rPr>
        <w:t>складаюцца</w:t>
      </w:r>
      <w:r w:rsidR="005153D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зацвярджаюцца Міністэрствам прыродных рэсурсаў і аховы навакольнага асяроддзя Рэспублікі Беларусь па формах і ў парадку, устаноўленым Саветам Міністраў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7. Да</w:t>
      </w:r>
      <w:r w:rsidR="002238B2">
        <w:rPr>
          <w:rFonts w:ascii="Times New Roman" w:eastAsia="Times New Roman" w:hAnsi="Times New Roman" w:cs="Times New Roman"/>
          <w:color w:val="000000" w:themeColor="text1"/>
          <w:sz w:val="25"/>
          <w:szCs w:val="25"/>
          <w:lang w:eastAsia="be-BY"/>
        </w:rPr>
        <w:t>дзе</w:t>
      </w:r>
      <w:r w:rsidRPr="00074450">
        <w:rPr>
          <w:rFonts w:ascii="Times New Roman" w:eastAsia="Times New Roman" w:hAnsi="Times New Roman" w:cs="Times New Roman"/>
          <w:color w:val="000000" w:themeColor="text1"/>
          <w:sz w:val="25"/>
          <w:szCs w:val="25"/>
          <w:lang w:eastAsia="be-BY"/>
        </w:rPr>
        <w:t xml:space="preserve">ныя дзяржаўных балансаў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не падлягаюць выдаванню, калі яны аднесены да дзяржаўных сакрэтаў у адпаведнасці з заканадаўствам аб дзяржаўных сакрэтах.</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80. Улік і спісанне запасаў карысных выкапняў і (або) геатэрмальных рэсурсаў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 Улік руху запасаў карысных выкапняў і (або) геатэрмальных рэсурсаў нетраў у мэтах вядзення дзяржаўных балансаў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праводзіцца нетракарыстальнікам не радзей аднаго разу ў год на падставе даных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 па стане на канец каляндарнага года.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Улік страт карысных выкапняў і (або) геатэрмальных рэсурсаў нетраў у працэсе іх здабычы (выкарыстання) ажыццяўляецца не радзей аднаго разу ў год на падставе даных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 па стане на канец каляндарнага года.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выпадках, калі пры здабычы карысных выкапняў прамое вызначэнне іх страт немагчыма, а распрацоўка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да канца справаздачнага года не завершана, колькасць страт карысных выкапняў вызначаецца ўмоўна з улікам </w:t>
      </w:r>
      <w:r w:rsidR="000934DA">
        <w:rPr>
          <w:rFonts w:ascii="Times New Roman" w:eastAsia="Times New Roman" w:hAnsi="Times New Roman" w:cs="Times New Roman"/>
          <w:color w:val="000000" w:themeColor="text1"/>
          <w:sz w:val="25"/>
          <w:szCs w:val="25"/>
          <w:lang w:eastAsia="be-BY"/>
        </w:rPr>
        <w:t>устаноўленых</w:t>
      </w:r>
      <w:r w:rsidR="000934DA"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нарматываў эксплуатацыйных страт карысных выкапняў і колькасці здабытых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Аднясенне да страт карысных выкапняў з прычыны непаўнаты або немагчымасці іх </w:t>
      </w:r>
      <w:r w:rsidR="000115E1" w:rsidRPr="000115E1">
        <w:rPr>
          <w:rFonts w:ascii="Times New Roman" w:eastAsia="Times New Roman" w:hAnsi="Times New Roman" w:cs="Times New Roman"/>
          <w:color w:val="000000" w:themeColor="text1"/>
          <w:sz w:val="25"/>
          <w:szCs w:val="25"/>
          <w:lang w:eastAsia="be-BY"/>
        </w:rPr>
        <w:t>здабывання</w:t>
      </w:r>
      <w:r w:rsidRPr="00074450">
        <w:rPr>
          <w:rFonts w:ascii="Times New Roman" w:eastAsia="Times New Roman" w:hAnsi="Times New Roman" w:cs="Times New Roman"/>
          <w:color w:val="000000" w:themeColor="text1"/>
          <w:sz w:val="25"/>
          <w:szCs w:val="25"/>
          <w:lang w:eastAsia="be-BY"/>
        </w:rPr>
        <w:t xml:space="preserve"> і ўлік гэтых страт павінны быць у кожным выпадку пацверджаны вынікамі геолага-</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 xml:space="preserve">скіх работ і зафіксаваны ў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 Даныя ўліку руху запасаў карысных выкапняў і (або) геатэрмальных рэсурсаў нетраў </w:t>
      </w:r>
      <w:r w:rsidR="00D61C3E">
        <w:rPr>
          <w:rFonts w:ascii="Times New Roman" w:eastAsia="Times New Roman" w:hAnsi="Times New Roman" w:cs="Times New Roman"/>
          <w:color w:val="000000" w:themeColor="text1"/>
          <w:sz w:val="25"/>
          <w:szCs w:val="25"/>
          <w:lang w:eastAsia="be-BY"/>
        </w:rPr>
        <w:t>падаюцца</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юрыдычнымі асобамі і індывідуальнымі прадпрымальнікамі, якія ажыццяўляюць геалагічнае вывучэнне нетраў, здабычу карысных выкапняў, выкарыстанне геатэрмальных рэсурсаў нетраў, у Міністэрства прыродных рэсурсаў і аховы навакольнага асяроддзя Рэспублікі Беларусь у форме справаздачы аб стане і руху запасаў карысных выкапняў і (або) геатэрмальных рэсурсаў нетраў у адпаведнасці з заканадаўствам аб дзяржаўнай статыстыцы.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 Пры ліквідацыі горнага прадпрыемства запасы карысных выкапняў і (або) геатэрмальных рэсурсаў нетраў</w:t>
      </w:r>
      <w:r w:rsidR="002238B2">
        <w:rPr>
          <w:rFonts w:ascii="Times New Roman" w:eastAsia="Times New Roman" w:hAnsi="Times New Roman" w:cs="Times New Roman"/>
          <w:color w:val="000000" w:themeColor="text1"/>
          <w:sz w:val="25"/>
          <w:szCs w:val="25"/>
          <w:lang w:eastAsia="be-BY"/>
        </w:rPr>
        <w:t>,</w:t>
      </w:r>
      <w:r w:rsidR="002238B2" w:rsidRPr="002238B2">
        <w:rPr>
          <w:rFonts w:ascii="Times New Roman" w:eastAsia="Times New Roman" w:hAnsi="Times New Roman" w:cs="Times New Roman"/>
          <w:color w:val="000000" w:themeColor="text1"/>
          <w:sz w:val="25"/>
          <w:szCs w:val="25"/>
          <w:lang w:eastAsia="be-BY"/>
        </w:rPr>
        <w:t xml:space="preserve"> </w:t>
      </w:r>
      <w:r w:rsidR="002238B2" w:rsidRPr="00074450">
        <w:rPr>
          <w:rFonts w:ascii="Times New Roman" w:eastAsia="Times New Roman" w:hAnsi="Times New Roman" w:cs="Times New Roman"/>
          <w:color w:val="000000" w:themeColor="text1"/>
          <w:sz w:val="25"/>
          <w:szCs w:val="25"/>
          <w:lang w:eastAsia="be-BY"/>
        </w:rPr>
        <w:t>якія засталіся</w:t>
      </w:r>
      <w:r w:rsidR="002238B2">
        <w:rPr>
          <w:rFonts w:ascii="Times New Roman" w:eastAsia="Times New Roman" w:hAnsi="Times New Roman" w:cs="Times New Roman"/>
          <w:color w:val="000000" w:themeColor="text1"/>
          <w:sz w:val="25"/>
          <w:szCs w:val="25"/>
          <w:lang w:eastAsia="be-BY"/>
        </w:rPr>
        <w:t>,</w:t>
      </w:r>
      <w:r w:rsidRPr="00074450">
        <w:rPr>
          <w:rFonts w:ascii="Times New Roman" w:eastAsia="Times New Roman" w:hAnsi="Times New Roman" w:cs="Times New Roman"/>
          <w:color w:val="000000" w:themeColor="text1"/>
          <w:sz w:val="25"/>
          <w:szCs w:val="25"/>
          <w:lang w:eastAsia="be-BY"/>
        </w:rPr>
        <w:t xml:space="preserve"> падлягаюць уліку ў дзяржаўных балансах запасаў карысных </w:t>
      </w:r>
      <w:r w:rsidR="00317C03">
        <w:rPr>
          <w:rFonts w:ascii="Times New Roman" w:eastAsia="Times New Roman" w:hAnsi="Times New Roman" w:cs="Times New Roman"/>
          <w:color w:val="000000" w:themeColor="text1"/>
          <w:sz w:val="25"/>
          <w:szCs w:val="25"/>
          <w:lang w:eastAsia="be-BY"/>
        </w:rPr>
        <w:t>выкапняў</w:t>
      </w:r>
      <w:r w:rsidRPr="00074450">
        <w:rPr>
          <w:rFonts w:ascii="Times New Roman" w:eastAsia="Times New Roman" w:hAnsi="Times New Roman" w:cs="Times New Roman"/>
          <w:color w:val="000000" w:themeColor="text1"/>
          <w:sz w:val="25"/>
          <w:szCs w:val="25"/>
          <w:lang w:eastAsia="be-BY"/>
        </w:rPr>
        <w:t xml:space="preserve"> і геатэрмальных рэсурсаў нетраў у адпаведнасці з загадам Міністэрства прыродных рэсурсаў і аховы навакольнага асяроддзя Рэспублікі Беларусь аб спісанні запасаў выпрацаванай часткі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 Спісанню падлягаюць улічаныя ў адпаведнасці з </w:t>
      </w:r>
      <w:hyperlink r:id="rId226" w:anchor="&amp;Article=80&amp;Point=1" w:history="1">
        <w:r w:rsidRPr="00074450">
          <w:rPr>
            <w:rFonts w:ascii="Times New Roman" w:eastAsia="Times New Roman" w:hAnsi="Times New Roman" w:cs="Times New Roman"/>
            <w:color w:val="000000" w:themeColor="text1"/>
            <w:sz w:val="25"/>
            <w:szCs w:val="25"/>
            <w:bdr w:val="none" w:sz="0" w:space="0" w:color="auto" w:frame="1"/>
            <w:lang w:eastAsia="be-BY"/>
          </w:rPr>
          <w:t>пунктамі 1</w:t>
        </w:r>
      </w:hyperlink>
      <w:r w:rsidRPr="00074450">
        <w:rPr>
          <w:rFonts w:ascii="Times New Roman" w:eastAsia="Times New Roman" w:hAnsi="Times New Roman" w:cs="Times New Roman"/>
          <w:color w:val="000000" w:themeColor="text1"/>
          <w:sz w:val="25"/>
          <w:szCs w:val="25"/>
          <w:lang w:eastAsia="be-BY"/>
        </w:rPr>
        <w:t> і </w:t>
      </w:r>
      <w:hyperlink r:id="rId227" w:anchor="&amp;Article=80&amp;Point=2" w:history="1">
        <w:r w:rsidRPr="00074450">
          <w:rPr>
            <w:rFonts w:ascii="Times New Roman" w:eastAsia="Times New Roman" w:hAnsi="Times New Roman" w:cs="Times New Roman"/>
            <w:color w:val="000000" w:themeColor="text1"/>
            <w:sz w:val="25"/>
            <w:szCs w:val="25"/>
            <w:bdr w:val="none" w:sz="0" w:space="0" w:color="auto" w:frame="1"/>
            <w:lang w:eastAsia="be-BY"/>
          </w:rPr>
          <w:t>2</w:t>
        </w:r>
      </w:hyperlink>
      <w:r w:rsidRPr="00074450">
        <w:rPr>
          <w:rFonts w:ascii="Times New Roman" w:eastAsia="Times New Roman" w:hAnsi="Times New Roman" w:cs="Times New Roman"/>
          <w:color w:val="000000" w:themeColor="text1"/>
          <w:sz w:val="25"/>
          <w:szCs w:val="25"/>
          <w:lang w:eastAsia="be-BY"/>
        </w:rPr>
        <w:t>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балансавыя і забалансавыя запасы асноўнага карыснага выкапня і карысных выкапняў, </w:t>
      </w:r>
      <w:r w:rsidR="002238B2">
        <w:rPr>
          <w:rFonts w:ascii="Times New Roman" w:eastAsia="Times New Roman" w:hAnsi="Times New Roman" w:cs="Times New Roman"/>
          <w:color w:val="000000" w:themeColor="text1"/>
          <w:sz w:val="25"/>
          <w:szCs w:val="25"/>
          <w:lang w:eastAsia="be-BY"/>
        </w:rPr>
        <w:t xml:space="preserve">якія залягаюць </w:t>
      </w:r>
      <w:r w:rsidRPr="00074450">
        <w:rPr>
          <w:rFonts w:ascii="Times New Roman" w:eastAsia="Times New Roman" w:hAnsi="Times New Roman" w:cs="Times New Roman"/>
          <w:color w:val="000000" w:themeColor="text1"/>
          <w:sz w:val="25"/>
          <w:szCs w:val="25"/>
          <w:lang w:eastAsia="be-BY"/>
        </w:rPr>
        <w:t xml:space="preserve">сумесна з ім, </w:t>
      </w:r>
      <w:r w:rsidRPr="00074450">
        <w:rPr>
          <w:rFonts w:ascii="Times New Roman" w:hAnsi="Times New Roman" w:cs="Times New Roman"/>
          <w:color w:val="000000" w:themeColor="text1"/>
          <w:sz w:val="25"/>
          <w:szCs w:val="25"/>
        </w:rPr>
        <w:t>і</w:t>
      </w:r>
      <w:r w:rsidRPr="00074450">
        <w:rPr>
          <w:rFonts w:ascii="Times New Roman" w:eastAsia="Times New Roman" w:hAnsi="Times New Roman" w:cs="Times New Roman"/>
          <w:color w:val="000000" w:themeColor="text1"/>
          <w:sz w:val="25"/>
          <w:szCs w:val="25"/>
          <w:lang w:eastAsia="be-BY"/>
        </w:rPr>
        <w:t xml:space="preserve"> (або) геатэрмальных рэсурсаў нетраў, а таксама спадарожныя кампаненты, якія ўтрымліваюцца ў іх:</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5.1. здабытыя і накіраваныя спажыўцам;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5.2. страчаныя ў працэсе здабычы, </w:t>
      </w:r>
      <w:r w:rsidR="002238B2">
        <w:rPr>
          <w:rFonts w:ascii="Times New Roman" w:eastAsia="Times New Roman" w:hAnsi="Times New Roman" w:cs="Times New Roman"/>
          <w:color w:val="000000" w:themeColor="text1"/>
          <w:sz w:val="25"/>
          <w:szCs w:val="25"/>
          <w:lang w:eastAsia="be-BY"/>
        </w:rPr>
        <w:t>здабытыя</w:t>
      </w:r>
      <w:r w:rsidR="002238B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з нетраў і накіраваныя ў адвалы, а таксама страты, якія не перавышаюць нарматываў эксплуатацыйных страт карысных выкапняў;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5.3. </w:t>
      </w:r>
      <w:r w:rsidR="00EC010F">
        <w:rPr>
          <w:rFonts w:ascii="Times New Roman" w:eastAsia="Times New Roman" w:hAnsi="Times New Roman" w:cs="Times New Roman"/>
          <w:color w:val="000000" w:themeColor="text1"/>
          <w:sz w:val="25"/>
          <w:szCs w:val="25"/>
          <w:lang w:eastAsia="be-BY"/>
        </w:rPr>
        <w:t>якія страцілі</w:t>
      </w:r>
      <w:r w:rsidRPr="00074450">
        <w:rPr>
          <w:rFonts w:ascii="Times New Roman" w:eastAsia="Times New Roman" w:hAnsi="Times New Roman" w:cs="Times New Roman"/>
          <w:color w:val="000000" w:themeColor="text1"/>
          <w:sz w:val="25"/>
          <w:szCs w:val="25"/>
          <w:lang w:eastAsia="be-BY"/>
        </w:rPr>
        <w:t xml:space="preserve"> прамысловае значэнне, у тым ліку: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не </w:t>
      </w:r>
      <w:r w:rsidR="00EC010F">
        <w:rPr>
          <w:rFonts w:ascii="Times New Roman" w:eastAsia="Times New Roman" w:hAnsi="Times New Roman" w:cs="Times New Roman"/>
          <w:color w:val="000000" w:themeColor="text1"/>
          <w:sz w:val="25"/>
          <w:szCs w:val="25"/>
          <w:lang w:eastAsia="be-BY"/>
        </w:rPr>
        <w:t>адпаведныя</w:t>
      </w:r>
      <w:r w:rsidRPr="00074450">
        <w:rPr>
          <w:rFonts w:ascii="Times New Roman" w:eastAsia="Times New Roman" w:hAnsi="Times New Roman" w:cs="Times New Roman"/>
          <w:color w:val="000000" w:themeColor="text1"/>
          <w:sz w:val="25"/>
          <w:szCs w:val="25"/>
          <w:lang w:eastAsia="be-BY"/>
        </w:rPr>
        <w:t xml:space="preserve"> </w:t>
      </w:r>
      <w:r w:rsidR="002238B2">
        <w:rPr>
          <w:rFonts w:ascii="Times New Roman" w:eastAsia="Times New Roman" w:hAnsi="Times New Roman" w:cs="Times New Roman"/>
          <w:color w:val="000000" w:themeColor="text1"/>
          <w:sz w:val="25"/>
          <w:szCs w:val="25"/>
          <w:lang w:eastAsia="be-BY"/>
        </w:rPr>
        <w:t>нанава</w:t>
      </w:r>
      <w:r w:rsidR="002238B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вызначаным кандыцыям карысных выкапняў і (або) геатэрмальных рэсурсаў нетраў у выніку геолага-эканамічнай пераацэнкі запасаў карысных выкапняў і (або)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здабыча (выкарыстанне) якіх стала тэхналагічна немагчымай і эканамічна немэтазгоднай з прычыны </w:t>
      </w:r>
      <w:r w:rsidR="002238B2">
        <w:rPr>
          <w:rFonts w:ascii="Times New Roman" w:eastAsia="Times New Roman" w:hAnsi="Times New Roman" w:cs="Times New Roman"/>
          <w:color w:val="000000" w:themeColor="text1"/>
          <w:sz w:val="25"/>
          <w:szCs w:val="25"/>
          <w:lang w:eastAsia="be-BY"/>
        </w:rPr>
        <w:t xml:space="preserve">выяўленага </w:t>
      </w:r>
      <w:r w:rsidRPr="00074450">
        <w:rPr>
          <w:rFonts w:ascii="Times New Roman" w:eastAsia="Times New Roman" w:hAnsi="Times New Roman" w:cs="Times New Roman"/>
          <w:color w:val="000000" w:themeColor="text1"/>
          <w:sz w:val="25"/>
          <w:szCs w:val="25"/>
          <w:lang w:eastAsia="be-BY"/>
        </w:rPr>
        <w:t>ўскладнення</w:t>
      </w:r>
      <w:r w:rsidR="002238B2">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гідрагеалагічных, інжынерна-геалагічных, тэхнічных і іншых умоў іх здабычы (выкарыстання);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5.4. якія не пацвердзіліся пры распрацоўцы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 (яго часткі) і пры наступных геолагаразведачных работах у выніку атрымання новых даных аб якасці, колькасці і ўмовах залягання карысных выкапняў і (або)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 Спісанне балансавых запасаў карысных выкапняў і (або) геатэрмальных рэсурсаў нетраў па прычынах, прадугледжаных </w:t>
      </w:r>
      <w:hyperlink r:id="rId228" w:anchor="&amp;Article=80&amp;UnderPoint=5.1" w:history="1">
        <w:r w:rsidRPr="00074450">
          <w:rPr>
            <w:rFonts w:ascii="Times New Roman" w:eastAsia="Times New Roman" w:hAnsi="Times New Roman" w:cs="Times New Roman"/>
            <w:color w:val="000000" w:themeColor="text1"/>
            <w:sz w:val="25"/>
            <w:szCs w:val="25"/>
            <w:bdr w:val="none" w:sz="0" w:space="0" w:color="auto" w:frame="1"/>
            <w:lang w:eastAsia="be-BY"/>
          </w:rPr>
          <w:t>падпунктамі 5.1</w:t>
        </w:r>
      </w:hyperlink>
      <w:r w:rsidRPr="00074450">
        <w:rPr>
          <w:rFonts w:ascii="Times New Roman" w:eastAsia="Times New Roman" w:hAnsi="Times New Roman" w:cs="Times New Roman"/>
          <w:color w:val="000000" w:themeColor="text1"/>
          <w:sz w:val="25"/>
          <w:szCs w:val="25"/>
          <w:lang w:eastAsia="be-BY"/>
        </w:rPr>
        <w:t> і </w:t>
      </w:r>
      <w:hyperlink r:id="rId229" w:anchor="&amp;Article=80&amp;UnderPoint=5.2" w:history="1">
        <w:r w:rsidRPr="00074450">
          <w:rPr>
            <w:rFonts w:ascii="Times New Roman" w:eastAsia="Times New Roman" w:hAnsi="Times New Roman" w:cs="Times New Roman"/>
            <w:color w:val="000000" w:themeColor="text1"/>
            <w:sz w:val="25"/>
            <w:szCs w:val="25"/>
            <w:bdr w:val="none" w:sz="0" w:space="0" w:color="auto" w:frame="1"/>
            <w:lang w:eastAsia="be-BY"/>
          </w:rPr>
          <w:t>5.2</w:t>
        </w:r>
      </w:hyperlink>
      <w:r w:rsidRPr="00074450">
        <w:rPr>
          <w:rFonts w:ascii="Times New Roman" w:eastAsia="Times New Roman" w:hAnsi="Times New Roman" w:cs="Times New Roman"/>
          <w:color w:val="000000" w:themeColor="text1"/>
          <w:sz w:val="25"/>
          <w:szCs w:val="25"/>
          <w:lang w:eastAsia="be-BY"/>
        </w:rPr>
        <w:t xml:space="preserve"> пункта 5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праводзіцца шляхам зняцця іх з уліку, акрамя запасаў карысных выкапняў, </w:t>
      </w:r>
      <w:r w:rsidR="002238B2">
        <w:rPr>
          <w:rFonts w:ascii="Times New Roman" w:eastAsia="Times New Roman" w:hAnsi="Times New Roman" w:cs="Times New Roman"/>
          <w:color w:val="000000" w:themeColor="text1"/>
          <w:sz w:val="25"/>
          <w:szCs w:val="25"/>
          <w:lang w:eastAsia="be-BY"/>
        </w:rPr>
        <w:t>здабытых</w:t>
      </w:r>
      <w:r w:rsidR="002238B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з нетраў і накіраваных у адвалы, якія павінны знаходзіцца на ўліку.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7. Спісанне балансавых запасаў карысных выкапняў і (або) геатэрмальных рэсурсаў нетраў па прычынах, прадугледжаных </w:t>
      </w:r>
      <w:hyperlink r:id="rId230" w:anchor="&amp;Article=80&amp;UnderPoint=5.3" w:history="1">
        <w:r w:rsidRPr="00074450">
          <w:rPr>
            <w:rFonts w:ascii="Times New Roman" w:eastAsia="Times New Roman" w:hAnsi="Times New Roman" w:cs="Times New Roman"/>
            <w:color w:val="000000" w:themeColor="text1"/>
            <w:sz w:val="25"/>
            <w:szCs w:val="25"/>
            <w:bdr w:val="none" w:sz="0" w:space="0" w:color="auto" w:frame="1"/>
            <w:lang w:eastAsia="be-BY"/>
          </w:rPr>
          <w:t>падпунктамі 5.3</w:t>
        </w:r>
      </w:hyperlink>
      <w:r w:rsidRPr="00074450">
        <w:rPr>
          <w:rFonts w:ascii="Times New Roman" w:eastAsia="Times New Roman" w:hAnsi="Times New Roman" w:cs="Times New Roman"/>
          <w:color w:val="000000" w:themeColor="text1"/>
          <w:sz w:val="25"/>
          <w:szCs w:val="25"/>
          <w:lang w:eastAsia="be-BY"/>
        </w:rPr>
        <w:t> і </w:t>
      </w:r>
      <w:hyperlink r:id="rId231" w:anchor="&amp;Article=80&amp;UnderPoint=5.4" w:history="1">
        <w:r w:rsidRPr="00074450">
          <w:rPr>
            <w:rFonts w:ascii="Times New Roman" w:eastAsia="Times New Roman" w:hAnsi="Times New Roman" w:cs="Times New Roman"/>
            <w:color w:val="000000" w:themeColor="text1"/>
            <w:sz w:val="25"/>
            <w:szCs w:val="25"/>
            <w:bdr w:val="none" w:sz="0" w:space="0" w:color="auto" w:frame="1"/>
            <w:lang w:eastAsia="be-BY"/>
          </w:rPr>
          <w:t>5.4</w:t>
        </w:r>
      </w:hyperlink>
      <w:r w:rsidRPr="00074450">
        <w:rPr>
          <w:rFonts w:ascii="Times New Roman" w:eastAsia="Times New Roman" w:hAnsi="Times New Roman" w:cs="Times New Roman"/>
          <w:color w:val="000000" w:themeColor="text1"/>
          <w:sz w:val="25"/>
          <w:szCs w:val="25"/>
          <w:lang w:eastAsia="be-BY"/>
        </w:rPr>
        <w:t xml:space="preserve"> пункта 5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праводзіцца як шляхам поўнага зняцця іх з уліку, так і шляхам пераводу ў забалансавыя запасы.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8. Спісанне балансавых і забалансавых запасаў карысных выкапняў і (або) геатэрмальных рэсурсаў нетраў або перавод балансавых запасаў карысных выкапняў і (або) геатэрмальных рэсурсаў нетраў у забалансавыя пры распрацоўцы праектнай дакументацыі на ўзвядзенне і рэканструкцыю горнага прадпрыемства не дапускаюцца, за выключэннем выпадкаў, прадугледжаных часткай </w:t>
      </w:r>
      <w:r w:rsidR="00D61D47" w:rsidRPr="00074450">
        <w:rPr>
          <w:rFonts w:ascii="Times New Roman" w:eastAsia="Times New Roman" w:hAnsi="Times New Roman" w:cs="Times New Roman"/>
          <w:color w:val="000000" w:themeColor="text1"/>
          <w:sz w:val="25"/>
          <w:szCs w:val="25"/>
          <w:lang w:eastAsia="be-BY"/>
        </w:rPr>
        <w:t>друго</w:t>
      </w:r>
      <w:r w:rsidR="00D61D47">
        <w:rPr>
          <w:rFonts w:ascii="Times New Roman" w:eastAsia="Times New Roman" w:hAnsi="Times New Roman" w:cs="Times New Roman"/>
          <w:color w:val="000000" w:themeColor="text1"/>
          <w:sz w:val="25"/>
          <w:szCs w:val="25"/>
          <w:lang w:eastAsia="be-BY"/>
        </w:rPr>
        <w:t>й</w:t>
      </w:r>
      <w:r w:rsidR="00D61D47" w:rsidRPr="00074450">
        <w:rPr>
          <w:rFonts w:ascii="Times New Roman" w:eastAsia="Times New Roman" w:hAnsi="Times New Roman" w:cs="Times New Roman"/>
          <w:color w:val="000000" w:themeColor="text1"/>
          <w:sz w:val="25"/>
          <w:szCs w:val="25"/>
          <w:lang w:eastAsia="be-BY"/>
        </w:rPr>
        <w:t xml:space="preserve">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пункта.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Спісанне запасаў карысных выкапняў і (або) геатэрмальных рэсурсаў нетраў або перавод балансавых запасаў карысных выкапняў і (або) геатэрмальных рэсурсаў нетраў у забалансавыя пры распрацоўцы праектнай дакументацыі на ўзвядзенне і рэканструкцыю горнага прадпрыемства, абумоўленыя пераглядам тэхналогіі здабычы або перапрацоўкі мінеральнай сыравіны, унясеннем змяненняў у тэхнічныя нарматыўныя прававыя акты, якія ўстанаўліваюць патрабаванні да якасці сыравіны, калі гэта не выклікае неабходнасці перагляду кандыцый карысных выкапняў і (або) геатэрмальных рэсурсаў нетраў, дапускаюцца на падставе загада Міністэрства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9. Для спісання запасаў карысных выкапняў і (або) геатэрмальных рэсурсаў нетраў поўнасцю адпрацаваных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(іх частак, адпрацаваных у </w:t>
      </w:r>
      <w:r w:rsidR="009553D7">
        <w:rPr>
          <w:rFonts w:ascii="Times New Roman" w:eastAsia="Times New Roman" w:hAnsi="Times New Roman" w:cs="Times New Roman"/>
          <w:color w:val="000000" w:themeColor="text1"/>
          <w:sz w:val="25"/>
          <w:szCs w:val="25"/>
          <w:lang w:eastAsia="be-BY"/>
        </w:rPr>
        <w:t>межах</w:t>
      </w:r>
      <w:r w:rsidR="009553D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адведзенага зямельнага ўчастка),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якія страцілі прамысловае значэнне,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якія не пацвердзіліся пры наступных геолагаразведачных работах і распрацоўцы, нетракарыстальнікі </w:t>
      </w:r>
      <w:r w:rsidR="00D61C3E">
        <w:rPr>
          <w:rFonts w:ascii="Times New Roman" w:eastAsia="Times New Roman" w:hAnsi="Times New Roman" w:cs="Times New Roman"/>
          <w:color w:val="000000" w:themeColor="text1"/>
          <w:sz w:val="25"/>
          <w:szCs w:val="25"/>
          <w:lang w:eastAsia="be-BY"/>
        </w:rPr>
        <w:t>падаюць</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у Міністэрства прыродных рэсурсаў і аховы навакольнага асяроддзя Рэспублікі Беларусь наступныя матэрыялы: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9.1. паясняльную запіску, якая абгрунтоўвае намечанае спісанне запасаў карысных выкапняў і (або) геатэрмальных рэсурсаў нетраў;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9.2. даныя ўліку руху запасаў карысных выкапняў і (або) геатэрмальных рэсурсаў нетраў, пацверджаныя графічнымі матэрыяламі і выпіскамі з геалагічнай і </w:t>
      </w:r>
      <w:r w:rsidR="002C2672">
        <w:rPr>
          <w:rFonts w:ascii="Times New Roman" w:eastAsia="Times New Roman" w:hAnsi="Times New Roman" w:cs="Times New Roman"/>
          <w:color w:val="000000" w:themeColor="text1"/>
          <w:sz w:val="25"/>
          <w:szCs w:val="25"/>
          <w:lang w:eastAsia="be-BY"/>
        </w:rPr>
        <w:t>маркшэйдар</w:t>
      </w:r>
      <w:r w:rsidRPr="00074450">
        <w:rPr>
          <w:rFonts w:ascii="Times New Roman" w:eastAsia="Times New Roman" w:hAnsi="Times New Roman" w:cs="Times New Roman"/>
          <w:color w:val="000000" w:themeColor="text1"/>
          <w:sz w:val="25"/>
          <w:szCs w:val="25"/>
          <w:lang w:eastAsia="be-BY"/>
        </w:rPr>
        <w:t>скай дакументацыі.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10. Разгляд Міністэрствам прыродных рэсурсаў і аховы навакольнага асяроддзя Рэспублікі Беларусь </w:t>
      </w:r>
      <w:r w:rsidR="00D61C3E">
        <w:rPr>
          <w:rFonts w:ascii="Times New Roman" w:eastAsia="Times New Roman" w:hAnsi="Times New Roman" w:cs="Times New Roman"/>
          <w:color w:val="000000" w:themeColor="text1"/>
          <w:sz w:val="25"/>
          <w:szCs w:val="25"/>
          <w:lang w:eastAsia="be-BY"/>
        </w:rPr>
        <w:t>пададзеных</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у адпаведнасці з </w:t>
      </w:r>
      <w:hyperlink r:id="rId232" w:anchor="&amp;Article=80&amp;Point=9" w:history="1">
        <w:r w:rsidRPr="00074450">
          <w:rPr>
            <w:rFonts w:ascii="Times New Roman" w:eastAsia="Times New Roman" w:hAnsi="Times New Roman" w:cs="Times New Roman"/>
            <w:color w:val="000000" w:themeColor="text1"/>
            <w:sz w:val="25"/>
            <w:szCs w:val="25"/>
            <w:bdr w:val="none" w:sz="0" w:space="0" w:color="auto" w:frame="1"/>
            <w:lang w:eastAsia="be-BY"/>
          </w:rPr>
          <w:t>пунктам 9</w:t>
        </w:r>
      </w:hyperlink>
      <w:r w:rsidRPr="00074450">
        <w:rPr>
          <w:rFonts w:ascii="Times New Roman" w:eastAsia="Times New Roman" w:hAnsi="Times New Roman" w:cs="Times New Roman"/>
          <w:color w:val="000000" w:themeColor="text1"/>
          <w:sz w:val="25"/>
          <w:szCs w:val="25"/>
          <w:bdr w:val="none" w:sz="0" w:space="0" w:color="auto" w:frame="1"/>
          <w:lang w:eastAsia="be-BY"/>
        </w:rPr>
        <w:t xml:space="preserve">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матэрыялаў для спісання запасаў карысных выкапняў і (або) геатэрмальных рэсурсаў нетраў праводзіцца ў тэрмін, які не перавышае пятнаццаці дзён з дня іх атрымання.</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11. Спісанне запасаў карысных выкапняў і (або) геатэрмальных рэсурсаў нетраў ажыццяўляецца на падставе загада Міністэрства прыродных рэсурсаў і аховы навакольнага асяроддзя Рэспублікі Беларусь, </w:t>
      </w:r>
      <w:r w:rsidR="00AC1F72" w:rsidRPr="00074450">
        <w:rPr>
          <w:rFonts w:ascii="Times New Roman" w:eastAsia="Times New Roman" w:hAnsi="Times New Roman" w:cs="Times New Roman"/>
          <w:color w:val="000000" w:themeColor="text1"/>
          <w:sz w:val="25"/>
          <w:szCs w:val="25"/>
          <w:lang w:eastAsia="be-BY"/>
        </w:rPr>
        <w:t>як</w:t>
      </w:r>
      <w:r w:rsidR="00AC1F72">
        <w:rPr>
          <w:rFonts w:ascii="Times New Roman" w:eastAsia="Times New Roman" w:hAnsi="Times New Roman" w:cs="Times New Roman"/>
          <w:color w:val="000000" w:themeColor="text1"/>
          <w:sz w:val="25"/>
          <w:szCs w:val="25"/>
          <w:lang w:eastAsia="be-BY"/>
        </w:rPr>
        <w:t>і</w:t>
      </w:r>
      <w:r w:rsidR="00AC1F7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выдаецца з улікам </w:t>
      </w:r>
      <w:r w:rsidR="00AC1F72" w:rsidRPr="00074450">
        <w:rPr>
          <w:rFonts w:ascii="Times New Roman" w:eastAsia="Times New Roman" w:hAnsi="Times New Roman" w:cs="Times New Roman"/>
          <w:color w:val="000000" w:themeColor="text1"/>
          <w:sz w:val="25"/>
          <w:szCs w:val="25"/>
          <w:lang w:eastAsia="be-BY"/>
        </w:rPr>
        <w:t xml:space="preserve">заключэння </w:t>
      </w:r>
      <w:r w:rsidRPr="00074450">
        <w:rPr>
          <w:rFonts w:ascii="Times New Roman" w:eastAsia="Times New Roman" w:hAnsi="Times New Roman" w:cs="Times New Roman"/>
          <w:color w:val="000000" w:themeColor="text1"/>
          <w:sz w:val="25"/>
          <w:szCs w:val="25"/>
          <w:lang w:eastAsia="be-BY"/>
        </w:rPr>
        <w:t>дзяржаўнай экспертызы геалагічнай інфармацыі.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12. Копія загада Міністэрства прыродных рэсурсаў і аховы навакольнага асяроддзя Рэспублікі Беларусь аб спісанні запасаў карысных выкапняў і (або) геатэрмальных рэсурсаў нетраў на працягу трох рабочых дзён з дня яго выдання накіроўваецца нетракарыстальніку, які </w:t>
      </w:r>
      <w:r w:rsidR="00AC1F72">
        <w:rPr>
          <w:rFonts w:ascii="Times New Roman" w:eastAsia="Times New Roman" w:hAnsi="Times New Roman" w:cs="Times New Roman"/>
          <w:color w:val="000000" w:themeColor="text1"/>
          <w:sz w:val="25"/>
          <w:szCs w:val="25"/>
          <w:lang w:eastAsia="be-BY"/>
        </w:rPr>
        <w:t>падаў</w:t>
      </w:r>
      <w:r w:rsidR="00AC1F72"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матэрыялы для спісання запасаў карысных выкапняў і (або) геатэрмальных рэсурсаў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81. Дзяржаўны ўлік мінералагічных, палеанталагічных і іншых унікальных геалагічных матэрыялаў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Дзяржаўны ўлік мінералагічных, палеанталагічных і іншых унікальных геалагічных матэрыялаў ажыццяўляецца Міністэрствам прыродных рэсурсаў і аховы навакольнага асяроддзя Рэспублікі Беларусь у мэтах іх вывучэння, дэталёвага апісання, рацыянальнага выкарыстання і аховы.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Дзяржаўнаму ўліку падлягаюць наступныя мінералагічныя, палеанталагічныя і іншыя ўнікальныя геалагічныя матэрыялы:</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2.1. мінералагічныя, літалагічныя, петраграфічныя матэрыялы, якія маюць пошукавае значэнне для выяўлення </w:t>
      </w:r>
      <w:r w:rsidR="0036335D">
        <w:rPr>
          <w:rFonts w:ascii="Times New Roman" w:eastAsia="Times New Roman" w:hAnsi="Times New Roman" w:cs="Times New Roman"/>
          <w:color w:val="000000" w:themeColor="text1"/>
          <w:sz w:val="25"/>
          <w:szCs w:val="25"/>
          <w:lang w:eastAsia="be-BY"/>
        </w:rPr>
        <w:t>радовішча</w:t>
      </w:r>
      <w:r w:rsidRPr="00074450">
        <w:rPr>
          <w:rFonts w:ascii="Times New Roman" w:eastAsia="Times New Roman" w:hAnsi="Times New Roman" w:cs="Times New Roman"/>
          <w:color w:val="000000" w:themeColor="text1"/>
          <w:sz w:val="25"/>
          <w:szCs w:val="25"/>
          <w:lang w:eastAsia="be-BY"/>
        </w:rPr>
        <w:t xml:space="preserve">ў або якія </w:t>
      </w:r>
      <w:r w:rsidR="00D61C3E">
        <w:rPr>
          <w:rFonts w:ascii="Times New Roman" w:eastAsia="Times New Roman" w:hAnsi="Times New Roman" w:cs="Times New Roman"/>
          <w:color w:val="000000" w:themeColor="text1"/>
          <w:sz w:val="25"/>
          <w:szCs w:val="25"/>
          <w:lang w:eastAsia="be-BY"/>
        </w:rPr>
        <w:t>ўяўляюць</w:t>
      </w:r>
      <w:r w:rsidR="00D61C3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пазнавальную і эстэтычную каштоўнасць;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2.2. мінералы, горныя пароды і карысныя выкапні з рэдкімі, незвычайнымі фізічнымі ўласцівасцямі, метэарыты, буйныя крышталі і іх зросткі;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2.3. рэдкія горныя пароды і віды карысных выкапняў, іх своеасаблівыя выхады </w:t>
      </w:r>
      <w:r w:rsidR="008B2CAC">
        <w:rPr>
          <w:rFonts w:ascii="Times New Roman" w:eastAsia="Times New Roman" w:hAnsi="Times New Roman" w:cs="Times New Roman"/>
          <w:color w:val="000000" w:themeColor="text1"/>
          <w:sz w:val="25"/>
          <w:szCs w:val="25"/>
          <w:lang w:eastAsia="be-BY"/>
        </w:rPr>
        <w:t>на паверхню</w:t>
      </w:r>
      <w:r w:rsidR="008B2CA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або незвычайныя </w:t>
      </w:r>
      <w:r w:rsidR="008B2CAC">
        <w:rPr>
          <w:rFonts w:ascii="Times New Roman" w:eastAsia="Times New Roman" w:hAnsi="Times New Roman" w:cs="Times New Roman"/>
          <w:color w:val="000000" w:themeColor="text1"/>
          <w:sz w:val="25"/>
          <w:szCs w:val="25"/>
          <w:lang w:eastAsia="be-BY"/>
        </w:rPr>
        <w:t>праявы</w:t>
      </w:r>
      <w:r w:rsidR="008B2CA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ў горных выраба</w:t>
      </w:r>
      <w:r w:rsidR="008F7F35">
        <w:rPr>
          <w:rFonts w:ascii="Times New Roman" w:eastAsia="Times New Roman" w:hAnsi="Times New Roman" w:cs="Times New Roman"/>
          <w:color w:val="000000" w:themeColor="text1"/>
          <w:sz w:val="25"/>
          <w:szCs w:val="25"/>
          <w:lang w:eastAsia="be-BY"/>
        </w:rPr>
        <w:t>тка</w:t>
      </w:r>
      <w:r w:rsidRPr="00074450">
        <w:rPr>
          <w:rFonts w:ascii="Times New Roman" w:eastAsia="Times New Roman" w:hAnsi="Times New Roman" w:cs="Times New Roman"/>
          <w:color w:val="000000" w:themeColor="text1"/>
          <w:sz w:val="25"/>
          <w:szCs w:val="25"/>
          <w:lang w:eastAsia="be-BY"/>
        </w:rPr>
        <w:t>х;</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2.4. палеанталагічныя </w:t>
      </w:r>
      <w:r w:rsidR="008B2CAC" w:rsidRPr="00074450">
        <w:rPr>
          <w:rFonts w:ascii="Times New Roman" w:eastAsia="Times New Roman" w:hAnsi="Times New Roman" w:cs="Times New Roman"/>
          <w:color w:val="000000" w:themeColor="text1"/>
          <w:sz w:val="25"/>
          <w:szCs w:val="25"/>
          <w:lang w:eastAsia="be-BY"/>
        </w:rPr>
        <w:t>рэшт</w:t>
      </w:r>
      <w:r w:rsidR="008B2CAC">
        <w:rPr>
          <w:rFonts w:ascii="Times New Roman" w:eastAsia="Times New Roman" w:hAnsi="Times New Roman" w:cs="Times New Roman"/>
          <w:color w:val="000000" w:themeColor="text1"/>
          <w:sz w:val="25"/>
          <w:szCs w:val="25"/>
          <w:lang w:eastAsia="be-BY"/>
        </w:rPr>
        <w:t>кі</w:t>
      </w:r>
      <w:r w:rsidRPr="00074450">
        <w:rPr>
          <w:rFonts w:ascii="Times New Roman" w:eastAsia="Times New Roman" w:hAnsi="Times New Roman" w:cs="Times New Roman"/>
          <w:color w:val="000000" w:themeColor="text1"/>
          <w:sz w:val="25"/>
          <w:szCs w:val="25"/>
          <w:lang w:eastAsia="be-BY"/>
        </w:rPr>
        <w:t>, якія маюць важнае значэнне для біястратыграфіі і ўзнаўлення фізіка-</w:t>
      </w:r>
      <w:r w:rsidR="008B2CAC" w:rsidRPr="00074450">
        <w:rPr>
          <w:rFonts w:ascii="Times New Roman" w:eastAsia="Times New Roman" w:hAnsi="Times New Roman" w:cs="Times New Roman"/>
          <w:color w:val="000000" w:themeColor="text1"/>
          <w:sz w:val="25"/>
          <w:szCs w:val="25"/>
          <w:lang w:eastAsia="be-BY"/>
        </w:rPr>
        <w:t>геаграфічн</w:t>
      </w:r>
      <w:r w:rsidR="008B2CAC">
        <w:rPr>
          <w:rFonts w:ascii="Times New Roman" w:eastAsia="Times New Roman" w:hAnsi="Times New Roman" w:cs="Times New Roman"/>
          <w:color w:val="000000" w:themeColor="text1"/>
          <w:sz w:val="25"/>
          <w:szCs w:val="25"/>
          <w:lang w:eastAsia="be-BY"/>
        </w:rPr>
        <w:t>ых</w:t>
      </w:r>
      <w:r w:rsidR="008B2CAC" w:rsidRPr="00074450">
        <w:rPr>
          <w:rFonts w:ascii="Times New Roman" w:eastAsia="Times New Roman" w:hAnsi="Times New Roman" w:cs="Times New Roman"/>
          <w:color w:val="000000" w:themeColor="text1"/>
          <w:sz w:val="25"/>
          <w:szCs w:val="25"/>
          <w:lang w:eastAsia="be-BY"/>
        </w:rPr>
        <w:t xml:space="preserve"> </w:t>
      </w:r>
      <w:r w:rsidR="008B2CAC">
        <w:rPr>
          <w:rFonts w:ascii="Times New Roman" w:eastAsia="Times New Roman" w:hAnsi="Times New Roman" w:cs="Times New Roman"/>
          <w:color w:val="000000" w:themeColor="text1"/>
          <w:sz w:val="25"/>
          <w:szCs w:val="25"/>
          <w:lang w:eastAsia="be-BY"/>
        </w:rPr>
        <w:t>абставін</w:t>
      </w:r>
      <w:r w:rsidR="008B2CA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геалагічнага мінулага;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2.5. натуральныя і штучныя геалагічныя </w:t>
      </w:r>
      <w:r w:rsidR="008B2CAC">
        <w:rPr>
          <w:rFonts w:ascii="Times New Roman" w:eastAsia="Times New Roman" w:hAnsi="Times New Roman" w:cs="Times New Roman"/>
          <w:color w:val="000000" w:themeColor="text1"/>
          <w:sz w:val="25"/>
          <w:szCs w:val="25"/>
          <w:lang w:eastAsia="be-BY"/>
        </w:rPr>
        <w:t>агаленні</w:t>
      </w:r>
      <w:r w:rsidR="008B2CA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з рэдкімі або не </w:t>
      </w:r>
      <w:r w:rsidR="008B2CAC">
        <w:rPr>
          <w:rFonts w:ascii="Times New Roman" w:eastAsia="Times New Roman" w:hAnsi="Times New Roman" w:cs="Times New Roman"/>
          <w:color w:val="000000" w:themeColor="text1"/>
          <w:sz w:val="25"/>
          <w:szCs w:val="25"/>
          <w:lang w:eastAsia="be-BY"/>
        </w:rPr>
        <w:t>характэрнымі</w:t>
      </w:r>
      <w:r w:rsidR="008B2CA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для канкрэтнага рэгіёну геалагічнымі разрэзамі;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2.6. участкі нетраў, у межах якіх горныя пароды адлюстроўваюць тыпаморфныя асаблівасці </w:t>
      </w:r>
      <w:r w:rsidR="002565B7">
        <w:rPr>
          <w:rFonts w:ascii="Times New Roman" w:eastAsia="Times New Roman" w:hAnsi="Times New Roman" w:cs="Times New Roman"/>
          <w:color w:val="000000" w:themeColor="text1"/>
          <w:sz w:val="25"/>
          <w:szCs w:val="25"/>
          <w:lang w:eastAsia="be-BY"/>
        </w:rPr>
        <w:t>саставу</w:t>
      </w:r>
      <w:r w:rsidRPr="00074450">
        <w:rPr>
          <w:rFonts w:ascii="Times New Roman" w:eastAsia="Times New Roman" w:hAnsi="Times New Roman" w:cs="Times New Roman"/>
          <w:color w:val="000000" w:themeColor="text1"/>
          <w:sz w:val="25"/>
          <w:szCs w:val="25"/>
          <w:lang w:eastAsia="be-BY"/>
        </w:rPr>
        <w:t xml:space="preserve">, </w:t>
      </w:r>
      <w:r w:rsidR="007D46F8">
        <w:rPr>
          <w:rFonts w:ascii="Times New Roman" w:eastAsia="Times New Roman" w:hAnsi="Times New Roman" w:cs="Times New Roman"/>
          <w:color w:val="000000" w:themeColor="text1"/>
          <w:sz w:val="25"/>
          <w:szCs w:val="25"/>
          <w:lang w:eastAsia="be-BY"/>
        </w:rPr>
        <w:t>будовы</w:t>
      </w:r>
      <w:r w:rsidR="007D46F8"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і развіцця зямной кары;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2.7. </w:t>
      </w:r>
      <w:r w:rsidR="008B2CAC">
        <w:rPr>
          <w:rFonts w:ascii="Times New Roman" w:eastAsia="Times New Roman" w:hAnsi="Times New Roman" w:cs="Times New Roman"/>
          <w:color w:val="000000" w:themeColor="text1"/>
          <w:sz w:val="25"/>
          <w:szCs w:val="25"/>
          <w:lang w:eastAsia="be-BY"/>
        </w:rPr>
        <w:t>асабліва</w:t>
      </w:r>
      <w:r w:rsidR="008B2CAC"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буйныя або своеасаблівыя па форме і рэчыўным </w:t>
      </w:r>
      <w:r w:rsidR="002565B7">
        <w:rPr>
          <w:rFonts w:ascii="Times New Roman" w:eastAsia="Times New Roman" w:hAnsi="Times New Roman" w:cs="Times New Roman"/>
          <w:color w:val="000000" w:themeColor="text1"/>
          <w:sz w:val="25"/>
          <w:szCs w:val="25"/>
          <w:lang w:eastAsia="be-BY"/>
        </w:rPr>
        <w:t>саставе</w:t>
      </w:r>
      <w:r w:rsidR="002565B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валуны.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3. Нетракарыстальнікі і іншыя асобы, якія выявілі мінералагічныя, палеанталагічныя і іншыя ўнікальныя геалагічныя матэрыялы або якія маюць</w:t>
      </w:r>
      <w:r w:rsidR="004D1EA5" w:rsidRPr="004D1EA5">
        <w:rPr>
          <w:rFonts w:ascii="Times New Roman" w:eastAsia="Times New Roman" w:hAnsi="Times New Roman" w:cs="Times New Roman"/>
          <w:color w:val="000000" w:themeColor="text1"/>
          <w:sz w:val="25"/>
          <w:szCs w:val="25"/>
          <w:lang w:eastAsia="be-BY"/>
        </w:rPr>
        <w:t xml:space="preserve"> </w:t>
      </w:r>
      <w:r w:rsidR="004D1EA5" w:rsidRPr="00074450">
        <w:rPr>
          <w:rFonts w:ascii="Times New Roman" w:eastAsia="Times New Roman" w:hAnsi="Times New Roman" w:cs="Times New Roman"/>
          <w:color w:val="000000" w:themeColor="text1"/>
          <w:sz w:val="25"/>
          <w:szCs w:val="25"/>
          <w:lang w:eastAsia="be-BY"/>
        </w:rPr>
        <w:t>звесткі</w:t>
      </w:r>
      <w:r w:rsidRPr="00074450">
        <w:rPr>
          <w:rFonts w:ascii="Times New Roman" w:eastAsia="Times New Roman" w:hAnsi="Times New Roman" w:cs="Times New Roman"/>
          <w:color w:val="000000" w:themeColor="text1"/>
          <w:sz w:val="25"/>
          <w:szCs w:val="25"/>
          <w:lang w:eastAsia="be-BY"/>
        </w:rPr>
        <w:t xml:space="preserve"> аб іх, паведамляюць аб гэтым у Міністэрства прыродных рэсурсаў і аховы навакольнага асяроддзя Рэспублікі Беларусь або яго тэрытарыяльныя органы.</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 Міністэрства прыродных рэсурсаў і аховы навакольнага асяроддзя Рэспублікі Беларусь пасля атрымання інфармацыі, прадугледжанай </w:t>
      </w:r>
      <w:hyperlink r:id="rId233" w:anchor="&amp;Article=81&amp;Point=3" w:history="1">
        <w:r w:rsidRPr="00074450">
          <w:rPr>
            <w:rFonts w:ascii="Times New Roman" w:eastAsia="Times New Roman" w:hAnsi="Times New Roman" w:cs="Times New Roman"/>
            <w:color w:val="000000" w:themeColor="text1"/>
            <w:sz w:val="25"/>
            <w:szCs w:val="25"/>
            <w:bdr w:val="none" w:sz="0" w:space="0" w:color="auto" w:frame="1"/>
            <w:lang w:eastAsia="be-BY"/>
          </w:rPr>
          <w:t>пунктам 3</w:t>
        </w:r>
      </w:hyperlink>
      <w:r w:rsidRPr="00074450">
        <w:rPr>
          <w:rFonts w:ascii="Times New Roman" w:eastAsia="Times New Roman" w:hAnsi="Times New Roman" w:cs="Times New Roman"/>
          <w:color w:val="000000" w:themeColor="text1"/>
          <w:sz w:val="25"/>
          <w:szCs w:val="25"/>
          <w:bdr w:val="none" w:sz="0" w:space="0" w:color="auto" w:frame="1"/>
          <w:lang w:eastAsia="be-BY"/>
        </w:rPr>
        <w:t xml:space="preserve">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артыкула, даручае Камісіі па мінералагічных, палеанталагічных і іншых унікальных геалагічных матэрыялах пры Міністэрстве прыродных рэсурсаў і аховы навакольнага асяроддзя Рэспублікі Беларусь (далей у </w:t>
      </w:r>
      <w:r w:rsidR="00694416">
        <w:rPr>
          <w:rFonts w:ascii="Times New Roman" w:eastAsia="Times New Roman" w:hAnsi="Times New Roman" w:cs="Times New Roman"/>
          <w:color w:val="000000" w:themeColor="text1"/>
          <w:sz w:val="25"/>
          <w:szCs w:val="25"/>
          <w:lang w:eastAsia="be-BY"/>
        </w:rPr>
        <w:t>гэтым</w:t>
      </w:r>
      <w:r w:rsidRPr="00074450">
        <w:rPr>
          <w:rFonts w:ascii="Times New Roman" w:eastAsia="Times New Roman" w:hAnsi="Times New Roman" w:cs="Times New Roman"/>
          <w:color w:val="000000" w:themeColor="text1"/>
          <w:sz w:val="25"/>
          <w:szCs w:val="25"/>
          <w:lang w:eastAsia="be-BY"/>
        </w:rPr>
        <w:t xml:space="preserve"> артыкуле – Камісія) выехаць да месца знаходжання магчымых мінералагічных, палеанталагічных і іншых унікальных геалагічных матэрыялаў у мэтах вывучэння аб'екта і адбору ўзораў.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У склад Камісіі, як правіла, уключаюцца прадстаўнікі Міністэрства прыродных рэсурсаў і аховы навакольнага асяроддзя Рэспублікі Беларусь, </w:t>
      </w:r>
      <w:r w:rsidR="004D1EA5" w:rsidRPr="00074450">
        <w:rPr>
          <w:rFonts w:ascii="Times New Roman" w:eastAsia="Times New Roman" w:hAnsi="Times New Roman" w:cs="Times New Roman"/>
          <w:color w:val="000000" w:themeColor="text1"/>
          <w:sz w:val="25"/>
          <w:szCs w:val="25"/>
          <w:lang w:eastAsia="be-BY"/>
        </w:rPr>
        <w:t>Міністэрств</w:t>
      </w:r>
      <w:r w:rsidR="004D1EA5">
        <w:rPr>
          <w:rFonts w:ascii="Times New Roman" w:eastAsia="Times New Roman" w:hAnsi="Times New Roman" w:cs="Times New Roman"/>
          <w:color w:val="000000" w:themeColor="text1"/>
          <w:sz w:val="25"/>
          <w:szCs w:val="25"/>
          <w:lang w:eastAsia="be-BY"/>
        </w:rPr>
        <w:t>а</w:t>
      </w:r>
      <w:r w:rsidR="004D1EA5"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культуры Рэспублікі Беларусь, Нацыянальнай акадэміі навук Беларусі, вучоныя і спецыялісты ў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мінералогіі, палеанталогіі і археалогіі.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lastRenderedPageBreak/>
        <w:t xml:space="preserve">5. Камісія на падставе аналізу </w:t>
      </w:r>
      <w:r w:rsidR="00DE2B0E">
        <w:rPr>
          <w:rFonts w:ascii="Times New Roman" w:eastAsia="Times New Roman" w:hAnsi="Times New Roman" w:cs="Times New Roman"/>
          <w:color w:val="000000" w:themeColor="text1"/>
          <w:sz w:val="25"/>
          <w:szCs w:val="25"/>
          <w:lang w:eastAsia="be-BY"/>
        </w:rPr>
        <w:t>сабранай</w:t>
      </w:r>
      <w:r w:rsidR="00DE2B0E"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інфармацыі і матэрыялаў складае па форме, зацверджанай Міністэрствам прыродных рэсурсаў і аховы навакольнага асяроддзя Рэспублікі Беларусь, акт аб прызнанні мінералагічных, палеанталагічных і іншых геалагічных матэрыялаў унікальнымі, у якім прыводзіцца падрабязная характарыстыка вывучаных аб'ектаў, указваюцца </w:t>
      </w:r>
      <w:r w:rsidR="00DE2B0E">
        <w:rPr>
          <w:rFonts w:ascii="Times New Roman" w:eastAsia="Times New Roman" w:hAnsi="Times New Roman" w:cs="Times New Roman"/>
          <w:color w:val="000000" w:themeColor="text1"/>
          <w:sz w:val="25"/>
          <w:szCs w:val="25"/>
          <w:lang w:eastAsia="be-BY"/>
        </w:rPr>
        <w:t>асаблівыя прыкметы</w:t>
      </w:r>
      <w:r w:rsidRPr="00074450">
        <w:rPr>
          <w:rFonts w:ascii="Times New Roman" w:eastAsia="Times New Roman" w:hAnsi="Times New Roman" w:cs="Times New Roman"/>
          <w:color w:val="000000" w:themeColor="text1"/>
          <w:sz w:val="25"/>
          <w:szCs w:val="25"/>
          <w:lang w:eastAsia="be-BY"/>
        </w:rPr>
        <w:t xml:space="preserve"> аб'ектаў, якія дазваляюць </w:t>
      </w:r>
      <w:r w:rsidR="00042C26">
        <w:rPr>
          <w:rFonts w:ascii="Times New Roman" w:eastAsia="Times New Roman" w:hAnsi="Times New Roman" w:cs="Times New Roman"/>
          <w:color w:val="000000" w:themeColor="text1"/>
          <w:sz w:val="25"/>
          <w:szCs w:val="25"/>
          <w:lang w:eastAsia="be-BY"/>
        </w:rPr>
        <w:t>меркаваць</w:t>
      </w:r>
      <w:r w:rsidR="00042C26"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аб ступені іх унікальнасці, і робіцца заключэнне аб прызнанні або непрызнанні іх унікальнымі. Акт аб прызнанні мінералагічных, палеанталагічных і іншых геалагічных матэрыялаў унікальнымі падпісваецца членамі Камісіі.</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6. Мінералагічныя, палеанталагічныя і іншыя ўнікальныя геалагічныя матэрыялы абавязкова фатаграфуюцца.</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7. Акт аб прызнанні мінералагічных, палеанталагічных і іншых геалагічных матэрыялаў унікальнымі накіроўваецца ў Міністэрства прыродных рэсурсаў і аховы навакольнага асяроддзя Рэспублікі Беларусь і служыць падставай для іх дзяржаўнага ўліку. Акты аб прызнанні мінералагічных, палеанталагічных і іншых геалагічных матэрыялаў унікальнымі рэгіструюцца ў кнізе паступленняў такіх матэрыялаў.</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8. Узоры мінералагічных, палеанталагічных і іншых унікальных геалагічных матэрыялаў у мэтах іх дзяржаўнага ўліку і пастаяннага захоўвання перадаюцца ў Міністэрства прыродных рэсурсаў і аховы навакольнага асяроддзя Рэспублікі Беларусь са стварэннем акта здачы-прыёмкі, у якім прыводзіцца поўнае апісанне ўзораў і стану іх захаванасці. Форма акта здачы-прыёмкі ўзораў мінералагічных, палеанталагічных і іншых унікальных геалагічных матэрыялаў зацвярджаецца 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9. На кожны ўзор мінералагічных, палеанталагічных і іншых унікальных геалагічных матэрыялаў </w:t>
      </w:r>
      <w:r w:rsidR="005153D7">
        <w:rPr>
          <w:rFonts w:ascii="Times New Roman" w:eastAsia="Times New Roman" w:hAnsi="Times New Roman" w:cs="Times New Roman"/>
          <w:color w:val="000000" w:themeColor="text1"/>
          <w:sz w:val="25"/>
          <w:szCs w:val="25"/>
          <w:lang w:eastAsia="be-BY"/>
        </w:rPr>
        <w:t>складаецца</w:t>
      </w:r>
      <w:r w:rsidR="005153D7"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пашпарт па форме, зацверджанай Міністэрствам прыродных рэсурсаў і аховы навакольнага асяроддзя Рэспублікі Беларусь.</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10. Улічаныя мінералагічныя, палеанталагічныя і іншыя ўнікальныя геалагічныя матэрыялы адзін раз у пяць год павінны падвяргацца перападліку (праверцы наяўнасці і стану захаванасці, зверцы іх з актамі здачы-прыёмкі і кнігай паступленняў) Камісіяй. Вынікі перападліку павінны фіксавацца ў адпаведным акце.</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11. Мінералагічныя, палеанталагічныя і іншыя ўнікальныя геалагічныя матэрыялы, якія </w:t>
      </w:r>
      <w:r w:rsidR="006068A6">
        <w:rPr>
          <w:rFonts w:ascii="Times New Roman" w:eastAsia="Times New Roman" w:hAnsi="Times New Roman" w:cs="Times New Roman"/>
          <w:color w:val="000000" w:themeColor="text1"/>
          <w:sz w:val="25"/>
          <w:szCs w:val="25"/>
          <w:lang w:eastAsia="be-BY"/>
        </w:rPr>
        <w:t>знаходзяцца</w:t>
      </w:r>
      <w:r w:rsidR="006068A6"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на дзяржаўным уліку, падлягаюць ахове ў адпаведнасці з заканадаўствам аб прыродных тэрыторыях, якія </w:t>
      </w:r>
      <w:r w:rsidR="006068A6">
        <w:rPr>
          <w:rFonts w:ascii="Times New Roman" w:eastAsia="Times New Roman" w:hAnsi="Times New Roman" w:cs="Times New Roman"/>
          <w:color w:val="000000" w:themeColor="text1"/>
          <w:sz w:val="25"/>
          <w:szCs w:val="25"/>
          <w:lang w:eastAsia="be-BY"/>
        </w:rPr>
        <w:t xml:space="preserve">асабліва </w:t>
      </w:r>
      <w:r w:rsidRPr="00074450">
        <w:rPr>
          <w:rFonts w:ascii="Times New Roman" w:eastAsia="Times New Roman" w:hAnsi="Times New Roman" w:cs="Times New Roman"/>
          <w:color w:val="000000" w:themeColor="text1"/>
          <w:sz w:val="25"/>
          <w:szCs w:val="25"/>
          <w:lang w:eastAsia="be-BY"/>
        </w:rPr>
        <w:t>ахоўваюцца, заканадаўствам аб культуры і іншым заканадаўствам.</w:t>
      </w:r>
    </w:p>
    <w:p w:rsidR="00000000" w:rsidRDefault="00E768E1">
      <w:pPr>
        <w:shd w:val="clear" w:color="auto" w:fill="FFFFFF"/>
        <w:spacing w:before="240" w:after="240" w:line="240" w:lineRule="auto"/>
        <w:jc w:val="both"/>
        <w:textAlignment w:val="baseline"/>
        <w:rPr>
          <w:rFonts w:ascii="Times New Roman" w:eastAsia="Times New Roman" w:hAnsi="Times New Roman" w:cs="Times New Roman"/>
          <w:b/>
          <w:bCs/>
          <w:caps/>
          <w:color w:val="000000" w:themeColor="text1"/>
          <w:sz w:val="25"/>
          <w:szCs w:val="25"/>
          <w:lang w:eastAsia="be-BY"/>
        </w:rPr>
      </w:pPr>
      <w:r w:rsidRPr="00074450">
        <w:rPr>
          <w:rFonts w:ascii="Times New Roman" w:eastAsia="Times New Roman" w:hAnsi="Times New Roman" w:cs="Times New Roman"/>
          <w:b/>
          <w:bCs/>
          <w:caps/>
          <w:color w:val="000000" w:themeColor="text1"/>
          <w:sz w:val="25"/>
          <w:szCs w:val="25"/>
          <w:lang w:eastAsia="be-BY"/>
        </w:rPr>
        <w:t>ГЛАВА 16</w:t>
      </w:r>
      <w:r w:rsidRPr="00074450">
        <w:rPr>
          <w:rFonts w:ascii="Times New Roman" w:eastAsia="Times New Roman" w:hAnsi="Times New Roman" w:cs="Times New Roman"/>
          <w:b/>
          <w:bCs/>
          <w:caps/>
          <w:color w:val="000000" w:themeColor="text1"/>
          <w:sz w:val="25"/>
          <w:szCs w:val="25"/>
          <w:lang w:eastAsia="be-BY"/>
        </w:rPr>
        <w:br/>
        <w:t xml:space="preserve">КАНТРОЛЬ (НАГЛЯД) У </w:t>
      </w:r>
      <w:r w:rsidR="00435A48">
        <w:rPr>
          <w:rFonts w:ascii="Times New Roman" w:eastAsia="Times New Roman" w:hAnsi="Times New Roman" w:cs="Times New Roman"/>
          <w:b/>
          <w:bCs/>
          <w:caps/>
          <w:color w:val="000000" w:themeColor="text1"/>
          <w:sz w:val="25"/>
          <w:szCs w:val="25"/>
          <w:lang w:eastAsia="be-BY"/>
        </w:rPr>
        <w:t>ГАЛІНЕ</w:t>
      </w:r>
      <w:r w:rsidRPr="00074450">
        <w:rPr>
          <w:rFonts w:ascii="Times New Roman" w:eastAsia="Times New Roman" w:hAnsi="Times New Roman" w:cs="Times New Roman"/>
          <w:b/>
          <w:bCs/>
          <w:caps/>
          <w:color w:val="000000" w:themeColor="text1"/>
          <w:sz w:val="25"/>
          <w:szCs w:val="25"/>
          <w:lang w:eastAsia="be-BY"/>
        </w:rPr>
        <w:t xml:space="preserve"> ВЫКАРЫСТАННЯ І АХОВЫ НЕТРАЎ. ДЗЯРЖАЎНЫ НАГЛЯД ЗА БЯСПЕЧНЫМ ВЯДЗЕННЕМ РАБОТ, ЗВЯЗАНЫХ З КАРЫСТАННЕМ НЕТРАМІ. АДКАЗНАСЦЬ ЗА ПАРУШЭННЕ ЗАКАНАДАЎСТВА АБ АХОВЕ І ВЫКАРЫСТАННІ НЕТРАЎ</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82. Кантроль (нагляд) у </w:t>
      </w:r>
      <w:r w:rsidR="00435A48">
        <w:rPr>
          <w:rFonts w:ascii="Times New Roman" w:eastAsia="Times New Roman" w:hAnsi="Times New Roman" w:cs="Times New Roman"/>
          <w:b/>
          <w:bCs/>
          <w:color w:val="000000" w:themeColor="text1"/>
          <w:sz w:val="25"/>
          <w:szCs w:val="25"/>
          <w:lang w:eastAsia="be-BY"/>
        </w:rPr>
        <w:t>галіне</w:t>
      </w:r>
      <w:r w:rsidRPr="00074450">
        <w:rPr>
          <w:rFonts w:ascii="Times New Roman" w:eastAsia="Times New Roman" w:hAnsi="Times New Roman" w:cs="Times New Roman"/>
          <w:b/>
          <w:bCs/>
          <w:color w:val="000000" w:themeColor="text1"/>
          <w:sz w:val="25"/>
          <w:szCs w:val="25"/>
          <w:lang w:eastAsia="be-BY"/>
        </w:rPr>
        <w:t xml:space="preserve"> выкарыстання і аховы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Кантроль (нагляд) у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выкарыстання і аховы нетраў з'яўляецца састаўной часткай кантролю ў </w:t>
      </w:r>
      <w:r w:rsidR="00435A48">
        <w:rPr>
          <w:rFonts w:ascii="Times New Roman" w:eastAsia="Times New Roman" w:hAnsi="Times New Roman" w:cs="Times New Roman"/>
          <w:color w:val="000000" w:themeColor="text1"/>
          <w:sz w:val="25"/>
          <w:szCs w:val="25"/>
          <w:lang w:eastAsia="be-BY"/>
        </w:rPr>
        <w:t>галіне</w:t>
      </w:r>
      <w:r w:rsidRPr="00074450">
        <w:rPr>
          <w:rFonts w:ascii="Times New Roman" w:eastAsia="Times New Roman" w:hAnsi="Times New Roman" w:cs="Times New Roman"/>
          <w:color w:val="000000" w:themeColor="text1"/>
          <w:sz w:val="25"/>
          <w:szCs w:val="25"/>
          <w:lang w:eastAsia="be-BY"/>
        </w:rPr>
        <w:t xml:space="preserve"> аховы навакольнага асяроддзя і ажыццяўляецца ў </w:t>
      </w:r>
      <w:r w:rsidRPr="00074450">
        <w:rPr>
          <w:rFonts w:ascii="Times New Roman" w:eastAsia="Times New Roman" w:hAnsi="Times New Roman" w:cs="Times New Roman"/>
          <w:color w:val="000000" w:themeColor="text1"/>
          <w:sz w:val="25"/>
          <w:szCs w:val="25"/>
          <w:lang w:eastAsia="be-BY"/>
        </w:rPr>
        <w:lastRenderedPageBreak/>
        <w:t>адпаведнасці з заканадаўствам аб кантрольнай (нагляднай) дзейнасці і аб ахове навакольнага асяроддзя.</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83. Дзяржаўны нагляд за бяспечным вядзеннем работ, звязаных з карыстаннем нетрамі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Дзяржаўны нагляд за бяспечным вядзеннем работ, звязаных з карыстаннем нетрамі, ажыццяўляецца ў адпаведнасці з заканадаўствам аб кантрольнай (нагляднай) дзейнасці.</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84. Выключаны</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85. Адказнасць за парушэнне заканадаўства аб ахове і выкарыстанні нетраў</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Асобы, якія парушылі заканадаўства аб ахове і выкарыстанні нетраў, нясуць адміністрацыйную, крымінальную і іншую адказнасць у адпаведнасці з заканадаўчымі актамі.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2. Шкода, прычыненая ў выніку парушэння заканадаўства аб ахове і выкарыстанні нетраў, падлягае пакрыццю асобай, </w:t>
      </w:r>
      <w:r w:rsidR="006068A6" w:rsidRPr="00074450">
        <w:rPr>
          <w:rFonts w:ascii="Times New Roman" w:eastAsia="Times New Roman" w:hAnsi="Times New Roman" w:cs="Times New Roman"/>
          <w:color w:val="000000" w:themeColor="text1"/>
          <w:sz w:val="25"/>
          <w:szCs w:val="25"/>
          <w:lang w:eastAsia="be-BY"/>
        </w:rPr>
        <w:t>як</w:t>
      </w:r>
      <w:r w:rsidR="006068A6">
        <w:rPr>
          <w:rFonts w:ascii="Times New Roman" w:eastAsia="Times New Roman" w:hAnsi="Times New Roman" w:cs="Times New Roman"/>
          <w:color w:val="000000" w:themeColor="text1"/>
          <w:sz w:val="25"/>
          <w:szCs w:val="25"/>
          <w:lang w:eastAsia="be-BY"/>
        </w:rPr>
        <w:t>ая</w:t>
      </w:r>
      <w:r w:rsidR="006068A6" w:rsidRPr="00074450">
        <w:rPr>
          <w:rFonts w:ascii="Times New Roman" w:eastAsia="Times New Roman" w:hAnsi="Times New Roman" w:cs="Times New Roman"/>
          <w:color w:val="000000" w:themeColor="text1"/>
          <w:sz w:val="25"/>
          <w:szCs w:val="25"/>
          <w:lang w:eastAsia="be-BY"/>
        </w:rPr>
        <w:t xml:space="preserve"> </w:t>
      </w:r>
      <w:r w:rsidR="006068A6">
        <w:rPr>
          <w:rFonts w:ascii="Times New Roman" w:eastAsia="Times New Roman" w:hAnsi="Times New Roman" w:cs="Times New Roman"/>
          <w:color w:val="000000" w:themeColor="text1"/>
          <w:sz w:val="25"/>
          <w:szCs w:val="25"/>
          <w:lang w:eastAsia="be-BY"/>
        </w:rPr>
        <w:t>яе</w:t>
      </w:r>
      <w:r w:rsidR="006068A6"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прычыніла, у адпаведнасці з заканадаўствам.</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86. </w:t>
      </w:r>
      <w:r w:rsidR="00756A19">
        <w:rPr>
          <w:rFonts w:ascii="Times New Roman" w:eastAsia="Times New Roman" w:hAnsi="Times New Roman" w:cs="Times New Roman"/>
          <w:b/>
          <w:bCs/>
          <w:color w:val="000000" w:themeColor="text1"/>
          <w:sz w:val="25"/>
          <w:szCs w:val="25"/>
          <w:lang w:val="ru-RU" w:eastAsia="be-BY"/>
        </w:rPr>
        <w:t>Наступствы</w:t>
      </w:r>
      <w:r w:rsidR="00756A19" w:rsidRPr="00074450">
        <w:rPr>
          <w:rFonts w:ascii="Times New Roman" w:eastAsia="Times New Roman" w:hAnsi="Times New Roman" w:cs="Times New Roman"/>
          <w:b/>
          <w:bCs/>
          <w:color w:val="000000" w:themeColor="text1"/>
          <w:sz w:val="25"/>
          <w:szCs w:val="25"/>
          <w:lang w:eastAsia="be-BY"/>
        </w:rPr>
        <w:t xml:space="preserve"> </w:t>
      </w:r>
      <w:r w:rsidRPr="00074450">
        <w:rPr>
          <w:rFonts w:ascii="Times New Roman" w:eastAsia="Times New Roman" w:hAnsi="Times New Roman" w:cs="Times New Roman"/>
          <w:b/>
          <w:bCs/>
          <w:color w:val="000000" w:themeColor="text1"/>
          <w:sz w:val="25"/>
          <w:szCs w:val="25"/>
          <w:lang w:eastAsia="be-BY"/>
        </w:rPr>
        <w:t>самавольнага карыстання нетрамі</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1. Самавольнае карыстанне нетрамі спыняецца без пакрыцця выдаткаў, праведзеных за час самавольнага карыстання нетрамі. Прывядзенне ўчасткаў нетраў, парушаных пры самавольным карыстанні нетрамі, у стан, пры</w:t>
      </w:r>
      <w:r w:rsidR="008B2062">
        <w:rPr>
          <w:rFonts w:ascii="Times New Roman" w:eastAsia="Times New Roman" w:hAnsi="Times New Roman" w:cs="Times New Roman"/>
          <w:color w:val="000000" w:themeColor="text1"/>
          <w:sz w:val="25"/>
          <w:szCs w:val="25"/>
          <w:lang w:eastAsia="be-BY"/>
        </w:rPr>
        <w:t>дат</w:t>
      </w:r>
      <w:r w:rsidRPr="00074450">
        <w:rPr>
          <w:rFonts w:ascii="Times New Roman" w:eastAsia="Times New Roman" w:hAnsi="Times New Roman" w:cs="Times New Roman"/>
          <w:color w:val="000000" w:themeColor="text1"/>
          <w:sz w:val="25"/>
          <w:szCs w:val="25"/>
          <w:lang w:eastAsia="be-BY"/>
        </w:rPr>
        <w:t xml:space="preserve">ны для іх далейшага выкарыстання ў адпаведнасці з </w:t>
      </w:r>
      <w:r w:rsidR="00694416">
        <w:rPr>
          <w:rFonts w:ascii="Times New Roman" w:eastAsia="Times New Roman" w:hAnsi="Times New Roman" w:cs="Times New Roman"/>
          <w:color w:val="000000" w:themeColor="text1"/>
          <w:sz w:val="25"/>
          <w:szCs w:val="25"/>
          <w:lang w:eastAsia="be-BY"/>
        </w:rPr>
        <w:t>гэтым</w:t>
      </w:r>
      <w:r w:rsidRPr="00074450">
        <w:rPr>
          <w:rFonts w:ascii="Times New Roman" w:eastAsia="Times New Roman" w:hAnsi="Times New Roman" w:cs="Times New Roman"/>
          <w:color w:val="000000" w:themeColor="text1"/>
          <w:sz w:val="25"/>
          <w:szCs w:val="25"/>
          <w:lang w:eastAsia="be-BY"/>
        </w:rPr>
        <w:t xml:space="preserve"> Кодэксам і іншымі актамі заканадаўства, выконваецца асобай, якая ажыццявіла самавольнае карыстанне нетрамі, або за яго </w:t>
      </w:r>
      <w:r w:rsidR="006068A6">
        <w:rPr>
          <w:rFonts w:ascii="Times New Roman" w:eastAsia="Times New Roman" w:hAnsi="Times New Roman" w:cs="Times New Roman"/>
          <w:color w:val="000000" w:themeColor="text1"/>
          <w:sz w:val="25"/>
          <w:szCs w:val="25"/>
          <w:lang w:eastAsia="be-BY"/>
        </w:rPr>
        <w:t>кошт</w:t>
      </w:r>
      <w:r w:rsidRPr="00074450">
        <w:rPr>
          <w:rFonts w:ascii="Times New Roman" w:eastAsia="Times New Roman" w:hAnsi="Times New Roman" w:cs="Times New Roman"/>
          <w:color w:val="000000" w:themeColor="text1"/>
          <w:sz w:val="25"/>
          <w:szCs w:val="25"/>
          <w:lang w:eastAsia="be-BY"/>
        </w:rPr>
        <w:t>.</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2. Рашэнне аб спыненні самавольнага карыстання нетрамі прымаецца дзяржаўнымі органамі, упаўнаважанымі прымаць рашэнне аб даванні нетраў у карыстанне, або судом.</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3. Спагнанне выдаткаў на прывядзенне ў </w:t>
      </w:r>
      <w:r w:rsidR="006068A6" w:rsidRPr="00074450">
        <w:rPr>
          <w:rFonts w:ascii="Times New Roman" w:eastAsia="Times New Roman" w:hAnsi="Times New Roman" w:cs="Times New Roman"/>
          <w:color w:val="000000" w:themeColor="text1"/>
          <w:sz w:val="25"/>
          <w:szCs w:val="25"/>
          <w:lang w:eastAsia="be-BY"/>
        </w:rPr>
        <w:t>пры</w:t>
      </w:r>
      <w:r w:rsidR="008B2062">
        <w:rPr>
          <w:rFonts w:ascii="Times New Roman" w:eastAsia="Times New Roman" w:hAnsi="Times New Roman" w:cs="Times New Roman"/>
          <w:color w:val="000000" w:themeColor="text1"/>
          <w:sz w:val="25"/>
          <w:szCs w:val="25"/>
          <w:lang w:eastAsia="be-BY"/>
        </w:rPr>
        <w:t>дат</w:t>
      </w:r>
      <w:r w:rsidR="006068A6" w:rsidRPr="00074450">
        <w:rPr>
          <w:rFonts w:ascii="Times New Roman" w:eastAsia="Times New Roman" w:hAnsi="Times New Roman" w:cs="Times New Roman"/>
          <w:color w:val="000000" w:themeColor="text1"/>
          <w:sz w:val="25"/>
          <w:szCs w:val="25"/>
          <w:lang w:eastAsia="be-BY"/>
        </w:rPr>
        <w:t>н</w:t>
      </w:r>
      <w:r w:rsidR="006068A6">
        <w:rPr>
          <w:rFonts w:ascii="Times New Roman" w:eastAsia="Times New Roman" w:hAnsi="Times New Roman" w:cs="Times New Roman"/>
          <w:color w:val="000000" w:themeColor="text1"/>
          <w:sz w:val="25"/>
          <w:szCs w:val="25"/>
          <w:lang w:eastAsia="be-BY"/>
        </w:rPr>
        <w:t>ы</w:t>
      </w:r>
      <w:r w:rsidR="006068A6"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для выкарыстання стан участкаў нетраў, парушаных пры самавольным карыстанні нетрамі, пры адмове асобы, якая ажыццявіла </w:t>
      </w:r>
      <w:r w:rsidR="006068A6">
        <w:rPr>
          <w:rFonts w:ascii="Times New Roman" w:eastAsia="Times New Roman" w:hAnsi="Times New Roman" w:cs="Times New Roman"/>
          <w:color w:val="000000" w:themeColor="text1"/>
          <w:sz w:val="25"/>
          <w:szCs w:val="25"/>
          <w:lang w:eastAsia="be-BY"/>
        </w:rPr>
        <w:t>ўказанае</w:t>
      </w:r>
      <w:r w:rsidR="006068A6"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карыстанне, ад выканання адпаведнага рашэння праводзіцца ў судовым парадку.</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4. Выключаны.</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87. Вырашэнне спрэчак, якія ўзнікаюць у сувязі з карыстаннем нетрамі і іх аховай</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Спрэчкі, якія ўзнікаюць у сувязі з карыстаннем нетрамі і іх аховай, вырашаюцца ў судовым парадку ў адпаведнасці з заканадаўствам.</w:t>
      </w:r>
    </w:p>
    <w:p w:rsidR="00000000" w:rsidRDefault="00E768E1">
      <w:pPr>
        <w:shd w:val="clear" w:color="auto" w:fill="FFFFFF"/>
        <w:spacing w:before="240" w:after="240" w:line="240" w:lineRule="auto"/>
        <w:jc w:val="both"/>
        <w:textAlignment w:val="baseline"/>
        <w:rPr>
          <w:rFonts w:ascii="Times New Roman" w:eastAsia="Times New Roman" w:hAnsi="Times New Roman" w:cs="Times New Roman"/>
          <w:b/>
          <w:bCs/>
          <w:caps/>
          <w:color w:val="000000" w:themeColor="text1"/>
          <w:sz w:val="25"/>
          <w:szCs w:val="25"/>
          <w:lang w:eastAsia="be-BY"/>
        </w:rPr>
      </w:pPr>
      <w:r w:rsidRPr="00074450">
        <w:rPr>
          <w:rFonts w:ascii="Times New Roman" w:eastAsia="Times New Roman" w:hAnsi="Times New Roman" w:cs="Times New Roman"/>
          <w:b/>
          <w:bCs/>
          <w:caps/>
          <w:color w:val="000000" w:themeColor="text1"/>
          <w:sz w:val="25"/>
          <w:szCs w:val="25"/>
          <w:lang w:eastAsia="be-BY"/>
        </w:rPr>
        <w:t>ГЛАВА 17</w:t>
      </w:r>
      <w:r w:rsidRPr="00074450">
        <w:rPr>
          <w:rFonts w:ascii="Times New Roman" w:eastAsia="Times New Roman" w:hAnsi="Times New Roman" w:cs="Times New Roman"/>
          <w:b/>
          <w:bCs/>
          <w:caps/>
          <w:color w:val="000000" w:themeColor="text1"/>
          <w:sz w:val="25"/>
          <w:szCs w:val="25"/>
          <w:lang w:eastAsia="be-BY"/>
        </w:rPr>
        <w:br/>
        <w:t>ЗАКЛЮЧНЫЯ ПАЛАЖЭННІ</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88. Прызнанне страціўшымі сілу Кодэкса Рэспублікі Беларусь аб нетрах і асобных палажэнняў законаў Рэспублікі Беларусь</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Прызнаць страціўшымі сілу:</w:t>
      </w:r>
    </w:p>
    <w:p w:rsidR="00E768E1" w:rsidRPr="00074450" w:rsidRDefault="00DB7D83"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hyperlink r:id="rId234" w:history="1">
        <w:r w:rsidR="00E768E1" w:rsidRPr="00074450">
          <w:rPr>
            <w:rFonts w:ascii="Times New Roman" w:eastAsia="Times New Roman" w:hAnsi="Times New Roman" w:cs="Times New Roman"/>
            <w:color w:val="000000" w:themeColor="text1"/>
            <w:sz w:val="25"/>
            <w:szCs w:val="25"/>
            <w:bdr w:val="none" w:sz="0" w:space="0" w:color="auto" w:frame="1"/>
            <w:lang w:eastAsia="be-BY"/>
          </w:rPr>
          <w:t>Кодэкс Рэспублікі Беларусь аб нетрах ад 15 снежня 1997 года</w:t>
        </w:r>
      </w:hyperlink>
      <w:r w:rsidR="00E768E1" w:rsidRPr="00074450">
        <w:rPr>
          <w:rFonts w:ascii="Times New Roman" w:eastAsia="Times New Roman" w:hAnsi="Times New Roman" w:cs="Times New Roman"/>
          <w:color w:val="000000" w:themeColor="text1"/>
          <w:sz w:val="25"/>
          <w:szCs w:val="25"/>
          <w:lang w:eastAsia="be-BY"/>
        </w:rPr>
        <w:t> (Ведамасц</w:t>
      </w:r>
      <w:r w:rsidR="00E768E1" w:rsidRPr="00074450">
        <w:rPr>
          <w:rFonts w:ascii="Times New Roman" w:hAnsi="Times New Roman" w:cs="Times New Roman"/>
          <w:color w:val="000000" w:themeColor="text1"/>
          <w:sz w:val="25"/>
          <w:szCs w:val="25"/>
        </w:rPr>
        <w:t>і</w:t>
      </w:r>
      <w:r w:rsidR="00E768E1" w:rsidRPr="00074450">
        <w:rPr>
          <w:rFonts w:ascii="Times New Roman" w:eastAsia="Times New Roman" w:hAnsi="Times New Roman" w:cs="Times New Roman"/>
          <w:color w:val="000000" w:themeColor="text1"/>
          <w:sz w:val="25"/>
          <w:szCs w:val="25"/>
          <w:lang w:eastAsia="be-BY"/>
        </w:rPr>
        <w:t xml:space="preserve"> Нацыянальнага сходу Рэспубл</w:t>
      </w:r>
      <w:r w:rsidR="00E768E1" w:rsidRPr="00074450">
        <w:rPr>
          <w:rFonts w:ascii="Times New Roman" w:hAnsi="Times New Roman" w:cs="Times New Roman"/>
          <w:color w:val="000000" w:themeColor="text1"/>
          <w:sz w:val="25"/>
          <w:szCs w:val="25"/>
        </w:rPr>
        <w:t>і</w:t>
      </w:r>
      <w:r w:rsidR="00E768E1" w:rsidRPr="00074450">
        <w:rPr>
          <w:rFonts w:ascii="Times New Roman" w:eastAsia="Times New Roman" w:hAnsi="Times New Roman" w:cs="Times New Roman"/>
          <w:color w:val="000000" w:themeColor="text1"/>
          <w:sz w:val="25"/>
          <w:szCs w:val="25"/>
          <w:lang w:eastAsia="be-BY"/>
        </w:rPr>
        <w:t>к</w:t>
      </w:r>
      <w:r w:rsidR="00E768E1" w:rsidRPr="00074450">
        <w:rPr>
          <w:rFonts w:ascii="Times New Roman" w:hAnsi="Times New Roman" w:cs="Times New Roman"/>
          <w:color w:val="000000" w:themeColor="text1"/>
          <w:sz w:val="25"/>
          <w:szCs w:val="25"/>
        </w:rPr>
        <w:t>і</w:t>
      </w:r>
      <w:r w:rsidR="00E768E1" w:rsidRPr="00074450">
        <w:rPr>
          <w:rFonts w:ascii="Times New Roman" w:eastAsia="Times New Roman" w:hAnsi="Times New Roman" w:cs="Times New Roman"/>
          <w:color w:val="000000" w:themeColor="text1"/>
          <w:sz w:val="25"/>
          <w:szCs w:val="25"/>
          <w:lang w:eastAsia="be-BY"/>
        </w:rPr>
        <w:t xml:space="preserve"> Беларусь, 1998 г., № 8–9, арт. 103);</w:t>
      </w:r>
    </w:p>
    <w:p w:rsidR="00E768E1" w:rsidRPr="00074450" w:rsidRDefault="00DB7D83"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hyperlink r:id="rId235" w:anchor="&amp;ArticleInText=14" w:history="1">
        <w:r w:rsidR="00E768E1" w:rsidRPr="00074450">
          <w:rPr>
            <w:rFonts w:ascii="Times New Roman" w:eastAsia="Times New Roman" w:hAnsi="Times New Roman" w:cs="Times New Roman"/>
            <w:color w:val="000000" w:themeColor="text1"/>
            <w:sz w:val="25"/>
            <w:szCs w:val="25"/>
            <w:bdr w:val="none" w:sz="0" w:space="0" w:color="auto" w:frame="1"/>
            <w:lang w:eastAsia="be-BY"/>
          </w:rPr>
          <w:t>артыкул 14</w:t>
        </w:r>
      </w:hyperlink>
      <w:r w:rsidR="00E768E1" w:rsidRPr="00074450">
        <w:rPr>
          <w:rFonts w:ascii="Times New Roman" w:eastAsia="Times New Roman" w:hAnsi="Times New Roman" w:cs="Times New Roman"/>
          <w:color w:val="000000" w:themeColor="text1"/>
          <w:sz w:val="25"/>
          <w:szCs w:val="25"/>
          <w:lang w:eastAsia="be-BY"/>
        </w:rPr>
        <w:t> Закона Рэспублікі Беларусь ад 29 чэрвеня 2006 года «Аб унясенні змяненняў і дапаўненняў у некаторыя законы Рэспублікі Беларусь па пытаннях ліцэнзавання асобных відаў дзейнасці і прызнанні страціўшымі сілу некаторых заканадаўчых актаў Рэспублікі Беларусь» (Нацыянальны рэестр прававых актаў Рэспублікі Беларусь, 2006 г., № 107, 2/1235);</w:t>
      </w:r>
    </w:p>
    <w:p w:rsidR="00000000" w:rsidRDefault="00DB7D83">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hyperlink r:id="rId236" w:anchor="&amp;ArticleInText=17" w:history="1">
        <w:r w:rsidR="00E768E1" w:rsidRPr="00074450">
          <w:rPr>
            <w:rFonts w:ascii="Times New Roman" w:eastAsia="Times New Roman" w:hAnsi="Times New Roman" w:cs="Times New Roman"/>
            <w:color w:val="000000" w:themeColor="text1"/>
            <w:sz w:val="25"/>
            <w:szCs w:val="25"/>
            <w:bdr w:val="none" w:sz="0" w:space="0" w:color="auto" w:frame="1"/>
            <w:lang w:eastAsia="be-BY"/>
          </w:rPr>
          <w:t>артыкул 17</w:t>
        </w:r>
      </w:hyperlink>
      <w:r w:rsidR="00E768E1" w:rsidRPr="00074450">
        <w:rPr>
          <w:rFonts w:ascii="Times New Roman" w:eastAsia="Times New Roman" w:hAnsi="Times New Roman" w:cs="Times New Roman"/>
          <w:color w:val="000000" w:themeColor="text1"/>
          <w:sz w:val="25"/>
          <w:szCs w:val="25"/>
          <w:lang w:eastAsia="be-BY"/>
        </w:rPr>
        <w:t xml:space="preserve"> Закона Рэспублікі Беларусь ад 20 ліпеня 2006 года «Аб унясенні змяненняў і дапаўненняў у некаторыя законы Рэспублікі Беларусь па пытаннях тэхнічнага нарміравання, стандартызацыі і </w:t>
      </w:r>
      <w:r w:rsidR="006068A6">
        <w:rPr>
          <w:rFonts w:ascii="Times New Roman" w:eastAsia="Times New Roman" w:hAnsi="Times New Roman" w:cs="Times New Roman"/>
          <w:color w:val="000000" w:themeColor="text1"/>
          <w:sz w:val="25"/>
          <w:szCs w:val="25"/>
          <w:lang w:eastAsia="be-BY"/>
        </w:rPr>
        <w:t>ацэнкі</w:t>
      </w:r>
      <w:r w:rsidR="006068A6" w:rsidRPr="00074450">
        <w:rPr>
          <w:rFonts w:ascii="Times New Roman" w:eastAsia="Times New Roman" w:hAnsi="Times New Roman" w:cs="Times New Roman"/>
          <w:color w:val="000000" w:themeColor="text1"/>
          <w:sz w:val="25"/>
          <w:szCs w:val="25"/>
          <w:lang w:eastAsia="be-BY"/>
        </w:rPr>
        <w:t xml:space="preserve"> </w:t>
      </w:r>
      <w:r w:rsidR="00E768E1" w:rsidRPr="00074450">
        <w:rPr>
          <w:rFonts w:ascii="Times New Roman" w:eastAsia="Times New Roman" w:hAnsi="Times New Roman" w:cs="Times New Roman"/>
          <w:color w:val="000000" w:themeColor="text1"/>
          <w:sz w:val="25"/>
          <w:szCs w:val="25"/>
          <w:lang w:eastAsia="be-BY"/>
        </w:rPr>
        <w:t xml:space="preserve">адпаведнасці патрабаванням тэхнічных нарматыўных прававых актаў у </w:t>
      </w:r>
      <w:r w:rsidR="00435A48">
        <w:rPr>
          <w:rFonts w:ascii="Times New Roman" w:eastAsia="Times New Roman" w:hAnsi="Times New Roman" w:cs="Times New Roman"/>
          <w:color w:val="000000" w:themeColor="text1"/>
          <w:sz w:val="25"/>
          <w:szCs w:val="25"/>
          <w:lang w:eastAsia="be-BY"/>
        </w:rPr>
        <w:t>галіне</w:t>
      </w:r>
      <w:r w:rsidR="00E768E1" w:rsidRPr="00074450">
        <w:rPr>
          <w:rFonts w:ascii="Times New Roman" w:eastAsia="Times New Roman" w:hAnsi="Times New Roman" w:cs="Times New Roman"/>
          <w:color w:val="000000" w:themeColor="text1"/>
          <w:sz w:val="25"/>
          <w:szCs w:val="25"/>
          <w:lang w:eastAsia="be-BY"/>
        </w:rPr>
        <w:t xml:space="preserve"> тэхнічнага нарміравання і стандартызацыі» (Нацыянальны рэестр прававых актаў Рэспублікі Беларусь, 2006 г., № 122, 2/1259);</w:t>
      </w:r>
    </w:p>
    <w:p w:rsidR="00000000" w:rsidRDefault="00DB7D83">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hyperlink r:id="rId237" w:anchor="&amp;ArticleInText=9" w:history="1">
        <w:r w:rsidR="00E768E1" w:rsidRPr="00074450">
          <w:rPr>
            <w:rFonts w:ascii="Times New Roman" w:eastAsia="Times New Roman" w:hAnsi="Times New Roman" w:cs="Times New Roman"/>
            <w:color w:val="000000" w:themeColor="text1"/>
            <w:sz w:val="25"/>
            <w:szCs w:val="25"/>
            <w:bdr w:val="none" w:sz="0" w:space="0" w:color="auto" w:frame="1"/>
            <w:lang w:eastAsia="be-BY"/>
          </w:rPr>
          <w:t>артыкул 9</w:t>
        </w:r>
      </w:hyperlink>
      <w:r w:rsidR="00E768E1" w:rsidRPr="00074450">
        <w:rPr>
          <w:rFonts w:ascii="Times New Roman" w:eastAsia="Times New Roman" w:hAnsi="Times New Roman" w:cs="Times New Roman"/>
          <w:color w:val="000000" w:themeColor="text1"/>
          <w:sz w:val="25"/>
          <w:szCs w:val="25"/>
          <w:lang w:eastAsia="be-BY"/>
        </w:rPr>
        <w:t> Закона Рэспублікі Беларусь ад 7 мая 2007 года «Аб унясенні змянен</w:t>
      </w:r>
      <w:bookmarkStart w:id="0" w:name="_GoBack"/>
      <w:bookmarkEnd w:id="0"/>
      <w:r w:rsidR="00E768E1" w:rsidRPr="00074450">
        <w:rPr>
          <w:rFonts w:ascii="Times New Roman" w:eastAsia="Times New Roman" w:hAnsi="Times New Roman" w:cs="Times New Roman"/>
          <w:color w:val="000000" w:themeColor="text1"/>
          <w:sz w:val="25"/>
          <w:szCs w:val="25"/>
          <w:lang w:eastAsia="be-BY"/>
        </w:rPr>
        <w:t xml:space="preserve">няў і дапаўненняў у некаторыя законы Рэспублікі Беларусь і прызнанні </w:t>
      </w:r>
      <w:r w:rsidR="006068A6" w:rsidRPr="00074450">
        <w:rPr>
          <w:rFonts w:ascii="Times New Roman" w:eastAsia="Times New Roman" w:hAnsi="Times New Roman" w:cs="Times New Roman"/>
          <w:color w:val="000000" w:themeColor="text1"/>
          <w:sz w:val="25"/>
          <w:szCs w:val="25"/>
          <w:lang w:eastAsia="be-BY"/>
        </w:rPr>
        <w:t>страціўш</w:t>
      </w:r>
      <w:r w:rsidR="006068A6">
        <w:rPr>
          <w:rFonts w:ascii="Times New Roman" w:eastAsia="Times New Roman" w:hAnsi="Times New Roman" w:cs="Times New Roman"/>
          <w:color w:val="000000" w:themeColor="text1"/>
          <w:sz w:val="25"/>
          <w:szCs w:val="25"/>
          <w:lang w:eastAsia="be-BY"/>
        </w:rPr>
        <w:t>ай</w:t>
      </w:r>
      <w:r w:rsidR="006068A6" w:rsidRPr="00074450">
        <w:rPr>
          <w:rFonts w:ascii="Times New Roman" w:eastAsia="Times New Roman" w:hAnsi="Times New Roman" w:cs="Times New Roman"/>
          <w:color w:val="000000" w:themeColor="text1"/>
          <w:sz w:val="25"/>
          <w:szCs w:val="25"/>
          <w:lang w:eastAsia="be-BY"/>
        </w:rPr>
        <w:t xml:space="preserve"> </w:t>
      </w:r>
      <w:r w:rsidR="00E768E1" w:rsidRPr="00074450">
        <w:rPr>
          <w:rFonts w:ascii="Times New Roman" w:eastAsia="Times New Roman" w:hAnsi="Times New Roman" w:cs="Times New Roman"/>
          <w:color w:val="000000" w:themeColor="text1"/>
          <w:sz w:val="25"/>
          <w:szCs w:val="25"/>
          <w:lang w:eastAsia="be-BY"/>
        </w:rPr>
        <w:t>сілу Пастановы Прэзідыума Вярхоўнага Савета Рэспублікі Беларусь «Аб рэарганізацыі справы аховы гістарычна-культурнай спадчыны ў Рэспубліцы Беларусь» (Нацыянальны рэестр прававых актаў Рэспублікі Беларусь, 2007 г., № 118, 2/1309);</w:t>
      </w:r>
    </w:p>
    <w:p w:rsidR="00000000" w:rsidRDefault="00DB7D83">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hyperlink r:id="rId238" w:anchor="&amp;ArticleInText=3" w:history="1">
        <w:r w:rsidR="00E768E1" w:rsidRPr="00074450">
          <w:rPr>
            <w:rFonts w:ascii="Times New Roman" w:eastAsia="Times New Roman" w:hAnsi="Times New Roman" w:cs="Times New Roman"/>
            <w:color w:val="000000" w:themeColor="text1"/>
            <w:sz w:val="25"/>
            <w:szCs w:val="25"/>
            <w:bdr w:val="none" w:sz="0" w:space="0" w:color="auto" w:frame="1"/>
            <w:lang w:eastAsia="be-BY"/>
          </w:rPr>
          <w:t>артыкул 3</w:t>
        </w:r>
      </w:hyperlink>
      <w:r w:rsidR="00E768E1" w:rsidRPr="00074450">
        <w:rPr>
          <w:rFonts w:ascii="Times New Roman" w:eastAsia="Times New Roman" w:hAnsi="Times New Roman" w:cs="Times New Roman"/>
          <w:color w:val="000000" w:themeColor="text1"/>
          <w:sz w:val="25"/>
          <w:szCs w:val="25"/>
          <w:lang w:eastAsia="be-BY"/>
        </w:rPr>
        <w:t xml:space="preserve"> Закона Рэспублікі Беларусь ад 13 чэрвеня 2007 года «Аб унясенні змяненняў і дапаўненняў у некаторыя законы Рэспублікі Беларусь у </w:t>
      </w:r>
      <w:r w:rsidR="00435A48">
        <w:rPr>
          <w:rFonts w:ascii="Times New Roman" w:eastAsia="Times New Roman" w:hAnsi="Times New Roman" w:cs="Times New Roman"/>
          <w:color w:val="000000" w:themeColor="text1"/>
          <w:sz w:val="25"/>
          <w:szCs w:val="25"/>
          <w:lang w:eastAsia="be-BY"/>
        </w:rPr>
        <w:t>галіне</w:t>
      </w:r>
      <w:r w:rsidR="00E768E1" w:rsidRPr="00074450">
        <w:rPr>
          <w:rFonts w:ascii="Times New Roman" w:eastAsia="Times New Roman" w:hAnsi="Times New Roman" w:cs="Times New Roman"/>
          <w:color w:val="000000" w:themeColor="text1"/>
          <w:sz w:val="25"/>
          <w:szCs w:val="25"/>
          <w:lang w:eastAsia="be-BY"/>
        </w:rPr>
        <w:t xml:space="preserve"> аховы навакольнага асяроддзя і рацыянальнага выкарыстання прыродных рэсурсаў» (Нацыянальны рэестр прававых актаў Рэспублікі Беларусь, 2007 г., № 147, 2/1335);</w:t>
      </w:r>
    </w:p>
    <w:p w:rsidR="00000000" w:rsidRDefault="00DB7D83">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hyperlink r:id="rId239" w:anchor="&amp;ArticleInText=4" w:history="1">
        <w:r w:rsidR="00E768E1" w:rsidRPr="00074450">
          <w:rPr>
            <w:rFonts w:ascii="Times New Roman" w:eastAsia="Times New Roman" w:hAnsi="Times New Roman" w:cs="Times New Roman"/>
            <w:color w:val="000000" w:themeColor="text1"/>
            <w:sz w:val="25"/>
            <w:szCs w:val="25"/>
            <w:bdr w:val="none" w:sz="0" w:space="0" w:color="auto" w:frame="1"/>
            <w:lang w:eastAsia="be-BY"/>
          </w:rPr>
          <w:t>артыкул 4</w:t>
        </w:r>
      </w:hyperlink>
      <w:r w:rsidR="00E768E1" w:rsidRPr="00074450">
        <w:rPr>
          <w:rFonts w:ascii="Times New Roman" w:eastAsia="Times New Roman" w:hAnsi="Times New Roman" w:cs="Times New Roman"/>
          <w:color w:val="000000" w:themeColor="text1"/>
          <w:sz w:val="25"/>
          <w:szCs w:val="25"/>
          <w:lang w:eastAsia="be-BY"/>
        </w:rPr>
        <w:t> Закона Рэспублікі Беларусь ад 24 снежня 2007 года «Аб унясенні змяненняў і дапаўненняў у некаторыя законы Рэспублікі Беларусь па пытаннях лекавага забеспячэння» (Нацыянальны рэестр прававых актаў Рэспублікі Беларусь, 2008 г., № 3, 2/1396).</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Артыкул 89. Пераходныя палажэнні</w:t>
      </w:r>
    </w:p>
    <w:p w:rsidR="00E768E1" w:rsidRPr="00074450" w:rsidRDefault="006068A6"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Pr>
          <w:rFonts w:ascii="Times New Roman" w:eastAsia="Times New Roman" w:hAnsi="Times New Roman" w:cs="Times New Roman"/>
          <w:color w:val="000000" w:themeColor="text1"/>
          <w:sz w:val="25"/>
          <w:szCs w:val="25"/>
          <w:lang w:eastAsia="be-BY"/>
        </w:rPr>
        <w:t>Гэты</w:t>
      </w:r>
      <w:r w:rsidRPr="00074450">
        <w:rPr>
          <w:rFonts w:ascii="Times New Roman" w:eastAsia="Times New Roman" w:hAnsi="Times New Roman" w:cs="Times New Roman"/>
          <w:color w:val="000000" w:themeColor="text1"/>
          <w:sz w:val="25"/>
          <w:szCs w:val="25"/>
          <w:lang w:eastAsia="be-BY"/>
        </w:rPr>
        <w:t xml:space="preserve"> </w:t>
      </w:r>
      <w:r w:rsidR="00E768E1" w:rsidRPr="00074450">
        <w:rPr>
          <w:rFonts w:ascii="Times New Roman" w:eastAsia="Times New Roman" w:hAnsi="Times New Roman" w:cs="Times New Roman"/>
          <w:color w:val="000000" w:themeColor="text1"/>
          <w:sz w:val="25"/>
          <w:szCs w:val="25"/>
          <w:lang w:eastAsia="be-BY"/>
        </w:rPr>
        <w:t xml:space="preserve">Кодэкс прымяняецца да </w:t>
      </w:r>
      <w:r w:rsidR="00435A48">
        <w:rPr>
          <w:rFonts w:ascii="Times New Roman" w:eastAsia="Times New Roman" w:hAnsi="Times New Roman" w:cs="Times New Roman"/>
          <w:color w:val="000000" w:themeColor="text1"/>
          <w:sz w:val="25"/>
          <w:szCs w:val="25"/>
          <w:lang w:eastAsia="be-BY"/>
        </w:rPr>
        <w:t>адносін</w:t>
      </w:r>
      <w:r w:rsidR="00E768E1" w:rsidRPr="00074450">
        <w:rPr>
          <w:rFonts w:ascii="Times New Roman" w:eastAsia="Times New Roman" w:hAnsi="Times New Roman" w:cs="Times New Roman"/>
          <w:color w:val="000000" w:themeColor="text1"/>
          <w:sz w:val="25"/>
          <w:szCs w:val="25"/>
          <w:lang w:eastAsia="be-BY"/>
        </w:rPr>
        <w:t xml:space="preserve">, якія ўзніклі пасля 1 студзеня 2009 года. Па </w:t>
      </w:r>
      <w:r w:rsidR="00D61D47">
        <w:rPr>
          <w:rFonts w:ascii="Times New Roman" w:eastAsia="Times New Roman" w:hAnsi="Times New Roman" w:cs="Times New Roman"/>
          <w:color w:val="000000" w:themeColor="text1"/>
          <w:sz w:val="25"/>
          <w:szCs w:val="25"/>
          <w:lang w:eastAsia="be-BY"/>
        </w:rPr>
        <w:t>а</w:t>
      </w:r>
      <w:r w:rsidR="00D61D47">
        <w:rPr>
          <w:rFonts w:ascii="Times New Roman" w:eastAsia="Times New Roman" w:hAnsi="Times New Roman" w:cs="Times New Roman"/>
          <w:color w:val="000000"/>
          <w:sz w:val="25"/>
          <w:szCs w:val="25"/>
          <w:lang w:eastAsia="be-BY"/>
        </w:rPr>
        <w:t>дносінах</w:t>
      </w:r>
      <w:r w:rsidR="00E768E1" w:rsidRPr="00074450">
        <w:rPr>
          <w:rFonts w:ascii="Times New Roman" w:eastAsia="Times New Roman" w:hAnsi="Times New Roman" w:cs="Times New Roman"/>
          <w:color w:val="000000" w:themeColor="text1"/>
          <w:sz w:val="25"/>
          <w:szCs w:val="25"/>
          <w:lang w:eastAsia="be-BY"/>
        </w:rPr>
        <w:t xml:space="preserve">, якія ўзніклі да 1 студзеня 2009 </w:t>
      </w:r>
      <w:r>
        <w:rPr>
          <w:rFonts w:ascii="Times New Roman" w:eastAsia="Times New Roman" w:hAnsi="Times New Roman" w:cs="Times New Roman"/>
          <w:color w:val="000000" w:themeColor="text1"/>
          <w:sz w:val="25"/>
          <w:szCs w:val="25"/>
          <w:lang w:eastAsia="be-BY"/>
        </w:rPr>
        <w:t>года</w:t>
      </w:r>
      <w:r w:rsidR="00E768E1" w:rsidRPr="00074450">
        <w:rPr>
          <w:rFonts w:ascii="Times New Roman" w:eastAsia="Times New Roman" w:hAnsi="Times New Roman" w:cs="Times New Roman"/>
          <w:color w:val="000000" w:themeColor="text1"/>
          <w:sz w:val="25"/>
          <w:szCs w:val="25"/>
          <w:lang w:eastAsia="be-BY"/>
        </w:rPr>
        <w:t xml:space="preserve">, </w:t>
      </w:r>
      <w:r>
        <w:rPr>
          <w:rFonts w:ascii="Times New Roman" w:eastAsia="Times New Roman" w:hAnsi="Times New Roman" w:cs="Times New Roman"/>
          <w:color w:val="000000" w:themeColor="text1"/>
          <w:sz w:val="25"/>
          <w:szCs w:val="25"/>
          <w:lang w:eastAsia="be-BY"/>
        </w:rPr>
        <w:t>гэты</w:t>
      </w:r>
      <w:r w:rsidRPr="00074450">
        <w:rPr>
          <w:rFonts w:ascii="Times New Roman" w:eastAsia="Times New Roman" w:hAnsi="Times New Roman" w:cs="Times New Roman"/>
          <w:color w:val="000000" w:themeColor="text1"/>
          <w:sz w:val="25"/>
          <w:szCs w:val="25"/>
          <w:lang w:eastAsia="be-BY"/>
        </w:rPr>
        <w:t xml:space="preserve"> </w:t>
      </w:r>
      <w:r w:rsidR="00E768E1" w:rsidRPr="00074450">
        <w:rPr>
          <w:rFonts w:ascii="Times New Roman" w:eastAsia="Times New Roman" w:hAnsi="Times New Roman" w:cs="Times New Roman"/>
          <w:color w:val="000000" w:themeColor="text1"/>
          <w:sz w:val="25"/>
          <w:szCs w:val="25"/>
          <w:lang w:eastAsia="be-BY"/>
        </w:rPr>
        <w:t>Кодэкс прымяняецца да тых праў і абавязкаў, якія ўзнікнуць пасля ўступлення яго ў сілу.</w:t>
      </w:r>
    </w:p>
    <w:p w:rsidR="00000000" w:rsidRDefault="00E768E1">
      <w:pPr>
        <w:shd w:val="clear" w:color="auto" w:fill="FFFFFF"/>
        <w:spacing w:after="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90. Прывядзенне актаў заканадаўства ў адпаведнасць з </w:t>
      </w:r>
      <w:r w:rsidR="00694416">
        <w:rPr>
          <w:rFonts w:ascii="Times New Roman" w:eastAsia="Times New Roman" w:hAnsi="Times New Roman" w:cs="Times New Roman"/>
          <w:b/>
          <w:bCs/>
          <w:color w:val="000000" w:themeColor="text1"/>
          <w:sz w:val="25"/>
          <w:szCs w:val="25"/>
          <w:lang w:eastAsia="be-BY"/>
        </w:rPr>
        <w:t>гэтым</w:t>
      </w:r>
      <w:r w:rsidRPr="00074450">
        <w:rPr>
          <w:rFonts w:ascii="Times New Roman" w:eastAsia="Times New Roman" w:hAnsi="Times New Roman" w:cs="Times New Roman"/>
          <w:b/>
          <w:bCs/>
          <w:color w:val="000000" w:themeColor="text1"/>
          <w:sz w:val="25"/>
          <w:szCs w:val="25"/>
          <w:lang w:eastAsia="be-BY"/>
        </w:rPr>
        <w:t xml:space="preserve"> Кодэксам</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Савету Міністраў Рэспублікі Беларусь да 1 студзеня 2009 года: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падрыхтаваць і ўнесці </w:t>
      </w:r>
      <w:r w:rsidR="000934DA">
        <w:rPr>
          <w:rFonts w:ascii="Times New Roman" w:eastAsia="Times New Roman" w:hAnsi="Times New Roman" w:cs="Times New Roman"/>
          <w:color w:val="000000"/>
          <w:sz w:val="25"/>
          <w:szCs w:val="25"/>
          <w:lang w:eastAsia="be-BY"/>
        </w:rPr>
        <w:t xml:space="preserve">ва ўстаноўленым </w:t>
      </w:r>
      <w:r w:rsidRPr="00074450">
        <w:rPr>
          <w:rFonts w:ascii="Times New Roman" w:eastAsia="Times New Roman" w:hAnsi="Times New Roman" w:cs="Times New Roman"/>
          <w:color w:val="000000" w:themeColor="text1"/>
          <w:sz w:val="25"/>
          <w:szCs w:val="25"/>
          <w:lang w:eastAsia="be-BY"/>
        </w:rPr>
        <w:t xml:space="preserve">парадку ў Палату прадстаўнікоў Нацыянальнага схода Рэспублікі Беларусь прапановы па прывядзенні законаў у адпаведнасць з </w:t>
      </w:r>
      <w:r w:rsidR="00694416">
        <w:rPr>
          <w:rFonts w:ascii="Times New Roman" w:eastAsia="Times New Roman" w:hAnsi="Times New Roman" w:cs="Times New Roman"/>
          <w:color w:val="000000" w:themeColor="text1"/>
          <w:sz w:val="25"/>
          <w:szCs w:val="25"/>
          <w:lang w:eastAsia="be-BY"/>
        </w:rPr>
        <w:t>гэтым</w:t>
      </w:r>
      <w:r w:rsidRPr="00074450">
        <w:rPr>
          <w:rFonts w:ascii="Times New Roman" w:eastAsia="Times New Roman" w:hAnsi="Times New Roman" w:cs="Times New Roman"/>
          <w:color w:val="000000" w:themeColor="text1"/>
          <w:sz w:val="25"/>
          <w:szCs w:val="25"/>
          <w:lang w:eastAsia="be-BY"/>
        </w:rPr>
        <w:t xml:space="preserve"> Кодэксам;</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прывесці рашэнні </w:t>
      </w:r>
      <w:r w:rsidR="00756A19" w:rsidRPr="00074450">
        <w:rPr>
          <w:rFonts w:ascii="Times New Roman" w:eastAsia="Times New Roman" w:hAnsi="Times New Roman" w:cs="Times New Roman"/>
          <w:color w:val="000000" w:themeColor="text1"/>
          <w:sz w:val="25"/>
          <w:szCs w:val="25"/>
          <w:lang w:eastAsia="be-BY"/>
        </w:rPr>
        <w:t>Урад</w:t>
      </w:r>
      <w:r w:rsidR="00756A19">
        <w:rPr>
          <w:rFonts w:ascii="Times New Roman" w:eastAsia="Times New Roman" w:hAnsi="Times New Roman" w:cs="Times New Roman"/>
          <w:color w:val="000000" w:themeColor="text1"/>
          <w:sz w:val="25"/>
          <w:szCs w:val="25"/>
          <w:lang w:eastAsia="be-BY"/>
        </w:rPr>
        <w:t>а</w:t>
      </w:r>
      <w:r w:rsidR="00756A19"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Рэспублікі Беларусь у адпаведнасць з </w:t>
      </w:r>
      <w:r w:rsidR="00694416">
        <w:rPr>
          <w:rFonts w:ascii="Times New Roman" w:eastAsia="Times New Roman" w:hAnsi="Times New Roman" w:cs="Times New Roman"/>
          <w:color w:val="000000" w:themeColor="text1"/>
          <w:sz w:val="25"/>
          <w:szCs w:val="25"/>
          <w:lang w:eastAsia="be-BY"/>
        </w:rPr>
        <w:t>гэтым</w:t>
      </w:r>
      <w:r w:rsidRPr="00074450">
        <w:rPr>
          <w:rFonts w:ascii="Times New Roman" w:eastAsia="Times New Roman" w:hAnsi="Times New Roman" w:cs="Times New Roman"/>
          <w:color w:val="000000" w:themeColor="text1"/>
          <w:sz w:val="25"/>
          <w:szCs w:val="25"/>
          <w:lang w:eastAsia="be-BY"/>
        </w:rPr>
        <w:t xml:space="preserve"> Кодэксам;</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забяспечыць прывядзенне рэспубліканскімі органамі дзяржаўнага кіравання, падпарадкаванымі </w:t>
      </w:r>
      <w:r w:rsidR="006068A6" w:rsidRPr="00074450">
        <w:rPr>
          <w:rFonts w:ascii="Times New Roman" w:eastAsia="Times New Roman" w:hAnsi="Times New Roman" w:cs="Times New Roman"/>
          <w:color w:val="000000" w:themeColor="text1"/>
          <w:sz w:val="25"/>
          <w:szCs w:val="25"/>
          <w:lang w:eastAsia="be-BY"/>
        </w:rPr>
        <w:t>Урад</w:t>
      </w:r>
      <w:r w:rsidR="006068A6">
        <w:rPr>
          <w:rFonts w:ascii="Times New Roman" w:eastAsia="Times New Roman" w:hAnsi="Times New Roman" w:cs="Times New Roman"/>
          <w:color w:val="000000" w:themeColor="text1"/>
          <w:sz w:val="25"/>
          <w:szCs w:val="25"/>
          <w:lang w:eastAsia="be-BY"/>
        </w:rPr>
        <w:t>у</w:t>
      </w:r>
      <w:r w:rsidR="006068A6" w:rsidRPr="00074450">
        <w:rPr>
          <w:rFonts w:ascii="Times New Roman" w:eastAsia="Times New Roman" w:hAnsi="Times New Roman" w:cs="Times New Roman"/>
          <w:color w:val="000000" w:themeColor="text1"/>
          <w:sz w:val="25"/>
          <w:szCs w:val="25"/>
          <w:lang w:eastAsia="be-BY"/>
        </w:rPr>
        <w:t xml:space="preserve"> </w:t>
      </w:r>
      <w:r w:rsidRPr="00074450">
        <w:rPr>
          <w:rFonts w:ascii="Times New Roman" w:eastAsia="Times New Roman" w:hAnsi="Times New Roman" w:cs="Times New Roman"/>
          <w:color w:val="000000" w:themeColor="text1"/>
          <w:sz w:val="25"/>
          <w:szCs w:val="25"/>
          <w:lang w:eastAsia="be-BY"/>
        </w:rPr>
        <w:t xml:space="preserve">Рэспублікі Беларусь, іх нарматыўных прававых актаў у адпаведнасць з </w:t>
      </w:r>
      <w:r w:rsidR="00694416">
        <w:rPr>
          <w:rFonts w:ascii="Times New Roman" w:eastAsia="Times New Roman" w:hAnsi="Times New Roman" w:cs="Times New Roman"/>
          <w:color w:val="000000" w:themeColor="text1"/>
          <w:sz w:val="25"/>
          <w:szCs w:val="25"/>
          <w:lang w:eastAsia="be-BY"/>
        </w:rPr>
        <w:t>гэтым</w:t>
      </w:r>
      <w:r w:rsidRPr="00074450">
        <w:rPr>
          <w:rFonts w:ascii="Times New Roman" w:eastAsia="Times New Roman" w:hAnsi="Times New Roman" w:cs="Times New Roman"/>
          <w:color w:val="000000" w:themeColor="text1"/>
          <w:sz w:val="25"/>
          <w:szCs w:val="25"/>
          <w:lang w:eastAsia="be-BY"/>
        </w:rPr>
        <w:t xml:space="preserve"> Кодэксам;</w:t>
      </w:r>
    </w:p>
    <w:p w:rsidR="00000000" w:rsidRDefault="00E768E1">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xml:space="preserve">прыняць іншыя меры, неабходныя для рэалізацыі палажэнняў </w:t>
      </w:r>
      <w:r w:rsidR="00FB280B">
        <w:rPr>
          <w:rFonts w:ascii="Times New Roman" w:eastAsia="Times New Roman" w:hAnsi="Times New Roman" w:cs="Times New Roman"/>
          <w:color w:val="000000" w:themeColor="text1"/>
          <w:sz w:val="25"/>
          <w:szCs w:val="25"/>
          <w:lang w:eastAsia="be-BY"/>
        </w:rPr>
        <w:t>гэтага</w:t>
      </w:r>
      <w:r w:rsidRPr="00074450">
        <w:rPr>
          <w:rFonts w:ascii="Times New Roman" w:eastAsia="Times New Roman" w:hAnsi="Times New Roman" w:cs="Times New Roman"/>
          <w:color w:val="000000" w:themeColor="text1"/>
          <w:sz w:val="25"/>
          <w:szCs w:val="25"/>
          <w:lang w:eastAsia="be-BY"/>
        </w:rPr>
        <w:t xml:space="preserve"> Кодэкса.</w:t>
      </w:r>
    </w:p>
    <w:p w:rsidR="00000000" w:rsidRDefault="00E768E1">
      <w:pPr>
        <w:shd w:val="clear" w:color="auto" w:fill="FFFFFF"/>
        <w:spacing w:before="240" w:after="240" w:line="240" w:lineRule="auto"/>
        <w:ind w:left="1922" w:hanging="1355"/>
        <w:jc w:val="both"/>
        <w:textAlignment w:val="baseline"/>
        <w:rPr>
          <w:rFonts w:ascii="Times New Roman" w:eastAsia="Times New Roman" w:hAnsi="Times New Roman" w:cs="Times New Roman"/>
          <w:b/>
          <w:bCs/>
          <w:color w:val="000000" w:themeColor="text1"/>
          <w:sz w:val="25"/>
          <w:szCs w:val="25"/>
          <w:lang w:eastAsia="be-BY"/>
        </w:rPr>
      </w:pPr>
      <w:r w:rsidRPr="00074450">
        <w:rPr>
          <w:rFonts w:ascii="Times New Roman" w:eastAsia="Times New Roman" w:hAnsi="Times New Roman" w:cs="Times New Roman"/>
          <w:b/>
          <w:bCs/>
          <w:color w:val="000000" w:themeColor="text1"/>
          <w:sz w:val="25"/>
          <w:szCs w:val="25"/>
          <w:lang w:eastAsia="be-BY"/>
        </w:rPr>
        <w:t xml:space="preserve">Артыкул 91. Уступленне ў сілу </w:t>
      </w:r>
      <w:r w:rsidR="00FB280B">
        <w:rPr>
          <w:rFonts w:ascii="Times New Roman" w:eastAsia="Times New Roman" w:hAnsi="Times New Roman" w:cs="Times New Roman"/>
          <w:b/>
          <w:bCs/>
          <w:color w:val="000000" w:themeColor="text1"/>
          <w:sz w:val="25"/>
          <w:szCs w:val="25"/>
          <w:lang w:eastAsia="be-BY"/>
        </w:rPr>
        <w:t>гэтага</w:t>
      </w:r>
      <w:r w:rsidRPr="00074450">
        <w:rPr>
          <w:rFonts w:ascii="Times New Roman" w:eastAsia="Times New Roman" w:hAnsi="Times New Roman" w:cs="Times New Roman"/>
          <w:b/>
          <w:bCs/>
          <w:color w:val="000000" w:themeColor="text1"/>
          <w:sz w:val="25"/>
          <w:szCs w:val="25"/>
          <w:lang w:eastAsia="be-BY"/>
        </w:rPr>
        <w:t xml:space="preserve"> Кодэкса</w:t>
      </w:r>
    </w:p>
    <w:p w:rsidR="00E768E1" w:rsidRPr="00074450" w:rsidRDefault="006068A6"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Pr>
          <w:rFonts w:ascii="Times New Roman" w:eastAsia="Times New Roman" w:hAnsi="Times New Roman" w:cs="Times New Roman"/>
          <w:color w:val="000000" w:themeColor="text1"/>
          <w:sz w:val="25"/>
          <w:szCs w:val="25"/>
          <w:lang w:eastAsia="be-BY"/>
        </w:rPr>
        <w:lastRenderedPageBreak/>
        <w:t>Гэты</w:t>
      </w:r>
      <w:r w:rsidRPr="00074450">
        <w:rPr>
          <w:rFonts w:ascii="Times New Roman" w:eastAsia="Times New Roman" w:hAnsi="Times New Roman" w:cs="Times New Roman"/>
          <w:color w:val="000000" w:themeColor="text1"/>
          <w:sz w:val="25"/>
          <w:szCs w:val="25"/>
          <w:lang w:eastAsia="be-BY"/>
        </w:rPr>
        <w:t xml:space="preserve"> </w:t>
      </w:r>
      <w:r w:rsidR="00E768E1" w:rsidRPr="00074450">
        <w:rPr>
          <w:rFonts w:ascii="Times New Roman" w:eastAsia="Times New Roman" w:hAnsi="Times New Roman" w:cs="Times New Roman"/>
          <w:color w:val="000000" w:themeColor="text1"/>
          <w:sz w:val="25"/>
          <w:szCs w:val="25"/>
          <w:lang w:eastAsia="be-BY"/>
        </w:rPr>
        <w:t xml:space="preserve">Кодэкс уступае ў сілу з 1 студзеня 2009 года, за выключэннем </w:t>
      </w:r>
      <w:r w:rsidR="00FB280B">
        <w:rPr>
          <w:rFonts w:ascii="Times New Roman" w:eastAsia="Times New Roman" w:hAnsi="Times New Roman" w:cs="Times New Roman"/>
          <w:color w:val="000000" w:themeColor="text1"/>
          <w:sz w:val="25"/>
          <w:szCs w:val="25"/>
          <w:lang w:eastAsia="be-BY"/>
        </w:rPr>
        <w:t>гэтага</w:t>
      </w:r>
      <w:r w:rsidR="00E768E1" w:rsidRPr="00074450">
        <w:rPr>
          <w:rFonts w:ascii="Times New Roman" w:eastAsia="Times New Roman" w:hAnsi="Times New Roman" w:cs="Times New Roman"/>
          <w:color w:val="000000" w:themeColor="text1"/>
          <w:sz w:val="25"/>
          <w:szCs w:val="25"/>
          <w:lang w:eastAsia="be-BY"/>
        </w:rPr>
        <w:t xml:space="preserve"> артыкула і </w:t>
      </w:r>
      <w:hyperlink r:id="rId240" w:anchor="&amp;Article=90" w:history="1">
        <w:r w:rsidRPr="00074450">
          <w:rPr>
            <w:rFonts w:ascii="Times New Roman" w:eastAsia="Times New Roman" w:hAnsi="Times New Roman" w:cs="Times New Roman"/>
            <w:color w:val="000000" w:themeColor="text1"/>
            <w:sz w:val="25"/>
            <w:szCs w:val="25"/>
            <w:bdr w:val="none" w:sz="0" w:space="0" w:color="auto" w:frame="1"/>
            <w:lang w:eastAsia="be-BY"/>
          </w:rPr>
          <w:t>артыкул</w:t>
        </w:r>
        <w:r>
          <w:rPr>
            <w:rFonts w:ascii="Times New Roman" w:eastAsia="Times New Roman" w:hAnsi="Times New Roman" w:cs="Times New Roman"/>
            <w:color w:val="000000" w:themeColor="text1"/>
            <w:sz w:val="25"/>
            <w:szCs w:val="25"/>
            <w:bdr w:val="none" w:sz="0" w:space="0" w:color="auto" w:frame="1"/>
            <w:lang w:eastAsia="be-BY"/>
          </w:rPr>
          <w:t>а</w:t>
        </w:r>
        <w:r w:rsidRPr="00074450">
          <w:rPr>
            <w:rFonts w:ascii="Times New Roman" w:eastAsia="Times New Roman" w:hAnsi="Times New Roman" w:cs="Times New Roman"/>
            <w:color w:val="000000" w:themeColor="text1"/>
            <w:sz w:val="25"/>
            <w:szCs w:val="25"/>
            <w:bdr w:val="none" w:sz="0" w:space="0" w:color="auto" w:frame="1"/>
            <w:lang w:eastAsia="be-BY"/>
          </w:rPr>
          <w:t xml:space="preserve"> 90</w:t>
        </w:r>
      </w:hyperlink>
      <w:r w:rsidR="00E768E1" w:rsidRPr="00074450">
        <w:rPr>
          <w:rFonts w:ascii="Times New Roman" w:eastAsia="Times New Roman" w:hAnsi="Times New Roman" w:cs="Times New Roman"/>
          <w:color w:val="000000" w:themeColor="text1"/>
          <w:sz w:val="25"/>
          <w:szCs w:val="25"/>
          <w:lang w:eastAsia="be-BY"/>
        </w:rPr>
        <w:t xml:space="preserve">, якія ўступаюць у сілу з дня афіцыйнага апублікавання </w:t>
      </w:r>
      <w:r w:rsidR="00FB280B">
        <w:rPr>
          <w:rFonts w:ascii="Times New Roman" w:eastAsia="Times New Roman" w:hAnsi="Times New Roman" w:cs="Times New Roman"/>
          <w:color w:val="000000" w:themeColor="text1"/>
          <w:sz w:val="25"/>
          <w:szCs w:val="25"/>
          <w:lang w:eastAsia="be-BY"/>
        </w:rPr>
        <w:t>гэтага</w:t>
      </w:r>
      <w:r w:rsidR="00E768E1" w:rsidRPr="00074450">
        <w:rPr>
          <w:rFonts w:ascii="Times New Roman" w:eastAsia="Times New Roman" w:hAnsi="Times New Roman" w:cs="Times New Roman"/>
          <w:color w:val="000000" w:themeColor="text1"/>
          <w:sz w:val="25"/>
          <w:szCs w:val="25"/>
          <w:lang w:eastAsia="be-BY"/>
        </w:rPr>
        <w:t xml:space="preserve"> Кодэкса.</w:t>
      </w:r>
    </w:p>
    <w:p w:rsidR="00E768E1" w:rsidRPr="00074450"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color w:val="000000" w:themeColor="text1"/>
          <w:sz w:val="25"/>
          <w:szCs w:val="25"/>
          <w:lang w:eastAsia="be-BY"/>
        </w:rPr>
        <w:t> </w:t>
      </w:r>
    </w:p>
    <w:tbl>
      <w:tblPr>
        <w:tblW w:w="9220" w:type="dxa"/>
        <w:tblCellMar>
          <w:left w:w="0" w:type="dxa"/>
          <w:right w:w="0" w:type="dxa"/>
        </w:tblCellMar>
        <w:tblLook w:val="04A0"/>
      </w:tblPr>
      <w:tblGrid>
        <w:gridCol w:w="7650"/>
        <w:gridCol w:w="1570"/>
      </w:tblGrid>
      <w:tr w:rsidR="00E768E1" w:rsidRPr="007E41E3" w:rsidTr="008E621B">
        <w:tc>
          <w:tcPr>
            <w:tcW w:w="7650" w:type="dxa"/>
            <w:tcBorders>
              <w:top w:val="nil"/>
              <w:left w:val="nil"/>
              <w:bottom w:val="nil"/>
              <w:right w:val="nil"/>
            </w:tcBorders>
            <w:shd w:val="clear" w:color="auto" w:fill="FFFFFF"/>
            <w:tcMar>
              <w:top w:w="0" w:type="dxa"/>
              <w:left w:w="6" w:type="dxa"/>
              <w:bottom w:w="0" w:type="dxa"/>
              <w:right w:w="6" w:type="dxa"/>
            </w:tcMar>
            <w:vAlign w:val="bottom"/>
            <w:hideMark/>
          </w:tcPr>
          <w:p w:rsidR="00000000" w:rsidRDefault="00E768E1">
            <w:pPr>
              <w:spacing w:after="0" w:line="240" w:lineRule="auto"/>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b/>
                <w:bCs/>
                <w:color w:val="000000" w:themeColor="text1"/>
                <w:sz w:val="25"/>
                <w:szCs w:val="25"/>
                <w:bdr w:val="none" w:sz="0" w:space="0" w:color="auto" w:frame="1"/>
                <w:lang w:eastAsia="be-BY"/>
              </w:rPr>
              <w:t>Прэзідэнт Рэспублікі Беларусь</w:t>
            </w:r>
          </w:p>
        </w:tc>
        <w:tc>
          <w:tcPr>
            <w:tcW w:w="1570" w:type="dxa"/>
            <w:tcBorders>
              <w:top w:val="nil"/>
              <w:left w:val="nil"/>
              <w:bottom w:val="nil"/>
              <w:right w:val="nil"/>
            </w:tcBorders>
            <w:shd w:val="clear" w:color="auto" w:fill="FFFFFF"/>
            <w:tcMar>
              <w:top w:w="0" w:type="dxa"/>
              <w:left w:w="6" w:type="dxa"/>
              <w:bottom w:w="0" w:type="dxa"/>
              <w:right w:w="6" w:type="dxa"/>
            </w:tcMar>
            <w:vAlign w:val="bottom"/>
            <w:hideMark/>
          </w:tcPr>
          <w:p w:rsidR="00000000" w:rsidRDefault="00E768E1">
            <w:pPr>
              <w:spacing w:after="0" w:line="240" w:lineRule="auto"/>
              <w:jc w:val="both"/>
              <w:textAlignment w:val="baseline"/>
              <w:rPr>
                <w:rFonts w:ascii="Times New Roman" w:eastAsia="Times New Roman" w:hAnsi="Times New Roman" w:cs="Times New Roman"/>
                <w:color w:val="000000" w:themeColor="text1"/>
                <w:sz w:val="25"/>
                <w:szCs w:val="25"/>
                <w:lang w:eastAsia="be-BY"/>
              </w:rPr>
            </w:pPr>
            <w:r w:rsidRPr="00074450">
              <w:rPr>
                <w:rFonts w:ascii="Times New Roman" w:eastAsia="Times New Roman" w:hAnsi="Times New Roman" w:cs="Times New Roman"/>
                <w:b/>
                <w:bCs/>
                <w:color w:val="000000" w:themeColor="text1"/>
                <w:sz w:val="25"/>
                <w:szCs w:val="25"/>
                <w:bdr w:val="none" w:sz="0" w:space="0" w:color="auto" w:frame="1"/>
                <w:lang w:eastAsia="be-BY"/>
              </w:rPr>
              <w:t>А.Лукашэнка</w:t>
            </w:r>
          </w:p>
        </w:tc>
      </w:tr>
    </w:tbl>
    <w:p w:rsidR="00000000" w:rsidRDefault="0027219D">
      <w:pPr>
        <w:jc w:val="both"/>
        <w:rPr>
          <w:rFonts w:ascii="Times New Roman" w:hAnsi="Times New Roman" w:cs="Times New Roman"/>
          <w:color w:val="000000" w:themeColor="text1"/>
          <w:sz w:val="25"/>
          <w:szCs w:val="25"/>
        </w:rPr>
      </w:pPr>
    </w:p>
    <w:p w:rsidR="00000000" w:rsidRDefault="0027219D">
      <w:pPr>
        <w:jc w:val="both"/>
        <w:rPr>
          <w:rFonts w:ascii="Times New Roman" w:hAnsi="Times New Roman" w:cs="Times New Roman"/>
          <w:color w:val="000000" w:themeColor="text1"/>
          <w:sz w:val="25"/>
          <w:szCs w:val="25"/>
        </w:rPr>
      </w:pPr>
    </w:p>
    <w:p w:rsidR="00E768E1" w:rsidRPr="00935521" w:rsidRDefault="00E768E1" w:rsidP="00B52D5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p>
    <w:sectPr w:rsidR="00E768E1" w:rsidRPr="00935521" w:rsidSect="009E5B1E">
      <w:headerReference w:type="default" r:id="rId24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19D" w:rsidRDefault="0027219D" w:rsidP="00935521">
      <w:pPr>
        <w:spacing w:after="0" w:line="240" w:lineRule="auto"/>
      </w:pPr>
      <w:r>
        <w:separator/>
      </w:r>
    </w:p>
  </w:endnote>
  <w:endnote w:type="continuationSeparator" w:id="0">
    <w:p w:rsidR="0027219D" w:rsidRDefault="0027219D" w:rsidP="00935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19D" w:rsidRDefault="0027219D" w:rsidP="00935521">
      <w:pPr>
        <w:spacing w:after="0" w:line="240" w:lineRule="auto"/>
      </w:pPr>
      <w:r>
        <w:separator/>
      </w:r>
    </w:p>
  </w:footnote>
  <w:footnote w:type="continuationSeparator" w:id="0">
    <w:p w:rsidR="0027219D" w:rsidRDefault="0027219D" w:rsidP="009355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1666342"/>
      <w:docPartObj>
        <w:docPartGallery w:val="Page Numbers (Top of Page)"/>
        <w:docPartUnique/>
      </w:docPartObj>
    </w:sdtPr>
    <w:sdtContent>
      <w:p w:rsidR="00E86369" w:rsidRDefault="00DB7D83">
        <w:pPr>
          <w:pStyle w:val="a5"/>
        </w:pPr>
        <w:fldSimple w:instr="PAGE   \* MERGEFORMAT">
          <w:r w:rsidR="0055513D" w:rsidRPr="0055513D">
            <w:rPr>
              <w:noProof/>
              <w:lang w:val="ru-RU"/>
            </w:rPr>
            <w:t>55</w:t>
          </w:r>
        </w:fldSimple>
      </w:p>
    </w:sdtContent>
  </w:sdt>
  <w:p w:rsidR="00E86369" w:rsidRDefault="00E86369">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trackRevisions/>
  <w:defaultTabStop w:val="708"/>
  <w:hyphenationZone w:val="141"/>
  <w:characterSpacingControl w:val="doNotCompress"/>
  <w:footnotePr>
    <w:footnote w:id="-1"/>
    <w:footnote w:id="0"/>
  </w:footnotePr>
  <w:endnotePr>
    <w:endnote w:id="-1"/>
    <w:endnote w:id="0"/>
  </w:endnotePr>
  <w:compat/>
  <w:rsids>
    <w:rsidRoot w:val="00972EBB"/>
    <w:rsid w:val="0000153E"/>
    <w:rsid w:val="00007FC5"/>
    <w:rsid w:val="000115E1"/>
    <w:rsid w:val="00033287"/>
    <w:rsid w:val="00042C26"/>
    <w:rsid w:val="00046435"/>
    <w:rsid w:val="0006770C"/>
    <w:rsid w:val="0007204B"/>
    <w:rsid w:val="00092587"/>
    <w:rsid w:val="000934DA"/>
    <w:rsid w:val="00097F5B"/>
    <w:rsid w:val="000A5F97"/>
    <w:rsid w:val="000A6335"/>
    <w:rsid w:val="000C5C8C"/>
    <w:rsid w:val="000D4FE8"/>
    <w:rsid w:val="000D6333"/>
    <w:rsid w:val="000E5A4E"/>
    <w:rsid w:val="000F234A"/>
    <w:rsid w:val="0010663F"/>
    <w:rsid w:val="001102D5"/>
    <w:rsid w:val="001130E2"/>
    <w:rsid w:val="001221DD"/>
    <w:rsid w:val="00141176"/>
    <w:rsid w:val="0014360A"/>
    <w:rsid w:val="00157447"/>
    <w:rsid w:val="00162467"/>
    <w:rsid w:val="00183121"/>
    <w:rsid w:val="001928E3"/>
    <w:rsid w:val="00195801"/>
    <w:rsid w:val="001D0E0B"/>
    <w:rsid w:val="001D2731"/>
    <w:rsid w:val="001E3CCD"/>
    <w:rsid w:val="001F3F97"/>
    <w:rsid w:val="002024AE"/>
    <w:rsid w:val="002042D5"/>
    <w:rsid w:val="002238B2"/>
    <w:rsid w:val="002565B7"/>
    <w:rsid w:val="0027219D"/>
    <w:rsid w:val="00292380"/>
    <w:rsid w:val="002C2672"/>
    <w:rsid w:val="002F46E2"/>
    <w:rsid w:val="00317C03"/>
    <w:rsid w:val="0032074A"/>
    <w:rsid w:val="00326DBF"/>
    <w:rsid w:val="00332654"/>
    <w:rsid w:val="0036335D"/>
    <w:rsid w:val="003655C1"/>
    <w:rsid w:val="0037245A"/>
    <w:rsid w:val="00390D6D"/>
    <w:rsid w:val="00393F6A"/>
    <w:rsid w:val="003C0565"/>
    <w:rsid w:val="003C22E6"/>
    <w:rsid w:val="003C7B22"/>
    <w:rsid w:val="003D7FF9"/>
    <w:rsid w:val="003E69DB"/>
    <w:rsid w:val="003E77C3"/>
    <w:rsid w:val="00425C68"/>
    <w:rsid w:val="00435A48"/>
    <w:rsid w:val="00482820"/>
    <w:rsid w:val="004A2B25"/>
    <w:rsid w:val="004A5394"/>
    <w:rsid w:val="004A718B"/>
    <w:rsid w:val="004B0017"/>
    <w:rsid w:val="004D1EA5"/>
    <w:rsid w:val="004D4AA7"/>
    <w:rsid w:val="005153D7"/>
    <w:rsid w:val="00517C53"/>
    <w:rsid w:val="005268EE"/>
    <w:rsid w:val="00530381"/>
    <w:rsid w:val="00530745"/>
    <w:rsid w:val="005476B8"/>
    <w:rsid w:val="0055513D"/>
    <w:rsid w:val="00565D3B"/>
    <w:rsid w:val="005A12C0"/>
    <w:rsid w:val="005A2B5A"/>
    <w:rsid w:val="005C06AF"/>
    <w:rsid w:val="006068A6"/>
    <w:rsid w:val="00606999"/>
    <w:rsid w:val="006209F7"/>
    <w:rsid w:val="00647805"/>
    <w:rsid w:val="00654225"/>
    <w:rsid w:val="00660DD8"/>
    <w:rsid w:val="00671B8A"/>
    <w:rsid w:val="006873F2"/>
    <w:rsid w:val="00690403"/>
    <w:rsid w:val="00694416"/>
    <w:rsid w:val="006B4650"/>
    <w:rsid w:val="00753826"/>
    <w:rsid w:val="00756A19"/>
    <w:rsid w:val="007656D6"/>
    <w:rsid w:val="007666BC"/>
    <w:rsid w:val="007734A4"/>
    <w:rsid w:val="00775280"/>
    <w:rsid w:val="007818EC"/>
    <w:rsid w:val="00783140"/>
    <w:rsid w:val="007B418C"/>
    <w:rsid w:val="007D46F8"/>
    <w:rsid w:val="007F331C"/>
    <w:rsid w:val="008637F2"/>
    <w:rsid w:val="008706E1"/>
    <w:rsid w:val="00881FE1"/>
    <w:rsid w:val="008839F8"/>
    <w:rsid w:val="008868B2"/>
    <w:rsid w:val="008A1822"/>
    <w:rsid w:val="008B2062"/>
    <w:rsid w:val="008B2CAC"/>
    <w:rsid w:val="008C088C"/>
    <w:rsid w:val="008C4ACA"/>
    <w:rsid w:val="008D0ED7"/>
    <w:rsid w:val="008E621B"/>
    <w:rsid w:val="008F2E2E"/>
    <w:rsid w:val="008F7F35"/>
    <w:rsid w:val="00900DBC"/>
    <w:rsid w:val="00922A41"/>
    <w:rsid w:val="00925073"/>
    <w:rsid w:val="009251AB"/>
    <w:rsid w:val="00935521"/>
    <w:rsid w:val="009553D7"/>
    <w:rsid w:val="00972EBB"/>
    <w:rsid w:val="009A03BD"/>
    <w:rsid w:val="009A136E"/>
    <w:rsid w:val="009A27AF"/>
    <w:rsid w:val="009C7E16"/>
    <w:rsid w:val="009D69A0"/>
    <w:rsid w:val="009E5B1E"/>
    <w:rsid w:val="009E7D53"/>
    <w:rsid w:val="009F4208"/>
    <w:rsid w:val="00A24132"/>
    <w:rsid w:val="00A30851"/>
    <w:rsid w:val="00A35C8B"/>
    <w:rsid w:val="00A7287B"/>
    <w:rsid w:val="00A822BC"/>
    <w:rsid w:val="00A84944"/>
    <w:rsid w:val="00A8712E"/>
    <w:rsid w:val="00A901F0"/>
    <w:rsid w:val="00A90245"/>
    <w:rsid w:val="00A9217F"/>
    <w:rsid w:val="00A95C38"/>
    <w:rsid w:val="00A961B9"/>
    <w:rsid w:val="00AB3FA9"/>
    <w:rsid w:val="00AC1F72"/>
    <w:rsid w:val="00AC727C"/>
    <w:rsid w:val="00AD5544"/>
    <w:rsid w:val="00B056F7"/>
    <w:rsid w:val="00B1762D"/>
    <w:rsid w:val="00B24090"/>
    <w:rsid w:val="00B269DE"/>
    <w:rsid w:val="00B27384"/>
    <w:rsid w:val="00B32A43"/>
    <w:rsid w:val="00B41D04"/>
    <w:rsid w:val="00B52D50"/>
    <w:rsid w:val="00B93805"/>
    <w:rsid w:val="00B94704"/>
    <w:rsid w:val="00BE3EE0"/>
    <w:rsid w:val="00BF34BC"/>
    <w:rsid w:val="00BF5684"/>
    <w:rsid w:val="00C234AA"/>
    <w:rsid w:val="00C31B61"/>
    <w:rsid w:val="00C32EFA"/>
    <w:rsid w:val="00C42FD4"/>
    <w:rsid w:val="00C6104E"/>
    <w:rsid w:val="00C73BB2"/>
    <w:rsid w:val="00C8455E"/>
    <w:rsid w:val="00CA4023"/>
    <w:rsid w:val="00CD141A"/>
    <w:rsid w:val="00CD67DF"/>
    <w:rsid w:val="00CE03A9"/>
    <w:rsid w:val="00D03999"/>
    <w:rsid w:val="00D164BA"/>
    <w:rsid w:val="00D351B5"/>
    <w:rsid w:val="00D466B2"/>
    <w:rsid w:val="00D51500"/>
    <w:rsid w:val="00D61C3E"/>
    <w:rsid w:val="00D61D47"/>
    <w:rsid w:val="00D62E51"/>
    <w:rsid w:val="00D71F38"/>
    <w:rsid w:val="00D7414C"/>
    <w:rsid w:val="00DB32F4"/>
    <w:rsid w:val="00DB781C"/>
    <w:rsid w:val="00DB7D83"/>
    <w:rsid w:val="00DD2742"/>
    <w:rsid w:val="00DD4066"/>
    <w:rsid w:val="00DD5134"/>
    <w:rsid w:val="00DD54F2"/>
    <w:rsid w:val="00DD7EC9"/>
    <w:rsid w:val="00DE2B0E"/>
    <w:rsid w:val="00E00DCB"/>
    <w:rsid w:val="00E14752"/>
    <w:rsid w:val="00E14D8F"/>
    <w:rsid w:val="00E172DD"/>
    <w:rsid w:val="00E277BD"/>
    <w:rsid w:val="00E36BD2"/>
    <w:rsid w:val="00E5405A"/>
    <w:rsid w:val="00E67A27"/>
    <w:rsid w:val="00E768E1"/>
    <w:rsid w:val="00E86369"/>
    <w:rsid w:val="00E952C3"/>
    <w:rsid w:val="00EA3C2D"/>
    <w:rsid w:val="00EC010F"/>
    <w:rsid w:val="00EE0274"/>
    <w:rsid w:val="00EF32CA"/>
    <w:rsid w:val="00EF4CAE"/>
    <w:rsid w:val="00F06DBA"/>
    <w:rsid w:val="00F40C00"/>
    <w:rsid w:val="00F442F1"/>
    <w:rsid w:val="00FB1E9B"/>
    <w:rsid w:val="00FB280B"/>
    <w:rsid w:val="00FD4C9F"/>
    <w:rsid w:val="00FE03B5"/>
    <w:rsid w:val="00FE0589"/>
    <w:rsid w:val="00FE3EAE"/>
    <w:rsid w:val="00FF75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B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972EBB"/>
  </w:style>
  <w:style w:type="paragraph" w:customStyle="1" w:styleId="titlek">
    <w:name w:val="titlek"/>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972EBB"/>
    <w:rPr>
      <w:color w:val="0000FF"/>
      <w:u w:val="single"/>
    </w:rPr>
  </w:style>
  <w:style w:type="character" w:styleId="a4">
    <w:name w:val="FollowedHyperlink"/>
    <w:basedOn w:val="a0"/>
    <w:uiPriority w:val="99"/>
    <w:semiHidden/>
    <w:unhideWhenUsed/>
    <w:rsid w:val="00972EBB"/>
    <w:rPr>
      <w:color w:val="800080"/>
      <w:u w:val="single"/>
    </w:rPr>
  </w:style>
  <w:style w:type="paragraph" w:customStyle="1" w:styleId="newncpi">
    <w:name w:val="newncpi"/>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972EBB"/>
  </w:style>
  <w:style w:type="character" w:customStyle="1" w:styleId="number">
    <w:name w:val="number"/>
    <w:basedOn w:val="a0"/>
    <w:rsid w:val="00972EBB"/>
  </w:style>
  <w:style w:type="paragraph" w:customStyle="1" w:styleId="prinodobren">
    <w:name w:val="prinodobren"/>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word">
    <w:name w:val="contentword"/>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underpoint">
    <w:name w:val="underpoint"/>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rekviziti">
    <w:name w:val="rekviziti"/>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972EBB"/>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972EBB"/>
  </w:style>
  <w:style w:type="character" w:customStyle="1" w:styleId="pers">
    <w:name w:val="pers"/>
    <w:basedOn w:val="a0"/>
    <w:rsid w:val="00972EBB"/>
  </w:style>
  <w:style w:type="paragraph" w:styleId="a5">
    <w:name w:val="header"/>
    <w:basedOn w:val="a"/>
    <w:link w:val="a6"/>
    <w:uiPriority w:val="99"/>
    <w:unhideWhenUsed/>
    <w:rsid w:val="009355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35521"/>
  </w:style>
  <w:style w:type="paragraph" w:styleId="a7">
    <w:name w:val="footer"/>
    <w:basedOn w:val="a"/>
    <w:link w:val="a8"/>
    <w:uiPriority w:val="99"/>
    <w:unhideWhenUsed/>
    <w:rsid w:val="0093552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35521"/>
  </w:style>
  <w:style w:type="paragraph" w:styleId="a9">
    <w:name w:val="List Paragraph"/>
    <w:basedOn w:val="a"/>
    <w:uiPriority w:val="34"/>
    <w:qFormat/>
    <w:rsid w:val="00FE0589"/>
    <w:pPr>
      <w:ind w:left="720"/>
      <w:contextualSpacing/>
    </w:pPr>
  </w:style>
  <w:style w:type="paragraph" w:styleId="aa">
    <w:name w:val="Balloon Text"/>
    <w:basedOn w:val="a"/>
    <w:link w:val="ab"/>
    <w:uiPriority w:val="99"/>
    <w:semiHidden/>
    <w:unhideWhenUsed/>
    <w:rsid w:val="00756A1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56A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8695449">
      <w:bodyDiv w:val="1"/>
      <w:marLeft w:val="0"/>
      <w:marRight w:val="0"/>
      <w:marTop w:val="0"/>
      <w:marBottom w:val="0"/>
      <w:divBdr>
        <w:top w:val="none" w:sz="0" w:space="0" w:color="auto"/>
        <w:left w:val="none" w:sz="0" w:space="0" w:color="auto"/>
        <w:bottom w:val="none" w:sz="0" w:space="0" w:color="auto"/>
        <w:right w:val="none" w:sz="0" w:space="0" w:color="auto"/>
      </w:divBdr>
      <w:divsChild>
        <w:div w:id="1416779723">
          <w:marLeft w:val="0"/>
          <w:marRight w:val="0"/>
          <w:marTop w:val="0"/>
          <w:marBottom w:val="150"/>
          <w:divBdr>
            <w:top w:val="none" w:sz="0" w:space="0" w:color="auto"/>
            <w:left w:val="none" w:sz="0" w:space="0" w:color="auto"/>
            <w:bottom w:val="none" w:sz="0" w:space="0" w:color="auto"/>
            <w:right w:val="none" w:sz="0" w:space="0" w:color="auto"/>
          </w:divBdr>
        </w:div>
        <w:div w:id="512956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800406&amp;q_id=&amp;type=trans" TargetMode="External"/><Relationship Id="rId21" Type="http://schemas.openxmlformats.org/officeDocument/2006/relationships/hyperlink" Target="http://etalonline.by/document/?regnum=hk0800406&amp;q_id=&amp;type=trans" TargetMode="External"/><Relationship Id="rId42" Type="http://schemas.openxmlformats.org/officeDocument/2006/relationships/hyperlink" Target="http://etalonline.by/document/?regnum=hk0800406&amp;q_id=&amp;type=trans" TargetMode="External"/><Relationship Id="rId63" Type="http://schemas.openxmlformats.org/officeDocument/2006/relationships/hyperlink" Target="http://etalonline.by/document/?regnum=hk0800406&amp;q_id=&amp;type=trans" TargetMode="External"/><Relationship Id="rId84" Type="http://schemas.openxmlformats.org/officeDocument/2006/relationships/hyperlink" Target="http://etalonline.by/document/?regnum=hk0800406&amp;q_id=&amp;type=trans" TargetMode="External"/><Relationship Id="rId138" Type="http://schemas.openxmlformats.org/officeDocument/2006/relationships/hyperlink" Target="http://etalonline.by/document/?regnum=hk0800406&amp;q_id=&amp;type=trans" TargetMode="External"/><Relationship Id="rId159" Type="http://schemas.openxmlformats.org/officeDocument/2006/relationships/hyperlink" Target="http://etalonline.by/document/?regnum=hk0800406&amp;q_id=&amp;type=trans" TargetMode="External"/><Relationship Id="rId170" Type="http://schemas.openxmlformats.org/officeDocument/2006/relationships/hyperlink" Target="http://www.pravo.by/webnpa/text.asp?RN=hk0800406" TargetMode="External"/><Relationship Id="rId191" Type="http://schemas.openxmlformats.org/officeDocument/2006/relationships/hyperlink" Target="http://etalonline.by/document/?regnum=hk0800406&amp;q_id=&amp;type=trans" TargetMode="External"/><Relationship Id="rId205" Type="http://schemas.openxmlformats.org/officeDocument/2006/relationships/hyperlink" Target="http://etalonline.by/document/?regnum=hk0800406&amp;q_id=&amp;type=trans" TargetMode="External"/><Relationship Id="rId226" Type="http://schemas.openxmlformats.org/officeDocument/2006/relationships/hyperlink" Target="http://etalonline.by/document/?regnum=hk0800406&amp;q_id=&amp;type=trans" TargetMode="External"/><Relationship Id="rId107" Type="http://schemas.openxmlformats.org/officeDocument/2006/relationships/hyperlink" Target="http://etalonline.by/document/?regnum=hk0800406&amp;q_id=&amp;type=trans" TargetMode="External"/><Relationship Id="rId11" Type="http://schemas.openxmlformats.org/officeDocument/2006/relationships/hyperlink" Target="http://www.pravo.by/webnpa/text.asp?RN=H11100331" TargetMode="External"/><Relationship Id="rId32" Type="http://schemas.openxmlformats.org/officeDocument/2006/relationships/hyperlink" Target="http://etalonline.by/document/?regnum=hk0800406&amp;q_id=&amp;type=trans" TargetMode="External"/><Relationship Id="rId53" Type="http://schemas.openxmlformats.org/officeDocument/2006/relationships/hyperlink" Target="http://etalonline.by/document/?regnum=hk0800406&amp;q_id=&amp;type=trans" TargetMode="External"/><Relationship Id="rId74" Type="http://schemas.openxmlformats.org/officeDocument/2006/relationships/hyperlink" Target="http://etalonline.by/document/?regnum=hk0800406&amp;q_id=&amp;type=trans" TargetMode="External"/><Relationship Id="rId128" Type="http://schemas.openxmlformats.org/officeDocument/2006/relationships/hyperlink" Target="http://etalonline.by/document/?regnum=hk0800406&amp;q_id=&amp;type=trans" TargetMode="External"/><Relationship Id="rId149" Type="http://schemas.openxmlformats.org/officeDocument/2006/relationships/hyperlink" Target="http://www.pravo.by/webnpa/text.asp?RN=hk0800406" TargetMode="External"/><Relationship Id="rId5" Type="http://schemas.openxmlformats.org/officeDocument/2006/relationships/endnotes" Target="endnotes.xml"/><Relationship Id="rId95" Type="http://schemas.openxmlformats.org/officeDocument/2006/relationships/hyperlink" Target="http://etalonline.by/document/?regnum=hk0800406&amp;q_id=&amp;type=trans" TargetMode="External"/><Relationship Id="rId160" Type="http://schemas.openxmlformats.org/officeDocument/2006/relationships/hyperlink" Target="http://etalonline.by/document/?regnum=hk0800406&amp;q_id=&amp;type=trans" TargetMode="External"/><Relationship Id="rId181" Type="http://schemas.openxmlformats.org/officeDocument/2006/relationships/hyperlink" Target="http://www.pravo.by/webnpa/text.asp?RN=hk0800406" TargetMode="External"/><Relationship Id="rId216" Type="http://schemas.openxmlformats.org/officeDocument/2006/relationships/hyperlink" Target="http://www.pravo.by/webnpa/text.asp?RN=hk0800406" TargetMode="External"/><Relationship Id="rId237" Type="http://schemas.openxmlformats.org/officeDocument/2006/relationships/hyperlink" Target="http://www.pravo.by/webnpa/text.asp?RN=H10700212" TargetMode="External"/><Relationship Id="rId22" Type="http://schemas.openxmlformats.org/officeDocument/2006/relationships/hyperlink" Target="http://etalonline.by/document/?regnum=hk0800406&amp;q_id=&amp;type=trans" TargetMode="External"/><Relationship Id="rId43" Type="http://schemas.openxmlformats.org/officeDocument/2006/relationships/hyperlink" Target="http://etalonline.by/document/?regnum=hk0800406&amp;q_id=&amp;type=trans" TargetMode="External"/><Relationship Id="rId64" Type="http://schemas.openxmlformats.org/officeDocument/2006/relationships/hyperlink" Target="http://etalonline.by/document/?regnum=hk0800406&amp;q_id=&amp;type=trans" TargetMode="External"/><Relationship Id="rId118" Type="http://schemas.openxmlformats.org/officeDocument/2006/relationships/hyperlink" Target="http://etalonline.by/document/?regnum=hk0800406&amp;q_id=&amp;type=trans" TargetMode="External"/><Relationship Id="rId139" Type="http://schemas.openxmlformats.org/officeDocument/2006/relationships/hyperlink" Target="http://etalonline.by/document/?regnum=hk0800406&amp;q_id=&amp;type=trans" TargetMode="External"/><Relationship Id="rId85" Type="http://schemas.openxmlformats.org/officeDocument/2006/relationships/hyperlink" Target="http://etalonline.by/document/?regnum=hk0800406&amp;q_id=&amp;type=trans" TargetMode="External"/><Relationship Id="rId150" Type="http://schemas.openxmlformats.org/officeDocument/2006/relationships/hyperlink" Target="http://www.pravo.by/webnpa/text.asp?RN=hk0800406" TargetMode="External"/><Relationship Id="rId171" Type="http://schemas.openxmlformats.org/officeDocument/2006/relationships/hyperlink" Target="http://www.pravo.by/webnpa/text.asp?RN=hk0800406" TargetMode="External"/><Relationship Id="rId192" Type="http://schemas.openxmlformats.org/officeDocument/2006/relationships/hyperlink" Target="http://etalonline.by/document/?regnum=hk0800406&amp;q_id=&amp;type=trans" TargetMode="External"/><Relationship Id="rId206" Type="http://schemas.openxmlformats.org/officeDocument/2006/relationships/hyperlink" Target="http://etalonline.by/document/?regnum=hk0800406&amp;q_id=&amp;type=trans" TargetMode="External"/><Relationship Id="rId227" Type="http://schemas.openxmlformats.org/officeDocument/2006/relationships/hyperlink" Target="http://etalonline.by/document/?regnum=hk0800406&amp;q_id=&amp;type=trans" TargetMode="External"/><Relationship Id="rId201" Type="http://schemas.openxmlformats.org/officeDocument/2006/relationships/hyperlink" Target="http://etalonline.by/document/?regnum=hk0800406&amp;q_id=&amp;type=trans" TargetMode="External"/><Relationship Id="rId222" Type="http://schemas.openxmlformats.org/officeDocument/2006/relationships/hyperlink" Target="http://etalonline.by/document/?regnum=hk0800406&amp;q_id=&amp;type=trans" TargetMode="External"/><Relationship Id="rId243" Type="http://schemas.openxmlformats.org/officeDocument/2006/relationships/theme" Target="theme/theme1.xml"/><Relationship Id="rId12" Type="http://schemas.openxmlformats.org/officeDocument/2006/relationships/hyperlink" Target="http://www.pravo.by/webnpa/text.asp?RN=H11200432" TargetMode="External"/><Relationship Id="rId17" Type="http://schemas.openxmlformats.org/officeDocument/2006/relationships/hyperlink" Target="http://etalonline.by/document/?regnum=hk0800406&amp;q_id=&amp;type=trans" TargetMode="External"/><Relationship Id="rId33" Type="http://schemas.openxmlformats.org/officeDocument/2006/relationships/hyperlink" Target="http://etalonline.by/document/?regnum=hk0800406&amp;q_id=&amp;type=trans" TargetMode="External"/><Relationship Id="rId38" Type="http://schemas.openxmlformats.org/officeDocument/2006/relationships/hyperlink" Target="http://etalonline.by/document/?regnum=hk0800406&amp;q_id=&amp;type=trans" TargetMode="External"/><Relationship Id="rId59" Type="http://schemas.openxmlformats.org/officeDocument/2006/relationships/hyperlink" Target="http://etalonline.by/document/?regnum=hk0800406&amp;q_id=&amp;type=trans" TargetMode="External"/><Relationship Id="rId103" Type="http://schemas.openxmlformats.org/officeDocument/2006/relationships/hyperlink" Target="http://etalonline.by/document/?regnum=hk0800406&amp;q_id=&amp;type=trans" TargetMode="External"/><Relationship Id="rId108" Type="http://schemas.openxmlformats.org/officeDocument/2006/relationships/hyperlink" Target="http://etalonline.by/document/?regnum=hk0800406&amp;q_id=&amp;type=trans" TargetMode="External"/><Relationship Id="rId124" Type="http://schemas.openxmlformats.org/officeDocument/2006/relationships/hyperlink" Target="http://etalonline.by/document/?regnum=hk0800406&amp;q_id=&amp;type=trans" TargetMode="External"/><Relationship Id="rId129" Type="http://schemas.openxmlformats.org/officeDocument/2006/relationships/hyperlink" Target="http://etalonline.by/document/?regnum=hk0800406&amp;q_id=&amp;type=trans" TargetMode="External"/><Relationship Id="rId54" Type="http://schemas.openxmlformats.org/officeDocument/2006/relationships/hyperlink" Target="http://etalonline.by/document/?regnum=hk0800406&amp;q_id=&amp;type=trans" TargetMode="External"/><Relationship Id="rId70" Type="http://schemas.openxmlformats.org/officeDocument/2006/relationships/hyperlink" Target="http://etalonline.by/document/?regnum=hk0800406&amp;q_id=&amp;type=trans" TargetMode="External"/><Relationship Id="rId75" Type="http://schemas.openxmlformats.org/officeDocument/2006/relationships/hyperlink" Target="http://etalonline.by/document/?regnum=hk0800406&amp;q_id=&amp;type=trans" TargetMode="External"/><Relationship Id="rId91" Type="http://schemas.openxmlformats.org/officeDocument/2006/relationships/hyperlink" Target="http://etalonline.by/document/?regnum=hk0800406&amp;q_id=&amp;type=trans" TargetMode="External"/><Relationship Id="rId96" Type="http://schemas.openxmlformats.org/officeDocument/2006/relationships/hyperlink" Target="http://etalonline.by/document/?regnum=hk0800406&amp;q_id=&amp;type=trans" TargetMode="External"/><Relationship Id="rId140" Type="http://schemas.openxmlformats.org/officeDocument/2006/relationships/hyperlink" Target="http://www.pravo.by/webnpa/text.asp?RN=hk0800406" TargetMode="External"/><Relationship Id="rId145" Type="http://schemas.openxmlformats.org/officeDocument/2006/relationships/hyperlink" Target="http://www.pravo.by/webnpa/text.asp?RN=hk0800406" TargetMode="External"/><Relationship Id="rId161" Type="http://schemas.openxmlformats.org/officeDocument/2006/relationships/hyperlink" Target="http://etalonline.by/document/?regnum=hk0800406&amp;q_id=&amp;type=trans" TargetMode="External"/><Relationship Id="rId166" Type="http://schemas.openxmlformats.org/officeDocument/2006/relationships/hyperlink" Target="http://etalonline.by/document/?regnum=hk0800406&amp;q_id=&amp;type=trans" TargetMode="External"/><Relationship Id="rId182" Type="http://schemas.openxmlformats.org/officeDocument/2006/relationships/hyperlink" Target="http://etalonline.by/document/?regnum=hk0800406&amp;q_id=&amp;type=trans" TargetMode="External"/><Relationship Id="rId187" Type="http://schemas.openxmlformats.org/officeDocument/2006/relationships/hyperlink" Target="http://etalonline.by/document/?regnum=hk0800406&amp;q_id=&amp;type=trans" TargetMode="External"/><Relationship Id="rId217" Type="http://schemas.openxmlformats.org/officeDocument/2006/relationships/hyperlink" Target="http://etalonline.by/document/?regnum=hk0800406&amp;q_id=&amp;type=trans" TargetMode="External"/><Relationship Id="rId1" Type="http://schemas.openxmlformats.org/officeDocument/2006/relationships/styles" Target="styles.xml"/><Relationship Id="rId6" Type="http://schemas.openxmlformats.org/officeDocument/2006/relationships/hyperlink" Target="http://www.pravo.by/webnpa/text.asp?RN=H11000109" TargetMode="External"/><Relationship Id="rId212" Type="http://schemas.openxmlformats.org/officeDocument/2006/relationships/hyperlink" Target="http://www.pravo.by/webnpa/text.asp?RN=H11200432" TargetMode="External"/><Relationship Id="rId233" Type="http://schemas.openxmlformats.org/officeDocument/2006/relationships/hyperlink" Target="http://etalonline.by/document/?regnum=hk0800406&amp;q_id=&amp;type=trans" TargetMode="External"/><Relationship Id="rId238" Type="http://schemas.openxmlformats.org/officeDocument/2006/relationships/hyperlink" Target="http://www.pravo.by/webnpa/text.asp?RN=H10700238" TargetMode="External"/><Relationship Id="rId23" Type="http://schemas.openxmlformats.org/officeDocument/2006/relationships/hyperlink" Target="http://etalonline.by/document/?regnum=hk0800406&amp;q_id=&amp;type=trans" TargetMode="External"/><Relationship Id="rId28" Type="http://schemas.openxmlformats.org/officeDocument/2006/relationships/hyperlink" Target="http://etalonline.by/document/?regnum=hk0800406&amp;q_id=&amp;type=trans" TargetMode="External"/><Relationship Id="rId49" Type="http://schemas.openxmlformats.org/officeDocument/2006/relationships/hyperlink" Target="http://etalonline.by/document/?regnum=hk0800406&amp;q_id=&amp;type=trans" TargetMode="External"/><Relationship Id="rId114" Type="http://schemas.openxmlformats.org/officeDocument/2006/relationships/hyperlink" Target="http://etalonline.by/document/?regnum=hk0800406&amp;q_id=&amp;type=trans" TargetMode="External"/><Relationship Id="rId119" Type="http://schemas.openxmlformats.org/officeDocument/2006/relationships/hyperlink" Target="http://etalonline.by/document/?regnum=hk0800406&amp;q_id=&amp;type=trans" TargetMode="External"/><Relationship Id="rId44" Type="http://schemas.openxmlformats.org/officeDocument/2006/relationships/hyperlink" Target="http://etalonline.by/document/?regnum=hk0800406&amp;q_id=&amp;type=trans" TargetMode="External"/><Relationship Id="rId60" Type="http://schemas.openxmlformats.org/officeDocument/2006/relationships/hyperlink" Target="http://etalonline.by/document/?regnum=hk0800406&amp;q_id=&amp;type=trans" TargetMode="External"/><Relationship Id="rId65" Type="http://schemas.openxmlformats.org/officeDocument/2006/relationships/hyperlink" Target="http://etalonline.by/document/?regnum=hk0800406&amp;q_id=&amp;type=trans" TargetMode="External"/><Relationship Id="rId81" Type="http://schemas.openxmlformats.org/officeDocument/2006/relationships/hyperlink" Target="http://etalonline.by/document/?regnum=hk0800406&amp;q_id=&amp;type=trans" TargetMode="External"/><Relationship Id="rId86" Type="http://schemas.openxmlformats.org/officeDocument/2006/relationships/hyperlink" Target="http://etalonline.by/document/?regnum=hk0800406&amp;q_id=&amp;type=trans" TargetMode="External"/><Relationship Id="rId130" Type="http://schemas.openxmlformats.org/officeDocument/2006/relationships/hyperlink" Target="http://etalonline.by/document/?regnum=hk0800406&amp;q_id=&amp;type=trans" TargetMode="External"/><Relationship Id="rId135" Type="http://schemas.openxmlformats.org/officeDocument/2006/relationships/hyperlink" Target="http://www.pravo.by/webnpa/text.asp?RN=hk0800406" TargetMode="External"/><Relationship Id="rId151" Type="http://schemas.openxmlformats.org/officeDocument/2006/relationships/hyperlink" Target="http://www.pravo.by/webnpa/text.asp?RN=hk0800406" TargetMode="External"/><Relationship Id="rId156" Type="http://schemas.openxmlformats.org/officeDocument/2006/relationships/hyperlink" Target="http://etalonline.by/document/?regnum=hk0800406&amp;q_id=&amp;type=trans" TargetMode="External"/><Relationship Id="rId177" Type="http://schemas.openxmlformats.org/officeDocument/2006/relationships/hyperlink" Target="http://www.pravo.by/webnpa/text.asp?RN=hk0800406" TargetMode="External"/><Relationship Id="rId198" Type="http://schemas.openxmlformats.org/officeDocument/2006/relationships/hyperlink" Target="http://www.pravo.by/webnpa/text.asp?RN=hk0800406" TargetMode="External"/><Relationship Id="rId172" Type="http://schemas.openxmlformats.org/officeDocument/2006/relationships/hyperlink" Target="http://www.pravo.by/webnpa/text.asp?RN=hk0800406" TargetMode="External"/><Relationship Id="rId193" Type="http://schemas.openxmlformats.org/officeDocument/2006/relationships/hyperlink" Target="http://etalonline.by/document/?regnum=hk0800406&amp;q_id=&amp;type=trans" TargetMode="External"/><Relationship Id="rId202" Type="http://schemas.openxmlformats.org/officeDocument/2006/relationships/hyperlink" Target="http://etalonline.by/document/?regnum=hk0800406&amp;q_id=&amp;type=trans" TargetMode="External"/><Relationship Id="rId207" Type="http://schemas.openxmlformats.org/officeDocument/2006/relationships/hyperlink" Target="http://etalonline.by/document/?regnum=hk0800406&amp;q_id=&amp;type=trans" TargetMode="External"/><Relationship Id="rId223" Type="http://schemas.openxmlformats.org/officeDocument/2006/relationships/hyperlink" Target="http://etalonline.by/document/?regnum=hk0800406&amp;q_id=&amp;type=trans" TargetMode="External"/><Relationship Id="rId228" Type="http://schemas.openxmlformats.org/officeDocument/2006/relationships/hyperlink" Target="http://etalonline.by/document/?regnum=hk0800406&amp;q_id=&amp;type=trans" TargetMode="External"/><Relationship Id="rId13" Type="http://schemas.openxmlformats.org/officeDocument/2006/relationships/hyperlink" Target="http://etalonline.by/document/?regnum=hk0800406&amp;q_id=&amp;type=trans" TargetMode="External"/><Relationship Id="rId18" Type="http://schemas.openxmlformats.org/officeDocument/2006/relationships/hyperlink" Target="http://etalonline.by/document/?regnum=hk0800406&amp;q_id=&amp;type=trans" TargetMode="External"/><Relationship Id="rId39" Type="http://schemas.openxmlformats.org/officeDocument/2006/relationships/hyperlink" Target="http://etalonline.by/document/?regnum=hk0800406&amp;q_id=&amp;type=trans" TargetMode="External"/><Relationship Id="rId109" Type="http://schemas.openxmlformats.org/officeDocument/2006/relationships/hyperlink" Target="http://etalonline.by/document/?regnum=hk0800406&amp;q_id=&amp;type=trans" TargetMode="External"/><Relationship Id="rId34" Type="http://schemas.openxmlformats.org/officeDocument/2006/relationships/hyperlink" Target="http://etalonline.by/document/?regnum=hk0800406&amp;q_id=&amp;type=trans" TargetMode="External"/><Relationship Id="rId50" Type="http://schemas.openxmlformats.org/officeDocument/2006/relationships/hyperlink" Target="http://etalonline.by/document/?regnum=hk0800406&amp;q_id=&amp;type=trans" TargetMode="External"/><Relationship Id="rId55" Type="http://schemas.openxmlformats.org/officeDocument/2006/relationships/hyperlink" Target="http://etalonline.by/document/?regnum=hk0800406&amp;q_id=&amp;type=trans" TargetMode="External"/><Relationship Id="rId76" Type="http://schemas.openxmlformats.org/officeDocument/2006/relationships/hyperlink" Target="http://etalonline.by/document/?regnum=hk0800406&amp;q_id=&amp;type=trans" TargetMode="External"/><Relationship Id="rId97" Type="http://schemas.openxmlformats.org/officeDocument/2006/relationships/hyperlink" Target="http://etalonline.by/document/?regnum=hk0800406&amp;q_id=&amp;type=trans" TargetMode="External"/><Relationship Id="rId104" Type="http://schemas.openxmlformats.org/officeDocument/2006/relationships/hyperlink" Target="http://etalonline.by/document/?regnum=hk0800406&amp;q_id=&amp;type=trans" TargetMode="External"/><Relationship Id="rId120" Type="http://schemas.openxmlformats.org/officeDocument/2006/relationships/hyperlink" Target="http://etalonline.by/document/?regnum=hk0800406&amp;q_id=&amp;type=trans" TargetMode="External"/><Relationship Id="rId125" Type="http://schemas.openxmlformats.org/officeDocument/2006/relationships/hyperlink" Target="http://etalonline.by/document/?regnum=hk0800406&amp;q_id=&amp;type=trans" TargetMode="External"/><Relationship Id="rId141" Type="http://schemas.openxmlformats.org/officeDocument/2006/relationships/hyperlink" Target="http://www.pravo.by/webnpa/text.asp?RN=hk0800406" TargetMode="External"/><Relationship Id="rId146" Type="http://schemas.openxmlformats.org/officeDocument/2006/relationships/hyperlink" Target="http://etalonline.by/document/?regnum=hk0800406&amp;q_id=&amp;type=trans" TargetMode="External"/><Relationship Id="rId167" Type="http://schemas.openxmlformats.org/officeDocument/2006/relationships/hyperlink" Target="http://etalonline.by/document/?regnum=hk0800406&amp;q_id=&amp;type=trans" TargetMode="External"/><Relationship Id="rId188" Type="http://schemas.openxmlformats.org/officeDocument/2006/relationships/hyperlink" Target="http://etalonline.by/document/?regnum=hk0800406&amp;q_id=&amp;type=trans" TargetMode="External"/><Relationship Id="rId7" Type="http://schemas.openxmlformats.org/officeDocument/2006/relationships/hyperlink" Target="http://www.pravo.by/webnpa/text.asp?RN=H11100293" TargetMode="External"/><Relationship Id="rId71" Type="http://schemas.openxmlformats.org/officeDocument/2006/relationships/hyperlink" Target="http://etalonline.by/document/?regnum=hk0800406&amp;q_id=&amp;type=trans" TargetMode="External"/><Relationship Id="rId92" Type="http://schemas.openxmlformats.org/officeDocument/2006/relationships/hyperlink" Target="http://etalonline.by/document/?regnum=hk0800406&amp;q_id=&amp;type=trans" TargetMode="External"/><Relationship Id="rId162" Type="http://schemas.openxmlformats.org/officeDocument/2006/relationships/hyperlink" Target="http://etalonline.by/document/?regnum=hk0800406&amp;q_id=&amp;type=trans" TargetMode="External"/><Relationship Id="rId183" Type="http://schemas.openxmlformats.org/officeDocument/2006/relationships/hyperlink" Target="http://etalonline.by/document/?regnum=hk0800406&amp;q_id=&amp;type=trans" TargetMode="External"/><Relationship Id="rId213" Type="http://schemas.openxmlformats.org/officeDocument/2006/relationships/hyperlink" Target="http://www.pravo.by/webnpa/text.asp?RN=H11100331" TargetMode="External"/><Relationship Id="rId218" Type="http://schemas.openxmlformats.org/officeDocument/2006/relationships/hyperlink" Target="http://www.pravo.by/webnpa/text.asp?RN=hk0800406" TargetMode="External"/><Relationship Id="rId234" Type="http://schemas.openxmlformats.org/officeDocument/2006/relationships/hyperlink" Target="http://www.pravo.by/webnpa/text.asp?RN=hk9700103" TargetMode="External"/><Relationship Id="rId239" Type="http://schemas.openxmlformats.org/officeDocument/2006/relationships/hyperlink" Target="http://www.pravo.by/webnpa/text.asp?RN=H10700299" TargetMode="External"/><Relationship Id="rId2" Type="http://schemas.openxmlformats.org/officeDocument/2006/relationships/settings" Target="settings.xml"/><Relationship Id="rId29" Type="http://schemas.openxmlformats.org/officeDocument/2006/relationships/hyperlink" Target="http://etalonline.by/document/?regnum=hk0800406&amp;q_id=&amp;type=trans" TargetMode="External"/><Relationship Id="rId24" Type="http://schemas.openxmlformats.org/officeDocument/2006/relationships/hyperlink" Target="http://etalonline.by/document/?regnum=hk0800406&amp;q_id=&amp;type=trans" TargetMode="External"/><Relationship Id="rId40" Type="http://schemas.openxmlformats.org/officeDocument/2006/relationships/hyperlink" Target="http://etalonline.by/document/?regnum=hk0800406&amp;q_id=&amp;type=trans" TargetMode="External"/><Relationship Id="rId45" Type="http://schemas.openxmlformats.org/officeDocument/2006/relationships/hyperlink" Target="http://etalonline.by/document/?regnum=hk0800406&amp;q_id=&amp;type=trans" TargetMode="External"/><Relationship Id="rId66" Type="http://schemas.openxmlformats.org/officeDocument/2006/relationships/hyperlink" Target="http://etalonline.by/document/?regnum=hk0800406&amp;q_id=&amp;type=trans" TargetMode="External"/><Relationship Id="rId87" Type="http://schemas.openxmlformats.org/officeDocument/2006/relationships/hyperlink" Target="http://etalonline.by/document/?regnum=hk0800406&amp;q_id=&amp;type=trans" TargetMode="External"/><Relationship Id="rId110" Type="http://schemas.openxmlformats.org/officeDocument/2006/relationships/hyperlink" Target="http://etalonline.by/document/?regnum=hk0800406&amp;q_id=&amp;type=trans" TargetMode="External"/><Relationship Id="rId115" Type="http://schemas.openxmlformats.org/officeDocument/2006/relationships/hyperlink" Target="http://etalonline.by/document/?regnum=hk0800406&amp;q_id=&amp;type=trans" TargetMode="External"/><Relationship Id="rId131" Type="http://schemas.openxmlformats.org/officeDocument/2006/relationships/hyperlink" Target="http://etalonline.by/document/?regnum=hk0800406&amp;q_id=&amp;type=trans" TargetMode="External"/><Relationship Id="rId136" Type="http://schemas.openxmlformats.org/officeDocument/2006/relationships/hyperlink" Target="http://www.pravo.by/webnpa/text.asp?RN=hk0800406" TargetMode="External"/><Relationship Id="rId157" Type="http://schemas.openxmlformats.org/officeDocument/2006/relationships/hyperlink" Target="http://etalonline.by/document/?regnum=hk0800406&amp;q_id=&amp;type=trans" TargetMode="External"/><Relationship Id="rId178" Type="http://schemas.openxmlformats.org/officeDocument/2006/relationships/hyperlink" Target="http://www.pravo.by/webnpa/text.asp?RN=hk0800406" TargetMode="External"/><Relationship Id="rId61" Type="http://schemas.openxmlformats.org/officeDocument/2006/relationships/hyperlink" Target="http://etalonline.by/document/?regnum=hk0800406&amp;q_id=&amp;type=trans" TargetMode="External"/><Relationship Id="rId82" Type="http://schemas.openxmlformats.org/officeDocument/2006/relationships/hyperlink" Target="http://etalonline.by/document/?regnum=hk0800406&amp;q_id=&amp;type=trans" TargetMode="External"/><Relationship Id="rId152" Type="http://schemas.openxmlformats.org/officeDocument/2006/relationships/hyperlink" Target="http://www.pravo.by/webnpa/text.asp?RN=hk0800406" TargetMode="External"/><Relationship Id="rId173" Type="http://schemas.openxmlformats.org/officeDocument/2006/relationships/hyperlink" Target="http://www.pravo.by/webnpa/text.asp?RN=hk0800406" TargetMode="External"/><Relationship Id="rId194" Type="http://schemas.openxmlformats.org/officeDocument/2006/relationships/hyperlink" Target="http://etalonline.by/document/?regnum=hk0800406&amp;q_id=&amp;type=trans" TargetMode="External"/><Relationship Id="rId199" Type="http://schemas.openxmlformats.org/officeDocument/2006/relationships/hyperlink" Target="http://etalonline.by/document/?regnum=hk0800406&amp;q_id=&amp;type=trans" TargetMode="External"/><Relationship Id="rId203" Type="http://schemas.openxmlformats.org/officeDocument/2006/relationships/hyperlink" Target="http://etalonline.by/document/?regnum=hk0800406&amp;q_id=&amp;type=trans" TargetMode="External"/><Relationship Id="rId208" Type="http://schemas.openxmlformats.org/officeDocument/2006/relationships/hyperlink" Target="http://etalonline.by/document/?regnum=hk0800406&amp;q_id=&amp;type=trans" TargetMode="External"/><Relationship Id="rId229" Type="http://schemas.openxmlformats.org/officeDocument/2006/relationships/hyperlink" Target="http://etalonline.by/document/?regnum=hk0800406&amp;q_id=&amp;type=trans" TargetMode="External"/><Relationship Id="rId19" Type="http://schemas.openxmlformats.org/officeDocument/2006/relationships/hyperlink" Target="http://etalonline.by/document/?regnum=hk0800406&amp;q_id=&amp;type=trans" TargetMode="External"/><Relationship Id="rId224" Type="http://schemas.openxmlformats.org/officeDocument/2006/relationships/hyperlink" Target="http://etalonline.by/document/?regnum=hk0800406&amp;q_id=&amp;type=trans" TargetMode="External"/><Relationship Id="rId240" Type="http://schemas.openxmlformats.org/officeDocument/2006/relationships/hyperlink" Target="http://etalonline.by/document/?regnum=hk0800406&amp;q_id=&amp;type=trans" TargetMode="External"/><Relationship Id="rId14" Type="http://schemas.openxmlformats.org/officeDocument/2006/relationships/hyperlink" Target="http://etalonline.by/document/?regnum=hk0800406&amp;q_id=&amp;type=trans" TargetMode="External"/><Relationship Id="rId30" Type="http://schemas.openxmlformats.org/officeDocument/2006/relationships/hyperlink" Target="http://etalonline.by/document/?regnum=hk0800406&amp;q_id=&amp;type=trans" TargetMode="External"/><Relationship Id="rId35" Type="http://schemas.openxmlformats.org/officeDocument/2006/relationships/hyperlink" Target="http://etalonline.by/document/?regnum=hk0800406&amp;q_id=&amp;type=trans" TargetMode="External"/><Relationship Id="rId56" Type="http://schemas.openxmlformats.org/officeDocument/2006/relationships/hyperlink" Target="http://etalonline.by/document/?regnum=hk0800406&amp;q_id=&amp;type=trans" TargetMode="External"/><Relationship Id="rId77" Type="http://schemas.openxmlformats.org/officeDocument/2006/relationships/hyperlink" Target="http://etalonline.by/document/?regnum=hk0800406&amp;q_id=&amp;type=trans" TargetMode="External"/><Relationship Id="rId100" Type="http://schemas.openxmlformats.org/officeDocument/2006/relationships/hyperlink" Target="http://etalonline.by/document/?regnum=hk0800406&amp;q_id=&amp;type=trans" TargetMode="External"/><Relationship Id="rId105" Type="http://schemas.openxmlformats.org/officeDocument/2006/relationships/hyperlink" Target="http://etalonline.by/document/?regnum=hk0800406&amp;q_id=&amp;type=trans" TargetMode="External"/><Relationship Id="rId126" Type="http://schemas.openxmlformats.org/officeDocument/2006/relationships/hyperlink" Target="http://etalonline.by/document/?regnum=hk0800406&amp;q_id=&amp;type=trans" TargetMode="External"/><Relationship Id="rId147" Type="http://schemas.openxmlformats.org/officeDocument/2006/relationships/hyperlink" Target="http://etalonline.by/document/?regnum=hk0800406&amp;q_id=&amp;type=trans" TargetMode="External"/><Relationship Id="rId168" Type="http://schemas.openxmlformats.org/officeDocument/2006/relationships/hyperlink" Target="http://www.pravo.by/webnpa/text.asp?RN=hk0800406" TargetMode="External"/><Relationship Id="rId8" Type="http://schemas.openxmlformats.org/officeDocument/2006/relationships/hyperlink" Target="http://www.pravo.by/webnpa/text.asp?RN=H11300019" TargetMode="External"/><Relationship Id="rId51" Type="http://schemas.openxmlformats.org/officeDocument/2006/relationships/hyperlink" Target="http://etalonline.by/document/?regnum=hk0800406&amp;q_id=&amp;type=trans" TargetMode="External"/><Relationship Id="rId72" Type="http://schemas.openxmlformats.org/officeDocument/2006/relationships/hyperlink" Target="http://etalonline.by/document/?regnum=hk0800406&amp;q_id=&amp;type=trans" TargetMode="External"/><Relationship Id="rId93" Type="http://schemas.openxmlformats.org/officeDocument/2006/relationships/hyperlink" Target="http://etalonline.by/document/?regnum=hk0800406&amp;q_id=&amp;type=trans" TargetMode="External"/><Relationship Id="rId98" Type="http://schemas.openxmlformats.org/officeDocument/2006/relationships/hyperlink" Target="http://etalonline.by/document/?regnum=hk0800406&amp;q_id=&amp;type=trans" TargetMode="External"/><Relationship Id="rId121" Type="http://schemas.openxmlformats.org/officeDocument/2006/relationships/hyperlink" Target="http://etalonline.by/document/?regnum=hk0800406&amp;q_id=&amp;type=trans" TargetMode="External"/><Relationship Id="rId142" Type="http://schemas.openxmlformats.org/officeDocument/2006/relationships/hyperlink" Target="http://www.pravo.by/webnpa/text.asp?RN=hk0800406" TargetMode="External"/><Relationship Id="rId163" Type="http://schemas.openxmlformats.org/officeDocument/2006/relationships/hyperlink" Target="http://etalonline.by/document/?regnum=hk0800406&amp;q_id=&amp;type=trans" TargetMode="External"/><Relationship Id="rId184" Type="http://schemas.openxmlformats.org/officeDocument/2006/relationships/hyperlink" Target="http://etalonline.by/document/?regnum=hk0800406&amp;q_id=&amp;type=trans" TargetMode="External"/><Relationship Id="rId189" Type="http://schemas.openxmlformats.org/officeDocument/2006/relationships/hyperlink" Target="http://etalonline.by/document/?regnum=hk0800406&amp;q_id=&amp;type=trans" TargetMode="External"/><Relationship Id="rId219" Type="http://schemas.openxmlformats.org/officeDocument/2006/relationships/hyperlink" Target="http://www.pravo.by/webnpa/text.asp?RN=hk0800406" TargetMode="External"/><Relationship Id="rId3" Type="http://schemas.openxmlformats.org/officeDocument/2006/relationships/webSettings" Target="webSettings.xml"/><Relationship Id="rId214" Type="http://schemas.openxmlformats.org/officeDocument/2006/relationships/hyperlink" Target="http://www.pravo.by/webnpa/text.asp?RN=hk0800406" TargetMode="External"/><Relationship Id="rId230" Type="http://schemas.openxmlformats.org/officeDocument/2006/relationships/hyperlink" Target="http://etalonline.by/document/?regnum=hk0800406&amp;q_id=&amp;type=trans" TargetMode="External"/><Relationship Id="rId235" Type="http://schemas.openxmlformats.org/officeDocument/2006/relationships/hyperlink" Target="http://www.pravo.by/webnpa/text.asp?RN=H10600137" TargetMode="External"/><Relationship Id="rId25" Type="http://schemas.openxmlformats.org/officeDocument/2006/relationships/hyperlink" Target="http://etalonline.by/document/?regnum=hk0800406&amp;q_id=&amp;type=trans" TargetMode="External"/><Relationship Id="rId46" Type="http://schemas.openxmlformats.org/officeDocument/2006/relationships/hyperlink" Target="http://etalonline.by/document/?regnum=hk0800406&amp;q_id=&amp;type=trans" TargetMode="External"/><Relationship Id="rId67" Type="http://schemas.openxmlformats.org/officeDocument/2006/relationships/hyperlink" Target="http://etalonline.by/document/?regnum=hk0800406&amp;q_id=&amp;type=trans" TargetMode="External"/><Relationship Id="rId116" Type="http://schemas.openxmlformats.org/officeDocument/2006/relationships/hyperlink" Target="http://etalonline.by/document/?regnum=hk0800406&amp;q_id=&amp;type=trans" TargetMode="External"/><Relationship Id="rId137" Type="http://schemas.openxmlformats.org/officeDocument/2006/relationships/hyperlink" Target="http://www.pravo.by/webnpa/text.asp?RN=hk0800406" TargetMode="External"/><Relationship Id="rId158" Type="http://schemas.openxmlformats.org/officeDocument/2006/relationships/hyperlink" Target="http://etalonline.by/document/?regnum=hk0800406&amp;q_id=&amp;type=trans" TargetMode="External"/><Relationship Id="rId20" Type="http://schemas.openxmlformats.org/officeDocument/2006/relationships/hyperlink" Target="http://etalonline.by/document/?regnum=hk0800406&amp;q_id=&amp;type=trans" TargetMode="External"/><Relationship Id="rId41" Type="http://schemas.openxmlformats.org/officeDocument/2006/relationships/hyperlink" Target="http://etalonline.by/document/?regnum=hk0800406&amp;q_id=&amp;type=trans" TargetMode="External"/><Relationship Id="rId62" Type="http://schemas.openxmlformats.org/officeDocument/2006/relationships/hyperlink" Target="http://etalonline.by/document/?regnum=hk0800406&amp;q_id=&amp;type=trans" TargetMode="External"/><Relationship Id="rId83" Type="http://schemas.openxmlformats.org/officeDocument/2006/relationships/hyperlink" Target="http://etalonline.by/document/?regnum=hk0800406&amp;q_id=&amp;type=trans" TargetMode="External"/><Relationship Id="rId88" Type="http://schemas.openxmlformats.org/officeDocument/2006/relationships/hyperlink" Target="http://etalonline.by/document/?regnum=hk0800406&amp;q_id=&amp;type=trans" TargetMode="External"/><Relationship Id="rId111" Type="http://schemas.openxmlformats.org/officeDocument/2006/relationships/hyperlink" Target="http://etalonline.by/document/?regnum=hk0800406&amp;q_id=&amp;type=trans" TargetMode="External"/><Relationship Id="rId132" Type="http://schemas.openxmlformats.org/officeDocument/2006/relationships/hyperlink" Target="http://etalonline.by/document/?regnum=hk0800406&amp;q_id=&amp;type=trans" TargetMode="External"/><Relationship Id="rId153" Type="http://schemas.openxmlformats.org/officeDocument/2006/relationships/hyperlink" Target="http://www.pravo.by/webnpa/text.asp?RN=hk0800406" TargetMode="External"/><Relationship Id="rId174" Type="http://schemas.openxmlformats.org/officeDocument/2006/relationships/hyperlink" Target="http://www.pravo.by/webnpa/text.asp?RN=hk0800406" TargetMode="External"/><Relationship Id="rId179" Type="http://schemas.openxmlformats.org/officeDocument/2006/relationships/hyperlink" Target="http://www.pravo.by/webnpa/text.asp?RN=hk0800406" TargetMode="External"/><Relationship Id="rId195" Type="http://schemas.openxmlformats.org/officeDocument/2006/relationships/hyperlink" Target="http://etalonline.by/document/?regnum=hk0800406&amp;q_id=&amp;type=trans" TargetMode="External"/><Relationship Id="rId209" Type="http://schemas.openxmlformats.org/officeDocument/2006/relationships/hyperlink" Target="http://etalonline.by/document/?regnum=hk0800406&amp;q_id=&amp;type=trans" TargetMode="External"/><Relationship Id="rId190" Type="http://schemas.openxmlformats.org/officeDocument/2006/relationships/hyperlink" Target="http://etalonline.by/document/?regnum=hk0800406&amp;q_id=&amp;type=trans" TargetMode="External"/><Relationship Id="rId204" Type="http://schemas.openxmlformats.org/officeDocument/2006/relationships/hyperlink" Target="http://etalonline.by/document/?regnum=hk0800406&amp;q_id=&amp;type=trans" TargetMode="External"/><Relationship Id="rId220" Type="http://schemas.openxmlformats.org/officeDocument/2006/relationships/hyperlink" Target="http://etalonline.by/document/?regnum=hk0800406&amp;q_id=&amp;type=trans" TargetMode="External"/><Relationship Id="rId225" Type="http://schemas.openxmlformats.org/officeDocument/2006/relationships/hyperlink" Target="http://etalonline.by/document/?regnum=hk0800406&amp;q_id=&amp;type=trans" TargetMode="External"/><Relationship Id="rId241" Type="http://schemas.openxmlformats.org/officeDocument/2006/relationships/header" Target="header1.xml"/><Relationship Id="rId15" Type="http://schemas.openxmlformats.org/officeDocument/2006/relationships/hyperlink" Target="http://etalonline.by/document/?regnum=hk0800406&amp;q_id=&amp;type=trans" TargetMode="External"/><Relationship Id="rId36" Type="http://schemas.openxmlformats.org/officeDocument/2006/relationships/hyperlink" Target="http://etalonline.by/document/?regnum=hk0800406&amp;q_id=&amp;type=trans" TargetMode="External"/><Relationship Id="rId57" Type="http://schemas.openxmlformats.org/officeDocument/2006/relationships/hyperlink" Target="http://etalonline.by/document/?regnum=hk0800406&amp;q_id=&amp;type=trans" TargetMode="External"/><Relationship Id="rId106" Type="http://schemas.openxmlformats.org/officeDocument/2006/relationships/hyperlink" Target="http://etalonline.by/document/?regnum=hk0800406&amp;q_id=&amp;type=trans" TargetMode="External"/><Relationship Id="rId127" Type="http://schemas.openxmlformats.org/officeDocument/2006/relationships/hyperlink" Target="http://etalonline.by/document/?regnum=hk0800406&amp;q_id=&amp;type=trans" TargetMode="External"/><Relationship Id="rId10" Type="http://schemas.openxmlformats.org/officeDocument/2006/relationships/hyperlink" Target="http://www.pravo.by/webnpa/text.asp?RN=H11600400" TargetMode="External"/><Relationship Id="rId31" Type="http://schemas.openxmlformats.org/officeDocument/2006/relationships/hyperlink" Target="http://etalonline.by/document/?regnum=hk0800406&amp;q_id=&amp;type=trans" TargetMode="External"/><Relationship Id="rId52" Type="http://schemas.openxmlformats.org/officeDocument/2006/relationships/hyperlink" Target="http://etalonline.by/document/?regnum=hk0800406&amp;q_id=&amp;type=trans" TargetMode="External"/><Relationship Id="rId73" Type="http://schemas.openxmlformats.org/officeDocument/2006/relationships/hyperlink" Target="http://etalonline.by/document/?regnum=hk0800406&amp;q_id=&amp;type=trans" TargetMode="External"/><Relationship Id="rId78" Type="http://schemas.openxmlformats.org/officeDocument/2006/relationships/hyperlink" Target="http://etalonline.by/document/?regnum=hk0800406&amp;q_id=&amp;type=trans" TargetMode="External"/><Relationship Id="rId94" Type="http://schemas.openxmlformats.org/officeDocument/2006/relationships/hyperlink" Target="http://etalonline.by/document/?regnum=hk0800406&amp;q_id=&amp;type=trans" TargetMode="External"/><Relationship Id="rId99" Type="http://schemas.openxmlformats.org/officeDocument/2006/relationships/hyperlink" Target="http://etalonline.by/document/?regnum=hk0800406&amp;q_id=&amp;type=trans" TargetMode="External"/><Relationship Id="rId101" Type="http://schemas.openxmlformats.org/officeDocument/2006/relationships/hyperlink" Target="http://etalonline.by/document/?regnum=hk0800406&amp;q_id=&amp;type=trans" TargetMode="External"/><Relationship Id="rId122" Type="http://schemas.openxmlformats.org/officeDocument/2006/relationships/hyperlink" Target="http://etalonline.by/document/?regnum=hk0800406&amp;q_id=&amp;type=trans" TargetMode="External"/><Relationship Id="rId143" Type="http://schemas.openxmlformats.org/officeDocument/2006/relationships/hyperlink" Target="http://www.pravo.by/webnpa/text.asp?RN=hk0800406" TargetMode="External"/><Relationship Id="rId148" Type="http://schemas.openxmlformats.org/officeDocument/2006/relationships/hyperlink" Target="http://etalonline.by/document/?regnum=hk0800406&amp;q_id=&amp;type=trans" TargetMode="External"/><Relationship Id="rId164" Type="http://schemas.openxmlformats.org/officeDocument/2006/relationships/hyperlink" Target="http://etalonline.by/document/?regnum=hk0800406&amp;q_id=&amp;type=trans" TargetMode="External"/><Relationship Id="rId169" Type="http://schemas.openxmlformats.org/officeDocument/2006/relationships/hyperlink" Target="http://www.pravo.by/webnpa/text.asp?RN=hk0800406" TargetMode="External"/><Relationship Id="rId185" Type="http://schemas.openxmlformats.org/officeDocument/2006/relationships/hyperlink" Target="http://etalonline.by/document/?regnum=hk0800406&amp;q_id=&amp;type=trans" TargetMode="External"/><Relationship Id="rId4" Type="http://schemas.openxmlformats.org/officeDocument/2006/relationships/footnotes" Target="footnotes.xml"/><Relationship Id="rId9" Type="http://schemas.openxmlformats.org/officeDocument/2006/relationships/hyperlink" Target="http://www.pravo.by/webnpa/text.asp?RN=H11300019" TargetMode="External"/><Relationship Id="rId180" Type="http://schemas.openxmlformats.org/officeDocument/2006/relationships/hyperlink" Target="http://www.pravo.by/webnpa/text.asp?RN=hk0800406" TargetMode="External"/><Relationship Id="rId210" Type="http://schemas.openxmlformats.org/officeDocument/2006/relationships/hyperlink" Target="http://etalonline.by/document/?regnum=hk0800406&amp;q_id=&amp;type=trans" TargetMode="External"/><Relationship Id="rId215" Type="http://schemas.openxmlformats.org/officeDocument/2006/relationships/hyperlink" Target="http://www.pravo.by/webnpa/text.asp?RN=hk0800406" TargetMode="External"/><Relationship Id="rId236" Type="http://schemas.openxmlformats.org/officeDocument/2006/relationships/hyperlink" Target="http://www.pravo.by/webnpa/text.asp?RN=H10600162" TargetMode="External"/><Relationship Id="rId26" Type="http://schemas.openxmlformats.org/officeDocument/2006/relationships/hyperlink" Target="http://etalonline.by/document/?regnum=hk0800406&amp;q_id=&amp;type=trans" TargetMode="External"/><Relationship Id="rId231" Type="http://schemas.openxmlformats.org/officeDocument/2006/relationships/hyperlink" Target="http://etalonline.by/document/?regnum=hk0800406&amp;q_id=&amp;type=trans" TargetMode="External"/><Relationship Id="rId47" Type="http://schemas.openxmlformats.org/officeDocument/2006/relationships/hyperlink" Target="http://etalonline.by/document/?regnum=hk0800406&amp;q_id=&amp;type=trans" TargetMode="External"/><Relationship Id="rId68" Type="http://schemas.openxmlformats.org/officeDocument/2006/relationships/hyperlink" Target="http://etalonline.by/document/?regnum=hk0800406&amp;q_id=&amp;type=trans" TargetMode="External"/><Relationship Id="rId89" Type="http://schemas.openxmlformats.org/officeDocument/2006/relationships/hyperlink" Target="http://etalonline.by/document/?regnum=hk0800406&amp;q_id=&amp;type=trans" TargetMode="External"/><Relationship Id="rId112" Type="http://schemas.openxmlformats.org/officeDocument/2006/relationships/hyperlink" Target="http://etalonline.by/document/?regnum=hk0800406&amp;q_id=&amp;type=trans" TargetMode="External"/><Relationship Id="rId133" Type="http://schemas.openxmlformats.org/officeDocument/2006/relationships/hyperlink" Target="http://etalonline.by/document/?regnum=hk0800406&amp;q_id=&amp;type=trans" TargetMode="External"/><Relationship Id="rId154" Type="http://schemas.openxmlformats.org/officeDocument/2006/relationships/hyperlink" Target="http://www.pravo.by/webnpa/text.asp?RN=hk0800406" TargetMode="External"/><Relationship Id="rId175" Type="http://schemas.openxmlformats.org/officeDocument/2006/relationships/hyperlink" Target="http://www.pravo.by/webnpa/text.asp?RN=hk0800406" TargetMode="External"/><Relationship Id="rId196" Type="http://schemas.openxmlformats.org/officeDocument/2006/relationships/hyperlink" Target="http://etalonline.by/document/?regnum=hk0800406&amp;q_id=&amp;type=trans" TargetMode="External"/><Relationship Id="rId200" Type="http://schemas.openxmlformats.org/officeDocument/2006/relationships/hyperlink" Target="http://www.pravo.by/webnpa/text.asp?RN=hk0800406" TargetMode="External"/><Relationship Id="rId16" Type="http://schemas.openxmlformats.org/officeDocument/2006/relationships/hyperlink" Target="http://etalonline.by/document/?regnum=hk0800406&amp;q_id=&amp;type=trans" TargetMode="External"/><Relationship Id="rId221" Type="http://schemas.openxmlformats.org/officeDocument/2006/relationships/hyperlink" Target="http://etalonline.by/document/?regnum=hk0800406&amp;q_id=&amp;type=trans" TargetMode="External"/><Relationship Id="rId242" Type="http://schemas.openxmlformats.org/officeDocument/2006/relationships/fontTable" Target="fontTable.xml"/><Relationship Id="rId37" Type="http://schemas.openxmlformats.org/officeDocument/2006/relationships/hyperlink" Target="http://etalonline.by/document/?regnum=hk0800406&amp;q_id=&amp;type=trans" TargetMode="External"/><Relationship Id="rId58" Type="http://schemas.openxmlformats.org/officeDocument/2006/relationships/hyperlink" Target="http://etalonline.by/document/?regnum=hk0800406&amp;q_id=&amp;type=trans" TargetMode="External"/><Relationship Id="rId79" Type="http://schemas.openxmlformats.org/officeDocument/2006/relationships/hyperlink" Target="http://etalonline.by/document/?regnum=hk0800406&amp;q_id=&amp;type=trans" TargetMode="External"/><Relationship Id="rId102" Type="http://schemas.openxmlformats.org/officeDocument/2006/relationships/hyperlink" Target="http://etalonline.by/document/?regnum=hk0800406&amp;q_id=&amp;type=trans" TargetMode="External"/><Relationship Id="rId123" Type="http://schemas.openxmlformats.org/officeDocument/2006/relationships/hyperlink" Target="http://etalonline.by/document/?regnum=hk0800406&amp;q_id=&amp;type=trans" TargetMode="External"/><Relationship Id="rId144" Type="http://schemas.openxmlformats.org/officeDocument/2006/relationships/hyperlink" Target="http://www.pravo.by/webnpa/text.asp?RN=hk0800406" TargetMode="External"/><Relationship Id="rId90" Type="http://schemas.openxmlformats.org/officeDocument/2006/relationships/hyperlink" Target="http://etalonline.by/document/?regnum=hk0800406&amp;q_id=&amp;type=trans" TargetMode="External"/><Relationship Id="rId165" Type="http://schemas.openxmlformats.org/officeDocument/2006/relationships/hyperlink" Target="http://etalonline.by/document/?regnum=hk0800406&amp;q_id=&amp;type=trans" TargetMode="External"/><Relationship Id="rId186" Type="http://schemas.openxmlformats.org/officeDocument/2006/relationships/hyperlink" Target="http://etalonline.by/document/?regnum=hk0800406&amp;q_id=&amp;type=trans" TargetMode="External"/><Relationship Id="rId211" Type="http://schemas.openxmlformats.org/officeDocument/2006/relationships/hyperlink" Target="http://etalonline.by/document/?regnum=hk0800406&amp;q_id=&amp;type=trans" TargetMode="External"/><Relationship Id="rId232" Type="http://schemas.openxmlformats.org/officeDocument/2006/relationships/hyperlink" Target="http://etalonline.by/document/?regnum=hk0800406&amp;q_id=&amp;type=trans" TargetMode="External"/><Relationship Id="rId27" Type="http://schemas.openxmlformats.org/officeDocument/2006/relationships/hyperlink" Target="http://etalonline.by/document/?regnum=hk0800406&amp;q_id=&amp;type=trans" TargetMode="External"/><Relationship Id="rId48" Type="http://schemas.openxmlformats.org/officeDocument/2006/relationships/hyperlink" Target="http://etalonline.by/document/?regnum=hk0800406&amp;q_id=&amp;type=trans" TargetMode="External"/><Relationship Id="rId69" Type="http://schemas.openxmlformats.org/officeDocument/2006/relationships/hyperlink" Target="http://etalonline.by/document/?regnum=hk0800406&amp;q_id=&amp;type=trans" TargetMode="External"/><Relationship Id="rId113" Type="http://schemas.openxmlformats.org/officeDocument/2006/relationships/hyperlink" Target="http://etalonline.by/document/?regnum=hk0800406&amp;q_id=&amp;type=trans" TargetMode="External"/><Relationship Id="rId134" Type="http://schemas.openxmlformats.org/officeDocument/2006/relationships/hyperlink" Target="http://etalonline.by/document/?regnum=hk0800406&amp;q_id=&amp;type=trans" TargetMode="External"/><Relationship Id="rId80" Type="http://schemas.openxmlformats.org/officeDocument/2006/relationships/hyperlink" Target="http://etalonline.by/document/?regnum=hk0800406&amp;q_id=&amp;type=trans" TargetMode="External"/><Relationship Id="rId155" Type="http://schemas.openxmlformats.org/officeDocument/2006/relationships/hyperlink" Target="http://etalonline.by/document/?regnum=hk0800406&amp;q_id=&amp;type=trans" TargetMode="External"/><Relationship Id="rId176" Type="http://schemas.openxmlformats.org/officeDocument/2006/relationships/hyperlink" Target="http://www.pravo.by/webnpa/text.asp?RN=hk0800406" TargetMode="External"/><Relationship Id="rId197" Type="http://schemas.openxmlformats.org/officeDocument/2006/relationships/hyperlink" Target="http://etalonline.by/document/?regnum=hk0800406&amp;q_id=&amp;type=t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36447</Words>
  <Characters>207749</Characters>
  <Application>Microsoft Office Word</Application>
  <DocSecurity>0</DocSecurity>
  <Lines>1731</Lines>
  <Paragraphs>487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2</cp:revision>
  <dcterms:created xsi:type="dcterms:W3CDTF">2020-06-02T11:42:00Z</dcterms:created>
  <dcterms:modified xsi:type="dcterms:W3CDTF">2020-06-02T11:42:00Z</dcterms:modified>
</cp:coreProperties>
</file>