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2ADF" w:rsidRPr="00842ADF" w:rsidRDefault="00842ADF" w:rsidP="00842ADF">
      <w:pPr>
        <w:shd w:val="clear" w:color="auto" w:fill="FFFFFF"/>
        <w:spacing w:after="0" w:line="240" w:lineRule="auto"/>
        <w:jc w:val="center"/>
        <w:textAlignment w:val="baseline"/>
        <w:rPr>
          <w:rFonts w:ascii="Times New Roman" w:eastAsia="Times New Roman" w:hAnsi="Times New Roman" w:cs="Times New Roman"/>
          <w:caps/>
          <w:color w:val="000000"/>
          <w:sz w:val="25"/>
          <w:szCs w:val="25"/>
          <w:lang w:eastAsia="be-BY"/>
        </w:rPr>
      </w:pPr>
      <w:r w:rsidRPr="00842ADF">
        <w:rPr>
          <w:rFonts w:ascii="Times New Roman" w:eastAsia="Times New Roman" w:hAnsi="Times New Roman" w:cs="Times New Roman"/>
          <w:caps/>
          <w:color w:val="000000"/>
          <w:sz w:val="25"/>
          <w:szCs w:val="25"/>
          <w:lang w:eastAsia="be-BY"/>
        </w:rPr>
        <w:t>ВЫБАРЧЫ КОДЭКС РЭСПУБЛІКІ БЕЛАРУСЬ</w:t>
      </w:r>
    </w:p>
    <w:p w:rsidR="00842ADF" w:rsidRPr="00842ADF" w:rsidRDefault="00842ADF" w:rsidP="00842ADF">
      <w:pPr>
        <w:shd w:val="clear" w:color="auto" w:fill="FFFFFF"/>
        <w:spacing w:after="0" w:line="240" w:lineRule="auto"/>
        <w:jc w:val="center"/>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bdr w:val="none" w:sz="0" w:space="0" w:color="auto" w:frame="1"/>
          <w:lang w:eastAsia="be-BY"/>
        </w:rPr>
        <w:t>11 лютага 2000 г.</w:t>
      </w:r>
      <w:r w:rsidRPr="00842ADF">
        <w:rPr>
          <w:rFonts w:ascii="Times New Roman" w:eastAsia="Times New Roman" w:hAnsi="Times New Roman" w:cs="Times New Roman"/>
          <w:color w:val="000000"/>
          <w:sz w:val="25"/>
          <w:szCs w:val="25"/>
          <w:lang w:eastAsia="be-BY"/>
        </w:rPr>
        <w:t> </w:t>
      </w:r>
      <w:r w:rsidRPr="00842ADF">
        <w:rPr>
          <w:rFonts w:ascii="Times New Roman" w:eastAsia="Times New Roman" w:hAnsi="Times New Roman" w:cs="Times New Roman"/>
          <w:color w:val="000000"/>
          <w:sz w:val="25"/>
          <w:szCs w:val="25"/>
          <w:bdr w:val="none" w:sz="0" w:space="0" w:color="auto" w:frame="1"/>
          <w:lang w:eastAsia="be-BY"/>
        </w:rPr>
        <w:t>№ 370-З</w:t>
      </w:r>
    </w:p>
    <w:p w:rsidR="00842ADF" w:rsidRPr="00842ADF" w:rsidRDefault="00842ADF" w:rsidP="00842ADF">
      <w:pPr>
        <w:shd w:val="clear" w:color="auto" w:fill="FFFFFF"/>
        <w:spacing w:before="240" w:after="240" w:line="240" w:lineRule="auto"/>
        <w:textAlignment w:val="baseline"/>
        <w:rPr>
          <w:rFonts w:ascii="Times New Roman" w:eastAsia="Times New Roman" w:hAnsi="Times New Roman" w:cs="Times New Roman"/>
          <w:i/>
          <w:iCs/>
          <w:color w:val="000000"/>
          <w:sz w:val="25"/>
          <w:szCs w:val="25"/>
          <w:lang w:eastAsia="be-BY"/>
        </w:rPr>
      </w:pPr>
      <w:r w:rsidRPr="00842ADF">
        <w:rPr>
          <w:rFonts w:ascii="Times New Roman" w:eastAsia="Times New Roman" w:hAnsi="Times New Roman" w:cs="Times New Roman"/>
          <w:i/>
          <w:iCs/>
          <w:color w:val="000000"/>
          <w:sz w:val="25"/>
          <w:szCs w:val="25"/>
          <w:lang w:eastAsia="be-BY"/>
        </w:rPr>
        <w:t>Прыняты Палатай прадстаўнікоў 24 студзеня 2000 года</w:t>
      </w:r>
      <w:r w:rsidRPr="00842ADF">
        <w:rPr>
          <w:rFonts w:ascii="Times New Roman" w:eastAsia="Times New Roman" w:hAnsi="Times New Roman" w:cs="Times New Roman"/>
          <w:i/>
          <w:iCs/>
          <w:color w:val="000000"/>
          <w:sz w:val="25"/>
          <w:szCs w:val="25"/>
          <w:lang w:eastAsia="be-BY"/>
        </w:rPr>
        <w:br/>
        <w:t>Адобраны Саветам Рэспублікі 31 студзеня 2000 года</w:t>
      </w:r>
    </w:p>
    <w:p w:rsidR="00842ADF" w:rsidRPr="00842ADF" w:rsidRDefault="00842ADF" w:rsidP="00842ADF">
      <w:pPr>
        <w:shd w:val="clear" w:color="auto" w:fill="FFFFFF"/>
        <w:spacing w:after="0" w:line="240" w:lineRule="auto"/>
        <w:ind w:left="1021"/>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Змяненн</w:t>
      </w:r>
      <w:r w:rsidR="00257091" w:rsidRPr="00842ADF">
        <w:rPr>
          <w:rFonts w:ascii="Times New Roman" w:eastAsia="Times New Roman" w:hAnsi="Times New Roman" w:cs="Times New Roman"/>
          <w:color w:val="000000"/>
          <w:sz w:val="25"/>
          <w:szCs w:val="25"/>
          <w:lang w:eastAsia="be-BY"/>
        </w:rPr>
        <w:t>і</w:t>
      </w:r>
      <w:r w:rsidRPr="00842ADF">
        <w:rPr>
          <w:rFonts w:ascii="Times New Roman" w:eastAsia="Times New Roman" w:hAnsi="Times New Roman" w:cs="Times New Roman"/>
          <w:color w:val="000000"/>
          <w:sz w:val="25"/>
          <w:szCs w:val="25"/>
          <w:lang w:eastAsia="be-BY"/>
        </w:rPr>
        <w:t xml:space="preserve"> </w:t>
      </w:r>
      <w:bookmarkStart w:id="0" w:name="_Hlk20320528"/>
      <w:r w:rsidRPr="00842ADF">
        <w:rPr>
          <w:rFonts w:ascii="Times New Roman" w:eastAsia="Times New Roman" w:hAnsi="Times New Roman" w:cs="Times New Roman"/>
          <w:color w:val="000000"/>
          <w:sz w:val="25"/>
          <w:szCs w:val="25"/>
          <w:lang w:eastAsia="be-BY"/>
        </w:rPr>
        <w:t xml:space="preserve">і </w:t>
      </w:r>
      <w:bookmarkEnd w:id="0"/>
      <w:r w:rsidRPr="00842ADF">
        <w:rPr>
          <w:rFonts w:ascii="Times New Roman" w:eastAsia="Times New Roman" w:hAnsi="Times New Roman" w:cs="Times New Roman"/>
          <w:color w:val="000000"/>
          <w:sz w:val="25"/>
          <w:szCs w:val="25"/>
          <w:lang w:eastAsia="be-BY"/>
        </w:rPr>
        <w:t>дапаўненн</w:t>
      </w:r>
      <w:r w:rsidR="00257091" w:rsidRPr="00842ADF">
        <w:rPr>
          <w:rFonts w:ascii="Times New Roman" w:eastAsia="Times New Roman" w:hAnsi="Times New Roman" w:cs="Times New Roman"/>
          <w:color w:val="000000"/>
          <w:sz w:val="25"/>
          <w:szCs w:val="25"/>
          <w:lang w:eastAsia="be-BY"/>
        </w:rPr>
        <w:t>і</w:t>
      </w:r>
      <w:r w:rsidRPr="00842ADF">
        <w:rPr>
          <w:rFonts w:ascii="Times New Roman" w:eastAsia="Times New Roman" w:hAnsi="Times New Roman" w:cs="Times New Roman"/>
          <w:color w:val="000000"/>
          <w:sz w:val="25"/>
          <w:szCs w:val="25"/>
          <w:lang w:eastAsia="be-BY"/>
        </w:rPr>
        <w:t>:</w:t>
      </w:r>
    </w:p>
    <w:p w:rsidR="00842ADF" w:rsidRPr="00842ADF" w:rsidRDefault="00E039FB" w:rsidP="00842ADF">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7" w:history="1">
        <w:r w:rsidR="00842ADF" w:rsidRPr="00842ADF">
          <w:rPr>
            <w:rFonts w:ascii="Times New Roman" w:eastAsia="Times New Roman" w:hAnsi="Times New Roman" w:cs="Times New Roman"/>
            <w:color w:val="000CFF"/>
            <w:sz w:val="25"/>
            <w:szCs w:val="25"/>
            <w:bdr w:val="none" w:sz="0" w:space="0" w:color="auto" w:frame="1"/>
            <w:lang w:eastAsia="be-BY"/>
          </w:rPr>
          <w:t>Закон Рэспублікі Беларусь ад 4 ліпеня 2000 г. № 406-З</w:t>
        </w:r>
      </w:hyperlink>
      <w:r w:rsidR="00842ADF" w:rsidRPr="00842ADF">
        <w:rPr>
          <w:rFonts w:ascii="Times New Roman" w:eastAsia="Times New Roman" w:hAnsi="Times New Roman" w:cs="Times New Roman"/>
          <w:color w:val="000000"/>
          <w:sz w:val="25"/>
          <w:szCs w:val="25"/>
          <w:bdr w:val="none" w:sz="0" w:space="0" w:color="auto" w:frame="1"/>
          <w:lang w:eastAsia="be-BY"/>
        </w:rPr>
        <w:t> (Нацыянальны рэестр прававых актаў Рэспублікі Беларусь, 2000 г., № 64, 2/181) &lt;H10000406&gt;;</w:t>
      </w:r>
    </w:p>
    <w:p w:rsidR="00842ADF" w:rsidRPr="00842ADF" w:rsidRDefault="00E039FB" w:rsidP="00842ADF">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8" w:history="1">
        <w:r w:rsidR="00842ADF" w:rsidRPr="00842ADF">
          <w:rPr>
            <w:rFonts w:ascii="Times New Roman" w:eastAsia="Times New Roman" w:hAnsi="Times New Roman" w:cs="Times New Roman"/>
            <w:color w:val="000CFF"/>
            <w:sz w:val="25"/>
            <w:szCs w:val="25"/>
            <w:bdr w:val="none" w:sz="0" w:space="0" w:color="auto" w:frame="1"/>
            <w:lang w:eastAsia="be-BY"/>
          </w:rPr>
          <w:t>Закон Рэспублікі Беларусь ад 4 студзеня 2003 г. № 183-З</w:t>
        </w:r>
      </w:hyperlink>
      <w:r w:rsidR="00842ADF" w:rsidRPr="00842ADF">
        <w:rPr>
          <w:rFonts w:ascii="Times New Roman" w:eastAsia="Times New Roman" w:hAnsi="Times New Roman" w:cs="Times New Roman"/>
          <w:color w:val="000000"/>
          <w:sz w:val="25"/>
          <w:szCs w:val="25"/>
          <w:bdr w:val="none" w:sz="0" w:space="0" w:color="auto" w:frame="1"/>
          <w:lang w:eastAsia="be-BY"/>
        </w:rPr>
        <w:t> (Нацыянальны рэестр прававых актаў Рэспублікі Беларусь, 2003 г., № 8, 2/932) &lt;H10300183&gt;;</w:t>
      </w:r>
    </w:p>
    <w:p w:rsidR="00842ADF" w:rsidRPr="00842ADF" w:rsidRDefault="00E039FB" w:rsidP="00842ADF">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9" w:history="1">
        <w:r w:rsidR="00842ADF" w:rsidRPr="00842ADF">
          <w:rPr>
            <w:rFonts w:ascii="Times New Roman" w:eastAsia="Times New Roman" w:hAnsi="Times New Roman" w:cs="Times New Roman"/>
            <w:color w:val="000CFF"/>
            <w:sz w:val="25"/>
            <w:szCs w:val="25"/>
            <w:bdr w:val="none" w:sz="0" w:space="0" w:color="auto" w:frame="1"/>
            <w:lang w:eastAsia="be-BY"/>
          </w:rPr>
          <w:t>Закон Рэспублікі Беларусь ад 6 кастрычніка 2006 г. № 166-З</w:t>
        </w:r>
      </w:hyperlink>
      <w:r w:rsidR="00842ADF" w:rsidRPr="00842ADF">
        <w:rPr>
          <w:rFonts w:ascii="Times New Roman" w:eastAsia="Times New Roman" w:hAnsi="Times New Roman" w:cs="Times New Roman"/>
          <w:color w:val="000000"/>
          <w:sz w:val="25"/>
          <w:szCs w:val="25"/>
          <w:bdr w:val="none" w:sz="0" w:space="0" w:color="auto" w:frame="1"/>
          <w:lang w:eastAsia="be-BY"/>
        </w:rPr>
        <w:t> (Нацыянальны рэестр прававых актаў Рэспублікі Беларусь, 2006 г., № 166, 2/1263) &lt;H10600166&gt;;</w:t>
      </w:r>
    </w:p>
    <w:p w:rsidR="00842ADF" w:rsidRPr="00842ADF" w:rsidRDefault="00E039FB" w:rsidP="00842ADF">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10" w:history="1">
        <w:r w:rsidR="00842ADF" w:rsidRPr="00842ADF">
          <w:rPr>
            <w:rFonts w:ascii="Times New Roman" w:eastAsia="Times New Roman" w:hAnsi="Times New Roman" w:cs="Times New Roman"/>
            <w:color w:val="000CFF"/>
            <w:sz w:val="25"/>
            <w:szCs w:val="25"/>
            <w:bdr w:val="none" w:sz="0" w:space="0" w:color="auto" w:frame="1"/>
            <w:lang w:eastAsia="be-BY"/>
          </w:rPr>
          <w:t>Закон Рэспублікі Беларусь ад 4 студзеня 2010 г. № 99-З</w:t>
        </w:r>
      </w:hyperlink>
      <w:r w:rsidR="00842ADF" w:rsidRPr="00842ADF">
        <w:rPr>
          <w:rFonts w:ascii="Times New Roman" w:eastAsia="Times New Roman" w:hAnsi="Times New Roman" w:cs="Times New Roman"/>
          <w:color w:val="000000"/>
          <w:sz w:val="25"/>
          <w:szCs w:val="25"/>
          <w:bdr w:val="none" w:sz="0" w:space="0" w:color="auto" w:frame="1"/>
          <w:lang w:eastAsia="be-BY"/>
        </w:rPr>
        <w:t> (Нацыянальны рэестр прававых актаў Рэспублікі Беларусь, 2010 г., № 5, 2/1649) &lt;H11000099&gt;;</w:t>
      </w:r>
    </w:p>
    <w:p w:rsidR="00842ADF" w:rsidRPr="00842ADF" w:rsidRDefault="00E039FB" w:rsidP="00842ADF">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11" w:history="1">
        <w:r w:rsidR="00842ADF" w:rsidRPr="00842ADF">
          <w:rPr>
            <w:rFonts w:ascii="Times New Roman" w:eastAsia="Times New Roman" w:hAnsi="Times New Roman" w:cs="Times New Roman"/>
            <w:color w:val="000CFF"/>
            <w:sz w:val="25"/>
            <w:szCs w:val="25"/>
            <w:bdr w:val="none" w:sz="0" w:space="0" w:color="auto" w:frame="1"/>
            <w:lang w:eastAsia="be-BY"/>
          </w:rPr>
          <w:t>Закон Рэспублікі Беларусь ад 8 лістапада 2011 г. № 309-З</w:t>
        </w:r>
      </w:hyperlink>
      <w:r w:rsidR="00842ADF" w:rsidRPr="00842ADF">
        <w:rPr>
          <w:rFonts w:ascii="Times New Roman" w:eastAsia="Times New Roman" w:hAnsi="Times New Roman" w:cs="Times New Roman"/>
          <w:color w:val="000000"/>
          <w:sz w:val="25"/>
          <w:szCs w:val="25"/>
          <w:bdr w:val="none" w:sz="0" w:space="0" w:color="auto" w:frame="1"/>
          <w:lang w:eastAsia="be-BY"/>
        </w:rPr>
        <w:t> (Нацыянальны рэестр прававых актаў Рэспублікі Беларусь, 2011 г., № 127, 2/1861) &lt;H11100309&gt;;</w:t>
      </w:r>
    </w:p>
    <w:p w:rsidR="00842ADF" w:rsidRPr="00842ADF" w:rsidRDefault="00E039FB" w:rsidP="00842ADF">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12" w:history="1">
        <w:r w:rsidR="00842ADF" w:rsidRPr="00842ADF">
          <w:rPr>
            <w:rFonts w:ascii="Times New Roman" w:eastAsia="Times New Roman" w:hAnsi="Times New Roman" w:cs="Times New Roman"/>
            <w:color w:val="000CFF"/>
            <w:sz w:val="25"/>
            <w:szCs w:val="25"/>
            <w:bdr w:val="none" w:sz="0" w:space="0" w:color="auto" w:frame="1"/>
            <w:lang w:eastAsia="be-BY"/>
          </w:rPr>
          <w:t>Закон Рэспублікі Беларусь ад 25 лістапада 2013 г. № 72-З</w:t>
        </w:r>
      </w:hyperlink>
      <w:r w:rsidR="00842ADF" w:rsidRPr="00842ADF">
        <w:rPr>
          <w:rFonts w:ascii="Times New Roman" w:eastAsia="Times New Roman" w:hAnsi="Times New Roman" w:cs="Times New Roman"/>
          <w:color w:val="000000"/>
          <w:sz w:val="25"/>
          <w:szCs w:val="25"/>
          <w:bdr w:val="none" w:sz="0" w:space="0" w:color="auto" w:frame="1"/>
          <w:lang w:eastAsia="be-BY"/>
        </w:rPr>
        <w:t> (Нацыянальны прававы Інтэрнэт-партал Рэспублікі Беларусь, 27.11.2013, 2/2070) &lt;H11300072&gt;;</w:t>
      </w:r>
    </w:p>
    <w:p w:rsidR="00842ADF" w:rsidRPr="00842ADF" w:rsidRDefault="00E039FB" w:rsidP="00842ADF">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13" w:history="1">
        <w:r w:rsidR="00842ADF" w:rsidRPr="00842ADF">
          <w:rPr>
            <w:rFonts w:ascii="Times New Roman" w:eastAsia="Times New Roman" w:hAnsi="Times New Roman" w:cs="Times New Roman"/>
            <w:color w:val="000CFF"/>
            <w:sz w:val="25"/>
            <w:szCs w:val="25"/>
            <w:bdr w:val="none" w:sz="0" w:space="0" w:color="auto" w:frame="1"/>
            <w:lang w:eastAsia="be-BY"/>
          </w:rPr>
          <w:t>Закон Рэспублікі Беларусь ад 4 чэрвеня 2015 г. № 268-З</w:t>
        </w:r>
      </w:hyperlink>
      <w:r w:rsidR="00842ADF" w:rsidRPr="00842ADF">
        <w:rPr>
          <w:rFonts w:ascii="Times New Roman" w:eastAsia="Times New Roman" w:hAnsi="Times New Roman" w:cs="Times New Roman"/>
          <w:color w:val="000000"/>
          <w:sz w:val="25"/>
          <w:szCs w:val="25"/>
          <w:lang w:eastAsia="be-BY"/>
        </w:rPr>
        <w:t> (Нацыянальны прававы Інтэрнэт-партал Рэспублікі Беларусь, 06.06.2015, 2/2266) &lt;H11500268&gt;</w:t>
      </w:r>
    </w:p>
    <w:p w:rsidR="00842ADF" w:rsidRPr="00842ADF" w:rsidRDefault="00842ADF" w:rsidP="00842ADF">
      <w:pPr>
        <w:shd w:val="clear" w:color="auto" w:fill="FFFFFF"/>
        <w:spacing w:before="240" w:after="240" w:line="240" w:lineRule="auto"/>
        <w:ind w:firstLine="567"/>
        <w:jc w:val="center"/>
        <w:textAlignment w:val="baseline"/>
        <w:rPr>
          <w:rFonts w:ascii="Times New Roman" w:eastAsia="Times New Roman" w:hAnsi="Times New Roman" w:cs="Times New Roman"/>
          <w:caps/>
          <w:color w:val="000000"/>
          <w:sz w:val="26"/>
          <w:szCs w:val="26"/>
          <w:lang w:eastAsia="be-BY"/>
        </w:rPr>
      </w:pPr>
      <w:r w:rsidRPr="00842ADF">
        <w:rPr>
          <w:rFonts w:ascii="Times New Roman" w:eastAsia="Times New Roman" w:hAnsi="Times New Roman" w:cs="Times New Roman"/>
          <w:caps/>
          <w:color w:val="000000"/>
          <w:sz w:val="26"/>
          <w:szCs w:val="26"/>
          <w:lang w:eastAsia="be-BY"/>
        </w:rPr>
        <w:t> </w:t>
      </w:r>
    </w:p>
    <w:p w:rsidR="00842ADF" w:rsidRPr="00842ADF" w:rsidRDefault="00842ADF" w:rsidP="00842ADF">
      <w:pPr>
        <w:shd w:val="clear" w:color="auto" w:fill="FFFFFF"/>
        <w:spacing w:before="240" w:after="240" w:line="240" w:lineRule="auto"/>
        <w:ind w:firstLine="567"/>
        <w:jc w:val="center"/>
        <w:textAlignment w:val="baseline"/>
        <w:rPr>
          <w:rFonts w:ascii="Times New Roman" w:eastAsia="Times New Roman" w:hAnsi="Times New Roman" w:cs="Times New Roman"/>
          <w:caps/>
          <w:color w:val="000000"/>
          <w:sz w:val="26"/>
          <w:szCs w:val="26"/>
          <w:lang w:eastAsia="be-BY"/>
        </w:rPr>
      </w:pPr>
      <w:r w:rsidRPr="00842ADF">
        <w:rPr>
          <w:rFonts w:ascii="Times New Roman" w:eastAsia="Times New Roman" w:hAnsi="Times New Roman" w:cs="Times New Roman"/>
          <w:caps/>
          <w:color w:val="000000"/>
          <w:sz w:val="26"/>
          <w:szCs w:val="26"/>
          <w:lang w:eastAsia="be-BY"/>
        </w:rPr>
        <w:t>ЗМЕСТ</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4" w:anchor="%D0%9E%D0%91%D0%A9%D0%90%D0%AF_%D0%A7%D0%90%D0%A1%D0%A2%D0%AC" w:history="1">
        <w:r w:rsidR="00842ADF" w:rsidRPr="00842ADF">
          <w:rPr>
            <w:rFonts w:ascii="Times New Roman" w:eastAsia="Times New Roman" w:hAnsi="Times New Roman" w:cs="Times New Roman"/>
            <w:color w:val="000CFF"/>
            <w:sz w:val="26"/>
            <w:szCs w:val="26"/>
            <w:bdr w:val="none" w:sz="0" w:space="0" w:color="auto" w:frame="1"/>
            <w:lang w:eastAsia="be-BY"/>
          </w:rPr>
          <w:t>АГУЛЬНАЯ ЧАСТКА</w:t>
        </w:r>
      </w:hyperlink>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5" w:anchor="&amp;Razdel=I" w:history="1">
        <w:r w:rsidR="00842ADF" w:rsidRPr="00842ADF">
          <w:rPr>
            <w:rFonts w:ascii="Times New Roman" w:eastAsia="Times New Roman" w:hAnsi="Times New Roman" w:cs="Times New Roman"/>
            <w:color w:val="000CFF"/>
            <w:sz w:val="26"/>
            <w:szCs w:val="26"/>
            <w:bdr w:val="none" w:sz="0" w:space="0" w:color="auto" w:frame="1"/>
            <w:lang w:eastAsia="be-BY"/>
          </w:rPr>
          <w:t>РАЗДЗЕЛ I</w:t>
        </w:r>
      </w:hyperlink>
      <w:r w:rsidR="00842ADF" w:rsidRPr="00842ADF">
        <w:rPr>
          <w:rFonts w:ascii="Times New Roman" w:eastAsia="Times New Roman" w:hAnsi="Times New Roman" w:cs="Times New Roman"/>
          <w:color w:val="000000"/>
          <w:sz w:val="26"/>
          <w:szCs w:val="26"/>
          <w:lang w:eastAsia="be-BY"/>
        </w:rPr>
        <w:t>. АГУЛЬНЫЯ ПАЛАЖЭННІ. АСНОЎНЫЯ ПРЫНЦЫПЫ ВЫБАРЧАЙ СІСТЭМЫ, ПРАВЯДЗЕННЯ РЭФЕРЭНДУМУ (НАРОДНАГА ГАЛАСАВАННЯ)</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6" w:anchor="&amp;Razdel=I&amp;Chapter=1" w:history="1">
        <w:r w:rsidR="00842ADF" w:rsidRPr="00842ADF">
          <w:rPr>
            <w:rFonts w:ascii="Times New Roman" w:eastAsia="Times New Roman" w:hAnsi="Times New Roman" w:cs="Times New Roman"/>
            <w:color w:val="000CFF"/>
            <w:sz w:val="26"/>
            <w:szCs w:val="26"/>
            <w:bdr w:val="none" w:sz="0" w:space="0" w:color="auto" w:frame="1"/>
            <w:lang w:eastAsia="be-BY"/>
          </w:rPr>
          <w:t>ГЛАВА 1</w:t>
        </w:r>
      </w:hyperlink>
      <w:r w:rsidR="00842ADF" w:rsidRPr="00842ADF">
        <w:rPr>
          <w:rFonts w:ascii="Times New Roman" w:eastAsia="Times New Roman" w:hAnsi="Times New Roman" w:cs="Times New Roman"/>
          <w:color w:val="000000"/>
          <w:sz w:val="26"/>
          <w:szCs w:val="26"/>
          <w:lang w:eastAsia="be-BY"/>
        </w:rPr>
        <w:t>. АГУЛЬНЫЯ ПАЛАЖЭННІ</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7" w:anchor="&amp;Article=1" w:history="1">
        <w:r w:rsidR="00842ADF" w:rsidRPr="00842ADF">
          <w:rPr>
            <w:rFonts w:ascii="Times New Roman" w:eastAsia="Times New Roman" w:hAnsi="Times New Roman" w:cs="Times New Roman"/>
            <w:color w:val="000CFF"/>
            <w:sz w:val="26"/>
            <w:szCs w:val="26"/>
            <w:bdr w:val="none" w:sz="0" w:space="0" w:color="auto" w:frame="1"/>
            <w:lang w:eastAsia="be-BY"/>
          </w:rPr>
          <w:t>Артыкул 1</w:t>
        </w:r>
      </w:hyperlink>
      <w:r w:rsidR="00842ADF" w:rsidRPr="00842ADF">
        <w:rPr>
          <w:rFonts w:ascii="Times New Roman" w:eastAsia="Times New Roman" w:hAnsi="Times New Roman" w:cs="Times New Roman"/>
          <w:color w:val="000000"/>
          <w:sz w:val="26"/>
          <w:szCs w:val="26"/>
          <w:lang w:eastAsia="be-BY"/>
        </w:rPr>
        <w:t>.</w:t>
      </w:r>
      <w:r w:rsidR="000753E7" w:rsidRPr="000753E7">
        <w:rPr>
          <w:rFonts w:ascii="Times New Roman" w:eastAsia="Times New Roman" w:hAnsi="Times New Roman" w:cs="Times New Roman"/>
          <w:color w:val="000000"/>
          <w:sz w:val="26"/>
          <w:szCs w:val="26"/>
          <w:lang w:eastAsia="be-BY"/>
        </w:rPr>
        <w:t xml:space="preserve"> </w:t>
      </w:r>
      <w:r w:rsidR="000753E7">
        <w:rPr>
          <w:rFonts w:ascii="Times New Roman" w:eastAsia="Times New Roman" w:hAnsi="Times New Roman" w:cs="Times New Roman"/>
          <w:color w:val="000000"/>
          <w:sz w:val="26"/>
          <w:szCs w:val="26"/>
          <w:lang w:eastAsia="be-BY"/>
        </w:rPr>
        <w:t>Аднос</w:t>
      </w:r>
      <w:r w:rsidR="000753E7" w:rsidRPr="00842ADF">
        <w:rPr>
          <w:rFonts w:ascii="Times New Roman" w:eastAsia="Times New Roman" w:hAnsi="Times New Roman" w:cs="Times New Roman"/>
          <w:color w:val="000000"/>
          <w:sz w:val="26"/>
          <w:szCs w:val="26"/>
          <w:lang w:eastAsia="be-BY"/>
        </w:rPr>
        <w:t>і</w:t>
      </w:r>
      <w:r w:rsidR="000753E7">
        <w:rPr>
          <w:rFonts w:ascii="Times New Roman" w:eastAsia="Times New Roman" w:hAnsi="Times New Roman" w:cs="Times New Roman"/>
          <w:color w:val="000000"/>
          <w:sz w:val="26"/>
          <w:szCs w:val="26"/>
          <w:lang w:eastAsia="be-BY"/>
        </w:rPr>
        <w:t>ны</w:t>
      </w:r>
      <w:r w:rsidR="00842ADF" w:rsidRPr="00842ADF">
        <w:rPr>
          <w:rFonts w:ascii="Times New Roman" w:eastAsia="Times New Roman" w:hAnsi="Times New Roman" w:cs="Times New Roman"/>
          <w:color w:val="000000"/>
          <w:sz w:val="26"/>
          <w:szCs w:val="26"/>
          <w:lang w:eastAsia="be-BY"/>
        </w:rPr>
        <w:t xml:space="preserve">, якія рэгулююцца </w:t>
      </w:r>
      <w:r w:rsidR="00FE53F4">
        <w:rPr>
          <w:rFonts w:ascii="Times New Roman" w:eastAsia="Times New Roman" w:hAnsi="Times New Roman" w:cs="Times New Roman"/>
          <w:color w:val="000000"/>
          <w:sz w:val="26"/>
          <w:szCs w:val="26"/>
          <w:lang w:eastAsia="be-BY"/>
        </w:rPr>
        <w:t>гэтым Кодэксам</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8" w:anchor="&amp;Article=2" w:history="1">
        <w:r w:rsidR="00842ADF" w:rsidRPr="00842ADF">
          <w:rPr>
            <w:rFonts w:ascii="Times New Roman" w:eastAsia="Times New Roman" w:hAnsi="Times New Roman" w:cs="Times New Roman"/>
            <w:color w:val="000CFF"/>
            <w:sz w:val="26"/>
            <w:szCs w:val="26"/>
            <w:bdr w:val="none" w:sz="0" w:space="0" w:color="auto" w:frame="1"/>
            <w:lang w:eastAsia="be-BY"/>
          </w:rPr>
          <w:t>Артыкул 2</w:t>
        </w:r>
      </w:hyperlink>
      <w:r w:rsidR="00842ADF" w:rsidRPr="00842ADF">
        <w:rPr>
          <w:rFonts w:ascii="Times New Roman" w:eastAsia="Times New Roman" w:hAnsi="Times New Roman" w:cs="Times New Roman"/>
          <w:color w:val="000000"/>
          <w:sz w:val="26"/>
          <w:szCs w:val="26"/>
          <w:lang w:eastAsia="be-BY"/>
        </w:rPr>
        <w:t>. Прававая аснова выбарчай сістэмы, рэферэндуму</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9" w:anchor="&amp;Chapter=2" w:history="1">
        <w:r w:rsidR="00842ADF" w:rsidRPr="00842ADF">
          <w:rPr>
            <w:rFonts w:ascii="Times New Roman" w:eastAsia="Times New Roman" w:hAnsi="Times New Roman" w:cs="Times New Roman"/>
            <w:color w:val="000CFF"/>
            <w:sz w:val="26"/>
            <w:szCs w:val="26"/>
            <w:bdr w:val="none" w:sz="0" w:space="0" w:color="auto" w:frame="1"/>
            <w:lang w:eastAsia="be-BY"/>
          </w:rPr>
          <w:t>ГЛАВА 2.</w:t>
        </w:r>
      </w:hyperlink>
      <w:r w:rsidR="00842ADF" w:rsidRPr="00842ADF">
        <w:rPr>
          <w:rFonts w:ascii="Times New Roman" w:eastAsia="Times New Roman" w:hAnsi="Times New Roman" w:cs="Times New Roman"/>
          <w:color w:val="000000"/>
          <w:sz w:val="26"/>
          <w:szCs w:val="26"/>
          <w:lang w:eastAsia="be-BY"/>
        </w:rPr>
        <w:t> АСНОЎНЫЯ ПРЫНЦЫПЫ ВЫБАРЧАЙ СІСТЭМЫ, ПРАВЯДЗЕННЯ РЭФЕРЭНДУМУ</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0" w:anchor="&amp;Article=3" w:history="1">
        <w:r w:rsidR="00842ADF" w:rsidRPr="00842ADF">
          <w:rPr>
            <w:rFonts w:ascii="Times New Roman" w:eastAsia="Times New Roman" w:hAnsi="Times New Roman" w:cs="Times New Roman"/>
            <w:color w:val="000CFF"/>
            <w:sz w:val="26"/>
            <w:szCs w:val="26"/>
            <w:bdr w:val="none" w:sz="0" w:space="0" w:color="auto" w:frame="1"/>
            <w:lang w:eastAsia="be-BY"/>
          </w:rPr>
          <w:t>Артыкул 3.</w:t>
        </w:r>
      </w:hyperlink>
      <w:r w:rsidR="00842ADF" w:rsidRPr="00842ADF">
        <w:rPr>
          <w:rFonts w:ascii="Times New Roman" w:eastAsia="Times New Roman" w:hAnsi="Times New Roman" w:cs="Times New Roman"/>
          <w:color w:val="000000"/>
          <w:sz w:val="26"/>
          <w:szCs w:val="26"/>
          <w:lang w:eastAsia="be-BY"/>
        </w:rPr>
        <w:t> Асноўныя прынцыпы правядзення выбараў і рэферэндуму</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1" w:anchor="&amp;Article=4" w:history="1">
        <w:r w:rsidR="00842ADF" w:rsidRPr="00842ADF">
          <w:rPr>
            <w:rFonts w:ascii="Times New Roman" w:eastAsia="Times New Roman" w:hAnsi="Times New Roman" w:cs="Times New Roman"/>
            <w:color w:val="000CFF"/>
            <w:sz w:val="26"/>
            <w:szCs w:val="26"/>
            <w:bdr w:val="none" w:sz="0" w:space="0" w:color="auto" w:frame="1"/>
            <w:lang w:eastAsia="be-BY"/>
          </w:rPr>
          <w:t>Артыкул 4.</w:t>
        </w:r>
      </w:hyperlink>
      <w:r w:rsidR="00842ADF" w:rsidRPr="00842ADF">
        <w:rPr>
          <w:rFonts w:ascii="Times New Roman" w:eastAsia="Times New Roman" w:hAnsi="Times New Roman" w:cs="Times New Roman"/>
          <w:color w:val="000000"/>
          <w:sz w:val="26"/>
          <w:szCs w:val="26"/>
          <w:lang w:eastAsia="be-BY"/>
        </w:rPr>
        <w:t> Усеагульнае выбарчае права і права на ўдзел у рэферэндуме</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2" w:anchor="&amp;Article=5" w:history="1">
        <w:r w:rsidR="00842ADF" w:rsidRPr="00842ADF">
          <w:rPr>
            <w:rFonts w:ascii="Times New Roman" w:eastAsia="Times New Roman" w:hAnsi="Times New Roman" w:cs="Times New Roman"/>
            <w:color w:val="000CFF"/>
            <w:sz w:val="26"/>
            <w:szCs w:val="26"/>
            <w:bdr w:val="none" w:sz="0" w:space="0" w:color="auto" w:frame="1"/>
            <w:lang w:eastAsia="be-BY"/>
          </w:rPr>
          <w:t>Артыкул 5.</w:t>
        </w:r>
      </w:hyperlink>
      <w:r w:rsidR="00842ADF" w:rsidRPr="00842ADF">
        <w:rPr>
          <w:rFonts w:ascii="Times New Roman" w:eastAsia="Times New Roman" w:hAnsi="Times New Roman" w:cs="Times New Roman"/>
          <w:color w:val="000000"/>
          <w:sz w:val="26"/>
          <w:szCs w:val="26"/>
          <w:lang w:eastAsia="be-BY"/>
        </w:rPr>
        <w:t> Свабодныя выбары і ўдзел у рэферэндуме</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3" w:anchor="&amp;Article=6" w:history="1">
        <w:r w:rsidR="00842ADF" w:rsidRPr="00842ADF">
          <w:rPr>
            <w:rFonts w:ascii="Times New Roman" w:eastAsia="Times New Roman" w:hAnsi="Times New Roman" w:cs="Times New Roman"/>
            <w:color w:val="000CFF"/>
            <w:sz w:val="26"/>
            <w:szCs w:val="26"/>
            <w:bdr w:val="none" w:sz="0" w:space="0" w:color="auto" w:frame="1"/>
            <w:lang w:eastAsia="be-BY"/>
          </w:rPr>
          <w:t>Артыкул 6.</w:t>
        </w:r>
      </w:hyperlink>
      <w:r w:rsidR="00842ADF" w:rsidRPr="00842ADF">
        <w:rPr>
          <w:rFonts w:ascii="Times New Roman" w:eastAsia="Times New Roman" w:hAnsi="Times New Roman" w:cs="Times New Roman"/>
          <w:color w:val="000000"/>
          <w:sz w:val="26"/>
          <w:szCs w:val="26"/>
          <w:lang w:eastAsia="be-BY"/>
        </w:rPr>
        <w:t> Роўнае выбарчае права і права на ўдзел у рэферэндуме</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4" w:anchor="&amp;Article=7" w:history="1">
        <w:r w:rsidR="00842ADF" w:rsidRPr="00842ADF">
          <w:rPr>
            <w:rFonts w:ascii="Times New Roman" w:eastAsia="Times New Roman" w:hAnsi="Times New Roman" w:cs="Times New Roman"/>
            <w:color w:val="000CFF"/>
            <w:sz w:val="26"/>
            <w:szCs w:val="26"/>
            <w:bdr w:val="none" w:sz="0" w:space="0" w:color="auto" w:frame="1"/>
            <w:lang w:eastAsia="be-BY"/>
          </w:rPr>
          <w:t>Артыкул 7.</w:t>
        </w:r>
      </w:hyperlink>
      <w:r w:rsidR="00842ADF" w:rsidRPr="00842ADF">
        <w:rPr>
          <w:rFonts w:ascii="Times New Roman" w:eastAsia="Times New Roman" w:hAnsi="Times New Roman" w:cs="Times New Roman"/>
          <w:color w:val="000000"/>
          <w:sz w:val="26"/>
          <w:szCs w:val="26"/>
          <w:lang w:eastAsia="be-BY"/>
        </w:rPr>
        <w:t> Прамое выбарчае права, права на прамое волевыяўленне на рэферэндуме</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5" w:anchor="&amp;Article=8" w:history="1">
        <w:r w:rsidR="00842ADF" w:rsidRPr="00842ADF">
          <w:rPr>
            <w:rFonts w:ascii="Times New Roman" w:eastAsia="Times New Roman" w:hAnsi="Times New Roman" w:cs="Times New Roman"/>
            <w:color w:val="000CFF"/>
            <w:sz w:val="26"/>
            <w:szCs w:val="26"/>
            <w:bdr w:val="none" w:sz="0" w:space="0" w:color="auto" w:frame="1"/>
            <w:lang w:eastAsia="be-BY"/>
          </w:rPr>
          <w:t>Артыкул 8.</w:t>
        </w:r>
      </w:hyperlink>
      <w:r w:rsidR="00842ADF" w:rsidRPr="00842ADF">
        <w:rPr>
          <w:rFonts w:ascii="Times New Roman" w:eastAsia="Times New Roman" w:hAnsi="Times New Roman" w:cs="Times New Roman"/>
          <w:color w:val="000000"/>
          <w:sz w:val="26"/>
          <w:szCs w:val="26"/>
          <w:lang w:eastAsia="be-BY"/>
        </w:rPr>
        <w:t> Ускоснае выбарчае права</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6" w:anchor="&amp;Article=9" w:history="1">
        <w:r w:rsidR="00842ADF" w:rsidRPr="00842ADF">
          <w:rPr>
            <w:rFonts w:ascii="Times New Roman" w:eastAsia="Times New Roman" w:hAnsi="Times New Roman" w:cs="Times New Roman"/>
            <w:color w:val="000CFF"/>
            <w:sz w:val="26"/>
            <w:szCs w:val="26"/>
            <w:bdr w:val="none" w:sz="0" w:space="0" w:color="auto" w:frame="1"/>
            <w:lang w:eastAsia="be-BY"/>
          </w:rPr>
          <w:t>Артыкул 9.</w:t>
        </w:r>
      </w:hyperlink>
      <w:r w:rsidR="00842ADF" w:rsidRPr="00842ADF">
        <w:rPr>
          <w:rFonts w:ascii="Times New Roman" w:eastAsia="Times New Roman" w:hAnsi="Times New Roman" w:cs="Times New Roman"/>
          <w:color w:val="000000"/>
          <w:sz w:val="26"/>
          <w:szCs w:val="26"/>
          <w:lang w:eastAsia="be-BY"/>
        </w:rPr>
        <w:t> Тайнае галасаванне</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7" w:anchor="&amp;Article=10" w:history="1">
        <w:r w:rsidR="00842ADF" w:rsidRPr="00842ADF">
          <w:rPr>
            <w:rFonts w:ascii="Times New Roman" w:eastAsia="Times New Roman" w:hAnsi="Times New Roman" w:cs="Times New Roman"/>
            <w:color w:val="000CFF"/>
            <w:sz w:val="26"/>
            <w:szCs w:val="26"/>
            <w:bdr w:val="none" w:sz="0" w:space="0" w:color="auto" w:frame="1"/>
            <w:lang w:eastAsia="be-BY"/>
          </w:rPr>
          <w:t>Артыкул 10.</w:t>
        </w:r>
      </w:hyperlink>
      <w:r w:rsidR="00842ADF" w:rsidRPr="00842ADF">
        <w:rPr>
          <w:rFonts w:ascii="Times New Roman" w:eastAsia="Times New Roman" w:hAnsi="Times New Roman" w:cs="Times New Roman"/>
          <w:color w:val="000000"/>
          <w:sz w:val="26"/>
          <w:szCs w:val="26"/>
          <w:lang w:eastAsia="be-BY"/>
        </w:rPr>
        <w:t> Асноўныя прынцыпы правядзення адклікання дэпутата, члена Савета Рэспублікі</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8" w:anchor="&amp;Article=11" w:history="1">
        <w:r w:rsidR="00842ADF" w:rsidRPr="00842ADF">
          <w:rPr>
            <w:rFonts w:ascii="Times New Roman" w:eastAsia="Times New Roman" w:hAnsi="Times New Roman" w:cs="Times New Roman"/>
            <w:color w:val="000CFF"/>
            <w:sz w:val="26"/>
            <w:szCs w:val="26"/>
            <w:bdr w:val="none" w:sz="0" w:space="0" w:color="auto" w:frame="1"/>
            <w:lang w:eastAsia="be-BY"/>
          </w:rPr>
          <w:t>Артыкул 11.</w:t>
        </w:r>
      </w:hyperlink>
      <w:r w:rsidR="00842ADF" w:rsidRPr="00842ADF">
        <w:rPr>
          <w:rFonts w:ascii="Times New Roman" w:eastAsia="Times New Roman" w:hAnsi="Times New Roman" w:cs="Times New Roman"/>
          <w:color w:val="000000"/>
          <w:sz w:val="26"/>
          <w:szCs w:val="26"/>
          <w:lang w:eastAsia="be-BY"/>
        </w:rPr>
        <w:t> Забеспячэнне камісіямі правядзення выбараў Прэзідэнта Рэспублікі Беларусь, дэпутатаў Палаты прадстаўнікоў, дэпутатаў мясцовых Саветаў дэпутатаў, рэферэндуму, адклікання дэпутатаў</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9" w:anchor="&amp;Article=12" w:history="1">
        <w:r w:rsidR="00842ADF" w:rsidRPr="00842ADF">
          <w:rPr>
            <w:rFonts w:ascii="Times New Roman" w:eastAsia="Times New Roman" w:hAnsi="Times New Roman" w:cs="Times New Roman"/>
            <w:color w:val="000CFF"/>
            <w:sz w:val="26"/>
            <w:szCs w:val="26"/>
            <w:bdr w:val="none" w:sz="0" w:space="0" w:color="auto" w:frame="1"/>
            <w:lang w:eastAsia="be-BY"/>
          </w:rPr>
          <w:t>Артыкул 12.</w:t>
        </w:r>
      </w:hyperlink>
      <w:r w:rsidR="00842ADF" w:rsidRPr="00842ADF">
        <w:rPr>
          <w:rFonts w:ascii="Times New Roman" w:eastAsia="Times New Roman" w:hAnsi="Times New Roman" w:cs="Times New Roman"/>
          <w:color w:val="000000"/>
          <w:sz w:val="26"/>
          <w:szCs w:val="26"/>
          <w:lang w:eastAsia="be-BY"/>
        </w:rPr>
        <w:t> Забеспячэнне правядзення выбараў і адклікання членаў Савета Рэспублікі</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0" w:anchor="&amp;Article=13" w:history="1">
        <w:r w:rsidR="00842ADF" w:rsidRPr="00842ADF">
          <w:rPr>
            <w:rFonts w:ascii="Times New Roman" w:eastAsia="Times New Roman" w:hAnsi="Times New Roman" w:cs="Times New Roman"/>
            <w:color w:val="000CFF"/>
            <w:sz w:val="26"/>
            <w:szCs w:val="26"/>
            <w:bdr w:val="none" w:sz="0" w:space="0" w:color="auto" w:frame="1"/>
            <w:lang w:eastAsia="be-BY"/>
          </w:rPr>
          <w:t>Артыкул 13.</w:t>
        </w:r>
      </w:hyperlink>
      <w:r w:rsidR="00842ADF" w:rsidRPr="00842ADF">
        <w:rPr>
          <w:rFonts w:ascii="Times New Roman" w:eastAsia="Times New Roman" w:hAnsi="Times New Roman" w:cs="Times New Roman"/>
          <w:color w:val="000000"/>
          <w:sz w:val="26"/>
          <w:szCs w:val="26"/>
          <w:lang w:eastAsia="be-BY"/>
        </w:rPr>
        <w:t> Галоснасць пры падрыхтоўцы і правядзенні выбараў, рэферэндуму, адклікання дэпутата Палаты прадстаўнікоў, члена Савета Рэспублікі, дэпутата мясцовага Савета дэпутатаў</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1" w:anchor="&amp;Razdel=II" w:history="1">
        <w:r w:rsidR="00842ADF" w:rsidRPr="00842ADF">
          <w:rPr>
            <w:rFonts w:ascii="Times New Roman" w:eastAsia="Times New Roman" w:hAnsi="Times New Roman" w:cs="Times New Roman"/>
            <w:color w:val="000CFF"/>
            <w:sz w:val="26"/>
            <w:szCs w:val="26"/>
            <w:bdr w:val="none" w:sz="0" w:space="0" w:color="auto" w:frame="1"/>
            <w:lang w:eastAsia="be-BY"/>
          </w:rPr>
          <w:t>РАЗДЗЕЛ II</w:t>
        </w:r>
      </w:hyperlink>
      <w:r w:rsidR="00842ADF" w:rsidRPr="00842ADF">
        <w:rPr>
          <w:rFonts w:ascii="Times New Roman" w:eastAsia="Times New Roman" w:hAnsi="Times New Roman" w:cs="Times New Roman"/>
          <w:color w:val="000000"/>
          <w:sz w:val="26"/>
          <w:szCs w:val="26"/>
          <w:lang w:eastAsia="be-BY"/>
        </w:rPr>
        <w:t>. ВЫБАРЧЫЯ АКРУГ</w:t>
      </w:r>
      <w:r w:rsidR="004725A2" w:rsidRPr="00842ADF">
        <w:rPr>
          <w:rFonts w:ascii="Times New Roman" w:eastAsia="Times New Roman" w:hAnsi="Times New Roman" w:cs="Times New Roman"/>
          <w:color w:val="000000"/>
          <w:sz w:val="26"/>
          <w:szCs w:val="26"/>
          <w:lang w:eastAsia="be-BY"/>
        </w:rPr>
        <w:t>І</w:t>
      </w:r>
      <w:r w:rsidR="00842ADF" w:rsidRPr="00842ADF">
        <w:rPr>
          <w:rFonts w:ascii="Times New Roman" w:eastAsia="Times New Roman" w:hAnsi="Times New Roman" w:cs="Times New Roman"/>
          <w:color w:val="000000"/>
          <w:sz w:val="26"/>
          <w:szCs w:val="26"/>
          <w:lang w:eastAsia="be-BY"/>
        </w:rPr>
        <w:t>, УЧАСТКІ ДЛЯ ГАЛАСАВАННЯ. СПІСЫ ГРАМАДЗЯН, ЯК</w:t>
      </w:r>
      <w:bookmarkStart w:id="1" w:name="_Hlk20333186"/>
      <w:r w:rsidR="00842ADF" w:rsidRPr="00842ADF">
        <w:rPr>
          <w:rFonts w:ascii="Times New Roman" w:eastAsia="Times New Roman" w:hAnsi="Times New Roman" w:cs="Times New Roman"/>
          <w:color w:val="000000"/>
          <w:sz w:val="26"/>
          <w:szCs w:val="26"/>
          <w:lang w:eastAsia="be-BY"/>
        </w:rPr>
        <w:t>І</w:t>
      </w:r>
      <w:bookmarkEnd w:id="1"/>
      <w:r w:rsidR="00842ADF" w:rsidRPr="00842ADF">
        <w:rPr>
          <w:rFonts w:ascii="Times New Roman" w:eastAsia="Times New Roman" w:hAnsi="Times New Roman" w:cs="Times New Roman"/>
          <w:color w:val="000000"/>
          <w:sz w:val="26"/>
          <w:szCs w:val="26"/>
          <w:lang w:eastAsia="be-BY"/>
        </w:rPr>
        <w:t xml:space="preserve">Я МАЮЦЬ ПРАВА </w:t>
      </w:r>
      <w:r w:rsidR="004B28C0">
        <w:rPr>
          <w:rFonts w:ascii="Times New Roman" w:eastAsia="Times New Roman" w:hAnsi="Times New Roman" w:cs="Times New Roman"/>
          <w:color w:val="000000"/>
          <w:sz w:val="26"/>
          <w:szCs w:val="26"/>
          <w:lang w:eastAsia="be-BY"/>
        </w:rPr>
        <w:t>Ў</w:t>
      </w:r>
      <w:r w:rsidR="004B28C0" w:rsidRPr="00842ADF">
        <w:rPr>
          <w:rFonts w:ascii="Times New Roman" w:eastAsia="Times New Roman" w:hAnsi="Times New Roman" w:cs="Times New Roman"/>
          <w:color w:val="000000"/>
          <w:sz w:val="26"/>
          <w:szCs w:val="26"/>
          <w:lang w:eastAsia="be-BY"/>
        </w:rPr>
        <w:t xml:space="preserve">ДЗЕЛЬНІЧАЦЬ </w:t>
      </w:r>
      <w:r w:rsidR="00842ADF" w:rsidRPr="00842ADF">
        <w:rPr>
          <w:rFonts w:ascii="Times New Roman" w:eastAsia="Times New Roman" w:hAnsi="Times New Roman" w:cs="Times New Roman"/>
          <w:color w:val="000000"/>
          <w:sz w:val="26"/>
          <w:szCs w:val="26"/>
          <w:lang w:eastAsia="be-BY"/>
        </w:rPr>
        <w:t>У ВЫБАРАХ, РЭФЕРЭНДУМЕ, ГАЛАСАВАННІ АБ АДКЛІКАННІ ДЭПУТАТА</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2" w:anchor="&amp;Chapter=3" w:history="1">
        <w:r w:rsidR="00842ADF" w:rsidRPr="00842ADF">
          <w:rPr>
            <w:rFonts w:ascii="Times New Roman" w:eastAsia="Times New Roman" w:hAnsi="Times New Roman" w:cs="Times New Roman"/>
            <w:color w:val="000CFF"/>
            <w:sz w:val="26"/>
            <w:szCs w:val="26"/>
            <w:bdr w:val="none" w:sz="0" w:space="0" w:color="auto" w:frame="1"/>
            <w:lang w:eastAsia="be-BY"/>
          </w:rPr>
          <w:t>ГЛАВА 3.</w:t>
        </w:r>
      </w:hyperlink>
      <w:r w:rsidR="00842ADF" w:rsidRPr="00842ADF">
        <w:rPr>
          <w:rFonts w:ascii="Times New Roman" w:eastAsia="Times New Roman" w:hAnsi="Times New Roman" w:cs="Times New Roman"/>
          <w:color w:val="000000"/>
          <w:sz w:val="26"/>
          <w:szCs w:val="26"/>
          <w:lang w:eastAsia="be-BY"/>
        </w:rPr>
        <w:t> ВЫБАРЧЫЯ АКРУГ</w:t>
      </w:r>
      <w:r w:rsidR="004725A2" w:rsidRPr="004725A2">
        <w:rPr>
          <w:rFonts w:ascii="Times New Roman" w:eastAsia="Times New Roman" w:hAnsi="Times New Roman" w:cs="Times New Roman"/>
          <w:color w:val="000000"/>
          <w:sz w:val="26"/>
          <w:szCs w:val="26"/>
          <w:lang w:eastAsia="be-BY"/>
        </w:rPr>
        <w:t>І</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3" w:anchor="&amp;Article=14" w:history="1">
        <w:r w:rsidR="00842ADF" w:rsidRPr="00842ADF">
          <w:rPr>
            <w:rFonts w:ascii="Times New Roman" w:eastAsia="Times New Roman" w:hAnsi="Times New Roman" w:cs="Times New Roman"/>
            <w:color w:val="000CFF"/>
            <w:sz w:val="26"/>
            <w:szCs w:val="26"/>
            <w:bdr w:val="none" w:sz="0" w:space="0" w:color="auto" w:frame="1"/>
            <w:lang w:eastAsia="be-BY"/>
          </w:rPr>
          <w:t>Артыкул 14.</w:t>
        </w:r>
      </w:hyperlink>
      <w:r w:rsidR="00842ADF" w:rsidRPr="00842ADF">
        <w:rPr>
          <w:rFonts w:ascii="Times New Roman" w:eastAsia="Times New Roman" w:hAnsi="Times New Roman" w:cs="Times New Roman"/>
          <w:color w:val="000000"/>
          <w:sz w:val="26"/>
          <w:szCs w:val="26"/>
          <w:lang w:eastAsia="be-BY"/>
        </w:rPr>
        <w:t> Выбарчая акруга па выбарах Прэзідэнта Рэспублікі Беларусь</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4" w:anchor="&amp;Article=15" w:history="1">
        <w:r w:rsidR="00842ADF" w:rsidRPr="00842ADF">
          <w:rPr>
            <w:rFonts w:ascii="Times New Roman" w:eastAsia="Times New Roman" w:hAnsi="Times New Roman" w:cs="Times New Roman"/>
            <w:color w:val="000CFF"/>
            <w:sz w:val="26"/>
            <w:szCs w:val="26"/>
            <w:bdr w:val="none" w:sz="0" w:space="0" w:color="auto" w:frame="1"/>
            <w:lang w:eastAsia="be-BY"/>
          </w:rPr>
          <w:t>Артыкул 15.</w:t>
        </w:r>
      </w:hyperlink>
      <w:r w:rsidR="00842ADF" w:rsidRPr="00842ADF">
        <w:rPr>
          <w:rFonts w:ascii="Times New Roman" w:eastAsia="Times New Roman" w:hAnsi="Times New Roman" w:cs="Times New Roman"/>
          <w:color w:val="000000"/>
          <w:sz w:val="26"/>
          <w:szCs w:val="26"/>
          <w:lang w:eastAsia="be-BY"/>
        </w:rPr>
        <w:t xml:space="preserve"> Выбарчыя </w:t>
      </w:r>
      <w:r w:rsidR="00BF57C8" w:rsidRPr="00842ADF">
        <w:rPr>
          <w:rFonts w:ascii="Times New Roman" w:eastAsia="Times New Roman" w:hAnsi="Times New Roman" w:cs="Times New Roman"/>
          <w:color w:val="000000"/>
          <w:sz w:val="26"/>
          <w:szCs w:val="26"/>
          <w:lang w:eastAsia="be-BY"/>
        </w:rPr>
        <w:t>акруг</w:t>
      </w:r>
      <w:r w:rsidR="00BF57C8">
        <w:rPr>
          <w:rFonts w:ascii="Times New Roman" w:eastAsia="Times New Roman" w:hAnsi="Times New Roman" w:cs="Times New Roman"/>
          <w:color w:val="000000"/>
          <w:sz w:val="26"/>
          <w:szCs w:val="26"/>
          <w:lang w:eastAsia="be-BY"/>
        </w:rPr>
        <w:t>і</w:t>
      </w:r>
      <w:r w:rsidR="00BF57C8" w:rsidRPr="00842ADF">
        <w:rPr>
          <w:rFonts w:ascii="Times New Roman" w:eastAsia="Times New Roman" w:hAnsi="Times New Roman" w:cs="Times New Roman"/>
          <w:color w:val="000000"/>
          <w:sz w:val="26"/>
          <w:szCs w:val="26"/>
          <w:lang w:eastAsia="be-BY"/>
        </w:rPr>
        <w:t xml:space="preserve"> </w:t>
      </w:r>
      <w:r w:rsidR="00842ADF" w:rsidRPr="00842ADF">
        <w:rPr>
          <w:rFonts w:ascii="Times New Roman" w:eastAsia="Times New Roman" w:hAnsi="Times New Roman" w:cs="Times New Roman"/>
          <w:color w:val="000000"/>
          <w:sz w:val="26"/>
          <w:szCs w:val="26"/>
          <w:lang w:eastAsia="be-BY"/>
        </w:rPr>
        <w:t>па выбарах дэпутатаў Палаты прадстаўнікоў, дэпутатаў мясцовых Саветаў дэпутатаў</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5" w:anchor="&amp;Article=16" w:history="1">
        <w:r w:rsidR="00842ADF" w:rsidRPr="00842ADF">
          <w:rPr>
            <w:rFonts w:ascii="Times New Roman" w:eastAsia="Times New Roman" w:hAnsi="Times New Roman" w:cs="Times New Roman"/>
            <w:color w:val="000CFF"/>
            <w:sz w:val="26"/>
            <w:szCs w:val="26"/>
            <w:bdr w:val="none" w:sz="0" w:space="0" w:color="auto" w:frame="1"/>
            <w:lang w:eastAsia="be-BY"/>
          </w:rPr>
          <w:t>Артыкул 16.</w:t>
        </w:r>
      </w:hyperlink>
      <w:r w:rsidR="00842ADF" w:rsidRPr="00842ADF">
        <w:rPr>
          <w:rFonts w:ascii="Times New Roman" w:eastAsia="Times New Roman" w:hAnsi="Times New Roman" w:cs="Times New Roman"/>
          <w:color w:val="000000"/>
          <w:sz w:val="26"/>
          <w:szCs w:val="26"/>
          <w:lang w:eastAsia="be-BY"/>
        </w:rPr>
        <w:t> Парадак утварэння выбарчых акруг па выбарах дэпутатаў Палаты прадстаўнікоў, дэпутатаў мясцовых Саветаў дэпутатаў</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6" w:anchor="&amp;Chapter=4" w:history="1">
        <w:r w:rsidR="00842ADF" w:rsidRPr="00842ADF">
          <w:rPr>
            <w:rFonts w:ascii="Times New Roman" w:eastAsia="Times New Roman" w:hAnsi="Times New Roman" w:cs="Times New Roman"/>
            <w:color w:val="000CFF"/>
            <w:sz w:val="26"/>
            <w:szCs w:val="26"/>
            <w:bdr w:val="none" w:sz="0" w:space="0" w:color="auto" w:frame="1"/>
            <w:lang w:eastAsia="be-BY"/>
          </w:rPr>
          <w:t>ГЛАВА 4.</w:t>
        </w:r>
      </w:hyperlink>
      <w:r w:rsidR="00842ADF" w:rsidRPr="00842ADF">
        <w:rPr>
          <w:rFonts w:ascii="Times New Roman" w:eastAsia="Times New Roman" w:hAnsi="Times New Roman" w:cs="Times New Roman"/>
          <w:color w:val="000000"/>
          <w:sz w:val="26"/>
          <w:szCs w:val="26"/>
          <w:lang w:eastAsia="be-BY"/>
        </w:rPr>
        <w:t> УЧАСТКІ ДЛЯ ГАЛАСАВАННЯ</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7" w:anchor="&amp;Article=17" w:history="1">
        <w:r w:rsidR="00842ADF" w:rsidRPr="00842ADF">
          <w:rPr>
            <w:rFonts w:ascii="Times New Roman" w:eastAsia="Times New Roman" w:hAnsi="Times New Roman" w:cs="Times New Roman"/>
            <w:color w:val="000CFF"/>
            <w:sz w:val="26"/>
            <w:szCs w:val="26"/>
            <w:bdr w:val="none" w:sz="0" w:space="0" w:color="auto" w:frame="1"/>
            <w:lang w:eastAsia="be-BY"/>
          </w:rPr>
          <w:t>Артыкул 17.</w:t>
        </w:r>
      </w:hyperlink>
      <w:r w:rsidR="00842ADF" w:rsidRPr="00842ADF">
        <w:rPr>
          <w:rFonts w:ascii="Times New Roman" w:eastAsia="Times New Roman" w:hAnsi="Times New Roman" w:cs="Times New Roman"/>
          <w:color w:val="000000"/>
          <w:sz w:val="26"/>
          <w:szCs w:val="26"/>
          <w:lang w:eastAsia="be-BY"/>
        </w:rPr>
        <w:t> Участкі для галасавання</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8" w:anchor="&amp;Article=18" w:history="1">
        <w:r w:rsidR="00842ADF" w:rsidRPr="00842ADF">
          <w:rPr>
            <w:rFonts w:ascii="Times New Roman" w:eastAsia="Times New Roman" w:hAnsi="Times New Roman" w:cs="Times New Roman"/>
            <w:color w:val="000CFF"/>
            <w:sz w:val="26"/>
            <w:szCs w:val="26"/>
            <w:bdr w:val="none" w:sz="0" w:space="0" w:color="auto" w:frame="1"/>
            <w:lang w:eastAsia="be-BY"/>
          </w:rPr>
          <w:t>Артыкул 18.</w:t>
        </w:r>
      </w:hyperlink>
      <w:r w:rsidR="00842ADF" w:rsidRPr="00842ADF">
        <w:rPr>
          <w:rFonts w:ascii="Times New Roman" w:eastAsia="Times New Roman" w:hAnsi="Times New Roman" w:cs="Times New Roman"/>
          <w:color w:val="000000"/>
          <w:sz w:val="26"/>
          <w:szCs w:val="26"/>
          <w:lang w:eastAsia="be-BY"/>
        </w:rPr>
        <w:t xml:space="preserve"> Парадак </w:t>
      </w:r>
      <w:r w:rsidR="00EA7AB0">
        <w:rPr>
          <w:rFonts w:ascii="Times New Roman" w:eastAsia="Times New Roman" w:hAnsi="Times New Roman" w:cs="Times New Roman"/>
          <w:color w:val="000000"/>
          <w:sz w:val="26"/>
          <w:szCs w:val="26"/>
          <w:lang w:eastAsia="be-BY"/>
        </w:rPr>
        <w:t>утварэння</w:t>
      </w:r>
      <w:r w:rsidR="00842ADF" w:rsidRPr="00842ADF">
        <w:rPr>
          <w:rFonts w:ascii="Times New Roman" w:eastAsia="Times New Roman" w:hAnsi="Times New Roman" w:cs="Times New Roman"/>
          <w:color w:val="000000"/>
          <w:sz w:val="26"/>
          <w:szCs w:val="26"/>
          <w:lang w:eastAsia="be-BY"/>
        </w:rPr>
        <w:t xml:space="preserve"> ўчасткаў для галасавання</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9" w:anchor="&amp;Chapter=5" w:history="1">
        <w:r w:rsidR="00842ADF" w:rsidRPr="00842ADF">
          <w:rPr>
            <w:rFonts w:ascii="Times New Roman" w:eastAsia="Times New Roman" w:hAnsi="Times New Roman" w:cs="Times New Roman"/>
            <w:color w:val="000CFF"/>
            <w:sz w:val="26"/>
            <w:szCs w:val="26"/>
            <w:bdr w:val="none" w:sz="0" w:space="0" w:color="auto" w:frame="1"/>
            <w:lang w:eastAsia="be-BY"/>
          </w:rPr>
          <w:t>ГЛАВА 5.</w:t>
        </w:r>
      </w:hyperlink>
      <w:r w:rsidR="00842ADF" w:rsidRPr="00842ADF">
        <w:rPr>
          <w:rFonts w:ascii="Times New Roman" w:eastAsia="Times New Roman" w:hAnsi="Times New Roman" w:cs="Times New Roman"/>
          <w:color w:val="000000"/>
          <w:sz w:val="26"/>
          <w:szCs w:val="26"/>
          <w:lang w:eastAsia="be-BY"/>
        </w:rPr>
        <w:t xml:space="preserve"> СПІСЫ ГРАМАДЗЯН, ЯКІЯ МАЮЦЬ ПРАВА </w:t>
      </w:r>
      <w:r w:rsidR="004B28C0">
        <w:rPr>
          <w:rFonts w:ascii="Times New Roman" w:eastAsia="Times New Roman" w:hAnsi="Times New Roman" w:cs="Times New Roman"/>
          <w:color w:val="000000"/>
          <w:sz w:val="26"/>
          <w:szCs w:val="26"/>
          <w:lang w:eastAsia="be-BY"/>
        </w:rPr>
        <w:t>Ў</w:t>
      </w:r>
      <w:r w:rsidR="004B28C0" w:rsidRPr="00842ADF">
        <w:rPr>
          <w:rFonts w:ascii="Times New Roman" w:eastAsia="Times New Roman" w:hAnsi="Times New Roman" w:cs="Times New Roman"/>
          <w:color w:val="000000"/>
          <w:sz w:val="26"/>
          <w:szCs w:val="26"/>
          <w:lang w:eastAsia="be-BY"/>
        </w:rPr>
        <w:t xml:space="preserve">ДЗЕЛЬНІЧАЦЬ </w:t>
      </w:r>
      <w:r w:rsidR="00842ADF" w:rsidRPr="00842ADF">
        <w:rPr>
          <w:rFonts w:ascii="Times New Roman" w:eastAsia="Times New Roman" w:hAnsi="Times New Roman" w:cs="Times New Roman"/>
          <w:color w:val="000000"/>
          <w:sz w:val="26"/>
          <w:szCs w:val="26"/>
          <w:lang w:eastAsia="be-BY"/>
        </w:rPr>
        <w:t>У ВЫБАРАХ, РЭФЕРЭНДУМЕ, ГАЛАСАВАННІ АБ АДКЛІКАННІ ДЭПУТАТА</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40" w:anchor="&amp;Article=19" w:history="1">
        <w:r w:rsidR="00842ADF" w:rsidRPr="00842ADF">
          <w:rPr>
            <w:rFonts w:ascii="Times New Roman" w:eastAsia="Times New Roman" w:hAnsi="Times New Roman" w:cs="Times New Roman"/>
            <w:color w:val="000CFF"/>
            <w:sz w:val="26"/>
            <w:szCs w:val="26"/>
            <w:bdr w:val="none" w:sz="0" w:space="0" w:color="auto" w:frame="1"/>
            <w:lang w:eastAsia="be-BY"/>
          </w:rPr>
          <w:t>Артыкул 19.</w:t>
        </w:r>
      </w:hyperlink>
      <w:r w:rsidR="00842ADF" w:rsidRPr="00842ADF">
        <w:rPr>
          <w:rFonts w:ascii="Times New Roman" w:eastAsia="Times New Roman" w:hAnsi="Times New Roman" w:cs="Times New Roman"/>
          <w:color w:val="000000"/>
          <w:sz w:val="26"/>
          <w:szCs w:val="26"/>
          <w:lang w:eastAsia="be-BY"/>
        </w:rPr>
        <w:t xml:space="preserve"> Спісы грамадзян, якія маюць права ўдзельнічаць у выбарах, рэферэндуме, галасаванні аб адкліканні дэпутата, і парадак іх </w:t>
      </w:r>
      <w:r w:rsidR="009B7B91" w:rsidRPr="00842ADF">
        <w:rPr>
          <w:rFonts w:ascii="Times New Roman" w:eastAsia="Times New Roman" w:hAnsi="Times New Roman" w:cs="Times New Roman"/>
          <w:color w:val="000000"/>
          <w:sz w:val="26"/>
          <w:szCs w:val="26"/>
          <w:lang w:eastAsia="be-BY"/>
        </w:rPr>
        <w:t>с</w:t>
      </w:r>
      <w:r w:rsidR="009B7B91">
        <w:rPr>
          <w:rFonts w:ascii="Times New Roman" w:eastAsia="Times New Roman" w:hAnsi="Times New Roman" w:cs="Times New Roman"/>
          <w:color w:val="000000"/>
          <w:sz w:val="26"/>
          <w:szCs w:val="26"/>
          <w:lang w:eastAsia="be-BY"/>
        </w:rPr>
        <w:t>кладання</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41" w:anchor="&amp;Article=20" w:history="1">
        <w:r w:rsidR="00842ADF" w:rsidRPr="00842ADF">
          <w:rPr>
            <w:rFonts w:ascii="Times New Roman" w:eastAsia="Times New Roman" w:hAnsi="Times New Roman" w:cs="Times New Roman"/>
            <w:color w:val="000CFF"/>
            <w:sz w:val="26"/>
            <w:szCs w:val="26"/>
            <w:bdr w:val="none" w:sz="0" w:space="0" w:color="auto" w:frame="1"/>
            <w:lang w:eastAsia="be-BY"/>
          </w:rPr>
          <w:t>Артыкул 20.</w:t>
        </w:r>
      </w:hyperlink>
      <w:r w:rsidR="00842ADF" w:rsidRPr="00842ADF">
        <w:rPr>
          <w:rFonts w:ascii="Times New Roman" w:eastAsia="Times New Roman" w:hAnsi="Times New Roman" w:cs="Times New Roman"/>
          <w:color w:val="000000"/>
          <w:sz w:val="26"/>
          <w:szCs w:val="26"/>
          <w:lang w:eastAsia="be-BY"/>
        </w:rPr>
        <w:t> Парадак уключэння ў спіс грамадзян, якія маюць права ўдзельнічаць у выбарах, рэферэндуме, галасаванні аб адкліканні дэпутата</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42" w:anchor="&amp;Article=21" w:history="1">
        <w:r w:rsidR="00842ADF" w:rsidRPr="00842ADF">
          <w:rPr>
            <w:rFonts w:ascii="Times New Roman" w:eastAsia="Times New Roman" w:hAnsi="Times New Roman" w:cs="Times New Roman"/>
            <w:color w:val="000CFF"/>
            <w:sz w:val="26"/>
            <w:szCs w:val="26"/>
            <w:bdr w:val="none" w:sz="0" w:space="0" w:color="auto" w:frame="1"/>
            <w:lang w:eastAsia="be-BY"/>
          </w:rPr>
          <w:t>Артыкул 21.</w:t>
        </w:r>
      </w:hyperlink>
      <w:r w:rsidR="00842ADF" w:rsidRPr="00842ADF">
        <w:rPr>
          <w:rFonts w:ascii="Times New Roman" w:eastAsia="Times New Roman" w:hAnsi="Times New Roman" w:cs="Times New Roman"/>
          <w:color w:val="000000"/>
          <w:sz w:val="26"/>
          <w:szCs w:val="26"/>
          <w:lang w:eastAsia="be-BY"/>
        </w:rPr>
        <w:t> Азнаямленне са спісамі грамадзян, якія маюць права ўдзельнічаць у выбарах, рэферэндуме, галасаванні аб адкліканні дэпутата. Права на абскарджанне няправільнасцей у спісе</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43" w:anchor="&amp;Razdel=III" w:history="1">
        <w:r w:rsidR="00842ADF" w:rsidRPr="00842ADF">
          <w:rPr>
            <w:rFonts w:ascii="Times New Roman" w:eastAsia="Times New Roman" w:hAnsi="Times New Roman" w:cs="Times New Roman"/>
            <w:color w:val="000CFF"/>
            <w:sz w:val="26"/>
            <w:szCs w:val="26"/>
            <w:bdr w:val="none" w:sz="0" w:space="0" w:color="auto" w:frame="1"/>
            <w:lang w:eastAsia="be-BY"/>
          </w:rPr>
          <w:t>РАЗДЗЕЛ III</w:t>
        </w:r>
      </w:hyperlink>
      <w:r w:rsidR="00842ADF" w:rsidRPr="00842ADF">
        <w:rPr>
          <w:rFonts w:ascii="Times New Roman" w:eastAsia="Times New Roman" w:hAnsi="Times New Roman" w:cs="Times New Roman"/>
          <w:color w:val="000000"/>
          <w:sz w:val="26"/>
          <w:szCs w:val="26"/>
          <w:lang w:eastAsia="be-BY"/>
        </w:rPr>
        <w:t xml:space="preserve">. </w:t>
      </w:r>
      <w:r w:rsidR="00763B09" w:rsidRPr="00842ADF">
        <w:rPr>
          <w:rFonts w:ascii="Times New Roman" w:eastAsia="Times New Roman" w:hAnsi="Times New Roman" w:cs="Times New Roman"/>
          <w:color w:val="000000"/>
          <w:sz w:val="26"/>
          <w:szCs w:val="26"/>
          <w:lang w:eastAsia="be-BY"/>
        </w:rPr>
        <w:t>ПАЎНАМОЦТВ</w:t>
      </w:r>
      <w:r w:rsidR="00763B09">
        <w:rPr>
          <w:rFonts w:ascii="Times New Roman" w:eastAsia="Times New Roman" w:hAnsi="Times New Roman" w:cs="Times New Roman"/>
          <w:color w:val="000000"/>
          <w:sz w:val="26"/>
          <w:szCs w:val="26"/>
          <w:lang w:eastAsia="be-BY"/>
        </w:rPr>
        <w:t>Ы</w:t>
      </w:r>
      <w:r w:rsidR="00763B09" w:rsidRPr="00842ADF">
        <w:rPr>
          <w:rFonts w:ascii="Times New Roman" w:eastAsia="Times New Roman" w:hAnsi="Times New Roman" w:cs="Times New Roman"/>
          <w:color w:val="000000"/>
          <w:sz w:val="26"/>
          <w:szCs w:val="26"/>
          <w:lang w:eastAsia="be-BY"/>
        </w:rPr>
        <w:t xml:space="preserve"> </w:t>
      </w:r>
      <w:r w:rsidR="00842ADF" w:rsidRPr="00842ADF">
        <w:rPr>
          <w:rFonts w:ascii="Times New Roman" w:eastAsia="Times New Roman" w:hAnsi="Times New Roman" w:cs="Times New Roman"/>
          <w:color w:val="000000"/>
          <w:sz w:val="26"/>
          <w:szCs w:val="26"/>
          <w:lang w:eastAsia="be-BY"/>
        </w:rPr>
        <w:t>ПРЭЗІДЭНТА РЭСПУБЛІКІ БЕЛАРУСЬ, ДЗЯРЖАЎНЫХ ОРГАНАЎ У АРГАНІЗАЦЫІ ПАДРЫХТОЎКІ ВЫБАРАЎ, РЭФЕРЭНДУМУ, АДКЛІКАННЯ ДЭПУТАТА, ЧЛЕНА САВЕТА РЭСПУБЛІКІ. СІСТЭМА І ПАЎНАМОЦТВЫ КАМІСІЙ ПА ПРАВЯДЗЕННІ ВЫБАРАЎ, РЭФЕРЭНДУМУ, ГАЛАСАВАННЯ АБ АДКЛІКАННІ ДЭПУТАТА</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44" w:anchor="&amp;Chapter=6" w:history="1">
        <w:r w:rsidR="00842ADF" w:rsidRPr="00842ADF">
          <w:rPr>
            <w:rFonts w:ascii="Times New Roman" w:eastAsia="Times New Roman" w:hAnsi="Times New Roman" w:cs="Times New Roman"/>
            <w:color w:val="000CFF"/>
            <w:sz w:val="26"/>
            <w:szCs w:val="26"/>
            <w:bdr w:val="none" w:sz="0" w:space="0" w:color="auto" w:frame="1"/>
            <w:lang w:eastAsia="be-BY"/>
          </w:rPr>
          <w:t>ГЛАВА 6.</w:t>
        </w:r>
      </w:hyperlink>
      <w:r w:rsidR="00842ADF" w:rsidRPr="00842ADF">
        <w:rPr>
          <w:rFonts w:ascii="Times New Roman" w:eastAsia="Times New Roman" w:hAnsi="Times New Roman" w:cs="Times New Roman"/>
          <w:color w:val="000000"/>
          <w:sz w:val="26"/>
          <w:szCs w:val="26"/>
          <w:lang w:eastAsia="be-BY"/>
        </w:rPr>
        <w:t> </w:t>
      </w:r>
      <w:r w:rsidR="00763B09" w:rsidRPr="00842ADF">
        <w:rPr>
          <w:rFonts w:ascii="Times New Roman" w:eastAsia="Times New Roman" w:hAnsi="Times New Roman" w:cs="Times New Roman"/>
          <w:color w:val="000000"/>
          <w:sz w:val="26"/>
          <w:szCs w:val="26"/>
          <w:lang w:eastAsia="be-BY"/>
        </w:rPr>
        <w:t>ПАЎНАМОЦТВ</w:t>
      </w:r>
      <w:r w:rsidR="00763B09">
        <w:rPr>
          <w:rFonts w:ascii="Times New Roman" w:eastAsia="Times New Roman" w:hAnsi="Times New Roman" w:cs="Times New Roman"/>
          <w:color w:val="000000"/>
          <w:sz w:val="26"/>
          <w:szCs w:val="26"/>
          <w:lang w:eastAsia="be-BY"/>
        </w:rPr>
        <w:t>Ы</w:t>
      </w:r>
      <w:r w:rsidR="00763B09" w:rsidRPr="00842ADF">
        <w:rPr>
          <w:rFonts w:ascii="Times New Roman" w:eastAsia="Times New Roman" w:hAnsi="Times New Roman" w:cs="Times New Roman"/>
          <w:color w:val="000000"/>
          <w:sz w:val="26"/>
          <w:szCs w:val="26"/>
          <w:lang w:eastAsia="be-BY"/>
        </w:rPr>
        <w:t xml:space="preserve"> </w:t>
      </w:r>
      <w:r w:rsidR="00842ADF" w:rsidRPr="00842ADF">
        <w:rPr>
          <w:rFonts w:ascii="Times New Roman" w:eastAsia="Times New Roman" w:hAnsi="Times New Roman" w:cs="Times New Roman"/>
          <w:color w:val="000000"/>
          <w:sz w:val="26"/>
          <w:szCs w:val="26"/>
          <w:lang w:eastAsia="be-BY"/>
        </w:rPr>
        <w:t xml:space="preserve">ПРЭЗІДЭНТА РЭСПУБЛІКІ БЕЛАРУСЬ, ДЗЯРЖАЎНЫХ ОРГАНАЎ У АРГАНІЗАЦЫІ ПАДРЫХТОЎКІ </w:t>
      </w:r>
      <w:r w:rsidR="00842ADF" w:rsidRPr="00842ADF">
        <w:rPr>
          <w:rFonts w:ascii="Times New Roman" w:eastAsia="Times New Roman" w:hAnsi="Times New Roman" w:cs="Times New Roman"/>
          <w:color w:val="000000"/>
          <w:sz w:val="26"/>
          <w:szCs w:val="26"/>
          <w:lang w:eastAsia="be-BY"/>
        </w:rPr>
        <w:lastRenderedPageBreak/>
        <w:t>ВЫБАРАЎ, РЭФЕРЭНДУМУ, АДКЛІКАННЯ ДЭПУТАТА, ЧЛЕНА САВЕТА РЭСПУБЛІКІ</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45" w:anchor="&amp;Article=22" w:history="1">
        <w:r w:rsidR="00842ADF" w:rsidRPr="00842ADF">
          <w:rPr>
            <w:rFonts w:ascii="Times New Roman" w:eastAsia="Times New Roman" w:hAnsi="Times New Roman" w:cs="Times New Roman"/>
            <w:color w:val="000CFF"/>
            <w:sz w:val="26"/>
            <w:szCs w:val="26"/>
            <w:bdr w:val="none" w:sz="0" w:space="0" w:color="auto" w:frame="1"/>
            <w:lang w:eastAsia="be-BY"/>
          </w:rPr>
          <w:t>Артыкул 22.</w:t>
        </w:r>
      </w:hyperlink>
      <w:r w:rsidR="00842ADF" w:rsidRPr="00842ADF">
        <w:rPr>
          <w:rFonts w:ascii="Times New Roman" w:eastAsia="Times New Roman" w:hAnsi="Times New Roman" w:cs="Times New Roman"/>
          <w:color w:val="000000"/>
          <w:sz w:val="26"/>
          <w:szCs w:val="26"/>
          <w:lang w:eastAsia="be-BY"/>
        </w:rPr>
        <w:t> Паўнамоцтвы Прэзідэнта Рэспублікі Беларусь у арганізацыі падрыхтоўкі выбараў, рэспубліканскага рэферэндуму</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46" w:anchor="&amp;Article=23" w:history="1">
        <w:r w:rsidR="00842ADF" w:rsidRPr="00842ADF">
          <w:rPr>
            <w:rFonts w:ascii="Times New Roman" w:eastAsia="Times New Roman" w:hAnsi="Times New Roman" w:cs="Times New Roman"/>
            <w:color w:val="000CFF"/>
            <w:sz w:val="26"/>
            <w:szCs w:val="26"/>
            <w:bdr w:val="none" w:sz="0" w:space="0" w:color="auto" w:frame="1"/>
            <w:lang w:eastAsia="be-BY"/>
          </w:rPr>
          <w:t>Артыкул 23.</w:t>
        </w:r>
      </w:hyperlink>
      <w:r w:rsidR="00842ADF" w:rsidRPr="00842ADF">
        <w:rPr>
          <w:rFonts w:ascii="Times New Roman" w:eastAsia="Times New Roman" w:hAnsi="Times New Roman" w:cs="Times New Roman"/>
          <w:color w:val="000000"/>
          <w:sz w:val="26"/>
          <w:szCs w:val="26"/>
          <w:lang w:eastAsia="be-BY"/>
        </w:rPr>
        <w:t> Паўнамоцтвы Палаты прадстаўнікоў у арганізацыі падрыхтоўкі выбараў, рэспубліканскага рэферэндуму</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47" w:anchor="&amp;Article=24" w:history="1">
        <w:r w:rsidR="00842ADF" w:rsidRPr="00842ADF">
          <w:rPr>
            <w:rFonts w:ascii="Times New Roman" w:eastAsia="Times New Roman" w:hAnsi="Times New Roman" w:cs="Times New Roman"/>
            <w:color w:val="000CFF"/>
            <w:sz w:val="26"/>
            <w:szCs w:val="26"/>
            <w:bdr w:val="none" w:sz="0" w:space="0" w:color="auto" w:frame="1"/>
            <w:lang w:eastAsia="be-BY"/>
          </w:rPr>
          <w:t>Артыкул 24.</w:t>
        </w:r>
      </w:hyperlink>
      <w:r w:rsidR="00842ADF" w:rsidRPr="00842ADF">
        <w:rPr>
          <w:rFonts w:ascii="Times New Roman" w:eastAsia="Times New Roman" w:hAnsi="Times New Roman" w:cs="Times New Roman"/>
          <w:color w:val="000000"/>
          <w:sz w:val="26"/>
          <w:szCs w:val="26"/>
          <w:lang w:eastAsia="be-BY"/>
        </w:rPr>
        <w:t> Паўнамоцтвы мясцовых выканаўчых і распарадчых, а таксама прадстаўнічых органаў у арганізацыі падрыхтоўкі выбараў, рэферэндуму, адклікання дэпутата, члена Савета Рэспублікі</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48" w:anchor="&amp;Chapter=7" w:history="1">
        <w:r w:rsidR="00842ADF" w:rsidRPr="00842ADF">
          <w:rPr>
            <w:rFonts w:ascii="Times New Roman" w:eastAsia="Times New Roman" w:hAnsi="Times New Roman" w:cs="Times New Roman"/>
            <w:color w:val="000CFF"/>
            <w:sz w:val="26"/>
            <w:szCs w:val="26"/>
            <w:bdr w:val="none" w:sz="0" w:space="0" w:color="auto" w:frame="1"/>
            <w:lang w:eastAsia="be-BY"/>
          </w:rPr>
          <w:t>ГЛАВА 7.</w:t>
        </w:r>
      </w:hyperlink>
      <w:r w:rsidR="00842ADF" w:rsidRPr="00842ADF">
        <w:rPr>
          <w:rFonts w:ascii="Times New Roman" w:eastAsia="Times New Roman" w:hAnsi="Times New Roman" w:cs="Times New Roman"/>
          <w:color w:val="000000"/>
          <w:sz w:val="26"/>
          <w:szCs w:val="26"/>
          <w:lang w:eastAsia="be-BY"/>
        </w:rPr>
        <w:t> СІСТЭМА КАМІСІЙ ПА ПАДРЫХТОЎЦЫ І ПРАВЯДЗЕННІ ВЫБАРАЎ ПРЭЗІДЭНТА РЭСПУБЛІКІ БЕЛАРУСЬ, ДЭПУТАТАЎ ПАЛАТЫ ПРАДСТАЎНІКОЎ, ДЭПУТАТАЎ МЯСЦОВЫХ САВЕТАЎ ДЭПУТАТАЎ, РЭФЕРЭНДУМУ, ГАЛАСАВАННЯ АБ АДКЛІКАННІ ДЭПУТАТА</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49" w:anchor="&amp;Article=25" w:history="1">
        <w:r w:rsidR="00842ADF" w:rsidRPr="00842ADF">
          <w:rPr>
            <w:rFonts w:ascii="Times New Roman" w:eastAsia="Times New Roman" w:hAnsi="Times New Roman" w:cs="Times New Roman"/>
            <w:color w:val="000CFF"/>
            <w:sz w:val="26"/>
            <w:szCs w:val="26"/>
            <w:bdr w:val="none" w:sz="0" w:space="0" w:color="auto" w:frame="1"/>
            <w:lang w:eastAsia="be-BY"/>
          </w:rPr>
          <w:t>Артыкул 25.</w:t>
        </w:r>
      </w:hyperlink>
      <w:r w:rsidR="00842ADF" w:rsidRPr="00842ADF">
        <w:rPr>
          <w:rFonts w:ascii="Times New Roman" w:eastAsia="Times New Roman" w:hAnsi="Times New Roman" w:cs="Times New Roman"/>
          <w:color w:val="000000"/>
          <w:sz w:val="26"/>
          <w:szCs w:val="26"/>
          <w:lang w:eastAsia="be-BY"/>
        </w:rPr>
        <w:t> Сістэма камісій па падрыхтоўцы і правядзенні выбараў, рэферэндуму, адклікання дэпутатаў</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50" w:anchor="&amp;Article=26" w:history="1">
        <w:r w:rsidR="00842ADF" w:rsidRPr="00842ADF">
          <w:rPr>
            <w:rFonts w:ascii="Times New Roman" w:eastAsia="Times New Roman" w:hAnsi="Times New Roman" w:cs="Times New Roman"/>
            <w:color w:val="000CFF"/>
            <w:sz w:val="26"/>
            <w:szCs w:val="26"/>
            <w:bdr w:val="none" w:sz="0" w:space="0" w:color="auto" w:frame="1"/>
            <w:lang w:eastAsia="be-BY"/>
          </w:rPr>
          <w:t>Артыкул 26.</w:t>
        </w:r>
      </w:hyperlink>
      <w:r w:rsidR="00842ADF" w:rsidRPr="00842ADF">
        <w:rPr>
          <w:rFonts w:ascii="Times New Roman" w:eastAsia="Times New Roman" w:hAnsi="Times New Roman" w:cs="Times New Roman"/>
          <w:color w:val="000000"/>
          <w:sz w:val="26"/>
          <w:szCs w:val="26"/>
          <w:lang w:eastAsia="be-BY"/>
        </w:rPr>
        <w:t> Цэнтральная камісія</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51" w:anchor="&amp;Article=27" w:history="1">
        <w:r w:rsidR="00842ADF" w:rsidRPr="00842ADF">
          <w:rPr>
            <w:rFonts w:ascii="Times New Roman" w:eastAsia="Times New Roman" w:hAnsi="Times New Roman" w:cs="Times New Roman"/>
            <w:color w:val="000CFF"/>
            <w:sz w:val="26"/>
            <w:szCs w:val="26"/>
            <w:bdr w:val="none" w:sz="0" w:space="0" w:color="auto" w:frame="1"/>
            <w:lang w:eastAsia="be-BY"/>
          </w:rPr>
          <w:t>Артыкул 27.</w:t>
        </w:r>
      </w:hyperlink>
      <w:r w:rsidR="00842ADF" w:rsidRPr="00842ADF">
        <w:rPr>
          <w:rFonts w:ascii="Times New Roman" w:eastAsia="Times New Roman" w:hAnsi="Times New Roman" w:cs="Times New Roman"/>
          <w:color w:val="000000"/>
          <w:sz w:val="26"/>
          <w:szCs w:val="26"/>
          <w:lang w:eastAsia="be-BY"/>
        </w:rPr>
        <w:t> Камісіі па выбарах Прэзідэнта Рэспублікі Беларусь</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52" w:anchor="&amp;Article=28" w:history="1">
        <w:r w:rsidR="00842ADF" w:rsidRPr="00842ADF">
          <w:rPr>
            <w:rFonts w:ascii="Times New Roman" w:eastAsia="Times New Roman" w:hAnsi="Times New Roman" w:cs="Times New Roman"/>
            <w:color w:val="000CFF"/>
            <w:sz w:val="26"/>
            <w:szCs w:val="26"/>
            <w:bdr w:val="none" w:sz="0" w:space="0" w:color="auto" w:frame="1"/>
            <w:lang w:eastAsia="be-BY"/>
          </w:rPr>
          <w:t>Артыкул 28.</w:t>
        </w:r>
      </w:hyperlink>
      <w:r w:rsidR="00842ADF" w:rsidRPr="00842ADF">
        <w:rPr>
          <w:rFonts w:ascii="Times New Roman" w:eastAsia="Times New Roman" w:hAnsi="Times New Roman" w:cs="Times New Roman"/>
          <w:color w:val="000000"/>
          <w:sz w:val="26"/>
          <w:szCs w:val="26"/>
          <w:lang w:eastAsia="be-BY"/>
        </w:rPr>
        <w:t> Камісіі па выбарах дэпутатаў Палаты прадстаўнікоў</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53" w:anchor="&amp;Article=29" w:history="1">
        <w:r w:rsidR="00842ADF" w:rsidRPr="00842ADF">
          <w:rPr>
            <w:rFonts w:ascii="Times New Roman" w:eastAsia="Times New Roman" w:hAnsi="Times New Roman" w:cs="Times New Roman"/>
            <w:color w:val="000CFF"/>
            <w:sz w:val="26"/>
            <w:szCs w:val="26"/>
            <w:bdr w:val="none" w:sz="0" w:space="0" w:color="auto" w:frame="1"/>
            <w:lang w:eastAsia="be-BY"/>
          </w:rPr>
          <w:t>Артыкул 29.</w:t>
        </w:r>
      </w:hyperlink>
      <w:r w:rsidR="00842ADF" w:rsidRPr="00842ADF">
        <w:rPr>
          <w:rFonts w:ascii="Times New Roman" w:eastAsia="Times New Roman" w:hAnsi="Times New Roman" w:cs="Times New Roman"/>
          <w:color w:val="000000"/>
          <w:sz w:val="26"/>
          <w:szCs w:val="26"/>
          <w:lang w:eastAsia="be-BY"/>
        </w:rPr>
        <w:t> Камісіі па выбарах дэпутатаў мясцовых Саветаў дэпутатаў</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54" w:anchor="&amp;Article=30" w:history="1">
        <w:r w:rsidR="00842ADF" w:rsidRPr="00842ADF">
          <w:rPr>
            <w:rFonts w:ascii="Times New Roman" w:eastAsia="Times New Roman" w:hAnsi="Times New Roman" w:cs="Times New Roman"/>
            <w:color w:val="000CFF"/>
            <w:sz w:val="26"/>
            <w:szCs w:val="26"/>
            <w:bdr w:val="none" w:sz="0" w:space="0" w:color="auto" w:frame="1"/>
            <w:lang w:eastAsia="be-BY"/>
          </w:rPr>
          <w:t>Артыкул 30.</w:t>
        </w:r>
      </w:hyperlink>
      <w:r w:rsidR="00842ADF" w:rsidRPr="00842ADF">
        <w:rPr>
          <w:rFonts w:ascii="Times New Roman" w:eastAsia="Times New Roman" w:hAnsi="Times New Roman" w:cs="Times New Roman"/>
          <w:color w:val="000000"/>
          <w:sz w:val="26"/>
          <w:szCs w:val="26"/>
          <w:lang w:eastAsia="be-BY"/>
        </w:rPr>
        <w:t> Камісіі па правядзенні галасавання аб адкліканні дэпутата</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55" w:anchor="&amp;Article=31" w:history="1">
        <w:r w:rsidR="00842ADF" w:rsidRPr="00842ADF">
          <w:rPr>
            <w:rFonts w:ascii="Times New Roman" w:eastAsia="Times New Roman" w:hAnsi="Times New Roman" w:cs="Times New Roman"/>
            <w:color w:val="000CFF"/>
            <w:sz w:val="26"/>
            <w:szCs w:val="26"/>
            <w:bdr w:val="none" w:sz="0" w:space="0" w:color="auto" w:frame="1"/>
            <w:lang w:eastAsia="be-BY"/>
          </w:rPr>
          <w:t>Артыкул 31.</w:t>
        </w:r>
      </w:hyperlink>
      <w:r w:rsidR="00842ADF" w:rsidRPr="00842ADF">
        <w:rPr>
          <w:rFonts w:ascii="Times New Roman" w:eastAsia="Times New Roman" w:hAnsi="Times New Roman" w:cs="Times New Roman"/>
          <w:color w:val="000000"/>
          <w:sz w:val="26"/>
          <w:szCs w:val="26"/>
          <w:lang w:eastAsia="be-BY"/>
        </w:rPr>
        <w:t> Камісіі па рэферэндуме</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56" w:anchor="&amp;Chapter=8" w:history="1">
        <w:r w:rsidR="00842ADF" w:rsidRPr="00842ADF">
          <w:rPr>
            <w:rFonts w:ascii="Times New Roman" w:eastAsia="Times New Roman" w:hAnsi="Times New Roman" w:cs="Times New Roman"/>
            <w:color w:val="000CFF"/>
            <w:sz w:val="26"/>
            <w:szCs w:val="26"/>
            <w:bdr w:val="none" w:sz="0" w:space="0" w:color="auto" w:frame="1"/>
            <w:lang w:eastAsia="be-BY"/>
          </w:rPr>
          <w:t>ГЛАВА 8.</w:t>
        </w:r>
      </w:hyperlink>
      <w:r w:rsidR="00842ADF" w:rsidRPr="00842ADF">
        <w:rPr>
          <w:rFonts w:ascii="Times New Roman" w:eastAsia="Times New Roman" w:hAnsi="Times New Roman" w:cs="Times New Roman"/>
          <w:color w:val="000000"/>
          <w:sz w:val="26"/>
          <w:szCs w:val="26"/>
          <w:lang w:eastAsia="be-BY"/>
        </w:rPr>
        <w:t> </w:t>
      </w:r>
      <w:r w:rsidR="00671629">
        <w:rPr>
          <w:rFonts w:ascii="Times New Roman" w:eastAsia="Times New Roman" w:hAnsi="Times New Roman" w:cs="Times New Roman"/>
          <w:color w:val="000000"/>
          <w:sz w:val="26"/>
          <w:szCs w:val="26"/>
          <w:lang w:eastAsia="be-BY"/>
        </w:rPr>
        <w:t>УТВАРЭННЕ</w:t>
      </w:r>
      <w:r w:rsidR="00842ADF" w:rsidRPr="00842ADF">
        <w:rPr>
          <w:rFonts w:ascii="Times New Roman" w:eastAsia="Times New Roman" w:hAnsi="Times New Roman" w:cs="Times New Roman"/>
          <w:color w:val="000000"/>
          <w:sz w:val="26"/>
          <w:szCs w:val="26"/>
          <w:lang w:eastAsia="be-BY"/>
        </w:rPr>
        <w:t xml:space="preserve">, АРГАНІЗАЦЫЯ РАБОТЫ І </w:t>
      </w:r>
      <w:r w:rsidR="00A728CA" w:rsidRPr="00842ADF">
        <w:rPr>
          <w:rFonts w:ascii="Times New Roman" w:eastAsia="Times New Roman" w:hAnsi="Times New Roman" w:cs="Times New Roman"/>
          <w:color w:val="000000"/>
          <w:sz w:val="26"/>
          <w:szCs w:val="26"/>
          <w:lang w:eastAsia="be-BY"/>
        </w:rPr>
        <w:t>ПАЎНАМОЦТВ</w:t>
      </w:r>
      <w:r w:rsidR="00A728CA">
        <w:rPr>
          <w:rFonts w:ascii="Times New Roman" w:eastAsia="Times New Roman" w:hAnsi="Times New Roman" w:cs="Times New Roman"/>
          <w:color w:val="000000"/>
          <w:sz w:val="26"/>
          <w:szCs w:val="26"/>
          <w:lang w:eastAsia="be-BY"/>
        </w:rPr>
        <w:t>Ы</w:t>
      </w:r>
      <w:r w:rsidR="00A728CA" w:rsidRPr="00842ADF">
        <w:rPr>
          <w:rFonts w:ascii="Times New Roman" w:eastAsia="Times New Roman" w:hAnsi="Times New Roman" w:cs="Times New Roman"/>
          <w:color w:val="000000"/>
          <w:sz w:val="26"/>
          <w:szCs w:val="26"/>
          <w:lang w:eastAsia="be-BY"/>
        </w:rPr>
        <w:t xml:space="preserve"> </w:t>
      </w:r>
      <w:r w:rsidR="00842ADF" w:rsidRPr="00842ADF">
        <w:rPr>
          <w:rFonts w:ascii="Times New Roman" w:eastAsia="Times New Roman" w:hAnsi="Times New Roman" w:cs="Times New Roman"/>
          <w:color w:val="000000"/>
          <w:sz w:val="26"/>
          <w:szCs w:val="26"/>
          <w:lang w:eastAsia="be-BY"/>
        </w:rPr>
        <w:t>ЦЭНТРАЛЬНАЙ КАМІСІІ</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57" w:anchor="&amp;Article=32" w:history="1">
        <w:r w:rsidR="00842ADF" w:rsidRPr="00842ADF">
          <w:rPr>
            <w:rFonts w:ascii="Times New Roman" w:eastAsia="Times New Roman" w:hAnsi="Times New Roman" w:cs="Times New Roman"/>
            <w:color w:val="000CFF"/>
            <w:sz w:val="26"/>
            <w:szCs w:val="26"/>
            <w:bdr w:val="none" w:sz="0" w:space="0" w:color="auto" w:frame="1"/>
            <w:lang w:eastAsia="be-BY"/>
          </w:rPr>
          <w:t>Артыкул 32.</w:t>
        </w:r>
      </w:hyperlink>
      <w:r w:rsidR="00842ADF" w:rsidRPr="00842ADF">
        <w:rPr>
          <w:rFonts w:ascii="Times New Roman" w:eastAsia="Times New Roman" w:hAnsi="Times New Roman" w:cs="Times New Roman"/>
          <w:color w:val="000000"/>
          <w:sz w:val="26"/>
          <w:szCs w:val="26"/>
          <w:lang w:eastAsia="be-BY"/>
        </w:rPr>
        <w:t xml:space="preserve"> Парадак </w:t>
      </w:r>
      <w:r w:rsidR="00671629">
        <w:rPr>
          <w:rFonts w:ascii="Times New Roman" w:eastAsia="Times New Roman" w:hAnsi="Times New Roman" w:cs="Times New Roman"/>
          <w:color w:val="000000"/>
          <w:sz w:val="26"/>
          <w:szCs w:val="26"/>
          <w:lang w:eastAsia="be-BY"/>
        </w:rPr>
        <w:t>утварэння</w:t>
      </w:r>
      <w:r w:rsidR="00671629" w:rsidRPr="00842ADF">
        <w:rPr>
          <w:rFonts w:ascii="Times New Roman" w:eastAsia="Times New Roman" w:hAnsi="Times New Roman" w:cs="Times New Roman"/>
          <w:color w:val="000000"/>
          <w:sz w:val="26"/>
          <w:szCs w:val="26"/>
          <w:lang w:eastAsia="be-BY"/>
        </w:rPr>
        <w:t xml:space="preserve"> </w:t>
      </w:r>
      <w:r w:rsidR="00842ADF" w:rsidRPr="00842ADF">
        <w:rPr>
          <w:rFonts w:ascii="Times New Roman" w:eastAsia="Times New Roman" w:hAnsi="Times New Roman" w:cs="Times New Roman"/>
          <w:color w:val="000000"/>
          <w:sz w:val="26"/>
          <w:szCs w:val="26"/>
          <w:lang w:eastAsia="be-BY"/>
        </w:rPr>
        <w:t>Цэнтральнай камісіі</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58" w:anchor="&amp;Article=32/1" w:history="1">
        <w:r w:rsidR="00842ADF" w:rsidRPr="00842ADF">
          <w:rPr>
            <w:rFonts w:ascii="Times New Roman" w:eastAsia="Times New Roman" w:hAnsi="Times New Roman" w:cs="Times New Roman"/>
            <w:color w:val="000CFF"/>
            <w:sz w:val="26"/>
            <w:szCs w:val="26"/>
            <w:bdr w:val="none" w:sz="0" w:space="0" w:color="auto" w:frame="1"/>
            <w:lang w:eastAsia="be-BY"/>
          </w:rPr>
          <w:t>Артыкул 32</w:t>
        </w:r>
        <w:r w:rsidR="00842ADF" w:rsidRPr="00842ADF">
          <w:rPr>
            <w:rFonts w:ascii="inherit" w:eastAsia="Times New Roman" w:hAnsi="inherit" w:cs="Times New Roman"/>
            <w:color w:val="000CFF"/>
            <w:sz w:val="24"/>
            <w:szCs w:val="24"/>
            <w:bdr w:val="none" w:sz="0" w:space="0" w:color="auto" w:frame="1"/>
            <w:vertAlign w:val="superscript"/>
            <w:lang w:eastAsia="be-BY"/>
          </w:rPr>
          <w:t>1</w:t>
        </w:r>
      </w:hyperlink>
      <w:r w:rsidR="00842ADF" w:rsidRPr="00842ADF">
        <w:rPr>
          <w:rFonts w:ascii="Times New Roman" w:eastAsia="Times New Roman" w:hAnsi="Times New Roman" w:cs="Times New Roman"/>
          <w:color w:val="000000"/>
          <w:sz w:val="26"/>
          <w:szCs w:val="26"/>
          <w:lang w:eastAsia="be-BY"/>
        </w:rPr>
        <w:t>. Арганізацыя работы Цэнтральнай камісіі і забеспячэнне яе дзейнасці</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59" w:anchor="&amp;Article=33" w:history="1">
        <w:r w:rsidR="00842ADF" w:rsidRPr="00842ADF">
          <w:rPr>
            <w:rFonts w:ascii="Times New Roman" w:eastAsia="Times New Roman" w:hAnsi="Times New Roman" w:cs="Times New Roman"/>
            <w:color w:val="000CFF"/>
            <w:sz w:val="26"/>
            <w:szCs w:val="26"/>
            <w:bdr w:val="none" w:sz="0" w:space="0" w:color="auto" w:frame="1"/>
            <w:lang w:eastAsia="be-BY"/>
          </w:rPr>
          <w:t>Артыкул 33.</w:t>
        </w:r>
      </w:hyperlink>
      <w:r w:rsidR="00842ADF" w:rsidRPr="00842ADF">
        <w:rPr>
          <w:rFonts w:ascii="Times New Roman" w:eastAsia="Times New Roman" w:hAnsi="Times New Roman" w:cs="Times New Roman"/>
          <w:color w:val="000000"/>
          <w:sz w:val="26"/>
          <w:szCs w:val="26"/>
          <w:lang w:eastAsia="be-BY"/>
        </w:rPr>
        <w:t> Паўнамоцтвы Цэнтральнай камісіі</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60" w:anchor="&amp;Article=33/1" w:history="1">
        <w:r w:rsidR="00842ADF" w:rsidRPr="00842ADF">
          <w:rPr>
            <w:rFonts w:ascii="Times New Roman" w:eastAsia="Times New Roman" w:hAnsi="Times New Roman" w:cs="Times New Roman"/>
            <w:color w:val="000CFF"/>
            <w:sz w:val="26"/>
            <w:szCs w:val="26"/>
            <w:bdr w:val="none" w:sz="0" w:space="0" w:color="auto" w:frame="1"/>
            <w:lang w:eastAsia="be-BY"/>
          </w:rPr>
          <w:t>Артыкул 33</w:t>
        </w:r>
        <w:r w:rsidR="00842ADF" w:rsidRPr="00842ADF">
          <w:rPr>
            <w:rFonts w:ascii="inherit" w:eastAsia="Times New Roman" w:hAnsi="inherit" w:cs="Times New Roman"/>
            <w:color w:val="000CFF"/>
            <w:sz w:val="24"/>
            <w:szCs w:val="24"/>
            <w:bdr w:val="none" w:sz="0" w:space="0" w:color="auto" w:frame="1"/>
            <w:vertAlign w:val="superscript"/>
            <w:lang w:eastAsia="be-BY"/>
          </w:rPr>
          <w:t>1</w:t>
        </w:r>
      </w:hyperlink>
      <w:r w:rsidR="00842ADF" w:rsidRPr="00842ADF">
        <w:rPr>
          <w:rFonts w:ascii="Times New Roman" w:eastAsia="Times New Roman" w:hAnsi="Times New Roman" w:cs="Times New Roman"/>
          <w:color w:val="000000"/>
          <w:sz w:val="26"/>
          <w:szCs w:val="26"/>
          <w:lang w:eastAsia="be-BY"/>
        </w:rPr>
        <w:t>. Члены Цэнтральнай камісіі з правам дарадчага голасу</w:t>
      </w:r>
    </w:p>
    <w:p w:rsidR="00842ADF" w:rsidRPr="00543123"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61" w:anchor="&amp;Chapter=9" w:history="1">
        <w:r w:rsidR="00842ADF" w:rsidRPr="00842ADF">
          <w:rPr>
            <w:rFonts w:ascii="Times New Roman" w:eastAsia="Times New Roman" w:hAnsi="Times New Roman" w:cs="Times New Roman"/>
            <w:color w:val="000CFF"/>
            <w:sz w:val="26"/>
            <w:szCs w:val="26"/>
            <w:bdr w:val="none" w:sz="0" w:space="0" w:color="auto" w:frame="1"/>
            <w:lang w:eastAsia="be-BY"/>
          </w:rPr>
          <w:t>ГЛАВА 9.</w:t>
        </w:r>
      </w:hyperlink>
      <w:r w:rsidR="00842ADF" w:rsidRPr="00842ADF">
        <w:rPr>
          <w:rFonts w:ascii="Times New Roman" w:eastAsia="Times New Roman" w:hAnsi="Times New Roman" w:cs="Times New Roman"/>
          <w:color w:val="000000"/>
          <w:sz w:val="26"/>
          <w:szCs w:val="26"/>
          <w:lang w:eastAsia="be-BY"/>
        </w:rPr>
        <w:t> </w:t>
      </w:r>
      <w:r w:rsidR="00671629">
        <w:rPr>
          <w:rFonts w:ascii="Times New Roman" w:eastAsia="Times New Roman" w:hAnsi="Times New Roman" w:cs="Times New Roman"/>
          <w:color w:val="000000"/>
          <w:sz w:val="26"/>
          <w:szCs w:val="26"/>
          <w:lang w:eastAsia="be-BY"/>
        </w:rPr>
        <w:t>УТВАРЭННЕ</w:t>
      </w:r>
      <w:r w:rsidR="00BC7850" w:rsidRPr="00BC7850">
        <w:rPr>
          <w:rFonts w:ascii="Times New Roman" w:eastAsia="Times New Roman" w:hAnsi="Times New Roman" w:cs="Times New Roman"/>
          <w:color w:val="000000"/>
          <w:sz w:val="26"/>
          <w:szCs w:val="26"/>
          <w:lang w:eastAsia="be-BY"/>
        </w:rPr>
        <w:t xml:space="preserve"> </w:t>
      </w:r>
      <w:r w:rsidR="00842ADF" w:rsidRPr="00842ADF">
        <w:rPr>
          <w:rFonts w:ascii="Times New Roman" w:eastAsia="Times New Roman" w:hAnsi="Times New Roman" w:cs="Times New Roman"/>
          <w:color w:val="000000"/>
          <w:sz w:val="26"/>
          <w:szCs w:val="26"/>
          <w:lang w:eastAsia="be-BY"/>
        </w:rPr>
        <w:t>КАМІСІЙ ПА ВЫБАРАХ ПРЭЗІДЭНТА РЭСПУБЛІКІ БЕЛАРУСЬ, ДЭПУТАТАЎ ПАЛАТЫ ПРАДСТАЎНІКОЎ, ДЭПУТАТАЎ МЯСЦОВЫХ САВЕТАЎ ДЭПУТАТАЎ, ПА РЭФЕРЭНДУМЕ, ПА ПРАВЯДЗЕННІ ГАЛАСАВАННЯ АБ АДКЛІКАННІ ДЭПУТАТА. ПАРАДАК ЗМЯНЕННЯ СКЛАДУ КАМІСІЙ, АРГАНІЗАЦЫЯ ІХ РАБОТЫ І ПАЎНАМОЦТВ</w:t>
      </w:r>
      <w:r w:rsidR="00543123" w:rsidRPr="00543123">
        <w:rPr>
          <w:rFonts w:ascii="Times New Roman" w:eastAsia="Times New Roman" w:hAnsi="Times New Roman" w:cs="Times New Roman"/>
          <w:color w:val="000000"/>
          <w:sz w:val="26"/>
          <w:szCs w:val="26"/>
          <w:lang w:eastAsia="be-BY"/>
        </w:rPr>
        <w:t>Ы</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62" w:anchor="&amp;Article=34" w:history="1">
        <w:r w:rsidR="00842ADF" w:rsidRPr="00842ADF">
          <w:rPr>
            <w:rFonts w:ascii="Times New Roman" w:eastAsia="Times New Roman" w:hAnsi="Times New Roman" w:cs="Times New Roman"/>
            <w:color w:val="000CFF"/>
            <w:sz w:val="26"/>
            <w:szCs w:val="26"/>
            <w:bdr w:val="none" w:sz="0" w:space="0" w:color="auto" w:frame="1"/>
            <w:lang w:eastAsia="be-BY"/>
          </w:rPr>
          <w:t>Артыкул 34.</w:t>
        </w:r>
      </w:hyperlink>
      <w:r w:rsidR="00842ADF" w:rsidRPr="00842ADF">
        <w:rPr>
          <w:rFonts w:ascii="Times New Roman" w:eastAsia="Times New Roman" w:hAnsi="Times New Roman" w:cs="Times New Roman"/>
          <w:color w:val="000000"/>
          <w:sz w:val="26"/>
          <w:szCs w:val="26"/>
          <w:lang w:eastAsia="be-BY"/>
        </w:rPr>
        <w:t> </w:t>
      </w:r>
      <w:r w:rsidR="00BF57C8" w:rsidRPr="00543123">
        <w:rPr>
          <w:rFonts w:ascii="Times New Roman" w:eastAsia="Times New Roman" w:hAnsi="Times New Roman" w:cs="Times New Roman"/>
          <w:color w:val="000000"/>
          <w:sz w:val="26"/>
          <w:szCs w:val="26"/>
          <w:lang w:eastAsia="be-BY"/>
        </w:rPr>
        <w:t>Утв</w:t>
      </w:r>
      <w:r w:rsidR="00BF57C8">
        <w:rPr>
          <w:rFonts w:ascii="Times New Roman" w:eastAsia="Times New Roman" w:hAnsi="Times New Roman" w:cs="Times New Roman"/>
          <w:color w:val="000000"/>
          <w:sz w:val="26"/>
          <w:szCs w:val="26"/>
          <w:lang w:eastAsia="be-BY"/>
        </w:rPr>
        <w:t>а</w:t>
      </w:r>
      <w:r w:rsidR="00BF57C8" w:rsidRPr="00543123">
        <w:rPr>
          <w:rFonts w:ascii="Times New Roman" w:eastAsia="Times New Roman" w:hAnsi="Times New Roman" w:cs="Times New Roman"/>
          <w:color w:val="000000"/>
          <w:sz w:val="26"/>
          <w:szCs w:val="26"/>
          <w:lang w:eastAsia="be-BY"/>
        </w:rPr>
        <w:t>рэнне</w:t>
      </w:r>
      <w:r w:rsidR="00BF57C8" w:rsidRPr="00842ADF">
        <w:rPr>
          <w:rFonts w:ascii="Times New Roman" w:eastAsia="Times New Roman" w:hAnsi="Times New Roman" w:cs="Times New Roman"/>
          <w:color w:val="000000"/>
          <w:sz w:val="26"/>
          <w:szCs w:val="26"/>
          <w:lang w:eastAsia="be-BY"/>
        </w:rPr>
        <w:t xml:space="preserve"> </w:t>
      </w:r>
      <w:r w:rsidR="00842ADF" w:rsidRPr="00842ADF">
        <w:rPr>
          <w:rFonts w:ascii="Times New Roman" w:eastAsia="Times New Roman" w:hAnsi="Times New Roman" w:cs="Times New Roman"/>
          <w:color w:val="000000"/>
          <w:sz w:val="26"/>
          <w:szCs w:val="26"/>
          <w:lang w:eastAsia="be-BY"/>
        </w:rPr>
        <w:t>камісій па выбарах Прэзідэнта Рэспублікі Беларусь, дэпутатаў Палаты прадстаўнікоў, дэпутатаў мясцовых Саветаў дэпутатаў, па рэферэндуме, па правядзенні галасавання аб адкліканні дэпутата</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63" w:anchor="&amp;Article=35" w:history="1">
        <w:r w:rsidR="00842ADF" w:rsidRPr="00842ADF">
          <w:rPr>
            <w:rFonts w:ascii="Times New Roman" w:eastAsia="Times New Roman" w:hAnsi="Times New Roman" w:cs="Times New Roman"/>
            <w:color w:val="000CFF"/>
            <w:sz w:val="26"/>
            <w:szCs w:val="26"/>
            <w:bdr w:val="none" w:sz="0" w:space="0" w:color="auto" w:frame="1"/>
            <w:lang w:eastAsia="be-BY"/>
          </w:rPr>
          <w:t>Артыкул 35.</w:t>
        </w:r>
      </w:hyperlink>
      <w:r w:rsidR="00842ADF" w:rsidRPr="00842ADF">
        <w:rPr>
          <w:rFonts w:ascii="Times New Roman" w:eastAsia="Times New Roman" w:hAnsi="Times New Roman" w:cs="Times New Roman"/>
          <w:color w:val="000000"/>
          <w:sz w:val="26"/>
          <w:szCs w:val="26"/>
          <w:lang w:eastAsia="be-BY"/>
        </w:rPr>
        <w:t xml:space="preserve"> Парадак вылучэння прадстаўнікоў у склад тэрытарыяльных, </w:t>
      </w:r>
      <w:r w:rsidR="00543123">
        <w:rPr>
          <w:rFonts w:ascii="Times New Roman" w:eastAsia="Times New Roman" w:hAnsi="Times New Roman" w:cs="Times New Roman"/>
          <w:color w:val="000000"/>
          <w:sz w:val="26"/>
          <w:szCs w:val="26"/>
          <w:lang w:eastAsia="be-BY"/>
        </w:rPr>
        <w:t>акруговых</w:t>
      </w:r>
      <w:r w:rsidR="00842ADF" w:rsidRPr="00842ADF">
        <w:rPr>
          <w:rFonts w:ascii="Times New Roman" w:eastAsia="Times New Roman" w:hAnsi="Times New Roman" w:cs="Times New Roman"/>
          <w:color w:val="000000"/>
          <w:sz w:val="26"/>
          <w:szCs w:val="26"/>
          <w:lang w:eastAsia="be-BY"/>
        </w:rPr>
        <w:t xml:space="preserve"> і ўчастковых камісій</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64" w:anchor="&amp;Article=36" w:history="1">
        <w:r w:rsidR="00842ADF" w:rsidRPr="00842ADF">
          <w:rPr>
            <w:rFonts w:ascii="Times New Roman" w:eastAsia="Times New Roman" w:hAnsi="Times New Roman" w:cs="Times New Roman"/>
            <w:color w:val="000CFF"/>
            <w:sz w:val="26"/>
            <w:szCs w:val="26"/>
            <w:bdr w:val="none" w:sz="0" w:space="0" w:color="auto" w:frame="1"/>
            <w:lang w:eastAsia="be-BY"/>
          </w:rPr>
          <w:t>Артыкул 36.</w:t>
        </w:r>
      </w:hyperlink>
      <w:r w:rsidR="00842ADF" w:rsidRPr="00842ADF">
        <w:rPr>
          <w:rFonts w:ascii="Times New Roman" w:eastAsia="Times New Roman" w:hAnsi="Times New Roman" w:cs="Times New Roman"/>
          <w:color w:val="000000"/>
          <w:sz w:val="26"/>
          <w:szCs w:val="26"/>
          <w:lang w:eastAsia="be-BY"/>
        </w:rPr>
        <w:t> Парадак змянення складу камісій</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65" w:anchor="&amp;Article=37" w:history="1">
        <w:r w:rsidR="00842ADF" w:rsidRPr="00842ADF">
          <w:rPr>
            <w:rFonts w:ascii="Times New Roman" w:eastAsia="Times New Roman" w:hAnsi="Times New Roman" w:cs="Times New Roman"/>
            <w:color w:val="000CFF"/>
            <w:sz w:val="26"/>
            <w:szCs w:val="26"/>
            <w:bdr w:val="none" w:sz="0" w:space="0" w:color="auto" w:frame="1"/>
            <w:lang w:eastAsia="be-BY"/>
          </w:rPr>
          <w:t>Артыкул 37.</w:t>
        </w:r>
      </w:hyperlink>
      <w:r w:rsidR="00842ADF" w:rsidRPr="00842ADF">
        <w:rPr>
          <w:rFonts w:ascii="Times New Roman" w:eastAsia="Times New Roman" w:hAnsi="Times New Roman" w:cs="Times New Roman"/>
          <w:color w:val="000000"/>
          <w:sz w:val="26"/>
          <w:szCs w:val="26"/>
          <w:lang w:eastAsia="be-BY"/>
        </w:rPr>
        <w:t xml:space="preserve"> Арганізацыя работы тэрытарыяльных, </w:t>
      </w:r>
      <w:r w:rsidR="00543123">
        <w:rPr>
          <w:rFonts w:ascii="Times New Roman" w:eastAsia="Times New Roman" w:hAnsi="Times New Roman" w:cs="Times New Roman"/>
          <w:color w:val="000000"/>
          <w:sz w:val="26"/>
          <w:szCs w:val="26"/>
          <w:lang w:eastAsia="be-BY"/>
        </w:rPr>
        <w:t>акруговых</w:t>
      </w:r>
      <w:r w:rsidR="00543123" w:rsidRPr="00842ADF">
        <w:rPr>
          <w:rFonts w:ascii="Times New Roman" w:eastAsia="Times New Roman" w:hAnsi="Times New Roman" w:cs="Times New Roman"/>
          <w:color w:val="000000"/>
          <w:sz w:val="26"/>
          <w:szCs w:val="26"/>
          <w:lang w:eastAsia="be-BY"/>
        </w:rPr>
        <w:t xml:space="preserve"> </w:t>
      </w:r>
      <w:r w:rsidR="00842ADF" w:rsidRPr="00842ADF">
        <w:rPr>
          <w:rFonts w:ascii="Times New Roman" w:eastAsia="Times New Roman" w:hAnsi="Times New Roman" w:cs="Times New Roman"/>
          <w:color w:val="000000"/>
          <w:sz w:val="26"/>
          <w:szCs w:val="26"/>
          <w:lang w:eastAsia="be-BY"/>
        </w:rPr>
        <w:t>і ўчастковых камісій</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66" w:anchor="&amp;Article=38" w:history="1">
        <w:r w:rsidR="00842ADF" w:rsidRPr="00842ADF">
          <w:rPr>
            <w:rFonts w:ascii="Times New Roman" w:eastAsia="Times New Roman" w:hAnsi="Times New Roman" w:cs="Times New Roman"/>
            <w:color w:val="000CFF"/>
            <w:sz w:val="26"/>
            <w:szCs w:val="26"/>
            <w:bdr w:val="none" w:sz="0" w:space="0" w:color="auto" w:frame="1"/>
            <w:lang w:eastAsia="be-BY"/>
          </w:rPr>
          <w:t>Артыкул 38.</w:t>
        </w:r>
      </w:hyperlink>
      <w:r w:rsidR="00842ADF" w:rsidRPr="00842ADF">
        <w:rPr>
          <w:rFonts w:ascii="Times New Roman" w:eastAsia="Times New Roman" w:hAnsi="Times New Roman" w:cs="Times New Roman"/>
          <w:color w:val="000000"/>
          <w:sz w:val="26"/>
          <w:szCs w:val="26"/>
          <w:lang w:eastAsia="be-BY"/>
        </w:rPr>
        <w:t> Садзейнічанне камісіям у ажыццяўленні іх паўнамоцтваў</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67" w:anchor="&amp;Article=39" w:history="1">
        <w:r w:rsidR="00842ADF" w:rsidRPr="00842ADF">
          <w:rPr>
            <w:rFonts w:ascii="Times New Roman" w:eastAsia="Times New Roman" w:hAnsi="Times New Roman" w:cs="Times New Roman"/>
            <w:color w:val="000CFF"/>
            <w:sz w:val="26"/>
            <w:szCs w:val="26"/>
            <w:bdr w:val="none" w:sz="0" w:space="0" w:color="auto" w:frame="1"/>
            <w:lang w:eastAsia="be-BY"/>
          </w:rPr>
          <w:t>Артыкул 39.</w:t>
        </w:r>
      </w:hyperlink>
      <w:r w:rsidR="00842ADF" w:rsidRPr="00842ADF">
        <w:rPr>
          <w:rFonts w:ascii="Times New Roman" w:eastAsia="Times New Roman" w:hAnsi="Times New Roman" w:cs="Times New Roman"/>
          <w:color w:val="000000"/>
          <w:sz w:val="26"/>
          <w:szCs w:val="26"/>
          <w:lang w:eastAsia="be-BY"/>
        </w:rPr>
        <w:t> Паўнамоцтвы абласных, Мінскай гарадской камісій па выбарах Прэзідэнта Рэспублікі Беларусь, дэпутатаў мясцовых Саветаў дэпутатаў, па рэферэндуме, па правядзенні галасавання аб адкліканні дэпутата</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68" w:anchor="&amp;Article=39/1" w:history="1">
        <w:r w:rsidR="00842ADF" w:rsidRPr="00842ADF">
          <w:rPr>
            <w:rFonts w:ascii="Times New Roman" w:eastAsia="Times New Roman" w:hAnsi="Times New Roman" w:cs="Times New Roman"/>
            <w:color w:val="000CFF"/>
            <w:sz w:val="26"/>
            <w:szCs w:val="26"/>
            <w:bdr w:val="none" w:sz="0" w:space="0" w:color="auto" w:frame="1"/>
            <w:lang w:eastAsia="be-BY"/>
          </w:rPr>
          <w:t>Артыкул 39</w:t>
        </w:r>
        <w:r w:rsidR="00842ADF" w:rsidRPr="00842ADF">
          <w:rPr>
            <w:rFonts w:ascii="inherit" w:eastAsia="Times New Roman" w:hAnsi="inherit" w:cs="Times New Roman"/>
            <w:color w:val="000CFF"/>
            <w:sz w:val="24"/>
            <w:szCs w:val="24"/>
            <w:bdr w:val="none" w:sz="0" w:space="0" w:color="auto" w:frame="1"/>
            <w:vertAlign w:val="superscript"/>
            <w:lang w:eastAsia="be-BY"/>
          </w:rPr>
          <w:t>1</w:t>
        </w:r>
        <w:r w:rsidR="00842ADF" w:rsidRPr="00842ADF">
          <w:rPr>
            <w:rFonts w:ascii="Times New Roman" w:eastAsia="Times New Roman" w:hAnsi="Times New Roman" w:cs="Times New Roman"/>
            <w:color w:val="000CFF"/>
            <w:sz w:val="26"/>
            <w:szCs w:val="26"/>
            <w:bdr w:val="none" w:sz="0" w:space="0" w:color="auto" w:frame="1"/>
            <w:lang w:eastAsia="be-BY"/>
          </w:rPr>
          <w:t>.</w:t>
        </w:r>
      </w:hyperlink>
      <w:r w:rsidR="00842ADF" w:rsidRPr="00842ADF">
        <w:rPr>
          <w:rFonts w:ascii="Times New Roman" w:eastAsia="Times New Roman" w:hAnsi="Times New Roman" w:cs="Times New Roman"/>
          <w:color w:val="000000"/>
          <w:sz w:val="26"/>
          <w:szCs w:val="26"/>
          <w:lang w:eastAsia="be-BY"/>
        </w:rPr>
        <w:t> Паўнамоцтвы абласных, Мінскай гарадской тэрытарыяльных выбарчых камісій па выбарах дэпутатаў Палаты прадстаўнікоў</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69" w:anchor="&amp;Article=40" w:history="1">
        <w:r w:rsidR="00842ADF" w:rsidRPr="00842ADF">
          <w:rPr>
            <w:rFonts w:ascii="Times New Roman" w:eastAsia="Times New Roman" w:hAnsi="Times New Roman" w:cs="Times New Roman"/>
            <w:color w:val="000CFF"/>
            <w:sz w:val="26"/>
            <w:szCs w:val="26"/>
            <w:bdr w:val="none" w:sz="0" w:space="0" w:color="auto" w:frame="1"/>
            <w:lang w:eastAsia="be-BY"/>
          </w:rPr>
          <w:t>Артыкул 40.</w:t>
        </w:r>
      </w:hyperlink>
      <w:r w:rsidR="00842ADF" w:rsidRPr="00842ADF">
        <w:rPr>
          <w:rFonts w:ascii="Times New Roman" w:eastAsia="Times New Roman" w:hAnsi="Times New Roman" w:cs="Times New Roman"/>
          <w:color w:val="000000"/>
          <w:sz w:val="26"/>
          <w:szCs w:val="26"/>
          <w:lang w:eastAsia="be-BY"/>
        </w:rPr>
        <w:t> Паўнамоцтвы раённых, гарадскіх камісій па выбарах Прэзідэнта Рэспублікі Беларусь, дэпутатаў мясцовых Саветаў дэпутатаў, па рэферэндуме, па правядзенні галасавання аб адкліканні дэпутата</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70" w:anchor="&amp;Article=41" w:history="1">
        <w:r w:rsidR="00842ADF" w:rsidRPr="00842ADF">
          <w:rPr>
            <w:rFonts w:ascii="Times New Roman" w:eastAsia="Times New Roman" w:hAnsi="Times New Roman" w:cs="Times New Roman"/>
            <w:color w:val="000CFF"/>
            <w:sz w:val="26"/>
            <w:szCs w:val="26"/>
            <w:bdr w:val="none" w:sz="0" w:space="0" w:color="auto" w:frame="1"/>
            <w:lang w:eastAsia="be-BY"/>
          </w:rPr>
          <w:t>Артыкул 41.</w:t>
        </w:r>
      </w:hyperlink>
      <w:r w:rsidR="00842ADF" w:rsidRPr="00842ADF">
        <w:rPr>
          <w:rFonts w:ascii="Times New Roman" w:eastAsia="Times New Roman" w:hAnsi="Times New Roman" w:cs="Times New Roman"/>
          <w:color w:val="000000"/>
          <w:sz w:val="26"/>
          <w:szCs w:val="26"/>
          <w:lang w:eastAsia="be-BY"/>
        </w:rPr>
        <w:t> Паўнамоцтвы гарадскіх (у гарадах раённага падпарадкавання), пасялковых, сельскіх тэрытарыяльных выбарчых камісій па выбарах дэпутатаў гарадскіх, пасялковых, сельскіх Саветаў дэпутатаў, па рэферэндуме, па правядзенні галасавання аб адкліканні дэпутата</w:t>
      </w:r>
    </w:p>
    <w:p w:rsid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71" w:anchor="&amp;Article=42" w:history="1">
        <w:r w:rsidR="00842ADF" w:rsidRPr="00842ADF">
          <w:rPr>
            <w:rFonts w:ascii="Times New Roman" w:eastAsia="Times New Roman" w:hAnsi="Times New Roman" w:cs="Times New Roman"/>
            <w:color w:val="000CFF"/>
            <w:sz w:val="26"/>
            <w:szCs w:val="26"/>
            <w:bdr w:val="none" w:sz="0" w:space="0" w:color="auto" w:frame="1"/>
            <w:lang w:eastAsia="be-BY"/>
          </w:rPr>
          <w:t>Артыкул 42.</w:t>
        </w:r>
      </w:hyperlink>
      <w:r w:rsidR="00842ADF" w:rsidRPr="00842ADF">
        <w:rPr>
          <w:rFonts w:ascii="Times New Roman" w:eastAsia="Times New Roman" w:hAnsi="Times New Roman" w:cs="Times New Roman"/>
          <w:color w:val="000000"/>
          <w:sz w:val="26"/>
          <w:szCs w:val="26"/>
          <w:lang w:eastAsia="be-BY"/>
        </w:rPr>
        <w:t> Паўнамоцтвы акруговых выбарчых камісій па выбарах дэпутатаў Палаты прадстаўнікоў, па выбарах у абласныя Саветы дэпутатаў і тэрытарыяльных выбарчых камісій, якія ажыццяўляюць у раёнах горада Мінска паўнамоцтв</w:t>
      </w:r>
      <w:r w:rsidR="00543123" w:rsidRPr="00543123">
        <w:rPr>
          <w:rFonts w:ascii="Times New Roman" w:eastAsia="Times New Roman" w:hAnsi="Times New Roman" w:cs="Times New Roman"/>
          <w:color w:val="000000"/>
          <w:sz w:val="26"/>
          <w:szCs w:val="26"/>
          <w:lang w:eastAsia="be-BY"/>
        </w:rPr>
        <w:t>ы</w:t>
      </w:r>
      <w:r w:rsidR="00842ADF" w:rsidRPr="00842ADF">
        <w:rPr>
          <w:rFonts w:ascii="Times New Roman" w:eastAsia="Times New Roman" w:hAnsi="Times New Roman" w:cs="Times New Roman"/>
          <w:color w:val="000000"/>
          <w:sz w:val="26"/>
          <w:szCs w:val="26"/>
          <w:lang w:eastAsia="be-BY"/>
        </w:rPr>
        <w:t xml:space="preserve"> акруговых выбарчых камісій па выбарах у Мінскі гарадскі Савет дэпутатаў</w:t>
      </w:r>
    </w:p>
    <w:p w:rsidR="004C065D" w:rsidRPr="00842ADF" w:rsidRDefault="00E039FB" w:rsidP="004C065D">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72" w:anchor="&amp;Article=42/1" w:history="1">
        <w:r w:rsidR="004C065D" w:rsidRPr="00842ADF">
          <w:rPr>
            <w:rFonts w:ascii="Times New Roman" w:eastAsia="Times New Roman" w:hAnsi="Times New Roman" w:cs="Times New Roman"/>
            <w:color w:val="000CFF"/>
            <w:sz w:val="26"/>
            <w:szCs w:val="26"/>
            <w:bdr w:val="none" w:sz="0" w:space="0" w:color="auto" w:frame="1"/>
            <w:lang w:eastAsia="be-BY"/>
          </w:rPr>
          <w:t>Артыкул 42</w:t>
        </w:r>
        <w:r w:rsidR="004C065D" w:rsidRPr="00842ADF">
          <w:rPr>
            <w:rFonts w:ascii="inherit" w:eastAsia="Times New Roman" w:hAnsi="inherit" w:cs="Times New Roman"/>
            <w:color w:val="000CFF"/>
            <w:sz w:val="24"/>
            <w:szCs w:val="24"/>
            <w:bdr w:val="none" w:sz="0" w:space="0" w:color="auto" w:frame="1"/>
            <w:vertAlign w:val="superscript"/>
            <w:lang w:eastAsia="be-BY"/>
          </w:rPr>
          <w:t>1</w:t>
        </w:r>
        <w:r w:rsidR="004C065D" w:rsidRPr="00842ADF">
          <w:rPr>
            <w:rFonts w:ascii="Times New Roman" w:eastAsia="Times New Roman" w:hAnsi="Times New Roman" w:cs="Times New Roman"/>
            <w:color w:val="000CFF"/>
            <w:sz w:val="26"/>
            <w:szCs w:val="26"/>
            <w:bdr w:val="none" w:sz="0" w:space="0" w:color="auto" w:frame="1"/>
            <w:lang w:eastAsia="be-BY"/>
          </w:rPr>
          <w:t>.</w:t>
        </w:r>
      </w:hyperlink>
      <w:r w:rsidR="004C065D" w:rsidRPr="00842ADF">
        <w:rPr>
          <w:rFonts w:ascii="Times New Roman" w:eastAsia="Times New Roman" w:hAnsi="Times New Roman" w:cs="Times New Roman"/>
          <w:color w:val="000000"/>
          <w:sz w:val="26"/>
          <w:szCs w:val="26"/>
          <w:lang w:eastAsia="be-BY"/>
        </w:rPr>
        <w:t> Члены акруговых выбарчых камісій па выбарах дэпутатаў Палаты прадстаўнікоў з правам дарадчага голасу</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73" w:anchor="&amp;Article=43" w:history="1">
        <w:r w:rsidR="00842ADF" w:rsidRPr="00842ADF">
          <w:rPr>
            <w:rFonts w:ascii="Times New Roman" w:eastAsia="Times New Roman" w:hAnsi="Times New Roman" w:cs="Times New Roman"/>
            <w:color w:val="000CFF"/>
            <w:sz w:val="26"/>
            <w:szCs w:val="26"/>
            <w:bdr w:val="none" w:sz="0" w:space="0" w:color="auto" w:frame="1"/>
            <w:lang w:eastAsia="be-BY"/>
          </w:rPr>
          <w:t>Артыкул 43.</w:t>
        </w:r>
      </w:hyperlink>
      <w:r w:rsidR="00842ADF" w:rsidRPr="00842ADF">
        <w:rPr>
          <w:rFonts w:ascii="Times New Roman" w:eastAsia="Times New Roman" w:hAnsi="Times New Roman" w:cs="Times New Roman"/>
          <w:color w:val="000000"/>
          <w:sz w:val="26"/>
          <w:szCs w:val="26"/>
          <w:lang w:eastAsia="be-BY"/>
        </w:rPr>
        <w:t xml:space="preserve"> Паўнамоцтвы </w:t>
      </w:r>
      <w:r w:rsidR="00543123">
        <w:rPr>
          <w:rFonts w:ascii="Times New Roman" w:eastAsia="Times New Roman" w:hAnsi="Times New Roman" w:cs="Times New Roman"/>
          <w:color w:val="000000"/>
          <w:sz w:val="26"/>
          <w:szCs w:val="26"/>
          <w:lang w:eastAsia="be-BY"/>
        </w:rPr>
        <w:t>акругов</w:t>
      </w:r>
      <w:r w:rsidR="00543123" w:rsidRPr="00543123">
        <w:rPr>
          <w:rFonts w:ascii="Times New Roman" w:eastAsia="Times New Roman" w:hAnsi="Times New Roman" w:cs="Times New Roman"/>
          <w:color w:val="000000"/>
          <w:sz w:val="26"/>
          <w:szCs w:val="26"/>
          <w:lang w:eastAsia="be-BY"/>
        </w:rPr>
        <w:t>ай</w:t>
      </w:r>
      <w:r w:rsidR="00842ADF" w:rsidRPr="00842ADF">
        <w:rPr>
          <w:rFonts w:ascii="Times New Roman" w:eastAsia="Times New Roman" w:hAnsi="Times New Roman" w:cs="Times New Roman"/>
          <w:color w:val="000000"/>
          <w:sz w:val="26"/>
          <w:szCs w:val="26"/>
          <w:lang w:eastAsia="be-BY"/>
        </w:rPr>
        <w:t xml:space="preserve"> камісіі па правядзенні галасавання аб адкліканні дэпутата Палаты прадстаўнікоў, дэпутата абласнога Савета дэпутатаў</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74" w:anchor="&amp;Article=44" w:history="1">
        <w:r w:rsidR="00842ADF" w:rsidRPr="00842ADF">
          <w:rPr>
            <w:rFonts w:ascii="Times New Roman" w:eastAsia="Times New Roman" w:hAnsi="Times New Roman" w:cs="Times New Roman"/>
            <w:color w:val="000CFF"/>
            <w:sz w:val="26"/>
            <w:szCs w:val="26"/>
            <w:bdr w:val="none" w:sz="0" w:space="0" w:color="auto" w:frame="1"/>
            <w:lang w:eastAsia="be-BY"/>
          </w:rPr>
          <w:t>Артыкул 44.</w:t>
        </w:r>
      </w:hyperlink>
      <w:r w:rsidR="00842ADF" w:rsidRPr="00842ADF">
        <w:rPr>
          <w:rFonts w:ascii="Times New Roman" w:eastAsia="Times New Roman" w:hAnsi="Times New Roman" w:cs="Times New Roman"/>
          <w:color w:val="000000"/>
          <w:sz w:val="26"/>
          <w:szCs w:val="26"/>
          <w:lang w:eastAsia="be-BY"/>
        </w:rPr>
        <w:t> Паўнамоцтвы ўчастковай камісіі па выбарах Прэзідэнта Рэспублікі Беларусь, дэпутата Палаты прадстаўнікоў, дэпутатаў мясцовых Саветаў дэпутатаў, па рэферэндуме, па правядзенні галасавання аб адкліканні дэпутата</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75" w:anchor="&amp;Razdel=IV" w:history="1">
        <w:r w:rsidR="00842ADF" w:rsidRPr="00842ADF">
          <w:rPr>
            <w:rFonts w:ascii="Times New Roman" w:eastAsia="Times New Roman" w:hAnsi="Times New Roman" w:cs="Times New Roman"/>
            <w:color w:val="000CFF"/>
            <w:sz w:val="26"/>
            <w:szCs w:val="26"/>
            <w:bdr w:val="none" w:sz="0" w:space="0" w:color="auto" w:frame="1"/>
            <w:lang w:eastAsia="be-BY"/>
          </w:rPr>
          <w:t>РАЗДЗЕЛ IV</w:t>
        </w:r>
      </w:hyperlink>
      <w:r w:rsidR="00842ADF" w:rsidRPr="00842ADF">
        <w:rPr>
          <w:rFonts w:ascii="Times New Roman" w:eastAsia="Times New Roman" w:hAnsi="Times New Roman" w:cs="Times New Roman"/>
          <w:color w:val="000000"/>
          <w:sz w:val="26"/>
          <w:szCs w:val="26"/>
          <w:lang w:eastAsia="be-BY"/>
        </w:rPr>
        <w:t>. ПЕРАДВЫБАРНАЯ АГІТАЦЫЯ, АГІТАЦЫЯ ПА РЭФЕРЭНДУМЕ, АДКЛІКАННІ ДЭПУТАТА, ЧЛЕНА САВЕТА РЭСПУБЛІКІ. ФІНАНСАВАННЕ ВЫБАРАЎ, РЭФЕРЭНДУМУ, АДКЛІКАННЯ ДЭПУТАТА, ЧЛЕНА САВЕТА РЭСПУБЛІКІ. АДКАЗНАСЦЬ ЗА ПАРУШЭННЕ ЗАКАНАДАЎСТВА А</w:t>
      </w:r>
      <w:r w:rsidR="00A728CA">
        <w:rPr>
          <w:rFonts w:ascii="Times New Roman" w:eastAsia="Times New Roman" w:hAnsi="Times New Roman" w:cs="Times New Roman"/>
          <w:color w:val="000000"/>
          <w:sz w:val="26"/>
          <w:szCs w:val="26"/>
          <w:lang w:eastAsia="be-BY"/>
        </w:rPr>
        <w:t>Б</w:t>
      </w:r>
      <w:r w:rsidR="00842ADF" w:rsidRPr="00842ADF">
        <w:rPr>
          <w:rFonts w:ascii="Times New Roman" w:eastAsia="Times New Roman" w:hAnsi="Times New Roman" w:cs="Times New Roman"/>
          <w:color w:val="000000"/>
          <w:sz w:val="26"/>
          <w:szCs w:val="26"/>
          <w:lang w:eastAsia="be-BY"/>
        </w:rPr>
        <w:t xml:space="preserve"> ВЫБАРАХ, РЭФЕРЭНДУМЕ, АДКЛІКАННІ ДЭПУТАТА, ЧЛЕНА САВЕТА РЭСПУБЛІКІ</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76" w:anchor="&amp;Chapter=10" w:history="1">
        <w:r w:rsidR="00842ADF" w:rsidRPr="00842ADF">
          <w:rPr>
            <w:rFonts w:ascii="Times New Roman" w:eastAsia="Times New Roman" w:hAnsi="Times New Roman" w:cs="Times New Roman"/>
            <w:color w:val="000CFF"/>
            <w:sz w:val="26"/>
            <w:szCs w:val="26"/>
            <w:bdr w:val="none" w:sz="0" w:space="0" w:color="auto" w:frame="1"/>
            <w:lang w:eastAsia="be-BY"/>
          </w:rPr>
          <w:t>ГЛАВА 10.</w:t>
        </w:r>
      </w:hyperlink>
      <w:r w:rsidR="00842ADF" w:rsidRPr="00842ADF">
        <w:rPr>
          <w:rFonts w:ascii="Times New Roman" w:eastAsia="Times New Roman" w:hAnsi="Times New Roman" w:cs="Times New Roman"/>
          <w:color w:val="000000"/>
          <w:sz w:val="26"/>
          <w:szCs w:val="26"/>
          <w:lang w:eastAsia="be-BY"/>
        </w:rPr>
        <w:t> ПЕРАДВЫБАРНАЯ АГІТАЦЫЯ, АГІТАЦЫЯ ПА РЭФЕРЭНДУМЕ, АДКЛІКАННІ ДЭПУТАТА, ЧЛЕНА САВЕТА РЭСПУБЛІКІ</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77" w:anchor="&amp;Article=45" w:history="1">
        <w:r w:rsidR="00842ADF" w:rsidRPr="00842ADF">
          <w:rPr>
            <w:rFonts w:ascii="Times New Roman" w:eastAsia="Times New Roman" w:hAnsi="Times New Roman" w:cs="Times New Roman"/>
            <w:color w:val="000CFF"/>
            <w:sz w:val="26"/>
            <w:szCs w:val="26"/>
            <w:bdr w:val="none" w:sz="0" w:space="0" w:color="auto" w:frame="1"/>
            <w:lang w:eastAsia="be-BY"/>
          </w:rPr>
          <w:t>Артыкул 45.</w:t>
        </w:r>
      </w:hyperlink>
      <w:r w:rsidR="00842ADF" w:rsidRPr="00842ADF">
        <w:rPr>
          <w:rFonts w:ascii="Times New Roman" w:eastAsia="Times New Roman" w:hAnsi="Times New Roman" w:cs="Times New Roman"/>
          <w:color w:val="000000"/>
          <w:sz w:val="26"/>
          <w:szCs w:val="26"/>
          <w:lang w:eastAsia="be-BY"/>
        </w:rPr>
        <w:t> Перадвыбарная агітацыя, агітацыя па рэферэндуме, адкліканні дэпутата, члена Савета Рэспублікі</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78" w:anchor="&amp;Article=45/1" w:history="1">
        <w:r w:rsidR="00842ADF" w:rsidRPr="00842ADF">
          <w:rPr>
            <w:rFonts w:ascii="Times New Roman" w:eastAsia="Times New Roman" w:hAnsi="Times New Roman" w:cs="Times New Roman"/>
            <w:color w:val="000CFF"/>
            <w:sz w:val="26"/>
            <w:szCs w:val="26"/>
            <w:bdr w:val="none" w:sz="0" w:space="0" w:color="auto" w:frame="1"/>
            <w:lang w:eastAsia="be-BY"/>
          </w:rPr>
          <w:t>Артыкул 45</w:t>
        </w:r>
        <w:r w:rsidR="00842ADF" w:rsidRPr="00842ADF">
          <w:rPr>
            <w:rFonts w:ascii="inherit" w:eastAsia="Times New Roman" w:hAnsi="inherit" w:cs="Times New Roman"/>
            <w:color w:val="000CFF"/>
            <w:sz w:val="24"/>
            <w:szCs w:val="24"/>
            <w:bdr w:val="none" w:sz="0" w:space="0" w:color="auto" w:frame="1"/>
            <w:vertAlign w:val="superscript"/>
            <w:lang w:eastAsia="be-BY"/>
          </w:rPr>
          <w:t>1</w:t>
        </w:r>
      </w:hyperlink>
      <w:r w:rsidR="00842ADF" w:rsidRPr="00842ADF">
        <w:rPr>
          <w:rFonts w:ascii="Times New Roman" w:eastAsia="Times New Roman" w:hAnsi="Times New Roman" w:cs="Times New Roman"/>
          <w:color w:val="000000"/>
          <w:sz w:val="26"/>
          <w:szCs w:val="26"/>
          <w:lang w:eastAsia="be-BY"/>
        </w:rPr>
        <w:t>. Правядзенне масавых мерапрыемстваў, якія арганізуюцца кандыдатамі ў Прэзідэнты Рэспублікі Беларусь, у дэпутаты, іх даверанымі асобамі</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79" w:anchor="&amp;Article=46" w:history="1">
        <w:r w:rsidR="00842ADF" w:rsidRPr="00842ADF">
          <w:rPr>
            <w:rFonts w:ascii="Times New Roman" w:eastAsia="Times New Roman" w:hAnsi="Times New Roman" w:cs="Times New Roman"/>
            <w:color w:val="000CFF"/>
            <w:sz w:val="26"/>
            <w:szCs w:val="26"/>
            <w:bdr w:val="none" w:sz="0" w:space="0" w:color="auto" w:frame="1"/>
            <w:lang w:eastAsia="be-BY"/>
          </w:rPr>
          <w:t>Артыкул 46.</w:t>
        </w:r>
      </w:hyperlink>
      <w:r w:rsidR="00842ADF" w:rsidRPr="00842ADF">
        <w:rPr>
          <w:rFonts w:ascii="Times New Roman" w:eastAsia="Times New Roman" w:hAnsi="Times New Roman" w:cs="Times New Roman"/>
          <w:color w:val="000000"/>
          <w:sz w:val="26"/>
          <w:szCs w:val="26"/>
          <w:lang w:eastAsia="be-BY"/>
        </w:rPr>
        <w:t> Выкарыстанне сродкаў масавай інфармацыі ў перадвыбарнай кампаніі, пры правядзенні рэферэндуму</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80" w:anchor="&amp;Article=47" w:history="1">
        <w:r w:rsidR="00842ADF" w:rsidRPr="00842ADF">
          <w:rPr>
            <w:rFonts w:ascii="Times New Roman" w:eastAsia="Times New Roman" w:hAnsi="Times New Roman" w:cs="Times New Roman"/>
            <w:color w:val="000CFF"/>
            <w:sz w:val="26"/>
            <w:szCs w:val="26"/>
            <w:bdr w:val="none" w:sz="0" w:space="0" w:color="auto" w:frame="1"/>
            <w:lang w:eastAsia="be-BY"/>
          </w:rPr>
          <w:t>Артыкул 47.</w:t>
        </w:r>
      </w:hyperlink>
      <w:r w:rsidR="00842ADF" w:rsidRPr="00842ADF">
        <w:rPr>
          <w:rFonts w:ascii="Times New Roman" w:eastAsia="Times New Roman" w:hAnsi="Times New Roman" w:cs="Times New Roman"/>
          <w:color w:val="000000"/>
          <w:sz w:val="26"/>
          <w:szCs w:val="26"/>
          <w:lang w:eastAsia="be-BY"/>
        </w:rPr>
        <w:t> Абмежаванні пры правядзенні перадвыбарнай агітацыі, агітацыі па рэферэндуме</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81" w:anchor="&amp;Chapter=11" w:history="1">
        <w:r w:rsidR="00842ADF" w:rsidRPr="00842ADF">
          <w:rPr>
            <w:rFonts w:ascii="Times New Roman" w:eastAsia="Times New Roman" w:hAnsi="Times New Roman" w:cs="Times New Roman"/>
            <w:color w:val="000CFF"/>
            <w:sz w:val="26"/>
            <w:szCs w:val="26"/>
            <w:bdr w:val="none" w:sz="0" w:space="0" w:color="auto" w:frame="1"/>
            <w:lang w:eastAsia="be-BY"/>
          </w:rPr>
          <w:t>ГЛАВА 11.</w:t>
        </w:r>
      </w:hyperlink>
      <w:r w:rsidR="00842ADF" w:rsidRPr="00842ADF">
        <w:rPr>
          <w:rFonts w:ascii="Times New Roman" w:eastAsia="Times New Roman" w:hAnsi="Times New Roman" w:cs="Times New Roman"/>
          <w:color w:val="000000"/>
          <w:sz w:val="26"/>
          <w:szCs w:val="26"/>
          <w:lang w:eastAsia="be-BY"/>
        </w:rPr>
        <w:t> ФІНАНСАВАННЕ ВЫБАРАЎ, РЭФЕРЭНДУМУ, АДКЛІКАННЯ ДЭПУТАТА, ЧЛЕНА САВЕТА РЭСПУБЛІКІ</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82" w:anchor="&amp;Article=48" w:history="1">
        <w:r w:rsidR="00842ADF" w:rsidRPr="00842ADF">
          <w:rPr>
            <w:rFonts w:ascii="Times New Roman" w:eastAsia="Times New Roman" w:hAnsi="Times New Roman" w:cs="Times New Roman"/>
            <w:color w:val="000CFF"/>
            <w:sz w:val="26"/>
            <w:szCs w:val="26"/>
            <w:bdr w:val="none" w:sz="0" w:space="0" w:color="auto" w:frame="1"/>
            <w:lang w:eastAsia="be-BY"/>
          </w:rPr>
          <w:t>Артыкул 48.</w:t>
        </w:r>
      </w:hyperlink>
      <w:r w:rsidR="00842ADF" w:rsidRPr="00842ADF">
        <w:rPr>
          <w:rFonts w:ascii="Times New Roman" w:eastAsia="Times New Roman" w:hAnsi="Times New Roman" w:cs="Times New Roman"/>
          <w:color w:val="000000"/>
          <w:sz w:val="26"/>
          <w:szCs w:val="26"/>
          <w:lang w:eastAsia="be-BY"/>
        </w:rPr>
        <w:t> Расходы па падрыхтоўцы і правядзенні выбараў, рэферэндуму, адклікання дэпутата, члена Савета Рэспублікі</w:t>
      </w:r>
    </w:p>
    <w:p w:rsidR="00842ADF" w:rsidRPr="00FA42A3"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val="ru-RU" w:eastAsia="be-BY"/>
        </w:rPr>
      </w:pPr>
      <w:hyperlink r:id="rId83" w:anchor="&amp;Article=48/1" w:history="1">
        <w:r w:rsidR="00842ADF" w:rsidRPr="00842ADF">
          <w:rPr>
            <w:rFonts w:ascii="Times New Roman" w:eastAsia="Times New Roman" w:hAnsi="Times New Roman" w:cs="Times New Roman"/>
            <w:color w:val="000CFF"/>
            <w:sz w:val="26"/>
            <w:szCs w:val="26"/>
            <w:bdr w:val="none" w:sz="0" w:space="0" w:color="auto" w:frame="1"/>
            <w:lang w:eastAsia="be-BY"/>
          </w:rPr>
          <w:t>Артыкул 48</w:t>
        </w:r>
        <w:r w:rsidR="00842ADF" w:rsidRPr="00842ADF">
          <w:rPr>
            <w:rFonts w:ascii="inherit" w:eastAsia="Times New Roman" w:hAnsi="inherit" w:cs="Times New Roman"/>
            <w:color w:val="000CFF"/>
            <w:sz w:val="24"/>
            <w:szCs w:val="24"/>
            <w:bdr w:val="none" w:sz="0" w:space="0" w:color="auto" w:frame="1"/>
            <w:vertAlign w:val="superscript"/>
            <w:lang w:eastAsia="be-BY"/>
          </w:rPr>
          <w:t>1</w:t>
        </w:r>
      </w:hyperlink>
      <w:r w:rsidR="00842ADF" w:rsidRPr="00842ADF">
        <w:rPr>
          <w:rFonts w:ascii="Times New Roman" w:eastAsia="Times New Roman" w:hAnsi="Times New Roman" w:cs="Times New Roman"/>
          <w:color w:val="000000"/>
          <w:sz w:val="26"/>
          <w:szCs w:val="26"/>
          <w:lang w:eastAsia="be-BY"/>
        </w:rPr>
        <w:t>. Выбарчыя фонды кандыдатаў у Прэзідэнты Рэспублікі Беларусь, у дэпутаты</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84" w:anchor="&amp;Chapter=12" w:history="1">
        <w:r w:rsidR="00842ADF" w:rsidRPr="00842ADF">
          <w:rPr>
            <w:rFonts w:ascii="Times New Roman" w:eastAsia="Times New Roman" w:hAnsi="Times New Roman" w:cs="Times New Roman"/>
            <w:color w:val="000CFF"/>
            <w:sz w:val="26"/>
            <w:szCs w:val="26"/>
            <w:bdr w:val="none" w:sz="0" w:space="0" w:color="auto" w:frame="1"/>
            <w:lang w:eastAsia="be-BY"/>
          </w:rPr>
          <w:t>ГЛАВА 12.</w:t>
        </w:r>
      </w:hyperlink>
      <w:r w:rsidR="00842ADF" w:rsidRPr="00842ADF">
        <w:rPr>
          <w:rFonts w:ascii="Times New Roman" w:eastAsia="Times New Roman" w:hAnsi="Times New Roman" w:cs="Times New Roman"/>
          <w:color w:val="000000"/>
          <w:sz w:val="26"/>
          <w:szCs w:val="26"/>
          <w:lang w:eastAsia="be-BY"/>
        </w:rPr>
        <w:t xml:space="preserve"> АДКАЗНАСЦЬ ЗА ПАРУШЭННЕ ПАТРАБАВАННЯЎ </w:t>
      </w:r>
      <w:r w:rsidR="00FD169D">
        <w:rPr>
          <w:rFonts w:ascii="Times New Roman" w:eastAsia="Times New Roman" w:hAnsi="Times New Roman" w:cs="Times New Roman"/>
          <w:color w:val="000000"/>
          <w:sz w:val="26"/>
          <w:szCs w:val="26"/>
          <w:lang w:val="ru-RU" w:eastAsia="be-BY"/>
        </w:rPr>
        <w:t>ГЭТАГА</w:t>
      </w:r>
      <w:r w:rsidR="00AE2038">
        <w:rPr>
          <w:rFonts w:ascii="Times New Roman" w:eastAsia="Times New Roman" w:hAnsi="Times New Roman" w:cs="Times New Roman"/>
          <w:color w:val="000000"/>
          <w:sz w:val="26"/>
          <w:szCs w:val="26"/>
          <w:lang w:val="ru-RU" w:eastAsia="be-BY"/>
        </w:rPr>
        <w:t xml:space="preserve"> </w:t>
      </w:r>
      <w:r w:rsidR="00B777FD">
        <w:rPr>
          <w:rFonts w:ascii="Times New Roman" w:eastAsia="Times New Roman" w:hAnsi="Times New Roman" w:cs="Times New Roman"/>
          <w:color w:val="000000"/>
          <w:sz w:val="26"/>
          <w:szCs w:val="26"/>
          <w:lang w:val="ru-RU" w:eastAsia="be-BY"/>
        </w:rPr>
        <w:t>КОДЭКСА</w:t>
      </w:r>
      <w:r w:rsidR="00842ADF" w:rsidRPr="00842ADF">
        <w:rPr>
          <w:rFonts w:ascii="Times New Roman" w:eastAsia="Times New Roman" w:hAnsi="Times New Roman" w:cs="Times New Roman"/>
          <w:color w:val="000000"/>
          <w:sz w:val="26"/>
          <w:szCs w:val="26"/>
          <w:lang w:eastAsia="be-BY"/>
        </w:rPr>
        <w:t>. РАЗГЛЯД ЗВАРОТАЎ</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85" w:anchor="&amp;Article=49" w:history="1">
        <w:r w:rsidR="00842ADF" w:rsidRPr="00842ADF">
          <w:rPr>
            <w:rFonts w:ascii="Times New Roman" w:eastAsia="Times New Roman" w:hAnsi="Times New Roman" w:cs="Times New Roman"/>
            <w:color w:val="000CFF"/>
            <w:sz w:val="26"/>
            <w:szCs w:val="26"/>
            <w:bdr w:val="none" w:sz="0" w:space="0" w:color="auto" w:frame="1"/>
            <w:lang w:eastAsia="be-BY"/>
          </w:rPr>
          <w:t>Артыкул 49.</w:t>
        </w:r>
      </w:hyperlink>
      <w:r w:rsidR="00842ADF" w:rsidRPr="00842ADF">
        <w:rPr>
          <w:rFonts w:ascii="Times New Roman" w:eastAsia="Times New Roman" w:hAnsi="Times New Roman" w:cs="Times New Roman"/>
          <w:color w:val="000000"/>
          <w:sz w:val="26"/>
          <w:szCs w:val="26"/>
          <w:lang w:eastAsia="be-BY"/>
        </w:rPr>
        <w:t xml:space="preserve"> Адказнасць за парушэнне патрабаванняў </w:t>
      </w:r>
      <w:r w:rsidR="00FD169D">
        <w:rPr>
          <w:rFonts w:ascii="Times New Roman" w:eastAsia="Times New Roman" w:hAnsi="Times New Roman" w:cs="Times New Roman"/>
          <w:color w:val="000000"/>
          <w:sz w:val="26"/>
          <w:szCs w:val="26"/>
          <w:lang w:eastAsia="be-BY"/>
        </w:rPr>
        <w:t>гэтага</w:t>
      </w:r>
      <w:r w:rsidR="00AE2038">
        <w:rPr>
          <w:rFonts w:ascii="Times New Roman" w:eastAsia="Times New Roman" w:hAnsi="Times New Roman" w:cs="Times New Roman"/>
          <w:color w:val="000000"/>
          <w:sz w:val="26"/>
          <w:szCs w:val="26"/>
          <w:lang w:eastAsia="be-BY"/>
        </w:rPr>
        <w:t xml:space="preserve"> </w:t>
      </w:r>
      <w:r w:rsidR="00C25776" w:rsidRPr="00C25776">
        <w:rPr>
          <w:rFonts w:ascii="Times New Roman" w:eastAsia="Times New Roman" w:hAnsi="Times New Roman" w:cs="Times New Roman"/>
          <w:color w:val="000000"/>
          <w:sz w:val="26"/>
          <w:szCs w:val="26"/>
          <w:lang w:eastAsia="be-BY"/>
        </w:rPr>
        <w:t>Кодэкса</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86" w:anchor="&amp;Article=49/1" w:history="1">
        <w:r w:rsidR="00842ADF" w:rsidRPr="00842ADF">
          <w:rPr>
            <w:rFonts w:ascii="Times New Roman" w:eastAsia="Times New Roman" w:hAnsi="Times New Roman" w:cs="Times New Roman"/>
            <w:color w:val="000CFF"/>
            <w:sz w:val="26"/>
            <w:szCs w:val="26"/>
            <w:bdr w:val="none" w:sz="0" w:space="0" w:color="auto" w:frame="1"/>
            <w:lang w:eastAsia="be-BY"/>
          </w:rPr>
          <w:t>Артыкул 49</w:t>
        </w:r>
        <w:r w:rsidR="00842ADF" w:rsidRPr="00842ADF">
          <w:rPr>
            <w:rFonts w:ascii="inherit" w:eastAsia="Times New Roman" w:hAnsi="inherit" w:cs="Times New Roman"/>
            <w:color w:val="000CFF"/>
            <w:sz w:val="24"/>
            <w:szCs w:val="24"/>
            <w:bdr w:val="none" w:sz="0" w:space="0" w:color="auto" w:frame="1"/>
            <w:vertAlign w:val="superscript"/>
            <w:lang w:eastAsia="be-BY"/>
          </w:rPr>
          <w:t>1</w:t>
        </w:r>
      </w:hyperlink>
      <w:r w:rsidR="00842ADF" w:rsidRPr="00842ADF">
        <w:rPr>
          <w:rFonts w:ascii="Times New Roman" w:eastAsia="Times New Roman" w:hAnsi="Times New Roman" w:cs="Times New Roman"/>
          <w:color w:val="000000"/>
          <w:sz w:val="26"/>
          <w:szCs w:val="26"/>
          <w:lang w:eastAsia="be-BY"/>
        </w:rPr>
        <w:t>. Парадак і тэрміны разгляду зваротаў аб парушэнні заканадаўства Рэспублікі Беларусь аб выбарах, рэферэндуме, адкліканні дэпутата, члена Савета Рэспублікі</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87" w:anchor="&amp;Chapter=13" w:history="1">
        <w:r w:rsidR="00842ADF" w:rsidRPr="00842ADF">
          <w:rPr>
            <w:rFonts w:ascii="Times New Roman" w:eastAsia="Times New Roman" w:hAnsi="Times New Roman" w:cs="Times New Roman"/>
            <w:color w:val="000CFF"/>
            <w:sz w:val="26"/>
            <w:szCs w:val="26"/>
            <w:bdr w:val="none" w:sz="0" w:space="0" w:color="auto" w:frame="1"/>
            <w:lang w:eastAsia="be-BY"/>
          </w:rPr>
          <w:t>ГЛАВА 13.</w:t>
        </w:r>
      </w:hyperlink>
      <w:r w:rsidR="00842ADF" w:rsidRPr="00842ADF">
        <w:rPr>
          <w:rFonts w:ascii="Times New Roman" w:eastAsia="Times New Roman" w:hAnsi="Times New Roman" w:cs="Times New Roman"/>
          <w:color w:val="000000"/>
          <w:sz w:val="26"/>
          <w:szCs w:val="26"/>
          <w:lang w:eastAsia="be-BY"/>
        </w:rPr>
        <w:t> ПАРАДАК ГАЛАСАВАННЯ ПРЫ ПРАВЯДЗЕННІ ВЫБАРАЎ ПРЭЗІДЭНТА РЭСПУБЛІКІ БЕЛАРУСЬ, ДЭПУТАТАЎ ПАЛАТЫ ПРАДСТАЎНІКОЎ, ДЭПУТАТАЎ МЯСЦОВЫХ САВЕТАЎ ДЭПУТАТАЎ, РЭФЕРЭНДУМУ, АДКЛІКАННЯ ДЭПУТАТАЎ</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88" w:anchor="&amp;Article=50" w:history="1">
        <w:r w:rsidR="00842ADF" w:rsidRPr="00842ADF">
          <w:rPr>
            <w:rFonts w:ascii="Times New Roman" w:eastAsia="Times New Roman" w:hAnsi="Times New Roman" w:cs="Times New Roman"/>
            <w:color w:val="000CFF"/>
            <w:sz w:val="26"/>
            <w:szCs w:val="26"/>
            <w:bdr w:val="none" w:sz="0" w:space="0" w:color="auto" w:frame="1"/>
            <w:lang w:eastAsia="be-BY"/>
          </w:rPr>
          <w:t>Артыкул 50.</w:t>
        </w:r>
      </w:hyperlink>
      <w:r w:rsidR="00842ADF" w:rsidRPr="00842ADF">
        <w:rPr>
          <w:rFonts w:ascii="Times New Roman" w:eastAsia="Times New Roman" w:hAnsi="Times New Roman" w:cs="Times New Roman"/>
          <w:color w:val="000000"/>
          <w:sz w:val="26"/>
          <w:szCs w:val="26"/>
          <w:lang w:eastAsia="be-BY"/>
        </w:rPr>
        <w:t> Час і месца галасавання</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89" w:anchor="&amp;Article=51" w:history="1">
        <w:r w:rsidR="00842ADF" w:rsidRPr="00842ADF">
          <w:rPr>
            <w:rFonts w:ascii="Times New Roman" w:eastAsia="Times New Roman" w:hAnsi="Times New Roman" w:cs="Times New Roman"/>
            <w:color w:val="000CFF"/>
            <w:sz w:val="26"/>
            <w:szCs w:val="26"/>
            <w:bdr w:val="none" w:sz="0" w:space="0" w:color="auto" w:frame="1"/>
            <w:lang w:eastAsia="be-BY"/>
          </w:rPr>
          <w:t>Артыкул 51.</w:t>
        </w:r>
      </w:hyperlink>
      <w:r w:rsidR="00842ADF" w:rsidRPr="00842ADF">
        <w:rPr>
          <w:rFonts w:ascii="Times New Roman" w:eastAsia="Times New Roman" w:hAnsi="Times New Roman" w:cs="Times New Roman"/>
          <w:color w:val="000000"/>
          <w:sz w:val="26"/>
          <w:szCs w:val="26"/>
          <w:lang w:eastAsia="be-BY"/>
        </w:rPr>
        <w:t> Арганізацыя галасавання на ўчастку для галасавання</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90" w:anchor="&amp;Article=52" w:history="1">
        <w:r w:rsidR="00842ADF" w:rsidRPr="00842ADF">
          <w:rPr>
            <w:rFonts w:ascii="Times New Roman" w:eastAsia="Times New Roman" w:hAnsi="Times New Roman" w:cs="Times New Roman"/>
            <w:color w:val="000CFF"/>
            <w:sz w:val="26"/>
            <w:szCs w:val="26"/>
            <w:bdr w:val="none" w:sz="0" w:space="0" w:color="auto" w:frame="1"/>
            <w:lang w:eastAsia="be-BY"/>
          </w:rPr>
          <w:t>Артыкул 52.</w:t>
        </w:r>
      </w:hyperlink>
      <w:r w:rsidR="00842ADF" w:rsidRPr="00842ADF">
        <w:rPr>
          <w:rFonts w:ascii="Times New Roman" w:eastAsia="Times New Roman" w:hAnsi="Times New Roman" w:cs="Times New Roman"/>
          <w:color w:val="000000"/>
          <w:sz w:val="26"/>
          <w:szCs w:val="26"/>
          <w:lang w:eastAsia="be-BY"/>
        </w:rPr>
        <w:t> Правядзенне галасавання на ўчастку для галасавання</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91" w:anchor="&amp;Article=53" w:history="1">
        <w:r w:rsidR="00842ADF" w:rsidRPr="00842ADF">
          <w:rPr>
            <w:rFonts w:ascii="Times New Roman" w:eastAsia="Times New Roman" w:hAnsi="Times New Roman" w:cs="Times New Roman"/>
            <w:color w:val="000CFF"/>
            <w:sz w:val="26"/>
            <w:szCs w:val="26"/>
            <w:bdr w:val="none" w:sz="0" w:space="0" w:color="auto" w:frame="1"/>
            <w:lang w:eastAsia="be-BY"/>
          </w:rPr>
          <w:t>Артыкул 53.</w:t>
        </w:r>
      </w:hyperlink>
      <w:r w:rsidR="00842ADF" w:rsidRPr="00842ADF">
        <w:rPr>
          <w:rFonts w:ascii="Times New Roman" w:eastAsia="Times New Roman" w:hAnsi="Times New Roman" w:cs="Times New Roman"/>
          <w:color w:val="000000"/>
          <w:sz w:val="26"/>
          <w:szCs w:val="26"/>
          <w:lang w:eastAsia="be-BY"/>
        </w:rPr>
        <w:t> Датэрміновае галасаванне на выбарах, рэферэндуме</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92" w:anchor="&amp;Article=54" w:history="1">
        <w:r w:rsidR="00842ADF" w:rsidRPr="00842ADF">
          <w:rPr>
            <w:rFonts w:ascii="Times New Roman" w:eastAsia="Times New Roman" w:hAnsi="Times New Roman" w:cs="Times New Roman"/>
            <w:color w:val="000CFF"/>
            <w:sz w:val="26"/>
            <w:szCs w:val="26"/>
            <w:bdr w:val="none" w:sz="0" w:space="0" w:color="auto" w:frame="1"/>
            <w:lang w:eastAsia="be-BY"/>
          </w:rPr>
          <w:t>Артыкул 54.</w:t>
        </w:r>
      </w:hyperlink>
      <w:r w:rsidR="00842ADF" w:rsidRPr="00842ADF">
        <w:rPr>
          <w:rFonts w:ascii="Times New Roman" w:eastAsia="Times New Roman" w:hAnsi="Times New Roman" w:cs="Times New Roman"/>
          <w:color w:val="000000"/>
          <w:sz w:val="26"/>
          <w:szCs w:val="26"/>
          <w:lang w:eastAsia="be-BY"/>
        </w:rPr>
        <w:t xml:space="preserve"> Галасаванне </w:t>
      </w:r>
      <w:r w:rsidR="004C065D">
        <w:rPr>
          <w:rFonts w:ascii="Times New Roman" w:eastAsia="Times New Roman" w:hAnsi="Times New Roman" w:cs="Times New Roman"/>
          <w:color w:val="000000"/>
          <w:sz w:val="26"/>
          <w:szCs w:val="26"/>
          <w:lang w:eastAsia="be-BY"/>
        </w:rPr>
        <w:t>ў</w:t>
      </w:r>
      <w:r w:rsidR="004C065D" w:rsidRPr="00842ADF">
        <w:rPr>
          <w:rFonts w:ascii="Times New Roman" w:eastAsia="Times New Roman" w:hAnsi="Times New Roman" w:cs="Times New Roman"/>
          <w:color w:val="000000"/>
          <w:sz w:val="26"/>
          <w:szCs w:val="26"/>
          <w:lang w:eastAsia="be-BY"/>
        </w:rPr>
        <w:t xml:space="preserve"> </w:t>
      </w:r>
      <w:r w:rsidR="00842ADF" w:rsidRPr="00842ADF">
        <w:rPr>
          <w:rFonts w:ascii="Times New Roman" w:eastAsia="Times New Roman" w:hAnsi="Times New Roman" w:cs="Times New Roman"/>
          <w:color w:val="000000"/>
          <w:sz w:val="26"/>
          <w:szCs w:val="26"/>
          <w:lang w:eastAsia="be-BY"/>
        </w:rPr>
        <w:t>месцы знаходжання выбаршчыка, удзельніка рэферэндуму на выбарах, рэферэндуме</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93" w:anchor="&amp;Chapter=14" w:history="1">
        <w:r w:rsidR="00842ADF" w:rsidRPr="00842ADF">
          <w:rPr>
            <w:rFonts w:ascii="Times New Roman" w:eastAsia="Times New Roman" w:hAnsi="Times New Roman" w:cs="Times New Roman"/>
            <w:color w:val="000CFF"/>
            <w:sz w:val="26"/>
            <w:szCs w:val="26"/>
            <w:bdr w:val="none" w:sz="0" w:space="0" w:color="auto" w:frame="1"/>
            <w:lang w:eastAsia="be-BY"/>
          </w:rPr>
          <w:t>ГЛАВА 14.</w:t>
        </w:r>
      </w:hyperlink>
      <w:r w:rsidR="00842ADF" w:rsidRPr="00842ADF">
        <w:rPr>
          <w:rFonts w:ascii="Times New Roman" w:eastAsia="Times New Roman" w:hAnsi="Times New Roman" w:cs="Times New Roman"/>
          <w:color w:val="000000"/>
          <w:sz w:val="26"/>
          <w:szCs w:val="26"/>
          <w:lang w:eastAsia="be-BY"/>
        </w:rPr>
        <w:t xml:space="preserve"> ПАДЛІК ГАЛАСОЎ НА </w:t>
      </w:r>
      <w:r w:rsidR="004B28C0">
        <w:rPr>
          <w:rFonts w:ascii="Times New Roman" w:eastAsia="Times New Roman" w:hAnsi="Times New Roman" w:cs="Times New Roman"/>
          <w:color w:val="000000"/>
          <w:sz w:val="26"/>
          <w:szCs w:val="26"/>
          <w:lang w:eastAsia="be-BY"/>
        </w:rPr>
        <w:t>Ў</w:t>
      </w:r>
      <w:r w:rsidR="004B28C0" w:rsidRPr="00842ADF">
        <w:rPr>
          <w:rFonts w:ascii="Times New Roman" w:eastAsia="Times New Roman" w:hAnsi="Times New Roman" w:cs="Times New Roman"/>
          <w:color w:val="000000"/>
          <w:sz w:val="26"/>
          <w:szCs w:val="26"/>
          <w:lang w:eastAsia="be-BY"/>
        </w:rPr>
        <w:t xml:space="preserve">ЧАСТКУ </w:t>
      </w:r>
      <w:r w:rsidR="00842ADF" w:rsidRPr="00842ADF">
        <w:rPr>
          <w:rFonts w:ascii="Times New Roman" w:eastAsia="Times New Roman" w:hAnsi="Times New Roman" w:cs="Times New Roman"/>
          <w:color w:val="000000"/>
          <w:sz w:val="26"/>
          <w:szCs w:val="26"/>
          <w:lang w:eastAsia="be-BY"/>
        </w:rPr>
        <w:t>ДЛЯ ГАЛАСАВАННЯ ПРЫ</w:t>
      </w:r>
      <w:r w:rsidR="00A728CA">
        <w:rPr>
          <w:rFonts w:ascii="Times New Roman" w:eastAsia="Times New Roman" w:hAnsi="Times New Roman" w:cs="Times New Roman"/>
          <w:color w:val="000000"/>
          <w:sz w:val="26"/>
          <w:szCs w:val="26"/>
          <w:lang w:eastAsia="be-BY"/>
        </w:rPr>
        <w:t xml:space="preserve"> </w:t>
      </w:r>
      <w:r w:rsidR="00842ADF" w:rsidRPr="00842ADF">
        <w:rPr>
          <w:rFonts w:ascii="Times New Roman" w:eastAsia="Times New Roman" w:hAnsi="Times New Roman" w:cs="Times New Roman"/>
          <w:color w:val="000000"/>
          <w:sz w:val="26"/>
          <w:szCs w:val="26"/>
          <w:lang w:eastAsia="be-BY"/>
        </w:rPr>
        <w:t>ПРАВЯДЗЕННІ ВЫБАРАЎ, РЭФЕРЭНДУМУ</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94" w:anchor="&amp;Article=55" w:history="1">
        <w:r w:rsidR="00842ADF" w:rsidRPr="00842ADF">
          <w:rPr>
            <w:rFonts w:ascii="Times New Roman" w:eastAsia="Times New Roman" w:hAnsi="Times New Roman" w:cs="Times New Roman"/>
            <w:color w:val="000CFF"/>
            <w:sz w:val="26"/>
            <w:szCs w:val="26"/>
            <w:bdr w:val="none" w:sz="0" w:space="0" w:color="auto" w:frame="1"/>
            <w:lang w:eastAsia="be-BY"/>
          </w:rPr>
          <w:t>Артыкул 55.</w:t>
        </w:r>
      </w:hyperlink>
      <w:r w:rsidR="00842ADF" w:rsidRPr="00842ADF">
        <w:rPr>
          <w:rFonts w:ascii="Times New Roman" w:eastAsia="Times New Roman" w:hAnsi="Times New Roman" w:cs="Times New Roman"/>
          <w:color w:val="000000"/>
          <w:sz w:val="26"/>
          <w:szCs w:val="26"/>
          <w:lang w:eastAsia="be-BY"/>
        </w:rPr>
        <w:t> Падлік галасоў на ўчастку для галасавання пры правядзенні выбараў Прэзідэнта Рэспублікі Беларусь, дэпутатаў Палаты прадстаўнікоў, дэпутатаў мясцовых Саветаў дэпутатаў, рэферэндуму</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95" w:anchor="%D0%9E%D0%A1%D0%9E%D0%91%D0%95%D0%9D%D0%9D%D0%90%D0%AF_%D0%A7%D0%90%D0%A1%D0%A2%D0%AC" w:history="1">
        <w:r w:rsidR="00842ADF" w:rsidRPr="00842ADF">
          <w:rPr>
            <w:rFonts w:ascii="Times New Roman" w:eastAsia="Times New Roman" w:hAnsi="Times New Roman" w:cs="Times New Roman"/>
            <w:color w:val="000CFF"/>
            <w:sz w:val="26"/>
            <w:szCs w:val="26"/>
            <w:bdr w:val="none" w:sz="0" w:space="0" w:color="auto" w:frame="1"/>
            <w:lang w:eastAsia="be-BY"/>
          </w:rPr>
          <w:t>АСАБЛІВАЯ ЧАСТКА</w:t>
        </w:r>
      </w:hyperlink>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96" w:anchor="&amp;Razdel=V" w:history="1">
        <w:r w:rsidR="00842ADF" w:rsidRPr="00842ADF">
          <w:rPr>
            <w:rFonts w:ascii="Times New Roman" w:eastAsia="Times New Roman" w:hAnsi="Times New Roman" w:cs="Times New Roman"/>
            <w:color w:val="000CFF"/>
            <w:sz w:val="26"/>
            <w:szCs w:val="26"/>
            <w:bdr w:val="none" w:sz="0" w:space="0" w:color="auto" w:frame="1"/>
            <w:lang w:eastAsia="be-BY"/>
          </w:rPr>
          <w:t>РАЗДЗЕЛ V</w:t>
        </w:r>
      </w:hyperlink>
      <w:r w:rsidR="00842ADF" w:rsidRPr="00842ADF">
        <w:rPr>
          <w:rFonts w:ascii="Times New Roman" w:eastAsia="Times New Roman" w:hAnsi="Times New Roman" w:cs="Times New Roman"/>
          <w:color w:val="000000"/>
          <w:sz w:val="26"/>
          <w:szCs w:val="26"/>
          <w:lang w:eastAsia="be-BY"/>
        </w:rPr>
        <w:t>. ВЫБАРЫ ПРЭЗІДЭНТА РЭСПУБЛІКІ БЕЛАРУСЬ, ДЭПУТАТАЎ ПАЛАТЫ ПРАДСТАЎНІКОЎ, ДЭПУТАТАЎ МЯСЦОВЫХ САВЕТАЎ ДЭПУТАТАЎ</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97" w:anchor="&amp;Chapter=15" w:history="1">
        <w:r w:rsidR="00842ADF" w:rsidRPr="00842ADF">
          <w:rPr>
            <w:rFonts w:ascii="Times New Roman" w:eastAsia="Times New Roman" w:hAnsi="Times New Roman" w:cs="Times New Roman"/>
            <w:color w:val="000CFF"/>
            <w:sz w:val="26"/>
            <w:szCs w:val="26"/>
            <w:bdr w:val="none" w:sz="0" w:space="0" w:color="auto" w:frame="1"/>
            <w:lang w:eastAsia="be-BY"/>
          </w:rPr>
          <w:t>ГЛАВА 15.</w:t>
        </w:r>
      </w:hyperlink>
      <w:r w:rsidR="00842ADF" w:rsidRPr="00842ADF">
        <w:rPr>
          <w:rFonts w:ascii="Times New Roman" w:eastAsia="Times New Roman" w:hAnsi="Times New Roman" w:cs="Times New Roman"/>
          <w:color w:val="000000"/>
          <w:sz w:val="26"/>
          <w:szCs w:val="26"/>
          <w:lang w:eastAsia="be-BY"/>
        </w:rPr>
        <w:t> АРГАНІЗАЦЫЯ І ПРАВЯДЗЕННЕ ВЫБАРАЎ ПРЭЗІДЭНТА РЭСПУБЛІКІ БЕЛАРУСЬ, ДЭПУТАТАЎ</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98" w:anchor="&amp;Article=56" w:history="1">
        <w:r w:rsidR="00842ADF" w:rsidRPr="00842ADF">
          <w:rPr>
            <w:rFonts w:ascii="Times New Roman" w:eastAsia="Times New Roman" w:hAnsi="Times New Roman" w:cs="Times New Roman"/>
            <w:color w:val="000CFF"/>
            <w:sz w:val="26"/>
            <w:szCs w:val="26"/>
            <w:bdr w:val="none" w:sz="0" w:space="0" w:color="auto" w:frame="1"/>
            <w:lang w:eastAsia="be-BY"/>
          </w:rPr>
          <w:t>Артыкул 56.</w:t>
        </w:r>
      </w:hyperlink>
      <w:r w:rsidR="00842ADF" w:rsidRPr="00842ADF">
        <w:rPr>
          <w:rFonts w:ascii="Times New Roman" w:eastAsia="Times New Roman" w:hAnsi="Times New Roman" w:cs="Times New Roman"/>
          <w:color w:val="000000"/>
          <w:sz w:val="26"/>
          <w:szCs w:val="26"/>
          <w:lang w:eastAsia="be-BY"/>
        </w:rPr>
        <w:t> </w:t>
      </w:r>
      <w:r w:rsidR="00765E94">
        <w:rPr>
          <w:rFonts w:ascii="Times New Roman" w:eastAsia="Times New Roman" w:hAnsi="Times New Roman" w:cs="Times New Roman"/>
          <w:color w:val="000000"/>
          <w:sz w:val="26"/>
          <w:szCs w:val="26"/>
          <w:lang w:eastAsia="be-BY"/>
        </w:rPr>
        <w:t>Прызначэн</w:t>
      </w:r>
      <w:r w:rsidR="006A3141">
        <w:rPr>
          <w:rFonts w:ascii="Times New Roman" w:eastAsia="Times New Roman" w:hAnsi="Times New Roman" w:cs="Times New Roman"/>
          <w:color w:val="000000"/>
          <w:sz w:val="26"/>
          <w:szCs w:val="26"/>
          <w:lang w:eastAsia="be-BY"/>
        </w:rPr>
        <w:t>не</w:t>
      </w:r>
      <w:r w:rsidR="006A3141" w:rsidRPr="00842ADF">
        <w:rPr>
          <w:rFonts w:ascii="Times New Roman" w:eastAsia="Times New Roman" w:hAnsi="Times New Roman" w:cs="Times New Roman"/>
          <w:color w:val="000000"/>
          <w:sz w:val="26"/>
          <w:szCs w:val="26"/>
          <w:lang w:eastAsia="be-BY"/>
        </w:rPr>
        <w:t xml:space="preserve"> </w:t>
      </w:r>
      <w:r w:rsidR="00842ADF" w:rsidRPr="00842ADF">
        <w:rPr>
          <w:rFonts w:ascii="Times New Roman" w:eastAsia="Times New Roman" w:hAnsi="Times New Roman" w:cs="Times New Roman"/>
          <w:color w:val="000000"/>
          <w:sz w:val="26"/>
          <w:szCs w:val="26"/>
          <w:lang w:eastAsia="be-BY"/>
        </w:rPr>
        <w:t>выбараў Прэзідэнта Рэспублікі Беларусь, дэпутатаў</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99" w:anchor="&amp;Article=57" w:history="1">
        <w:r w:rsidR="00842ADF" w:rsidRPr="00842ADF">
          <w:rPr>
            <w:rFonts w:ascii="Times New Roman" w:eastAsia="Times New Roman" w:hAnsi="Times New Roman" w:cs="Times New Roman"/>
            <w:color w:val="000CFF"/>
            <w:sz w:val="26"/>
            <w:szCs w:val="26"/>
            <w:bdr w:val="none" w:sz="0" w:space="0" w:color="auto" w:frame="1"/>
            <w:lang w:eastAsia="be-BY"/>
          </w:rPr>
          <w:t>Артыкул 57.</w:t>
        </w:r>
      </w:hyperlink>
      <w:r w:rsidR="00842ADF" w:rsidRPr="00842ADF">
        <w:rPr>
          <w:rFonts w:ascii="Times New Roman" w:eastAsia="Times New Roman" w:hAnsi="Times New Roman" w:cs="Times New Roman"/>
          <w:color w:val="000000"/>
          <w:sz w:val="26"/>
          <w:szCs w:val="26"/>
          <w:lang w:eastAsia="be-BY"/>
        </w:rPr>
        <w:t> Патрабаванні, якія прад'яўляюцца да кандыдатаў у Прэзідэнты Рэспублікі Беларусь, у дэпутаты</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00" w:anchor="&amp;Article=58" w:history="1">
        <w:r w:rsidR="00842ADF" w:rsidRPr="00842ADF">
          <w:rPr>
            <w:rFonts w:ascii="Times New Roman" w:eastAsia="Times New Roman" w:hAnsi="Times New Roman" w:cs="Times New Roman"/>
            <w:color w:val="000CFF"/>
            <w:sz w:val="26"/>
            <w:szCs w:val="26"/>
            <w:bdr w:val="none" w:sz="0" w:space="0" w:color="auto" w:frame="1"/>
            <w:lang w:eastAsia="be-BY"/>
          </w:rPr>
          <w:t>Артыкул 58.</w:t>
        </w:r>
      </w:hyperlink>
      <w:r w:rsidR="00842ADF" w:rsidRPr="00842ADF">
        <w:rPr>
          <w:rFonts w:ascii="Times New Roman" w:eastAsia="Times New Roman" w:hAnsi="Times New Roman" w:cs="Times New Roman"/>
          <w:color w:val="000000"/>
          <w:sz w:val="26"/>
          <w:szCs w:val="26"/>
          <w:lang w:eastAsia="be-BY"/>
        </w:rPr>
        <w:t> Права грамадзян Расійскай Федэрацыі, якія пражываюць у Рэспубліцы Беларусь, удзельнічаць у выбарах дэпутатаў мясцовых Саветаў дэпутатаў</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01" w:anchor="&amp;Article=59" w:history="1">
        <w:r w:rsidR="00842ADF" w:rsidRPr="00842ADF">
          <w:rPr>
            <w:rFonts w:ascii="Times New Roman" w:eastAsia="Times New Roman" w:hAnsi="Times New Roman" w:cs="Times New Roman"/>
            <w:color w:val="000CFF"/>
            <w:sz w:val="26"/>
            <w:szCs w:val="26"/>
            <w:bdr w:val="none" w:sz="0" w:space="0" w:color="auto" w:frame="1"/>
            <w:lang w:eastAsia="be-BY"/>
          </w:rPr>
          <w:t>Артыкул 59.</w:t>
        </w:r>
      </w:hyperlink>
      <w:r w:rsidR="00842ADF" w:rsidRPr="00842ADF">
        <w:rPr>
          <w:rFonts w:ascii="Times New Roman" w:eastAsia="Times New Roman" w:hAnsi="Times New Roman" w:cs="Times New Roman"/>
          <w:color w:val="000000"/>
          <w:sz w:val="26"/>
          <w:szCs w:val="26"/>
          <w:lang w:eastAsia="be-BY"/>
        </w:rPr>
        <w:t xml:space="preserve"> Несумяшчальнасць статусу дэпутата са службовым </w:t>
      </w:r>
      <w:r w:rsidR="006A3141">
        <w:rPr>
          <w:rFonts w:ascii="Times New Roman" w:eastAsia="Times New Roman" w:hAnsi="Times New Roman" w:cs="Times New Roman"/>
          <w:color w:val="000000"/>
          <w:sz w:val="26"/>
          <w:szCs w:val="26"/>
          <w:lang w:eastAsia="be-BY"/>
        </w:rPr>
        <w:t>станов</w:t>
      </w:r>
      <w:r w:rsidR="006A3141" w:rsidRPr="00842ADF">
        <w:rPr>
          <w:rFonts w:ascii="Times New Roman" w:eastAsia="Times New Roman" w:hAnsi="Times New Roman" w:cs="Times New Roman"/>
          <w:color w:val="000000"/>
          <w:sz w:val="26"/>
          <w:szCs w:val="26"/>
          <w:lang w:eastAsia="be-BY"/>
        </w:rPr>
        <w:t>і</w:t>
      </w:r>
      <w:r w:rsidR="006A3141">
        <w:rPr>
          <w:rFonts w:ascii="Times New Roman" w:eastAsia="Times New Roman" w:hAnsi="Times New Roman" w:cs="Times New Roman"/>
          <w:color w:val="000000"/>
          <w:sz w:val="26"/>
          <w:szCs w:val="26"/>
          <w:lang w:eastAsia="be-BY"/>
        </w:rPr>
        <w:t>шчам</w:t>
      </w:r>
      <w:r w:rsidR="00842ADF" w:rsidRPr="00842ADF">
        <w:rPr>
          <w:rFonts w:ascii="Times New Roman" w:eastAsia="Times New Roman" w:hAnsi="Times New Roman" w:cs="Times New Roman"/>
          <w:color w:val="000000"/>
          <w:sz w:val="26"/>
          <w:szCs w:val="26"/>
          <w:lang w:eastAsia="be-BY"/>
        </w:rPr>
        <w:t>, а таксама з адпаведнымі паўнамоцтвамі</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02" w:anchor="&amp;Article=60" w:history="1">
        <w:r w:rsidR="00842ADF" w:rsidRPr="00842ADF">
          <w:rPr>
            <w:rFonts w:ascii="Times New Roman" w:eastAsia="Times New Roman" w:hAnsi="Times New Roman" w:cs="Times New Roman"/>
            <w:color w:val="000CFF"/>
            <w:sz w:val="26"/>
            <w:szCs w:val="26"/>
            <w:bdr w:val="none" w:sz="0" w:space="0" w:color="auto" w:frame="1"/>
            <w:lang w:eastAsia="be-BY"/>
          </w:rPr>
          <w:t>Артыкул 60.</w:t>
        </w:r>
      </w:hyperlink>
      <w:r w:rsidR="00842ADF" w:rsidRPr="00842ADF">
        <w:rPr>
          <w:rFonts w:ascii="Times New Roman" w:eastAsia="Times New Roman" w:hAnsi="Times New Roman" w:cs="Times New Roman"/>
          <w:color w:val="000000"/>
          <w:sz w:val="26"/>
          <w:szCs w:val="26"/>
          <w:lang w:eastAsia="be-BY"/>
        </w:rPr>
        <w:t> Права і тэрміны вылучэння кандыдатаў у Прэзідэнты Рэспублікі Беларусь, у дэпутаты</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03" w:anchor="&amp;Article=61" w:history="1">
        <w:r w:rsidR="00842ADF" w:rsidRPr="00842ADF">
          <w:rPr>
            <w:rFonts w:ascii="Times New Roman" w:eastAsia="Times New Roman" w:hAnsi="Times New Roman" w:cs="Times New Roman"/>
            <w:color w:val="000CFF"/>
            <w:sz w:val="26"/>
            <w:szCs w:val="26"/>
            <w:bdr w:val="none" w:sz="0" w:space="0" w:color="auto" w:frame="1"/>
            <w:lang w:eastAsia="be-BY"/>
          </w:rPr>
          <w:t>Артыкул 61.</w:t>
        </w:r>
      </w:hyperlink>
      <w:r w:rsidR="00842ADF" w:rsidRPr="00842ADF">
        <w:rPr>
          <w:rFonts w:ascii="Times New Roman" w:eastAsia="Times New Roman" w:hAnsi="Times New Roman" w:cs="Times New Roman"/>
          <w:color w:val="000000"/>
          <w:sz w:val="26"/>
          <w:szCs w:val="26"/>
          <w:lang w:eastAsia="be-BY"/>
        </w:rPr>
        <w:t> Парадак вылучэння кандыдатаў у Прэзідэнты Рэспублікі Беларусь</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04" w:anchor="&amp;Article=62" w:history="1">
        <w:r w:rsidR="00842ADF" w:rsidRPr="00842ADF">
          <w:rPr>
            <w:rFonts w:ascii="Times New Roman" w:eastAsia="Times New Roman" w:hAnsi="Times New Roman" w:cs="Times New Roman"/>
            <w:color w:val="000CFF"/>
            <w:sz w:val="26"/>
            <w:szCs w:val="26"/>
            <w:bdr w:val="none" w:sz="0" w:space="0" w:color="auto" w:frame="1"/>
            <w:lang w:eastAsia="be-BY"/>
          </w:rPr>
          <w:t>Артыкул 62.</w:t>
        </w:r>
      </w:hyperlink>
      <w:r w:rsidR="00842ADF" w:rsidRPr="00842ADF">
        <w:rPr>
          <w:rFonts w:ascii="Times New Roman" w:eastAsia="Times New Roman" w:hAnsi="Times New Roman" w:cs="Times New Roman"/>
          <w:color w:val="000000"/>
          <w:sz w:val="26"/>
          <w:szCs w:val="26"/>
          <w:lang w:eastAsia="be-BY"/>
        </w:rPr>
        <w:t> Парадак вылучэння кандыдатаў у дэпутаты палітычнымі партыямі</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05" w:anchor="&amp;Article=63" w:history="1">
        <w:r w:rsidR="00842ADF" w:rsidRPr="00842ADF">
          <w:rPr>
            <w:rFonts w:ascii="Times New Roman" w:eastAsia="Times New Roman" w:hAnsi="Times New Roman" w:cs="Times New Roman"/>
            <w:color w:val="000CFF"/>
            <w:sz w:val="26"/>
            <w:szCs w:val="26"/>
            <w:bdr w:val="none" w:sz="0" w:space="0" w:color="auto" w:frame="1"/>
            <w:lang w:eastAsia="be-BY"/>
          </w:rPr>
          <w:t>Артыкул 63.</w:t>
        </w:r>
      </w:hyperlink>
      <w:r w:rsidR="00842ADF" w:rsidRPr="00842ADF">
        <w:rPr>
          <w:rFonts w:ascii="Times New Roman" w:eastAsia="Times New Roman" w:hAnsi="Times New Roman" w:cs="Times New Roman"/>
          <w:color w:val="000000"/>
          <w:sz w:val="26"/>
          <w:szCs w:val="26"/>
          <w:lang w:eastAsia="be-BY"/>
        </w:rPr>
        <w:t> Парадак вылучэння кандыдатаў у дэпутаты Палаты прадстаўнікоў працоўнымі калектывамі</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06" w:anchor="&amp;Article=64" w:history="1">
        <w:r w:rsidR="00842ADF" w:rsidRPr="00842ADF">
          <w:rPr>
            <w:rFonts w:ascii="Times New Roman" w:eastAsia="Times New Roman" w:hAnsi="Times New Roman" w:cs="Times New Roman"/>
            <w:color w:val="000CFF"/>
            <w:sz w:val="26"/>
            <w:szCs w:val="26"/>
            <w:bdr w:val="none" w:sz="0" w:space="0" w:color="auto" w:frame="1"/>
            <w:lang w:eastAsia="be-BY"/>
          </w:rPr>
          <w:t>Артыкул 64.</w:t>
        </w:r>
      </w:hyperlink>
      <w:r w:rsidR="00842ADF" w:rsidRPr="00842ADF">
        <w:rPr>
          <w:rFonts w:ascii="Times New Roman" w:eastAsia="Times New Roman" w:hAnsi="Times New Roman" w:cs="Times New Roman"/>
          <w:color w:val="000000"/>
          <w:sz w:val="26"/>
          <w:szCs w:val="26"/>
          <w:lang w:eastAsia="be-BY"/>
        </w:rPr>
        <w:t> Парадак вылучэння кандыдатаў у дэпутаты мясцовых Саветаў дэпутатаў працоўнымі калектывамі</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07" w:anchor="&amp;Article=65" w:history="1">
        <w:r w:rsidR="00842ADF" w:rsidRPr="00842ADF">
          <w:rPr>
            <w:rFonts w:ascii="Times New Roman" w:eastAsia="Times New Roman" w:hAnsi="Times New Roman" w:cs="Times New Roman"/>
            <w:color w:val="000CFF"/>
            <w:sz w:val="26"/>
            <w:szCs w:val="26"/>
            <w:bdr w:val="none" w:sz="0" w:space="0" w:color="auto" w:frame="1"/>
            <w:lang w:eastAsia="be-BY"/>
          </w:rPr>
          <w:t>Артыкул 65.</w:t>
        </w:r>
      </w:hyperlink>
      <w:r w:rsidR="00842ADF" w:rsidRPr="00842ADF">
        <w:rPr>
          <w:rFonts w:ascii="Times New Roman" w:eastAsia="Times New Roman" w:hAnsi="Times New Roman" w:cs="Times New Roman"/>
          <w:color w:val="000000"/>
          <w:sz w:val="26"/>
          <w:szCs w:val="26"/>
          <w:lang w:eastAsia="be-BY"/>
        </w:rPr>
        <w:t> Парадак вылучэння кандыдатаў у дэпутаты шляхам збору подпісаў выбаршчыкаў</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08" w:anchor="&amp;Article=66" w:history="1">
        <w:r w:rsidR="00842ADF" w:rsidRPr="00842ADF">
          <w:rPr>
            <w:rFonts w:ascii="Times New Roman" w:eastAsia="Times New Roman" w:hAnsi="Times New Roman" w:cs="Times New Roman"/>
            <w:color w:val="000CFF"/>
            <w:sz w:val="26"/>
            <w:szCs w:val="26"/>
            <w:bdr w:val="none" w:sz="0" w:space="0" w:color="auto" w:frame="1"/>
            <w:lang w:eastAsia="be-BY"/>
          </w:rPr>
          <w:t>Артыкул 66.</w:t>
        </w:r>
      </w:hyperlink>
      <w:r w:rsidR="00842ADF" w:rsidRPr="00842ADF">
        <w:rPr>
          <w:rFonts w:ascii="Times New Roman" w:eastAsia="Times New Roman" w:hAnsi="Times New Roman" w:cs="Times New Roman"/>
          <w:color w:val="000000"/>
          <w:sz w:val="26"/>
          <w:szCs w:val="26"/>
          <w:lang w:eastAsia="be-BY"/>
        </w:rPr>
        <w:t xml:space="preserve"> Дакументы аб вылучэнні кандыдата ў дэпутаты, якія </w:t>
      </w:r>
      <w:r w:rsidR="00756B76">
        <w:rPr>
          <w:rFonts w:ascii="Times New Roman" w:eastAsia="Times New Roman" w:hAnsi="Times New Roman" w:cs="Times New Roman"/>
          <w:color w:val="000000"/>
          <w:sz w:val="26"/>
          <w:szCs w:val="26"/>
          <w:lang w:eastAsia="be-BY"/>
        </w:rPr>
        <w:t>падаюцца</w:t>
      </w:r>
      <w:r w:rsidR="00756B76" w:rsidRPr="00842ADF">
        <w:rPr>
          <w:rFonts w:ascii="Times New Roman" w:eastAsia="Times New Roman" w:hAnsi="Times New Roman" w:cs="Times New Roman"/>
          <w:color w:val="000000"/>
          <w:sz w:val="26"/>
          <w:szCs w:val="26"/>
          <w:lang w:eastAsia="be-BY"/>
        </w:rPr>
        <w:t xml:space="preserve"> </w:t>
      </w:r>
      <w:r w:rsidR="00842ADF" w:rsidRPr="00842ADF">
        <w:rPr>
          <w:rFonts w:ascii="Times New Roman" w:eastAsia="Times New Roman" w:hAnsi="Times New Roman" w:cs="Times New Roman"/>
          <w:color w:val="000000"/>
          <w:sz w:val="26"/>
          <w:szCs w:val="26"/>
          <w:lang w:eastAsia="be-BY"/>
        </w:rPr>
        <w:t>ў акруговую, тэрытарыяльную выбарчую камісію</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09" w:anchor="&amp;Article=67" w:history="1">
        <w:r w:rsidR="00842ADF" w:rsidRPr="00842ADF">
          <w:rPr>
            <w:rFonts w:ascii="Times New Roman" w:eastAsia="Times New Roman" w:hAnsi="Times New Roman" w:cs="Times New Roman"/>
            <w:color w:val="000CFF"/>
            <w:sz w:val="26"/>
            <w:szCs w:val="26"/>
            <w:bdr w:val="none" w:sz="0" w:space="0" w:color="auto" w:frame="1"/>
            <w:lang w:eastAsia="be-BY"/>
          </w:rPr>
          <w:t>Артыкул 67.</w:t>
        </w:r>
      </w:hyperlink>
      <w:r w:rsidR="00842ADF" w:rsidRPr="00842ADF">
        <w:rPr>
          <w:rFonts w:ascii="Times New Roman" w:eastAsia="Times New Roman" w:hAnsi="Times New Roman" w:cs="Times New Roman"/>
          <w:color w:val="000000"/>
          <w:sz w:val="26"/>
          <w:szCs w:val="26"/>
          <w:lang w:eastAsia="be-BY"/>
        </w:rPr>
        <w:t> </w:t>
      </w:r>
      <w:r w:rsidR="00842ADF" w:rsidRPr="00E361FE">
        <w:rPr>
          <w:rFonts w:ascii="Times New Roman" w:eastAsia="Times New Roman" w:hAnsi="Times New Roman" w:cs="Times New Roman"/>
          <w:color w:val="000000"/>
          <w:sz w:val="26"/>
          <w:szCs w:val="26"/>
          <w:lang w:eastAsia="be-BY"/>
        </w:rPr>
        <w:t>Праверка</w:t>
      </w:r>
      <w:r w:rsidR="00E361FE" w:rsidRPr="00E361FE">
        <w:rPr>
          <w:rFonts w:ascii="Times New Roman" w:eastAsia="Times New Roman" w:hAnsi="Times New Roman" w:cs="Times New Roman"/>
          <w:color w:val="000000"/>
          <w:sz w:val="26"/>
          <w:szCs w:val="26"/>
          <w:lang w:val="ru-RU" w:eastAsia="be-BY"/>
        </w:rPr>
        <w:t xml:space="preserve"> дакладнасці</w:t>
      </w:r>
      <w:r w:rsidR="00842ADF" w:rsidRPr="00842ADF">
        <w:rPr>
          <w:rFonts w:ascii="Times New Roman" w:eastAsia="Times New Roman" w:hAnsi="Times New Roman" w:cs="Times New Roman"/>
          <w:color w:val="000000"/>
          <w:sz w:val="26"/>
          <w:szCs w:val="26"/>
          <w:lang w:eastAsia="be-BY"/>
        </w:rPr>
        <w:t xml:space="preserve"> подпісаў выбаршчыкаў у падпісных </w:t>
      </w:r>
      <w:r w:rsidR="00E361FE" w:rsidRPr="00E361FE">
        <w:rPr>
          <w:rFonts w:ascii="Times New Roman" w:eastAsia="Times New Roman" w:hAnsi="Times New Roman" w:cs="Times New Roman"/>
          <w:color w:val="000000"/>
          <w:sz w:val="26"/>
          <w:szCs w:val="26"/>
          <w:lang w:eastAsia="be-BY"/>
        </w:rPr>
        <w:t>лістах</w:t>
      </w:r>
      <w:r w:rsidR="00842ADF" w:rsidRPr="00842ADF">
        <w:rPr>
          <w:rFonts w:ascii="Times New Roman" w:eastAsia="Times New Roman" w:hAnsi="Times New Roman" w:cs="Times New Roman"/>
          <w:color w:val="000000"/>
          <w:sz w:val="26"/>
          <w:szCs w:val="26"/>
          <w:lang w:eastAsia="be-BY"/>
        </w:rPr>
        <w:t xml:space="preserve"> па выбарах дэпутатаў</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10" w:anchor="&amp;Article=68" w:history="1">
        <w:r w:rsidR="00842ADF" w:rsidRPr="00842ADF">
          <w:rPr>
            <w:rFonts w:ascii="Times New Roman" w:eastAsia="Times New Roman" w:hAnsi="Times New Roman" w:cs="Times New Roman"/>
            <w:color w:val="000CFF"/>
            <w:sz w:val="26"/>
            <w:szCs w:val="26"/>
            <w:bdr w:val="none" w:sz="0" w:space="0" w:color="auto" w:frame="1"/>
            <w:lang w:eastAsia="be-BY"/>
          </w:rPr>
          <w:t>Артыкул 68.</w:t>
        </w:r>
      </w:hyperlink>
      <w:r w:rsidR="00842ADF" w:rsidRPr="00842ADF">
        <w:rPr>
          <w:rFonts w:ascii="Times New Roman" w:eastAsia="Times New Roman" w:hAnsi="Times New Roman" w:cs="Times New Roman"/>
          <w:color w:val="000000"/>
          <w:sz w:val="26"/>
          <w:szCs w:val="26"/>
          <w:lang w:eastAsia="be-BY"/>
        </w:rPr>
        <w:t> Рэгістрацыя кандыдатаў у Прэзідэнты Рэспублікі Беларусь, у дэпутаты</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11" w:anchor="&amp;Article=68/1" w:history="1">
        <w:r w:rsidR="00842ADF" w:rsidRPr="00842ADF">
          <w:rPr>
            <w:rFonts w:ascii="Times New Roman" w:eastAsia="Times New Roman" w:hAnsi="Times New Roman" w:cs="Times New Roman"/>
            <w:color w:val="000CFF"/>
            <w:sz w:val="26"/>
            <w:szCs w:val="26"/>
            <w:bdr w:val="none" w:sz="0" w:space="0" w:color="auto" w:frame="1"/>
            <w:lang w:eastAsia="be-BY"/>
          </w:rPr>
          <w:t>Артыкул 68</w:t>
        </w:r>
        <w:r w:rsidR="00842ADF" w:rsidRPr="00842ADF">
          <w:rPr>
            <w:rFonts w:ascii="inherit" w:eastAsia="Times New Roman" w:hAnsi="inherit" w:cs="Times New Roman"/>
            <w:color w:val="000CFF"/>
            <w:sz w:val="24"/>
            <w:szCs w:val="24"/>
            <w:bdr w:val="none" w:sz="0" w:space="0" w:color="auto" w:frame="1"/>
            <w:vertAlign w:val="superscript"/>
            <w:lang w:eastAsia="be-BY"/>
          </w:rPr>
          <w:t>1</w:t>
        </w:r>
        <w:r w:rsidR="00842ADF" w:rsidRPr="00842ADF">
          <w:rPr>
            <w:rFonts w:ascii="Times New Roman" w:eastAsia="Times New Roman" w:hAnsi="Times New Roman" w:cs="Times New Roman"/>
            <w:color w:val="000CFF"/>
            <w:sz w:val="26"/>
            <w:szCs w:val="26"/>
            <w:bdr w:val="none" w:sz="0" w:space="0" w:color="auto" w:frame="1"/>
            <w:lang w:eastAsia="be-BY"/>
          </w:rPr>
          <w:t>.</w:t>
        </w:r>
      </w:hyperlink>
      <w:r w:rsidR="00842ADF" w:rsidRPr="00842ADF">
        <w:rPr>
          <w:rFonts w:ascii="Times New Roman" w:eastAsia="Times New Roman" w:hAnsi="Times New Roman" w:cs="Times New Roman"/>
          <w:color w:val="000000"/>
          <w:sz w:val="26"/>
          <w:szCs w:val="26"/>
          <w:lang w:eastAsia="be-BY"/>
        </w:rPr>
        <w:t> Адмова ў рэгістрацыі кандыдата ў Прэзідэнты Рэспублікі Беларусь, у дэпутаты</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12" w:anchor="&amp;Article=69" w:history="1">
        <w:r w:rsidR="00842ADF" w:rsidRPr="00842ADF">
          <w:rPr>
            <w:rFonts w:ascii="Times New Roman" w:eastAsia="Times New Roman" w:hAnsi="Times New Roman" w:cs="Times New Roman"/>
            <w:color w:val="000CFF"/>
            <w:sz w:val="26"/>
            <w:szCs w:val="26"/>
            <w:bdr w:val="none" w:sz="0" w:space="0" w:color="auto" w:frame="1"/>
            <w:lang w:eastAsia="be-BY"/>
          </w:rPr>
          <w:t>Артыкул 69.</w:t>
        </w:r>
      </w:hyperlink>
      <w:r w:rsidR="00842ADF" w:rsidRPr="00842ADF">
        <w:rPr>
          <w:rFonts w:ascii="Times New Roman" w:eastAsia="Times New Roman" w:hAnsi="Times New Roman" w:cs="Times New Roman"/>
          <w:color w:val="000000"/>
          <w:sz w:val="26"/>
          <w:szCs w:val="26"/>
          <w:lang w:eastAsia="be-BY"/>
        </w:rPr>
        <w:t> Зняцце кандыдатам у Прэзідэнты Рэспублікі Беларусь, у дэпутаты сваёй кандыдатуры</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13" w:anchor="&amp;Article=70" w:history="1">
        <w:r w:rsidR="00842ADF" w:rsidRPr="00842ADF">
          <w:rPr>
            <w:rFonts w:ascii="Times New Roman" w:eastAsia="Times New Roman" w:hAnsi="Times New Roman" w:cs="Times New Roman"/>
            <w:color w:val="000CFF"/>
            <w:sz w:val="26"/>
            <w:szCs w:val="26"/>
            <w:bdr w:val="none" w:sz="0" w:space="0" w:color="auto" w:frame="1"/>
            <w:lang w:eastAsia="be-BY"/>
          </w:rPr>
          <w:t>Артыкул 70.</w:t>
        </w:r>
      </w:hyperlink>
      <w:r w:rsidR="00842ADF" w:rsidRPr="00842ADF">
        <w:rPr>
          <w:rFonts w:ascii="Times New Roman" w:eastAsia="Times New Roman" w:hAnsi="Times New Roman" w:cs="Times New Roman"/>
          <w:color w:val="000000"/>
          <w:sz w:val="26"/>
          <w:szCs w:val="26"/>
          <w:lang w:eastAsia="be-BY"/>
        </w:rPr>
        <w:t xml:space="preserve"> Адмена рашэння палітычнай партыі, працоўнага </w:t>
      </w:r>
      <w:r w:rsidR="00756B76" w:rsidRPr="00756B76">
        <w:rPr>
          <w:rFonts w:ascii="Times New Roman" w:eastAsia="Times New Roman" w:hAnsi="Times New Roman" w:cs="Times New Roman"/>
          <w:color w:val="000000"/>
          <w:sz w:val="26"/>
          <w:szCs w:val="26"/>
          <w:lang w:eastAsia="be-BY"/>
        </w:rPr>
        <w:t>калектыву</w:t>
      </w:r>
      <w:r w:rsidR="00756B76" w:rsidRPr="00842ADF">
        <w:rPr>
          <w:rFonts w:ascii="Times New Roman" w:eastAsia="Times New Roman" w:hAnsi="Times New Roman" w:cs="Times New Roman"/>
          <w:color w:val="000000"/>
          <w:sz w:val="26"/>
          <w:szCs w:val="26"/>
          <w:lang w:eastAsia="be-BY"/>
        </w:rPr>
        <w:t xml:space="preserve"> </w:t>
      </w:r>
      <w:r w:rsidR="00842ADF" w:rsidRPr="00842ADF">
        <w:rPr>
          <w:rFonts w:ascii="Times New Roman" w:eastAsia="Times New Roman" w:hAnsi="Times New Roman" w:cs="Times New Roman"/>
          <w:color w:val="000000"/>
          <w:sz w:val="26"/>
          <w:szCs w:val="26"/>
          <w:lang w:eastAsia="be-BY"/>
        </w:rPr>
        <w:t>аб вылучэнні кандыдата ў дэпутаты</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14" w:anchor="&amp;Article=70/1" w:history="1">
        <w:r w:rsidR="00842ADF" w:rsidRPr="00842ADF">
          <w:rPr>
            <w:rFonts w:ascii="Times New Roman" w:eastAsia="Times New Roman" w:hAnsi="Times New Roman" w:cs="Times New Roman"/>
            <w:color w:val="000CFF"/>
            <w:sz w:val="26"/>
            <w:szCs w:val="26"/>
            <w:bdr w:val="none" w:sz="0" w:space="0" w:color="auto" w:frame="1"/>
            <w:lang w:eastAsia="be-BY"/>
          </w:rPr>
          <w:t>Артыкул 70</w:t>
        </w:r>
        <w:r w:rsidR="00842ADF" w:rsidRPr="00842ADF">
          <w:rPr>
            <w:rFonts w:ascii="inherit" w:eastAsia="Times New Roman" w:hAnsi="inherit" w:cs="Times New Roman"/>
            <w:color w:val="000CFF"/>
            <w:sz w:val="24"/>
            <w:szCs w:val="24"/>
            <w:bdr w:val="none" w:sz="0" w:space="0" w:color="auto" w:frame="1"/>
            <w:vertAlign w:val="superscript"/>
            <w:lang w:eastAsia="be-BY"/>
          </w:rPr>
          <w:t>1</w:t>
        </w:r>
        <w:r w:rsidR="00842ADF" w:rsidRPr="00842ADF">
          <w:rPr>
            <w:rFonts w:ascii="Times New Roman" w:eastAsia="Times New Roman" w:hAnsi="Times New Roman" w:cs="Times New Roman"/>
            <w:color w:val="000CFF"/>
            <w:sz w:val="26"/>
            <w:szCs w:val="26"/>
            <w:bdr w:val="none" w:sz="0" w:space="0" w:color="auto" w:frame="1"/>
            <w:lang w:eastAsia="be-BY"/>
          </w:rPr>
          <w:t>.</w:t>
        </w:r>
      </w:hyperlink>
      <w:r w:rsidR="00842ADF" w:rsidRPr="00842ADF">
        <w:rPr>
          <w:rFonts w:ascii="Times New Roman" w:eastAsia="Times New Roman" w:hAnsi="Times New Roman" w:cs="Times New Roman"/>
          <w:color w:val="000000"/>
          <w:sz w:val="26"/>
          <w:szCs w:val="26"/>
          <w:lang w:eastAsia="be-BY"/>
        </w:rPr>
        <w:t xml:space="preserve"> Адмена рашэння аб рэгістрацыі кандыдата ў Прэзідэнты Рэспублікі Беларусь, у дэпутаты за парушэнне патрабаванняў </w:t>
      </w:r>
      <w:r w:rsidR="00FD169D">
        <w:rPr>
          <w:rFonts w:ascii="Times New Roman" w:eastAsia="Times New Roman" w:hAnsi="Times New Roman" w:cs="Times New Roman"/>
          <w:color w:val="000000"/>
          <w:sz w:val="26"/>
          <w:szCs w:val="26"/>
          <w:lang w:eastAsia="be-BY"/>
        </w:rPr>
        <w:t>гэтага</w:t>
      </w:r>
      <w:r w:rsidR="00B777FD">
        <w:rPr>
          <w:rFonts w:ascii="Times New Roman" w:eastAsia="Times New Roman" w:hAnsi="Times New Roman" w:cs="Times New Roman"/>
          <w:color w:val="000000"/>
          <w:sz w:val="26"/>
          <w:szCs w:val="26"/>
          <w:lang w:eastAsia="be-BY"/>
        </w:rPr>
        <w:t xml:space="preserve"> Кодэкса</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15" w:anchor="&amp;Article=71" w:history="1">
        <w:r w:rsidR="00842ADF" w:rsidRPr="00842ADF">
          <w:rPr>
            <w:rFonts w:ascii="Times New Roman" w:eastAsia="Times New Roman" w:hAnsi="Times New Roman" w:cs="Times New Roman"/>
            <w:color w:val="000CFF"/>
            <w:sz w:val="26"/>
            <w:szCs w:val="26"/>
            <w:bdr w:val="none" w:sz="0" w:space="0" w:color="auto" w:frame="1"/>
            <w:lang w:eastAsia="be-BY"/>
          </w:rPr>
          <w:t>Артыкул 71.</w:t>
        </w:r>
      </w:hyperlink>
      <w:r w:rsidR="00842ADF" w:rsidRPr="00842ADF">
        <w:rPr>
          <w:rFonts w:ascii="Times New Roman" w:eastAsia="Times New Roman" w:hAnsi="Times New Roman" w:cs="Times New Roman"/>
          <w:color w:val="000000"/>
          <w:sz w:val="26"/>
          <w:szCs w:val="26"/>
          <w:lang w:eastAsia="be-BY"/>
        </w:rPr>
        <w:t xml:space="preserve"> Парадак вылучэння кандыдатаў у дэпутаты замест </w:t>
      </w:r>
      <w:r w:rsidR="00756B76">
        <w:rPr>
          <w:rFonts w:ascii="Times New Roman" w:eastAsia="Times New Roman" w:hAnsi="Times New Roman" w:cs="Times New Roman"/>
          <w:color w:val="000000"/>
          <w:sz w:val="26"/>
          <w:szCs w:val="26"/>
          <w:lang w:eastAsia="be-BY"/>
        </w:rPr>
        <w:t>выбы</w:t>
      </w:r>
      <w:r w:rsidR="00AE2038">
        <w:rPr>
          <w:rFonts w:ascii="Times New Roman" w:eastAsia="Times New Roman" w:hAnsi="Times New Roman" w:cs="Times New Roman"/>
          <w:color w:val="000000"/>
          <w:sz w:val="26"/>
          <w:szCs w:val="26"/>
          <w:lang w:eastAsia="be-BY"/>
        </w:rPr>
        <w:t>л</w:t>
      </w:r>
      <w:r w:rsidR="00756B76">
        <w:rPr>
          <w:rFonts w:ascii="Times New Roman" w:eastAsia="Times New Roman" w:hAnsi="Times New Roman" w:cs="Times New Roman"/>
          <w:color w:val="000000"/>
          <w:sz w:val="26"/>
          <w:szCs w:val="26"/>
          <w:lang w:eastAsia="be-BY"/>
        </w:rPr>
        <w:t>ых</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16" w:anchor="&amp;Article=72" w:history="1">
        <w:r w:rsidR="00842ADF" w:rsidRPr="00842ADF">
          <w:rPr>
            <w:rFonts w:ascii="Times New Roman" w:eastAsia="Times New Roman" w:hAnsi="Times New Roman" w:cs="Times New Roman"/>
            <w:color w:val="000CFF"/>
            <w:sz w:val="26"/>
            <w:szCs w:val="26"/>
            <w:bdr w:val="none" w:sz="0" w:space="0" w:color="auto" w:frame="1"/>
            <w:lang w:eastAsia="be-BY"/>
          </w:rPr>
          <w:t>Артыкул 72.</w:t>
        </w:r>
      </w:hyperlink>
      <w:r w:rsidR="00842ADF" w:rsidRPr="00842ADF">
        <w:rPr>
          <w:rFonts w:ascii="Times New Roman" w:eastAsia="Times New Roman" w:hAnsi="Times New Roman" w:cs="Times New Roman"/>
          <w:color w:val="000000"/>
          <w:sz w:val="26"/>
          <w:szCs w:val="26"/>
          <w:lang w:eastAsia="be-BY"/>
        </w:rPr>
        <w:t> Бюлетэнь па выбарах Прэзідэнта Рэспублікі Беларусь, бюлетэнь па выбарах дэпутатаў</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17" w:anchor="&amp;Chapter=16" w:history="1">
        <w:r w:rsidR="00842ADF" w:rsidRPr="00842ADF">
          <w:rPr>
            <w:rFonts w:ascii="Times New Roman" w:eastAsia="Times New Roman" w:hAnsi="Times New Roman" w:cs="Times New Roman"/>
            <w:color w:val="000CFF"/>
            <w:sz w:val="26"/>
            <w:szCs w:val="26"/>
            <w:bdr w:val="none" w:sz="0" w:space="0" w:color="auto" w:frame="1"/>
            <w:lang w:eastAsia="be-BY"/>
          </w:rPr>
          <w:t>ГЛАВА 16.</w:t>
        </w:r>
      </w:hyperlink>
      <w:r w:rsidR="00842ADF" w:rsidRPr="00842ADF">
        <w:rPr>
          <w:rFonts w:ascii="Times New Roman" w:eastAsia="Times New Roman" w:hAnsi="Times New Roman" w:cs="Times New Roman"/>
          <w:color w:val="000000"/>
          <w:sz w:val="26"/>
          <w:szCs w:val="26"/>
          <w:lang w:eastAsia="be-BY"/>
        </w:rPr>
        <w:t xml:space="preserve"> ГАРАНТЫІ ДЗЕЙНАСЦІ І </w:t>
      </w:r>
      <w:r w:rsidR="0014721E" w:rsidRPr="00842ADF">
        <w:rPr>
          <w:rFonts w:ascii="Times New Roman" w:eastAsia="Times New Roman" w:hAnsi="Times New Roman" w:cs="Times New Roman"/>
          <w:color w:val="000000"/>
          <w:sz w:val="26"/>
          <w:szCs w:val="26"/>
          <w:lang w:eastAsia="be-BY"/>
        </w:rPr>
        <w:t>ПРАВ</w:t>
      </w:r>
      <w:r w:rsidR="0014721E">
        <w:rPr>
          <w:rFonts w:ascii="Times New Roman" w:eastAsia="Times New Roman" w:hAnsi="Times New Roman" w:cs="Times New Roman"/>
          <w:color w:val="000000"/>
          <w:sz w:val="26"/>
          <w:szCs w:val="26"/>
          <w:lang w:eastAsia="be-BY"/>
        </w:rPr>
        <w:t>Ы</w:t>
      </w:r>
      <w:r w:rsidR="0014721E" w:rsidRPr="00842ADF">
        <w:rPr>
          <w:rFonts w:ascii="Times New Roman" w:eastAsia="Times New Roman" w:hAnsi="Times New Roman" w:cs="Times New Roman"/>
          <w:color w:val="000000"/>
          <w:sz w:val="26"/>
          <w:szCs w:val="26"/>
          <w:lang w:eastAsia="be-BY"/>
        </w:rPr>
        <w:t xml:space="preserve"> </w:t>
      </w:r>
      <w:r w:rsidR="00842ADF" w:rsidRPr="00842ADF">
        <w:rPr>
          <w:rFonts w:ascii="Times New Roman" w:eastAsia="Times New Roman" w:hAnsi="Times New Roman" w:cs="Times New Roman"/>
          <w:color w:val="000000"/>
          <w:sz w:val="26"/>
          <w:szCs w:val="26"/>
          <w:lang w:eastAsia="be-BY"/>
        </w:rPr>
        <w:t xml:space="preserve">КАНДЫДАТА </w:t>
      </w:r>
      <w:r w:rsidR="004B28C0">
        <w:rPr>
          <w:rFonts w:ascii="Times New Roman" w:eastAsia="Times New Roman" w:hAnsi="Times New Roman" w:cs="Times New Roman"/>
          <w:color w:val="000000"/>
          <w:sz w:val="26"/>
          <w:szCs w:val="26"/>
          <w:lang w:eastAsia="be-BY"/>
        </w:rPr>
        <w:t>Ў</w:t>
      </w:r>
      <w:r w:rsidR="004B28C0" w:rsidRPr="00842ADF">
        <w:rPr>
          <w:rFonts w:ascii="Times New Roman" w:eastAsia="Times New Roman" w:hAnsi="Times New Roman" w:cs="Times New Roman"/>
          <w:color w:val="000000"/>
          <w:sz w:val="26"/>
          <w:szCs w:val="26"/>
          <w:lang w:eastAsia="be-BY"/>
        </w:rPr>
        <w:t xml:space="preserve"> </w:t>
      </w:r>
      <w:r w:rsidR="00842ADF" w:rsidRPr="00842ADF">
        <w:rPr>
          <w:rFonts w:ascii="Times New Roman" w:eastAsia="Times New Roman" w:hAnsi="Times New Roman" w:cs="Times New Roman"/>
          <w:color w:val="000000"/>
          <w:sz w:val="26"/>
          <w:szCs w:val="26"/>
          <w:lang w:eastAsia="be-BY"/>
        </w:rPr>
        <w:t>ПРЭЗІДЭНТЫ РЭСПУБЛІКІ БЕЛАРУСЬ, У ДЭПУТАТЫ</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18" w:anchor="&amp;Article=73" w:history="1">
        <w:r w:rsidR="00842ADF" w:rsidRPr="00842ADF">
          <w:rPr>
            <w:rFonts w:ascii="Times New Roman" w:eastAsia="Times New Roman" w:hAnsi="Times New Roman" w:cs="Times New Roman"/>
            <w:color w:val="000CFF"/>
            <w:sz w:val="26"/>
            <w:szCs w:val="26"/>
            <w:bdr w:val="none" w:sz="0" w:space="0" w:color="auto" w:frame="1"/>
            <w:lang w:eastAsia="be-BY"/>
          </w:rPr>
          <w:t>Артыкул 73.</w:t>
        </w:r>
      </w:hyperlink>
      <w:r w:rsidR="00842ADF" w:rsidRPr="00842ADF">
        <w:rPr>
          <w:rFonts w:ascii="Times New Roman" w:eastAsia="Times New Roman" w:hAnsi="Times New Roman" w:cs="Times New Roman"/>
          <w:color w:val="000000"/>
          <w:sz w:val="26"/>
          <w:szCs w:val="26"/>
          <w:lang w:eastAsia="be-BY"/>
        </w:rPr>
        <w:t> Роўнасць праў і абавязкаў кандыдатаў у Прэзідэнты Рэспублікі Беларусь, у дэпутаты</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19" w:anchor="&amp;Article=74" w:history="1">
        <w:r w:rsidR="00842ADF" w:rsidRPr="00842ADF">
          <w:rPr>
            <w:rFonts w:ascii="Times New Roman" w:eastAsia="Times New Roman" w:hAnsi="Times New Roman" w:cs="Times New Roman"/>
            <w:color w:val="000CFF"/>
            <w:sz w:val="26"/>
            <w:szCs w:val="26"/>
            <w:bdr w:val="none" w:sz="0" w:space="0" w:color="auto" w:frame="1"/>
            <w:lang w:eastAsia="be-BY"/>
          </w:rPr>
          <w:t>Артыкул 74.</w:t>
        </w:r>
      </w:hyperlink>
      <w:r w:rsidR="00842ADF" w:rsidRPr="00842ADF">
        <w:rPr>
          <w:rFonts w:ascii="Times New Roman" w:eastAsia="Times New Roman" w:hAnsi="Times New Roman" w:cs="Times New Roman"/>
          <w:color w:val="000000"/>
          <w:sz w:val="26"/>
          <w:szCs w:val="26"/>
          <w:lang w:eastAsia="be-BY"/>
        </w:rPr>
        <w:t xml:space="preserve"> Права кандыдатаў у Прэзідэнты Рэспублікі Беларусь, у дэпутаты выступаць на </w:t>
      </w:r>
      <w:r w:rsidR="00CD7485">
        <w:rPr>
          <w:rFonts w:ascii="Times New Roman" w:eastAsia="Times New Roman" w:hAnsi="Times New Roman" w:cs="Times New Roman"/>
          <w:color w:val="000000"/>
          <w:sz w:val="26"/>
          <w:szCs w:val="26"/>
          <w:lang w:eastAsia="be-BY"/>
        </w:rPr>
        <w:t>сходах</w:t>
      </w:r>
      <w:r w:rsidR="00842ADF" w:rsidRPr="00842ADF">
        <w:rPr>
          <w:rFonts w:ascii="Times New Roman" w:eastAsia="Times New Roman" w:hAnsi="Times New Roman" w:cs="Times New Roman"/>
          <w:color w:val="000000"/>
          <w:sz w:val="26"/>
          <w:szCs w:val="26"/>
          <w:lang w:eastAsia="be-BY"/>
        </w:rPr>
        <w:t>, карыстацца сродкамі масавай інфармацыі, атрымліваць інфармацыю</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20" w:anchor="&amp;Article=75" w:history="1">
        <w:r w:rsidR="00842ADF" w:rsidRPr="00842ADF">
          <w:rPr>
            <w:rFonts w:ascii="Times New Roman" w:eastAsia="Times New Roman" w:hAnsi="Times New Roman" w:cs="Times New Roman"/>
            <w:color w:val="000CFF"/>
            <w:sz w:val="26"/>
            <w:szCs w:val="26"/>
            <w:bdr w:val="none" w:sz="0" w:space="0" w:color="auto" w:frame="1"/>
            <w:lang w:eastAsia="be-BY"/>
          </w:rPr>
          <w:t>Артыкул 75.</w:t>
        </w:r>
      </w:hyperlink>
      <w:r w:rsidR="00842ADF" w:rsidRPr="00842ADF">
        <w:rPr>
          <w:rFonts w:ascii="Times New Roman" w:eastAsia="Times New Roman" w:hAnsi="Times New Roman" w:cs="Times New Roman"/>
          <w:color w:val="000000"/>
          <w:sz w:val="26"/>
          <w:szCs w:val="26"/>
          <w:lang w:eastAsia="be-BY"/>
        </w:rPr>
        <w:t> Перадвыбарная праграма кандыдата ў Прэзідэнты Рэспублікі Беларусь, у дэпутаты</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21" w:anchor="&amp;Article=76" w:history="1">
        <w:r w:rsidR="00842ADF" w:rsidRPr="00842ADF">
          <w:rPr>
            <w:rFonts w:ascii="Times New Roman" w:eastAsia="Times New Roman" w:hAnsi="Times New Roman" w:cs="Times New Roman"/>
            <w:color w:val="000CFF"/>
            <w:sz w:val="26"/>
            <w:szCs w:val="26"/>
            <w:bdr w:val="none" w:sz="0" w:space="0" w:color="auto" w:frame="1"/>
            <w:lang w:eastAsia="be-BY"/>
          </w:rPr>
          <w:t>Артыкул 76.</w:t>
        </w:r>
      </w:hyperlink>
      <w:r w:rsidR="00842ADF" w:rsidRPr="00842ADF">
        <w:rPr>
          <w:rFonts w:ascii="Times New Roman" w:eastAsia="Times New Roman" w:hAnsi="Times New Roman" w:cs="Times New Roman"/>
          <w:color w:val="000000"/>
          <w:sz w:val="26"/>
          <w:szCs w:val="26"/>
          <w:lang w:eastAsia="be-BY"/>
        </w:rPr>
        <w:t> Давераныя асобы кандыдата ў Прэзідэнты Рэспублікі Беларусь, у дэпутаты</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22" w:anchor="&amp;Article=77" w:history="1">
        <w:r w:rsidR="00842ADF" w:rsidRPr="00842ADF">
          <w:rPr>
            <w:rFonts w:ascii="Times New Roman" w:eastAsia="Times New Roman" w:hAnsi="Times New Roman" w:cs="Times New Roman"/>
            <w:color w:val="000CFF"/>
            <w:sz w:val="26"/>
            <w:szCs w:val="26"/>
            <w:bdr w:val="none" w:sz="0" w:space="0" w:color="auto" w:frame="1"/>
            <w:lang w:eastAsia="be-BY"/>
          </w:rPr>
          <w:t>Артыкул 77.</w:t>
        </w:r>
      </w:hyperlink>
      <w:r w:rsidR="00842ADF" w:rsidRPr="00842ADF">
        <w:rPr>
          <w:rFonts w:ascii="Times New Roman" w:eastAsia="Times New Roman" w:hAnsi="Times New Roman" w:cs="Times New Roman"/>
          <w:color w:val="000000"/>
          <w:sz w:val="26"/>
          <w:szCs w:val="26"/>
          <w:lang w:eastAsia="be-BY"/>
        </w:rPr>
        <w:t> Вызваленне кандыдата ў Прэзідэнты Рэспублікі Беларусь, у дэпутаты ад працоўных (службовых) абавязкаў для ўдзелу ў перадвыбарных мерапрыемствах і гарантыі іх дзейнасці</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23" w:anchor="&amp;Chapter=17" w:history="1">
        <w:r w:rsidR="00842ADF" w:rsidRPr="00842ADF">
          <w:rPr>
            <w:rFonts w:ascii="Times New Roman" w:eastAsia="Times New Roman" w:hAnsi="Times New Roman" w:cs="Times New Roman"/>
            <w:color w:val="000CFF"/>
            <w:sz w:val="26"/>
            <w:szCs w:val="26"/>
            <w:bdr w:val="none" w:sz="0" w:space="0" w:color="auto" w:frame="1"/>
            <w:lang w:eastAsia="be-BY"/>
          </w:rPr>
          <w:t>ГЛАВА 17.</w:t>
        </w:r>
      </w:hyperlink>
      <w:r w:rsidR="00842ADF" w:rsidRPr="00842ADF">
        <w:rPr>
          <w:rFonts w:ascii="Times New Roman" w:eastAsia="Times New Roman" w:hAnsi="Times New Roman" w:cs="Times New Roman"/>
          <w:color w:val="000000"/>
          <w:sz w:val="26"/>
          <w:szCs w:val="26"/>
          <w:lang w:eastAsia="be-BY"/>
        </w:rPr>
        <w:t> ПАРАДАК УСТАНАЎЛЕННЯ ВЫНІКАЎ ГАЛАСАВАННЯ І ПАДВЯДЗЕННЯ ВЫНІКАЎ ВЫБАРАЎ ПРЭЗІДЭНТА РЭСПУБЛІКІ БЕЛАРУСЬ</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24" w:anchor="&amp;Article=78" w:history="1">
        <w:r w:rsidR="00842ADF" w:rsidRPr="00842ADF">
          <w:rPr>
            <w:rFonts w:ascii="Times New Roman" w:eastAsia="Times New Roman" w:hAnsi="Times New Roman" w:cs="Times New Roman"/>
            <w:color w:val="000CFF"/>
            <w:sz w:val="26"/>
            <w:szCs w:val="26"/>
            <w:bdr w:val="none" w:sz="0" w:space="0" w:color="auto" w:frame="1"/>
            <w:lang w:eastAsia="be-BY"/>
          </w:rPr>
          <w:t>Артыкул 78.</w:t>
        </w:r>
      </w:hyperlink>
      <w:r w:rsidR="00842ADF" w:rsidRPr="00842ADF">
        <w:rPr>
          <w:rFonts w:ascii="Times New Roman" w:eastAsia="Times New Roman" w:hAnsi="Times New Roman" w:cs="Times New Roman"/>
          <w:color w:val="000000"/>
          <w:sz w:val="26"/>
          <w:szCs w:val="26"/>
          <w:lang w:eastAsia="be-BY"/>
        </w:rPr>
        <w:t> </w:t>
      </w:r>
      <w:r w:rsidR="00AE2038">
        <w:rPr>
          <w:rFonts w:ascii="Times New Roman" w:eastAsia="Times New Roman" w:hAnsi="Times New Roman" w:cs="Times New Roman"/>
          <w:color w:val="000000"/>
          <w:sz w:val="26"/>
          <w:szCs w:val="26"/>
          <w:lang w:eastAsia="be-BY"/>
        </w:rPr>
        <w:t>Вызначэнне</w:t>
      </w:r>
      <w:r w:rsidR="00AE2038" w:rsidRPr="00842ADF">
        <w:rPr>
          <w:rFonts w:ascii="Times New Roman" w:eastAsia="Times New Roman" w:hAnsi="Times New Roman" w:cs="Times New Roman"/>
          <w:color w:val="000000"/>
          <w:sz w:val="26"/>
          <w:szCs w:val="26"/>
          <w:lang w:eastAsia="be-BY"/>
        </w:rPr>
        <w:t xml:space="preserve"> </w:t>
      </w:r>
      <w:r w:rsidR="00842ADF" w:rsidRPr="00842ADF">
        <w:rPr>
          <w:rFonts w:ascii="Times New Roman" w:eastAsia="Times New Roman" w:hAnsi="Times New Roman" w:cs="Times New Roman"/>
          <w:color w:val="000000"/>
          <w:sz w:val="26"/>
          <w:szCs w:val="26"/>
          <w:lang w:eastAsia="be-BY"/>
        </w:rPr>
        <w:t>вынікаў галасавання ў тэрытарыяльных камісіях па выбарах Прэзідэнта Рэспублікі Беларусь</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25" w:anchor="&amp;Article=79" w:history="1">
        <w:r w:rsidR="00842ADF" w:rsidRPr="00842ADF">
          <w:rPr>
            <w:rFonts w:ascii="Times New Roman" w:eastAsia="Times New Roman" w:hAnsi="Times New Roman" w:cs="Times New Roman"/>
            <w:color w:val="000CFF"/>
            <w:sz w:val="26"/>
            <w:szCs w:val="26"/>
            <w:bdr w:val="none" w:sz="0" w:space="0" w:color="auto" w:frame="1"/>
            <w:lang w:eastAsia="be-BY"/>
          </w:rPr>
          <w:t>Артыкул 79.</w:t>
        </w:r>
      </w:hyperlink>
      <w:r w:rsidR="00842ADF" w:rsidRPr="00842ADF">
        <w:rPr>
          <w:rFonts w:ascii="Times New Roman" w:eastAsia="Times New Roman" w:hAnsi="Times New Roman" w:cs="Times New Roman"/>
          <w:color w:val="000000"/>
          <w:sz w:val="26"/>
          <w:szCs w:val="26"/>
          <w:lang w:eastAsia="be-BY"/>
        </w:rPr>
        <w:t> </w:t>
      </w:r>
      <w:r w:rsidR="00AE2038">
        <w:rPr>
          <w:rFonts w:ascii="Times New Roman" w:eastAsia="Times New Roman" w:hAnsi="Times New Roman" w:cs="Times New Roman"/>
          <w:color w:val="000000"/>
          <w:sz w:val="26"/>
          <w:szCs w:val="26"/>
          <w:lang w:eastAsia="be-BY"/>
        </w:rPr>
        <w:t>Вызначэнне</w:t>
      </w:r>
      <w:r w:rsidR="00AE2038" w:rsidRPr="00842ADF">
        <w:rPr>
          <w:rFonts w:ascii="Times New Roman" w:eastAsia="Times New Roman" w:hAnsi="Times New Roman" w:cs="Times New Roman"/>
          <w:color w:val="000000"/>
          <w:sz w:val="26"/>
          <w:szCs w:val="26"/>
          <w:lang w:eastAsia="be-BY"/>
        </w:rPr>
        <w:t xml:space="preserve"> </w:t>
      </w:r>
      <w:r w:rsidR="00842ADF" w:rsidRPr="00842ADF">
        <w:rPr>
          <w:rFonts w:ascii="Times New Roman" w:eastAsia="Times New Roman" w:hAnsi="Times New Roman" w:cs="Times New Roman"/>
          <w:color w:val="000000"/>
          <w:sz w:val="26"/>
          <w:szCs w:val="26"/>
          <w:lang w:eastAsia="be-BY"/>
        </w:rPr>
        <w:t>і апублікаванне вынікаў выбараў Прэзідэнта Рэспублікі Беларусь</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26" w:anchor="&amp;Article=80" w:history="1">
        <w:r w:rsidR="00842ADF" w:rsidRPr="00842ADF">
          <w:rPr>
            <w:rFonts w:ascii="Times New Roman" w:eastAsia="Times New Roman" w:hAnsi="Times New Roman" w:cs="Times New Roman"/>
            <w:color w:val="000CFF"/>
            <w:sz w:val="26"/>
            <w:szCs w:val="26"/>
            <w:bdr w:val="none" w:sz="0" w:space="0" w:color="auto" w:frame="1"/>
            <w:lang w:eastAsia="be-BY"/>
          </w:rPr>
          <w:t>Артыкул 80.</w:t>
        </w:r>
      </w:hyperlink>
      <w:r w:rsidR="00842ADF" w:rsidRPr="00842ADF">
        <w:rPr>
          <w:rFonts w:ascii="Times New Roman" w:eastAsia="Times New Roman" w:hAnsi="Times New Roman" w:cs="Times New Roman"/>
          <w:color w:val="000000"/>
          <w:sz w:val="26"/>
          <w:szCs w:val="26"/>
          <w:lang w:eastAsia="be-BY"/>
        </w:rPr>
        <w:t> Друг</w:t>
      </w:r>
      <w:r w:rsidR="00E776B9" w:rsidRPr="00842ADF">
        <w:rPr>
          <w:rFonts w:ascii="Times New Roman" w:eastAsia="Times New Roman" w:hAnsi="Times New Roman" w:cs="Times New Roman"/>
          <w:color w:val="000000"/>
          <w:sz w:val="26"/>
          <w:szCs w:val="26"/>
          <w:lang w:eastAsia="be-BY"/>
        </w:rPr>
        <w:t>і</w:t>
      </w:r>
      <w:r w:rsidR="00842ADF" w:rsidRPr="00842ADF">
        <w:rPr>
          <w:rFonts w:ascii="Times New Roman" w:eastAsia="Times New Roman" w:hAnsi="Times New Roman" w:cs="Times New Roman"/>
          <w:color w:val="000000"/>
          <w:sz w:val="26"/>
          <w:szCs w:val="26"/>
          <w:lang w:eastAsia="be-BY"/>
        </w:rPr>
        <w:t xml:space="preserve"> тур галасавання</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27" w:anchor="&amp;Article=81" w:history="1">
        <w:r w:rsidR="00842ADF" w:rsidRPr="00842ADF">
          <w:rPr>
            <w:rFonts w:ascii="Times New Roman" w:eastAsia="Times New Roman" w:hAnsi="Times New Roman" w:cs="Times New Roman"/>
            <w:color w:val="000CFF"/>
            <w:sz w:val="26"/>
            <w:szCs w:val="26"/>
            <w:bdr w:val="none" w:sz="0" w:space="0" w:color="auto" w:frame="1"/>
            <w:lang w:eastAsia="be-BY"/>
          </w:rPr>
          <w:t>Артыкул 81.</w:t>
        </w:r>
      </w:hyperlink>
      <w:r w:rsidR="00842ADF" w:rsidRPr="00842ADF">
        <w:rPr>
          <w:rFonts w:ascii="Times New Roman" w:eastAsia="Times New Roman" w:hAnsi="Times New Roman" w:cs="Times New Roman"/>
          <w:color w:val="000000"/>
          <w:sz w:val="26"/>
          <w:szCs w:val="26"/>
          <w:lang w:eastAsia="be-BY"/>
        </w:rPr>
        <w:t> Паўторныя выбары</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28" w:anchor="&amp;Chapter=18" w:history="1">
        <w:r w:rsidR="00842ADF" w:rsidRPr="00842ADF">
          <w:rPr>
            <w:rFonts w:ascii="Times New Roman" w:eastAsia="Times New Roman" w:hAnsi="Times New Roman" w:cs="Times New Roman"/>
            <w:color w:val="000CFF"/>
            <w:sz w:val="26"/>
            <w:szCs w:val="26"/>
            <w:bdr w:val="none" w:sz="0" w:space="0" w:color="auto" w:frame="1"/>
            <w:lang w:eastAsia="be-BY"/>
          </w:rPr>
          <w:t>ГЛАВА 18.</w:t>
        </w:r>
      </w:hyperlink>
      <w:r w:rsidR="00842ADF" w:rsidRPr="00842ADF">
        <w:rPr>
          <w:rFonts w:ascii="Times New Roman" w:eastAsia="Times New Roman" w:hAnsi="Times New Roman" w:cs="Times New Roman"/>
          <w:color w:val="000000"/>
          <w:sz w:val="26"/>
          <w:szCs w:val="26"/>
          <w:lang w:eastAsia="be-BY"/>
        </w:rPr>
        <w:t> ПАРАДАК УСТАНАЎЛЕННЯ ВЫНІКАЎ І ПАДВЯДЗЕННЯ ВЫНІКАЎ ВЫБАРАЎ ДЭПУТАТАЎ ПАЛАТЫ ПРАДСТАЎНІКОЎ</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29" w:anchor="&amp;Article=82" w:history="1">
        <w:r w:rsidR="00842ADF" w:rsidRPr="00842ADF">
          <w:rPr>
            <w:rFonts w:ascii="Times New Roman" w:eastAsia="Times New Roman" w:hAnsi="Times New Roman" w:cs="Times New Roman"/>
            <w:color w:val="000CFF"/>
            <w:sz w:val="26"/>
            <w:szCs w:val="26"/>
            <w:bdr w:val="none" w:sz="0" w:space="0" w:color="auto" w:frame="1"/>
            <w:lang w:eastAsia="be-BY"/>
          </w:rPr>
          <w:t>Артыкул 82.</w:t>
        </w:r>
      </w:hyperlink>
      <w:r w:rsidR="00842ADF" w:rsidRPr="00842ADF">
        <w:rPr>
          <w:rFonts w:ascii="Times New Roman" w:eastAsia="Times New Roman" w:hAnsi="Times New Roman" w:cs="Times New Roman"/>
          <w:color w:val="000000"/>
          <w:sz w:val="26"/>
          <w:szCs w:val="26"/>
          <w:lang w:eastAsia="be-BY"/>
        </w:rPr>
        <w:t xml:space="preserve"> Устанаўленне вынікаў выбараў </w:t>
      </w:r>
      <w:r w:rsidR="00AE2038">
        <w:rPr>
          <w:rFonts w:ascii="Times New Roman" w:eastAsia="Times New Roman" w:hAnsi="Times New Roman" w:cs="Times New Roman"/>
          <w:color w:val="000000"/>
          <w:sz w:val="26"/>
          <w:szCs w:val="26"/>
          <w:lang w:eastAsia="be-BY"/>
        </w:rPr>
        <w:t>у</w:t>
      </w:r>
      <w:r w:rsidR="00AE2038" w:rsidRPr="00842ADF">
        <w:rPr>
          <w:rFonts w:ascii="Times New Roman" w:eastAsia="Times New Roman" w:hAnsi="Times New Roman" w:cs="Times New Roman"/>
          <w:color w:val="000000"/>
          <w:sz w:val="26"/>
          <w:szCs w:val="26"/>
          <w:lang w:eastAsia="be-BY"/>
        </w:rPr>
        <w:t xml:space="preserve"> </w:t>
      </w:r>
      <w:r w:rsidR="00842ADF" w:rsidRPr="00842ADF">
        <w:rPr>
          <w:rFonts w:ascii="Times New Roman" w:eastAsia="Times New Roman" w:hAnsi="Times New Roman" w:cs="Times New Roman"/>
          <w:color w:val="000000"/>
          <w:sz w:val="26"/>
          <w:szCs w:val="26"/>
          <w:lang w:eastAsia="be-BY"/>
        </w:rPr>
        <w:t>выбарчай акрузе па выбарах дэпутата Палаты прадстаўнікоў</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30" w:anchor="&amp;Article=83" w:history="1">
        <w:r w:rsidR="00842ADF" w:rsidRPr="00842ADF">
          <w:rPr>
            <w:rFonts w:ascii="Times New Roman" w:eastAsia="Times New Roman" w:hAnsi="Times New Roman" w:cs="Times New Roman"/>
            <w:color w:val="000CFF"/>
            <w:sz w:val="26"/>
            <w:szCs w:val="26"/>
            <w:bdr w:val="none" w:sz="0" w:space="0" w:color="auto" w:frame="1"/>
            <w:lang w:eastAsia="be-BY"/>
          </w:rPr>
          <w:t>Артыкул 83.</w:t>
        </w:r>
      </w:hyperlink>
      <w:r w:rsidR="00842ADF" w:rsidRPr="00842ADF">
        <w:rPr>
          <w:rFonts w:ascii="Times New Roman" w:eastAsia="Times New Roman" w:hAnsi="Times New Roman" w:cs="Times New Roman"/>
          <w:color w:val="000000"/>
          <w:sz w:val="26"/>
          <w:szCs w:val="26"/>
          <w:lang w:eastAsia="be-BY"/>
        </w:rPr>
        <w:t> Устанаўленне вынікаў выбараў абласнымі, Мінскай гарадской тэрытарыяльнымі выбарчымі камісіямі па выбарах дэпутатаў Палаты прадстаўнікоў</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31" w:anchor="&amp;Article=84" w:history="1">
        <w:r w:rsidR="00842ADF" w:rsidRPr="00842ADF">
          <w:rPr>
            <w:rFonts w:ascii="Times New Roman" w:eastAsia="Times New Roman" w:hAnsi="Times New Roman" w:cs="Times New Roman"/>
            <w:color w:val="000CFF"/>
            <w:sz w:val="26"/>
            <w:szCs w:val="26"/>
            <w:bdr w:val="none" w:sz="0" w:space="0" w:color="auto" w:frame="1"/>
            <w:lang w:eastAsia="be-BY"/>
          </w:rPr>
          <w:t>Артыкул 84.</w:t>
        </w:r>
      </w:hyperlink>
      <w:r w:rsidR="00842ADF" w:rsidRPr="00842ADF">
        <w:rPr>
          <w:rFonts w:ascii="Times New Roman" w:eastAsia="Times New Roman" w:hAnsi="Times New Roman" w:cs="Times New Roman"/>
          <w:color w:val="000000"/>
          <w:sz w:val="26"/>
          <w:szCs w:val="26"/>
          <w:lang w:eastAsia="be-BY"/>
        </w:rPr>
        <w:t> Устанаўленне вынікаў выбараў Цэнтральнай камісіяй</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32" w:anchor="&amp;Article=85" w:history="1">
        <w:r w:rsidR="00842ADF" w:rsidRPr="00842ADF">
          <w:rPr>
            <w:rFonts w:ascii="Times New Roman" w:eastAsia="Times New Roman" w:hAnsi="Times New Roman" w:cs="Times New Roman"/>
            <w:color w:val="000CFF"/>
            <w:sz w:val="26"/>
            <w:szCs w:val="26"/>
            <w:bdr w:val="none" w:sz="0" w:space="0" w:color="auto" w:frame="1"/>
            <w:lang w:eastAsia="be-BY"/>
          </w:rPr>
          <w:t>Артыкул 85.</w:t>
        </w:r>
      </w:hyperlink>
      <w:r w:rsidR="00842ADF" w:rsidRPr="00842ADF">
        <w:rPr>
          <w:rFonts w:ascii="Times New Roman" w:eastAsia="Times New Roman" w:hAnsi="Times New Roman" w:cs="Times New Roman"/>
          <w:color w:val="000000"/>
          <w:sz w:val="26"/>
          <w:szCs w:val="26"/>
          <w:lang w:eastAsia="be-BY"/>
        </w:rPr>
        <w:t> Апублікаванне вынікаў выбараў дэпутатаў Палаты прадстаўнікоў</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33" w:anchor="&amp;Article=86" w:history="1">
        <w:r w:rsidR="00842ADF" w:rsidRPr="00842ADF">
          <w:rPr>
            <w:rFonts w:ascii="Times New Roman" w:eastAsia="Times New Roman" w:hAnsi="Times New Roman" w:cs="Times New Roman"/>
            <w:color w:val="000CFF"/>
            <w:sz w:val="26"/>
            <w:szCs w:val="26"/>
            <w:bdr w:val="none" w:sz="0" w:space="0" w:color="auto" w:frame="1"/>
            <w:lang w:eastAsia="be-BY"/>
          </w:rPr>
          <w:t>Артыкул 86.</w:t>
        </w:r>
      </w:hyperlink>
      <w:r w:rsidR="00842ADF" w:rsidRPr="00842ADF">
        <w:rPr>
          <w:rFonts w:ascii="Times New Roman" w:eastAsia="Times New Roman" w:hAnsi="Times New Roman" w:cs="Times New Roman"/>
          <w:color w:val="000000"/>
          <w:sz w:val="26"/>
          <w:szCs w:val="26"/>
          <w:lang w:eastAsia="be-BY"/>
        </w:rPr>
        <w:t> Выключаны</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34" w:anchor="&amp;Article=87" w:history="1">
        <w:r w:rsidR="00842ADF" w:rsidRPr="00842ADF">
          <w:rPr>
            <w:rFonts w:ascii="Times New Roman" w:eastAsia="Times New Roman" w:hAnsi="Times New Roman" w:cs="Times New Roman"/>
            <w:color w:val="000CFF"/>
            <w:sz w:val="26"/>
            <w:szCs w:val="26"/>
            <w:bdr w:val="none" w:sz="0" w:space="0" w:color="auto" w:frame="1"/>
            <w:lang w:eastAsia="be-BY"/>
          </w:rPr>
          <w:t>Артыкул 87.</w:t>
        </w:r>
      </w:hyperlink>
      <w:r w:rsidR="00842ADF" w:rsidRPr="00842ADF">
        <w:rPr>
          <w:rFonts w:ascii="Times New Roman" w:eastAsia="Times New Roman" w:hAnsi="Times New Roman" w:cs="Times New Roman"/>
          <w:color w:val="000000"/>
          <w:sz w:val="26"/>
          <w:szCs w:val="26"/>
          <w:lang w:eastAsia="be-BY"/>
        </w:rPr>
        <w:t> Паўторныя выбары</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35" w:anchor="&amp;Article=88" w:history="1">
        <w:r w:rsidR="00842ADF" w:rsidRPr="00842ADF">
          <w:rPr>
            <w:rFonts w:ascii="Times New Roman" w:eastAsia="Times New Roman" w:hAnsi="Times New Roman" w:cs="Times New Roman"/>
            <w:color w:val="000CFF"/>
            <w:sz w:val="26"/>
            <w:szCs w:val="26"/>
            <w:bdr w:val="none" w:sz="0" w:space="0" w:color="auto" w:frame="1"/>
            <w:lang w:eastAsia="be-BY"/>
          </w:rPr>
          <w:t>Артыкул 88.</w:t>
        </w:r>
      </w:hyperlink>
      <w:r w:rsidR="00842ADF" w:rsidRPr="00842ADF">
        <w:rPr>
          <w:rFonts w:ascii="Times New Roman" w:eastAsia="Times New Roman" w:hAnsi="Times New Roman" w:cs="Times New Roman"/>
          <w:color w:val="000000"/>
          <w:sz w:val="26"/>
          <w:szCs w:val="26"/>
          <w:lang w:eastAsia="be-BY"/>
        </w:rPr>
        <w:t xml:space="preserve"> Правядзенне выбараў дэпутатаў Палаты прадстаўнікоў замест </w:t>
      </w:r>
      <w:r w:rsidR="00AE2038">
        <w:rPr>
          <w:rFonts w:ascii="Times New Roman" w:eastAsia="Times New Roman" w:hAnsi="Times New Roman" w:cs="Times New Roman"/>
          <w:color w:val="000000"/>
          <w:sz w:val="26"/>
          <w:szCs w:val="26"/>
          <w:lang w:eastAsia="be-BY"/>
        </w:rPr>
        <w:t>выбыл</w:t>
      </w:r>
      <w:r w:rsidR="00CF3D40">
        <w:rPr>
          <w:rFonts w:ascii="Times New Roman" w:eastAsia="Times New Roman" w:hAnsi="Times New Roman" w:cs="Times New Roman"/>
          <w:color w:val="000000"/>
          <w:sz w:val="26"/>
          <w:szCs w:val="26"/>
          <w:lang w:eastAsia="be-BY"/>
        </w:rPr>
        <w:t>ых</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36" w:anchor="&amp;Chapter=19" w:history="1">
        <w:r w:rsidR="00842ADF" w:rsidRPr="00842ADF">
          <w:rPr>
            <w:rFonts w:ascii="Times New Roman" w:eastAsia="Times New Roman" w:hAnsi="Times New Roman" w:cs="Times New Roman"/>
            <w:color w:val="000CFF"/>
            <w:sz w:val="26"/>
            <w:szCs w:val="26"/>
            <w:bdr w:val="none" w:sz="0" w:space="0" w:color="auto" w:frame="1"/>
            <w:lang w:eastAsia="be-BY"/>
          </w:rPr>
          <w:t>ГЛАВА 19.</w:t>
        </w:r>
      </w:hyperlink>
      <w:r w:rsidR="00842ADF" w:rsidRPr="00842ADF">
        <w:rPr>
          <w:rFonts w:ascii="Times New Roman" w:eastAsia="Times New Roman" w:hAnsi="Times New Roman" w:cs="Times New Roman"/>
          <w:color w:val="000000"/>
          <w:sz w:val="26"/>
          <w:szCs w:val="26"/>
          <w:lang w:eastAsia="be-BY"/>
        </w:rPr>
        <w:t xml:space="preserve"> ПАРАДАК </w:t>
      </w:r>
      <w:r w:rsidR="00AE2038">
        <w:rPr>
          <w:rFonts w:ascii="Times New Roman" w:eastAsia="Times New Roman" w:hAnsi="Times New Roman" w:cs="Times New Roman"/>
          <w:color w:val="000000"/>
          <w:sz w:val="26"/>
          <w:szCs w:val="26"/>
          <w:lang w:eastAsia="be-BY"/>
        </w:rPr>
        <w:t>ВЫЗНАЧЭННЯ</w:t>
      </w:r>
      <w:r w:rsidR="00AE2038" w:rsidRPr="00842ADF">
        <w:rPr>
          <w:rFonts w:ascii="Times New Roman" w:eastAsia="Times New Roman" w:hAnsi="Times New Roman" w:cs="Times New Roman"/>
          <w:color w:val="000000"/>
          <w:sz w:val="26"/>
          <w:szCs w:val="26"/>
          <w:lang w:eastAsia="be-BY"/>
        </w:rPr>
        <w:t xml:space="preserve"> </w:t>
      </w:r>
      <w:r w:rsidR="00842ADF" w:rsidRPr="00842ADF">
        <w:rPr>
          <w:rFonts w:ascii="Times New Roman" w:eastAsia="Times New Roman" w:hAnsi="Times New Roman" w:cs="Times New Roman"/>
          <w:color w:val="000000"/>
          <w:sz w:val="26"/>
          <w:szCs w:val="26"/>
          <w:lang w:eastAsia="be-BY"/>
        </w:rPr>
        <w:t>ВЫНІКАЎ І ПАДВЯДЗЕННЯ ВЫНІКАЎ ВЫБАРАЎ ДЭПУТАТАЎ МЯСЦОВЫХ САВЕТАЎ ДЭПУТАТАЎ</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37" w:anchor="&amp;Article=89" w:history="1">
        <w:r w:rsidR="00842ADF" w:rsidRPr="00842ADF">
          <w:rPr>
            <w:rFonts w:ascii="Times New Roman" w:eastAsia="Times New Roman" w:hAnsi="Times New Roman" w:cs="Times New Roman"/>
            <w:color w:val="000CFF"/>
            <w:sz w:val="26"/>
            <w:szCs w:val="26"/>
            <w:bdr w:val="none" w:sz="0" w:space="0" w:color="auto" w:frame="1"/>
            <w:lang w:eastAsia="be-BY"/>
          </w:rPr>
          <w:t>Артыкул 89.</w:t>
        </w:r>
      </w:hyperlink>
      <w:r w:rsidR="00842ADF" w:rsidRPr="00842ADF">
        <w:rPr>
          <w:rFonts w:ascii="Times New Roman" w:eastAsia="Times New Roman" w:hAnsi="Times New Roman" w:cs="Times New Roman"/>
          <w:color w:val="000000"/>
          <w:sz w:val="26"/>
          <w:szCs w:val="26"/>
          <w:lang w:eastAsia="be-BY"/>
        </w:rPr>
        <w:t> </w:t>
      </w:r>
      <w:r w:rsidR="00AE2038">
        <w:rPr>
          <w:rFonts w:ascii="Times New Roman" w:eastAsia="Times New Roman" w:hAnsi="Times New Roman" w:cs="Times New Roman"/>
          <w:color w:val="000000"/>
          <w:sz w:val="26"/>
          <w:szCs w:val="26"/>
          <w:lang w:eastAsia="be-BY"/>
        </w:rPr>
        <w:t>Вызначэнне</w:t>
      </w:r>
      <w:r w:rsidR="00AE2038" w:rsidRPr="00842ADF">
        <w:rPr>
          <w:rFonts w:ascii="Times New Roman" w:eastAsia="Times New Roman" w:hAnsi="Times New Roman" w:cs="Times New Roman"/>
          <w:color w:val="000000"/>
          <w:sz w:val="26"/>
          <w:szCs w:val="26"/>
          <w:lang w:eastAsia="be-BY"/>
        </w:rPr>
        <w:t xml:space="preserve"> </w:t>
      </w:r>
      <w:r w:rsidR="00842ADF" w:rsidRPr="00842ADF">
        <w:rPr>
          <w:rFonts w:ascii="Times New Roman" w:eastAsia="Times New Roman" w:hAnsi="Times New Roman" w:cs="Times New Roman"/>
          <w:color w:val="000000"/>
          <w:sz w:val="26"/>
          <w:szCs w:val="26"/>
          <w:lang w:eastAsia="be-BY"/>
        </w:rPr>
        <w:t xml:space="preserve">вынікаў выбараў </w:t>
      </w:r>
      <w:r w:rsidR="00AE2038">
        <w:rPr>
          <w:rFonts w:ascii="Times New Roman" w:eastAsia="Times New Roman" w:hAnsi="Times New Roman" w:cs="Times New Roman"/>
          <w:color w:val="000000"/>
          <w:sz w:val="26"/>
          <w:szCs w:val="26"/>
          <w:lang w:eastAsia="be-BY"/>
        </w:rPr>
        <w:t>у</w:t>
      </w:r>
      <w:r w:rsidR="00AE2038" w:rsidRPr="00842ADF">
        <w:rPr>
          <w:rFonts w:ascii="Times New Roman" w:eastAsia="Times New Roman" w:hAnsi="Times New Roman" w:cs="Times New Roman"/>
          <w:color w:val="000000"/>
          <w:sz w:val="26"/>
          <w:szCs w:val="26"/>
          <w:lang w:eastAsia="be-BY"/>
        </w:rPr>
        <w:t xml:space="preserve"> </w:t>
      </w:r>
      <w:r w:rsidR="00842ADF" w:rsidRPr="00842ADF">
        <w:rPr>
          <w:rFonts w:ascii="Times New Roman" w:eastAsia="Times New Roman" w:hAnsi="Times New Roman" w:cs="Times New Roman"/>
          <w:color w:val="000000"/>
          <w:sz w:val="26"/>
          <w:szCs w:val="26"/>
          <w:lang w:eastAsia="be-BY"/>
        </w:rPr>
        <w:t>выбарчай акрузе па выбарах дэпутата мясцовага Савета дэпутатаў</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38" w:anchor="&amp;Article=90" w:history="1">
        <w:r w:rsidR="00842ADF" w:rsidRPr="00842ADF">
          <w:rPr>
            <w:rFonts w:ascii="Times New Roman" w:eastAsia="Times New Roman" w:hAnsi="Times New Roman" w:cs="Times New Roman"/>
            <w:color w:val="000CFF"/>
            <w:sz w:val="26"/>
            <w:szCs w:val="26"/>
            <w:bdr w:val="none" w:sz="0" w:space="0" w:color="auto" w:frame="1"/>
            <w:lang w:eastAsia="be-BY"/>
          </w:rPr>
          <w:t>Артыкул 90.</w:t>
        </w:r>
      </w:hyperlink>
      <w:r w:rsidR="00842ADF" w:rsidRPr="00842ADF">
        <w:rPr>
          <w:rFonts w:ascii="Times New Roman" w:eastAsia="Times New Roman" w:hAnsi="Times New Roman" w:cs="Times New Roman"/>
          <w:color w:val="000000"/>
          <w:sz w:val="26"/>
          <w:szCs w:val="26"/>
          <w:lang w:eastAsia="be-BY"/>
        </w:rPr>
        <w:t> Выключаны</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39" w:anchor="&amp;Article=91" w:history="1">
        <w:r w:rsidR="00842ADF" w:rsidRPr="00842ADF">
          <w:rPr>
            <w:rFonts w:ascii="Times New Roman" w:eastAsia="Times New Roman" w:hAnsi="Times New Roman" w:cs="Times New Roman"/>
            <w:color w:val="000CFF"/>
            <w:sz w:val="26"/>
            <w:szCs w:val="26"/>
            <w:bdr w:val="none" w:sz="0" w:space="0" w:color="auto" w:frame="1"/>
            <w:lang w:eastAsia="be-BY"/>
          </w:rPr>
          <w:t>Артыкул 91.</w:t>
        </w:r>
      </w:hyperlink>
      <w:r w:rsidR="00842ADF" w:rsidRPr="00842ADF">
        <w:rPr>
          <w:rFonts w:ascii="Times New Roman" w:eastAsia="Times New Roman" w:hAnsi="Times New Roman" w:cs="Times New Roman"/>
          <w:color w:val="000000"/>
          <w:sz w:val="26"/>
          <w:szCs w:val="26"/>
          <w:lang w:eastAsia="be-BY"/>
        </w:rPr>
        <w:t> </w:t>
      </w:r>
      <w:r w:rsidR="004C065D">
        <w:rPr>
          <w:rFonts w:ascii="Times New Roman" w:eastAsia="Times New Roman" w:hAnsi="Times New Roman" w:cs="Times New Roman"/>
          <w:color w:val="000000"/>
          <w:sz w:val="26"/>
          <w:szCs w:val="26"/>
          <w:lang w:eastAsia="be-BY"/>
        </w:rPr>
        <w:t>Вызначэнне</w:t>
      </w:r>
      <w:r w:rsidR="004C065D" w:rsidRPr="00842ADF">
        <w:rPr>
          <w:rFonts w:ascii="Times New Roman" w:eastAsia="Times New Roman" w:hAnsi="Times New Roman" w:cs="Times New Roman"/>
          <w:color w:val="000000"/>
          <w:sz w:val="26"/>
          <w:szCs w:val="26"/>
          <w:lang w:eastAsia="be-BY"/>
        </w:rPr>
        <w:t xml:space="preserve"> </w:t>
      </w:r>
      <w:r w:rsidR="00842ADF" w:rsidRPr="00842ADF">
        <w:rPr>
          <w:rFonts w:ascii="Times New Roman" w:eastAsia="Times New Roman" w:hAnsi="Times New Roman" w:cs="Times New Roman"/>
          <w:color w:val="000000"/>
          <w:sz w:val="26"/>
          <w:szCs w:val="26"/>
          <w:lang w:eastAsia="be-BY"/>
        </w:rPr>
        <w:t>вынікаў выбараў у мясцовыя Саветы дэпутатаў тэрытарыяльнымі выбарчымі камісіямі</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40" w:anchor="&amp;Article=92" w:history="1">
        <w:r w:rsidR="00842ADF" w:rsidRPr="00842ADF">
          <w:rPr>
            <w:rFonts w:ascii="Times New Roman" w:eastAsia="Times New Roman" w:hAnsi="Times New Roman" w:cs="Times New Roman"/>
            <w:color w:val="000CFF"/>
            <w:sz w:val="26"/>
            <w:szCs w:val="26"/>
            <w:bdr w:val="none" w:sz="0" w:space="0" w:color="auto" w:frame="1"/>
            <w:lang w:eastAsia="be-BY"/>
          </w:rPr>
          <w:t>Артыкул 92.</w:t>
        </w:r>
      </w:hyperlink>
      <w:r w:rsidR="00842ADF" w:rsidRPr="00842ADF">
        <w:rPr>
          <w:rFonts w:ascii="Times New Roman" w:eastAsia="Times New Roman" w:hAnsi="Times New Roman" w:cs="Times New Roman"/>
          <w:color w:val="000000"/>
          <w:sz w:val="26"/>
          <w:szCs w:val="26"/>
          <w:lang w:eastAsia="be-BY"/>
        </w:rPr>
        <w:t> Апублікаванне вынікаў выбараў дэпутатаў мясцовых Саветаў дэпутатаў</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41" w:anchor="&amp;Article=93" w:history="1">
        <w:r w:rsidR="00842ADF" w:rsidRPr="00842ADF">
          <w:rPr>
            <w:rFonts w:ascii="Times New Roman" w:eastAsia="Times New Roman" w:hAnsi="Times New Roman" w:cs="Times New Roman"/>
            <w:color w:val="000CFF"/>
            <w:sz w:val="26"/>
            <w:szCs w:val="26"/>
            <w:bdr w:val="none" w:sz="0" w:space="0" w:color="auto" w:frame="1"/>
            <w:lang w:eastAsia="be-BY"/>
          </w:rPr>
          <w:t>Артыкул 93.</w:t>
        </w:r>
      </w:hyperlink>
      <w:r w:rsidR="00842ADF" w:rsidRPr="00842ADF">
        <w:rPr>
          <w:rFonts w:ascii="Times New Roman" w:eastAsia="Times New Roman" w:hAnsi="Times New Roman" w:cs="Times New Roman"/>
          <w:color w:val="000000"/>
          <w:sz w:val="26"/>
          <w:szCs w:val="26"/>
          <w:lang w:eastAsia="be-BY"/>
        </w:rPr>
        <w:t> Выключаны</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42" w:anchor="&amp;Article=94" w:history="1">
        <w:r w:rsidR="00842ADF" w:rsidRPr="00842ADF">
          <w:rPr>
            <w:rFonts w:ascii="Times New Roman" w:eastAsia="Times New Roman" w:hAnsi="Times New Roman" w:cs="Times New Roman"/>
            <w:color w:val="000CFF"/>
            <w:sz w:val="26"/>
            <w:szCs w:val="26"/>
            <w:bdr w:val="none" w:sz="0" w:space="0" w:color="auto" w:frame="1"/>
            <w:lang w:eastAsia="be-BY"/>
          </w:rPr>
          <w:t>Артыкул 94.</w:t>
        </w:r>
      </w:hyperlink>
      <w:r w:rsidR="00842ADF" w:rsidRPr="00842ADF">
        <w:rPr>
          <w:rFonts w:ascii="Times New Roman" w:eastAsia="Times New Roman" w:hAnsi="Times New Roman" w:cs="Times New Roman"/>
          <w:color w:val="000000"/>
          <w:sz w:val="26"/>
          <w:szCs w:val="26"/>
          <w:lang w:eastAsia="be-BY"/>
        </w:rPr>
        <w:t> Паўторныя выбары</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43" w:anchor="&amp;Article=95" w:history="1">
        <w:r w:rsidR="00842ADF" w:rsidRPr="00842ADF">
          <w:rPr>
            <w:rFonts w:ascii="Times New Roman" w:eastAsia="Times New Roman" w:hAnsi="Times New Roman" w:cs="Times New Roman"/>
            <w:color w:val="000CFF"/>
            <w:sz w:val="26"/>
            <w:szCs w:val="26"/>
            <w:bdr w:val="none" w:sz="0" w:space="0" w:color="auto" w:frame="1"/>
            <w:lang w:eastAsia="be-BY"/>
          </w:rPr>
          <w:t>Артыкул 95.</w:t>
        </w:r>
      </w:hyperlink>
      <w:r w:rsidR="00842ADF" w:rsidRPr="00842ADF">
        <w:rPr>
          <w:rFonts w:ascii="Times New Roman" w:eastAsia="Times New Roman" w:hAnsi="Times New Roman" w:cs="Times New Roman"/>
          <w:color w:val="000000"/>
          <w:sz w:val="26"/>
          <w:szCs w:val="26"/>
          <w:lang w:eastAsia="be-BY"/>
        </w:rPr>
        <w:t xml:space="preserve"> Правядзенне выбараў дэпутатаў мясцовых Саветаў дэпутатаў замест </w:t>
      </w:r>
      <w:r w:rsidR="00AE2038">
        <w:rPr>
          <w:rFonts w:ascii="Times New Roman" w:eastAsia="Times New Roman" w:hAnsi="Times New Roman" w:cs="Times New Roman"/>
          <w:color w:val="000000"/>
          <w:sz w:val="26"/>
          <w:szCs w:val="26"/>
          <w:lang w:eastAsia="be-BY"/>
        </w:rPr>
        <w:t>выбыл</w:t>
      </w:r>
      <w:bookmarkStart w:id="2" w:name="_GoBack"/>
      <w:bookmarkEnd w:id="2"/>
      <w:r w:rsidR="00CF3D40">
        <w:rPr>
          <w:rFonts w:ascii="Times New Roman" w:eastAsia="Times New Roman" w:hAnsi="Times New Roman" w:cs="Times New Roman"/>
          <w:color w:val="000000"/>
          <w:sz w:val="26"/>
          <w:szCs w:val="26"/>
          <w:lang w:eastAsia="be-BY"/>
        </w:rPr>
        <w:t>ых</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44" w:anchor="&amp;Article=96" w:history="1">
        <w:r w:rsidR="00842ADF" w:rsidRPr="00842ADF">
          <w:rPr>
            <w:rFonts w:ascii="Times New Roman" w:eastAsia="Times New Roman" w:hAnsi="Times New Roman" w:cs="Times New Roman"/>
            <w:color w:val="000CFF"/>
            <w:sz w:val="26"/>
            <w:szCs w:val="26"/>
            <w:bdr w:val="none" w:sz="0" w:space="0" w:color="auto" w:frame="1"/>
            <w:lang w:eastAsia="be-BY"/>
          </w:rPr>
          <w:t>Артыкул 96.</w:t>
        </w:r>
      </w:hyperlink>
      <w:r w:rsidR="00842ADF" w:rsidRPr="00842ADF">
        <w:rPr>
          <w:rFonts w:ascii="Times New Roman" w:eastAsia="Times New Roman" w:hAnsi="Times New Roman" w:cs="Times New Roman"/>
          <w:color w:val="000000"/>
          <w:sz w:val="26"/>
          <w:szCs w:val="26"/>
          <w:lang w:eastAsia="be-BY"/>
        </w:rPr>
        <w:t xml:space="preserve"> Правядзенне выбараў дэпутатаў мясцовых Саветаў дэпутатаў </w:t>
      </w:r>
      <w:r w:rsidR="00E776B9">
        <w:rPr>
          <w:rFonts w:ascii="Times New Roman" w:eastAsia="Times New Roman" w:hAnsi="Times New Roman" w:cs="Times New Roman"/>
          <w:color w:val="000000"/>
          <w:sz w:val="26"/>
          <w:szCs w:val="26"/>
          <w:lang w:eastAsia="be-BY"/>
        </w:rPr>
        <w:t>у нова</w:t>
      </w:r>
      <w:r w:rsidR="00E776B9" w:rsidRPr="00842ADF">
        <w:rPr>
          <w:rFonts w:ascii="Times New Roman" w:eastAsia="Times New Roman" w:hAnsi="Times New Roman" w:cs="Times New Roman"/>
          <w:color w:val="000000"/>
          <w:sz w:val="26"/>
          <w:szCs w:val="26"/>
          <w:lang w:eastAsia="be-BY"/>
        </w:rPr>
        <w:t>ў</w:t>
      </w:r>
      <w:r w:rsidR="00E776B9">
        <w:rPr>
          <w:rFonts w:ascii="Times New Roman" w:eastAsia="Times New Roman" w:hAnsi="Times New Roman" w:cs="Times New Roman"/>
          <w:color w:val="000000"/>
          <w:sz w:val="26"/>
          <w:szCs w:val="26"/>
          <w:lang w:eastAsia="be-BY"/>
        </w:rPr>
        <w:t>твор</w:t>
      </w:r>
      <w:r w:rsidR="00B22FD1">
        <w:rPr>
          <w:rFonts w:ascii="Times New Roman" w:eastAsia="Times New Roman" w:hAnsi="Times New Roman" w:cs="Times New Roman"/>
          <w:color w:val="000000"/>
          <w:sz w:val="26"/>
          <w:szCs w:val="26"/>
          <w:lang w:eastAsia="be-BY"/>
        </w:rPr>
        <w:t>а</w:t>
      </w:r>
      <w:r w:rsidR="00E776B9">
        <w:rPr>
          <w:rFonts w:ascii="Times New Roman" w:eastAsia="Times New Roman" w:hAnsi="Times New Roman" w:cs="Times New Roman"/>
          <w:color w:val="000000"/>
          <w:sz w:val="26"/>
          <w:szCs w:val="26"/>
          <w:lang w:eastAsia="be-BY"/>
        </w:rPr>
        <w:t xml:space="preserve">ных </w:t>
      </w:r>
      <w:r w:rsidR="00842ADF" w:rsidRPr="00842ADF">
        <w:rPr>
          <w:rFonts w:ascii="Times New Roman" w:eastAsia="Times New Roman" w:hAnsi="Times New Roman" w:cs="Times New Roman"/>
          <w:color w:val="000000"/>
          <w:sz w:val="26"/>
          <w:szCs w:val="26"/>
          <w:lang w:eastAsia="be-BY"/>
        </w:rPr>
        <w:t>адміністрацыйна-тэрытарыяльных адзінках</w:t>
      </w:r>
      <w:r w:rsidR="004C065D">
        <w:rPr>
          <w:rFonts w:ascii="Times New Roman" w:eastAsia="Times New Roman" w:hAnsi="Times New Roman" w:cs="Times New Roman"/>
          <w:color w:val="000000"/>
          <w:sz w:val="26"/>
          <w:szCs w:val="26"/>
          <w:lang w:eastAsia="be-BY"/>
        </w:rPr>
        <w:t xml:space="preserve"> </w:t>
      </w:r>
      <w:r w:rsidR="004C065D" w:rsidRPr="00842ADF">
        <w:rPr>
          <w:rFonts w:ascii="Times New Roman" w:eastAsia="Times New Roman" w:hAnsi="Times New Roman" w:cs="Times New Roman"/>
          <w:b/>
          <w:bCs/>
          <w:color w:val="000000"/>
          <w:sz w:val="25"/>
          <w:szCs w:val="25"/>
          <w:lang w:eastAsia="be-BY"/>
        </w:rPr>
        <w:t>і пры змяненні меж адміністрацыйна-тэрытарыяльнай адзінкі</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45" w:anchor="&amp;Razdel=VI" w:history="1">
        <w:r w:rsidR="00842ADF" w:rsidRPr="00842ADF">
          <w:rPr>
            <w:rFonts w:ascii="Times New Roman" w:eastAsia="Times New Roman" w:hAnsi="Times New Roman" w:cs="Times New Roman"/>
            <w:color w:val="000CFF"/>
            <w:sz w:val="26"/>
            <w:szCs w:val="26"/>
            <w:bdr w:val="none" w:sz="0" w:space="0" w:color="auto" w:frame="1"/>
            <w:lang w:eastAsia="be-BY"/>
          </w:rPr>
          <w:t>РАЗДЗЕЛ VI</w:t>
        </w:r>
      </w:hyperlink>
      <w:r w:rsidR="00842ADF" w:rsidRPr="00842ADF">
        <w:rPr>
          <w:rFonts w:ascii="Times New Roman" w:eastAsia="Times New Roman" w:hAnsi="Times New Roman" w:cs="Times New Roman"/>
          <w:color w:val="000000"/>
          <w:sz w:val="26"/>
          <w:szCs w:val="26"/>
          <w:lang w:eastAsia="be-BY"/>
        </w:rPr>
        <w:t>. ВЫБАРЫ ЧЛЕНАЎ САВЕТА РЭСПУБЛІКІ</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46" w:anchor="&amp;Chapter=20" w:history="1">
        <w:r w:rsidR="00842ADF" w:rsidRPr="00842ADF">
          <w:rPr>
            <w:rFonts w:ascii="Times New Roman" w:eastAsia="Times New Roman" w:hAnsi="Times New Roman" w:cs="Times New Roman"/>
            <w:color w:val="000CFF"/>
            <w:sz w:val="26"/>
            <w:szCs w:val="26"/>
            <w:bdr w:val="none" w:sz="0" w:space="0" w:color="auto" w:frame="1"/>
            <w:lang w:eastAsia="be-BY"/>
          </w:rPr>
          <w:t>ГЛАВА 20.</w:t>
        </w:r>
      </w:hyperlink>
      <w:r w:rsidR="00842ADF" w:rsidRPr="00842ADF">
        <w:rPr>
          <w:rFonts w:ascii="Times New Roman" w:eastAsia="Times New Roman" w:hAnsi="Times New Roman" w:cs="Times New Roman"/>
          <w:color w:val="000000"/>
          <w:sz w:val="26"/>
          <w:szCs w:val="26"/>
          <w:lang w:eastAsia="be-BY"/>
        </w:rPr>
        <w:t> ПАРАДАК</w:t>
      </w:r>
      <w:r w:rsidR="00BF0E14">
        <w:rPr>
          <w:rFonts w:ascii="Times New Roman" w:eastAsia="Times New Roman" w:hAnsi="Times New Roman" w:cs="Times New Roman"/>
          <w:color w:val="000000"/>
          <w:sz w:val="26"/>
          <w:szCs w:val="26"/>
          <w:lang w:eastAsia="be-BY"/>
        </w:rPr>
        <w:t xml:space="preserve"> </w:t>
      </w:r>
      <w:r w:rsidR="00CF3D40">
        <w:rPr>
          <w:rFonts w:ascii="Times New Roman" w:eastAsia="Times New Roman" w:hAnsi="Times New Roman" w:cs="Times New Roman"/>
          <w:color w:val="000000"/>
          <w:sz w:val="26"/>
          <w:szCs w:val="26"/>
          <w:lang w:eastAsia="be-BY"/>
        </w:rPr>
        <w:t xml:space="preserve">ПРЫЗНАЧЭННЯ </w:t>
      </w:r>
      <w:r w:rsidR="00842ADF" w:rsidRPr="00842ADF">
        <w:rPr>
          <w:rFonts w:ascii="Times New Roman" w:eastAsia="Times New Roman" w:hAnsi="Times New Roman" w:cs="Times New Roman"/>
          <w:color w:val="000000"/>
          <w:sz w:val="26"/>
          <w:szCs w:val="26"/>
          <w:lang w:eastAsia="be-BY"/>
        </w:rPr>
        <w:t>ВЫБАРАЎ ЧЛЕНАЎ САВЕТА РЭСПУБЛІКІ. ВЫЛУЧЭННЕ КАНДЫДАТАЎ У ЧЛЕНЫ САВЕТА РЭСПУБЛІКІ</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47" w:anchor="&amp;Article=97" w:history="1">
        <w:r w:rsidR="00842ADF" w:rsidRPr="00842ADF">
          <w:rPr>
            <w:rFonts w:ascii="Times New Roman" w:eastAsia="Times New Roman" w:hAnsi="Times New Roman" w:cs="Times New Roman"/>
            <w:color w:val="000CFF"/>
            <w:sz w:val="26"/>
            <w:szCs w:val="26"/>
            <w:bdr w:val="none" w:sz="0" w:space="0" w:color="auto" w:frame="1"/>
            <w:lang w:eastAsia="be-BY"/>
          </w:rPr>
          <w:t>Артыкул 97.</w:t>
        </w:r>
      </w:hyperlink>
      <w:r w:rsidR="00842ADF" w:rsidRPr="00842ADF">
        <w:rPr>
          <w:rFonts w:ascii="Times New Roman" w:eastAsia="Times New Roman" w:hAnsi="Times New Roman" w:cs="Times New Roman"/>
          <w:color w:val="000000"/>
          <w:sz w:val="26"/>
          <w:szCs w:val="26"/>
          <w:lang w:eastAsia="be-BY"/>
        </w:rPr>
        <w:t> </w:t>
      </w:r>
      <w:r w:rsidR="00765E94">
        <w:rPr>
          <w:rFonts w:ascii="Times New Roman" w:eastAsia="Times New Roman" w:hAnsi="Times New Roman" w:cs="Times New Roman"/>
          <w:color w:val="000000"/>
          <w:sz w:val="26"/>
          <w:szCs w:val="26"/>
          <w:lang w:eastAsia="be-BY"/>
        </w:rPr>
        <w:t>Прызначэн</w:t>
      </w:r>
      <w:r w:rsidR="00E776B9" w:rsidRPr="00842ADF">
        <w:rPr>
          <w:rFonts w:ascii="Times New Roman" w:eastAsia="Times New Roman" w:hAnsi="Times New Roman" w:cs="Times New Roman"/>
          <w:color w:val="000000"/>
          <w:sz w:val="26"/>
          <w:szCs w:val="26"/>
          <w:lang w:eastAsia="be-BY"/>
        </w:rPr>
        <w:t>не</w:t>
      </w:r>
      <w:r w:rsidR="00842ADF" w:rsidRPr="00842ADF">
        <w:rPr>
          <w:rFonts w:ascii="Times New Roman" w:eastAsia="Times New Roman" w:hAnsi="Times New Roman" w:cs="Times New Roman"/>
          <w:color w:val="000000"/>
          <w:sz w:val="26"/>
          <w:szCs w:val="26"/>
          <w:lang w:eastAsia="be-BY"/>
        </w:rPr>
        <w:t xml:space="preserve"> выбараў членаў Савета Рэспублікі</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48" w:anchor="&amp;Article=98" w:history="1">
        <w:r w:rsidR="00842ADF" w:rsidRPr="00842ADF">
          <w:rPr>
            <w:rFonts w:ascii="Times New Roman" w:eastAsia="Times New Roman" w:hAnsi="Times New Roman" w:cs="Times New Roman"/>
            <w:color w:val="000CFF"/>
            <w:sz w:val="26"/>
            <w:szCs w:val="26"/>
            <w:bdr w:val="none" w:sz="0" w:space="0" w:color="auto" w:frame="1"/>
            <w:lang w:eastAsia="be-BY"/>
          </w:rPr>
          <w:t>Артыкул 98.</w:t>
        </w:r>
      </w:hyperlink>
      <w:r w:rsidR="00842ADF" w:rsidRPr="00842ADF">
        <w:rPr>
          <w:rFonts w:ascii="Times New Roman" w:eastAsia="Times New Roman" w:hAnsi="Times New Roman" w:cs="Times New Roman"/>
          <w:color w:val="000000"/>
          <w:sz w:val="26"/>
          <w:szCs w:val="26"/>
          <w:lang w:eastAsia="be-BY"/>
        </w:rPr>
        <w:t xml:space="preserve"> Патрабаванні, якія прад'яўляюцца да кандыдатаў у члены Савета </w:t>
      </w:r>
      <w:bookmarkStart w:id="3" w:name="_Hlk20346856"/>
      <w:r w:rsidR="00842ADF" w:rsidRPr="00842ADF">
        <w:rPr>
          <w:rFonts w:ascii="Times New Roman" w:eastAsia="Times New Roman" w:hAnsi="Times New Roman" w:cs="Times New Roman"/>
          <w:color w:val="000000"/>
          <w:sz w:val="26"/>
          <w:szCs w:val="26"/>
          <w:lang w:eastAsia="be-BY"/>
        </w:rPr>
        <w:t>Рэспублікі</w:t>
      </w:r>
    </w:p>
    <w:bookmarkEnd w:id="3"/>
    <w:p w:rsidR="00842ADF" w:rsidRPr="00842ADF" w:rsidRDefault="00E039FB" w:rsidP="00E776B9">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r w:rsidRPr="00E039FB">
        <w:fldChar w:fldCharType="begin"/>
      </w:r>
      <w:r w:rsidR="00F41E7F">
        <w:instrText xml:space="preserve"> HYPERLINK "http://etalonline.by/document/?regnum=hk0000370&amp;q_id=&amp;type=trans" \l "&amp;Article=99" </w:instrText>
      </w:r>
      <w:r w:rsidRPr="00E039FB">
        <w:fldChar w:fldCharType="separate"/>
      </w:r>
      <w:r w:rsidR="00842ADF" w:rsidRPr="00842ADF">
        <w:rPr>
          <w:rFonts w:ascii="Times New Roman" w:eastAsia="Times New Roman" w:hAnsi="Times New Roman" w:cs="Times New Roman"/>
          <w:color w:val="000CFF"/>
          <w:sz w:val="26"/>
          <w:szCs w:val="26"/>
          <w:bdr w:val="none" w:sz="0" w:space="0" w:color="auto" w:frame="1"/>
          <w:lang w:eastAsia="be-BY"/>
        </w:rPr>
        <w:t>Артыкул 99.</w:t>
      </w:r>
      <w:r>
        <w:rPr>
          <w:rFonts w:ascii="Times New Roman" w:eastAsia="Times New Roman" w:hAnsi="Times New Roman" w:cs="Times New Roman"/>
          <w:color w:val="000CFF"/>
          <w:sz w:val="26"/>
          <w:szCs w:val="26"/>
          <w:bdr w:val="none" w:sz="0" w:space="0" w:color="auto" w:frame="1"/>
          <w:lang w:eastAsia="be-BY"/>
        </w:rPr>
        <w:fldChar w:fldCharType="end"/>
      </w:r>
      <w:r w:rsidR="00842ADF" w:rsidRPr="00842ADF">
        <w:rPr>
          <w:rFonts w:ascii="Times New Roman" w:eastAsia="Times New Roman" w:hAnsi="Times New Roman" w:cs="Times New Roman"/>
          <w:color w:val="000000"/>
          <w:sz w:val="26"/>
          <w:szCs w:val="26"/>
          <w:lang w:eastAsia="be-BY"/>
        </w:rPr>
        <w:t xml:space="preserve"> Несумяшчальнасць статусу члена Савета Рэспублікі са службовым </w:t>
      </w:r>
      <w:r w:rsidR="00BF57C8">
        <w:rPr>
          <w:rFonts w:ascii="Times New Roman" w:eastAsia="Times New Roman" w:hAnsi="Times New Roman" w:cs="Times New Roman"/>
          <w:color w:val="000000"/>
          <w:sz w:val="26"/>
          <w:szCs w:val="26"/>
          <w:lang w:val="ru-RU" w:eastAsia="be-BY"/>
        </w:rPr>
        <w:t>станов</w:t>
      </w:r>
      <w:r w:rsidR="00BF57C8" w:rsidRPr="00842ADF">
        <w:rPr>
          <w:rFonts w:ascii="Times New Roman" w:eastAsia="Times New Roman" w:hAnsi="Times New Roman" w:cs="Times New Roman"/>
          <w:color w:val="000000"/>
          <w:sz w:val="26"/>
          <w:szCs w:val="26"/>
          <w:lang w:eastAsia="be-BY"/>
        </w:rPr>
        <w:t>і</w:t>
      </w:r>
      <w:r w:rsidR="00BF57C8">
        <w:rPr>
          <w:rFonts w:ascii="Times New Roman" w:eastAsia="Times New Roman" w:hAnsi="Times New Roman" w:cs="Times New Roman"/>
          <w:color w:val="000000"/>
          <w:sz w:val="26"/>
          <w:szCs w:val="26"/>
          <w:lang w:val="ru-RU" w:eastAsia="be-BY"/>
        </w:rPr>
        <w:t>шчам</w:t>
      </w:r>
      <w:r w:rsidR="00842ADF" w:rsidRPr="00842ADF">
        <w:rPr>
          <w:rFonts w:ascii="Times New Roman" w:eastAsia="Times New Roman" w:hAnsi="Times New Roman" w:cs="Times New Roman"/>
          <w:color w:val="000000"/>
          <w:sz w:val="26"/>
          <w:szCs w:val="26"/>
          <w:lang w:eastAsia="be-BY"/>
        </w:rPr>
        <w:t>, паўнамоцтвамі дэпутата Палаты прадстаўнікоў</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49" w:anchor="&amp;Article=100" w:history="1">
        <w:r w:rsidR="00842ADF" w:rsidRPr="00842ADF">
          <w:rPr>
            <w:rFonts w:ascii="Times New Roman" w:eastAsia="Times New Roman" w:hAnsi="Times New Roman" w:cs="Times New Roman"/>
            <w:color w:val="000CFF"/>
            <w:sz w:val="26"/>
            <w:szCs w:val="26"/>
            <w:bdr w:val="none" w:sz="0" w:space="0" w:color="auto" w:frame="1"/>
            <w:lang w:eastAsia="be-BY"/>
          </w:rPr>
          <w:t>Артыкул 100.</w:t>
        </w:r>
      </w:hyperlink>
      <w:r w:rsidR="00842ADF" w:rsidRPr="00842ADF">
        <w:rPr>
          <w:rFonts w:ascii="Times New Roman" w:eastAsia="Times New Roman" w:hAnsi="Times New Roman" w:cs="Times New Roman"/>
          <w:color w:val="000000"/>
          <w:sz w:val="26"/>
          <w:szCs w:val="26"/>
          <w:lang w:eastAsia="be-BY"/>
        </w:rPr>
        <w:t> Вылучэнне кандыдатаў у члены Савета Рэспублікі</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50" w:anchor="&amp;Article=101" w:history="1">
        <w:r w:rsidR="00842ADF" w:rsidRPr="00842ADF">
          <w:rPr>
            <w:rFonts w:ascii="Times New Roman" w:eastAsia="Times New Roman" w:hAnsi="Times New Roman" w:cs="Times New Roman"/>
            <w:color w:val="000CFF"/>
            <w:sz w:val="26"/>
            <w:szCs w:val="26"/>
            <w:bdr w:val="none" w:sz="0" w:space="0" w:color="auto" w:frame="1"/>
            <w:lang w:eastAsia="be-BY"/>
          </w:rPr>
          <w:t>Артыкул 101.</w:t>
        </w:r>
      </w:hyperlink>
      <w:r w:rsidR="00842ADF" w:rsidRPr="00842ADF">
        <w:rPr>
          <w:rFonts w:ascii="Times New Roman" w:eastAsia="Times New Roman" w:hAnsi="Times New Roman" w:cs="Times New Roman"/>
          <w:color w:val="000000"/>
          <w:sz w:val="26"/>
          <w:szCs w:val="26"/>
          <w:lang w:eastAsia="be-BY"/>
        </w:rPr>
        <w:t> Рэгістрацыя кандыдатаў у члены Савета Рэспублікі</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51" w:anchor="&amp;Chapter=21" w:history="1">
        <w:r w:rsidR="00842ADF" w:rsidRPr="00842ADF">
          <w:rPr>
            <w:rFonts w:ascii="Times New Roman" w:eastAsia="Times New Roman" w:hAnsi="Times New Roman" w:cs="Times New Roman"/>
            <w:color w:val="000CFF"/>
            <w:sz w:val="26"/>
            <w:szCs w:val="26"/>
            <w:bdr w:val="none" w:sz="0" w:space="0" w:color="auto" w:frame="1"/>
            <w:lang w:eastAsia="be-BY"/>
          </w:rPr>
          <w:t>ГЛАВА 21.</w:t>
        </w:r>
      </w:hyperlink>
      <w:r w:rsidR="00842ADF" w:rsidRPr="00842ADF">
        <w:rPr>
          <w:rFonts w:ascii="Times New Roman" w:eastAsia="Times New Roman" w:hAnsi="Times New Roman" w:cs="Times New Roman"/>
          <w:color w:val="000000"/>
          <w:sz w:val="26"/>
          <w:szCs w:val="26"/>
          <w:lang w:eastAsia="be-BY"/>
        </w:rPr>
        <w:t xml:space="preserve"> ПРАВЯДЗЕННЕ ПАСЯДЖЭННЯ ДЭПУТАТАЎ МЯСЦОВЫХ САВЕТАЎ ДЭПУТАТАЎ БАЗАВАГА </w:t>
      </w:r>
      <w:r w:rsidR="004B28C0">
        <w:rPr>
          <w:rFonts w:ascii="Times New Roman" w:eastAsia="Times New Roman" w:hAnsi="Times New Roman" w:cs="Times New Roman"/>
          <w:color w:val="000000"/>
          <w:sz w:val="26"/>
          <w:szCs w:val="26"/>
          <w:lang w:eastAsia="be-BY"/>
        </w:rPr>
        <w:t>Ў</w:t>
      </w:r>
      <w:r w:rsidR="004B28C0" w:rsidRPr="00842ADF">
        <w:rPr>
          <w:rFonts w:ascii="Times New Roman" w:eastAsia="Times New Roman" w:hAnsi="Times New Roman" w:cs="Times New Roman"/>
          <w:color w:val="000000"/>
          <w:sz w:val="26"/>
          <w:szCs w:val="26"/>
          <w:lang w:eastAsia="be-BY"/>
        </w:rPr>
        <w:t xml:space="preserve">ЗРОЎНЮ </w:t>
      </w:r>
      <w:r w:rsidR="00842ADF" w:rsidRPr="00842ADF">
        <w:rPr>
          <w:rFonts w:ascii="Times New Roman" w:eastAsia="Times New Roman" w:hAnsi="Times New Roman" w:cs="Times New Roman"/>
          <w:color w:val="000000"/>
          <w:sz w:val="26"/>
          <w:szCs w:val="26"/>
          <w:lang w:eastAsia="be-BY"/>
        </w:rPr>
        <w:t>ВОБЛАСЦІ, ДЭПУТАТАЎ МІНСКАГА ГАРАДСКОГА САВЕТА ДЭПУТАТАЎ ПА ВЫБАРАХ ЧЛЕНАЎ САВЕТА РЭСПУБЛІКІ</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52" w:anchor="&amp;Article=102" w:history="1">
        <w:r w:rsidR="00842ADF" w:rsidRPr="00842ADF">
          <w:rPr>
            <w:rFonts w:ascii="Times New Roman" w:eastAsia="Times New Roman" w:hAnsi="Times New Roman" w:cs="Times New Roman"/>
            <w:color w:val="000CFF"/>
            <w:sz w:val="26"/>
            <w:szCs w:val="26"/>
            <w:bdr w:val="none" w:sz="0" w:space="0" w:color="auto" w:frame="1"/>
            <w:lang w:eastAsia="be-BY"/>
          </w:rPr>
          <w:t>Артыкул 102.</w:t>
        </w:r>
      </w:hyperlink>
      <w:r w:rsidR="00842ADF" w:rsidRPr="00842ADF">
        <w:rPr>
          <w:rFonts w:ascii="Times New Roman" w:eastAsia="Times New Roman" w:hAnsi="Times New Roman" w:cs="Times New Roman"/>
          <w:color w:val="000000"/>
          <w:sz w:val="26"/>
          <w:szCs w:val="26"/>
          <w:lang w:eastAsia="be-BY"/>
        </w:rPr>
        <w:t> Парадак склікання і правядзення пасяджэння дэпутатаў мясцовых Саветаў дэпутатаў базавага ўзроўню вобласці, дэпутатаў Мінскага гарадскога Савета дэпутатаў па выбарах членаў Савета Рэспублікі</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53" w:anchor="&amp;Article=103" w:history="1">
        <w:r w:rsidR="00842ADF" w:rsidRPr="00842ADF">
          <w:rPr>
            <w:rFonts w:ascii="Times New Roman" w:eastAsia="Times New Roman" w:hAnsi="Times New Roman" w:cs="Times New Roman"/>
            <w:color w:val="000CFF"/>
            <w:sz w:val="26"/>
            <w:szCs w:val="26"/>
            <w:bdr w:val="none" w:sz="0" w:space="0" w:color="auto" w:frame="1"/>
            <w:lang w:eastAsia="be-BY"/>
          </w:rPr>
          <w:t>Артыкул 103.</w:t>
        </w:r>
      </w:hyperlink>
      <w:r w:rsidR="00842ADF" w:rsidRPr="00842ADF">
        <w:rPr>
          <w:rFonts w:ascii="Times New Roman" w:eastAsia="Times New Roman" w:hAnsi="Times New Roman" w:cs="Times New Roman"/>
          <w:color w:val="000000"/>
          <w:sz w:val="26"/>
          <w:szCs w:val="26"/>
          <w:lang w:eastAsia="be-BY"/>
        </w:rPr>
        <w:t> Абмеркаванне кандыдатур, якія прапануюцца для выбрання членамі Савета Рэспублікі</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54" w:anchor="&amp;Article=104" w:history="1">
        <w:r w:rsidR="00842ADF" w:rsidRPr="00842ADF">
          <w:rPr>
            <w:rFonts w:ascii="Times New Roman" w:eastAsia="Times New Roman" w:hAnsi="Times New Roman" w:cs="Times New Roman"/>
            <w:color w:val="000CFF"/>
            <w:sz w:val="26"/>
            <w:szCs w:val="26"/>
            <w:bdr w:val="none" w:sz="0" w:space="0" w:color="auto" w:frame="1"/>
            <w:lang w:eastAsia="be-BY"/>
          </w:rPr>
          <w:t>Артыкул 104.</w:t>
        </w:r>
      </w:hyperlink>
      <w:r w:rsidR="00842ADF" w:rsidRPr="00842ADF">
        <w:rPr>
          <w:rFonts w:ascii="Times New Roman" w:eastAsia="Times New Roman" w:hAnsi="Times New Roman" w:cs="Times New Roman"/>
          <w:color w:val="000000"/>
          <w:sz w:val="26"/>
          <w:szCs w:val="26"/>
          <w:lang w:eastAsia="be-BY"/>
        </w:rPr>
        <w:t> Арганізацыя галасавання па выбарах членаў Савета Рэспублікі</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55" w:anchor="&amp;Article=105" w:history="1">
        <w:r w:rsidR="00842ADF" w:rsidRPr="00842ADF">
          <w:rPr>
            <w:rFonts w:ascii="Times New Roman" w:eastAsia="Times New Roman" w:hAnsi="Times New Roman" w:cs="Times New Roman"/>
            <w:color w:val="000CFF"/>
            <w:sz w:val="26"/>
            <w:szCs w:val="26"/>
            <w:bdr w:val="none" w:sz="0" w:space="0" w:color="auto" w:frame="1"/>
            <w:lang w:eastAsia="be-BY"/>
          </w:rPr>
          <w:t>Артыкул 105.</w:t>
        </w:r>
      </w:hyperlink>
      <w:r w:rsidR="00842ADF" w:rsidRPr="00842ADF">
        <w:rPr>
          <w:rFonts w:ascii="Times New Roman" w:eastAsia="Times New Roman" w:hAnsi="Times New Roman" w:cs="Times New Roman"/>
          <w:color w:val="000000"/>
          <w:sz w:val="26"/>
          <w:szCs w:val="26"/>
          <w:lang w:eastAsia="be-BY"/>
        </w:rPr>
        <w:t> Правядзенне галасавання па выбарах членаў Савета Рэспублікі</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56" w:anchor="&amp;Article=106" w:history="1">
        <w:r w:rsidR="00842ADF" w:rsidRPr="00842ADF">
          <w:rPr>
            <w:rFonts w:ascii="Times New Roman" w:eastAsia="Times New Roman" w:hAnsi="Times New Roman" w:cs="Times New Roman"/>
            <w:color w:val="000CFF"/>
            <w:sz w:val="26"/>
            <w:szCs w:val="26"/>
            <w:bdr w:val="none" w:sz="0" w:space="0" w:color="auto" w:frame="1"/>
            <w:lang w:eastAsia="be-BY"/>
          </w:rPr>
          <w:t>Артыкул 106.</w:t>
        </w:r>
      </w:hyperlink>
      <w:r w:rsidR="00842ADF" w:rsidRPr="00842ADF">
        <w:rPr>
          <w:rFonts w:ascii="Times New Roman" w:eastAsia="Times New Roman" w:hAnsi="Times New Roman" w:cs="Times New Roman"/>
          <w:color w:val="000000"/>
          <w:sz w:val="26"/>
          <w:szCs w:val="26"/>
          <w:lang w:eastAsia="be-BY"/>
        </w:rPr>
        <w:t> </w:t>
      </w:r>
      <w:r w:rsidR="00AE2038">
        <w:rPr>
          <w:rFonts w:ascii="Times New Roman" w:eastAsia="Times New Roman" w:hAnsi="Times New Roman" w:cs="Times New Roman"/>
          <w:color w:val="000000"/>
          <w:sz w:val="26"/>
          <w:szCs w:val="26"/>
          <w:lang w:eastAsia="be-BY"/>
        </w:rPr>
        <w:t>Вызначэнне</w:t>
      </w:r>
      <w:r w:rsidR="00AE2038" w:rsidRPr="00842ADF">
        <w:rPr>
          <w:rFonts w:ascii="Times New Roman" w:eastAsia="Times New Roman" w:hAnsi="Times New Roman" w:cs="Times New Roman"/>
          <w:color w:val="000000"/>
          <w:sz w:val="26"/>
          <w:szCs w:val="26"/>
          <w:lang w:eastAsia="be-BY"/>
        </w:rPr>
        <w:t xml:space="preserve"> </w:t>
      </w:r>
      <w:r w:rsidR="00842ADF" w:rsidRPr="00842ADF">
        <w:rPr>
          <w:rFonts w:ascii="Times New Roman" w:eastAsia="Times New Roman" w:hAnsi="Times New Roman" w:cs="Times New Roman"/>
          <w:color w:val="000000"/>
          <w:sz w:val="26"/>
          <w:szCs w:val="26"/>
          <w:lang w:eastAsia="be-BY"/>
        </w:rPr>
        <w:t>вынікаў галасавання па выбарах членаў Савета Рэспублікі</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57" w:anchor="&amp;Article=107" w:history="1">
        <w:r w:rsidR="00842ADF" w:rsidRPr="00842ADF">
          <w:rPr>
            <w:rFonts w:ascii="Times New Roman" w:eastAsia="Times New Roman" w:hAnsi="Times New Roman" w:cs="Times New Roman"/>
            <w:color w:val="000CFF"/>
            <w:sz w:val="26"/>
            <w:szCs w:val="26"/>
            <w:bdr w:val="none" w:sz="0" w:space="0" w:color="auto" w:frame="1"/>
            <w:lang w:eastAsia="be-BY"/>
          </w:rPr>
          <w:t>Артыкул 107.</w:t>
        </w:r>
      </w:hyperlink>
      <w:r w:rsidR="00842ADF" w:rsidRPr="00842ADF">
        <w:rPr>
          <w:rFonts w:ascii="Times New Roman" w:eastAsia="Times New Roman" w:hAnsi="Times New Roman" w:cs="Times New Roman"/>
          <w:color w:val="000000"/>
          <w:sz w:val="26"/>
          <w:szCs w:val="26"/>
          <w:lang w:eastAsia="be-BY"/>
        </w:rPr>
        <w:t> </w:t>
      </w:r>
      <w:r w:rsidR="00AE2038">
        <w:rPr>
          <w:rFonts w:ascii="Times New Roman" w:eastAsia="Times New Roman" w:hAnsi="Times New Roman" w:cs="Times New Roman"/>
          <w:color w:val="000000"/>
          <w:sz w:val="26"/>
          <w:szCs w:val="26"/>
          <w:lang w:eastAsia="be-BY"/>
        </w:rPr>
        <w:t>Вызначэнне</w:t>
      </w:r>
      <w:r w:rsidR="00AE2038" w:rsidRPr="00842ADF">
        <w:rPr>
          <w:rFonts w:ascii="Times New Roman" w:eastAsia="Times New Roman" w:hAnsi="Times New Roman" w:cs="Times New Roman"/>
          <w:color w:val="000000"/>
          <w:sz w:val="26"/>
          <w:szCs w:val="26"/>
          <w:lang w:eastAsia="be-BY"/>
        </w:rPr>
        <w:t xml:space="preserve"> </w:t>
      </w:r>
      <w:r w:rsidR="00842ADF" w:rsidRPr="00842ADF">
        <w:rPr>
          <w:rFonts w:ascii="Times New Roman" w:eastAsia="Times New Roman" w:hAnsi="Times New Roman" w:cs="Times New Roman"/>
          <w:color w:val="000000"/>
          <w:sz w:val="26"/>
          <w:szCs w:val="26"/>
          <w:lang w:eastAsia="be-BY"/>
        </w:rPr>
        <w:t>вынікаў выбараў членаў Савета Рэспублікі Цэнтральнай камісіяй</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58" w:anchor="&amp;Article=108" w:history="1">
        <w:r w:rsidR="00842ADF" w:rsidRPr="00842ADF">
          <w:rPr>
            <w:rFonts w:ascii="Times New Roman" w:eastAsia="Times New Roman" w:hAnsi="Times New Roman" w:cs="Times New Roman"/>
            <w:color w:val="000CFF"/>
            <w:sz w:val="26"/>
            <w:szCs w:val="26"/>
            <w:bdr w:val="none" w:sz="0" w:space="0" w:color="auto" w:frame="1"/>
            <w:lang w:eastAsia="be-BY"/>
          </w:rPr>
          <w:t>Артыкул 108.</w:t>
        </w:r>
      </w:hyperlink>
      <w:r w:rsidR="00842ADF" w:rsidRPr="00842ADF">
        <w:rPr>
          <w:rFonts w:ascii="Times New Roman" w:eastAsia="Times New Roman" w:hAnsi="Times New Roman" w:cs="Times New Roman"/>
          <w:color w:val="000000"/>
          <w:sz w:val="26"/>
          <w:szCs w:val="26"/>
          <w:lang w:eastAsia="be-BY"/>
        </w:rPr>
        <w:t> Апублікаванне вынікаў выбараў членаў Савета Рэспублікі</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59" w:anchor="&amp;Article=109" w:history="1">
        <w:r w:rsidR="00842ADF" w:rsidRPr="00842ADF">
          <w:rPr>
            <w:rFonts w:ascii="Times New Roman" w:eastAsia="Times New Roman" w:hAnsi="Times New Roman" w:cs="Times New Roman"/>
            <w:color w:val="000CFF"/>
            <w:sz w:val="26"/>
            <w:szCs w:val="26"/>
            <w:bdr w:val="none" w:sz="0" w:space="0" w:color="auto" w:frame="1"/>
            <w:lang w:eastAsia="be-BY"/>
          </w:rPr>
          <w:t>Артыкул 109.</w:t>
        </w:r>
      </w:hyperlink>
      <w:r w:rsidR="00842ADF" w:rsidRPr="00842ADF">
        <w:rPr>
          <w:rFonts w:ascii="Times New Roman" w:eastAsia="Times New Roman" w:hAnsi="Times New Roman" w:cs="Times New Roman"/>
          <w:color w:val="000000"/>
          <w:sz w:val="26"/>
          <w:szCs w:val="26"/>
          <w:lang w:eastAsia="be-BY"/>
        </w:rPr>
        <w:t> Пасведчанне аб выбранні членам Савета Рэспублікі</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60" w:anchor="&amp;Article=110" w:history="1">
        <w:r w:rsidR="00842ADF" w:rsidRPr="00842ADF">
          <w:rPr>
            <w:rFonts w:ascii="Times New Roman" w:eastAsia="Times New Roman" w:hAnsi="Times New Roman" w:cs="Times New Roman"/>
            <w:color w:val="000CFF"/>
            <w:sz w:val="26"/>
            <w:szCs w:val="26"/>
            <w:bdr w:val="none" w:sz="0" w:space="0" w:color="auto" w:frame="1"/>
            <w:lang w:eastAsia="be-BY"/>
          </w:rPr>
          <w:t>Артыкул 110.</w:t>
        </w:r>
      </w:hyperlink>
      <w:r w:rsidR="00842ADF" w:rsidRPr="00842ADF">
        <w:rPr>
          <w:rFonts w:ascii="Times New Roman" w:eastAsia="Times New Roman" w:hAnsi="Times New Roman" w:cs="Times New Roman"/>
          <w:color w:val="000000"/>
          <w:sz w:val="26"/>
          <w:szCs w:val="26"/>
          <w:lang w:eastAsia="be-BY"/>
        </w:rPr>
        <w:t xml:space="preserve"> Правядзенне выбараў члена Савета Рэспублікі замест </w:t>
      </w:r>
      <w:r w:rsidR="00AE2038">
        <w:rPr>
          <w:rFonts w:ascii="Times New Roman" w:eastAsia="Times New Roman" w:hAnsi="Times New Roman" w:cs="Times New Roman"/>
          <w:color w:val="000000"/>
          <w:sz w:val="26"/>
          <w:szCs w:val="26"/>
          <w:lang w:eastAsia="be-BY"/>
        </w:rPr>
        <w:t>выбыл</w:t>
      </w:r>
      <w:r w:rsidR="000F627C">
        <w:rPr>
          <w:rFonts w:ascii="Times New Roman" w:eastAsia="Times New Roman" w:hAnsi="Times New Roman" w:cs="Times New Roman"/>
          <w:color w:val="000000"/>
          <w:sz w:val="26"/>
          <w:szCs w:val="26"/>
          <w:lang w:eastAsia="be-BY"/>
        </w:rPr>
        <w:t>ага</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61" w:anchor="&amp;Razdel=VII" w:history="1">
        <w:r w:rsidR="00842ADF" w:rsidRPr="00842ADF">
          <w:rPr>
            <w:rFonts w:ascii="Times New Roman" w:eastAsia="Times New Roman" w:hAnsi="Times New Roman" w:cs="Times New Roman"/>
            <w:color w:val="000CFF"/>
            <w:sz w:val="26"/>
            <w:szCs w:val="26"/>
            <w:bdr w:val="none" w:sz="0" w:space="0" w:color="auto" w:frame="1"/>
            <w:lang w:eastAsia="be-BY"/>
          </w:rPr>
          <w:t>РАЗДЗЕЛ VII</w:t>
        </w:r>
      </w:hyperlink>
      <w:r w:rsidR="00842ADF" w:rsidRPr="00842ADF">
        <w:rPr>
          <w:rFonts w:ascii="Times New Roman" w:eastAsia="Times New Roman" w:hAnsi="Times New Roman" w:cs="Times New Roman"/>
          <w:color w:val="000000"/>
          <w:sz w:val="26"/>
          <w:szCs w:val="26"/>
          <w:lang w:eastAsia="be-BY"/>
        </w:rPr>
        <w:t>. РЭФЕРЭНДУМ</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62" w:anchor="&amp;Chapter=22" w:history="1">
        <w:r w:rsidR="00842ADF" w:rsidRPr="00842ADF">
          <w:rPr>
            <w:rFonts w:ascii="Times New Roman" w:eastAsia="Times New Roman" w:hAnsi="Times New Roman" w:cs="Times New Roman"/>
            <w:color w:val="000CFF"/>
            <w:sz w:val="26"/>
            <w:szCs w:val="26"/>
            <w:bdr w:val="none" w:sz="0" w:space="0" w:color="auto" w:frame="1"/>
            <w:lang w:eastAsia="be-BY"/>
          </w:rPr>
          <w:t>ГЛАВА 22.</w:t>
        </w:r>
      </w:hyperlink>
      <w:r w:rsidR="00842ADF" w:rsidRPr="00842ADF">
        <w:rPr>
          <w:rFonts w:ascii="Times New Roman" w:eastAsia="Times New Roman" w:hAnsi="Times New Roman" w:cs="Times New Roman"/>
          <w:color w:val="000000"/>
          <w:sz w:val="26"/>
          <w:szCs w:val="26"/>
          <w:lang w:eastAsia="be-BY"/>
        </w:rPr>
        <w:t> ПАНЯЦЦЕ, ВІДЫ І МЭТА РЭФЕРЭНДУМУ. ПЫТАННІ, ЯКІЯ ВЫНОСЯЦЦА НА РЭФЕРЭНДУМ</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63" w:anchor="&amp;Article=111" w:history="1">
        <w:r w:rsidR="00842ADF" w:rsidRPr="00842ADF">
          <w:rPr>
            <w:rFonts w:ascii="Times New Roman" w:eastAsia="Times New Roman" w:hAnsi="Times New Roman" w:cs="Times New Roman"/>
            <w:color w:val="000CFF"/>
            <w:sz w:val="26"/>
            <w:szCs w:val="26"/>
            <w:bdr w:val="none" w:sz="0" w:space="0" w:color="auto" w:frame="1"/>
            <w:lang w:eastAsia="be-BY"/>
          </w:rPr>
          <w:t>Артыкул 111.</w:t>
        </w:r>
      </w:hyperlink>
      <w:r w:rsidR="00842ADF" w:rsidRPr="00842ADF">
        <w:rPr>
          <w:rFonts w:ascii="Times New Roman" w:eastAsia="Times New Roman" w:hAnsi="Times New Roman" w:cs="Times New Roman"/>
          <w:color w:val="000000"/>
          <w:sz w:val="26"/>
          <w:szCs w:val="26"/>
          <w:lang w:eastAsia="be-BY"/>
        </w:rPr>
        <w:t> Паняцце, віды і мэта рэферэндуму</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64" w:anchor="&amp;Article=112" w:history="1">
        <w:r w:rsidR="00842ADF" w:rsidRPr="00842ADF">
          <w:rPr>
            <w:rFonts w:ascii="Times New Roman" w:eastAsia="Times New Roman" w:hAnsi="Times New Roman" w:cs="Times New Roman"/>
            <w:color w:val="000CFF"/>
            <w:sz w:val="26"/>
            <w:szCs w:val="26"/>
            <w:bdr w:val="none" w:sz="0" w:space="0" w:color="auto" w:frame="1"/>
            <w:lang w:eastAsia="be-BY"/>
          </w:rPr>
          <w:t>Артыкул 112.</w:t>
        </w:r>
      </w:hyperlink>
      <w:r w:rsidR="00842ADF" w:rsidRPr="00842ADF">
        <w:rPr>
          <w:rFonts w:ascii="Times New Roman" w:eastAsia="Times New Roman" w:hAnsi="Times New Roman" w:cs="Times New Roman"/>
          <w:color w:val="000000"/>
          <w:sz w:val="26"/>
          <w:szCs w:val="26"/>
          <w:lang w:eastAsia="be-BY"/>
        </w:rPr>
        <w:t> Пытанні, якія выносяцца на рэферэндум</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65" w:anchor="&amp;Chapter=23" w:history="1">
        <w:r w:rsidR="00842ADF" w:rsidRPr="00842ADF">
          <w:rPr>
            <w:rFonts w:ascii="Times New Roman" w:eastAsia="Times New Roman" w:hAnsi="Times New Roman" w:cs="Times New Roman"/>
            <w:color w:val="000CFF"/>
            <w:sz w:val="26"/>
            <w:szCs w:val="26"/>
            <w:bdr w:val="none" w:sz="0" w:space="0" w:color="auto" w:frame="1"/>
            <w:lang w:eastAsia="be-BY"/>
          </w:rPr>
          <w:t>ГЛАВА 23.</w:t>
        </w:r>
      </w:hyperlink>
      <w:r w:rsidR="00842ADF" w:rsidRPr="00842ADF">
        <w:rPr>
          <w:rFonts w:ascii="Times New Roman" w:eastAsia="Times New Roman" w:hAnsi="Times New Roman" w:cs="Times New Roman"/>
          <w:color w:val="000000"/>
          <w:sz w:val="26"/>
          <w:szCs w:val="26"/>
          <w:lang w:eastAsia="be-BY"/>
        </w:rPr>
        <w:t xml:space="preserve"> ІНІЦЫІРАВАННЕ І </w:t>
      </w:r>
      <w:r w:rsidR="00765E94">
        <w:rPr>
          <w:rFonts w:ascii="Times New Roman" w:eastAsia="Times New Roman" w:hAnsi="Times New Roman" w:cs="Times New Roman"/>
          <w:color w:val="000000"/>
          <w:sz w:val="26"/>
          <w:szCs w:val="26"/>
          <w:lang w:eastAsia="be-BY"/>
        </w:rPr>
        <w:t>ПРЫЗНАЧЭН</w:t>
      </w:r>
      <w:r w:rsidR="00842ADF" w:rsidRPr="00842ADF">
        <w:rPr>
          <w:rFonts w:ascii="Times New Roman" w:eastAsia="Times New Roman" w:hAnsi="Times New Roman" w:cs="Times New Roman"/>
          <w:color w:val="000000"/>
          <w:sz w:val="26"/>
          <w:szCs w:val="26"/>
          <w:lang w:eastAsia="be-BY"/>
        </w:rPr>
        <w:t>НЕ РЭСПУБЛІКАНСКАГА РЭФЕРЭНДУМУ</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66" w:anchor="&amp;Article=113" w:history="1">
        <w:r w:rsidR="00842ADF" w:rsidRPr="00842ADF">
          <w:rPr>
            <w:rFonts w:ascii="Times New Roman" w:eastAsia="Times New Roman" w:hAnsi="Times New Roman" w:cs="Times New Roman"/>
            <w:color w:val="000CFF"/>
            <w:sz w:val="26"/>
            <w:szCs w:val="26"/>
            <w:bdr w:val="none" w:sz="0" w:space="0" w:color="auto" w:frame="1"/>
            <w:lang w:eastAsia="be-BY"/>
          </w:rPr>
          <w:t>Артыкул 113.</w:t>
        </w:r>
      </w:hyperlink>
      <w:r w:rsidR="00842ADF" w:rsidRPr="00842ADF">
        <w:rPr>
          <w:rFonts w:ascii="Times New Roman" w:eastAsia="Times New Roman" w:hAnsi="Times New Roman" w:cs="Times New Roman"/>
          <w:color w:val="000000"/>
          <w:sz w:val="26"/>
          <w:szCs w:val="26"/>
          <w:lang w:eastAsia="be-BY"/>
        </w:rPr>
        <w:t> Права ініцыятывы на правядзенне рэспубліканскага рэферэндуму</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67" w:anchor="&amp;Article=114" w:history="1">
        <w:r w:rsidR="00842ADF" w:rsidRPr="00842ADF">
          <w:rPr>
            <w:rFonts w:ascii="Times New Roman" w:eastAsia="Times New Roman" w:hAnsi="Times New Roman" w:cs="Times New Roman"/>
            <w:color w:val="000CFF"/>
            <w:sz w:val="26"/>
            <w:szCs w:val="26"/>
            <w:bdr w:val="none" w:sz="0" w:space="0" w:color="auto" w:frame="1"/>
            <w:lang w:eastAsia="be-BY"/>
          </w:rPr>
          <w:t>Артыкул 114.</w:t>
        </w:r>
      </w:hyperlink>
      <w:r w:rsidR="00842ADF" w:rsidRPr="00842ADF">
        <w:rPr>
          <w:rFonts w:ascii="Times New Roman" w:eastAsia="Times New Roman" w:hAnsi="Times New Roman" w:cs="Times New Roman"/>
          <w:color w:val="000000"/>
          <w:sz w:val="26"/>
          <w:szCs w:val="26"/>
          <w:lang w:eastAsia="be-BY"/>
        </w:rPr>
        <w:t> Ініцыятыўная група па правядзенні рэспубліканскага рэферэндуму</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68" w:anchor="&amp;Article=114/1" w:history="1">
        <w:r w:rsidR="00842ADF" w:rsidRPr="00842ADF">
          <w:rPr>
            <w:rFonts w:ascii="Times New Roman" w:eastAsia="Times New Roman" w:hAnsi="Times New Roman" w:cs="Times New Roman"/>
            <w:color w:val="000CFF"/>
            <w:sz w:val="26"/>
            <w:szCs w:val="26"/>
            <w:bdr w:val="none" w:sz="0" w:space="0" w:color="auto" w:frame="1"/>
            <w:lang w:eastAsia="be-BY"/>
          </w:rPr>
          <w:t>Артыкул 114</w:t>
        </w:r>
        <w:r w:rsidR="00842ADF" w:rsidRPr="00842ADF">
          <w:rPr>
            <w:rFonts w:ascii="inherit" w:eastAsia="Times New Roman" w:hAnsi="inherit" w:cs="Times New Roman"/>
            <w:color w:val="000CFF"/>
            <w:sz w:val="24"/>
            <w:szCs w:val="24"/>
            <w:bdr w:val="none" w:sz="0" w:space="0" w:color="auto" w:frame="1"/>
            <w:vertAlign w:val="superscript"/>
            <w:lang w:eastAsia="be-BY"/>
          </w:rPr>
          <w:t>1</w:t>
        </w:r>
        <w:r w:rsidR="00842ADF" w:rsidRPr="00842ADF">
          <w:rPr>
            <w:rFonts w:ascii="Times New Roman" w:eastAsia="Times New Roman" w:hAnsi="Times New Roman" w:cs="Times New Roman"/>
            <w:color w:val="000CFF"/>
            <w:sz w:val="26"/>
            <w:szCs w:val="26"/>
            <w:bdr w:val="none" w:sz="0" w:space="0" w:color="auto" w:frame="1"/>
            <w:lang w:eastAsia="be-BY"/>
          </w:rPr>
          <w:t>.</w:t>
        </w:r>
      </w:hyperlink>
      <w:r w:rsidR="00842ADF" w:rsidRPr="00842ADF">
        <w:rPr>
          <w:rFonts w:ascii="Times New Roman" w:eastAsia="Times New Roman" w:hAnsi="Times New Roman" w:cs="Times New Roman"/>
          <w:color w:val="000000"/>
          <w:sz w:val="26"/>
          <w:szCs w:val="26"/>
          <w:lang w:eastAsia="be-BY"/>
        </w:rPr>
        <w:t xml:space="preserve"> Фонд ініцыятыўнай групы па </w:t>
      </w:r>
      <w:r w:rsidR="000F627C" w:rsidRPr="00842ADF">
        <w:rPr>
          <w:rFonts w:ascii="Times New Roman" w:eastAsia="Times New Roman" w:hAnsi="Times New Roman" w:cs="Times New Roman"/>
          <w:color w:val="000000"/>
          <w:sz w:val="26"/>
          <w:szCs w:val="26"/>
          <w:lang w:eastAsia="be-BY"/>
        </w:rPr>
        <w:t>правядзенн</w:t>
      </w:r>
      <w:r w:rsidR="000F627C">
        <w:rPr>
          <w:rFonts w:ascii="Times New Roman" w:eastAsia="Times New Roman" w:hAnsi="Times New Roman" w:cs="Times New Roman"/>
          <w:color w:val="000000"/>
          <w:sz w:val="26"/>
          <w:szCs w:val="26"/>
          <w:lang w:eastAsia="be-BY"/>
        </w:rPr>
        <w:t>і</w:t>
      </w:r>
      <w:r w:rsidR="000F627C" w:rsidRPr="00FA42A3">
        <w:rPr>
          <w:rFonts w:ascii="Times New Roman" w:eastAsia="Times New Roman" w:hAnsi="Times New Roman" w:cs="Times New Roman"/>
          <w:color w:val="000000"/>
          <w:sz w:val="26"/>
          <w:szCs w:val="26"/>
          <w:lang w:eastAsia="be-BY"/>
        </w:rPr>
        <w:t xml:space="preserve"> </w:t>
      </w:r>
      <w:r w:rsidR="00842ADF" w:rsidRPr="00842ADF">
        <w:rPr>
          <w:rFonts w:ascii="Times New Roman" w:eastAsia="Times New Roman" w:hAnsi="Times New Roman" w:cs="Times New Roman"/>
          <w:color w:val="000000"/>
          <w:sz w:val="26"/>
          <w:szCs w:val="26"/>
          <w:lang w:eastAsia="be-BY"/>
        </w:rPr>
        <w:t>рэспубліканскага рэферэндуму</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69" w:anchor="&amp;Article=115" w:history="1">
        <w:r w:rsidR="00842ADF" w:rsidRPr="00842ADF">
          <w:rPr>
            <w:rFonts w:ascii="Times New Roman" w:eastAsia="Times New Roman" w:hAnsi="Times New Roman" w:cs="Times New Roman"/>
            <w:color w:val="000CFF"/>
            <w:sz w:val="26"/>
            <w:szCs w:val="26"/>
            <w:bdr w:val="none" w:sz="0" w:space="0" w:color="auto" w:frame="1"/>
            <w:lang w:eastAsia="be-BY"/>
          </w:rPr>
          <w:t>Артыкул 115.</w:t>
        </w:r>
      </w:hyperlink>
      <w:r w:rsidR="00842ADF" w:rsidRPr="00842ADF">
        <w:rPr>
          <w:rFonts w:ascii="Times New Roman" w:eastAsia="Times New Roman" w:hAnsi="Times New Roman" w:cs="Times New Roman"/>
          <w:color w:val="000000"/>
          <w:sz w:val="26"/>
          <w:szCs w:val="26"/>
          <w:lang w:eastAsia="be-BY"/>
        </w:rPr>
        <w:t> Збор подпісаў грамадзян</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70" w:anchor="&amp;Article=116" w:history="1">
        <w:r w:rsidR="00842ADF" w:rsidRPr="00842ADF">
          <w:rPr>
            <w:rFonts w:ascii="Times New Roman" w:eastAsia="Times New Roman" w:hAnsi="Times New Roman" w:cs="Times New Roman"/>
            <w:color w:val="000CFF"/>
            <w:sz w:val="26"/>
            <w:szCs w:val="26"/>
            <w:bdr w:val="none" w:sz="0" w:space="0" w:color="auto" w:frame="1"/>
            <w:lang w:eastAsia="be-BY"/>
          </w:rPr>
          <w:t>Артыкул 116.</w:t>
        </w:r>
      </w:hyperlink>
      <w:r w:rsidR="00842ADF" w:rsidRPr="00842ADF">
        <w:rPr>
          <w:rFonts w:ascii="Times New Roman" w:eastAsia="Times New Roman" w:hAnsi="Times New Roman" w:cs="Times New Roman"/>
          <w:color w:val="000000"/>
          <w:sz w:val="26"/>
          <w:szCs w:val="26"/>
          <w:lang w:eastAsia="be-BY"/>
        </w:rPr>
        <w:t> Разгляд ініцыятывы грамадзян аб правядзенні рэспубліканскага рэферэндуму</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71" w:anchor="&amp;Article=117" w:history="1">
        <w:r w:rsidR="00842ADF" w:rsidRPr="00842ADF">
          <w:rPr>
            <w:rFonts w:ascii="Times New Roman" w:eastAsia="Times New Roman" w:hAnsi="Times New Roman" w:cs="Times New Roman"/>
            <w:color w:val="000CFF"/>
            <w:sz w:val="26"/>
            <w:szCs w:val="26"/>
            <w:bdr w:val="none" w:sz="0" w:space="0" w:color="auto" w:frame="1"/>
            <w:lang w:eastAsia="be-BY"/>
          </w:rPr>
          <w:t>Артыкул 117.</w:t>
        </w:r>
      </w:hyperlink>
      <w:r w:rsidR="00842ADF" w:rsidRPr="00842ADF">
        <w:rPr>
          <w:rFonts w:ascii="Times New Roman" w:eastAsia="Times New Roman" w:hAnsi="Times New Roman" w:cs="Times New Roman"/>
          <w:color w:val="000000"/>
          <w:sz w:val="26"/>
          <w:szCs w:val="26"/>
          <w:lang w:eastAsia="be-BY"/>
        </w:rPr>
        <w:t xml:space="preserve"> Рашэнне аб </w:t>
      </w:r>
      <w:r w:rsidR="00765E94">
        <w:rPr>
          <w:rFonts w:ascii="Times New Roman" w:eastAsia="Times New Roman" w:hAnsi="Times New Roman" w:cs="Times New Roman"/>
          <w:color w:val="000000"/>
          <w:sz w:val="26"/>
          <w:szCs w:val="26"/>
          <w:lang w:eastAsia="be-BY"/>
        </w:rPr>
        <w:t>прызначэн</w:t>
      </w:r>
      <w:r w:rsidR="00842ADF" w:rsidRPr="00842ADF">
        <w:rPr>
          <w:rFonts w:ascii="Times New Roman" w:eastAsia="Times New Roman" w:hAnsi="Times New Roman" w:cs="Times New Roman"/>
          <w:color w:val="000000"/>
          <w:sz w:val="26"/>
          <w:szCs w:val="26"/>
          <w:lang w:eastAsia="be-BY"/>
        </w:rPr>
        <w:t>ні рэспубліканскага рэферэндуму</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72" w:anchor="&amp;Article=118" w:history="1">
        <w:r w:rsidR="00842ADF" w:rsidRPr="00842ADF">
          <w:rPr>
            <w:rFonts w:ascii="Times New Roman" w:eastAsia="Times New Roman" w:hAnsi="Times New Roman" w:cs="Times New Roman"/>
            <w:color w:val="000CFF"/>
            <w:sz w:val="26"/>
            <w:szCs w:val="26"/>
            <w:bdr w:val="none" w:sz="0" w:space="0" w:color="auto" w:frame="1"/>
            <w:lang w:eastAsia="be-BY"/>
          </w:rPr>
          <w:t>Артыкул 118.</w:t>
        </w:r>
      </w:hyperlink>
      <w:r w:rsidR="00842ADF" w:rsidRPr="00842ADF">
        <w:rPr>
          <w:rFonts w:ascii="Times New Roman" w:eastAsia="Times New Roman" w:hAnsi="Times New Roman" w:cs="Times New Roman"/>
          <w:color w:val="000000"/>
          <w:sz w:val="26"/>
          <w:szCs w:val="26"/>
          <w:lang w:eastAsia="be-BY"/>
        </w:rPr>
        <w:t> Бюлетэнь для галасавання</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73" w:anchor="&amp;Chapter=24" w:history="1">
        <w:r w:rsidR="00842ADF" w:rsidRPr="00842ADF">
          <w:rPr>
            <w:rFonts w:ascii="Times New Roman" w:eastAsia="Times New Roman" w:hAnsi="Times New Roman" w:cs="Times New Roman"/>
            <w:color w:val="000CFF"/>
            <w:sz w:val="26"/>
            <w:szCs w:val="26"/>
            <w:bdr w:val="none" w:sz="0" w:space="0" w:color="auto" w:frame="1"/>
            <w:lang w:eastAsia="be-BY"/>
          </w:rPr>
          <w:t>ГЛАВА 24.</w:t>
        </w:r>
      </w:hyperlink>
      <w:r w:rsidR="00842ADF" w:rsidRPr="00842ADF">
        <w:rPr>
          <w:rFonts w:ascii="Times New Roman" w:eastAsia="Times New Roman" w:hAnsi="Times New Roman" w:cs="Times New Roman"/>
          <w:color w:val="000000"/>
          <w:sz w:val="26"/>
          <w:szCs w:val="26"/>
          <w:lang w:eastAsia="be-BY"/>
        </w:rPr>
        <w:t> </w:t>
      </w:r>
      <w:r w:rsidR="004C065D">
        <w:rPr>
          <w:rFonts w:ascii="Times New Roman" w:eastAsia="Times New Roman" w:hAnsi="Times New Roman" w:cs="Times New Roman"/>
          <w:color w:val="000000"/>
          <w:sz w:val="26"/>
          <w:szCs w:val="26"/>
          <w:lang w:eastAsia="be-BY"/>
        </w:rPr>
        <w:t>ВЫЗНАЧЭННЕ</w:t>
      </w:r>
      <w:r w:rsidR="004C065D" w:rsidRPr="00842ADF">
        <w:rPr>
          <w:rFonts w:ascii="Times New Roman" w:eastAsia="Times New Roman" w:hAnsi="Times New Roman" w:cs="Times New Roman"/>
          <w:color w:val="000000"/>
          <w:sz w:val="26"/>
          <w:szCs w:val="26"/>
          <w:lang w:eastAsia="be-BY"/>
        </w:rPr>
        <w:t xml:space="preserve"> </w:t>
      </w:r>
      <w:r w:rsidR="00842ADF" w:rsidRPr="00842ADF">
        <w:rPr>
          <w:rFonts w:ascii="Times New Roman" w:eastAsia="Times New Roman" w:hAnsi="Times New Roman" w:cs="Times New Roman"/>
          <w:color w:val="000000"/>
          <w:sz w:val="26"/>
          <w:szCs w:val="26"/>
          <w:lang w:eastAsia="be-BY"/>
        </w:rPr>
        <w:t>ВЫНІКАЎ І ПАДВЯДЗЕННЕ ВЫНІКАЎ РЭСПУБЛІКАНСКАГА РЭФЕРЭНДУМУ</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74" w:anchor="&amp;Article=119" w:history="1">
        <w:r w:rsidR="00842ADF" w:rsidRPr="00842ADF">
          <w:rPr>
            <w:rFonts w:ascii="Times New Roman" w:eastAsia="Times New Roman" w:hAnsi="Times New Roman" w:cs="Times New Roman"/>
            <w:color w:val="000CFF"/>
            <w:sz w:val="26"/>
            <w:szCs w:val="26"/>
            <w:bdr w:val="none" w:sz="0" w:space="0" w:color="auto" w:frame="1"/>
            <w:lang w:eastAsia="be-BY"/>
          </w:rPr>
          <w:t>Артыкул 119.</w:t>
        </w:r>
      </w:hyperlink>
      <w:r w:rsidR="00842ADF" w:rsidRPr="00842ADF">
        <w:rPr>
          <w:rFonts w:ascii="Times New Roman" w:eastAsia="Times New Roman" w:hAnsi="Times New Roman" w:cs="Times New Roman"/>
          <w:color w:val="000000"/>
          <w:sz w:val="26"/>
          <w:szCs w:val="26"/>
          <w:lang w:eastAsia="be-BY"/>
        </w:rPr>
        <w:t> </w:t>
      </w:r>
      <w:r w:rsidR="004C065D">
        <w:rPr>
          <w:rFonts w:ascii="Times New Roman" w:eastAsia="Times New Roman" w:hAnsi="Times New Roman" w:cs="Times New Roman"/>
          <w:color w:val="000000"/>
          <w:sz w:val="26"/>
          <w:szCs w:val="26"/>
          <w:lang w:eastAsia="be-BY"/>
        </w:rPr>
        <w:t>Вызначэнне</w:t>
      </w:r>
      <w:r w:rsidR="004C065D" w:rsidRPr="00842ADF">
        <w:rPr>
          <w:rFonts w:ascii="Times New Roman" w:eastAsia="Times New Roman" w:hAnsi="Times New Roman" w:cs="Times New Roman"/>
          <w:color w:val="000000"/>
          <w:sz w:val="26"/>
          <w:szCs w:val="26"/>
          <w:lang w:eastAsia="be-BY"/>
        </w:rPr>
        <w:t xml:space="preserve"> </w:t>
      </w:r>
      <w:r w:rsidR="00842ADF" w:rsidRPr="00842ADF">
        <w:rPr>
          <w:rFonts w:ascii="Times New Roman" w:eastAsia="Times New Roman" w:hAnsi="Times New Roman" w:cs="Times New Roman"/>
          <w:color w:val="000000"/>
          <w:sz w:val="26"/>
          <w:szCs w:val="26"/>
          <w:lang w:eastAsia="be-BY"/>
        </w:rPr>
        <w:t xml:space="preserve">вынікаў рэферэндуму па </w:t>
      </w:r>
      <w:r w:rsidR="00FD169D" w:rsidRPr="00842ADF">
        <w:rPr>
          <w:rFonts w:ascii="Times New Roman" w:eastAsia="Times New Roman" w:hAnsi="Times New Roman" w:cs="Times New Roman"/>
          <w:color w:val="000000"/>
          <w:sz w:val="26"/>
          <w:szCs w:val="26"/>
          <w:lang w:eastAsia="be-BY"/>
        </w:rPr>
        <w:t>раён</w:t>
      </w:r>
      <w:r w:rsidR="00FD169D">
        <w:rPr>
          <w:rFonts w:ascii="Times New Roman" w:eastAsia="Times New Roman" w:hAnsi="Times New Roman" w:cs="Times New Roman"/>
          <w:color w:val="000000"/>
          <w:sz w:val="26"/>
          <w:szCs w:val="26"/>
          <w:lang w:eastAsia="be-BY"/>
        </w:rPr>
        <w:t>е</w:t>
      </w:r>
      <w:r w:rsidR="00842ADF" w:rsidRPr="00842ADF">
        <w:rPr>
          <w:rFonts w:ascii="Times New Roman" w:eastAsia="Times New Roman" w:hAnsi="Times New Roman" w:cs="Times New Roman"/>
          <w:color w:val="000000"/>
          <w:sz w:val="26"/>
          <w:szCs w:val="26"/>
          <w:lang w:eastAsia="be-BY"/>
        </w:rPr>
        <w:t xml:space="preserve">, </w:t>
      </w:r>
      <w:r w:rsidR="00FD169D" w:rsidRPr="00842ADF">
        <w:rPr>
          <w:rFonts w:ascii="Times New Roman" w:eastAsia="Times New Roman" w:hAnsi="Times New Roman" w:cs="Times New Roman"/>
          <w:color w:val="000000"/>
          <w:sz w:val="26"/>
          <w:szCs w:val="26"/>
          <w:lang w:eastAsia="be-BY"/>
        </w:rPr>
        <w:t>горадз</w:t>
      </w:r>
      <w:r w:rsidR="00FD169D">
        <w:rPr>
          <w:rFonts w:ascii="Times New Roman" w:eastAsia="Times New Roman" w:hAnsi="Times New Roman" w:cs="Times New Roman"/>
          <w:color w:val="000000"/>
          <w:sz w:val="26"/>
          <w:szCs w:val="26"/>
          <w:lang w:eastAsia="be-BY"/>
        </w:rPr>
        <w:t>е</w:t>
      </w:r>
      <w:r w:rsidR="00842ADF" w:rsidRPr="00842ADF">
        <w:rPr>
          <w:rFonts w:ascii="Times New Roman" w:eastAsia="Times New Roman" w:hAnsi="Times New Roman" w:cs="Times New Roman"/>
          <w:color w:val="000000"/>
          <w:sz w:val="26"/>
          <w:szCs w:val="26"/>
          <w:lang w:eastAsia="be-BY"/>
        </w:rPr>
        <w:t xml:space="preserve">, </w:t>
      </w:r>
      <w:r w:rsidR="00FD169D" w:rsidRPr="00842ADF">
        <w:rPr>
          <w:rFonts w:ascii="Times New Roman" w:eastAsia="Times New Roman" w:hAnsi="Times New Roman" w:cs="Times New Roman"/>
          <w:color w:val="000000"/>
          <w:sz w:val="26"/>
          <w:szCs w:val="26"/>
          <w:lang w:eastAsia="be-BY"/>
        </w:rPr>
        <w:t>раён</w:t>
      </w:r>
      <w:r w:rsidR="00FD169D">
        <w:rPr>
          <w:rFonts w:ascii="Times New Roman" w:eastAsia="Times New Roman" w:hAnsi="Times New Roman" w:cs="Times New Roman"/>
          <w:color w:val="000000"/>
          <w:sz w:val="26"/>
          <w:szCs w:val="26"/>
          <w:lang w:eastAsia="be-BY"/>
        </w:rPr>
        <w:t>е</w:t>
      </w:r>
      <w:r w:rsidR="00FD169D" w:rsidRPr="00842ADF">
        <w:rPr>
          <w:rFonts w:ascii="Times New Roman" w:eastAsia="Times New Roman" w:hAnsi="Times New Roman" w:cs="Times New Roman"/>
          <w:color w:val="000000"/>
          <w:sz w:val="26"/>
          <w:szCs w:val="26"/>
          <w:lang w:eastAsia="be-BY"/>
        </w:rPr>
        <w:t xml:space="preserve"> </w:t>
      </w:r>
      <w:r w:rsidR="00842ADF" w:rsidRPr="00842ADF">
        <w:rPr>
          <w:rFonts w:ascii="Times New Roman" w:eastAsia="Times New Roman" w:hAnsi="Times New Roman" w:cs="Times New Roman"/>
          <w:color w:val="000000"/>
          <w:sz w:val="26"/>
          <w:szCs w:val="26"/>
          <w:lang w:eastAsia="be-BY"/>
        </w:rPr>
        <w:t>ў горадзе</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75" w:anchor="&amp;Article=120" w:history="1">
        <w:r w:rsidR="00842ADF" w:rsidRPr="00842ADF">
          <w:rPr>
            <w:rFonts w:ascii="Times New Roman" w:eastAsia="Times New Roman" w:hAnsi="Times New Roman" w:cs="Times New Roman"/>
            <w:color w:val="000CFF"/>
            <w:sz w:val="26"/>
            <w:szCs w:val="26"/>
            <w:bdr w:val="none" w:sz="0" w:space="0" w:color="auto" w:frame="1"/>
            <w:lang w:eastAsia="be-BY"/>
          </w:rPr>
          <w:t>Артыкул 120.</w:t>
        </w:r>
      </w:hyperlink>
      <w:r w:rsidR="00842ADF" w:rsidRPr="00842ADF">
        <w:rPr>
          <w:rFonts w:ascii="Times New Roman" w:eastAsia="Times New Roman" w:hAnsi="Times New Roman" w:cs="Times New Roman"/>
          <w:color w:val="000000"/>
          <w:sz w:val="26"/>
          <w:szCs w:val="26"/>
          <w:lang w:eastAsia="be-BY"/>
        </w:rPr>
        <w:t> </w:t>
      </w:r>
      <w:r w:rsidR="004C065D">
        <w:rPr>
          <w:rFonts w:ascii="Times New Roman" w:eastAsia="Times New Roman" w:hAnsi="Times New Roman" w:cs="Times New Roman"/>
          <w:color w:val="000000"/>
          <w:sz w:val="26"/>
          <w:szCs w:val="26"/>
          <w:lang w:eastAsia="be-BY"/>
        </w:rPr>
        <w:t>Вызначэнне</w:t>
      </w:r>
      <w:r w:rsidR="004C065D" w:rsidRPr="00842ADF">
        <w:rPr>
          <w:rFonts w:ascii="Times New Roman" w:eastAsia="Times New Roman" w:hAnsi="Times New Roman" w:cs="Times New Roman"/>
          <w:color w:val="000000"/>
          <w:sz w:val="26"/>
          <w:szCs w:val="26"/>
          <w:lang w:eastAsia="be-BY"/>
        </w:rPr>
        <w:t xml:space="preserve"> </w:t>
      </w:r>
      <w:r w:rsidR="00842ADF" w:rsidRPr="00842ADF">
        <w:rPr>
          <w:rFonts w:ascii="Times New Roman" w:eastAsia="Times New Roman" w:hAnsi="Times New Roman" w:cs="Times New Roman"/>
          <w:color w:val="000000"/>
          <w:sz w:val="26"/>
          <w:szCs w:val="26"/>
          <w:lang w:eastAsia="be-BY"/>
        </w:rPr>
        <w:t xml:space="preserve">вынікаў рэферэндуму па абласцях і </w:t>
      </w:r>
      <w:r w:rsidR="000F627C" w:rsidRPr="00842ADF">
        <w:rPr>
          <w:rFonts w:ascii="Times New Roman" w:eastAsia="Times New Roman" w:hAnsi="Times New Roman" w:cs="Times New Roman"/>
          <w:color w:val="000000"/>
          <w:sz w:val="26"/>
          <w:szCs w:val="26"/>
          <w:lang w:eastAsia="be-BY"/>
        </w:rPr>
        <w:t>горад</w:t>
      </w:r>
      <w:r w:rsidR="000F627C">
        <w:rPr>
          <w:rFonts w:ascii="Times New Roman" w:eastAsia="Times New Roman" w:hAnsi="Times New Roman" w:cs="Times New Roman"/>
          <w:color w:val="000000"/>
          <w:sz w:val="26"/>
          <w:szCs w:val="26"/>
          <w:lang w:eastAsia="be-BY"/>
        </w:rPr>
        <w:t>зе</w:t>
      </w:r>
      <w:r w:rsidR="000F627C" w:rsidRPr="00842ADF">
        <w:rPr>
          <w:rFonts w:ascii="Times New Roman" w:eastAsia="Times New Roman" w:hAnsi="Times New Roman" w:cs="Times New Roman"/>
          <w:color w:val="000000"/>
          <w:sz w:val="26"/>
          <w:szCs w:val="26"/>
          <w:lang w:eastAsia="be-BY"/>
        </w:rPr>
        <w:t xml:space="preserve"> </w:t>
      </w:r>
      <w:r w:rsidR="00842ADF" w:rsidRPr="00842ADF">
        <w:rPr>
          <w:rFonts w:ascii="Times New Roman" w:eastAsia="Times New Roman" w:hAnsi="Times New Roman" w:cs="Times New Roman"/>
          <w:color w:val="000000"/>
          <w:sz w:val="26"/>
          <w:szCs w:val="26"/>
          <w:lang w:eastAsia="be-BY"/>
        </w:rPr>
        <w:t>Мінску</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76" w:anchor="&amp;Article=121" w:history="1">
        <w:r w:rsidR="00842ADF" w:rsidRPr="00842ADF">
          <w:rPr>
            <w:rFonts w:ascii="Times New Roman" w:eastAsia="Times New Roman" w:hAnsi="Times New Roman" w:cs="Times New Roman"/>
            <w:color w:val="000CFF"/>
            <w:sz w:val="26"/>
            <w:szCs w:val="26"/>
            <w:bdr w:val="none" w:sz="0" w:space="0" w:color="auto" w:frame="1"/>
            <w:lang w:eastAsia="be-BY"/>
          </w:rPr>
          <w:t>Артыкул 121.</w:t>
        </w:r>
      </w:hyperlink>
      <w:r w:rsidR="00842ADF" w:rsidRPr="00842ADF">
        <w:rPr>
          <w:rFonts w:ascii="Times New Roman" w:eastAsia="Times New Roman" w:hAnsi="Times New Roman" w:cs="Times New Roman"/>
          <w:color w:val="000000"/>
          <w:sz w:val="26"/>
          <w:szCs w:val="26"/>
          <w:lang w:eastAsia="be-BY"/>
        </w:rPr>
        <w:t> Падвядзенне вынікаў рэферэндуму</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77" w:anchor="&amp;Article=122" w:history="1">
        <w:r w:rsidR="00842ADF" w:rsidRPr="00842ADF">
          <w:rPr>
            <w:rFonts w:ascii="Times New Roman" w:eastAsia="Times New Roman" w:hAnsi="Times New Roman" w:cs="Times New Roman"/>
            <w:color w:val="000CFF"/>
            <w:sz w:val="26"/>
            <w:szCs w:val="26"/>
            <w:bdr w:val="none" w:sz="0" w:space="0" w:color="auto" w:frame="1"/>
            <w:lang w:eastAsia="be-BY"/>
          </w:rPr>
          <w:t>Артыкул 122.</w:t>
        </w:r>
      </w:hyperlink>
      <w:r w:rsidR="00842ADF" w:rsidRPr="00842ADF">
        <w:rPr>
          <w:rFonts w:ascii="Times New Roman" w:eastAsia="Times New Roman" w:hAnsi="Times New Roman" w:cs="Times New Roman"/>
          <w:color w:val="000000"/>
          <w:sz w:val="26"/>
          <w:szCs w:val="26"/>
          <w:lang w:eastAsia="be-BY"/>
        </w:rPr>
        <w:t> Правядзенне паўторнага галасавання</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78" w:anchor="&amp;Article=123" w:history="1">
        <w:r w:rsidR="00842ADF" w:rsidRPr="00842ADF">
          <w:rPr>
            <w:rFonts w:ascii="Times New Roman" w:eastAsia="Times New Roman" w:hAnsi="Times New Roman" w:cs="Times New Roman"/>
            <w:color w:val="000CFF"/>
            <w:sz w:val="26"/>
            <w:szCs w:val="26"/>
            <w:bdr w:val="none" w:sz="0" w:space="0" w:color="auto" w:frame="1"/>
            <w:lang w:eastAsia="be-BY"/>
          </w:rPr>
          <w:t>Артыкул 123.</w:t>
        </w:r>
      </w:hyperlink>
      <w:r w:rsidR="00842ADF" w:rsidRPr="00842ADF">
        <w:rPr>
          <w:rFonts w:ascii="Times New Roman" w:eastAsia="Times New Roman" w:hAnsi="Times New Roman" w:cs="Times New Roman"/>
          <w:color w:val="000000"/>
          <w:sz w:val="26"/>
          <w:szCs w:val="26"/>
          <w:lang w:eastAsia="be-BY"/>
        </w:rPr>
        <w:t> Апублікаванне і ўступленне ў сілу рашэння, прынятага рэферэндумам</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79" w:anchor="&amp;Article=124" w:history="1">
        <w:r w:rsidR="00842ADF" w:rsidRPr="00842ADF">
          <w:rPr>
            <w:rFonts w:ascii="Times New Roman" w:eastAsia="Times New Roman" w:hAnsi="Times New Roman" w:cs="Times New Roman"/>
            <w:color w:val="000CFF"/>
            <w:sz w:val="26"/>
            <w:szCs w:val="26"/>
            <w:bdr w:val="none" w:sz="0" w:space="0" w:color="auto" w:frame="1"/>
            <w:lang w:eastAsia="be-BY"/>
          </w:rPr>
          <w:t>Артыкул 124.</w:t>
        </w:r>
      </w:hyperlink>
      <w:r w:rsidR="00842ADF" w:rsidRPr="00842ADF">
        <w:rPr>
          <w:rFonts w:ascii="Times New Roman" w:eastAsia="Times New Roman" w:hAnsi="Times New Roman" w:cs="Times New Roman"/>
          <w:color w:val="000000"/>
          <w:sz w:val="26"/>
          <w:szCs w:val="26"/>
          <w:lang w:eastAsia="be-BY"/>
        </w:rPr>
        <w:t> Юрыдычная сіла рашэння, прынятага рэферэндумам</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80" w:anchor="&amp;Chapter=25" w:history="1">
        <w:r w:rsidR="00842ADF" w:rsidRPr="00842ADF">
          <w:rPr>
            <w:rFonts w:ascii="Times New Roman" w:eastAsia="Times New Roman" w:hAnsi="Times New Roman" w:cs="Times New Roman"/>
            <w:color w:val="000CFF"/>
            <w:sz w:val="26"/>
            <w:szCs w:val="26"/>
            <w:bdr w:val="none" w:sz="0" w:space="0" w:color="auto" w:frame="1"/>
            <w:lang w:eastAsia="be-BY"/>
          </w:rPr>
          <w:t>ГЛАВА 25.</w:t>
        </w:r>
      </w:hyperlink>
      <w:r w:rsidR="00842ADF" w:rsidRPr="00842ADF">
        <w:rPr>
          <w:rFonts w:ascii="Times New Roman" w:eastAsia="Times New Roman" w:hAnsi="Times New Roman" w:cs="Times New Roman"/>
          <w:color w:val="000000"/>
          <w:sz w:val="26"/>
          <w:szCs w:val="26"/>
          <w:lang w:eastAsia="be-BY"/>
        </w:rPr>
        <w:t> ПАРАДАК</w:t>
      </w:r>
      <w:r w:rsidR="00BF0E14">
        <w:rPr>
          <w:rFonts w:ascii="Times New Roman" w:eastAsia="Times New Roman" w:hAnsi="Times New Roman" w:cs="Times New Roman"/>
          <w:color w:val="000000"/>
          <w:sz w:val="26"/>
          <w:szCs w:val="26"/>
          <w:lang w:eastAsia="be-BY"/>
        </w:rPr>
        <w:t xml:space="preserve"> </w:t>
      </w:r>
      <w:r w:rsidR="000F627C">
        <w:rPr>
          <w:rFonts w:ascii="Times New Roman" w:eastAsia="Times New Roman" w:hAnsi="Times New Roman" w:cs="Times New Roman"/>
          <w:color w:val="000000"/>
          <w:sz w:val="26"/>
          <w:szCs w:val="26"/>
          <w:lang w:eastAsia="be-BY"/>
        </w:rPr>
        <w:t>ПРЫЗНАЧЭННЯ</w:t>
      </w:r>
      <w:r w:rsidR="00BF0E14">
        <w:rPr>
          <w:rFonts w:ascii="Times New Roman" w:eastAsia="Times New Roman" w:hAnsi="Times New Roman" w:cs="Times New Roman"/>
          <w:color w:val="000000"/>
          <w:sz w:val="26"/>
          <w:szCs w:val="26"/>
          <w:lang w:eastAsia="be-BY"/>
        </w:rPr>
        <w:t xml:space="preserve"> </w:t>
      </w:r>
      <w:r w:rsidR="00842ADF" w:rsidRPr="00842ADF">
        <w:rPr>
          <w:rFonts w:ascii="Times New Roman" w:eastAsia="Times New Roman" w:hAnsi="Times New Roman" w:cs="Times New Roman"/>
          <w:color w:val="000000"/>
          <w:sz w:val="26"/>
          <w:szCs w:val="26"/>
          <w:lang w:eastAsia="be-BY"/>
        </w:rPr>
        <w:t>І ПРАВЯДЗЕННЯ МЯСЦОВАГА РЭФЕРЭНДУМУ</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81" w:anchor="&amp;Article=125" w:history="1">
        <w:r w:rsidR="00842ADF" w:rsidRPr="00842ADF">
          <w:rPr>
            <w:rFonts w:ascii="Times New Roman" w:eastAsia="Times New Roman" w:hAnsi="Times New Roman" w:cs="Times New Roman"/>
            <w:color w:val="000CFF"/>
            <w:sz w:val="26"/>
            <w:szCs w:val="26"/>
            <w:bdr w:val="none" w:sz="0" w:space="0" w:color="auto" w:frame="1"/>
            <w:lang w:eastAsia="be-BY"/>
          </w:rPr>
          <w:t>Артыкул 125.</w:t>
        </w:r>
      </w:hyperlink>
      <w:r w:rsidR="00842ADF" w:rsidRPr="00842ADF">
        <w:rPr>
          <w:rFonts w:ascii="Times New Roman" w:eastAsia="Times New Roman" w:hAnsi="Times New Roman" w:cs="Times New Roman"/>
          <w:color w:val="000000"/>
          <w:sz w:val="26"/>
          <w:szCs w:val="26"/>
          <w:lang w:eastAsia="be-BY"/>
        </w:rPr>
        <w:t> Парадак падрыхтоўкі і правядзення мясцовага рэферэндуму</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82" w:anchor="&amp;Article=126" w:history="1">
        <w:r w:rsidR="00842ADF" w:rsidRPr="00842ADF">
          <w:rPr>
            <w:rFonts w:ascii="Times New Roman" w:eastAsia="Times New Roman" w:hAnsi="Times New Roman" w:cs="Times New Roman"/>
            <w:color w:val="000CFF"/>
            <w:sz w:val="26"/>
            <w:szCs w:val="26"/>
            <w:bdr w:val="none" w:sz="0" w:space="0" w:color="auto" w:frame="1"/>
            <w:lang w:eastAsia="be-BY"/>
          </w:rPr>
          <w:t>Артыкул 126.</w:t>
        </w:r>
      </w:hyperlink>
      <w:r w:rsidR="00842ADF" w:rsidRPr="00842ADF">
        <w:rPr>
          <w:rFonts w:ascii="Times New Roman" w:eastAsia="Times New Roman" w:hAnsi="Times New Roman" w:cs="Times New Roman"/>
          <w:color w:val="000000"/>
          <w:sz w:val="26"/>
          <w:szCs w:val="26"/>
          <w:lang w:eastAsia="be-BY"/>
        </w:rPr>
        <w:t> Права ініцыятывы на правядзенне мясцовага рэферэндуму</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83" w:anchor="&amp;Article=127" w:history="1">
        <w:r w:rsidR="00842ADF" w:rsidRPr="00842ADF">
          <w:rPr>
            <w:rFonts w:ascii="Times New Roman" w:eastAsia="Times New Roman" w:hAnsi="Times New Roman" w:cs="Times New Roman"/>
            <w:color w:val="000CFF"/>
            <w:sz w:val="26"/>
            <w:szCs w:val="26"/>
            <w:bdr w:val="none" w:sz="0" w:space="0" w:color="auto" w:frame="1"/>
            <w:lang w:eastAsia="be-BY"/>
          </w:rPr>
          <w:t>Артыкул 127.</w:t>
        </w:r>
      </w:hyperlink>
      <w:r w:rsidR="00842ADF" w:rsidRPr="00842ADF">
        <w:rPr>
          <w:rFonts w:ascii="Times New Roman" w:eastAsia="Times New Roman" w:hAnsi="Times New Roman" w:cs="Times New Roman"/>
          <w:color w:val="000000"/>
          <w:sz w:val="26"/>
          <w:szCs w:val="26"/>
          <w:lang w:eastAsia="be-BY"/>
        </w:rPr>
        <w:t xml:space="preserve"> Рашэнне аб </w:t>
      </w:r>
      <w:r w:rsidR="00765E94">
        <w:rPr>
          <w:rFonts w:ascii="Times New Roman" w:eastAsia="Times New Roman" w:hAnsi="Times New Roman" w:cs="Times New Roman"/>
          <w:color w:val="000000"/>
          <w:sz w:val="26"/>
          <w:szCs w:val="26"/>
          <w:lang w:eastAsia="be-BY"/>
        </w:rPr>
        <w:t>прызначэн</w:t>
      </w:r>
      <w:r w:rsidR="00842ADF" w:rsidRPr="00842ADF">
        <w:rPr>
          <w:rFonts w:ascii="Times New Roman" w:eastAsia="Times New Roman" w:hAnsi="Times New Roman" w:cs="Times New Roman"/>
          <w:color w:val="000000"/>
          <w:sz w:val="26"/>
          <w:szCs w:val="26"/>
          <w:lang w:eastAsia="be-BY"/>
        </w:rPr>
        <w:t>ні мясцовага рэферэндуму</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84" w:anchor="&amp;Article=128" w:history="1">
        <w:r w:rsidR="00842ADF" w:rsidRPr="00842ADF">
          <w:rPr>
            <w:rFonts w:ascii="Times New Roman" w:eastAsia="Times New Roman" w:hAnsi="Times New Roman" w:cs="Times New Roman"/>
            <w:color w:val="000CFF"/>
            <w:sz w:val="26"/>
            <w:szCs w:val="26"/>
            <w:bdr w:val="none" w:sz="0" w:space="0" w:color="auto" w:frame="1"/>
            <w:lang w:eastAsia="be-BY"/>
          </w:rPr>
          <w:t>Артыкул 128.</w:t>
        </w:r>
      </w:hyperlink>
      <w:r w:rsidR="00842ADF" w:rsidRPr="00842ADF">
        <w:rPr>
          <w:rFonts w:ascii="Times New Roman" w:eastAsia="Times New Roman" w:hAnsi="Times New Roman" w:cs="Times New Roman"/>
          <w:color w:val="000000"/>
          <w:sz w:val="26"/>
          <w:szCs w:val="26"/>
          <w:lang w:eastAsia="be-BY"/>
        </w:rPr>
        <w:t> Правядзенне мясцовага рэферэндуму</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85" w:anchor="&amp;Article=128/1" w:history="1">
        <w:r w:rsidR="00842ADF" w:rsidRPr="00842ADF">
          <w:rPr>
            <w:rFonts w:ascii="Times New Roman" w:eastAsia="Times New Roman" w:hAnsi="Times New Roman" w:cs="Times New Roman"/>
            <w:color w:val="000CFF"/>
            <w:sz w:val="26"/>
            <w:szCs w:val="26"/>
            <w:bdr w:val="none" w:sz="0" w:space="0" w:color="auto" w:frame="1"/>
            <w:lang w:eastAsia="be-BY"/>
          </w:rPr>
          <w:t>Артыкул 128</w:t>
        </w:r>
        <w:r w:rsidR="00842ADF" w:rsidRPr="00842ADF">
          <w:rPr>
            <w:rFonts w:ascii="inherit" w:eastAsia="Times New Roman" w:hAnsi="inherit" w:cs="Times New Roman"/>
            <w:color w:val="000CFF"/>
            <w:sz w:val="24"/>
            <w:szCs w:val="24"/>
            <w:bdr w:val="none" w:sz="0" w:space="0" w:color="auto" w:frame="1"/>
            <w:vertAlign w:val="superscript"/>
            <w:lang w:eastAsia="be-BY"/>
          </w:rPr>
          <w:t>1</w:t>
        </w:r>
        <w:r w:rsidR="00842ADF" w:rsidRPr="00842ADF">
          <w:rPr>
            <w:rFonts w:ascii="Times New Roman" w:eastAsia="Times New Roman" w:hAnsi="Times New Roman" w:cs="Times New Roman"/>
            <w:color w:val="000CFF"/>
            <w:sz w:val="26"/>
            <w:szCs w:val="26"/>
            <w:bdr w:val="none" w:sz="0" w:space="0" w:color="auto" w:frame="1"/>
            <w:lang w:eastAsia="be-BY"/>
          </w:rPr>
          <w:t>.</w:t>
        </w:r>
      </w:hyperlink>
      <w:r w:rsidR="00842ADF" w:rsidRPr="00842ADF">
        <w:rPr>
          <w:rFonts w:ascii="Times New Roman" w:eastAsia="Times New Roman" w:hAnsi="Times New Roman" w:cs="Times New Roman"/>
          <w:color w:val="000000"/>
          <w:sz w:val="26"/>
          <w:szCs w:val="26"/>
          <w:lang w:eastAsia="be-BY"/>
        </w:rPr>
        <w:t xml:space="preserve"> Фонд ініцыятыўнай групы па </w:t>
      </w:r>
      <w:r w:rsidR="00A05DE0" w:rsidRPr="00842ADF">
        <w:rPr>
          <w:rFonts w:ascii="Times New Roman" w:eastAsia="Times New Roman" w:hAnsi="Times New Roman" w:cs="Times New Roman"/>
          <w:color w:val="000000"/>
          <w:sz w:val="26"/>
          <w:szCs w:val="26"/>
          <w:lang w:eastAsia="be-BY"/>
        </w:rPr>
        <w:t>правядзенн</w:t>
      </w:r>
      <w:r w:rsidR="00A05DE0">
        <w:rPr>
          <w:rFonts w:ascii="Times New Roman" w:eastAsia="Times New Roman" w:hAnsi="Times New Roman" w:cs="Times New Roman"/>
          <w:color w:val="000000"/>
          <w:sz w:val="26"/>
          <w:szCs w:val="26"/>
          <w:lang w:eastAsia="be-BY"/>
        </w:rPr>
        <w:t>і</w:t>
      </w:r>
      <w:r w:rsidR="00A05DE0" w:rsidRPr="00842ADF">
        <w:rPr>
          <w:rFonts w:ascii="Times New Roman" w:eastAsia="Times New Roman" w:hAnsi="Times New Roman" w:cs="Times New Roman"/>
          <w:color w:val="000000"/>
          <w:sz w:val="26"/>
          <w:szCs w:val="26"/>
          <w:lang w:eastAsia="be-BY"/>
        </w:rPr>
        <w:t xml:space="preserve"> </w:t>
      </w:r>
      <w:r w:rsidR="00842ADF" w:rsidRPr="00842ADF">
        <w:rPr>
          <w:rFonts w:ascii="Times New Roman" w:eastAsia="Times New Roman" w:hAnsi="Times New Roman" w:cs="Times New Roman"/>
          <w:color w:val="000000"/>
          <w:sz w:val="26"/>
          <w:szCs w:val="26"/>
          <w:lang w:eastAsia="be-BY"/>
        </w:rPr>
        <w:t>мясцовага рэферэндуму</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86" w:anchor="&amp;Razdel=VIII" w:history="1">
        <w:r w:rsidR="00842ADF" w:rsidRPr="00842ADF">
          <w:rPr>
            <w:rFonts w:ascii="Times New Roman" w:eastAsia="Times New Roman" w:hAnsi="Times New Roman" w:cs="Times New Roman"/>
            <w:color w:val="000CFF"/>
            <w:sz w:val="26"/>
            <w:szCs w:val="26"/>
            <w:bdr w:val="none" w:sz="0" w:space="0" w:color="auto" w:frame="1"/>
            <w:lang w:eastAsia="be-BY"/>
          </w:rPr>
          <w:t>РАЗДЗЕЛ VIII</w:t>
        </w:r>
      </w:hyperlink>
      <w:r w:rsidR="00842ADF" w:rsidRPr="00842ADF">
        <w:rPr>
          <w:rFonts w:ascii="Times New Roman" w:eastAsia="Times New Roman" w:hAnsi="Times New Roman" w:cs="Times New Roman"/>
          <w:color w:val="000000"/>
          <w:sz w:val="26"/>
          <w:szCs w:val="26"/>
          <w:lang w:eastAsia="be-BY"/>
        </w:rPr>
        <w:t>. ПАРАДАК АДКЛІКАННЯ ДЭПУТАТА ПАЛАТЫ ПРАДСТАЎНІКОЎ, ДЭПУТАТА МЯСЦОВАГА САВЕТА ДЭПУТАТАЎ</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87" w:anchor="&amp;Chapter=26" w:history="1">
        <w:r w:rsidR="00842ADF" w:rsidRPr="00842ADF">
          <w:rPr>
            <w:rFonts w:ascii="Times New Roman" w:eastAsia="Times New Roman" w:hAnsi="Times New Roman" w:cs="Times New Roman"/>
            <w:color w:val="000CFF"/>
            <w:sz w:val="26"/>
            <w:szCs w:val="26"/>
            <w:bdr w:val="none" w:sz="0" w:space="0" w:color="auto" w:frame="1"/>
            <w:lang w:eastAsia="be-BY"/>
          </w:rPr>
          <w:t>ГЛАВА 26.</w:t>
        </w:r>
      </w:hyperlink>
      <w:r w:rsidR="00842ADF" w:rsidRPr="00842ADF">
        <w:rPr>
          <w:rFonts w:ascii="Times New Roman" w:eastAsia="Times New Roman" w:hAnsi="Times New Roman" w:cs="Times New Roman"/>
          <w:color w:val="000000"/>
          <w:sz w:val="26"/>
          <w:szCs w:val="26"/>
          <w:lang w:eastAsia="be-BY"/>
        </w:rPr>
        <w:t xml:space="preserve"> ПАДСТАВЫ І ПАРАДАК </w:t>
      </w:r>
      <w:r w:rsidR="00A05DE0">
        <w:rPr>
          <w:rFonts w:ascii="Times New Roman" w:eastAsia="Times New Roman" w:hAnsi="Times New Roman" w:cs="Times New Roman"/>
          <w:color w:val="000000"/>
          <w:sz w:val="26"/>
          <w:szCs w:val="26"/>
          <w:lang w:eastAsia="be-BY"/>
        </w:rPr>
        <w:t>УЗНІМАННЯ</w:t>
      </w:r>
      <w:r w:rsidR="00A05DE0" w:rsidRPr="00842ADF">
        <w:rPr>
          <w:rFonts w:ascii="Times New Roman" w:eastAsia="Times New Roman" w:hAnsi="Times New Roman" w:cs="Times New Roman"/>
          <w:color w:val="000000"/>
          <w:sz w:val="26"/>
          <w:szCs w:val="26"/>
          <w:lang w:eastAsia="be-BY"/>
        </w:rPr>
        <w:t xml:space="preserve"> </w:t>
      </w:r>
      <w:r w:rsidR="00842ADF" w:rsidRPr="00842ADF">
        <w:rPr>
          <w:rFonts w:ascii="Times New Roman" w:eastAsia="Times New Roman" w:hAnsi="Times New Roman" w:cs="Times New Roman"/>
          <w:color w:val="000000"/>
          <w:sz w:val="26"/>
          <w:szCs w:val="26"/>
          <w:lang w:eastAsia="be-BY"/>
        </w:rPr>
        <w:t>ПЫТАННЯ АБ АДКЛІКАННІ ДЭПУТАТА</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88" w:anchor="&amp;Article=129" w:history="1">
        <w:r w:rsidR="00842ADF" w:rsidRPr="00842ADF">
          <w:rPr>
            <w:rFonts w:ascii="Times New Roman" w:eastAsia="Times New Roman" w:hAnsi="Times New Roman" w:cs="Times New Roman"/>
            <w:color w:val="000CFF"/>
            <w:sz w:val="26"/>
            <w:szCs w:val="26"/>
            <w:bdr w:val="none" w:sz="0" w:space="0" w:color="auto" w:frame="1"/>
            <w:lang w:eastAsia="be-BY"/>
          </w:rPr>
          <w:t>Артыкул 129.</w:t>
        </w:r>
      </w:hyperlink>
      <w:r w:rsidR="00842ADF" w:rsidRPr="00842ADF">
        <w:rPr>
          <w:rFonts w:ascii="Times New Roman" w:eastAsia="Times New Roman" w:hAnsi="Times New Roman" w:cs="Times New Roman"/>
          <w:color w:val="000000"/>
          <w:sz w:val="26"/>
          <w:szCs w:val="26"/>
          <w:lang w:eastAsia="be-BY"/>
        </w:rPr>
        <w:t> Падставы адклікання дэпутата</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89" w:anchor="&amp;Article=130" w:history="1">
        <w:r w:rsidR="00842ADF" w:rsidRPr="00842ADF">
          <w:rPr>
            <w:rFonts w:ascii="Times New Roman" w:eastAsia="Times New Roman" w:hAnsi="Times New Roman" w:cs="Times New Roman"/>
            <w:color w:val="000CFF"/>
            <w:sz w:val="26"/>
            <w:szCs w:val="26"/>
            <w:bdr w:val="none" w:sz="0" w:space="0" w:color="auto" w:frame="1"/>
            <w:lang w:eastAsia="be-BY"/>
          </w:rPr>
          <w:t>Артыкул 130.</w:t>
        </w:r>
      </w:hyperlink>
      <w:r w:rsidR="00842ADF" w:rsidRPr="00842ADF">
        <w:rPr>
          <w:rFonts w:ascii="Times New Roman" w:eastAsia="Times New Roman" w:hAnsi="Times New Roman" w:cs="Times New Roman"/>
          <w:color w:val="000000"/>
          <w:sz w:val="26"/>
          <w:szCs w:val="26"/>
          <w:lang w:eastAsia="be-BY"/>
        </w:rPr>
        <w:t xml:space="preserve"> Права </w:t>
      </w:r>
      <w:r w:rsidR="00A05DE0">
        <w:rPr>
          <w:rFonts w:ascii="Times New Roman" w:eastAsia="Times New Roman" w:hAnsi="Times New Roman" w:cs="Times New Roman"/>
          <w:color w:val="000000"/>
          <w:sz w:val="26"/>
          <w:szCs w:val="26"/>
          <w:lang w:eastAsia="be-BY"/>
        </w:rPr>
        <w:t>ўзнімання</w:t>
      </w:r>
      <w:r w:rsidR="00A05DE0" w:rsidRPr="00842ADF">
        <w:rPr>
          <w:rFonts w:ascii="Times New Roman" w:eastAsia="Times New Roman" w:hAnsi="Times New Roman" w:cs="Times New Roman"/>
          <w:color w:val="000000"/>
          <w:sz w:val="26"/>
          <w:szCs w:val="26"/>
          <w:lang w:eastAsia="be-BY"/>
        </w:rPr>
        <w:t xml:space="preserve"> </w:t>
      </w:r>
      <w:r w:rsidR="00842ADF" w:rsidRPr="00842ADF">
        <w:rPr>
          <w:rFonts w:ascii="Times New Roman" w:eastAsia="Times New Roman" w:hAnsi="Times New Roman" w:cs="Times New Roman"/>
          <w:color w:val="000000"/>
          <w:sz w:val="26"/>
          <w:szCs w:val="26"/>
          <w:lang w:eastAsia="be-BY"/>
        </w:rPr>
        <w:t>пытання аб адкліканні дэпутата</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90" w:anchor="&amp;Article=131" w:history="1">
        <w:r w:rsidR="00842ADF" w:rsidRPr="00842ADF">
          <w:rPr>
            <w:rFonts w:ascii="Times New Roman" w:eastAsia="Times New Roman" w:hAnsi="Times New Roman" w:cs="Times New Roman"/>
            <w:color w:val="000CFF"/>
            <w:sz w:val="26"/>
            <w:szCs w:val="26"/>
            <w:bdr w:val="none" w:sz="0" w:space="0" w:color="auto" w:frame="1"/>
            <w:lang w:eastAsia="be-BY"/>
          </w:rPr>
          <w:t>Артыкул 131.</w:t>
        </w:r>
      </w:hyperlink>
      <w:r w:rsidR="00842ADF" w:rsidRPr="00842ADF">
        <w:rPr>
          <w:rFonts w:ascii="Times New Roman" w:eastAsia="Times New Roman" w:hAnsi="Times New Roman" w:cs="Times New Roman"/>
          <w:color w:val="000000"/>
          <w:sz w:val="26"/>
          <w:szCs w:val="26"/>
          <w:lang w:eastAsia="be-BY"/>
        </w:rPr>
        <w:t> Ініцыіраванне пытання аб адкліканні дэпутата</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91" w:anchor="&amp;Article=132" w:history="1">
        <w:r w:rsidR="00842ADF" w:rsidRPr="00842ADF">
          <w:rPr>
            <w:rFonts w:ascii="Times New Roman" w:eastAsia="Times New Roman" w:hAnsi="Times New Roman" w:cs="Times New Roman"/>
            <w:color w:val="000CFF"/>
            <w:sz w:val="26"/>
            <w:szCs w:val="26"/>
            <w:bdr w:val="none" w:sz="0" w:space="0" w:color="auto" w:frame="1"/>
            <w:lang w:eastAsia="be-BY"/>
          </w:rPr>
          <w:t>Артыкул 132.</w:t>
        </w:r>
      </w:hyperlink>
      <w:r w:rsidR="00842ADF" w:rsidRPr="00842ADF">
        <w:rPr>
          <w:rFonts w:ascii="Times New Roman" w:eastAsia="Times New Roman" w:hAnsi="Times New Roman" w:cs="Times New Roman"/>
          <w:color w:val="000000"/>
          <w:sz w:val="26"/>
          <w:szCs w:val="26"/>
          <w:lang w:eastAsia="be-BY"/>
        </w:rPr>
        <w:t xml:space="preserve"> Правамоцнасць </w:t>
      </w:r>
      <w:r w:rsidR="00043A4F" w:rsidRPr="00043A4F">
        <w:rPr>
          <w:rFonts w:ascii="Times New Roman" w:eastAsia="Times New Roman" w:hAnsi="Times New Roman" w:cs="Times New Roman"/>
          <w:color w:val="000000"/>
          <w:sz w:val="26"/>
          <w:szCs w:val="26"/>
          <w:lang w:eastAsia="be-BY"/>
        </w:rPr>
        <w:t>сходу</w:t>
      </w:r>
      <w:r w:rsidR="00842ADF" w:rsidRPr="00842ADF">
        <w:rPr>
          <w:rFonts w:ascii="Times New Roman" w:eastAsia="Times New Roman" w:hAnsi="Times New Roman" w:cs="Times New Roman"/>
          <w:color w:val="000000"/>
          <w:sz w:val="26"/>
          <w:szCs w:val="26"/>
          <w:lang w:eastAsia="be-BY"/>
        </w:rPr>
        <w:t xml:space="preserve"> выбаршчыкаў пры </w:t>
      </w:r>
      <w:r w:rsidR="00A05DE0">
        <w:rPr>
          <w:rFonts w:ascii="Times New Roman" w:eastAsia="Times New Roman" w:hAnsi="Times New Roman" w:cs="Times New Roman"/>
          <w:color w:val="000000"/>
          <w:sz w:val="26"/>
          <w:szCs w:val="26"/>
          <w:lang w:eastAsia="be-BY"/>
        </w:rPr>
        <w:t>ўзніманні</w:t>
      </w:r>
      <w:r w:rsidR="00A05DE0" w:rsidRPr="00842ADF" w:rsidDel="00A05DE0">
        <w:rPr>
          <w:rFonts w:ascii="Times New Roman" w:eastAsia="Times New Roman" w:hAnsi="Times New Roman" w:cs="Times New Roman"/>
          <w:color w:val="000000"/>
          <w:sz w:val="26"/>
          <w:szCs w:val="26"/>
          <w:lang w:eastAsia="be-BY"/>
        </w:rPr>
        <w:t xml:space="preserve"> </w:t>
      </w:r>
      <w:r w:rsidR="00842ADF" w:rsidRPr="00842ADF">
        <w:rPr>
          <w:rFonts w:ascii="Times New Roman" w:eastAsia="Times New Roman" w:hAnsi="Times New Roman" w:cs="Times New Roman"/>
          <w:color w:val="000000"/>
          <w:sz w:val="26"/>
          <w:szCs w:val="26"/>
          <w:lang w:eastAsia="be-BY"/>
        </w:rPr>
        <w:t>пытання аб адкліканні дэпутата і парадак яго правядзення</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92" w:anchor="&amp;Article=133" w:history="1">
        <w:r w:rsidR="00842ADF" w:rsidRPr="00842ADF">
          <w:rPr>
            <w:rFonts w:ascii="Times New Roman" w:eastAsia="Times New Roman" w:hAnsi="Times New Roman" w:cs="Times New Roman"/>
            <w:color w:val="000CFF"/>
            <w:sz w:val="26"/>
            <w:szCs w:val="26"/>
            <w:bdr w:val="none" w:sz="0" w:space="0" w:color="auto" w:frame="1"/>
            <w:lang w:eastAsia="be-BY"/>
          </w:rPr>
          <w:t>Артыкул 133.</w:t>
        </w:r>
      </w:hyperlink>
      <w:r w:rsidR="00842ADF" w:rsidRPr="00842ADF">
        <w:rPr>
          <w:rFonts w:ascii="Times New Roman" w:eastAsia="Times New Roman" w:hAnsi="Times New Roman" w:cs="Times New Roman"/>
          <w:color w:val="000000"/>
          <w:sz w:val="26"/>
          <w:szCs w:val="26"/>
          <w:lang w:eastAsia="be-BY"/>
        </w:rPr>
        <w:t xml:space="preserve"> Гарантыі праў дэпутата пры </w:t>
      </w:r>
      <w:r w:rsidR="00A05DE0">
        <w:rPr>
          <w:rFonts w:ascii="Times New Roman" w:eastAsia="Times New Roman" w:hAnsi="Times New Roman" w:cs="Times New Roman"/>
          <w:color w:val="000000"/>
          <w:sz w:val="26"/>
          <w:szCs w:val="26"/>
          <w:lang w:eastAsia="be-BY"/>
        </w:rPr>
        <w:t>ўзніманні</w:t>
      </w:r>
      <w:r w:rsidR="00A05DE0" w:rsidRPr="00842ADF" w:rsidDel="00A05DE0">
        <w:rPr>
          <w:rFonts w:ascii="Times New Roman" w:eastAsia="Times New Roman" w:hAnsi="Times New Roman" w:cs="Times New Roman"/>
          <w:color w:val="000000"/>
          <w:sz w:val="26"/>
          <w:szCs w:val="26"/>
          <w:lang w:eastAsia="be-BY"/>
        </w:rPr>
        <w:t xml:space="preserve"> </w:t>
      </w:r>
      <w:r w:rsidR="00842ADF" w:rsidRPr="00842ADF">
        <w:rPr>
          <w:rFonts w:ascii="Times New Roman" w:eastAsia="Times New Roman" w:hAnsi="Times New Roman" w:cs="Times New Roman"/>
          <w:color w:val="000000"/>
          <w:sz w:val="26"/>
          <w:szCs w:val="26"/>
          <w:lang w:eastAsia="be-BY"/>
        </w:rPr>
        <w:t>пытання аб яго адкліканні</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93" w:anchor="&amp;Article=134" w:history="1">
        <w:r w:rsidR="00842ADF" w:rsidRPr="00842ADF">
          <w:rPr>
            <w:rFonts w:ascii="Times New Roman" w:eastAsia="Times New Roman" w:hAnsi="Times New Roman" w:cs="Times New Roman"/>
            <w:color w:val="000CFF"/>
            <w:sz w:val="26"/>
            <w:szCs w:val="26"/>
            <w:bdr w:val="none" w:sz="0" w:space="0" w:color="auto" w:frame="1"/>
            <w:lang w:eastAsia="be-BY"/>
          </w:rPr>
          <w:t>Артыкул 134.</w:t>
        </w:r>
      </w:hyperlink>
      <w:r w:rsidR="00842ADF" w:rsidRPr="00842ADF">
        <w:rPr>
          <w:rFonts w:ascii="Times New Roman" w:eastAsia="Times New Roman" w:hAnsi="Times New Roman" w:cs="Times New Roman"/>
          <w:color w:val="000000"/>
          <w:sz w:val="26"/>
          <w:szCs w:val="26"/>
          <w:lang w:eastAsia="be-BY"/>
        </w:rPr>
        <w:t> Рэгістрацыя ініцыятыўнай групы</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94" w:anchor="&amp;Article=135" w:history="1">
        <w:r w:rsidR="00842ADF" w:rsidRPr="00842ADF">
          <w:rPr>
            <w:rFonts w:ascii="Times New Roman" w:eastAsia="Times New Roman" w:hAnsi="Times New Roman" w:cs="Times New Roman"/>
            <w:color w:val="000CFF"/>
            <w:sz w:val="26"/>
            <w:szCs w:val="26"/>
            <w:bdr w:val="none" w:sz="0" w:space="0" w:color="auto" w:frame="1"/>
            <w:lang w:eastAsia="be-BY"/>
          </w:rPr>
          <w:t>Артыкул 135.</w:t>
        </w:r>
      </w:hyperlink>
      <w:r w:rsidR="00842ADF" w:rsidRPr="00842ADF">
        <w:rPr>
          <w:rFonts w:ascii="Times New Roman" w:eastAsia="Times New Roman" w:hAnsi="Times New Roman" w:cs="Times New Roman"/>
          <w:color w:val="000000"/>
          <w:sz w:val="26"/>
          <w:szCs w:val="26"/>
          <w:lang w:eastAsia="be-BY"/>
        </w:rPr>
        <w:t xml:space="preserve"> Збор подпісаў выбаршчыкаў у падтрымку прапановы аб </w:t>
      </w:r>
      <w:r w:rsidR="00A05DE0">
        <w:rPr>
          <w:rFonts w:ascii="Times New Roman" w:eastAsia="Times New Roman" w:hAnsi="Times New Roman" w:cs="Times New Roman"/>
          <w:color w:val="000000"/>
          <w:sz w:val="26"/>
          <w:szCs w:val="26"/>
          <w:lang w:eastAsia="be-BY"/>
        </w:rPr>
        <w:t>узніманні</w:t>
      </w:r>
      <w:r w:rsidR="00A05DE0" w:rsidRPr="00842ADF" w:rsidDel="00A05DE0">
        <w:rPr>
          <w:rFonts w:ascii="Times New Roman" w:eastAsia="Times New Roman" w:hAnsi="Times New Roman" w:cs="Times New Roman"/>
          <w:color w:val="000000"/>
          <w:sz w:val="26"/>
          <w:szCs w:val="26"/>
          <w:lang w:eastAsia="be-BY"/>
        </w:rPr>
        <w:t xml:space="preserve"> </w:t>
      </w:r>
      <w:r w:rsidR="00842ADF" w:rsidRPr="00842ADF">
        <w:rPr>
          <w:rFonts w:ascii="Times New Roman" w:eastAsia="Times New Roman" w:hAnsi="Times New Roman" w:cs="Times New Roman"/>
          <w:color w:val="000000"/>
          <w:sz w:val="26"/>
          <w:szCs w:val="26"/>
          <w:lang w:eastAsia="be-BY"/>
        </w:rPr>
        <w:t>пытання аб адкліканні дэпутата</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95" w:anchor="&amp;Article=136" w:history="1">
        <w:r w:rsidR="00842ADF" w:rsidRPr="00842ADF">
          <w:rPr>
            <w:rFonts w:ascii="Times New Roman" w:eastAsia="Times New Roman" w:hAnsi="Times New Roman" w:cs="Times New Roman"/>
            <w:color w:val="000CFF"/>
            <w:sz w:val="26"/>
            <w:szCs w:val="26"/>
            <w:bdr w:val="none" w:sz="0" w:space="0" w:color="auto" w:frame="1"/>
            <w:lang w:eastAsia="be-BY"/>
          </w:rPr>
          <w:t>Артыкул 136.</w:t>
        </w:r>
      </w:hyperlink>
      <w:r w:rsidR="00842ADF" w:rsidRPr="00842ADF">
        <w:rPr>
          <w:rFonts w:ascii="Times New Roman" w:eastAsia="Times New Roman" w:hAnsi="Times New Roman" w:cs="Times New Roman"/>
          <w:color w:val="000000"/>
          <w:sz w:val="26"/>
          <w:szCs w:val="26"/>
          <w:lang w:eastAsia="be-BY"/>
        </w:rPr>
        <w:t xml:space="preserve"> Парадак збору подпісаў выбаршчыкаў у падтрымку прапановы аб </w:t>
      </w:r>
      <w:r w:rsidR="00A05DE0">
        <w:rPr>
          <w:rFonts w:ascii="Times New Roman" w:eastAsia="Times New Roman" w:hAnsi="Times New Roman" w:cs="Times New Roman"/>
          <w:color w:val="000000"/>
          <w:sz w:val="26"/>
          <w:szCs w:val="26"/>
          <w:lang w:eastAsia="be-BY"/>
        </w:rPr>
        <w:t>узніманні</w:t>
      </w:r>
      <w:r w:rsidR="00A05DE0" w:rsidRPr="00842ADF" w:rsidDel="00A05DE0">
        <w:rPr>
          <w:rFonts w:ascii="Times New Roman" w:eastAsia="Times New Roman" w:hAnsi="Times New Roman" w:cs="Times New Roman"/>
          <w:color w:val="000000"/>
          <w:sz w:val="26"/>
          <w:szCs w:val="26"/>
          <w:lang w:eastAsia="be-BY"/>
        </w:rPr>
        <w:t xml:space="preserve"> </w:t>
      </w:r>
      <w:r w:rsidR="00842ADF" w:rsidRPr="00842ADF">
        <w:rPr>
          <w:rFonts w:ascii="Times New Roman" w:eastAsia="Times New Roman" w:hAnsi="Times New Roman" w:cs="Times New Roman"/>
          <w:color w:val="000000"/>
          <w:sz w:val="26"/>
          <w:szCs w:val="26"/>
          <w:lang w:eastAsia="be-BY"/>
        </w:rPr>
        <w:t>пытання аб адкліканні дэпутата</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96" w:anchor="&amp;Article=137" w:history="1">
        <w:r w:rsidR="00842ADF" w:rsidRPr="00842ADF">
          <w:rPr>
            <w:rFonts w:ascii="Times New Roman" w:eastAsia="Times New Roman" w:hAnsi="Times New Roman" w:cs="Times New Roman"/>
            <w:color w:val="000CFF"/>
            <w:sz w:val="26"/>
            <w:szCs w:val="26"/>
            <w:bdr w:val="none" w:sz="0" w:space="0" w:color="auto" w:frame="1"/>
            <w:lang w:eastAsia="be-BY"/>
          </w:rPr>
          <w:t>Артыкул 137.</w:t>
        </w:r>
      </w:hyperlink>
      <w:r w:rsidR="00842ADF" w:rsidRPr="00842ADF">
        <w:rPr>
          <w:rFonts w:ascii="Times New Roman" w:eastAsia="Times New Roman" w:hAnsi="Times New Roman" w:cs="Times New Roman"/>
          <w:color w:val="000000"/>
          <w:sz w:val="26"/>
          <w:szCs w:val="26"/>
          <w:lang w:eastAsia="be-BY"/>
        </w:rPr>
        <w:t xml:space="preserve"> Парадак і тэрміны </w:t>
      </w:r>
      <w:r w:rsidR="00C73111">
        <w:rPr>
          <w:rFonts w:ascii="Times New Roman" w:eastAsia="Times New Roman" w:hAnsi="Times New Roman" w:cs="Times New Roman"/>
          <w:color w:val="000000"/>
          <w:sz w:val="26"/>
          <w:szCs w:val="26"/>
          <w:lang w:eastAsia="be-BY"/>
        </w:rPr>
        <w:t>падавання</w:t>
      </w:r>
      <w:r w:rsidR="00C73111" w:rsidRPr="00842ADF">
        <w:rPr>
          <w:rFonts w:ascii="Times New Roman" w:eastAsia="Times New Roman" w:hAnsi="Times New Roman" w:cs="Times New Roman"/>
          <w:color w:val="000000"/>
          <w:sz w:val="26"/>
          <w:szCs w:val="26"/>
          <w:lang w:eastAsia="be-BY"/>
        </w:rPr>
        <w:t xml:space="preserve"> </w:t>
      </w:r>
      <w:r w:rsidR="00842ADF" w:rsidRPr="00842ADF">
        <w:rPr>
          <w:rFonts w:ascii="Times New Roman" w:eastAsia="Times New Roman" w:hAnsi="Times New Roman" w:cs="Times New Roman"/>
          <w:color w:val="000000"/>
          <w:sz w:val="26"/>
          <w:szCs w:val="26"/>
          <w:lang w:eastAsia="be-BY"/>
        </w:rPr>
        <w:t>падп</w:t>
      </w:r>
      <w:bookmarkStart w:id="4" w:name="_Hlk20347703"/>
      <w:r w:rsidR="00842ADF" w:rsidRPr="00842ADF">
        <w:rPr>
          <w:rFonts w:ascii="Times New Roman" w:eastAsia="Times New Roman" w:hAnsi="Times New Roman" w:cs="Times New Roman"/>
          <w:color w:val="000000"/>
          <w:sz w:val="26"/>
          <w:szCs w:val="26"/>
          <w:lang w:eastAsia="be-BY"/>
        </w:rPr>
        <w:t>іс</w:t>
      </w:r>
      <w:bookmarkEnd w:id="4"/>
      <w:r w:rsidR="00842ADF" w:rsidRPr="00842ADF">
        <w:rPr>
          <w:rFonts w:ascii="Times New Roman" w:eastAsia="Times New Roman" w:hAnsi="Times New Roman" w:cs="Times New Roman"/>
          <w:color w:val="000000"/>
          <w:sz w:val="26"/>
          <w:szCs w:val="26"/>
          <w:lang w:eastAsia="be-BY"/>
        </w:rPr>
        <w:t xml:space="preserve">ных </w:t>
      </w:r>
      <w:r w:rsidR="00043A4F" w:rsidRPr="00043A4F">
        <w:rPr>
          <w:rFonts w:ascii="Times New Roman" w:eastAsia="Times New Roman" w:hAnsi="Times New Roman" w:cs="Times New Roman"/>
          <w:color w:val="000000"/>
          <w:sz w:val="26"/>
          <w:szCs w:val="26"/>
          <w:lang w:eastAsia="be-BY"/>
        </w:rPr>
        <w:t>л</w:t>
      </w:r>
      <w:r w:rsidR="00D91320" w:rsidRPr="00842ADF">
        <w:rPr>
          <w:rFonts w:ascii="Times New Roman" w:eastAsia="Times New Roman" w:hAnsi="Times New Roman" w:cs="Times New Roman"/>
          <w:color w:val="000000"/>
          <w:sz w:val="26"/>
          <w:szCs w:val="26"/>
          <w:lang w:eastAsia="be-BY"/>
        </w:rPr>
        <w:t>і</w:t>
      </w:r>
      <w:r w:rsidR="00043A4F" w:rsidRPr="00043A4F">
        <w:rPr>
          <w:rFonts w:ascii="Times New Roman" w:eastAsia="Times New Roman" w:hAnsi="Times New Roman" w:cs="Times New Roman"/>
          <w:color w:val="000000"/>
          <w:sz w:val="26"/>
          <w:szCs w:val="26"/>
          <w:lang w:eastAsia="be-BY"/>
        </w:rPr>
        <w:t>сто</w:t>
      </w:r>
      <w:r w:rsidR="00842ADF" w:rsidRPr="00842ADF">
        <w:rPr>
          <w:rFonts w:ascii="Times New Roman" w:eastAsia="Times New Roman" w:hAnsi="Times New Roman" w:cs="Times New Roman"/>
          <w:color w:val="000000"/>
          <w:sz w:val="26"/>
          <w:szCs w:val="26"/>
          <w:lang w:eastAsia="be-BY"/>
        </w:rPr>
        <w:t>ў у мясцовыя Саветы дэпутатаў. Вызначэнне вынікаў збору подпісаў выбаршчыкаў</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97" w:anchor="&amp;Chapter=27" w:history="1">
        <w:r w:rsidR="00842ADF" w:rsidRPr="00842ADF">
          <w:rPr>
            <w:rFonts w:ascii="Times New Roman" w:eastAsia="Times New Roman" w:hAnsi="Times New Roman" w:cs="Times New Roman"/>
            <w:color w:val="000CFF"/>
            <w:sz w:val="26"/>
            <w:szCs w:val="26"/>
            <w:bdr w:val="none" w:sz="0" w:space="0" w:color="auto" w:frame="1"/>
            <w:lang w:eastAsia="be-BY"/>
          </w:rPr>
          <w:t>ГЛАВА 27.</w:t>
        </w:r>
      </w:hyperlink>
      <w:r w:rsidR="00842ADF" w:rsidRPr="00842ADF">
        <w:rPr>
          <w:rFonts w:ascii="Times New Roman" w:eastAsia="Times New Roman" w:hAnsi="Times New Roman" w:cs="Times New Roman"/>
          <w:color w:val="000000"/>
          <w:sz w:val="26"/>
          <w:szCs w:val="26"/>
          <w:lang w:eastAsia="be-BY"/>
        </w:rPr>
        <w:t xml:space="preserve"> ПАРАДАК </w:t>
      </w:r>
      <w:r w:rsidR="00765E94">
        <w:rPr>
          <w:rFonts w:ascii="Times New Roman" w:eastAsia="Times New Roman" w:hAnsi="Times New Roman" w:cs="Times New Roman"/>
          <w:color w:val="000000"/>
          <w:sz w:val="26"/>
          <w:szCs w:val="26"/>
          <w:lang w:eastAsia="be-BY"/>
        </w:rPr>
        <w:t>ПРЫЗНАЧЭН</w:t>
      </w:r>
      <w:r w:rsidR="00842ADF" w:rsidRPr="00842ADF">
        <w:rPr>
          <w:rFonts w:ascii="Times New Roman" w:eastAsia="Times New Roman" w:hAnsi="Times New Roman" w:cs="Times New Roman"/>
          <w:color w:val="000000"/>
          <w:sz w:val="26"/>
          <w:szCs w:val="26"/>
          <w:lang w:eastAsia="be-BY"/>
        </w:rPr>
        <w:t>НЯ ГАЛАСАВАННЯ АБ АДКЛІКАННІ ДЭПУТАТА. ГАЛАСАВАННЕ І ПАДВЯДЗЕННЕ ЯГО ВЫНІКАЎ</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98" w:anchor="&amp;Article=138" w:history="1">
        <w:r w:rsidR="00842ADF" w:rsidRPr="00842ADF">
          <w:rPr>
            <w:rFonts w:ascii="Times New Roman" w:eastAsia="Times New Roman" w:hAnsi="Times New Roman" w:cs="Times New Roman"/>
            <w:color w:val="000CFF"/>
            <w:sz w:val="26"/>
            <w:szCs w:val="26"/>
            <w:bdr w:val="none" w:sz="0" w:space="0" w:color="auto" w:frame="1"/>
            <w:lang w:eastAsia="be-BY"/>
          </w:rPr>
          <w:t>Артыкул 138.</w:t>
        </w:r>
      </w:hyperlink>
      <w:r w:rsidR="00842ADF" w:rsidRPr="00842ADF">
        <w:rPr>
          <w:rFonts w:ascii="Times New Roman" w:eastAsia="Times New Roman" w:hAnsi="Times New Roman" w:cs="Times New Roman"/>
          <w:color w:val="000000"/>
          <w:sz w:val="26"/>
          <w:szCs w:val="26"/>
          <w:lang w:eastAsia="be-BY"/>
        </w:rPr>
        <w:t xml:space="preserve"> Прыняцце рашэння аб </w:t>
      </w:r>
      <w:r w:rsidR="00765E94">
        <w:rPr>
          <w:rFonts w:ascii="Times New Roman" w:eastAsia="Times New Roman" w:hAnsi="Times New Roman" w:cs="Times New Roman"/>
          <w:color w:val="000000"/>
          <w:sz w:val="26"/>
          <w:szCs w:val="26"/>
          <w:lang w:eastAsia="be-BY"/>
        </w:rPr>
        <w:t>прызначэн</w:t>
      </w:r>
      <w:r w:rsidR="00842ADF" w:rsidRPr="00842ADF">
        <w:rPr>
          <w:rFonts w:ascii="Times New Roman" w:eastAsia="Times New Roman" w:hAnsi="Times New Roman" w:cs="Times New Roman"/>
          <w:color w:val="000000"/>
          <w:sz w:val="26"/>
          <w:szCs w:val="26"/>
          <w:lang w:eastAsia="be-BY"/>
        </w:rPr>
        <w:t>ні галасавання аб адкліканні дэпутата</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99" w:anchor="&amp;Article=139" w:history="1">
        <w:r w:rsidR="00842ADF" w:rsidRPr="00842ADF">
          <w:rPr>
            <w:rFonts w:ascii="Times New Roman" w:eastAsia="Times New Roman" w:hAnsi="Times New Roman" w:cs="Times New Roman"/>
            <w:color w:val="000CFF"/>
            <w:sz w:val="26"/>
            <w:szCs w:val="26"/>
            <w:bdr w:val="none" w:sz="0" w:space="0" w:color="auto" w:frame="1"/>
            <w:lang w:eastAsia="be-BY"/>
          </w:rPr>
          <w:t>Артыкул 139.</w:t>
        </w:r>
      </w:hyperlink>
      <w:r w:rsidR="00842ADF" w:rsidRPr="00842ADF">
        <w:rPr>
          <w:rFonts w:ascii="Times New Roman" w:eastAsia="Times New Roman" w:hAnsi="Times New Roman" w:cs="Times New Roman"/>
          <w:color w:val="000000"/>
          <w:sz w:val="26"/>
          <w:szCs w:val="26"/>
          <w:lang w:eastAsia="be-BY"/>
        </w:rPr>
        <w:t> Бюлетэнь для галасавання аб адкліканні дэпутата</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00" w:anchor="&amp;Article=140" w:history="1">
        <w:r w:rsidR="00842ADF" w:rsidRPr="00842ADF">
          <w:rPr>
            <w:rFonts w:ascii="Times New Roman" w:eastAsia="Times New Roman" w:hAnsi="Times New Roman" w:cs="Times New Roman"/>
            <w:color w:val="000CFF"/>
            <w:sz w:val="26"/>
            <w:szCs w:val="26"/>
            <w:bdr w:val="none" w:sz="0" w:space="0" w:color="auto" w:frame="1"/>
            <w:lang w:eastAsia="be-BY"/>
          </w:rPr>
          <w:t>Артыкул 140.</w:t>
        </w:r>
      </w:hyperlink>
      <w:r w:rsidR="00842ADF" w:rsidRPr="00842ADF">
        <w:rPr>
          <w:rFonts w:ascii="Times New Roman" w:eastAsia="Times New Roman" w:hAnsi="Times New Roman" w:cs="Times New Roman"/>
          <w:color w:val="000000"/>
          <w:sz w:val="26"/>
          <w:szCs w:val="26"/>
          <w:lang w:eastAsia="be-BY"/>
        </w:rPr>
        <w:t> Давераныя асобы дэпутата</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01" w:anchor="&amp;Article=141" w:history="1">
        <w:r w:rsidR="00842ADF" w:rsidRPr="00842ADF">
          <w:rPr>
            <w:rFonts w:ascii="Times New Roman" w:eastAsia="Times New Roman" w:hAnsi="Times New Roman" w:cs="Times New Roman"/>
            <w:color w:val="000CFF"/>
            <w:sz w:val="26"/>
            <w:szCs w:val="26"/>
            <w:bdr w:val="none" w:sz="0" w:space="0" w:color="auto" w:frame="1"/>
            <w:lang w:eastAsia="be-BY"/>
          </w:rPr>
          <w:t>Артыкул 141.</w:t>
        </w:r>
      </w:hyperlink>
      <w:r w:rsidR="00842ADF" w:rsidRPr="00842ADF">
        <w:rPr>
          <w:rFonts w:ascii="Times New Roman" w:eastAsia="Times New Roman" w:hAnsi="Times New Roman" w:cs="Times New Roman"/>
          <w:color w:val="000000"/>
          <w:sz w:val="26"/>
          <w:szCs w:val="26"/>
          <w:lang w:eastAsia="be-BY"/>
        </w:rPr>
        <w:t> Парадак правядзення галасавання аб адкліканні дэпутата і падвядзення яго вынікаў</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02" w:anchor="&amp;Article=142" w:history="1">
        <w:r w:rsidR="00842ADF" w:rsidRPr="00842ADF">
          <w:rPr>
            <w:rFonts w:ascii="Times New Roman" w:eastAsia="Times New Roman" w:hAnsi="Times New Roman" w:cs="Times New Roman"/>
            <w:color w:val="000CFF"/>
            <w:sz w:val="26"/>
            <w:szCs w:val="26"/>
            <w:bdr w:val="none" w:sz="0" w:space="0" w:color="auto" w:frame="1"/>
            <w:lang w:eastAsia="be-BY"/>
          </w:rPr>
          <w:t>Артыкул 142.</w:t>
        </w:r>
      </w:hyperlink>
      <w:r w:rsidR="00842ADF" w:rsidRPr="00842ADF">
        <w:rPr>
          <w:rFonts w:ascii="Times New Roman" w:eastAsia="Times New Roman" w:hAnsi="Times New Roman" w:cs="Times New Roman"/>
          <w:color w:val="000000"/>
          <w:sz w:val="26"/>
          <w:szCs w:val="26"/>
          <w:lang w:eastAsia="be-BY"/>
        </w:rPr>
        <w:t xml:space="preserve"> Недапушчальнасць паўторнага </w:t>
      </w:r>
      <w:r w:rsidR="00A05DE0">
        <w:rPr>
          <w:rFonts w:ascii="Times New Roman" w:eastAsia="Times New Roman" w:hAnsi="Times New Roman" w:cs="Times New Roman"/>
          <w:color w:val="000000"/>
          <w:sz w:val="26"/>
          <w:szCs w:val="26"/>
          <w:lang w:eastAsia="be-BY"/>
        </w:rPr>
        <w:t>ўзнімання</w:t>
      </w:r>
      <w:r w:rsidR="00A05DE0" w:rsidRPr="00842ADF" w:rsidDel="00A05DE0">
        <w:rPr>
          <w:rFonts w:ascii="Times New Roman" w:eastAsia="Times New Roman" w:hAnsi="Times New Roman" w:cs="Times New Roman"/>
          <w:color w:val="000000"/>
          <w:sz w:val="26"/>
          <w:szCs w:val="26"/>
          <w:lang w:eastAsia="be-BY"/>
        </w:rPr>
        <w:t xml:space="preserve"> </w:t>
      </w:r>
      <w:r w:rsidR="00842ADF" w:rsidRPr="00842ADF">
        <w:rPr>
          <w:rFonts w:ascii="Times New Roman" w:eastAsia="Times New Roman" w:hAnsi="Times New Roman" w:cs="Times New Roman"/>
          <w:color w:val="000000"/>
          <w:sz w:val="26"/>
          <w:szCs w:val="26"/>
          <w:lang w:eastAsia="be-BY"/>
        </w:rPr>
        <w:t>пытання аб адкліканні дэпутата на працягу года</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03" w:anchor="&amp;Razdel=IX" w:history="1">
        <w:r w:rsidR="00842ADF" w:rsidRPr="00842ADF">
          <w:rPr>
            <w:rFonts w:ascii="Times New Roman" w:eastAsia="Times New Roman" w:hAnsi="Times New Roman" w:cs="Times New Roman"/>
            <w:color w:val="000CFF"/>
            <w:sz w:val="26"/>
            <w:szCs w:val="26"/>
            <w:bdr w:val="none" w:sz="0" w:space="0" w:color="auto" w:frame="1"/>
            <w:lang w:eastAsia="be-BY"/>
          </w:rPr>
          <w:t>РАЗДЗЕЛ IX</w:t>
        </w:r>
      </w:hyperlink>
      <w:r w:rsidR="00842ADF" w:rsidRPr="00842ADF">
        <w:rPr>
          <w:rFonts w:ascii="Times New Roman" w:eastAsia="Times New Roman" w:hAnsi="Times New Roman" w:cs="Times New Roman"/>
          <w:color w:val="000000"/>
          <w:sz w:val="26"/>
          <w:szCs w:val="26"/>
          <w:lang w:eastAsia="be-BY"/>
        </w:rPr>
        <w:t>. ПАРАДАК АДКЛІКАННЯ ЧЛЕНА САВЕТА РЭСПУБЛІКІ</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04" w:anchor="&amp;Chapter=28" w:history="1">
        <w:r w:rsidR="00842ADF" w:rsidRPr="00842ADF">
          <w:rPr>
            <w:rFonts w:ascii="Times New Roman" w:eastAsia="Times New Roman" w:hAnsi="Times New Roman" w:cs="Times New Roman"/>
            <w:color w:val="000CFF"/>
            <w:sz w:val="26"/>
            <w:szCs w:val="26"/>
            <w:bdr w:val="none" w:sz="0" w:space="0" w:color="auto" w:frame="1"/>
            <w:lang w:eastAsia="be-BY"/>
          </w:rPr>
          <w:t>ГЛАВА 28.</w:t>
        </w:r>
      </w:hyperlink>
      <w:r w:rsidR="00842ADF" w:rsidRPr="00842ADF">
        <w:rPr>
          <w:rFonts w:ascii="Times New Roman" w:eastAsia="Times New Roman" w:hAnsi="Times New Roman" w:cs="Times New Roman"/>
          <w:color w:val="000000"/>
          <w:sz w:val="26"/>
          <w:szCs w:val="26"/>
          <w:lang w:eastAsia="be-BY"/>
        </w:rPr>
        <w:t> ПАДСТАВЫ І ПАРАДАК ІНІЦЫІРАВАННЯ АДКЛІКАННЯ ЧЛЕНА САВЕТА РЭСПУБЛІКІ</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05" w:anchor="&amp;Article=143" w:history="1">
        <w:r w:rsidR="00842ADF" w:rsidRPr="00842ADF">
          <w:rPr>
            <w:rFonts w:ascii="Times New Roman" w:eastAsia="Times New Roman" w:hAnsi="Times New Roman" w:cs="Times New Roman"/>
            <w:color w:val="000CFF"/>
            <w:sz w:val="26"/>
            <w:szCs w:val="26"/>
            <w:bdr w:val="none" w:sz="0" w:space="0" w:color="auto" w:frame="1"/>
            <w:lang w:eastAsia="be-BY"/>
          </w:rPr>
          <w:t>Артыкул 143.</w:t>
        </w:r>
      </w:hyperlink>
      <w:r w:rsidR="00842ADF" w:rsidRPr="00842ADF">
        <w:rPr>
          <w:rFonts w:ascii="Times New Roman" w:eastAsia="Times New Roman" w:hAnsi="Times New Roman" w:cs="Times New Roman"/>
          <w:color w:val="000000"/>
          <w:sz w:val="26"/>
          <w:szCs w:val="26"/>
          <w:lang w:eastAsia="be-BY"/>
        </w:rPr>
        <w:t> Падставы і парадак адклікання члена Савета Рэспублікі</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06" w:anchor="&amp;Article=144" w:history="1">
        <w:r w:rsidR="00842ADF" w:rsidRPr="00842ADF">
          <w:rPr>
            <w:rFonts w:ascii="Times New Roman" w:eastAsia="Times New Roman" w:hAnsi="Times New Roman" w:cs="Times New Roman"/>
            <w:color w:val="000CFF"/>
            <w:sz w:val="26"/>
            <w:szCs w:val="26"/>
            <w:bdr w:val="none" w:sz="0" w:space="0" w:color="auto" w:frame="1"/>
            <w:lang w:eastAsia="be-BY"/>
          </w:rPr>
          <w:t>Артыкул 144.</w:t>
        </w:r>
      </w:hyperlink>
      <w:r w:rsidR="00842ADF" w:rsidRPr="00842ADF">
        <w:rPr>
          <w:rFonts w:ascii="Times New Roman" w:eastAsia="Times New Roman" w:hAnsi="Times New Roman" w:cs="Times New Roman"/>
          <w:color w:val="000000"/>
          <w:sz w:val="26"/>
          <w:szCs w:val="26"/>
          <w:lang w:eastAsia="be-BY"/>
        </w:rPr>
        <w:t xml:space="preserve"> Ініцыіраванне </w:t>
      </w:r>
      <w:r w:rsidR="00A05DE0">
        <w:rPr>
          <w:rFonts w:ascii="Times New Roman" w:eastAsia="Times New Roman" w:hAnsi="Times New Roman" w:cs="Times New Roman"/>
          <w:color w:val="000000"/>
          <w:sz w:val="26"/>
          <w:szCs w:val="26"/>
          <w:lang w:eastAsia="be-BY"/>
        </w:rPr>
        <w:t>ўзнімання</w:t>
      </w:r>
      <w:r w:rsidR="00A05DE0" w:rsidRPr="00842ADF" w:rsidDel="00A05DE0">
        <w:rPr>
          <w:rFonts w:ascii="Times New Roman" w:eastAsia="Times New Roman" w:hAnsi="Times New Roman" w:cs="Times New Roman"/>
          <w:color w:val="000000"/>
          <w:sz w:val="26"/>
          <w:szCs w:val="26"/>
          <w:lang w:eastAsia="be-BY"/>
        </w:rPr>
        <w:t xml:space="preserve"> </w:t>
      </w:r>
      <w:r w:rsidR="00842ADF" w:rsidRPr="00842ADF">
        <w:rPr>
          <w:rFonts w:ascii="Times New Roman" w:eastAsia="Times New Roman" w:hAnsi="Times New Roman" w:cs="Times New Roman"/>
          <w:color w:val="000000"/>
          <w:sz w:val="26"/>
          <w:szCs w:val="26"/>
          <w:lang w:eastAsia="be-BY"/>
        </w:rPr>
        <w:t>пытання аб адкліканні члена Савета Рэспублікі</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07" w:anchor="&amp;Article=145" w:history="1">
        <w:r w:rsidR="00842ADF" w:rsidRPr="00842ADF">
          <w:rPr>
            <w:rFonts w:ascii="Times New Roman" w:eastAsia="Times New Roman" w:hAnsi="Times New Roman" w:cs="Times New Roman"/>
            <w:color w:val="000CFF"/>
            <w:sz w:val="26"/>
            <w:szCs w:val="26"/>
            <w:bdr w:val="none" w:sz="0" w:space="0" w:color="auto" w:frame="1"/>
            <w:lang w:eastAsia="be-BY"/>
          </w:rPr>
          <w:t>Артыкул 145.</w:t>
        </w:r>
      </w:hyperlink>
      <w:r w:rsidR="00842ADF" w:rsidRPr="00842ADF">
        <w:rPr>
          <w:rFonts w:ascii="Times New Roman" w:eastAsia="Times New Roman" w:hAnsi="Times New Roman" w:cs="Times New Roman"/>
          <w:color w:val="000000"/>
          <w:sz w:val="26"/>
          <w:szCs w:val="26"/>
          <w:lang w:eastAsia="be-BY"/>
        </w:rPr>
        <w:t xml:space="preserve"> Парадак разгляду ініцыятывы аб </w:t>
      </w:r>
      <w:r w:rsidR="00A05DE0">
        <w:rPr>
          <w:rFonts w:ascii="Times New Roman" w:eastAsia="Times New Roman" w:hAnsi="Times New Roman" w:cs="Times New Roman"/>
          <w:color w:val="000000"/>
          <w:sz w:val="26"/>
          <w:szCs w:val="26"/>
          <w:lang w:eastAsia="be-BY"/>
        </w:rPr>
        <w:t>узніманні</w:t>
      </w:r>
      <w:r w:rsidR="00A05DE0" w:rsidRPr="00842ADF" w:rsidDel="00A05DE0">
        <w:rPr>
          <w:rFonts w:ascii="Times New Roman" w:eastAsia="Times New Roman" w:hAnsi="Times New Roman" w:cs="Times New Roman"/>
          <w:color w:val="000000"/>
          <w:sz w:val="26"/>
          <w:szCs w:val="26"/>
          <w:lang w:eastAsia="be-BY"/>
        </w:rPr>
        <w:t xml:space="preserve"> </w:t>
      </w:r>
      <w:r w:rsidR="00842ADF" w:rsidRPr="00842ADF">
        <w:rPr>
          <w:rFonts w:ascii="Times New Roman" w:eastAsia="Times New Roman" w:hAnsi="Times New Roman" w:cs="Times New Roman"/>
          <w:color w:val="000000"/>
          <w:sz w:val="26"/>
          <w:szCs w:val="26"/>
          <w:lang w:eastAsia="be-BY"/>
        </w:rPr>
        <w:t>пытання аб адкліканні члена Савета Рэспублікі прэзідыумам абласнога, Мінскага гарадскога Савета дэпутатаў і абласным, Мінскім гарадскім выканаўчым камітэтам</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08" w:anchor="&amp;Article=146" w:history="1">
        <w:r w:rsidR="00842ADF" w:rsidRPr="00842ADF">
          <w:rPr>
            <w:rFonts w:ascii="Times New Roman" w:eastAsia="Times New Roman" w:hAnsi="Times New Roman" w:cs="Times New Roman"/>
            <w:color w:val="000CFF"/>
            <w:sz w:val="26"/>
            <w:szCs w:val="26"/>
            <w:bdr w:val="none" w:sz="0" w:space="0" w:color="auto" w:frame="1"/>
            <w:lang w:eastAsia="be-BY"/>
          </w:rPr>
          <w:t>Артыкул 146.</w:t>
        </w:r>
      </w:hyperlink>
      <w:r w:rsidR="00842ADF" w:rsidRPr="00842ADF">
        <w:rPr>
          <w:rFonts w:ascii="Times New Roman" w:eastAsia="Times New Roman" w:hAnsi="Times New Roman" w:cs="Times New Roman"/>
          <w:color w:val="000000"/>
          <w:sz w:val="26"/>
          <w:szCs w:val="26"/>
          <w:lang w:eastAsia="be-BY"/>
        </w:rPr>
        <w:t xml:space="preserve"> Праверка Цэнтральнай камісіяй </w:t>
      </w:r>
      <w:r w:rsidR="00D91320" w:rsidRPr="00D91320">
        <w:rPr>
          <w:rFonts w:ascii="Times New Roman" w:eastAsia="Times New Roman" w:hAnsi="Times New Roman" w:cs="Times New Roman"/>
          <w:color w:val="000000"/>
          <w:sz w:val="26"/>
          <w:szCs w:val="26"/>
          <w:lang w:eastAsia="be-BY"/>
        </w:rPr>
        <w:t>заха</w:t>
      </w:r>
      <w:r w:rsidR="00842ADF" w:rsidRPr="00842ADF">
        <w:rPr>
          <w:rFonts w:ascii="Times New Roman" w:eastAsia="Times New Roman" w:hAnsi="Times New Roman" w:cs="Times New Roman"/>
          <w:color w:val="000000"/>
          <w:sz w:val="26"/>
          <w:szCs w:val="26"/>
          <w:lang w:eastAsia="be-BY"/>
        </w:rPr>
        <w:t xml:space="preserve">вання патрабаванняў </w:t>
      </w:r>
      <w:r w:rsidR="00FD169D">
        <w:rPr>
          <w:rFonts w:ascii="Times New Roman" w:eastAsia="Times New Roman" w:hAnsi="Times New Roman" w:cs="Times New Roman"/>
          <w:color w:val="000000"/>
          <w:sz w:val="26"/>
          <w:szCs w:val="26"/>
          <w:lang w:eastAsia="be-BY"/>
        </w:rPr>
        <w:t>гэтага</w:t>
      </w:r>
      <w:r w:rsidR="00B777FD">
        <w:rPr>
          <w:rFonts w:ascii="Times New Roman" w:eastAsia="Times New Roman" w:hAnsi="Times New Roman" w:cs="Times New Roman"/>
          <w:color w:val="000000"/>
          <w:sz w:val="26"/>
          <w:szCs w:val="26"/>
          <w:lang w:eastAsia="be-BY"/>
        </w:rPr>
        <w:t xml:space="preserve"> Кодэкса</w:t>
      </w:r>
      <w:r w:rsidR="00842ADF" w:rsidRPr="00842ADF">
        <w:rPr>
          <w:rFonts w:ascii="Times New Roman" w:eastAsia="Times New Roman" w:hAnsi="Times New Roman" w:cs="Times New Roman"/>
          <w:color w:val="000000"/>
          <w:sz w:val="26"/>
          <w:szCs w:val="26"/>
          <w:lang w:eastAsia="be-BY"/>
        </w:rPr>
        <w:t xml:space="preserve"> пры ініцыіраванні </w:t>
      </w:r>
      <w:r w:rsidR="00A05DE0">
        <w:rPr>
          <w:rFonts w:ascii="Times New Roman" w:eastAsia="Times New Roman" w:hAnsi="Times New Roman" w:cs="Times New Roman"/>
          <w:color w:val="000000"/>
          <w:sz w:val="26"/>
          <w:szCs w:val="26"/>
          <w:lang w:eastAsia="be-BY"/>
        </w:rPr>
        <w:t>ўзнімання</w:t>
      </w:r>
      <w:r w:rsidR="00A05DE0" w:rsidRPr="00842ADF" w:rsidDel="00A05DE0">
        <w:rPr>
          <w:rFonts w:ascii="Times New Roman" w:eastAsia="Times New Roman" w:hAnsi="Times New Roman" w:cs="Times New Roman"/>
          <w:color w:val="000000"/>
          <w:sz w:val="26"/>
          <w:szCs w:val="26"/>
          <w:lang w:eastAsia="be-BY"/>
        </w:rPr>
        <w:t xml:space="preserve"> </w:t>
      </w:r>
      <w:r w:rsidR="00842ADF" w:rsidRPr="00842ADF">
        <w:rPr>
          <w:rFonts w:ascii="Times New Roman" w:eastAsia="Times New Roman" w:hAnsi="Times New Roman" w:cs="Times New Roman"/>
          <w:color w:val="000000"/>
          <w:sz w:val="26"/>
          <w:szCs w:val="26"/>
          <w:lang w:eastAsia="be-BY"/>
        </w:rPr>
        <w:t>пытання аб адкліканні члена Савета Рэспублікі</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09" w:anchor="&amp;Article=147" w:history="1">
        <w:r w:rsidR="00842ADF" w:rsidRPr="00842ADF">
          <w:rPr>
            <w:rFonts w:ascii="Times New Roman" w:eastAsia="Times New Roman" w:hAnsi="Times New Roman" w:cs="Times New Roman"/>
            <w:color w:val="000CFF"/>
            <w:sz w:val="26"/>
            <w:szCs w:val="26"/>
            <w:bdr w:val="none" w:sz="0" w:space="0" w:color="auto" w:frame="1"/>
            <w:lang w:eastAsia="be-BY"/>
          </w:rPr>
          <w:t>Артыкул 147.</w:t>
        </w:r>
      </w:hyperlink>
      <w:r w:rsidR="00842ADF" w:rsidRPr="00842ADF">
        <w:rPr>
          <w:rFonts w:ascii="Times New Roman" w:eastAsia="Times New Roman" w:hAnsi="Times New Roman" w:cs="Times New Roman"/>
          <w:color w:val="000000"/>
          <w:sz w:val="26"/>
          <w:szCs w:val="26"/>
          <w:lang w:eastAsia="be-BY"/>
        </w:rPr>
        <w:t> </w:t>
      </w:r>
      <w:r w:rsidR="00A05DE0">
        <w:rPr>
          <w:rFonts w:ascii="Times New Roman" w:eastAsia="Times New Roman" w:hAnsi="Times New Roman" w:cs="Times New Roman"/>
          <w:color w:val="000000"/>
          <w:sz w:val="26"/>
          <w:szCs w:val="26"/>
          <w:lang w:eastAsia="be-BY"/>
        </w:rPr>
        <w:t>Узніманне</w:t>
      </w:r>
      <w:r w:rsidR="00A05DE0" w:rsidRPr="00842ADF" w:rsidDel="00A05DE0">
        <w:rPr>
          <w:rFonts w:ascii="Times New Roman" w:eastAsia="Times New Roman" w:hAnsi="Times New Roman" w:cs="Times New Roman"/>
          <w:color w:val="000000"/>
          <w:sz w:val="26"/>
          <w:szCs w:val="26"/>
          <w:lang w:eastAsia="be-BY"/>
        </w:rPr>
        <w:t xml:space="preserve"> </w:t>
      </w:r>
      <w:r w:rsidR="00842ADF" w:rsidRPr="00842ADF">
        <w:rPr>
          <w:rFonts w:ascii="Times New Roman" w:eastAsia="Times New Roman" w:hAnsi="Times New Roman" w:cs="Times New Roman"/>
          <w:color w:val="000000"/>
          <w:sz w:val="26"/>
          <w:szCs w:val="26"/>
          <w:lang w:eastAsia="be-BY"/>
        </w:rPr>
        <w:t>пытання аб адкліканні члена Савета Рэспублікі</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10" w:anchor="&amp;Article=148" w:history="1">
        <w:r w:rsidR="00842ADF" w:rsidRPr="00842ADF">
          <w:rPr>
            <w:rFonts w:ascii="Times New Roman" w:eastAsia="Times New Roman" w:hAnsi="Times New Roman" w:cs="Times New Roman"/>
            <w:color w:val="000CFF"/>
            <w:sz w:val="26"/>
            <w:szCs w:val="26"/>
            <w:bdr w:val="none" w:sz="0" w:space="0" w:color="auto" w:frame="1"/>
            <w:lang w:eastAsia="be-BY"/>
          </w:rPr>
          <w:t>Артыкул 148.</w:t>
        </w:r>
      </w:hyperlink>
      <w:r w:rsidR="00842ADF" w:rsidRPr="00842ADF">
        <w:rPr>
          <w:rFonts w:ascii="Times New Roman" w:eastAsia="Times New Roman" w:hAnsi="Times New Roman" w:cs="Times New Roman"/>
          <w:color w:val="000000"/>
          <w:sz w:val="26"/>
          <w:szCs w:val="26"/>
          <w:lang w:eastAsia="be-BY"/>
        </w:rPr>
        <w:t> Парадак</w:t>
      </w:r>
      <w:r w:rsidR="00BF0E14">
        <w:rPr>
          <w:rFonts w:ascii="Times New Roman" w:eastAsia="Times New Roman" w:hAnsi="Times New Roman" w:cs="Times New Roman"/>
          <w:color w:val="000000"/>
          <w:sz w:val="26"/>
          <w:szCs w:val="26"/>
          <w:lang w:eastAsia="be-BY"/>
        </w:rPr>
        <w:t xml:space="preserve"> </w:t>
      </w:r>
      <w:r w:rsidR="00765E94">
        <w:rPr>
          <w:rFonts w:ascii="Times New Roman" w:eastAsia="Times New Roman" w:hAnsi="Times New Roman" w:cs="Times New Roman"/>
          <w:color w:val="000000"/>
          <w:sz w:val="26"/>
          <w:szCs w:val="26"/>
          <w:lang w:eastAsia="be-BY"/>
        </w:rPr>
        <w:t>прызначэн</w:t>
      </w:r>
      <w:r w:rsidR="00BF0E14">
        <w:rPr>
          <w:rFonts w:ascii="Times New Roman" w:eastAsia="Times New Roman" w:hAnsi="Times New Roman" w:cs="Times New Roman"/>
          <w:color w:val="000000"/>
          <w:sz w:val="26"/>
          <w:szCs w:val="26"/>
          <w:lang w:eastAsia="be-BY"/>
        </w:rPr>
        <w:t xml:space="preserve">ня </w:t>
      </w:r>
      <w:r w:rsidR="00842ADF" w:rsidRPr="00842ADF">
        <w:rPr>
          <w:rFonts w:ascii="Times New Roman" w:eastAsia="Times New Roman" w:hAnsi="Times New Roman" w:cs="Times New Roman"/>
          <w:color w:val="000000"/>
          <w:sz w:val="26"/>
          <w:szCs w:val="26"/>
          <w:lang w:eastAsia="be-BY"/>
        </w:rPr>
        <w:t>галасавання аб адкліканні члена Савета Рэспублікі</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11" w:anchor="&amp;Article=149" w:history="1">
        <w:r w:rsidR="00842ADF" w:rsidRPr="00842ADF">
          <w:rPr>
            <w:rFonts w:ascii="Times New Roman" w:eastAsia="Times New Roman" w:hAnsi="Times New Roman" w:cs="Times New Roman"/>
            <w:color w:val="000CFF"/>
            <w:sz w:val="26"/>
            <w:szCs w:val="26"/>
            <w:bdr w:val="none" w:sz="0" w:space="0" w:color="auto" w:frame="1"/>
            <w:lang w:eastAsia="be-BY"/>
          </w:rPr>
          <w:t>Артыкул 149.</w:t>
        </w:r>
      </w:hyperlink>
      <w:r w:rsidR="00842ADF" w:rsidRPr="00842ADF">
        <w:rPr>
          <w:rFonts w:ascii="Times New Roman" w:eastAsia="Times New Roman" w:hAnsi="Times New Roman" w:cs="Times New Roman"/>
          <w:color w:val="000000"/>
          <w:sz w:val="26"/>
          <w:szCs w:val="26"/>
          <w:lang w:eastAsia="be-BY"/>
        </w:rPr>
        <w:t xml:space="preserve"> Агітацыя за </w:t>
      </w:r>
      <w:r w:rsidR="004C065D">
        <w:rPr>
          <w:rFonts w:ascii="Times New Roman" w:eastAsia="Times New Roman" w:hAnsi="Times New Roman" w:cs="Times New Roman"/>
          <w:color w:val="000000"/>
          <w:sz w:val="26"/>
          <w:szCs w:val="26"/>
          <w:lang w:eastAsia="be-BY"/>
        </w:rPr>
        <w:t xml:space="preserve">адкліканне </w:t>
      </w:r>
      <w:r w:rsidR="00842ADF" w:rsidRPr="00842ADF">
        <w:rPr>
          <w:rFonts w:ascii="Times New Roman" w:eastAsia="Times New Roman" w:hAnsi="Times New Roman" w:cs="Times New Roman"/>
          <w:color w:val="000000"/>
          <w:sz w:val="26"/>
          <w:szCs w:val="26"/>
          <w:lang w:eastAsia="be-BY"/>
        </w:rPr>
        <w:t>або супраць адклікання члена Савета Рэспублікі</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12" w:anchor="&amp;Chapter=29" w:history="1">
        <w:r w:rsidR="00842ADF" w:rsidRPr="00842ADF">
          <w:rPr>
            <w:rFonts w:ascii="Times New Roman" w:eastAsia="Times New Roman" w:hAnsi="Times New Roman" w:cs="Times New Roman"/>
            <w:color w:val="000CFF"/>
            <w:sz w:val="26"/>
            <w:szCs w:val="26"/>
            <w:bdr w:val="none" w:sz="0" w:space="0" w:color="auto" w:frame="1"/>
            <w:lang w:eastAsia="be-BY"/>
          </w:rPr>
          <w:t>ГЛАВА 29.</w:t>
        </w:r>
      </w:hyperlink>
      <w:r w:rsidR="00842ADF" w:rsidRPr="00842ADF">
        <w:rPr>
          <w:rFonts w:ascii="Times New Roman" w:eastAsia="Times New Roman" w:hAnsi="Times New Roman" w:cs="Times New Roman"/>
          <w:color w:val="000000"/>
          <w:sz w:val="26"/>
          <w:szCs w:val="26"/>
          <w:lang w:eastAsia="be-BY"/>
        </w:rPr>
        <w:t xml:space="preserve"> ПАРАДАК ПРАВЯДЗЕННЯ ПАСЯДЖЭННЯ ДЭПУТАТАЎ МЯСЦОВЫХ САВЕТАЎ ДЭПУТАТАЎ БАЗАВАГА </w:t>
      </w:r>
      <w:r w:rsidR="004B28C0">
        <w:rPr>
          <w:rFonts w:ascii="Times New Roman" w:eastAsia="Times New Roman" w:hAnsi="Times New Roman" w:cs="Times New Roman"/>
          <w:color w:val="000000"/>
          <w:sz w:val="26"/>
          <w:szCs w:val="26"/>
          <w:lang w:eastAsia="be-BY"/>
        </w:rPr>
        <w:t>Ў</w:t>
      </w:r>
      <w:r w:rsidR="004B28C0" w:rsidRPr="00842ADF">
        <w:rPr>
          <w:rFonts w:ascii="Times New Roman" w:eastAsia="Times New Roman" w:hAnsi="Times New Roman" w:cs="Times New Roman"/>
          <w:color w:val="000000"/>
          <w:sz w:val="26"/>
          <w:szCs w:val="26"/>
          <w:lang w:eastAsia="be-BY"/>
        </w:rPr>
        <w:t xml:space="preserve">ЗРОЎНЮ </w:t>
      </w:r>
      <w:r w:rsidR="00842ADF" w:rsidRPr="00842ADF">
        <w:rPr>
          <w:rFonts w:ascii="Times New Roman" w:eastAsia="Times New Roman" w:hAnsi="Times New Roman" w:cs="Times New Roman"/>
          <w:color w:val="000000"/>
          <w:sz w:val="26"/>
          <w:szCs w:val="26"/>
          <w:lang w:eastAsia="be-BY"/>
        </w:rPr>
        <w:t xml:space="preserve">ВОБЛАСЦІ, ДЭПУТАТАЎ МІНСКАГА ГАРАДСКОГА САВЕТА ДЭПУТАТАЎ ПА </w:t>
      </w:r>
      <w:r w:rsidR="00D30603" w:rsidRPr="00842ADF">
        <w:rPr>
          <w:rFonts w:ascii="Times New Roman" w:eastAsia="Times New Roman" w:hAnsi="Times New Roman" w:cs="Times New Roman"/>
          <w:color w:val="000000"/>
          <w:sz w:val="26"/>
          <w:szCs w:val="26"/>
          <w:lang w:eastAsia="be-BY"/>
        </w:rPr>
        <w:t>ПЫТАНН</w:t>
      </w:r>
      <w:r w:rsidR="00D30603">
        <w:rPr>
          <w:rFonts w:ascii="Times New Roman" w:eastAsia="Times New Roman" w:hAnsi="Times New Roman" w:cs="Times New Roman"/>
          <w:color w:val="000000"/>
          <w:sz w:val="26"/>
          <w:szCs w:val="26"/>
          <w:lang w:eastAsia="be-BY"/>
        </w:rPr>
        <w:t>І</w:t>
      </w:r>
      <w:r w:rsidR="00D30603" w:rsidRPr="00842ADF">
        <w:rPr>
          <w:rFonts w:ascii="Times New Roman" w:eastAsia="Times New Roman" w:hAnsi="Times New Roman" w:cs="Times New Roman"/>
          <w:color w:val="000000"/>
          <w:sz w:val="26"/>
          <w:szCs w:val="26"/>
          <w:lang w:eastAsia="be-BY"/>
        </w:rPr>
        <w:t xml:space="preserve"> </w:t>
      </w:r>
      <w:r w:rsidR="00842ADF" w:rsidRPr="00842ADF">
        <w:rPr>
          <w:rFonts w:ascii="Times New Roman" w:eastAsia="Times New Roman" w:hAnsi="Times New Roman" w:cs="Times New Roman"/>
          <w:color w:val="000000"/>
          <w:sz w:val="26"/>
          <w:szCs w:val="26"/>
          <w:lang w:eastAsia="be-BY"/>
        </w:rPr>
        <w:t>АБ АДКЛІКАННІ ЧЛЕНА САВЕТА РЭСПУБЛІКІ</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13" w:anchor="&amp;Article=150" w:history="1">
        <w:r w:rsidR="00842ADF" w:rsidRPr="00842ADF">
          <w:rPr>
            <w:rFonts w:ascii="Times New Roman" w:eastAsia="Times New Roman" w:hAnsi="Times New Roman" w:cs="Times New Roman"/>
            <w:color w:val="000CFF"/>
            <w:sz w:val="26"/>
            <w:szCs w:val="26"/>
            <w:bdr w:val="none" w:sz="0" w:space="0" w:color="auto" w:frame="1"/>
            <w:lang w:eastAsia="be-BY"/>
          </w:rPr>
          <w:t>Артыкул 150.</w:t>
        </w:r>
      </w:hyperlink>
      <w:r w:rsidR="00842ADF" w:rsidRPr="00842ADF">
        <w:rPr>
          <w:rFonts w:ascii="Times New Roman" w:eastAsia="Times New Roman" w:hAnsi="Times New Roman" w:cs="Times New Roman"/>
          <w:color w:val="000000"/>
          <w:sz w:val="26"/>
          <w:szCs w:val="26"/>
          <w:lang w:eastAsia="be-BY"/>
        </w:rPr>
        <w:t xml:space="preserve"> Правядзенне пасяджэння дэпутатаў мясцовых Саветаў дэпутатаў базавага ўзроўню вобласці, дэпутатаў Мінскага гарадскога Савета дэпутатаў па </w:t>
      </w:r>
      <w:r w:rsidR="00D30603" w:rsidRPr="00842ADF">
        <w:rPr>
          <w:rFonts w:ascii="Times New Roman" w:eastAsia="Times New Roman" w:hAnsi="Times New Roman" w:cs="Times New Roman"/>
          <w:color w:val="000000"/>
          <w:sz w:val="26"/>
          <w:szCs w:val="26"/>
          <w:lang w:eastAsia="be-BY"/>
        </w:rPr>
        <w:t>пытанн</w:t>
      </w:r>
      <w:r w:rsidR="00D30603">
        <w:rPr>
          <w:rFonts w:ascii="Times New Roman" w:eastAsia="Times New Roman" w:hAnsi="Times New Roman" w:cs="Times New Roman"/>
          <w:color w:val="000000"/>
          <w:sz w:val="26"/>
          <w:szCs w:val="26"/>
          <w:lang w:eastAsia="be-BY"/>
        </w:rPr>
        <w:t>і</w:t>
      </w:r>
      <w:r w:rsidR="00D30603" w:rsidRPr="00842ADF">
        <w:rPr>
          <w:rFonts w:ascii="Times New Roman" w:eastAsia="Times New Roman" w:hAnsi="Times New Roman" w:cs="Times New Roman"/>
          <w:color w:val="000000"/>
          <w:sz w:val="26"/>
          <w:szCs w:val="26"/>
          <w:lang w:eastAsia="be-BY"/>
        </w:rPr>
        <w:t xml:space="preserve"> </w:t>
      </w:r>
      <w:r w:rsidR="00842ADF" w:rsidRPr="00842ADF">
        <w:rPr>
          <w:rFonts w:ascii="Times New Roman" w:eastAsia="Times New Roman" w:hAnsi="Times New Roman" w:cs="Times New Roman"/>
          <w:color w:val="000000"/>
          <w:sz w:val="26"/>
          <w:szCs w:val="26"/>
          <w:lang w:eastAsia="be-BY"/>
        </w:rPr>
        <w:t>аб адкліканні члена Савета Рэспублікі</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14" w:anchor="&amp;Article=151" w:history="1">
        <w:r w:rsidR="00842ADF" w:rsidRPr="00842ADF">
          <w:rPr>
            <w:rFonts w:ascii="Times New Roman" w:eastAsia="Times New Roman" w:hAnsi="Times New Roman" w:cs="Times New Roman"/>
            <w:color w:val="000CFF"/>
            <w:sz w:val="26"/>
            <w:szCs w:val="26"/>
            <w:bdr w:val="none" w:sz="0" w:space="0" w:color="auto" w:frame="1"/>
            <w:lang w:eastAsia="be-BY"/>
          </w:rPr>
          <w:t>Артыкул 151.</w:t>
        </w:r>
      </w:hyperlink>
      <w:r w:rsidR="00842ADF" w:rsidRPr="00842ADF">
        <w:rPr>
          <w:rFonts w:ascii="Times New Roman" w:eastAsia="Times New Roman" w:hAnsi="Times New Roman" w:cs="Times New Roman"/>
          <w:color w:val="000000"/>
          <w:sz w:val="26"/>
          <w:szCs w:val="26"/>
          <w:lang w:eastAsia="be-BY"/>
        </w:rPr>
        <w:t xml:space="preserve"> Арганізацыя галасавання па </w:t>
      </w:r>
      <w:r w:rsidR="00D30603" w:rsidRPr="00842ADF">
        <w:rPr>
          <w:rFonts w:ascii="Times New Roman" w:eastAsia="Times New Roman" w:hAnsi="Times New Roman" w:cs="Times New Roman"/>
          <w:color w:val="000000"/>
          <w:sz w:val="26"/>
          <w:szCs w:val="26"/>
          <w:lang w:eastAsia="be-BY"/>
        </w:rPr>
        <w:t>адкліканн</w:t>
      </w:r>
      <w:r w:rsidR="00D30603">
        <w:rPr>
          <w:rFonts w:ascii="Times New Roman" w:eastAsia="Times New Roman" w:hAnsi="Times New Roman" w:cs="Times New Roman"/>
          <w:color w:val="000000"/>
          <w:sz w:val="26"/>
          <w:szCs w:val="26"/>
          <w:lang w:val="ru-RU" w:eastAsia="be-BY"/>
        </w:rPr>
        <w:t>і</w:t>
      </w:r>
      <w:r w:rsidR="00D30603" w:rsidRPr="00842ADF">
        <w:rPr>
          <w:rFonts w:ascii="Times New Roman" w:eastAsia="Times New Roman" w:hAnsi="Times New Roman" w:cs="Times New Roman"/>
          <w:color w:val="000000"/>
          <w:sz w:val="26"/>
          <w:szCs w:val="26"/>
          <w:lang w:eastAsia="be-BY"/>
        </w:rPr>
        <w:t xml:space="preserve"> </w:t>
      </w:r>
      <w:r w:rsidR="00842ADF" w:rsidRPr="00842ADF">
        <w:rPr>
          <w:rFonts w:ascii="Times New Roman" w:eastAsia="Times New Roman" w:hAnsi="Times New Roman" w:cs="Times New Roman"/>
          <w:color w:val="000000"/>
          <w:sz w:val="26"/>
          <w:szCs w:val="26"/>
          <w:lang w:eastAsia="be-BY"/>
        </w:rPr>
        <w:t>члена Савета Рэспублікі</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15" w:anchor="&amp;Article=152" w:history="1">
        <w:r w:rsidR="00842ADF" w:rsidRPr="00842ADF">
          <w:rPr>
            <w:rFonts w:ascii="Times New Roman" w:eastAsia="Times New Roman" w:hAnsi="Times New Roman" w:cs="Times New Roman"/>
            <w:color w:val="000CFF"/>
            <w:sz w:val="26"/>
            <w:szCs w:val="26"/>
            <w:bdr w:val="none" w:sz="0" w:space="0" w:color="auto" w:frame="1"/>
            <w:lang w:eastAsia="be-BY"/>
          </w:rPr>
          <w:t>Артыкул 152.</w:t>
        </w:r>
      </w:hyperlink>
      <w:r w:rsidR="00842ADF" w:rsidRPr="00842ADF">
        <w:rPr>
          <w:rFonts w:ascii="Times New Roman" w:eastAsia="Times New Roman" w:hAnsi="Times New Roman" w:cs="Times New Roman"/>
          <w:color w:val="000000"/>
          <w:sz w:val="26"/>
          <w:szCs w:val="26"/>
          <w:lang w:eastAsia="be-BY"/>
        </w:rPr>
        <w:t> Разгляд Цэнтральнай камісіяй вынікаў галасавання аб адкліканні члена Савета Рэспублікі</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16" w:anchor="&amp;Razdel=X" w:history="1">
        <w:r w:rsidR="00842ADF" w:rsidRPr="00842ADF">
          <w:rPr>
            <w:rFonts w:ascii="Times New Roman" w:eastAsia="Times New Roman" w:hAnsi="Times New Roman" w:cs="Times New Roman"/>
            <w:color w:val="000CFF"/>
            <w:sz w:val="26"/>
            <w:szCs w:val="26"/>
            <w:bdr w:val="none" w:sz="0" w:space="0" w:color="auto" w:frame="1"/>
            <w:lang w:eastAsia="be-BY"/>
          </w:rPr>
          <w:t>РАЗДЗЕЛ X</w:t>
        </w:r>
      </w:hyperlink>
      <w:r w:rsidR="00842ADF" w:rsidRPr="00842ADF">
        <w:rPr>
          <w:rFonts w:ascii="Times New Roman" w:eastAsia="Times New Roman" w:hAnsi="Times New Roman" w:cs="Times New Roman"/>
          <w:color w:val="000000"/>
          <w:sz w:val="26"/>
          <w:szCs w:val="26"/>
          <w:lang w:eastAsia="be-BY"/>
        </w:rPr>
        <w:t>. ЗАКЛЮЧНЫЯ ПАЛАЖЭННІ</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17" w:anchor="&amp;Article=153" w:history="1">
        <w:r w:rsidR="00842ADF" w:rsidRPr="00842ADF">
          <w:rPr>
            <w:rFonts w:ascii="Times New Roman" w:eastAsia="Times New Roman" w:hAnsi="Times New Roman" w:cs="Times New Roman"/>
            <w:color w:val="000CFF"/>
            <w:sz w:val="26"/>
            <w:szCs w:val="26"/>
            <w:bdr w:val="none" w:sz="0" w:space="0" w:color="auto" w:frame="1"/>
            <w:lang w:eastAsia="be-BY"/>
          </w:rPr>
          <w:t>Артыкул 153.</w:t>
        </w:r>
      </w:hyperlink>
      <w:r w:rsidR="00842ADF" w:rsidRPr="00842ADF">
        <w:rPr>
          <w:rFonts w:ascii="Times New Roman" w:eastAsia="Times New Roman" w:hAnsi="Times New Roman" w:cs="Times New Roman"/>
          <w:color w:val="000000"/>
          <w:sz w:val="26"/>
          <w:szCs w:val="26"/>
          <w:lang w:eastAsia="be-BY"/>
        </w:rPr>
        <w:t xml:space="preserve"> Уступленне ў сілу </w:t>
      </w:r>
      <w:r w:rsidR="00FD169D">
        <w:rPr>
          <w:rFonts w:ascii="Times New Roman" w:eastAsia="Times New Roman" w:hAnsi="Times New Roman" w:cs="Times New Roman"/>
          <w:color w:val="000000"/>
          <w:sz w:val="26"/>
          <w:szCs w:val="26"/>
          <w:lang w:eastAsia="be-BY"/>
        </w:rPr>
        <w:t>гэтага</w:t>
      </w:r>
      <w:r w:rsidR="00B777FD">
        <w:rPr>
          <w:rFonts w:ascii="Times New Roman" w:eastAsia="Times New Roman" w:hAnsi="Times New Roman" w:cs="Times New Roman"/>
          <w:color w:val="000000"/>
          <w:sz w:val="26"/>
          <w:szCs w:val="26"/>
          <w:lang w:eastAsia="be-BY"/>
        </w:rPr>
        <w:t xml:space="preserve"> Кодэкса</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18" w:anchor="&amp;Article=154" w:history="1">
        <w:r w:rsidR="00842ADF" w:rsidRPr="00842ADF">
          <w:rPr>
            <w:rFonts w:ascii="Times New Roman" w:eastAsia="Times New Roman" w:hAnsi="Times New Roman" w:cs="Times New Roman"/>
            <w:color w:val="000CFF"/>
            <w:sz w:val="26"/>
            <w:szCs w:val="26"/>
            <w:bdr w:val="none" w:sz="0" w:space="0" w:color="auto" w:frame="1"/>
            <w:lang w:eastAsia="be-BY"/>
          </w:rPr>
          <w:t>Артыкул 154.</w:t>
        </w:r>
      </w:hyperlink>
      <w:r w:rsidR="00842ADF" w:rsidRPr="00842ADF">
        <w:rPr>
          <w:rFonts w:ascii="Times New Roman" w:eastAsia="Times New Roman" w:hAnsi="Times New Roman" w:cs="Times New Roman"/>
          <w:color w:val="000000"/>
          <w:sz w:val="26"/>
          <w:szCs w:val="26"/>
          <w:lang w:eastAsia="be-BY"/>
        </w:rPr>
        <w:t xml:space="preserve"> Прывядзенне актаў заканадаўства ў адпаведнасць з </w:t>
      </w:r>
      <w:r w:rsidR="00FE53F4">
        <w:rPr>
          <w:rFonts w:ascii="Times New Roman" w:eastAsia="Times New Roman" w:hAnsi="Times New Roman" w:cs="Times New Roman"/>
          <w:color w:val="000000"/>
          <w:sz w:val="26"/>
          <w:szCs w:val="26"/>
          <w:lang w:eastAsia="be-BY"/>
        </w:rPr>
        <w:t>гэтым Кодэксам</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19" w:anchor="&amp;Article=155" w:history="1">
        <w:r w:rsidR="00842ADF" w:rsidRPr="00842ADF">
          <w:rPr>
            <w:rFonts w:ascii="Times New Roman" w:eastAsia="Times New Roman" w:hAnsi="Times New Roman" w:cs="Times New Roman"/>
            <w:color w:val="000CFF"/>
            <w:sz w:val="26"/>
            <w:szCs w:val="26"/>
            <w:bdr w:val="none" w:sz="0" w:space="0" w:color="auto" w:frame="1"/>
            <w:lang w:eastAsia="be-BY"/>
          </w:rPr>
          <w:t>Артыкул 155.</w:t>
        </w:r>
      </w:hyperlink>
      <w:r w:rsidR="00842ADF" w:rsidRPr="00842ADF">
        <w:rPr>
          <w:rFonts w:ascii="Times New Roman" w:eastAsia="Times New Roman" w:hAnsi="Times New Roman" w:cs="Times New Roman"/>
          <w:color w:val="000000"/>
          <w:sz w:val="26"/>
          <w:szCs w:val="26"/>
          <w:lang w:eastAsia="be-BY"/>
        </w:rPr>
        <w:t xml:space="preserve"> Асноўныя тэрміны, якія выкарыстоўваюцца ў </w:t>
      </w:r>
      <w:r w:rsidR="00A14D27" w:rsidRPr="00FA42A3">
        <w:rPr>
          <w:rFonts w:ascii="Times New Roman" w:eastAsia="Times New Roman" w:hAnsi="Times New Roman" w:cs="Times New Roman"/>
          <w:color w:val="000000"/>
          <w:sz w:val="26"/>
          <w:szCs w:val="26"/>
          <w:lang w:eastAsia="be-BY"/>
        </w:rPr>
        <w:t>гэт</w:t>
      </w:r>
      <w:r w:rsidR="00842ADF" w:rsidRPr="00842ADF">
        <w:rPr>
          <w:rFonts w:ascii="Times New Roman" w:eastAsia="Times New Roman" w:hAnsi="Times New Roman" w:cs="Times New Roman"/>
          <w:color w:val="000000"/>
          <w:sz w:val="26"/>
          <w:szCs w:val="26"/>
          <w:lang w:eastAsia="be-BY"/>
        </w:rPr>
        <w:t>ым Кодэксе</w:t>
      </w:r>
    </w:p>
    <w:p w:rsidR="00842ADF" w:rsidRPr="00842ADF" w:rsidRDefault="00E039FB" w:rsidP="00842ADF">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20" w:anchor="&amp;Article=155/1" w:history="1">
        <w:r w:rsidR="00842ADF" w:rsidRPr="00842ADF">
          <w:rPr>
            <w:rFonts w:ascii="Times New Roman" w:eastAsia="Times New Roman" w:hAnsi="Times New Roman" w:cs="Times New Roman"/>
            <w:color w:val="000CFF"/>
            <w:sz w:val="26"/>
            <w:szCs w:val="26"/>
            <w:bdr w:val="none" w:sz="0" w:space="0" w:color="auto" w:frame="1"/>
            <w:lang w:eastAsia="be-BY"/>
          </w:rPr>
          <w:t>Артыкул 155</w:t>
        </w:r>
        <w:r w:rsidR="00842ADF" w:rsidRPr="00842ADF">
          <w:rPr>
            <w:rFonts w:ascii="inherit" w:eastAsia="Times New Roman" w:hAnsi="inherit" w:cs="Times New Roman"/>
            <w:color w:val="000CFF"/>
            <w:sz w:val="24"/>
            <w:szCs w:val="24"/>
            <w:bdr w:val="none" w:sz="0" w:space="0" w:color="auto" w:frame="1"/>
            <w:vertAlign w:val="superscript"/>
            <w:lang w:eastAsia="be-BY"/>
          </w:rPr>
          <w:t>1</w:t>
        </w:r>
        <w:r w:rsidR="00842ADF" w:rsidRPr="00842ADF">
          <w:rPr>
            <w:rFonts w:ascii="Times New Roman" w:eastAsia="Times New Roman" w:hAnsi="Times New Roman" w:cs="Times New Roman"/>
            <w:color w:val="000CFF"/>
            <w:sz w:val="26"/>
            <w:szCs w:val="26"/>
            <w:bdr w:val="none" w:sz="0" w:space="0" w:color="auto" w:frame="1"/>
            <w:lang w:eastAsia="be-BY"/>
          </w:rPr>
          <w:t>.</w:t>
        </w:r>
      </w:hyperlink>
      <w:r w:rsidR="00842ADF" w:rsidRPr="00842ADF">
        <w:rPr>
          <w:rFonts w:ascii="Times New Roman" w:eastAsia="Times New Roman" w:hAnsi="Times New Roman" w:cs="Times New Roman"/>
          <w:color w:val="000000"/>
          <w:sz w:val="26"/>
          <w:szCs w:val="26"/>
          <w:lang w:eastAsia="be-BY"/>
        </w:rPr>
        <w:t> Парадак захоўвання дакументаў па выбарах, рэферэндуме, адкліканні дэпутата, члена Савета Рэспублікі</w:t>
      </w:r>
    </w:p>
    <w:p w:rsidR="00842ADF" w:rsidRPr="00842ADF" w:rsidRDefault="00E039FB" w:rsidP="00AE203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21" w:anchor="&amp;Article=156" w:history="1">
        <w:r w:rsidR="00842ADF" w:rsidRPr="00842ADF">
          <w:rPr>
            <w:rFonts w:ascii="Times New Roman" w:eastAsia="Times New Roman" w:hAnsi="Times New Roman" w:cs="Times New Roman"/>
            <w:color w:val="000CFF"/>
            <w:sz w:val="26"/>
            <w:szCs w:val="26"/>
            <w:bdr w:val="none" w:sz="0" w:space="0" w:color="auto" w:frame="1"/>
            <w:lang w:eastAsia="be-BY"/>
          </w:rPr>
          <w:t>Артыкул 156.</w:t>
        </w:r>
      </w:hyperlink>
      <w:r w:rsidR="00842ADF" w:rsidRPr="00842ADF">
        <w:rPr>
          <w:rFonts w:ascii="Times New Roman" w:eastAsia="Times New Roman" w:hAnsi="Times New Roman" w:cs="Times New Roman"/>
          <w:color w:val="000000"/>
          <w:sz w:val="26"/>
          <w:szCs w:val="26"/>
          <w:lang w:eastAsia="be-BY"/>
        </w:rPr>
        <w:t> Прызнанне</w:t>
      </w:r>
      <w:r w:rsidR="00AE2038">
        <w:rPr>
          <w:rFonts w:ascii="Times New Roman" w:eastAsia="Times New Roman" w:hAnsi="Times New Roman" w:cs="Times New Roman"/>
          <w:color w:val="000000"/>
          <w:sz w:val="26"/>
          <w:szCs w:val="26"/>
          <w:lang w:eastAsia="be-BY"/>
        </w:rPr>
        <w:t xml:space="preserve">, што </w:t>
      </w:r>
      <w:r w:rsidR="00842ADF" w:rsidRPr="00842ADF">
        <w:rPr>
          <w:rFonts w:ascii="Times New Roman" w:eastAsia="Times New Roman" w:hAnsi="Times New Roman" w:cs="Times New Roman"/>
          <w:color w:val="000000"/>
          <w:sz w:val="26"/>
          <w:szCs w:val="26"/>
          <w:lang w:eastAsia="be-BY"/>
        </w:rPr>
        <w:t>некаторы</w:t>
      </w:r>
      <w:r w:rsidR="00AE2038">
        <w:rPr>
          <w:rFonts w:ascii="Times New Roman" w:eastAsia="Times New Roman" w:hAnsi="Times New Roman" w:cs="Times New Roman"/>
          <w:color w:val="000000"/>
          <w:sz w:val="26"/>
          <w:szCs w:val="26"/>
          <w:lang w:eastAsia="be-BY"/>
        </w:rPr>
        <w:t>я</w:t>
      </w:r>
      <w:r w:rsidR="00842ADF" w:rsidRPr="00842ADF">
        <w:rPr>
          <w:rFonts w:ascii="Times New Roman" w:eastAsia="Times New Roman" w:hAnsi="Times New Roman" w:cs="Times New Roman"/>
          <w:color w:val="000000"/>
          <w:sz w:val="26"/>
          <w:szCs w:val="26"/>
          <w:lang w:eastAsia="be-BY"/>
        </w:rPr>
        <w:t xml:space="preserve"> </w:t>
      </w:r>
      <w:r w:rsidR="00B22FD1">
        <w:rPr>
          <w:rFonts w:ascii="Times New Roman" w:eastAsia="Times New Roman" w:hAnsi="Times New Roman" w:cs="Times New Roman"/>
          <w:color w:val="000000"/>
          <w:sz w:val="26"/>
          <w:szCs w:val="26"/>
          <w:lang w:eastAsia="be-BY"/>
        </w:rPr>
        <w:t>заканадаўчы</w:t>
      </w:r>
      <w:r w:rsidR="00AE2038">
        <w:rPr>
          <w:rFonts w:ascii="Times New Roman" w:eastAsia="Times New Roman" w:hAnsi="Times New Roman" w:cs="Times New Roman"/>
          <w:color w:val="000000"/>
          <w:sz w:val="26"/>
          <w:szCs w:val="26"/>
          <w:lang w:eastAsia="be-BY"/>
        </w:rPr>
        <w:t>я</w:t>
      </w:r>
      <w:r w:rsidR="00B22FD1" w:rsidRPr="00842ADF">
        <w:rPr>
          <w:rFonts w:ascii="Times New Roman" w:eastAsia="Times New Roman" w:hAnsi="Times New Roman" w:cs="Times New Roman"/>
          <w:color w:val="000000"/>
          <w:sz w:val="26"/>
          <w:szCs w:val="26"/>
          <w:lang w:eastAsia="be-BY"/>
        </w:rPr>
        <w:t xml:space="preserve"> </w:t>
      </w:r>
      <w:r w:rsidR="00842ADF" w:rsidRPr="00842ADF">
        <w:rPr>
          <w:rFonts w:ascii="Times New Roman" w:eastAsia="Times New Roman" w:hAnsi="Times New Roman" w:cs="Times New Roman"/>
          <w:color w:val="000000"/>
          <w:sz w:val="26"/>
          <w:szCs w:val="26"/>
          <w:lang w:eastAsia="be-BY"/>
        </w:rPr>
        <w:t>акт</w:t>
      </w:r>
      <w:r w:rsidR="00AE2038">
        <w:rPr>
          <w:rFonts w:ascii="Times New Roman" w:eastAsia="Times New Roman" w:hAnsi="Times New Roman" w:cs="Times New Roman"/>
          <w:color w:val="000000"/>
          <w:sz w:val="26"/>
          <w:szCs w:val="26"/>
          <w:lang w:eastAsia="be-BY"/>
        </w:rPr>
        <w:t>ы стацілі</w:t>
      </w:r>
      <w:r w:rsidR="00AE2038" w:rsidRPr="00AE2038">
        <w:rPr>
          <w:rFonts w:ascii="Times New Roman" w:eastAsia="Times New Roman" w:hAnsi="Times New Roman" w:cs="Times New Roman"/>
          <w:color w:val="000000"/>
          <w:sz w:val="26"/>
          <w:szCs w:val="26"/>
          <w:lang w:eastAsia="be-BY"/>
        </w:rPr>
        <w:t xml:space="preserve"> </w:t>
      </w:r>
      <w:r w:rsidR="00AE2038" w:rsidRPr="00842ADF">
        <w:rPr>
          <w:rFonts w:ascii="Times New Roman" w:eastAsia="Times New Roman" w:hAnsi="Times New Roman" w:cs="Times New Roman"/>
          <w:color w:val="000000"/>
          <w:sz w:val="26"/>
          <w:szCs w:val="26"/>
          <w:lang w:eastAsia="be-BY"/>
        </w:rPr>
        <w:t>сілу</w:t>
      </w:r>
    </w:p>
    <w:p w:rsidR="00842ADF" w:rsidRPr="00842ADF" w:rsidRDefault="00842ADF" w:rsidP="00842ADF">
      <w:pPr>
        <w:shd w:val="clear" w:color="auto" w:fill="FFFFFF"/>
        <w:spacing w:before="240" w:after="240" w:line="240" w:lineRule="auto"/>
        <w:jc w:val="center"/>
        <w:textAlignment w:val="baseline"/>
        <w:rPr>
          <w:rFonts w:ascii="Times New Roman" w:eastAsia="Times New Roman" w:hAnsi="Times New Roman" w:cs="Times New Roman"/>
          <w:b/>
          <w:bCs/>
          <w:color w:val="000000"/>
          <w:sz w:val="25"/>
          <w:szCs w:val="25"/>
          <w:lang w:eastAsia="be-BY"/>
        </w:rPr>
      </w:pPr>
      <w:r w:rsidRPr="00842ADF">
        <w:rPr>
          <w:rFonts w:ascii="Times New Roman" w:eastAsia="Times New Roman" w:hAnsi="Times New Roman" w:cs="Times New Roman"/>
          <w:b/>
          <w:bCs/>
          <w:color w:val="000000"/>
          <w:sz w:val="25"/>
          <w:szCs w:val="25"/>
          <w:lang w:eastAsia="be-BY"/>
        </w:rPr>
        <w:t>АГУЛЬНАЯ ЧАСТКА</w:t>
      </w:r>
    </w:p>
    <w:p w:rsidR="00842ADF" w:rsidRPr="00842ADF" w:rsidRDefault="00842ADF" w:rsidP="00842ADF">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842ADF">
        <w:rPr>
          <w:rFonts w:ascii="Times New Roman" w:eastAsia="Times New Roman" w:hAnsi="Times New Roman" w:cs="Times New Roman"/>
          <w:b/>
          <w:bCs/>
          <w:caps/>
          <w:color w:val="000000"/>
          <w:sz w:val="25"/>
          <w:szCs w:val="25"/>
          <w:lang w:eastAsia="be-BY"/>
        </w:rPr>
        <w:t>РАЗДЗЕЛ I</w:t>
      </w:r>
      <w:r w:rsidRPr="00842ADF">
        <w:rPr>
          <w:rFonts w:ascii="Times New Roman" w:eastAsia="Times New Roman" w:hAnsi="Times New Roman" w:cs="Times New Roman"/>
          <w:b/>
          <w:bCs/>
          <w:caps/>
          <w:color w:val="000000"/>
          <w:sz w:val="25"/>
          <w:szCs w:val="25"/>
          <w:lang w:eastAsia="be-BY"/>
        </w:rPr>
        <w:br/>
        <w:t>АГУЛЬНЫЯ ПАЛАЖЭННІ. АСНОЎНЫЯ ПРЫНЦЫПЫ ВЫБАРЧАЙ СІСТЭМЫ, ПРАВЯДЗЕННЯ РЭФЕРЭНДУМУ (НАРОДНАГА ГАЛАСАВАННЯ)</w:t>
      </w:r>
    </w:p>
    <w:p w:rsidR="00842ADF" w:rsidRPr="00842ADF" w:rsidRDefault="00842ADF" w:rsidP="00842ADF">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842ADF">
        <w:rPr>
          <w:rFonts w:ascii="Times New Roman" w:eastAsia="Times New Roman" w:hAnsi="Times New Roman" w:cs="Times New Roman"/>
          <w:b/>
          <w:bCs/>
          <w:caps/>
          <w:color w:val="000000"/>
          <w:sz w:val="25"/>
          <w:szCs w:val="25"/>
          <w:lang w:eastAsia="be-BY"/>
        </w:rPr>
        <w:t>ГЛАВА 1</w:t>
      </w:r>
      <w:r w:rsidRPr="00842ADF">
        <w:rPr>
          <w:rFonts w:ascii="Times New Roman" w:eastAsia="Times New Roman" w:hAnsi="Times New Roman" w:cs="Times New Roman"/>
          <w:b/>
          <w:bCs/>
          <w:caps/>
          <w:color w:val="000000"/>
          <w:sz w:val="25"/>
          <w:szCs w:val="25"/>
          <w:lang w:eastAsia="be-BY"/>
        </w:rPr>
        <w:br/>
        <w:t>АГУЛЬНЫЯ ПАЛАЖЭННІ</w:t>
      </w:r>
    </w:p>
    <w:p w:rsidR="00842ADF" w:rsidRPr="00842ADF" w:rsidRDefault="00842ADF" w:rsidP="00842ADF">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42ADF">
        <w:rPr>
          <w:rFonts w:ascii="Times New Roman" w:eastAsia="Times New Roman" w:hAnsi="Times New Roman" w:cs="Times New Roman"/>
          <w:b/>
          <w:bCs/>
          <w:color w:val="000000"/>
          <w:sz w:val="25"/>
          <w:szCs w:val="25"/>
          <w:lang w:eastAsia="be-BY"/>
        </w:rPr>
        <w:t>Артыкул 1. </w:t>
      </w:r>
      <w:r w:rsidR="00626852">
        <w:rPr>
          <w:rFonts w:ascii="Times New Roman" w:eastAsia="Times New Roman" w:hAnsi="Times New Roman" w:cs="Times New Roman"/>
          <w:b/>
          <w:bCs/>
          <w:color w:val="000000"/>
          <w:sz w:val="25"/>
          <w:szCs w:val="25"/>
          <w:lang w:eastAsia="be-BY"/>
        </w:rPr>
        <w:t>Адносіны</w:t>
      </w:r>
      <w:r w:rsidRPr="00842ADF">
        <w:rPr>
          <w:rFonts w:ascii="Times New Roman" w:eastAsia="Times New Roman" w:hAnsi="Times New Roman" w:cs="Times New Roman"/>
          <w:b/>
          <w:bCs/>
          <w:color w:val="000000"/>
          <w:sz w:val="25"/>
          <w:szCs w:val="25"/>
          <w:lang w:eastAsia="be-BY"/>
        </w:rPr>
        <w:t xml:space="preserve">, якія рэгулююцца </w:t>
      </w:r>
      <w:r w:rsidR="00FE53F4">
        <w:rPr>
          <w:rFonts w:ascii="Times New Roman" w:eastAsia="Times New Roman" w:hAnsi="Times New Roman" w:cs="Times New Roman"/>
          <w:b/>
          <w:bCs/>
          <w:color w:val="000000"/>
          <w:sz w:val="25"/>
          <w:szCs w:val="25"/>
          <w:lang w:eastAsia="be-BY"/>
        </w:rPr>
        <w:t>гэтым Кодэксам</w:t>
      </w:r>
    </w:p>
    <w:p w:rsidR="00842ADF" w:rsidRPr="00842ADF" w:rsidRDefault="00E301FC"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301FC">
        <w:rPr>
          <w:rFonts w:ascii="Times New Roman" w:eastAsia="Times New Roman" w:hAnsi="Times New Roman" w:cs="Times New Roman"/>
          <w:color w:val="000000"/>
          <w:sz w:val="25"/>
          <w:szCs w:val="25"/>
          <w:lang w:eastAsia="be-BY"/>
        </w:rPr>
        <w:t>Гэт</w:t>
      </w:r>
      <w:r w:rsidR="00842ADF" w:rsidRPr="00842ADF">
        <w:rPr>
          <w:rFonts w:ascii="Times New Roman" w:eastAsia="Times New Roman" w:hAnsi="Times New Roman" w:cs="Times New Roman"/>
          <w:color w:val="000000"/>
          <w:sz w:val="25"/>
          <w:szCs w:val="25"/>
          <w:lang w:eastAsia="be-BY"/>
        </w:rPr>
        <w:t xml:space="preserve">ы Кодэкс рэгулюе </w:t>
      </w:r>
      <w:r w:rsidRPr="00E301FC">
        <w:rPr>
          <w:rFonts w:ascii="Times New Roman" w:eastAsia="Times New Roman" w:hAnsi="Times New Roman" w:cs="Times New Roman"/>
          <w:color w:val="000000"/>
          <w:sz w:val="25"/>
          <w:szCs w:val="25"/>
          <w:lang w:eastAsia="be-BY"/>
        </w:rPr>
        <w:t>а</w:t>
      </w:r>
      <w:r w:rsidR="00842ADF" w:rsidRPr="00842ADF">
        <w:rPr>
          <w:rFonts w:ascii="Times New Roman" w:eastAsia="Times New Roman" w:hAnsi="Times New Roman" w:cs="Times New Roman"/>
          <w:color w:val="000000"/>
          <w:sz w:val="25"/>
          <w:szCs w:val="25"/>
          <w:lang w:eastAsia="be-BY"/>
        </w:rPr>
        <w:t>дн</w:t>
      </w:r>
      <w:r w:rsidRPr="00E301FC">
        <w:rPr>
          <w:rFonts w:ascii="Times New Roman" w:eastAsia="Times New Roman" w:hAnsi="Times New Roman" w:cs="Times New Roman"/>
          <w:color w:val="000000"/>
          <w:sz w:val="25"/>
          <w:szCs w:val="25"/>
          <w:lang w:eastAsia="be-BY"/>
        </w:rPr>
        <w:t>ос</w:t>
      </w:r>
      <w:r w:rsidR="00842ADF" w:rsidRPr="00842ADF">
        <w:rPr>
          <w:rFonts w:ascii="Times New Roman" w:eastAsia="Times New Roman" w:hAnsi="Times New Roman" w:cs="Times New Roman"/>
          <w:color w:val="000000"/>
          <w:sz w:val="25"/>
          <w:szCs w:val="25"/>
          <w:lang w:eastAsia="be-BY"/>
        </w:rPr>
        <w:t>і</w:t>
      </w:r>
      <w:r w:rsidRPr="00E301FC">
        <w:rPr>
          <w:rFonts w:ascii="Times New Roman" w:eastAsia="Times New Roman" w:hAnsi="Times New Roman" w:cs="Times New Roman"/>
          <w:color w:val="000000"/>
          <w:sz w:val="25"/>
          <w:szCs w:val="25"/>
          <w:lang w:eastAsia="be-BY"/>
        </w:rPr>
        <w:t>ны</w:t>
      </w:r>
      <w:r w:rsidR="00842ADF" w:rsidRPr="00842ADF">
        <w:rPr>
          <w:rFonts w:ascii="Times New Roman" w:eastAsia="Times New Roman" w:hAnsi="Times New Roman" w:cs="Times New Roman"/>
          <w:color w:val="000000"/>
          <w:sz w:val="25"/>
          <w:szCs w:val="25"/>
          <w:lang w:eastAsia="be-BY"/>
        </w:rPr>
        <w:t xml:space="preserve">, якія ўзнікаюць пры падрыхтоўцы і правядзенні выбараў Прэзідэнта Рэспублікі Беларусь, выбараў і адклікання дэпутатаў Палаты прадстаўнікоў Нацыянальнага </w:t>
      </w:r>
      <w:r w:rsidR="00626852">
        <w:rPr>
          <w:rFonts w:ascii="Times New Roman" w:eastAsia="Times New Roman" w:hAnsi="Times New Roman" w:cs="Times New Roman"/>
          <w:color w:val="000000"/>
          <w:sz w:val="25"/>
          <w:szCs w:val="25"/>
          <w:lang w:eastAsia="be-BY"/>
        </w:rPr>
        <w:t>сходу</w:t>
      </w:r>
      <w:r w:rsidR="00842ADF" w:rsidRPr="00842ADF">
        <w:rPr>
          <w:rFonts w:ascii="Times New Roman" w:eastAsia="Times New Roman" w:hAnsi="Times New Roman" w:cs="Times New Roman"/>
          <w:color w:val="000000"/>
          <w:sz w:val="25"/>
          <w:szCs w:val="25"/>
          <w:lang w:eastAsia="be-BY"/>
        </w:rPr>
        <w:t xml:space="preserve"> Рэспублікі Беларусь (далей – Палата прадстаўніко</w:t>
      </w:r>
      <w:bookmarkStart w:id="5" w:name="_Hlk20348698"/>
      <w:r w:rsidR="00842ADF" w:rsidRPr="00842ADF">
        <w:rPr>
          <w:rFonts w:ascii="Times New Roman" w:eastAsia="Times New Roman" w:hAnsi="Times New Roman" w:cs="Times New Roman"/>
          <w:color w:val="000000"/>
          <w:sz w:val="25"/>
          <w:szCs w:val="25"/>
          <w:lang w:eastAsia="be-BY"/>
        </w:rPr>
        <w:t>ў)</w:t>
      </w:r>
      <w:bookmarkEnd w:id="5"/>
      <w:r w:rsidR="00842ADF" w:rsidRPr="00842ADF">
        <w:rPr>
          <w:rFonts w:ascii="Times New Roman" w:eastAsia="Times New Roman" w:hAnsi="Times New Roman" w:cs="Times New Roman"/>
          <w:color w:val="000000"/>
          <w:sz w:val="25"/>
          <w:szCs w:val="25"/>
          <w:lang w:eastAsia="be-BY"/>
        </w:rPr>
        <w:t xml:space="preserve">, членаў Савета Рэспублікі Нацыянальнага </w:t>
      </w:r>
      <w:r w:rsidR="00626852">
        <w:rPr>
          <w:rFonts w:ascii="Times New Roman" w:eastAsia="Times New Roman" w:hAnsi="Times New Roman" w:cs="Times New Roman"/>
          <w:color w:val="000000"/>
          <w:sz w:val="25"/>
          <w:szCs w:val="25"/>
          <w:lang w:eastAsia="be-BY"/>
        </w:rPr>
        <w:t>сходу</w:t>
      </w:r>
      <w:r w:rsidR="00842ADF" w:rsidRPr="00842ADF">
        <w:rPr>
          <w:rFonts w:ascii="Times New Roman" w:eastAsia="Times New Roman" w:hAnsi="Times New Roman" w:cs="Times New Roman"/>
          <w:color w:val="000000"/>
          <w:sz w:val="25"/>
          <w:szCs w:val="25"/>
          <w:lang w:eastAsia="be-BY"/>
        </w:rPr>
        <w:t xml:space="preserve"> Рэспублікі Беларусь (далей – Савет Рэспублікі), дэпутатаў мясцовых Саветаў дэпутатаў Рэспублікі Беларусь (далей – мясцовыя Саветы дэпутатаў), а таксама пры падрыхтоўцы і правядзенні рэферэндуму (народнага галасавання) (далей – рэферэндум), і </w:t>
      </w:r>
      <w:r w:rsidRPr="00842ADF">
        <w:rPr>
          <w:rFonts w:ascii="Times New Roman" w:eastAsia="Times New Roman" w:hAnsi="Times New Roman" w:cs="Times New Roman"/>
          <w:color w:val="000000"/>
          <w:sz w:val="25"/>
          <w:szCs w:val="25"/>
          <w:lang w:eastAsia="be-BY"/>
        </w:rPr>
        <w:t>ў</w:t>
      </w:r>
      <w:r w:rsidR="00842ADF" w:rsidRPr="00842ADF">
        <w:rPr>
          <w:rFonts w:ascii="Times New Roman" w:eastAsia="Times New Roman" w:hAnsi="Times New Roman" w:cs="Times New Roman"/>
          <w:color w:val="000000"/>
          <w:sz w:val="25"/>
          <w:szCs w:val="25"/>
          <w:lang w:eastAsia="be-BY"/>
        </w:rPr>
        <w:t>с</w:t>
      </w:r>
      <w:r w:rsidRPr="00E301FC">
        <w:rPr>
          <w:rFonts w:ascii="Times New Roman" w:eastAsia="Times New Roman" w:hAnsi="Times New Roman" w:cs="Times New Roman"/>
          <w:color w:val="000000"/>
          <w:sz w:val="25"/>
          <w:szCs w:val="25"/>
          <w:lang w:eastAsia="be-BY"/>
        </w:rPr>
        <w:t>тана</w:t>
      </w:r>
      <w:r w:rsidR="00BF57C8">
        <w:rPr>
          <w:rFonts w:ascii="Times New Roman" w:eastAsia="Times New Roman" w:hAnsi="Times New Roman" w:cs="Times New Roman"/>
          <w:color w:val="000000"/>
          <w:sz w:val="25"/>
          <w:szCs w:val="25"/>
          <w:lang w:eastAsia="be-BY"/>
        </w:rPr>
        <w:t>ў</w:t>
      </w:r>
      <w:r w:rsidRPr="00E301FC">
        <w:rPr>
          <w:rFonts w:ascii="Times New Roman" w:eastAsia="Times New Roman" w:hAnsi="Times New Roman" w:cs="Times New Roman"/>
          <w:color w:val="000000"/>
          <w:sz w:val="25"/>
          <w:szCs w:val="25"/>
          <w:lang w:eastAsia="be-BY"/>
        </w:rPr>
        <w:t>л</w:t>
      </w:r>
      <w:r w:rsidRPr="00842ADF">
        <w:rPr>
          <w:rFonts w:ascii="Times New Roman" w:eastAsia="Times New Roman" w:hAnsi="Times New Roman" w:cs="Times New Roman"/>
          <w:color w:val="000000"/>
          <w:sz w:val="25"/>
          <w:szCs w:val="25"/>
          <w:lang w:eastAsia="be-BY"/>
        </w:rPr>
        <w:t>і</w:t>
      </w:r>
      <w:r w:rsidRPr="00E301FC">
        <w:rPr>
          <w:rFonts w:ascii="Times New Roman" w:eastAsia="Times New Roman" w:hAnsi="Times New Roman" w:cs="Times New Roman"/>
          <w:color w:val="000000"/>
          <w:sz w:val="25"/>
          <w:szCs w:val="25"/>
          <w:lang w:eastAsia="be-BY"/>
        </w:rPr>
        <w:t xml:space="preserve">вае </w:t>
      </w:r>
      <w:r w:rsidR="00842ADF" w:rsidRPr="00842ADF">
        <w:rPr>
          <w:rFonts w:ascii="Times New Roman" w:eastAsia="Times New Roman" w:hAnsi="Times New Roman" w:cs="Times New Roman"/>
          <w:color w:val="000000"/>
          <w:sz w:val="25"/>
          <w:szCs w:val="25"/>
          <w:lang w:eastAsia="be-BY"/>
        </w:rPr>
        <w:t>гарантыі, як</w:t>
      </w:r>
      <w:bookmarkStart w:id="6" w:name="_Hlk20348726"/>
      <w:r w:rsidR="00842ADF" w:rsidRPr="00842ADF">
        <w:rPr>
          <w:rFonts w:ascii="Times New Roman" w:eastAsia="Times New Roman" w:hAnsi="Times New Roman" w:cs="Times New Roman"/>
          <w:color w:val="000000"/>
          <w:sz w:val="25"/>
          <w:szCs w:val="25"/>
          <w:lang w:eastAsia="be-BY"/>
        </w:rPr>
        <w:t>ія</w:t>
      </w:r>
      <w:bookmarkEnd w:id="6"/>
      <w:r w:rsidR="00842ADF" w:rsidRPr="00842ADF">
        <w:rPr>
          <w:rFonts w:ascii="Times New Roman" w:eastAsia="Times New Roman" w:hAnsi="Times New Roman" w:cs="Times New Roman"/>
          <w:color w:val="000000"/>
          <w:sz w:val="25"/>
          <w:szCs w:val="25"/>
          <w:lang w:eastAsia="be-BY"/>
        </w:rPr>
        <w:t xml:space="preserve"> забяспечваюць свабоднае волевыяўленне грамадзян Рэспублікі Беларусь.</w:t>
      </w:r>
    </w:p>
    <w:p w:rsidR="00842ADF" w:rsidRPr="00842ADF" w:rsidRDefault="00842ADF" w:rsidP="00842ADF">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42ADF">
        <w:rPr>
          <w:rFonts w:ascii="Times New Roman" w:eastAsia="Times New Roman" w:hAnsi="Times New Roman" w:cs="Times New Roman"/>
          <w:b/>
          <w:bCs/>
          <w:color w:val="000000"/>
          <w:sz w:val="25"/>
          <w:szCs w:val="25"/>
          <w:lang w:eastAsia="be-BY"/>
        </w:rPr>
        <w:t>Артыкул 2. Прававая аснова выбарчай сістэмы, рэферэндуму</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Прававую аснову выбарчай сістэмы, рэферэндуму складаюць </w:t>
      </w:r>
      <w:hyperlink r:id="rId222" w:history="1">
        <w:r w:rsidRPr="00842ADF">
          <w:rPr>
            <w:rFonts w:ascii="Times New Roman" w:eastAsia="Times New Roman" w:hAnsi="Times New Roman" w:cs="Times New Roman"/>
            <w:color w:val="000CFF"/>
            <w:sz w:val="25"/>
            <w:szCs w:val="25"/>
            <w:bdr w:val="none" w:sz="0" w:space="0" w:color="auto" w:frame="1"/>
            <w:lang w:eastAsia="be-BY"/>
          </w:rPr>
          <w:t>Канстытуцыя Рэспублікі Беларусь</w:t>
        </w:r>
      </w:hyperlink>
      <w:r w:rsidRPr="00842ADF">
        <w:rPr>
          <w:rFonts w:ascii="Times New Roman" w:eastAsia="Times New Roman" w:hAnsi="Times New Roman" w:cs="Times New Roman"/>
          <w:color w:val="000000"/>
          <w:sz w:val="25"/>
          <w:szCs w:val="25"/>
          <w:lang w:eastAsia="be-BY"/>
        </w:rPr>
        <w:t xml:space="preserve">, </w:t>
      </w:r>
      <w:r w:rsidR="00FD169D" w:rsidRPr="00E301FC">
        <w:rPr>
          <w:rFonts w:ascii="Times New Roman" w:eastAsia="Times New Roman" w:hAnsi="Times New Roman" w:cs="Times New Roman"/>
          <w:color w:val="000000"/>
          <w:sz w:val="25"/>
          <w:szCs w:val="25"/>
          <w:lang w:eastAsia="be-BY"/>
        </w:rPr>
        <w:t>г</w:t>
      </w:r>
      <w:r w:rsidR="00FD169D">
        <w:rPr>
          <w:rFonts w:ascii="Times New Roman" w:eastAsia="Times New Roman" w:hAnsi="Times New Roman" w:cs="Times New Roman"/>
          <w:color w:val="000000"/>
          <w:sz w:val="25"/>
          <w:szCs w:val="25"/>
          <w:lang w:eastAsia="be-BY"/>
        </w:rPr>
        <w:t>э</w:t>
      </w:r>
      <w:r w:rsidR="00FD169D" w:rsidRPr="00E301FC">
        <w:rPr>
          <w:rFonts w:ascii="Times New Roman" w:eastAsia="Times New Roman" w:hAnsi="Times New Roman" w:cs="Times New Roman"/>
          <w:color w:val="000000"/>
          <w:sz w:val="25"/>
          <w:szCs w:val="25"/>
          <w:lang w:eastAsia="be-BY"/>
        </w:rPr>
        <w:t>ты</w:t>
      </w:r>
      <w:r w:rsidR="00FD169D"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Кодэкс і іншыя акты заканадаўства Рэспублікі Беларусь, </w:t>
      </w:r>
      <w:r w:rsidRPr="00842ADF">
        <w:rPr>
          <w:rFonts w:ascii="Times New Roman" w:eastAsia="Times New Roman" w:hAnsi="Times New Roman" w:cs="Times New Roman"/>
          <w:color w:val="000000"/>
          <w:sz w:val="25"/>
          <w:szCs w:val="25"/>
          <w:lang w:eastAsia="be-BY"/>
        </w:rPr>
        <w:lastRenderedPageBreak/>
        <w:t xml:space="preserve">пастановы Цэнтральнай камісіі Рэспублікі Беларусь па выбарах і </w:t>
      </w:r>
      <w:r w:rsidR="000B26B7" w:rsidRPr="00842ADF">
        <w:rPr>
          <w:rFonts w:ascii="Times New Roman" w:eastAsia="Times New Roman" w:hAnsi="Times New Roman" w:cs="Times New Roman"/>
          <w:color w:val="000000"/>
          <w:sz w:val="25"/>
          <w:szCs w:val="25"/>
          <w:lang w:eastAsia="be-BY"/>
        </w:rPr>
        <w:t>правядзенн</w:t>
      </w:r>
      <w:r w:rsidR="000B26B7">
        <w:rPr>
          <w:rFonts w:ascii="Times New Roman" w:eastAsia="Times New Roman" w:hAnsi="Times New Roman" w:cs="Times New Roman"/>
          <w:color w:val="000000"/>
          <w:sz w:val="25"/>
          <w:szCs w:val="25"/>
          <w:lang w:eastAsia="be-BY"/>
        </w:rPr>
        <w:t>і</w:t>
      </w:r>
      <w:r w:rsidR="000B26B7" w:rsidRPr="00E301FC">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рэспубліканскіх рэферэндумаў (далей – Цэнтральная камісія).</w:t>
      </w:r>
    </w:p>
    <w:p w:rsidR="00842ADF" w:rsidRPr="00842ADF" w:rsidRDefault="00842ADF" w:rsidP="00842ADF">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842ADF">
        <w:rPr>
          <w:rFonts w:ascii="Times New Roman" w:eastAsia="Times New Roman" w:hAnsi="Times New Roman" w:cs="Times New Roman"/>
          <w:b/>
          <w:bCs/>
          <w:caps/>
          <w:color w:val="000000"/>
          <w:sz w:val="25"/>
          <w:szCs w:val="25"/>
          <w:lang w:eastAsia="be-BY"/>
        </w:rPr>
        <w:t>ГЛАВА 2</w:t>
      </w:r>
      <w:r w:rsidRPr="00842ADF">
        <w:rPr>
          <w:rFonts w:ascii="Times New Roman" w:eastAsia="Times New Roman" w:hAnsi="Times New Roman" w:cs="Times New Roman"/>
          <w:b/>
          <w:bCs/>
          <w:caps/>
          <w:color w:val="000000"/>
          <w:sz w:val="25"/>
          <w:szCs w:val="25"/>
          <w:lang w:eastAsia="be-BY"/>
        </w:rPr>
        <w:br/>
        <w:t>АСНОЎНЫЯ ПРЫНЦЫПЫ ВЫБАРЧАЙ СІСТЭМЫ,</w:t>
      </w:r>
      <w:r w:rsidRPr="00842ADF">
        <w:rPr>
          <w:rFonts w:ascii="Times New Roman" w:eastAsia="Times New Roman" w:hAnsi="Times New Roman" w:cs="Times New Roman"/>
          <w:b/>
          <w:bCs/>
          <w:caps/>
          <w:color w:val="000000"/>
          <w:sz w:val="25"/>
          <w:szCs w:val="25"/>
          <w:lang w:eastAsia="be-BY"/>
        </w:rPr>
        <w:br/>
        <w:t>ПРАВЯДЗЕНН</w:t>
      </w:r>
      <w:r w:rsidR="00E301FC" w:rsidRPr="006C7D51">
        <w:rPr>
          <w:rFonts w:ascii="Times New Roman" w:eastAsia="Times New Roman" w:hAnsi="Times New Roman" w:cs="Times New Roman"/>
          <w:b/>
          <w:bCs/>
          <w:caps/>
          <w:color w:val="000000"/>
          <w:sz w:val="25"/>
          <w:szCs w:val="25"/>
          <w:lang w:eastAsia="be-BY"/>
        </w:rPr>
        <w:t>я</w:t>
      </w:r>
      <w:r w:rsidRPr="00842ADF">
        <w:rPr>
          <w:rFonts w:ascii="Times New Roman" w:eastAsia="Times New Roman" w:hAnsi="Times New Roman" w:cs="Times New Roman"/>
          <w:b/>
          <w:bCs/>
          <w:caps/>
          <w:color w:val="000000"/>
          <w:sz w:val="25"/>
          <w:szCs w:val="25"/>
          <w:lang w:eastAsia="be-BY"/>
        </w:rPr>
        <w:t xml:space="preserve"> РЭФЕРЭНДУМУ</w:t>
      </w:r>
    </w:p>
    <w:p w:rsidR="00842ADF" w:rsidRPr="00842ADF" w:rsidRDefault="00842ADF" w:rsidP="00842ADF">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42ADF">
        <w:rPr>
          <w:rFonts w:ascii="Times New Roman" w:eastAsia="Times New Roman" w:hAnsi="Times New Roman" w:cs="Times New Roman"/>
          <w:b/>
          <w:bCs/>
          <w:color w:val="000000"/>
          <w:sz w:val="25"/>
          <w:szCs w:val="25"/>
          <w:lang w:eastAsia="be-BY"/>
        </w:rPr>
        <w:t>Артыкул 3. Асноўныя прынцыпы правядзення выбараў і рэферэндуму</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Выбары Прэзідэнта Рэспублікі Беларусь, дэпутатаў Палаты прадстаўнікоў, дэпутатаў мясцовых Саветаў дэпутатаў з'яўляюцца свабоднымі і праводзяцца на аснове ўсеагульнага, роўнага і прамога выбарчага права пры тайным галасаванні.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Выбары дэпутатаў Палаты прадстаўнікоў, дэпутатаў мясцовых Саветаў дэпутатаў праводзяцца па аднамандатных выбарчых акругах.</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Выбары членаў Савета Рэспублікі праводзяцца на аснове роўнага і ўскоснага выбарчага права пры тайным галасаванні.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Рэферэндум праводзіцца шляхам усеагульнага, свабоднага, роўнага і тайнага галасавання.</w:t>
      </w:r>
    </w:p>
    <w:p w:rsidR="00842ADF" w:rsidRPr="00842ADF" w:rsidRDefault="00842ADF" w:rsidP="00842ADF">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842ADF">
        <w:rPr>
          <w:rFonts w:ascii="Times New Roman" w:eastAsia="Times New Roman" w:hAnsi="Times New Roman" w:cs="Times New Roman"/>
          <w:b/>
          <w:bCs/>
          <w:color w:val="000000"/>
          <w:sz w:val="25"/>
          <w:szCs w:val="25"/>
          <w:lang w:eastAsia="be-BY"/>
        </w:rPr>
        <w:t>Артыкул 4. Усеагульнае выбарчае права і права на ўдзел у рэферэндуме</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Выбары Прэзідэнта Рэспублікі Беларусь, дэпутатаў Палаты прадстаўнікоў, дэпутатаў мясцовых Саветаў дэпутатаў і рэферэндум з'яўляюцца ўсеагульнымі: права выбіраць, удзельнічаць у рэферэндуме маюць грамадзяне Рэспублікі Беларусь, якія дасягнулі 18 гадоў.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У выбарах, рэферэндуме не ўдзельнічаюць грамадзяне, прызнаныя судом недзеяздольнымі, асобы, якія ўтрымліваюцца па прыгаворы суда ў месцах пазбаўлення свабоды. У галасаванні не </w:t>
      </w:r>
      <w:r w:rsidR="00AE2038" w:rsidRPr="00842ADF">
        <w:rPr>
          <w:rFonts w:ascii="Times New Roman" w:eastAsia="Times New Roman" w:hAnsi="Times New Roman" w:cs="Times New Roman"/>
          <w:color w:val="000000"/>
          <w:sz w:val="25"/>
          <w:szCs w:val="25"/>
          <w:lang w:eastAsia="be-BY"/>
        </w:rPr>
        <w:t xml:space="preserve">ўдзельнічаюць </w:t>
      </w:r>
      <w:r w:rsidRPr="00842ADF">
        <w:rPr>
          <w:rFonts w:ascii="Times New Roman" w:eastAsia="Times New Roman" w:hAnsi="Times New Roman" w:cs="Times New Roman"/>
          <w:color w:val="000000"/>
          <w:sz w:val="25"/>
          <w:szCs w:val="25"/>
          <w:lang w:eastAsia="be-BY"/>
        </w:rPr>
        <w:t xml:space="preserve">асобы, у дачыненні </w:t>
      </w:r>
      <w:r w:rsidR="000B26B7">
        <w:rPr>
          <w:rFonts w:ascii="Times New Roman" w:eastAsia="Times New Roman" w:hAnsi="Times New Roman" w:cs="Times New Roman"/>
          <w:color w:val="000000"/>
          <w:sz w:val="25"/>
          <w:szCs w:val="25"/>
          <w:lang w:eastAsia="be-BY"/>
        </w:rPr>
        <w:t xml:space="preserve">да </w:t>
      </w:r>
      <w:r w:rsidRPr="00842ADF">
        <w:rPr>
          <w:rFonts w:ascii="Times New Roman" w:eastAsia="Times New Roman" w:hAnsi="Times New Roman" w:cs="Times New Roman"/>
          <w:color w:val="000000"/>
          <w:sz w:val="25"/>
          <w:szCs w:val="25"/>
          <w:lang w:eastAsia="be-BY"/>
        </w:rPr>
        <w:t xml:space="preserve">якіх у парадку, устаноўленым крымінальна-працэсуальным заканадаўствам, выбрана мера стрымання – </w:t>
      </w:r>
      <w:r w:rsidR="000B26B7">
        <w:rPr>
          <w:rFonts w:ascii="Times New Roman" w:eastAsia="Times New Roman" w:hAnsi="Times New Roman" w:cs="Times New Roman"/>
          <w:color w:val="000000"/>
          <w:sz w:val="25"/>
          <w:szCs w:val="25"/>
          <w:lang w:eastAsia="be-BY"/>
        </w:rPr>
        <w:t>утрыманне</w:t>
      </w:r>
      <w:r w:rsidR="000B26B7"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пад вартай.</w:t>
      </w:r>
    </w:p>
    <w:p w:rsidR="00842ADF" w:rsidRPr="00842ADF" w:rsidRDefault="00842ADF" w:rsidP="00842ADF">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42ADF">
        <w:rPr>
          <w:rFonts w:ascii="Times New Roman" w:eastAsia="Times New Roman" w:hAnsi="Times New Roman" w:cs="Times New Roman"/>
          <w:b/>
          <w:bCs/>
          <w:color w:val="000000"/>
          <w:sz w:val="25"/>
          <w:szCs w:val="25"/>
          <w:lang w:eastAsia="be-BY"/>
        </w:rPr>
        <w:t>Артыкул 5. Свабодныя выбары і ўдзел у рэферэндуме</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Выбары Прэзідэнта Рэспублікі Беларусь, дэпутатаў Палаты прадстаўнікоў, дэпутатаў мясцовых Саветаў дэпутатаў, удзел у рэферэндуме з'яўляюцца свабоднымі: выбаршчык, удзельнік рэферэндуму асабіста вырашае,</w:t>
      </w:r>
      <w:r w:rsidR="006C7D51" w:rsidRPr="006C7D51">
        <w:rPr>
          <w:rFonts w:ascii="Times New Roman" w:eastAsia="Times New Roman" w:hAnsi="Times New Roman" w:cs="Times New Roman"/>
          <w:color w:val="000000"/>
          <w:sz w:val="25"/>
          <w:szCs w:val="25"/>
          <w:lang w:eastAsia="be-BY"/>
        </w:rPr>
        <w:t xml:space="preserve"> </w:t>
      </w:r>
      <w:r w:rsidR="006C7D51" w:rsidRPr="00842ADF">
        <w:rPr>
          <w:rFonts w:ascii="Times New Roman" w:eastAsia="Times New Roman" w:hAnsi="Times New Roman" w:cs="Times New Roman"/>
          <w:color w:val="000000"/>
          <w:sz w:val="25"/>
          <w:szCs w:val="25"/>
          <w:lang w:eastAsia="be-BY"/>
        </w:rPr>
        <w:t>ц</w:t>
      </w:r>
      <w:r w:rsidR="004B28C0">
        <w:rPr>
          <w:rFonts w:ascii="Times New Roman" w:eastAsia="Times New Roman" w:hAnsi="Times New Roman" w:cs="Times New Roman"/>
          <w:color w:val="000000"/>
          <w:sz w:val="25"/>
          <w:szCs w:val="25"/>
          <w:lang w:eastAsia="be-BY"/>
        </w:rPr>
        <w:t>і ў</w:t>
      </w:r>
      <w:r w:rsidRPr="00842ADF">
        <w:rPr>
          <w:rFonts w:ascii="Times New Roman" w:eastAsia="Times New Roman" w:hAnsi="Times New Roman" w:cs="Times New Roman"/>
          <w:color w:val="000000"/>
          <w:sz w:val="25"/>
          <w:szCs w:val="25"/>
          <w:lang w:eastAsia="be-BY"/>
        </w:rPr>
        <w:t>дзельнічаць яму ў выбарах, рэферэндуме, за каго галасаваць на выбарах, за што галасаваць на рэферэндуме.</w:t>
      </w:r>
    </w:p>
    <w:p w:rsidR="00842ADF" w:rsidRPr="00842ADF" w:rsidRDefault="00842ADF" w:rsidP="00842ADF">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42ADF">
        <w:rPr>
          <w:rFonts w:ascii="Times New Roman" w:eastAsia="Times New Roman" w:hAnsi="Times New Roman" w:cs="Times New Roman"/>
          <w:b/>
          <w:bCs/>
          <w:color w:val="000000"/>
          <w:sz w:val="25"/>
          <w:szCs w:val="25"/>
          <w:lang w:eastAsia="be-BY"/>
        </w:rPr>
        <w:t>Артыкул 6. Роўнае выбарчае права і права на ўдзел у рэферэндуме</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Выбаршчыкі, удзельнікі рэферэндуму ўдзельнічаюць адпаведна ў выбарах Прэзідэнта Рэспублікі Беларусь, дэпутатаў Палаты прадстаўнікоў, дэпутатаў мясцовых Саветаў дэпутатаў і рэферэндуме на роўных падставах: кожны выбаршчык, удзельнік рэферэндуму мае адзін голас.</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Выбары членаў Савета Рэспублікі з'яўляюцца роўнымі: кожны дэпутат мясцовага Савета дэпутатаў базавага ўзроўню мае адзін голас.</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Кандыдаты, якія выбіраюцца на дзяржаўныя пасады, удзельнічаюць у выбарах на роўных падставах.</w:t>
      </w:r>
    </w:p>
    <w:p w:rsidR="00842ADF" w:rsidRPr="00842ADF" w:rsidRDefault="00842ADF" w:rsidP="00842ADF">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42ADF">
        <w:rPr>
          <w:rFonts w:ascii="Times New Roman" w:eastAsia="Times New Roman" w:hAnsi="Times New Roman" w:cs="Times New Roman"/>
          <w:b/>
          <w:bCs/>
          <w:color w:val="000000"/>
          <w:sz w:val="25"/>
          <w:szCs w:val="25"/>
          <w:lang w:eastAsia="be-BY"/>
        </w:rPr>
        <w:t>Артыкул 7. Прамое выбарчае права, права на прамое волевыяўленне на рэферэндуме</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lastRenderedPageBreak/>
        <w:t>Выбары Прэзідэнта Рэспублікі Беларусь, дэпутатаў Палаты прадстаўнікоў, дэпутатаў мясцовых Саветаў дэпутатаў з'яўляюцца прамымі. Прэзідэнт Рэспублікі Беларусь выбіраецца непасрэдна народам Рэспублікі Беларусь. Дэпутаты выбіраюцца грамадзянамі непасрэдна.</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Грамадзяне ўдзельнічаюць у рэферэндуме на аснове прамога волевыяўлення.</w:t>
      </w:r>
    </w:p>
    <w:p w:rsidR="00842ADF" w:rsidRPr="00842ADF" w:rsidRDefault="00842ADF" w:rsidP="00842ADF">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42ADF">
        <w:rPr>
          <w:rFonts w:ascii="Times New Roman" w:eastAsia="Times New Roman" w:hAnsi="Times New Roman" w:cs="Times New Roman"/>
          <w:b/>
          <w:bCs/>
          <w:color w:val="000000"/>
          <w:sz w:val="25"/>
          <w:szCs w:val="25"/>
          <w:lang w:eastAsia="be-BY"/>
        </w:rPr>
        <w:t>Артыкул 8. Ускоснае выбарчае права</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Выбары членаў Савета Рэспублікі з'яўляюцца ўскоснымі: члены Савета Рэспублікі выбіраюцца на пасяджэннях дэпутатаў мясцовых Саветаў дэпутатаў базавага ўзроўню кожнай вобласці і дэпутатаў Мінскага гарадскога Савета дэпутатаў.</w:t>
      </w:r>
    </w:p>
    <w:p w:rsidR="00842ADF" w:rsidRPr="00842ADF" w:rsidRDefault="00842ADF" w:rsidP="00842ADF">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42ADF">
        <w:rPr>
          <w:rFonts w:ascii="Times New Roman" w:eastAsia="Times New Roman" w:hAnsi="Times New Roman" w:cs="Times New Roman"/>
          <w:b/>
          <w:bCs/>
          <w:color w:val="000000"/>
          <w:sz w:val="25"/>
          <w:szCs w:val="25"/>
          <w:lang w:eastAsia="be-BY"/>
        </w:rPr>
        <w:t>Артыкул 9. Тайнае галасаванне</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Галасаванне на выбарах і рэферэндуме з'яўляецца тайным: кантроль за волевыяўленнем выбаршчыкаў, удзельнікаў рэферэндуму ў ходзе галасавання забараняецца.</w:t>
      </w:r>
    </w:p>
    <w:p w:rsidR="00842ADF" w:rsidRPr="00842ADF" w:rsidRDefault="00842ADF" w:rsidP="00842ADF">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42ADF">
        <w:rPr>
          <w:rFonts w:ascii="Times New Roman" w:eastAsia="Times New Roman" w:hAnsi="Times New Roman" w:cs="Times New Roman"/>
          <w:b/>
          <w:bCs/>
          <w:color w:val="000000"/>
          <w:sz w:val="25"/>
          <w:szCs w:val="25"/>
          <w:lang w:eastAsia="be-BY"/>
        </w:rPr>
        <w:t>Артыкул 10. Асноўныя прынцыпы правядзення адклікання дэпутата, члена Савета Рэспублікі</w:t>
      </w:r>
    </w:p>
    <w:p w:rsidR="00842ADF" w:rsidRPr="00E4162E"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Адкліканне дэпутата Палаты прадстаўнікоў, члена Савета Рэспублікі, дэпутата мясцовага Савета дэпутатаў ажыццяўляецца з </w:t>
      </w:r>
      <w:r w:rsidR="006C7D51">
        <w:rPr>
          <w:rFonts w:ascii="Times New Roman" w:eastAsia="Times New Roman" w:hAnsi="Times New Roman" w:cs="Times New Roman"/>
          <w:color w:val="000000"/>
          <w:sz w:val="25"/>
          <w:szCs w:val="25"/>
          <w:lang w:eastAsia="be-BY"/>
        </w:rPr>
        <w:t>заха</w:t>
      </w:r>
      <w:r w:rsidR="006C7D51" w:rsidRPr="00842ADF">
        <w:rPr>
          <w:rFonts w:ascii="Times New Roman" w:eastAsia="Times New Roman" w:hAnsi="Times New Roman" w:cs="Times New Roman"/>
          <w:color w:val="000000"/>
          <w:sz w:val="25"/>
          <w:szCs w:val="25"/>
          <w:lang w:eastAsia="be-BY"/>
        </w:rPr>
        <w:t>ваннем</w:t>
      </w:r>
      <w:r w:rsidRPr="00842ADF">
        <w:rPr>
          <w:rFonts w:ascii="Times New Roman" w:eastAsia="Times New Roman" w:hAnsi="Times New Roman" w:cs="Times New Roman"/>
          <w:color w:val="000000"/>
          <w:sz w:val="25"/>
          <w:szCs w:val="25"/>
          <w:lang w:eastAsia="be-BY"/>
        </w:rPr>
        <w:t xml:space="preserve"> асноўных прынцыпаў </w:t>
      </w:r>
      <w:r w:rsidR="000B26B7">
        <w:rPr>
          <w:rFonts w:ascii="Times New Roman" w:eastAsia="Times New Roman" w:hAnsi="Times New Roman" w:cs="Times New Roman"/>
          <w:color w:val="000000"/>
          <w:sz w:val="25"/>
          <w:szCs w:val="25"/>
          <w:lang w:eastAsia="be-BY"/>
        </w:rPr>
        <w:t>выбарчай сістэмы.</w:t>
      </w:r>
      <w:r w:rsidR="00E4162E" w:rsidRPr="00E4162E">
        <w:rPr>
          <w:rFonts w:ascii="Times New Roman" w:eastAsia="Times New Roman" w:hAnsi="Times New Roman" w:cs="Times New Roman"/>
          <w:color w:val="000000"/>
          <w:sz w:val="25"/>
          <w:szCs w:val="25"/>
          <w:lang w:eastAsia="be-BY"/>
        </w:rPr>
        <w:t xml:space="preserve"> </w:t>
      </w:r>
    </w:p>
    <w:p w:rsidR="00842ADF" w:rsidRPr="00842ADF" w:rsidRDefault="00842ADF" w:rsidP="00842ADF">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842ADF">
        <w:rPr>
          <w:rFonts w:ascii="Times New Roman" w:eastAsia="Times New Roman" w:hAnsi="Times New Roman" w:cs="Times New Roman"/>
          <w:b/>
          <w:bCs/>
          <w:color w:val="000000"/>
          <w:sz w:val="25"/>
          <w:szCs w:val="25"/>
          <w:lang w:eastAsia="be-BY"/>
        </w:rPr>
        <w:t>Артыкул 11. Забеспячэнне камісіямі правядзення выбараў Прэзідэнта Рэспублікі Беларусь, дэпутатаў Палаты прадстаўнікоў, дэпутатаў мясцовых Саветаў дэпутатаў, рэферэндуму, адклікання дэпутатаў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Правядзенне выбараў Прэзідэнта Рэспублікі Беларусь, дэпутатаў Палаты прадстаўнікоў, дэпутатаў мясцовых Саветаў дэпутатаў, рэферэндуму, адклікання дэпутатаў забяспечваюць камісіі.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Камісіі ў сваёй дзейнасці кіруюцца </w:t>
      </w:r>
      <w:hyperlink r:id="rId223" w:history="1">
        <w:r w:rsidRPr="00842ADF">
          <w:rPr>
            <w:rFonts w:ascii="Times New Roman" w:eastAsia="Times New Roman" w:hAnsi="Times New Roman" w:cs="Times New Roman"/>
            <w:color w:val="000CFF"/>
            <w:sz w:val="25"/>
            <w:szCs w:val="25"/>
            <w:bdr w:val="none" w:sz="0" w:space="0" w:color="auto" w:frame="1"/>
            <w:lang w:eastAsia="be-BY"/>
          </w:rPr>
          <w:t>Канстытуцыяй</w:t>
        </w:r>
      </w:hyperlink>
      <w:r w:rsidRPr="00842ADF">
        <w:rPr>
          <w:rFonts w:ascii="Times New Roman" w:eastAsia="Times New Roman" w:hAnsi="Times New Roman" w:cs="Times New Roman"/>
          <w:color w:val="000000"/>
          <w:sz w:val="25"/>
          <w:szCs w:val="25"/>
          <w:lang w:eastAsia="be-BY"/>
        </w:rPr>
        <w:t xml:space="preserve"> Рэспублікі Беларусь, </w:t>
      </w:r>
      <w:r w:rsidR="00FE53F4">
        <w:rPr>
          <w:rFonts w:ascii="Times New Roman" w:eastAsia="Times New Roman" w:hAnsi="Times New Roman" w:cs="Times New Roman"/>
          <w:color w:val="000000"/>
          <w:sz w:val="25"/>
          <w:szCs w:val="25"/>
          <w:lang w:eastAsia="be-BY"/>
        </w:rPr>
        <w:t>гэтым Кодэксам</w:t>
      </w:r>
      <w:r w:rsidRPr="00842ADF">
        <w:rPr>
          <w:rFonts w:ascii="Times New Roman" w:eastAsia="Times New Roman" w:hAnsi="Times New Roman" w:cs="Times New Roman"/>
          <w:color w:val="000000"/>
          <w:sz w:val="25"/>
          <w:szCs w:val="25"/>
          <w:lang w:eastAsia="be-BY"/>
        </w:rPr>
        <w:t>, іншымі актамі заканадаўства Рэспублікі Беларусь.</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Камісіі пры падрыхтоўцы і правядзенні выбараў, рэферэндуму, адклікання дэпутатаў у </w:t>
      </w:r>
      <w:r w:rsidR="008731DC" w:rsidRPr="008731DC">
        <w:rPr>
          <w:rFonts w:ascii="Times New Roman" w:eastAsia="Times New Roman" w:hAnsi="Times New Roman" w:cs="Times New Roman"/>
          <w:color w:val="000000"/>
          <w:sz w:val="25"/>
          <w:szCs w:val="25"/>
          <w:lang w:eastAsia="be-BY"/>
        </w:rPr>
        <w:t>меж</w:t>
      </w:r>
      <w:r w:rsidRPr="00842ADF">
        <w:rPr>
          <w:rFonts w:ascii="Times New Roman" w:eastAsia="Times New Roman" w:hAnsi="Times New Roman" w:cs="Times New Roman"/>
          <w:color w:val="000000"/>
          <w:sz w:val="25"/>
          <w:szCs w:val="25"/>
          <w:lang w:eastAsia="be-BY"/>
        </w:rPr>
        <w:t>ах сваіх паўнамоцтваў незалежныя ад дзяржаўных органаў і не звязаны</w:t>
      </w:r>
      <w:r w:rsidR="008731DC" w:rsidRPr="008731DC">
        <w:rPr>
          <w:rFonts w:ascii="Times New Roman" w:eastAsia="Times New Roman" w:hAnsi="Times New Roman" w:cs="Times New Roman"/>
          <w:color w:val="000000"/>
          <w:sz w:val="25"/>
          <w:szCs w:val="25"/>
          <w:lang w:eastAsia="be-BY"/>
        </w:rPr>
        <w:t>я</w:t>
      </w:r>
      <w:r w:rsidRPr="00842ADF">
        <w:rPr>
          <w:rFonts w:ascii="Times New Roman" w:eastAsia="Times New Roman" w:hAnsi="Times New Roman" w:cs="Times New Roman"/>
          <w:color w:val="000000"/>
          <w:sz w:val="25"/>
          <w:szCs w:val="25"/>
          <w:lang w:eastAsia="be-BY"/>
        </w:rPr>
        <w:t xml:space="preserve"> рашэннямі палітычных партый і </w:t>
      </w:r>
      <w:r w:rsidR="009D2D6F">
        <w:rPr>
          <w:rFonts w:ascii="Times New Roman" w:eastAsia="Times New Roman" w:hAnsi="Times New Roman" w:cs="Times New Roman"/>
          <w:color w:val="000000"/>
          <w:sz w:val="25"/>
          <w:szCs w:val="25"/>
          <w:lang w:eastAsia="be-BY"/>
        </w:rPr>
        <w:t>іншы</w:t>
      </w:r>
      <w:r w:rsidR="009D2D6F" w:rsidRPr="00842ADF">
        <w:rPr>
          <w:rFonts w:ascii="Times New Roman" w:eastAsia="Times New Roman" w:hAnsi="Times New Roman" w:cs="Times New Roman"/>
          <w:color w:val="000000"/>
          <w:sz w:val="25"/>
          <w:szCs w:val="25"/>
          <w:lang w:eastAsia="be-BY"/>
        </w:rPr>
        <w:t xml:space="preserve">х </w:t>
      </w:r>
      <w:r w:rsidRPr="00842ADF">
        <w:rPr>
          <w:rFonts w:ascii="Times New Roman" w:eastAsia="Times New Roman" w:hAnsi="Times New Roman" w:cs="Times New Roman"/>
          <w:color w:val="000000"/>
          <w:sz w:val="25"/>
          <w:szCs w:val="25"/>
          <w:lang w:eastAsia="be-BY"/>
        </w:rPr>
        <w:t>грамадскіх аб'яднанняў.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Рашэнні камісій, прынятыя ў </w:t>
      </w:r>
      <w:r w:rsidR="00E4162E" w:rsidRPr="00E4162E">
        <w:rPr>
          <w:rFonts w:ascii="Times New Roman" w:eastAsia="Times New Roman" w:hAnsi="Times New Roman" w:cs="Times New Roman"/>
          <w:color w:val="000000"/>
          <w:sz w:val="25"/>
          <w:szCs w:val="25"/>
          <w:lang w:eastAsia="be-BY"/>
        </w:rPr>
        <w:t>меж</w:t>
      </w:r>
      <w:r w:rsidRPr="00842ADF">
        <w:rPr>
          <w:rFonts w:ascii="Times New Roman" w:eastAsia="Times New Roman" w:hAnsi="Times New Roman" w:cs="Times New Roman"/>
          <w:color w:val="000000"/>
          <w:sz w:val="25"/>
          <w:szCs w:val="25"/>
          <w:lang w:eastAsia="be-BY"/>
        </w:rPr>
        <w:t xml:space="preserve">ах іх паўнамоцтваў, абавязковыя для выканання ўсімі дзяржаўнымі органамі, палітычнымі партыямі, </w:t>
      </w:r>
      <w:r w:rsidR="009D2D6F">
        <w:rPr>
          <w:rFonts w:ascii="Times New Roman" w:eastAsia="Times New Roman" w:hAnsi="Times New Roman" w:cs="Times New Roman"/>
          <w:color w:val="000000"/>
          <w:sz w:val="25"/>
          <w:szCs w:val="25"/>
          <w:lang w:eastAsia="be-BY"/>
        </w:rPr>
        <w:t>іншымі</w:t>
      </w:r>
      <w:r w:rsidR="009D2D6F"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грамадскімі аб'яднаннямі, іншымі арганізацыямі, а таксама грамадзянамі.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Рашэнні вышэйстаячай камісіі, прынятыя ў </w:t>
      </w:r>
      <w:r w:rsidR="00E4162E" w:rsidRPr="00E4162E">
        <w:rPr>
          <w:rFonts w:ascii="Times New Roman" w:eastAsia="Times New Roman" w:hAnsi="Times New Roman" w:cs="Times New Roman"/>
          <w:color w:val="000000"/>
          <w:sz w:val="25"/>
          <w:szCs w:val="25"/>
          <w:lang w:eastAsia="be-BY"/>
        </w:rPr>
        <w:t>меж</w:t>
      </w:r>
      <w:r w:rsidRPr="00842ADF">
        <w:rPr>
          <w:rFonts w:ascii="Times New Roman" w:eastAsia="Times New Roman" w:hAnsi="Times New Roman" w:cs="Times New Roman"/>
          <w:color w:val="000000"/>
          <w:sz w:val="25"/>
          <w:szCs w:val="25"/>
          <w:lang w:eastAsia="be-BY"/>
        </w:rPr>
        <w:t>ах яе паўнамоцтваў, абавязковыя для ніжэйстаячых камісій.</w:t>
      </w:r>
    </w:p>
    <w:p w:rsidR="00842ADF" w:rsidRPr="00842ADF" w:rsidRDefault="00842ADF" w:rsidP="00842ADF">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42ADF">
        <w:rPr>
          <w:rFonts w:ascii="Times New Roman" w:eastAsia="Times New Roman" w:hAnsi="Times New Roman" w:cs="Times New Roman"/>
          <w:b/>
          <w:bCs/>
          <w:color w:val="000000"/>
          <w:sz w:val="25"/>
          <w:szCs w:val="25"/>
          <w:lang w:eastAsia="be-BY"/>
        </w:rPr>
        <w:t>Артыкул 12. Забеспячэнне правядзення выбараў і адклікання членаў Савета Рэспублікі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Правядзенне выбараў членаў Савета Рэспублікі і адкліканн</w:t>
      </w:r>
      <w:r w:rsidR="00E4162E" w:rsidRPr="00E4162E">
        <w:rPr>
          <w:rFonts w:ascii="Times New Roman" w:eastAsia="Times New Roman" w:hAnsi="Times New Roman" w:cs="Times New Roman"/>
          <w:color w:val="000000"/>
          <w:sz w:val="25"/>
          <w:szCs w:val="25"/>
          <w:lang w:eastAsia="be-BY"/>
        </w:rPr>
        <w:t>е</w:t>
      </w:r>
      <w:r w:rsidRPr="00842ADF">
        <w:rPr>
          <w:rFonts w:ascii="Times New Roman" w:eastAsia="Times New Roman" w:hAnsi="Times New Roman" w:cs="Times New Roman"/>
          <w:color w:val="000000"/>
          <w:sz w:val="25"/>
          <w:szCs w:val="25"/>
          <w:lang w:eastAsia="be-BY"/>
        </w:rPr>
        <w:t xml:space="preserve"> выбраных членаў Савета Рэспублікі забяспечваюць прэзідыумы абласны</w:t>
      </w:r>
      <w:r w:rsidR="00E4162E" w:rsidRPr="00E4162E">
        <w:rPr>
          <w:rFonts w:ascii="Times New Roman" w:eastAsia="Times New Roman" w:hAnsi="Times New Roman" w:cs="Times New Roman"/>
          <w:color w:val="000000"/>
          <w:sz w:val="25"/>
          <w:szCs w:val="25"/>
          <w:lang w:eastAsia="be-BY"/>
        </w:rPr>
        <w:t>х</w:t>
      </w:r>
      <w:r w:rsidRPr="00842ADF">
        <w:rPr>
          <w:rFonts w:ascii="Times New Roman" w:eastAsia="Times New Roman" w:hAnsi="Times New Roman" w:cs="Times New Roman"/>
          <w:color w:val="000000"/>
          <w:sz w:val="25"/>
          <w:szCs w:val="25"/>
          <w:lang w:eastAsia="be-BY"/>
        </w:rPr>
        <w:t xml:space="preserve">, Мінскага гарадскога, раённых, гарадскіх (гарадоў абласнога падпарадкавання) Саветаў дэпутатаў і </w:t>
      </w:r>
      <w:r w:rsidRPr="00842ADF">
        <w:rPr>
          <w:rFonts w:ascii="Times New Roman" w:eastAsia="Times New Roman" w:hAnsi="Times New Roman" w:cs="Times New Roman"/>
          <w:color w:val="000000"/>
          <w:sz w:val="25"/>
          <w:szCs w:val="25"/>
          <w:lang w:eastAsia="be-BY"/>
        </w:rPr>
        <w:lastRenderedPageBreak/>
        <w:t>адпаведныя абласныя, Мінс</w:t>
      </w:r>
      <w:bookmarkStart w:id="7" w:name="_Hlk20350972"/>
      <w:r w:rsidRPr="00842ADF">
        <w:rPr>
          <w:rFonts w:ascii="Times New Roman" w:eastAsia="Times New Roman" w:hAnsi="Times New Roman" w:cs="Times New Roman"/>
          <w:color w:val="000000"/>
          <w:sz w:val="25"/>
          <w:szCs w:val="25"/>
          <w:lang w:eastAsia="be-BY"/>
        </w:rPr>
        <w:t>кі</w:t>
      </w:r>
      <w:bookmarkEnd w:id="7"/>
      <w:r w:rsidRPr="00842ADF">
        <w:rPr>
          <w:rFonts w:ascii="Times New Roman" w:eastAsia="Times New Roman" w:hAnsi="Times New Roman" w:cs="Times New Roman"/>
          <w:color w:val="000000"/>
          <w:sz w:val="25"/>
          <w:szCs w:val="25"/>
          <w:lang w:eastAsia="be-BY"/>
        </w:rPr>
        <w:t xml:space="preserve"> гарадск</w:t>
      </w:r>
      <w:r w:rsidR="00E4162E" w:rsidRPr="00842ADF">
        <w:rPr>
          <w:rFonts w:ascii="Times New Roman" w:eastAsia="Times New Roman" w:hAnsi="Times New Roman" w:cs="Times New Roman"/>
          <w:color w:val="000000"/>
          <w:sz w:val="25"/>
          <w:szCs w:val="25"/>
          <w:lang w:eastAsia="be-BY"/>
        </w:rPr>
        <w:t>і</w:t>
      </w:r>
      <w:r w:rsidRPr="00842ADF">
        <w:rPr>
          <w:rFonts w:ascii="Times New Roman" w:eastAsia="Times New Roman" w:hAnsi="Times New Roman" w:cs="Times New Roman"/>
          <w:color w:val="000000"/>
          <w:sz w:val="25"/>
          <w:szCs w:val="25"/>
          <w:lang w:eastAsia="be-BY"/>
        </w:rPr>
        <w:t>, раённыя, гарадскія выканаўчыя камітэты, а таксама Цэнтральная камісія.</w:t>
      </w:r>
    </w:p>
    <w:p w:rsidR="00E4162E" w:rsidRDefault="00E4162E" w:rsidP="00842ADF">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p>
    <w:p w:rsidR="00E4162E" w:rsidRDefault="00E4162E" w:rsidP="00842ADF">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p>
    <w:p w:rsidR="00842ADF" w:rsidRDefault="00842ADF" w:rsidP="00842ADF">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842ADF">
        <w:rPr>
          <w:rFonts w:ascii="Times New Roman" w:eastAsia="Times New Roman" w:hAnsi="Times New Roman" w:cs="Times New Roman"/>
          <w:b/>
          <w:bCs/>
          <w:color w:val="000000"/>
          <w:sz w:val="25"/>
          <w:szCs w:val="25"/>
          <w:lang w:eastAsia="be-BY"/>
        </w:rPr>
        <w:t>Артыкул 13. Галоснасць пры падрыхтоўцы і правядзенні выбараў, рэферэндуму, адклікання дэпутата Палаты прадстаўнікоў, члена Савета Рэспублікі, дэпутата мясцовага Савета дэпутатаў</w:t>
      </w:r>
    </w:p>
    <w:p w:rsidR="00E4162E" w:rsidRPr="00842ADF" w:rsidRDefault="00E4162E" w:rsidP="00842ADF">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p>
    <w:p w:rsidR="006175E9"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Падрыхтоўка і правядзенне выбараў Прэзідэнта Рэспублікі Беларусь, дэпутатаў Палаты прадстаўнікоў, членаў Савета Рэспублікі, дэпутатаў мясцовых Саветаў дэпутатаў, рэферэндуму, адклікання дэпутата Палаты прадстаўнікоў, члена Савета Рэспублікі, дэпутата мясцовага Савета дэпутатаў ажыццяўляюцца адкрыта і</w:t>
      </w:r>
      <w:r w:rsidR="006175E9" w:rsidRPr="006175E9">
        <w:rPr>
          <w:rFonts w:ascii="Times New Roman" w:eastAsia="Times New Roman" w:hAnsi="Times New Roman" w:cs="Times New Roman"/>
          <w:color w:val="000000"/>
          <w:sz w:val="25"/>
          <w:szCs w:val="25"/>
          <w:lang w:eastAsia="be-BY"/>
        </w:rPr>
        <w:t xml:space="preserve"> </w:t>
      </w:r>
    </w:p>
    <w:p w:rsidR="00842ADF" w:rsidRPr="00842ADF" w:rsidRDefault="006175E9" w:rsidP="006175E9">
      <w:pPr>
        <w:shd w:val="clear" w:color="auto" w:fill="FFFFFF"/>
        <w:spacing w:after="0" w:line="240" w:lineRule="auto"/>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галос</w:t>
      </w:r>
      <w:r w:rsidRPr="00842ADF">
        <w:rPr>
          <w:rFonts w:ascii="Times New Roman" w:eastAsia="Times New Roman" w:hAnsi="Times New Roman" w:cs="Times New Roman"/>
          <w:color w:val="000000"/>
          <w:sz w:val="25"/>
          <w:szCs w:val="25"/>
          <w:lang w:eastAsia="be-BY"/>
        </w:rPr>
        <w:t>на</w:t>
      </w:r>
      <w:r w:rsidR="00842ADF" w:rsidRPr="00842ADF">
        <w:rPr>
          <w:rFonts w:ascii="Times New Roman" w:eastAsia="Times New Roman" w:hAnsi="Times New Roman" w:cs="Times New Roman"/>
          <w:color w:val="000000"/>
          <w:sz w:val="25"/>
          <w:szCs w:val="25"/>
          <w:lang w:eastAsia="be-BY"/>
        </w:rPr>
        <w:t>.</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Адпаведныя камісіі, мясцовыя прадстаўнічыя, выканаўчыя і распарадчыя органы інфармуюць грамадзян аб сваёй рабоце па падрыхтоўцы і </w:t>
      </w:r>
      <w:r w:rsidR="00291FC8" w:rsidRPr="00842ADF">
        <w:rPr>
          <w:rFonts w:ascii="Times New Roman" w:eastAsia="Times New Roman" w:hAnsi="Times New Roman" w:cs="Times New Roman"/>
          <w:color w:val="000000"/>
          <w:sz w:val="25"/>
          <w:szCs w:val="25"/>
          <w:lang w:eastAsia="be-BY"/>
        </w:rPr>
        <w:t>правядзенн</w:t>
      </w:r>
      <w:r w:rsidR="00291FC8">
        <w:rPr>
          <w:rFonts w:ascii="Times New Roman" w:eastAsia="Times New Roman" w:hAnsi="Times New Roman" w:cs="Times New Roman"/>
          <w:color w:val="000000"/>
          <w:sz w:val="25"/>
          <w:szCs w:val="25"/>
          <w:lang w:eastAsia="be-BY"/>
        </w:rPr>
        <w:t>і</w:t>
      </w:r>
      <w:r w:rsidR="00291FC8"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выбараў, рэферэндуму, адклікання дэпутата Палаты прадстаўнікоў, члена Савета Рэспублікі, дэпутата мясцовага Савета дэпутатаў, аб утварэнні выбарчых акруг, аб складзе, месцы знаходжання і </w:t>
      </w:r>
      <w:r w:rsidR="00291FC8" w:rsidRPr="00842ADF">
        <w:rPr>
          <w:rFonts w:ascii="Times New Roman" w:eastAsia="Times New Roman" w:hAnsi="Times New Roman" w:cs="Times New Roman"/>
          <w:color w:val="000000"/>
          <w:sz w:val="25"/>
          <w:szCs w:val="25"/>
          <w:lang w:eastAsia="be-BY"/>
        </w:rPr>
        <w:t>час</w:t>
      </w:r>
      <w:r w:rsidR="00291FC8">
        <w:rPr>
          <w:rFonts w:ascii="Times New Roman" w:eastAsia="Times New Roman" w:hAnsi="Times New Roman" w:cs="Times New Roman"/>
          <w:color w:val="000000"/>
          <w:sz w:val="25"/>
          <w:szCs w:val="25"/>
          <w:lang w:eastAsia="be-BY"/>
        </w:rPr>
        <w:t>е</w:t>
      </w:r>
      <w:r w:rsidR="00291FC8"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работы камісій, спіс</w:t>
      </w:r>
      <w:r w:rsidR="006175E9" w:rsidRPr="006175E9">
        <w:rPr>
          <w:rFonts w:ascii="Times New Roman" w:eastAsia="Times New Roman" w:hAnsi="Times New Roman" w:cs="Times New Roman"/>
          <w:color w:val="000000"/>
          <w:sz w:val="25"/>
          <w:szCs w:val="25"/>
          <w:lang w:eastAsia="be-BY"/>
        </w:rPr>
        <w:t>е</w:t>
      </w:r>
      <w:r w:rsidRPr="00842ADF">
        <w:rPr>
          <w:rFonts w:ascii="Times New Roman" w:eastAsia="Times New Roman" w:hAnsi="Times New Roman" w:cs="Times New Roman"/>
          <w:color w:val="000000"/>
          <w:sz w:val="25"/>
          <w:szCs w:val="25"/>
          <w:lang w:eastAsia="be-BY"/>
        </w:rPr>
        <w:t xml:space="preserve"> грамадзян, якія маюць права ўдзельнічаць у выбарах, рэферэндуме, галасаванні аб адкліканні дэпутата, кандыдатах, выніках галасавання, выбараў, рэферэндуму, адклікання.</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Цэнтральная камісія, </w:t>
      </w:r>
      <w:r w:rsidR="00291FC8">
        <w:rPr>
          <w:rFonts w:ascii="Times New Roman" w:eastAsia="Times New Roman" w:hAnsi="Times New Roman" w:cs="Times New Roman"/>
          <w:color w:val="000000"/>
          <w:sz w:val="25"/>
          <w:szCs w:val="25"/>
          <w:lang w:eastAsia="be-BY"/>
        </w:rPr>
        <w:t>адпаведная</w:t>
      </w:r>
      <w:r w:rsidRPr="00842ADF">
        <w:rPr>
          <w:rFonts w:ascii="Times New Roman" w:eastAsia="Times New Roman" w:hAnsi="Times New Roman" w:cs="Times New Roman"/>
          <w:color w:val="000000"/>
          <w:sz w:val="25"/>
          <w:szCs w:val="25"/>
          <w:lang w:eastAsia="be-BY"/>
        </w:rPr>
        <w:t xml:space="preserve"> тэрытарыяльная, акруговая выбарчая камісія пры правядзенні выбараў Прэзідэнта Рэспублікі Беларусь, дэпутатаў вырабляе агульныя плакаты з біяграфічнымі данымі кандыдатаў у Прэзідэнты Рэспублікі Беларусь, а </w:t>
      </w:r>
      <w:r w:rsidR="00291FC8" w:rsidRPr="00842ADF">
        <w:rPr>
          <w:rFonts w:ascii="Times New Roman" w:eastAsia="Times New Roman" w:hAnsi="Times New Roman" w:cs="Times New Roman"/>
          <w:color w:val="000000"/>
          <w:sz w:val="25"/>
          <w:szCs w:val="25"/>
          <w:lang w:eastAsia="be-BY"/>
        </w:rPr>
        <w:t xml:space="preserve">таксама </w:t>
      </w:r>
      <w:r w:rsidRPr="00842ADF">
        <w:rPr>
          <w:rFonts w:ascii="Times New Roman" w:eastAsia="Times New Roman" w:hAnsi="Times New Roman" w:cs="Times New Roman"/>
          <w:color w:val="000000"/>
          <w:sz w:val="25"/>
          <w:szCs w:val="25"/>
          <w:lang w:eastAsia="be-BY"/>
        </w:rPr>
        <w:t>кандыдатаў</w:t>
      </w:r>
      <w:r w:rsidR="00291FC8" w:rsidRPr="00291FC8">
        <w:rPr>
          <w:rFonts w:ascii="Times New Roman" w:eastAsia="Times New Roman" w:hAnsi="Times New Roman" w:cs="Times New Roman"/>
          <w:color w:val="000000"/>
          <w:sz w:val="25"/>
          <w:szCs w:val="25"/>
          <w:lang w:eastAsia="be-BY"/>
        </w:rPr>
        <w:t xml:space="preserve"> </w:t>
      </w:r>
      <w:r w:rsidR="00291FC8">
        <w:rPr>
          <w:rFonts w:ascii="Times New Roman" w:eastAsia="Times New Roman" w:hAnsi="Times New Roman" w:cs="Times New Roman"/>
          <w:color w:val="000000"/>
          <w:sz w:val="25"/>
          <w:szCs w:val="25"/>
          <w:lang w:eastAsia="be-BY"/>
        </w:rPr>
        <w:t>у</w:t>
      </w:r>
      <w:r w:rsidR="00291FC8" w:rsidRPr="00842ADF">
        <w:rPr>
          <w:rFonts w:ascii="Times New Roman" w:eastAsia="Times New Roman" w:hAnsi="Times New Roman" w:cs="Times New Roman"/>
          <w:color w:val="000000"/>
          <w:sz w:val="25"/>
          <w:szCs w:val="25"/>
          <w:lang w:eastAsia="be-BY"/>
        </w:rPr>
        <w:t xml:space="preserve"> дэпутаты</w:t>
      </w:r>
      <w:r w:rsidRPr="00842ADF">
        <w:rPr>
          <w:rFonts w:ascii="Times New Roman" w:eastAsia="Times New Roman" w:hAnsi="Times New Roman" w:cs="Times New Roman"/>
          <w:color w:val="000000"/>
          <w:sz w:val="25"/>
          <w:szCs w:val="25"/>
          <w:lang w:eastAsia="be-BY"/>
        </w:rPr>
        <w:t>, якія балаціруюцца ў адной выбарчай акрузе</w:t>
      </w:r>
      <w:r w:rsidR="00291FC8">
        <w:rPr>
          <w:rFonts w:ascii="Times New Roman" w:eastAsia="Times New Roman" w:hAnsi="Times New Roman" w:cs="Times New Roman"/>
          <w:color w:val="000000"/>
          <w:sz w:val="25"/>
          <w:szCs w:val="25"/>
          <w:lang w:eastAsia="be-BY"/>
        </w:rPr>
        <w:t>,</w:t>
      </w:r>
      <w:r w:rsidRPr="00842ADF">
        <w:rPr>
          <w:rFonts w:ascii="Times New Roman" w:eastAsia="Times New Roman" w:hAnsi="Times New Roman" w:cs="Times New Roman"/>
          <w:color w:val="000000"/>
          <w:sz w:val="25"/>
          <w:szCs w:val="25"/>
          <w:lang w:eastAsia="be-BY"/>
        </w:rPr>
        <w:t xml:space="preserve"> для размяшчэння на ўчастках для галасавання і ў </w:t>
      </w:r>
      <w:r w:rsidR="00B22FD1" w:rsidRPr="00842ADF">
        <w:rPr>
          <w:rFonts w:ascii="Times New Roman" w:eastAsia="Times New Roman" w:hAnsi="Times New Roman" w:cs="Times New Roman"/>
          <w:color w:val="000000"/>
          <w:sz w:val="25"/>
          <w:szCs w:val="25"/>
          <w:lang w:eastAsia="be-BY"/>
        </w:rPr>
        <w:t>і</w:t>
      </w:r>
      <w:r w:rsidR="00B22FD1">
        <w:rPr>
          <w:rFonts w:ascii="Times New Roman" w:eastAsia="Times New Roman" w:hAnsi="Times New Roman" w:cs="Times New Roman"/>
          <w:color w:val="000000"/>
          <w:sz w:val="25"/>
          <w:szCs w:val="25"/>
          <w:lang w:eastAsia="be-BY"/>
        </w:rPr>
        <w:t>ншы</w:t>
      </w:r>
      <w:r w:rsidR="00B22FD1" w:rsidRPr="00842ADF">
        <w:rPr>
          <w:rFonts w:ascii="Times New Roman" w:eastAsia="Times New Roman" w:hAnsi="Times New Roman" w:cs="Times New Roman"/>
          <w:color w:val="000000"/>
          <w:sz w:val="25"/>
          <w:szCs w:val="25"/>
          <w:lang w:eastAsia="be-BY"/>
        </w:rPr>
        <w:t xml:space="preserve">х </w:t>
      </w:r>
      <w:r w:rsidRPr="00842ADF">
        <w:rPr>
          <w:rFonts w:ascii="Times New Roman" w:eastAsia="Times New Roman" w:hAnsi="Times New Roman" w:cs="Times New Roman"/>
          <w:color w:val="000000"/>
          <w:sz w:val="25"/>
          <w:szCs w:val="25"/>
          <w:lang w:eastAsia="be-BY"/>
        </w:rPr>
        <w:t xml:space="preserve">устаноўленых для гэтага месцах. Адпаведная выбарчая камісія вырабляе інфармацыйныя матэрыялы аб кандыдатах у Прэзідэнты Рэспублікі Беларусь, у дэпутаты для </w:t>
      </w:r>
      <w:r w:rsidR="00291FC8">
        <w:rPr>
          <w:rFonts w:ascii="Times New Roman" w:eastAsia="Times New Roman" w:hAnsi="Times New Roman" w:cs="Times New Roman"/>
          <w:color w:val="000000"/>
          <w:sz w:val="25"/>
          <w:szCs w:val="25"/>
          <w:lang w:eastAsia="be-BY"/>
        </w:rPr>
        <w:t>накіравання</w:t>
      </w:r>
      <w:r w:rsidR="00291FC8"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іх выбаршчыкам. Аб'ём звестак, якія размяшчаюцца </w:t>
      </w:r>
      <w:r w:rsidR="00652C53">
        <w:rPr>
          <w:rFonts w:ascii="Times New Roman" w:eastAsia="Times New Roman" w:hAnsi="Times New Roman" w:cs="Times New Roman"/>
          <w:color w:val="000000"/>
          <w:sz w:val="25"/>
          <w:szCs w:val="25"/>
          <w:lang w:eastAsia="be-BY"/>
        </w:rPr>
        <w:t xml:space="preserve">ва </w:t>
      </w:r>
      <w:r w:rsidR="00652C53" w:rsidRPr="00842ADF">
        <w:rPr>
          <w:rFonts w:ascii="Times New Roman" w:eastAsia="Times New Roman" w:hAnsi="Times New Roman" w:cs="Times New Roman"/>
          <w:color w:val="000000"/>
          <w:sz w:val="25"/>
          <w:szCs w:val="25"/>
          <w:lang w:eastAsia="be-BY"/>
        </w:rPr>
        <w:t>ў</w:t>
      </w:r>
      <w:r w:rsidR="00652C53">
        <w:rPr>
          <w:rFonts w:ascii="Times New Roman" w:eastAsia="Times New Roman" w:hAnsi="Times New Roman" w:cs="Times New Roman"/>
          <w:color w:val="000000"/>
          <w:sz w:val="25"/>
          <w:szCs w:val="25"/>
          <w:lang w:eastAsia="be-BY"/>
        </w:rPr>
        <w:t>ка</w:t>
      </w:r>
      <w:r w:rsidR="00652C53" w:rsidRPr="00842ADF">
        <w:rPr>
          <w:rFonts w:ascii="Times New Roman" w:eastAsia="Times New Roman" w:hAnsi="Times New Roman" w:cs="Times New Roman"/>
          <w:color w:val="000000"/>
          <w:sz w:val="25"/>
          <w:szCs w:val="25"/>
          <w:lang w:eastAsia="be-BY"/>
        </w:rPr>
        <w:t>з</w:t>
      </w:r>
      <w:r w:rsidR="00652C53">
        <w:rPr>
          <w:rFonts w:ascii="Times New Roman" w:eastAsia="Times New Roman" w:hAnsi="Times New Roman" w:cs="Times New Roman"/>
          <w:color w:val="000000"/>
          <w:sz w:val="25"/>
          <w:szCs w:val="25"/>
          <w:lang w:eastAsia="be-BY"/>
        </w:rPr>
        <w:t>а</w:t>
      </w:r>
      <w:r w:rsidR="00652C53" w:rsidRPr="00842ADF">
        <w:rPr>
          <w:rFonts w:ascii="Times New Roman" w:eastAsia="Times New Roman" w:hAnsi="Times New Roman" w:cs="Times New Roman"/>
          <w:color w:val="000000"/>
          <w:sz w:val="25"/>
          <w:szCs w:val="25"/>
          <w:lang w:eastAsia="be-BY"/>
        </w:rPr>
        <w:t xml:space="preserve">ных </w:t>
      </w:r>
      <w:r w:rsidRPr="00842ADF">
        <w:rPr>
          <w:rFonts w:ascii="Times New Roman" w:eastAsia="Times New Roman" w:hAnsi="Times New Roman" w:cs="Times New Roman"/>
          <w:color w:val="000000"/>
          <w:sz w:val="25"/>
          <w:szCs w:val="25"/>
          <w:lang w:eastAsia="be-BY"/>
        </w:rPr>
        <w:t xml:space="preserve"> матэрыялах, у </w:t>
      </w:r>
      <w:r w:rsidR="00291FC8">
        <w:rPr>
          <w:rFonts w:ascii="Times New Roman" w:eastAsia="Times New Roman" w:hAnsi="Times New Roman" w:cs="Times New Roman"/>
          <w:color w:val="000000"/>
          <w:sz w:val="25"/>
          <w:szCs w:val="25"/>
          <w:lang w:eastAsia="be-BY"/>
        </w:rPr>
        <w:t>дачыненні</w:t>
      </w:r>
      <w:r w:rsidR="00291FC8" w:rsidRPr="00842ADF">
        <w:rPr>
          <w:rFonts w:ascii="Times New Roman" w:eastAsia="Times New Roman" w:hAnsi="Times New Roman" w:cs="Times New Roman"/>
          <w:color w:val="000000"/>
          <w:sz w:val="25"/>
          <w:szCs w:val="25"/>
          <w:lang w:eastAsia="be-BY"/>
        </w:rPr>
        <w:t xml:space="preserve"> </w:t>
      </w:r>
      <w:r w:rsidR="00291FC8">
        <w:rPr>
          <w:rFonts w:ascii="Times New Roman" w:eastAsia="Times New Roman" w:hAnsi="Times New Roman" w:cs="Times New Roman"/>
          <w:color w:val="000000"/>
          <w:sz w:val="25"/>
          <w:szCs w:val="25"/>
          <w:lang w:eastAsia="be-BY"/>
        </w:rPr>
        <w:t xml:space="preserve">да </w:t>
      </w:r>
      <w:r w:rsidRPr="00842ADF">
        <w:rPr>
          <w:rFonts w:ascii="Times New Roman" w:eastAsia="Times New Roman" w:hAnsi="Times New Roman" w:cs="Times New Roman"/>
          <w:color w:val="000000"/>
          <w:sz w:val="25"/>
          <w:szCs w:val="25"/>
          <w:lang w:eastAsia="be-BY"/>
        </w:rPr>
        <w:t>кожнага кандыдата павінн</w:t>
      </w:r>
      <w:r w:rsidR="00CF180E" w:rsidRPr="00CF180E">
        <w:rPr>
          <w:rFonts w:ascii="Times New Roman" w:eastAsia="Times New Roman" w:hAnsi="Times New Roman" w:cs="Times New Roman"/>
          <w:color w:val="000000"/>
          <w:sz w:val="25"/>
          <w:szCs w:val="25"/>
          <w:lang w:eastAsia="be-BY"/>
        </w:rPr>
        <w:t>ы</w:t>
      </w:r>
      <w:r w:rsidRPr="00842ADF">
        <w:rPr>
          <w:rFonts w:ascii="Times New Roman" w:eastAsia="Times New Roman" w:hAnsi="Times New Roman" w:cs="Times New Roman"/>
          <w:color w:val="000000"/>
          <w:sz w:val="25"/>
          <w:szCs w:val="25"/>
          <w:lang w:eastAsia="be-BY"/>
        </w:rPr>
        <w:t xml:space="preserve"> быць прыкладна аднолькавым. Расходы на выраб агульных плакатаў з біяграфічнымі данымі кандыдатаў і інфармацыйных матэрыялаў аб кандыдатах ажыццяўляюцца за кошт сродкаў, выдзеленых з рэспубліканскага бюджэту на падрыхтоўку і правядзенне выбараў.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Пры правядзенні выбараў, рэферэндуму, адклікання дэпутата, члена Савета Рэспублікі маюць права прысутнічаць</w:t>
      </w:r>
      <w:r w:rsidR="00CF180E" w:rsidRPr="00CF180E">
        <w:rPr>
          <w:rFonts w:ascii="Times New Roman" w:eastAsia="Times New Roman" w:hAnsi="Times New Roman" w:cs="Times New Roman"/>
          <w:color w:val="000000"/>
          <w:sz w:val="25"/>
          <w:szCs w:val="25"/>
          <w:lang w:eastAsia="be-BY"/>
        </w:rPr>
        <w:t xml:space="preserve"> </w:t>
      </w:r>
      <w:bookmarkStart w:id="8" w:name="_Hlk20353175"/>
      <w:r w:rsidR="004D2393">
        <w:rPr>
          <w:rFonts w:ascii="Times New Roman" w:eastAsia="Times New Roman" w:hAnsi="Times New Roman" w:cs="Times New Roman"/>
          <w:color w:val="000000"/>
          <w:sz w:val="25"/>
          <w:szCs w:val="25"/>
          <w:lang w:eastAsia="be-BY"/>
        </w:rPr>
        <w:t>назіральн</w:t>
      </w:r>
      <w:r w:rsidR="00CF180E" w:rsidRPr="00842ADF">
        <w:rPr>
          <w:rFonts w:ascii="Times New Roman" w:eastAsia="Times New Roman" w:hAnsi="Times New Roman" w:cs="Times New Roman"/>
          <w:color w:val="000000"/>
          <w:sz w:val="25"/>
          <w:szCs w:val="25"/>
          <w:lang w:eastAsia="be-BY"/>
        </w:rPr>
        <w:t>ікі</w:t>
      </w:r>
      <w:bookmarkEnd w:id="8"/>
      <w:r w:rsidRPr="00842ADF">
        <w:rPr>
          <w:rFonts w:ascii="Times New Roman" w:eastAsia="Times New Roman" w:hAnsi="Times New Roman" w:cs="Times New Roman"/>
          <w:color w:val="000000"/>
          <w:sz w:val="25"/>
          <w:szCs w:val="25"/>
          <w:lang w:eastAsia="be-BY"/>
        </w:rPr>
        <w:t> – дэпутаты Палаты прадстаўнікоў, члены Савета Рэспублікі, дэпутаты мясцовых Саветаў дэпутатаў, давераныя асобы кандыдатаў у Прэзідэнты Рэспублікі Беларусь, у дэпутаты, прадстаўнікі палітычных партый, і</w:t>
      </w:r>
      <w:r w:rsidR="00CF180E" w:rsidRPr="00CF180E">
        <w:rPr>
          <w:rFonts w:ascii="Times New Roman" w:eastAsia="Times New Roman" w:hAnsi="Times New Roman" w:cs="Times New Roman"/>
          <w:color w:val="000000"/>
          <w:sz w:val="25"/>
          <w:szCs w:val="25"/>
          <w:lang w:eastAsia="be-BY"/>
        </w:rPr>
        <w:t>ншы</w:t>
      </w:r>
      <w:r w:rsidRPr="00842ADF">
        <w:rPr>
          <w:rFonts w:ascii="Times New Roman" w:eastAsia="Times New Roman" w:hAnsi="Times New Roman" w:cs="Times New Roman"/>
          <w:color w:val="000000"/>
          <w:sz w:val="25"/>
          <w:szCs w:val="25"/>
          <w:lang w:eastAsia="be-BY"/>
        </w:rPr>
        <w:t>х грамадскіх аб'яднанняў, працоўных калектываў, грамадзян, замежны</w:t>
      </w:r>
      <w:r w:rsidR="00CF180E" w:rsidRPr="00CF180E">
        <w:rPr>
          <w:rFonts w:ascii="Times New Roman" w:eastAsia="Times New Roman" w:hAnsi="Times New Roman" w:cs="Times New Roman"/>
          <w:color w:val="000000"/>
          <w:sz w:val="25"/>
          <w:szCs w:val="25"/>
          <w:lang w:eastAsia="be-BY"/>
        </w:rPr>
        <w:t>я</w:t>
      </w:r>
      <w:r w:rsidRPr="00842ADF">
        <w:rPr>
          <w:rFonts w:ascii="Times New Roman" w:eastAsia="Times New Roman" w:hAnsi="Times New Roman" w:cs="Times New Roman"/>
          <w:color w:val="000000"/>
          <w:sz w:val="25"/>
          <w:szCs w:val="25"/>
          <w:lang w:eastAsia="be-BY"/>
        </w:rPr>
        <w:t xml:space="preserve"> (міжнародны</w:t>
      </w:r>
      <w:r w:rsidR="00CF180E" w:rsidRPr="00CF180E">
        <w:rPr>
          <w:rFonts w:ascii="Times New Roman" w:eastAsia="Times New Roman" w:hAnsi="Times New Roman" w:cs="Times New Roman"/>
          <w:color w:val="000000"/>
          <w:sz w:val="25"/>
          <w:szCs w:val="25"/>
          <w:lang w:eastAsia="be-BY"/>
        </w:rPr>
        <w:t>я</w:t>
      </w:r>
      <w:r w:rsidRPr="00842ADF">
        <w:rPr>
          <w:rFonts w:ascii="Times New Roman" w:eastAsia="Times New Roman" w:hAnsi="Times New Roman" w:cs="Times New Roman"/>
          <w:color w:val="000000"/>
          <w:sz w:val="25"/>
          <w:szCs w:val="25"/>
          <w:lang w:eastAsia="be-BY"/>
        </w:rPr>
        <w:t xml:space="preserve">) </w:t>
      </w:r>
      <w:r w:rsidR="004D2393">
        <w:rPr>
          <w:rFonts w:ascii="Times New Roman" w:eastAsia="Times New Roman" w:hAnsi="Times New Roman" w:cs="Times New Roman"/>
          <w:color w:val="000000"/>
          <w:sz w:val="25"/>
          <w:szCs w:val="25"/>
          <w:lang w:eastAsia="be-BY"/>
        </w:rPr>
        <w:t>назіральн</w:t>
      </w:r>
      <w:r w:rsidR="00185A9F" w:rsidRPr="00842ADF">
        <w:rPr>
          <w:rFonts w:ascii="Times New Roman" w:eastAsia="Times New Roman" w:hAnsi="Times New Roman" w:cs="Times New Roman"/>
          <w:color w:val="000000"/>
          <w:sz w:val="25"/>
          <w:szCs w:val="25"/>
          <w:lang w:eastAsia="be-BY"/>
        </w:rPr>
        <w:t>ікі</w:t>
      </w:r>
      <w:r w:rsidRPr="00842ADF">
        <w:rPr>
          <w:rFonts w:ascii="Times New Roman" w:eastAsia="Times New Roman" w:hAnsi="Times New Roman" w:cs="Times New Roman"/>
          <w:color w:val="000000"/>
          <w:sz w:val="25"/>
          <w:szCs w:val="25"/>
          <w:lang w:eastAsia="be-BY"/>
        </w:rPr>
        <w:t>, а таксама прадстаўнікі сродкаў масавай інфармацыі ў парадку, які ўстанаўліваецца Цэнтральнай камісіяй.</w:t>
      </w:r>
    </w:p>
    <w:p w:rsidR="00842ADF" w:rsidRPr="00842ADF" w:rsidRDefault="004D2393"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bookmarkStart w:id="9" w:name="_Hlk20353013"/>
      <w:r>
        <w:rPr>
          <w:rFonts w:ascii="Times New Roman" w:eastAsia="Times New Roman" w:hAnsi="Times New Roman" w:cs="Times New Roman"/>
          <w:color w:val="000000"/>
          <w:sz w:val="25"/>
          <w:szCs w:val="25"/>
          <w:lang w:eastAsia="be-BY"/>
        </w:rPr>
        <w:t>Назіральн</w:t>
      </w:r>
      <w:r w:rsidR="00185A9F" w:rsidRPr="00842ADF">
        <w:rPr>
          <w:rFonts w:ascii="Times New Roman" w:eastAsia="Times New Roman" w:hAnsi="Times New Roman" w:cs="Times New Roman"/>
          <w:color w:val="000000"/>
          <w:sz w:val="25"/>
          <w:szCs w:val="25"/>
          <w:lang w:eastAsia="be-BY"/>
        </w:rPr>
        <w:t>ік</w:t>
      </w:r>
      <w:bookmarkEnd w:id="9"/>
      <w:r w:rsidR="00842ADF" w:rsidRPr="00842ADF">
        <w:rPr>
          <w:rFonts w:ascii="Times New Roman" w:eastAsia="Times New Roman" w:hAnsi="Times New Roman" w:cs="Times New Roman"/>
          <w:color w:val="000000"/>
          <w:sz w:val="25"/>
          <w:szCs w:val="25"/>
          <w:lang w:eastAsia="be-BY"/>
        </w:rPr>
        <w:t xml:space="preserve"> м</w:t>
      </w:r>
      <w:r w:rsidR="00185A9F">
        <w:rPr>
          <w:rFonts w:ascii="Times New Roman" w:eastAsia="Times New Roman" w:hAnsi="Times New Roman" w:cs="Times New Roman"/>
          <w:color w:val="000000"/>
          <w:sz w:val="25"/>
          <w:szCs w:val="25"/>
          <w:lang w:val="ru-RU" w:eastAsia="be-BY"/>
        </w:rPr>
        <w:t>ае</w:t>
      </w:r>
      <w:r w:rsidR="00842ADF" w:rsidRPr="00842ADF">
        <w:rPr>
          <w:rFonts w:ascii="Times New Roman" w:eastAsia="Times New Roman" w:hAnsi="Times New Roman" w:cs="Times New Roman"/>
          <w:color w:val="000000"/>
          <w:sz w:val="25"/>
          <w:szCs w:val="25"/>
          <w:lang w:eastAsia="be-BY"/>
        </w:rPr>
        <w:t xml:space="preserve"> права:</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прысутнічаць на пасяджэннях адпаведных камісій;</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прысутнічаць на пасяджэннях дэпутатаў мясцовых Саветаў дэпутатаў базавага ўзроўню вобласці, дэпутатаў Мінскага гарадскога Савета дэпутатаў па выбарах членаў Савета Рэспублікі, а таксама па </w:t>
      </w:r>
      <w:r w:rsidR="0091408B" w:rsidRPr="00842ADF">
        <w:rPr>
          <w:rFonts w:ascii="Times New Roman" w:eastAsia="Times New Roman" w:hAnsi="Times New Roman" w:cs="Times New Roman"/>
          <w:color w:val="000000"/>
          <w:sz w:val="25"/>
          <w:szCs w:val="25"/>
          <w:lang w:eastAsia="be-BY"/>
        </w:rPr>
        <w:t>адкліканн</w:t>
      </w:r>
      <w:r w:rsidR="0091408B">
        <w:rPr>
          <w:rFonts w:ascii="Times New Roman" w:eastAsia="Times New Roman" w:hAnsi="Times New Roman" w:cs="Times New Roman"/>
          <w:color w:val="000000"/>
          <w:sz w:val="25"/>
          <w:szCs w:val="25"/>
          <w:lang w:eastAsia="be-BY"/>
        </w:rPr>
        <w:t>і</w:t>
      </w:r>
      <w:r w:rsidR="0091408B"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члена Савета Рэспублікі;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прысутнічаць пры</w:t>
      </w:r>
      <w:r w:rsidR="00185A9F" w:rsidRPr="00185A9F">
        <w:rPr>
          <w:rFonts w:ascii="Times New Roman" w:eastAsia="Times New Roman" w:hAnsi="Times New Roman" w:cs="Times New Roman"/>
          <w:color w:val="000000"/>
          <w:sz w:val="25"/>
          <w:szCs w:val="25"/>
          <w:lang w:eastAsia="be-BY"/>
        </w:rPr>
        <w:t xml:space="preserve"> </w:t>
      </w:r>
      <w:r w:rsidR="00185A9F" w:rsidRPr="00842ADF">
        <w:rPr>
          <w:rFonts w:ascii="Times New Roman" w:eastAsia="Times New Roman" w:hAnsi="Times New Roman" w:cs="Times New Roman"/>
          <w:color w:val="000000"/>
          <w:sz w:val="25"/>
          <w:szCs w:val="25"/>
          <w:lang w:eastAsia="be-BY"/>
        </w:rPr>
        <w:t>пламбі</w:t>
      </w:r>
      <w:r w:rsidR="00185A9F">
        <w:rPr>
          <w:rFonts w:ascii="Times New Roman" w:eastAsia="Times New Roman" w:hAnsi="Times New Roman" w:cs="Times New Roman"/>
          <w:color w:val="000000"/>
          <w:sz w:val="25"/>
          <w:szCs w:val="25"/>
          <w:lang w:eastAsia="be-BY"/>
        </w:rPr>
        <w:t>р</w:t>
      </w:r>
      <w:r w:rsidR="00185A9F" w:rsidRPr="00842ADF">
        <w:rPr>
          <w:rFonts w:ascii="Times New Roman" w:eastAsia="Times New Roman" w:hAnsi="Times New Roman" w:cs="Times New Roman"/>
          <w:color w:val="000000"/>
          <w:sz w:val="25"/>
          <w:szCs w:val="25"/>
          <w:lang w:eastAsia="be-BY"/>
        </w:rPr>
        <w:t>аванні</w:t>
      </w:r>
      <w:r w:rsidRPr="00842ADF">
        <w:rPr>
          <w:rFonts w:ascii="Times New Roman" w:eastAsia="Times New Roman" w:hAnsi="Times New Roman" w:cs="Times New Roman"/>
          <w:color w:val="000000"/>
          <w:sz w:val="25"/>
          <w:szCs w:val="25"/>
          <w:lang w:eastAsia="be-BY"/>
        </w:rPr>
        <w:t xml:space="preserve"> або апячатванні скрынак для галасавання;</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lastRenderedPageBreak/>
        <w:t>знаходзіцца ў дзень галасавання ў памяшканнях для галасавання з моманту</w:t>
      </w:r>
      <w:r w:rsidR="00185A9F" w:rsidRPr="00185A9F">
        <w:rPr>
          <w:rFonts w:ascii="Times New Roman" w:eastAsia="Times New Roman" w:hAnsi="Times New Roman" w:cs="Times New Roman"/>
          <w:color w:val="000000"/>
          <w:sz w:val="25"/>
          <w:szCs w:val="25"/>
          <w:lang w:eastAsia="be-BY"/>
        </w:rPr>
        <w:t xml:space="preserve"> </w:t>
      </w:r>
      <w:r w:rsidR="00185A9F" w:rsidRPr="00842ADF">
        <w:rPr>
          <w:rFonts w:ascii="Times New Roman" w:eastAsia="Times New Roman" w:hAnsi="Times New Roman" w:cs="Times New Roman"/>
          <w:color w:val="000000"/>
          <w:sz w:val="25"/>
          <w:szCs w:val="25"/>
          <w:lang w:eastAsia="be-BY"/>
        </w:rPr>
        <w:t>пламбі</w:t>
      </w:r>
      <w:r w:rsidR="00185A9F">
        <w:rPr>
          <w:rFonts w:ascii="Times New Roman" w:eastAsia="Times New Roman" w:hAnsi="Times New Roman" w:cs="Times New Roman"/>
          <w:color w:val="000000"/>
          <w:sz w:val="25"/>
          <w:szCs w:val="25"/>
          <w:lang w:eastAsia="be-BY"/>
        </w:rPr>
        <w:t>р</w:t>
      </w:r>
      <w:r w:rsidR="00185A9F" w:rsidRPr="00842ADF">
        <w:rPr>
          <w:rFonts w:ascii="Times New Roman" w:eastAsia="Times New Roman" w:hAnsi="Times New Roman" w:cs="Times New Roman"/>
          <w:color w:val="000000"/>
          <w:sz w:val="25"/>
          <w:szCs w:val="25"/>
          <w:lang w:eastAsia="be-BY"/>
        </w:rPr>
        <w:t>аванн</w:t>
      </w:r>
      <w:r w:rsidR="00185A9F" w:rsidRPr="00185A9F">
        <w:rPr>
          <w:rFonts w:ascii="Times New Roman" w:eastAsia="Times New Roman" w:hAnsi="Times New Roman" w:cs="Times New Roman"/>
          <w:color w:val="000000"/>
          <w:sz w:val="25"/>
          <w:szCs w:val="25"/>
          <w:lang w:eastAsia="be-BY"/>
        </w:rPr>
        <w:t>я</w:t>
      </w:r>
      <w:r w:rsidRPr="00842ADF">
        <w:rPr>
          <w:rFonts w:ascii="Times New Roman" w:eastAsia="Times New Roman" w:hAnsi="Times New Roman" w:cs="Times New Roman"/>
          <w:color w:val="000000"/>
          <w:sz w:val="25"/>
          <w:szCs w:val="25"/>
          <w:lang w:eastAsia="be-BY"/>
        </w:rPr>
        <w:t xml:space="preserve"> або апячатвання скрынак для галасавання да заканчэння падвядзення вынікаў галасавання;</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прысутнічаць пры датэрміновым галасаванні, галасаванні па месцы знаходжання грамадзян, правядзенні паўторнага падліку галасоў грамадзян;</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назіраць за выдачай бюлетэняў, ходам галасавання, прытрымліваннем устаноўленага</w:t>
      </w:r>
      <w:r w:rsidR="007A078B">
        <w:rPr>
          <w:rFonts w:ascii="Times New Roman" w:eastAsia="Times New Roman" w:hAnsi="Times New Roman" w:cs="Times New Roman"/>
          <w:color w:val="000000"/>
          <w:sz w:val="25"/>
          <w:szCs w:val="25"/>
          <w:lang w:eastAsia="be-BY"/>
        </w:rPr>
        <w:t xml:space="preserve"> </w:t>
      </w:r>
      <w:r w:rsidR="00B777FD">
        <w:rPr>
          <w:rFonts w:ascii="Times New Roman" w:eastAsia="Times New Roman" w:hAnsi="Times New Roman" w:cs="Times New Roman"/>
          <w:color w:val="000000"/>
          <w:sz w:val="25"/>
          <w:szCs w:val="25"/>
          <w:lang w:eastAsia="be-BY"/>
        </w:rPr>
        <w:t>гэтым Кодэкс</w:t>
      </w:r>
      <w:r w:rsidR="00FE53F4">
        <w:rPr>
          <w:rFonts w:ascii="Times New Roman" w:eastAsia="Times New Roman" w:hAnsi="Times New Roman" w:cs="Times New Roman"/>
          <w:color w:val="000000"/>
          <w:sz w:val="25"/>
          <w:szCs w:val="25"/>
          <w:lang w:eastAsia="be-BY"/>
        </w:rPr>
        <w:t xml:space="preserve">ам </w:t>
      </w:r>
      <w:r w:rsidRPr="00842ADF">
        <w:rPr>
          <w:rFonts w:ascii="Times New Roman" w:eastAsia="Times New Roman" w:hAnsi="Times New Roman" w:cs="Times New Roman"/>
          <w:color w:val="000000"/>
          <w:sz w:val="25"/>
          <w:szCs w:val="25"/>
          <w:lang w:eastAsia="be-BY"/>
        </w:rPr>
        <w:t>парадку галасавання;</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звяртацца з прапановамі і заўвагамі па пытаннях арганізацыі галасавання да старшыні ўчастковай, падліковай камісіі або яго </w:t>
      </w:r>
      <w:r w:rsidR="0091408B" w:rsidRPr="00842ADF">
        <w:rPr>
          <w:rFonts w:ascii="Times New Roman" w:eastAsia="Times New Roman" w:hAnsi="Times New Roman" w:cs="Times New Roman"/>
          <w:color w:val="000000"/>
          <w:sz w:val="25"/>
          <w:szCs w:val="25"/>
          <w:lang w:eastAsia="be-BY"/>
        </w:rPr>
        <w:t>намеснік</w:t>
      </w:r>
      <w:r w:rsidR="0091408B">
        <w:rPr>
          <w:rFonts w:ascii="Times New Roman" w:eastAsia="Times New Roman" w:hAnsi="Times New Roman" w:cs="Times New Roman"/>
          <w:color w:val="000000"/>
          <w:sz w:val="25"/>
          <w:szCs w:val="25"/>
          <w:lang w:eastAsia="be-BY"/>
        </w:rPr>
        <w:t>а</w:t>
      </w:r>
      <w:r w:rsidRPr="00842ADF">
        <w:rPr>
          <w:rFonts w:ascii="Times New Roman" w:eastAsia="Times New Roman" w:hAnsi="Times New Roman" w:cs="Times New Roman"/>
          <w:color w:val="000000"/>
          <w:sz w:val="25"/>
          <w:szCs w:val="25"/>
          <w:lang w:eastAsia="be-BY"/>
        </w:rPr>
        <w:t>;</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атрымліваць інфармацыю аб выніках падліку галасоў і с</w:t>
      </w:r>
      <w:r w:rsidR="00F82280" w:rsidRPr="00F82280">
        <w:rPr>
          <w:rFonts w:ascii="Times New Roman" w:eastAsia="Times New Roman" w:hAnsi="Times New Roman" w:cs="Times New Roman"/>
          <w:color w:val="000000"/>
          <w:sz w:val="25"/>
          <w:szCs w:val="25"/>
          <w:lang w:eastAsia="be-BY"/>
        </w:rPr>
        <w:t>клада</w:t>
      </w:r>
      <w:r w:rsidRPr="00842ADF">
        <w:rPr>
          <w:rFonts w:ascii="Times New Roman" w:eastAsia="Times New Roman" w:hAnsi="Times New Roman" w:cs="Times New Roman"/>
          <w:color w:val="000000"/>
          <w:sz w:val="25"/>
          <w:szCs w:val="25"/>
          <w:lang w:eastAsia="be-BY"/>
        </w:rPr>
        <w:t>нні пратаколаў адпаведных камісій аб выніках выбараў, рэферэндуму, галасавання аб адкліканні дэпутата;</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знаёміцца з пратаколамі ўчастковых камісій аб выніках галасавання і пратаколамі адпаведных камісій аб выніках выбараў, рэферэндуму, галасавання аб адкліканні дэпутата, падпісанымі і накіраванымі ў вышэйстаячую камісію ў адпаведнасці з </w:t>
      </w:r>
      <w:r w:rsidR="00FE53F4">
        <w:rPr>
          <w:rFonts w:ascii="Times New Roman" w:eastAsia="Times New Roman" w:hAnsi="Times New Roman" w:cs="Times New Roman"/>
          <w:color w:val="000000"/>
          <w:sz w:val="25"/>
          <w:szCs w:val="25"/>
          <w:lang w:eastAsia="be-BY"/>
        </w:rPr>
        <w:t>гэтым Кодэксам</w:t>
      </w:r>
      <w:r w:rsidRPr="00842ADF">
        <w:rPr>
          <w:rFonts w:ascii="Times New Roman" w:eastAsia="Times New Roman" w:hAnsi="Times New Roman" w:cs="Times New Roman"/>
          <w:color w:val="000000"/>
          <w:sz w:val="25"/>
          <w:szCs w:val="25"/>
          <w:lang w:eastAsia="be-BY"/>
        </w:rPr>
        <w:t>;</w:t>
      </w:r>
    </w:p>
    <w:p w:rsidR="00842ADF" w:rsidRPr="00842ADF" w:rsidRDefault="0091408B"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з</w:t>
      </w:r>
      <w:r w:rsidRPr="00842ADF">
        <w:rPr>
          <w:rFonts w:ascii="Times New Roman" w:eastAsia="Times New Roman" w:hAnsi="Times New Roman" w:cs="Times New Roman"/>
          <w:color w:val="000000"/>
          <w:sz w:val="25"/>
          <w:szCs w:val="25"/>
          <w:lang w:eastAsia="be-BY"/>
        </w:rPr>
        <w:t xml:space="preserve">рабіць </w:t>
      </w:r>
      <w:r w:rsidR="00842ADF" w:rsidRPr="00842ADF">
        <w:rPr>
          <w:rFonts w:ascii="Times New Roman" w:eastAsia="Times New Roman" w:hAnsi="Times New Roman" w:cs="Times New Roman"/>
          <w:color w:val="000000"/>
          <w:sz w:val="25"/>
          <w:szCs w:val="25"/>
          <w:lang w:eastAsia="be-BY"/>
        </w:rPr>
        <w:t>копію пратакола ўчастковай камісіі аб выніках галасавання сваімі сіламі і сродкамі;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накіроўваць звароты ў </w:t>
      </w:r>
      <w:r w:rsidR="0091408B">
        <w:rPr>
          <w:rFonts w:ascii="Times New Roman" w:eastAsia="Times New Roman" w:hAnsi="Times New Roman" w:cs="Times New Roman"/>
          <w:color w:val="000000"/>
          <w:sz w:val="25"/>
          <w:szCs w:val="25"/>
          <w:lang w:eastAsia="be-BY"/>
        </w:rPr>
        <w:t xml:space="preserve">адпаведную ці </w:t>
      </w:r>
      <w:r w:rsidRPr="00842ADF">
        <w:rPr>
          <w:rFonts w:ascii="Times New Roman" w:eastAsia="Times New Roman" w:hAnsi="Times New Roman" w:cs="Times New Roman"/>
          <w:color w:val="000000"/>
          <w:sz w:val="25"/>
          <w:szCs w:val="25"/>
          <w:lang w:eastAsia="be-BY"/>
        </w:rPr>
        <w:t xml:space="preserve">вышэйстаячую камісію </w:t>
      </w:r>
      <w:r w:rsidR="0091408B">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або пракурору аб  </w:t>
      </w:r>
      <w:r w:rsidR="00C25776" w:rsidRPr="00C25776">
        <w:rPr>
          <w:rFonts w:ascii="Times New Roman" w:eastAsia="Times New Roman" w:hAnsi="Times New Roman" w:cs="Times New Roman"/>
          <w:color w:val="000000"/>
          <w:sz w:val="25"/>
          <w:szCs w:val="25"/>
          <w:lang w:eastAsia="be-BY"/>
        </w:rPr>
        <w:t>устаране</w:t>
      </w:r>
      <w:r w:rsidR="003657B0" w:rsidRPr="0091408B">
        <w:rPr>
          <w:rFonts w:ascii="Times New Roman" w:eastAsia="Times New Roman" w:hAnsi="Times New Roman" w:cs="Times New Roman"/>
          <w:color w:val="000000"/>
          <w:sz w:val="25"/>
          <w:szCs w:val="25"/>
          <w:lang w:eastAsia="be-BY"/>
        </w:rPr>
        <w:t>нні</w:t>
      </w:r>
      <w:r w:rsidR="00F82280"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парушэння </w:t>
      </w:r>
      <w:r w:rsidR="00FD169D">
        <w:rPr>
          <w:rFonts w:ascii="Times New Roman" w:eastAsia="Times New Roman" w:hAnsi="Times New Roman" w:cs="Times New Roman"/>
          <w:color w:val="000000"/>
          <w:sz w:val="25"/>
          <w:szCs w:val="25"/>
          <w:lang w:eastAsia="be-BY"/>
        </w:rPr>
        <w:t>гэтага</w:t>
      </w:r>
      <w:r w:rsidR="00B777FD">
        <w:rPr>
          <w:rFonts w:ascii="Times New Roman" w:eastAsia="Times New Roman" w:hAnsi="Times New Roman" w:cs="Times New Roman"/>
          <w:color w:val="000000"/>
          <w:sz w:val="25"/>
          <w:szCs w:val="25"/>
          <w:lang w:eastAsia="be-BY"/>
        </w:rPr>
        <w:t xml:space="preserve"> Кодэкса</w:t>
      </w:r>
      <w:r w:rsidRPr="00842ADF">
        <w:rPr>
          <w:rFonts w:ascii="Times New Roman" w:eastAsia="Times New Roman" w:hAnsi="Times New Roman" w:cs="Times New Roman"/>
          <w:color w:val="000000"/>
          <w:sz w:val="25"/>
          <w:szCs w:val="25"/>
          <w:lang w:eastAsia="be-BY"/>
        </w:rPr>
        <w:t xml:space="preserve"> і іншых актаў заканадаўства Рэспублікі Беларусь аб выбарах, рэферэндуме, адкліканні дэпутата і члена Савета Рэспублікі не пазней чым на трэці дзень пасля выбараў, </w:t>
      </w:r>
      <w:r w:rsidR="0091408B" w:rsidRPr="0091408B">
        <w:rPr>
          <w:rFonts w:ascii="Times New Roman" w:eastAsia="Times New Roman" w:hAnsi="Times New Roman" w:cs="Times New Roman"/>
          <w:color w:val="000000"/>
          <w:sz w:val="25"/>
          <w:szCs w:val="25"/>
          <w:lang w:eastAsia="be-BY"/>
        </w:rPr>
        <w:t>рэферэндуму</w:t>
      </w:r>
      <w:r w:rsidR="00194E5C">
        <w:rPr>
          <w:rFonts w:ascii="Times New Roman" w:eastAsia="Times New Roman" w:hAnsi="Times New Roman" w:cs="Times New Roman"/>
          <w:color w:val="000000"/>
          <w:sz w:val="25"/>
          <w:szCs w:val="25"/>
          <w:lang w:eastAsia="be-BY"/>
        </w:rPr>
        <w:t>,</w:t>
      </w:r>
      <w:r w:rsidRPr="00842ADF">
        <w:rPr>
          <w:rFonts w:ascii="Times New Roman" w:eastAsia="Times New Roman" w:hAnsi="Times New Roman" w:cs="Times New Roman"/>
          <w:color w:val="000000"/>
          <w:sz w:val="25"/>
          <w:szCs w:val="25"/>
          <w:lang w:eastAsia="be-BY"/>
        </w:rPr>
        <w:t xml:space="preserve"> галасавання аб адкліканні дэпутата, члена Савета Рэспублікі;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знаёміцца з рашэннямі пасяджэнняў дэпутатаў мясцовых Саветаў дэпутатаў базавага ўзроўню вобласці, дэпутатаў Мінскага гарадскога Савета дэпутатаў па выбарах членаў Савета Рэспублікі, а таксама па </w:t>
      </w:r>
      <w:r w:rsidR="0091408B" w:rsidRPr="00842ADF">
        <w:rPr>
          <w:rFonts w:ascii="Times New Roman" w:eastAsia="Times New Roman" w:hAnsi="Times New Roman" w:cs="Times New Roman"/>
          <w:color w:val="000000"/>
          <w:sz w:val="25"/>
          <w:szCs w:val="25"/>
          <w:lang w:eastAsia="be-BY"/>
        </w:rPr>
        <w:t>адкліканн</w:t>
      </w:r>
      <w:r w:rsidR="0091408B">
        <w:rPr>
          <w:rFonts w:ascii="Times New Roman" w:eastAsia="Times New Roman" w:hAnsi="Times New Roman" w:cs="Times New Roman"/>
          <w:color w:val="000000"/>
          <w:sz w:val="25"/>
          <w:szCs w:val="25"/>
          <w:lang w:eastAsia="be-BY"/>
        </w:rPr>
        <w:t>і</w:t>
      </w:r>
      <w:r w:rsidR="0091408B"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члена Савета Рэспублікі.</w:t>
      </w:r>
    </w:p>
    <w:p w:rsidR="00842ADF" w:rsidRPr="00842ADF" w:rsidRDefault="004D2393"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Назіральн</w:t>
      </w:r>
      <w:r w:rsidR="00842ADF" w:rsidRPr="00842ADF">
        <w:rPr>
          <w:rFonts w:ascii="Times New Roman" w:eastAsia="Times New Roman" w:hAnsi="Times New Roman" w:cs="Times New Roman"/>
          <w:color w:val="000000"/>
          <w:sz w:val="25"/>
          <w:szCs w:val="25"/>
          <w:lang w:eastAsia="be-BY"/>
        </w:rPr>
        <w:t>ік не м</w:t>
      </w:r>
      <w:r w:rsidR="007F4C58">
        <w:rPr>
          <w:rFonts w:ascii="Times New Roman" w:eastAsia="Times New Roman" w:hAnsi="Times New Roman" w:cs="Times New Roman"/>
          <w:color w:val="000000"/>
          <w:sz w:val="25"/>
          <w:szCs w:val="25"/>
          <w:lang w:val="ru-RU" w:eastAsia="be-BY"/>
        </w:rPr>
        <w:t>ае</w:t>
      </w:r>
      <w:r w:rsidR="00842ADF" w:rsidRPr="00842ADF">
        <w:rPr>
          <w:rFonts w:ascii="Times New Roman" w:eastAsia="Times New Roman" w:hAnsi="Times New Roman" w:cs="Times New Roman"/>
          <w:color w:val="000000"/>
          <w:sz w:val="25"/>
          <w:szCs w:val="25"/>
          <w:lang w:eastAsia="be-BY"/>
        </w:rPr>
        <w:t xml:space="preserve"> права:</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займацца агітацыяй у любой яе форме;</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аказваць кандыдатам у Прэзідэнты Рэспублікі Беларусь, у дэпутаты Палаты прадстаўнікоў, у члены Савета Рэспублікі, у дэпутаты мясцовых Саветаў дэпутатаў якую-небудзь інфармацыйную, </w:t>
      </w:r>
      <w:r w:rsidR="0091408B" w:rsidRPr="00842ADF">
        <w:rPr>
          <w:rFonts w:ascii="Times New Roman" w:eastAsia="Times New Roman" w:hAnsi="Times New Roman" w:cs="Times New Roman"/>
          <w:color w:val="000000"/>
          <w:sz w:val="25"/>
          <w:szCs w:val="25"/>
          <w:lang w:eastAsia="be-BY"/>
        </w:rPr>
        <w:t>метадычн</w:t>
      </w:r>
      <w:r w:rsidR="0091408B">
        <w:rPr>
          <w:rFonts w:ascii="Times New Roman" w:eastAsia="Times New Roman" w:hAnsi="Times New Roman" w:cs="Times New Roman"/>
          <w:color w:val="000000"/>
          <w:sz w:val="25"/>
          <w:szCs w:val="25"/>
          <w:lang w:eastAsia="be-BY"/>
        </w:rPr>
        <w:t>ую</w:t>
      </w:r>
      <w:r w:rsidRPr="00842ADF">
        <w:rPr>
          <w:rFonts w:ascii="Times New Roman" w:eastAsia="Times New Roman" w:hAnsi="Times New Roman" w:cs="Times New Roman"/>
          <w:color w:val="000000"/>
          <w:sz w:val="25"/>
          <w:szCs w:val="25"/>
          <w:lang w:eastAsia="be-BY"/>
        </w:rPr>
        <w:t xml:space="preserve">, </w:t>
      </w:r>
      <w:r w:rsidR="0091408B" w:rsidRPr="00842ADF">
        <w:rPr>
          <w:rFonts w:ascii="Times New Roman" w:eastAsia="Times New Roman" w:hAnsi="Times New Roman" w:cs="Times New Roman"/>
          <w:color w:val="000000"/>
          <w:sz w:val="25"/>
          <w:szCs w:val="25"/>
          <w:lang w:eastAsia="be-BY"/>
        </w:rPr>
        <w:t>фінансав</w:t>
      </w:r>
      <w:r w:rsidR="0091408B">
        <w:rPr>
          <w:rFonts w:ascii="Times New Roman" w:eastAsia="Times New Roman" w:hAnsi="Times New Roman" w:cs="Times New Roman"/>
          <w:color w:val="000000"/>
          <w:sz w:val="25"/>
          <w:szCs w:val="25"/>
          <w:lang w:eastAsia="be-BY"/>
        </w:rPr>
        <w:t>ую</w:t>
      </w:r>
      <w:r w:rsidR="0091408B"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або </w:t>
      </w:r>
      <w:r w:rsidR="0091408B" w:rsidRPr="00842ADF">
        <w:rPr>
          <w:rFonts w:ascii="Times New Roman" w:eastAsia="Times New Roman" w:hAnsi="Times New Roman" w:cs="Times New Roman"/>
          <w:color w:val="000000"/>
          <w:sz w:val="25"/>
          <w:szCs w:val="25"/>
          <w:lang w:eastAsia="be-BY"/>
        </w:rPr>
        <w:t>інш</w:t>
      </w:r>
      <w:r w:rsidR="0091408B">
        <w:rPr>
          <w:rFonts w:ascii="Times New Roman" w:eastAsia="Times New Roman" w:hAnsi="Times New Roman" w:cs="Times New Roman"/>
          <w:color w:val="000000"/>
          <w:sz w:val="25"/>
          <w:szCs w:val="25"/>
          <w:lang w:eastAsia="be-BY"/>
        </w:rPr>
        <w:t>ую</w:t>
      </w:r>
      <w:r w:rsidR="0091408B"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дапамогу;</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ствараць перашкоды ў правядзенні галасавання;</w:t>
      </w:r>
    </w:p>
    <w:p w:rsidR="00842ADF" w:rsidRPr="00842ADF" w:rsidRDefault="0091408B"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val="ru-RU" w:eastAsia="be-BY"/>
        </w:rPr>
        <w:t>праводзіць</w:t>
      </w:r>
      <w:r w:rsidRPr="00842ADF">
        <w:rPr>
          <w:rFonts w:ascii="Times New Roman" w:eastAsia="Times New Roman" w:hAnsi="Times New Roman" w:cs="Times New Roman"/>
          <w:color w:val="000000"/>
          <w:sz w:val="25"/>
          <w:szCs w:val="25"/>
          <w:lang w:eastAsia="be-BY"/>
        </w:rPr>
        <w:t xml:space="preserve"> </w:t>
      </w:r>
      <w:r w:rsidR="00842ADF" w:rsidRPr="00842ADF">
        <w:rPr>
          <w:rFonts w:ascii="Times New Roman" w:eastAsia="Times New Roman" w:hAnsi="Times New Roman" w:cs="Times New Roman"/>
          <w:color w:val="000000"/>
          <w:sz w:val="25"/>
          <w:szCs w:val="25"/>
          <w:lang w:eastAsia="be-BY"/>
        </w:rPr>
        <w:t>дзеянні, якія парушаюць тайну галасавання;</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весці апытанні грамадзян, якія прыбылі для галасавання і якія прагаласавалі;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запаўняць за грамадзяніна па</w:t>
      </w:r>
      <w:r w:rsidR="009C5E5F">
        <w:rPr>
          <w:rFonts w:ascii="Times New Roman" w:eastAsia="Times New Roman" w:hAnsi="Times New Roman" w:cs="Times New Roman"/>
          <w:color w:val="000000"/>
          <w:sz w:val="25"/>
          <w:szCs w:val="25"/>
          <w:lang w:val="ru-RU" w:eastAsia="be-BY"/>
        </w:rPr>
        <w:t xml:space="preserve"> </w:t>
      </w:r>
      <w:r w:rsidRPr="00842ADF">
        <w:rPr>
          <w:rFonts w:ascii="Times New Roman" w:eastAsia="Times New Roman" w:hAnsi="Times New Roman" w:cs="Times New Roman"/>
          <w:color w:val="000000"/>
          <w:sz w:val="25"/>
          <w:szCs w:val="25"/>
          <w:lang w:eastAsia="be-BY"/>
        </w:rPr>
        <w:t>яго просьбе бюлетэнь;</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ствараць перашкоды для нармальнай работы камісій, пасяджэнняў дэпутатаў мясцовых Саветаў дэпутатаў базавага ўзроўню вобласці, дэпутатаў Мінскага гарадскога Савета дэпутатаў і правядзення галасавання;</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знаходзіцца </w:t>
      </w:r>
      <w:r w:rsidR="009C5E5F" w:rsidRPr="009C5E5F">
        <w:rPr>
          <w:rFonts w:ascii="Times New Roman" w:eastAsia="Times New Roman" w:hAnsi="Times New Roman" w:cs="Times New Roman"/>
          <w:color w:val="000000"/>
          <w:sz w:val="25"/>
          <w:szCs w:val="25"/>
          <w:lang w:eastAsia="be-BY"/>
        </w:rPr>
        <w:t>каля</w:t>
      </w:r>
      <w:r w:rsidR="009C5E5F">
        <w:rPr>
          <w:rFonts w:ascii="Times New Roman" w:eastAsia="Times New Roman" w:hAnsi="Times New Roman" w:cs="Times New Roman"/>
          <w:color w:val="000000"/>
          <w:sz w:val="25"/>
          <w:szCs w:val="25"/>
          <w:lang w:val="ru-RU" w:eastAsia="be-BY"/>
        </w:rPr>
        <w:t xml:space="preserve"> </w:t>
      </w:r>
      <w:r w:rsidRPr="00842ADF">
        <w:rPr>
          <w:rFonts w:ascii="Times New Roman" w:eastAsia="Times New Roman" w:hAnsi="Times New Roman" w:cs="Times New Roman"/>
          <w:color w:val="000000"/>
          <w:sz w:val="25"/>
          <w:szCs w:val="25"/>
          <w:lang w:eastAsia="be-BY"/>
        </w:rPr>
        <w:t xml:space="preserve">сталоў выдачы бюлетэняў, </w:t>
      </w:r>
      <w:r w:rsidR="009C5E5F" w:rsidRPr="009C5E5F">
        <w:rPr>
          <w:rFonts w:ascii="Times New Roman" w:eastAsia="Times New Roman" w:hAnsi="Times New Roman" w:cs="Times New Roman"/>
          <w:color w:val="000000"/>
          <w:sz w:val="25"/>
          <w:szCs w:val="25"/>
          <w:lang w:eastAsia="be-BY"/>
        </w:rPr>
        <w:t>каля</w:t>
      </w:r>
      <w:r w:rsidRPr="00842ADF">
        <w:rPr>
          <w:rFonts w:ascii="Times New Roman" w:eastAsia="Times New Roman" w:hAnsi="Times New Roman" w:cs="Times New Roman"/>
          <w:color w:val="000000"/>
          <w:sz w:val="25"/>
          <w:szCs w:val="25"/>
          <w:lang w:eastAsia="be-BY"/>
        </w:rPr>
        <w:t xml:space="preserve"> кабін і скрынак для галасавання;</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умешвацца ў работу камісій, пасяджэнняў дэпутатаў мясцовых Саветаў дэпутатаў базавага ўзроўню вобласці, дэпутатаў Мінскага гарадскога Савета дэпутатаў.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Пры правядзенні выбараў Прэзідэнта Рэспублікі Беларусь, дэпутатаў Палаты прадстаўнікоў, дэпутатаў мясцовых Саветаў дэпутатаў, рэферэндуму, адклікання дэпутата </w:t>
      </w:r>
      <w:r w:rsidR="004D2393">
        <w:rPr>
          <w:rFonts w:ascii="Times New Roman" w:eastAsia="Times New Roman" w:hAnsi="Times New Roman" w:cs="Times New Roman"/>
          <w:color w:val="000000"/>
          <w:sz w:val="25"/>
          <w:szCs w:val="25"/>
          <w:lang w:eastAsia="be-BY"/>
        </w:rPr>
        <w:t>назіральн</w:t>
      </w:r>
      <w:r w:rsidRPr="00842ADF">
        <w:rPr>
          <w:rFonts w:ascii="Times New Roman" w:eastAsia="Times New Roman" w:hAnsi="Times New Roman" w:cs="Times New Roman"/>
          <w:color w:val="000000"/>
          <w:sz w:val="25"/>
          <w:szCs w:val="25"/>
          <w:lang w:eastAsia="be-BY"/>
        </w:rPr>
        <w:t xml:space="preserve">ікі акрэдытуюцца пры адпаведных выбарчых камісіях, камісіях па рэферэндуме, па правядзенні галасавання аб адкліканні дэпутата, а пры правядзенні выбараў і адклікання членаў Савета Рэспублікі – пры прэзідыумах </w:t>
      </w:r>
      <w:r w:rsidRPr="00842ADF">
        <w:rPr>
          <w:rFonts w:ascii="Times New Roman" w:eastAsia="Times New Roman" w:hAnsi="Times New Roman" w:cs="Times New Roman"/>
          <w:color w:val="000000"/>
          <w:sz w:val="25"/>
          <w:szCs w:val="25"/>
          <w:lang w:eastAsia="be-BY"/>
        </w:rPr>
        <w:lastRenderedPageBreak/>
        <w:t>адпаведных абласных, Мінскага гарадскога Саветаў дэпутатаў. Назіральнікі акрэдытуюцца пры прад'яўленні дакумента аб на</w:t>
      </w:r>
      <w:r w:rsidR="008D6A3A" w:rsidRPr="00842ADF">
        <w:rPr>
          <w:rFonts w:ascii="Times New Roman" w:eastAsia="Times New Roman" w:hAnsi="Times New Roman" w:cs="Times New Roman"/>
          <w:color w:val="000000"/>
          <w:sz w:val="25"/>
          <w:szCs w:val="25"/>
          <w:lang w:eastAsia="be-BY"/>
        </w:rPr>
        <w:t>кі</w:t>
      </w:r>
      <w:r w:rsidR="008D6A3A" w:rsidRPr="008D6A3A">
        <w:rPr>
          <w:rFonts w:ascii="Times New Roman" w:eastAsia="Times New Roman" w:hAnsi="Times New Roman" w:cs="Times New Roman"/>
          <w:color w:val="000000"/>
          <w:sz w:val="25"/>
          <w:szCs w:val="25"/>
          <w:lang w:eastAsia="be-BY"/>
        </w:rPr>
        <w:t>раванн</w:t>
      </w:r>
      <w:r w:rsidR="008D6A3A" w:rsidRPr="00842ADF">
        <w:rPr>
          <w:rFonts w:ascii="Times New Roman" w:eastAsia="Times New Roman" w:hAnsi="Times New Roman" w:cs="Times New Roman"/>
          <w:color w:val="000000"/>
          <w:sz w:val="25"/>
          <w:szCs w:val="25"/>
          <w:lang w:eastAsia="be-BY"/>
        </w:rPr>
        <w:t>і</w:t>
      </w:r>
      <w:r w:rsidRPr="00842ADF">
        <w:rPr>
          <w:rFonts w:ascii="Times New Roman" w:eastAsia="Times New Roman" w:hAnsi="Times New Roman" w:cs="Times New Roman"/>
          <w:color w:val="000000"/>
          <w:sz w:val="25"/>
          <w:szCs w:val="25"/>
          <w:lang w:eastAsia="be-BY"/>
        </w:rPr>
        <w:t xml:space="preserve"> </w:t>
      </w:r>
      <w:bookmarkStart w:id="10" w:name="_Hlk20356952"/>
      <w:r w:rsidR="004D2393">
        <w:rPr>
          <w:rFonts w:ascii="Times New Roman" w:eastAsia="Times New Roman" w:hAnsi="Times New Roman" w:cs="Times New Roman"/>
          <w:color w:val="000000"/>
          <w:sz w:val="25"/>
          <w:szCs w:val="25"/>
          <w:lang w:eastAsia="be-BY"/>
        </w:rPr>
        <w:t>назіральн</w:t>
      </w:r>
      <w:r w:rsidRPr="00842ADF">
        <w:rPr>
          <w:rFonts w:ascii="Times New Roman" w:eastAsia="Times New Roman" w:hAnsi="Times New Roman" w:cs="Times New Roman"/>
          <w:color w:val="000000"/>
          <w:sz w:val="25"/>
          <w:szCs w:val="25"/>
          <w:lang w:eastAsia="be-BY"/>
        </w:rPr>
        <w:t>іка</w:t>
      </w:r>
      <w:bookmarkEnd w:id="10"/>
      <w:r w:rsidRPr="00842ADF">
        <w:rPr>
          <w:rFonts w:ascii="Times New Roman" w:eastAsia="Times New Roman" w:hAnsi="Times New Roman" w:cs="Times New Roman"/>
          <w:color w:val="000000"/>
          <w:sz w:val="25"/>
          <w:szCs w:val="25"/>
          <w:lang w:eastAsia="be-BY"/>
        </w:rPr>
        <w:t>м</w:t>
      </w:r>
      <w:r w:rsidR="0091408B">
        <w:rPr>
          <w:rFonts w:ascii="Times New Roman" w:eastAsia="Times New Roman" w:hAnsi="Times New Roman" w:cs="Times New Roman"/>
          <w:color w:val="000000"/>
          <w:sz w:val="25"/>
          <w:szCs w:val="25"/>
          <w:lang w:eastAsia="be-BY"/>
        </w:rPr>
        <w:t>,</w:t>
      </w:r>
      <w:r w:rsidR="0091408B" w:rsidRPr="0091408B">
        <w:rPr>
          <w:rFonts w:ascii="Times New Roman" w:eastAsia="Times New Roman" w:hAnsi="Times New Roman" w:cs="Times New Roman"/>
          <w:color w:val="000000"/>
          <w:sz w:val="25"/>
          <w:szCs w:val="25"/>
          <w:lang w:eastAsia="be-BY"/>
        </w:rPr>
        <w:t xml:space="preserve"> </w:t>
      </w:r>
      <w:r w:rsidR="0091408B" w:rsidRPr="00842ADF">
        <w:rPr>
          <w:rFonts w:ascii="Times New Roman" w:eastAsia="Times New Roman" w:hAnsi="Times New Roman" w:cs="Times New Roman"/>
          <w:color w:val="000000"/>
          <w:sz w:val="25"/>
          <w:szCs w:val="25"/>
          <w:lang w:eastAsia="be-BY"/>
        </w:rPr>
        <w:t>які вызначаецца Цэнтральнай камісіяй,</w:t>
      </w:r>
      <w:r w:rsidR="0091408B">
        <w:rPr>
          <w:rFonts w:ascii="Times New Roman" w:eastAsia="Times New Roman" w:hAnsi="Times New Roman" w:cs="Times New Roman"/>
          <w:color w:val="000000"/>
          <w:sz w:val="25"/>
          <w:szCs w:val="25"/>
          <w:lang w:eastAsia="be-BY"/>
        </w:rPr>
        <w:t xml:space="preserve"> і</w:t>
      </w:r>
      <w:r w:rsidR="0091408B"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пашпарта грамадзяніна Рэспублікі Беларусь. Папярэдняга паведамлення аб  на</w:t>
      </w:r>
      <w:r w:rsidR="008D6A3A" w:rsidRPr="00842ADF">
        <w:rPr>
          <w:rFonts w:ascii="Times New Roman" w:eastAsia="Times New Roman" w:hAnsi="Times New Roman" w:cs="Times New Roman"/>
          <w:color w:val="000000"/>
          <w:sz w:val="25"/>
          <w:szCs w:val="25"/>
          <w:lang w:eastAsia="be-BY"/>
        </w:rPr>
        <w:t>кі</w:t>
      </w:r>
      <w:r w:rsidRPr="00842ADF">
        <w:rPr>
          <w:rFonts w:ascii="Times New Roman" w:eastAsia="Times New Roman" w:hAnsi="Times New Roman" w:cs="Times New Roman"/>
          <w:color w:val="000000"/>
          <w:sz w:val="25"/>
          <w:szCs w:val="25"/>
          <w:lang w:eastAsia="be-BY"/>
        </w:rPr>
        <w:t>р</w:t>
      </w:r>
      <w:r w:rsidR="008D6A3A" w:rsidRPr="00FA42A3">
        <w:rPr>
          <w:rFonts w:ascii="Times New Roman" w:eastAsia="Times New Roman" w:hAnsi="Times New Roman" w:cs="Times New Roman"/>
          <w:color w:val="000000"/>
          <w:sz w:val="25"/>
          <w:szCs w:val="25"/>
          <w:lang w:eastAsia="be-BY"/>
        </w:rPr>
        <w:t>ава</w:t>
      </w:r>
      <w:r w:rsidRPr="00842ADF">
        <w:rPr>
          <w:rFonts w:ascii="Times New Roman" w:eastAsia="Times New Roman" w:hAnsi="Times New Roman" w:cs="Times New Roman"/>
          <w:color w:val="000000"/>
          <w:sz w:val="25"/>
          <w:szCs w:val="25"/>
          <w:lang w:eastAsia="be-BY"/>
        </w:rPr>
        <w:t>н</w:t>
      </w:r>
      <w:r w:rsidR="008D6A3A" w:rsidRPr="00FA42A3">
        <w:rPr>
          <w:rFonts w:ascii="Times New Roman" w:eastAsia="Times New Roman" w:hAnsi="Times New Roman" w:cs="Times New Roman"/>
          <w:color w:val="000000"/>
          <w:sz w:val="25"/>
          <w:szCs w:val="25"/>
          <w:lang w:eastAsia="be-BY"/>
        </w:rPr>
        <w:t>н</w:t>
      </w:r>
      <w:r w:rsidRPr="00842ADF">
        <w:rPr>
          <w:rFonts w:ascii="Times New Roman" w:eastAsia="Times New Roman" w:hAnsi="Times New Roman" w:cs="Times New Roman"/>
          <w:color w:val="000000"/>
          <w:sz w:val="25"/>
          <w:szCs w:val="25"/>
          <w:lang w:eastAsia="be-BY"/>
        </w:rPr>
        <w:t>і</w:t>
      </w:r>
      <w:r w:rsidR="008D6A3A" w:rsidRPr="00FA42A3">
        <w:rPr>
          <w:rFonts w:ascii="Times New Roman" w:eastAsia="Times New Roman" w:hAnsi="Times New Roman" w:cs="Times New Roman"/>
          <w:color w:val="000000"/>
          <w:sz w:val="25"/>
          <w:szCs w:val="25"/>
          <w:lang w:eastAsia="be-BY"/>
        </w:rPr>
        <w:t xml:space="preserve"> </w:t>
      </w:r>
      <w:r w:rsidR="004D2393">
        <w:rPr>
          <w:rFonts w:ascii="Times New Roman" w:eastAsia="Times New Roman" w:hAnsi="Times New Roman" w:cs="Times New Roman"/>
          <w:color w:val="000000"/>
          <w:sz w:val="25"/>
          <w:szCs w:val="25"/>
          <w:lang w:eastAsia="be-BY"/>
        </w:rPr>
        <w:t>назіральн</w:t>
      </w:r>
      <w:r w:rsidR="008D6A3A" w:rsidRPr="00842ADF">
        <w:rPr>
          <w:rFonts w:ascii="Times New Roman" w:eastAsia="Times New Roman" w:hAnsi="Times New Roman" w:cs="Times New Roman"/>
          <w:color w:val="000000"/>
          <w:sz w:val="25"/>
          <w:szCs w:val="25"/>
          <w:lang w:eastAsia="be-BY"/>
        </w:rPr>
        <w:t>іка</w:t>
      </w:r>
      <w:r w:rsidRPr="00842ADF">
        <w:rPr>
          <w:rFonts w:ascii="Times New Roman" w:eastAsia="Times New Roman" w:hAnsi="Times New Roman" w:cs="Times New Roman"/>
          <w:color w:val="000000"/>
          <w:sz w:val="25"/>
          <w:szCs w:val="25"/>
          <w:lang w:eastAsia="be-BY"/>
        </w:rPr>
        <w:t xml:space="preserve"> не патрабуецца.</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Тэрмін паўнамоцтваў </w:t>
      </w:r>
      <w:r w:rsidR="004D2393">
        <w:rPr>
          <w:rFonts w:ascii="Times New Roman" w:eastAsia="Times New Roman" w:hAnsi="Times New Roman" w:cs="Times New Roman"/>
          <w:color w:val="000000"/>
          <w:sz w:val="25"/>
          <w:szCs w:val="25"/>
          <w:lang w:eastAsia="be-BY"/>
        </w:rPr>
        <w:t>назіральн</w:t>
      </w:r>
      <w:r w:rsidRPr="00842ADF">
        <w:rPr>
          <w:rFonts w:ascii="Times New Roman" w:eastAsia="Times New Roman" w:hAnsi="Times New Roman" w:cs="Times New Roman"/>
          <w:color w:val="000000"/>
          <w:sz w:val="25"/>
          <w:szCs w:val="25"/>
          <w:lang w:eastAsia="be-BY"/>
        </w:rPr>
        <w:t>іка пачынаецца з дня яго акрэдытацыі і заканчваецца ў дзень устанаўлення адпаведнай камісіяй вынікаў падліку галасоў, вынікаў выбараў, рэферэндуму, адклікання дэпутата, члена Савета Рэспублікі.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Камісія, пры якой акрэдытаваны </w:t>
      </w:r>
      <w:r w:rsidR="004D2393">
        <w:rPr>
          <w:rFonts w:ascii="Times New Roman" w:eastAsia="Times New Roman" w:hAnsi="Times New Roman" w:cs="Times New Roman"/>
          <w:color w:val="000000"/>
          <w:sz w:val="25"/>
          <w:szCs w:val="25"/>
          <w:lang w:eastAsia="be-BY"/>
        </w:rPr>
        <w:t>назіральн</w:t>
      </w:r>
      <w:r w:rsidRPr="00842ADF">
        <w:rPr>
          <w:rFonts w:ascii="Times New Roman" w:eastAsia="Times New Roman" w:hAnsi="Times New Roman" w:cs="Times New Roman"/>
          <w:color w:val="000000"/>
          <w:sz w:val="25"/>
          <w:szCs w:val="25"/>
          <w:lang w:eastAsia="be-BY"/>
        </w:rPr>
        <w:t>ік, м</w:t>
      </w:r>
      <w:r w:rsidR="00FA42A3" w:rsidRPr="00FA42A3">
        <w:rPr>
          <w:rFonts w:ascii="Times New Roman" w:eastAsia="Times New Roman" w:hAnsi="Times New Roman" w:cs="Times New Roman"/>
          <w:color w:val="000000"/>
          <w:sz w:val="25"/>
          <w:szCs w:val="25"/>
          <w:lang w:eastAsia="be-BY"/>
        </w:rPr>
        <w:t>ае</w:t>
      </w:r>
      <w:r w:rsidRPr="00842ADF">
        <w:rPr>
          <w:rFonts w:ascii="Times New Roman" w:eastAsia="Times New Roman" w:hAnsi="Times New Roman" w:cs="Times New Roman"/>
          <w:color w:val="000000"/>
          <w:sz w:val="25"/>
          <w:szCs w:val="25"/>
          <w:lang w:eastAsia="be-BY"/>
        </w:rPr>
        <w:t xml:space="preserve"> права пазбавіць яго акрэдытацыі ў выпадку парушэння ім заканадаўства Рэспублікі Беларусь аб выбарах, рэферэндуме, адкліканні дэпутата.</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Камісіі інфармуюць </w:t>
      </w:r>
      <w:r w:rsidR="004D2393">
        <w:rPr>
          <w:rFonts w:ascii="Times New Roman" w:eastAsia="Times New Roman" w:hAnsi="Times New Roman" w:cs="Times New Roman"/>
          <w:color w:val="000000"/>
          <w:sz w:val="25"/>
          <w:szCs w:val="25"/>
          <w:lang w:eastAsia="be-BY"/>
        </w:rPr>
        <w:t>назіральн</w:t>
      </w:r>
      <w:r w:rsidRPr="00842ADF">
        <w:rPr>
          <w:rFonts w:ascii="Times New Roman" w:eastAsia="Times New Roman" w:hAnsi="Times New Roman" w:cs="Times New Roman"/>
          <w:color w:val="000000"/>
          <w:sz w:val="25"/>
          <w:szCs w:val="25"/>
          <w:lang w:eastAsia="be-BY"/>
        </w:rPr>
        <w:t xml:space="preserve">ікаў, замежных (міжнародных) </w:t>
      </w:r>
      <w:r w:rsidR="004D2393">
        <w:rPr>
          <w:rFonts w:ascii="Times New Roman" w:eastAsia="Times New Roman" w:hAnsi="Times New Roman" w:cs="Times New Roman"/>
          <w:color w:val="000000"/>
          <w:sz w:val="25"/>
          <w:szCs w:val="25"/>
          <w:lang w:eastAsia="be-BY"/>
        </w:rPr>
        <w:t>назіральн</w:t>
      </w:r>
      <w:r w:rsidRPr="00842ADF">
        <w:rPr>
          <w:rFonts w:ascii="Times New Roman" w:eastAsia="Times New Roman" w:hAnsi="Times New Roman" w:cs="Times New Roman"/>
          <w:color w:val="000000"/>
          <w:sz w:val="25"/>
          <w:szCs w:val="25"/>
          <w:lang w:eastAsia="be-BY"/>
        </w:rPr>
        <w:t xml:space="preserve">ікаў аб даце, </w:t>
      </w:r>
      <w:r w:rsidR="00B1245D" w:rsidRPr="00842ADF">
        <w:rPr>
          <w:rFonts w:ascii="Times New Roman" w:eastAsia="Times New Roman" w:hAnsi="Times New Roman" w:cs="Times New Roman"/>
          <w:color w:val="000000"/>
          <w:sz w:val="25"/>
          <w:szCs w:val="25"/>
          <w:lang w:eastAsia="be-BY"/>
        </w:rPr>
        <w:t>час</w:t>
      </w:r>
      <w:r w:rsidR="00B1245D">
        <w:rPr>
          <w:rFonts w:ascii="Times New Roman" w:eastAsia="Times New Roman" w:hAnsi="Times New Roman" w:cs="Times New Roman"/>
          <w:color w:val="000000"/>
          <w:sz w:val="25"/>
          <w:szCs w:val="25"/>
          <w:lang w:eastAsia="be-BY"/>
        </w:rPr>
        <w:t>е</w:t>
      </w:r>
      <w:r w:rsidR="00B1245D"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і месцы правядзення сваіх пасяджэнняў.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Замежныя (міжнародныя) </w:t>
      </w:r>
      <w:r w:rsidR="004D2393">
        <w:rPr>
          <w:rFonts w:ascii="Times New Roman" w:eastAsia="Times New Roman" w:hAnsi="Times New Roman" w:cs="Times New Roman"/>
          <w:color w:val="000000"/>
          <w:sz w:val="25"/>
          <w:szCs w:val="25"/>
          <w:lang w:eastAsia="be-BY"/>
        </w:rPr>
        <w:t>назіральн</w:t>
      </w:r>
      <w:r w:rsidRPr="00842ADF">
        <w:rPr>
          <w:rFonts w:ascii="Times New Roman" w:eastAsia="Times New Roman" w:hAnsi="Times New Roman" w:cs="Times New Roman"/>
          <w:color w:val="000000"/>
          <w:sz w:val="25"/>
          <w:szCs w:val="25"/>
          <w:lang w:eastAsia="be-BY"/>
        </w:rPr>
        <w:t>ікі ад замежных дзяржаў і міжнародных арганізацый запрашаюцца ў Рэспубліку Беларусь Прэзідэнтам Рэспублікі Беларусь, Палатай прадстаўнікоў, Саветам Рэспублікі, Саветам Міністраў Рэспублікі Беларусь, Міністэрствам замежных спраў Рэспублікі Беларусь, Цэнтральнай камісіяй.</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Замежныя (міжнародныя) </w:t>
      </w:r>
      <w:r w:rsidR="004D2393">
        <w:rPr>
          <w:rFonts w:ascii="Times New Roman" w:eastAsia="Times New Roman" w:hAnsi="Times New Roman" w:cs="Times New Roman"/>
          <w:color w:val="000000"/>
          <w:sz w:val="25"/>
          <w:szCs w:val="25"/>
          <w:lang w:eastAsia="be-BY"/>
        </w:rPr>
        <w:t>назіральн</w:t>
      </w:r>
      <w:r w:rsidRPr="00842ADF">
        <w:rPr>
          <w:rFonts w:ascii="Times New Roman" w:eastAsia="Times New Roman" w:hAnsi="Times New Roman" w:cs="Times New Roman"/>
          <w:color w:val="000000"/>
          <w:sz w:val="25"/>
          <w:szCs w:val="25"/>
          <w:lang w:eastAsia="be-BY"/>
        </w:rPr>
        <w:t xml:space="preserve">ікі акрэдытуюцца Цэнтральнай камісіяй. Тэрмін паўнамоцтваў замежнага (міжнароднага) </w:t>
      </w:r>
      <w:r w:rsidR="004D2393">
        <w:rPr>
          <w:rFonts w:ascii="Times New Roman" w:eastAsia="Times New Roman" w:hAnsi="Times New Roman" w:cs="Times New Roman"/>
          <w:color w:val="000000"/>
          <w:sz w:val="25"/>
          <w:szCs w:val="25"/>
          <w:lang w:eastAsia="be-BY"/>
        </w:rPr>
        <w:t>назіральн</w:t>
      </w:r>
      <w:r w:rsidRPr="00842ADF">
        <w:rPr>
          <w:rFonts w:ascii="Times New Roman" w:eastAsia="Times New Roman" w:hAnsi="Times New Roman" w:cs="Times New Roman"/>
          <w:color w:val="000000"/>
          <w:sz w:val="25"/>
          <w:szCs w:val="25"/>
          <w:lang w:eastAsia="be-BY"/>
        </w:rPr>
        <w:t>іка пачынаецца з дня яго акрэдытацыі і заканчваецца ў дзень устанаўлення вынікаў выбараў, рэферэндуму, адклікання дэпутата, члена Савета Рэспублікі.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Замежныя (міжнародныя) </w:t>
      </w:r>
      <w:r w:rsidR="004D2393">
        <w:rPr>
          <w:rFonts w:ascii="Times New Roman" w:eastAsia="Times New Roman" w:hAnsi="Times New Roman" w:cs="Times New Roman"/>
          <w:color w:val="000000"/>
          <w:sz w:val="25"/>
          <w:szCs w:val="25"/>
          <w:lang w:eastAsia="be-BY"/>
        </w:rPr>
        <w:t>назіральн</w:t>
      </w:r>
      <w:r w:rsidRPr="00842ADF">
        <w:rPr>
          <w:rFonts w:ascii="Times New Roman" w:eastAsia="Times New Roman" w:hAnsi="Times New Roman" w:cs="Times New Roman"/>
          <w:color w:val="000000"/>
          <w:sz w:val="25"/>
          <w:szCs w:val="25"/>
          <w:lang w:eastAsia="be-BY"/>
        </w:rPr>
        <w:t xml:space="preserve">ікі ажыццяўляюць </w:t>
      </w:r>
      <w:r w:rsidR="00B1245D">
        <w:rPr>
          <w:rFonts w:ascii="Times New Roman" w:eastAsia="Times New Roman" w:hAnsi="Times New Roman" w:cs="Times New Roman"/>
          <w:color w:val="000000"/>
          <w:sz w:val="25"/>
          <w:szCs w:val="25"/>
          <w:lang w:eastAsia="be-BY"/>
        </w:rPr>
        <w:t>назіранне</w:t>
      </w:r>
      <w:r w:rsidR="00B1245D" w:rsidRPr="00842ADF">
        <w:rPr>
          <w:rFonts w:ascii="Times New Roman" w:eastAsia="Times New Roman" w:hAnsi="Times New Roman" w:cs="Times New Roman"/>
          <w:color w:val="000000"/>
          <w:sz w:val="25"/>
          <w:szCs w:val="25"/>
          <w:lang w:eastAsia="be-BY"/>
        </w:rPr>
        <w:t xml:space="preserve"> </w:t>
      </w:r>
      <w:r w:rsidR="004B28C0">
        <w:rPr>
          <w:rFonts w:ascii="Times New Roman" w:eastAsia="Times New Roman" w:hAnsi="Times New Roman" w:cs="Times New Roman"/>
          <w:color w:val="000000"/>
          <w:sz w:val="25"/>
          <w:szCs w:val="25"/>
          <w:lang w:eastAsia="be-BY"/>
        </w:rPr>
        <w:t>у</w:t>
      </w:r>
      <w:r w:rsidR="004B28C0"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парадку, прадугледжаным часткай </w:t>
      </w:r>
      <w:r w:rsidR="00B1245D" w:rsidRPr="00842ADF">
        <w:rPr>
          <w:rFonts w:ascii="Times New Roman" w:eastAsia="Times New Roman" w:hAnsi="Times New Roman" w:cs="Times New Roman"/>
          <w:color w:val="000000"/>
          <w:sz w:val="25"/>
          <w:szCs w:val="25"/>
          <w:lang w:eastAsia="be-BY"/>
        </w:rPr>
        <w:t>пят</w:t>
      </w:r>
      <w:r w:rsidR="00B1245D">
        <w:rPr>
          <w:rFonts w:ascii="Times New Roman" w:eastAsia="Times New Roman" w:hAnsi="Times New Roman" w:cs="Times New Roman"/>
          <w:color w:val="000000"/>
          <w:sz w:val="25"/>
          <w:szCs w:val="25"/>
          <w:lang w:eastAsia="be-BY"/>
        </w:rPr>
        <w:t>ай</w:t>
      </w:r>
      <w:r w:rsidR="00B1245D" w:rsidRPr="00842ADF">
        <w:rPr>
          <w:rFonts w:ascii="Times New Roman" w:eastAsia="Times New Roman" w:hAnsi="Times New Roman" w:cs="Times New Roman"/>
          <w:color w:val="000000"/>
          <w:sz w:val="25"/>
          <w:szCs w:val="25"/>
          <w:lang w:eastAsia="be-BY"/>
        </w:rPr>
        <w:t xml:space="preserve"> </w:t>
      </w:r>
      <w:r w:rsidR="008F5A6A" w:rsidRPr="008F5A6A">
        <w:rPr>
          <w:rFonts w:ascii="Times New Roman" w:eastAsia="Times New Roman" w:hAnsi="Times New Roman" w:cs="Times New Roman"/>
          <w:color w:val="000000"/>
          <w:sz w:val="25"/>
          <w:szCs w:val="25"/>
          <w:lang w:eastAsia="be-BY"/>
        </w:rPr>
        <w:t>гэт</w:t>
      </w:r>
      <w:r w:rsidRPr="00842ADF">
        <w:rPr>
          <w:rFonts w:ascii="Times New Roman" w:eastAsia="Times New Roman" w:hAnsi="Times New Roman" w:cs="Times New Roman"/>
          <w:color w:val="000000"/>
          <w:sz w:val="25"/>
          <w:szCs w:val="25"/>
          <w:lang w:eastAsia="be-BY"/>
        </w:rPr>
        <w:t xml:space="preserve">ага артыкула. Замежныя (міжнародныя) </w:t>
      </w:r>
      <w:r w:rsidR="004D2393">
        <w:rPr>
          <w:rFonts w:ascii="Times New Roman" w:eastAsia="Times New Roman" w:hAnsi="Times New Roman" w:cs="Times New Roman"/>
          <w:color w:val="000000"/>
          <w:sz w:val="25"/>
          <w:szCs w:val="25"/>
          <w:lang w:eastAsia="be-BY"/>
        </w:rPr>
        <w:t>назіральн</w:t>
      </w:r>
      <w:r w:rsidRPr="00842ADF">
        <w:rPr>
          <w:rFonts w:ascii="Times New Roman" w:eastAsia="Times New Roman" w:hAnsi="Times New Roman" w:cs="Times New Roman"/>
          <w:color w:val="000000"/>
          <w:sz w:val="25"/>
          <w:szCs w:val="25"/>
          <w:lang w:eastAsia="be-BY"/>
        </w:rPr>
        <w:t>ікі м</w:t>
      </w:r>
      <w:r w:rsidR="008F5A6A" w:rsidRPr="008F5A6A">
        <w:rPr>
          <w:rFonts w:ascii="Times New Roman" w:eastAsia="Times New Roman" w:hAnsi="Times New Roman" w:cs="Times New Roman"/>
          <w:color w:val="000000"/>
          <w:sz w:val="25"/>
          <w:szCs w:val="25"/>
          <w:lang w:eastAsia="be-BY"/>
        </w:rPr>
        <w:t>аю</w:t>
      </w:r>
      <w:r w:rsidRPr="00842ADF">
        <w:rPr>
          <w:rFonts w:ascii="Times New Roman" w:eastAsia="Times New Roman" w:hAnsi="Times New Roman" w:cs="Times New Roman"/>
          <w:color w:val="000000"/>
          <w:sz w:val="25"/>
          <w:szCs w:val="25"/>
          <w:lang w:eastAsia="be-BY"/>
        </w:rPr>
        <w:t>ць права таксама сустракацца з кандыдатамі, даверанымі асобамі кандыдатаў, а пасля дня галасавання выкладаць сваё меркаванне аб заканадаўстве Рэспублікі Беларусь аб выбарах, рэферэндуме, адкліканні дэпутата, члена Савета Рэспублікі, праводзіць прэс-канферэнцыі і звяртацца ў сродкі масавай інфармацыі.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Замежныя (міжнародныя) </w:t>
      </w:r>
      <w:r w:rsidR="004D2393">
        <w:rPr>
          <w:rFonts w:ascii="Times New Roman" w:eastAsia="Times New Roman" w:hAnsi="Times New Roman" w:cs="Times New Roman"/>
          <w:color w:val="000000"/>
          <w:sz w:val="25"/>
          <w:szCs w:val="25"/>
          <w:lang w:eastAsia="be-BY"/>
        </w:rPr>
        <w:t>назіральн</w:t>
      </w:r>
      <w:r w:rsidRPr="00842ADF">
        <w:rPr>
          <w:rFonts w:ascii="Times New Roman" w:eastAsia="Times New Roman" w:hAnsi="Times New Roman" w:cs="Times New Roman"/>
          <w:color w:val="000000"/>
          <w:sz w:val="25"/>
          <w:szCs w:val="25"/>
          <w:lang w:eastAsia="be-BY"/>
        </w:rPr>
        <w:t>ікі не м</w:t>
      </w:r>
      <w:r w:rsidR="008F5A6A" w:rsidRPr="008F5A6A">
        <w:rPr>
          <w:rFonts w:ascii="Times New Roman" w:eastAsia="Times New Roman" w:hAnsi="Times New Roman" w:cs="Times New Roman"/>
          <w:color w:val="000000"/>
          <w:sz w:val="25"/>
          <w:szCs w:val="25"/>
          <w:lang w:eastAsia="be-BY"/>
        </w:rPr>
        <w:t>аю</w:t>
      </w:r>
      <w:r w:rsidRPr="00842ADF">
        <w:rPr>
          <w:rFonts w:ascii="Times New Roman" w:eastAsia="Times New Roman" w:hAnsi="Times New Roman" w:cs="Times New Roman"/>
          <w:color w:val="000000"/>
          <w:sz w:val="25"/>
          <w:szCs w:val="25"/>
          <w:lang w:eastAsia="be-BY"/>
        </w:rPr>
        <w:t>ць права выкарыстоўваць свой статус для ажыццяўлення дзейнасці, не звязанай з назіраннем за падрыхтоўкай і правядзеннем выбараў, рэферэндуму, адклікання дэпутата, члена Савета Рэспублікі.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Цэнтральная камісія м</w:t>
      </w:r>
      <w:r w:rsidR="008F5A6A" w:rsidRPr="008F5A6A">
        <w:rPr>
          <w:rFonts w:ascii="Times New Roman" w:eastAsia="Times New Roman" w:hAnsi="Times New Roman" w:cs="Times New Roman"/>
          <w:color w:val="000000"/>
          <w:sz w:val="25"/>
          <w:szCs w:val="25"/>
          <w:lang w:eastAsia="be-BY"/>
        </w:rPr>
        <w:t>ае</w:t>
      </w:r>
      <w:r w:rsidRPr="00842ADF">
        <w:rPr>
          <w:rFonts w:ascii="Times New Roman" w:eastAsia="Times New Roman" w:hAnsi="Times New Roman" w:cs="Times New Roman"/>
          <w:color w:val="000000"/>
          <w:sz w:val="25"/>
          <w:szCs w:val="25"/>
          <w:lang w:eastAsia="be-BY"/>
        </w:rPr>
        <w:t xml:space="preserve"> права пазбавіць акрэдытацыі замежнага (міжнароднага) </w:t>
      </w:r>
      <w:r w:rsidR="004D2393">
        <w:rPr>
          <w:rFonts w:ascii="Times New Roman" w:eastAsia="Times New Roman" w:hAnsi="Times New Roman" w:cs="Times New Roman"/>
          <w:color w:val="000000"/>
          <w:sz w:val="25"/>
          <w:szCs w:val="25"/>
          <w:lang w:eastAsia="be-BY"/>
        </w:rPr>
        <w:t>назіральн</w:t>
      </w:r>
      <w:r w:rsidRPr="00842ADF">
        <w:rPr>
          <w:rFonts w:ascii="Times New Roman" w:eastAsia="Times New Roman" w:hAnsi="Times New Roman" w:cs="Times New Roman"/>
          <w:color w:val="000000"/>
          <w:sz w:val="25"/>
          <w:szCs w:val="25"/>
          <w:lang w:eastAsia="be-BY"/>
        </w:rPr>
        <w:t>іка ў выпадку парушэння ім заканадаўства Рэспублікі Беларусь або агульнапрызнаных прынцыпаў і норм міжнароднага права.</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Сродкі масавай інфармацыі асвятляюць падрыхтоўку і правядзенне выбараў, рэферэндуму, адклікання дэпутата, члена Савета Рэспублікі ў адпаведнасці з заканадаўствам Рэспублікі Беларусь. Прадстаўнікі сродкаў масавай інфармацыі м</w:t>
      </w:r>
      <w:r w:rsidR="00203738" w:rsidRPr="00203738">
        <w:rPr>
          <w:rFonts w:ascii="Times New Roman" w:eastAsia="Times New Roman" w:hAnsi="Times New Roman" w:cs="Times New Roman"/>
          <w:color w:val="000000"/>
          <w:sz w:val="25"/>
          <w:szCs w:val="25"/>
          <w:lang w:eastAsia="be-BY"/>
        </w:rPr>
        <w:t>аю</w:t>
      </w:r>
      <w:r w:rsidRPr="00842ADF">
        <w:rPr>
          <w:rFonts w:ascii="Times New Roman" w:eastAsia="Times New Roman" w:hAnsi="Times New Roman" w:cs="Times New Roman"/>
          <w:color w:val="000000"/>
          <w:sz w:val="25"/>
          <w:szCs w:val="25"/>
          <w:lang w:eastAsia="be-BY"/>
        </w:rPr>
        <w:t>ць права прысутнічаць на пасяджэннях камісій, у памяшканнях для галасавання, на пасяджэннях дэпутатаў мясцовых Саветаў дэпутатаў базавага ўзроўню вобласці, дэпутатаў Мінскага гарадскога Савета дэпутатаў па выбарах членаў Савета Рэспублікі, а таксама па адкліканні члена Савета Рэспублікі.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Кандыдаты ў Прэзідэнты Рэспублікі Беларусь, у дэпутаты м</w:t>
      </w:r>
      <w:r w:rsidR="00203738" w:rsidRPr="00203738">
        <w:rPr>
          <w:rFonts w:ascii="Times New Roman" w:eastAsia="Times New Roman" w:hAnsi="Times New Roman" w:cs="Times New Roman"/>
          <w:color w:val="000000"/>
          <w:sz w:val="25"/>
          <w:szCs w:val="25"/>
          <w:lang w:eastAsia="be-BY"/>
        </w:rPr>
        <w:t>аю</w:t>
      </w:r>
      <w:r w:rsidRPr="00842ADF">
        <w:rPr>
          <w:rFonts w:ascii="Times New Roman" w:eastAsia="Times New Roman" w:hAnsi="Times New Roman" w:cs="Times New Roman"/>
          <w:color w:val="000000"/>
          <w:sz w:val="25"/>
          <w:szCs w:val="25"/>
          <w:lang w:eastAsia="be-BY"/>
        </w:rPr>
        <w:t>ць права прысутнічаць на ўчастках для галасавання пры падліку галасоў выбаршчыкаў.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Асобы, якія перашкаджаюць у дзень выбараў, рэферэндуму, галасавання аб адкліканні дэпутата, члена Савета Рэспублікі рабоце камісій, правядзенню пасяджэнняў дэпутатаў мясцовых Саветаў дэпутатаў базавага ўзроўню вобласці, дэпутатаў Мінскага гарадскога Савета дэпутатаў, па распараджэнні старшынь адпаведных камісій, якія старшынствуюць на пасяджэннях дэпутатаў мясцовых </w:t>
      </w:r>
      <w:r w:rsidRPr="00842ADF">
        <w:rPr>
          <w:rFonts w:ascii="Times New Roman" w:eastAsia="Times New Roman" w:hAnsi="Times New Roman" w:cs="Times New Roman"/>
          <w:color w:val="000000"/>
          <w:sz w:val="25"/>
          <w:szCs w:val="25"/>
          <w:lang w:eastAsia="be-BY"/>
        </w:rPr>
        <w:lastRenderedPageBreak/>
        <w:t>Саветаў дэпутатаў базавага ўзроўню вобласці, дэпутатаў Мінскага гарадскога Савета дэпутатаў</w:t>
      </w:r>
      <w:r w:rsidR="00AE2038">
        <w:rPr>
          <w:rFonts w:ascii="Times New Roman" w:eastAsia="Times New Roman" w:hAnsi="Times New Roman" w:cs="Times New Roman"/>
          <w:color w:val="000000"/>
          <w:sz w:val="25"/>
          <w:szCs w:val="25"/>
          <w:lang w:eastAsia="be-BY"/>
        </w:rPr>
        <w:t>,</w:t>
      </w:r>
      <w:r w:rsidRPr="00842ADF">
        <w:rPr>
          <w:rFonts w:ascii="Times New Roman" w:eastAsia="Times New Roman" w:hAnsi="Times New Roman" w:cs="Times New Roman"/>
          <w:color w:val="000000"/>
          <w:sz w:val="25"/>
          <w:szCs w:val="25"/>
          <w:lang w:eastAsia="be-BY"/>
        </w:rPr>
        <w:t xml:space="preserve"> </w:t>
      </w:r>
      <w:r w:rsidR="005F1922">
        <w:rPr>
          <w:rFonts w:ascii="Times New Roman" w:eastAsia="Times New Roman" w:hAnsi="Times New Roman" w:cs="Times New Roman"/>
          <w:color w:val="000000"/>
          <w:sz w:val="25"/>
          <w:szCs w:val="25"/>
          <w:lang w:eastAsia="be-BY"/>
        </w:rPr>
        <w:t>выдаля</w:t>
      </w:r>
      <w:r w:rsidR="005F1922" w:rsidRPr="00842ADF">
        <w:rPr>
          <w:rFonts w:ascii="Times New Roman" w:eastAsia="Times New Roman" w:hAnsi="Times New Roman" w:cs="Times New Roman"/>
          <w:color w:val="000000"/>
          <w:sz w:val="25"/>
          <w:szCs w:val="25"/>
          <w:lang w:eastAsia="be-BY"/>
        </w:rPr>
        <w:t>юцца</w:t>
      </w:r>
      <w:r w:rsidRPr="00842ADF">
        <w:rPr>
          <w:rFonts w:ascii="Times New Roman" w:eastAsia="Times New Roman" w:hAnsi="Times New Roman" w:cs="Times New Roman"/>
          <w:color w:val="000000"/>
          <w:sz w:val="25"/>
          <w:szCs w:val="25"/>
          <w:lang w:eastAsia="be-BY"/>
        </w:rPr>
        <w:t xml:space="preserve"> з памяшканняў для галасавання, з пасяджэнняў.</w:t>
      </w:r>
    </w:p>
    <w:p w:rsidR="00842ADF" w:rsidRPr="00842ADF" w:rsidRDefault="00842ADF" w:rsidP="00842ADF">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842ADF">
        <w:rPr>
          <w:rFonts w:ascii="Times New Roman" w:eastAsia="Times New Roman" w:hAnsi="Times New Roman" w:cs="Times New Roman"/>
          <w:b/>
          <w:bCs/>
          <w:caps/>
          <w:color w:val="000000"/>
          <w:sz w:val="25"/>
          <w:szCs w:val="25"/>
          <w:lang w:eastAsia="be-BY"/>
        </w:rPr>
        <w:t>РАЗДЗЕЛ II</w:t>
      </w:r>
      <w:r w:rsidRPr="00842ADF">
        <w:rPr>
          <w:rFonts w:ascii="Times New Roman" w:eastAsia="Times New Roman" w:hAnsi="Times New Roman" w:cs="Times New Roman"/>
          <w:b/>
          <w:bCs/>
          <w:caps/>
          <w:color w:val="000000"/>
          <w:sz w:val="25"/>
          <w:szCs w:val="25"/>
          <w:lang w:eastAsia="be-BY"/>
        </w:rPr>
        <w:br/>
        <w:t>ВЫБАРЧЫЯ АКРУГ</w:t>
      </w:r>
      <w:r w:rsidR="00246FFA" w:rsidRPr="00842ADF">
        <w:rPr>
          <w:rFonts w:ascii="Times New Roman" w:eastAsia="Times New Roman" w:hAnsi="Times New Roman" w:cs="Times New Roman"/>
          <w:b/>
          <w:bCs/>
          <w:caps/>
          <w:color w:val="000000"/>
          <w:sz w:val="25"/>
          <w:szCs w:val="25"/>
          <w:lang w:eastAsia="be-BY"/>
        </w:rPr>
        <w:t>І</w:t>
      </w:r>
      <w:r w:rsidRPr="00842ADF">
        <w:rPr>
          <w:rFonts w:ascii="Times New Roman" w:eastAsia="Times New Roman" w:hAnsi="Times New Roman" w:cs="Times New Roman"/>
          <w:b/>
          <w:bCs/>
          <w:caps/>
          <w:color w:val="000000"/>
          <w:sz w:val="25"/>
          <w:szCs w:val="25"/>
          <w:lang w:eastAsia="be-BY"/>
        </w:rPr>
        <w:t>, УЧАСТ</w:t>
      </w:r>
      <w:bookmarkStart w:id="11" w:name="_Hlk20395447"/>
      <w:r w:rsidRPr="00842ADF">
        <w:rPr>
          <w:rFonts w:ascii="Times New Roman" w:eastAsia="Times New Roman" w:hAnsi="Times New Roman" w:cs="Times New Roman"/>
          <w:b/>
          <w:bCs/>
          <w:caps/>
          <w:color w:val="000000"/>
          <w:sz w:val="25"/>
          <w:szCs w:val="25"/>
          <w:lang w:eastAsia="be-BY"/>
        </w:rPr>
        <w:t>КІ</w:t>
      </w:r>
      <w:bookmarkEnd w:id="11"/>
      <w:r w:rsidRPr="00842ADF">
        <w:rPr>
          <w:rFonts w:ascii="Times New Roman" w:eastAsia="Times New Roman" w:hAnsi="Times New Roman" w:cs="Times New Roman"/>
          <w:b/>
          <w:bCs/>
          <w:caps/>
          <w:color w:val="000000"/>
          <w:sz w:val="25"/>
          <w:szCs w:val="25"/>
          <w:lang w:eastAsia="be-BY"/>
        </w:rPr>
        <w:t xml:space="preserve"> ДЛЯ ГАЛАСАВАННЯ.</w:t>
      </w:r>
      <w:r w:rsidRPr="00842ADF">
        <w:rPr>
          <w:rFonts w:ascii="Times New Roman" w:eastAsia="Times New Roman" w:hAnsi="Times New Roman" w:cs="Times New Roman"/>
          <w:b/>
          <w:bCs/>
          <w:caps/>
          <w:color w:val="000000"/>
          <w:sz w:val="25"/>
          <w:szCs w:val="25"/>
          <w:lang w:eastAsia="be-BY"/>
        </w:rPr>
        <w:br/>
        <w:t xml:space="preserve">СПІСЫ ГРАМАДЗЯН, ЯКІЯ МАЮЦЬ ПРАВА </w:t>
      </w:r>
      <w:r w:rsidR="004B28C0">
        <w:rPr>
          <w:rFonts w:ascii="Times New Roman" w:eastAsia="Times New Roman" w:hAnsi="Times New Roman" w:cs="Times New Roman"/>
          <w:b/>
          <w:bCs/>
          <w:caps/>
          <w:color w:val="000000"/>
          <w:sz w:val="25"/>
          <w:szCs w:val="25"/>
          <w:lang w:eastAsia="be-BY"/>
        </w:rPr>
        <w:t>Ў</w:t>
      </w:r>
      <w:r w:rsidR="004B28C0" w:rsidRPr="00842ADF">
        <w:rPr>
          <w:rFonts w:ascii="Times New Roman" w:eastAsia="Times New Roman" w:hAnsi="Times New Roman" w:cs="Times New Roman"/>
          <w:b/>
          <w:bCs/>
          <w:caps/>
          <w:color w:val="000000"/>
          <w:sz w:val="25"/>
          <w:szCs w:val="25"/>
          <w:lang w:eastAsia="be-BY"/>
        </w:rPr>
        <w:t>ДЗЕЛЬНІЧАЦЬ</w:t>
      </w:r>
      <w:r w:rsidRPr="00842ADF">
        <w:rPr>
          <w:rFonts w:ascii="Times New Roman" w:eastAsia="Times New Roman" w:hAnsi="Times New Roman" w:cs="Times New Roman"/>
          <w:b/>
          <w:bCs/>
          <w:caps/>
          <w:color w:val="000000"/>
          <w:sz w:val="25"/>
          <w:szCs w:val="25"/>
          <w:lang w:eastAsia="be-BY"/>
        </w:rPr>
        <w:br/>
        <w:t>У ВЫБАРАХ, РЭФЕРЭНДУМЕ, ГАЛАСАВАННІ АБ АДКЛІКАННІ ДЭПУТАТА</w:t>
      </w:r>
    </w:p>
    <w:p w:rsidR="00842ADF" w:rsidRPr="00842ADF" w:rsidRDefault="00842ADF" w:rsidP="00842ADF">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842ADF">
        <w:rPr>
          <w:rFonts w:ascii="Times New Roman" w:eastAsia="Times New Roman" w:hAnsi="Times New Roman" w:cs="Times New Roman"/>
          <w:b/>
          <w:bCs/>
          <w:caps/>
          <w:color w:val="000000"/>
          <w:sz w:val="25"/>
          <w:szCs w:val="25"/>
          <w:lang w:eastAsia="be-BY"/>
        </w:rPr>
        <w:t>ГЛАВА 3</w:t>
      </w:r>
      <w:r w:rsidRPr="00842ADF">
        <w:rPr>
          <w:rFonts w:ascii="Times New Roman" w:eastAsia="Times New Roman" w:hAnsi="Times New Roman" w:cs="Times New Roman"/>
          <w:b/>
          <w:bCs/>
          <w:caps/>
          <w:color w:val="000000"/>
          <w:sz w:val="25"/>
          <w:szCs w:val="25"/>
          <w:lang w:eastAsia="be-BY"/>
        </w:rPr>
        <w:br/>
        <w:t>ВЫБАРЧЫЯ АКРУГІ</w:t>
      </w:r>
    </w:p>
    <w:p w:rsidR="00842ADF" w:rsidRPr="00842ADF" w:rsidRDefault="00842ADF" w:rsidP="00842ADF">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42ADF">
        <w:rPr>
          <w:rFonts w:ascii="Times New Roman" w:eastAsia="Times New Roman" w:hAnsi="Times New Roman" w:cs="Times New Roman"/>
          <w:b/>
          <w:bCs/>
          <w:color w:val="000000"/>
          <w:sz w:val="25"/>
          <w:szCs w:val="25"/>
          <w:lang w:eastAsia="be-BY"/>
        </w:rPr>
        <w:t>Артыкул 14. Выбарчая акруга па выбарах Прэзідэнта Рэспублікі Беларусь</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Выбары Прэзідэнта Рэспублікі Беларусь праводзяцца па адзінай выбарчай акрузе, якая </w:t>
      </w:r>
      <w:r w:rsidR="00246FFA" w:rsidRPr="00246FFA">
        <w:rPr>
          <w:rFonts w:ascii="Times New Roman" w:eastAsia="Times New Roman" w:hAnsi="Times New Roman" w:cs="Times New Roman"/>
          <w:color w:val="000000"/>
          <w:sz w:val="25"/>
          <w:szCs w:val="25"/>
          <w:lang w:eastAsia="be-BY"/>
        </w:rPr>
        <w:t>склада</w:t>
      </w:r>
      <w:r w:rsidRPr="00842ADF">
        <w:rPr>
          <w:rFonts w:ascii="Times New Roman" w:eastAsia="Times New Roman" w:hAnsi="Times New Roman" w:cs="Times New Roman"/>
          <w:color w:val="000000"/>
          <w:sz w:val="25"/>
          <w:szCs w:val="25"/>
          <w:lang w:eastAsia="be-BY"/>
        </w:rPr>
        <w:t>е ўсю тэрыторыю Рэспублікі Беларусь.</w:t>
      </w:r>
    </w:p>
    <w:p w:rsidR="00842ADF" w:rsidRPr="00842ADF" w:rsidRDefault="00842ADF" w:rsidP="00842ADF">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842ADF">
        <w:rPr>
          <w:rFonts w:ascii="Times New Roman" w:eastAsia="Times New Roman" w:hAnsi="Times New Roman" w:cs="Times New Roman"/>
          <w:b/>
          <w:bCs/>
          <w:color w:val="000000"/>
          <w:sz w:val="25"/>
          <w:szCs w:val="25"/>
          <w:lang w:eastAsia="be-BY"/>
        </w:rPr>
        <w:t xml:space="preserve">Артыкул 15. Выбарчыя </w:t>
      </w:r>
      <w:r w:rsidR="00BF57C8" w:rsidRPr="00842ADF">
        <w:rPr>
          <w:rFonts w:ascii="Times New Roman" w:eastAsia="Times New Roman" w:hAnsi="Times New Roman" w:cs="Times New Roman"/>
          <w:b/>
          <w:bCs/>
          <w:color w:val="000000"/>
          <w:sz w:val="25"/>
          <w:szCs w:val="25"/>
          <w:lang w:eastAsia="be-BY"/>
        </w:rPr>
        <w:t>акруг</w:t>
      </w:r>
      <w:r w:rsidR="00BF57C8">
        <w:rPr>
          <w:rFonts w:ascii="Times New Roman" w:eastAsia="Times New Roman" w:hAnsi="Times New Roman" w:cs="Times New Roman"/>
          <w:b/>
          <w:bCs/>
          <w:color w:val="000000"/>
          <w:sz w:val="25"/>
          <w:szCs w:val="25"/>
          <w:lang w:eastAsia="be-BY"/>
        </w:rPr>
        <w:t>і</w:t>
      </w:r>
      <w:r w:rsidR="00BF57C8" w:rsidRPr="00842ADF">
        <w:rPr>
          <w:rFonts w:ascii="Times New Roman" w:eastAsia="Times New Roman" w:hAnsi="Times New Roman" w:cs="Times New Roman"/>
          <w:b/>
          <w:bCs/>
          <w:color w:val="000000"/>
          <w:sz w:val="25"/>
          <w:szCs w:val="25"/>
          <w:lang w:eastAsia="be-BY"/>
        </w:rPr>
        <w:t xml:space="preserve"> </w:t>
      </w:r>
      <w:r w:rsidRPr="00842ADF">
        <w:rPr>
          <w:rFonts w:ascii="Times New Roman" w:eastAsia="Times New Roman" w:hAnsi="Times New Roman" w:cs="Times New Roman"/>
          <w:b/>
          <w:bCs/>
          <w:color w:val="000000"/>
          <w:sz w:val="25"/>
          <w:szCs w:val="25"/>
          <w:lang w:eastAsia="be-BY"/>
        </w:rPr>
        <w:t>па выбарах дэпутатаў Палаты прадстаўнікоў, дэпутатаў мясцовых Саветаў дэпутатаў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Для правядзення выбараў дэпутатаў Палаты прадстаўнікоў на тэрыторыі Рэспублікі Беларусь утв</w:t>
      </w:r>
      <w:r w:rsidR="00246FFA" w:rsidRPr="00246FFA">
        <w:rPr>
          <w:rFonts w:ascii="Times New Roman" w:eastAsia="Times New Roman" w:hAnsi="Times New Roman" w:cs="Times New Roman"/>
          <w:color w:val="000000"/>
          <w:sz w:val="25"/>
          <w:szCs w:val="25"/>
          <w:lang w:eastAsia="be-BY"/>
        </w:rPr>
        <w:t>ара</w:t>
      </w:r>
      <w:r w:rsidR="00246FFA" w:rsidRPr="00D61EA1">
        <w:rPr>
          <w:rFonts w:ascii="Times New Roman" w:eastAsia="Times New Roman" w:hAnsi="Times New Roman" w:cs="Times New Roman"/>
          <w:color w:val="000000"/>
          <w:sz w:val="25"/>
          <w:szCs w:val="25"/>
          <w:lang w:eastAsia="be-BY"/>
        </w:rPr>
        <w:t>е</w:t>
      </w:r>
      <w:r w:rsidRPr="00842ADF">
        <w:rPr>
          <w:rFonts w:ascii="Times New Roman" w:eastAsia="Times New Roman" w:hAnsi="Times New Roman" w:cs="Times New Roman"/>
          <w:color w:val="000000"/>
          <w:sz w:val="25"/>
          <w:szCs w:val="25"/>
          <w:lang w:eastAsia="be-BY"/>
        </w:rPr>
        <w:t>цца 110 выбарчых акруг.</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Для правядзення выбараў дэпутатаў мясцовых Саветаў дэпутатаў утв</w:t>
      </w:r>
      <w:r w:rsidR="00D61EA1" w:rsidRPr="00D61EA1">
        <w:rPr>
          <w:rFonts w:ascii="Times New Roman" w:eastAsia="Times New Roman" w:hAnsi="Times New Roman" w:cs="Times New Roman"/>
          <w:color w:val="000000"/>
          <w:sz w:val="25"/>
          <w:szCs w:val="25"/>
          <w:lang w:eastAsia="be-BY"/>
        </w:rPr>
        <w:t>а</w:t>
      </w:r>
      <w:r w:rsidRPr="00842ADF">
        <w:rPr>
          <w:rFonts w:ascii="Times New Roman" w:eastAsia="Times New Roman" w:hAnsi="Times New Roman" w:cs="Times New Roman"/>
          <w:color w:val="000000"/>
          <w:sz w:val="25"/>
          <w:szCs w:val="25"/>
          <w:lang w:eastAsia="be-BY"/>
        </w:rPr>
        <w:t>ра</w:t>
      </w:r>
      <w:r w:rsidR="00D61EA1" w:rsidRPr="00D61EA1">
        <w:rPr>
          <w:rFonts w:ascii="Times New Roman" w:eastAsia="Times New Roman" w:hAnsi="Times New Roman" w:cs="Times New Roman"/>
          <w:color w:val="000000"/>
          <w:sz w:val="25"/>
          <w:szCs w:val="25"/>
          <w:lang w:eastAsia="be-BY"/>
        </w:rPr>
        <w:t>ю</w:t>
      </w:r>
      <w:r w:rsidRPr="00842ADF">
        <w:rPr>
          <w:rFonts w:ascii="Times New Roman" w:eastAsia="Times New Roman" w:hAnsi="Times New Roman" w:cs="Times New Roman"/>
          <w:color w:val="000000"/>
          <w:sz w:val="25"/>
          <w:szCs w:val="25"/>
          <w:lang w:eastAsia="be-BY"/>
        </w:rPr>
        <w:t>цца выбарчыя акругі: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па выбарах у абласны Савет дэпутатаў – ад 40 да 60 выбарчых акруг;</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па выбарах у Мінскі гарадскі Савет дэпутатаў – ад 40 да 60 выбарчых акруг;</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па выбарах у раённы Савет дэпутатаў – ад 25 да 40 выбарчых акруг;</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па выбарах у гарадскі Савет дэпутатаў (горада абласнога падпарадкавання) – ад 25 да 40 выбарчых акруг;</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па выбарах у гарадскі Савет дэпутатаў (горада раённага падпарадкавання) – ад 15 да 25 выбарчых акруг;</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па выбарах у пасялковы, сельскі Савет дэпутат</w:t>
      </w:r>
      <w:bookmarkStart w:id="12" w:name="_Hlk20395721"/>
      <w:r w:rsidRPr="00842ADF">
        <w:rPr>
          <w:rFonts w:ascii="Times New Roman" w:eastAsia="Times New Roman" w:hAnsi="Times New Roman" w:cs="Times New Roman"/>
          <w:color w:val="000000"/>
          <w:sz w:val="25"/>
          <w:szCs w:val="25"/>
          <w:lang w:eastAsia="be-BY"/>
        </w:rPr>
        <w:t>аў</w:t>
      </w:r>
      <w:bookmarkEnd w:id="12"/>
      <w:r w:rsidRPr="00842ADF">
        <w:rPr>
          <w:rFonts w:ascii="Times New Roman" w:eastAsia="Times New Roman" w:hAnsi="Times New Roman" w:cs="Times New Roman"/>
          <w:color w:val="000000"/>
          <w:sz w:val="25"/>
          <w:szCs w:val="25"/>
          <w:lang w:eastAsia="be-BY"/>
        </w:rPr>
        <w:t> – ад 11 да 15 выбарчых акруг.</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Сярэдн</w:t>
      </w:r>
      <w:r w:rsidR="00F40A33">
        <w:rPr>
          <w:rFonts w:ascii="Times New Roman" w:eastAsia="Times New Roman" w:hAnsi="Times New Roman" w:cs="Times New Roman"/>
          <w:color w:val="000000"/>
          <w:sz w:val="25"/>
          <w:szCs w:val="25"/>
          <w:lang w:eastAsia="be-BY"/>
        </w:rPr>
        <w:t>юю</w:t>
      </w:r>
      <w:r w:rsidRPr="00842ADF">
        <w:rPr>
          <w:rFonts w:ascii="Times New Roman" w:eastAsia="Times New Roman" w:hAnsi="Times New Roman" w:cs="Times New Roman"/>
          <w:color w:val="000000"/>
          <w:sz w:val="25"/>
          <w:szCs w:val="25"/>
          <w:lang w:eastAsia="be-BY"/>
        </w:rPr>
        <w:t xml:space="preserve"> колькасць выбаршчыкаў на выбарчую акругу па выбарах дэпутатаў Палаты прадстаўнікоў па Рэспубліцы Беларусь </w:t>
      </w:r>
      <w:r w:rsidR="00D61EA1" w:rsidRPr="00D61EA1">
        <w:rPr>
          <w:rFonts w:ascii="Times New Roman" w:eastAsia="Times New Roman" w:hAnsi="Times New Roman" w:cs="Times New Roman"/>
          <w:color w:val="000000"/>
          <w:sz w:val="25"/>
          <w:szCs w:val="25"/>
          <w:lang w:eastAsia="be-BY"/>
        </w:rPr>
        <w:t>ус</w:t>
      </w:r>
      <w:r w:rsidRPr="00842ADF">
        <w:rPr>
          <w:rFonts w:ascii="Times New Roman" w:eastAsia="Times New Roman" w:hAnsi="Times New Roman" w:cs="Times New Roman"/>
          <w:color w:val="000000"/>
          <w:sz w:val="25"/>
          <w:szCs w:val="25"/>
          <w:lang w:eastAsia="be-BY"/>
        </w:rPr>
        <w:t>та</w:t>
      </w:r>
      <w:r w:rsidR="00D61EA1" w:rsidRPr="00D61EA1">
        <w:rPr>
          <w:rFonts w:ascii="Times New Roman" w:eastAsia="Times New Roman" w:hAnsi="Times New Roman" w:cs="Times New Roman"/>
          <w:color w:val="000000"/>
          <w:sz w:val="25"/>
          <w:szCs w:val="25"/>
          <w:lang w:eastAsia="be-BY"/>
        </w:rPr>
        <w:t>на</w:t>
      </w:r>
      <w:bookmarkStart w:id="13" w:name="_Hlk20399078"/>
      <w:r w:rsidR="00D61EA1" w:rsidRPr="00842ADF">
        <w:rPr>
          <w:rFonts w:ascii="Times New Roman" w:eastAsia="Times New Roman" w:hAnsi="Times New Roman" w:cs="Times New Roman"/>
          <w:color w:val="000000"/>
          <w:sz w:val="25"/>
          <w:szCs w:val="25"/>
          <w:lang w:eastAsia="be-BY"/>
        </w:rPr>
        <w:t>ў</w:t>
      </w:r>
      <w:r w:rsidR="00D61EA1" w:rsidRPr="00D61EA1">
        <w:rPr>
          <w:rFonts w:ascii="Times New Roman" w:eastAsia="Times New Roman" w:hAnsi="Times New Roman" w:cs="Times New Roman"/>
          <w:color w:val="000000"/>
          <w:sz w:val="25"/>
          <w:szCs w:val="25"/>
          <w:lang w:eastAsia="be-BY"/>
        </w:rPr>
        <w:t>л</w:t>
      </w:r>
      <w:r w:rsidR="00D61EA1" w:rsidRPr="00842ADF">
        <w:rPr>
          <w:rFonts w:ascii="Times New Roman" w:eastAsia="Times New Roman" w:hAnsi="Times New Roman" w:cs="Times New Roman"/>
          <w:color w:val="000000"/>
          <w:sz w:val="25"/>
          <w:szCs w:val="25"/>
          <w:lang w:eastAsia="be-BY"/>
        </w:rPr>
        <w:t>і</w:t>
      </w:r>
      <w:r w:rsidR="00D61EA1" w:rsidRPr="00D61EA1">
        <w:rPr>
          <w:rFonts w:ascii="Times New Roman" w:eastAsia="Times New Roman" w:hAnsi="Times New Roman" w:cs="Times New Roman"/>
          <w:color w:val="000000"/>
          <w:sz w:val="25"/>
          <w:szCs w:val="25"/>
          <w:lang w:eastAsia="be-BY"/>
        </w:rPr>
        <w:t>ва</w:t>
      </w:r>
      <w:bookmarkEnd w:id="13"/>
      <w:r w:rsidR="00D61EA1" w:rsidRPr="00D61EA1">
        <w:rPr>
          <w:rFonts w:ascii="Times New Roman" w:eastAsia="Times New Roman" w:hAnsi="Times New Roman" w:cs="Times New Roman"/>
          <w:color w:val="000000"/>
          <w:sz w:val="25"/>
          <w:szCs w:val="25"/>
          <w:lang w:eastAsia="be-BY"/>
        </w:rPr>
        <w:t>е</w:t>
      </w:r>
      <w:r w:rsidRPr="00842ADF">
        <w:rPr>
          <w:rFonts w:ascii="Times New Roman" w:eastAsia="Times New Roman" w:hAnsi="Times New Roman" w:cs="Times New Roman"/>
          <w:color w:val="000000"/>
          <w:sz w:val="25"/>
          <w:szCs w:val="25"/>
          <w:lang w:eastAsia="be-BY"/>
        </w:rPr>
        <w:t xml:space="preserve"> Цэнтральна</w:t>
      </w:r>
      <w:r w:rsidR="00F40A33">
        <w:rPr>
          <w:rFonts w:ascii="Times New Roman" w:eastAsia="Times New Roman" w:hAnsi="Times New Roman" w:cs="Times New Roman"/>
          <w:color w:val="000000"/>
          <w:sz w:val="25"/>
          <w:szCs w:val="25"/>
          <w:lang w:eastAsia="be-BY"/>
        </w:rPr>
        <w:t>я</w:t>
      </w:r>
      <w:r w:rsidRPr="00842ADF">
        <w:rPr>
          <w:rFonts w:ascii="Times New Roman" w:eastAsia="Times New Roman" w:hAnsi="Times New Roman" w:cs="Times New Roman"/>
          <w:color w:val="000000"/>
          <w:sz w:val="25"/>
          <w:szCs w:val="25"/>
          <w:lang w:eastAsia="be-BY"/>
        </w:rPr>
        <w:t xml:space="preserve"> кам</w:t>
      </w:r>
      <w:bookmarkStart w:id="14" w:name="_Hlk20395779"/>
      <w:r w:rsidRPr="00842ADF">
        <w:rPr>
          <w:rFonts w:ascii="Times New Roman" w:eastAsia="Times New Roman" w:hAnsi="Times New Roman" w:cs="Times New Roman"/>
          <w:color w:val="000000"/>
          <w:sz w:val="25"/>
          <w:szCs w:val="25"/>
          <w:lang w:eastAsia="be-BY"/>
        </w:rPr>
        <w:t>іс</w:t>
      </w:r>
      <w:bookmarkEnd w:id="14"/>
      <w:r w:rsidRPr="00842ADF">
        <w:rPr>
          <w:rFonts w:ascii="Times New Roman" w:eastAsia="Times New Roman" w:hAnsi="Times New Roman" w:cs="Times New Roman"/>
          <w:color w:val="000000"/>
          <w:sz w:val="25"/>
          <w:szCs w:val="25"/>
          <w:lang w:eastAsia="be-BY"/>
        </w:rPr>
        <w:t>ія</w:t>
      </w:r>
      <w:r w:rsidR="00F40A33">
        <w:rPr>
          <w:rFonts w:ascii="Times New Roman" w:eastAsia="Times New Roman" w:hAnsi="Times New Roman" w:cs="Times New Roman"/>
          <w:color w:val="000000"/>
          <w:sz w:val="25"/>
          <w:szCs w:val="25"/>
          <w:lang w:eastAsia="be-BY"/>
        </w:rPr>
        <w:t>я</w:t>
      </w:r>
      <w:r w:rsidRPr="00842ADF">
        <w:rPr>
          <w:rFonts w:ascii="Times New Roman" w:eastAsia="Times New Roman" w:hAnsi="Times New Roman" w:cs="Times New Roman"/>
          <w:color w:val="000000"/>
          <w:sz w:val="25"/>
          <w:szCs w:val="25"/>
          <w:lang w:eastAsia="be-BY"/>
        </w:rPr>
        <w:t xml:space="preserve"> не пазней</w:t>
      </w:r>
      <w:r w:rsidR="00C25776" w:rsidRPr="00C25776">
        <w:rPr>
          <w:rFonts w:ascii="Times New Roman" w:eastAsia="Times New Roman" w:hAnsi="Times New Roman" w:cs="Times New Roman"/>
          <w:color w:val="000000"/>
          <w:sz w:val="25"/>
          <w:szCs w:val="25"/>
          <w:lang w:eastAsia="be-BY"/>
        </w:rPr>
        <w:t xml:space="preserve"> </w:t>
      </w:r>
      <w:r w:rsidR="000E12FC">
        <w:rPr>
          <w:rFonts w:ascii="Times New Roman" w:eastAsia="Times New Roman" w:hAnsi="Times New Roman" w:cs="Times New Roman"/>
          <w:color w:val="000000"/>
          <w:sz w:val="25"/>
          <w:szCs w:val="25"/>
          <w:lang w:eastAsia="be-BY"/>
        </w:rPr>
        <w:t>чым за</w:t>
      </w:r>
      <w:r w:rsidRPr="00842ADF">
        <w:rPr>
          <w:rFonts w:ascii="Times New Roman" w:eastAsia="Times New Roman" w:hAnsi="Times New Roman" w:cs="Times New Roman"/>
          <w:color w:val="000000"/>
          <w:sz w:val="25"/>
          <w:szCs w:val="25"/>
          <w:lang w:eastAsia="be-BY"/>
        </w:rPr>
        <w:t xml:space="preserve"> </w:t>
      </w:r>
      <w:r w:rsidR="000E12FC" w:rsidRPr="00842ADF">
        <w:rPr>
          <w:rFonts w:ascii="Times New Roman" w:eastAsia="Times New Roman" w:hAnsi="Times New Roman" w:cs="Times New Roman"/>
          <w:color w:val="000000"/>
          <w:sz w:val="25"/>
          <w:szCs w:val="25"/>
          <w:lang w:eastAsia="be-BY"/>
        </w:rPr>
        <w:t>пяц</w:t>
      </w:r>
      <w:r w:rsidR="000E12FC">
        <w:rPr>
          <w:rFonts w:ascii="Times New Roman" w:eastAsia="Times New Roman" w:hAnsi="Times New Roman" w:cs="Times New Roman"/>
          <w:color w:val="000000"/>
          <w:sz w:val="25"/>
          <w:szCs w:val="25"/>
          <w:lang w:eastAsia="be-BY"/>
        </w:rPr>
        <w:t>ь</w:t>
      </w:r>
      <w:r w:rsidR="000E12FC"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месяцаў да заканчэння тэрміну паўнамоцтваў Палаты прадстаўнікоў дзеючага склікання.</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У </w:t>
      </w:r>
      <w:r w:rsidR="00D61EA1" w:rsidRPr="00D61EA1">
        <w:rPr>
          <w:rFonts w:ascii="Times New Roman" w:eastAsia="Times New Roman" w:hAnsi="Times New Roman" w:cs="Times New Roman"/>
          <w:color w:val="000000"/>
          <w:sz w:val="25"/>
          <w:szCs w:val="25"/>
          <w:lang w:eastAsia="be-BY"/>
        </w:rPr>
        <w:t>меж</w:t>
      </w:r>
      <w:r w:rsidRPr="00842ADF">
        <w:rPr>
          <w:rFonts w:ascii="Times New Roman" w:eastAsia="Times New Roman" w:hAnsi="Times New Roman" w:cs="Times New Roman"/>
          <w:color w:val="000000"/>
          <w:sz w:val="25"/>
          <w:szCs w:val="25"/>
          <w:lang w:eastAsia="be-BY"/>
        </w:rPr>
        <w:t xml:space="preserve">ах норм, </w:t>
      </w:r>
      <w:r w:rsidR="00D61EA1" w:rsidRPr="00D61EA1">
        <w:rPr>
          <w:rFonts w:ascii="Times New Roman" w:eastAsia="Times New Roman" w:hAnsi="Times New Roman" w:cs="Times New Roman"/>
          <w:color w:val="000000"/>
          <w:sz w:val="25"/>
          <w:szCs w:val="25"/>
          <w:lang w:eastAsia="be-BY"/>
        </w:rPr>
        <w:t>указ</w:t>
      </w:r>
      <w:r w:rsidRPr="00842ADF">
        <w:rPr>
          <w:rFonts w:ascii="Times New Roman" w:eastAsia="Times New Roman" w:hAnsi="Times New Roman" w:cs="Times New Roman"/>
          <w:color w:val="000000"/>
          <w:sz w:val="25"/>
          <w:szCs w:val="25"/>
          <w:lang w:eastAsia="be-BY"/>
        </w:rPr>
        <w:t xml:space="preserve">аных у частцы другой </w:t>
      </w:r>
      <w:r w:rsidR="00D61EA1" w:rsidRPr="00D61EA1">
        <w:rPr>
          <w:rFonts w:ascii="Times New Roman" w:eastAsia="Times New Roman" w:hAnsi="Times New Roman" w:cs="Times New Roman"/>
          <w:color w:val="000000"/>
          <w:sz w:val="25"/>
          <w:szCs w:val="25"/>
          <w:lang w:eastAsia="be-BY"/>
        </w:rPr>
        <w:t>гэт</w:t>
      </w:r>
      <w:r w:rsidR="00D61EA1" w:rsidRPr="00EF085B">
        <w:rPr>
          <w:rFonts w:ascii="Times New Roman" w:eastAsia="Times New Roman" w:hAnsi="Times New Roman" w:cs="Times New Roman"/>
          <w:color w:val="000000"/>
          <w:sz w:val="25"/>
          <w:szCs w:val="25"/>
          <w:lang w:eastAsia="be-BY"/>
        </w:rPr>
        <w:t>а</w:t>
      </w:r>
      <w:r w:rsidRPr="00842ADF">
        <w:rPr>
          <w:rFonts w:ascii="Times New Roman" w:eastAsia="Times New Roman" w:hAnsi="Times New Roman" w:cs="Times New Roman"/>
          <w:color w:val="000000"/>
          <w:sz w:val="25"/>
          <w:szCs w:val="25"/>
          <w:lang w:eastAsia="be-BY"/>
        </w:rPr>
        <w:t xml:space="preserve">га артыкула, </w:t>
      </w:r>
      <w:r w:rsidR="000C31D1">
        <w:rPr>
          <w:rFonts w:ascii="Times New Roman" w:eastAsia="Times New Roman" w:hAnsi="Times New Roman" w:cs="Times New Roman"/>
          <w:color w:val="000000"/>
          <w:sz w:val="25"/>
          <w:szCs w:val="25"/>
          <w:lang w:eastAsia="be-BY"/>
        </w:rPr>
        <w:t>колькасць</w:t>
      </w:r>
      <w:r w:rsidRPr="00842ADF">
        <w:rPr>
          <w:rFonts w:ascii="Times New Roman" w:eastAsia="Times New Roman" w:hAnsi="Times New Roman" w:cs="Times New Roman"/>
          <w:color w:val="000000"/>
          <w:sz w:val="25"/>
          <w:szCs w:val="25"/>
          <w:lang w:eastAsia="be-BY"/>
        </w:rPr>
        <w:t xml:space="preserve"> выбарчых акруг, якія падлягаюць </w:t>
      </w:r>
      <w:r w:rsidR="00EF085B" w:rsidRPr="00EF085B">
        <w:rPr>
          <w:rFonts w:ascii="Times New Roman" w:eastAsia="Times New Roman" w:hAnsi="Times New Roman" w:cs="Times New Roman"/>
          <w:color w:val="000000"/>
          <w:sz w:val="25"/>
          <w:szCs w:val="25"/>
          <w:lang w:eastAsia="be-BY"/>
        </w:rPr>
        <w:t>утварэнню</w:t>
      </w:r>
      <w:r w:rsidRPr="00842ADF">
        <w:rPr>
          <w:rFonts w:ascii="Times New Roman" w:eastAsia="Times New Roman" w:hAnsi="Times New Roman" w:cs="Times New Roman"/>
          <w:color w:val="000000"/>
          <w:sz w:val="25"/>
          <w:szCs w:val="25"/>
          <w:lang w:eastAsia="be-BY"/>
        </w:rPr>
        <w:t xml:space="preserve"> па выбарах у мясцовы Савет дэпутатаў, і сярэдняя колькасць выбаршчыкаў на выбарчую акругу </w:t>
      </w:r>
      <w:r w:rsidR="00EF085B" w:rsidRPr="00842ADF">
        <w:rPr>
          <w:rFonts w:ascii="Times New Roman" w:eastAsia="Times New Roman" w:hAnsi="Times New Roman" w:cs="Times New Roman"/>
          <w:color w:val="000000"/>
          <w:sz w:val="25"/>
          <w:szCs w:val="25"/>
          <w:lang w:eastAsia="be-BY"/>
        </w:rPr>
        <w:t>ў</w:t>
      </w:r>
      <w:r w:rsidRPr="00842ADF">
        <w:rPr>
          <w:rFonts w:ascii="Times New Roman" w:eastAsia="Times New Roman" w:hAnsi="Times New Roman" w:cs="Times New Roman"/>
          <w:color w:val="000000"/>
          <w:sz w:val="25"/>
          <w:szCs w:val="25"/>
          <w:lang w:eastAsia="be-BY"/>
        </w:rPr>
        <w:t>ста</w:t>
      </w:r>
      <w:r w:rsidR="00EF085B" w:rsidRPr="00EF085B">
        <w:rPr>
          <w:rFonts w:ascii="Times New Roman" w:eastAsia="Times New Roman" w:hAnsi="Times New Roman" w:cs="Times New Roman"/>
          <w:color w:val="000000"/>
          <w:sz w:val="25"/>
          <w:szCs w:val="25"/>
          <w:lang w:eastAsia="be-BY"/>
        </w:rPr>
        <w:t>на</w:t>
      </w:r>
      <w:r w:rsidR="00EF085B" w:rsidRPr="00842ADF">
        <w:rPr>
          <w:rFonts w:ascii="Times New Roman" w:eastAsia="Times New Roman" w:hAnsi="Times New Roman" w:cs="Times New Roman"/>
          <w:color w:val="000000"/>
          <w:sz w:val="25"/>
          <w:szCs w:val="25"/>
          <w:lang w:eastAsia="be-BY"/>
        </w:rPr>
        <w:t>ў</w:t>
      </w:r>
      <w:r w:rsidR="00EF085B" w:rsidRPr="00D61EA1">
        <w:rPr>
          <w:rFonts w:ascii="Times New Roman" w:eastAsia="Times New Roman" w:hAnsi="Times New Roman" w:cs="Times New Roman"/>
          <w:color w:val="000000"/>
          <w:sz w:val="25"/>
          <w:szCs w:val="25"/>
          <w:lang w:eastAsia="be-BY"/>
        </w:rPr>
        <w:t>л</w:t>
      </w:r>
      <w:r w:rsidR="00EF085B" w:rsidRPr="00842ADF">
        <w:rPr>
          <w:rFonts w:ascii="Times New Roman" w:eastAsia="Times New Roman" w:hAnsi="Times New Roman" w:cs="Times New Roman"/>
          <w:color w:val="000000"/>
          <w:sz w:val="25"/>
          <w:szCs w:val="25"/>
          <w:lang w:eastAsia="be-BY"/>
        </w:rPr>
        <w:t>і</w:t>
      </w:r>
      <w:r w:rsidR="00EF085B" w:rsidRPr="00D61EA1">
        <w:rPr>
          <w:rFonts w:ascii="Times New Roman" w:eastAsia="Times New Roman" w:hAnsi="Times New Roman" w:cs="Times New Roman"/>
          <w:color w:val="000000"/>
          <w:sz w:val="25"/>
          <w:szCs w:val="25"/>
          <w:lang w:eastAsia="be-BY"/>
        </w:rPr>
        <w:t>ва</w:t>
      </w:r>
      <w:r w:rsidR="00EF085B" w:rsidRPr="00EF085B">
        <w:rPr>
          <w:rFonts w:ascii="Times New Roman" w:eastAsia="Times New Roman" w:hAnsi="Times New Roman" w:cs="Times New Roman"/>
          <w:color w:val="000000"/>
          <w:sz w:val="25"/>
          <w:szCs w:val="25"/>
          <w:lang w:eastAsia="be-BY"/>
        </w:rPr>
        <w:t>ю</w:t>
      </w:r>
      <w:r w:rsidRPr="00842ADF">
        <w:rPr>
          <w:rFonts w:ascii="Times New Roman" w:eastAsia="Times New Roman" w:hAnsi="Times New Roman" w:cs="Times New Roman"/>
          <w:color w:val="000000"/>
          <w:sz w:val="25"/>
          <w:szCs w:val="25"/>
          <w:lang w:eastAsia="be-BY"/>
        </w:rPr>
        <w:t xml:space="preserve">цца адпаведным мясцовым Саветам дэпутатаў не пазней </w:t>
      </w:r>
      <w:r w:rsidR="000E12FC">
        <w:rPr>
          <w:rFonts w:ascii="Times New Roman" w:eastAsia="Times New Roman" w:hAnsi="Times New Roman" w:cs="Times New Roman"/>
          <w:color w:val="000000"/>
          <w:sz w:val="25"/>
          <w:szCs w:val="25"/>
          <w:lang w:eastAsia="be-BY"/>
        </w:rPr>
        <w:t xml:space="preserve">чым за </w:t>
      </w:r>
      <w:r w:rsidR="000E12FC" w:rsidRPr="00842ADF">
        <w:rPr>
          <w:rFonts w:ascii="Times New Roman" w:eastAsia="Times New Roman" w:hAnsi="Times New Roman" w:cs="Times New Roman"/>
          <w:color w:val="000000"/>
          <w:sz w:val="25"/>
          <w:szCs w:val="25"/>
          <w:lang w:eastAsia="be-BY"/>
        </w:rPr>
        <w:t>пяц</w:t>
      </w:r>
      <w:r w:rsidR="000E12FC">
        <w:rPr>
          <w:rFonts w:ascii="Times New Roman" w:eastAsia="Times New Roman" w:hAnsi="Times New Roman" w:cs="Times New Roman"/>
          <w:color w:val="000000"/>
          <w:sz w:val="25"/>
          <w:szCs w:val="25"/>
          <w:lang w:eastAsia="be-BY"/>
        </w:rPr>
        <w:t>ь</w:t>
      </w:r>
      <w:r w:rsidR="000E12FC"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месяцаў да заканчэння тэрміну паўнамоцтваў мясцовага Савета дэпутатаў дзеючага склікання.</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Колькасць выбаршчыкаў у выбарчай акрузе вызначаецца зыходзячы з </w:t>
      </w:r>
      <w:r w:rsidR="000E12FC">
        <w:rPr>
          <w:rFonts w:ascii="Times New Roman" w:eastAsia="Times New Roman" w:hAnsi="Times New Roman" w:cs="Times New Roman"/>
          <w:color w:val="000000"/>
          <w:sz w:val="25"/>
          <w:szCs w:val="25"/>
          <w:lang w:eastAsia="be-BY"/>
        </w:rPr>
        <w:t>колькасці</w:t>
      </w:r>
      <w:r w:rsidR="000E12FC"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грамадзян, якія валодаюць выбарчым правам, якія пражывалі на тэрыторыі, </w:t>
      </w:r>
      <w:r w:rsidR="000E12FC">
        <w:rPr>
          <w:rFonts w:ascii="Times New Roman" w:eastAsia="Times New Roman" w:hAnsi="Times New Roman" w:cs="Times New Roman"/>
          <w:color w:val="000000"/>
          <w:sz w:val="25"/>
          <w:szCs w:val="25"/>
          <w:lang w:eastAsia="be-BY"/>
        </w:rPr>
        <w:t>што</w:t>
      </w:r>
      <w:r w:rsidR="000E12FC"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ўваходзіць у выбарчую акругу, пры правядзенні апошніх выбараў або рэферэндуму.</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Выбарчыя </w:t>
      </w:r>
      <w:r w:rsidR="00BF57C8" w:rsidRPr="00842ADF">
        <w:rPr>
          <w:rFonts w:ascii="Times New Roman" w:eastAsia="Times New Roman" w:hAnsi="Times New Roman" w:cs="Times New Roman"/>
          <w:color w:val="000000"/>
          <w:sz w:val="25"/>
          <w:szCs w:val="25"/>
          <w:lang w:eastAsia="be-BY"/>
        </w:rPr>
        <w:t>акруг</w:t>
      </w:r>
      <w:r w:rsidR="00BF57C8">
        <w:rPr>
          <w:rFonts w:ascii="Times New Roman" w:eastAsia="Times New Roman" w:hAnsi="Times New Roman" w:cs="Times New Roman"/>
          <w:color w:val="000000"/>
          <w:sz w:val="25"/>
          <w:szCs w:val="25"/>
          <w:lang w:eastAsia="be-BY"/>
        </w:rPr>
        <w:t>і</w:t>
      </w:r>
      <w:r w:rsidR="00BF57C8" w:rsidRPr="00842ADF">
        <w:rPr>
          <w:rFonts w:ascii="Times New Roman" w:eastAsia="Times New Roman" w:hAnsi="Times New Roman" w:cs="Times New Roman"/>
          <w:color w:val="000000"/>
          <w:sz w:val="25"/>
          <w:szCs w:val="25"/>
          <w:lang w:eastAsia="be-BY"/>
        </w:rPr>
        <w:t xml:space="preserve"> </w:t>
      </w:r>
      <w:r w:rsidR="000E12FC">
        <w:rPr>
          <w:rFonts w:ascii="Times New Roman" w:eastAsia="Times New Roman" w:hAnsi="Times New Roman" w:cs="Times New Roman"/>
          <w:color w:val="000000"/>
          <w:sz w:val="25"/>
          <w:szCs w:val="25"/>
          <w:lang w:eastAsia="be-BY"/>
        </w:rPr>
        <w:t>ўтвараюцца</w:t>
      </w:r>
      <w:r w:rsidR="000E12FC"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з прыкладна роўнай колькасцю выбаршчыкаў: адхіленне </w:t>
      </w:r>
      <w:r w:rsidR="000E12FC">
        <w:rPr>
          <w:rFonts w:ascii="Times New Roman" w:eastAsia="Times New Roman" w:hAnsi="Times New Roman" w:cs="Times New Roman"/>
          <w:color w:val="000000"/>
          <w:sz w:val="25"/>
          <w:szCs w:val="25"/>
          <w:lang w:eastAsia="be-BY"/>
        </w:rPr>
        <w:t>колькасці</w:t>
      </w:r>
      <w:r w:rsidR="000E12FC"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выбаршчыкаў у выбарчай акрузе па выбарах дэпутатаў Палаты прадстаўнікоў ад сярэдняй колькасці выбаршчык</w:t>
      </w:r>
      <w:bookmarkStart w:id="15" w:name="_Hlk20399037"/>
      <w:r w:rsidRPr="00842ADF">
        <w:rPr>
          <w:rFonts w:ascii="Times New Roman" w:eastAsia="Times New Roman" w:hAnsi="Times New Roman" w:cs="Times New Roman"/>
          <w:color w:val="000000"/>
          <w:sz w:val="25"/>
          <w:szCs w:val="25"/>
          <w:lang w:eastAsia="be-BY"/>
        </w:rPr>
        <w:t>аў</w:t>
      </w:r>
      <w:bookmarkEnd w:id="15"/>
      <w:r w:rsidRPr="00842ADF">
        <w:rPr>
          <w:rFonts w:ascii="Times New Roman" w:eastAsia="Times New Roman" w:hAnsi="Times New Roman" w:cs="Times New Roman"/>
          <w:color w:val="000000"/>
          <w:sz w:val="25"/>
          <w:szCs w:val="25"/>
          <w:lang w:eastAsia="be-BY"/>
        </w:rPr>
        <w:t xml:space="preserve">, якія </w:t>
      </w:r>
      <w:r w:rsidR="000E12FC">
        <w:rPr>
          <w:rFonts w:ascii="Times New Roman" w:eastAsia="Times New Roman" w:hAnsi="Times New Roman" w:cs="Times New Roman"/>
          <w:color w:val="000000"/>
          <w:sz w:val="25"/>
          <w:szCs w:val="25"/>
          <w:lang w:eastAsia="be-BY"/>
        </w:rPr>
        <w:t>адносяцца</w:t>
      </w:r>
      <w:r w:rsidR="000E12FC" w:rsidRPr="00842ADF">
        <w:rPr>
          <w:rFonts w:ascii="Times New Roman" w:eastAsia="Times New Roman" w:hAnsi="Times New Roman" w:cs="Times New Roman"/>
          <w:color w:val="000000"/>
          <w:sz w:val="25"/>
          <w:szCs w:val="25"/>
          <w:lang w:eastAsia="be-BY"/>
        </w:rPr>
        <w:t xml:space="preserve"> </w:t>
      </w:r>
      <w:r w:rsidR="000E12FC">
        <w:rPr>
          <w:rFonts w:ascii="Times New Roman" w:eastAsia="Times New Roman" w:hAnsi="Times New Roman" w:cs="Times New Roman"/>
          <w:color w:val="000000"/>
          <w:sz w:val="25"/>
          <w:szCs w:val="25"/>
          <w:lang w:eastAsia="be-BY"/>
        </w:rPr>
        <w:t>да</w:t>
      </w:r>
      <w:r w:rsidR="000E12FC" w:rsidRPr="00842ADF">
        <w:rPr>
          <w:rFonts w:ascii="Times New Roman" w:eastAsia="Times New Roman" w:hAnsi="Times New Roman" w:cs="Times New Roman"/>
          <w:color w:val="000000"/>
          <w:sz w:val="25"/>
          <w:szCs w:val="25"/>
          <w:lang w:eastAsia="be-BY"/>
        </w:rPr>
        <w:t xml:space="preserve"> выбарч</w:t>
      </w:r>
      <w:r w:rsidR="000E12FC">
        <w:rPr>
          <w:rFonts w:ascii="Times New Roman" w:eastAsia="Times New Roman" w:hAnsi="Times New Roman" w:cs="Times New Roman"/>
          <w:color w:val="000000"/>
          <w:sz w:val="25"/>
          <w:szCs w:val="25"/>
          <w:lang w:eastAsia="be-BY"/>
        </w:rPr>
        <w:t>ай</w:t>
      </w:r>
      <w:r w:rsidR="000E12FC" w:rsidRPr="00842ADF">
        <w:rPr>
          <w:rFonts w:ascii="Times New Roman" w:eastAsia="Times New Roman" w:hAnsi="Times New Roman" w:cs="Times New Roman"/>
          <w:color w:val="000000"/>
          <w:sz w:val="25"/>
          <w:szCs w:val="25"/>
          <w:lang w:eastAsia="be-BY"/>
        </w:rPr>
        <w:t xml:space="preserve"> акруг</w:t>
      </w:r>
      <w:r w:rsidR="000E12FC">
        <w:rPr>
          <w:rFonts w:ascii="Times New Roman" w:eastAsia="Times New Roman" w:hAnsi="Times New Roman" w:cs="Times New Roman"/>
          <w:color w:val="000000"/>
          <w:sz w:val="25"/>
          <w:szCs w:val="25"/>
          <w:lang w:eastAsia="be-BY"/>
        </w:rPr>
        <w:t>і</w:t>
      </w:r>
      <w:r w:rsidR="000E12FC"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па Рэспубліцы Беларусь, а ў выбарчай акрузе па выбарах дэпутатаў адпаведнага мясцовага Савета дэпутатаў – ад сярэдняй колькасці выбаршчыкаў, якія </w:t>
      </w:r>
      <w:r w:rsidR="000E12FC">
        <w:rPr>
          <w:rFonts w:ascii="Times New Roman" w:eastAsia="Times New Roman" w:hAnsi="Times New Roman" w:cs="Times New Roman"/>
          <w:color w:val="000000"/>
          <w:sz w:val="25"/>
          <w:szCs w:val="25"/>
          <w:lang w:eastAsia="be-BY"/>
        </w:rPr>
        <w:lastRenderedPageBreak/>
        <w:t>адносяцца</w:t>
      </w:r>
      <w:r w:rsidR="000E12FC" w:rsidRPr="00842ADF">
        <w:rPr>
          <w:rFonts w:ascii="Times New Roman" w:eastAsia="Times New Roman" w:hAnsi="Times New Roman" w:cs="Times New Roman"/>
          <w:color w:val="000000"/>
          <w:sz w:val="25"/>
          <w:szCs w:val="25"/>
          <w:lang w:eastAsia="be-BY"/>
        </w:rPr>
        <w:t xml:space="preserve"> </w:t>
      </w:r>
      <w:r w:rsidR="000E12FC">
        <w:rPr>
          <w:rFonts w:ascii="Times New Roman" w:eastAsia="Times New Roman" w:hAnsi="Times New Roman" w:cs="Times New Roman"/>
          <w:color w:val="000000"/>
          <w:sz w:val="25"/>
          <w:szCs w:val="25"/>
          <w:lang w:eastAsia="be-BY"/>
        </w:rPr>
        <w:t>да</w:t>
      </w:r>
      <w:r w:rsidR="000E12FC" w:rsidRPr="00842ADF">
        <w:rPr>
          <w:rFonts w:ascii="Times New Roman" w:eastAsia="Times New Roman" w:hAnsi="Times New Roman" w:cs="Times New Roman"/>
          <w:color w:val="000000"/>
          <w:sz w:val="25"/>
          <w:szCs w:val="25"/>
          <w:lang w:eastAsia="be-BY"/>
        </w:rPr>
        <w:t xml:space="preserve"> выбарч</w:t>
      </w:r>
      <w:r w:rsidR="000E12FC">
        <w:rPr>
          <w:rFonts w:ascii="Times New Roman" w:eastAsia="Times New Roman" w:hAnsi="Times New Roman" w:cs="Times New Roman"/>
          <w:color w:val="000000"/>
          <w:sz w:val="25"/>
          <w:szCs w:val="25"/>
          <w:lang w:eastAsia="be-BY"/>
        </w:rPr>
        <w:t>ай</w:t>
      </w:r>
      <w:r w:rsidR="000E12FC" w:rsidRPr="00842ADF">
        <w:rPr>
          <w:rFonts w:ascii="Times New Roman" w:eastAsia="Times New Roman" w:hAnsi="Times New Roman" w:cs="Times New Roman"/>
          <w:color w:val="000000"/>
          <w:sz w:val="25"/>
          <w:szCs w:val="25"/>
          <w:lang w:eastAsia="be-BY"/>
        </w:rPr>
        <w:t xml:space="preserve"> акруг</w:t>
      </w:r>
      <w:r w:rsidR="000E12FC">
        <w:rPr>
          <w:rFonts w:ascii="Times New Roman" w:eastAsia="Times New Roman" w:hAnsi="Times New Roman" w:cs="Times New Roman"/>
          <w:color w:val="000000"/>
          <w:sz w:val="25"/>
          <w:szCs w:val="25"/>
          <w:lang w:eastAsia="be-BY"/>
        </w:rPr>
        <w:t>і</w:t>
      </w:r>
      <w:r w:rsidRPr="00842ADF">
        <w:rPr>
          <w:rFonts w:ascii="Times New Roman" w:eastAsia="Times New Roman" w:hAnsi="Times New Roman" w:cs="Times New Roman"/>
          <w:color w:val="000000"/>
          <w:sz w:val="25"/>
          <w:szCs w:val="25"/>
          <w:lang w:eastAsia="be-BY"/>
        </w:rPr>
        <w:t xml:space="preserve"> па выбарах у дадзены мясцовы Савет дэпутатаў, як правіла, не можа перавышаць 10 працэнтаў. Выбарчая акруга складае адзіную тэрыторыю: не дапускаецца ўтварэнне выбарчай акругі з тэрыторый, якія не мяжуюць паміж сабой.</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Спісы выбарчых акруг з указаннем іх на</w:t>
      </w:r>
      <w:r w:rsidR="00F4362B" w:rsidRPr="00F4362B">
        <w:rPr>
          <w:rFonts w:ascii="Times New Roman" w:eastAsia="Times New Roman" w:hAnsi="Times New Roman" w:cs="Times New Roman"/>
          <w:color w:val="000000"/>
          <w:sz w:val="25"/>
          <w:szCs w:val="25"/>
          <w:lang w:eastAsia="be-BY"/>
        </w:rPr>
        <w:t>зва</w:t>
      </w:r>
      <w:r w:rsidRPr="00842ADF">
        <w:rPr>
          <w:rFonts w:ascii="Times New Roman" w:eastAsia="Times New Roman" w:hAnsi="Times New Roman" w:cs="Times New Roman"/>
          <w:color w:val="000000"/>
          <w:sz w:val="25"/>
          <w:szCs w:val="25"/>
          <w:lang w:eastAsia="be-BY"/>
        </w:rPr>
        <w:t xml:space="preserve">ў, нумароў, меж, </w:t>
      </w:r>
      <w:r w:rsidR="00B00FED">
        <w:rPr>
          <w:rFonts w:ascii="Times New Roman" w:eastAsia="Times New Roman" w:hAnsi="Times New Roman" w:cs="Times New Roman"/>
          <w:color w:val="000000"/>
          <w:sz w:val="25"/>
          <w:szCs w:val="25"/>
          <w:lang w:eastAsia="be-BY"/>
        </w:rPr>
        <w:t>колькасці</w:t>
      </w:r>
      <w:r w:rsidR="00B00FED"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выбаршчыкаў і месцаў знаходжання выбарчых камісій публікуюцца: па выбарах дэпутатаў Палаты прадстаўнікоў – Цэнтральнай камісіяй не пазней чым на пяты дзень пасля </w:t>
      </w:r>
      <w:r w:rsidR="00765E94">
        <w:rPr>
          <w:rFonts w:ascii="Times New Roman" w:eastAsia="Times New Roman" w:hAnsi="Times New Roman" w:cs="Times New Roman"/>
          <w:color w:val="000000"/>
          <w:sz w:val="25"/>
          <w:szCs w:val="25"/>
          <w:lang w:eastAsia="be-BY"/>
        </w:rPr>
        <w:t>прызначэн</w:t>
      </w:r>
      <w:r w:rsidRPr="00842ADF">
        <w:rPr>
          <w:rFonts w:ascii="Times New Roman" w:eastAsia="Times New Roman" w:hAnsi="Times New Roman" w:cs="Times New Roman"/>
          <w:color w:val="000000"/>
          <w:sz w:val="25"/>
          <w:szCs w:val="25"/>
          <w:lang w:eastAsia="be-BY"/>
        </w:rPr>
        <w:t>ня выбараў у Палату прадстаўнікоў, па выбарах дэпутатаў мясцовых Саветаў дэпутатаў – тэрытарыяльнымі выбарчымі камісіямі не пазней чым за 80 дзён да выбараў у мясцовыя Саветы дэпутатаў.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У выпадку роспуску Палаты прадстаўнікоў выбары дэпутатаў Палаты прадстаўнікоў праводзяцца па выбарчых акругах, утвораных пры правядзенні выбараў дэпутатаў Палаты прадстаўнікоў </w:t>
      </w:r>
      <w:r w:rsidR="00B00FED">
        <w:rPr>
          <w:rFonts w:ascii="Times New Roman" w:eastAsia="Times New Roman" w:hAnsi="Times New Roman" w:cs="Times New Roman"/>
          <w:color w:val="000000"/>
          <w:sz w:val="25"/>
          <w:szCs w:val="25"/>
          <w:lang w:eastAsia="be-BY"/>
        </w:rPr>
        <w:t>папярэдняга</w:t>
      </w:r>
      <w:r w:rsidR="00B00FED"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склікання.</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Ад кожнай выбарчай акругі выбіраецца адзін дэпутат.</w:t>
      </w:r>
    </w:p>
    <w:p w:rsidR="00842ADF" w:rsidRPr="00842ADF" w:rsidRDefault="00842ADF" w:rsidP="00842ADF">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42ADF">
        <w:rPr>
          <w:rFonts w:ascii="Times New Roman" w:eastAsia="Times New Roman" w:hAnsi="Times New Roman" w:cs="Times New Roman"/>
          <w:b/>
          <w:bCs/>
          <w:color w:val="000000"/>
          <w:sz w:val="25"/>
          <w:szCs w:val="25"/>
          <w:lang w:eastAsia="be-BY"/>
        </w:rPr>
        <w:t>Артыкул 16. Парадак утварэння выбарчых акруг па выбарах дэпутатаў Палаты прадстаўнікоў, дэпутатаў мясцовых Саветаў дэпутатаў</w:t>
      </w:r>
    </w:p>
    <w:p w:rsidR="00842ADF" w:rsidRPr="00842ADF" w:rsidRDefault="00B00FED"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Выбарчы</w:t>
      </w:r>
      <w:r>
        <w:rPr>
          <w:rFonts w:ascii="Times New Roman" w:eastAsia="Times New Roman" w:hAnsi="Times New Roman" w:cs="Times New Roman"/>
          <w:color w:val="000000"/>
          <w:sz w:val="25"/>
          <w:szCs w:val="25"/>
          <w:lang w:eastAsia="be-BY"/>
        </w:rPr>
        <w:t>я</w:t>
      </w:r>
      <w:r w:rsidRPr="00842ADF">
        <w:rPr>
          <w:rFonts w:ascii="Times New Roman" w:eastAsia="Times New Roman" w:hAnsi="Times New Roman" w:cs="Times New Roman"/>
          <w:color w:val="000000"/>
          <w:sz w:val="25"/>
          <w:szCs w:val="25"/>
          <w:lang w:eastAsia="be-BY"/>
        </w:rPr>
        <w:t xml:space="preserve"> </w:t>
      </w:r>
      <w:r w:rsidR="00842ADF" w:rsidRPr="00842ADF">
        <w:rPr>
          <w:rFonts w:ascii="Times New Roman" w:eastAsia="Times New Roman" w:hAnsi="Times New Roman" w:cs="Times New Roman"/>
          <w:color w:val="000000"/>
          <w:sz w:val="25"/>
          <w:szCs w:val="25"/>
          <w:lang w:eastAsia="be-BY"/>
        </w:rPr>
        <w:t xml:space="preserve">акругі па выбарах дэпутатаў Палаты прадстаўнікоў </w:t>
      </w:r>
      <w:r>
        <w:rPr>
          <w:rFonts w:ascii="Times New Roman" w:eastAsia="Times New Roman" w:hAnsi="Times New Roman" w:cs="Times New Roman"/>
          <w:color w:val="000000"/>
          <w:sz w:val="25"/>
          <w:szCs w:val="25"/>
          <w:lang w:eastAsia="be-BY"/>
        </w:rPr>
        <w:t>утвараюцца</w:t>
      </w:r>
      <w:r w:rsidRPr="00842ADF">
        <w:rPr>
          <w:rFonts w:ascii="Times New Roman" w:eastAsia="Times New Roman" w:hAnsi="Times New Roman" w:cs="Times New Roman"/>
          <w:color w:val="000000"/>
          <w:sz w:val="25"/>
          <w:szCs w:val="25"/>
          <w:lang w:eastAsia="be-BY"/>
        </w:rPr>
        <w:t xml:space="preserve"> </w:t>
      </w:r>
      <w:r w:rsidR="00842ADF" w:rsidRPr="00842ADF">
        <w:rPr>
          <w:rFonts w:ascii="Times New Roman" w:eastAsia="Times New Roman" w:hAnsi="Times New Roman" w:cs="Times New Roman"/>
          <w:color w:val="000000"/>
          <w:sz w:val="25"/>
          <w:szCs w:val="25"/>
          <w:lang w:eastAsia="be-BY"/>
        </w:rPr>
        <w:t xml:space="preserve">Цэнтральнай камісіяй па </w:t>
      </w:r>
      <w:r w:rsidRPr="00842ADF">
        <w:rPr>
          <w:rFonts w:ascii="Times New Roman" w:eastAsia="Times New Roman" w:hAnsi="Times New Roman" w:cs="Times New Roman"/>
          <w:color w:val="000000"/>
          <w:sz w:val="25"/>
          <w:szCs w:val="25"/>
          <w:lang w:eastAsia="be-BY"/>
        </w:rPr>
        <w:t>прадстаўленн</w:t>
      </w:r>
      <w:r>
        <w:rPr>
          <w:rFonts w:ascii="Times New Roman" w:eastAsia="Times New Roman" w:hAnsi="Times New Roman" w:cs="Times New Roman"/>
          <w:color w:val="000000"/>
          <w:sz w:val="25"/>
          <w:szCs w:val="25"/>
          <w:lang w:eastAsia="be-BY"/>
        </w:rPr>
        <w:t>і</w:t>
      </w:r>
      <w:r w:rsidRPr="00842ADF">
        <w:rPr>
          <w:rFonts w:ascii="Times New Roman" w:eastAsia="Times New Roman" w:hAnsi="Times New Roman" w:cs="Times New Roman"/>
          <w:color w:val="000000"/>
          <w:sz w:val="25"/>
          <w:szCs w:val="25"/>
          <w:lang w:eastAsia="be-BY"/>
        </w:rPr>
        <w:t xml:space="preserve"> </w:t>
      </w:r>
      <w:r w:rsidR="00842ADF" w:rsidRPr="00842ADF">
        <w:rPr>
          <w:rFonts w:ascii="Times New Roman" w:eastAsia="Times New Roman" w:hAnsi="Times New Roman" w:cs="Times New Roman"/>
          <w:color w:val="000000"/>
          <w:sz w:val="25"/>
          <w:szCs w:val="25"/>
          <w:lang w:eastAsia="be-BY"/>
        </w:rPr>
        <w:t>абласных і Мінска</w:t>
      </w:r>
      <w:r w:rsidR="00F4362B" w:rsidRPr="00F4362B">
        <w:rPr>
          <w:rFonts w:ascii="Times New Roman" w:eastAsia="Times New Roman" w:hAnsi="Times New Roman" w:cs="Times New Roman"/>
          <w:color w:val="000000"/>
          <w:sz w:val="25"/>
          <w:szCs w:val="25"/>
          <w:lang w:eastAsia="be-BY"/>
        </w:rPr>
        <w:t>га</w:t>
      </w:r>
      <w:r w:rsidR="00842ADF" w:rsidRPr="00842ADF">
        <w:rPr>
          <w:rFonts w:ascii="Times New Roman" w:eastAsia="Times New Roman" w:hAnsi="Times New Roman" w:cs="Times New Roman"/>
          <w:color w:val="000000"/>
          <w:sz w:val="25"/>
          <w:szCs w:val="25"/>
          <w:lang w:eastAsia="be-BY"/>
        </w:rPr>
        <w:t xml:space="preserve"> гарадско</w:t>
      </w:r>
      <w:r w:rsidR="00F4362B" w:rsidRPr="00F4362B">
        <w:rPr>
          <w:rFonts w:ascii="Times New Roman" w:eastAsia="Times New Roman" w:hAnsi="Times New Roman" w:cs="Times New Roman"/>
          <w:color w:val="000000"/>
          <w:sz w:val="25"/>
          <w:szCs w:val="25"/>
          <w:lang w:eastAsia="be-BY"/>
        </w:rPr>
        <w:t>га</w:t>
      </w:r>
      <w:r w:rsidR="00842ADF" w:rsidRPr="00842ADF">
        <w:rPr>
          <w:rFonts w:ascii="Times New Roman" w:eastAsia="Times New Roman" w:hAnsi="Times New Roman" w:cs="Times New Roman"/>
          <w:color w:val="000000"/>
          <w:sz w:val="25"/>
          <w:szCs w:val="25"/>
          <w:lang w:eastAsia="be-BY"/>
        </w:rPr>
        <w:t xml:space="preserve"> выканаўчых камітэтаў.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Выбарчыя акруг</w:t>
      </w:r>
      <w:r w:rsidR="00F4362B" w:rsidRPr="00842ADF">
        <w:rPr>
          <w:rFonts w:ascii="Times New Roman" w:eastAsia="Times New Roman" w:hAnsi="Times New Roman" w:cs="Times New Roman"/>
          <w:color w:val="000000"/>
          <w:sz w:val="25"/>
          <w:szCs w:val="25"/>
          <w:lang w:eastAsia="be-BY"/>
        </w:rPr>
        <w:t xml:space="preserve">і </w:t>
      </w:r>
      <w:r w:rsidRPr="00842ADF">
        <w:rPr>
          <w:rFonts w:ascii="Times New Roman" w:eastAsia="Times New Roman" w:hAnsi="Times New Roman" w:cs="Times New Roman"/>
          <w:color w:val="000000"/>
          <w:sz w:val="25"/>
          <w:szCs w:val="25"/>
          <w:lang w:eastAsia="be-BY"/>
        </w:rPr>
        <w:t>па выбарах у абласныя, Мінскі гарадск</w:t>
      </w:r>
      <w:r w:rsidR="00F4362B" w:rsidRPr="00842ADF">
        <w:rPr>
          <w:rFonts w:ascii="Times New Roman" w:eastAsia="Times New Roman" w:hAnsi="Times New Roman" w:cs="Times New Roman"/>
          <w:color w:val="000000"/>
          <w:sz w:val="25"/>
          <w:szCs w:val="25"/>
          <w:lang w:eastAsia="be-BY"/>
        </w:rPr>
        <w:t>і</w:t>
      </w:r>
      <w:r w:rsidRPr="00842ADF">
        <w:rPr>
          <w:rFonts w:ascii="Times New Roman" w:eastAsia="Times New Roman" w:hAnsi="Times New Roman" w:cs="Times New Roman"/>
          <w:color w:val="000000"/>
          <w:sz w:val="25"/>
          <w:szCs w:val="25"/>
          <w:lang w:eastAsia="be-BY"/>
        </w:rPr>
        <w:t xml:space="preserve">, раённыя, гарадскія (гарадоў абласнога </w:t>
      </w:r>
      <w:bookmarkStart w:id="16" w:name="_Hlk20399899"/>
      <w:r w:rsidRPr="00842ADF">
        <w:rPr>
          <w:rFonts w:ascii="Times New Roman" w:eastAsia="Times New Roman" w:hAnsi="Times New Roman" w:cs="Times New Roman"/>
          <w:color w:val="000000"/>
          <w:sz w:val="25"/>
          <w:szCs w:val="25"/>
          <w:lang w:eastAsia="be-BY"/>
        </w:rPr>
        <w:t>і р</w:t>
      </w:r>
      <w:bookmarkEnd w:id="16"/>
      <w:r w:rsidRPr="00842ADF">
        <w:rPr>
          <w:rFonts w:ascii="Times New Roman" w:eastAsia="Times New Roman" w:hAnsi="Times New Roman" w:cs="Times New Roman"/>
          <w:color w:val="000000"/>
          <w:sz w:val="25"/>
          <w:szCs w:val="25"/>
          <w:lang w:eastAsia="be-BY"/>
        </w:rPr>
        <w:t>аённага падпарадкавання), пасялковыя і сельскія Саветы дэпутатаў утв</w:t>
      </w:r>
      <w:r w:rsidR="00F4362B" w:rsidRPr="00F4362B">
        <w:rPr>
          <w:rFonts w:ascii="Times New Roman" w:eastAsia="Times New Roman" w:hAnsi="Times New Roman" w:cs="Times New Roman"/>
          <w:color w:val="000000"/>
          <w:sz w:val="25"/>
          <w:szCs w:val="25"/>
          <w:lang w:eastAsia="be-BY"/>
        </w:rPr>
        <w:t>а</w:t>
      </w:r>
      <w:r w:rsidRPr="00842ADF">
        <w:rPr>
          <w:rFonts w:ascii="Times New Roman" w:eastAsia="Times New Roman" w:hAnsi="Times New Roman" w:cs="Times New Roman"/>
          <w:color w:val="000000"/>
          <w:sz w:val="25"/>
          <w:szCs w:val="25"/>
          <w:lang w:eastAsia="be-BY"/>
        </w:rPr>
        <w:t>ра</w:t>
      </w:r>
      <w:r w:rsidR="00F4362B" w:rsidRPr="00F4362B">
        <w:rPr>
          <w:rFonts w:ascii="Times New Roman" w:eastAsia="Times New Roman" w:hAnsi="Times New Roman" w:cs="Times New Roman"/>
          <w:color w:val="000000"/>
          <w:sz w:val="25"/>
          <w:szCs w:val="25"/>
          <w:lang w:eastAsia="be-BY"/>
        </w:rPr>
        <w:t>ю</w:t>
      </w:r>
      <w:r w:rsidRPr="00842ADF">
        <w:rPr>
          <w:rFonts w:ascii="Times New Roman" w:eastAsia="Times New Roman" w:hAnsi="Times New Roman" w:cs="Times New Roman"/>
          <w:color w:val="000000"/>
          <w:sz w:val="25"/>
          <w:szCs w:val="25"/>
          <w:lang w:eastAsia="be-BY"/>
        </w:rPr>
        <w:t xml:space="preserve">цца тэрытарыяльнымі выбарчымі камісіямі па выбарах у адпаведныя мясцовыя Саветы дэпутатаў па </w:t>
      </w:r>
      <w:r w:rsidR="00B00FED" w:rsidRPr="00842ADF">
        <w:rPr>
          <w:rFonts w:ascii="Times New Roman" w:eastAsia="Times New Roman" w:hAnsi="Times New Roman" w:cs="Times New Roman"/>
          <w:color w:val="000000"/>
          <w:sz w:val="25"/>
          <w:szCs w:val="25"/>
          <w:lang w:eastAsia="be-BY"/>
        </w:rPr>
        <w:t>прадстаўленн</w:t>
      </w:r>
      <w:r w:rsidR="00B00FED">
        <w:rPr>
          <w:rFonts w:ascii="Times New Roman" w:eastAsia="Times New Roman" w:hAnsi="Times New Roman" w:cs="Times New Roman"/>
          <w:color w:val="000000"/>
          <w:sz w:val="25"/>
          <w:szCs w:val="25"/>
          <w:lang w:eastAsia="be-BY"/>
        </w:rPr>
        <w:t>і</w:t>
      </w:r>
      <w:r w:rsidR="00B00FED"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адпаведна абласны</w:t>
      </w:r>
      <w:r w:rsidR="00F4362B" w:rsidRPr="00F4362B">
        <w:rPr>
          <w:rFonts w:ascii="Times New Roman" w:eastAsia="Times New Roman" w:hAnsi="Times New Roman" w:cs="Times New Roman"/>
          <w:color w:val="000000"/>
          <w:sz w:val="25"/>
          <w:szCs w:val="25"/>
          <w:lang w:eastAsia="be-BY"/>
        </w:rPr>
        <w:t>х</w:t>
      </w:r>
      <w:r w:rsidRPr="00842ADF">
        <w:rPr>
          <w:rFonts w:ascii="Times New Roman" w:eastAsia="Times New Roman" w:hAnsi="Times New Roman" w:cs="Times New Roman"/>
          <w:color w:val="000000"/>
          <w:sz w:val="25"/>
          <w:szCs w:val="25"/>
          <w:lang w:eastAsia="be-BY"/>
        </w:rPr>
        <w:t>, Мінскага гарадскога, раённых, гарадскіх, пасялковых і сельскіх выканаўчых камітэтаў.</w:t>
      </w:r>
    </w:p>
    <w:p w:rsidR="00842ADF" w:rsidRPr="00842ADF" w:rsidRDefault="00842ADF" w:rsidP="00842ADF">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842ADF">
        <w:rPr>
          <w:rFonts w:ascii="Times New Roman" w:eastAsia="Times New Roman" w:hAnsi="Times New Roman" w:cs="Times New Roman"/>
          <w:b/>
          <w:bCs/>
          <w:caps/>
          <w:color w:val="000000"/>
          <w:sz w:val="25"/>
          <w:szCs w:val="25"/>
          <w:lang w:eastAsia="be-BY"/>
        </w:rPr>
        <w:t>ГЛАВА 4</w:t>
      </w:r>
      <w:r w:rsidRPr="00842ADF">
        <w:rPr>
          <w:rFonts w:ascii="Times New Roman" w:eastAsia="Times New Roman" w:hAnsi="Times New Roman" w:cs="Times New Roman"/>
          <w:b/>
          <w:bCs/>
          <w:caps/>
          <w:color w:val="000000"/>
          <w:sz w:val="25"/>
          <w:szCs w:val="25"/>
          <w:lang w:eastAsia="be-BY"/>
        </w:rPr>
        <w:br/>
        <w:t>УЧАСТКІ ДЛЯ ГАЛАСАВАННЯ</w:t>
      </w:r>
    </w:p>
    <w:p w:rsidR="00842ADF" w:rsidRPr="00842ADF" w:rsidRDefault="00842ADF" w:rsidP="00842ADF">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42ADF">
        <w:rPr>
          <w:rFonts w:ascii="Times New Roman" w:eastAsia="Times New Roman" w:hAnsi="Times New Roman" w:cs="Times New Roman"/>
          <w:b/>
          <w:bCs/>
          <w:color w:val="000000"/>
          <w:sz w:val="25"/>
          <w:szCs w:val="25"/>
          <w:lang w:eastAsia="be-BY"/>
        </w:rPr>
        <w:t>Артыкул 17. Участкі для галасавання</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Для правядзення галасавання і падліку галасоў па выбарах Прэзідэнта Рэспублікі Беларусь, дэпутатаў Палаты прадстаўнікоў, дэпутатаў мясцовых Саветаў дэпутатаў, па рэферэндуме, </w:t>
      </w:r>
      <w:r w:rsidR="0091408B">
        <w:rPr>
          <w:rFonts w:ascii="Times New Roman" w:eastAsia="Times New Roman" w:hAnsi="Times New Roman" w:cs="Times New Roman"/>
          <w:color w:val="000000"/>
          <w:sz w:val="25"/>
          <w:szCs w:val="25"/>
          <w:lang w:eastAsia="be-BY"/>
        </w:rPr>
        <w:t>адкліканні</w:t>
      </w:r>
      <w:r w:rsidRPr="00842ADF">
        <w:rPr>
          <w:rFonts w:ascii="Times New Roman" w:eastAsia="Times New Roman" w:hAnsi="Times New Roman" w:cs="Times New Roman"/>
          <w:color w:val="000000"/>
          <w:sz w:val="25"/>
          <w:szCs w:val="25"/>
          <w:lang w:eastAsia="be-BY"/>
        </w:rPr>
        <w:t xml:space="preserve"> дэпутата тэрыторыя раёнаў, гарадоў, раёнаў у гарадах дзеліцца на ўчасткі для галасавання.</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Участкі для галасавання ўтв</w:t>
      </w:r>
      <w:r w:rsidR="00614875" w:rsidRPr="00614875">
        <w:rPr>
          <w:rFonts w:ascii="Times New Roman" w:eastAsia="Times New Roman" w:hAnsi="Times New Roman" w:cs="Times New Roman"/>
          <w:color w:val="000000"/>
          <w:sz w:val="25"/>
          <w:szCs w:val="25"/>
          <w:lang w:eastAsia="be-BY"/>
        </w:rPr>
        <w:t>а</w:t>
      </w:r>
      <w:r w:rsidRPr="00842ADF">
        <w:rPr>
          <w:rFonts w:ascii="Times New Roman" w:eastAsia="Times New Roman" w:hAnsi="Times New Roman" w:cs="Times New Roman"/>
          <w:color w:val="000000"/>
          <w:sz w:val="25"/>
          <w:szCs w:val="25"/>
          <w:lang w:eastAsia="be-BY"/>
        </w:rPr>
        <w:t>ра</w:t>
      </w:r>
      <w:r w:rsidR="00614875" w:rsidRPr="00614875">
        <w:rPr>
          <w:rFonts w:ascii="Times New Roman" w:eastAsia="Times New Roman" w:hAnsi="Times New Roman" w:cs="Times New Roman"/>
          <w:color w:val="000000"/>
          <w:sz w:val="25"/>
          <w:szCs w:val="25"/>
          <w:lang w:eastAsia="be-BY"/>
        </w:rPr>
        <w:t>ю</w:t>
      </w:r>
      <w:r w:rsidRPr="00842ADF">
        <w:rPr>
          <w:rFonts w:ascii="Times New Roman" w:eastAsia="Times New Roman" w:hAnsi="Times New Roman" w:cs="Times New Roman"/>
          <w:color w:val="000000"/>
          <w:sz w:val="25"/>
          <w:szCs w:val="25"/>
          <w:lang w:eastAsia="be-BY"/>
        </w:rPr>
        <w:t xml:space="preserve">цца з </w:t>
      </w:r>
      <w:r w:rsidR="00B00FED">
        <w:rPr>
          <w:rFonts w:ascii="Times New Roman" w:eastAsia="Times New Roman" w:hAnsi="Times New Roman" w:cs="Times New Roman"/>
          <w:color w:val="000000"/>
          <w:sz w:val="25"/>
          <w:szCs w:val="25"/>
          <w:lang w:eastAsia="be-BY"/>
        </w:rPr>
        <w:t>колькасцю</w:t>
      </w:r>
      <w:r w:rsidR="00B00FED"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не менш</w:t>
      </w:r>
      <w:r w:rsidR="00B00FED">
        <w:rPr>
          <w:rFonts w:ascii="Times New Roman" w:eastAsia="Times New Roman" w:hAnsi="Times New Roman" w:cs="Times New Roman"/>
          <w:color w:val="000000"/>
          <w:sz w:val="25"/>
          <w:szCs w:val="25"/>
          <w:lang w:eastAsia="be-BY"/>
        </w:rPr>
        <w:t>ай</w:t>
      </w:r>
      <w:r w:rsidRPr="00842ADF">
        <w:rPr>
          <w:rFonts w:ascii="Times New Roman" w:eastAsia="Times New Roman" w:hAnsi="Times New Roman" w:cs="Times New Roman"/>
          <w:color w:val="000000"/>
          <w:sz w:val="25"/>
          <w:szCs w:val="25"/>
          <w:lang w:eastAsia="be-BY"/>
        </w:rPr>
        <w:t xml:space="preserve"> </w:t>
      </w:r>
      <w:r w:rsidR="00B00FED">
        <w:rPr>
          <w:rFonts w:ascii="Times New Roman" w:eastAsia="Times New Roman" w:hAnsi="Times New Roman" w:cs="Times New Roman"/>
          <w:color w:val="000000"/>
          <w:sz w:val="25"/>
          <w:szCs w:val="25"/>
          <w:lang w:eastAsia="be-BY"/>
        </w:rPr>
        <w:t xml:space="preserve">за </w:t>
      </w:r>
      <w:r w:rsidRPr="00842ADF">
        <w:rPr>
          <w:rFonts w:ascii="Times New Roman" w:eastAsia="Times New Roman" w:hAnsi="Times New Roman" w:cs="Times New Roman"/>
          <w:color w:val="000000"/>
          <w:sz w:val="25"/>
          <w:szCs w:val="25"/>
          <w:lang w:eastAsia="be-BY"/>
        </w:rPr>
        <w:t>20 і не бол</w:t>
      </w:r>
      <w:r w:rsidR="00614875" w:rsidRPr="00614875">
        <w:rPr>
          <w:rFonts w:ascii="Times New Roman" w:eastAsia="Times New Roman" w:hAnsi="Times New Roman" w:cs="Times New Roman"/>
          <w:color w:val="000000"/>
          <w:sz w:val="25"/>
          <w:szCs w:val="25"/>
          <w:lang w:eastAsia="be-BY"/>
        </w:rPr>
        <w:t>ьш</w:t>
      </w:r>
      <w:r w:rsidR="00B00FED">
        <w:rPr>
          <w:rFonts w:ascii="Times New Roman" w:eastAsia="Times New Roman" w:hAnsi="Times New Roman" w:cs="Times New Roman"/>
          <w:color w:val="000000"/>
          <w:sz w:val="25"/>
          <w:szCs w:val="25"/>
          <w:lang w:eastAsia="be-BY"/>
        </w:rPr>
        <w:t>ай</w:t>
      </w:r>
      <w:r w:rsidRPr="00842ADF">
        <w:rPr>
          <w:rFonts w:ascii="Times New Roman" w:eastAsia="Times New Roman" w:hAnsi="Times New Roman" w:cs="Times New Roman"/>
          <w:color w:val="000000"/>
          <w:sz w:val="25"/>
          <w:szCs w:val="25"/>
          <w:lang w:eastAsia="be-BY"/>
        </w:rPr>
        <w:t xml:space="preserve"> </w:t>
      </w:r>
      <w:r w:rsidR="00B00FED">
        <w:rPr>
          <w:rFonts w:ascii="Times New Roman" w:eastAsia="Times New Roman" w:hAnsi="Times New Roman" w:cs="Times New Roman"/>
          <w:color w:val="000000"/>
          <w:sz w:val="25"/>
          <w:szCs w:val="25"/>
          <w:lang w:eastAsia="be-BY"/>
        </w:rPr>
        <w:t xml:space="preserve">за </w:t>
      </w:r>
      <w:r w:rsidRPr="00842ADF">
        <w:rPr>
          <w:rFonts w:ascii="Times New Roman" w:eastAsia="Times New Roman" w:hAnsi="Times New Roman" w:cs="Times New Roman"/>
          <w:color w:val="000000"/>
          <w:sz w:val="25"/>
          <w:szCs w:val="25"/>
          <w:lang w:eastAsia="be-BY"/>
        </w:rPr>
        <w:t>3000 выбаршчыкаў, удзельнікаў рэферэндуму.</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Участкі для галасавання могуць быць утвораны ў санаторыях, праф</w:t>
      </w:r>
      <w:bookmarkStart w:id="17" w:name="_Hlk20400154"/>
      <w:r w:rsidRPr="00842ADF">
        <w:rPr>
          <w:rFonts w:ascii="Times New Roman" w:eastAsia="Times New Roman" w:hAnsi="Times New Roman" w:cs="Times New Roman"/>
          <w:color w:val="000000"/>
          <w:sz w:val="25"/>
          <w:szCs w:val="25"/>
          <w:lang w:eastAsia="be-BY"/>
        </w:rPr>
        <w:t>іл</w:t>
      </w:r>
      <w:bookmarkEnd w:id="17"/>
      <w:r w:rsidRPr="00842ADF">
        <w:rPr>
          <w:rFonts w:ascii="Times New Roman" w:eastAsia="Times New Roman" w:hAnsi="Times New Roman" w:cs="Times New Roman"/>
          <w:color w:val="000000"/>
          <w:sz w:val="25"/>
          <w:szCs w:val="25"/>
          <w:lang w:eastAsia="be-BY"/>
        </w:rPr>
        <w:t xml:space="preserve">акторыях, дамах адпачынку, бальніцах і </w:t>
      </w:r>
      <w:r w:rsidR="00614875" w:rsidRPr="00842ADF">
        <w:rPr>
          <w:rFonts w:ascii="Times New Roman" w:eastAsia="Times New Roman" w:hAnsi="Times New Roman" w:cs="Times New Roman"/>
          <w:color w:val="000000"/>
          <w:sz w:val="25"/>
          <w:szCs w:val="25"/>
          <w:lang w:eastAsia="be-BY"/>
        </w:rPr>
        <w:t>і</w:t>
      </w:r>
      <w:r w:rsidR="00614875" w:rsidRPr="00614875">
        <w:rPr>
          <w:rFonts w:ascii="Times New Roman" w:eastAsia="Times New Roman" w:hAnsi="Times New Roman" w:cs="Times New Roman"/>
          <w:color w:val="000000"/>
          <w:sz w:val="25"/>
          <w:szCs w:val="25"/>
          <w:lang w:eastAsia="be-BY"/>
        </w:rPr>
        <w:t>ншы</w:t>
      </w:r>
      <w:r w:rsidRPr="00842ADF">
        <w:rPr>
          <w:rFonts w:ascii="Times New Roman" w:eastAsia="Times New Roman" w:hAnsi="Times New Roman" w:cs="Times New Roman"/>
          <w:color w:val="000000"/>
          <w:sz w:val="25"/>
          <w:szCs w:val="25"/>
          <w:lang w:eastAsia="be-BY"/>
        </w:rPr>
        <w:t>х арганізацыях аховы здароўя, якія аказваюць медыцынскую дапамогу ў стацыянарных умовах. Участкі для галасавання ўтв</w:t>
      </w:r>
      <w:r w:rsidR="00614875" w:rsidRPr="00CC7582">
        <w:rPr>
          <w:rFonts w:ascii="Times New Roman" w:eastAsia="Times New Roman" w:hAnsi="Times New Roman" w:cs="Times New Roman"/>
          <w:color w:val="000000"/>
          <w:sz w:val="25"/>
          <w:szCs w:val="25"/>
          <w:lang w:eastAsia="be-BY"/>
        </w:rPr>
        <w:t>араю</w:t>
      </w:r>
      <w:r w:rsidRPr="00842ADF">
        <w:rPr>
          <w:rFonts w:ascii="Times New Roman" w:eastAsia="Times New Roman" w:hAnsi="Times New Roman" w:cs="Times New Roman"/>
          <w:color w:val="000000"/>
          <w:sz w:val="25"/>
          <w:szCs w:val="25"/>
          <w:lang w:eastAsia="be-BY"/>
        </w:rPr>
        <w:t>цца таксама ў воінскіх часцях.</w:t>
      </w:r>
    </w:p>
    <w:p w:rsidR="00842ADF" w:rsidRPr="00842ADF" w:rsidRDefault="00842ADF" w:rsidP="00842ADF">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42ADF">
        <w:rPr>
          <w:rFonts w:ascii="Times New Roman" w:eastAsia="Times New Roman" w:hAnsi="Times New Roman" w:cs="Times New Roman"/>
          <w:b/>
          <w:bCs/>
          <w:color w:val="000000"/>
          <w:sz w:val="25"/>
          <w:szCs w:val="25"/>
          <w:lang w:eastAsia="be-BY"/>
        </w:rPr>
        <w:t xml:space="preserve">Артыкул 18. Парадак </w:t>
      </w:r>
      <w:r w:rsidR="00614875" w:rsidRPr="00CC7582">
        <w:rPr>
          <w:rFonts w:ascii="Times New Roman" w:eastAsia="Times New Roman" w:hAnsi="Times New Roman" w:cs="Times New Roman"/>
          <w:b/>
          <w:bCs/>
          <w:color w:val="000000"/>
          <w:sz w:val="25"/>
          <w:szCs w:val="25"/>
          <w:lang w:eastAsia="be-BY"/>
        </w:rPr>
        <w:t>утварэння</w:t>
      </w:r>
      <w:r w:rsidRPr="00842ADF">
        <w:rPr>
          <w:rFonts w:ascii="Times New Roman" w:eastAsia="Times New Roman" w:hAnsi="Times New Roman" w:cs="Times New Roman"/>
          <w:b/>
          <w:bCs/>
          <w:color w:val="000000"/>
          <w:sz w:val="25"/>
          <w:szCs w:val="25"/>
          <w:lang w:eastAsia="be-BY"/>
        </w:rPr>
        <w:t xml:space="preserve"> ўчасткаў для галасавання</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Участкі для галасавання па правядзенні выбараў, рэферэндуму, адклікання дэпутата </w:t>
      </w:r>
      <w:r w:rsidR="00B00FED">
        <w:rPr>
          <w:rFonts w:ascii="Times New Roman" w:eastAsia="Times New Roman" w:hAnsi="Times New Roman" w:cs="Times New Roman"/>
          <w:color w:val="000000"/>
          <w:sz w:val="25"/>
          <w:szCs w:val="25"/>
          <w:lang w:eastAsia="be-BY"/>
        </w:rPr>
        <w:t>ўтвараюцца</w:t>
      </w:r>
      <w:r w:rsidR="00B00FED"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ў раёнах і гарадах раённымі, гарадскімі (у гарадах абласнога </w:t>
      </w:r>
      <w:r w:rsidRPr="00842ADF">
        <w:rPr>
          <w:rFonts w:ascii="Times New Roman" w:eastAsia="Times New Roman" w:hAnsi="Times New Roman" w:cs="Times New Roman"/>
          <w:color w:val="000000"/>
          <w:sz w:val="25"/>
          <w:szCs w:val="25"/>
          <w:lang w:eastAsia="be-BY"/>
        </w:rPr>
        <w:lastRenderedPageBreak/>
        <w:t>падпарадкавання) выканаўчымі камітэтамі, а ў гарадах з раённым дзяленнем – мясцовымі адміністрацыямі раёнаў у гарадах (далей – мясцовая адміністрацыя). У воінскіх часцях участкі для галасавання ўтв</w:t>
      </w:r>
      <w:r w:rsidR="00614875" w:rsidRPr="00614875">
        <w:rPr>
          <w:rFonts w:ascii="Times New Roman" w:eastAsia="Times New Roman" w:hAnsi="Times New Roman" w:cs="Times New Roman"/>
          <w:color w:val="000000"/>
          <w:sz w:val="25"/>
          <w:szCs w:val="25"/>
          <w:lang w:eastAsia="be-BY"/>
        </w:rPr>
        <w:t>а</w:t>
      </w:r>
      <w:r w:rsidRPr="00842ADF">
        <w:rPr>
          <w:rFonts w:ascii="Times New Roman" w:eastAsia="Times New Roman" w:hAnsi="Times New Roman" w:cs="Times New Roman"/>
          <w:color w:val="000000"/>
          <w:sz w:val="25"/>
          <w:szCs w:val="25"/>
          <w:lang w:eastAsia="be-BY"/>
        </w:rPr>
        <w:t>ра</w:t>
      </w:r>
      <w:r w:rsidR="00614875" w:rsidRPr="00614875">
        <w:rPr>
          <w:rFonts w:ascii="Times New Roman" w:eastAsia="Times New Roman" w:hAnsi="Times New Roman" w:cs="Times New Roman"/>
          <w:color w:val="000000"/>
          <w:sz w:val="25"/>
          <w:szCs w:val="25"/>
          <w:lang w:eastAsia="be-BY"/>
        </w:rPr>
        <w:t>ю</w:t>
      </w:r>
      <w:r w:rsidRPr="00842ADF">
        <w:rPr>
          <w:rFonts w:ascii="Times New Roman" w:eastAsia="Times New Roman" w:hAnsi="Times New Roman" w:cs="Times New Roman"/>
          <w:color w:val="000000"/>
          <w:sz w:val="25"/>
          <w:szCs w:val="25"/>
          <w:lang w:eastAsia="be-BY"/>
        </w:rPr>
        <w:t>цца ў такім ж</w:t>
      </w:r>
      <w:r w:rsidR="00B00FED">
        <w:rPr>
          <w:rFonts w:ascii="Times New Roman" w:eastAsia="Times New Roman" w:hAnsi="Times New Roman" w:cs="Times New Roman"/>
          <w:color w:val="000000"/>
          <w:sz w:val="25"/>
          <w:szCs w:val="25"/>
          <w:lang w:eastAsia="be-BY"/>
        </w:rPr>
        <w:t>а</w:t>
      </w:r>
      <w:r w:rsidRPr="00842ADF">
        <w:rPr>
          <w:rFonts w:ascii="Times New Roman" w:eastAsia="Times New Roman" w:hAnsi="Times New Roman" w:cs="Times New Roman"/>
          <w:color w:val="000000"/>
          <w:sz w:val="25"/>
          <w:szCs w:val="25"/>
          <w:lang w:eastAsia="be-BY"/>
        </w:rPr>
        <w:t xml:space="preserve"> парадку па </w:t>
      </w:r>
      <w:r w:rsidR="00B00FED" w:rsidRPr="00842ADF">
        <w:rPr>
          <w:rFonts w:ascii="Times New Roman" w:eastAsia="Times New Roman" w:hAnsi="Times New Roman" w:cs="Times New Roman"/>
          <w:color w:val="000000"/>
          <w:sz w:val="25"/>
          <w:szCs w:val="25"/>
          <w:lang w:eastAsia="be-BY"/>
        </w:rPr>
        <w:t>прадстаўленн</w:t>
      </w:r>
      <w:r w:rsidR="00B00FED">
        <w:rPr>
          <w:rFonts w:ascii="Times New Roman" w:eastAsia="Times New Roman" w:hAnsi="Times New Roman" w:cs="Times New Roman"/>
          <w:color w:val="000000"/>
          <w:sz w:val="25"/>
          <w:szCs w:val="25"/>
          <w:lang w:eastAsia="be-BY"/>
        </w:rPr>
        <w:t>і</w:t>
      </w:r>
      <w:r w:rsidR="00B00FED"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камандзіраў воінскіх часцей.</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За </w:t>
      </w:r>
      <w:r w:rsidR="00614875" w:rsidRPr="00614875">
        <w:rPr>
          <w:rFonts w:ascii="Times New Roman" w:eastAsia="Times New Roman" w:hAnsi="Times New Roman" w:cs="Times New Roman"/>
          <w:color w:val="000000"/>
          <w:sz w:val="25"/>
          <w:szCs w:val="25"/>
          <w:lang w:eastAsia="be-BY"/>
        </w:rPr>
        <w:t>межа</w:t>
      </w:r>
      <w:r w:rsidRPr="00842ADF">
        <w:rPr>
          <w:rFonts w:ascii="Times New Roman" w:eastAsia="Times New Roman" w:hAnsi="Times New Roman" w:cs="Times New Roman"/>
          <w:color w:val="000000"/>
          <w:sz w:val="25"/>
          <w:szCs w:val="25"/>
          <w:lang w:eastAsia="be-BY"/>
        </w:rPr>
        <w:t xml:space="preserve">мі Рэспублікі Беларусь участкі для галасавання па выбарах Прэзідэнта Рэспублікі Беларусь, дэпутатаў Палаты </w:t>
      </w:r>
      <w:bookmarkStart w:id="18" w:name="_Hlk20400514"/>
      <w:r w:rsidRPr="00842ADF">
        <w:rPr>
          <w:rFonts w:ascii="Times New Roman" w:eastAsia="Times New Roman" w:hAnsi="Times New Roman" w:cs="Times New Roman"/>
          <w:color w:val="000000"/>
          <w:sz w:val="25"/>
          <w:szCs w:val="25"/>
          <w:lang w:eastAsia="be-BY"/>
        </w:rPr>
        <w:t>прадстаўнікоў</w:t>
      </w:r>
      <w:bookmarkEnd w:id="18"/>
      <w:r w:rsidRPr="00842ADF">
        <w:rPr>
          <w:rFonts w:ascii="Times New Roman" w:eastAsia="Times New Roman" w:hAnsi="Times New Roman" w:cs="Times New Roman"/>
          <w:color w:val="000000"/>
          <w:sz w:val="25"/>
          <w:szCs w:val="25"/>
          <w:lang w:eastAsia="be-BY"/>
        </w:rPr>
        <w:t xml:space="preserve">, </w:t>
      </w:r>
      <w:r w:rsidR="00CD1A96" w:rsidRPr="00842ADF">
        <w:rPr>
          <w:rFonts w:ascii="Times New Roman" w:eastAsia="Times New Roman" w:hAnsi="Times New Roman" w:cs="Times New Roman"/>
          <w:color w:val="000000"/>
          <w:sz w:val="25"/>
          <w:szCs w:val="25"/>
          <w:lang w:eastAsia="be-BY"/>
        </w:rPr>
        <w:t>рэспубліканск</w:t>
      </w:r>
      <w:r w:rsidR="00CD1A96">
        <w:rPr>
          <w:rFonts w:ascii="Times New Roman" w:eastAsia="Times New Roman" w:hAnsi="Times New Roman" w:cs="Times New Roman"/>
          <w:color w:val="000000"/>
          <w:sz w:val="25"/>
          <w:szCs w:val="25"/>
          <w:lang w:eastAsia="be-BY"/>
        </w:rPr>
        <w:t>ім</w:t>
      </w:r>
      <w:r w:rsidR="00CD1A96" w:rsidRPr="00842ADF">
        <w:rPr>
          <w:rFonts w:ascii="Times New Roman" w:eastAsia="Times New Roman" w:hAnsi="Times New Roman" w:cs="Times New Roman"/>
          <w:color w:val="000000"/>
          <w:sz w:val="25"/>
          <w:szCs w:val="25"/>
          <w:lang w:eastAsia="be-BY"/>
        </w:rPr>
        <w:t xml:space="preserve"> рэферэндум</w:t>
      </w:r>
      <w:r w:rsidR="00CD1A96">
        <w:rPr>
          <w:rFonts w:ascii="Times New Roman" w:eastAsia="Times New Roman" w:hAnsi="Times New Roman" w:cs="Times New Roman"/>
          <w:color w:val="000000"/>
          <w:sz w:val="25"/>
          <w:szCs w:val="25"/>
          <w:lang w:eastAsia="be-BY"/>
        </w:rPr>
        <w:t>е</w:t>
      </w:r>
      <w:r w:rsidR="00CD1A96"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для грамадзян Рэспублікі Беларусь, якія знаходзяцца на тэрыторыі замежных дзяржаў, утв</w:t>
      </w:r>
      <w:r w:rsidR="00614875" w:rsidRPr="00614875">
        <w:rPr>
          <w:rFonts w:ascii="Times New Roman" w:eastAsia="Times New Roman" w:hAnsi="Times New Roman" w:cs="Times New Roman"/>
          <w:color w:val="000000"/>
          <w:sz w:val="25"/>
          <w:szCs w:val="25"/>
          <w:lang w:eastAsia="be-BY"/>
        </w:rPr>
        <w:t>а</w:t>
      </w:r>
      <w:r w:rsidRPr="00842ADF">
        <w:rPr>
          <w:rFonts w:ascii="Times New Roman" w:eastAsia="Times New Roman" w:hAnsi="Times New Roman" w:cs="Times New Roman"/>
          <w:color w:val="000000"/>
          <w:sz w:val="25"/>
          <w:szCs w:val="25"/>
          <w:lang w:eastAsia="be-BY"/>
        </w:rPr>
        <w:t>ра</w:t>
      </w:r>
      <w:r w:rsidR="00614875" w:rsidRPr="00614875">
        <w:rPr>
          <w:rFonts w:ascii="Times New Roman" w:eastAsia="Times New Roman" w:hAnsi="Times New Roman" w:cs="Times New Roman"/>
          <w:color w:val="000000"/>
          <w:sz w:val="25"/>
          <w:szCs w:val="25"/>
          <w:lang w:eastAsia="be-BY"/>
        </w:rPr>
        <w:t>ю</w:t>
      </w:r>
      <w:r w:rsidRPr="00842ADF">
        <w:rPr>
          <w:rFonts w:ascii="Times New Roman" w:eastAsia="Times New Roman" w:hAnsi="Times New Roman" w:cs="Times New Roman"/>
          <w:color w:val="000000"/>
          <w:sz w:val="25"/>
          <w:szCs w:val="25"/>
          <w:lang w:eastAsia="be-BY"/>
        </w:rPr>
        <w:t xml:space="preserve">цца кіраўнікамі дыпламатычных </w:t>
      </w:r>
      <w:r w:rsidR="00614875" w:rsidRPr="00842ADF">
        <w:rPr>
          <w:rFonts w:ascii="Times New Roman" w:eastAsia="Times New Roman" w:hAnsi="Times New Roman" w:cs="Times New Roman"/>
          <w:color w:val="000000"/>
          <w:sz w:val="25"/>
          <w:szCs w:val="25"/>
          <w:lang w:eastAsia="be-BY"/>
        </w:rPr>
        <w:t>прадстаўнікоў</w:t>
      </w:r>
      <w:r w:rsidRPr="00842ADF">
        <w:rPr>
          <w:rFonts w:ascii="Times New Roman" w:eastAsia="Times New Roman" w:hAnsi="Times New Roman" w:cs="Times New Roman"/>
          <w:color w:val="000000"/>
          <w:sz w:val="25"/>
          <w:szCs w:val="25"/>
          <w:lang w:eastAsia="be-BY"/>
        </w:rPr>
        <w:t xml:space="preserve"> (консульскіх устаноў) Рэспублікі Беларусь, </w:t>
      </w:r>
      <w:r w:rsidR="00F40A33">
        <w:rPr>
          <w:rFonts w:ascii="Times New Roman" w:eastAsia="Times New Roman" w:hAnsi="Times New Roman" w:cs="Times New Roman"/>
          <w:color w:val="000000"/>
          <w:sz w:val="25"/>
          <w:szCs w:val="25"/>
          <w:lang w:eastAsia="be-BY"/>
        </w:rPr>
        <w:t>што</w:t>
      </w:r>
      <w:r w:rsidR="00F40A33" w:rsidRPr="00842ADF">
        <w:rPr>
          <w:rFonts w:ascii="Times New Roman" w:eastAsia="Times New Roman" w:hAnsi="Times New Roman" w:cs="Times New Roman"/>
          <w:color w:val="000000"/>
          <w:sz w:val="25"/>
          <w:szCs w:val="25"/>
          <w:lang w:eastAsia="be-BY"/>
        </w:rPr>
        <w:t xml:space="preserve"> </w:t>
      </w:r>
      <w:r w:rsidR="00CD1A96">
        <w:rPr>
          <w:rFonts w:ascii="Times New Roman" w:eastAsia="Times New Roman" w:hAnsi="Times New Roman" w:cs="Times New Roman"/>
          <w:color w:val="000000"/>
          <w:sz w:val="25"/>
          <w:szCs w:val="25"/>
          <w:lang w:eastAsia="be-BY"/>
        </w:rPr>
        <w:t>дзейнічаюць</w:t>
      </w:r>
      <w:r w:rsidR="00CD1A96"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на тэрыторыі адпаведных замежных дзяржаў, у парадку, які ўстанаўлівае Цэнтральна</w:t>
      </w:r>
      <w:r w:rsidR="00F40A33">
        <w:rPr>
          <w:rFonts w:ascii="Times New Roman" w:eastAsia="Times New Roman" w:hAnsi="Times New Roman" w:cs="Times New Roman"/>
          <w:color w:val="000000"/>
          <w:sz w:val="25"/>
          <w:szCs w:val="25"/>
          <w:lang w:eastAsia="be-BY"/>
        </w:rPr>
        <w:t>я</w:t>
      </w:r>
      <w:r w:rsidRPr="00842ADF">
        <w:rPr>
          <w:rFonts w:ascii="Times New Roman" w:eastAsia="Times New Roman" w:hAnsi="Times New Roman" w:cs="Times New Roman"/>
          <w:color w:val="000000"/>
          <w:sz w:val="25"/>
          <w:szCs w:val="25"/>
          <w:lang w:eastAsia="be-BY"/>
        </w:rPr>
        <w:t xml:space="preserve"> камісія</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Участкі для галасавання ўтв</w:t>
      </w:r>
      <w:r w:rsidR="00B12D61">
        <w:rPr>
          <w:rFonts w:ascii="Times New Roman" w:eastAsia="Times New Roman" w:hAnsi="Times New Roman" w:cs="Times New Roman"/>
          <w:color w:val="000000"/>
          <w:sz w:val="25"/>
          <w:szCs w:val="25"/>
          <w:lang w:val="ru-RU" w:eastAsia="be-BY"/>
        </w:rPr>
        <w:t>а</w:t>
      </w:r>
      <w:r w:rsidRPr="00842ADF">
        <w:rPr>
          <w:rFonts w:ascii="Times New Roman" w:eastAsia="Times New Roman" w:hAnsi="Times New Roman" w:cs="Times New Roman"/>
          <w:color w:val="000000"/>
          <w:sz w:val="25"/>
          <w:szCs w:val="25"/>
          <w:lang w:eastAsia="be-BY"/>
        </w:rPr>
        <w:t>ра</w:t>
      </w:r>
      <w:r w:rsidR="00B12D61">
        <w:rPr>
          <w:rFonts w:ascii="Times New Roman" w:eastAsia="Times New Roman" w:hAnsi="Times New Roman" w:cs="Times New Roman"/>
          <w:color w:val="000000"/>
          <w:sz w:val="25"/>
          <w:szCs w:val="25"/>
          <w:lang w:val="ru-RU" w:eastAsia="be-BY"/>
        </w:rPr>
        <w:t>ю</w:t>
      </w:r>
      <w:r w:rsidRPr="00842ADF">
        <w:rPr>
          <w:rFonts w:ascii="Times New Roman" w:eastAsia="Times New Roman" w:hAnsi="Times New Roman" w:cs="Times New Roman"/>
          <w:color w:val="000000"/>
          <w:sz w:val="25"/>
          <w:szCs w:val="25"/>
          <w:lang w:eastAsia="be-BY"/>
        </w:rPr>
        <w:t>цца не пазней чым за два месяц</w:t>
      </w:r>
      <w:r w:rsidR="00B12D61">
        <w:rPr>
          <w:rFonts w:ascii="Times New Roman" w:eastAsia="Times New Roman" w:hAnsi="Times New Roman" w:cs="Times New Roman"/>
          <w:color w:val="000000"/>
          <w:sz w:val="25"/>
          <w:szCs w:val="25"/>
          <w:lang w:val="ru-RU" w:eastAsia="be-BY"/>
        </w:rPr>
        <w:t>ы</w:t>
      </w:r>
      <w:r w:rsidRPr="00842ADF">
        <w:rPr>
          <w:rFonts w:ascii="Times New Roman" w:eastAsia="Times New Roman" w:hAnsi="Times New Roman" w:cs="Times New Roman"/>
          <w:color w:val="000000"/>
          <w:sz w:val="25"/>
          <w:szCs w:val="25"/>
          <w:lang w:eastAsia="be-BY"/>
        </w:rPr>
        <w:t xml:space="preserve"> да выбараў і не пазней чым за 25 дзён да рэферэндуму, за 25 дзён да дня галасавання аб адкліканні дэпутата.</w:t>
      </w:r>
    </w:p>
    <w:p w:rsidR="00842ADF" w:rsidRPr="00842ADF" w:rsidRDefault="00F40A33"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У</w:t>
      </w:r>
      <w:r w:rsidR="00842ADF" w:rsidRPr="00842ADF">
        <w:rPr>
          <w:rFonts w:ascii="Times New Roman" w:eastAsia="Times New Roman" w:hAnsi="Times New Roman" w:cs="Times New Roman"/>
          <w:color w:val="000000"/>
          <w:sz w:val="25"/>
          <w:szCs w:val="25"/>
          <w:lang w:eastAsia="be-BY"/>
        </w:rPr>
        <w:t>частк</w:t>
      </w:r>
      <w:r>
        <w:rPr>
          <w:rFonts w:ascii="Times New Roman" w:eastAsia="Times New Roman" w:hAnsi="Times New Roman" w:cs="Times New Roman"/>
          <w:color w:val="000000"/>
          <w:sz w:val="25"/>
          <w:szCs w:val="25"/>
          <w:lang w:eastAsia="be-BY"/>
        </w:rPr>
        <w:t>і</w:t>
      </w:r>
      <w:r w:rsidR="00842ADF" w:rsidRPr="00842ADF">
        <w:rPr>
          <w:rFonts w:ascii="Times New Roman" w:eastAsia="Times New Roman" w:hAnsi="Times New Roman" w:cs="Times New Roman"/>
          <w:color w:val="000000"/>
          <w:sz w:val="25"/>
          <w:szCs w:val="25"/>
          <w:lang w:eastAsia="be-BY"/>
        </w:rPr>
        <w:t xml:space="preserve"> для галасавання </w:t>
      </w:r>
      <w:r>
        <w:rPr>
          <w:rFonts w:ascii="Times New Roman" w:eastAsia="Times New Roman" w:hAnsi="Times New Roman" w:cs="Times New Roman"/>
          <w:color w:val="000000"/>
          <w:sz w:val="25"/>
          <w:szCs w:val="25"/>
          <w:lang w:eastAsia="be-BY"/>
        </w:rPr>
        <w:t>ўтвараюцца</w:t>
      </w:r>
      <w:r w:rsidRPr="00842ADF">
        <w:rPr>
          <w:rFonts w:ascii="Times New Roman" w:eastAsia="Times New Roman" w:hAnsi="Times New Roman" w:cs="Times New Roman"/>
          <w:color w:val="000000"/>
          <w:sz w:val="25"/>
          <w:szCs w:val="25"/>
          <w:lang w:eastAsia="be-BY"/>
        </w:rPr>
        <w:t xml:space="preserve"> </w:t>
      </w:r>
      <w:r w:rsidR="00842ADF" w:rsidRPr="00842ADF">
        <w:rPr>
          <w:rFonts w:ascii="Times New Roman" w:eastAsia="Times New Roman" w:hAnsi="Times New Roman" w:cs="Times New Roman"/>
          <w:color w:val="000000"/>
          <w:sz w:val="25"/>
          <w:szCs w:val="25"/>
          <w:lang w:eastAsia="be-BY"/>
        </w:rPr>
        <w:t xml:space="preserve">пры правядзенні выбараў Прэзідэнта Рэспублікі Беларусь, дэпутатаў мясцовых Саветаў дэпутатаў і рэферэндуму па </w:t>
      </w:r>
      <w:r w:rsidR="00CD1A96" w:rsidRPr="00842ADF">
        <w:rPr>
          <w:rFonts w:ascii="Times New Roman" w:eastAsia="Times New Roman" w:hAnsi="Times New Roman" w:cs="Times New Roman"/>
          <w:color w:val="000000"/>
          <w:sz w:val="25"/>
          <w:szCs w:val="25"/>
          <w:lang w:eastAsia="be-BY"/>
        </w:rPr>
        <w:t>ўзгадненн</w:t>
      </w:r>
      <w:r w:rsidR="00CD1A96">
        <w:rPr>
          <w:rFonts w:ascii="Times New Roman" w:eastAsia="Times New Roman" w:hAnsi="Times New Roman" w:cs="Times New Roman"/>
          <w:color w:val="000000"/>
          <w:sz w:val="25"/>
          <w:szCs w:val="25"/>
          <w:lang w:eastAsia="be-BY"/>
        </w:rPr>
        <w:t>і</w:t>
      </w:r>
      <w:r w:rsidR="00CD1A96" w:rsidRPr="00B12D61">
        <w:rPr>
          <w:rFonts w:ascii="Times New Roman" w:eastAsia="Times New Roman" w:hAnsi="Times New Roman" w:cs="Times New Roman"/>
          <w:color w:val="000000"/>
          <w:sz w:val="25"/>
          <w:szCs w:val="25"/>
          <w:lang w:eastAsia="be-BY"/>
        </w:rPr>
        <w:t xml:space="preserve"> </w:t>
      </w:r>
      <w:r w:rsidR="00842ADF" w:rsidRPr="00842ADF">
        <w:rPr>
          <w:rFonts w:ascii="Times New Roman" w:eastAsia="Times New Roman" w:hAnsi="Times New Roman" w:cs="Times New Roman"/>
          <w:color w:val="000000"/>
          <w:sz w:val="25"/>
          <w:szCs w:val="25"/>
          <w:lang w:eastAsia="be-BY"/>
        </w:rPr>
        <w:t xml:space="preserve">з адпаведнымі раённымі, гарадскімі, раённымі ў гарадах тэрытарыяльнымі камісіямі па выбарах Прэзідэнта Рэспублікі Беларусь, раённымі, гарадскімі выбарчымі камісіямі па выбарах дэпутатаў мясцовых Саветаў дэпутатаў, раённымі, гарадскімі, раённымі ў гарадах камісіямі па рэферэндуме, а пры правядзенні выбараў дэпутатаў Палаты прадстаўнікоў – па </w:t>
      </w:r>
      <w:r w:rsidR="00CD1A96" w:rsidRPr="00842ADF">
        <w:rPr>
          <w:rFonts w:ascii="Times New Roman" w:eastAsia="Times New Roman" w:hAnsi="Times New Roman" w:cs="Times New Roman"/>
          <w:color w:val="000000"/>
          <w:sz w:val="25"/>
          <w:szCs w:val="25"/>
          <w:lang w:eastAsia="be-BY"/>
        </w:rPr>
        <w:t>ўзгадненн</w:t>
      </w:r>
      <w:r w:rsidR="00CD1A96">
        <w:rPr>
          <w:rFonts w:ascii="Times New Roman" w:eastAsia="Times New Roman" w:hAnsi="Times New Roman" w:cs="Times New Roman"/>
          <w:color w:val="000000"/>
          <w:sz w:val="25"/>
          <w:szCs w:val="25"/>
          <w:lang w:eastAsia="be-BY"/>
        </w:rPr>
        <w:t>і</w:t>
      </w:r>
      <w:r w:rsidR="00CD1A96" w:rsidRPr="00842ADF">
        <w:rPr>
          <w:rFonts w:ascii="Times New Roman" w:eastAsia="Times New Roman" w:hAnsi="Times New Roman" w:cs="Times New Roman"/>
          <w:color w:val="000000"/>
          <w:sz w:val="25"/>
          <w:szCs w:val="25"/>
          <w:lang w:eastAsia="be-BY"/>
        </w:rPr>
        <w:t xml:space="preserve"> </w:t>
      </w:r>
      <w:r w:rsidR="00842ADF" w:rsidRPr="00842ADF">
        <w:rPr>
          <w:rFonts w:ascii="Times New Roman" w:eastAsia="Times New Roman" w:hAnsi="Times New Roman" w:cs="Times New Roman"/>
          <w:color w:val="000000"/>
          <w:sz w:val="25"/>
          <w:szCs w:val="25"/>
          <w:lang w:eastAsia="be-BY"/>
        </w:rPr>
        <w:t>з акруговымі выбарчымі камісіямі.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Пры адначасовым правядзенні выбараў рознага ўзроўню, выбараў і рэферэндуму ўчасткі для галасавання з'яўляюцца агульнымі па выбарах рознага ўзроўню, выбарах і рэферэндуме.</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Органы, якія ўтварылі ўчасткі для галасавання, абавязаны не пазней чым у дзесяцідзённы тэрмін </w:t>
      </w:r>
      <w:r w:rsidR="00CD1A96" w:rsidRPr="00842ADF">
        <w:rPr>
          <w:rFonts w:ascii="Times New Roman" w:eastAsia="Times New Roman" w:hAnsi="Times New Roman" w:cs="Times New Roman"/>
          <w:color w:val="000000"/>
          <w:sz w:val="25"/>
          <w:szCs w:val="25"/>
          <w:lang w:eastAsia="be-BY"/>
        </w:rPr>
        <w:t>а</w:t>
      </w:r>
      <w:r w:rsidR="00CD1A96">
        <w:rPr>
          <w:rFonts w:ascii="Times New Roman" w:eastAsia="Times New Roman" w:hAnsi="Times New Roman" w:cs="Times New Roman"/>
          <w:color w:val="000000"/>
          <w:sz w:val="25"/>
          <w:szCs w:val="25"/>
          <w:lang w:eastAsia="be-BY"/>
        </w:rPr>
        <w:t>па</w:t>
      </w:r>
      <w:r w:rsidR="00CD1A96" w:rsidRPr="00842ADF">
        <w:rPr>
          <w:rFonts w:ascii="Times New Roman" w:eastAsia="Times New Roman" w:hAnsi="Times New Roman" w:cs="Times New Roman"/>
          <w:color w:val="000000"/>
          <w:sz w:val="25"/>
          <w:szCs w:val="25"/>
          <w:lang w:eastAsia="be-BY"/>
        </w:rPr>
        <w:t xml:space="preserve">вясціць </w:t>
      </w:r>
      <w:r w:rsidRPr="00842ADF">
        <w:rPr>
          <w:rFonts w:ascii="Times New Roman" w:eastAsia="Times New Roman" w:hAnsi="Times New Roman" w:cs="Times New Roman"/>
          <w:color w:val="000000"/>
          <w:sz w:val="25"/>
          <w:szCs w:val="25"/>
          <w:lang w:eastAsia="be-BY"/>
        </w:rPr>
        <w:t>выбаршчыкаў, удзельнікаў рэферэндуму аб межах кожнага ўчастка для галасавання з указаннем месца знаходжання ўчастковай камісіі і памяшкання для галасавання.</w:t>
      </w:r>
    </w:p>
    <w:p w:rsidR="00842ADF" w:rsidRPr="00842ADF" w:rsidRDefault="00842ADF" w:rsidP="00842ADF">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842ADF">
        <w:rPr>
          <w:rFonts w:ascii="Times New Roman" w:eastAsia="Times New Roman" w:hAnsi="Times New Roman" w:cs="Times New Roman"/>
          <w:b/>
          <w:bCs/>
          <w:caps/>
          <w:color w:val="000000"/>
          <w:sz w:val="25"/>
          <w:szCs w:val="25"/>
          <w:lang w:eastAsia="be-BY"/>
        </w:rPr>
        <w:t>ГЛАВА 5</w:t>
      </w:r>
      <w:r w:rsidRPr="00842ADF">
        <w:rPr>
          <w:rFonts w:ascii="Times New Roman" w:eastAsia="Times New Roman" w:hAnsi="Times New Roman" w:cs="Times New Roman"/>
          <w:b/>
          <w:bCs/>
          <w:caps/>
          <w:color w:val="000000"/>
          <w:sz w:val="25"/>
          <w:szCs w:val="25"/>
          <w:lang w:eastAsia="be-BY"/>
        </w:rPr>
        <w:br/>
        <w:t xml:space="preserve">СПІСЫ ГРАМАДЗЯН, ЯКІЯ МАЮЦЬ ПРАВА </w:t>
      </w:r>
      <w:r w:rsidR="004B28C0">
        <w:rPr>
          <w:rFonts w:ascii="Times New Roman" w:eastAsia="Times New Roman" w:hAnsi="Times New Roman" w:cs="Times New Roman"/>
          <w:b/>
          <w:bCs/>
          <w:caps/>
          <w:color w:val="000000"/>
          <w:sz w:val="25"/>
          <w:szCs w:val="25"/>
          <w:lang w:eastAsia="be-BY"/>
        </w:rPr>
        <w:t>Ў</w:t>
      </w:r>
      <w:r w:rsidR="004B28C0" w:rsidRPr="00842ADF">
        <w:rPr>
          <w:rFonts w:ascii="Times New Roman" w:eastAsia="Times New Roman" w:hAnsi="Times New Roman" w:cs="Times New Roman"/>
          <w:b/>
          <w:bCs/>
          <w:caps/>
          <w:color w:val="000000"/>
          <w:sz w:val="25"/>
          <w:szCs w:val="25"/>
          <w:lang w:eastAsia="be-BY"/>
        </w:rPr>
        <w:t xml:space="preserve">ДЗЕЛЬНІЧАЦЬ </w:t>
      </w:r>
      <w:r w:rsidRPr="00842ADF">
        <w:rPr>
          <w:rFonts w:ascii="Times New Roman" w:eastAsia="Times New Roman" w:hAnsi="Times New Roman" w:cs="Times New Roman"/>
          <w:b/>
          <w:bCs/>
          <w:caps/>
          <w:color w:val="000000"/>
          <w:sz w:val="25"/>
          <w:szCs w:val="25"/>
          <w:lang w:eastAsia="be-BY"/>
        </w:rPr>
        <w:t>У ВЫБАРАХ,</w:t>
      </w:r>
      <w:r w:rsidRPr="00842ADF">
        <w:rPr>
          <w:rFonts w:ascii="Times New Roman" w:eastAsia="Times New Roman" w:hAnsi="Times New Roman" w:cs="Times New Roman"/>
          <w:b/>
          <w:bCs/>
          <w:caps/>
          <w:color w:val="000000"/>
          <w:sz w:val="25"/>
          <w:szCs w:val="25"/>
          <w:lang w:eastAsia="be-BY"/>
        </w:rPr>
        <w:br/>
        <w:t>РЭФЕРЭНДУМЕ, ГАЛАСАВАННІ АБ АДКЛІКАННІ ДЭПУТАТА</w:t>
      </w:r>
    </w:p>
    <w:p w:rsidR="00842ADF" w:rsidRPr="00842ADF" w:rsidRDefault="00842ADF" w:rsidP="00842ADF">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42ADF">
        <w:rPr>
          <w:rFonts w:ascii="Times New Roman" w:eastAsia="Times New Roman" w:hAnsi="Times New Roman" w:cs="Times New Roman"/>
          <w:b/>
          <w:bCs/>
          <w:color w:val="000000"/>
          <w:sz w:val="25"/>
          <w:szCs w:val="25"/>
          <w:lang w:eastAsia="be-BY"/>
        </w:rPr>
        <w:t>Артыкул 19. Спісы грамадзян, якія маюць права ўдзельнічаць у выбарах, рэферэндуме, галасаванні аб адкліканні дэпутата, і парадак іх с</w:t>
      </w:r>
      <w:r w:rsidR="00B12D61" w:rsidRPr="00B12D61">
        <w:rPr>
          <w:rFonts w:ascii="Times New Roman" w:eastAsia="Times New Roman" w:hAnsi="Times New Roman" w:cs="Times New Roman"/>
          <w:b/>
          <w:bCs/>
          <w:color w:val="000000"/>
          <w:sz w:val="25"/>
          <w:szCs w:val="25"/>
          <w:lang w:eastAsia="be-BY"/>
        </w:rPr>
        <w:t>клада</w:t>
      </w:r>
      <w:r w:rsidRPr="00842ADF">
        <w:rPr>
          <w:rFonts w:ascii="Times New Roman" w:eastAsia="Times New Roman" w:hAnsi="Times New Roman" w:cs="Times New Roman"/>
          <w:b/>
          <w:bCs/>
          <w:color w:val="000000"/>
          <w:sz w:val="25"/>
          <w:szCs w:val="25"/>
          <w:lang w:eastAsia="be-BY"/>
        </w:rPr>
        <w:t>ння</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Спісы грамадзян, якія маюць права ўдзельнічаць у выбарах Прэзідэнта Рэспублікі Беларусь, дэпутатаў Палаты прадстаўнікоў, дэпутатаў мясцовых Саветаў дэпутатаў, рэферэндуме, галасаванні аб адкліканні дэпутата Палаты прадстаўнікоў, дэпутата мясцовага Савета дэпутатаў, с</w:t>
      </w:r>
      <w:r w:rsidR="00B12D61" w:rsidRPr="00B12D61">
        <w:rPr>
          <w:rFonts w:ascii="Times New Roman" w:eastAsia="Times New Roman" w:hAnsi="Times New Roman" w:cs="Times New Roman"/>
          <w:color w:val="000000"/>
          <w:sz w:val="25"/>
          <w:szCs w:val="25"/>
          <w:lang w:eastAsia="be-BY"/>
        </w:rPr>
        <w:t>клада</w:t>
      </w:r>
      <w:r w:rsidRPr="00842ADF">
        <w:rPr>
          <w:rFonts w:ascii="Times New Roman" w:eastAsia="Times New Roman" w:hAnsi="Times New Roman" w:cs="Times New Roman"/>
          <w:color w:val="000000"/>
          <w:sz w:val="25"/>
          <w:szCs w:val="25"/>
          <w:lang w:eastAsia="be-BY"/>
        </w:rPr>
        <w:t>юцца па кожным участку для галасавання і падпісваюцца старшынёй і сакратаром участковай камісіі.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Гарадскія, пасялковыя, сельскія выканаўчыя камітэты, а ў гарадах з раённым дзяленнем – мясцовыя адміністрацыі, раённыя выканаўчыя камітэты ў гарадах і пасёлках гарадскога </w:t>
      </w:r>
      <w:r w:rsidR="00BD45F0">
        <w:rPr>
          <w:rFonts w:ascii="Times New Roman" w:eastAsia="Times New Roman" w:hAnsi="Times New Roman" w:cs="Times New Roman"/>
          <w:color w:val="000000"/>
          <w:sz w:val="25"/>
          <w:szCs w:val="25"/>
          <w:lang w:eastAsia="be-BY"/>
        </w:rPr>
        <w:t>тыпу</w:t>
      </w:r>
      <w:r w:rsidRPr="00842ADF">
        <w:rPr>
          <w:rFonts w:ascii="Times New Roman" w:eastAsia="Times New Roman" w:hAnsi="Times New Roman" w:cs="Times New Roman"/>
          <w:color w:val="000000"/>
          <w:sz w:val="25"/>
          <w:szCs w:val="25"/>
          <w:lang w:eastAsia="be-BY"/>
        </w:rPr>
        <w:t>, дзе не ўтвораны гарадскія і пасялковыя выканаўчыя камітэты, забяспечваюць улік выбаршчыкаў, удзельнікаў рэферэндуму і перадаюць участковым камісіям спісы грамадзян Рэспублікі Беларусь, зарэгістраваных на тэрыторыі адпаведных участкаў для галасавання</w:t>
      </w:r>
      <w:r w:rsidR="00D6000B">
        <w:rPr>
          <w:rFonts w:ascii="Times New Roman" w:eastAsia="Times New Roman" w:hAnsi="Times New Roman" w:cs="Times New Roman"/>
          <w:color w:val="000000"/>
          <w:sz w:val="25"/>
          <w:szCs w:val="25"/>
          <w:lang w:eastAsia="be-BY"/>
        </w:rPr>
        <w:t>,</w:t>
      </w:r>
      <w:r w:rsidRPr="00842ADF">
        <w:rPr>
          <w:rFonts w:ascii="Times New Roman" w:eastAsia="Times New Roman" w:hAnsi="Times New Roman" w:cs="Times New Roman"/>
          <w:color w:val="000000"/>
          <w:sz w:val="25"/>
          <w:szCs w:val="25"/>
          <w:lang w:eastAsia="be-BY"/>
        </w:rPr>
        <w:t xml:space="preserve"> якія маюць права ўдзельнічаць у </w:t>
      </w:r>
      <w:r w:rsidRPr="00842ADF">
        <w:rPr>
          <w:rFonts w:ascii="Times New Roman" w:eastAsia="Times New Roman" w:hAnsi="Times New Roman" w:cs="Times New Roman"/>
          <w:color w:val="000000"/>
          <w:sz w:val="25"/>
          <w:szCs w:val="25"/>
          <w:lang w:eastAsia="be-BY"/>
        </w:rPr>
        <w:lastRenderedPageBreak/>
        <w:t>выбарах, рэферэндуме, галасаванні аб адкліканні дэпутата, падпісаныя старшынямі адпаведных выканаўчых камітэтаў, а ў гарадах з раённым дзяленнем –</w:t>
      </w:r>
      <w:r w:rsidR="00B3071E" w:rsidRPr="00B3071E">
        <w:rPr>
          <w:rFonts w:ascii="Times New Roman" w:eastAsia="Times New Roman" w:hAnsi="Times New Roman" w:cs="Times New Roman"/>
          <w:color w:val="000000"/>
          <w:sz w:val="25"/>
          <w:szCs w:val="25"/>
          <w:lang w:eastAsia="be-BY"/>
        </w:rPr>
        <w:t xml:space="preserve"> </w:t>
      </w:r>
      <w:r w:rsidR="00B3071E">
        <w:rPr>
          <w:rFonts w:ascii="Times New Roman" w:eastAsia="Times New Roman" w:hAnsi="Times New Roman" w:cs="Times New Roman"/>
          <w:color w:val="000000"/>
          <w:sz w:val="25"/>
          <w:szCs w:val="25"/>
          <w:lang w:eastAsia="be-BY"/>
        </w:rPr>
        <w:t>к</w:t>
      </w:r>
      <w:r w:rsidR="00B3071E" w:rsidRPr="00842ADF">
        <w:rPr>
          <w:rFonts w:ascii="Times New Roman" w:eastAsia="Times New Roman" w:hAnsi="Times New Roman" w:cs="Times New Roman"/>
          <w:color w:val="000000"/>
          <w:sz w:val="25"/>
          <w:szCs w:val="25"/>
          <w:lang w:eastAsia="be-BY"/>
        </w:rPr>
        <w:t>і</w:t>
      </w:r>
      <w:r w:rsidR="00B3071E">
        <w:rPr>
          <w:rFonts w:ascii="Times New Roman" w:eastAsia="Times New Roman" w:hAnsi="Times New Roman" w:cs="Times New Roman"/>
          <w:color w:val="000000"/>
          <w:sz w:val="25"/>
          <w:szCs w:val="25"/>
          <w:lang w:eastAsia="be-BY"/>
        </w:rPr>
        <w:t>р</w:t>
      </w:r>
      <w:r w:rsidR="00B3071E" w:rsidRPr="00842ADF">
        <w:rPr>
          <w:rFonts w:ascii="Times New Roman" w:eastAsia="Times New Roman" w:hAnsi="Times New Roman" w:cs="Times New Roman"/>
          <w:color w:val="000000"/>
          <w:sz w:val="25"/>
          <w:szCs w:val="25"/>
          <w:lang w:eastAsia="be-BY"/>
        </w:rPr>
        <w:t>аў</w:t>
      </w:r>
      <w:r w:rsidR="00B3071E">
        <w:rPr>
          <w:rFonts w:ascii="Times New Roman" w:eastAsia="Times New Roman" w:hAnsi="Times New Roman" w:cs="Times New Roman"/>
          <w:color w:val="000000"/>
          <w:sz w:val="25"/>
          <w:szCs w:val="25"/>
          <w:lang w:eastAsia="be-BY"/>
        </w:rPr>
        <w:t>н</w:t>
      </w:r>
      <w:r w:rsidR="00B3071E" w:rsidRPr="00842ADF">
        <w:rPr>
          <w:rFonts w:ascii="Times New Roman" w:eastAsia="Times New Roman" w:hAnsi="Times New Roman" w:cs="Times New Roman"/>
          <w:color w:val="000000"/>
          <w:sz w:val="25"/>
          <w:szCs w:val="25"/>
          <w:lang w:eastAsia="be-BY"/>
        </w:rPr>
        <w:t>і</w:t>
      </w:r>
      <w:r w:rsidR="00B3071E">
        <w:rPr>
          <w:rFonts w:ascii="Times New Roman" w:eastAsia="Times New Roman" w:hAnsi="Times New Roman" w:cs="Times New Roman"/>
          <w:color w:val="000000"/>
          <w:sz w:val="25"/>
          <w:szCs w:val="25"/>
          <w:lang w:eastAsia="be-BY"/>
        </w:rPr>
        <w:t>к</w:t>
      </w:r>
      <w:r w:rsidR="00B3071E" w:rsidRPr="00842ADF">
        <w:rPr>
          <w:rFonts w:ascii="Times New Roman" w:eastAsia="Times New Roman" w:hAnsi="Times New Roman" w:cs="Times New Roman"/>
          <w:color w:val="000000"/>
          <w:sz w:val="25"/>
          <w:szCs w:val="25"/>
          <w:lang w:eastAsia="be-BY"/>
        </w:rPr>
        <w:t xml:space="preserve">амі </w:t>
      </w:r>
      <w:r w:rsidRPr="00842ADF">
        <w:rPr>
          <w:rFonts w:ascii="Times New Roman" w:eastAsia="Times New Roman" w:hAnsi="Times New Roman" w:cs="Times New Roman"/>
          <w:color w:val="000000"/>
          <w:sz w:val="25"/>
          <w:szCs w:val="25"/>
          <w:lang w:eastAsia="be-BY"/>
        </w:rPr>
        <w:t>мясцовых адміністрацый.</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Спісы грамадзян – ваеннаслужачых, якія знаходзяцца ў воінскіх часцях, а таксама членаў сямей ваеннаслужачых і </w:t>
      </w:r>
      <w:r w:rsidR="009D2D6F">
        <w:rPr>
          <w:rFonts w:ascii="Times New Roman" w:eastAsia="Times New Roman" w:hAnsi="Times New Roman" w:cs="Times New Roman"/>
          <w:color w:val="000000"/>
          <w:sz w:val="25"/>
          <w:szCs w:val="25"/>
          <w:lang w:eastAsia="be-BY"/>
        </w:rPr>
        <w:t>іншы</w:t>
      </w:r>
      <w:r w:rsidR="009D2D6F" w:rsidRPr="00842ADF">
        <w:rPr>
          <w:rFonts w:ascii="Times New Roman" w:eastAsia="Times New Roman" w:hAnsi="Times New Roman" w:cs="Times New Roman"/>
          <w:color w:val="000000"/>
          <w:sz w:val="25"/>
          <w:szCs w:val="25"/>
          <w:lang w:eastAsia="be-BY"/>
        </w:rPr>
        <w:t xml:space="preserve">х </w:t>
      </w:r>
      <w:r w:rsidRPr="00842ADF">
        <w:rPr>
          <w:rFonts w:ascii="Times New Roman" w:eastAsia="Times New Roman" w:hAnsi="Times New Roman" w:cs="Times New Roman"/>
          <w:color w:val="000000"/>
          <w:sz w:val="25"/>
          <w:szCs w:val="25"/>
          <w:lang w:eastAsia="be-BY"/>
        </w:rPr>
        <w:t>выбаршчыкаў, удзельнікаў рэферэндуму, якія пражываюць у раёнах ра</w:t>
      </w:r>
      <w:r w:rsidR="00B3071E" w:rsidRPr="00B3071E">
        <w:rPr>
          <w:rFonts w:ascii="Times New Roman" w:eastAsia="Times New Roman" w:hAnsi="Times New Roman" w:cs="Times New Roman"/>
          <w:color w:val="000000"/>
          <w:sz w:val="25"/>
          <w:szCs w:val="25"/>
          <w:lang w:eastAsia="be-BY"/>
        </w:rPr>
        <w:t>змяшч</w:t>
      </w:r>
      <w:r w:rsidRPr="00842ADF">
        <w:rPr>
          <w:rFonts w:ascii="Times New Roman" w:eastAsia="Times New Roman" w:hAnsi="Times New Roman" w:cs="Times New Roman"/>
          <w:color w:val="000000"/>
          <w:sz w:val="25"/>
          <w:szCs w:val="25"/>
          <w:lang w:eastAsia="be-BY"/>
        </w:rPr>
        <w:t>эння воінскіх часцей, с</w:t>
      </w:r>
      <w:r w:rsidR="00B3071E" w:rsidRPr="00B3071E">
        <w:rPr>
          <w:rFonts w:ascii="Times New Roman" w:eastAsia="Times New Roman" w:hAnsi="Times New Roman" w:cs="Times New Roman"/>
          <w:color w:val="000000"/>
          <w:sz w:val="25"/>
          <w:szCs w:val="25"/>
          <w:lang w:eastAsia="be-BY"/>
        </w:rPr>
        <w:t>клада</w:t>
      </w:r>
      <w:r w:rsidRPr="00842ADF">
        <w:rPr>
          <w:rFonts w:ascii="Times New Roman" w:eastAsia="Times New Roman" w:hAnsi="Times New Roman" w:cs="Times New Roman"/>
          <w:color w:val="000000"/>
          <w:sz w:val="25"/>
          <w:szCs w:val="25"/>
          <w:lang w:eastAsia="be-BY"/>
        </w:rPr>
        <w:t xml:space="preserve">юцца на аснове даных, якія </w:t>
      </w:r>
      <w:r w:rsidR="002B5260">
        <w:rPr>
          <w:rFonts w:ascii="Times New Roman" w:eastAsia="Times New Roman" w:hAnsi="Times New Roman" w:cs="Times New Roman"/>
          <w:color w:val="000000"/>
          <w:sz w:val="25"/>
          <w:szCs w:val="25"/>
          <w:lang w:eastAsia="be-BY"/>
        </w:rPr>
        <w:t>падаюцца</w:t>
      </w:r>
      <w:r w:rsidR="002B5260"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камандзірамі воінскіх часцей. Ваеннаслужачыя, якія пражываюць па-за воінскімі часцямі, уключаюцца ў спісы грамадзян, якія маюць права ўдзельнічаць у выбарах, рэферэндуме, галасаванні аб адкліканні дэпутата, па месцы жыхарства на агульных падставах.</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Спісы грамадзян, якія маюць права ўдзельнічаць у выбарах, рэферэндуме, галасаванні аб адкліканні дэпутата, па ўчастках для галасавання, утвораных у санаторыях, прафілакторыях, дамах адпачынку, бальніцах і </w:t>
      </w:r>
      <w:r w:rsidR="009D2D6F">
        <w:rPr>
          <w:rFonts w:ascii="Times New Roman" w:eastAsia="Times New Roman" w:hAnsi="Times New Roman" w:cs="Times New Roman"/>
          <w:color w:val="000000"/>
          <w:sz w:val="25"/>
          <w:szCs w:val="25"/>
          <w:lang w:eastAsia="be-BY"/>
        </w:rPr>
        <w:t>іншы</w:t>
      </w:r>
      <w:r w:rsidR="009D2D6F" w:rsidRPr="00842ADF">
        <w:rPr>
          <w:rFonts w:ascii="Times New Roman" w:eastAsia="Times New Roman" w:hAnsi="Times New Roman" w:cs="Times New Roman"/>
          <w:color w:val="000000"/>
          <w:sz w:val="25"/>
          <w:szCs w:val="25"/>
          <w:lang w:eastAsia="be-BY"/>
        </w:rPr>
        <w:t xml:space="preserve">х </w:t>
      </w:r>
      <w:r w:rsidRPr="00842ADF">
        <w:rPr>
          <w:rFonts w:ascii="Times New Roman" w:eastAsia="Times New Roman" w:hAnsi="Times New Roman" w:cs="Times New Roman"/>
          <w:color w:val="000000"/>
          <w:sz w:val="25"/>
          <w:szCs w:val="25"/>
          <w:lang w:eastAsia="be-BY"/>
        </w:rPr>
        <w:t>арганізацыях аховы здароўя, якія аказваюць медыцынскую дапамогу ў стацыянарных умовах, с</w:t>
      </w:r>
      <w:r w:rsidR="00B3071E" w:rsidRPr="00B3071E">
        <w:rPr>
          <w:rFonts w:ascii="Times New Roman" w:eastAsia="Times New Roman" w:hAnsi="Times New Roman" w:cs="Times New Roman"/>
          <w:color w:val="000000"/>
          <w:sz w:val="25"/>
          <w:szCs w:val="25"/>
          <w:lang w:eastAsia="be-BY"/>
        </w:rPr>
        <w:t>клада</w:t>
      </w:r>
      <w:r w:rsidRPr="00842ADF">
        <w:rPr>
          <w:rFonts w:ascii="Times New Roman" w:eastAsia="Times New Roman" w:hAnsi="Times New Roman" w:cs="Times New Roman"/>
          <w:color w:val="000000"/>
          <w:sz w:val="25"/>
          <w:szCs w:val="25"/>
          <w:lang w:eastAsia="be-BY"/>
        </w:rPr>
        <w:t xml:space="preserve">юцца ўчастковымі камісіямі на аснове даных, якія </w:t>
      </w:r>
      <w:r w:rsidR="002B5260">
        <w:rPr>
          <w:rFonts w:ascii="Times New Roman" w:eastAsia="Times New Roman" w:hAnsi="Times New Roman" w:cs="Times New Roman"/>
          <w:color w:val="000000"/>
          <w:sz w:val="25"/>
          <w:szCs w:val="25"/>
          <w:lang w:eastAsia="be-BY"/>
        </w:rPr>
        <w:t>падаюцца</w:t>
      </w:r>
      <w:r w:rsidR="002B5260"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ва ўчастковыя камісіі кіраўнікамі</w:t>
      </w:r>
      <w:r w:rsidR="00E85200">
        <w:rPr>
          <w:rFonts w:ascii="Times New Roman" w:eastAsia="Times New Roman" w:hAnsi="Times New Roman" w:cs="Times New Roman"/>
          <w:color w:val="000000"/>
          <w:sz w:val="25"/>
          <w:szCs w:val="25"/>
          <w:lang w:eastAsia="be-BY"/>
        </w:rPr>
        <w:t xml:space="preserve"> </w:t>
      </w:r>
      <w:r w:rsidR="002B5260">
        <w:rPr>
          <w:rFonts w:ascii="Times New Roman" w:eastAsia="Times New Roman" w:hAnsi="Times New Roman" w:cs="Times New Roman"/>
          <w:color w:val="000000"/>
          <w:sz w:val="25"/>
          <w:szCs w:val="25"/>
          <w:lang w:eastAsia="be-BY"/>
        </w:rPr>
        <w:t xml:space="preserve">ўказаных </w:t>
      </w:r>
      <w:r w:rsidRPr="00842ADF">
        <w:rPr>
          <w:rFonts w:ascii="Times New Roman" w:eastAsia="Times New Roman" w:hAnsi="Times New Roman" w:cs="Times New Roman"/>
          <w:color w:val="000000"/>
          <w:sz w:val="25"/>
          <w:szCs w:val="25"/>
          <w:lang w:eastAsia="be-BY"/>
        </w:rPr>
        <w:t>устаноў.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Спісы грамадзян, якія маюць права ўдзельнічаць у выбарах Прэзідэнта Рэспублікі Беларусь, дэпутатаў Палаты прадстаўнікоў, рэспубліканскім рэферэндуме, па ўчастках для галасавання, утвораных за </w:t>
      </w:r>
      <w:r w:rsidR="00B3071E" w:rsidRPr="00B3071E">
        <w:rPr>
          <w:rFonts w:ascii="Times New Roman" w:eastAsia="Times New Roman" w:hAnsi="Times New Roman" w:cs="Times New Roman"/>
          <w:color w:val="000000"/>
          <w:sz w:val="25"/>
          <w:szCs w:val="25"/>
          <w:lang w:eastAsia="be-BY"/>
        </w:rPr>
        <w:t>меж</w:t>
      </w:r>
      <w:r w:rsidRPr="00842ADF">
        <w:rPr>
          <w:rFonts w:ascii="Times New Roman" w:eastAsia="Times New Roman" w:hAnsi="Times New Roman" w:cs="Times New Roman"/>
          <w:color w:val="000000"/>
          <w:sz w:val="25"/>
          <w:szCs w:val="25"/>
          <w:lang w:eastAsia="be-BY"/>
        </w:rPr>
        <w:t>амі Рэспублікі Беларусь, с</w:t>
      </w:r>
      <w:r w:rsidR="00B3071E" w:rsidRPr="00B3071E">
        <w:rPr>
          <w:rFonts w:ascii="Times New Roman" w:eastAsia="Times New Roman" w:hAnsi="Times New Roman" w:cs="Times New Roman"/>
          <w:color w:val="000000"/>
          <w:sz w:val="25"/>
          <w:szCs w:val="25"/>
          <w:lang w:eastAsia="be-BY"/>
        </w:rPr>
        <w:t>клад</w:t>
      </w:r>
      <w:r w:rsidR="00B3071E" w:rsidRPr="001207A8">
        <w:rPr>
          <w:rFonts w:ascii="Times New Roman" w:eastAsia="Times New Roman" w:hAnsi="Times New Roman" w:cs="Times New Roman"/>
          <w:color w:val="000000"/>
          <w:sz w:val="25"/>
          <w:szCs w:val="25"/>
          <w:lang w:eastAsia="be-BY"/>
        </w:rPr>
        <w:t>а</w:t>
      </w:r>
      <w:r w:rsidRPr="00842ADF">
        <w:rPr>
          <w:rFonts w:ascii="Times New Roman" w:eastAsia="Times New Roman" w:hAnsi="Times New Roman" w:cs="Times New Roman"/>
          <w:color w:val="000000"/>
          <w:sz w:val="25"/>
          <w:szCs w:val="25"/>
          <w:lang w:eastAsia="be-BY"/>
        </w:rPr>
        <w:t xml:space="preserve">юцца на аснове даных, якія </w:t>
      </w:r>
      <w:r w:rsidR="002B5260">
        <w:rPr>
          <w:rFonts w:ascii="Times New Roman" w:eastAsia="Times New Roman" w:hAnsi="Times New Roman" w:cs="Times New Roman"/>
          <w:color w:val="000000"/>
          <w:sz w:val="25"/>
          <w:szCs w:val="25"/>
          <w:lang w:eastAsia="be-BY"/>
        </w:rPr>
        <w:t>падаюцца</w:t>
      </w:r>
      <w:r w:rsidR="002B5260"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кіраўнікамі дыпламатычных прадстаўні</w:t>
      </w:r>
      <w:r w:rsidR="001207A8" w:rsidRPr="001207A8">
        <w:rPr>
          <w:rFonts w:ascii="Times New Roman" w:eastAsia="Times New Roman" w:hAnsi="Times New Roman" w:cs="Times New Roman"/>
          <w:color w:val="000000"/>
          <w:sz w:val="25"/>
          <w:szCs w:val="25"/>
          <w:lang w:eastAsia="be-BY"/>
        </w:rPr>
        <w:t>цтва</w:t>
      </w:r>
      <w:r w:rsidRPr="00842ADF">
        <w:rPr>
          <w:rFonts w:ascii="Times New Roman" w:eastAsia="Times New Roman" w:hAnsi="Times New Roman" w:cs="Times New Roman"/>
          <w:color w:val="000000"/>
          <w:sz w:val="25"/>
          <w:szCs w:val="25"/>
          <w:lang w:eastAsia="be-BY"/>
        </w:rPr>
        <w:t xml:space="preserve">ў (консульскіх устаноў) Рэспублікі Беларусь, </w:t>
      </w:r>
      <w:r w:rsidR="00F40A33">
        <w:rPr>
          <w:rFonts w:ascii="Times New Roman" w:eastAsia="Times New Roman" w:hAnsi="Times New Roman" w:cs="Times New Roman"/>
          <w:color w:val="000000"/>
          <w:sz w:val="25"/>
          <w:szCs w:val="25"/>
          <w:lang w:eastAsia="be-BY"/>
        </w:rPr>
        <w:t>што</w:t>
      </w:r>
      <w:r w:rsidR="00F40A33" w:rsidRPr="00842ADF">
        <w:rPr>
          <w:rFonts w:ascii="Times New Roman" w:eastAsia="Times New Roman" w:hAnsi="Times New Roman" w:cs="Times New Roman"/>
          <w:color w:val="000000"/>
          <w:sz w:val="25"/>
          <w:szCs w:val="25"/>
          <w:lang w:eastAsia="be-BY"/>
        </w:rPr>
        <w:t xml:space="preserve"> </w:t>
      </w:r>
      <w:r w:rsidR="002B5260">
        <w:rPr>
          <w:rFonts w:ascii="Times New Roman" w:eastAsia="Times New Roman" w:hAnsi="Times New Roman" w:cs="Times New Roman"/>
          <w:color w:val="000000"/>
          <w:sz w:val="25"/>
          <w:szCs w:val="25"/>
          <w:lang w:eastAsia="be-BY"/>
        </w:rPr>
        <w:t>дзейнічаюць</w:t>
      </w:r>
      <w:r w:rsidR="002B5260"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на тэрыторыі адпаведных замежных дзяржаў.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Прозвішчы грамадзян у спісе ўказваюцца ў парадку, зручным для правядзення галасавання.</w:t>
      </w:r>
    </w:p>
    <w:p w:rsidR="00842ADF" w:rsidRPr="00842ADF" w:rsidRDefault="00842ADF" w:rsidP="00842ADF">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42ADF">
        <w:rPr>
          <w:rFonts w:ascii="Times New Roman" w:eastAsia="Times New Roman" w:hAnsi="Times New Roman" w:cs="Times New Roman"/>
          <w:b/>
          <w:bCs/>
          <w:color w:val="000000"/>
          <w:sz w:val="25"/>
          <w:szCs w:val="25"/>
          <w:lang w:eastAsia="be-BY"/>
        </w:rPr>
        <w:t>Артыкул 20. Парадак уключэння ў спіс грамадзян, якія маюць права ўдзельнічаць у выбарах, рэферэндуме, галасаванні аб адкліканні дэпутата</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У спіс грамадзян, якія маюць права ўдзельнічаць у выбарах, рэферэндуме, галасаванні аб адкліканні дэпутата, уключаюцца грамадзяне</w:t>
      </w:r>
      <w:r w:rsidR="002C7E00" w:rsidRPr="002C7E00">
        <w:rPr>
          <w:rFonts w:ascii="Times New Roman" w:eastAsia="Times New Roman" w:hAnsi="Times New Roman" w:cs="Times New Roman"/>
          <w:color w:val="000000"/>
          <w:sz w:val="25"/>
          <w:szCs w:val="25"/>
          <w:lang w:eastAsia="be-BY"/>
        </w:rPr>
        <w:t xml:space="preserve"> </w:t>
      </w:r>
      <w:r w:rsidR="002C7E00" w:rsidRPr="00842ADF">
        <w:rPr>
          <w:rFonts w:ascii="Times New Roman" w:eastAsia="Times New Roman" w:hAnsi="Times New Roman" w:cs="Times New Roman"/>
          <w:color w:val="000000"/>
          <w:sz w:val="25"/>
          <w:szCs w:val="25"/>
          <w:lang w:eastAsia="be-BY"/>
        </w:rPr>
        <w:t>Рэспублікі Беларусь</w:t>
      </w:r>
      <w:r w:rsidRPr="00842ADF">
        <w:rPr>
          <w:rFonts w:ascii="Times New Roman" w:eastAsia="Times New Roman" w:hAnsi="Times New Roman" w:cs="Times New Roman"/>
          <w:color w:val="000000"/>
          <w:sz w:val="25"/>
          <w:szCs w:val="25"/>
          <w:lang w:eastAsia="be-BY"/>
        </w:rPr>
        <w:t>, якія валодаюць выбарчым правам, дасягнулі да дня або ў дзень выбараў, рэферэндуму, галасавання аб адкліканні дэпутата 18 гадоў, зарэгістраваныя да моманту с</w:t>
      </w:r>
      <w:r w:rsidR="00645465" w:rsidRPr="00645465">
        <w:rPr>
          <w:rFonts w:ascii="Times New Roman" w:eastAsia="Times New Roman" w:hAnsi="Times New Roman" w:cs="Times New Roman"/>
          <w:color w:val="000000"/>
          <w:sz w:val="25"/>
          <w:szCs w:val="25"/>
          <w:lang w:eastAsia="be-BY"/>
        </w:rPr>
        <w:t>клада</w:t>
      </w:r>
      <w:r w:rsidRPr="00842ADF">
        <w:rPr>
          <w:rFonts w:ascii="Times New Roman" w:eastAsia="Times New Roman" w:hAnsi="Times New Roman" w:cs="Times New Roman"/>
          <w:color w:val="000000"/>
          <w:sz w:val="25"/>
          <w:szCs w:val="25"/>
          <w:lang w:eastAsia="be-BY"/>
        </w:rPr>
        <w:t>ння спіса па месцы жыхарства або па месцы знаходжання на тэрыторыі дадзенага ўчастка для галасавання. Грамадзяне, зарэгістраваныя па месцы знаходжання, уключаюцца ў спіс толькі на ўчастку для галасавання па месцы знаходжання.</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Грамадзянін, які мае права ўдзельнічаць у выбарах, рэферэндуме, галасаванні аб адкліканні дэпутата, можа </w:t>
      </w:r>
      <w:r w:rsidR="002C7E00">
        <w:rPr>
          <w:rFonts w:ascii="Times New Roman" w:eastAsia="Times New Roman" w:hAnsi="Times New Roman" w:cs="Times New Roman"/>
          <w:color w:val="000000"/>
          <w:sz w:val="25"/>
          <w:szCs w:val="25"/>
          <w:lang w:eastAsia="be-BY"/>
        </w:rPr>
        <w:t>быць у</w:t>
      </w:r>
      <w:r w:rsidR="002C7E00" w:rsidRPr="00842ADF">
        <w:rPr>
          <w:rFonts w:ascii="Times New Roman" w:eastAsia="Times New Roman" w:hAnsi="Times New Roman" w:cs="Times New Roman"/>
          <w:color w:val="000000"/>
          <w:sz w:val="25"/>
          <w:szCs w:val="25"/>
          <w:lang w:eastAsia="be-BY"/>
        </w:rPr>
        <w:t xml:space="preserve">ключаны </w:t>
      </w:r>
      <w:r w:rsidRPr="00842ADF">
        <w:rPr>
          <w:rFonts w:ascii="Times New Roman" w:eastAsia="Times New Roman" w:hAnsi="Times New Roman" w:cs="Times New Roman"/>
          <w:color w:val="000000"/>
          <w:sz w:val="25"/>
          <w:szCs w:val="25"/>
          <w:lang w:eastAsia="be-BY"/>
        </w:rPr>
        <w:t>ў спіс толькі на адным участку для галасавання.</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У спіс грамадзян, </w:t>
      </w:r>
      <w:r w:rsidR="00F40A33">
        <w:rPr>
          <w:rFonts w:ascii="Times New Roman" w:eastAsia="Times New Roman" w:hAnsi="Times New Roman" w:cs="Times New Roman"/>
          <w:color w:val="000000"/>
          <w:sz w:val="25"/>
          <w:szCs w:val="25"/>
          <w:lang w:eastAsia="be-BY"/>
        </w:rPr>
        <w:t>што</w:t>
      </w:r>
      <w:r w:rsidR="00F40A33"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маюць права ўдзельнічаць у выбарах Прэзідэнта Рэспублікі Беларусь, дэпутатаў Палаты прадстаўнікоў, рэспубліканскім рэферэндуме, на ўчастку для галасавання, утвораным за </w:t>
      </w:r>
      <w:r w:rsidR="00645465" w:rsidRPr="00645465">
        <w:rPr>
          <w:rFonts w:ascii="Times New Roman" w:eastAsia="Times New Roman" w:hAnsi="Times New Roman" w:cs="Times New Roman"/>
          <w:color w:val="000000"/>
          <w:sz w:val="25"/>
          <w:szCs w:val="25"/>
          <w:lang w:eastAsia="be-BY"/>
        </w:rPr>
        <w:t>меж</w:t>
      </w:r>
      <w:r w:rsidRPr="00842ADF">
        <w:rPr>
          <w:rFonts w:ascii="Times New Roman" w:eastAsia="Times New Roman" w:hAnsi="Times New Roman" w:cs="Times New Roman"/>
          <w:color w:val="000000"/>
          <w:sz w:val="25"/>
          <w:szCs w:val="25"/>
          <w:lang w:eastAsia="be-BY"/>
        </w:rPr>
        <w:t>амі Рэспублікі Беларусь, уключаюцца грамадзяне Рэспублікі Беларусь, якія пражываюць на тэрыторыі замежнай дзяржавы або якія знаходзяцца ў працяглай за</w:t>
      </w:r>
      <w:r w:rsidR="00140A99">
        <w:rPr>
          <w:rFonts w:ascii="Times New Roman" w:eastAsia="Times New Roman" w:hAnsi="Times New Roman" w:cs="Times New Roman"/>
          <w:color w:val="000000"/>
          <w:sz w:val="25"/>
          <w:szCs w:val="25"/>
          <w:lang w:eastAsia="be-BY"/>
        </w:rPr>
        <w:t>меж</w:t>
      </w:r>
      <w:r w:rsidRPr="00842ADF">
        <w:rPr>
          <w:rFonts w:ascii="Times New Roman" w:eastAsia="Times New Roman" w:hAnsi="Times New Roman" w:cs="Times New Roman"/>
          <w:color w:val="000000"/>
          <w:sz w:val="25"/>
          <w:szCs w:val="25"/>
          <w:lang w:eastAsia="be-BY"/>
        </w:rPr>
        <w:t>най камандзіроўцы. У гэты спіс пры звароце ва ўчастковую камісію ўключаюцца таксама грамадзяне Рэспублікі Беларусь, якія прыбылі ў замежную дзяржаву ў сувязі з прыватнай, службовай, дзелавой або турыстычнай паездкай.</w:t>
      </w:r>
    </w:p>
    <w:p w:rsidR="00842ADF" w:rsidRPr="00842ADF" w:rsidRDefault="00842ADF" w:rsidP="00842ADF">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42ADF">
        <w:rPr>
          <w:rFonts w:ascii="Times New Roman" w:eastAsia="Times New Roman" w:hAnsi="Times New Roman" w:cs="Times New Roman"/>
          <w:b/>
          <w:bCs/>
          <w:color w:val="000000"/>
          <w:sz w:val="25"/>
          <w:szCs w:val="25"/>
          <w:lang w:eastAsia="be-BY"/>
        </w:rPr>
        <w:lastRenderedPageBreak/>
        <w:t>Артыкул 21. Азнаямленне са спісамі грамадзян, якія маюць права ўдзельнічаць у выбарах, рэферэндуме, галасаванні аб адкліканні дэпутата. Права на абскарджанне няправільнасцей у спісе</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Спісы грамадзян, якія маюць права ўдзельнічаць у выбарах, рэферэндуме, галасаванні аб адкліканні дэпутата, прадстаўляюцца выбаршчыкам, удзельнікам рэферэндуму для азнаямлення за 15 дзён да выбараў, рэферэндуму, галасавання аб адкліканні дэпутата, а на ўчастках для галасавання, утвораных у санаторыях, прафілакторыях, дамах адпачынку, бальніцах і </w:t>
      </w:r>
      <w:r w:rsidR="009D2D6F">
        <w:rPr>
          <w:rFonts w:ascii="Times New Roman" w:eastAsia="Times New Roman" w:hAnsi="Times New Roman" w:cs="Times New Roman"/>
          <w:color w:val="000000"/>
          <w:sz w:val="25"/>
          <w:szCs w:val="25"/>
          <w:lang w:eastAsia="be-BY"/>
        </w:rPr>
        <w:t>іншы</w:t>
      </w:r>
      <w:r w:rsidR="009D2D6F" w:rsidRPr="00842ADF">
        <w:rPr>
          <w:rFonts w:ascii="Times New Roman" w:eastAsia="Times New Roman" w:hAnsi="Times New Roman" w:cs="Times New Roman"/>
          <w:color w:val="000000"/>
          <w:sz w:val="25"/>
          <w:szCs w:val="25"/>
          <w:lang w:eastAsia="be-BY"/>
        </w:rPr>
        <w:t xml:space="preserve">х </w:t>
      </w:r>
      <w:r w:rsidRPr="00842ADF">
        <w:rPr>
          <w:rFonts w:ascii="Times New Roman" w:eastAsia="Times New Roman" w:hAnsi="Times New Roman" w:cs="Times New Roman"/>
          <w:color w:val="000000"/>
          <w:sz w:val="25"/>
          <w:szCs w:val="25"/>
          <w:lang w:eastAsia="be-BY"/>
        </w:rPr>
        <w:t xml:space="preserve">арганізацыях аховы здароўя, якія аказваюць медыцынскую дапамогу ў стацыянарных умовах, – за два </w:t>
      </w:r>
      <w:r w:rsidR="009A610F" w:rsidRPr="00842ADF">
        <w:rPr>
          <w:rFonts w:ascii="Times New Roman" w:eastAsia="Times New Roman" w:hAnsi="Times New Roman" w:cs="Times New Roman"/>
          <w:color w:val="000000"/>
          <w:sz w:val="25"/>
          <w:szCs w:val="25"/>
          <w:lang w:eastAsia="be-BY"/>
        </w:rPr>
        <w:t>дн</w:t>
      </w:r>
      <w:r w:rsidR="009A610F">
        <w:rPr>
          <w:rFonts w:ascii="Times New Roman" w:eastAsia="Times New Roman" w:hAnsi="Times New Roman" w:cs="Times New Roman"/>
          <w:color w:val="000000"/>
          <w:sz w:val="25"/>
          <w:szCs w:val="25"/>
          <w:lang w:eastAsia="be-BY"/>
        </w:rPr>
        <w:t>і</w:t>
      </w:r>
      <w:r w:rsidR="009A610F"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да выбараў, рэферэндуму, галасавання аб адкліканні дэпутата.</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Грамадзяне, якія маюць права ўдзельнічаць у выбарах, рэферэндуме, галасаванні аб адкліканні дэпутата, але не ўключаныя ў спіс па якой-небудзь прычыне, дадаткова ўключаюцца ўчастковай камісіяй у спіс на падставе пашпарта грамадзяніна Рэспублікі Беларусь пры наяўнасці ў </w:t>
      </w:r>
      <w:r w:rsidR="009A610F">
        <w:rPr>
          <w:rFonts w:ascii="Times New Roman" w:eastAsia="Times New Roman" w:hAnsi="Times New Roman" w:cs="Times New Roman"/>
          <w:color w:val="000000"/>
          <w:sz w:val="25"/>
          <w:szCs w:val="25"/>
          <w:lang w:eastAsia="be-BY"/>
        </w:rPr>
        <w:t>ім</w:t>
      </w:r>
      <w:r w:rsidR="009A610F"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штампа аб рэгістрацыі па месцы жыхарства на тэрыторыі ўчастка для галасавання, а грамадзяне, зарэгістраваныя па месцы знаходжання, – на падставе пашпарта грамадзяніна Рэспублікі Беларусь і дакумента, які пацвярджае рэгістрацыю па месцы знаходжання на тэрыторыі ўчастка для галасавання. Пры адсутнасці ў грамадзяніна рэгістрацыі на тэрыторыі дадзенага ўчастка для галасавання ён уключаецца ў спіс на падставе пашпарта грамадзяніна Рэспублікі Беларусь і дакумента, які пацвярджае пражыванне на тэрыторыі ўчастка для галасавання. У гэтым выпадку ўчастковая камісія перадае паведамленне аб уключэнні грамадзяніна ў спіс ва ўчастковую камісію ўчастка для галасавання, на тэрыторыі якога грамадзянін зарэгістраваны па месцы жыхарства або па месцы знаходжання.</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Кожнаму грамадзяніну забяспечваецца магчымасць праверыць, </w:t>
      </w:r>
      <w:r w:rsidR="009A610F">
        <w:rPr>
          <w:rFonts w:ascii="Times New Roman" w:eastAsia="Times New Roman" w:hAnsi="Times New Roman" w:cs="Times New Roman"/>
          <w:color w:val="000000"/>
          <w:sz w:val="25"/>
          <w:szCs w:val="25"/>
          <w:lang w:eastAsia="be-BY"/>
        </w:rPr>
        <w:t>ці ў</w:t>
      </w:r>
      <w:r w:rsidR="009A610F" w:rsidRPr="00842ADF">
        <w:rPr>
          <w:rFonts w:ascii="Times New Roman" w:eastAsia="Times New Roman" w:hAnsi="Times New Roman" w:cs="Times New Roman"/>
          <w:color w:val="000000"/>
          <w:sz w:val="25"/>
          <w:szCs w:val="25"/>
          <w:lang w:eastAsia="be-BY"/>
        </w:rPr>
        <w:t xml:space="preserve">ключаны </w:t>
      </w:r>
      <w:r w:rsidRPr="00842ADF">
        <w:rPr>
          <w:rFonts w:ascii="Times New Roman" w:eastAsia="Times New Roman" w:hAnsi="Times New Roman" w:cs="Times New Roman"/>
          <w:color w:val="000000"/>
          <w:sz w:val="25"/>
          <w:szCs w:val="25"/>
          <w:lang w:eastAsia="be-BY"/>
        </w:rPr>
        <w:t xml:space="preserve">ён у спіс і </w:t>
      </w:r>
      <w:r w:rsidR="009A610F">
        <w:rPr>
          <w:rFonts w:ascii="Times New Roman" w:eastAsia="Times New Roman" w:hAnsi="Times New Roman" w:cs="Times New Roman"/>
          <w:color w:val="000000"/>
          <w:sz w:val="25"/>
          <w:szCs w:val="25"/>
          <w:lang w:eastAsia="be-BY"/>
        </w:rPr>
        <w:t xml:space="preserve">ці </w:t>
      </w:r>
      <w:r w:rsidRPr="00842ADF">
        <w:rPr>
          <w:rFonts w:ascii="Times New Roman" w:eastAsia="Times New Roman" w:hAnsi="Times New Roman" w:cs="Times New Roman"/>
          <w:color w:val="000000"/>
          <w:sz w:val="25"/>
          <w:szCs w:val="25"/>
          <w:lang w:eastAsia="be-BY"/>
        </w:rPr>
        <w:t xml:space="preserve">правільна ў спісе </w:t>
      </w:r>
      <w:r w:rsidR="009A610F">
        <w:rPr>
          <w:rFonts w:ascii="Times New Roman" w:eastAsia="Times New Roman" w:hAnsi="Times New Roman" w:cs="Times New Roman"/>
          <w:color w:val="000000"/>
          <w:sz w:val="25"/>
          <w:szCs w:val="25"/>
          <w:lang w:eastAsia="be-BY"/>
        </w:rPr>
        <w:t>ўказаны</w:t>
      </w:r>
      <w:r w:rsidR="009A610F"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звесткі аб ім.</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Кожнаму грамадзяніну даецца права абскардзіць неўключэнне, няправільнае ўключэнне ў спіс або выключэнне са спіса, а таксама дапушчаныя ў спісе недакладнасці ва ўказанні даных аб грамадзяніне. Заява аб няправільнасцях у спісе разглядаецца ўчастковай камісіяй, якая абавязана не пазней чым у двухдзённы тэрмін, а напярэдадні і ў дзень выбараў, рэферэндуму, галасавання аб адкліканні дэпутата неадкладна разгледзець заяву, унесці неабходныя выпраўленні ў спіс або выдаць заяўніку копію матываванага рашэння аб адхіленні яго заявы. Гэта рашэнне можа </w:t>
      </w:r>
      <w:r w:rsidR="00EE6177">
        <w:rPr>
          <w:rFonts w:ascii="Times New Roman" w:eastAsia="Times New Roman" w:hAnsi="Times New Roman" w:cs="Times New Roman"/>
          <w:color w:val="000000"/>
          <w:sz w:val="25"/>
          <w:szCs w:val="25"/>
          <w:lang w:eastAsia="be-BY"/>
        </w:rPr>
        <w:t xml:space="preserve">быць </w:t>
      </w:r>
      <w:r w:rsidRPr="00842ADF">
        <w:rPr>
          <w:rFonts w:ascii="Times New Roman" w:eastAsia="Times New Roman" w:hAnsi="Times New Roman" w:cs="Times New Roman"/>
          <w:color w:val="000000"/>
          <w:sz w:val="25"/>
          <w:szCs w:val="25"/>
          <w:lang w:eastAsia="be-BY"/>
        </w:rPr>
        <w:t xml:space="preserve">абскарджана ў вышэйстаячую камісію, якая абавязана разгледзець скаргу не пазней чым у трохдзённы тэрмін, а ў дзень галасавання – неадкладна. Рашэнне ўчастковай камісіі можа </w:t>
      </w:r>
      <w:r w:rsidR="00EE6177">
        <w:rPr>
          <w:rFonts w:ascii="Times New Roman" w:eastAsia="Times New Roman" w:hAnsi="Times New Roman" w:cs="Times New Roman"/>
          <w:color w:val="000000"/>
          <w:sz w:val="25"/>
          <w:szCs w:val="25"/>
          <w:lang w:eastAsia="be-BY"/>
        </w:rPr>
        <w:t xml:space="preserve">быць </w:t>
      </w:r>
      <w:r w:rsidRPr="00842ADF">
        <w:rPr>
          <w:rFonts w:ascii="Times New Roman" w:eastAsia="Times New Roman" w:hAnsi="Times New Roman" w:cs="Times New Roman"/>
          <w:color w:val="000000"/>
          <w:sz w:val="25"/>
          <w:szCs w:val="25"/>
          <w:lang w:eastAsia="be-BY"/>
        </w:rPr>
        <w:t>таксама абскарджана не пазней чым за пяць дзён да выбараў, рэферэндуму, галасавання аб адкліканні дэпутата ў раённы, гарадскі суд, які абавязаны разгледзець скаргу ў трохдзённы тэрмін. Рашэнне раённага, гарадскога суда канчаткова</w:t>
      </w:r>
      <w:r w:rsidR="00255306" w:rsidRPr="00CC7582">
        <w:rPr>
          <w:rFonts w:ascii="Times New Roman" w:eastAsia="Times New Roman" w:hAnsi="Times New Roman" w:cs="Times New Roman"/>
          <w:color w:val="000000"/>
          <w:sz w:val="25"/>
          <w:szCs w:val="25"/>
          <w:lang w:eastAsia="be-BY"/>
        </w:rPr>
        <w:t>е</w:t>
      </w:r>
      <w:r w:rsidRPr="00842ADF">
        <w:rPr>
          <w:rFonts w:ascii="Times New Roman" w:eastAsia="Times New Roman" w:hAnsi="Times New Roman" w:cs="Times New Roman"/>
          <w:color w:val="000000"/>
          <w:sz w:val="25"/>
          <w:szCs w:val="25"/>
          <w:lang w:eastAsia="be-BY"/>
        </w:rPr>
        <w:t>. Выпраўленне ў спісе ў адпаведнасці з рашэннем вышэйстаячай камісіі або суда праводзіцца ўчастковай камісіяй неадкладна.</w:t>
      </w:r>
    </w:p>
    <w:p w:rsidR="00842ADF" w:rsidRPr="00842ADF" w:rsidRDefault="00842ADF" w:rsidP="00842ADF">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842ADF">
        <w:rPr>
          <w:rFonts w:ascii="Times New Roman" w:eastAsia="Times New Roman" w:hAnsi="Times New Roman" w:cs="Times New Roman"/>
          <w:b/>
          <w:bCs/>
          <w:caps/>
          <w:color w:val="000000"/>
          <w:sz w:val="25"/>
          <w:szCs w:val="25"/>
          <w:lang w:eastAsia="be-BY"/>
        </w:rPr>
        <w:t>РАЗДЗЕЛ III</w:t>
      </w:r>
      <w:r w:rsidRPr="00842ADF">
        <w:rPr>
          <w:rFonts w:ascii="Times New Roman" w:eastAsia="Times New Roman" w:hAnsi="Times New Roman" w:cs="Times New Roman"/>
          <w:b/>
          <w:bCs/>
          <w:caps/>
          <w:color w:val="000000"/>
          <w:sz w:val="25"/>
          <w:szCs w:val="25"/>
          <w:lang w:eastAsia="be-BY"/>
        </w:rPr>
        <w:br/>
      </w:r>
      <w:r w:rsidR="00EE6177" w:rsidRPr="00842ADF">
        <w:rPr>
          <w:rFonts w:ascii="Times New Roman" w:eastAsia="Times New Roman" w:hAnsi="Times New Roman" w:cs="Times New Roman"/>
          <w:b/>
          <w:bCs/>
          <w:caps/>
          <w:color w:val="000000"/>
          <w:sz w:val="25"/>
          <w:szCs w:val="25"/>
          <w:lang w:eastAsia="be-BY"/>
        </w:rPr>
        <w:t>ПАЎНАМОЦТВ</w:t>
      </w:r>
      <w:r w:rsidR="00EE6177">
        <w:rPr>
          <w:rFonts w:ascii="Times New Roman" w:eastAsia="Times New Roman" w:hAnsi="Times New Roman" w:cs="Times New Roman"/>
          <w:b/>
          <w:bCs/>
          <w:caps/>
          <w:color w:val="000000"/>
          <w:sz w:val="25"/>
          <w:szCs w:val="25"/>
          <w:lang w:eastAsia="be-BY"/>
        </w:rPr>
        <w:t>ы</w:t>
      </w:r>
      <w:r w:rsidR="00EE6177" w:rsidRPr="00842ADF">
        <w:rPr>
          <w:rFonts w:ascii="Times New Roman" w:eastAsia="Times New Roman" w:hAnsi="Times New Roman" w:cs="Times New Roman"/>
          <w:b/>
          <w:bCs/>
          <w:caps/>
          <w:color w:val="000000"/>
          <w:sz w:val="25"/>
          <w:szCs w:val="25"/>
          <w:lang w:eastAsia="be-BY"/>
        </w:rPr>
        <w:t xml:space="preserve"> </w:t>
      </w:r>
      <w:r w:rsidRPr="00842ADF">
        <w:rPr>
          <w:rFonts w:ascii="Times New Roman" w:eastAsia="Times New Roman" w:hAnsi="Times New Roman" w:cs="Times New Roman"/>
          <w:b/>
          <w:bCs/>
          <w:caps/>
          <w:color w:val="000000"/>
          <w:sz w:val="25"/>
          <w:szCs w:val="25"/>
          <w:lang w:eastAsia="be-BY"/>
        </w:rPr>
        <w:t>ПРЭЗІДЭНТА РЭСПУБЛІКІ БЕЛАРУСЬ,</w:t>
      </w:r>
      <w:r w:rsidRPr="00842ADF">
        <w:rPr>
          <w:rFonts w:ascii="Times New Roman" w:eastAsia="Times New Roman" w:hAnsi="Times New Roman" w:cs="Times New Roman"/>
          <w:b/>
          <w:bCs/>
          <w:caps/>
          <w:color w:val="000000"/>
          <w:sz w:val="25"/>
          <w:szCs w:val="25"/>
          <w:lang w:eastAsia="be-BY"/>
        </w:rPr>
        <w:br/>
        <w:t>ДЗЯРЖАЎНЫХ ОРГАНАЎ У АРГАНІЗАЦЫІ ПАДРЫХТОЎКІ ВЫБАРАЎ,</w:t>
      </w:r>
      <w:r w:rsidRPr="00842ADF">
        <w:rPr>
          <w:rFonts w:ascii="Times New Roman" w:eastAsia="Times New Roman" w:hAnsi="Times New Roman" w:cs="Times New Roman"/>
          <w:b/>
          <w:bCs/>
          <w:caps/>
          <w:color w:val="000000"/>
          <w:sz w:val="25"/>
          <w:szCs w:val="25"/>
          <w:lang w:eastAsia="be-BY"/>
        </w:rPr>
        <w:br/>
        <w:t>РЭФЕРЭНДУМУ, АДКЛІКАННЯ ДЭПУТАТА, ЧЛЕНА САВЕТА РЭСПУБЛІКІ.</w:t>
      </w:r>
      <w:r w:rsidRPr="00842ADF">
        <w:rPr>
          <w:rFonts w:ascii="Times New Roman" w:eastAsia="Times New Roman" w:hAnsi="Times New Roman" w:cs="Times New Roman"/>
          <w:b/>
          <w:bCs/>
          <w:caps/>
          <w:color w:val="000000"/>
          <w:sz w:val="25"/>
          <w:szCs w:val="25"/>
          <w:lang w:eastAsia="be-BY"/>
        </w:rPr>
        <w:br/>
      </w:r>
      <w:r w:rsidRPr="00842ADF">
        <w:rPr>
          <w:rFonts w:ascii="Times New Roman" w:eastAsia="Times New Roman" w:hAnsi="Times New Roman" w:cs="Times New Roman"/>
          <w:b/>
          <w:bCs/>
          <w:caps/>
          <w:color w:val="000000"/>
          <w:sz w:val="25"/>
          <w:szCs w:val="25"/>
          <w:lang w:eastAsia="be-BY"/>
        </w:rPr>
        <w:lastRenderedPageBreak/>
        <w:t>СІСТЭМА І ПАЎНАМОЦТВЫ КАМІСІЙ ПА ПРАВЯДЗЕННІ ВЫБАРАЎ,</w:t>
      </w:r>
      <w:r w:rsidRPr="00842ADF">
        <w:rPr>
          <w:rFonts w:ascii="Times New Roman" w:eastAsia="Times New Roman" w:hAnsi="Times New Roman" w:cs="Times New Roman"/>
          <w:b/>
          <w:bCs/>
          <w:caps/>
          <w:color w:val="000000"/>
          <w:sz w:val="25"/>
          <w:szCs w:val="25"/>
          <w:lang w:eastAsia="be-BY"/>
        </w:rPr>
        <w:br/>
        <w:t>РЭФЕРЭНДУМУ, ГАЛАСАВАННЯ АБ АДКЛІКАННІ ДЭПУТАТА</w:t>
      </w:r>
    </w:p>
    <w:p w:rsidR="00842ADF" w:rsidRPr="00842ADF" w:rsidRDefault="00842ADF" w:rsidP="00842ADF">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842ADF">
        <w:rPr>
          <w:rFonts w:ascii="Times New Roman" w:eastAsia="Times New Roman" w:hAnsi="Times New Roman" w:cs="Times New Roman"/>
          <w:b/>
          <w:bCs/>
          <w:caps/>
          <w:color w:val="000000"/>
          <w:sz w:val="25"/>
          <w:szCs w:val="25"/>
          <w:lang w:eastAsia="be-BY"/>
        </w:rPr>
        <w:t>ГЛАВА 6</w:t>
      </w:r>
      <w:r w:rsidRPr="00842ADF">
        <w:rPr>
          <w:rFonts w:ascii="Times New Roman" w:eastAsia="Times New Roman" w:hAnsi="Times New Roman" w:cs="Times New Roman"/>
          <w:b/>
          <w:bCs/>
          <w:caps/>
          <w:color w:val="000000"/>
          <w:sz w:val="25"/>
          <w:szCs w:val="25"/>
          <w:lang w:eastAsia="be-BY"/>
        </w:rPr>
        <w:br/>
      </w:r>
      <w:r w:rsidR="00EE6177" w:rsidRPr="00842ADF">
        <w:rPr>
          <w:rFonts w:ascii="Times New Roman" w:eastAsia="Times New Roman" w:hAnsi="Times New Roman" w:cs="Times New Roman"/>
          <w:b/>
          <w:bCs/>
          <w:caps/>
          <w:color w:val="000000"/>
          <w:sz w:val="25"/>
          <w:szCs w:val="25"/>
          <w:lang w:eastAsia="be-BY"/>
        </w:rPr>
        <w:t>ПАЎНАМОЦТВ</w:t>
      </w:r>
      <w:r w:rsidR="00EE6177">
        <w:rPr>
          <w:rFonts w:ascii="Times New Roman" w:eastAsia="Times New Roman" w:hAnsi="Times New Roman" w:cs="Times New Roman"/>
          <w:b/>
          <w:bCs/>
          <w:caps/>
          <w:color w:val="000000"/>
          <w:sz w:val="25"/>
          <w:szCs w:val="25"/>
          <w:lang w:eastAsia="be-BY"/>
        </w:rPr>
        <w:t>ы</w:t>
      </w:r>
      <w:r w:rsidR="00EE6177" w:rsidRPr="00842ADF">
        <w:rPr>
          <w:rFonts w:ascii="Times New Roman" w:eastAsia="Times New Roman" w:hAnsi="Times New Roman" w:cs="Times New Roman"/>
          <w:b/>
          <w:bCs/>
          <w:caps/>
          <w:color w:val="000000"/>
          <w:sz w:val="25"/>
          <w:szCs w:val="25"/>
          <w:lang w:eastAsia="be-BY"/>
        </w:rPr>
        <w:t xml:space="preserve"> </w:t>
      </w:r>
      <w:r w:rsidRPr="00842ADF">
        <w:rPr>
          <w:rFonts w:ascii="Times New Roman" w:eastAsia="Times New Roman" w:hAnsi="Times New Roman" w:cs="Times New Roman"/>
          <w:b/>
          <w:bCs/>
          <w:caps/>
          <w:color w:val="000000"/>
          <w:sz w:val="25"/>
          <w:szCs w:val="25"/>
          <w:lang w:eastAsia="be-BY"/>
        </w:rPr>
        <w:t>ПРЭЗІДЭНТА РЭСПУБЛІКІ БЕЛАРУСЬ,</w:t>
      </w:r>
      <w:r w:rsidRPr="00842ADF">
        <w:rPr>
          <w:rFonts w:ascii="Times New Roman" w:eastAsia="Times New Roman" w:hAnsi="Times New Roman" w:cs="Times New Roman"/>
          <w:b/>
          <w:bCs/>
          <w:caps/>
          <w:color w:val="000000"/>
          <w:sz w:val="25"/>
          <w:szCs w:val="25"/>
          <w:lang w:eastAsia="be-BY"/>
        </w:rPr>
        <w:br/>
        <w:t>ДЗЯРЖАЎНЫХ ОРГАНАЎ У АРГАНІЗАЦЫІ ПАДРЫХТОЎКІ</w:t>
      </w:r>
      <w:r w:rsidRPr="00842ADF">
        <w:rPr>
          <w:rFonts w:ascii="Times New Roman" w:eastAsia="Times New Roman" w:hAnsi="Times New Roman" w:cs="Times New Roman"/>
          <w:b/>
          <w:bCs/>
          <w:caps/>
          <w:color w:val="000000"/>
          <w:sz w:val="25"/>
          <w:szCs w:val="25"/>
          <w:lang w:eastAsia="be-BY"/>
        </w:rPr>
        <w:br/>
        <w:t>ВЫБАРАЎ, РЭФЕРЭНДУМУ, АДКЛІКАННЯ ДЭПУТАТА, ЧЛЕНА</w:t>
      </w:r>
      <w:r w:rsidRPr="00842ADF">
        <w:rPr>
          <w:rFonts w:ascii="Times New Roman" w:eastAsia="Times New Roman" w:hAnsi="Times New Roman" w:cs="Times New Roman"/>
          <w:b/>
          <w:bCs/>
          <w:caps/>
          <w:color w:val="000000"/>
          <w:sz w:val="25"/>
          <w:szCs w:val="25"/>
          <w:lang w:eastAsia="be-BY"/>
        </w:rPr>
        <w:br/>
        <w:t>САВЕТА РЭСПУБЛІКІ</w:t>
      </w:r>
    </w:p>
    <w:p w:rsidR="00842ADF" w:rsidRPr="00842ADF" w:rsidRDefault="00842ADF" w:rsidP="00842ADF">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42ADF">
        <w:rPr>
          <w:rFonts w:ascii="Times New Roman" w:eastAsia="Times New Roman" w:hAnsi="Times New Roman" w:cs="Times New Roman"/>
          <w:b/>
          <w:bCs/>
          <w:color w:val="000000"/>
          <w:sz w:val="25"/>
          <w:szCs w:val="25"/>
          <w:lang w:eastAsia="be-BY"/>
        </w:rPr>
        <w:t>Артыкул 22. Паўнамоцтвы Прэзідэнта Рэспублікі Беларусь у арганізацыі падрыхтоўкі выбараў, рэспубліканскага рэферэндуму</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Прэзідэнт Рэспублікі Беларусь:</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1) </w:t>
      </w:r>
      <w:r w:rsidR="00EE6177">
        <w:rPr>
          <w:rFonts w:ascii="Times New Roman" w:eastAsia="Times New Roman" w:hAnsi="Times New Roman" w:cs="Times New Roman"/>
          <w:color w:val="000000"/>
          <w:sz w:val="25"/>
          <w:szCs w:val="25"/>
          <w:lang w:eastAsia="be-BY"/>
        </w:rPr>
        <w:t>прызнач</w:t>
      </w:r>
      <w:r w:rsidRPr="00842ADF">
        <w:rPr>
          <w:rFonts w:ascii="Times New Roman" w:eastAsia="Times New Roman" w:hAnsi="Times New Roman" w:cs="Times New Roman"/>
          <w:color w:val="000000"/>
          <w:sz w:val="25"/>
          <w:szCs w:val="25"/>
          <w:lang w:eastAsia="be-BY"/>
        </w:rPr>
        <w:t xml:space="preserve">ае чарговыя і </w:t>
      </w:r>
      <w:r w:rsidR="004D2393">
        <w:rPr>
          <w:rFonts w:ascii="Times New Roman" w:eastAsia="Times New Roman" w:hAnsi="Times New Roman" w:cs="Times New Roman"/>
          <w:color w:val="000000"/>
          <w:sz w:val="25"/>
          <w:szCs w:val="25"/>
          <w:lang w:eastAsia="be-BY"/>
        </w:rPr>
        <w:t>пазачаргов</w:t>
      </w:r>
      <w:r w:rsidRPr="00842ADF">
        <w:rPr>
          <w:rFonts w:ascii="Times New Roman" w:eastAsia="Times New Roman" w:hAnsi="Times New Roman" w:cs="Times New Roman"/>
          <w:color w:val="000000"/>
          <w:sz w:val="25"/>
          <w:szCs w:val="25"/>
          <w:lang w:eastAsia="be-BY"/>
        </w:rPr>
        <w:t>ыя выбары ў Палату прадстаўнікоў і вызначае арганізацыйныя мерапрыемствы па забеспячэнні іх правядзення;</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2) </w:t>
      </w:r>
      <w:r w:rsidR="00EE6177">
        <w:rPr>
          <w:rFonts w:ascii="Times New Roman" w:eastAsia="Times New Roman" w:hAnsi="Times New Roman" w:cs="Times New Roman"/>
          <w:color w:val="000000"/>
          <w:sz w:val="25"/>
          <w:szCs w:val="25"/>
          <w:lang w:eastAsia="be-BY"/>
        </w:rPr>
        <w:t>прызнач</w:t>
      </w:r>
      <w:r w:rsidRPr="00842ADF">
        <w:rPr>
          <w:rFonts w:ascii="Times New Roman" w:eastAsia="Times New Roman" w:hAnsi="Times New Roman" w:cs="Times New Roman"/>
          <w:color w:val="000000"/>
          <w:sz w:val="25"/>
          <w:szCs w:val="25"/>
          <w:lang w:eastAsia="be-BY"/>
        </w:rPr>
        <w:t xml:space="preserve">ае чарговыя і </w:t>
      </w:r>
      <w:r w:rsidR="004D2393">
        <w:rPr>
          <w:rFonts w:ascii="Times New Roman" w:eastAsia="Times New Roman" w:hAnsi="Times New Roman" w:cs="Times New Roman"/>
          <w:color w:val="000000"/>
          <w:sz w:val="25"/>
          <w:szCs w:val="25"/>
          <w:lang w:eastAsia="be-BY"/>
        </w:rPr>
        <w:t>пазачаргов</w:t>
      </w:r>
      <w:r w:rsidRPr="00842ADF">
        <w:rPr>
          <w:rFonts w:ascii="Times New Roman" w:eastAsia="Times New Roman" w:hAnsi="Times New Roman" w:cs="Times New Roman"/>
          <w:color w:val="000000"/>
          <w:sz w:val="25"/>
          <w:szCs w:val="25"/>
          <w:lang w:eastAsia="be-BY"/>
        </w:rPr>
        <w:t>ыя выбары ў Савет Рэспублікі і вызначае арганізацыйныя мерапрыемствы па забеспячэнні іх правядзення;</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3) </w:t>
      </w:r>
      <w:r w:rsidR="00EE6177">
        <w:rPr>
          <w:rFonts w:ascii="Times New Roman" w:eastAsia="Times New Roman" w:hAnsi="Times New Roman" w:cs="Times New Roman"/>
          <w:color w:val="000000"/>
          <w:sz w:val="25"/>
          <w:szCs w:val="25"/>
          <w:lang w:eastAsia="be-BY"/>
        </w:rPr>
        <w:t>прызнач</w:t>
      </w:r>
      <w:r w:rsidRPr="00842ADF">
        <w:rPr>
          <w:rFonts w:ascii="Times New Roman" w:eastAsia="Times New Roman" w:hAnsi="Times New Roman" w:cs="Times New Roman"/>
          <w:color w:val="000000"/>
          <w:sz w:val="25"/>
          <w:szCs w:val="25"/>
          <w:lang w:eastAsia="be-BY"/>
        </w:rPr>
        <w:t xml:space="preserve">ае чарговыя і </w:t>
      </w:r>
      <w:r w:rsidR="004D2393">
        <w:rPr>
          <w:rFonts w:ascii="Times New Roman" w:eastAsia="Times New Roman" w:hAnsi="Times New Roman" w:cs="Times New Roman"/>
          <w:color w:val="000000"/>
          <w:sz w:val="25"/>
          <w:szCs w:val="25"/>
          <w:lang w:eastAsia="be-BY"/>
        </w:rPr>
        <w:t>пазачаргов</w:t>
      </w:r>
      <w:r w:rsidRPr="00842ADF">
        <w:rPr>
          <w:rFonts w:ascii="Times New Roman" w:eastAsia="Times New Roman" w:hAnsi="Times New Roman" w:cs="Times New Roman"/>
          <w:color w:val="000000"/>
          <w:sz w:val="25"/>
          <w:szCs w:val="25"/>
          <w:lang w:eastAsia="be-BY"/>
        </w:rPr>
        <w:t>ыя выбары ў мясцовыя Саветы дэпутатаў і вызначае арганізацыйныя мерапрыемствы па забеспячэнні іх правядзення;</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4) </w:t>
      </w:r>
      <w:r w:rsidR="00EE6177">
        <w:rPr>
          <w:rFonts w:ascii="Times New Roman" w:eastAsia="Times New Roman" w:hAnsi="Times New Roman" w:cs="Times New Roman"/>
          <w:color w:val="000000"/>
          <w:sz w:val="25"/>
          <w:szCs w:val="25"/>
          <w:lang w:eastAsia="be-BY"/>
        </w:rPr>
        <w:t>прызнач</w:t>
      </w:r>
      <w:r w:rsidRPr="00842ADF">
        <w:rPr>
          <w:rFonts w:ascii="Times New Roman" w:eastAsia="Times New Roman" w:hAnsi="Times New Roman" w:cs="Times New Roman"/>
          <w:color w:val="000000"/>
          <w:sz w:val="25"/>
          <w:szCs w:val="25"/>
          <w:lang w:eastAsia="be-BY"/>
        </w:rPr>
        <w:t xml:space="preserve">ае выбары ў мясцовыя Саветы дэпутатаў </w:t>
      </w:r>
      <w:r w:rsidR="00255306" w:rsidRPr="00255306">
        <w:rPr>
          <w:rFonts w:ascii="Times New Roman" w:eastAsia="Times New Roman" w:hAnsi="Times New Roman" w:cs="Times New Roman"/>
          <w:color w:val="000000"/>
          <w:sz w:val="25"/>
          <w:szCs w:val="25"/>
          <w:lang w:eastAsia="be-BY"/>
        </w:rPr>
        <w:t>у</w:t>
      </w:r>
      <w:r w:rsidRPr="00842ADF">
        <w:rPr>
          <w:rFonts w:ascii="Times New Roman" w:eastAsia="Times New Roman" w:hAnsi="Times New Roman" w:cs="Times New Roman"/>
          <w:color w:val="000000"/>
          <w:sz w:val="25"/>
          <w:szCs w:val="25"/>
          <w:lang w:eastAsia="be-BY"/>
        </w:rPr>
        <w:t xml:space="preserve"> но</w:t>
      </w:r>
      <w:r w:rsidR="00C25776" w:rsidRPr="00C25776">
        <w:rPr>
          <w:rFonts w:ascii="Times New Roman" w:eastAsia="Times New Roman" w:hAnsi="Times New Roman" w:cs="Times New Roman"/>
          <w:color w:val="000000"/>
          <w:sz w:val="25"/>
          <w:szCs w:val="25"/>
          <w:lang w:eastAsia="be-BY"/>
        </w:rPr>
        <w:t>ва</w:t>
      </w:r>
      <w:r w:rsidRPr="00842ADF">
        <w:rPr>
          <w:rFonts w:ascii="Times New Roman" w:eastAsia="Times New Roman" w:hAnsi="Times New Roman" w:cs="Times New Roman"/>
          <w:color w:val="000000"/>
          <w:sz w:val="25"/>
          <w:szCs w:val="25"/>
          <w:lang w:eastAsia="be-BY"/>
        </w:rPr>
        <w:t>ў</w:t>
      </w:r>
      <w:r w:rsidR="00C25776" w:rsidRPr="00C25776">
        <w:rPr>
          <w:rFonts w:ascii="Times New Roman" w:eastAsia="Times New Roman" w:hAnsi="Times New Roman" w:cs="Times New Roman"/>
          <w:color w:val="000000"/>
          <w:sz w:val="25"/>
          <w:szCs w:val="25"/>
          <w:lang w:eastAsia="be-BY"/>
        </w:rPr>
        <w:t>твораных</w:t>
      </w:r>
      <w:r w:rsidRPr="00842ADF">
        <w:rPr>
          <w:rFonts w:ascii="Times New Roman" w:eastAsia="Times New Roman" w:hAnsi="Times New Roman" w:cs="Times New Roman"/>
          <w:color w:val="000000"/>
          <w:sz w:val="25"/>
          <w:szCs w:val="25"/>
          <w:lang w:eastAsia="be-BY"/>
        </w:rPr>
        <w:t xml:space="preserve">  адміністрацыйна-тэрытарыяльных адзінках;</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5) пры роспуску Саветам Рэспублікі мясцовага Савета дэпутатаў </w:t>
      </w:r>
      <w:r w:rsidR="00EE6177">
        <w:rPr>
          <w:rFonts w:ascii="Times New Roman" w:eastAsia="Times New Roman" w:hAnsi="Times New Roman" w:cs="Times New Roman"/>
          <w:color w:val="000000"/>
          <w:sz w:val="25"/>
          <w:szCs w:val="25"/>
          <w:lang w:eastAsia="be-BY"/>
        </w:rPr>
        <w:t>прызнач</w:t>
      </w:r>
      <w:r w:rsidRPr="00842ADF">
        <w:rPr>
          <w:rFonts w:ascii="Times New Roman" w:eastAsia="Times New Roman" w:hAnsi="Times New Roman" w:cs="Times New Roman"/>
          <w:color w:val="000000"/>
          <w:sz w:val="25"/>
          <w:szCs w:val="25"/>
          <w:lang w:eastAsia="be-BY"/>
        </w:rPr>
        <w:t>ае выбары ў гэты мясцовы Савет дэпутатаў;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6) </w:t>
      </w:r>
      <w:r w:rsidR="00EE6177">
        <w:rPr>
          <w:rFonts w:ascii="Times New Roman" w:eastAsia="Times New Roman" w:hAnsi="Times New Roman" w:cs="Times New Roman"/>
          <w:color w:val="000000"/>
          <w:sz w:val="25"/>
          <w:szCs w:val="25"/>
          <w:lang w:eastAsia="be-BY"/>
        </w:rPr>
        <w:t>прызнач</w:t>
      </w:r>
      <w:r w:rsidRPr="00842ADF">
        <w:rPr>
          <w:rFonts w:ascii="Times New Roman" w:eastAsia="Times New Roman" w:hAnsi="Times New Roman" w:cs="Times New Roman"/>
          <w:color w:val="000000"/>
          <w:sz w:val="25"/>
          <w:szCs w:val="25"/>
          <w:lang w:eastAsia="be-BY"/>
        </w:rPr>
        <w:t>ае рэспубліканскі рэферэндум і вызначае арганізацыйныя мерапрыемствы па забеспячэнні яго правядзення.</w:t>
      </w:r>
    </w:p>
    <w:p w:rsidR="00842ADF" w:rsidRPr="00842ADF" w:rsidRDefault="00842ADF" w:rsidP="00842ADF">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42ADF">
        <w:rPr>
          <w:rFonts w:ascii="Times New Roman" w:eastAsia="Times New Roman" w:hAnsi="Times New Roman" w:cs="Times New Roman"/>
          <w:b/>
          <w:bCs/>
          <w:color w:val="000000"/>
          <w:sz w:val="25"/>
          <w:szCs w:val="25"/>
          <w:lang w:eastAsia="be-BY"/>
        </w:rPr>
        <w:t>Артыкул 23. Паўнамоцтвы Палаты прадстаўнікоў у арганізацыі падрыхтоўкі выбараў, рэспубліканскага рэферэндуму</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Палата прадстаўнікоў: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1) </w:t>
      </w:r>
      <w:r w:rsidR="00EE6177">
        <w:rPr>
          <w:rFonts w:ascii="Times New Roman" w:eastAsia="Times New Roman" w:hAnsi="Times New Roman" w:cs="Times New Roman"/>
          <w:color w:val="000000"/>
          <w:sz w:val="25"/>
          <w:szCs w:val="25"/>
          <w:lang w:eastAsia="be-BY"/>
        </w:rPr>
        <w:t>прызнач</w:t>
      </w:r>
      <w:r w:rsidRPr="00842ADF">
        <w:rPr>
          <w:rFonts w:ascii="Times New Roman" w:eastAsia="Times New Roman" w:hAnsi="Times New Roman" w:cs="Times New Roman"/>
          <w:color w:val="000000"/>
          <w:sz w:val="25"/>
          <w:szCs w:val="25"/>
          <w:lang w:eastAsia="be-BY"/>
        </w:rPr>
        <w:t>ае выбары Прэз</w:t>
      </w:r>
      <w:bookmarkStart w:id="19" w:name="_Hlk20405121"/>
      <w:r w:rsidRPr="00842ADF">
        <w:rPr>
          <w:rFonts w:ascii="Times New Roman" w:eastAsia="Times New Roman" w:hAnsi="Times New Roman" w:cs="Times New Roman"/>
          <w:color w:val="000000"/>
          <w:sz w:val="25"/>
          <w:szCs w:val="25"/>
          <w:lang w:eastAsia="be-BY"/>
        </w:rPr>
        <w:t>ід</w:t>
      </w:r>
      <w:bookmarkEnd w:id="19"/>
      <w:r w:rsidRPr="00842ADF">
        <w:rPr>
          <w:rFonts w:ascii="Times New Roman" w:eastAsia="Times New Roman" w:hAnsi="Times New Roman" w:cs="Times New Roman"/>
          <w:color w:val="000000"/>
          <w:sz w:val="25"/>
          <w:szCs w:val="25"/>
          <w:lang w:eastAsia="be-BY"/>
        </w:rPr>
        <w:t>энта Рэспублікі Беларусь і вызначае арганізацыйныя мерапрыемствы па забеспячэнні іх правядзення;</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2) пры разглядзе рэспубліканскага бюджэту прадугледжвае сродк</w:t>
      </w:r>
      <w:r w:rsidR="007671F9" w:rsidRPr="00842ADF">
        <w:rPr>
          <w:rFonts w:ascii="Times New Roman" w:eastAsia="Times New Roman" w:hAnsi="Times New Roman" w:cs="Times New Roman"/>
          <w:color w:val="000000"/>
          <w:sz w:val="25"/>
          <w:szCs w:val="25"/>
          <w:lang w:eastAsia="be-BY"/>
        </w:rPr>
        <w:t>і</w:t>
      </w:r>
      <w:r w:rsidRPr="00842ADF">
        <w:rPr>
          <w:rFonts w:ascii="Times New Roman" w:eastAsia="Times New Roman" w:hAnsi="Times New Roman" w:cs="Times New Roman"/>
          <w:color w:val="000000"/>
          <w:sz w:val="25"/>
          <w:szCs w:val="25"/>
          <w:lang w:eastAsia="be-BY"/>
        </w:rPr>
        <w:t xml:space="preserve"> на правядзенне выбараў Прэзідэнта Рэспублікі Беларусь, дэпутатаў Палаты прадстаўнікоў, членаў Савета Рэспублікі, дэпутатаў мясцовых Саветаў дэпутатаў, рэспубліканскага рэферэндуму.</w:t>
      </w:r>
    </w:p>
    <w:p w:rsidR="00842ADF" w:rsidRPr="00842ADF" w:rsidRDefault="00842ADF" w:rsidP="00842ADF">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842ADF">
        <w:rPr>
          <w:rFonts w:ascii="Times New Roman" w:eastAsia="Times New Roman" w:hAnsi="Times New Roman" w:cs="Times New Roman"/>
          <w:b/>
          <w:bCs/>
          <w:color w:val="000000"/>
          <w:sz w:val="25"/>
          <w:szCs w:val="25"/>
          <w:lang w:eastAsia="be-BY"/>
        </w:rPr>
        <w:t>Артыкул 24. Паўнамоцтвы мясцовых выканаўчых і распарадчых, а таксама прадстаўнічых органаў у арганізацыі падрыхтоўкі выбараў, рэферэндуму, адклікання дэпутата, члена Савета Рэспублікі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Абласныя, Мінскі гарадск</w:t>
      </w:r>
      <w:r w:rsidR="007671F9" w:rsidRPr="00842ADF">
        <w:rPr>
          <w:rFonts w:ascii="Times New Roman" w:eastAsia="Times New Roman" w:hAnsi="Times New Roman" w:cs="Times New Roman"/>
          <w:color w:val="000000"/>
          <w:sz w:val="25"/>
          <w:szCs w:val="25"/>
          <w:lang w:eastAsia="be-BY"/>
        </w:rPr>
        <w:t>і</w:t>
      </w:r>
      <w:r w:rsidRPr="00842ADF">
        <w:rPr>
          <w:rFonts w:ascii="Times New Roman" w:eastAsia="Times New Roman" w:hAnsi="Times New Roman" w:cs="Times New Roman"/>
          <w:color w:val="000000"/>
          <w:sz w:val="25"/>
          <w:szCs w:val="25"/>
          <w:lang w:eastAsia="be-BY"/>
        </w:rPr>
        <w:t xml:space="preserve"> выканаўчыя камітэты падрыхтоўваюць прапановы аб утварэнні выбарчых акруг па выбарах у Палату прадстаўнікоў, абласны</w:t>
      </w:r>
      <w:r w:rsidR="007671F9" w:rsidRPr="007671F9">
        <w:rPr>
          <w:rFonts w:ascii="Times New Roman" w:eastAsia="Times New Roman" w:hAnsi="Times New Roman" w:cs="Times New Roman"/>
          <w:color w:val="000000"/>
          <w:sz w:val="25"/>
          <w:szCs w:val="25"/>
          <w:lang w:eastAsia="be-BY"/>
        </w:rPr>
        <w:t>я</w:t>
      </w:r>
      <w:r w:rsidRPr="00842ADF">
        <w:rPr>
          <w:rFonts w:ascii="Times New Roman" w:eastAsia="Times New Roman" w:hAnsi="Times New Roman" w:cs="Times New Roman"/>
          <w:color w:val="000000"/>
          <w:sz w:val="25"/>
          <w:szCs w:val="25"/>
          <w:lang w:eastAsia="be-BY"/>
        </w:rPr>
        <w:t xml:space="preserve">, Мінскі </w:t>
      </w:r>
      <w:r w:rsidR="00BD45F0" w:rsidRPr="00842ADF">
        <w:rPr>
          <w:rFonts w:ascii="Times New Roman" w:eastAsia="Times New Roman" w:hAnsi="Times New Roman" w:cs="Times New Roman"/>
          <w:color w:val="000000"/>
          <w:sz w:val="25"/>
          <w:szCs w:val="25"/>
          <w:lang w:eastAsia="be-BY"/>
        </w:rPr>
        <w:t>гарадск</w:t>
      </w:r>
      <w:r w:rsidR="00BD45F0">
        <w:rPr>
          <w:rFonts w:ascii="Times New Roman" w:eastAsia="Times New Roman" w:hAnsi="Times New Roman" w:cs="Times New Roman"/>
          <w:color w:val="000000"/>
          <w:sz w:val="25"/>
          <w:szCs w:val="25"/>
          <w:lang w:eastAsia="be-BY"/>
        </w:rPr>
        <w:t>і</w:t>
      </w:r>
      <w:r w:rsidR="00BD45F0"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Саветы дэпутатаў.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Раённыя, гарадскія (у гарадах абласнога і раённага падпарадкавання), пасялковыя, сельскія выканаўчыя камітэты падрыхтоўваюць прапановы аб утварэнні выбарчых акруг па выбарах у раённыя, гарадскія, пасялковыя, сельскія Саветы дэпутатаў.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lastRenderedPageBreak/>
        <w:t xml:space="preserve">Раённыя, гарадскія (у гарадах абласнога падпарадкавання) выканаўчыя камітэты, мясцовыя адміністрацыі </w:t>
      </w:r>
      <w:r w:rsidR="00BD45F0" w:rsidRPr="00842ADF">
        <w:rPr>
          <w:rFonts w:ascii="Times New Roman" w:eastAsia="Times New Roman" w:hAnsi="Times New Roman" w:cs="Times New Roman"/>
          <w:color w:val="000000"/>
          <w:sz w:val="25"/>
          <w:szCs w:val="25"/>
          <w:lang w:eastAsia="be-BY"/>
        </w:rPr>
        <w:t>ўтв</w:t>
      </w:r>
      <w:r w:rsidR="00BD45F0">
        <w:rPr>
          <w:rFonts w:ascii="Times New Roman" w:eastAsia="Times New Roman" w:hAnsi="Times New Roman" w:cs="Times New Roman"/>
          <w:color w:val="000000"/>
          <w:sz w:val="25"/>
          <w:szCs w:val="25"/>
          <w:lang w:eastAsia="be-BY"/>
        </w:rPr>
        <w:t>араюць</w:t>
      </w:r>
      <w:r w:rsidR="00BD45F0"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участкі для галасавання і ўчастковыя камісіі па правядзенні выбараў, рэферэндуму, галасавання аб адкліканні дэпутата.</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Гарадскія (у гарадах раённага падпарадкавання), пасялковыя, сельскія выканаўчыя камітэты </w:t>
      </w:r>
      <w:r w:rsidR="00BD45F0" w:rsidRPr="00842ADF">
        <w:rPr>
          <w:rFonts w:ascii="Times New Roman" w:eastAsia="Times New Roman" w:hAnsi="Times New Roman" w:cs="Times New Roman"/>
          <w:color w:val="000000"/>
          <w:sz w:val="25"/>
          <w:szCs w:val="25"/>
          <w:lang w:eastAsia="be-BY"/>
        </w:rPr>
        <w:t>ўтв</w:t>
      </w:r>
      <w:r w:rsidR="00BD45F0">
        <w:rPr>
          <w:rFonts w:ascii="Times New Roman" w:eastAsia="Times New Roman" w:hAnsi="Times New Roman" w:cs="Times New Roman"/>
          <w:color w:val="000000"/>
          <w:sz w:val="25"/>
          <w:szCs w:val="25"/>
          <w:lang w:eastAsia="be-BY"/>
        </w:rPr>
        <w:t>араюць</w:t>
      </w:r>
      <w:r w:rsidR="00BD45F0"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гарадскія, пасялковыя, сельскія тэрытарыяльныя выбарчыя камісіі па выбарах дэпутатаў гарадскіх, пасялковых, сельскіх Саветаў дэпутатаў, гарадскія, пасялковыя, сельскія камісіі па рэферэндуме.</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Гарадскія, пасялковыя, сельскія выканаўчыя камітэты, мясцовыя адміністрацыі, раённыя выканаўчыя камітэты ў гарадах і пасёлках гарадскога </w:t>
      </w:r>
      <w:r w:rsidR="00BD45F0" w:rsidRPr="00842ADF">
        <w:rPr>
          <w:rFonts w:ascii="Times New Roman" w:eastAsia="Times New Roman" w:hAnsi="Times New Roman" w:cs="Times New Roman"/>
          <w:color w:val="000000"/>
          <w:sz w:val="25"/>
          <w:szCs w:val="25"/>
          <w:lang w:eastAsia="be-BY"/>
        </w:rPr>
        <w:t>тып</w:t>
      </w:r>
      <w:r w:rsidR="00BD45F0">
        <w:rPr>
          <w:rFonts w:ascii="Times New Roman" w:eastAsia="Times New Roman" w:hAnsi="Times New Roman" w:cs="Times New Roman"/>
          <w:color w:val="000000"/>
          <w:sz w:val="25"/>
          <w:szCs w:val="25"/>
          <w:lang w:eastAsia="be-BY"/>
        </w:rPr>
        <w:t>у</w:t>
      </w:r>
      <w:r w:rsidRPr="00842ADF">
        <w:rPr>
          <w:rFonts w:ascii="Times New Roman" w:eastAsia="Times New Roman" w:hAnsi="Times New Roman" w:cs="Times New Roman"/>
          <w:color w:val="000000"/>
          <w:sz w:val="25"/>
          <w:szCs w:val="25"/>
          <w:lang w:eastAsia="be-BY"/>
        </w:rPr>
        <w:t>, дзе не ўтвораны гарадскія і пасялковыя выканаўчыя камітэты, забяспечваюць улік грамадзян і перадаюць участковым камісіям спісы грамадзян, зарэгістраваных на тэрыторыі адпаведных участкаў для галасавання</w:t>
      </w:r>
      <w:r w:rsidR="00BD45F0">
        <w:rPr>
          <w:rFonts w:ascii="Times New Roman" w:eastAsia="Times New Roman" w:hAnsi="Times New Roman" w:cs="Times New Roman"/>
          <w:color w:val="000000"/>
          <w:sz w:val="25"/>
          <w:szCs w:val="25"/>
          <w:lang w:eastAsia="be-BY"/>
        </w:rPr>
        <w:t>,</w:t>
      </w:r>
      <w:r w:rsidRPr="00842ADF">
        <w:rPr>
          <w:rFonts w:ascii="Times New Roman" w:eastAsia="Times New Roman" w:hAnsi="Times New Roman" w:cs="Times New Roman"/>
          <w:color w:val="000000"/>
          <w:sz w:val="25"/>
          <w:szCs w:val="25"/>
          <w:lang w:eastAsia="be-BY"/>
        </w:rPr>
        <w:t xml:space="preserve"> якія маюць права ўдзельнічаць у выбарах, рэферэндуме, галасаванні аб адкліканні дэпутата.</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Раённыя, гарадскія, пасялковыя, сельскія выканаўчыя камітэты, мясцовыя адміністрацыі: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1) арганізуюць даванне камісіям па выбарах Прэзідэнта Рэспублікі Беларусь, </w:t>
      </w:r>
      <w:r w:rsidR="00BD45F0" w:rsidRPr="00842ADF">
        <w:rPr>
          <w:rFonts w:ascii="Times New Roman" w:eastAsia="Times New Roman" w:hAnsi="Times New Roman" w:cs="Times New Roman"/>
          <w:color w:val="000000"/>
          <w:sz w:val="25"/>
          <w:szCs w:val="25"/>
          <w:lang w:eastAsia="be-BY"/>
        </w:rPr>
        <w:t>выбарчы</w:t>
      </w:r>
      <w:r w:rsidR="00BD45F0">
        <w:rPr>
          <w:rFonts w:ascii="Times New Roman" w:eastAsia="Times New Roman" w:hAnsi="Times New Roman" w:cs="Times New Roman"/>
          <w:color w:val="000000"/>
          <w:sz w:val="25"/>
          <w:szCs w:val="25"/>
          <w:lang w:eastAsia="be-BY"/>
        </w:rPr>
        <w:t>м</w:t>
      </w:r>
      <w:r w:rsidR="00BD45F0" w:rsidRPr="00842ADF">
        <w:rPr>
          <w:rFonts w:ascii="Times New Roman" w:eastAsia="Times New Roman" w:hAnsi="Times New Roman" w:cs="Times New Roman"/>
          <w:color w:val="000000"/>
          <w:sz w:val="25"/>
          <w:szCs w:val="25"/>
          <w:lang w:eastAsia="be-BY"/>
        </w:rPr>
        <w:t xml:space="preserve"> камісія</w:t>
      </w:r>
      <w:r w:rsidR="00BD45F0">
        <w:rPr>
          <w:rFonts w:ascii="Times New Roman" w:eastAsia="Times New Roman" w:hAnsi="Times New Roman" w:cs="Times New Roman"/>
          <w:color w:val="000000"/>
          <w:sz w:val="25"/>
          <w:szCs w:val="25"/>
          <w:lang w:eastAsia="be-BY"/>
        </w:rPr>
        <w:t>м</w:t>
      </w:r>
      <w:r w:rsidRPr="00842ADF">
        <w:rPr>
          <w:rFonts w:ascii="Times New Roman" w:eastAsia="Times New Roman" w:hAnsi="Times New Roman" w:cs="Times New Roman"/>
          <w:color w:val="000000"/>
          <w:sz w:val="25"/>
          <w:szCs w:val="25"/>
          <w:lang w:eastAsia="be-BY"/>
        </w:rPr>
        <w:t xml:space="preserve">, </w:t>
      </w:r>
      <w:r w:rsidR="00BD45F0" w:rsidRPr="00842ADF">
        <w:rPr>
          <w:rFonts w:ascii="Times New Roman" w:eastAsia="Times New Roman" w:hAnsi="Times New Roman" w:cs="Times New Roman"/>
          <w:color w:val="000000"/>
          <w:sz w:val="25"/>
          <w:szCs w:val="25"/>
          <w:lang w:eastAsia="be-BY"/>
        </w:rPr>
        <w:t>камісія</w:t>
      </w:r>
      <w:r w:rsidR="00BD45F0">
        <w:rPr>
          <w:rFonts w:ascii="Times New Roman" w:eastAsia="Times New Roman" w:hAnsi="Times New Roman" w:cs="Times New Roman"/>
          <w:color w:val="000000"/>
          <w:sz w:val="25"/>
          <w:szCs w:val="25"/>
          <w:lang w:eastAsia="be-BY"/>
        </w:rPr>
        <w:t>м</w:t>
      </w:r>
      <w:r w:rsidR="00BD45F0"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па рэферэндуме, </w:t>
      </w:r>
      <w:r w:rsidR="00BD45F0" w:rsidRPr="00842ADF">
        <w:rPr>
          <w:rFonts w:ascii="Times New Roman" w:eastAsia="Times New Roman" w:hAnsi="Times New Roman" w:cs="Times New Roman"/>
          <w:color w:val="000000"/>
          <w:sz w:val="25"/>
          <w:szCs w:val="25"/>
          <w:lang w:eastAsia="be-BY"/>
        </w:rPr>
        <w:t>камісія</w:t>
      </w:r>
      <w:r w:rsidR="00BD45F0">
        <w:rPr>
          <w:rFonts w:ascii="Times New Roman" w:eastAsia="Times New Roman" w:hAnsi="Times New Roman" w:cs="Times New Roman"/>
          <w:color w:val="000000"/>
          <w:sz w:val="25"/>
          <w:szCs w:val="25"/>
          <w:lang w:eastAsia="be-BY"/>
        </w:rPr>
        <w:t>м</w:t>
      </w:r>
      <w:r w:rsidR="00BD45F0"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па правядзенні галасавання аб адкліканні дэпутата памяшканняў для размяшчэння камісій і правядзення галасавання, а таксама неабходнага абсталявання, сродкаў сувязі, транспартных сродкаў;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2) ствараюць умовы для правядзення сустрэч кандыдатаў у Прэзідэнты Рэспублікі Беларусь, у дэпутаты з выбаршчыкамі; забяспечваюць бясплатнае даванне ім памяшканняў для гэтых мэт, а таксама неабходных даведачных і інфармацыйных матэрыялаў; вырашаюць пытанні давання памяшканняў для публічнага абмеркавання пытанняў (праектаў рашэнняў), вынесеных на рэферэндум;</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3) выдзяляюць на тэрыторыі ўчасткаў для галасавання </w:t>
      </w:r>
      <w:r w:rsidR="00BD45F0" w:rsidRPr="00842ADF">
        <w:rPr>
          <w:rFonts w:ascii="Times New Roman" w:eastAsia="Times New Roman" w:hAnsi="Times New Roman" w:cs="Times New Roman"/>
          <w:color w:val="000000"/>
          <w:sz w:val="25"/>
          <w:szCs w:val="25"/>
          <w:lang w:eastAsia="be-BY"/>
        </w:rPr>
        <w:t>месц</w:t>
      </w:r>
      <w:r w:rsidR="00BD45F0">
        <w:rPr>
          <w:rFonts w:ascii="Times New Roman" w:eastAsia="Times New Roman" w:hAnsi="Times New Roman" w:cs="Times New Roman"/>
          <w:color w:val="000000"/>
          <w:sz w:val="25"/>
          <w:szCs w:val="25"/>
          <w:lang w:eastAsia="be-BY"/>
        </w:rPr>
        <w:t>ы</w:t>
      </w:r>
      <w:r w:rsidR="00BD45F0"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для размяшчэння агітацыйных </w:t>
      </w:r>
      <w:r w:rsidR="00BD45F0" w:rsidRPr="00842ADF">
        <w:rPr>
          <w:rFonts w:ascii="Times New Roman" w:eastAsia="Times New Roman" w:hAnsi="Times New Roman" w:cs="Times New Roman"/>
          <w:color w:val="000000"/>
          <w:sz w:val="25"/>
          <w:szCs w:val="25"/>
          <w:lang w:eastAsia="be-BY"/>
        </w:rPr>
        <w:t>друка</w:t>
      </w:r>
      <w:r w:rsidR="00BD45F0">
        <w:rPr>
          <w:rFonts w:ascii="Times New Roman" w:eastAsia="Times New Roman" w:hAnsi="Times New Roman" w:cs="Times New Roman"/>
          <w:color w:val="000000"/>
          <w:sz w:val="25"/>
          <w:szCs w:val="25"/>
          <w:lang w:eastAsia="be-BY"/>
        </w:rPr>
        <w:t>ваны</w:t>
      </w:r>
      <w:r w:rsidR="00BD45F0" w:rsidRPr="00842ADF">
        <w:rPr>
          <w:rFonts w:ascii="Times New Roman" w:eastAsia="Times New Roman" w:hAnsi="Times New Roman" w:cs="Times New Roman"/>
          <w:color w:val="000000"/>
          <w:sz w:val="25"/>
          <w:szCs w:val="25"/>
          <w:lang w:eastAsia="be-BY"/>
        </w:rPr>
        <w:t xml:space="preserve">х </w:t>
      </w:r>
      <w:r w:rsidRPr="00842ADF">
        <w:rPr>
          <w:rFonts w:ascii="Times New Roman" w:eastAsia="Times New Roman" w:hAnsi="Times New Roman" w:cs="Times New Roman"/>
          <w:color w:val="000000"/>
          <w:sz w:val="25"/>
          <w:szCs w:val="25"/>
          <w:lang w:eastAsia="be-BY"/>
        </w:rPr>
        <w:t>матэрыялаў;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4) вызначаюць месцы для правядзення кандыдатамі ў Прэзідэнты Рэспублікі Беларусь, у дэпутаты, іх даверанымі асобамі масавых мерапрыемстваў (</w:t>
      </w:r>
      <w:r w:rsidR="00F93667">
        <w:rPr>
          <w:rFonts w:ascii="Times New Roman" w:eastAsia="Times New Roman" w:hAnsi="Times New Roman" w:cs="Times New Roman"/>
          <w:color w:val="000000"/>
          <w:sz w:val="25"/>
          <w:szCs w:val="25"/>
          <w:lang w:eastAsia="be-BY"/>
        </w:rPr>
        <w:t>сход</w:t>
      </w:r>
      <w:r w:rsidRPr="00842ADF">
        <w:rPr>
          <w:rFonts w:ascii="Times New Roman" w:eastAsia="Times New Roman" w:hAnsi="Times New Roman" w:cs="Times New Roman"/>
          <w:color w:val="000000"/>
          <w:sz w:val="25"/>
          <w:szCs w:val="25"/>
          <w:lang w:eastAsia="be-BY"/>
        </w:rPr>
        <w:t xml:space="preserve">аў па-за </w:t>
      </w:r>
      <w:r w:rsidR="00BD45F0" w:rsidRPr="00842ADF">
        <w:rPr>
          <w:rFonts w:ascii="Times New Roman" w:eastAsia="Times New Roman" w:hAnsi="Times New Roman" w:cs="Times New Roman"/>
          <w:color w:val="000000"/>
          <w:sz w:val="25"/>
          <w:szCs w:val="25"/>
          <w:lang w:eastAsia="be-BY"/>
        </w:rPr>
        <w:t>памяшкання</w:t>
      </w:r>
      <w:r w:rsidR="00BD45F0">
        <w:rPr>
          <w:rFonts w:ascii="Times New Roman" w:eastAsia="Times New Roman" w:hAnsi="Times New Roman" w:cs="Times New Roman"/>
          <w:color w:val="000000"/>
          <w:sz w:val="25"/>
          <w:szCs w:val="25"/>
          <w:lang w:eastAsia="be-BY"/>
        </w:rPr>
        <w:t>мі</w:t>
      </w:r>
      <w:r w:rsidRPr="00842ADF">
        <w:rPr>
          <w:rFonts w:ascii="Times New Roman" w:eastAsia="Times New Roman" w:hAnsi="Times New Roman" w:cs="Times New Roman"/>
          <w:color w:val="000000"/>
          <w:sz w:val="25"/>
          <w:szCs w:val="25"/>
          <w:lang w:eastAsia="be-BY"/>
        </w:rPr>
        <w:t>, мітынгаў, пікетавання) з мэтай ажыццяўлення перадвыбарнай агітацыі.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Раённыя, гарадскія выканаўчыя камітэты, мясцовыя адміністрацыі, а таксама абласныя і Мінскі </w:t>
      </w:r>
      <w:r w:rsidR="00BD45F0" w:rsidRPr="00842ADF">
        <w:rPr>
          <w:rFonts w:ascii="Times New Roman" w:eastAsia="Times New Roman" w:hAnsi="Times New Roman" w:cs="Times New Roman"/>
          <w:color w:val="000000"/>
          <w:sz w:val="25"/>
          <w:szCs w:val="25"/>
          <w:lang w:eastAsia="be-BY"/>
        </w:rPr>
        <w:t>гарадск</w:t>
      </w:r>
      <w:r w:rsidR="00BD45F0">
        <w:rPr>
          <w:rFonts w:ascii="Times New Roman" w:eastAsia="Times New Roman" w:hAnsi="Times New Roman" w:cs="Times New Roman"/>
          <w:color w:val="000000"/>
          <w:sz w:val="25"/>
          <w:szCs w:val="25"/>
          <w:lang w:eastAsia="be-BY"/>
        </w:rPr>
        <w:t>і</w:t>
      </w:r>
      <w:r w:rsidR="00BD45F0"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выканаўчыя камітэты пры ініцыіраванні правядзення рэферэндуму грамадзянамі Рэспублікі Беларусь правяраюць </w:t>
      </w:r>
      <w:r w:rsidR="00BD45F0">
        <w:rPr>
          <w:rFonts w:ascii="Times New Roman" w:eastAsia="Times New Roman" w:hAnsi="Times New Roman" w:cs="Times New Roman"/>
          <w:color w:val="000000"/>
          <w:sz w:val="25"/>
          <w:szCs w:val="25"/>
          <w:lang w:eastAsia="be-BY"/>
        </w:rPr>
        <w:t>дакладнасць</w:t>
      </w:r>
      <w:r w:rsidR="00BD45F0"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подпісаў грамадзян у падпісных </w:t>
      </w:r>
      <w:r w:rsidR="00BD45F0">
        <w:rPr>
          <w:rFonts w:ascii="Times New Roman" w:eastAsia="Times New Roman" w:hAnsi="Times New Roman" w:cs="Times New Roman"/>
          <w:color w:val="000000"/>
          <w:sz w:val="25"/>
          <w:szCs w:val="25"/>
          <w:lang w:eastAsia="be-BY"/>
        </w:rPr>
        <w:t>лістах</w:t>
      </w:r>
      <w:r w:rsidR="00BD45F0"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рэферэндуму і прымаюць рашэнні аб выніках збору подпісаў грамадзян.</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Прэзідыумы абласных, </w:t>
      </w:r>
      <w:r w:rsidR="00BD45F0" w:rsidRPr="00842ADF">
        <w:rPr>
          <w:rFonts w:ascii="Times New Roman" w:eastAsia="Times New Roman" w:hAnsi="Times New Roman" w:cs="Times New Roman"/>
          <w:color w:val="000000"/>
          <w:sz w:val="25"/>
          <w:szCs w:val="25"/>
          <w:lang w:eastAsia="be-BY"/>
        </w:rPr>
        <w:t>Мінск</w:t>
      </w:r>
      <w:r w:rsidR="00BD45F0">
        <w:rPr>
          <w:rFonts w:ascii="Times New Roman" w:eastAsia="Times New Roman" w:hAnsi="Times New Roman" w:cs="Times New Roman"/>
          <w:color w:val="000000"/>
          <w:sz w:val="25"/>
          <w:szCs w:val="25"/>
          <w:lang w:eastAsia="be-BY"/>
        </w:rPr>
        <w:t>ага</w:t>
      </w:r>
      <w:r w:rsidR="00BD45F0" w:rsidRPr="00842ADF">
        <w:rPr>
          <w:rFonts w:ascii="Times New Roman" w:eastAsia="Times New Roman" w:hAnsi="Times New Roman" w:cs="Times New Roman"/>
          <w:color w:val="000000"/>
          <w:sz w:val="25"/>
          <w:szCs w:val="25"/>
          <w:lang w:eastAsia="be-BY"/>
        </w:rPr>
        <w:t xml:space="preserve"> гарадск</w:t>
      </w:r>
      <w:r w:rsidR="00BD45F0">
        <w:rPr>
          <w:rFonts w:ascii="Times New Roman" w:eastAsia="Times New Roman" w:hAnsi="Times New Roman" w:cs="Times New Roman"/>
          <w:color w:val="000000"/>
          <w:sz w:val="25"/>
          <w:szCs w:val="25"/>
          <w:lang w:eastAsia="be-BY"/>
        </w:rPr>
        <w:t>ога</w:t>
      </w:r>
      <w:r w:rsidR="00BD45F0"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Саветаў дэпутатаў і абласныя, Мінскі гарадскі выканаўчыя камітэты:</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1) утв</w:t>
      </w:r>
      <w:r w:rsidR="00A5620F" w:rsidRPr="00A5620F">
        <w:rPr>
          <w:rFonts w:ascii="Times New Roman" w:eastAsia="Times New Roman" w:hAnsi="Times New Roman" w:cs="Times New Roman"/>
          <w:color w:val="000000"/>
          <w:sz w:val="25"/>
          <w:szCs w:val="25"/>
          <w:lang w:eastAsia="be-BY"/>
        </w:rPr>
        <w:t>а</w:t>
      </w:r>
      <w:r w:rsidRPr="00842ADF">
        <w:rPr>
          <w:rFonts w:ascii="Times New Roman" w:eastAsia="Times New Roman" w:hAnsi="Times New Roman" w:cs="Times New Roman"/>
          <w:color w:val="000000"/>
          <w:sz w:val="25"/>
          <w:szCs w:val="25"/>
          <w:lang w:eastAsia="be-BY"/>
        </w:rPr>
        <w:t>ра</w:t>
      </w:r>
      <w:r w:rsidR="00A5620F" w:rsidRPr="00A5620F">
        <w:rPr>
          <w:rFonts w:ascii="Times New Roman" w:eastAsia="Times New Roman" w:hAnsi="Times New Roman" w:cs="Times New Roman"/>
          <w:color w:val="000000"/>
          <w:sz w:val="25"/>
          <w:szCs w:val="25"/>
          <w:lang w:eastAsia="be-BY"/>
        </w:rPr>
        <w:t>ю</w:t>
      </w:r>
      <w:r w:rsidRPr="00842ADF">
        <w:rPr>
          <w:rFonts w:ascii="Times New Roman" w:eastAsia="Times New Roman" w:hAnsi="Times New Roman" w:cs="Times New Roman"/>
          <w:color w:val="000000"/>
          <w:sz w:val="25"/>
          <w:szCs w:val="25"/>
          <w:lang w:eastAsia="be-BY"/>
        </w:rPr>
        <w:t xml:space="preserve">ць </w:t>
      </w:r>
      <w:r w:rsidR="00107735">
        <w:rPr>
          <w:rFonts w:ascii="Times New Roman" w:eastAsia="Times New Roman" w:hAnsi="Times New Roman" w:cs="Times New Roman"/>
          <w:color w:val="000000"/>
          <w:sz w:val="25"/>
          <w:szCs w:val="25"/>
          <w:lang w:eastAsia="be-BY"/>
        </w:rPr>
        <w:t>акруговыя</w:t>
      </w:r>
      <w:r w:rsidRPr="00842ADF">
        <w:rPr>
          <w:rFonts w:ascii="Times New Roman" w:eastAsia="Times New Roman" w:hAnsi="Times New Roman" w:cs="Times New Roman"/>
          <w:color w:val="000000"/>
          <w:sz w:val="25"/>
          <w:szCs w:val="25"/>
          <w:lang w:eastAsia="be-BY"/>
        </w:rPr>
        <w:t xml:space="preserve"> выбарчыя камісіі па выбарах у Палату прадстаўнікоў, а таксама адпаведна ў абласцях – </w:t>
      </w:r>
      <w:r w:rsidR="00A5620F" w:rsidRPr="00A5620F">
        <w:rPr>
          <w:rFonts w:ascii="Times New Roman" w:eastAsia="Times New Roman" w:hAnsi="Times New Roman" w:cs="Times New Roman"/>
          <w:color w:val="000000"/>
          <w:sz w:val="25"/>
          <w:szCs w:val="25"/>
          <w:lang w:eastAsia="be-BY"/>
        </w:rPr>
        <w:t>акругов</w:t>
      </w:r>
      <w:r w:rsidRPr="00842ADF">
        <w:rPr>
          <w:rFonts w:ascii="Times New Roman" w:eastAsia="Times New Roman" w:hAnsi="Times New Roman" w:cs="Times New Roman"/>
          <w:color w:val="000000"/>
          <w:sz w:val="25"/>
          <w:szCs w:val="25"/>
          <w:lang w:eastAsia="be-BY"/>
        </w:rPr>
        <w:t>ыя выбарчыя камісіі па выбарах у абласны Савет дэпутатаў і ў горадзе Мінск</w:t>
      </w:r>
      <w:r w:rsidR="00257091" w:rsidRPr="00257091">
        <w:rPr>
          <w:rFonts w:ascii="Times New Roman" w:eastAsia="Times New Roman" w:hAnsi="Times New Roman" w:cs="Times New Roman"/>
          <w:color w:val="000000"/>
          <w:sz w:val="25"/>
          <w:szCs w:val="25"/>
          <w:lang w:eastAsia="be-BY"/>
        </w:rPr>
        <w:t>у</w:t>
      </w:r>
      <w:r w:rsidRPr="00842ADF">
        <w:rPr>
          <w:rFonts w:ascii="Times New Roman" w:eastAsia="Times New Roman" w:hAnsi="Times New Roman" w:cs="Times New Roman"/>
          <w:color w:val="000000"/>
          <w:sz w:val="25"/>
          <w:szCs w:val="25"/>
          <w:lang w:eastAsia="be-BY"/>
        </w:rPr>
        <w:t xml:space="preserve"> – тэрытарыяльныя выбарчыя камісіі, якія ажыццяўляюць у раёнах горада Мінска </w:t>
      </w:r>
      <w:r w:rsidR="00BD45F0" w:rsidRPr="00842ADF">
        <w:rPr>
          <w:rFonts w:ascii="Times New Roman" w:eastAsia="Times New Roman" w:hAnsi="Times New Roman" w:cs="Times New Roman"/>
          <w:color w:val="000000"/>
          <w:sz w:val="25"/>
          <w:szCs w:val="25"/>
          <w:lang w:eastAsia="be-BY"/>
        </w:rPr>
        <w:t>паўнамоцтв</w:t>
      </w:r>
      <w:r w:rsidR="00BD45F0">
        <w:rPr>
          <w:rFonts w:ascii="Times New Roman" w:eastAsia="Times New Roman" w:hAnsi="Times New Roman" w:cs="Times New Roman"/>
          <w:color w:val="000000"/>
          <w:sz w:val="25"/>
          <w:szCs w:val="25"/>
          <w:lang w:eastAsia="be-BY"/>
        </w:rPr>
        <w:t>ы</w:t>
      </w:r>
      <w:r w:rsidR="00BD45F0"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акруговых выбарчых камісій па выбарах у Мінскі гарадскі Савет дэпутатаў;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2) утв</w:t>
      </w:r>
      <w:r w:rsidR="00A5620F" w:rsidRPr="00A5620F">
        <w:rPr>
          <w:rFonts w:ascii="Times New Roman" w:eastAsia="Times New Roman" w:hAnsi="Times New Roman" w:cs="Times New Roman"/>
          <w:color w:val="000000"/>
          <w:sz w:val="25"/>
          <w:szCs w:val="25"/>
          <w:lang w:eastAsia="be-BY"/>
        </w:rPr>
        <w:t>а</w:t>
      </w:r>
      <w:r w:rsidRPr="00842ADF">
        <w:rPr>
          <w:rFonts w:ascii="Times New Roman" w:eastAsia="Times New Roman" w:hAnsi="Times New Roman" w:cs="Times New Roman"/>
          <w:color w:val="000000"/>
          <w:sz w:val="25"/>
          <w:szCs w:val="25"/>
          <w:lang w:eastAsia="be-BY"/>
        </w:rPr>
        <w:t>ра</w:t>
      </w:r>
      <w:r w:rsidR="00A5620F" w:rsidRPr="00A5620F">
        <w:rPr>
          <w:rFonts w:ascii="Times New Roman" w:eastAsia="Times New Roman" w:hAnsi="Times New Roman" w:cs="Times New Roman"/>
          <w:color w:val="000000"/>
          <w:sz w:val="25"/>
          <w:szCs w:val="25"/>
          <w:lang w:eastAsia="be-BY"/>
        </w:rPr>
        <w:t>ю</w:t>
      </w:r>
      <w:r w:rsidRPr="00842ADF">
        <w:rPr>
          <w:rFonts w:ascii="Times New Roman" w:eastAsia="Times New Roman" w:hAnsi="Times New Roman" w:cs="Times New Roman"/>
          <w:color w:val="000000"/>
          <w:sz w:val="25"/>
          <w:szCs w:val="25"/>
          <w:lang w:eastAsia="be-BY"/>
        </w:rPr>
        <w:t>ць абласныя, Мінскую гарадскую тэрытарыяльныя камісіі па выбарах Прэзідэнта Рэспублікі Беларусь, па выбарах у Палату прадстаўнікоў, па выбарах у мясцовыя Саветы дэпутатаў, абласны</w:t>
      </w:r>
      <w:r w:rsidR="00A5620F" w:rsidRPr="00A5620F">
        <w:rPr>
          <w:rFonts w:ascii="Times New Roman" w:eastAsia="Times New Roman" w:hAnsi="Times New Roman" w:cs="Times New Roman"/>
          <w:color w:val="000000"/>
          <w:sz w:val="25"/>
          <w:szCs w:val="25"/>
          <w:lang w:eastAsia="be-BY"/>
        </w:rPr>
        <w:t>я</w:t>
      </w:r>
      <w:r w:rsidRPr="00842ADF">
        <w:rPr>
          <w:rFonts w:ascii="Times New Roman" w:eastAsia="Times New Roman" w:hAnsi="Times New Roman" w:cs="Times New Roman"/>
          <w:color w:val="000000"/>
          <w:sz w:val="25"/>
          <w:szCs w:val="25"/>
          <w:lang w:eastAsia="be-BY"/>
        </w:rPr>
        <w:t xml:space="preserve">, Мінскую гарадскую камісіі па </w:t>
      </w:r>
      <w:r w:rsidRPr="00842ADF">
        <w:rPr>
          <w:rFonts w:ascii="Times New Roman" w:eastAsia="Times New Roman" w:hAnsi="Times New Roman" w:cs="Times New Roman"/>
          <w:color w:val="000000"/>
          <w:sz w:val="25"/>
          <w:szCs w:val="25"/>
          <w:lang w:eastAsia="be-BY"/>
        </w:rPr>
        <w:lastRenderedPageBreak/>
        <w:t xml:space="preserve">рэферэндуме, а таксама </w:t>
      </w:r>
      <w:r w:rsidR="00107735">
        <w:rPr>
          <w:rFonts w:ascii="Times New Roman" w:eastAsia="Times New Roman" w:hAnsi="Times New Roman" w:cs="Times New Roman"/>
          <w:color w:val="000000"/>
          <w:sz w:val="25"/>
          <w:szCs w:val="25"/>
          <w:lang w:eastAsia="be-BY"/>
        </w:rPr>
        <w:t>акруговыя</w:t>
      </w:r>
      <w:r w:rsidRPr="00842ADF">
        <w:rPr>
          <w:rFonts w:ascii="Times New Roman" w:eastAsia="Times New Roman" w:hAnsi="Times New Roman" w:cs="Times New Roman"/>
          <w:color w:val="000000"/>
          <w:sz w:val="25"/>
          <w:szCs w:val="25"/>
          <w:lang w:eastAsia="be-BY"/>
        </w:rPr>
        <w:t xml:space="preserve"> камісіі па правядзенні галасавання аб адкліканні дэпутата Палаты прадстаўнікоў, дэпутата абласнога Савета дэпутатаў;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3) </w:t>
      </w:r>
      <w:r w:rsidR="00FD169D" w:rsidRPr="0062524A">
        <w:rPr>
          <w:rFonts w:ascii="Times New Roman" w:eastAsia="Times New Roman" w:hAnsi="Times New Roman" w:cs="Times New Roman"/>
          <w:color w:val="000000"/>
          <w:sz w:val="25"/>
          <w:szCs w:val="25"/>
          <w:lang w:eastAsia="be-BY"/>
        </w:rPr>
        <w:t>с</w:t>
      </w:r>
      <w:r w:rsidR="00FD169D">
        <w:rPr>
          <w:rFonts w:ascii="Times New Roman" w:eastAsia="Times New Roman" w:hAnsi="Times New Roman" w:cs="Times New Roman"/>
          <w:color w:val="000000"/>
          <w:sz w:val="25"/>
          <w:szCs w:val="25"/>
          <w:lang w:eastAsia="be-BY"/>
        </w:rPr>
        <w:t>клік</w:t>
      </w:r>
      <w:r w:rsidR="00FD169D" w:rsidRPr="00842ADF">
        <w:rPr>
          <w:rFonts w:ascii="Times New Roman" w:eastAsia="Times New Roman" w:hAnsi="Times New Roman" w:cs="Times New Roman"/>
          <w:color w:val="000000"/>
          <w:sz w:val="25"/>
          <w:szCs w:val="25"/>
          <w:lang w:eastAsia="be-BY"/>
        </w:rPr>
        <w:t xml:space="preserve">аюць </w:t>
      </w:r>
      <w:r w:rsidRPr="00842ADF">
        <w:rPr>
          <w:rFonts w:ascii="Times New Roman" w:eastAsia="Times New Roman" w:hAnsi="Times New Roman" w:cs="Times New Roman"/>
          <w:color w:val="000000"/>
          <w:sz w:val="25"/>
          <w:szCs w:val="25"/>
          <w:lang w:eastAsia="be-BY"/>
        </w:rPr>
        <w:t xml:space="preserve">пасяджэнні дэпутатаў мясцовых Саветаў дэпутатаў базавага ўзроўню вобласці, дэпутатаў Мінскага гарадскога Савета дэпутатаў па </w:t>
      </w:r>
      <w:r w:rsidR="00207113" w:rsidRPr="00842ADF">
        <w:rPr>
          <w:rFonts w:ascii="Times New Roman" w:eastAsia="Times New Roman" w:hAnsi="Times New Roman" w:cs="Times New Roman"/>
          <w:color w:val="000000"/>
          <w:sz w:val="25"/>
          <w:szCs w:val="25"/>
          <w:lang w:eastAsia="be-BY"/>
        </w:rPr>
        <w:t>выбара</w:t>
      </w:r>
      <w:r w:rsidR="00207113">
        <w:rPr>
          <w:rFonts w:ascii="Times New Roman" w:eastAsia="Times New Roman" w:hAnsi="Times New Roman" w:cs="Times New Roman"/>
          <w:color w:val="000000"/>
          <w:sz w:val="25"/>
          <w:szCs w:val="25"/>
          <w:lang w:eastAsia="be-BY"/>
        </w:rPr>
        <w:t>х</w:t>
      </w:r>
      <w:r w:rsidR="00207113"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і адкліканні членаў Савета Рэспублікі.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Прэзідыумы раённых, гарадскіх Саветаў дэпутатаў і раённыя, гарадскія (у гарадах абласнога падпарадкавання) выканаўчыя камітэты </w:t>
      </w:r>
      <w:r w:rsidR="00207113">
        <w:rPr>
          <w:rFonts w:ascii="Times New Roman" w:eastAsia="Times New Roman" w:hAnsi="Times New Roman" w:cs="Times New Roman"/>
          <w:color w:val="000000"/>
          <w:sz w:val="25"/>
          <w:szCs w:val="25"/>
          <w:lang w:eastAsia="be-BY"/>
        </w:rPr>
        <w:t>ў</w:t>
      </w:r>
      <w:r w:rsidR="00207113" w:rsidRPr="00842ADF">
        <w:rPr>
          <w:rFonts w:ascii="Times New Roman" w:eastAsia="Times New Roman" w:hAnsi="Times New Roman" w:cs="Times New Roman"/>
          <w:color w:val="000000"/>
          <w:sz w:val="25"/>
          <w:szCs w:val="25"/>
          <w:lang w:eastAsia="be-BY"/>
        </w:rPr>
        <w:t>тв</w:t>
      </w:r>
      <w:r w:rsidR="00207113" w:rsidRPr="00A5620F">
        <w:rPr>
          <w:rFonts w:ascii="Times New Roman" w:eastAsia="Times New Roman" w:hAnsi="Times New Roman" w:cs="Times New Roman"/>
          <w:color w:val="000000"/>
          <w:sz w:val="25"/>
          <w:szCs w:val="25"/>
          <w:lang w:eastAsia="be-BY"/>
        </w:rPr>
        <w:t>а</w:t>
      </w:r>
      <w:r w:rsidR="00207113" w:rsidRPr="00842ADF">
        <w:rPr>
          <w:rFonts w:ascii="Times New Roman" w:eastAsia="Times New Roman" w:hAnsi="Times New Roman" w:cs="Times New Roman"/>
          <w:color w:val="000000"/>
          <w:sz w:val="25"/>
          <w:szCs w:val="25"/>
          <w:lang w:eastAsia="be-BY"/>
        </w:rPr>
        <w:t>ра</w:t>
      </w:r>
      <w:r w:rsidR="00207113" w:rsidRPr="00A5620F">
        <w:rPr>
          <w:rFonts w:ascii="Times New Roman" w:eastAsia="Times New Roman" w:hAnsi="Times New Roman" w:cs="Times New Roman"/>
          <w:color w:val="000000"/>
          <w:sz w:val="25"/>
          <w:szCs w:val="25"/>
          <w:lang w:eastAsia="be-BY"/>
        </w:rPr>
        <w:t>ю</w:t>
      </w:r>
      <w:r w:rsidR="00207113" w:rsidRPr="00842ADF">
        <w:rPr>
          <w:rFonts w:ascii="Times New Roman" w:eastAsia="Times New Roman" w:hAnsi="Times New Roman" w:cs="Times New Roman"/>
          <w:color w:val="000000"/>
          <w:sz w:val="25"/>
          <w:szCs w:val="25"/>
          <w:lang w:eastAsia="be-BY"/>
        </w:rPr>
        <w:t xml:space="preserve">ць </w:t>
      </w:r>
      <w:r w:rsidRPr="00842ADF">
        <w:rPr>
          <w:rFonts w:ascii="Times New Roman" w:eastAsia="Times New Roman" w:hAnsi="Times New Roman" w:cs="Times New Roman"/>
          <w:color w:val="000000"/>
          <w:sz w:val="25"/>
          <w:szCs w:val="25"/>
          <w:lang w:eastAsia="be-BY"/>
        </w:rPr>
        <w:t>раённыя, гарадскія тэрытарыяльныя камісіі па выбарах Прэзідэнта Рэспублікі Беларусь, па выбарах у мясцовыя Саветы дэпутатаў, а таксама раённыя, гарадскія камісіі па рэферэндуме.</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Прэзідыумы гарадскіх Саветаў дэпутатаў і гарадскія выканаўчыя камітэты ў гарадах з раённым дзяленнем утв</w:t>
      </w:r>
      <w:r w:rsidR="0062524A" w:rsidRPr="0062524A">
        <w:rPr>
          <w:rFonts w:ascii="Times New Roman" w:eastAsia="Times New Roman" w:hAnsi="Times New Roman" w:cs="Times New Roman"/>
          <w:color w:val="000000"/>
          <w:sz w:val="25"/>
          <w:szCs w:val="25"/>
          <w:lang w:eastAsia="be-BY"/>
        </w:rPr>
        <w:t>а</w:t>
      </w:r>
      <w:r w:rsidRPr="00842ADF">
        <w:rPr>
          <w:rFonts w:ascii="Times New Roman" w:eastAsia="Times New Roman" w:hAnsi="Times New Roman" w:cs="Times New Roman"/>
          <w:color w:val="000000"/>
          <w:sz w:val="25"/>
          <w:szCs w:val="25"/>
          <w:lang w:eastAsia="be-BY"/>
        </w:rPr>
        <w:t>ра</w:t>
      </w:r>
      <w:r w:rsidR="0062524A" w:rsidRPr="0062524A">
        <w:rPr>
          <w:rFonts w:ascii="Times New Roman" w:eastAsia="Times New Roman" w:hAnsi="Times New Roman" w:cs="Times New Roman"/>
          <w:color w:val="000000"/>
          <w:sz w:val="25"/>
          <w:szCs w:val="25"/>
          <w:lang w:eastAsia="be-BY"/>
        </w:rPr>
        <w:t>ю</w:t>
      </w:r>
      <w:r w:rsidRPr="00842ADF">
        <w:rPr>
          <w:rFonts w:ascii="Times New Roman" w:eastAsia="Times New Roman" w:hAnsi="Times New Roman" w:cs="Times New Roman"/>
          <w:color w:val="000000"/>
          <w:sz w:val="25"/>
          <w:szCs w:val="25"/>
          <w:lang w:eastAsia="be-BY"/>
        </w:rPr>
        <w:t>ць раённыя ў гарадах камісіі па выбарах Прэзідэнта Рэспублікі Беларусь, па рэферэндуме.</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Прэзідыумы Мінскага гарадскога, раённых, гарадскіх (у гарадах абласнога падпарадкавання) Саветаў дэпутатаў і адпаведныя выканаўчыя камітэты </w:t>
      </w:r>
      <w:r w:rsidR="00207113">
        <w:rPr>
          <w:rFonts w:ascii="Times New Roman" w:eastAsia="Times New Roman" w:hAnsi="Times New Roman" w:cs="Times New Roman"/>
          <w:color w:val="000000"/>
          <w:sz w:val="25"/>
          <w:szCs w:val="25"/>
          <w:lang w:eastAsia="be-BY"/>
        </w:rPr>
        <w:t>вылучаюць</w:t>
      </w:r>
      <w:r w:rsidR="00207113"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кандыдатаў у члены Савета Рэспублікі, а таксама ініцыіруюць (акрамя прэзідыума Мінскага гарадскога Савета дэпутатаў і Мінскага гарадскога выканаўчага камітэта) </w:t>
      </w:r>
      <w:r w:rsidR="00C25776" w:rsidRPr="00C25776">
        <w:rPr>
          <w:rFonts w:ascii="Times New Roman" w:eastAsia="Times New Roman" w:hAnsi="Times New Roman" w:cs="Times New Roman"/>
          <w:color w:val="000000"/>
          <w:sz w:val="25"/>
          <w:szCs w:val="25"/>
          <w:lang w:eastAsia="be-BY"/>
        </w:rPr>
        <w:t>узніманне</w:t>
      </w:r>
      <w:r w:rsidR="00A05DE0" w:rsidRPr="00842ADF" w:rsidDel="00A05DE0">
        <w:rPr>
          <w:rFonts w:ascii="Times New Roman" w:eastAsia="Times New Roman" w:hAnsi="Times New Roman" w:cs="Times New Roman"/>
          <w:color w:val="000000"/>
          <w:sz w:val="26"/>
          <w:szCs w:val="26"/>
          <w:lang w:eastAsia="be-BY"/>
        </w:rPr>
        <w:t xml:space="preserve"> </w:t>
      </w:r>
      <w:r w:rsidRPr="00842ADF">
        <w:rPr>
          <w:rFonts w:ascii="Times New Roman" w:eastAsia="Times New Roman" w:hAnsi="Times New Roman" w:cs="Times New Roman"/>
          <w:color w:val="000000"/>
          <w:sz w:val="25"/>
          <w:szCs w:val="25"/>
          <w:lang w:eastAsia="be-BY"/>
        </w:rPr>
        <w:t>пытання аб адкліканні члена Савета Рэспублікі.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Мясцовыя Саветы дэпутатаў </w:t>
      </w:r>
      <w:bookmarkStart w:id="20" w:name="_Hlk20448878"/>
      <w:r w:rsidR="0070582C">
        <w:rPr>
          <w:rFonts w:ascii="Times New Roman" w:eastAsia="Times New Roman" w:hAnsi="Times New Roman" w:cs="Times New Roman"/>
          <w:color w:val="000000"/>
          <w:sz w:val="25"/>
          <w:szCs w:val="25"/>
          <w:lang w:eastAsia="be-BY"/>
        </w:rPr>
        <w:t>у</w:t>
      </w:r>
      <w:r w:rsidR="00367A74">
        <w:rPr>
          <w:rFonts w:ascii="Times New Roman" w:eastAsia="Times New Roman" w:hAnsi="Times New Roman" w:cs="Times New Roman"/>
          <w:color w:val="000000"/>
          <w:sz w:val="25"/>
          <w:szCs w:val="25"/>
          <w:lang w:eastAsia="be-BY"/>
        </w:rPr>
        <w:t>станаўліваюць</w:t>
      </w:r>
      <w:bookmarkEnd w:id="20"/>
      <w:r w:rsidR="000C31D1" w:rsidRPr="000C31D1">
        <w:rPr>
          <w:rFonts w:ascii="Times New Roman" w:eastAsia="Times New Roman" w:hAnsi="Times New Roman" w:cs="Times New Roman"/>
          <w:color w:val="000000"/>
          <w:sz w:val="25"/>
          <w:szCs w:val="25"/>
          <w:lang w:eastAsia="be-BY"/>
        </w:rPr>
        <w:t xml:space="preserve"> </w:t>
      </w:r>
      <w:r w:rsidR="000C31D1">
        <w:rPr>
          <w:rFonts w:ascii="Times New Roman" w:eastAsia="Times New Roman" w:hAnsi="Times New Roman" w:cs="Times New Roman"/>
          <w:color w:val="000000"/>
          <w:sz w:val="25"/>
          <w:szCs w:val="25"/>
          <w:lang w:eastAsia="be-BY"/>
        </w:rPr>
        <w:t>колькасць</w:t>
      </w:r>
      <w:r w:rsidR="000C31D1"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выбарчых акруг, якія падлягаюць </w:t>
      </w:r>
      <w:r w:rsidR="00C25776" w:rsidRPr="00C25776">
        <w:rPr>
          <w:rFonts w:ascii="Times New Roman" w:eastAsia="Times New Roman" w:hAnsi="Times New Roman" w:cs="Times New Roman"/>
          <w:color w:val="000000"/>
          <w:sz w:val="25"/>
          <w:szCs w:val="25"/>
          <w:lang w:eastAsia="be-BY"/>
        </w:rPr>
        <w:t>утварэнню</w:t>
      </w:r>
      <w:r w:rsidRPr="00842ADF">
        <w:rPr>
          <w:rFonts w:ascii="Times New Roman" w:eastAsia="Times New Roman" w:hAnsi="Times New Roman" w:cs="Times New Roman"/>
          <w:color w:val="000000"/>
          <w:sz w:val="25"/>
          <w:szCs w:val="25"/>
          <w:lang w:eastAsia="be-BY"/>
        </w:rPr>
        <w:t xml:space="preserve">, і сярэднюю колькасць выбаршчыкаў на выбарчую акругу па выбарах у адпаведны мясцовы Савет дэпутатаў, </w:t>
      </w:r>
      <w:r w:rsidR="00EE6177">
        <w:rPr>
          <w:rFonts w:ascii="Times New Roman" w:eastAsia="Times New Roman" w:hAnsi="Times New Roman" w:cs="Times New Roman"/>
          <w:color w:val="000000"/>
          <w:sz w:val="25"/>
          <w:szCs w:val="25"/>
          <w:lang w:eastAsia="be-BY"/>
        </w:rPr>
        <w:t>прызнач</w:t>
      </w:r>
      <w:r w:rsidRPr="00842ADF">
        <w:rPr>
          <w:rFonts w:ascii="Times New Roman" w:eastAsia="Times New Roman" w:hAnsi="Times New Roman" w:cs="Times New Roman"/>
          <w:color w:val="000000"/>
          <w:sz w:val="25"/>
          <w:szCs w:val="25"/>
          <w:lang w:eastAsia="be-BY"/>
        </w:rPr>
        <w:t xml:space="preserve">аюць адпаведна абласныя, раённыя, гарадскія, раённыя ў гарадах, пасялковыя, сельскія рэферэндумы, а таксама выбары дэпутатаў замест </w:t>
      </w:r>
      <w:r w:rsidR="00AE2038">
        <w:rPr>
          <w:rFonts w:ascii="Times New Roman" w:eastAsia="Times New Roman" w:hAnsi="Times New Roman" w:cs="Times New Roman"/>
          <w:color w:val="000000"/>
          <w:sz w:val="25"/>
          <w:szCs w:val="25"/>
          <w:lang w:eastAsia="be-BY"/>
        </w:rPr>
        <w:t>выбыл</w:t>
      </w:r>
      <w:r w:rsidR="00207113">
        <w:rPr>
          <w:rFonts w:ascii="Times New Roman" w:eastAsia="Times New Roman" w:hAnsi="Times New Roman" w:cs="Times New Roman"/>
          <w:color w:val="000000"/>
          <w:sz w:val="25"/>
          <w:szCs w:val="25"/>
          <w:lang w:eastAsia="be-BY"/>
        </w:rPr>
        <w:t>ых</w:t>
      </w:r>
      <w:r w:rsidRPr="00842ADF">
        <w:rPr>
          <w:rFonts w:ascii="Times New Roman" w:eastAsia="Times New Roman" w:hAnsi="Times New Roman" w:cs="Times New Roman"/>
          <w:color w:val="000000"/>
          <w:sz w:val="25"/>
          <w:szCs w:val="25"/>
          <w:lang w:eastAsia="be-BY"/>
        </w:rPr>
        <w:t>.</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Старшыня або прэзідыум мясцовага Савета дэпутатаў: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1)</w:t>
      </w:r>
      <w:r w:rsidR="0062524A" w:rsidRPr="0062524A">
        <w:rPr>
          <w:rFonts w:ascii="Times New Roman" w:eastAsia="Times New Roman" w:hAnsi="Times New Roman" w:cs="Times New Roman"/>
          <w:color w:val="000000"/>
          <w:sz w:val="25"/>
          <w:szCs w:val="25"/>
          <w:lang w:eastAsia="be-BY"/>
        </w:rPr>
        <w:t xml:space="preserve"> </w:t>
      </w:r>
      <w:r w:rsidR="00FD169D" w:rsidRPr="0062524A">
        <w:rPr>
          <w:rFonts w:ascii="Times New Roman" w:eastAsia="Times New Roman" w:hAnsi="Times New Roman" w:cs="Times New Roman"/>
          <w:color w:val="000000"/>
          <w:sz w:val="25"/>
          <w:szCs w:val="25"/>
          <w:lang w:eastAsia="be-BY"/>
        </w:rPr>
        <w:t>с</w:t>
      </w:r>
      <w:r w:rsidR="00FD169D">
        <w:rPr>
          <w:rFonts w:ascii="Times New Roman" w:eastAsia="Times New Roman" w:hAnsi="Times New Roman" w:cs="Times New Roman"/>
          <w:color w:val="000000"/>
          <w:sz w:val="25"/>
          <w:szCs w:val="25"/>
          <w:lang w:eastAsia="be-BY"/>
        </w:rPr>
        <w:t>клік</w:t>
      </w:r>
      <w:r w:rsidR="00FD169D" w:rsidRPr="00842ADF">
        <w:rPr>
          <w:rFonts w:ascii="Times New Roman" w:eastAsia="Times New Roman" w:hAnsi="Times New Roman" w:cs="Times New Roman"/>
          <w:color w:val="000000"/>
          <w:sz w:val="25"/>
          <w:szCs w:val="25"/>
          <w:lang w:eastAsia="be-BY"/>
        </w:rPr>
        <w:t xml:space="preserve">аюць </w:t>
      </w:r>
      <w:r w:rsidR="00F93667">
        <w:rPr>
          <w:rFonts w:ascii="Times New Roman" w:eastAsia="Times New Roman" w:hAnsi="Times New Roman" w:cs="Times New Roman"/>
          <w:color w:val="000000"/>
          <w:sz w:val="25"/>
          <w:szCs w:val="25"/>
          <w:lang w:eastAsia="be-BY"/>
        </w:rPr>
        <w:t>сход</w:t>
      </w:r>
      <w:r w:rsidRPr="00842ADF">
        <w:rPr>
          <w:rFonts w:ascii="Times New Roman" w:eastAsia="Times New Roman" w:hAnsi="Times New Roman" w:cs="Times New Roman"/>
          <w:color w:val="000000"/>
          <w:sz w:val="25"/>
          <w:szCs w:val="25"/>
          <w:lang w:eastAsia="be-BY"/>
        </w:rPr>
        <w:t xml:space="preserve">ы выбаршчыкаў па </w:t>
      </w:r>
      <w:r w:rsidR="00A05DE0" w:rsidRPr="00842ADF">
        <w:rPr>
          <w:rFonts w:ascii="Times New Roman" w:eastAsia="Times New Roman" w:hAnsi="Times New Roman" w:cs="Times New Roman"/>
          <w:color w:val="000000"/>
          <w:sz w:val="25"/>
          <w:szCs w:val="25"/>
          <w:lang w:eastAsia="be-BY"/>
        </w:rPr>
        <w:t>ініцыіраванн</w:t>
      </w:r>
      <w:r w:rsidR="00A05DE0">
        <w:rPr>
          <w:rFonts w:ascii="Times New Roman" w:eastAsia="Times New Roman" w:hAnsi="Times New Roman" w:cs="Times New Roman"/>
          <w:color w:val="000000"/>
          <w:sz w:val="25"/>
          <w:szCs w:val="25"/>
          <w:lang w:eastAsia="be-BY"/>
        </w:rPr>
        <w:t>і</w:t>
      </w:r>
      <w:r w:rsidR="00A05DE0"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і </w:t>
      </w:r>
      <w:r w:rsidR="00A05DE0">
        <w:rPr>
          <w:rFonts w:ascii="Times New Roman" w:eastAsia="Times New Roman" w:hAnsi="Times New Roman" w:cs="Times New Roman"/>
          <w:color w:val="000000"/>
          <w:sz w:val="25"/>
          <w:szCs w:val="25"/>
          <w:lang w:eastAsia="be-BY"/>
        </w:rPr>
        <w:t>ў</w:t>
      </w:r>
      <w:r w:rsidR="00A05DE0" w:rsidRPr="00A05DE0">
        <w:rPr>
          <w:rFonts w:ascii="Times New Roman" w:eastAsia="Times New Roman" w:hAnsi="Times New Roman" w:cs="Times New Roman"/>
          <w:color w:val="000000"/>
          <w:sz w:val="25"/>
          <w:szCs w:val="25"/>
          <w:lang w:eastAsia="be-BY"/>
        </w:rPr>
        <w:t>зніманн</w:t>
      </w:r>
      <w:r w:rsidR="00A05DE0">
        <w:rPr>
          <w:rFonts w:ascii="Times New Roman" w:eastAsia="Times New Roman" w:hAnsi="Times New Roman" w:cs="Times New Roman"/>
          <w:color w:val="000000"/>
          <w:sz w:val="25"/>
          <w:szCs w:val="25"/>
          <w:lang w:eastAsia="be-BY"/>
        </w:rPr>
        <w:t xml:space="preserve">і </w:t>
      </w:r>
      <w:r w:rsidRPr="00842ADF">
        <w:rPr>
          <w:rFonts w:ascii="Times New Roman" w:eastAsia="Times New Roman" w:hAnsi="Times New Roman" w:cs="Times New Roman"/>
          <w:color w:val="000000"/>
          <w:sz w:val="25"/>
          <w:szCs w:val="25"/>
          <w:lang w:eastAsia="be-BY"/>
        </w:rPr>
        <w:t>пытання аб адкліканні дэпутата;</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2) арганізуюць праверку </w:t>
      </w:r>
      <w:r w:rsidR="005A0A0B">
        <w:rPr>
          <w:rFonts w:ascii="Times New Roman" w:eastAsia="Times New Roman" w:hAnsi="Times New Roman" w:cs="Times New Roman"/>
          <w:color w:val="000000"/>
          <w:sz w:val="25"/>
          <w:szCs w:val="25"/>
          <w:lang w:eastAsia="be-BY"/>
        </w:rPr>
        <w:t>дакладнасці</w:t>
      </w:r>
      <w:r w:rsidR="005A0A0B"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подпісаў выбаршчыкаў на падпісных </w:t>
      </w:r>
      <w:r w:rsidR="00FD169D">
        <w:rPr>
          <w:rFonts w:ascii="Times New Roman" w:eastAsia="Times New Roman" w:hAnsi="Times New Roman" w:cs="Times New Roman"/>
          <w:color w:val="000000"/>
          <w:sz w:val="25"/>
          <w:szCs w:val="25"/>
          <w:lang w:eastAsia="be-BY"/>
        </w:rPr>
        <w:t>лі</w:t>
      </w:r>
      <w:r w:rsidR="00FD169D" w:rsidRPr="0062524A">
        <w:rPr>
          <w:rFonts w:ascii="Times New Roman" w:eastAsia="Times New Roman" w:hAnsi="Times New Roman" w:cs="Times New Roman"/>
          <w:color w:val="000000"/>
          <w:sz w:val="25"/>
          <w:szCs w:val="25"/>
          <w:lang w:eastAsia="be-BY"/>
        </w:rPr>
        <w:t>ст</w:t>
      </w:r>
      <w:r w:rsidR="00FD169D" w:rsidRPr="00842ADF">
        <w:rPr>
          <w:rFonts w:ascii="Times New Roman" w:eastAsia="Times New Roman" w:hAnsi="Times New Roman" w:cs="Times New Roman"/>
          <w:color w:val="000000"/>
          <w:sz w:val="25"/>
          <w:szCs w:val="25"/>
          <w:lang w:eastAsia="be-BY"/>
        </w:rPr>
        <w:t xml:space="preserve">ах </w:t>
      </w:r>
      <w:r w:rsidRPr="00842ADF">
        <w:rPr>
          <w:rFonts w:ascii="Times New Roman" w:eastAsia="Times New Roman" w:hAnsi="Times New Roman" w:cs="Times New Roman"/>
          <w:color w:val="000000"/>
          <w:sz w:val="25"/>
          <w:szCs w:val="25"/>
          <w:lang w:eastAsia="be-BY"/>
        </w:rPr>
        <w:t xml:space="preserve">у падтрымку прапановы аб </w:t>
      </w:r>
      <w:r w:rsidR="00A05DE0">
        <w:rPr>
          <w:rFonts w:ascii="Times New Roman" w:eastAsia="Times New Roman" w:hAnsi="Times New Roman" w:cs="Times New Roman"/>
          <w:color w:val="000000"/>
          <w:sz w:val="25"/>
          <w:szCs w:val="25"/>
          <w:lang w:eastAsia="be-BY"/>
        </w:rPr>
        <w:t>у</w:t>
      </w:r>
      <w:r w:rsidR="00A05DE0" w:rsidRPr="00A05DE0">
        <w:rPr>
          <w:rFonts w:ascii="Times New Roman" w:eastAsia="Times New Roman" w:hAnsi="Times New Roman" w:cs="Times New Roman"/>
          <w:color w:val="000000"/>
          <w:sz w:val="25"/>
          <w:szCs w:val="25"/>
          <w:lang w:eastAsia="be-BY"/>
        </w:rPr>
        <w:t>зніманн</w:t>
      </w:r>
      <w:r w:rsidR="00A05DE0">
        <w:rPr>
          <w:rFonts w:ascii="Times New Roman" w:eastAsia="Times New Roman" w:hAnsi="Times New Roman" w:cs="Times New Roman"/>
          <w:color w:val="000000"/>
          <w:sz w:val="25"/>
          <w:szCs w:val="25"/>
          <w:lang w:eastAsia="be-BY"/>
        </w:rPr>
        <w:t xml:space="preserve">і </w:t>
      </w:r>
      <w:r w:rsidRPr="00842ADF">
        <w:rPr>
          <w:rFonts w:ascii="Times New Roman" w:eastAsia="Times New Roman" w:hAnsi="Times New Roman" w:cs="Times New Roman"/>
          <w:color w:val="000000"/>
          <w:sz w:val="25"/>
          <w:szCs w:val="25"/>
          <w:lang w:eastAsia="be-BY"/>
        </w:rPr>
        <w:t>пытання аб адкліканні дэпутата і складаюць пратакол аб выніках збору подпісаў.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Мясцовыя выканаўчыя і распарадчыя, а таксама прадстаўнічыя органы ажыццяўляюць і </w:t>
      </w:r>
      <w:r w:rsidR="009D2D6F">
        <w:rPr>
          <w:rFonts w:ascii="Times New Roman" w:eastAsia="Times New Roman" w:hAnsi="Times New Roman" w:cs="Times New Roman"/>
          <w:color w:val="000000"/>
          <w:sz w:val="25"/>
          <w:szCs w:val="25"/>
          <w:lang w:eastAsia="be-BY"/>
        </w:rPr>
        <w:t>іншыя</w:t>
      </w:r>
      <w:r w:rsidR="009D2D6F"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паўнамоцтвы, прадугледжаныя </w:t>
      </w:r>
      <w:r w:rsidR="00B777FD">
        <w:rPr>
          <w:rFonts w:ascii="Times New Roman" w:eastAsia="Times New Roman" w:hAnsi="Times New Roman" w:cs="Times New Roman"/>
          <w:color w:val="000000"/>
          <w:sz w:val="25"/>
          <w:szCs w:val="25"/>
          <w:lang w:eastAsia="be-BY"/>
        </w:rPr>
        <w:t>гэтым Кодэкс</w:t>
      </w:r>
      <w:r w:rsidR="00CC7A27">
        <w:rPr>
          <w:rFonts w:ascii="Times New Roman" w:eastAsia="Times New Roman" w:hAnsi="Times New Roman" w:cs="Times New Roman"/>
          <w:color w:val="000000"/>
          <w:sz w:val="25"/>
          <w:szCs w:val="25"/>
          <w:lang w:eastAsia="be-BY"/>
        </w:rPr>
        <w:t>ам</w:t>
      </w:r>
      <w:r w:rsidR="00FE53F4">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і іншымі актамі заканадаўства Рэспублікі Беларусь аб выбарах, рэферэндуме, адкліканні дэпутата.</w:t>
      </w:r>
    </w:p>
    <w:p w:rsidR="00842ADF" w:rsidRPr="00842ADF" w:rsidRDefault="00842ADF" w:rsidP="00842ADF">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842ADF">
        <w:rPr>
          <w:rFonts w:ascii="Times New Roman" w:eastAsia="Times New Roman" w:hAnsi="Times New Roman" w:cs="Times New Roman"/>
          <w:b/>
          <w:bCs/>
          <w:caps/>
          <w:color w:val="000000"/>
          <w:sz w:val="25"/>
          <w:szCs w:val="25"/>
          <w:lang w:eastAsia="be-BY"/>
        </w:rPr>
        <w:t>ГЛАВА 7</w:t>
      </w:r>
      <w:r w:rsidRPr="00842ADF">
        <w:rPr>
          <w:rFonts w:ascii="Times New Roman" w:eastAsia="Times New Roman" w:hAnsi="Times New Roman" w:cs="Times New Roman"/>
          <w:b/>
          <w:bCs/>
          <w:caps/>
          <w:color w:val="000000"/>
          <w:sz w:val="25"/>
          <w:szCs w:val="25"/>
          <w:lang w:eastAsia="be-BY"/>
        </w:rPr>
        <w:br/>
        <w:t>СІСТЭМА КАМІСІЙ ПА ПАДРЫХТОЎЦЫ І ПРАВЯДЗЕННІ ВЫБАРАЎ</w:t>
      </w:r>
      <w:r w:rsidRPr="00842ADF">
        <w:rPr>
          <w:rFonts w:ascii="Times New Roman" w:eastAsia="Times New Roman" w:hAnsi="Times New Roman" w:cs="Times New Roman"/>
          <w:b/>
          <w:bCs/>
          <w:caps/>
          <w:color w:val="000000"/>
          <w:sz w:val="25"/>
          <w:szCs w:val="25"/>
          <w:lang w:eastAsia="be-BY"/>
        </w:rPr>
        <w:br/>
        <w:t>ПРЭЗІДЭНТА РЭСПУБЛІКІ БЕЛАРУСЬ, ДЭПУТАТАЎ</w:t>
      </w:r>
      <w:r w:rsidRPr="00842ADF">
        <w:rPr>
          <w:rFonts w:ascii="Times New Roman" w:eastAsia="Times New Roman" w:hAnsi="Times New Roman" w:cs="Times New Roman"/>
          <w:b/>
          <w:bCs/>
          <w:caps/>
          <w:color w:val="000000"/>
          <w:sz w:val="25"/>
          <w:szCs w:val="25"/>
          <w:lang w:eastAsia="be-BY"/>
        </w:rPr>
        <w:br/>
        <w:t>ПАЛАТЫ ПРАДСТАЎНІКОЎ, ДЭПУТАТАЎ МЯСЦОВЫХ САВЕТАЎ</w:t>
      </w:r>
      <w:r w:rsidRPr="00842ADF">
        <w:rPr>
          <w:rFonts w:ascii="Times New Roman" w:eastAsia="Times New Roman" w:hAnsi="Times New Roman" w:cs="Times New Roman"/>
          <w:b/>
          <w:bCs/>
          <w:caps/>
          <w:color w:val="000000"/>
          <w:sz w:val="25"/>
          <w:szCs w:val="25"/>
          <w:lang w:eastAsia="be-BY"/>
        </w:rPr>
        <w:br/>
        <w:t>ДЭПУТАТАЎ, РЭФЕРЭНДУМУ, ГАЛАСАВАННЯ АБ АДКЛІКАННІ ДЭПУТАТА</w:t>
      </w:r>
    </w:p>
    <w:p w:rsidR="00842ADF" w:rsidRPr="00842ADF" w:rsidRDefault="00842ADF" w:rsidP="00842ADF">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842ADF">
        <w:rPr>
          <w:rFonts w:ascii="Times New Roman" w:eastAsia="Times New Roman" w:hAnsi="Times New Roman" w:cs="Times New Roman"/>
          <w:b/>
          <w:bCs/>
          <w:color w:val="000000"/>
          <w:sz w:val="25"/>
          <w:szCs w:val="25"/>
          <w:lang w:eastAsia="be-BY"/>
        </w:rPr>
        <w:t>Артыкул 25. Сістэма камісій па падрыхтоўцы і правядзенні выбараў, рэферэндуму, адклікання дэпутатаў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Падрыхтоўку і правядзенне выбараў Прэзідэнта Рэспублікі Беларусь, дэпутатаў Палаты прадстаўнікоў, дэпутатаў мясцовых Саветаў дэпутатаў, рэферэндуму забяспечваюць Цэнтральная камісія, а таксама адпаведна выбарчыя камісіі па выбарах Прэзідэнта Рэспублікі Беларусь, выбарчыя камісіі па выбарах дэпутатаў Палаты прадстаўнікоў, выбарчыя камісіі па выбарах дэпутатаў мясцовых Саветаў дэпутатаў, камісіі па рэферэндуме.</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lastRenderedPageBreak/>
        <w:t>Падрыхтоўку і правядзенне адклікання дэпутата Палаты прадстаўнікоў, дэпутата мясцовага Савета дэпутатаў забяспечваюць Цэнтральная камісія і камісіі па правядзенні галасавання аб адкліканні дэпутата.</w:t>
      </w:r>
    </w:p>
    <w:p w:rsidR="00842ADF" w:rsidRPr="00842ADF" w:rsidRDefault="00842ADF" w:rsidP="00842ADF">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842ADF">
        <w:rPr>
          <w:rFonts w:ascii="Times New Roman" w:eastAsia="Times New Roman" w:hAnsi="Times New Roman" w:cs="Times New Roman"/>
          <w:b/>
          <w:bCs/>
          <w:color w:val="000000"/>
          <w:sz w:val="25"/>
          <w:szCs w:val="25"/>
          <w:lang w:eastAsia="be-BY"/>
        </w:rPr>
        <w:t>Артыкул 26. Цэнтральная камісія</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Цэнтральная камісія з'яўляецца дзяржаўным органам, які арганізуе ў </w:t>
      </w:r>
      <w:r w:rsidR="00966F6E" w:rsidRPr="00966F6E">
        <w:rPr>
          <w:rFonts w:ascii="Times New Roman" w:eastAsia="Times New Roman" w:hAnsi="Times New Roman" w:cs="Times New Roman"/>
          <w:color w:val="000000"/>
          <w:sz w:val="25"/>
          <w:szCs w:val="25"/>
          <w:lang w:eastAsia="be-BY"/>
        </w:rPr>
        <w:t>меж</w:t>
      </w:r>
      <w:r w:rsidRPr="00842ADF">
        <w:rPr>
          <w:rFonts w:ascii="Times New Roman" w:eastAsia="Times New Roman" w:hAnsi="Times New Roman" w:cs="Times New Roman"/>
          <w:color w:val="000000"/>
          <w:sz w:val="25"/>
          <w:szCs w:val="25"/>
          <w:lang w:eastAsia="be-BY"/>
        </w:rPr>
        <w:t>ах сваіх паўнамоцтваў падрыхтоўку і правядзенне выбараў Прэзідэнта Рэспублікі Беларусь, дэпутатаў Палаты прадстаўнікоў, членаў Савета Рэспублікі, дэпутатаў мясцовых Саветаў дэпутатаў, рэспубліканскіх рэферэндумаў. Цэнтральная камісія вырашае пытанні, звязаныя з арганізацыяй адклікання дэпутатаў Палаты прадстаўнікоў і членаў Савета Рэспублікі.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Цэнтральная камісія ўзначальвае сістэму</w:t>
      </w:r>
      <w:r w:rsidR="005A0A0B">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выбарчых камісій і камісій па рэферэндуме</w:t>
      </w:r>
      <w:r w:rsidR="005A0A0B">
        <w:rPr>
          <w:rFonts w:ascii="Times New Roman" w:eastAsia="Times New Roman" w:hAnsi="Times New Roman" w:cs="Times New Roman"/>
          <w:color w:val="000000"/>
          <w:sz w:val="25"/>
          <w:szCs w:val="25"/>
          <w:lang w:eastAsia="be-BY"/>
        </w:rPr>
        <w:t>,</w:t>
      </w:r>
      <w:r w:rsidR="005A0A0B" w:rsidRPr="005A0A0B">
        <w:rPr>
          <w:rFonts w:ascii="Times New Roman" w:eastAsia="Times New Roman" w:hAnsi="Times New Roman" w:cs="Times New Roman"/>
          <w:color w:val="000000"/>
          <w:sz w:val="25"/>
          <w:szCs w:val="25"/>
          <w:lang w:eastAsia="be-BY"/>
        </w:rPr>
        <w:t xml:space="preserve"> </w:t>
      </w:r>
      <w:r w:rsidR="005A0A0B" w:rsidRPr="00842ADF">
        <w:rPr>
          <w:rFonts w:ascii="Times New Roman" w:eastAsia="Times New Roman" w:hAnsi="Times New Roman" w:cs="Times New Roman"/>
          <w:color w:val="000000"/>
          <w:sz w:val="25"/>
          <w:szCs w:val="25"/>
          <w:lang w:eastAsia="be-BY"/>
        </w:rPr>
        <w:t>якія дзе</w:t>
      </w:r>
      <w:r w:rsidR="005A0A0B">
        <w:rPr>
          <w:rFonts w:ascii="Times New Roman" w:eastAsia="Times New Roman" w:hAnsi="Times New Roman" w:cs="Times New Roman"/>
          <w:color w:val="000000"/>
          <w:sz w:val="25"/>
          <w:szCs w:val="25"/>
          <w:lang w:eastAsia="be-BY"/>
        </w:rPr>
        <w:t>йніча</w:t>
      </w:r>
      <w:r w:rsidR="005A0A0B" w:rsidRPr="00842ADF">
        <w:rPr>
          <w:rFonts w:ascii="Times New Roman" w:eastAsia="Times New Roman" w:hAnsi="Times New Roman" w:cs="Times New Roman"/>
          <w:color w:val="000000"/>
          <w:sz w:val="25"/>
          <w:szCs w:val="25"/>
          <w:lang w:eastAsia="be-BY"/>
        </w:rPr>
        <w:t>юць у перыяд падрыхтоўкі і правядзення</w:t>
      </w:r>
      <w:r w:rsidR="005A0A0B" w:rsidRPr="005A0A0B">
        <w:rPr>
          <w:rFonts w:ascii="Times New Roman" w:eastAsia="Times New Roman" w:hAnsi="Times New Roman" w:cs="Times New Roman"/>
          <w:color w:val="000000"/>
          <w:sz w:val="25"/>
          <w:szCs w:val="25"/>
          <w:lang w:eastAsia="be-BY"/>
        </w:rPr>
        <w:t xml:space="preserve"> </w:t>
      </w:r>
      <w:r w:rsidR="005A0A0B" w:rsidRPr="00842ADF">
        <w:rPr>
          <w:rFonts w:ascii="Times New Roman" w:eastAsia="Times New Roman" w:hAnsi="Times New Roman" w:cs="Times New Roman"/>
          <w:color w:val="000000"/>
          <w:sz w:val="25"/>
          <w:szCs w:val="25"/>
          <w:lang w:eastAsia="be-BY"/>
        </w:rPr>
        <w:t>выбараў і рэспубліканскіх рэферэндумаў</w:t>
      </w:r>
      <w:r w:rsidRPr="00842ADF">
        <w:rPr>
          <w:rFonts w:ascii="Times New Roman" w:eastAsia="Times New Roman" w:hAnsi="Times New Roman" w:cs="Times New Roman"/>
          <w:color w:val="000000"/>
          <w:sz w:val="25"/>
          <w:szCs w:val="25"/>
          <w:lang w:eastAsia="be-BY"/>
        </w:rPr>
        <w:t>.</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Цэнтральная камісія – пастаянна дзеючы орган, з'яўляецца юрыдычнай асобай, мае </w:t>
      </w:r>
      <w:r w:rsidR="005A0A0B" w:rsidRPr="00842ADF">
        <w:rPr>
          <w:rFonts w:ascii="Times New Roman" w:eastAsia="Times New Roman" w:hAnsi="Times New Roman" w:cs="Times New Roman"/>
          <w:color w:val="000000"/>
          <w:sz w:val="25"/>
          <w:szCs w:val="25"/>
          <w:lang w:eastAsia="be-BY"/>
        </w:rPr>
        <w:t>пячатк</w:t>
      </w:r>
      <w:r w:rsidR="005A0A0B">
        <w:rPr>
          <w:rFonts w:ascii="Times New Roman" w:eastAsia="Times New Roman" w:hAnsi="Times New Roman" w:cs="Times New Roman"/>
          <w:color w:val="000000"/>
          <w:sz w:val="25"/>
          <w:szCs w:val="25"/>
          <w:lang w:eastAsia="be-BY"/>
        </w:rPr>
        <w:t>у</w:t>
      </w:r>
      <w:r w:rsidR="005A0A0B"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з </w:t>
      </w:r>
      <w:r w:rsidR="00966F6E" w:rsidRPr="00966F6E">
        <w:rPr>
          <w:rFonts w:ascii="Times New Roman" w:eastAsia="Times New Roman" w:hAnsi="Times New Roman" w:cs="Times New Roman"/>
          <w:color w:val="000000"/>
          <w:sz w:val="25"/>
          <w:szCs w:val="25"/>
          <w:lang w:eastAsia="be-BY"/>
        </w:rPr>
        <w:t>выявай</w:t>
      </w:r>
      <w:r w:rsidRPr="00842ADF">
        <w:rPr>
          <w:rFonts w:ascii="Times New Roman" w:eastAsia="Times New Roman" w:hAnsi="Times New Roman" w:cs="Times New Roman"/>
          <w:color w:val="000000"/>
          <w:sz w:val="25"/>
          <w:szCs w:val="25"/>
          <w:lang w:eastAsia="be-BY"/>
        </w:rPr>
        <w:t xml:space="preserve"> Дзяржаўнага герба Рэспублікі Беларусь і са сва</w:t>
      </w:r>
      <w:r w:rsidR="00966F6E" w:rsidRPr="00966F6E">
        <w:rPr>
          <w:rFonts w:ascii="Times New Roman" w:eastAsia="Times New Roman" w:hAnsi="Times New Roman" w:cs="Times New Roman"/>
          <w:color w:val="000000"/>
          <w:sz w:val="25"/>
          <w:szCs w:val="25"/>
          <w:lang w:eastAsia="be-BY"/>
        </w:rPr>
        <w:t xml:space="preserve">ёй </w:t>
      </w:r>
      <w:r w:rsidRPr="00842ADF">
        <w:rPr>
          <w:rFonts w:ascii="Times New Roman" w:eastAsia="Times New Roman" w:hAnsi="Times New Roman" w:cs="Times New Roman"/>
          <w:color w:val="000000"/>
          <w:sz w:val="25"/>
          <w:szCs w:val="25"/>
          <w:lang w:eastAsia="be-BY"/>
        </w:rPr>
        <w:t>на</w:t>
      </w:r>
      <w:r w:rsidR="00966F6E" w:rsidRPr="00966F6E">
        <w:rPr>
          <w:rFonts w:ascii="Times New Roman" w:eastAsia="Times New Roman" w:hAnsi="Times New Roman" w:cs="Times New Roman"/>
          <w:color w:val="000000"/>
          <w:sz w:val="25"/>
          <w:szCs w:val="25"/>
          <w:lang w:eastAsia="be-BY"/>
        </w:rPr>
        <w:t>звай</w:t>
      </w:r>
      <w:r w:rsidRPr="00842ADF">
        <w:rPr>
          <w:rFonts w:ascii="Times New Roman" w:eastAsia="Times New Roman" w:hAnsi="Times New Roman" w:cs="Times New Roman"/>
          <w:color w:val="000000"/>
          <w:sz w:val="25"/>
          <w:szCs w:val="25"/>
          <w:lang w:eastAsia="be-BY"/>
        </w:rPr>
        <w:t>, рахунак у банку.</w:t>
      </w:r>
    </w:p>
    <w:p w:rsidR="00842ADF" w:rsidRPr="00842ADF" w:rsidRDefault="00842ADF" w:rsidP="00842ADF">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42ADF">
        <w:rPr>
          <w:rFonts w:ascii="Times New Roman" w:eastAsia="Times New Roman" w:hAnsi="Times New Roman" w:cs="Times New Roman"/>
          <w:b/>
          <w:bCs/>
          <w:color w:val="000000"/>
          <w:sz w:val="25"/>
          <w:szCs w:val="25"/>
          <w:lang w:eastAsia="be-BY"/>
        </w:rPr>
        <w:t>Артыкул 27. Камісіі па выбарах Прэзідэнта Рэспублікі Беларусь</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Падрыхтоўку і правядзенне выбараў Прэзідэнта Рэспублікі Беларусь забяспечваюць наступныя выбарчыя камісіі: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тэрытарыяльныя камісіі па выбарах Прэзідэнта Рэспублікі Беларусь – абласныя, Мінская гарадская, раённыя, гарадскія (у гарадах абласнога падпарадкавання, акрамя гарадоў з раённым дзяленнем), раённыя ў гарадах камісіі па выбарах Прэзідэнта Рэспублікі Беларусь;</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участковыя камісіі па выбарах Прэзідэнта Рэспублікі Беларусь.</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Пры </w:t>
      </w:r>
      <w:r w:rsidR="00765E94">
        <w:rPr>
          <w:rFonts w:ascii="Times New Roman" w:eastAsia="Times New Roman" w:hAnsi="Times New Roman" w:cs="Times New Roman"/>
          <w:color w:val="000000"/>
          <w:sz w:val="25"/>
          <w:szCs w:val="25"/>
          <w:lang w:eastAsia="be-BY"/>
        </w:rPr>
        <w:t>прызначэн</w:t>
      </w:r>
      <w:r w:rsidR="00BF0E14">
        <w:rPr>
          <w:rFonts w:ascii="Times New Roman" w:eastAsia="Times New Roman" w:hAnsi="Times New Roman" w:cs="Times New Roman"/>
          <w:color w:val="000000"/>
          <w:sz w:val="25"/>
          <w:szCs w:val="25"/>
          <w:lang w:eastAsia="be-BY"/>
        </w:rPr>
        <w:t>ні</w:t>
      </w:r>
      <w:r w:rsidRPr="00842ADF">
        <w:rPr>
          <w:rFonts w:ascii="Times New Roman" w:eastAsia="Times New Roman" w:hAnsi="Times New Roman" w:cs="Times New Roman"/>
          <w:color w:val="000000"/>
          <w:sz w:val="25"/>
          <w:szCs w:val="25"/>
          <w:lang w:eastAsia="be-BY"/>
        </w:rPr>
        <w:t xml:space="preserve"> выбараў Прэзідэнта Рэспублікі Беларусь Палата прадстаўнікоў можа прыняць рашэнне не ўтвараць абласныя, Мінскую гарадскую, раённыя, гарадскія (у гарадах абласнога падпарадкавання) камісіі па выбарах Прэзідэнта Рэспублікі Беларусь, а ўскласці ажыццяўленне іх паўнамоцтваў на дзеючыя абласныя, Мінскую гарадскую, раённыя, гарадскія (у гарадах абласнога падпарадкавання) тэрытарыяльныя выбарчыя камісіі.</w:t>
      </w:r>
    </w:p>
    <w:p w:rsidR="00842ADF" w:rsidRPr="00842ADF" w:rsidRDefault="00842ADF" w:rsidP="00842ADF">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842ADF">
        <w:rPr>
          <w:rFonts w:ascii="Times New Roman" w:eastAsia="Times New Roman" w:hAnsi="Times New Roman" w:cs="Times New Roman"/>
          <w:b/>
          <w:bCs/>
          <w:color w:val="000000"/>
          <w:sz w:val="25"/>
          <w:szCs w:val="25"/>
          <w:lang w:eastAsia="be-BY"/>
        </w:rPr>
        <w:t>Артыкул 28. Камісіі па выбарах дэпутатаў Палаты прадстаўнікоў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Падрыхтоўку і правядзенне выбараў дэпутатаў Палаты прадстаўнікоў забяспечваюць наступныя выбарчыя камісіі: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абласныя, Мінская гарадская тэрытарыяльныя выбарчыя камісіі;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ак</w:t>
      </w:r>
      <w:r w:rsidR="00966F6E">
        <w:rPr>
          <w:rFonts w:ascii="Times New Roman" w:eastAsia="Times New Roman" w:hAnsi="Times New Roman" w:cs="Times New Roman"/>
          <w:color w:val="000000"/>
          <w:sz w:val="25"/>
          <w:szCs w:val="25"/>
          <w:lang w:val="ru-RU" w:eastAsia="be-BY"/>
        </w:rPr>
        <w:t>руг</w:t>
      </w:r>
      <w:r w:rsidRPr="00842ADF">
        <w:rPr>
          <w:rFonts w:ascii="Times New Roman" w:eastAsia="Times New Roman" w:hAnsi="Times New Roman" w:cs="Times New Roman"/>
          <w:color w:val="000000"/>
          <w:sz w:val="25"/>
          <w:szCs w:val="25"/>
          <w:lang w:eastAsia="be-BY"/>
        </w:rPr>
        <w:t>о</w:t>
      </w:r>
      <w:r w:rsidR="00966F6E">
        <w:rPr>
          <w:rFonts w:ascii="Times New Roman" w:eastAsia="Times New Roman" w:hAnsi="Times New Roman" w:cs="Times New Roman"/>
          <w:color w:val="000000"/>
          <w:sz w:val="25"/>
          <w:szCs w:val="25"/>
          <w:lang w:val="ru-RU" w:eastAsia="be-BY"/>
        </w:rPr>
        <w:t>в</w:t>
      </w:r>
      <w:r w:rsidRPr="00842ADF">
        <w:rPr>
          <w:rFonts w:ascii="Times New Roman" w:eastAsia="Times New Roman" w:hAnsi="Times New Roman" w:cs="Times New Roman"/>
          <w:color w:val="000000"/>
          <w:sz w:val="25"/>
          <w:szCs w:val="25"/>
          <w:lang w:eastAsia="be-BY"/>
        </w:rPr>
        <w:t>ыя выбарчыя камісіі;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участковыя выбарчыя камісіі.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Пры </w:t>
      </w:r>
      <w:r w:rsidR="00765E94">
        <w:rPr>
          <w:rFonts w:ascii="Times New Roman" w:eastAsia="Times New Roman" w:hAnsi="Times New Roman" w:cs="Times New Roman"/>
          <w:color w:val="000000"/>
          <w:sz w:val="25"/>
          <w:szCs w:val="25"/>
          <w:lang w:eastAsia="be-BY"/>
        </w:rPr>
        <w:t>прызначэн</w:t>
      </w:r>
      <w:r w:rsidR="00BF0E14">
        <w:rPr>
          <w:rFonts w:ascii="Times New Roman" w:eastAsia="Times New Roman" w:hAnsi="Times New Roman" w:cs="Times New Roman"/>
          <w:color w:val="000000"/>
          <w:sz w:val="25"/>
          <w:szCs w:val="25"/>
          <w:lang w:eastAsia="be-BY"/>
        </w:rPr>
        <w:t>ні</w:t>
      </w:r>
      <w:r w:rsidRPr="00842ADF">
        <w:rPr>
          <w:rFonts w:ascii="Times New Roman" w:eastAsia="Times New Roman" w:hAnsi="Times New Roman" w:cs="Times New Roman"/>
          <w:color w:val="000000"/>
          <w:sz w:val="25"/>
          <w:szCs w:val="25"/>
          <w:lang w:eastAsia="be-BY"/>
        </w:rPr>
        <w:t xml:space="preserve"> паўторных выбараў дэпутатаў Палаты прадстаўнікоў, выбараў дэпутатаў Палаты прадстаўнікоў замест </w:t>
      </w:r>
      <w:r w:rsidR="00AE2038">
        <w:rPr>
          <w:rFonts w:ascii="Times New Roman" w:eastAsia="Times New Roman" w:hAnsi="Times New Roman" w:cs="Times New Roman"/>
          <w:color w:val="000000"/>
          <w:sz w:val="25"/>
          <w:szCs w:val="25"/>
          <w:lang w:eastAsia="be-BY"/>
        </w:rPr>
        <w:t>выбыл</w:t>
      </w:r>
      <w:r w:rsidR="00207113">
        <w:rPr>
          <w:rFonts w:ascii="Times New Roman" w:eastAsia="Times New Roman" w:hAnsi="Times New Roman" w:cs="Times New Roman"/>
          <w:color w:val="000000"/>
          <w:sz w:val="25"/>
          <w:szCs w:val="25"/>
          <w:lang w:eastAsia="be-BY"/>
        </w:rPr>
        <w:t>ых</w:t>
      </w:r>
      <w:r w:rsidR="00AE2038">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Цэнтральная камісія можа прыняць рашэнне не ўтвараць абласныя, Мінскую гарадскую тэрытарыяльныя выбарчыя камісіі па выбарах дэпутатаў Палаты прадстаўнікоў, а ўскласці ажыццяўленне іх паўнамоцтваў на дзеючыя абласныя, Мінскую гарадскую тэрытарыяльныя выбарчыя камісіі.</w:t>
      </w:r>
    </w:p>
    <w:p w:rsidR="00842ADF" w:rsidRPr="00842ADF" w:rsidRDefault="00842ADF" w:rsidP="00842ADF">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842ADF">
        <w:rPr>
          <w:rFonts w:ascii="Times New Roman" w:eastAsia="Times New Roman" w:hAnsi="Times New Roman" w:cs="Times New Roman"/>
          <w:b/>
          <w:bCs/>
          <w:color w:val="000000"/>
          <w:sz w:val="25"/>
          <w:szCs w:val="25"/>
          <w:lang w:eastAsia="be-BY"/>
        </w:rPr>
        <w:t>Артыкул 29. Камісіі па выбарах дэпутатаў мясцовых Саветаў дэпутатаў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Падрыхтоўку і правядзенне выбараў дэпутатаў мясцовых Саветаў дэпутатаў забяспечваюць наступныя выбарчыя камісіі: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тэрытарыяльныя выбарчыя камісіі – абласныя, Мінская гарадская, раённыя, гарадскія (у гарадах абласнога і раённага падпарадкавання), пасялковыя і сельскія;</w:t>
      </w:r>
    </w:p>
    <w:p w:rsidR="00842ADF" w:rsidRPr="00842ADF" w:rsidRDefault="00107735"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lastRenderedPageBreak/>
        <w:t>акруговыя</w:t>
      </w:r>
      <w:r w:rsidR="00842ADF" w:rsidRPr="00842ADF">
        <w:rPr>
          <w:rFonts w:ascii="Times New Roman" w:eastAsia="Times New Roman" w:hAnsi="Times New Roman" w:cs="Times New Roman"/>
          <w:color w:val="000000"/>
          <w:sz w:val="25"/>
          <w:szCs w:val="25"/>
          <w:lang w:eastAsia="be-BY"/>
        </w:rPr>
        <w:t xml:space="preserve"> выбарчыя камісіі па выбарах у абласныя Саветы дэпутатаў і тэрытарыяльныя выбарчыя камісіі, якія ажыццяўляюць у раёнах горада Мінска </w:t>
      </w:r>
      <w:r w:rsidR="005A0A0B" w:rsidRPr="00842ADF">
        <w:rPr>
          <w:rFonts w:ascii="Times New Roman" w:eastAsia="Times New Roman" w:hAnsi="Times New Roman" w:cs="Times New Roman"/>
          <w:color w:val="000000"/>
          <w:sz w:val="25"/>
          <w:szCs w:val="25"/>
          <w:lang w:eastAsia="be-BY"/>
        </w:rPr>
        <w:t>паўнамоцтв</w:t>
      </w:r>
      <w:r w:rsidR="005A0A0B">
        <w:rPr>
          <w:rFonts w:ascii="Times New Roman" w:eastAsia="Times New Roman" w:hAnsi="Times New Roman" w:cs="Times New Roman"/>
          <w:color w:val="000000"/>
          <w:sz w:val="25"/>
          <w:szCs w:val="25"/>
          <w:lang w:eastAsia="be-BY"/>
        </w:rPr>
        <w:t>ы</w:t>
      </w:r>
      <w:r w:rsidR="005A0A0B" w:rsidRPr="00842ADF">
        <w:rPr>
          <w:rFonts w:ascii="Times New Roman" w:eastAsia="Times New Roman" w:hAnsi="Times New Roman" w:cs="Times New Roman"/>
          <w:color w:val="000000"/>
          <w:sz w:val="25"/>
          <w:szCs w:val="25"/>
          <w:lang w:eastAsia="be-BY"/>
        </w:rPr>
        <w:t xml:space="preserve"> </w:t>
      </w:r>
      <w:r w:rsidR="00842ADF" w:rsidRPr="00842ADF">
        <w:rPr>
          <w:rFonts w:ascii="Times New Roman" w:eastAsia="Times New Roman" w:hAnsi="Times New Roman" w:cs="Times New Roman"/>
          <w:color w:val="000000"/>
          <w:sz w:val="25"/>
          <w:szCs w:val="25"/>
          <w:lang w:eastAsia="be-BY"/>
        </w:rPr>
        <w:t xml:space="preserve">акруговых выбарчых камісій па выбарах у Мінскі гарадскі Савет дэпутатаў (у кожным раёне горада Мінска </w:t>
      </w:r>
      <w:r w:rsidR="005A0A0B">
        <w:rPr>
          <w:rFonts w:ascii="Times New Roman" w:eastAsia="Times New Roman" w:hAnsi="Times New Roman" w:cs="Times New Roman"/>
          <w:color w:val="000000"/>
          <w:sz w:val="25"/>
          <w:szCs w:val="25"/>
          <w:lang w:eastAsia="be-BY"/>
        </w:rPr>
        <w:t>ўтвараецца</w:t>
      </w:r>
      <w:r w:rsidR="005A0A0B" w:rsidRPr="00842ADF">
        <w:rPr>
          <w:rFonts w:ascii="Times New Roman" w:eastAsia="Times New Roman" w:hAnsi="Times New Roman" w:cs="Times New Roman"/>
          <w:color w:val="000000"/>
          <w:sz w:val="25"/>
          <w:szCs w:val="25"/>
          <w:lang w:eastAsia="be-BY"/>
        </w:rPr>
        <w:t xml:space="preserve"> </w:t>
      </w:r>
      <w:r w:rsidR="00842ADF" w:rsidRPr="00842ADF">
        <w:rPr>
          <w:rFonts w:ascii="Times New Roman" w:eastAsia="Times New Roman" w:hAnsi="Times New Roman" w:cs="Times New Roman"/>
          <w:color w:val="000000"/>
          <w:sz w:val="25"/>
          <w:szCs w:val="25"/>
          <w:lang w:eastAsia="be-BY"/>
        </w:rPr>
        <w:t>па адной камісіі);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участковыя выбарчыя камісіі.</w:t>
      </w:r>
    </w:p>
    <w:p w:rsidR="00966F6E" w:rsidRDefault="00966F6E" w:rsidP="00842ADF">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p>
    <w:p w:rsidR="00842ADF" w:rsidRPr="00842ADF" w:rsidRDefault="00842ADF" w:rsidP="00842ADF">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842ADF">
        <w:rPr>
          <w:rFonts w:ascii="Times New Roman" w:eastAsia="Times New Roman" w:hAnsi="Times New Roman" w:cs="Times New Roman"/>
          <w:b/>
          <w:bCs/>
          <w:color w:val="000000"/>
          <w:sz w:val="25"/>
          <w:szCs w:val="25"/>
          <w:lang w:eastAsia="be-BY"/>
        </w:rPr>
        <w:t>Артыкул 30. Камісіі па правядзенні галасавання аб адкліканні дэпутата</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Падрыхтоўку і правядзенне галасавання аб адкліканні дэпутата забяспечваюць наступныя камісіі:</w:t>
      </w:r>
    </w:p>
    <w:p w:rsidR="00842ADF" w:rsidRPr="00842ADF" w:rsidRDefault="008E2921"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2921">
        <w:rPr>
          <w:rFonts w:ascii="Times New Roman" w:eastAsia="Times New Roman" w:hAnsi="Times New Roman" w:cs="Times New Roman"/>
          <w:color w:val="000000"/>
          <w:sz w:val="25"/>
          <w:szCs w:val="25"/>
          <w:lang w:eastAsia="be-BY"/>
        </w:rPr>
        <w:t>акругов</w:t>
      </w:r>
      <w:r w:rsidR="00842ADF" w:rsidRPr="00842ADF">
        <w:rPr>
          <w:rFonts w:ascii="Times New Roman" w:eastAsia="Times New Roman" w:hAnsi="Times New Roman" w:cs="Times New Roman"/>
          <w:color w:val="000000"/>
          <w:sz w:val="25"/>
          <w:szCs w:val="25"/>
          <w:lang w:eastAsia="be-BY"/>
        </w:rPr>
        <w:t>ыя камісіі па правядзенні галасавання аб адкліканні дэпутата Палаты прадстаўнікоў, дэпутата абласнога Савета дэпутатаў;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тэрытарыяльныя камісіі па правядзенні галасавання аб адкліканні дэпутата абласнога, Мінскага гарадскога, раённага, гарадскога (у гарадах абласнога і раённага падпарадкавання), пасялковага, сельскага Савета дэпутатаў;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участковыя камісіі па правядзенні галасавання аб адкліканні дэпутата.</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Пры правядзенні галасавання аб адкліканні дэпутата мясцовага Савета дэпутатаў тэрытарыяльныя камісіі па правядзенні галасавання аб адкліканні дэпутата не ўтв</w:t>
      </w:r>
      <w:r w:rsidR="008E2921" w:rsidRPr="008E2921">
        <w:rPr>
          <w:rFonts w:ascii="Times New Roman" w:eastAsia="Times New Roman" w:hAnsi="Times New Roman" w:cs="Times New Roman"/>
          <w:color w:val="000000"/>
          <w:sz w:val="25"/>
          <w:szCs w:val="25"/>
          <w:lang w:eastAsia="be-BY"/>
        </w:rPr>
        <w:t>а</w:t>
      </w:r>
      <w:r w:rsidRPr="00842ADF">
        <w:rPr>
          <w:rFonts w:ascii="Times New Roman" w:eastAsia="Times New Roman" w:hAnsi="Times New Roman" w:cs="Times New Roman"/>
          <w:color w:val="000000"/>
          <w:sz w:val="25"/>
          <w:szCs w:val="25"/>
          <w:lang w:eastAsia="be-BY"/>
        </w:rPr>
        <w:t>ра</w:t>
      </w:r>
      <w:r w:rsidR="008E2921" w:rsidRPr="008E2921">
        <w:rPr>
          <w:rFonts w:ascii="Times New Roman" w:eastAsia="Times New Roman" w:hAnsi="Times New Roman" w:cs="Times New Roman"/>
          <w:color w:val="000000"/>
          <w:sz w:val="25"/>
          <w:szCs w:val="25"/>
          <w:lang w:eastAsia="be-BY"/>
        </w:rPr>
        <w:t>ю</w:t>
      </w:r>
      <w:r w:rsidRPr="00842ADF">
        <w:rPr>
          <w:rFonts w:ascii="Times New Roman" w:eastAsia="Times New Roman" w:hAnsi="Times New Roman" w:cs="Times New Roman"/>
          <w:color w:val="000000"/>
          <w:sz w:val="25"/>
          <w:szCs w:val="25"/>
          <w:lang w:eastAsia="be-BY"/>
        </w:rPr>
        <w:t>цца, а іх паўнамоцтвы ажыццяўляюцца адпаведна дзеючымі абласнымі, Мінскай гарадской, раённымі, гарадскімі, пасялковымі і сельскімі тэрытарыяльнымі выбарчымі камісіямі.</w:t>
      </w:r>
    </w:p>
    <w:p w:rsidR="00842ADF" w:rsidRPr="00842ADF" w:rsidRDefault="00842ADF" w:rsidP="00842ADF">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842ADF">
        <w:rPr>
          <w:rFonts w:ascii="Times New Roman" w:eastAsia="Times New Roman" w:hAnsi="Times New Roman" w:cs="Times New Roman"/>
          <w:b/>
          <w:bCs/>
          <w:color w:val="000000"/>
          <w:sz w:val="25"/>
          <w:szCs w:val="25"/>
          <w:lang w:eastAsia="be-BY"/>
        </w:rPr>
        <w:t>Артыкул 31. Камісіі па рэферэндуме</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Падрыхтоўку і правядзенне рэспубліканскага рэферэндуму забяспечваюць наступныя камісіі: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абласныя, Мінская гарадская камісіі па </w:t>
      </w:r>
      <w:r w:rsidR="0026134C" w:rsidRPr="00842ADF">
        <w:rPr>
          <w:rFonts w:ascii="Times New Roman" w:eastAsia="Times New Roman" w:hAnsi="Times New Roman" w:cs="Times New Roman"/>
          <w:color w:val="000000"/>
          <w:sz w:val="25"/>
          <w:szCs w:val="25"/>
          <w:lang w:eastAsia="be-BY"/>
        </w:rPr>
        <w:t>рэферэндум</w:t>
      </w:r>
      <w:r w:rsidR="0026134C">
        <w:rPr>
          <w:rFonts w:ascii="Times New Roman" w:eastAsia="Times New Roman" w:hAnsi="Times New Roman" w:cs="Times New Roman"/>
          <w:color w:val="000000"/>
          <w:sz w:val="25"/>
          <w:szCs w:val="25"/>
          <w:lang w:eastAsia="be-BY"/>
        </w:rPr>
        <w:t>е</w:t>
      </w:r>
      <w:r w:rsidRPr="00842ADF">
        <w:rPr>
          <w:rFonts w:ascii="Times New Roman" w:eastAsia="Times New Roman" w:hAnsi="Times New Roman" w:cs="Times New Roman"/>
          <w:color w:val="000000"/>
          <w:sz w:val="25"/>
          <w:szCs w:val="25"/>
          <w:lang w:eastAsia="be-BY"/>
        </w:rPr>
        <w:t>;</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раённыя, гарадскія (у гарадах абласнога падпарадкавання, акрамя гарадоў з раённым дзяленнем), раённыя ў гарадах камісіі па </w:t>
      </w:r>
      <w:r w:rsidR="0026134C" w:rsidRPr="00842ADF">
        <w:rPr>
          <w:rFonts w:ascii="Times New Roman" w:eastAsia="Times New Roman" w:hAnsi="Times New Roman" w:cs="Times New Roman"/>
          <w:color w:val="000000"/>
          <w:sz w:val="25"/>
          <w:szCs w:val="25"/>
          <w:lang w:eastAsia="be-BY"/>
        </w:rPr>
        <w:t>рэферэндум</w:t>
      </w:r>
      <w:r w:rsidR="0026134C">
        <w:rPr>
          <w:rFonts w:ascii="Times New Roman" w:eastAsia="Times New Roman" w:hAnsi="Times New Roman" w:cs="Times New Roman"/>
          <w:color w:val="000000"/>
          <w:sz w:val="25"/>
          <w:szCs w:val="25"/>
          <w:lang w:eastAsia="be-BY"/>
        </w:rPr>
        <w:t>е</w:t>
      </w:r>
      <w:r w:rsidRPr="00842ADF">
        <w:rPr>
          <w:rFonts w:ascii="Times New Roman" w:eastAsia="Times New Roman" w:hAnsi="Times New Roman" w:cs="Times New Roman"/>
          <w:color w:val="000000"/>
          <w:sz w:val="25"/>
          <w:szCs w:val="25"/>
          <w:lang w:eastAsia="be-BY"/>
        </w:rPr>
        <w:t>;</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участковыя камісіі па </w:t>
      </w:r>
      <w:r w:rsidR="0026134C" w:rsidRPr="00842ADF">
        <w:rPr>
          <w:rFonts w:ascii="Times New Roman" w:eastAsia="Times New Roman" w:hAnsi="Times New Roman" w:cs="Times New Roman"/>
          <w:color w:val="000000"/>
          <w:sz w:val="25"/>
          <w:szCs w:val="25"/>
          <w:lang w:eastAsia="be-BY"/>
        </w:rPr>
        <w:t>рэферэндум</w:t>
      </w:r>
      <w:r w:rsidR="0026134C">
        <w:rPr>
          <w:rFonts w:ascii="Times New Roman" w:eastAsia="Times New Roman" w:hAnsi="Times New Roman" w:cs="Times New Roman"/>
          <w:color w:val="000000"/>
          <w:sz w:val="25"/>
          <w:szCs w:val="25"/>
          <w:lang w:eastAsia="be-BY"/>
        </w:rPr>
        <w:t>е</w:t>
      </w:r>
      <w:r w:rsidRPr="00842ADF">
        <w:rPr>
          <w:rFonts w:ascii="Times New Roman" w:eastAsia="Times New Roman" w:hAnsi="Times New Roman" w:cs="Times New Roman"/>
          <w:color w:val="000000"/>
          <w:sz w:val="25"/>
          <w:szCs w:val="25"/>
          <w:lang w:eastAsia="be-BY"/>
        </w:rPr>
        <w:t>.</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Пры </w:t>
      </w:r>
      <w:r w:rsidR="00765E94">
        <w:rPr>
          <w:rFonts w:ascii="Times New Roman" w:eastAsia="Times New Roman" w:hAnsi="Times New Roman" w:cs="Times New Roman"/>
          <w:color w:val="000000"/>
          <w:sz w:val="25"/>
          <w:szCs w:val="25"/>
          <w:lang w:eastAsia="be-BY"/>
        </w:rPr>
        <w:t>прызначэн</w:t>
      </w:r>
      <w:r w:rsidR="00BF0E14">
        <w:rPr>
          <w:rFonts w:ascii="Times New Roman" w:eastAsia="Times New Roman" w:hAnsi="Times New Roman" w:cs="Times New Roman"/>
          <w:color w:val="000000"/>
          <w:sz w:val="25"/>
          <w:szCs w:val="25"/>
          <w:lang w:eastAsia="be-BY"/>
        </w:rPr>
        <w:t>ні</w:t>
      </w:r>
      <w:r w:rsidRPr="00842ADF">
        <w:rPr>
          <w:rFonts w:ascii="Times New Roman" w:eastAsia="Times New Roman" w:hAnsi="Times New Roman" w:cs="Times New Roman"/>
          <w:color w:val="000000"/>
          <w:sz w:val="25"/>
          <w:szCs w:val="25"/>
          <w:lang w:eastAsia="be-BY"/>
        </w:rPr>
        <w:t xml:space="preserve"> рэспубліканскага рэферэндуму Прэзідэнт Рэспублікі Беларусь можа прыняць рашэнне не ўтвараць абласныя, Мінскую гарадскую, раённыя, гарадскія (у гарадах абласнога падпарадкавання) камісіі па </w:t>
      </w:r>
      <w:r w:rsidR="0026134C" w:rsidRPr="00842ADF">
        <w:rPr>
          <w:rFonts w:ascii="Times New Roman" w:eastAsia="Times New Roman" w:hAnsi="Times New Roman" w:cs="Times New Roman"/>
          <w:color w:val="000000"/>
          <w:sz w:val="25"/>
          <w:szCs w:val="25"/>
          <w:lang w:eastAsia="be-BY"/>
        </w:rPr>
        <w:t>рэферэндум</w:t>
      </w:r>
      <w:r w:rsidR="0026134C">
        <w:rPr>
          <w:rFonts w:ascii="Times New Roman" w:eastAsia="Times New Roman" w:hAnsi="Times New Roman" w:cs="Times New Roman"/>
          <w:color w:val="000000"/>
          <w:sz w:val="25"/>
          <w:szCs w:val="25"/>
          <w:lang w:eastAsia="be-BY"/>
        </w:rPr>
        <w:t>е</w:t>
      </w:r>
      <w:r w:rsidRPr="00842ADF">
        <w:rPr>
          <w:rFonts w:ascii="Times New Roman" w:eastAsia="Times New Roman" w:hAnsi="Times New Roman" w:cs="Times New Roman"/>
          <w:color w:val="000000"/>
          <w:sz w:val="25"/>
          <w:szCs w:val="25"/>
          <w:lang w:eastAsia="be-BY"/>
        </w:rPr>
        <w:t>, а ўскласці ажыццяўленне іх паўнамоцтваў на дзеючыя абласныя, Мінскую гарадскую, раённыя, гарадскія (у гарадах абласнога падпарадкавання) тэрытарыяльныя выбарчыя камісіі.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Падрыхтоўку і правядзенне мясцовага рэферэндуму забяспечваюць:</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абласнога, Мінскага гарадскога рэферэндуму – абласная, Мінская гарадская, раённыя, гарадскія (у гарадах абласнога падпарадкавання), раённыя ў гарадах і ўчастковыя камісіі па </w:t>
      </w:r>
      <w:r w:rsidR="0026134C" w:rsidRPr="00842ADF">
        <w:rPr>
          <w:rFonts w:ascii="Times New Roman" w:eastAsia="Times New Roman" w:hAnsi="Times New Roman" w:cs="Times New Roman"/>
          <w:color w:val="000000"/>
          <w:sz w:val="25"/>
          <w:szCs w:val="25"/>
          <w:lang w:eastAsia="be-BY"/>
        </w:rPr>
        <w:t>рэферэндум</w:t>
      </w:r>
      <w:r w:rsidR="0026134C">
        <w:rPr>
          <w:rFonts w:ascii="Times New Roman" w:eastAsia="Times New Roman" w:hAnsi="Times New Roman" w:cs="Times New Roman"/>
          <w:color w:val="000000"/>
          <w:sz w:val="25"/>
          <w:szCs w:val="25"/>
          <w:lang w:eastAsia="be-BY"/>
        </w:rPr>
        <w:t>е</w:t>
      </w:r>
      <w:r w:rsidRPr="00842ADF">
        <w:rPr>
          <w:rFonts w:ascii="Times New Roman" w:eastAsia="Times New Roman" w:hAnsi="Times New Roman" w:cs="Times New Roman"/>
          <w:color w:val="000000"/>
          <w:sz w:val="25"/>
          <w:szCs w:val="25"/>
          <w:lang w:eastAsia="be-BY"/>
        </w:rPr>
        <w:t>;</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раённага, гарадскога (у гарадах абласнога падпарадкавання), раённага ў горадзе рэферэндуму – раённая, гарадская, раённая ў горадзе і ўчастковыя камісіі па </w:t>
      </w:r>
      <w:r w:rsidR="0026134C" w:rsidRPr="00842ADF">
        <w:rPr>
          <w:rFonts w:ascii="Times New Roman" w:eastAsia="Times New Roman" w:hAnsi="Times New Roman" w:cs="Times New Roman"/>
          <w:color w:val="000000"/>
          <w:sz w:val="25"/>
          <w:szCs w:val="25"/>
          <w:lang w:eastAsia="be-BY"/>
        </w:rPr>
        <w:t>рэферэндум</w:t>
      </w:r>
      <w:r w:rsidR="0026134C">
        <w:rPr>
          <w:rFonts w:ascii="Times New Roman" w:eastAsia="Times New Roman" w:hAnsi="Times New Roman" w:cs="Times New Roman"/>
          <w:color w:val="000000"/>
          <w:sz w:val="25"/>
          <w:szCs w:val="25"/>
          <w:lang w:eastAsia="be-BY"/>
        </w:rPr>
        <w:t>е</w:t>
      </w:r>
      <w:r w:rsidRPr="00842ADF">
        <w:rPr>
          <w:rFonts w:ascii="Times New Roman" w:eastAsia="Times New Roman" w:hAnsi="Times New Roman" w:cs="Times New Roman"/>
          <w:color w:val="000000"/>
          <w:sz w:val="25"/>
          <w:szCs w:val="25"/>
          <w:lang w:eastAsia="be-BY"/>
        </w:rPr>
        <w:t>;</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гарадскога (у гарадах раённага падпарадкавання), пасялковага, сельскага рэферэндуму – гарадская, пасялковая, сельская і ўчастковыя камісіі па </w:t>
      </w:r>
      <w:r w:rsidR="0026134C" w:rsidRPr="00842ADF">
        <w:rPr>
          <w:rFonts w:ascii="Times New Roman" w:eastAsia="Times New Roman" w:hAnsi="Times New Roman" w:cs="Times New Roman"/>
          <w:color w:val="000000"/>
          <w:sz w:val="25"/>
          <w:szCs w:val="25"/>
          <w:lang w:eastAsia="be-BY"/>
        </w:rPr>
        <w:t>рэферэндум</w:t>
      </w:r>
      <w:r w:rsidR="0026134C">
        <w:rPr>
          <w:rFonts w:ascii="Times New Roman" w:eastAsia="Times New Roman" w:hAnsi="Times New Roman" w:cs="Times New Roman"/>
          <w:color w:val="000000"/>
          <w:sz w:val="25"/>
          <w:szCs w:val="25"/>
          <w:lang w:eastAsia="be-BY"/>
        </w:rPr>
        <w:t>е</w:t>
      </w:r>
      <w:r w:rsidRPr="00842ADF">
        <w:rPr>
          <w:rFonts w:ascii="Times New Roman" w:eastAsia="Times New Roman" w:hAnsi="Times New Roman" w:cs="Times New Roman"/>
          <w:color w:val="000000"/>
          <w:sz w:val="25"/>
          <w:szCs w:val="25"/>
          <w:lang w:eastAsia="be-BY"/>
        </w:rPr>
        <w:t>.</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Пры </w:t>
      </w:r>
      <w:r w:rsidR="00765E94">
        <w:rPr>
          <w:rFonts w:ascii="Times New Roman" w:eastAsia="Times New Roman" w:hAnsi="Times New Roman" w:cs="Times New Roman"/>
          <w:color w:val="000000"/>
          <w:sz w:val="25"/>
          <w:szCs w:val="25"/>
          <w:lang w:eastAsia="be-BY"/>
        </w:rPr>
        <w:t>прызначэн</w:t>
      </w:r>
      <w:r w:rsidR="00BF0E14">
        <w:rPr>
          <w:rFonts w:ascii="Times New Roman" w:eastAsia="Times New Roman" w:hAnsi="Times New Roman" w:cs="Times New Roman"/>
          <w:color w:val="000000"/>
          <w:sz w:val="25"/>
          <w:szCs w:val="25"/>
          <w:lang w:eastAsia="be-BY"/>
        </w:rPr>
        <w:t>ні</w:t>
      </w:r>
      <w:r w:rsidRPr="00842ADF">
        <w:rPr>
          <w:rFonts w:ascii="Times New Roman" w:eastAsia="Times New Roman" w:hAnsi="Times New Roman" w:cs="Times New Roman"/>
          <w:color w:val="000000"/>
          <w:sz w:val="25"/>
          <w:szCs w:val="25"/>
          <w:lang w:eastAsia="be-BY"/>
        </w:rPr>
        <w:t xml:space="preserve"> мясцовага рэферэндуму мясцовы Савет дэпутатаў, які </w:t>
      </w:r>
      <w:r w:rsidR="00EE6177">
        <w:rPr>
          <w:rFonts w:ascii="Times New Roman" w:eastAsia="Times New Roman" w:hAnsi="Times New Roman" w:cs="Times New Roman"/>
          <w:color w:val="000000"/>
          <w:sz w:val="25"/>
          <w:szCs w:val="25"/>
          <w:lang w:eastAsia="be-BY"/>
        </w:rPr>
        <w:t>прызнач</w:t>
      </w:r>
      <w:r w:rsidRPr="00842ADF">
        <w:rPr>
          <w:rFonts w:ascii="Times New Roman" w:eastAsia="Times New Roman" w:hAnsi="Times New Roman" w:cs="Times New Roman"/>
          <w:color w:val="000000"/>
          <w:sz w:val="25"/>
          <w:szCs w:val="25"/>
          <w:lang w:eastAsia="be-BY"/>
        </w:rPr>
        <w:t>ыў рэферэндум, можа прыняць рашэнне не ўтвараць адпаведныя камісіі па рэферэндуме, а ўскласці ажыццяўленне іх паўнамоцтваў на дзеючыя тэрытарыяльныя выбарчыя камісіі.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У выпадку </w:t>
      </w:r>
      <w:r w:rsidR="00765E94">
        <w:rPr>
          <w:rFonts w:ascii="Times New Roman" w:eastAsia="Times New Roman" w:hAnsi="Times New Roman" w:cs="Times New Roman"/>
          <w:color w:val="000000"/>
          <w:sz w:val="25"/>
          <w:szCs w:val="25"/>
          <w:lang w:eastAsia="be-BY"/>
        </w:rPr>
        <w:t>прызначэн</w:t>
      </w:r>
      <w:r w:rsidRPr="00842ADF">
        <w:rPr>
          <w:rFonts w:ascii="Times New Roman" w:eastAsia="Times New Roman" w:hAnsi="Times New Roman" w:cs="Times New Roman"/>
          <w:color w:val="000000"/>
          <w:sz w:val="25"/>
          <w:szCs w:val="25"/>
          <w:lang w:eastAsia="be-BY"/>
        </w:rPr>
        <w:t xml:space="preserve">ня і правядзення адначасова рэспубліканскага і мясцовых рэферэндумаў камісіі, утвораныя ў прадугледжаным </w:t>
      </w:r>
      <w:r w:rsidR="008E2921" w:rsidRPr="008E2921">
        <w:rPr>
          <w:rFonts w:ascii="Times New Roman" w:eastAsia="Times New Roman" w:hAnsi="Times New Roman" w:cs="Times New Roman"/>
          <w:color w:val="000000"/>
          <w:sz w:val="25"/>
          <w:szCs w:val="25"/>
          <w:lang w:eastAsia="be-BY"/>
        </w:rPr>
        <w:t>гэт</w:t>
      </w:r>
      <w:r w:rsidRPr="00842ADF">
        <w:rPr>
          <w:rFonts w:ascii="Times New Roman" w:eastAsia="Times New Roman" w:hAnsi="Times New Roman" w:cs="Times New Roman"/>
          <w:color w:val="000000"/>
          <w:sz w:val="25"/>
          <w:szCs w:val="25"/>
          <w:lang w:eastAsia="be-BY"/>
        </w:rPr>
        <w:t>ым Кодэк</w:t>
      </w:r>
      <w:r w:rsidR="008E2921" w:rsidRPr="008E2921">
        <w:rPr>
          <w:rFonts w:ascii="Times New Roman" w:eastAsia="Times New Roman" w:hAnsi="Times New Roman" w:cs="Times New Roman"/>
          <w:color w:val="000000"/>
          <w:sz w:val="25"/>
          <w:szCs w:val="25"/>
          <w:lang w:eastAsia="be-BY"/>
        </w:rPr>
        <w:t>с</w:t>
      </w:r>
      <w:r w:rsidR="00CC7A27">
        <w:rPr>
          <w:rFonts w:ascii="Times New Roman" w:eastAsia="Times New Roman" w:hAnsi="Times New Roman" w:cs="Times New Roman"/>
          <w:color w:val="000000"/>
          <w:sz w:val="25"/>
          <w:szCs w:val="25"/>
          <w:lang w:eastAsia="be-BY"/>
        </w:rPr>
        <w:t>ам</w:t>
      </w:r>
      <w:r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lastRenderedPageBreak/>
        <w:t>парадку, з'яўляюцца агульнымі для ўсіх рэферэндумаў, якія праводзяцца</w:t>
      </w:r>
      <w:r w:rsidR="0026134C" w:rsidRPr="0026134C">
        <w:rPr>
          <w:rFonts w:ascii="Times New Roman" w:eastAsia="Times New Roman" w:hAnsi="Times New Roman" w:cs="Times New Roman"/>
          <w:color w:val="000000"/>
          <w:sz w:val="25"/>
          <w:szCs w:val="25"/>
          <w:lang w:eastAsia="be-BY"/>
        </w:rPr>
        <w:t xml:space="preserve"> </w:t>
      </w:r>
      <w:r w:rsidR="0026134C" w:rsidRPr="00842ADF">
        <w:rPr>
          <w:rFonts w:ascii="Times New Roman" w:eastAsia="Times New Roman" w:hAnsi="Times New Roman" w:cs="Times New Roman"/>
          <w:color w:val="000000"/>
          <w:sz w:val="25"/>
          <w:szCs w:val="25"/>
          <w:lang w:eastAsia="be-BY"/>
        </w:rPr>
        <w:t>адначасова</w:t>
      </w:r>
      <w:r w:rsidRPr="00842ADF">
        <w:rPr>
          <w:rFonts w:ascii="Times New Roman" w:eastAsia="Times New Roman" w:hAnsi="Times New Roman" w:cs="Times New Roman"/>
          <w:color w:val="000000"/>
          <w:sz w:val="25"/>
          <w:szCs w:val="25"/>
          <w:lang w:eastAsia="be-BY"/>
        </w:rPr>
        <w:t>.</w:t>
      </w:r>
    </w:p>
    <w:p w:rsidR="00842ADF" w:rsidRPr="00842ADF" w:rsidRDefault="00842ADF" w:rsidP="00842ADF">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842ADF">
        <w:rPr>
          <w:rFonts w:ascii="Times New Roman" w:eastAsia="Times New Roman" w:hAnsi="Times New Roman" w:cs="Times New Roman"/>
          <w:b/>
          <w:bCs/>
          <w:caps/>
          <w:color w:val="000000"/>
          <w:sz w:val="25"/>
          <w:szCs w:val="25"/>
          <w:lang w:eastAsia="be-BY"/>
        </w:rPr>
        <w:t>ГЛАВА 8</w:t>
      </w:r>
      <w:r w:rsidRPr="00842ADF">
        <w:rPr>
          <w:rFonts w:ascii="Times New Roman" w:eastAsia="Times New Roman" w:hAnsi="Times New Roman" w:cs="Times New Roman"/>
          <w:b/>
          <w:bCs/>
          <w:caps/>
          <w:color w:val="000000"/>
          <w:sz w:val="25"/>
          <w:szCs w:val="25"/>
          <w:lang w:eastAsia="be-BY"/>
        </w:rPr>
        <w:br/>
      </w:r>
      <w:r w:rsidR="00671629">
        <w:rPr>
          <w:rFonts w:ascii="Times New Roman" w:eastAsia="Times New Roman" w:hAnsi="Times New Roman" w:cs="Times New Roman"/>
          <w:color w:val="000000"/>
          <w:sz w:val="26"/>
          <w:szCs w:val="26"/>
          <w:lang w:eastAsia="be-BY"/>
        </w:rPr>
        <w:t>УТВАРЭННЕ</w:t>
      </w:r>
      <w:r w:rsidRPr="00842ADF">
        <w:rPr>
          <w:rFonts w:ascii="Times New Roman" w:eastAsia="Times New Roman" w:hAnsi="Times New Roman" w:cs="Times New Roman"/>
          <w:b/>
          <w:bCs/>
          <w:caps/>
          <w:color w:val="000000"/>
          <w:sz w:val="25"/>
          <w:szCs w:val="25"/>
          <w:lang w:eastAsia="be-BY"/>
        </w:rPr>
        <w:t xml:space="preserve">, АРГАНІЗАЦЫЯ РАБОТЫ І </w:t>
      </w:r>
      <w:r w:rsidR="0026134C" w:rsidRPr="00842ADF">
        <w:rPr>
          <w:rFonts w:ascii="Times New Roman" w:eastAsia="Times New Roman" w:hAnsi="Times New Roman" w:cs="Times New Roman"/>
          <w:b/>
          <w:bCs/>
          <w:caps/>
          <w:color w:val="000000"/>
          <w:sz w:val="25"/>
          <w:szCs w:val="25"/>
          <w:lang w:eastAsia="be-BY"/>
        </w:rPr>
        <w:t>ПАЎНАМОЦТВ</w:t>
      </w:r>
      <w:r w:rsidR="0026134C">
        <w:rPr>
          <w:rFonts w:ascii="Times New Roman" w:eastAsia="Times New Roman" w:hAnsi="Times New Roman" w:cs="Times New Roman"/>
          <w:b/>
          <w:bCs/>
          <w:caps/>
          <w:color w:val="000000"/>
          <w:sz w:val="25"/>
          <w:szCs w:val="25"/>
          <w:lang w:eastAsia="be-BY"/>
        </w:rPr>
        <w:t>Ы</w:t>
      </w:r>
      <w:r w:rsidR="0026134C" w:rsidRPr="00842ADF">
        <w:rPr>
          <w:rFonts w:ascii="Times New Roman" w:eastAsia="Times New Roman" w:hAnsi="Times New Roman" w:cs="Times New Roman"/>
          <w:b/>
          <w:bCs/>
          <w:caps/>
          <w:color w:val="000000"/>
          <w:sz w:val="25"/>
          <w:szCs w:val="25"/>
          <w:lang w:eastAsia="be-BY"/>
        </w:rPr>
        <w:t xml:space="preserve"> </w:t>
      </w:r>
      <w:r w:rsidRPr="00842ADF">
        <w:rPr>
          <w:rFonts w:ascii="Times New Roman" w:eastAsia="Times New Roman" w:hAnsi="Times New Roman" w:cs="Times New Roman"/>
          <w:b/>
          <w:bCs/>
          <w:caps/>
          <w:color w:val="000000"/>
          <w:sz w:val="25"/>
          <w:szCs w:val="25"/>
          <w:lang w:eastAsia="be-BY"/>
        </w:rPr>
        <w:t>ЦЭНТРАЛЬНАЙ КАМІСІІ</w:t>
      </w:r>
    </w:p>
    <w:p w:rsidR="00842ADF" w:rsidRPr="00842ADF" w:rsidRDefault="00842ADF" w:rsidP="00842ADF">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842ADF">
        <w:rPr>
          <w:rFonts w:ascii="Times New Roman" w:eastAsia="Times New Roman" w:hAnsi="Times New Roman" w:cs="Times New Roman"/>
          <w:b/>
          <w:bCs/>
          <w:color w:val="000000"/>
          <w:sz w:val="25"/>
          <w:szCs w:val="25"/>
          <w:lang w:eastAsia="be-BY"/>
        </w:rPr>
        <w:t xml:space="preserve">Артыкул 32. Парадак </w:t>
      </w:r>
      <w:r w:rsidR="008E2921" w:rsidRPr="008E2921">
        <w:rPr>
          <w:rFonts w:ascii="Times New Roman" w:eastAsia="Times New Roman" w:hAnsi="Times New Roman" w:cs="Times New Roman"/>
          <w:b/>
          <w:bCs/>
          <w:color w:val="000000"/>
          <w:sz w:val="25"/>
          <w:szCs w:val="25"/>
          <w:lang w:eastAsia="be-BY"/>
        </w:rPr>
        <w:t>утварэння</w:t>
      </w:r>
      <w:r w:rsidRPr="00842ADF">
        <w:rPr>
          <w:rFonts w:ascii="Times New Roman" w:eastAsia="Times New Roman" w:hAnsi="Times New Roman" w:cs="Times New Roman"/>
          <w:b/>
          <w:bCs/>
          <w:color w:val="000000"/>
          <w:sz w:val="25"/>
          <w:szCs w:val="25"/>
          <w:lang w:eastAsia="be-BY"/>
        </w:rPr>
        <w:t xml:space="preserve"> Цэнтральнай камісіі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Цэнтральная камісія </w:t>
      </w:r>
      <w:r w:rsidR="00BF57C8" w:rsidRPr="00842ADF">
        <w:rPr>
          <w:rFonts w:ascii="Times New Roman" w:eastAsia="Times New Roman" w:hAnsi="Times New Roman" w:cs="Times New Roman"/>
          <w:color w:val="000000"/>
          <w:sz w:val="25"/>
          <w:szCs w:val="25"/>
          <w:lang w:eastAsia="be-BY"/>
        </w:rPr>
        <w:t>ўтв</w:t>
      </w:r>
      <w:r w:rsidR="00BF57C8" w:rsidRPr="008E2921">
        <w:rPr>
          <w:rFonts w:ascii="Times New Roman" w:eastAsia="Times New Roman" w:hAnsi="Times New Roman" w:cs="Times New Roman"/>
          <w:color w:val="000000"/>
          <w:sz w:val="25"/>
          <w:szCs w:val="25"/>
          <w:lang w:eastAsia="be-BY"/>
        </w:rPr>
        <w:t>а</w:t>
      </w:r>
      <w:r w:rsidR="00BF57C8" w:rsidRPr="00842ADF">
        <w:rPr>
          <w:rFonts w:ascii="Times New Roman" w:eastAsia="Times New Roman" w:hAnsi="Times New Roman" w:cs="Times New Roman"/>
          <w:color w:val="000000"/>
          <w:sz w:val="25"/>
          <w:szCs w:val="25"/>
          <w:lang w:eastAsia="be-BY"/>
        </w:rPr>
        <w:t>р</w:t>
      </w:r>
      <w:r w:rsidR="00BF57C8">
        <w:rPr>
          <w:rFonts w:ascii="Times New Roman" w:eastAsia="Times New Roman" w:hAnsi="Times New Roman" w:cs="Times New Roman"/>
          <w:color w:val="000000"/>
          <w:sz w:val="25"/>
          <w:szCs w:val="25"/>
          <w:lang w:eastAsia="be-BY"/>
        </w:rPr>
        <w:t>а</w:t>
      </w:r>
      <w:r w:rsidR="00BF57C8" w:rsidRPr="008E2921">
        <w:rPr>
          <w:rFonts w:ascii="Times New Roman" w:eastAsia="Times New Roman" w:hAnsi="Times New Roman" w:cs="Times New Roman"/>
          <w:color w:val="000000"/>
          <w:sz w:val="25"/>
          <w:szCs w:val="25"/>
          <w:lang w:eastAsia="be-BY"/>
        </w:rPr>
        <w:t>е</w:t>
      </w:r>
      <w:r w:rsidR="00BF57C8" w:rsidRPr="00842ADF">
        <w:rPr>
          <w:rFonts w:ascii="Times New Roman" w:eastAsia="Times New Roman" w:hAnsi="Times New Roman" w:cs="Times New Roman"/>
          <w:color w:val="000000"/>
          <w:sz w:val="25"/>
          <w:szCs w:val="25"/>
          <w:lang w:eastAsia="be-BY"/>
        </w:rPr>
        <w:t xml:space="preserve">цца </w:t>
      </w:r>
      <w:r w:rsidRPr="00842ADF">
        <w:rPr>
          <w:rFonts w:ascii="Times New Roman" w:eastAsia="Times New Roman" w:hAnsi="Times New Roman" w:cs="Times New Roman"/>
          <w:color w:val="000000"/>
          <w:sz w:val="25"/>
          <w:szCs w:val="25"/>
          <w:lang w:eastAsia="be-BY"/>
        </w:rPr>
        <w:t xml:space="preserve">ў складзе 12 </w:t>
      </w:r>
      <w:r w:rsidR="00935235">
        <w:rPr>
          <w:rFonts w:ascii="Times New Roman" w:eastAsia="Times New Roman" w:hAnsi="Times New Roman" w:cs="Times New Roman"/>
          <w:color w:val="000000"/>
          <w:sz w:val="25"/>
          <w:szCs w:val="25"/>
          <w:lang w:eastAsia="be-BY"/>
        </w:rPr>
        <w:t>чалавек</w:t>
      </w:r>
      <w:r w:rsidR="00935235"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з грамадзян Рэспублікі Беларусь, якія маюць, як правіла, вышэйшую юрыдычную адукацыю і вопыт работы па арганізацыі і </w:t>
      </w:r>
      <w:r w:rsidR="00935235" w:rsidRPr="00842ADF">
        <w:rPr>
          <w:rFonts w:ascii="Times New Roman" w:eastAsia="Times New Roman" w:hAnsi="Times New Roman" w:cs="Times New Roman"/>
          <w:color w:val="000000"/>
          <w:sz w:val="25"/>
          <w:szCs w:val="25"/>
          <w:lang w:eastAsia="be-BY"/>
        </w:rPr>
        <w:t>правядзенн</w:t>
      </w:r>
      <w:r w:rsidR="00935235">
        <w:rPr>
          <w:rFonts w:ascii="Times New Roman" w:eastAsia="Times New Roman" w:hAnsi="Times New Roman" w:cs="Times New Roman"/>
          <w:color w:val="000000"/>
          <w:sz w:val="25"/>
          <w:szCs w:val="25"/>
          <w:lang w:eastAsia="be-BY"/>
        </w:rPr>
        <w:t>і</w:t>
      </w:r>
      <w:r w:rsidR="00935235"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выбараў і рэферэндумаў.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Шэсць членаў Цэнтральнай камісіі </w:t>
      </w:r>
      <w:r w:rsidR="00EE6177">
        <w:rPr>
          <w:rFonts w:ascii="Times New Roman" w:eastAsia="Times New Roman" w:hAnsi="Times New Roman" w:cs="Times New Roman"/>
          <w:color w:val="000000"/>
          <w:sz w:val="25"/>
          <w:szCs w:val="25"/>
          <w:lang w:eastAsia="be-BY"/>
        </w:rPr>
        <w:t>прызнач</w:t>
      </w:r>
      <w:r w:rsidRPr="00842ADF">
        <w:rPr>
          <w:rFonts w:ascii="Times New Roman" w:eastAsia="Times New Roman" w:hAnsi="Times New Roman" w:cs="Times New Roman"/>
          <w:color w:val="000000"/>
          <w:sz w:val="25"/>
          <w:szCs w:val="25"/>
          <w:lang w:eastAsia="be-BY"/>
        </w:rPr>
        <w:t>а</w:t>
      </w:r>
      <w:r w:rsidR="00F40A33">
        <w:rPr>
          <w:rFonts w:ascii="Times New Roman" w:eastAsia="Times New Roman" w:hAnsi="Times New Roman" w:cs="Times New Roman"/>
          <w:color w:val="000000"/>
          <w:sz w:val="25"/>
          <w:szCs w:val="25"/>
          <w:lang w:eastAsia="be-BY"/>
        </w:rPr>
        <w:t>е</w:t>
      </w:r>
      <w:r w:rsidRPr="00842ADF">
        <w:rPr>
          <w:rFonts w:ascii="Times New Roman" w:eastAsia="Times New Roman" w:hAnsi="Times New Roman" w:cs="Times New Roman"/>
          <w:color w:val="000000"/>
          <w:sz w:val="25"/>
          <w:szCs w:val="25"/>
          <w:lang w:eastAsia="be-BY"/>
        </w:rPr>
        <w:t xml:space="preserve"> Прэзідэнт Рэспублікі Беларусь і шэсць членаў выбіра</w:t>
      </w:r>
      <w:r w:rsidR="00F40A33">
        <w:rPr>
          <w:rFonts w:ascii="Times New Roman" w:eastAsia="Times New Roman" w:hAnsi="Times New Roman" w:cs="Times New Roman"/>
          <w:color w:val="000000"/>
          <w:sz w:val="25"/>
          <w:szCs w:val="25"/>
          <w:lang w:eastAsia="be-BY"/>
        </w:rPr>
        <w:t>е</w:t>
      </w:r>
      <w:r w:rsidRPr="00842ADF">
        <w:rPr>
          <w:rFonts w:ascii="Times New Roman" w:eastAsia="Times New Roman" w:hAnsi="Times New Roman" w:cs="Times New Roman"/>
          <w:color w:val="000000"/>
          <w:sz w:val="25"/>
          <w:szCs w:val="25"/>
          <w:lang w:eastAsia="be-BY"/>
        </w:rPr>
        <w:t xml:space="preserve"> Савет Рэспублікі. Кандыдатуры ў склад Цэнтральнай камісіі рэкамендуюцца адпаведна Прэзідэнту Рэспублікі Беларусь і Савету Рэспублікі сумеснымі рашэннямі прэзідыумаў абласных, </w:t>
      </w:r>
      <w:r w:rsidR="00935235" w:rsidRPr="00842ADF">
        <w:rPr>
          <w:rFonts w:ascii="Times New Roman" w:eastAsia="Times New Roman" w:hAnsi="Times New Roman" w:cs="Times New Roman"/>
          <w:color w:val="000000"/>
          <w:sz w:val="25"/>
          <w:szCs w:val="25"/>
          <w:lang w:eastAsia="be-BY"/>
        </w:rPr>
        <w:t>Мінск</w:t>
      </w:r>
      <w:r w:rsidR="00935235">
        <w:rPr>
          <w:rFonts w:ascii="Times New Roman" w:eastAsia="Times New Roman" w:hAnsi="Times New Roman" w:cs="Times New Roman"/>
          <w:color w:val="000000"/>
          <w:sz w:val="25"/>
          <w:szCs w:val="25"/>
          <w:lang w:eastAsia="be-BY"/>
        </w:rPr>
        <w:t>ага</w:t>
      </w:r>
      <w:r w:rsidR="00935235" w:rsidRPr="00842ADF">
        <w:rPr>
          <w:rFonts w:ascii="Times New Roman" w:eastAsia="Times New Roman" w:hAnsi="Times New Roman" w:cs="Times New Roman"/>
          <w:color w:val="000000"/>
          <w:sz w:val="25"/>
          <w:szCs w:val="25"/>
          <w:lang w:eastAsia="be-BY"/>
        </w:rPr>
        <w:t xml:space="preserve"> гарадск</w:t>
      </w:r>
      <w:r w:rsidR="00935235">
        <w:rPr>
          <w:rFonts w:ascii="Times New Roman" w:eastAsia="Times New Roman" w:hAnsi="Times New Roman" w:cs="Times New Roman"/>
          <w:color w:val="000000"/>
          <w:sz w:val="25"/>
          <w:szCs w:val="25"/>
          <w:lang w:eastAsia="be-BY"/>
        </w:rPr>
        <w:t>ога</w:t>
      </w:r>
      <w:r w:rsidR="00935235"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Саветаў дэпутатаў і абласных, Мінск</w:t>
      </w:r>
      <w:r w:rsidR="00A05AA0" w:rsidRPr="00A05AA0">
        <w:rPr>
          <w:rFonts w:ascii="Times New Roman" w:eastAsia="Times New Roman" w:hAnsi="Times New Roman" w:cs="Times New Roman"/>
          <w:color w:val="000000"/>
          <w:sz w:val="25"/>
          <w:szCs w:val="25"/>
          <w:lang w:eastAsia="be-BY"/>
        </w:rPr>
        <w:t>ага</w:t>
      </w:r>
      <w:r w:rsidRPr="00842ADF">
        <w:rPr>
          <w:rFonts w:ascii="Times New Roman" w:eastAsia="Times New Roman" w:hAnsi="Times New Roman" w:cs="Times New Roman"/>
          <w:color w:val="000000"/>
          <w:sz w:val="25"/>
          <w:szCs w:val="25"/>
          <w:lang w:eastAsia="be-BY"/>
        </w:rPr>
        <w:t xml:space="preserve"> </w:t>
      </w:r>
      <w:r w:rsidR="00FD169D" w:rsidRPr="00842ADF">
        <w:rPr>
          <w:rFonts w:ascii="Times New Roman" w:eastAsia="Times New Roman" w:hAnsi="Times New Roman" w:cs="Times New Roman"/>
          <w:color w:val="000000"/>
          <w:sz w:val="25"/>
          <w:szCs w:val="25"/>
          <w:lang w:eastAsia="be-BY"/>
        </w:rPr>
        <w:t>гарадск</w:t>
      </w:r>
      <w:r w:rsidR="00FD169D">
        <w:rPr>
          <w:rFonts w:ascii="Times New Roman" w:eastAsia="Times New Roman" w:hAnsi="Times New Roman" w:cs="Times New Roman"/>
          <w:color w:val="000000"/>
          <w:sz w:val="25"/>
          <w:szCs w:val="25"/>
          <w:lang w:eastAsia="be-BY"/>
        </w:rPr>
        <w:t>о</w:t>
      </w:r>
      <w:r w:rsidR="00FD169D" w:rsidRPr="00A05AA0">
        <w:rPr>
          <w:rFonts w:ascii="Times New Roman" w:eastAsia="Times New Roman" w:hAnsi="Times New Roman" w:cs="Times New Roman"/>
          <w:color w:val="000000"/>
          <w:sz w:val="25"/>
          <w:szCs w:val="25"/>
          <w:lang w:eastAsia="be-BY"/>
        </w:rPr>
        <w:t>га</w:t>
      </w:r>
      <w:r w:rsidR="00FD169D"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выканаўчых камітэтаў.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Старшын</w:t>
      </w:r>
      <w:r w:rsidR="00F40A33">
        <w:rPr>
          <w:rFonts w:ascii="Times New Roman" w:eastAsia="Times New Roman" w:hAnsi="Times New Roman" w:cs="Times New Roman"/>
          <w:color w:val="000000"/>
          <w:sz w:val="25"/>
          <w:szCs w:val="25"/>
          <w:lang w:eastAsia="be-BY"/>
        </w:rPr>
        <w:t>ю</w:t>
      </w:r>
      <w:r w:rsidRPr="00842ADF">
        <w:rPr>
          <w:rFonts w:ascii="Times New Roman" w:eastAsia="Times New Roman" w:hAnsi="Times New Roman" w:cs="Times New Roman"/>
          <w:color w:val="000000"/>
          <w:sz w:val="25"/>
          <w:szCs w:val="25"/>
          <w:lang w:eastAsia="be-BY"/>
        </w:rPr>
        <w:t xml:space="preserve"> Цэнтральнай камісіі </w:t>
      </w:r>
      <w:r w:rsidR="00EE6177">
        <w:rPr>
          <w:rFonts w:ascii="Times New Roman" w:eastAsia="Times New Roman" w:hAnsi="Times New Roman" w:cs="Times New Roman"/>
          <w:color w:val="000000"/>
          <w:sz w:val="25"/>
          <w:szCs w:val="25"/>
          <w:lang w:eastAsia="be-BY"/>
        </w:rPr>
        <w:t>прызнач</w:t>
      </w:r>
      <w:r w:rsidRPr="00842ADF">
        <w:rPr>
          <w:rFonts w:ascii="Times New Roman" w:eastAsia="Times New Roman" w:hAnsi="Times New Roman" w:cs="Times New Roman"/>
          <w:color w:val="000000"/>
          <w:sz w:val="25"/>
          <w:szCs w:val="25"/>
          <w:lang w:eastAsia="be-BY"/>
        </w:rPr>
        <w:t>ае Прэзідэнт Рэспублікі Беларусь са згоды Савета Рэспублікі з ліку членаў Цэнтральнай камісіі. Намеснік Старшыні і сакратар Цэнтральнай камісіі выбіраюцца з ліку членаў Цэнтральнай камісіі на яе першым пасяджэнні. Кандыдатуры для выбрання на пасады намесніка Старшыні і сакратара Цэнтральнай камісіі ўнос</w:t>
      </w:r>
      <w:r w:rsidR="00F40A33">
        <w:rPr>
          <w:rFonts w:ascii="Times New Roman" w:eastAsia="Times New Roman" w:hAnsi="Times New Roman" w:cs="Times New Roman"/>
          <w:color w:val="000000"/>
          <w:sz w:val="25"/>
          <w:szCs w:val="25"/>
          <w:lang w:eastAsia="be-BY"/>
        </w:rPr>
        <w:t>іць</w:t>
      </w:r>
      <w:r w:rsidRPr="00842ADF">
        <w:rPr>
          <w:rFonts w:ascii="Times New Roman" w:eastAsia="Times New Roman" w:hAnsi="Times New Roman" w:cs="Times New Roman"/>
          <w:color w:val="000000"/>
          <w:sz w:val="25"/>
          <w:szCs w:val="25"/>
          <w:lang w:eastAsia="be-BY"/>
        </w:rPr>
        <w:t xml:space="preserve"> Старшын</w:t>
      </w:r>
      <w:r w:rsidR="00F40A33">
        <w:rPr>
          <w:rFonts w:ascii="Times New Roman" w:eastAsia="Times New Roman" w:hAnsi="Times New Roman" w:cs="Times New Roman"/>
          <w:color w:val="000000"/>
          <w:sz w:val="25"/>
          <w:szCs w:val="25"/>
          <w:lang w:eastAsia="be-BY"/>
        </w:rPr>
        <w:t>я</w:t>
      </w:r>
      <w:r w:rsidRPr="00842ADF">
        <w:rPr>
          <w:rFonts w:ascii="Times New Roman" w:eastAsia="Times New Roman" w:hAnsi="Times New Roman" w:cs="Times New Roman"/>
          <w:color w:val="000000"/>
          <w:sz w:val="25"/>
          <w:szCs w:val="25"/>
          <w:lang w:eastAsia="be-BY"/>
        </w:rPr>
        <w:t xml:space="preserve"> Цэнтральнай камісіі. Кандыдатура намесніка Старшыні </w:t>
      </w:r>
      <w:r w:rsidR="00935235">
        <w:rPr>
          <w:rFonts w:ascii="Times New Roman" w:eastAsia="Times New Roman" w:hAnsi="Times New Roman" w:cs="Times New Roman"/>
          <w:color w:val="000000"/>
          <w:sz w:val="25"/>
          <w:szCs w:val="25"/>
          <w:lang w:eastAsia="be-BY"/>
        </w:rPr>
        <w:t>папярэдне</w:t>
      </w:r>
      <w:r w:rsidR="00935235"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ўзгадняецца з Прэзідэнтам Рэспублікі Беларусь.</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Тэрмін паўнамоцтваў Цэнтральнай камісіі – пяць гадоў. Тэрмін паўнамоцтваў Цэнтральнай камісіі новага складу пачынаецца з дня яе </w:t>
      </w:r>
      <w:r w:rsidR="00A05AA0" w:rsidRPr="00842ADF">
        <w:rPr>
          <w:rFonts w:ascii="Times New Roman" w:eastAsia="Times New Roman" w:hAnsi="Times New Roman" w:cs="Times New Roman"/>
          <w:color w:val="000000"/>
          <w:sz w:val="25"/>
          <w:szCs w:val="25"/>
          <w:lang w:eastAsia="be-BY"/>
        </w:rPr>
        <w:t xml:space="preserve"> ў</w:t>
      </w:r>
      <w:r w:rsidR="00A05AA0" w:rsidRPr="00A05AA0">
        <w:rPr>
          <w:rFonts w:ascii="Times New Roman" w:eastAsia="Times New Roman" w:hAnsi="Times New Roman" w:cs="Times New Roman"/>
          <w:color w:val="000000"/>
          <w:sz w:val="25"/>
          <w:szCs w:val="25"/>
          <w:lang w:eastAsia="be-BY"/>
        </w:rPr>
        <w:t>тварэння</w:t>
      </w:r>
      <w:r w:rsidRPr="00842ADF">
        <w:rPr>
          <w:rFonts w:ascii="Times New Roman" w:eastAsia="Times New Roman" w:hAnsi="Times New Roman" w:cs="Times New Roman"/>
          <w:color w:val="000000"/>
          <w:sz w:val="25"/>
          <w:szCs w:val="25"/>
          <w:lang w:eastAsia="be-BY"/>
        </w:rPr>
        <w:t xml:space="preserve"> ў правамоцным складзе.</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У склад Цэнтральнай камісіі не могуць уваходзіць кандыдаты ў Прэзідэнты Рэспублікі Беларусь і іх давераныя асобы, кандыдаты ў дэпутаты і іх давераныя асобы, кандыдаты ў члены Савета Рэспублікі, дэпутаты, члены Савета Рэспублікі, а таксама іншыя асобы ў выпадках, прадугледжаных заканадаўствам Рэспублікі Беларусь. Паўнамоцтвы асобы, якая ўваходзіць у склад Цэнтральнай камісіі, у гэтых выпадках лічацца спыненымі з моманту </w:t>
      </w:r>
      <w:r w:rsidR="00935235" w:rsidRPr="00842ADF">
        <w:rPr>
          <w:rFonts w:ascii="Times New Roman" w:eastAsia="Times New Roman" w:hAnsi="Times New Roman" w:cs="Times New Roman"/>
          <w:color w:val="000000"/>
          <w:sz w:val="25"/>
          <w:szCs w:val="25"/>
          <w:lang w:eastAsia="be-BY"/>
        </w:rPr>
        <w:t>я</w:t>
      </w:r>
      <w:r w:rsidR="00935235">
        <w:rPr>
          <w:rFonts w:ascii="Times New Roman" w:eastAsia="Times New Roman" w:hAnsi="Times New Roman" w:cs="Times New Roman"/>
          <w:color w:val="000000"/>
          <w:sz w:val="25"/>
          <w:szCs w:val="25"/>
          <w:lang w:eastAsia="be-BY"/>
        </w:rPr>
        <w:t>е</w:t>
      </w:r>
      <w:r w:rsidR="00935235"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рэгістрацыі кандыдатам, </w:t>
      </w:r>
      <w:r w:rsidR="00935235" w:rsidRPr="00842ADF">
        <w:rPr>
          <w:rFonts w:ascii="Times New Roman" w:eastAsia="Times New Roman" w:hAnsi="Times New Roman" w:cs="Times New Roman"/>
          <w:color w:val="000000"/>
          <w:sz w:val="25"/>
          <w:szCs w:val="25"/>
          <w:lang w:eastAsia="be-BY"/>
        </w:rPr>
        <w:t>даверан</w:t>
      </w:r>
      <w:r w:rsidR="00935235">
        <w:rPr>
          <w:rFonts w:ascii="Times New Roman" w:eastAsia="Times New Roman" w:hAnsi="Times New Roman" w:cs="Times New Roman"/>
          <w:color w:val="000000"/>
          <w:sz w:val="25"/>
          <w:szCs w:val="25"/>
          <w:lang w:eastAsia="be-BY"/>
        </w:rPr>
        <w:t>ай</w:t>
      </w:r>
      <w:r w:rsidR="00935235"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асобай або з моманту набыцця гэтай асобай статусу, у адпаведнасці з </w:t>
      </w:r>
      <w:r w:rsidR="00935235" w:rsidRPr="00842ADF">
        <w:rPr>
          <w:rFonts w:ascii="Times New Roman" w:eastAsia="Times New Roman" w:hAnsi="Times New Roman" w:cs="Times New Roman"/>
          <w:color w:val="000000"/>
          <w:sz w:val="25"/>
          <w:szCs w:val="25"/>
          <w:lang w:eastAsia="be-BY"/>
        </w:rPr>
        <w:t>як</w:t>
      </w:r>
      <w:r w:rsidR="00935235">
        <w:rPr>
          <w:rFonts w:ascii="Times New Roman" w:eastAsia="Times New Roman" w:hAnsi="Times New Roman" w:cs="Times New Roman"/>
          <w:color w:val="000000"/>
          <w:sz w:val="25"/>
          <w:szCs w:val="25"/>
          <w:lang w:eastAsia="be-BY"/>
        </w:rPr>
        <w:t>ім</w:t>
      </w:r>
      <w:r w:rsidR="00935235" w:rsidRPr="00842ADF">
        <w:rPr>
          <w:rFonts w:ascii="Times New Roman" w:eastAsia="Times New Roman" w:hAnsi="Times New Roman" w:cs="Times New Roman"/>
          <w:color w:val="000000"/>
          <w:sz w:val="25"/>
          <w:szCs w:val="25"/>
          <w:lang w:eastAsia="be-BY"/>
        </w:rPr>
        <w:t xml:space="preserve"> ян</w:t>
      </w:r>
      <w:r w:rsidR="00935235">
        <w:rPr>
          <w:rFonts w:ascii="Times New Roman" w:eastAsia="Times New Roman" w:hAnsi="Times New Roman" w:cs="Times New Roman"/>
          <w:color w:val="000000"/>
          <w:sz w:val="25"/>
          <w:szCs w:val="25"/>
          <w:lang w:eastAsia="be-BY"/>
        </w:rPr>
        <w:t>а</w:t>
      </w:r>
      <w:r w:rsidR="00935235"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не можа ўваходзіць у склад Цэнтральнай камісіі.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Члены Цэнтральнай камісіі, якія з'яўляюцца членамі палітычных партый, павінны прыпыніць сваё членства ў палітычнай партыі і ў перыяд работы ў камісіі не могуць прымаць </w:t>
      </w:r>
      <w:r w:rsidR="00935235" w:rsidRPr="00842ADF">
        <w:rPr>
          <w:rFonts w:ascii="Times New Roman" w:eastAsia="Times New Roman" w:hAnsi="Times New Roman" w:cs="Times New Roman"/>
          <w:color w:val="000000"/>
          <w:sz w:val="25"/>
          <w:szCs w:val="25"/>
          <w:lang w:eastAsia="be-BY"/>
        </w:rPr>
        <w:t>удзел</w:t>
      </w:r>
      <w:r w:rsidR="00935235">
        <w:rPr>
          <w:rFonts w:ascii="Times New Roman" w:eastAsia="Times New Roman" w:hAnsi="Times New Roman" w:cs="Times New Roman"/>
          <w:color w:val="000000"/>
          <w:sz w:val="25"/>
          <w:szCs w:val="25"/>
          <w:lang w:eastAsia="be-BY"/>
        </w:rPr>
        <w:t>у</w:t>
      </w:r>
      <w:r w:rsidR="00935235"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ў дзейнасці палітычных партый, а таксама выконваць іх даручэнні.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Старшыня, намеснік Старшыні, сакратар, члены Цэнтральнай камісіі могуць быць вызвалены ад пасады да сканчэння тэрміну іх паўнамоцтваў Прэзідэнтам Рэспублікі Беларусь з </w:t>
      </w:r>
      <w:r w:rsidR="00935235">
        <w:rPr>
          <w:rFonts w:ascii="Times New Roman" w:eastAsia="Times New Roman" w:hAnsi="Times New Roman" w:cs="Times New Roman"/>
          <w:color w:val="000000"/>
          <w:sz w:val="25"/>
          <w:szCs w:val="25"/>
          <w:lang w:eastAsia="be-BY"/>
        </w:rPr>
        <w:t>апавяшчэннем</w:t>
      </w:r>
      <w:r w:rsidR="00935235"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Савета Рэспублікі ў выпадках:</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пісьмовай заявы аб складанні паўнамоцтваў;</w:t>
      </w:r>
    </w:p>
    <w:p w:rsidR="00842ADF" w:rsidRPr="00842ADF" w:rsidRDefault="00935235"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спыненн</w:t>
      </w:r>
      <w:r>
        <w:rPr>
          <w:rFonts w:ascii="Times New Roman" w:eastAsia="Times New Roman" w:hAnsi="Times New Roman" w:cs="Times New Roman"/>
          <w:color w:val="000000"/>
          <w:sz w:val="25"/>
          <w:szCs w:val="25"/>
          <w:lang w:eastAsia="be-BY"/>
        </w:rPr>
        <w:t>я</w:t>
      </w:r>
      <w:r w:rsidRPr="00842ADF">
        <w:rPr>
          <w:rFonts w:ascii="Times New Roman" w:eastAsia="Times New Roman" w:hAnsi="Times New Roman" w:cs="Times New Roman"/>
          <w:color w:val="000000"/>
          <w:sz w:val="25"/>
          <w:szCs w:val="25"/>
          <w:lang w:eastAsia="be-BY"/>
        </w:rPr>
        <w:t xml:space="preserve"> </w:t>
      </w:r>
      <w:r w:rsidR="00842ADF" w:rsidRPr="00842ADF">
        <w:rPr>
          <w:rFonts w:ascii="Times New Roman" w:eastAsia="Times New Roman" w:hAnsi="Times New Roman" w:cs="Times New Roman"/>
          <w:color w:val="000000"/>
          <w:sz w:val="25"/>
          <w:szCs w:val="25"/>
          <w:lang w:eastAsia="be-BY"/>
        </w:rPr>
        <w:t>грамадзянства Рэспублікі Беларусь;</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сістэматычнага не</w:t>
      </w:r>
      <w:r w:rsidR="00A05AA0" w:rsidRPr="00CC7582">
        <w:rPr>
          <w:rFonts w:ascii="Times New Roman" w:eastAsia="Times New Roman" w:hAnsi="Times New Roman" w:cs="Times New Roman"/>
          <w:color w:val="000000"/>
          <w:sz w:val="25"/>
          <w:szCs w:val="25"/>
          <w:lang w:eastAsia="be-BY"/>
        </w:rPr>
        <w:t>выка</w:t>
      </w:r>
      <w:r w:rsidRPr="00842ADF">
        <w:rPr>
          <w:rFonts w:ascii="Times New Roman" w:eastAsia="Times New Roman" w:hAnsi="Times New Roman" w:cs="Times New Roman"/>
          <w:color w:val="000000"/>
          <w:sz w:val="25"/>
          <w:szCs w:val="25"/>
          <w:lang w:eastAsia="be-BY"/>
        </w:rPr>
        <w:t>н</w:t>
      </w:r>
      <w:r w:rsidR="00A05AA0" w:rsidRPr="00CC7582">
        <w:rPr>
          <w:rFonts w:ascii="Times New Roman" w:eastAsia="Times New Roman" w:hAnsi="Times New Roman" w:cs="Times New Roman"/>
          <w:color w:val="000000"/>
          <w:sz w:val="25"/>
          <w:szCs w:val="25"/>
          <w:lang w:eastAsia="be-BY"/>
        </w:rPr>
        <w:t>ан</w:t>
      </w:r>
      <w:r w:rsidRPr="00842ADF">
        <w:rPr>
          <w:rFonts w:ascii="Times New Roman" w:eastAsia="Times New Roman" w:hAnsi="Times New Roman" w:cs="Times New Roman"/>
          <w:color w:val="000000"/>
          <w:sz w:val="25"/>
          <w:szCs w:val="25"/>
          <w:lang w:eastAsia="be-BY"/>
        </w:rPr>
        <w:t>ня сваіх абавязкаў;</w:t>
      </w:r>
    </w:p>
    <w:p w:rsidR="00842ADF" w:rsidRPr="00842ADF" w:rsidRDefault="00935235"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здзяйсненн</w:t>
      </w:r>
      <w:r>
        <w:rPr>
          <w:rFonts w:ascii="Times New Roman" w:eastAsia="Times New Roman" w:hAnsi="Times New Roman" w:cs="Times New Roman"/>
          <w:color w:val="000000"/>
          <w:sz w:val="25"/>
          <w:szCs w:val="25"/>
          <w:lang w:eastAsia="be-BY"/>
        </w:rPr>
        <w:t>я</w:t>
      </w:r>
      <w:r w:rsidRPr="00842ADF">
        <w:rPr>
          <w:rFonts w:ascii="Times New Roman" w:eastAsia="Times New Roman" w:hAnsi="Times New Roman" w:cs="Times New Roman"/>
          <w:color w:val="000000"/>
          <w:sz w:val="25"/>
          <w:szCs w:val="25"/>
          <w:lang w:eastAsia="be-BY"/>
        </w:rPr>
        <w:t xml:space="preserve"> </w:t>
      </w:r>
      <w:r w:rsidR="00842ADF" w:rsidRPr="00842ADF">
        <w:rPr>
          <w:rFonts w:ascii="Times New Roman" w:eastAsia="Times New Roman" w:hAnsi="Times New Roman" w:cs="Times New Roman"/>
          <w:color w:val="000000"/>
          <w:sz w:val="25"/>
          <w:szCs w:val="25"/>
          <w:lang w:eastAsia="be-BY"/>
        </w:rPr>
        <w:t>дзеянняў, якія дыскрэдытуюць Цэнтральную камісію;</w:t>
      </w:r>
    </w:p>
    <w:p w:rsidR="00842ADF" w:rsidRPr="00842ADF" w:rsidRDefault="00935235"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уступленн</w:t>
      </w:r>
      <w:r>
        <w:rPr>
          <w:rFonts w:ascii="Times New Roman" w:eastAsia="Times New Roman" w:hAnsi="Times New Roman" w:cs="Times New Roman"/>
          <w:color w:val="000000"/>
          <w:sz w:val="25"/>
          <w:szCs w:val="25"/>
          <w:lang w:eastAsia="be-BY"/>
        </w:rPr>
        <w:t>я</w:t>
      </w:r>
      <w:r w:rsidRPr="00842ADF">
        <w:rPr>
          <w:rFonts w:ascii="Times New Roman" w:eastAsia="Times New Roman" w:hAnsi="Times New Roman" w:cs="Times New Roman"/>
          <w:color w:val="000000"/>
          <w:sz w:val="25"/>
          <w:szCs w:val="25"/>
          <w:lang w:eastAsia="be-BY"/>
        </w:rPr>
        <w:t xml:space="preserve"> </w:t>
      </w:r>
      <w:r w:rsidR="00842ADF" w:rsidRPr="00842ADF">
        <w:rPr>
          <w:rFonts w:ascii="Times New Roman" w:eastAsia="Times New Roman" w:hAnsi="Times New Roman" w:cs="Times New Roman"/>
          <w:color w:val="000000"/>
          <w:sz w:val="25"/>
          <w:szCs w:val="25"/>
          <w:lang w:eastAsia="be-BY"/>
        </w:rPr>
        <w:t>ў законную сілу абвінаваўчага прыгавору суда.</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Выбранне (</w:t>
      </w:r>
      <w:r w:rsidR="00765E94">
        <w:rPr>
          <w:rFonts w:ascii="Times New Roman" w:eastAsia="Times New Roman" w:hAnsi="Times New Roman" w:cs="Times New Roman"/>
          <w:color w:val="000000"/>
          <w:sz w:val="25"/>
          <w:szCs w:val="25"/>
          <w:lang w:eastAsia="be-BY"/>
        </w:rPr>
        <w:t>прызначэн</w:t>
      </w:r>
      <w:r w:rsidRPr="00842ADF">
        <w:rPr>
          <w:rFonts w:ascii="Times New Roman" w:eastAsia="Times New Roman" w:hAnsi="Times New Roman" w:cs="Times New Roman"/>
          <w:color w:val="000000"/>
          <w:sz w:val="25"/>
          <w:szCs w:val="25"/>
          <w:lang w:eastAsia="be-BY"/>
        </w:rPr>
        <w:t xml:space="preserve">не) членаў Цэнтральнай камісіі замест асоб, якія выбылі з яе складу, праводзіцца ў парадку, устаноўленым </w:t>
      </w:r>
      <w:r w:rsidR="003113CE" w:rsidRPr="003113CE">
        <w:rPr>
          <w:rFonts w:ascii="Times New Roman" w:eastAsia="Times New Roman" w:hAnsi="Times New Roman" w:cs="Times New Roman"/>
          <w:color w:val="000000"/>
          <w:sz w:val="25"/>
          <w:szCs w:val="25"/>
          <w:lang w:eastAsia="be-BY"/>
        </w:rPr>
        <w:t>гэт</w:t>
      </w:r>
      <w:r w:rsidRPr="00842ADF">
        <w:rPr>
          <w:rFonts w:ascii="Times New Roman" w:eastAsia="Times New Roman" w:hAnsi="Times New Roman" w:cs="Times New Roman"/>
          <w:color w:val="000000"/>
          <w:sz w:val="25"/>
          <w:szCs w:val="25"/>
          <w:lang w:eastAsia="be-BY"/>
        </w:rPr>
        <w:t>ым артыкулам.</w:t>
      </w:r>
    </w:p>
    <w:p w:rsidR="00842ADF" w:rsidRPr="00842ADF" w:rsidRDefault="00842ADF" w:rsidP="00842ADF">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842ADF">
        <w:rPr>
          <w:rFonts w:ascii="Times New Roman" w:eastAsia="Times New Roman" w:hAnsi="Times New Roman" w:cs="Times New Roman"/>
          <w:b/>
          <w:bCs/>
          <w:color w:val="000000"/>
          <w:sz w:val="25"/>
          <w:szCs w:val="25"/>
          <w:lang w:eastAsia="be-BY"/>
        </w:rPr>
        <w:lastRenderedPageBreak/>
        <w:t>Артыкул 32</w:t>
      </w:r>
      <w:r w:rsidRPr="00842ADF">
        <w:rPr>
          <w:rFonts w:ascii="inherit" w:eastAsia="Times New Roman" w:hAnsi="inherit" w:cs="Times New Roman"/>
          <w:b/>
          <w:bCs/>
          <w:color w:val="000000"/>
          <w:sz w:val="24"/>
          <w:szCs w:val="24"/>
          <w:bdr w:val="none" w:sz="0" w:space="0" w:color="auto" w:frame="1"/>
          <w:vertAlign w:val="superscript"/>
          <w:lang w:eastAsia="be-BY"/>
        </w:rPr>
        <w:t>1</w:t>
      </w:r>
      <w:r w:rsidRPr="00842ADF">
        <w:rPr>
          <w:rFonts w:ascii="Times New Roman" w:eastAsia="Times New Roman" w:hAnsi="Times New Roman" w:cs="Times New Roman"/>
          <w:b/>
          <w:bCs/>
          <w:color w:val="000000"/>
          <w:sz w:val="25"/>
          <w:szCs w:val="25"/>
          <w:lang w:eastAsia="be-BY"/>
        </w:rPr>
        <w:t>. Арганізацыя работы Цэнтральнай камісіі і забеспячэнне яе дзейнасці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Асноўнымі прынцыпамі дзейнасці Цэнтральнай камісіі з'яўляюцца законнасць, незалежнасць, калегіяльнасць, адкрытасць і галоснасць.</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Цэнтральная камісія збіраецца на сваё першае пасяджэнне не пазней </w:t>
      </w:r>
      <w:r w:rsidR="00114D45">
        <w:rPr>
          <w:rFonts w:ascii="Times New Roman" w:eastAsia="Times New Roman" w:hAnsi="Times New Roman" w:cs="Times New Roman"/>
          <w:color w:val="000000"/>
          <w:sz w:val="25"/>
          <w:szCs w:val="25"/>
          <w:lang w:eastAsia="be-BY"/>
        </w:rPr>
        <w:t xml:space="preserve">за </w:t>
      </w:r>
      <w:r w:rsidR="00114D45" w:rsidRPr="00842ADF">
        <w:rPr>
          <w:rFonts w:ascii="Times New Roman" w:eastAsia="Times New Roman" w:hAnsi="Times New Roman" w:cs="Times New Roman"/>
          <w:color w:val="000000"/>
          <w:sz w:val="25"/>
          <w:szCs w:val="25"/>
          <w:lang w:eastAsia="be-BY"/>
        </w:rPr>
        <w:t>тр</w:t>
      </w:r>
      <w:r w:rsidR="00114D45">
        <w:rPr>
          <w:rFonts w:ascii="Times New Roman" w:eastAsia="Times New Roman" w:hAnsi="Times New Roman" w:cs="Times New Roman"/>
          <w:color w:val="000000"/>
          <w:sz w:val="25"/>
          <w:szCs w:val="25"/>
          <w:lang w:eastAsia="be-BY"/>
        </w:rPr>
        <w:t>ы</w:t>
      </w:r>
      <w:r w:rsidR="00114D45" w:rsidRPr="00842ADF">
        <w:rPr>
          <w:rFonts w:ascii="Times New Roman" w:eastAsia="Times New Roman" w:hAnsi="Times New Roman" w:cs="Times New Roman"/>
          <w:color w:val="000000"/>
          <w:sz w:val="25"/>
          <w:szCs w:val="25"/>
          <w:lang w:eastAsia="be-BY"/>
        </w:rPr>
        <w:t xml:space="preserve"> </w:t>
      </w:r>
      <w:r w:rsidR="00114D45">
        <w:rPr>
          <w:rFonts w:ascii="Times New Roman" w:eastAsia="Times New Roman" w:hAnsi="Times New Roman" w:cs="Times New Roman"/>
          <w:color w:val="000000"/>
          <w:sz w:val="25"/>
          <w:szCs w:val="25"/>
          <w:lang w:eastAsia="be-BY"/>
        </w:rPr>
        <w:t>дні</w:t>
      </w:r>
      <w:r w:rsidR="00114D45"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з дня яе </w:t>
      </w:r>
      <w:r w:rsidR="003113CE" w:rsidRPr="00842ADF">
        <w:rPr>
          <w:rFonts w:ascii="Times New Roman" w:eastAsia="Times New Roman" w:hAnsi="Times New Roman" w:cs="Times New Roman"/>
          <w:color w:val="000000"/>
          <w:sz w:val="25"/>
          <w:szCs w:val="25"/>
          <w:lang w:eastAsia="be-BY"/>
        </w:rPr>
        <w:t>ў</w:t>
      </w:r>
      <w:r w:rsidR="003113CE" w:rsidRPr="003113CE">
        <w:rPr>
          <w:rFonts w:ascii="Times New Roman" w:eastAsia="Times New Roman" w:hAnsi="Times New Roman" w:cs="Times New Roman"/>
          <w:color w:val="000000"/>
          <w:sz w:val="25"/>
          <w:szCs w:val="25"/>
          <w:lang w:eastAsia="be-BY"/>
        </w:rPr>
        <w:t>тварэння</w:t>
      </w:r>
      <w:r w:rsidRPr="00842ADF">
        <w:rPr>
          <w:rFonts w:ascii="Times New Roman" w:eastAsia="Times New Roman" w:hAnsi="Times New Roman" w:cs="Times New Roman"/>
          <w:color w:val="000000"/>
          <w:sz w:val="25"/>
          <w:szCs w:val="25"/>
          <w:lang w:eastAsia="be-BY"/>
        </w:rPr>
        <w:t xml:space="preserve"> </w:t>
      </w:r>
      <w:bookmarkStart w:id="21" w:name="_Hlk20411513"/>
      <w:r w:rsidRPr="00842ADF">
        <w:rPr>
          <w:rFonts w:ascii="Times New Roman" w:eastAsia="Times New Roman" w:hAnsi="Times New Roman" w:cs="Times New Roman"/>
          <w:color w:val="000000"/>
          <w:sz w:val="25"/>
          <w:szCs w:val="25"/>
          <w:lang w:eastAsia="be-BY"/>
        </w:rPr>
        <w:t>ў п</w:t>
      </w:r>
      <w:bookmarkEnd w:id="21"/>
      <w:r w:rsidRPr="00842ADF">
        <w:rPr>
          <w:rFonts w:ascii="Times New Roman" w:eastAsia="Times New Roman" w:hAnsi="Times New Roman" w:cs="Times New Roman"/>
          <w:color w:val="000000"/>
          <w:sz w:val="25"/>
          <w:szCs w:val="25"/>
          <w:lang w:eastAsia="be-BY"/>
        </w:rPr>
        <w:t>равамоцным складзе.</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Пасяджэнні Цэнтральнай каміс</w:t>
      </w:r>
      <w:bookmarkStart w:id="22" w:name="_Hlk20411593"/>
      <w:r w:rsidRPr="00842ADF">
        <w:rPr>
          <w:rFonts w:ascii="Times New Roman" w:eastAsia="Times New Roman" w:hAnsi="Times New Roman" w:cs="Times New Roman"/>
          <w:color w:val="000000"/>
          <w:sz w:val="25"/>
          <w:szCs w:val="25"/>
          <w:lang w:eastAsia="be-BY"/>
        </w:rPr>
        <w:t>іі</w:t>
      </w:r>
      <w:bookmarkEnd w:id="22"/>
      <w:r w:rsidRPr="00842ADF">
        <w:rPr>
          <w:rFonts w:ascii="Times New Roman" w:eastAsia="Times New Roman" w:hAnsi="Times New Roman" w:cs="Times New Roman"/>
          <w:color w:val="000000"/>
          <w:sz w:val="25"/>
          <w:szCs w:val="25"/>
          <w:lang w:eastAsia="be-BY"/>
        </w:rPr>
        <w:t xml:space="preserve"> </w:t>
      </w:r>
      <w:r w:rsidR="003113CE" w:rsidRPr="003113CE">
        <w:rPr>
          <w:rFonts w:ascii="Times New Roman" w:eastAsia="Times New Roman" w:hAnsi="Times New Roman" w:cs="Times New Roman"/>
          <w:color w:val="000000"/>
          <w:sz w:val="25"/>
          <w:szCs w:val="25"/>
          <w:lang w:eastAsia="be-BY"/>
        </w:rPr>
        <w:t>скл</w:t>
      </w:r>
      <w:r w:rsidR="003113CE" w:rsidRPr="00842ADF">
        <w:rPr>
          <w:rFonts w:ascii="Times New Roman" w:eastAsia="Times New Roman" w:hAnsi="Times New Roman" w:cs="Times New Roman"/>
          <w:color w:val="000000"/>
          <w:sz w:val="25"/>
          <w:szCs w:val="25"/>
          <w:lang w:eastAsia="be-BY"/>
        </w:rPr>
        <w:t>і</w:t>
      </w:r>
      <w:r w:rsidR="003113CE" w:rsidRPr="003113CE">
        <w:rPr>
          <w:rFonts w:ascii="Times New Roman" w:eastAsia="Times New Roman" w:hAnsi="Times New Roman" w:cs="Times New Roman"/>
          <w:color w:val="000000"/>
          <w:sz w:val="25"/>
          <w:szCs w:val="25"/>
          <w:lang w:eastAsia="be-BY"/>
        </w:rPr>
        <w:t>к</w:t>
      </w:r>
      <w:r w:rsidRPr="00842ADF">
        <w:rPr>
          <w:rFonts w:ascii="Times New Roman" w:eastAsia="Times New Roman" w:hAnsi="Times New Roman" w:cs="Times New Roman"/>
          <w:color w:val="000000"/>
          <w:sz w:val="25"/>
          <w:szCs w:val="25"/>
          <w:lang w:eastAsia="be-BY"/>
        </w:rPr>
        <w:t>аюцца па меры неабходнасці Старшынёй Цэнтральнай камісіі, а таксама па патрабаванні не менш адной трэці яе членаў.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Пасяджэнне Цэнтральнай камісіі правамоцна</w:t>
      </w:r>
      <w:r w:rsidR="00574F74">
        <w:rPr>
          <w:rFonts w:ascii="Times New Roman" w:eastAsia="Times New Roman" w:hAnsi="Times New Roman" w:cs="Times New Roman"/>
          <w:color w:val="000000"/>
          <w:sz w:val="25"/>
          <w:szCs w:val="25"/>
          <w:lang w:eastAsia="be-BY"/>
        </w:rPr>
        <w:t>е</w:t>
      </w:r>
      <w:r w:rsidRPr="00842ADF">
        <w:rPr>
          <w:rFonts w:ascii="Times New Roman" w:eastAsia="Times New Roman" w:hAnsi="Times New Roman" w:cs="Times New Roman"/>
          <w:color w:val="000000"/>
          <w:sz w:val="25"/>
          <w:szCs w:val="25"/>
          <w:lang w:eastAsia="be-BY"/>
        </w:rPr>
        <w:t xml:space="preserve">, калі ў ім прымае ўдзел не менш </w:t>
      </w:r>
      <w:r w:rsidR="00F12565">
        <w:rPr>
          <w:rFonts w:ascii="Times New Roman" w:eastAsia="Times New Roman" w:hAnsi="Times New Roman" w:cs="Times New Roman"/>
          <w:color w:val="000000"/>
          <w:sz w:val="25"/>
          <w:szCs w:val="25"/>
          <w:lang w:eastAsia="be-BY"/>
        </w:rPr>
        <w:t xml:space="preserve">за дзве трэці </w:t>
      </w:r>
      <w:r w:rsidRPr="00842ADF">
        <w:rPr>
          <w:rFonts w:ascii="Times New Roman" w:eastAsia="Times New Roman" w:hAnsi="Times New Roman" w:cs="Times New Roman"/>
          <w:color w:val="000000"/>
          <w:sz w:val="25"/>
          <w:szCs w:val="25"/>
          <w:lang w:eastAsia="be-BY"/>
        </w:rPr>
        <w:t xml:space="preserve">агульнага складу, прадугледжанага часткай </w:t>
      </w:r>
      <w:r w:rsidR="00574F74" w:rsidRPr="00842ADF">
        <w:rPr>
          <w:rFonts w:ascii="Times New Roman" w:eastAsia="Times New Roman" w:hAnsi="Times New Roman" w:cs="Times New Roman"/>
          <w:color w:val="000000"/>
          <w:sz w:val="25"/>
          <w:szCs w:val="25"/>
          <w:lang w:eastAsia="be-BY"/>
        </w:rPr>
        <w:t>перша</w:t>
      </w:r>
      <w:r w:rsidR="00574F74">
        <w:rPr>
          <w:rFonts w:ascii="Times New Roman" w:eastAsia="Times New Roman" w:hAnsi="Times New Roman" w:cs="Times New Roman"/>
          <w:color w:val="000000"/>
          <w:sz w:val="25"/>
          <w:szCs w:val="25"/>
          <w:lang w:eastAsia="be-BY"/>
        </w:rPr>
        <w:t>й</w:t>
      </w:r>
      <w:r w:rsidR="00574F74" w:rsidRPr="00842ADF">
        <w:rPr>
          <w:rFonts w:ascii="Times New Roman" w:eastAsia="Times New Roman" w:hAnsi="Times New Roman" w:cs="Times New Roman"/>
          <w:color w:val="000000"/>
          <w:sz w:val="25"/>
          <w:szCs w:val="25"/>
          <w:lang w:eastAsia="be-BY"/>
        </w:rPr>
        <w:t> </w:t>
      </w:r>
      <w:hyperlink r:id="rId224" w:anchor="&amp;Article=32" w:history="1">
        <w:r w:rsidRPr="00842ADF">
          <w:rPr>
            <w:rFonts w:ascii="Times New Roman" w:eastAsia="Times New Roman" w:hAnsi="Times New Roman" w:cs="Times New Roman"/>
            <w:color w:val="000CFF"/>
            <w:sz w:val="25"/>
            <w:szCs w:val="25"/>
            <w:bdr w:val="none" w:sz="0" w:space="0" w:color="auto" w:frame="1"/>
            <w:lang w:eastAsia="be-BY"/>
          </w:rPr>
          <w:t>артыкула 32</w:t>
        </w:r>
      </w:hyperlink>
      <w:r w:rsidRPr="00842ADF">
        <w:rPr>
          <w:rFonts w:ascii="Times New Roman" w:eastAsia="Times New Roman" w:hAnsi="Times New Roman" w:cs="Times New Roman"/>
          <w:color w:val="000000"/>
          <w:sz w:val="25"/>
          <w:szCs w:val="25"/>
          <w:lang w:eastAsia="be-BY"/>
        </w:rPr>
        <w:t> </w:t>
      </w:r>
      <w:r w:rsidR="00FD169D">
        <w:rPr>
          <w:rFonts w:ascii="Times New Roman" w:eastAsia="Times New Roman" w:hAnsi="Times New Roman" w:cs="Times New Roman"/>
          <w:color w:val="000000"/>
          <w:sz w:val="25"/>
          <w:szCs w:val="25"/>
          <w:lang w:eastAsia="be-BY"/>
        </w:rPr>
        <w:t>гэтага</w:t>
      </w:r>
      <w:r w:rsidR="00B777FD">
        <w:rPr>
          <w:rFonts w:ascii="Times New Roman" w:eastAsia="Times New Roman" w:hAnsi="Times New Roman" w:cs="Times New Roman"/>
          <w:color w:val="000000"/>
          <w:sz w:val="25"/>
          <w:szCs w:val="25"/>
          <w:lang w:eastAsia="be-BY"/>
        </w:rPr>
        <w:t xml:space="preserve"> Кодэкса</w:t>
      </w:r>
      <w:r w:rsidRPr="00842ADF">
        <w:rPr>
          <w:rFonts w:ascii="Times New Roman" w:eastAsia="Times New Roman" w:hAnsi="Times New Roman" w:cs="Times New Roman"/>
          <w:color w:val="000000"/>
          <w:sz w:val="25"/>
          <w:szCs w:val="25"/>
          <w:lang w:eastAsia="be-BY"/>
        </w:rPr>
        <w:t>.</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Рашэнні Цэнтральнай камісіі прымаюцца ў форме пастаноў адкрытым галасаваннем большасцю галасоў агульнага складу камісіі. Пры роўнай колькасці галасоў, пададзеных «за» і «супраць», прынятым лічыцца рашэнне, за якое прагаласаваў старшынствуючы.</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Старшыня і сакратар Цэнтральнай камісіі працуюць на пастаяннай аснове.</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У выпадку часовай адсутнасці намесніка Старшыні або сакратара Цэнтральнай камісіі іх </w:t>
      </w:r>
      <w:r w:rsidR="00574F74" w:rsidRPr="00842ADF">
        <w:rPr>
          <w:rFonts w:ascii="Times New Roman" w:eastAsia="Times New Roman" w:hAnsi="Times New Roman" w:cs="Times New Roman"/>
          <w:color w:val="000000"/>
          <w:sz w:val="25"/>
          <w:szCs w:val="25"/>
          <w:lang w:eastAsia="be-BY"/>
        </w:rPr>
        <w:t>абавязк</w:t>
      </w:r>
      <w:r w:rsidR="00574F74">
        <w:rPr>
          <w:rFonts w:ascii="Times New Roman" w:eastAsia="Times New Roman" w:hAnsi="Times New Roman" w:cs="Times New Roman"/>
          <w:color w:val="000000"/>
          <w:sz w:val="25"/>
          <w:szCs w:val="25"/>
          <w:lang w:eastAsia="be-BY"/>
        </w:rPr>
        <w:t>і</w:t>
      </w:r>
      <w:r w:rsidR="00574F74"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па рашэнні Цэнтральнай камісіі могуць быць ускладзены на </w:t>
      </w:r>
      <w:r w:rsidR="009D2D6F">
        <w:rPr>
          <w:rFonts w:ascii="Times New Roman" w:eastAsia="Times New Roman" w:hAnsi="Times New Roman" w:cs="Times New Roman"/>
          <w:color w:val="000000"/>
          <w:sz w:val="25"/>
          <w:szCs w:val="25"/>
          <w:lang w:eastAsia="be-BY"/>
        </w:rPr>
        <w:t>іншы</w:t>
      </w:r>
      <w:r w:rsidR="009D2D6F" w:rsidRPr="00842ADF">
        <w:rPr>
          <w:rFonts w:ascii="Times New Roman" w:eastAsia="Times New Roman" w:hAnsi="Times New Roman" w:cs="Times New Roman"/>
          <w:color w:val="000000"/>
          <w:sz w:val="25"/>
          <w:szCs w:val="25"/>
          <w:lang w:eastAsia="be-BY"/>
        </w:rPr>
        <w:t xml:space="preserve">х </w:t>
      </w:r>
      <w:r w:rsidRPr="00842ADF">
        <w:rPr>
          <w:rFonts w:ascii="Times New Roman" w:eastAsia="Times New Roman" w:hAnsi="Times New Roman" w:cs="Times New Roman"/>
          <w:color w:val="000000"/>
          <w:sz w:val="25"/>
          <w:szCs w:val="25"/>
          <w:lang w:eastAsia="be-BY"/>
        </w:rPr>
        <w:t xml:space="preserve">яе членаў. Пры гэтым рашэнне аб ускладанні абавязкаў намесніка Старшыні Цэнтральнай камісіі </w:t>
      </w:r>
      <w:r w:rsidR="00574F74">
        <w:rPr>
          <w:rFonts w:ascii="Times New Roman" w:eastAsia="Times New Roman" w:hAnsi="Times New Roman" w:cs="Times New Roman"/>
          <w:color w:val="000000"/>
          <w:sz w:val="25"/>
          <w:szCs w:val="25"/>
          <w:lang w:eastAsia="be-BY"/>
        </w:rPr>
        <w:t>павінна быць папярэдне</w:t>
      </w:r>
      <w:r w:rsidR="00574F74"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ўзгоднена з Прэзідэнтам Рэспублікі Беларусь.</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Па </w:t>
      </w:r>
      <w:r w:rsidR="00574F74" w:rsidRPr="00842ADF">
        <w:rPr>
          <w:rFonts w:ascii="Times New Roman" w:eastAsia="Times New Roman" w:hAnsi="Times New Roman" w:cs="Times New Roman"/>
          <w:color w:val="000000"/>
          <w:sz w:val="25"/>
          <w:szCs w:val="25"/>
          <w:lang w:eastAsia="be-BY"/>
        </w:rPr>
        <w:t>рашэнн</w:t>
      </w:r>
      <w:r w:rsidR="00574F74">
        <w:rPr>
          <w:rFonts w:ascii="Times New Roman" w:eastAsia="Times New Roman" w:hAnsi="Times New Roman" w:cs="Times New Roman"/>
          <w:color w:val="000000"/>
          <w:sz w:val="25"/>
          <w:szCs w:val="25"/>
          <w:lang w:eastAsia="be-BY"/>
        </w:rPr>
        <w:t>і</w:t>
      </w:r>
      <w:r w:rsidR="00574F74"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Цэнтральнай камісіі намеснік Старшыні і члены камісіі ў перыяд падрыхтоўкі і правядзення выбараў і рэспубліканскіх рэферэндумаў, а таксама ў іншых выпадках, прадугледжаных </w:t>
      </w:r>
      <w:r w:rsidR="00FE53F4">
        <w:rPr>
          <w:rFonts w:ascii="Times New Roman" w:eastAsia="Times New Roman" w:hAnsi="Times New Roman" w:cs="Times New Roman"/>
          <w:color w:val="000000"/>
          <w:sz w:val="25"/>
          <w:szCs w:val="25"/>
          <w:lang w:eastAsia="be-BY"/>
        </w:rPr>
        <w:t>гэтым Кодэксам</w:t>
      </w:r>
      <w:r w:rsidRPr="00842ADF">
        <w:rPr>
          <w:rFonts w:ascii="Times New Roman" w:eastAsia="Times New Roman" w:hAnsi="Times New Roman" w:cs="Times New Roman"/>
          <w:color w:val="000000"/>
          <w:sz w:val="25"/>
          <w:szCs w:val="25"/>
          <w:lang w:eastAsia="be-BY"/>
        </w:rPr>
        <w:t>, могуць вызваляцца ад выканання працоўных (службовых) абавязкаў з выплатай заработнай платы за кошт сродкаў, выдзеленых на падрыхтоўку і правядзенне выбараў і рэспубліканскіх рэферэндумаў.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Для забеспячэння дзейнасці Цэнтральнай камісіі ствараецца апарат Цэнтральнай камісіі. Колькасць работнікаў </w:t>
      </w:r>
      <w:r w:rsidR="00574F74" w:rsidRPr="00842ADF">
        <w:rPr>
          <w:rFonts w:ascii="Times New Roman" w:eastAsia="Times New Roman" w:hAnsi="Times New Roman" w:cs="Times New Roman"/>
          <w:color w:val="000000"/>
          <w:sz w:val="25"/>
          <w:szCs w:val="25"/>
          <w:lang w:eastAsia="be-BY"/>
        </w:rPr>
        <w:t>апарат</w:t>
      </w:r>
      <w:r w:rsidR="00574F74">
        <w:rPr>
          <w:rFonts w:ascii="Times New Roman" w:eastAsia="Times New Roman" w:hAnsi="Times New Roman" w:cs="Times New Roman"/>
          <w:color w:val="000000"/>
          <w:sz w:val="25"/>
          <w:szCs w:val="25"/>
          <w:lang w:eastAsia="be-BY"/>
        </w:rPr>
        <w:t>у</w:t>
      </w:r>
      <w:r w:rsidR="00574F74"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Цэнтральнай камісіі вызначае Прэзідэнт Рэспублікі Беларусь па прадстаўленні Старшыні Цэнтральнай камісіі. Структур</w:t>
      </w:r>
      <w:r w:rsidR="00F40A33">
        <w:rPr>
          <w:rFonts w:ascii="Times New Roman" w:eastAsia="Times New Roman" w:hAnsi="Times New Roman" w:cs="Times New Roman"/>
          <w:color w:val="000000"/>
          <w:sz w:val="25"/>
          <w:szCs w:val="25"/>
          <w:lang w:eastAsia="be-BY"/>
        </w:rPr>
        <w:t>у</w:t>
      </w:r>
      <w:r w:rsidRPr="00842ADF">
        <w:rPr>
          <w:rFonts w:ascii="Times New Roman" w:eastAsia="Times New Roman" w:hAnsi="Times New Roman" w:cs="Times New Roman"/>
          <w:color w:val="000000"/>
          <w:sz w:val="25"/>
          <w:szCs w:val="25"/>
          <w:lang w:eastAsia="be-BY"/>
        </w:rPr>
        <w:t xml:space="preserve"> і штатны расклад </w:t>
      </w:r>
      <w:r w:rsidR="00574F74" w:rsidRPr="00842ADF">
        <w:rPr>
          <w:rFonts w:ascii="Times New Roman" w:eastAsia="Times New Roman" w:hAnsi="Times New Roman" w:cs="Times New Roman"/>
          <w:color w:val="000000"/>
          <w:sz w:val="25"/>
          <w:szCs w:val="25"/>
          <w:lang w:eastAsia="be-BY"/>
        </w:rPr>
        <w:t>апарат</w:t>
      </w:r>
      <w:r w:rsidR="00574F74">
        <w:rPr>
          <w:rFonts w:ascii="Times New Roman" w:eastAsia="Times New Roman" w:hAnsi="Times New Roman" w:cs="Times New Roman"/>
          <w:color w:val="000000"/>
          <w:sz w:val="25"/>
          <w:szCs w:val="25"/>
          <w:lang w:eastAsia="be-BY"/>
        </w:rPr>
        <w:t>у</w:t>
      </w:r>
      <w:r w:rsidR="00574F74"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Цэнтральнай камісіі зацвярджа</w:t>
      </w:r>
      <w:r w:rsidR="00F40A33">
        <w:rPr>
          <w:rFonts w:ascii="Times New Roman" w:eastAsia="Times New Roman" w:hAnsi="Times New Roman" w:cs="Times New Roman"/>
          <w:color w:val="000000"/>
          <w:sz w:val="25"/>
          <w:szCs w:val="25"/>
          <w:lang w:eastAsia="be-BY"/>
        </w:rPr>
        <w:t>е</w:t>
      </w:r>
      <w:r w:rsidRPr="00842ADF">
        <w:rPr>
          <w:rFonts w:ascii="Times New Roman" w:eastAsia="Times New Roman" w:hAnsi="Times New Roman" w:cs="Times New Roman"/>
          <w:color w:val="000000"/>
          <w:sz w:val="25"/>
          <w:szCs w:val="25"/>
          <w:lang w:eastAsia="be-BY"/>
        </w:rPr>
        <w:t xml:space="preserve"> Старшын</w:t>
      </w:r>
      <w:r w:rsidR="00F40A33">
        <w:rPr>
          <w:rFonts w:ascii="Times New Roman" w:eastAsia="Times New Roman" w:hAnsi="Times New Roman" w:cs="Times New Roman"/>
          <w:color w:val="000000"/>
          <w:sz w:val="25"/>
          <w:szCs w:val="25"/>
          <w:lang w:eastAsia="be-BY"/>
        </w:rPr>
        <w:t>я</w:t>
      </w:r>
      <w:r w:rsidRPr="00842ADF">
        <w:rPr>
          <w:rFonts w:ascii="Times New Roman" w:eastAsia="Times New Roman" w:hAnsi="Times New Roman" w:cs="Times New Roman"/>
          <w:color w:val="000000"/>
          <w:sz w:val="25"/>
          <w:szCs w:val="25"/>
          <w:lang w:eastAsia="be-BY"/>
        </w:rPr>
        <w:t xml:space="preserve"> Цэнтральнай камісіі.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Старшыня, сакратар і работнікі </w:t>
      </w:r>
      <w:r w:rsidR="00574F74">
        <w:rPr>
          <w:rFonts w:ascii="Times New Roman" w:eastAsia="Times New Roman" w:hAnsi="Times New Roman" w:cs="Times New Roman"/>
          <w:color w:val="000000"/>
          <w:sz w:val="25"/>
          <w:szCs w:val="25"/>
          <w:lang w:eastAsia="be-BY"/>
        </w:rPr>
        <w:t>апарату</w:t>
      </w:r>
      <w:r w:rsidRPr="00842ADF">
        <w:rPr>
          <w:rFonts w:ascii="Times New Roman" w:eastAsia="Times New Roman" w:hAnsi="Times New Roman" w:cs="Times New Roman"/>
          <w:color w:val="000000"/>
          <w:sz w:val="25"/>
          <w:szCs w:val="25"/>
          <w:lang w:eastAsia="be-BY"/>
        </w:rPr>
        <w:t xml:space="preserve"> Цэнтральнай камісіі, за выключэннем асоб, якія ажыццяўляюць тэхнічнае абслугоўванне, з'яўляюцца дзяржаўнымі служачымі.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Фінансаванне дзейнасці Цэнтральнай камісіі і яе </w:t>
      </w:r>
      <w:r w:rsidR="00574F74">
        <w:rPr>
          <w:rFonts w:ascii="Times New Roman" w:eastAsia="Times New Roman" w:hAnsi="Times New Roman" w:cs="Times New Roman"/>
          <w:color w:val="000000"/>
          <w:sz w:val="25"/>
          <w:szCs w:val="25"/>
          <w:lang w:eastAsia="be-BY"/>
        </w:rPr>
        <w:t>апарату</w:t>
      </w:r>
      <w:r w:rsidRPr="00842ADF">
        <w:rPr>
          <w:rFonts w:ascii="Times New Roman" w:eastAsia="Times New Roman" w:hAnsi="Times New Roman" w:cs="Times New Roman"/>
          <w:color w:val="000000"/>
          <w:sz w:val="25"/>
          <w:szCs w:val="25"/>
          <w:lang w:eastAsia="be-BY"/>
        </w:rPr>
        <w:t xml:space="preserve"> ажыццяўляецца ў </w:t>
      </w:r>
      <w:r w:rsidR="00B22FD1" w:rsidRPr="002375EB">
        <w:rPr>
          <w:rFonts w:ascii="Times New Roman" w:eastAsia="Times New Roman" w:hAnsi="Times New Roman" w:cs="Times New Roman"/>
          <w:color w:val="000000"/>
          <w:sz w:val="25"/>
          <w:szCs w:val="25"/>
          <w:lang w:eastAsia="be-BY"/>
        </w:rPr>
        <w:t>ме</w:t>
      </w:r>
      <w:r w:rsidR="00B22FD1">
        <w:rPr>
          <w:rFonts w:ascii="Times New Roman" w:eastAsia="Times New Roman" w:hAnsi="Times New Roman" w:cs="Times New Roman"/>
          <w:color w:val="000000"/>
          <w:sz w:val="25"/>
          <w:szCs w:val="25"/>
          <w:lang w:eastAsia="be-BY"/>
        </w:rPr>
        <w:t>ж</w:t>
      </w:r>
      <w:r w:rsidR="00B22FD1" w:rsidRPr="00842ADF">
        <w:rPr>
          <w:rFonts w:ascii="Times New Roman" w:eastAsia="Times New Roman" w:hAnsi="Times New Roman" w:cs="Times New Roman"/>
          <w:color w:val="000000"/>
          <w:sz w:val="25"/>
          <w:szCs w:val="25"/>
          <w:lang w:eastAsia="be-BY"/>
        </w:rPr>
        <w:t xml:space="preserve">ах </w:t>
      </w:r>
      <w:r w:rsidRPr="00842ADF">
        <w:rPr>
          <w:rFonts w:ascii="Times New Roman" w:eastAsia="Times New Roman" w:hAnsi="Times New Roman" w:cs="Times New Roman"/>
          <w:color w:val="000000"/>
          <w:sz w:val="25"/>
          <w:szCs w:val="25"/>
          <w:lang w:eastAsia="be-BY"/>
        </w:rPr>
        <w:t xml:space="preserve">сродкаў, прадугледжаных у рэспубліканскім бюджэце на </w:t>
      </w:r>
      <w:r w:rsidR="00574F74">
        <w:rPr>
          <w:rFonts w:ascii="Times New Roman" w:eastAsia="Times New Roman" w:hAnsi="Times New Roman" w:cs="Times New Roman"/>
          <w:color w:val="000000"/>
          <w:sz w:val="25"/>
          <w:szCs w:val="25"/>
          <w:lang w:eastAsia="be-BY"/>
        </w:rPr>
        <w:t>ўтрыманне</w:t>
      </w:r>
      <w:r w:rsidR="00574F74"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Цэнтральнай камісіі.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Старшыня Цэнтральнай камісіі арганізуе работу камісіі, ажыццяўляе агульнае кіраўніцтва яе апаратам, </w:t>
      </w:r>
      <w:r w:rsidR="00EE6177">
        <w:rPr>
          <w:rFonts w:ascii="Times New Roman" w:eastAsia="Times New Roman" w:hAnsi="Times New Roman" w:cs="Times New Roman"/>
          <w:color w:val="000000"/>
          <w:sz w:val="25"/>
          <w:szCs w:val="25"/>
          <w:lang w:eastAsia="be-BY"/>
        </w:rPr>
        <w:t>прызнач</w:t>
      </w:r>
      <w:r w:rsidRPr="00842ADF">
        <w:rPr>
          <w:rFonts w:ascii="Times New Roman" w:eastAsia="Times New Roman" w:hAnsi="Times New Roman" w:cs="Times New Roman"/>
          <w:color w:val="000000"/>
          <w:sz w:val="25"/>
          <w:szCs w:val="25"/>
          <w:lang w:eastAsia="be-BY"/>
        </w:rPr>
        <w:t xml:space="preserve">ае на </w:t>
      </w:r>
      <w:r w:rsidR="00574F74" w:rsidRPr="00842ADF">
        <w:rPr>
          <w:rFonts w:ascii="Times New Roman" w:eastAsia="Times New Roman" w:hAnsi="Times New Roman" w:cs="Times New Roman"/>
          <w:color w:val="000000"/>
          <w:sz w:val="25"/>
          <w:szCs w:val="25"/>
          <w:lang w:eastAsia="be-BY"/>
        </w:rPr>
        <w:t>пасад</w:t>
      </w:r>
      <w:r w:rsidR="00574F74">
        <w:rPr>
          <w:rFonts w:ascii="Times New Roman" w:eastAsia="Times New Roman" w:hAnsi="Times New Roman" w:cs="Times New Roman"/>
          <w:color w:val="000000"/>
          <w:sz w:val="25"/>
          <w:szCs w:val="25"/>
          <w:lang w:eastAsia="be-BY"/>
        </w:rPr>
        <w:t>ы</w:t>
      </w:r>
      <w:r w:rsidR="00574F74"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і вызваляе ад пасад работнікаў </w:t>
      </w:r>
      <w:r w:rsidR="00574F74">
        <w:rPr>
          <w:rFonts w:ascii="Times New Roman" w:eastAsia="Times New Roman" w:hAnsi="Times New Roman" w:cs="Times New Roman"/>
          <w:color w:val="000000"/>
          <w:sz w:val="25"/>
          <w:szCs w:val="25"/>
          <w:lang w:eastAsia="be-BY"/>
        </w:rPr>
        <w:t>апарату</w:t>
      </w:r>
      <w:r w:rsidRPr="00842ADF">
        <w:rPr>
          <w:rFonts w:ascii="Times New Roman" w:eastAsia="Times New Roman" w:hAnsi="Times New Roman" w:cs="Times New Roman"/>
          <w:color w:val="000000"/>
          <w:sz w:val="25"/>
          <w:szCs w:val="25"/>
          <w:lang w:eastAsia="be-BY"/>
        </w:rPr>
        <w:t xml:space="preserve">, </w:t>
      </w:r>
      <w:r w:rsidR="00574F74">
        <w:rPr>
          <w:rFonts w:ascii="Times New Roman" w:eastAsia="Times New Roman" w:hAnsi="Times New Roman" w:cs="Times New Roman"/>
          <w:color w:val="000000"/>
          <w:sz w:val="25"/>
          <w:szCs w:val="25"/>
          <w:lang w:eastAsia="be-BY"/>
        </w:rPr>
        <w:t>распараджаецца</w:t>
      </w:r>
      <w:r w:rsidR="00574F74"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фінансавымі сродкамі ў </w:t>
      </w:r>
      <w:r w:rsidR="002375EB" w:rsidRPr="002375EB">
        <w:rPr>
          <w:rFonts w:ascii="Times New Roman" w:eastAsia="Times New Roman" w:hAnsi="Times New Roman" w:cs="Times New Roman"/>
          <w:color w:val="000000"/>
          <w:sz w:val="25"/>
          <w:szCs w:val="25"/>
          <w:lang w:eastAsia="be-BY"/>
        </w:rPr>
        <w:t>меж</w:t>
      </w:r>
      <w:r w:rsidRPr="00842ADF">
        <w:rPr>
          <w:rFonts w:ascii="Times New Roman" w:eastAsia="Times New Roman" w:hAnsi="Times New Roman" w:cs="Times New Roman"/>
          <w:color w:val="000000"/>
          <w:sz w:val="25"/>
          <w:szCs w:val="25"/>
          <w:lang w:eastAsia="be-BY"/>
        </w:rPr>
        <w:t>ах каштарыса расходаў.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У перыяд падрыхтоўкі і правядзення выбараў і рэспубліканскіх рэферэндумаў Старшыня Цэнтральнай камісіі м</w:t>
      </w:r>
      <w:r w:rsidR="002375EB" w:rsidRPr="002375EB">
        <w:rPr>
          <w:rFonts w:ascii="Times New Roman" w:eastAsia="Times New Roman" w:hAnsi="Times New Roman" w:cs="Times New Roman"/>
          <w:color w:val="000000"/>
          <w:sz w:val="25"/>
          <w:szCs w:val="25"/>
          <w:lang w:eastAsia="be-BY"/>
        </w:rPr>
        <w:t>ае</w:t>
      </w:r>
      <w:r w:rsidRPr="00842ADF">
        <w:rPr>
          <w:rFonts w:ascii="Times New Roman" w:eastAsia="Times New Roman" w:hAnsi="Times New Roman" w:cs="Times New Roman"/>
          <w:color w:val="000000"/>
          <w:sz w:val="25"/>
          <w:szCs w:val="25"/>
          <w:lang w:eastAsia="be-BY"/>
        </w:rPr>
        <w:t xml:space="preserve"> права часова павялічваць колькасць работнікаў </w:t>
      </w:r>
      <w:r w:rsidR="00574F74">
        <w:rPr>
          <w:rFonts w:ascii="Times New Roman" w:eastAsia="Times New Roman" w:hAnsi="Times New Roman" w:cs="Times New Roman"/>
          <w:color w:val="000000"/>
          <w:sz w:val="25"/>
          <w:szCs w:val="25"/>
          <w:lang w:eastAsia="be-BY"/>
        </w:rPr>
        <w:t>апарату</w:t>
      </w:r>
      <w:r w:rsidRPr="00842ADF">
        <w:rPr>
          <w:rFonts w:ascii="Times New Roman" w:eastAsia="Times New Roman" w:hAnsi="Times New Roman" w:cs="Times New Roman"/>
          <w:color w:val="000000"/>
          <w:sz w:val="25"/>
          <w:szCs w:val="25"/>
          <w:lang w:eastAsia="be-BY"/>
        </w:rPr>
        <w:t xml:space="preserve"> і </w:t>
      </w:r>
      <w:r w:rsidR="002375EB" w:rsidRPr="00842ADF">
        <w:rPr>
          <w:rFonts w:ascii="Times New Roman" w:eastAsia="Times New Roman" w:hAnsi="Times New Roman" w:cs="Times New Roman"/>
          <w:color w:val="000000"/>
          <w:sz w:val="25"/>
          <w:szCs w:val="25"/>
          <w:lang w:eastAsia="be-BY"/>
        </w:rPr>
        <w:t>ў</w:t>
      </w:r>
      <w:r w:rsidRPr="00842ADF">
        <w:rPr>
          <w:rFonts w:ascii="Times New Roman" w:eastAsia="Times New Roman" w:hAnsi="Times New Roman" w:cs="Times New Roman"/>
          <w:color w:val="000000"/>
          <w:sz w:val="25"/>
          <w:szCs w:val="25"/>
          <w:lang w:eastAsia="be-BY"/>
        </w:rPr>
        <w:t>ста</w:t>
      </w:r>
      <w:r w:rsidR="002375EB" w:rsidRPr="002375EB">
        <w:rPr>
          <w:rFonts w:ascii="Times New Roman" w:eastAsia="Times New Roman" w:hAnsi="Times New Roman" w:cs="Times New Roman"/>
          <w:color w:val="000000"/>
          <w:sz w:val="25"/>
          <w:szCs w:val="25"/>
          <w:lang w:eastAsia="be-BY"/>
        </w:rPr>
        <w:t>на</w:t>
      </w:r>
      <w:r w:rsidR="002375EB" w:rsidRPr="00842ADF">
        <w:rPr>
          <w:rFonts w:ascii="Times New Roman" w:eastAsia="Times New Roman" w:hAnsi="Times New Roman" w:cs="Times New Roman"/>
          <w:color w:val="000000"/>
          <w:sz w:val="25"/>
          <w:szCs w:val="25"/>
          <w:lang w:eastAsia="be-BY"/>
        </w:rPr>
        <w:t>ў</w:t>
      </w:r>
      <w:r w:rsidR="002375EB" w:rsidRPr="002375EB">
        <w:rPr>
          <w:rFonts w:ascii="Times New Roman" w:eastAsia="Times New Roman" w:hAnsi="Times New Roman" w:cs="Times New Roman"/>
          <w:color w:val="000000"/>
          <w:sz w:val="25"/>
          <w:szCs w:val="25"/>
          <w:lang w:eastAsia="be-BY"/>
        </w:rPr>
        <w:t>л</w:t>
      </w:r>
      <w:r w:rsidRPr="00842ADF">
        <w:rPr>
          <w:rFonts w:ascii="Times New Roman" w:eastAsia="Times New Roman" w:hAnsi="Times New Roman" w:cs="Times New Roman"/>
          <w:color w:val="000000"/>
          <w:sz w:val="25"/>
          <w:szCs w:val="25"/>
          <w:lang w:eastAsia="be-BY"/>
        </w:rPr>
        <w:t>і</w:t>
      </w:r>
      <w:r w:rsidR="002375EB" w:rsidRPr="002375EB">
        <w:rPr>
          <w:rFonts w:ascii="Times New Roman" w:eastAsia="Times New Roman" w:hAnsi="Times New Roman" w:cs="Times New Roman"/>
          <w:color w:val="000000"/>
          <w:sz w:val="25"/>
          <w:szCs w:val="25"/>
          <w:lang w:eastAsia="be-BY"/>
        </w:rPr>
        <w:t>ва</w:t>
      </w:r>
      <w:r w:rsidRPr="00842ADF">
        <w:rPr>
          <w:rFonts w:ascii="Times New Roman" w:eastAsia="Times New Roman" w:hAnsi="Times New Roman" w:cs="Times New Roman"/>
          <w:color w:val="000000"/>
          <w:sz w:val="25"/>
          <w:szCs w:val="25"/>
          <w:lang w:eastAsia="be-BY"/>
        </w:rPr>
        <w:t xml:space="preserve">ць памер аплаты іх працы </w:t>
      </w:r>
      <w:bookmarkStart w:id="23" w:name="_Hlk20412191"/>
      <w:r w:rsidRPr="00842ADF">
        <w:rPr>
          <w:rFonts w:ascii="Times New Roman" w:eastAsia="Times New Roman" w:hAnsi="Times New Roman" w:cs="Times New Roman"/>
          <w:color w:val="000000"/>
          <w:sz w:val="25"/>
          <w:szCs w:val="25"/>
          <w:lang w:eastAsia="be-BY"/>
        </w:rPr>
        <w:t xml:space="preserve">ў </w:t>
      </w:r>
      <w:bookmarkEnd w:id="23"/>
      <w:r w:rsidR="00A37E0F">
        <w:rPr>
          <w:rFonts w:ascii="Times New Roman" w:eastAsia="Times New Roman" w:hAnsi="Times New Roman" w:cs="Times New Roman"/>
          <w:color w:val="000000"/>
          <w:sz w:val="25"/>
          <w:szCs w:val="25"/>
          <w:lang w:eastAsia="be-BY"/>
        </w:rPr>
        <w:t>меж</w:t>
      </w:r>
      <w:r w:rsidRPr="00842ADF">
        <w:rPr>
          <w:rFonts w:ascii="Times New Roman" w:eastAsia="Times New Roman" w:hAnsi="Times New Roman" w:cs="Times New Roman"/>
          <w:color w:val="000000"/>
          <w:sz w:val="25"/>
          <w:szCs w:val="25"/>
          <w:lang w:eastAsia="be-BY"/>
        </w:rPr>
        <w:t>ах выдзеленых на гэтыя мэты сродкаў.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Парадак работы Цэнтральнай камісіі вызначаецца рэгламентам, які зацвярджае Цэнтральна</w:t>
      </w:r>
      <w:r w:rsidR="00F40A33">
        <w:rPr>
          <w:rFonts w:ascii="Times New Roman" w:eastAsia="Times New Roman" w:hAnsi="Times New Roman" w:cs="Times New Roman"/>
          <w:color w:val="000000"/>
          <w:sz w:val="25"/>
          <w:szCs w:val="25"/>
          <w:lang w:eastAsia="be-BY"/>
        </w:rPr>
        <w:t>я</w:t>
      </w:r>
      <w:r w:rsidRPr="00842ADF">
        <w:rPr>
          <w:rFonts w:ascii="Times New Roman" w:eastAsia="Times New Roman" w:hAnsi="Times New Roman" w:cs="Times New Roman"/>
          <w:color w:val="000000"/>
          <w:sz w:val="25"/>
          <w:szCs w:val="25"/>
          <w:lang w:eastAsia="be-BY"/>
        </w:rPr>
        <w:t xml:space="preserve"> камісія.</w:t>
      </w:r>
    </w:p>
    <w:p w:rsidR="00842ADF" w:rsidRPr="00842ADF" w:rsidRDefault="00842ADF" w:rsidP="00842ADF">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42ADF">
        <w:rPr>
          <w:rFonts w:ascii="Times New Roman" w:eastAsia="Times New Roman" w:hAnsi="Times New Roman" w:cs="Times New Roman"/>
          <w:b/>
          <w:bCs/>
          <w:color w:val="000000"/>
          <w:sz w:val="25"/>
          <w:szCs w:val="25"/>
          <w:lang w:eastAsia="be-BY"/>
        </w:rPr>
        <w:lastRenderedPageBreak/>
        <w:t>Артыкул 33. Паўнамоцтвы Цэнтральнай камісіі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Цэнтральная камісія ў </w:t>
      </w:r>
      <w:r w:rsidR="002375EB" w:rsidRPr="00CC7582">
        <w:rPr>
          <w:rFonts w:ascii="Times New Roman" w:eastAsia="Times New Roman" w:hAnsi="Times New Roman" w:cs="Times New Roman"/>
          <w:color w:val="000000"/>
          <w:sz w:val="25"/>
          <w:szCs w:val="25"/>
          <w:lang w:eastAsia="be-BY"/>
        </w:rPr>
        <w:t>меж</w:t>
      </w:r>
      <w:r w:rsidRPr="00842ADF">
        <w:rPr>
          <w:rFonts w:ascii="Times New Roman" w:eastAsia="Times New Roman" w:hAnsi="Times New Roman" w:cs="Times New Roman"/>
          <w:color w:val="000000"/>
          <w:sz w:val="25"/>
          <w:szCs w:val="25"/>
          <w:lang w:eastAsia="be-BY"/>
        </w:rPr>
        <w:t>ах сваёй кампетэнцыі: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1) арганізуе падрыхтоўку і правядзенне выбараў Прэзідэнта Рэспублікі Беларусь, дэпутатаў Палаты прадстаўнікоў і членаў Савета Рэспублікі, дэпутатаў мясцовых Саветаў дэпутатаў, рэспубліканскіх рэферэндумаў;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2) </w:t>
      </w:r>
      <w:r w:rsidR="00B754AE">
        <w:rPr>
          <w:rFonts w:ascii="Times New Roman" w:eastAsia="Times New Roman" w:hAnsi="Times New Roman" w:cs="Times New Roman"/>
          <w:color w:val="000000"/>
          <w:sz w:val="25"/>
          <w:szCs w:val="25"/>
          <w:lang w:eastAsia="be-BY"/>
        </w:rPr>
        <w:t>кантралюе</w:t>
      </w:r>
      <w:r w:rsidR="00B754AE"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на ўсёй тэрыторыі Рэспублікі Беларусь выкананне заканадаўства Рэспублікі Беларусь аб выбарах, рэферэндуме, адкліканні дэпутата і члена Савета Рэспублікі;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3) дае растлумачэнні заканадаўства Рэспублікі Беларусь аб выбарах, рэферэндуме, адкліканні дэпутата і члена Савета Рэспублікі ў мэтах яго аднастайнага прымянення;</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4) звяртаецца ў выпадку неабходнасці да суб'ектаў права заканадаўчай ініцыятывы з прапановамі аб тлумачэнні </w:t>
      </w:r>
      <w:r w:rsidR="00FD169D">
        <w:rPr>
          <w:rFonts w:ascii="Times New Roman" w:eastAsia="Times New Roman" w:hAnsi="Times New Roman" w:cs="Times New Roman"/>
          <w:color w:val="000000"/>
          <w:sz w:val="25"/>
          <w:szCs w:val="25"/>
          <w:lang w:eastAsia="be-BY"/>
        </w:rPr>
        <w:t>гэтага</w:t>
      </w:r>
      <w:r w:rsidR="00B777FD">
        <w:rPr>
          <w:rFonts w:ascii="Times New Roman" w:eastAsia="Times New Roman" w:hAnsi="Times New Roman" w:cs="Times New Roman"/>
          <w:color w:val="000000"/>
          <w:sz w:val="25"/>
          <w:szCs w:val="25"/>
          <w:lang w:eastAsia="be-BY"/>
        </w:rPr>
        <w:t xml:space="preserve"> Кодэкса</w:t>
      </w:r>
      <w:r w:rsidRPr="00842ADF">
        <w:rPr>
          <w:rFonts w:ascii="Times New Roman" w:eastAsia="Times New Roman" w:hAnsi="Times New Roman" w:cs="Times New Roman"/>
          <w:color w:val="000000"/>
          <w:sz w:val="25"/>
          <w:szCs w:val="25"/>
          <w:lang w:eastAsia="be-BY"/>
        </w:rPr>
        <w:t xml:space="preserve"> і іншых актаў заканадаўства Рэспублікі Беларусь аб выбарах, рэферэндуме, адкліканні дэпутата і члена Савета Рэспублікі;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5) ажыццяўляе кіраўніцтва дзейнасцю выбарчых камісій, камісій па рэферэндуме, камісій па правядзенні галасавання аб адкліканні дэпутатаў, заслухоўвае іх інфармацыю, аказвае гэтым камісіям метадычную і арганізацыйна-тэхнічную дапамогу;</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6) пры неабходнасці вырашае па сутнасці пытанні, якія </w:t>
      </w:r>
      <w:r w:rsidR="00FE1D41">
        <w:rPr>
          <w:rFonts w:ascii="Times New Roman" w:eastAsia="Times New Roman" w:hAnsi="Times New Roman" w:cs="Times New Roman"/>
          <w:color w:val="000000"/>
          <w:sz w:val="25"/>
          <w:szCs w:val="25"/>
          <w:lang w:eastAsia="be-BY"/>
        </w:rPr>
        <w:t>адносяцца</w:t>
      </w:r>
      <w:r w:rsidR="00FE1D41"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да кампетэнцыі ніжэйстаячай камісіі;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7) </w:t>
      </w:r>
      <w:r w:rsidR="00FE1D41" w:rsidRPr="00842ADF">
        <w:rPr>
          <w:rFonts w:ascii="Times New Roman" w:eastAsia="Times New Roman" w:hAnsi="Times New Roman" w:cs="Times New Roman"/>
          <w:color w:val="000000"/>
          <w:sz w:val="25"/>
          <w:szCs w:val="25"/>
          <w:lang w:eastAsia="be-BY"/>
        </w:rPr>
        <w:t>утв</w:t>
      </w:r>
      <w:r w:rsidR="00FE1D41">
        <w:rPr>
          <w:rFonts w:ascii="Times New Roman" w:eastAsia="Times New Roman" w:hAnsi="Times New Roman" w:cs="Times New Roman"/>
          <w:color w:val="000000"/>
          <w:sz w:val="25"/>
          <w:szCs w:val="25"/>
          <w:lang w:eastAsia="be-BY"/>
        </w:rPr>
        <w:t>а</w:t>
      </w:r>
      <w:r w:rsidR="00FE1D41" w:rsidRPr="00842ADF">
        <w:rPr>
          <w:rFonts w:ascii="Times New Roman" w:eastAsia="Times New Roman" w:hAnsi="Times New Roman" w:cs="Times New Roman"/>
          <w:color w:val="000000"/>
          <w:sz w:val="25"/>
          <w:szCs w:val="25"/>
          <w:lang w:eastAsia="be-BY"/>
        </w:rPr>
        <w:t>р</w:t>
      </w:r>
      <w:r w:rsidR="00FE1D41" w:rsidRPr="002375EB">
        <w:rPr>
          <w:rFonts w:ascii="Times New Roman" w:eastAsia="Times New Roman" w:hAnsi="Times New Roman" w:cs="Times New Roman"/>
          <w:color w:val="000000"/>
          <w:sz w:val="25"/>
          <w:szCs w:val="25"/>
          <w:lang w:eastAsia="be-BY"/>
        </w:rPr>
        <w:t>ае</w:t>
      </w:r>
      <w:r w:rsidR="00FE1D41"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выбарчыя </w:t>
      </w:r>
      <w:r w:rsidR="00BF57C8" w:rsidRPr="00842ADF">
        <w:rPr>
          <w:rFonts w:ascii="Times New Roman" w:eastAsia="Times New Roman" w:hAnsi="Times New Roman" w:cs="Times New Roman"/>
          <w:color w:val="000000"/>
          <w:sz w:val="25"/>
          <w:szCs w:val="25"/>
          <w:lang w:eastAsia="be-BY"/>
        </w:rPr>
        <w:t>акруг</w:t>
      </w:r>
      <w:r w:rsidR="00BF57C8">
        <w:rPr>
          <w:rFonts w:ascii="Times New Roman" w:eastAsia="Times New Roman" w:hAnsi="Times New Roman" w:cs="Times New Roman"/>
          <w:color w:val="000000"/>
          <w:sz w:val="25"/>
          <w:szCs w:val="25"/>
          <w:lang w:eastAsia="be-BY"/>
        </w:rPr>
        <w:t>і</w:t>
      </w:r>
      <w:r w:rsidR="00BF57C8"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па выбарах дэпутатаў Палаты </w:t>
      </w:r>
      <w:bookmarkStart w:id="24" w:name="_Hlk20412435"/>
      <w:r w:rsidRPr="00842ADF">
        <w:rPr>
          <w:rFonts w:ascii="Times New Roman" w:eastAsia="Times New Roman" w:hAnsi="Times New Roman" w:cs="Times New Roman"/>
          <w:color w:val="000000"/>
          <w:sz w:val="25"/>
          <w:szCs w:val="25"/>
          <w:lang w:eastAsia="be-BY"/>
        </w:rPr>
        <w:t xml:space="preserve">прадстаўнікоў і </w:t>
      </w:r>
      <w:bookmarkEnd w:id="24"/>
      <w:r w:rsidR="002375EB" w:rsidRPr="00842ADF">
        <w:rPr>
          <w:rFonts w:ascii="Times New Roman" w:eastAsia="Times New Roman" w:hAnsi="Times New Roman" w:cs="Times New Roman"/>
          <w:color w:val="000000"/>
          <w:sz w:val="25"/>
          <w:szCs w:val="25"/>
          <w:lang w:eastAsia="be-BY"/>
        </w:rPr>
        <w:t>ў</w:t>
      </w:r>
      <w:r w:rsidRPr="00842ADF">
        <w:rPr>
          <w:rFonts w:ascii="Times New Roman" w:eastAsia="Times New Roman" w:hAnsi="Times New Roman" w:cs="Times New Roman"/>
          <w:color w:val="000000"/>
          <w:sz w:val="25"/>
          <w:szCs w:val="25"/>
          <w:lang w:eastAsia="be-BY"/>
        </w:rPr>
        <w:t>ста</w:t>
      </w:r>
      <w:r w:rsidR="002375EB" w:rsidRPr="002375EB">
        <w:rPr>
          <w:rFonts w:ascii="Times New Roman" w:eastAsia="Times New Roman" w:hAnsi="Times New Roman" w:cs="Times New Roman"/>
          <w:color w:val="000000"/>
          <w:sz w:val="25"/>
          <w:szCs w:val="25"/>
          <w:lang w:eastAsia="be-BY"/>
        </w:rPr>
        <w:t>на</w:t>
      </w:r>
      <w:r w:rsidR="002375EB" w:rsidRPr="00842ADF">
        <w:rPr>
          <w:rFonts w:ascii="Times New Roman" w:eastAsia="Times New Roman" w:hAnsi="Times New Roman" w:cs="Times New Roman"/>
          <w:color w:val="000000"/>
          <w:sz w:val="25"/>
          <w:szCs w:val="25"/>
          <w:lang w:eastAsia="be-BY"/>
        </w:rPr>
        <w:t>ў</w:t>
      </w:r>
      <w:r w:rsidR="002375EB" w:rsidRPr="002375EB">
        <w:rPr>
          <w:rFonts w:ascii="Times New Roman" w:eastAsia="Times New Roman" w:hAnsi="Times New Roman" w:cs="Times New Roman"/>
          <w:color w:val="000000"/>
          <w:sz w:val="25"/>
          <w:szCs w:val="25"/>
          <w:lang w:eastAsia="be-BY"/>
        </w:rPr>
        <w:t>л</w:t>
      </w:r>
      <w:r w:rsidR="002375EB" w:rsidRPr="00842ADF">
        <w:rPr>
          <w:rFonts w:ascii="Times New Roman" w:eastAsia="Times New Roman" w:hAnsi="Times New Roman" w:cs="Times New Roman"/>
          <w:color w:val="000000"/>
          <w:sz w:val="25"/>
          <w:szCs w:val="25"/>
          <w:lang w:eastAsia="be-BY"/>
        </w:rPr>
        <w:t>і</w:t>
      </w:r>
      <w:r w:rsidRPr="00842ADF">
        <w:rPr>
          <w:rFonts w:ascii="Times New Roman" w:eastAsia="Times New Roman" w:hAnsi="Times New Roman" w:cs="Times New Roman"/>
          <w:color w:val="000000"/>
          <w:sz w:val="25"/>
          <w:szCs w:val="25"/>
          <w:lang w:eastAsia="be-BY"/>
        </w:rPr>
        <w:t>в</w:t>
      </w:r>
      <w:r w:rsidR="002375EB" w:rsidRPr="002375EB">
        <w:rPr>
          <w:rFonts w:ascii="Times New Roman" w:eastAsia="Times New Roman" w:hAnsi="Times New Roman" w:cs="Times New Roman"/>
          <w:color w:val="000000"/>
          <w:sz w:val="25"/>
          <w:szCs w:val="25"/>
          <w:lang w:eastAsia="be-BY"/>
        </w:rPr>
        <w:t>ае</w:t>
      </w:r>
      <w:r w:rsidRPr="00842ADF">
        <w:rPr>
          <w:rFonts w:ascii="Times New Roman" w:eastAsia="Times New Roman" w:hAnsi="Times New Roman" w:cs="Times New Roman"/>
          <w:color w:val="000000"/>
          <w:sz w:val="25"/>
          <w:szCs w:val="25"/>
          <w:lang w:eastAsia="be-BY"/>
        </w:rPr>
        <w:t xml:space="preserve"> сярэднюю колькасць выбаршчыкаў на выбарчую акругу па Рэспубліцы Беларусь;</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8) вырашае пытанні аб парадку ўдзелу грамадзян Рэспублікі Беларусь, якія знаходзяцца за </w:t>
      </w:r>
      <w:r w:rsidR="002375EB" w:rsidRPr="002375EB">
        <w:rPr>
          <w:rFonts w:ascii="Times New Roman" w:eastAsia="Times New Roman" w:hAnsi="Times New Roman" w:cs="Times New Roman"/>
          <w:color w:val="000000"/>
          <w:sz w:val="25"/>
          <w:szCs w:val="25"/>
          <w:lang w:eastAsia="be-BY"/>
        </w:rPr>
        <w:t>меж</w:t>
      </w:r>
      <w:r w:rsidRPr="00842ADF">
        <w:rPr>
          <w:rFonts w:ascii="Times New Roman" w:eastAsia="Times New Roman" w:hAnsi="Times New Roman" w:cs="Times New Roman"/>
          <w:color w:val="000000"/>
          <w:sz w:val="25"/>
          <w:szCs w:val="25"/>
          <w:lang w:eastAsia="be-BY"/>
        </w:rPr>
        <w:t xml:space="preserve">амі Рэспублікі Беларусь, у выбарах Прэзідэнта Рэспублікі Беларусь, дэпутатаў Палаты прадстаўнікоў і рэспубліканскім рэферэндуме, а таксама аб парадку </w:t>
      </w:r>
      <w:r w:rsidR="00671629">
        <w:rPr>
          <w:rFonts w:ascii="Times New Roman" w:eastAsia="Times New Roman" w:hAnsi="Times New Roman" w:cs="Times New Roman"/>
          <w:color w:val="000000"/>
          <w:sz w:val="25"/>
          <w:szCs w:val="25"/>
          <w:lang w:eastAsia="be-BY"/>
        </w:rPr>
        <w:t>ў</w:t>
      </w:r>
      <w:r w:rsidR="00C25776" w:rsidRPr="00C25776">
        <w:rPr>
          <w:rFonts w:ascii="Times New Roman" w:eastAsia="Times New Roman" w:hAnsi="Times New Roman" w:cs="Times New Roman"/>
          <w:color w:val="000000"/>
          <w:sz w:val="25"/>
          <w:szCs w:val="25"/>
          <w:lang w:eastAsia="be-BY"/>
        </w:rPr>
        <w:t>тварэння</w:t>
      </w:r>
      <w:r w:rsidR="00671629"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ўчасткаў для галасавання; па прадстаўленні Міністэрства замежных спраў Рэспублікі Беларусь прымае </w:t>
      </w:r>
      <w:r w:rsidR="00FE1D41" w:rsidRPr="00842ADF">
        <w:rPr>
          <w:rFonts w:ascii="Times New Roman" w:eastAsia="Times New Roman" w:hAnsi="Times New Roman" w:cs="Times New Roman"/>
          <w:color w:val="000000"/>
          <w:sz w:val="25"/>
          <w:szCs w:val="25"/>
          <w:lang w:eastAsia="be-BY"/>
        </w:rPr>
        <w:t>рашэнн</w:t>
      </w:r>
      <w:r w:rsidR="00FE1D41">
        <w:rPr>
          <w:rFonts w:ascii="Times New Roman" w:eastAsia="Times New Roman" w:hAnsi="Times New Roman" w:cs="Times New Roman"/>
          <w:color w:val="000000"/>
          <w:sz w:val="25"/>
          <w:szCs w:val="25"/>
          <w:lang w:eastAsia="be-BY"/>
        </w:rPr>
        <w:t>і</w:t>
      </w:r>
      <w:r w:rsidR="00FE1D41"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аб прыпісцы ўчасткаў для галасавання, якія ўтвараюцца за </w:t>
      </w:r>
      <w:r w:rsidR="002375EB" w:rsidRPr="002375EB">
        <w:rPr>
          <w:rFonts w:ascii="Times New Roman" w:eastAsia="Times New Roman" w:hAnsi="Times New Roman" w:cs="Times New Roman"/>
          <w:color w:val="000000"/>
          <w:sz w:val="25"/>
          <w:szCs w:val="25"/>
          <w:lang w:eastAsia="be-BY"/>
        </w:rPr>
        <w:t>меж</w:t>
      </w:r>
      <w:r w:rsidRPr="00842ADF">
        <w:rPr>
          <w:rFonts w:ascii="Times New Roman" w:eastAsia="Times New Roman" w:hAnsi="Times New Roman" w:cs="Times New Roman"/>
          <w:color w:val="000000"/>
          <w:sz w:val="25"/>
          <w:szCs w:val="25"/>
          <w:lang w:eastAsia="be-BY"/>
        </w:rPr>
        <w:t>амі Рэспублікі Беларусь, да адміністрацыйна-тэрытарыяльных адзінак або выбарчых акруг на тэрыторыі Рэспублікі Беларусь;</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9) дае заключэнні аб правамоцнасці вылучэння кандыдатаў у члены Савета Рэспублікі, рэгіструе вылучаных кандыдатаў у члены Савета Рэспублікі, падводзіць вынікі выбараў членаў Савета Рэспублікі, рэгіструе выбраных членаў Савета Рэспублікі і публікуе іх спіс у </w:t>
      </w:r>
      <w:r w:rsidR="00FE1D41">
        <w:rPr>
          <w:rFonts w:ascii="Times New Roman" w:eastAsia="Times New Roman" w:hAnsi="Times New Roman" w:cs="Times New Roman"/>
          <w:color w:val="000000"/>
          <w:sz w:val="25"/>
          <w:szCs w:val="25"/>
          <w:lang w:eastAsia="be-BY"/>
        </w:rPr>
        <w:t>друку</w:t>
      </w:r>
      <w:r w:rsidRPr="00842ADF">
        <w:rPr>
          <w:rFonts w:ascii="Times New Roman" w:eastAsia="Times New Roman" w:hAnsi="Times New Roman" w:cs="Times New Roman"/>
          <w:color w:val="000000"/>
          <w:sz w:val="25"/>
          <w:szCs w:val="25"/>
          <w:lang w:eastAsia="be-BY"/>
        </w:rPr>
        <w:t xml:space="preserve">, </w:t>
      </w:r>
      <w:r w:rsidR="002375EB" w:rsidRPr="002375EB">
        <w:rPr>
          <w:rFonts w:ascii="Times New Roman" w:eastAsia="Times New Roman" w:hAnsi="Times New Roman" w:cs="Times New Roman"/>
          <w:color w:val="000000"/>
          <w:sz w:val="25"/>
          <w:szCs w:val="25"/>
          <w:lang w:eastAsia="be-BY"/>
        </w:rPr>
        <w:t>скл</w:t>
      </w:r>
      <w:r w:rsidR="002375EB" w:rsidRPr="00842ADF">
        <w:rPr>
          <w:rFonts w:ascii="Times New Roman" w:eastAsia="Times New Roman" w:hAnsi="Times New Roman" w:cs="Times New Roman"/>
          <w:color w:val="000000"/>
          <w:sz w:val="25"/>
          <w:szCs w:val="25"/>
          <w:lang w:eastAsia="be-BY"/>
        </w:rPr>
        <w:t>ік</w:t>
      </w:r>
      <w:r w:rsidR="002375EB" w:rsidRPr="002375EB">
        <w:rPr>
          <w:rFonts w:ascii="Times New Roman" w:eastAsia="Times New Roman" w:hAnsi="Times New Roman" w:cs="Times New Roman"/>
          <w:color w:val="000000"/>
          <w:sz w:val="25"/>
          <w:szCs w:val="25"/>
          <w:lang w:eastAsia="be-BY"/>
        </w:rPr>
        <w:t>ае</w:t>
      </w:r>
      <w:r w:rsidR="002375EB"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першую пасля выбараў сесію Савета Рэспублікі;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10) рэгіструе:</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ініцыятыўныя групы грамадзян па вылучэнні кандыдатаў у Прэзідэнты Рэспублікі Беларусь;</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кандыдатаў у Прэзідэнты Рэспублікі Беларусь, іх давераных асоб і выдае ім адпаведныя пасведчанні;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ініцыятыўную групу грамадзян па правядзенні рэспубліканскага рэферэндуму і пытанні, якія прапануюцца ёю на рэспубліканскі рэферэндум;</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ініцыятыўную групу выбаршчыкаў па зборы подпісаў у падтрымку прапановы аб </w:t>
      </w:r>
      <w:r w:rsidR="00A05DE0">
        <w:rPr>
          <w:rFonts w:ascii="Times New Roman" w:eastAsia="Times New Roman" w:hAnsi="Times New Roman" w:cs="Times New Roman"/>
          <w:color w:val="000000"/>
          <w:sz w:val="25"/>
          <w:szCs w:val="25"/>
          <w:lang w:eastAsia="be-BY"/>
        </w:rPr>
        <w:t>у</w:t>
      </w:r>
      <w:r w:rsidR="00A05DE0" w:rsidRPr="00A05DE0">
        <w:rPr>
          <w:rFonts w:ascii="Times New Roman" w:eastAsia="Times New Roman" w:hAnsi="Times New Roman" w:cs="Times New Roman"/>
          <w:color w:val="000000"/>
          <w:sz w:val="25"/>
          <w:szCs w:val="25"/>
          <w:lang w:eastAsia="be-BY"/>
        </w:rPr>
        <w:t>зніманн</w:t>
      </w:r>
      <w:r w:rsidR="00A05DE0">
        <w:rPr>
          <w:rFonts w:ascii="Times New Roman" w:eastAsia="Times New Roman" w:hAnsi="Times New Roman" w:cs="Times New Roman"/>
          <w:color w:val="000000"/>
          <w:sz w:val="25"/>
          <w:szCs w:val="25"/>
          <w:lang w:eastAsia="be-BY"/>
        </w:rPr>
        <w:t xml:space="preserve">і </w:t>
      </w:r>
      <w:r w:rsidRPr="00842ADF">
        <w:rPr>
          <w:rFonts w:ascii="Times New Roman" w:eastAsia="Times New Roman" w:hAnsi="Times New Roman" w:cs="Times New Roman"/>
          <w:color w:val="000000"/>
          <w:sz w:val="25"/>
          <w:szCs w:val="25"/>
          <w:lang w:eastAsia="be-BY"/>
        </w:rPr>
        <w:t>пытання аб адкліканні дэпутата Палаты прадстаўнікоў;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lastRenderedPageBreak/>
        <w:t xml:space="preserve">11) забяспечвае </w:t>
      </w:r>
      <w:r w:rsidR="00FE1D41">
        <w:rPr>
          <w:rFonts w:ascii="Times New Roman" w:eastAsia="Times New Roman" w:hAnsi="Times New Roman" w:cs="Times New Roman"/>
          <w:color w:val="000000"/>
          <w:sz w:val="25"/>
          <w:szCs w:val="25"/>
          <w:lang w:eastAsia="be-BY"/>
        </w:rPr>
        <w:t>захаванне</w:t>
      </w:r>
      <w:r w:rsidR="00FE1D41"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роўных прававых умоў перадвыбарнай дзейнасці палітычных партый, </w:t>
      </w:r>
      <w:r w:rsidR="009D2D6F">
        <w:rPr>
          <w:rFonts w:ascii="Times New Roman" w:eastAsia="Times New Roman" w:hAnsi="Times New Roman" w:cs="Times New Roman"/>
          <w:color w:val="000000"/>
          <w:sz w:val="25"/>
          <w:szCs w:val="25"/>
          <w:lang w:eastAsia="be-BY"/>
        </w:rPr>
        <w:t>іншы</w:t>
      </w:r>
      <w:r w:rsidR="009D2D6F" w:rsidRPr="00842ADF">
        <w:rPr>
          <w:rFonts w:ascii="Times New Roman" w:eastAsia="Times New Roman" w:hAnsi="Times New Roman" w:cs="Times New Roman"/>
          <w:color w:val="000000"/>
          <w:sz w:val="25"/>
          <w:szCs w:val="25"/>
          <w:lang w:eastAsia="be-BY"/>
        </w:rPr>
        <w:t xml:space="preserve">х </w:t>
      </w:r>
      <w:r w:rsidRPr="00842ADF">
        <w:rPr>
          <w:rFonts w:ascii="Times New Roman" w:eastAsia="Times New Roman" w:hAnsi="Times New Roman" w:cs="Times New Roman"/>
          <w:color w:val="000000"/>
          <w:sz w:val="25"/>
          <w:szCs w:val="25"/>
          <w:lang w:eastAsia="be-BY"/>
        </w:rPr>
        <w:t>грамадскіх аб'яднанняў, кандыдатаў у Прэзідэнты Рэспублікі Беларусь, у дэпутаты;</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12) вызначае парадак выкарыстання сродкаў масавай інфармацыі ў перадвыбарнай кампаніі;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13) складае і </w:t>
      </w:r>
      <w:r w:rsidR="00FE1D41">
        <w:rPr>
          <w:rFonts w:ascii="Times New Roman" w:eastAsia="Times New Roman" w:hAnsi="Times New Roman" w:cs="Times New Roman"/>
          <w:color w:val="000000"/>
          <w:sz w:val="25"/>
          <w:szCs w:val="25"/>
          <w:lang w:eastAsia="be-BY"/>
        </w:rPr>
        <w:t>за</w:t>
      </w:r>
      <w:r w:rsidR="00FE1D41" w:rsidRPr="00842ADF">
        <w:rPr>
          <w:rFonts w:ascii="Times New Roman" w:eastAsia="Times New Roman" w:hAnsi="Times New Roman" w:cs="Times New Roman"/>
          <w:color w:val="000000"/>
          <w:sz w:val="25"/>
          <w:szCs w:val="25"/>
          <w:lang w:eastAsia="be-BY"/>
        </w:rPr>
        <w:t xml:space="preserve">цвярджае </w:t>
      </w:r>
      <w:r w:rsidRPr="00842ADF">
        <w:rPr>
          <w:rFonts w:ascii="Times New Roman" w:eastAsia="Times New Roman" w:hAnsi="Times New Roman" w:cs="Times New Roman"/>
          <w:color w:val="000000"/>
          <w:sz w:val="25"/>
          <w:szCs w:val="25"/>
          <w:lang w:eastAsia="be-BY"/>
        </w:rPr>
        <w:t xml:space="preserve">каштарысы расходаў па </w:t>
      </w:r>
      <w:r w:rsidR="00FE1D41" w:rsidRPr="00842ADF">
        <w:rPr>
          <w:rFonts w:ascii="Times New Roman" w:eastAsia="Times New Roman" w:hAnsi="Times New Roman" w:cs="Times New Roman"/>
          <w:color w:val="000000"/>
          <w:sz w:val="25"/>
          <w:szCs w:val="25"/>
          <w:lang w:eastAsia="be-BY"/>
        </w:rPr>
        <w:t>правядзенн</w:t>
      </w:r>
      <w:r w:rsidR="00FE1D41">
        <w:rPr>
          <w:rFonts w:ascii="Times New Roman" w:eastAsia="Times New Roman" w:hAnsi="Times New Roman" w:cs="Times New Roman"/>
          <w:color w:val="000000"/>
          <w:sz w:val="25"/>
          <w:szCs w:val="25"/>
          <w:lang w:eastAsia="be-BY"/>
        </w:rPr>
        <w:t>і</w:t>
      </w:r>
      <w:r w:rsidR="00FE1D41"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выбараў, рэспубліканскага рэферэндуму, адклікання дэпутата Палаты прадстаўнікоў у </w:t>
      </w:r>
      <w:r w:rsidR="00A37E0F">
        <w:rPr>
          <w:rFonts w:ascii="Times New Roman" w:eastAsia="Times New Roman" w:hAnsi="Times New Roman" w:cs="Times New Roman"/>
          <w:color w:val="000000"/>
          <w:sz w:val="25"/>
          <w:szCs w:val="25"/>
          <w:lang w:eastAsia="be-BY"/>
        </w:rPr>
        <w:t>меж</w:t>
      </w:r>
      <w:r w:rsidRPr="00842ADF">
        <w:rPr>
          <w:rFonts w:ascii="Times New Roman" w:eastAsia="Times New Roman" w:hAnsi="Times New Roman" w:cs="Times New Roman"/>
          <w:color w:val="000000"/>
          <w:sz w:val="25"/>
          <w:szCs w:val="25"/>
          <w:lang w:eastAsia="be-BY"/>
        </w:rPr>
        <w:t xml:space="preserve">ах сродкаў, выдзеленых з рэспубліканскага бюджэту; стварае пазабюджэтны фонд па </w:t>
      </w:r>
      <w:r w:rsidR="00FE1D41" w:rsidRPr="00842ADF">
        <w:rPr>
          <w:rFonts w:ascii="Times New Roman" w:eastAsia="Times New Roman" w:hAnsi="Times New Roman" w:cs="Times New Roman"/>
          <w:color w:val="000000"/>
          <w:sz w:val="25"/>
          <w:szCs w:val="25"/>
          <w:lang w:eastAsia="be-BY"/>
        </w:rPr>
        <w:t>правядзенн</w:t>
      </w:r>
      <w:r w:rsidR="00FE1D41">
        <w:rPr>
          <w:rFonts w:ascii="Times New Roman" w:eastAsia="Times New Roman" w:hAnsi="Times New Roman" w:cs="Times New Roman"/>
          <w:color w:val="000000"/>
          <w:sz w:val="25"/>
          <w:szCs w:val="25"/>
          <w:lang w:eastAsia="be-BY"/>
        </w:rPr>
        <w:t>і</w:t>
      </w:r>
      <w:r w:rsidR="00FE1D41"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выбараў, рэспубліканскага рэферэндуму для добраахвотнага пералі</w:t>
      </w:r>
      <w:r w:rsidR="00FA4BEE" w:rsidRPr="00FA4BEE">
        <w:rPr>
          <w:rFonts w:ascii="Times New Roman" w:eastAsia="Times New Roman" w:hAnsi="Times New Roman" w:cs="Times New Roman"/>
          <w:color w:val="000000"/>
          <w:sz w:val="25"/>
          <w:szCs w:val="25"/>
          <w:lang w:eastAsia="be-BY"/>
        </w:rPr>
        <w:t>чэння</w:t>
      </w:r>
      <w:r w:rsidRPr="00842ADF">
        <w:rPr>
          <w:rFonts w:ascii="Times New Roman" w:eastAsia="Times New Roman" w:hAnsi="Times New Roman" w:cs="Times New Roman"/>
          <w:color w:val="000000"/>
          <w:sz w:val="25"/>
          <w:szCs w:val="25"/>
          <w:lang w:eastAsia="be-BY"/>
        </w:rPr>
        <w:t xml:space="preserve"> ў яго сродкаў арганізацый, у тым ліку грамадскіх аб'яднанняў, грамадзян, і </w:t>
      </w:r>
      <w:r w:rsidR="00FE1D41">
        <w:rPr>
          <w:rFonts w:ascii="Times New Roman" w:eastAsia="Times New Roman" w:hAnsi="Times New Roman" w:cs="Times New Roman"/>
          <w:color w:val="000000"/>
          <w:sz w:val="25"/>
          <w:szCs w:val="25"/>
          <w:lang w:eastAsia="be-BY"/>
        </w:rPr>
        <w:t>за</w:t>
      </w:r>
      <w:r w:rsidR="00FE1D41" w:rsidRPr="00842ADF">
        <w:rPr>
          <w:rFonts w:ascii="Times New Roman" w:eastAsia="Times New Roman" w:hAnsi="Times New Roman" w:cs="Times New Roman"/>
          <w:color w:val="000000"/>
          <w:sz w:val="25"/>
          <w:szCs w:val="25"/>
          <w:lang w:eastAsia="be-BY"/>
        </w:rPr>
        <w:t xml:space="preserve">цвярджае </w:t>
      </w:r>
      <w:r w:rsidRPr="00842ADF">
        <w:rPr>
          <w:rFonts w:ascii="Times New Roman" w:eastAsia="Times New Roman" w:hAnsi="Times New Roman" w:cs="Times New Roman"/>
          <w:color w:val="000000"/>
          <w:sz w:val="25"/>
          <w:szCs w:val="25"/>
          <w:lang w:eastAsia="be-BY"/>
        </w:rPr>
        <w:t xml:space="preserve">палажэнне аб фондзе; размяркоўвае грашовыя сродкі, выдзеленыя з рэспубліканскага бюджэту і пазабюджэтнага </w:t>
      </w:r>
      <w:r w:rsidR="00FE1D41">
        <w:rPr>
          <w:rFonts w:ascii="Times New Roman" w:eastAsia="Times New Roman" w:hAnsi="Times New Roman" w:cs="Times New Roman"/>
          <w:color w:val="000000"/>
          <w:sz w:val="25"/>
          <w:szCs w:val="25"/>
          <w:lang w:eastAsia="be-BY"/>
        </w:rPr>
        <w:t>фонду</w:t>
      </w:r>
      <w:r w:rsidRPr="00842ADF">
        <w:rPr>
          <w:rFonts w:ascii="Times New Roman" w:eastAsia="Times New Roman" w:hAnsi="Times New Roman" w:cs="Times New Roman"/>
          <w:color w:val="000000"/>
          <w:sz w:val="25"/>
          <w:szCs w:val="25"/>
          <w:lang w:eastAsia="be-BY"/>
        </w:rPr>
        <w:t xml:space="preserve">, па выбарчых камісіях, камісіях па </w:t>
      </w:r>
      <w:r w:rsidR="00732D48" w:rsidRPr="00842ADF">
        <w:rPr>
          <w:rFonts w:ascii="Times New Roman" w:eastAsia="Times New Roman" w:hAnsi="Times New Roman" w:cs="Times New Roman"/>
          <w:color w:val="000000"/>
          <w:sz w:val="25"/>
          <w:szCs w:val="25"/>
          <w:lang w:eastAsia="be-BY"/>
        </w:rPr>
        <w:t>рэферэндум</w:t>
      </w:r>
      <w:r w:rsidR="00732D48">
        <w:rPr>
          <w:rFonts w:ascii="Times New Roman" w:eastAsia="Times New Roman" w:hAnsi="Times New Roman" w:cs="Times New Roman"/>
          <w:color w:val="000000"/>
          <w:sz w:val="25"/>
          <w:szCs w:val="25"/>
          <w:lang w:eastAsia="be-BY"/>
        </w:rPr>
        <w:t>е</w:t>
      </w:r>
      <w:r w:rsidRPr="00842ADF">
        <w:rPr>
          <w:rFonts w:ascii="Times New Roman" w:eastAsia="Times New Roman" w:hAnsi="Times New Roman" w:cs="Times New Roman"/>
          <w:color w:val="000000"/>
          <w:sz w:val="25"/>
          <w:szCs w:val="25"/>
          <w:lang w:eastAsia="be-BY"/>
        </w:rPr>
        <w:t xml:space="preserve">, камісіях па </w:t>
      </w:r>
      <w:r w:rsidR="00732D48" w:rsidRPr="00842ADF">
        <w:rPr>
          <w:rFonts w:ascii="Times New Roman" w:eastAsia="Times New Roman" w:hAnsi="Times New Roman" w:cs="Times New Roman"/>
          <w:color w:val="000000"/>
          <w:sz w:val="25"/>
          <w:szCs w:val="25"/>
          <w:lang w:eastAsia="be-BY"/>
        </w:rPr>
        <w:t>правядзенн</w:t>
      </w:r>
      <w:r w:rsidR="00732D48">
        <w:rPr>
          <w:rFonts w:ascii="Times New Roman" w:eastAsia="Times New Roman" w:hAnsi="Times New Roman" w:cs="Times New Roman"/>
          <w:color w:val="000000"/>
          <w:sz w:val="25"/>
          <w:szCs w:val="25"/>
          <w:lang w:eastAsia="be-BY"/>
        </w:rPr>
        <w:t>і</w:t>
      </w:r>
      <w:r w:rsidR="00732D48"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галасавання аб адкліканні дэпутата Палаты прадстаўнікоў;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14) кантралюе мэтавае выкарыстанне грашовых сродкаў, выдзеленых з рэспубліканскага бюджэту, пазабюджэтнага </w:t>
      </w:r>
      <w:r w:rsidR="00FE1D41">
        <w:rPr>
          <w:rFonts w:ascii="Times New Roman" w:eastAsia="Times New Roman" w:hAnsi="Times New Roman" w:cs="Times New Roman"/>
          <w:color w:val="000000"/>
          <w:sz w:val="25"/>
          <w:szCs w:val="25"/>
          <w:lang w:eastAsia="be-BY"/>
        </w:rPr>
        <w:t>фонду</w:t>
      </w:r>
      <w:r w:rsidRPr="00842ADF">
        <w:rPr>
          <w:rFonts w:ascii="Times New Roman" w:eastAsia="Times New Roman" w:hAnsi="Times New Roman" w:cs="Times New Roman"/>
          <w:color w:val="000000"/>
          <w:sz w:val="25"/>
          <w:szCs w:val="25"/>
          <w:lang w:eastAsia="be-BY"/>
        </w:rPr>
        <w:t>, выбарчых фондаў кандыдатаў у Прэзідэнты Рэспублікі Беларусь; інфармуе Палату прадстаўнікоў аб расходаванні сродкаў, выдзеленых з бюджэту на правядзенне выбараў, рэспубліканскага рэферэндуму, адклікання дэпутата Палаты прадстаўнікоў; публікуе справаздач</w:t>
      </w:r>
      <w:r w:rsidR="00FA4BEE" w:rsidRPr="00FA4BEE">
        <w:rPr>
          <w:rFonts w:ascii="Times New Roman" w:eastAsia="Times New Roman" w:hAnsi="Times New Roman" w:cs="Times New Roman"/>
          <w:color w:val="000000"/>
          <w:sz w:val="25"/>
          <w:szCs w:val="25"/>
          <w:lang w:eastAsia="be-BY"/>
        </w:rPr>
        <w:t>у</w:t>
      </w:r>
      <w:r w:rsidRPr="00842ADF">
        <w:rPr>
          <w:rFonts w:ascii="Times New Roman" w:eastAsia="Times New Roman" w:hAnsi="Times New Roman" w:cs="Times New Roman"/>
          <w:color w:val="000000"/>
          <w:sz w:val="25"/>
          <w:szCs w:val="25"/>
          <w:lang w:eastAsia="be-BY"/>
        </w:rPr>
        <w:t xml:space="preserve"> аб расходаванні сродкаў пазабюджэтнага фонд</w:t>
      </w:r>
      <w:r w:rsidR="00FA4BEE" w:rsidRPr="00FA4BEE">
        <w:rPr>
          <w:rFonts w:ascii="Times New Roman" w:eastAsia="Times New Roman" w:hAnsi="Times New Roman" w:cs="Times New Roman"/>
          <w:color w:val="000000"/>
          <w:sz w:val="25"/>
          <w:szCs w:val="25"/>
          <w:lang w:eastAsia="be-BY"/>
        </w:rPr>
        <w:t>у</w:t>
      </w:r>
      <w:r w:rsidRPr="00842ADF">
        <w:rPr>
          <w:rFonts w:ascii="Times New Roman" w:eastAsia="Times New Roman" w:hAnsi="Times New Roman" w:cs="Times New Roman"/>
          <w:color w:val="000000"/>
          <w:sz w:val="25"/>
          <w:szCs w:val="25"/>
          <w:lang w:eastAsia="be-BY"/>
        </w:rPr>
        <w:t>;</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15) </w:t>
      </w:r>
      <w:r w:rsidR="00FA4BEE" w:rsidRPr="00FA4BEE">
        <w:rPr>
          <w:rFonts w:ascii="Times New Roman" w:eastAsia="Times New Roman" w:hAnsi="Times New Roman" w:cs="Times New Roman"/>
          <w:color w:val="000000"/>
          <w:sz w:val="25"/>
          <w:szCs w:val="25"/>
          <w:lang w:eastAsia="be-BY"/>
        </w:rPr>
        <w:t>устана</w:t>
      </w:r>
      <w:r w:rsidR="00FA4BEE" w:rsidRPr="00842ADF">
        <w:rPr>
          <w:rFonts w:ascii="Times New Roman" w:eastAsia="Times New Roman" w:hAnsi="Times New Roman" w:cs="Times New Roman"/>
          <w:color w:val="000000"/>
          <w:sz w:val="25"/>
          <w:szCs w:val="25"/>
          <w:lang w:eastAsia="be-BY"/>
        </w:rPr>
        <w:t>ў</w:t>
      </w:r>
      <w:r w:rsidR="00FA4BEE" w:rsidRPr="00FA4BEE">
        <w:rPr>
          <w:rFonts w:ascii="Times New Roman" w:eastAsia="Times New Roman" w:hAnsi="Times New Roman" w:cs="Times New Roman"/>
          <w:color w:val="000000"/>
          <w:sz w:val="25"/>
          <w:szCs w:val="25"/>
          <w:lang w:eastAsia="be-BY"/>
        </w:rPr>
        <w:t>л</w:t>
      </w:r>
      <w:r w:rsidR="00FA4BEE" w:rsidRPr="00842ADF">
        <w:rPr>
          <w:rFonts w:ascii="Times New Roman" w:eastAsia="Times New Roman" w:hAnsi="Times New Roman" w:cs="Times New Roman"/>
          <w:color w:val="000000"/>
          <w:sz w:val="25"/>
          <w:szCs w:val="25"/>
          <w:lang w:eastAsia="be-BY"/>
        </w:rPr>
        <w:t>і</w:t>
      </w:r>
      <w:r w:rsidR="00FA4BEE" w:rsidRPr="00FA4BEE">
        <w:rPr>
          <w:rFonts w:ascii="Times New Roman" w:eastAsia="Times New Roman" w:hAnsi="Times New Roman" w:cs="Times New Roman"/>
          <w:color w:val="000000"/>
          <w:sz w:val="25"/>
          <w:szCs w:val="25"/>
          <w:lang w:eastAsia="be-BY"/>
        </w:rPr>
        <w:t>вае</w:t>
      </w:r>
      <w:r w:rsidRPr="00842ADF">
        <w:rPr>
          <w:rFonts w:ascii="Times New Roman" w:eastAsia="Times New Roman" w:hAnsi="Times New Roman" w:cs="Times New Roman"/>
          <w:color w:val="000000"/>
          <w:sz w:val="25"/>
          <w:szCs w:val="25"/>
          <w:lang w:eastAsia="be-BY"/>
        </w:rPr>
        <w:t xml:space="preserve"> формы бюлетэняў і спіса грамадзян, якія маюць права ўдзельнічаць у выбарах, рэферэндуме, галасаванні аб адкліканні дэпутатаў, пратаколаў камісій і </w:t>
      </w:r>
      <w:r w:rsidR="009D2D6F">
        <w:rPr>
          <w:rFonts w:ascii="Times New Roman" w:eastAsia="Times New Roman" w:hAnsi="Times New Roman" w:cs="Times New Roman"/>
          <w:color w:val="000000"/>
          <w:sz w:val="25"/>
          <w:szCs w:val="25"/>
          <w:lang w:eastAsia="be-BY"/>
        </w:rPr>
        <w:t>іншы</w:t>
      </w:r>
      <w:r w:rsidR="009D2D6F" w:rsidRPr="00842ADF">
        <w:rPr>
          <w:rFonts w:ascii="Times New Roman" w:eastAsia="Times New Roman" w:hAnsi="Times New Roman" w:cs="Times New Roman"/>
          <w:color w:val="000000"/>
          <w:sz w:val="25"/>
          <w:szCs w:val="25"/>
          <w:lang w:eastAsia="be-BY"/>
        </w:rPr>
        <w:t xml:space="preserve">х </w:t>
      </w:r>
      <w:r w:rsidRPr="00842ADF">
        <w:rPr>
          <w:rFonts w:ascii="Times New Roman" w:eastAsia="Times New Roman" w:hAnsi="Times New Roman" w:cs="Times New Roman"/>
          <w:color w:val="000000"/>
          <w:sz w:val="25"/>
          <w:szCs w:val="25"/>
          <w:lang w:eastAsia="be-BY"/>
        </w:rPr>
        <w:t>дакументаў па выбарах, рэферэндуме, адкліканні дэпутатаў, узоры скрынак для галасавання і пячатак камісій;</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16) забяспечвае выраб бюлетэняў па выбарах Прэзідэнта Рэспублікі Беларусь і для галасавання па рэспубліканскім </w:t>
      </w:r>
      <w:r w:rsidR="00B22FD1" w:rsidRPr="00842ADF">
        <w:rPr>
          <w:rFonts w:ascii="Times New Roman" w:eastAsia="Times New Roman" w:hAnsi="Times New Roman" w:cs="Times New Roman"/>
          <w:color w:val="000000"/>
          <w:sz w:val="25"/>
          <w:szCs w:val="25"/>
          <w:lang w:eastAsia="be-BY"/>
        </w:rPr>
        <w:t>рэферэндум</w:t>
      </w:r>
      <w:r w:rsidR="00B22FD1">
        <w:rPr>
          <w:rFonts w:ascii="Times New Roman" w:eastAsia="Times New Roman" w:hAnsi="Times New Roman" w:cs="Times New Roman"/>
          <w:color w:val="000000"/>
          <w:sz w:val="25"/>
          <w:szCs w:val="25"/>
          <w:lang w:eastAsia="be-BY"/>
        </w:rPr>
        <w:t>е</w:t>
      </w:r>
      <w:r w:rsidR="00B22FD1"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і </w:t>
      </w:r>
      <w:r w:rsidR="00732D48" w:rsidRPr="00842ADF">
        <w:rPr>
          <w:rFonts w:ascii="Times New Roman" w:eastAsia="Times New Roman" w:hAnsi="Times New Roman" w:cs="Times New Roman"/>
          <w:color w:val="000000"/>
          <w:sz w:val="25"/>
          <w:szCs w:val="25"/>
          <w:lang w:eastAsia="be-BY"/>
        </w:rPr>
        <w:t>забесп</w:t>
      </w:r>
      <w:r w:rsidR="00732D48">
        <w:rPr>
          <w:rFonts w:ascii="Times New Roman" w:eastAsia="Times New Roman" w:hAnsi="Times New Roman" w:cs="Times New Roman"/>
          <w:color w:val="000000"/>
          <w:sz w:val="25"/>
          <w:szCs w:val="25"/>
          <w:lang w:eastAsia="be-BY"/>
        </w:rPr>
        <w:t>ечвае</w:t>
      </w:r>
      <w:r w:rsidR="00732D48"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імі </w:t>
      </w:r>
      <w:r w:rsidR="00732D48" w:rsidRPr="00842ADF">
        <w:rPr>
          <w:rFonts w:ascii="Times New Roman" w:eastAsia="Times New Roman" w:hAnsi="Times New Roman" w:cs="Times New Roman"/>
          <w:color w:val="000000"/>
          <w:sz w:val="25"/>
          <w:szCs w:val="25"/>
          <w:lang w:eastAsia="be-BY"/>
        </w:rPr>
        <w:t>абласны</w:t>
      </w:r>
      <w:r w:rsidR="00732D48">
        <w:rPr>
          <w:rFonts w:ascii="Times New Roman" w:eastAsia="Times New Roman" w:hAnsi="Times New Roman" w:cs="Times New Roman"/>
          <w:color w:val="000000"/>
          <w:sz w:val="25"/>
          <w:szCs w:val="25"/>
          <w:lang w:eastAsia="be-BY"/>
        </w:rPr>
        <w:t>я</w:t>
      </w:r>
      <w:r w:rsidRPr="00842ADF">
        <w:rPr>
          <w:rFonts w:ascii="Times New Roman" w:eastAsia="Times New Roman" w:hAnsi="Times New Roman" w:cs="Times New Roman"/>
          <w:color w:val="000000"/>
          <w:sz w:val="25"/>
          <w:szCs w:val="25"/>
          <w:lang w:eastAsia="be-BY"/>
        </w:rPr>
        <w:t xml:space="preserve">, </w:t>
      </w:r>
      <w:r w:rsidR="00732D48" w:rsidRPr="00842ADF">
        <w:rPr>
          <w:rFonts w:ascii="Times New Roman" w:eastAsia="Times New Roman" w:hAnsi="Times New Roman" w:cs="Times New Roman"/>
          <w:color w:val="000000"/>
          <w:sz w:val="25"/>
          <w:szCs w:val="25"/>
          <w:lang w:eastAsia="be-BY"/>
        </w:rPr>
        <w:t>Мінск</w:t>
      </w:r>
      <w:r w:rsidR="00732D48">
        <w:rPr>
          <w:rFonts w:ascii="Times New Roman" w:eastAsia="Times New Roman" w:hAnsi="Times New Roman" w:cs="Times New Roman"/>
          <w:color w:val="000000"/>
          <w:sz w:val="25"/>
          <w:szCs w:val="25"/>
          <w:lang w:eastAsia="be-BY"/>
        </w:rPr>
        <w:t>ую</w:t>
      </w:r>
      <w:r w:rsidR="00732D48" w:rsidRPr="00842ADF">
        <w:rPr>
          <w:rFonts w:ascii="Times New Roman" w:eastAsia="Times New Roman" w:hAnsi="Times New Roman" w:cs="Times New Roman"/>
          <w:color w:val="000000"/>
          <w:sz w:val="25"/>
          <w:szCs w:val="25"/>
          <w:lang w:eastAsia="be-BY"/>
        </w:rPr>
        <w:t xml:space="preserve"> гарадск</w:t>
      </w:r>
      <w:r w:rsidR="00732D48">
        <w:rPr>
          <w:rFonts w:ascii="Times New Roman" w:eastAsia="Times New Roman" w:hAnsi="Times New Roman" w:cs="Times New Roman"/>
          <w:color w:val="000000"/>
          <w:sz w:val="25"/>
          <w:szCs w:val="25"/>
          <w:lang w:eastAsia="be-BY"/>
        </w:rPr>
        <w:t>ую</w:t>
      </w:r>
      <w:r w:rsidR="00732D48" w:rsidRPr="00842ADF">
        <w:rPr>
          <w:rFonts w:ascii="Times New Roman" w:eastAsia="Times New Roman" w:hAnsi="Times New Roman" w:cs="Times New Roman"/>
          <w:color w:val="000000"/>
          <w:sz w:val="25"/>
          <w:szCs w:val="25"/>
          <w:lang w:eastAsia="be-BY"/>
        </w:rPr>
        <w:t xml:space="preserve"> камісі</w:t>
      </w:r>
      <w:r w:rsidR="00732D48">
        <w:rPr>
          <w:rFonts w:ascii="Times New Roman" w:eastAsia="Times New Roman" w:hAnsi="Times New Roman" w:cs="Times New Roman"/>
          <w:color w:val="000000"/>
          <w:sz w:val="25"/>
          <w:szCs w:val="25"/>
          <w:lang w:eastAsia="be-BY"/>
        </w:rPr>
        <w:t>і</w:t>
      </w:r>
      <w:r w:rsidR="00732D48"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па выбарах Прэзідэнта Рэспублікі Беларусь, па </w:t>
      </w:r>
      <w:r w:rsidR="00732D48" w:rsidRPr="00842ADF">
        <w:rPr>
          <w:rFonts w:ascii="Times New Roman" w:eastAsia="Times New Roman" w:hAnsi="Times New Roman" w:cs="Times New Roman"/>
          <w:color w:val="000000"/>
          <w:sz w:val="25"/>
          <w:szCs w:val="25"/>
          <w:lang w:eastAsia="be-BY"/>
        </w:rPr>
        <w:t>правядзенн</w:t>
      </w:r>
      <w:r w:rsidR="00732D48">
        <w:rPr>
          <w:rFonts w:ascii="Times New Roman" w:eastAsia="Times New Roman" w:hAnsi="Times New Roman" w:cs="Times New Roman"/>
          <w:color w:val="000000"/>
          <w:sz w:val="25"/>
          <w:szCs w:val="25"/>
          <w:lang w:eastAsia="be-BY"/>
        </w:rPr>
        <w:t>і</w:t>
      </w:r>
      <w:r w:rsidR="00732D48"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рэспубліканскага рэферэндуму;</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17) вызначае меры па </w:t>
      </w:r>
      <w:r w:rsidR="00732D48" w:rsidRPr="00842ADF">
        <w:rPr>
          <w:rFonts w:ascii="Times New Roman" w:eastAsia="Times New Roman" w:hAnsi="Times New Roman" w:cs="Times New Roman"/>
          <w:color w:val="000000"/>
          <w:sz w:val="25"/>
          <w:szCs w:val="25"/>
          <w:lang w:eastAsia="be-BY"/>
        </w:rPr>
        <w:t>забеспячэнн</w:t>
      </w:r>
      <w:r w:rsidR="00732D48">
        <w:rPr>
          <w:rFonts w:ascii="Times New Roman" w:eastAsia="Times New Roman" w:hAnsi="Times New Roman" w:cs="Times New Roman"/>
          <w:color w:val="000000"/>
          <w:sz w:val="25"/>
          <w:szCs w:val="25"/>
          <w:lang w:eastAsia="be-BY"/>
        </w:rPr>
        <w:t>і</w:t>
      </w:r>
      <w:r w:rsidR="00732D48"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захаванасці скрынак для галасавання і дакументаў па выбарах, рэферэндум</w:t>
      </w:r>
      <w:r w:rsidR="00732D48">
        <w:rPr>
          <w:rFonts w:ascii="Times New Roman" w:eastAsia="Times New Roman" w:hAnsi="Times New Roman" w:cs="Times New Roman"/>
          <w:color w:val="000000"/>
          <w:sz w:val="25"/>
          <w:szCs w:val="25"/>
          <w:lang w:eastAsia="be-BY"/>
        </w:rPr>
        <w:t>е</w:t>
      </w:r>
      <w:r w:rsidRPr="00842ADF">
        <w:rPr>
          <w:rFonts w:ascii="Times New Roman" w:eastAsia="Times New Roman" w:hAnsi="Times New Roman" w:cs="Times New Roman"/>
          <w:color w:val="000000"/>
          <w:sz w:val="25"/>
          <w:szCs w:val="25"/>
          <w:lang w:eastAsia="be-BY"/>
        </w:rPr>
        <w:t xml:space="preserve"> ў перыяд датэрміновага галасавання;</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18) заслухоўвае паведамленні дзяржаўных органаў і органаў грамадскіх аб'яднанняў па пытаннях, звязаных з падрыхтоўкай і правядзеннем выбараў, рэферэндуму;</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19) пры адначасовым правядзенні выбараў рознага ўзроўню, выбараў і рэферэндуму можа </w:t>
      </w:r>
      <w:r w:rsidR="00732D48">
        <w:rPr>
          <w:rFonts w:ascii="Times New Roman" w:eastAsia="Times New Roman" w:hAnsi="Times New Roman" w:cs="Times New Roman"/>
          <w:color w:val="000000"/>
          <w:sz w:val="25"/>
          <w:szCs w:val="25"/>
          <w:lang w:eastAsia="be-BY"/>
        </w:rPr>
        <w:t>ўстанаўліваць</w:t>
      </w:r>
      <w:r w:rsidRPr="00842ADF">
        <w:rPr>
          <w:rFonts w:ascii="Times New Roman" w:eastAsia="Times New Roman" w:hAnsi="Times New Roman" w:cs="Times New Roman"/>
          <w:color w:val="000000"/>
          <w:sz w:val="25"/>
          <w:szCs w:val="25"/>
          <w:lang w:eastAsia="be-BY"/>
        </w:rPr>
        <w:t xml:space="preserve">, што спісы грамадзян, якія маюць права ўдзельнічаць у выбарах рознага ўзроўню, выбарах і рэферэндуме, а таксама тэрытарыяльныя камісіі з'яўляюцца </w:t>
      </w:r>
      <w:r w:rsidR="00FD169D" w:rsidRPr="00842ADF">
        <w:rPr>
          <w:rFonts w:ascii="Times New Roman" w:eastAsia="Times New Roman" w:hAnsi="Times New Roman" w:cs="Times New Roman"/>
          <w:color w:val="000000"/>
          <w:sz w:val="25"/>
          <w:szCs w:val="25"/>
          <w:lang w:eastAsia="be-BY"/>
        </w:rPr>
        <w:t>агульны</w:t>
      </w:r>
      <w:r w:rsidR="00FD169D" w:rsidRPr="00FE1305">
        <w:rPr>
          <w:rFonts w:ascii="Times New Roman" w:eastAsia="Times New Roman" w:hAnsi="Times New Roman" w:cs="Times New Roman"/>
          <w:color w:val="000000"/>
          <w:sz w:val="25"/>
          <w:szCs w:val="25"/>
          <w:lang w:eastAsia="be-BY"/>
        </w:rPr>
        <w:t>м</w:t>
      </w:r>
      <w:r w:rsidR="00FD169D">
        <w:rPr>
          <w:rFonts w:ascii="Times New Roman" w:eastAsia="Times New Roman" w:hAnsi="Times New Roman" w:cs="Times New Roman"/>
          <w:color w:val="000000"/>
          <w:sz w:val="25"/>
          <w:szCs w:val="25"/>
          <w:lang w:eastAsia="be-BY"/>
        </w:rPr>
        <w:t>і</w:t>
      </w:r>
      <w:r w:rsidR="00FD169D" w:rsidRPr="00842ADF">
        <w:rPr>
          <w:rFonts w:ascii="Times New Roman" w:eastAsia="Times New Roman" w:hAnsi="Times New Roman" w:cs="Times New Roman"/>
          <w:color w:val="000000"/>
          <w:sz w:val="25"/>
          <w:szCs w:val="25"/>
          <w:lang w:eastAsia="be-BY"/>
        </w:rPr>
        <w:t xml:space="preserve"> </w:t>
      </w:r>
      <w:r w:rsidR="00FE1305" w:rsidRPr="00FE1305">
        <w:rPr>
          <w:rFonts w:ascii="Times New Roman" w:eastAsia="Times New Roman" w:hAnsi="Times New Roman" w:cs="Times New Roman"/>
          <w:color w:val="000000"/>
          <w:sz w:val="25"/>
          <w:szCs w:val="25"/>
          <w:lang w:eastAsia="be-BY"/>
        </w:rPr>
        <w:t>для</w:t>
      </w:r>
      <w:r w:rsidRPr="00842ADF">
        <w:rPr>
          <w:rFonts w:ascii="Times New Roman" w:eastAsia="Times New Roman" w:hAnsi="Times New Roman" w:cs="Times New Roman"/>
          <w:color w:val="000000"/>
          <w:sz w:val="25"/>
          <w:szCs w:val="25"/>
          <w:lang w:eastAsia="be-BY"/>
        </w:rPr>
        <w:t xml:space="preserve"> выбара</w:t>
      </w:r>
      <w:r w:rsidR="00FE1305" w:rsidRPr="00842ADF">
        <w:rPr>
          <w:rFonts w:ascii="Times New Roman" w:eastAsia="Times New Roman" w:hAnsi="Times New Roman" w:cs="Times New Roman"/>
          <w:color w:val="000000"/>
          <w:sz w:val="25"/>
          <w:szCs w:val="25"/>
          <w:lang w:eastAsia="be-BY"/>
        </w:rPr>
        <w:t xml:space="preserve">ў </w:t>
      </w:r>
      <w:r w:rsidRPr="00842ADF">
        <w:rPr>
          <w:rFonts w:ascii="Times New Roman" w:eastAsia="Times New Roman" w:hAnsi="Times New Roman" w:cs="Times New Roman"/>
          <w:color w:val="000000"/>
          <w:sz w:val="25"/>
          <w:szCs w:val="25"/>
          <w:lang w:eastAsia="be-BY"/>
        </w:rPr>
        <w:t>рознага ўзроўню, выбара</w:t>
      </w:r>
      <w:r w:rsidR="00FE1305" w:rsidRPr="00842ADF">
        <w:rPr>
          <w:rFonts w:ascii="Times New Roman" w:eastAsia="Times New Roman" w:hAnsi="Times New Roman" w:cs="Times New Roman"/>
          <w:color w:val="000000"/>
          <w:sz w:val="25"/>
          <w:szCs w:val="25"/>
          <w:lang w:eastAsia="be-BY"/>
        </w:rPr>
        <w:t>ў</w:t>
      </w:r>
      <w:r w:rsidRPr="00842ADF">
        <w:rPr>
          <w:rFonts w:ascii="Times New Roman" w:eastAsia="Times New Roman" w:hAnsi="Times New Roman" w:cs="Times New Roman"/>
          <w:color w:val="000000"/>
          <w:sz w:val="25"/>
          <w:szCs w:val="25"/>
          <w:lang w:eastAsia="be-BY"/>
        </w:rPr>
        <w:t xml:space="preserve"> і рэферэндум</w:t>
      </w:r>
      <w:r w:rsidR="00FE1305" w:rsidRPr="00FE1305">
        <w:rPr>
          <w:rFonts w:ascii="Times New Roman" w:eastAsia="Times New Roman" w:hAnsi="Times New Roman" w:cs="Times New Roman"/>
          <w:color w:val="000000"/>
          <w:sz w:val="25"/>
          <w:szCs w:val="25"/>
          <w:lang w:eastAsia="be-BY"/>
        </w:rPr>
        <w:t>у</w:t>
      </w:r>
      <w:r w:rsidRPr="00842ADF">
        <w:rPr>
          <w:rFonts w:ascii="Times New Roman" w:eastAsia="Times New Roman" w:hAnsi="Times New Roman" w:cs="Times New Roman"/>
          <w:color w:val="000000"/>
          <w:sz w:val="25"/>
          <w:szCs w:val="25"/>
          <w:lang w:eastAsia="be-BY"/>
        </w:rPr>
        <w:t>;</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20) кантралюе забеспячэнне камісій памяшканнямі, транспартам, сувяззю, разглядае і</w:t>
      </w:r>
      <w:r w:rsidR="00FE1305" w:rsidRPr="00FE1305">
        <w:rPr>
          <w:rFonts w:ascii="Times New Roman" w:eastAsia="Times New Roman" w:hAnsi="Times New Roman" w:cs="Times New Roman"/>
          <w:color w:val="000000"/>
          <w:sz w:val="25"/>
          <w:szCs w:val="25"/>
          <w:lang w:eastAsia="be-BY"/>
        </w:rPr>
        <w:t>ншы</w:t>
      </w:r>
      <w:r w:rsidRPr="00842ADF">
        <w:rPr>
          <w:rFonts w:ascii="Times New Roman" w:eastAsia="Times New Roman" w:hAnsi="Times New Roman" w:cs="Times New Roman"/>
          <w:color w:val="000000"/>
          <w:sz w:val="25"/>
          <w:szCs w:val="25"/>
          <w:lang w:eastAsia="be-BY"/>
        </w:rPr>
        <w:t>я пытанні іх матэрыяльна-тэхнічнага забеспячэння;</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21) падводзіць вынікі выбараў, рэферэндуму;</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22) рэгіструе выбраных дэпутатаў Палаты прадстаўнікоў і публікуе іх спіс у </w:t>
      </w:r>
      <w:r w:rsidR="00FE1305" w:rsidRPr="00FE1305">
        <w:rPr>
          <w:rFonts w:ascii="Times New Roman" w:eastAsia="Times New Roman" w:hAnsi="Times New Roman" w:cs="Times New Roman"/>
          <w:color w:val="000000"/>
          <w:sz w:val="25"/>
          <w:szCs w:val="25"/>
          <w:lang w:eastAsia="be-BY"/>
        </w:rPr>
        <w:t>друку</w:t>
      </w:r>
      <w:r w:rsidRPr="00842ADF">
        <w:rPr>
          <w:rFonts w:ascii="Times New Roman" w:eastAsia="Times New Roman" w:hAnsi="Times New Roman" w:cs="Times New Roman"/>
          <w:color w:val="000000"/>
          <w:sz w:val="25"/>
          <w:szCs w:val="25"/>
          <w:lang w:eastAsia="be-BY"/>
        </w:rPr>
        <w:t xml:space="preserve">; </w:t>
      </w:r>
      <w:r w:rsidR="00FE1305" w:rsidRPr="00FE1305">
        <w:rPr>
          <w:rFonts w:ascii="Times New Roman" w:eastAsia="Times New Roman" w:hAnsi="Times New Roman" w:cs="Times New Roman"/>
          <w:color w:val="000000"/>
          <w:sz w:val="25"/>
          <w:szCs w:val="25"/>
          <w:lang w:eastAsia="be-BY"/>
        </w:rPr>
        <w:t>скл</w:t>
      </w:r>
      <w:r w:rsidR="00FE1305" w:rsidRPr="00842ADF">
        <w:rPr>
          <w:rFonts w:ascii="Times New Roman" w:eastAsia="Times New Roman" w:hAnsi="Times New Roman" w:cs="Times New Roman"/>
          <w:color w:val="000000"/>
          <w:sz w:val="25"/>
          <w:szCs w:val="25"/>
          <w:lang w:eastAsia="be-BY"/>
        </w:rPr>
        <w:t>і</w:t>
      </w:r>
      <w:r w:rsidR="00FE1305" w:rsidRPr="00FE1305">
        <w:rPr>
          <w:rFonts w:ascii="Times New Roman" w:eastAsia="Times New Roman" w:hAnsi="Times New Roman" w:cs="Times New Roman"/>
          <w:color w:val="000000"/>
          <w:sz w:val="25"/>
          <w:szCs w:val="25"/>
          <w:lang w:eastAsia="be-BY"/>
        </w:rPr>
        <w:t>к</w:t>
      </w:r>
      <w:r w:rsidRPr="00842ADF">
        <w:rPr>
          <w:rFonts w:ascii="Times New Roman" w:eastAsia="Times New Roman" w:hAnsi="Times New Roman" w:cs="Times New Roman"/>
          <w:color w:val="000000"/>
          <w:sz w:val="25"/>
          <w:szCs w:val="25"/>
          <w:lang w:eastAsia="be-BY"/>
        </w:rPr>
        <w:t>ае першую пасля выбараў сесію Палаты прадстаўнікоў;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23) выдае выбраным Прэзідэнту Рэспублікі Беларусь і членам Савета Рэспублікі </w:t>
      </w:r>
      <w:r w:rsidR="00FD169D" w:rsidRPr="00842ADF">
        <w:rPr>
          <w:rFonts w:ascii="Times New Roman" w:eastAsia="Times New Roman" w:hAnsi="Times New Roman" w:cs="Times New Roman"/>
          <w:color w:val="000000"/>
          <w:sz w:val="25"/>
          <w:szCs w:val="25"/>
          <w:lang w:eastAsia="be-BY"/>
        </w:rPr>
        <w:t>пасведчанн</w:t>
      </w:r>
      <w:r w:rsidR="00FD169D">
        <w:rPr>
          <w:rFonts w:ascii="Times New Roman" w:eastAsia="Times New Roman" w:hAnsi="Times New Roman" w:cs="Times New Roman"/>
          <w:color w:val="000000"/>
          <w:sz w:val="25"/>
          <w:szCs w:val="25"/>
          <w:lang w:eastAsia="be-BY"/>
        </w:rPr>
        <w:t>і</w:t>
      </w:r>
      <w:r w:rsidR="00FD169D"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аб іх выбранні;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24) вырашае пытанні, звязаныя з правядзеннем другога тур</w:t>
      </w:r>
      <w:r w:rsidR="00F40A33">
        <w:rPr>
          <w:rFonts w:ascii="Times New Roman" w:eastAsia="Times New Roman" w:hAnsi="Times New Roman" w:cs="Times New Roman"/>
          <w:color w:val="000000"/>
          <w:sz w:val="25"/>
          <w:szCs w:val="25"/>
          <w:lang w:eastAsia="be-BY"/>
        </w:rPr>
        <w:t>а</w:t>
      </w:r>
      <w:r w:rsidRPr="00842ADF">
        <w:rPr>
          <w:rFonts w:ascii="Times New Roman" w:eastAsia="Times New Roman" w:hAnsi="Times New Roman" w:cs="Times New Roman"/>
          <w:color w:val="000000"/>
          <w:sz w:val="25"/>
          <w:szCs w:val="25"/>
          <w:lang w:eastAsia="be-BY"/>
        </w:rPr>
        <w:t xml:space="preserve"> галасавання, паўторных выбараў і выбараў Прэзідэнта Рэспублікі Беларусь у выпадку вакансіі пасады Прэзідэнта, а таксама паўторнага галасавання па </w:t>
      </w:r>
      <w:r w:rsidR="00732D48" w:rsidRPr="00842ADF">
        <w:rPr>
          <w:rFonts w:ascii="Times New Roman" w:eastAsia="Times New Roman" w:hAnsi="Times New Roman" w:cs="Times New Roman"/>
          <w:color w:val="000000"/>
          <w:sz w:val="25"/>
          <w:szCs w:val="25"/>
          <w:lang w:eastAsia="be-BY"/>
        </w:rPr>
        <w:t>рэферэндум</w:t>
      </w:r>
      <w:r w:rsidR="00732D48">
        <w:rPr>
          <w:rFonts w:ascii="Times New Roman" w:eastAsia="Times New Roman" w:hAnsi="Times New Roman" w:cs="Times New Roman"/>
          <w:color w:val="000000"/>
          <w:sz w:val="25"/>
          <w:szCs w:val="25"/>
          <w:lang w:eastAsia="be-BY"/>
        </w:rPr>
        <w:t>е</w:t>
      </w:r>
      <w:r w:rsidRPr="00842ADF">
        <w:rPr>
          <w:rFonts w:ascii="Times New Roman" w:eastAsia="Times New Roman" w:hAnsi="Times New Roman" w:cs="Times New Roman"/>
          <w:color w:val="000000"/>
          <w:sz w:val="25"/>
          <w:szCs w:val="25"/>
          <w:lang w:eastAsia="be-BY"/>
        </w:rPr>
        <w:t>;</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lastRenderedPageBreak/>
        <w:t xml:space="preserve">25) вырашае пытанні, звязаныя з арганізацыяй адклікання дэпутата Палаты прадстаўнікоў і члена Савета Рэспублікі, </w:t>
      </w:r>
      <w:r w:rsidR="00EE6177">
        <w:rPr>
          <w:rFonts w:ascii="Times New Roman" w:eastAsia="Times New Roman" w:hAnsi="Times New Roman" w:cs="Times New Roman"/>
          <w:color w:val="000000"/>
          <w:sz w:val="25"/>
          <w:szCs w:val="25"/>
          <w:lang w:eastAsia="be-BY"/>
        </w:rPr>
        <w:t>прызнач</w:t>
      </w:r>
      <w:r w:rsidRPr="00842ADF">
        <w:rPr>
          <w:rFonts w:ascii="Times New Roman" w:eastAsia="Times New Roman" w:hAnsi="Times New Roman" w:cs="Times New Roman"/>
          <w:color w:val="000000"/>
          <w:sz w:val="25"/>
          <w:szCs w:val="25"/>
          <w:lang w:eastAsia="be-BY"/>
        </w:rPr>
        <w:t xml:space="preserve">ае паўторныя выбары дэпутатаў Палаты прадстаўнікоў, выбары дэпутатаў Палаты прадстаўнікоў замест </w:t>
      </w:r>
      <w:r w:rsidR="00AE2038">
        <w:rPr>
          <w:rFonts w:ascii="Times New Roman" w:eastAsia="Times New Roman" w:hAnsi="Times New Roman" w:cs="Times New Roman"/>
          <w:color w:val="000000"/>
          <w:sz w:val="25"/>
          <w:szCs w:val="25"/>
          <w:lang w:eastAsia="be-BY"/>
        </w:rPr>
        <w:t>выбыл</w:t>
      </w:r>
      <w:r w:rsidR="00207113">
        <w:rPr>
          <w:rFonts w:ascii="Times New Roman" w:eastAsia="Times New Roman" w:hAnsi="Times New Roman" w:cs="Times New Roman"/>
          <w:color w:val="000000"/>
          <w:sz w:val="25"/>
          <w:szCs w:val="25"/>
          <w:lang w:eastAsia="be-BY"/>
        </w:rPr>
        <w:t>ых</w:t>
      </w:r>
      <w:r w:rsidR="00AE2038">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і забяспечвае іх правядзенне;</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26) разглядае скаргі на рашэнні выбарчых камісій, камісій </w:t>
      </w:r>
      <w:r w:rsidR="00F40A33">
        <w:rPr>
          <w:rFonts w:ascii="Times New Roman" w:eastAsia="Times New Roman" w:hAnsi="Times New Roman" w:cs="Times New Roman"/>
          <w:color w:val="000000"/>
          <w:sz w:val="25"/>
          <w:szCs w:val="25"/>
          <w:lang w:eastAsia="be-BY"/>
        </w:rPr>
        <w:t>аб</w:t>
      </w:r>
      <w:r w:rsidR="00F40A33" w:rsidRPr="00842ADF">
        <w:rPr>
          <w:rFonts w:ascii="Times New Roman" w:eastAsia="Times New Roman" w:hAnsi="Times New Roman" w:cs="Times New Roman"/>
          <w:color w:val="000000"/>
          <w:sz w:val="25"/>
          <w:szCs w:val="25"/>
          <w:lang w:eastAsia="be-BY"/>
        </w:rPr>
        <w:t xml:space="preserve"> </w:t>
      </w:r>
      <w:r w:rsidR="00503A2E" w:rsidRPr="00842ADF">
        <w:rPr>
          <w:rFonts w:ascii="Times New Roman" w:eastAsia="Times New Roman" w:hAnsi="Times New Roman" w:cs="Times New Roman"/>
          <w:color w:val="000000"/>
          <w:sz w:val="25"/>
          <w:szCs w:val="25"/>
          <w:lang w:eastAsia="be-BY"/>
        </w:rPr>
        <w:t>рэферэндум</w:t>
      </w:r>
      <w:r w:rsidR="00503A2E">
        <w:rPr>
          <w:rFonts w:ascii="Times New Roman" w:eastAsia="Times New Roman" w:hAnsi="Times New Roman" w:cs="Times New Roman"/>
          <w:color w:val="000000"/>
          <w:sz w:val="25"/>
          <w:szCs w:val="25"/>
          <w:lang w:eastAsia="be-BY"/>
        </w:rPr>
        <w:t>е</w:t>
      </w:r>
      <w:r w:rsidRPr="00842ADF">
        <w:rPr>
          <w:rFonts w:ascii="Times New Roman" w:eastAsia="Times New Roman" w:hAnsi="Times New Roman" w:cs="Times New Roman"/>
          <w:color w:val="000000"/>
          <w:sz w:val="25"/>
          <w:szCs w:val="25"/>
          <w:lang w:eastAsia="be-BY"/>
        </w:rPr>
        <w:t xml:space="preserve">, камісій </w:t>
      </w:r>
      <w:r w:rsidR="00F62603">
        <w:rPr>
          <w:rFonts w:ascii="Times New Roman" w:eastAsia="Times New Roman" w:hAnsi="Times New Roman" w:cs="Times New Roman"/>
          <w:color w:val="000000"/>
          <w:sz w:val="25"/>
          <w:szCs w:val="25"/>
          <w:lang w:eastAsia="be-BY"/>
        </w:rPr>
        <w:t>па правядзенні</w:t>
      </w:r>
      <w:r w:rsidRPr="00842ADF">
        <w:rPr>
          <w:rFonts w:ascii="Times New Roman" w:eastAsia="Times New Roman" w:hAnsi="Times New Roman" w:cs="Times New Roman"/>
          <w:color w:val="000000"/>
          <w:sz w:val="25"/>
          <w:szCs w:val="25"/>
          <w:lang w:eastAsia="be-BY"/>
        </w:rPr>
        <w:t xml:space="preserve"> галасавання аб адкліканні дэпутатаў і выносіць </w:t>
      </w:r>
      <w:r w:rsidR="00F40A33">
        <w:rPr>
          <w:rFonts w:ascii="Times New Roman" w:eastAsia="Times New Roman" w:hAnsi="Times New Roman" w:cs="Times New Roman"/>
          <w:color w:val="000000"/>
          <w:sz w:val="25"/>
          <w:szCs w:val="25"/>
          <w:lang w:eastAsia="be-BY"/>
        </w:rPr>
        <w:t>аб</w:t>
      </w:r>
      <w:r w:rsidR="00F40A33"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іх </w:t>
      </w:r>
      <w:r w:rsidR="00503A2E" w:rsidRPr="00842ADF">
        <w:rPr>
          <w:rFonts w:ascii="Times New Roman" w:eastAsia="Times New Roman" w:hAnsi="Times New Roman" w:cs="Times New Roman"/>
          <w:color w:val="000000"/>
          <w:sz w:val="25"/>
          <w:szCs w:val="25"/>
          <w:lang w:eastAsia="be-BY"/>
        </w:rPr>
        <w:t>рашэнн</w:t>
      </w:r>
      <w:r w:rsidR="00503A2E">
        <w:rPr>
          <w:rFonts w:ascii="Times New Roman" w:eastAsia="Times New Roman" w:hAnsi="Times New Roman" w:cs="Times New Roman"/>
          <w:color w:val="000000"/>
          <w:sz w:val="25"/>
          <w:szCs w:val="25"/>
          <w:lang w:eastAsia="be-BY"/>
        </w:rPr>
        <w:t>і</w:t>
      </w:r>
      <w:r w:rsidRPr="00842ADF">
        <w:rPr>
          <w:rFonts w:ascii="Times New Roman" w:eastAsia="Times New Roman" w:hAnsi="Times New Roman" w:cs="Times New Roman"/>
          <w:color w:val="000000"/>
          <w:sz w:val="25"/>
          <w:szCs w:val="25"/>
          <w:lang w:eastAsia="be-BY"/>
        </w:rPr>
        <w:t>;</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27) разглядае звароты грамадзян і арганізацый </w:t>
      </w:r>
      <w:r w:rsidR="00F40A33">
        <w:rPr>
          <w:rFonts w:ascii="Times New Roman" w:eastAsia="Times New Roman" w:hAnsi="Times New Roman" w:cs="Times New Roman"/>
          <w:color w:val="000000"/>
          <w:sz w:val="25"/>
          <w:szCs w:val="25"/>
          <w:lang w:eastAsia="be-BY"/>
        </w:rPr>
        <w:t>аб</w:t>
      </w:r>
      <w:r w:rsidR="00F40A33"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пытаннях правядзення выбараў, рэферэндуму, адклікання дэпутатаў, членаў Савета Рэспублікі;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28) вывучае і абагульняе практыку прымянення заканадаўства Рэспублікі Беларусь аб выбарах, рэферэндуме, адкліканні дэпутата і члена Савета Рэспублікі;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29) уносіць суб'ектам права заканадаўчай ініцыятывы прапановы аб удасканальванні заканадаўства Рэспублікі Беларусь аб выбарах, рэферэндуме, адкліканні дэпутата і члена Савета Рэспублікі;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30) стварае рабочыя групы і іншыя структуры для арганізацыйнага, прававога і тэхнічнага забеспячэння выбараў і рэферэндуму;</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31) пры правядзенні выбараў, рэспубліканскага рэферэндуму вызначае парадак і віды заахвочвання членаў камісій, работнікаў апаратаў камісій, асоб, якія ажыццяўляюць вядзенне бухгалтарскага ўліку і с</w:t>
      </w:r>
      <w:r w:rsidR="0017771F" w:rsidRPr="0017771F">
        <w:rPr>
          <w:rFonts w:ascii="Times New Roman" w:eastAsia="Times New Roman" w:hAnsi="Times New Roman" w:cs="Times New Roman"/>
          <w:color w:val="000000"/>
          <w:sz w:val="25"/>
          <w:szCs w:val="25"/>
          <w:lang w:eastAsia="be-BY"/>
        </w:rPr>
        <w:t>клада</w:t>
      </w:r>
      <w:r w:rsidRPr="00842ADF">
        <w:rPr>
          <w:rFonts w:ascii="Times New Roman" w:eastAsia="Times New Roman" w:hAnsi="Times New Roman" w:cs="Times New Roman"/>
          <w:color w:val="000000"/>
          <w:sz w:val="25"/>
          <w:szCs w:val="25"/>
          <w:lang w:eastAsia="be-BY"/>
        </w:rPr>
        <w:t xml:space="preserve">нне справаздачнасці ў камісіях, а таксама работнікаў структур, </w:t>
      </w:r>
      <w:r w:rsidR="0017771F" w:rsidRPr="0017771F">
        <w:rPr>
          <w:rFonts w:ascii="Times New Roman" w:eastAsia="Times New Roman" w:hAnsi="Times New Roman" w:cs="Times New Roman"/>
          <w:color w:val="000000"/>
          <w:sz w:val="25"/>
          <w:szCs w:val="25"/>
          <w:lang w:eastAsia="be-BY"/>
        </w:rPr>
        <w:t>указ</w:t>
      </w:r>
      <w:r w:rsidRPr="00842ADF">
        <w:rPr>
          <w:rFonts w:ascii="Times New Roman" w:eastAsia="Times New Roman" w:hAnsi="Times New Roman" w:cs="Times New Roman"/>
          <w:color w:val="000000"/>
          <w:sz w:val="25"/>
          <w:szCs w:val="25"/>
          <w:lang w:eastAsia="be-BY"/>
        </w:rPr>
        <w:t>аных у </w:t>
      </w:r>
      <w:hyperlink r:id="rId225" w:anchor="&amp;Article=33&amp;Point=30" w:history="1">
        <w:r w:rsidRPr="00842ADF">
          <w:rPr>
            <w:rFonts w:ascii="Times New Roman" w:eastAsia="Times New Roman" w:hAnsi="Times New Roman" w:cs="Times New Roman"/>
            <w:color w:val="000CFF"/>
            <w:sz w:val="25"/>
            <w:szCs w:val="25"/>
            <w:bdr w:val="none" w:sz="0" w:space="0" w:color="auto" w:frame="1"/>
            <w:lang w:eastAsia="be-BY"/>
          </w:rPr>
          <w:t>пункце 30</w:t>
        </w:r>
      </w:hyperlink>
      <w:r w:rsidRPr="00842ADF">
        <w:rPr>
          <w:rFonts w:ascii="Times New Roman" w:eastAsia="Times New Roman" w:hAnsi="Times New Roman" w:cs="Times New Roman"/>
          <w:color w:val="000000"/>
          <w:sz w:val="25"/>
          <w:szCs w:val="25"/>
          <w:lang w:eastAsia="be-BY"/>
        </w:rPr>
        <w:t> </w:t>
      </w:r>
      <w:r w:rsidR="0017771F" w:rsidRPr="0017771F">
        <w:rPr>
          <w:rFonts w:ascii="Times New Roman" w:eastAsia="Times New Roman" w:hAnsi="Times New Roman" w:cs="Times New Roman"/>
          <w:color w:val="000000"/>
          <w:sz w:val="25"/>
          <w:szCs w:val="25"/>
          <w:lang w:eastAsia="be-BY"/>
        </w:rPr>
        <w:t>гэт</w:t>
      </w:r>
      <w:r w:rsidRPr="00842ADF">
        <w:rPr>
          <w:rFonts w:ascii="Times New Roman" w:eastAsia="Times New Roman" w:hAnsi="Times New Roman" w:cs="Times New Roman"/>
          <w:color w:val="000000"/>
          <w:sz w:val="25"/>
          <w:szCs w:val="25"/>
          <w:lang w:eastAsia="be-BY"/>
        </w:rPr>
        <w:t>ай часткі;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32) </w:t>
      </w:r>
      <w:r w:rsidR="0017771F" w:rsidRPr="0017771F">
        <w:rPr>
          <w:rFonts w:ascii="Times New Roman" w:eastAsia="Times New Roman" w:hAnsi="Times New Roman" w:cs="Times New Roman"/>
          <w:color w:val="000000"/>
          <w:sz w:val="25"/>
          <w:szCs w:val="25"/>
          <w:lang w:eastAsia="be-BY"/>
        </w:rPr>
        <w:t>у</w:t>
      </w:r>
      <w:r w:rsidRPr="00842ADF">
        <w:rPr>
          <w:rFonts w:ascii="Times New Roman" w:eastAsia="Times New Roman" w:hAnsi="Times New Roman" w:cs="Times New Roman"/>
          <w:color w:val="000000"/>
          <w:sz w:val="25"/>
          <w:szCs w:val="25"/>
          <w:lang w:eastAsia="be-BY"/>
        </w:rPr>
        <w:t>ста</w:t>
      </w:r>
      <w:r w:rsidR="0017771F" w:rsidRPr="0017771F">
        <w:rPr>
          <w:rFonts w:ascii="Times New Roman" w:eastAsia="Times New Roman" w:hAnsi="Times New Roman" w:cs="Times New Roman"/>
          <w:color w:val="000000"/>
          <w:sz w:val="25"/>
          <w:szCs w:val="25"/>
          <w:lang w:eastAsia="be-BY"/>
        </w:rPr>
        <w:t>на</w:t>
      </w:r>
      <w:r w:rsidR="0017771F" w:rsidRPr="00842ADF">
        <w:rPr>
          <w:rFonts w:ascii="Times New Roman" w:eastAsia="Times New Roman" w:hAnsi="Times New Roman" w:cs="Times New Roman"/>
          <w:color w:val="000000"/>
          <w:sz w:val="25"/>
          <w:szCs w:val="25"/>
          <w:lang w:eastAsia="be-BY"/>
        </w:rPr>
        <w:t>ў</w:t>
      </w:r>
      <w:r w:rsidR="0017771F" w:rsidRPr="0017771F">
        <w:rPr>
          <w:rFonts w:ascii="Times New Roman" w:eastAsia="Times New Roman" w:hAnsi="Times New Roman" w:cs="Times New Roman"/>
          <w:color w:val="000000"/>
          <w:sz w:val="25"/>
          <w:szCs w:val="25"/>
          <w:lang w:eastAsia="be-BY"/>
        </w:rPr>
        <w:t>л</w:t>
      </w:r>
      <w:r w:rsidRPr="00842ADF">
        <w:rPr>
          <w:rFonts w:ascii="Times New Roman" w:eastAsia="Times New Roman" w:hAnsi="Times New Roman" w:cs="Times New Roman"/>
          <w:color w:val="000000"/>
          <w:sz w:val="25"/>
          <w:szCs w:val="25"/>
          <w:lang w:eastAsia="be-BY"/>
        </w:rPr>
        <w:t>і</w:t>
      </w:r>
      <w:r w:rsidR="0017771F" w:rsidRPr="0017771F">
        <w:rPr>
          <w:rFonts w:ascii="Times New Roman" w:eastAsia="Times New Roman" w:hAnsi="Times New Roman" w:cs="Times New Roman"/>
          <w:color w:val="000000"/>
          <w:sz w:val="25"/>
          <w:szCs w:val="25"/>
          <w:lang w:eastAsia="be-BY"/>
        </w:rPr>
        <w:t>вае</w:t>
      </w:r>
      <w:r w:rsidRPr="00842ADF">
        <w:rPr>
          <w:rFonts w:ascii="Times New Roman" w:eastAsia="Times New Roman" w:hAnsi="Times New Roman" w:cs="Times New Roman"/>
          <w:color w:val="000000"/>
          <w:sz w:val="25"/>
          <w:szCs w:val="25"/>
          <w:lang w:eastAsia="be-BY"/>
        </w:rPr>
        <w:t xml:space="preserve"> і развівае сувязі з органамі замежных дзяржаў і міжнароднымі арганізацыямі, якія займаюцца пытаннямі арганізацыі правядзення выбараў і рэферэндумаў;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33) ажыццяўляе іншыя паўнамоцтвы ў адпаведнасці з заканадаўствам Рэспублікі Беларусь.</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Пытанні, </w:t>
      </w:r>
      <w:r w:rsidR="0017771F" w:rsidRPr="0017771F">
        <w:rPr>
          <w:rFonts w:ascii="Times New Roman" w:eastAsia="Times New Roman" w:hAnsi="Times New Roman" w:cs="Times New Roman"/>
          <w:color w:val="000000"/>
          <w:sz w:val="25"/>
          <w:szCs w:val="25"/>
          <w:lang w:eastAsia="be-BY"/>
        </w:rPr>
        <w:t>указа</w:t>
      </w:r>
      <w:r w:rsidRPr="00842ADF">
        <w:rPr>
          <w:rFonts w:ascii="Times New Roman" w:eastAsia="Times New Roman" w:hAnsi="Times New Roman" w:cs="Times New Roman"/>
          <w:color w:val="000000"/>
          <w:sz w:val="25"/>
          <w:szCs w:val="25"/>
          <w:lang w:eastAsia="be-BY"/>
        </w:rPr>
        <w:t>ныя ў </w:t>
      </w:r>
      <w:hyperlink r:id="rId226" w:anchor="&amp;Article=33&amp;Point=3" w:history="1">
        <w:r w:rsidRPr="00842ADF">
          <w:rPr>
            <w:rFonts w:ascii="Times New Roman" w:eastAsia="Times New Roman" w:hAnsi="Times New Roman" w:cs="Times New Roman"/>
            <w:color w:val="000CFF"/>
            <w:sz w:val="25"/>
            <w:szCs w:val="25"/>
            <w:bdr w:val="none" w:sz="0" w:space="0" w:color="auto" w:frame="1"/>
            <w:lang w:eastAsia="be-BY"/>
          </w:rPr>
          <w:t>пунктах 3</w:t>
        </w:r>
      </w:hyperlink>
      <w:r w:rsidRPr="00842ADF">
        <w:rPr>
          <w:rFonts w:ascii="Times New Roman" w:eastAsia="Times New Roman" w:hAnsi="Times New Roman" w:cs="Times New Roman"/>
          <w:color w:val="000000"/>
          <w:sz w:val="25"/>
          <w:szCs w:val="25"/>
          <w:lang w:eastAsia="be-BY"/>
        </w:rPr>
        <w:t>, </w:t>
      </w:r>
      <w:hyperlink r:id="rId227" w:anchor="&amp;Article=33&amp;Point=4" w:history="1">
        <w:r w:rsidRPr="00842ADF">
          <w:rPr>
            <w:rFonts w:ascii="Times New Roman" w:eastAsia="Times New Roman" w:hAnsi="Times New Roman" w:cs="Times New Roman"/>
            <w:color w:val="000CFF"/>
            <w:sz w:val="25"/>
            <w:szCs w:val="25"/>
            <w:bdr w:val="none" w:sz="0" w:space="0" w:color="auto" w:frame="1"/>
            <w:lang w:eastAsia="be-BY"/>
          </w:rPr>
          <w:t>4</w:t>
        </w:r>
      </w:hyperlink>
      <w:r w:rsidRPr="00842ADF">
        <w:rPr>
          <w:rFonts w:ascii="Times New Roman" w:eastAsia="Times New Roman" w:hAnsi="Times New Roman" w:cs="Times New Roman"/>
          <w:color w:val="000000"/>
          <w:sz w:val="25"/>
          <w:szCs w:val="25"/>
          <w:lang w:eastAsia="be-BY"/>
        </w:rPr>
        <w:t>, </w:t>
      </w:r>
      <w:hyperlink r:id="rId228" w:anchor="&amp;Article=33&amp;Point=6" w:history="1">
        <w:r w:rsidRPr="00842ADF">
          <w:rPr>
            <w:rFonts w:ascii="Times New Roman" w:eastAsia="Times New Roman" w:hAnsi="Times New Roman" w:cs="Times New Roman"/>
            <w:color w:val="000CFF"/>
            <w:sz w:val="25"/>
            <w:szCs w:val="25"/>
            <w:bdr w:val="none" w:sz="0" w:space="0" w:color="auto" w:frame="1"/>
            <w:lang w:eastAsia="be-BY"/>
          </w:rPr>
          <w:t>6–10</w:t>
        </w:r>
      </w:hyperlink>
      <w:r w:rsidRPr="00842ADF">
        <w:rPr>
          <w:rFonts w:ascii="Times New Roman" w:eastAsia="Times New Roman" w:hAnsi="Times New Roman" w:cs="Times New Roman"/>
          <w:color w:val="000000"/>
          <w:sz w:val="25"/>
          <w:szCs w:val="25"/>
          <w:lang w:eastAsia="be-BY"/>
        </w:rPr>
        <w:t>, </w:t>
      </w:r>
      <w:hyperlink r:id="rId229" w:anchor="&amp;Article=33&amp;Point=12" w:history="1">
        <w:r w:rsidRPr="00842ADF">
          <w:rPr>
            <w:rFonts w:ascii="Times New Roman" w:eastAsia="Times New Roman" w:hAnsi="Times New Roman" w:cs="Times New Roman"/>
            <w:color w:val="000CFF"/>
            <w:sz w:val="25"/>
            <w:szCs w:val="25"/>
            <w:bdr w:val="none" w:sz="0" w:space="0" w:color="auto" w:frame="1"/>
            <w:lang w:eastAsia="be-BY"/>
          </w:rPr>
          <w:t>12</w:t>
        </w:r>
      </w:hyperlink>
      <w:r w:rsidRPr="00842ADF">
        <w:rPr>
          <w:rFonts w:ascii="Times New Roman" w:eastAsia="Times New Roman" w:hAnsi="Times New Roman" w:cs="Times New Roman"/>
          <w:color w:val="000000"/>
          <w:sz w:val="25"/>
          <w:szCs w:val="25"/>
          <w:lang w:eastAsia="be-BY"/>
        </w:rPr>
        <w:t>, </w:t>
      </w:r>
      <w:hyperlink r:id="rId230" w:anchor="&amp;Article=33&amp;Point=13" w:history="1">
        <w:r w:rsidRPr="00842ADF">
          <w:rPr>
            <w:rFonts w:ascii="Times New Roman" w:eastAsia="Times New Roman" w:hAnsi="Times New Roman" w:cs="Times New Roman"/>
            <w:color w:val="000CFF"/>
            <w:sz w:val="25"/>
            <w:szCs w:val="25"/>
            <w:bdr w:val="none" w:sz="0" w:space="0" w:color="auto" w:frame="1"/>
            <w:lang w:eastAsia="be-BY"/>
          </w:rPr>
          <w:t>13</w:t>
        </w:r>
      </w:hyperlink>
      <w:r w:rsidRPr="00842ADF">
        <w:rPr>
          <w:rFonts w:ascii="Times New Roman" w:eastAsia="Times New Roman" w:hAnsi="Times New Roman" w:cs="Times New Roman"/>
          <w:color w:val="000000"/>
          <w:sz w:val="25"/>
          <w:szCs w:val="25"/>
          <w:lang w:eastAsia="be-BY"/>
        </w:rPr>
        <w:t>, </w:t>
      </w:r>
      <w:hyperlink r:id="rId231" w:anchor="&amp;Article=33&amp;Point=15" w:history="1">
        <w:r w:rsidRPr="00842ADF">
          <w:rPr>
            <w:rFonts w:ascii="Times New Roman" w:eastAsia="Times New Roman" w:hAnsi="Times New Roman" w:cs="Times New Roman"/>
            <w:color w:val="000CFF"/>
            <w:sz w:val="25"/>
            <w:szCs w:val="25"/>
            <w:bdr w:val="none" w:sz="0" w:space="0" w:color="auto" w:frame="1"/>
            <w:lang w:eastAsia="be-BY"/>
          </w:rPr>
          <w:t>15</w:t>
        </w:r>
      </w:hyperlink>
      <w:r w:rsidRPr="00842ADF">
        <w:rPr>
          <w:rFonts w:ascii="Times New Roman" w:eastAsia="Times New Roman" w:hAnsi="Times New Roman" w:cs="Times New Roman"/>
          <w:color w:val="000000"/>
          <w:sz w:val="25"/>
          <w:szCs w:val="25"/>
          <w:lang w:eastAsia="be-BY"/>
        </w:rPr>
        <w:t>, </w:t>
      </w:r>
      <w:hyperlink r:id="rId232" w:anchor="&amp;Article=33&amp;Point=17" w:history="1">
        <w:r w:rsidRPr="00842ADF">
          <w:rPr>
            <w:rFonts w:ascii="Times New Roman" w:eastAsia="Times New Roman" w:hAnsi="Times New Roman" w:cs="Times New Roman"/>
            <w:color w:val="000CFF"/>
            <w:sz w:val="25"/>
            <w:szCs w:val="25"/>
            <w:bdr w:val="none" w:sz="0" w:space="0" w:color="auto" w:frame="1"/>
            <w:lang w:eastAsia="be-BY"/>
          </w:rPr>
          <w:t>17</w:t>
        </w:r>
      </w:hyperlink>
      <w:r w:rsidRPr="00842ADF">
        <w:rPr>
          <w:rFonts w:ascii="Times New Roman" w:eastAsia="Times New Roman" w:hAnsi="Times New Roman" w:cs="Times New Roman"/>
          <w:color w:val="000000"/>
          <w:sz w:val="25"/>
          <w:szCs w:val="25"/>
          <w:lang w:eastAsia="be-BY"/>
        </w:rPr>
        <w:t>, </w:t>
      </w:r>
      <w:hyperlink r:id="rId233" w:anchor="&amp;Article=33&amp;Point=19" w:history="1">
        <w:r w:rsidRPr="00842ADF">
          <w:rPr>
            <w:rFonts w:ascii="Times New Roman" w:eastAsia="Times New Roman" w:hAnsi="Times New Roman" w:cs="Times New Roman"/>
            <w:color w:val="000CFF"/>
            <w:sz w:val="25"/>
            <w:szCs w:val="25"/>
            <w:bdr w:val="none" w:sz="0" w:space="0" w:color="auto" w:frame="1"/>
            <w:lang w:eastAsia="be-BY"/>
          </w:rPr>
          <w:t>19</w:t>
        </w:r>
      </w:hyperlink>
      <w:r w:rsidRPr="00842ADF">
        <w:rPr>
          <w:rFonts w:ascii="Times New Roman" w:eastAsia="Times New Roman" w:hAnsi="Times New Roman" w:cs="Times New Roman"/>
          <w:color w:val="000000"/>
          <w:sz w:val="25"/>
          <w:szCs w:val="25"/>
          <w:lang w:eastAsia="be-BY"/>
        </w:rPr>
        <w:t>, </w:t>
      </w:r>
      <w:hyperlink r:id="rId234" w:anchor="&amp;Article=33&amp;Point=21" w:history="1">
        <w:r w:rsidRPr="00842ADF">
          <w:rPr>
            <w:rFonts w:ascii="Times New Roman" w:eastAsia="Times New Roman" w:hAnsi="Times New Roman" w:cs="Times New Roman"/>
            <w:color w:val="000CFF"/>
            <w:sz w:val="25"/>
            <w:szCs w:val="25"/>
            <w:bdr w:val="none" w:sz="0" w:space="0" w:color="auto" w:frame="1"/>
            <w:lang w:eastAsia="be-BY"/>
          </w:rPr>
          <w:t>21</w:t>
        </w:r>
      </w:hyperlink>
      <w:r w:rsidRPr="00842ADF">
        <w:rPr>
          <w:rFonts w:ascii="Times New Roman" w:eastAsia="Times New Roman" w:hAnsi="Times New Roman" w:cs="Times New Roman"/>
          <w:color w:val="000000"/>
          <w:sz w:val="25"/>
          <w:szCs w:val="25"/>
          <w:lang w:eastAsia="be-BY"/>
        </w:rPr>
        <w:t>, </w:t>
      </w:r>
      <w:hyperlink r:id="rId235" w:anchor="&amp;Article=33&amp;Point=22" w:history="1">
        <w:r w:rsidRPr="00842ADF">
          <w:rPr>
            <w:rFonts w:ascii="Times New Roman" w:eastAsia="Times New Roman" w:hAnsi="Times New Roman" w:cs="Times New Roman"/>
            <w:color w:val="000CFF"/>
            <w:sz w:val="25"/>
            <w:szCs w:val="25"/>
            <w:bdr w:val="none" w:sz="0" w:space="0" w:color="auto" w:frame="1"/>
            <w:lang w:eastAsia="be-BY"/>
          </w:rPr>
          <w:t>22</w:t>
        </w:r>
      </w:hyperlink>
      <w:r w:rsidRPr="00842ADF">
        <w:rPr>
          <w:rFonts w:ascii="Times New Roman" w:eastAsia="Times New Roman" w:hAnsi="Times New Roman" w:cs="Times New Roman"/>
          <w:color w:val="000000"/>
          <w:sz w:val="25"/>
          <w:szCs w:val="25"/>
          <w:lang w:eastAsia="be-BY"/>
        </w:rPr>
        <w:t>, </w:t>
      </w:r>
      <w:hyperlink r:id="rId236" w:anchor="&amp;Article=33&amp;Point=24" w:history="1">
        <w:r w:rsidRPr="00842ADF">
          <w:rPr>
            <w:rFonts w:ascii="Times New Roman" w:eastAsia="Times New Roman" w:hAnsi="Times New Roman" w:cs="Times New Roman"/>
            <w:color w:val="000CFF"/>
            <w:sz w:val="25"/>
            <w:szCs w:val="25"/>
            <w:bdr w:val="none" w:sz="0" w:space="0" w:color="auto" w:frame="1"/>
            <w:lang w:eastAsia="be-BY"/>
          </w:rPr>
          <w:t>24–26</w:t>
        </w:r>
      </w:hyperlink>
      <w:r w:rsidRPr="00842ADF">
        <w:rPr>
          <w:rFonts w:ascii="Times New Roman" w:eastAsia="Times New Roman" w:hAnsi="Times New Roman" w:cs="Times New Roman"/>
          <w:color w:val="000000"/>
          <w:sz w:val="25"/>
          <w:szCs w:val="25"/>
          <w:lang w:eastAsia="be-BY"/>
        </w:rPr>
        <w:t>, </w:t>
      </w:r>
      <w:hyperlink r:id="rId237" w:anchor="&amp;Article=33&amp;Point=29" w:history="1">
        <w:r w:rsidRPr="00842ADF">
          <w:rPr>
            <w:rFonts w:ascii="Times New Roman" w:eastAsia="Times New Roman" w:hAnsi="Times New Roman" w:cs="Times New Roman"/>
            <w:color w:val="000CFF"/>
            <w:sz w:val="25"/>
            <w:szCs w:val="25"/>
            <w:bdr w:val="none" w:sz="0" w:space="0" w:color="auto" w:frame="1"/>
            <w:lang w:eastAsia="be-BY"/>
          </w:rPr>
          <w:t>29</w:t>
        </w:r>
      </w:hyperlink>
      <w:r w:rsidRPr="00842ADF">
        <w:rPr>
          <w:rFonts w:ascii="Times New Roman" w:eastAsia="Times New Roman" w:hAnsi="Times New Roman" w:cs="Times New Roman"/>
          <w:color w:val="000000"/>
          <w:sz w:val="25"/>
          <w:szCs w:val="25"/>
          <w:lang w:eastAsia="be-BY"/>
        </w:rPr>
        <w:t> і </w:t>
      </w:r>
      <w:hyperlink r:id="rId238" w:anchor="&amp;Article=33&amp;Point=31" w:history="1">
        <w:r w:rsidRPr="00842ADF">
          <w:rPr>
            <w:rFonts w:ascii="Times New Roman" w:eastAsia="Times New Roman" w:hAnsi="Times New Roman" w:cs="Times New Roman"/>
            <w:color w:val="000CFF"/>
            <w:sz w:val="25"/>
            <w:szCs w:val="25"/>
            <w:bdr w:val="none" w:sz="0" w:space="0" w:color="auto" w:frame="1"/>
            <w:lang w:eastAsia="be-BY"/>
          </w:rPr>
          <w:t>31</w:t>
        </w:r>
      </w:hyperlink>
      <w:r w:rsidRPr="00842ADF">
        <w:rPr>
          <w:rFonts w:ascii="Times New Roman" w:eastAsia="Times New Roman" w:hAnsi="Times New Roman" w:cs="Times New Roman"/>
          <w:color w:val="000000"/>
          <w:sz w:val="25"/>
          <w:szCs w:val="25"/>
          <w:lang w:eastAsia="be-BY"/>
        </w:rPr>
        <w:t> часткі перша</w:t>
      </w:r>
      <w:r w:rsidR="0017771F" w:rsidRPr="0017771F">
        <w:rPr>
          <w:rFonts w:ascii="Times New Roman" w:eastAsia="Times New Roman" w:hAnsi="Times New Roman" w:cs="Times New Roman"/>
          <w:color w:val="000000"/>
          <w:sz w:val="25"/>
          <w:szCs w:val="25"/>
          <w:lang w:eastAsia="be-BY"/>
        </w:rPr>
        <w:t>й</w:t>
      </w:r>
      <w:r w:rsidRPr="00842ADF">
        <w:rPr>
          <w:rFonts w:ascii="Times New Roman" w:eastAsia="Times New Roman" w:hAnsi="Times New Roman" w:cs="Times New Roman"/>
          <w:color w:val="000000"/>
          <w:sz w:val="25"/>
          <w:szCs w:val="25"/>
          <w:lang w:eastAsia="be-BY"/>
        </w:rPr>
        <w:t xml:space="preserve"> </w:t>
      </w:r>
      <w:r w:rsidR="0017771F" w:rsidRPr="0017771F">
        <w:rPr>
          <w:rFonts w:ascii="Times New Roman" w:eastAsia="Times New Roman" w:hAnsi="Times New Roman" w:cs="Times New Roman"/>
          <w:color w:val="000000"/>
          <w:sz w:val="25"/>
          <w:szCs w:val="25"/>
          <w:lang w:eastAsia="be-BY"/>
        </w:rPr>
        <w:t>гэт</w:t>
      </w:r>
      <w:r w:rsidRPr="00842ADF">
        <w:rPr>
          <w:rFonts w:ascii="Times New Roman" w:eastAsia="Times New Roman" w:hAnsi="Times New Roman" w:cs="Times New Roman"/>
          <w:color w:val="000000"/>
          <w:sz w:val="25"/>
          <w:szCs w:val="25"/>
          <w:lang w:eastAsia="be-BY"/>
        </w:rPr>
        <w:t>ага артыкула, разглядаюцца Цэнтральнай камісіяй калегіяльна.</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Звароты грамадзян і арганізацый падлягаюць калегіяльнаму разгляду ў тым выпадку, калі </w:t>
      </w:r>
      <w:r w:rsidR="00F40A33">
        <w:rPr>
          <w:rFonts w:ascii="Times New Roman" w:eastAsia="Times New Roman" w:hAnsi="Times New Roman" w:cs="Times New Roman"/>
          <w:color w:val="000000"/>
          <w:sz w:val="25"/>
          <w:szCs w:val="25"/>
          <w:lang w:eastAsia="be-BY"/>
        </w:rPr>
        <w:t>аб</w:t>
      </w:r>
      <w:r w:rsidR="00F40A33"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іх прыняты </w:t>
      </w:r>
      <w:r w:rsidR="00503A2E" w:rsidRPr="00842ADF">
        <w:rPr>
          <w:rFonts w:ascii="Times New Roman" w:eastAsia="Times New Roman" w:hAnsi="Times New Roman" w:cs="Times New Roman"/>
          <w:color w:val="000000"/>
          <w:sz w:val="25"/>
          <w:szCs w:val="25"/>
          <w:lang w:eastAsia="be-BY"/>
        </w:rPr>
        <w:t>рашэнн</w:t>
      </w:r>
      <w:r w:rsidR="00503A2E">
        <w:rPr>
          <w:rFonts w:ascii="Times New Roman" w:eastAsia="Times New Roman" w:hAnsi="Times New Roman" w:cs="Times New Roman"/>
          <w:color w:val="000000"/>
          <w:sz w:val="25"/>
          <w:szCs w:val="25"/>
          <w:lang w:eastAsia="be-BY"/>
        </w:rPr>
        <w:t>і</w:t>
      </w:r>
      <w:r w:rsidR="00503A2E"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ніжэйстаяч</w:t>
      </w:r>
      <w:r w:rsidR="0017771F" w:rsidRPr="0017771F">
        <w:rPr>
          <w:rFonts w:ascii="Times New Roman" w:eastAsia="Times New Roman" w:hAnsi="Times New Roman" w:cs="Times New Roman"/>
          <w:color w:val="000000"/>
          <w:sz w:val="25"/>
          <w:szCs w:val="25"/>
          <w:lang w:eastAsia="be-BY"/>
        </w:rPr>
        <w:t>ых</w:t>
      </w:r>
      <w:r w:rsidRPr="00842ADF">
        <w:rPr>
          <w:rFonts w:ascii="Times New Roman" w:eastAsia="Times New Roman" w:hAnsi="Times New Roman" w:cs="Times New Roman"/>
          <w:color w:val="000000"/>
          <w:sz w:val="25"/>
          <w:szCs w:val="25"/>
          <w:lang w:eastAsia="be-BY"/>
        </w:rPr>
        <w:t xml:space="preserve"> камісі</w:t>
      </w:r>
      <w:r w:rsidR="0017771F" w:rsidRPr="0017771F">
        <w:rPr>
          <w:rFonts w:ascii="Times New Roman" w:eastAsia="Times New Roman" w:hAnsi="Times New Roman" w:cs="Times New Roman"/>
          <w:color w:val="000000"/>
          <w:sz w:val="25"/>
          <w:szCs w:val="25"/>
          <w:lang w:eastAsia="be-BY"/>
        </w:rPr>
        <w:t>й</w:t>
      </w:r>
      <w:r w:rsidRPr="00842ADF">
        <w:rPr>
          <w:rFonts w:ascii="Times New Roman" w:eastAsia="Times New Roman" w:hAnsi="Times New Roman" w:cs="Times New Roman"/>
          <w:color w:val="000000"/>
          <w:sz w:val="25"/>
          <w:szCs w:val="25"/>
          <w:lang w:eastAsia="be-BY"/>
        </w:rPr>
        <w:t xml:space="preserve">. Па ініцыятыве Старшыні Цэнтральнай камісіі або па </w:t>
      </w:r>
      <w:r w:rsidR="00503A2E" w:rsidRPr="00842ADF">
        <w:rPr>
          <w:rFonts w:ascii="Times New Roman" w:eastAsia="Times New Roman" w:hAnsi="Times New Roman" w:cs="Times New Roman"/>
          <w:color w:val="000000"/>
          <w:sz w:val="25"/>
          <w:szCs w:val="25"/>
          <w:lang w:eastAsia="be-BY"/>
        </w:rPr>
        <w:t>патрабаванн</w:t>
      </w:r>
      <w:r w:rsidR="00503A2E">
        <w:rPr>
          <w:rFonts w:ascii="Times New Roman" w:eastAsia="Times New Roman" w:hAnsi="Times New Roman" w:cs="Times New Roman"/>
          <w:color w:val="000000"/>
          <w:sz w:val="25"/>
          <w:szCs w:val="25"/>
          <w:lang w:eastAsia="be-BY"/>
        </w:rPr>
        <w:t>і</w:t>
      </w:r>
      <w:r w:rsidR="00503A2E"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не менш адной трэці яе членаў на пасяджэнні Цэнтральнай камісіі разглядаюцца іншыя звароты грамадзян і арганізацый.</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Звароты, якія не патрабуюць калегіяльнага разгляду, па даручэнні Старшыні Цэнтральнай камісіі разглядаюцца членамі Цэнтральнай камісіі, а таксама работнікамі яе апарат</w:t>
      </w:r>
      <w:r w:rsidR="0017771F" w:rsidRPr="0017771F">
        <w:rPr>
          <w:rFonts w:ascii="Times New Roman" w:eastAsia="Times New Roman" w:hAnsi="Times New Roman" w:cs="Times New Roman"/>
          <w:color w:val="000000"/>
          <w:sz w:val="25"/>
          <w:szCs w:val="25"/>
          <w:lang w:eastAsia="be-BY"/>
        </w:rPr>
        <w:t>у</w:t>
      </w:r>
      <w:r w:rsidRPr="00842ADF">
        <w:rPr>
          <w:rFonts w:ascii="Times New Roman" w:eastAsia="Times New Roman" w:hAnsi="Times New Roman" w:cs="Times New Roman"/>
          <w:color w:val="000000"/>
          <w:sz w:val="25"/>
          <w:szCs w:val="25"/>
          <w:lang w:eastAsia="be-BY"/>
        </w:rPr>
        <w:t>.</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Рашэнні Цэнтральнай камісіі могуць быць абскарджаны ў Вярхоўны Суд Рэспублікі Беларусь у выпадках, прадугледжаных заканадаўствам Рэспублікі Беларусь.</w:t>
      </w:r>
    </w:p>
    <w:p w:rsidR="00842ADF" w:rsidRPr="00842ADF" w:rsidRDefault="00842ADF" w:rsidP="00842ADF">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842ADF">
        <w:rPr>
          <w:rFonts w:ascii="Times New Roman" w:eastAsia="Times New Roman" w:hAnsi="Times New Roman" w:cs="Times New Roman"/>
          <w:b/>
          <w:bCs/>
          <w:color w:val="000000"/>
          <w:sz w:val="25"/>
          <w:szCs w:val="25"/>
          <w:lang w:eastAsia="be-BY"/>
        </w:rPr>
        <w:t>Артыкул 33</w:t>
      </w:r>
      <w:r w:rsidRPr="00842ADF">
        <w:rPr>
          <w:rFonts w:ascii="inherit" w:eastAsia="Times New Roman" w:hAnsi="inherit" w:cs="Times New Roman"/>
          <w:b/>
          <w:bCs/>
          <w:color w:val="000000"/>
          <w:sz w:val="24"/>
          <w:szCs w:val="24"/>
          <w:bdr w:val="none" w:sz="0" w:space="0" w:color="auto" w:frame="1"/>
          <w:vertAlign w:val="superscript"/>
          <w:lang w:eastAsia="be-BY"/>
        </w:rPr>
        <w:t>1</w:t>
      </w:r>
      <w:r w:rsidRPr="00842ADF">
        <w:rPr>
          <w:rFonts w:ascii="Times New Roman" w:eastAsia="Times New Roman" w:hAnsi="Times New Roman" w:cs="Times New Roman"/>
          <w:b/>
          <w:bCs/>
          <w:color w:val="000000"/>
          <w:sz w:val="25"/>
          <w:szCs w:val="25"/>
          <w:lang w:eastAsia="be-BY"/>
        </w:rPr>
        <w:t>. Члены Цэнтральнай камісіі з правам дарадчага голасу</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Кандыдат у Прэзідэнты Рэспублікі Беларусь м</w:t>
      </w:r>
      <w:r w:rsidR="0017771F" w:rsidRPr="0017771F">
        <w:rPr>
          <w:rFonts w:ascii="Times New Roman" w:eastAsia="Times New Roman" w:hAnsi="Times New Roman" w:cs="Times New Roman"/>
          <w:color w:val="000000"/>
          <w:sz w:val="25"/>
          <w:szCs w:val="25"/>
          <w:lang w:eastAsia="be-BY"/>
        </w:rPr>
        <w:t>ае</w:t>
      </w:r>
      <w:r w:rsidRPr="00842ADF">
        <w:rPr>
          <w:rFonts w:ascii="Times New Roman" w:eastAsia="Times New Roman" w:hAnsi="Times New Roman" w:cs="Times New Roman"/>
          <w:color w:val="000000"/>
          <w:sz w:val="25"/>
          <w:szCs w:val="25"/>
          <w:lang w:eastAsia="be-BY"/>
        </w:rPr>
        <w:t xml:space="preserve"> права з дня яго рэгістрацыі накіраваць у Цэнтральную камісію члена камісіі з правам дарадчага голасу.</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Тэрмін паўнамоцтваў члена Цэнтральнай камісіі з правам дарадчага голасу пачынаецца з дня атрымання Цэнтральнай камісіяй ад кандыдата ў Прэзідэнты Рэспублікі Беларусь пісьмовага паведамлення аб на</w:t>
      </w:r>
      <w:r w:rsidR="0017771F" w:rsidRPr="0017771F">
        <w:rPr>
          <w:rFonts w:ascii="Times New Roman" w:eastAsia="Times New Roman" w:hAnsi="Times New Roman" w:cs="Times New Roman"/>
          <w:color w:val="000000"/>
          <w:sz w:val="25"/>
          <w:szCs w:val="25"/>
          <w:lang w:eastAsia="be-BY"/>
        </w:rPr>
        <w:t>к</w:t>
      </w:r>
      <w:r w:rsidR="0017771F" w:rsidRPr="00842ADF">
        <w:rPr>
          <w:rFonts w:ascii="Times New Roman" w:eastAsia="Times New Roman" w:hAnsi="Times New Roman" w:cs="Times New Roman"/>
          <w:color w:val="000000"/>
          <w:sz w:val="25"/>
          <w:szCs w:val="25"/>
          <w:lang w:eastAsia="be-BY"/>
        </w:rPr>
        <w:t>і</w:t>
      </w:r>
      <w:r w:rsidR="0017771F" w:rsidRPr="0017771F">
        <w:rPr>
          <w:rFonts w:ascii="Times New Roman" w:eastAsia="Times New Roman" w:hAnsi="Times New Roman" w:cs="Times New Roman"/>
          <w:color w:val="000000"/>
          <w:sz w:val="25"/>
          <w:szCs w:val="25"/>
          <w:lang w:eastAsia="be-BY"/>
        </w:rPr>
        <w:t>раванн</w:t>
      </w:r>
      <w:r w:rsidR="0017771F" w:rsidRPr="00842ADF">
        <w:rPr>
          <w:rFonts w:ascii="Times New Roman" w:eastAsia="Times New Roman" w:hAnsi="Times New Roman" w:cs="Times New Roman"/>
          <w:color w:val="000000"/>
          <w:sz w:val="25"/>
          <w:szCs w:val="25"/>
          <w:lang w:eastAsia="be-BY"/>
        </w:rPr>
        <w:t>і</w:t>
      </w:r>
      <w:r w:rsidRPr="00842ADF">
        <w:rPr>
          <w:rFonts w:ascii="Times New Roman" w:eastAsia="Times New Roman" w:hAnsi="Times New Roman" w:cs="Times New Roman"/>
          <w:color w:val="000000"/>
          <w:sz w:val="25"/>
          <w:szCs w:val="25"/>
          <w:lang w:eastAsia="be-BY"/>
        </w:rPr>
        <w:t xml:space="preserve"> члена Цэнтральнай камісіі з правам дарадчага голасу.</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Члену Цэнтральнай камісіі з правам дарадчага голасу выдаецца пасведчанне, форма якога </w:t>
      </w:r>
      <w:r w:rsidR="0017771F" w:rsidRPr="00842ADF">
        <w:rPr>
          <w:rFonts w:ascii="Times New Roman" w:eastAsia="Times New Roman" w:hAnsi="Times New Roman" w:cs="Times New Roman"/>
          <w:color w:val="000000"/>
          <w:sz w:val="25"/>
          <w:szCs w:val="25"/>
          <w:lang w:eastAsia="be-BY"/>
        </w:rPr>
        <w:t>ў</w:t>
      </w:r>
      <w:r w:rsidR="0017771F" w:rsidRPr="0017771F">
        <w:rPr>
          <w:rFonts w:ascii="Times New Roman" w:eastAsia="Times New Roman" w:hAnsi="Times New Roman" w:cs="Times New Roman"/>
          <w:color w:val="000000"/>
          <w:sz w:val="25"/>
          <w:szCs w:val="25"/>
          <w:lang w:eastAsia="be-BY"/>
        </w:rPr>
        <w:t>стана</w:t>
      </w:r>
      <w:r w:rsidR="0017771F" w:rsidRPr="00842ADF">
        <w:rPr>
          <w:rFonts w:ascii="Times New Roman" w:eastAsia="Times New Roman" w:hAnsi="Times New Roman" w:cs="Times New Roman"/>
          <w:color w:val="000000"/>
          <w:sz w:val="25"/>
          <w:szCs w:val="25"/>
          <w:lang w:eastAsia="be-BY"/>
        </w:rPr>
        <w:t>ў</w:t>
      </w:r>
      <w:r w:rsidR="0017771F" w:rsidRPr="0017771F">
        <w:rPr>
          <w:rFonts w:ascii="Times New Roman" w:eastAsia="Times New Roman" w:hAnsi="Times New Roman" w:cs="Times New Roman"/>
          <w:color w:val="000000"/>
          <w:sz w:val="25"/>
          <w:szCs w:val="25"/>
          <w:lang w:eastAsia="be-BY"/>
        </w:rPr>
        <w:t>л</w:t>
      </w:r>
      <w:r w:rsidR="0017771F" w:rsidRPr="00842ADF">
        <w:rPr>
          <w:rFonts w:ascii="Times New Roman" w:eastAsia="Times New Roman" w:hAnsi="Times New Roman" w:cs="Times New Roman"/>
          <w:color w:val="000000"/>
          <w:sz w:val="25"/>
          <w:szCs w:val="25"/>
          <w:lang w:eastAsia="be-BY"/>
        </w:rPr>
        <w:t>і</w:t>
      </w:r>
      <w:r w:rsidR="0017771F" w:rsidRPr="0017771F">
        <w:rPr>
          <w:rFonts w:ascii="Times New Roman" w:eastAsia="Times New Roman" w:hAnsi="Times New Roman" w:cs="Times New Roman"/>
          <w:color w:val="000000"/>
          <w:sz w:val="25"/>
          <w:szCs w:val="25"/>
          <w:lang w:eastAsia="be-BY"/>
        </w:rPr>
        <w:t>вае</w:t>
      </w:r>
      <w:r w:rsidRPr="00842ADF">
        <w:rPr>
          <w:rFonts w:ascii="Times New Roman" w:eastAsia="Times New Roman" w:hAnsi="Times New Roman" w:cs="Times New Roman"/>
          <w:color w:val="000000"/>
          <w:sz w:val="25"/>
          <w:szCs w:val="25"/>
          <w:lang w:eastAsia="be-BY"/>
        </w:rPr>
        <w:t xml:space="preserve"> Цэнтральна</w:t>
      </w:r>
      <w:r w:rsidR="00F40A33">
        <w:rPr>
          <w:rFonts w:ascii="Times New Roman" w:eastAsia="Times New Roman" w:hAnsi="Times New Roman" w:cs="Times New Roman"/>
          <w:color w:val="000000"/>
          <w:sz w:val="25"/>
          <w:szCs w:val="25"/>
          <w:lang w:eastAsia="be-BY"/>
        </w:rPr>
        <w:t xml:space="preserve">я </w:t>
      </w:r>
      <w:r w:rsidRPr="00842ADF">
        <w:rPr>
          <w:rFonts w:ascii="Times New Roman" w:eastAsia="Times New Roman" w:hAnsi="Times New Roman" w:cs="Times New Roman"/>
          <w:color w:val="000000"/>
          <w:sz w:val="25"/>
          <w:szCs w:val="25"/>
          <w:lang w:eastAsia="be-BY"/>
        </w:rPr>
        <w:t>камісія.</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lastRenderedPageBreak/>
        <w:t>Членамі Цэнтральнай камісіі з правам дарадчага голасу не могуць быць кандыдаты ў Прэзідэнты Рэспублікі Беларусь, іх давераныя асобы, прадстаўнікі па фінансавых пытаннях.</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Члены Цэнтральнай камісіі з правам дарадчага голасу </w:t>
      </w:r>
      <w:r w:rsidR="00503A2E">
        <w:rPr>
          <w:rFonts w:ascii="Times New Roman" w:eastAsia="Times New Roman" w:hAnsi="Times New Roman" w:cs="Times New Roman"/>
          <w:color w:val="000000"/>
          <w:sz w:val="25"/>
          <w:szCs w:val="25"/>
          <w:lang w:eastAsia="be-BY"/>
        </w:rPr>
        <w:t xml:space="preserve">абавязаны </w:t>
      </w:r>
      <w:r w:rsidR="00C25776" w:rsidRPr="00C25776">
        <w:rPr>
          <w:rFonts w:ascii="Times New Roman" w:eastAsia="Times New Roman" w:hAnsi="Times New Roman" w:cs="Times New Roman"/>
          <w:color w:val="000000"/>
          <w:sz w:val="25"/>
          <w:szCs w:val="25"/>
          <w:lang w:eastAsia="be-BY"/>
        </w:rPr>
        <w:t>прытрымлівацца</w:t>
      </w:r>
      <w:r w:rsidR="00503A2E" w:rsidRPr="00842ADF">
        <w:rPr>
          <w:rFonts w:ascii="Times New Roman" w:eastAsia="Times New Roman" w:hAnsi="Times New Roman" w:cs="Times New Roman"/>
          <w:color w:val="000000"/>
          <w:sz w:val="25"/>
          <w:szCs w:val="25"/>
          <w:lang w:eastAsia="be-BY"/>
        </w:rPr>
        <w:t xml:space="preserve"> Канстытуцы</w:t>
      </w:r>
      <w:r w:rsidR="00503A2E">
        <w:rPr>
          <w:rFonts w:ascii="Times New Roman" w:eastAsia="Times New Roman" w:hAnsi="Times New Roman" w:cs="Times New Roman"/>
          <w:color w:val="000000"/>
          <w:sz w:val="25"/>
          <w:szCs w:val="25"/>
          <w:lang w:eastAsia="be-BY"/>
        </w:rPr>
        <w:t>і</w:t>
      </w:r>
      <w:r w:rsidR="00503A2E"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Рэспублікі Беларусь, выконваць </w:t>
      </w:r>
      <w:r w:rsidR="00503A2E" w:rsidRPr="00842ADF">
        <w:rPr>
          <w:rFonts w:ascii="Times New Roman" w:eastAsia="Times New Roman" w:hAnsi="Times New Roman" w:cs="Times New Roman"/>
          <w:color w:val="000000"/>
          <w:sz w:val="25"/>
          <w:szCs w:val="25"/>
          <w:lang w:eastAsia="be-BY"/>
        </w:rPr>
        <w:t>патрабаванн</w:t>
      </w:r>
      <w:r w:rsidR="00503A2E">
        <w:rPr>
          <w:rFonts w:ascii="Times New Roman" w:eastAsia="Times New Roman" w:hAnsi="Times New Roman" w:cs="Times New Roman"/>
          <w:color w:val="000000"/>
          <w:sz w:val="25"/>
          <w:szCs w:val="25"/>
          <w:lang w:eastAsia="be-BY"/>
        </w:rPr>
        <w:t>і</w:t>
      </w:r>
      <w:r w:rsidR="00503A2E" w:rsidRPr="00842ADF">
        <w:rPr>
          <w:rFonts w:ascii="Times New Roman" w:eastAsia="Times New Roman" w:hAnsi="Times New Roman" w:cs="Times New Roman"/>
          <w:color w:val="000000"/>
          <w:sz w:val="25"/>
          <w:szCs w:val="25"/>
          <w:lang w:eastAsia="be-BY"/>
        </w:rPr>
        <w:t xml:space="preserve"> </w:t>
      </w:r>
      <w:r w:rsidR="00FD169D">
        <w:rPr>
          <w:rFonts w:ascii="Times New Roman" w:eastAsia="Times New Roman" w:hAnsi="Times New Roman" w:cs="Times New Roman"/>
          <w:color w:val="000000"/>
          <w:sz w:val="25"/>
          <w:szCs w:val="25"/>
          <w:lang w:eastAsia="be-BY"/>
        </w:rPr>
        <w:t>гэтага</w:t>
      </w:r>
      <w:r w:rsidR="00B777FD">
        <w:rPr>
          <w:rFonts w:ascii="Times New Roman" w:eastAsia="Times New Roman" w:hAnsi="Times New Roman" w:cs="Times New Roman"/>
          <w:color w:val="000000"/>
          <w:sz w:val="25"/>
          <w:szCs w:val="25"/>
          <w:lang w:eastAsia="be-BY"/>
        </w:rPr>
        <w:t xml:space="preserve"> Кодэкса</w:t>
      </w:r>
      <w:r w:rsidRPr="00842ADF">
        <w:rPr>
          <w:rFonts w:ascii="Times New Roman" w:eastAsia="Times New Roman" w:hAnsi="Times New Roman" w:cs="Times New Roman"/>
          <w:color w:val="000000"/>
          <w:sz w:val="25"/>
          <w:szCs w:val="25"/>
          <w:lang w:eastAsia="be-BY"/>
        </w:rPr>
        <w:t xml:space="preserve"> і іншых актаў заканадаўства Рэспублікі Беларусь аб выбарах, не</w:t>
      </w:r>
      <w:r w:rsidR="0017771F" w:rsidRPr="0017771F">
        <w:rPr>
          <w:rFonts w:ascii="Times New Roman" w:eastAsia="Times New Roman" w:hAnsi="Times New Roman" w:cs="Times New Roman"/>
          <w:color w:val="000000"/>
          <w:sz w:val="25"/>
          <w:szCs w:val="25"/>
          <w:lang w:eastAsia="be-BY"/>
        </w:rPr>
        <w:t xml:space="preserve"> </w:t>
      </w:r>
      <w:r w:rsidR="0017771F" w:rsidRPr="00842ADF">
        <w:rPr>
          <w:rFonts w:ascii="Times New Roman" w:eastAsia="Times New Roman" w:hAnsi="Times New Roman" w:cs="Times New Roman"/>
          <w:color w:val="000000"/>
          <w:sz w:val="25"/>
          <w:szCs w:val="25"/>
          <w:lang w:eastAsia="be-BY"/>
        </w:rPr>
        <w:t>ў</w:t>
      </w:r>
      <w:r w:rsidR="0017771F" w:rsidRPr="0017771F">
        <w:rPr>
          <w:rFonts w:ascii="Times New Roman" w:eastAsia="Times New Roman" w:hAnsi="Times New Roman" w:cs="Times New Roman"/>
          <w:color w:val="000000"/>
          <w:sz w:val="25"/>
          <w:szCs w:val="25"/>
          <w:lang w:eastAsia="be-BY"/>
        </w:rPr>
        <w:t>чы</w:t>
      </w:r>
      <w:r w:rsidR="0017771F" w:rsidRPr="00F11FF5">
        <w:rPr>
          <w:rFonts w:ascii="Times New Roman" w:eastAsia="Times New Roman" w:hAnsi="Times New Roman" w:cs="Times New Roman"/>
          <w:color w:val="000000"/>
          <w:sz w:val="25"/>
          <w:szCs w:val="25"/>
          <w:lang w:eastAsia="be-BY"/>
        </w:rPr>
        <w:t>н</w:t>
      </w:r>
      <w:r w:rsidRPr="00842ADF">
        <w:rPr>
          <w:rFonts w:ascii="Times New Roman" w:eastAsia="Times New Roman" w:hAnsi="Times New Roman" w:cs="Times New Roman"/>
          <w:color w:val="000000"/>
          <w:sz w:val="25"/>
          <w:szCs w:val="25"/>
          <w:lang w:eastAsia="be-BY"/>
        </w:rPr>
        <w:t>яць дзеянняў, якія дыскрэдытуюць Цэнтральную камісію або перашкаджаюць яе рабоце.</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Член Цэнтральнай камісіі з правам дарадчага голасу м</w:t>
      </w:r>
      <w:r w:rsidR="00F11FF5">
        <w:rPr>
          <w:rFonts w:ascii="Times New Roman" w:eastAsia="Times New Roman" w:hAnsi="Times New Roman" w:cs="Times New Roman"/>
          <w:color w:val="000000"/>
          <w:sz w:val="25"/>
          <w:szCs w:val="25"/>
          <w:lang w:val="ru-RU" w:eastAsia="be-BY"/>
        </w:rPr>
        <w:t>ае</w:t>
      </w:r>
      <w:r w:rsidRPr="00842ADF">
        <w:rPr>
          <w:rFonts w:ascii="Times New Roman" w:eastAsia="Times New Roman" w:hAnsi="Times New Roman" w:cs="Times New Roman"/>
          <w:color w:val="000000"/>
          <w:sz w:val="25"/>
          <w:szCs w:val="25"/>
          <w:lang w:eastAsia="be-BY"/>
        </w:rPr>
        <w:t xml:space="preserve"> права:</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уносіць у парадак дня пасяджэнняў Цэнтральнай камісіі прапановы </w:t>
      </w:r>
      <w:r w:rsidR="00F40A33">
        <w:rPr>
          <w:rFonts w:ascii="Times New Roman" w:eastAsia="Times New Roman" w:hAnsi="Times New Roman" w:cs="Times New Roman"/>
          <w:color w:val="000000"/>
          <w:sz w:val="25"/>
          <w:szCs w:val="25"/>
          <w:lang w:eastAsia="be-BY"/>
        </w:rPr>
        <w:t>аб</w:t>
      </w:r>
      <w:r w:rsidR="00F40A33"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пытаннях, якія ўваходзяць у яе кампетэнцыю, і патрабаваць правядзенн</w:t>
      </w:r>
      <w:r w:rsidR="00F11FF5" w:rsidRPr="00F11FF5">
        <w:rPr>
          <w:rFonts w:ascii="Times New Roman" w:eastAsia="Times New Roman" w:hAnsi="Times New Roman" w:cs="Times New Roman"/>
          <w:color w:val="000000"/>
          <w:sz w:val="25"/>
          <w:szCs w:val="25"/>
          <w:lang w:eastAsia="be-BY"/>
        </w:rPr>
        <w:t>я</w:t>
      </w:r>
      <w:r w:rsidRPr="00842ADF">
        <w:rPr>
          <w:rFonts w:ascii="Times New Roman" w:eastAsia="Times New Roman" w:hAnsi="Times New Roman" w:cs="Times New Roman"/>
          <w:color w:val="000000"/>
          <w:sz w:val="25"/>
          <w:szCs w:val="25"/>
          <w:lang w:eastAsia="be-BY"/>
        </w:rPr>
        <w:t xml:space="preserve"> галасавання </w:t>
      </w:r>
      <w:r w:rsidR="00F40A33">
        <w:rPr>
          <w:rFonts w:ascii="Times New Roman" w:eastAsia="Times New Roman" w:hAnsi="Times New Roman" w:cs="Times New Roman"/>
          <w:color w:val="000000"/>
          <w:sz w:val="25"/>
          <w:szCs w:val="25"/>
          <w:lang w:eastAsia="be-BY"/>
        </w:rPr>
        <w:t>аб</w:t>
      </w:r>
      <w:r w:rsidR="00F40A33"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іх;</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выступаць на пасяджэннях Цэнтральнай камісіі;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задаваць удзельнікам пасяджэння Цэнтральнай камісіі пытанні ў адпаведнасці з парадкам дня і атрымліваць на іх адказы;</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знаёміцца з дакументамі і матэрыяламі, якія разглядаюцца на пасяджэнні Цэнтральнай камісіі.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Член Цэнтральнай камісіі з правам дарадчага голасу не м</w:t>
      </w:r>
      <w:r w:rsidR="00F11FF5">
        <w:rPr>
          <w:rFonts w:ascii="Times New Roman" w:eastAsia="Times New Roman" w:hAnsi="Times New Roman" w:cs="Times New Roman"/>
          <w:color w:val="000000"/>
          <w:sz w:val="25"/>
          <w:szCs w:val="25"/>
          <w:lang w:val="ru-RU" w:eastAsia="be-BY"/>
        </w:rPr>
        <w:t>ае</w:t>
      </w:r>
      <w:r w:rsidRPr="00842ADF">
        <w:rPr>
          <w:rFonts w:ascii="Times New Roman" w:eastAsia="Times New Roman" w:hAnsi="Times New Roman" w:cs="Times New Roman"/>
          <w:color w:val="000000"/>
          <w:sz w:val="25"/>
          <w:szCs w:val="25"/>
          <w:lang w:eastAsia="be-BY"/>
        </w:rPr>
        <w:t xml:space="preserve"> права:</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удзельнічаць у праверках, якія праводзяцца Цэнтральнай камісіяй, у галасаванні пры прыняцці камісіяй рашэнняў;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даваць растлумачэнні і ўказанні, рабіць паведамленні ад імя Цэнтральнай камісіі.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Паўнамоцтвы члена Цэнтральнай камісіі з правам дарадчага голасу датэрмінова спыняюцца:</w:t>
      </w:r>
    </w:p>
    <w:p w:rsidR="00842ADF" w:rsidRPr="00842ADF" w:rsidRDefault="00696870"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п</w:t>
      </w:r>
      <w:r w:rsidRPr="00D2609E">
        <w:rPr>
          <w:rFonts w:ascii="Times New Roman" w:eastAsia="Times New Roman" w:hAnsi="Times New Roman" w:cs="Times New Roman"/>
          <w:color w:val="000000"/>
          <w:sz w:val="25"/>
          <w:szCs w:val="25"/>
          <w:lang w:eastAsia="be-BY"/>
        </w:rPr>
        <w:t xml:space="preserve">а </w:t>
      </w:r>
      <w:r w:rsidR="00842ADF" w:rsidRPr="00842ADF">
        <w:rPr>
          <w:rFonts w:ascii="Times New Roman" w:eastAsia="Times New Roman" w:hAnsi="Times New Roman" w:cs="Times New Roman"/>
          <w:color w:val="000000"/>
          <w:sz w:val="25"/>
          <w:szCs w:val="25"/>
          <w:lang w:eastAsia="be-BY"/>
        </w:rPr>
        <w:t>яго пісьмовай заяве;</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па рашэнні Цэнтральнай камісіі пры спыненні паўнамоцтваў кандыдата ў Прэзідэнты Рэспублікі Беларусь;</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па заяве кандыдата ў Прэзідэнты Рэспублікі Беларусь аб адкліканні накіраванага ім члена Цэнтральнай камісіі;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у выпадку спынення грамадзянства Рэспублікі Беларусь.</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Паўнамоцтвы члена Цэнтральнай камісіі з правам дарадчага голасу могуць быць датэрмінова спынены па рашэнні Цэнтральнай камісіі пры </w:t>
      </w:r>
      <w:r w:rsidR="00696870">
        <w:rPr>
          <w:rFonts w:ascii="Times New Roman" w:eastAsia="Times New Roman" w:hAnsi="Times New Roman" w:cs="Times New Roman"/>
          <w:color w:val="000000"/>
          <w:sz w:val="25"/>
          <w:szCs w:val="25"/>
          <w:lang w:eastAsia="be-BY"/>
        </w:rPr>
        <w:t>ўчыненні</w:t>
      </w:r>
      <w:r w:rsidR="00696870"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ім дзеянняў, якія дыскрэдытуюць Цэнтральную камісію або перашкаджаюць яе рабоце.</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У выпадку датэрміновага спынення паўнамоцтваў члена Цэнтральнай камісіі з правам дарадчага голасу Цэнтральная камісія анулюе выдадзенае яму пасведчанне.</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Паўнамоцтвы членаў Цэнтральнай камісіі з правам дарадчага голасу спыняюцца пасля ўстанаўлення Цэнтральнай камісіяй вынікаў выбараў Прэзідэнта Рэспублікі Беларусь.</w:t>
      </w:r>
    </w:p>
    <w:p w:rsidR="00842ADF" w:rsidRPr="00842ADF" w:rsidRDefault="00842ADF" w:rsidP="00842ADF">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842ADF">
        <w:rPr>
          <w:rFonts w:ascii="Times New Roman" w:eastAsia="Times New Roman" w:hAnsi="Times New Roman" w:cs="Times New Roman"/>
          <w:b/>
          <w:bCs/>
          <w:caps/>
          <w:color w:val="000000"/>
          <w:sz w:val="25"/>
          <w:szCs w:val="25"/>
          <w:lang w:eastAsia="be-BY"/>
        </w:rPr>
        <w:t>ГЛАВА 9</w:t>
      </w:r>
      <w:r w:rsidRPr="00842ADF">
        <w:rPr>
          <w:rFonts w:ascii="Times New Roman" w:eastAsia="Times New Roman" w:hAnsi="Times New Roman" w:cs="Times New Roman"/>
          <w:b/>
          <w:bCs/>
          <w:caps/>
          <w:color w:val="000000"/>
          <w:sz w:val="25"/>
          <w:szCs w:val="25"/>
          <w:lang w:eastAsia="be-BY"/>
        </w:rPr>
        <w:br/>
      </w:r>
      <w:r w:rsidR="00F11FF5" w:rsidRPr="00F11FF5">
        <w:rPr>
          <w:rFonts w:ascii="Times New Roman" w:eastAsia="Times New Roman" w:hAnsi="Times New Roman" w:cs="Times New Roman"/>
          <w:b/>
          <w:bCs/>
          <w:caps/>
          <w:color w:val="000000"/>
          <w:sz w:val="25"/>
          <w:szCs w:val="25"/>
          <w:lang w:eastAsia="be-BY"/>
        </w:rPr>
        <w:t>утварэнне</w:t>
      </w:r>
      <w:r w:rsidRPr="00842ADF">
        <w:rPr>
          <w:rFonts w:ascii="Times New Roman" w:eastAsia="Times New Roman" w:hAnsi="Times New Roman" w:cs="Times New Roman"/>
          <w:b/>
          <w:bCs/>
          <w:caps/>
          <w:color w:val="000000"/>
          <w:sz w:val="25"/>
          <w:szCs w:val="25"/>
          <w:lang w:eastAsia="be-BY"/>
        </w:rPr>
        <w:t xml:space="preserve"> КАМІСІЙ ПА ВЫБАРАХ</w:t>
      </w:r>
      <w:r w:rsidRPr="00842ADF">
        <w:rPr>
          <w:rFonts w:ascii="Times New Roman" w:eastAsia="Times New Roman" w:hAnsi="Times New Roman" w:cs="Times New Roman"/>
          <w:b/>
          <w:bCs/>
          <w:caps/>
          <w:color w:val="000000"/>
          <w:sz w:val="25"/>
          <w:szCs w:val="25"/>
          <w:lang w:eastAsia="be-BY"/>
        </w:rPr>
        <w:br/>
        <w:t>ПРЭЗІДЭНТА РЭСПУБЛІКІ БЕЛАРУСЬ,</w:t>
      </w:r>
      <w:r w:rsidRPr="00842ADF">
        <w:rPr>
          <w:rFonts w:ascii="Times New Roman" w:eastAsia="Times New Roman" w:hAnsi="Times New Roman" w:cs="Times New Roman"/>
          <w:b/>
          <w:bCs/>
          <w:caps/>
          <w:color w:val="000000"/>
          <w:sz w:val="25"/>
          <w:szCs w:val="25"/>
          <w:lang w:eastAsia="be-BY"/>
        </w:rPr>
        <w:br/>
        <w:t>ДЭПУТАТАЎ ПАЛАТЫ ПРАДСТАЎНІКОЎ,</w:t>
      </w:r>
      <w:r w:rsidRPr="00842ADF">
        <w:rPr>
          <w:rFonts w:ascii="Times New Roman" w:eastAsia="Times New Roman" w:hAnsi="Times New Roman" w:cs="Times New Roman"/>
          <w:b/>
          <w:bCs/>
          <w:caps/>
          <w:color w:val="000000"/>
          <w:sz w:val="25"/>
          <w:szCs w:val="25"/>
          <w:lang w:eastAsia="be-BY"/>
        </w:rPr>
        <w:br/>
        <w:t>ДЭПУТАТАЎ МЯСЦОВЫХ САВЕТАЎ ДЭПУТАТАЎ, ПА РЭФЕРЭНДУМЕ,</w:t>
      </w:r>
      <w:r w:rsidRPr="00842ADF">
        <w:rPr>
          <w:rFonts w:ascii="Times New Roman" w:eastAsia="Times New Roman" w:hAnsi="Times New Roman" w:cs="Times New Roman"/>
          <w:b/>
          <w:bCs/>
          <w:caps/>
          <w:color w:val="000000"/>
          <w:sz w:val="25"/>
          <w:szCs w:val="25"/>
          <w:lang w:eastAsia="be-BY"/>
        </w:rPr>
        <w:br/>
        <w:t>ПА ПРАВЯДЗЕННІ ГАЛАСАВАННЯ АБ АДКЛІКАННІ ДЭПУТАТА.</w:t>
      </w:r>
      <w:r w:rsidRPr="00842ADF">
        <w:rPr>
          <w:rFonts w:ascii="Times New Roman" w:eastAsia="Times New Roman" w:hAnsi="Times New Roman" w:cs="Times New Roman"/>
          <w:b/>
          <w:bCs/>
          <w:caps/>
          <w:color w:val="000000"/>
          <w:sz w:val="25"/>
          <w:szCs w:val="25"/>
          <w:lang w:eastAsia="be-BY"/>
        </w:rPr>
        <w:br/>
        <w:t>ПАРАДАК ЗМЯНЕННЯ СКЛАДУ КАМІСІЙ, АРГАНІЗАЦЫЯ</w:t>
      </w:r>
      <w:r w:rsidRPr="00842ADF">
        <w:rPr>
          <w:rFonts w:ascii="Times New Roman" w:eastAsia="Times New Roman" w:hAnsi="Times New Roman" w:cs="Times New Roman"/>
          <w:b/>
          <w:bCs/>
          <w:caps/>
          <w:color w:val="000000"/>
          <w:sz w:val="25"/>
          <w:szCs w:val="25"/>
          <w:lang w:eastAsia="be-BY"/>
        </w:rPr>
        <w:br/>
        <w:t xml:space="preserve">ІХ РАБОТЫ І </w:t>
      </w:r>
      <w:r w:rsidR="00696870" w:rsidRPr="00842ADF">
        <w:rPr>
          <w:rFonts w:ascii="Times New Roman" w:eastAsia="Times New Roman" w:hAnsi="Times New Roman" w:cs="Times New Roman"/>
          <w:b/>
          <w:bCs/>
          <w:caps/>
          <w:color w:val="000000"/>
          <w:sz w:val="25"/>
          <w:szCs w:val="25"/>
          <w:lang w:eastAsia="be-BY"/>
        </w:rPr>
        <w:t>ПАЎНАМОЦТВ</w:t>
      </w:r>
      <w:r w:rsidR="00696870">
        <w:rPr>
          <w:rFonts w:ascii="Times New Roman" w:eastAsia="Times New Roman" w:hAnsi="Times New Roman" w:cs="Times New Roman"/>
          <w:b/>
          <w:bCs/>
          <w:caps/>
          <w:color w:val="000000"/>
          <w:sz w:val="25"/>
          <w:szCs w:val="25"/>
          <w:lang w:eastAsia="be-BY"/>
        </w:rPr>
        <w:t>ы</w:t>
      </w:r>
    </w:p>
    <w:p w:rsidR="00842ADF" w:rsidRPr="00842ADF" w:rsidRDefault="00842ADF" w:rsidP="00842ADF">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42ADF">
        <w:rPr>
          <w:rFonts w:ascii="Times New Roman" w:eastAsia="Times New Roman" w:hAnsi="Times New Roman" w:cs="Times New Roman"/>
          <w:b/>
          <w:bCs/>
          <w:color w:val="000000"/>
          <w:sz w:val="25"/>
          <w:szCs w:val="25"/>
          <w:lang w:eastAsia="be-BY"/>
        </w:rPr>
        <w:lastRenderedPageBreak/>
        <w:t xml:space="preserve">Артыкул 34. </w:t>
      </w:r>
      <w:r w:rsidR="00BF57C8" w:rsidRPr="00F11FF5">
        <w:rPr>
          <w:rFonts w:ascii="Times New Roman" w:eastAsia="Times New Roman" w:hAnsi="Times New Roman" w:cs="Times New Roman"/>
          <w:b/>
          <w:bCs/>
          <w:color w:val="000000"/>
          <w:sz w:val="25"/>
          <w:szCs w:val="25"/>
          <w:lang w:eastAsia="be-BY"/>
        </w:rPr>
        <w:t>Утварэнн</w:t>
      </w:r>
      <w:r w:rsidR="00BF57C8">
        <w:rPr>
          <w:rFonts w:ascii="Times New Roman" w:eastAsia="Times New Roman" w:hAnsi="Times New Roman" w:cs="Times New Roman"/>
          <w:b/>
          <w:bCs/>
          <w:color w:val="000000"/>
          <w:sz w:val="25"/>
          <w:szCs w:val="25"/>
          <w:lang w:eastAsia="be-BY"/>
        </w:rPr>
        <w:t>е</w:t>
      </w:r>
      <w:r w:rsidR="00BF57C8" w:rsidRPr="00842ADF">
        <w:rPr>
          <w:rFonts w:ascii="Times New Roman" w:eastAsia="Times New Roman" w:hAnsi="Times New Roman" w:cs="Times New Roman"/>
          <w:b/>
          <w:bCs/>
          <w:color w:val="000000"/>
          <w:sz w:val="25"/>
          <w:szCs w:val="25"/>
          <w:lang w:eastAsia="be-BY"/>
        </w:rPr>
        <w:t xml:space="preserve"> </w:t>
      </w:r>
      <w:r w:rsidRPr="00842ADF">
        <w:rPr>
          <w:rFonts w:ascii="Times New Roman" w:eastAsia="Times New Roman" w:hAnsi="Times New Roman" w:cs="Times New Roman"/>
          <w:b/>
          <w:bCs/>
          <w:color w:val="000000"/>
          <w:sz w:val="25"/>
          <w:szCs w:val="25"/>
          <w:lang w:eastAsia="be-BY"/>
        </w:rPr>
        <w:t xml:space="preserve">камісій па выбарах Прэзідэнта Рэспублікі Беларусь, дэпутатаў Палаты прадстаўнікоў, дэпутатаў мясцовых Саветаў дэпутатаў, па </w:t>
      </w:r>
      <w:r w:rsidR="00696870" w:rsidRPr="00842ADF">
        <w:rPr>
          <w:rFonts w:ascii="Times New Roman" w:eastAsia="Times New Roman" w:hAnsi="Times New Roman" w:cs="Times New Roman"/>
          <w:b/>
          <w:bCs/>
          <w:color w:val="000000"/>
          <w:sz w:val="25"/>
          <w:szCs w:val="25"/>
          <w:lang w:eastAsia="be-BY"/>
        </w:rPr>
        <w:t>рэферэндум</w:t>
      </w:r>
      <w:r w:rsidR="00696870">
        <w:rPr>
          <w:rFonts w:ascii="Times New Roman" w:eastAsia="Times New Roman" w:hAnsi="Times New Roman" w:cs="Times New Roman"/>
          <w:b/>
          <w:bCs/>
          <w:color w:val="000000"/>
          <w:sz w:val="25"/>
          <w:szCs w:val="25"/>
          <w:lang w:eastAsia="be-BY"/>
        </w:rPr>
        <w:t>е</w:t>
      </w:r>
      <w:r w:rsidRPr="00842ADF">
        <w:rPr>
          <w:rFonts w:ascii="Times New Roman" w:eastAsia="Times New Roman" w:hAnsi="Times New Roman" w:cs="Times New Roman"/>
          <w:b/>
          <w:bCs/>
          <w:color w:val="000000"/>
          <w:sz w:val="25"/>
          <w:szCs w:val="25"/>
          <w:lang w:eastAsia="be-BY"/>
        </w:rPr>
        <w:t xml:space="preserve">, па </w:t>
      </w:r>
      <w:r w:rsidR="00696870" w:rsidRPr="00842ADF">
        <w:rPr>
          <w:rFonts w:ascii="Times New Roman" w:eastAsia="Times New Roman" w:hAnsi="Times New Roman" w:cs="Times New Roman"/>
          <w:b/>
          <w:bCs/>
          <w:color w:val="000000"/>
          <w:sz w:val="25"/>
          <w:szCs w:val="25"/>
          <w:lang w:eastAsia="be-BY"/>
        </w:rPr>
        <w:t>правядзенн</w:t>
      </w:r>
      <w:r w:rsidR="00696870">
        <w:rPr>
          <w:rFonts w:ascii="Times New Roman" w:eastAsia="Times New Roman" w:hAnsi="Times New Roman" w:cs="Times New Roman"/>
          <w:b/>
          <w:bCs/>
          <w:color w:val="000000"/>
          <w:sz w:val="25"/>
          <w:szCs w:val="25"/>
          <w:lang w:eastAsia="be-BY"/>
        </w:rPr>
        <w:t>і</w:t>
      </w:r>
      <w:r w:rsidR="00696870" w:rsidRPr="00F11FF5">
        <w:rPr>
          <w:rFonts w:ascii="Times New Roman" w:eastAsia="Times New Roman" w:hAnsi="Times New Roman" w:cs="Times New Roman"/>
          <w:b/>
          <w:bCs/>
          <w:color w:val="000000"/>
          <w:sz w:val="25"/>
          <w:szCs w:val="25"/>
          <w:lang w:eastAsia="be-BY"/>
        </w:rPr>
        <w:t xml:space="preserve"> </w:t>
      </w:r>
      <w:r w:rsidRPr="00842ADF">
        <w:rPr>
          <w:rFonts w:ascii="Times New Roman" w:eastAsia="Times New Roman" w:hAnsi="Times New Roman" w:cs="Times New Roman"/>
          <w:b/>
          <w:bCs/>
          <w:color w:val="000000"/>
          <w:sz w:val="25"/>
          <w:szCs w:val="25"/>
          <w:lang w:eastAsia="be-BY"/>
        </w:rPr>
        <w:t>галасавання аб адкліканні дэпутата</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Камісіі па выбарах Прэзідэнта Рэспублікі Беларусь, дэпутатаў Палаты прадстаўнікоў, дэпутатаў мясцовых Саветаў дэпутатаў, па рэферэндуме, па правядзенні галасавання аб адкліканні дэпутата, якія фарміруюцца з прадстаўнікоў палітычных партый, і</w:t>
      </w:r>
      <w:r w:rsidR="00F11FF5" w:rsidRPr="00F11FF5">
        <w:rPr>
          <w:rFonts w:ascii="Times New Roman" w:eastAsia="Times New Roman" w:hAnsi="Times New Roman" w:cs="Times New Roman"/>
          <w:color w:val="000000"/>
          <w:sz w:val="25"/>
          <w:szCs w:val="25"/>
          <w:lang w:eastAsia="be-BY"/>
        </w:rPr>
        <w:t>ншы</w:t>
      </w:r>
      <w:r w:rsidRPr="00842ADF">
        <w:rPr>
          <w:rFonts w:ascii="Times New Roman" w:eastAsia="Times New Roman" w:hAnsi="Times New Roman" w:cs="Times New Roman"/>
          <w:color w:val="000000"/>
          <w:sz w:val="25"/>
          <w:szCs w:val="25"/>
          <w:lang w:eastAsia="be-BY"/>
        </w:rPr>
        <w:t>х грамадскіх аб'яднанняў, працоўных калектываў, а таксама прадстаўнікоў грамадзян, вылучаных у склад камісіі шляхам падачы заявы, утв</w:t>
      </w:r>
      <w:r w:rsidR="00F11FF5" w:rsidRPr="00F11FF5">
        <w:rPr>
          <w:rFonts w:ascii="Times New Roman" w:eastAsia="Times New Roman" w:hAnsi="Times New Roman" w:cs="Times New Roman"/>
          <w:color w:val="000000"/>
          <w:sz w:val="25"/>
          <w:szCs w:val="25"/>
          <w:lang w:eastAsia="be-BY"/>
        </w:rPr>
        <w:t>а</w:t>
      </w:r>
      <w:r w:rsidRPr="00842ADF">
        <w:rPr>
          <w:rFonts w:ascii="Times New Roman" w:eastAsia="Times New Roman" w:hAnsi="Times New Roman" w:cs="Times New Roman"/>
          <w:color w:val="000000"/>
          <w:sz w:val="25"/>
          <w:szCs w:val="25"/>
          <w:lang w:eastAsia="be-BY"/>
        </w:rPr>
        <w:t>ра</w:t>
      </w:r>
      <w:r w:rsidR="00F11FF5" w:rsidRPr="00F11FF5">
        <w:rPr>
          <w:rFonts w:ascii="Times New Roman" w:eastAsia="Times New Roman" w:hAnsi="Times New Roman" w:cs="Times New Roman"/>
          <w:color w:val="000000"/>
          <w:sz w:val="25"/>
          <w:szCs w:val="25"/>
          <w:lang w:eastAsia="be-BY"/>
        </w:rPr>
        <w:t>ю</w:t>
      </w:r>
      <w:r w:rsidRPr="00842ADF">
        <w:rPr>
          <w:rFonts w:ascii="Times New Roman" w:eastAsia="Times New Roman" w:hAnsi="Times New Roman" w:cs="Times New Roman"/>
          <w:color w:val="000000"/>
          <w:sz w:val="25"/>
          <w:szCs w:val="25"/>
          <w:lang w:eastAsia="be-BY"/>
        </w:rPr>
        <w:t>цца:</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абласныя, Мінская гарадская камісіі па выбарах Прэзідэнта Рэспублікі Беларусь, абласныя, Мінская гарадская тэрытарыяльныя выбарчыя камісіі па выбарах дэпутатаў Палаты прадстаўнікоў, абласны</w:t>
      </w:r>
      <w:r w:rsidR="00F11FF5" w:rsidRPr="00F11FF5">
        <w:rPr>
          <w:rFonts w:ascii="Times New Roman" w:eastAsia="Times New Roman" w:hAnsi="Times New Roman" w:cs="Times New Roman"/>
          <w:color w:val="000000"/>
          <w:sz w:val="25"/>
          <w:szCs w:val="25"/>
          <w:lang w:eastAsia="be-BY"/>
        </w:rPr>
        <w:t>я</w:t>
      </w:r>
      <w:r w:rsidRPr="00842ADF">
        <w:rPr>
          <w:rFonts w:ascii="Times New Roman" w:eastAsia="Times New Roman" w:hAnsi="Times New Roman" w:cs="Times New Roman"/>
          <w:color w:val="000000"/>
          <w:sz w:val="25"/>
          <w:szCs w:val="25"/>
          <w:lang w:eastAsia="be-BY"/>
        </w:rPr>
        <w:t>, Мінская гарадская тэрытарыяльныя выбарчыя камісіі па выбарах дэпутатаў мясцовых Саветаў дэпутатаў, абласны</w:t>
      </w:r>
      <w:r w:rsidR="00F11FF5" w:rsidRPr="00F11FF5">
        <w:rPr>
          <w:rFonts w:ascii="Times New Roman" w:eastAsia="Times New Roman" w:hAnsi="Times New Roman" w:cs="Times New Roman"/>
          <w:color w:val="000000"/>
          <w:sz w:val="25"/>
          <w:szCs w:val="25"/>
          <w:lang w:eastAsia="be-BY"/>
        </w:rPr>
        <w:t>я</w:t>
      </w:r>
      <w:r w:rsidRPr="00842ADF">
        <w:rPr>
          <w:rFonts w:ascii="Times New Roman" w:eastAsia="Times New Roman" w:hAnsi="Times New Roman" w:cs="Times New Roman"/>
          <w:color w:val="000000"/>
          <w:sz w:val="25"/>
          <w:szCs w:val="25"/>
          <w:lang w:eastAsia="be-BY"/>
        </w:rPr>
        <w:t xml:space="preserve">, Мінская гарадская камісіі па </w:t>
      </w:r>
      <w:r w:rsidR="00696870" w:rsidRPr="00842ADF">
        <w:rPr>
          <w:rFonts w:ascii="Times New Roman" w:eastAsia="Times New Roman" w:hAnsi="Times New Roman" w:cs="Times New Roman"/>
          <w:color w:val="000000"/>
          <w:sz w:val="25"/>
          <w:szCs w:val="25"/>
          <w:lang w:eastAsia="be-BY"/>
        </w:rPr>
        <w:t>рэферэндум</w:t>
      </w:r>
      <w:r w:rsidR="00696870">
        <w:rPr>
          <w:rFonts w:ascii="Times New Roman" w:eastAsia="Times New Roman" w:hAnsi="Times New Roman" w:cs="Times New Roman"/>
          <w:color w:val="000000"/>
          <w:sz w:val="25"/>
          <w:szCs w:val="25"/>
          <w:lang w:eastAsia="be-BY"/>
        </w:rPr>
        <w:t>е</w:t>
      </w:r>
      <w:r w:rsidR="00696870" w:rsidRPr="00842ADF">
        <w:rPr>
          <w:rFonts w:ascii="Times New Roman" w:eastAsia="Times New Roman" w:hAnsi="Times New Roman" w:cs="Times New Roman"/>
          <w:color w:val="000000"/>
          <w:sz w:val="25"/>
          <w:szCs w:val="25"/>
          <w:lang w:eastAsia="be-BY"/>
        </w:rPr>
        <w:t> </w:t>
      </w:r>
      <w:r w:rsidRPr="00842ADF">
        <w:rPr>
          <w:rFonts w:ascii="Times New Roman" w:eastAsia="Times New Roman" w:hAnsi="Times New Roman" w:cs="Times New Roman"/>
          <w:color w:val="000000"/>
          <w:sz w:val="25"/>
          <w:szCs w:val="25"/>
          <w:lang w:eastAsia="be-BY"/>
        </w:rPr>
        <w:t xml:space="preserve">– прэзідыумамі абласных, </w:t>
      </w:r>
      <w:r w:rsidR="00696870" w:rsidRPr="00842ADF">
        <w:rPr>
          <w:rFonts w:ascii="Times New Roman" w:eastAsia="Times New Roman" w:hAnsi="Times New Roman" w:cs="Times New Roman"/>
          <w:color w:val="000000"/>
          <w:sz w:val="25"/>
          <w:szCs w:val="25"/>
          <w:lang w:eastAsia="be-BY"/>
        </w:rPr>
        <w:t>Мінск</w:t>
      </w:r>
      <w:r w:rsidR="00696870">
        <w:rPr>
          <w:rFonts w:ascii="Times New Roman" w:eastAsia="Times New Roman" w:hAnsi="Times New Roman" w:cs="Times New Roman"/>
          <w:color w:val="000000"/>
          <w:sz w:val="25"/>
          <w:szCs w:val="25"/>
          <w:lang w:eastAsia="be-BY"/>
        </w:rPr>
        <w:t>ага</w:t>
      </w:r>
      <w:r w:rsidR="00696870" w:rsidRPr="00842ADF">
        <w:rPr>
          <w:rFonts w:ascii="Times New Roman" w:eastAsia="Times New Roman" w:hAnsi="Times New Roman" w:cs="Times New Roman"/>
          <w:color w:val="000000"/>
          <w:sz w:val="25"/>
          <w:szCs w:val="25"/>
          <w:lang w:eastAsia="be-BY"/>
        </w:rPr>
        <w:t xml:space="preserve"> гарадск</w:t>
      </w:r>
      <w:r w:rsidR="00696870">
        <w:rPr>
          <w:rFonts w:ascii="Times New Roman" w:eastAsia="Times New Roman" w:hAnsi="Times New Roman" w:cs="Times New Roman"/>
          <w:color w:val="000000"/>
          <w:sz w:val="25"/>
          <w:szCs w:val="25"/>
          <w:lang w:eastAsia="be-BY"/>
        </w:rPr>
        <w:t>ога</w:t>
      </w:r>
      <w:r w:rsidR="00696870"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Саветаў дэпутатаў і абласнымі, Мінскі</w:t>
      </w:r>
      <w:r w:rsidR="00F11FF5" w:rsidRPr="00F11FF5">
        <w:rPr>
          <w:rFonts w:ascii="Times New Roman" w:eastAsia="Times New Roman" w:hAnsi="Times New Roman" w:cs="Times New Roman"/>
          <w:color w:val="000000"/>
          <w:sz w:val="25"/>
          <w:szCs w:val="25"/>
          <w:lang w:eastAsia="be-BY"/>
        </w:rPr>
        <w:t>м</w:t>
      </w:r>
      <w:r w:rsidRPr="00842ADF">
        <w:rPr>
          <w:rFonts w:ascii="Times New Roman" w:eastAsia="Times New Roman" w:hAnsi="Times New Roman" w:cs="Times New Roman"/>
          <w:color w:val="000000"/>
          <w:sz w:val="25"/>
          <w:szCs w:val="25"/>
          <w:lang w:eastAsia="be-BY"/>
        </w:rPr>
        <w:t xml:space="preserve"> гарадскі</w:t>
      </w:r>
      <w:r w:rsidR="00F11FF5" w:rsidRPr="00F11FF5">
        <w:rPr>
          <w:rFonts w:ascii="Times New Roman" w:eastAsia="Times New Roman" w:hAnsi="Times New Roman" w:cs="Times New Roman"/>
          <w:color w:val="000000"/>
          <w:sz w:val="25"/>
          <w:szCs w:val="25"/>
          <w:lang w:eastAsia="be-BY"/>
        </w:rPr>
        <w:t>м</w:t>
      </w:r>
      <w:r w:rsidRPr="00842ADF">
        <w:rPr>
          <w:rFonts w:ascii="Times New Roman" w:eastAsia="Times New Roman" w:hAnsi="Times New Roman" w:cs="Times New Roman"/>
          <w:color w:val="000000"/>
          <w:sz w:val="25"/>
          <w:szCs w:val="25"/>
          <w:lang w:eastAsia="be-BY"/>
        </w:rPr>
        <w:t xml:space="preserve"> выканаўчымі камітэтамі ў складзе 9–13 членаў камісіі; </w:t>
      </w:r>
      <w:r w:rsidR="00F11FF5" w:rsidRPr="00F11FF5">
        <w:rPr>
          <w:rFonts w:ascii="Times New Roman" w:eastAsia="Times New Roman" w:hAnsi="Times New Roman" w:cs="Times New Roman"/>
          <w:color w:val="000000"/>
          <w:sz w:val="25"/>
          <w:szCs w:val="25"/>
          <w:lang w:eastAsia="be-BY"/>
        </w:rPr>
        <w:t>ука</w:t>
      </w:r>
      <w:r w:rsidRPr="00842ADF">
        <w:rPr>
          <w:rFonts w:ascii="Times New Roman" w:eastAsia="Times New Roman" w:hAnsi="Times New Roman" w:cs="Times New Roman"/>
          <w:color w:val="000000"/>
          <w:sz w:val="25"/>
          <w:szCs w:val="25"/>
          <w:lang w:eastAsia="be-BY"/>
        </w:rPr>
        <w:t>заныя камісіі па выбарах Прэзідэнта Рэспублікі Беларусь утв</w:t>
      </w:r>
      <w:r w:rsidR="00F11FF5" w:rsidRPr="00F11FF5">
        <w:rPr>
          <w:rFonts w:ascii="Times New Roman" w:eastAsia="Times New Roman" w:hAnsi="Times New Roman" w:cs="Times New Roman"/>
          <w:color w:val="000000"/>
          <w:sz w:val="25"/>
          <w:szCs w:val="25"/>
          <w:lang w:eastAsia="be-BY"/>
        </w:rPr>
        <w:t>а</w:t>
      </w:r>
      <w:r w:rsidRPr="00842ADF">
        <w:rPr>
          <w:rFonts w:ascii="Times New Roman" w:eastAsia="Times New Roman" w:hAnsi="Times New Roman" w:cs="Times New Roman"/>
          <w:color w:val="000000"/>
          <w:sz w:val="25"/>
          <w:szCs w:val="25"/>
          <w:lang w:eastAsia="be-BY"/>
        </w:rPr>
        <w:t>ра</w:t>
      </w:r>
      <w:r w:rsidR="00F11FF5" w:rsidRPr="00F11FF5">
        <w:rPr>
          <w:rFonts w:ascii="Times New Roman" w:eastAsia="Times New Roman" w:hAnsi="Times New Roman" w:cs="Times New Roman"/>
          <w:color w:val="000000"/>
          <w:sz w:val="25"/>
          <w:szCs w:val="25"/>
          <w:lang w:eastAsia="be-BY"/>
        </w:rPr>
        <w:t>ю</w:t>
      </w:r>
      <w:r w:rsidRPr="00842ADF">
        <w:rPr>
          <w:rFonts w:ascii="Times New Roman" w:eastAsia="Times New Roman" w:hAnsi="Times New Roman" w:cs="Times New Roman"/>
          <w:color w:val="000000"/>
          <w:sz w:val="25"/>
          <w:szCs w:val="25"/>
          <w:lang w:eastAsia="be-BY"/>
        </w:rPr>
        <w:t>цца не пазней чым за 80 дзён да выбараў, па выбарах дэпутатаў Палаты прадстаўнікоў – за 75 дзён да выбараў, па выбарах дэпутатаў мясцовых Саветаў дэпутатаў – за 85 дзён да выбараў, па рэферэндуме – за месяц да рэферэндуму;</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ак</w:t>
      </w:r>
      <w:r w:rsidR="000D1B87" w:rsidRPr="000D1B87">
        <w:rPr>
          <w:rFonts w:ascii="Times New Roman" w:eastAsia="Times New Roman" w:hAnsi="Times New Roman" w:cs="Times New Roman"/>
          <w:color w:val="000000"/>
          <w:sz w:val="25"/>
          <w:szCs w:val="25"/>
          <w:lang w:eastAsia="be-BY"/>
        </w:rPr>
        <w:t>руг</w:t>
      </w:r>
      <w:r w:rsidRPr="00842ADF">
        <w:rPr>
          <w:rFonts w:ascii="Times New Roman" w:eastAsia="Times New Roman" w:hAnsi="Times New Roman" w:cs="Times New Roman"/>
          <w:color w:val="000000"/>
          <w:sz w:val="25"/>
          <w:szCs w:val="25"/>
          <w:lang w:eastAsia="be-BY"/>
        </w:rPr>
        <w:t>о</w:t>
      </w:r>
      <w:r w:rsidR="000D1B87" w:rsidRPr="000D1B87">
        <w:rPr>
          <w:rFonts w:ascii="Times New Roman" w:eastAsia="Times New Roman" w:hAnsi="Times New Roman" w:cs="Times New Roman"/>
          <w:color w:val="000000"/>
          <w:sz w:val="25"/>
          <w:szCs w:val="25"/>
          <w:lang w:eastAsia="be-BY"/>
        </w:rPr>
        <w:t>в</w:t>
      </w:r>
      <w:r w:rsidRPr="00842ADF">
        <w:rPr>
          <w:rFonts w:ascii="Times New Roman" w:eastAsia="Times New Roman" w:hAnsi="Times New Roman" w:cs="Times New Roman"/>
          <w:color w:val="000000"/>
          <w:sz w:val="25"/>
          <w:szCs w:val="25"/>
          <w:lang w:eastAsia="be-BY"/>
        </w:rPr>
        <w:t>ыя выбарчыя камісіі па выбарах дэпутатаў Палаты прадстаўнікоў, дэпутатаў абласных Саветаў дэпутатаў, тэрытарыяльныя выбарчыя камісіі, якія ажыццяўляюць у раёнах горада Мінска паўнамоцтв</w:t>
      </w:r>
      <w:r w:rsidR="00EA6FEB" w:rsidRPr="00EA6FEB">
        <w:rPr>
          <w:rFonts w:ascii="Times New Roman" w:eastAsia="Times New Roman" w:hAnsi="Times New Roman" w:cs="Times New Roman"/>
          <w:color w:val="000000"/>
          <w:sz w:val="25"/>
          <w:szCs w:val="25"/>
          <w:lang w:eastAsia="be-BY"/>
        </w:rPr>
        <w:t>ы</w:t>
      </w:r>
      <w:r w:rsidRPr="00842ADF">
        <w:rPr>
          <w:rFonts w:ascii="Times New Roman" w:eastAsia="Times New Roman" w:hAnsi="Times New Roman" w:cs="Times New Roman"/>
          <w:color w:val="000000"/>
          <w:sz w:val="25"/>
          <w:szCs w:val="25"/>
          <w:lang w:eastAsia="be-BY"/>
        </w:rPr>
        <w:t xml:space="preserve"> акруговых выбарчых камісій па выбарах у Мінскі гарадскі Савет дэпутатаў, – прэзідыумамі абласных, </w:t>
      </w:r>
      <w:r w:rsidR="00696870" w:rsidRPr="00842ADF">
        <w:rPr>
          <w:rFonts w:ascii="Times New Roman" w:eastAsia="Times New Roman" w:hAnsi="Times New Roman" w:cs="Times New Roman"/>
          <w:color w:val="000000"/>
          <w:sz w:val="25"/>
          <w:szCs w:val="25"/>
          <w:lang w:eastAsia="be-BY"/>
        </w:rPr>
        <w:t>Мінск</w:t>
      </w:r>
      <w:r w:rsidR="00696870">
        <w:rPr>
          <w:rFonts w:ascii="Times New Roman" w:eastAsia="Times New Roman" w:hAnsi="Times New Roman" w:cs="Times New Roman"/>
          <w:color w:val="000000"/>
          <w:sz w:val="25"/>
          <w:szCs w:val="25"/>
          <w:lang w:eastAsia="be-BY"/>
        </w:rPr>
        <w:t>ага</w:t>
      </w:r>
      <w:r w:rsidR="00696870" w:rsidRPr="00842ADF">
        <w:rPr>
          <w:rFonts w:ascii="Times New Roman" w:eastAsia="Times New Roman" w:hAnsi="Times New Roman" w:cs="Times New Roman"/>
          <w:color w:val="000000"/>
          <w:sz w:val="25"/>
          <w:szCs w:val="25"/>
          <w:lang w:eastAsia="be-BY"/>
        </w:rPr>
        <w:t xml:space="preserve"> гарадск</w:t>
      </w:r>
      <w:r w:rsidR="00696870">
        <w:rPr>
          <w:rFonts w:ascii="Times New Roman" w:eastAsia="Times New Roman" w:hAnsi="Times New Roman" w:cs="Times New Roman"/>
          <w:color w:val="000000"/>
          <w:sz w:val="25"/>
          <w:szCs w:val="25"/>
          <w:lang w:eastAsia="be-BY"/>
        </w:rPr>
        <w:t>ога</w:t>
      </w:r>
      <w:r w:rsidR="00696870"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Саветаў дэпутатаў і абласнымі, </w:t>
      </w:r>
      <w:r w:rsidR="00696870" w:rsidRPr="00842ADF">
        <w:rPr>
          <w:rFonts w:ascii="Times New Roman" w:eastAsia="Times New Roman" w:hAnsi="Times New Roman" w:cs="Times New Roman"/>
          <w:color w:val="000000"/>
          <w:sz w:val="25"/>
          <w:szCs w:val="25"/>
          <w:lang w:eastAsia="be-BY"/>
        </w:rPr>
        <w:t>Мінскі</w:t>
      </w:r>
      <w:r w:rsidR="00696870">
        <w:rPr>
          <w:rFonts w:ascii="Times New Roman" w:eastAsia="Times New Roman" w:hAnsi="Times New Roman" w:cs="Times New Roman"/>
          <w:color w:val="000000"/>
          <w:sz w:val="25"/>
          <w:szCs w:val="25"/>
          <w:lang w:eastAsia="be-BY"/>
        </w:rPr>
        <w:t>м</w:t>
      </w:r>
      <w:r w:rsidR="00696870" w:rsidRPr="00842ADF">
        <w:rPr>
          <w:rFonts w:ascii="Times New Roman" w:eastAsia="Times New Roman" w:hAnsi="Times New Roman" w:cs="Times New Roman"/>
          <w:color w:val="000000"/>
          <w:sz w:val="25"/>
          <w:szCs w:val="25"/>
          <w:lang w:eastAsia="be-BY"/>
        </w:rPr>
        <w:t xml:space="preserve"> гарадскі</w:t>
      </w:r>
      <w:r w:rsidR="00696870">
        <w:rPr>
          <w:rFonts w:ascii="Times New Roman" w:eastAsia="Times New Roman" w:hAnsi="Times New Roman" w:cs="Times New Roman"/>
          <w:color w:val="000000"/>
          <w:sz w:val="25"/>
          <w:szCs w:val="25"/>
          <w:lang w:eastAsia="be-BY"/>
        </w:rPr>
        <w:t>м</w:t>
      </w:r>
      <w:r w:rsidR="00696870"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выканаўчымі камітэтамі ў складзе 9–13 членаў камісіі не пазней чым за 75 дзён да выбараў;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раённыя, гарадскія камісіі па выбарах Прэзідэнта Рэспублікі Беларусь, раённыя, гарадскія (у гарадах абласнога падпарадкавання) тэрытарыяльныя выбарчыя камісіі па выбарах дэпутатаў мясцовых Саветаў дэпутатаў, раённыя, гарадскія камісіі па рэферэндуме – прэзідыумамі раённых, гарадскіх Саветаў дэпутатаў і раённымі, гарадскімі выканаўчымі камітэтамі, а раённыя ў гарадах камісіі па выбарах Прэзідэнта Рэспублікі Беларусь, па рэферэндуме – прэзідыумамі гарадскіх Саветаў дэпутатаў і гарадскімі выканаўчымі камітэтамі ў складзе 9–13 членаў камісіі;</w:t>
      </w:r>
      <w:r w:rsidR="00BF0E14">
        <w:rPr>
          <w:rFonts w:ascii="Times New Roman" w:eastAsia="Times New Roman" w:hAnsi="Times New Roman" w:cs="Times New Roman"/>
          <w:color w:val="000000"/>
          <w:sz w:val="25"/>
          <w:szCs w:val="25"/>
          <w:lang w:eastAsia="be-BY"/>
        </w:rPr>
        <w:t xml:space="preserve"> </w:t>
      </w:r>
      <w:r w:rsidR="00696870">
        <w:rPr>
          <w:rFonts w:ascii="Times New Roman" w:eastAsia="Times New Roman" w:hAnsi="Times New Roman" w:cs="Times New Roman"/>
          <w:color w:val="000000"/>
          <w:sz w:val="25"/>
          <w:szCs w:val="25"/>
          <w:lang w:eastAsia="be-BY"/>
        </w:rPr>
        <w:t>указаныя</w:t>
      </w:r>
      <w:r w:rsidR="00BF0E14">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камісіі </w:t>
      </w:r>
      <w:r w:rsidR="00696870">
        <w:rPr>
          <w:rFonts w:ascii="Times New Roman" w:eastAsia="Times New Roman" w:hAnsi="Times New Roman" w:cs="Times New Roman"/>
          <w:color w:val="000000"/>
          <w:sz w:val="25"/>
          <w:szCs w:val="25"/>
          <w:lang w:eastAsia="be-BY"/>
        </w:rPr>
        <w:t>ўтвараюцца</w:t>
      </w:r>
      <w:r w:rsidR="00696870"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не пазней чым адпаведна за 80 і 85 дзён да выбараў, за месяц да рэферэндуму;</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гарадскія (у гарадах раённага падпарадкавання), пасялковыя, сельскія тэрытарыяльныя выбарчыя камісіі па выбарах дэпутатаў гарадскіх, пасялковых, сельскіх Саветаў дэпутатаў, гарадскіх (у гарадах раённага падпарадкавання), пасялковыя, сельскія камісіі па рэферэндуме – гарадскімі, пасялковымі, сельскімі выканаўчымі камітэтамі ў складзе 7–11 членаў камісіі не пазней чым за 85 дзён да выбараў, за месяц да рэферэндуму;</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а</w:t>
      </w:r>
      <w:r w:rsidR="00EA6FEB" w:rsidRPr="00EA6FEB">
        <w:rPr>
          <w:rFonts w:ascii="Times New Roman" w:eastAsia="Times New Roman" w:hAnsi="Times New Roman" w:cs="Times New Roman"/>
          <w:color w:val="000000"/>
          <w:sz w:val="25"/>
          <w:szCs w:val="25"/>
          <w:lang w:eastAsia="be-BY"/>
        </w:rPr>
        <w:t>круговыя</w:t>
      </w:r>
      <w:r w:rsidRPr="00842ADF">
        <w:rPr>
          <w:rFonts w:ascii="Times New Roman" w:eastAsia="Times New Roman" w:hAnsi="Times New Roman" w:cs="Times New Roman"/>
          <w:color w:val="000000"/>
          <w:sz w:val="25"/>
          <w:szCs w:val="25"/>
          <w:lang w:eastAsia="be-BY"/>
        </w:rPr>
        <w:t xml:space="preserve"> камісіі па </w:t>
      </w:r>
      <w:r w:rsidR="00696870" w:rsidRPr="00842ADF">
        <w:rPr>
          <w:rFonts w:ascii="Times New Roman" w:eastAsia="Times New Roman" w:hAnsi="Times New Roman" w:cs="Times New Roman"/>
          <w:color w:val="000000"/>
          <w:sz w:val="25"/>
          <w:szCs w:val="25"/>
          <w:lang w:eastAsia="be-BY"/>
        </w:rPr>
        <w:t>правядзенн</w:t>
      </w:r>
      <w:r w:rsidR="00696870">
        <w:rPr>
          <w:rFonts w:ascii="Times New Roman" w:eastAsia="Times New Roman" w:hAnsi="Times New Roman" w:cs="Times New Roman"/>
          <w:color w:val="000000"/>
          <w:sz w:val="25"/>
          <w:szCs w:val="25"/>
          <w:lang w:eastAsia="be-BY"/>
        </w:rPr>
        <w:t>і</w:t>
      </w:r>
      <w:r w:rsidR="00696870"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галасавання аб адкліканні дэпутата Палаты прадстаўнікоў, дэпутата абласнога Савета дэпутатаў – прэзідыумамі абласных, Мінскага гарадскога Саветаў дэпутатаў і абласнымі, </w:t>
      </w:r>
      <w:r w:rsidR="00696870" w:rsidRPr="00842ADF">
        <w:rPr>
          <w:rFonts w:ascii="Times New Roman" w:eastAsia="Times New Roman" w:hAnsi="Times New Roman" w:cs="Times New Roman"/>
          <w:color w:val="000000"/>
          <w:sz w:val="25"/>
          <w:szCs w:val="25"/>
          <w:lang w:eastAsia="be-BY"/>
        </w:rPr>
        <w:t>Мінскі</w:t>
      </w:r>
      <w:r w:rsidR="00696870">
        <w:rPr>
          <w:rFonts w:ascii="Times New Roman" w:eastAsia="Times New Roman" w:hAnsi="Times New Roman" w:cs="Times New Roman"/>
          <w:color w:val="000000"/>
          <w:sz w:val="25"/>
          <w:szCs w:val="25"/>
          <w:lang w:eastAsia="be-BY"/>
        </w:rPr>
        <w:t>м</w:t>
      </w:r>
      <w:r w:rsidR="00696870" w:rsidRPr="00842ADF">
        <w:rPr>
          <w:rFonts w:ascii="Times New Roman" w:eastAsia="Times New Roman" w:hAnsi="Times New Roman" w:cs="Times New Roman"/>
          <w:color w:val="000000"/>
          <w:sz w:val="25"/>
          <w:szCs w:val="25"/>
          <w:lang w:eastAsia="be-BY"/>
        </w:rPr>
        <w:t xml:space="preserve"> гарадскі</w:t>
      </w:r>
      <w:r w:rsidR="00696870">
        <w:rPr>
          <w:rFonts w:ascii="Times New Roman" w:eastAsia="Times New Roman" w:hAnsi="Times New Roman" w:cs="Times New Roman"/>
          <w:color w:val="000000"/>
          <w:sz w:val="25"/>
          <w:szCs w:val="25"/>
          <w:lang w:eastAsia="be-BY"/>
        </w:rPr>
        <w:t>м</w:t>
      </w:r>
      <w:r w:rsidR="00696870"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выканаўчымі камітэтамі ў складзе 9–13 членаў камісіі не пазней пяці дзён з дня прыняцця рашэння аб </w:t>
      </w:r>
      <w:r w:rsidR="00765E94">
        <w:rPr>
          <w:rFonts w:ascii="Times New Roman" w:eastAsia="Times New Roman" w:hAnsi="Times New Roman" w:cs="Times New Roman"/>
          <w:color w:val="000000"/>
          <w:sz w:val="25"/>
          <w:szCs w:val="25"/>
          <w:lang w:eastAsia="be-BY"/>
        </w:rPr>
        <w:t>прызначэн</w:t>
      </w:r>
      <w:r w:rsidRPr="00842ADF">
        <w:rPr>
          <w:rFonts w:ascii="Times New Roman" w:eastAsia="Times New Roman" w:hAnsi="Times New Roman" w:cs="Times New Roman"/>
          <w:color w:val="000000"/>
          <w:sz w:val="25"/>
          <w:szCs w:val="25"/>
          <w:lang w:eastAsia="be-BY"/>
        </w:rPr>
        <w:t>ні галасавання аб адкліканні дэпутата;</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lastRenderedPageBreak/>
        <w:t xml:space="preserve">участковыя камісіі па выбарах Прэзідэнта Рэспублікі Беларусь, участковыя выбарчыя камісіі па выбарах дэпутатаў Палаты прадстаўнікоў, дэпутатаў мясцовых Саветаў дэпутатаў, участковыя камісіі па </w:t>
      </w:r>
      <w:r w:rsidR="00624C44" w:rsidRPr="00842ADF">
        <w:rPr>
          <w:rFonts w:ascii="Times New Roman" w:eastAsia="Times New Roman" w:hAnsi="Times New Roman" w:cs="Times New Roman"/>
          <w:color w:val="000000"/>
          <w:sz w:val="25"/>
          <w:szCs w:val="25"/>
          <w:lang w:eastAsia="be-BY"/>
        </w:rPr>
        <w:t>рэферэндум</w:t>
      </w:r>
      <w:r w:rsidR="00624C44">
        <w:rPr>
          <w:rFonts w:ascii="Times New Roman" w:eastAsia="Times New Roman" w:hAnsi="Times New Roman" w:cs="Times New Roman"/>
          <w:color w:val="000000"/>
          <w:sz w:val="25"/>
          <w:szCs w:val="25"/>
          <w:lang w:eastAsia="be-BY"/>
        </w:rPr>
        <w:t>е</w:t>
      </w:r>
      <w:r w:rsidRPr="00842ADF">
        <w:rPr>
          <w:rFonts w:ascii="Times New Roman" w:eastAsia="Times New Roman" w:hAnsi="Times New Roman" w:cs="Times New Roman"/>
          <w:color w:val="000000"/>
          <w:sz w:val="25"/>
          <w:szCs w:val="25"/>
          <w:lang w:eastAsia="be-BY"/>
        </w:rPr>
        <w:t xml:space="preserve">, участковыя камісіі па </w:t>
      </w:r>
      <w:r w:rsidR="00624C44" w:rsidRPr="00842ADF">
        <w:rPr>
          <w:rFonts w:ascii="Times New Roman" w:eastAsia="Times New Roman" w:hAnsi="Times New Roman" w:cs="Times New Roman"/>
          <w:color w:val="000000"/>
          <w:sz w:val="25"/>
          <w:szCs w:val="25"/>
          <w:lang w:eastAsia="be-BY"/>
        </w:rPr>
        <w:t>правядзенн</w:t>
      </w:r>
      <w:r w:rsidR="00624C44">
        <w:rPr>
          <w:rFonts w:ascii="Times New Roman" w:eastAsia="Times New Roman" w:hAnsi="Times New Roman" w:cs="Times New Roman"/>
          <w:color w:val="000000"/>
          <w:sz w:val="25"/>
          <w:szCs w:val="25"/>
          <w:lang w:eastAsia="be-BY"/>
        </w:rPr>
        <w:t>і</w:t>
      </w:r>
      <w:r w:rsidR="00624C44"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галасавання аб адкліканні дэпутата – раённымі, гарадскімі выканаўчымі камітэтамі, а ў гарадах з раённым дзяленнем – мясцовымі адміністрацыямі ў складзе 5–19 членаў камісіі не пазней чым адпаведна за 45 дзён да выбараў, за 20 дзён да рэферэндуму, за 20 дзён да дня галасавання аб адкліканні дэпутата. У неабходных выпадках склад участковай камісіі можа </w:t>
      </w:r>
      <w:r w:rsidR="00624C44">
        <w:rPr>
          <w:rFonts w:ascii="Times New Roman" w:eastAsia="Times New Roman" w:hAnsi="Times New Roman" w:cs="Times New Roman"/>
          <w:color w:val="000000"/>
          <w:sz w:val="25"/>
          <w:szCs w:val="25"/>
          <w:lang w:eastAsia="be-BY"/>
        </w:rPr>
        <w:t xml:space="preserve">быць </w:t>
      </w:r>
      <w:r w:rsidRPr="00842ADF">
        <w:rPr>
          <w:rFonts w:ascii="Times New Roman" w:eastAsia="Times New Roman" w:hAnsi="Times New Roman" w:cs="Times New Roman"/>
          <w:color w:val="000000"/>
          <w:sz w:val="25"/>
          <w:szCs w:val="25"/>
          <w:lang w:eastAsia="be-BY"/>
        </w:rPr>
        <w:t>павялічаны або зменшаны. Пры адначасовым правядзенні выбараў рознага ўзроўню, выбараў і рэферэндуму ўчастковыя камісіі з'яўляюцца агульнымі па выбарах рознага ўзроўню, выбарах і рэферэндуме.</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Органы, якія ўтвараюць камісію, як правіла, не менш адной трэці яе складу фарміруюць з прадстаўнікоў палітычных партый і </w:t>
      </w:r>
      <w:r w:rsidR="009D2D6F">
        <w:rPr>
          <w:rFonts w:ascii="Times New Roman" w:eastAsia="Times New Roman" w:hAnsi="Times New Roman" w:cs="Times New Roman"/>
          <w:color w:val="000000"/>
          <w:sz w:val="25"/>
          <w:szCs w:val="25"/>
          <w:lang w:eastAsia="be-BY"/>
        </w:rPr>
        <w:t>іншы</w:t>
      </w:r>
      <w:r w:rsidR="009D2D6F" w:rsidRPr="00842ADF">
        <w:rPr>
          <w:rFonts w:ascii="Times New Roman" w:eastAsia="Times New Roman" w:hAnsi="Times New Roman" w:cs="Times New Roman"/>
          <w:color w:val="000000"/>
          <w:sz w:val="25"/>
          <w:szCs w:val="25"/>
          <w:lang w:eastAsia="be-BY"/>
        </w:rPr>
        <w:t xml:space="preserve">х </w:t>
      </w:r>
      <w:r w:rsidRPr="00842ADF">
        <w:rPr>
          <w:rFonts w:ascii="Times New Roman" w:eastAsia="Times New Roman" w:hAnsi="Times New Roman" w:cs="Times New Roman"/>
          <w:color w:val="000000"/>
          <w:sz w:val="25"/>
          <w:szCs w:val="25"/>
          <w:lang w:eastAsia="be-BY"/>
        </w:rPr>
        <w:t xml:space="preserve">грамадскіх аб'яднанняў. Гэта палажэнне не прымяняецца пры фарміраванні ўчастковых камісій, якія ўтвараюцца ў бальніцах і </w:t>
      </w:r>
      <w:r w:rsidR="009D2D6F">
        <w:rPr>
          <w:rFonts w:ascii="Times New Roman" w:eastAsia="Times New Roman" w:hAnsi="Times New Roman" w:cs="Times New Roman"/>
          <w:color w:val="000000"/>
          <w:sz w:val="25"/>
          <w:szCs w:val="25"/>
          <w:lang w:eastAsia="be-BY"/>
        </w:rPr>
        <w:t>іншы</w:t>
      </w:r>
      <w:r w:rsidR="009D2D6F" w:rsidRPr="00842ADF">
        <w:rPr>
          <w:rFonts w:ascii="Times New Roman" w:eastAsia="Times New Roman" w:hAnsi="Times New Roman" w:cs="Times New Roman"/>
          <w:color w:val="000000"/>
          <w:sz w:val="25"/>
          <w:szCs w:val="25"/>
          <w:lang w:eastAsia="be-BY"/>
        </w:rPr>
        <w:t xml:space="preserve">х </w:t>
      </w:r>
      <w:r w:rsidRPr="00842ADF">
        <w:rPr>
          <w:rFonts w:ascii="Times New Roman" w:eastAsia="Times New Roman" w:hAnsi="Times New Roman" w:cs="Times New Roman"/>
          <w:color w:val="000000"/>
          <w:sz w:val="25"/>
          <w:szCs w:val="25"/>
          <w:lang w:eastAsia="be-BY"/>
        </w:rPr>
        <w:t xml:space="preserve">арганізацыях аховы здароўя, якія аказваюць медыцынскую дапамогу ў стацыянарных умовах, а таксама за </w:t>
      </w:r>
      <w:r w:rsidR="00EA6FEB" w:rsidRPr="00EA6FEB">
        <w:rPr>
          <w:rFonts w:ascii="Times New Roman" w:eastAsia="Times New Roman" w:hAnsi="Times New Roman" w:cs="Times New Roman"/>
          <w:color w:val="000000"/>
          <w:sz w:val="25"/>
          <w:szCs w:val="25"/>
          <w:lang w:eastAsia="be-BY"/>
        </w:rPr>
        <w:t>меж</w:t>
      </w:r>
      <w:r w:rsidRPr="00842ADF">
        <w:rPr>
          <w:rFonts w:ascii="Times New Roman" w:eastAsia="Times New Roman" w:hAnsi="Times New Roman" w:cs="Times New Roman"/>
          <w:color w:val="000000"/>
          <w:sz w:val="25"/>
          <w:szCs w:val="25"/>
          <w:lang w:eastAsia="be-BY"/>
        </w:rPr>
        <w:t>амі Рэспублікі Беларусь.</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У склад камісіі не могуць уваходзіць суддзі, пракуроры, кіраўнікі мясцовых выканаўчых і распарадчых органаў.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Дзяржаўныя служачыя не могуць складаць болей адной трэці складу камісіі. Гэта палажэнне не прымяняецца пры </w:t>
      </w:r>
      <w:r w:rsidR="00EA6FEB" w:rsidRPr="00842ADF">
        <w:rPr>
          <w:rFonts w:ascii="Times New Roman" w:eastAsia="Times New Roman" w:hAnsi="Times New Roman" w:cs="Times New Roman"/>
          <w:color w:val="000000"/>
          <w:sz w:val="25"/>
          <w:szCs w:val="25"/>
          <w:lang w:eastAsia="be-BY"/>
        </w:rPr>
        <w:t>ў</w:t>
      </w:r>
      <w:r w:rsidR="00EA6FEB" w:rsidRPr="00EA6FEB">
        <w:rPr>
          <w:rFonts w:ascii="Times New Roman" w:eastAsia="Times New Roman" w:hAnsi="Times New Roman" w:cs="Times New Roman"/>
          <w:color w:val="000000"/>
          <w:sz w:val="25"/>
          <w:szCs w:val="25"/>
          <w:lang w:eastAsia="be-BY"/>
        </w:rPr>
        <w:t>тв</w:t>
      </w:r>
      <w:r w:rsidRPr="00842ADF">
        <w:rPr>
          <w:rFonts w:ascii="Times New Roman" w:eastAsia="Times New Roman" w:hAnsi="Times New Roman" w:cs="Times New Roman"/>
          <w:color w:val="000000"/>
          <w:sz w:val="25"/>
          <w:szCs w:val="25"/>
          <w:lang w:eastAsia="be-BY"/>
        </w:rPr>
        <w:t>а</w:t>
      </w:r>
      <w:bookmarkStart w:id="25" w:name="_Hlk20416493"/>
      <w:r w:rsidR="00EA6FEB" w:rsidRPr="00EA6FEB">
        <w:rPr>
          <w:rFonts w:ascii="Times New Roman" w:eastAsia="Times New Roman" w:hAnsi="Times New Roman" w:cs="Times New Roman"/>
          <w:color w:val="000000"/>
          <w:sz w:val="25"/>
          <w:szCs w:val="25"/>
          <w:lang w:eastAsia="be-BY"/>
        </w:rPr>
        <w:t>рэнн</w:t>
      </w:r>
      <w:r w:rsidRPr="00842ADF">
        <w:rPr>
          <w:rFonts w:ascii="Times New Roman" w:eastAsia="Times New Roman" w:hAnsi="Times New Roman" w:cs="Times New Roman"/>
          <w:color w:val="000000"/>
          <w:sz w:val="25"/>
          <w:szCs w:val="25"/>
          <w:lang w:eastAsia="be-BY"/>
        </w:rPr>
        <w:t>і ў</w:t>
      </w:r>
      <w:bookmarkEnd w:id="25"/>
      <w:r w:rsidRPr="00842ADF">
        <w:rPr>
          <w:rFonts w:ascii="Times New Roman" w:eastAsia="Times New Roman" w:hAnsi="Times New Roman" w:cs="Times New Roman"/>
          <w:color w:val="000000"/>
          <w:sz w:val="25"/>
          <w:szCs w:val="25"/>
          <w:lang w:eastAsia="be-BY"/>
        </w:rPr>
        <w:t xml:space="preserve">частковых камісій за </w:t>
      </w:r>
      <w:r w:rsidR="00EA6FEB">
        <w:rPr>
          <w:rFonts w:ascii="Times New Roman" w:eastAsia="Times New Roman" w:hAnsi="Times New Roman" w:cs="Times New Roman"/>
          <w:color w:val="000000"/>
          <w:sz w:val="25"/>
          <w:szCs w:val="25"/>
          <w:lang w:val="ru-RU" w:eastAsia="be-BY"/>
        </w:rPr>
        <w:t>меж</w:t>
      </w:r>
      <w:r w:rsidRPr="00842ADF">
        <w:rPr>
          <w:rFonts w:ascii="Times New Roman" w:eastAsia="Times New Roman" w:hAnsi="Times New Roman" w:cs="Times New Roman"/>
          <w:color w:val="000000"/>
          <w:sz w:val="25"/>
          <w:szCs w:val="25"/>
          <w:lang w:eastAsia="be-BY"/>
        </w:rPr>
        <w:t>амі Рэспублікі Беларусь.</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Сумесныя рашэнні прэзідыума адпаведнага мясцовага Савета дэпутатаў і выканаўчага камітэта прымаюцца большасцю галасоў складу. У сумесным пасяджэнні гэтых органаў павінны ўдзельнічаць не менш д</w:t>
      </w:r>
      <w:r w:rsidR="00EA6FEB" w:rsidRPr="00EA6FEB">
        <w:rPr>
          <w:rFonts w:ascii="Times New Roman" w:eastAsia="Times New Roman" w:hAnsi="Times New Roman" w:cs="Times New Roman"/>
          <w:color w:val="000000"/>
          <w:sz w:val="25"/>
          <w:szCs w:val="25"/>
          <w:lang w:eastAsia="be-BY"/>
        </w:rPr>
        <w:t>з</w:t>
      </w:r>
      <w:r w:rsidRPr="00842ADF">
        <w:rPr>
          <w:rFonts w:ascii="Times New Roman" w:eastAsia="Times New Roman" w:hAnsi="Times New Roman" w:cs="Times New Roman"/>
          <w:color w:val="000000"/>
          <w:sz w:val="25"/>
          <w:szCs w:val="25"/>
          <w:lang w:eastAsia="be-BY"/>
        </w:rPr>
        <w:t>в</w:t>
      </w:r>
      <w:r w:rsidR="00EA6FEB" w:rsidRPr="00EA6FEB">
        <w:rPr>
          <w:rFonts w:ascii="Times New Roman" w:eastAsia="Times New Roman" w:hAnsi="Times New Roman" w:cs="Times New Roman"/>
          <w:color w:val="000000"/>
          <w:sz w:val="25"/>
          <w:szCs w:val="25"/>
          <w:lang w:eastAsia="be-BY"/>
        </w:rPr>
        <w:t>ю</w:t>
      </w:r>
      <w:r w:rsidRPr="00842ADF">
        <w:rPr>
          <w:rFonts w:ascii="Times New Roman" w:eastAsia="Times New Roman" w:hAnsi="Times New Roman" w:cs="Times New Roman"/>
          <w:color w:val="000000"/>
          <w:sz w:val="25"/>
          <w:szCs w:val="25"/>
          <w:lang w:eastAsia="be-BY"/>
        </w:rPr>
        <w:t>х трацей складу прэзідыума мясцовага Савета дэпутатаў і выканаўчага камітэта. На пасяджэнні органаў, якія ўтвараюць камісіі, м</w:t>
      </w:r>
      <w:r w:rsidR="00EA6FEB" w:rsidRPr="00EA6FEB">
        <w:rPr>
          <w:rFonts w:ascii="Times New Roman" w:eastAsia="Times New Roman" w:hAnsi="Times New Roman" w:cs="Times New Roman"/>
          <w:color w:val="000000"/>
          <w:sz w:val="25"/>
          <w:szCs w:val="25"/>
          <w:lang w:eastAsia="be-BY"/>
        </w:rPr>
        <w:t>аю</w:t>
      </w:r>
      <w:r w:rsidRPr="00842ADF">
        <w:rPr>
          <w:rFonts w:ascii="Times New Roman" w:eastAsia="Times New Roman" w:hAnsi="Times New Roman" w:cs="Times New Roman"/>
          <w:color w:val="000000"/>
          <w:sz w:val="25"/>
          <w:szCs w:val="25"/>
          <w:lang w:eastAsia="be-BY"/>
        </w:rPr>
        <w:t xml:space="preserve">ць права прысутнічаць прадстаўнікі палітычных партый, </w:t>
      </w:r>
      <w:r w:rsidR="009D2D6F">
        <w:rPr>
          <w:rFonts w:ascii="Times New Roman" w:eastAsia="Times New Roman" w:hAnsi="Times New Roman" w:cs="Times New Roman"/>
          <w:color w:val="000000"/>
          <w:sz w:val="25"/>
          <w:szCs w:val="25"/>
          <w:lang w:eastAsia="be-BY"/>
        </w:rPr>
        <w:t>іншы</w:t>
      </w:r>
      <w:r w:rsidR="009D2D6F" w:rsidRPr="00842ADF">
        <w:rPr>
          <w:rFonts w:ascii="Times New Roman" w:eastAsia="Times New Roman" w:hAnsi="Times New Roman" w:cs="Times New Roman"/>
          <w:color w:val="000000"/>
          <w:sz w:val="25"/>
          <w:szCs w:val="25"/>
          <w:lang w:eastAsia="be-BY"/>
        </w:rPr>
        <w:t xml:space="preserve">х </w:t>
      </w:r>
      <w:r w:rsidRPr="00842ADF">
        <w:rPr>
          <w:rFonts w:ascii="Times New Roman" w:eastAsia="Times New Roman" w:hAnsi="Times New Roman" w:cs="Times New Roman"/>
          <w:color w:val="000000"/>
          <w:sz w:val="25"/>
          <w:szCs w:val="25"/>
          <w:lang w:eastAsia="be-BY"/>
        </w:rPr>
        <w:t xml:space="preserve">грамадскіх аб'яднанняў, працоўных калектываў, грамадзян, якія </w:t>
      </w:r>
      <w:r w:rsidR="00FD169D" w:rsidRPr="00842ADF">
        <w:rPr>
          <w:rFonts w:ascii="Times New Roman" w:eastAsia="Times New Roman" w:hAnsi="Times New Roman" w:cs="Times New Roman"/>
          <w:color w:val="000000"/>
          <w:sz w:val="25"/>
          <w:szCs w:val="25"/>
          <w:lang w:eastAsia="be-BY"/>
        </w:rPr>
        <w:t>в</w:t>
      </w:r>
      <w:r w:rsidR="00FD169D" w:rsidRPr="00EA6FEB">
        <w:rPr>
          <w:rFonts w:ascii="Times New Roman" w:eastAsia="Times New Roman" w:hAnsi="Times New Roman" w:cs="Times New Roman"/>
          <w:color w:val="000000"/>
          <w:sz w:val="25"/>
          <w:szCs w:val="25"/>
          <w:lang w:eastAsia="be-BY"/>
        </w:rPr>
        <w:t>ылу</w:t>
      </w:r>
      <w:r w:rsidR="00FD169D">
        <w:rPr>
          <w:rFonts w:ascii="Times New Roman" w:eastAsia="Times New Roman" w:hAnsi="Times New Roman" w:cs="Times New Roman"/>
          <w:color w:val="000000"/>
          <w:sz w:val="25"/>
          <w:szCs w:val="25"/>
          <w:lang w:eastAsia="be-BY"/>
        </w:rPr>
        <w:t>чы</w:t>
      </w:r>
      <w:r w:rsidR="00FD169D" w:rsidRPr="00842ADF">
        <w:rPr>
          <w:rFonts w:ascii="Times New Roman" w:eastAsia="Times New Roman" w:hAnsi="Times New Roman" w:cs="Times New Roman"/>
          <w:color w:val="000000"/>
          <w:sz w:val="25"/>
          <w:szCs w:val="25"/>
          <w:lang w:eastAsia="be-BY"/>
        </w:rPr>
        <w:t xml:space="preserve">лі </w:t>
      </w:r>
      <w:r w:rsidRPr="00842ADF">
        <w:rPr>
          <w:rFonts w:ascii="Times New Roman" w:eastAsia="Times New Roman" w:hAnsi="Times New Roman" w:cs="Times New Roman"/>
          <w:color w:val="000000"/>
          <w:sz w:val="25"/>
          <w:szCs w:val="25"/>
          <w:lang w:eastAsia="be-BY"/>
        </w:rPr>
        <w:t>сваіх прадстаўнікоў у склад камісіі.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Рашэнне органаў, якія ўтварылі камісію, можа </w:t>
      </w:r>
      <w:r w:rsidR="00515CF7">
        <w:rPr>
          <w:rFonts w:ascii="Times New Roman" w:eastAsia="Times New Roman" w:hAnsi="Times New Roman" w:cs="Times New Roman"/>
          <w:color w:val="000000"/>
          <w:sz w:val="25"/>
          <w:szCs w:val="25"/>
          <w:lang w:eastAsia="be-BY"/>
        </w:rPr>
        <w:t xml:space="preserve">быць </w:t>
      </w:r>
      <w:r w:rsidRPr="00842ADF">
        <w:rPr>
          <w:rFonts w:ascii="Times New Roman" w:eastAsia="Times New Roman" w:hAnsi="Times New Roman" w:cs="Times New Roman"/>
          <w:color w:val="000000"/>
          <w:sz w:val="25"/>
          <w:szCs w:val="25"/>
          <w:lang w:eastAsia="be-BY"/>
        </w:rPr>
        <w:t xml:space="preserve">абскарджана ў трохдзённы тэрмін з дня яго прыняцця адпаведна ў абласны, Мінскі гарадскі, раённы, гарадскі суд суб'ектамі, якія вылучылі сваіх прадстаўнікоў у склад камісіі. Скарга павінна быць падпісана адпаведна кіраўніком палітычнай партыі (арганізацыйнай структуры), </w:t>
      </w:r>
      <w:r w:rsidR="009D2D6F">
        <w:rPr>
          <w:rFonts w:ascii="Times New Roman" w:eastAsia="Times New Roman" w:hAnsi="Times New Roman" w:cs="Times New Roman"/>
          <w:color w:val="000000"/>
          <w:sz w:val="25"/>
          <w:szCs w:val="25"/>
          <w:lang w:eastAsia="be-BY"/>
        </w:rPr>
        <w:t>іншага</w:t>
      </w:r>
      <w:r w:rsidR="009D2D6F"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грамадскага аб'яднання (арганізацыйнай структуры), кіраўніком іншай арганізацыі (структурнага падраздзялення), грамадзянамі, якія вылучылі прадстаўніка ў склад камісіі шляхам падачы заявы. Суд разглядае скаргу ў трохдзённы тэрмін, яго рашэнне з'яўляецца канчатковым.</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Рашэнне аб </w:t>
      </w:r>
      <w:bookmarkStart w:id="26" w:name="_Hlk20417071"/>
      <w:r w:rsidR="00645812" w:rsidRPr="00645812">
        <w:rPr>
          <w:rFonts w:ascii="Times New Roman" w:eastAsia="Times New Roman" w:hAnsi="Times New Roman" w:cs="Times New Roman"/>
          <w:color w:val="000000"/>
          <w:sz w:val="25"/>
          <w:szCs w:val="25"/>
          <w:lang w:eastAsia="be-BY"/>
        </w:rPr>
        <w:t>утварэнн</w:t>
      </w:r>
      <w:r w:rsidRPr="00842ADF">
        <w:rPr>
          <w:rFonts w:ascii="Times New Roman" w:eastAsia="Times New Roman" w:hAnsi="Times New Roman" w:cs="Times New Roman"/>
          <w:color w:val="000000"/>
          <w:sz w:val="25"/>
          <w:szCs w:val="25"/>
          <w:lang w:eastAsia="be-BY"/>
        </w:rPr>
        <w:t>і</w:t>
      </w:r>
      <w:bookmarkEnd w:id="26"/>
      <w:r w:rsidRPr="00842ADF">
        <w:rPr>
          <w:rFonts w:ascii="Times New Roman" w:eastAsia="Times New Roman" w:hAnsi="Times New Roman" w:cs="Times New Roman"/>
          <w:color w:val="000000"/>
          <w:sz w:val="25"/>
          <w:szCs w:val="25"/>
          <w:lang w:eastAsia="be-BY"/>
        </w:rPr>
        <w:t xml:space="preserve"> камісій у сямідзённы тэрмін з дня яго прыняцця публікуецца ў друку. Рашэнне аб</w:t>
      </w:r>
      <w:r w:rsidR="00645812" w:rsidRPr="00645812">
        <w:rPr>
          <w:rFonts w:ascii="Times New Roman" w:eastAsia="Times New Roman" w:hAnsi="Times New Roman" w:cs="Times New Roman"/>
          <w:color w:val="000000"/>
          <w:sz w:val="25"/>
          <w:szCs w:val="25"/>
          <w:lang w:eastAsia="be-BY"/>
        </w:rPr>
        <w:t xml:space="preserve"> утварэнн</w:t>
      </w:r>
      <w:r w:rsidR="00645812" w:rsidRPr="00842ADF">
        <w:rPr>
          <w:rFonts w:ascii="Times New Roman" w:eastAsia="Times New Roman" w:hAnsi="Times New Roman" w:cs="Times New Roman"/>
          <w:color w:val="000000"/>
          <w:sz w:val="25"/>
          <w:szCs w:val="25"/>
          <w:lang w:eastAsia="be-BY"/>
        </w:rPr>
        <w:t>і</w:t>
      </w:r>
      <w:r w:rsidRPr="00842ADF">
        <w:rPr>
          <w:rFonts w:ascii="Times New Roman" w:eastAsia="Times New Roman" w:hAnsi="Times New Roman" w:cs="Times New Roman"/>
          <w:color w:val="000000"/>
          <w:sz w:val="25"/>
          <w:szCs w:val="25"/>
          <w:lang w:eastAsia="be-BY"/>
        </w:rPr>
        <w:t xml:space="preserve">  пасялковых, сельскіх тэрытарыяльных камісій у той ж</w:t>
      </w:r>
      <w:r w:rsidR="00515CF7">
        <w:rPr>
          <w:rFonts w:ascii="Times New Roman" w:eastAsia="Times New Roman" w:hAnsi="Times New Roman" w:cs="Times New Roman"/>
          <w:color w:val="000000"/>
          <w:sz w:val="25"/>
          <w:szCs w:val="25"/>
          <w:lang w:eastAsia="be-BY"/>
        </w:rPr>
        <w:t>а</w:t>
      </w:r>
      <w:r w:rsidRPr="00842ADF">
        <w:rPr>
          <w:rFonts w:ascii="Times New Roman" w:eastAsia="Times New Roman" w:hAnsi="Times New Roman" w:cs="Times New Roman"/>
          <w:color w:val="000000"/>
          <w:sz w:val="25"/>
          <w:szCs w:val="25"/>
          <w:lang w:eastAsia="be-BY"/>
        </w:rPr>
        <w:t xml:space="preserve"> тэрмін можа </w:t>
      </w:r>
      <w:r w:rsidR="00515CF7">
        <w:rPr>
          <w:rFonts w:ascii="Times New Roman" w:eastAsia="Times New Roman" w:hAnsi="Times New Roman" w:cs="Times New Roman"/>
          <w:color w:val="000000"/>
          <w:sz w:val="25"/>
          <w:szCs w:val="25"/>
          <w:lang w:eastAsia="be-BY"/>
        </w:rPr>
        <w:t xml:space="preserve">быць </w:t>
      </w:r>
      <w:r w:rsidRPr="00842ADF">
        <w:rPr>
          <w:rFonts w:ascii="Times New Roman" w:eastAsia="Times New Roman" w:hAnsi="Times New Roman" w:cs="Times New Roman"/>
          <w:color w:val="000000"/>
          <w:sz w:val="25"/>
          <w:szCs w:val="25"/>
          <w:lang w:eastAsia="be-BY"/>
        </w:rPr>
        <w:t xml:space="preserve">даведзена да </w:t>
      </w:r>
      <w:r w:rsidR="00515CF7">
        <w:rPr>
          <w:rFonts w:ascii="Times New Roman" w:eastAsia="Times New Roman" w:hAnsi="Times New Roman" w:cs="Times New Roman"/>
          <w:color w:val="000000"/>
          <w:sz w:val="25"/>
          <w:szCs w:val="25"/>
          <w:lang w:eastAsia="be-BY"/>
        </w:rPr>
        <w:t>ведама</w:t>
      </w:r>
      <w:r w:rsidR="00515CF7"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грамадзян іншым спосабам. У рашэнні ўказваюцца прозвішча, імя, імя па бацьку кожнага члена камісіі, спосаб вылучэння ў склад камісіі, месца знаходжання і </w:t>
      </w:r>
      <w:r w:rsidR="00515CF7" w:rsidRPr="00842ADF">
        <w:rPr>
          <w:rFonts w:ascii="Times New Roman" w:eastAsia="Times New Roman" w:hAnsi="Times New Roman" w:cs="Times New Roman"/>
          <w:color w:val="000000"/>
          <w:sz w:val="25"/>
          <w:szCs w:val="25"/>
          <w:lang w:eastAsia="be-BY"/>
        </w:rPr>
        <w:t>нумар</w:t>
      </w:r>
      <w:r w:rsidR="00515CF7">
        <w:rPr>
          <w:rFonts w:ascii="Times New Roman" w:eastAsia="Times New Roman" w:hAnsi="Times New Roman" w:cs="Times New Roman"/>
          <w:color w:val="000000"/>
          <w:sz w:val="25"/>
          <w:szCs w:val="25"/>
          <w:lang w:eastAsia="be-BY"/>
        </w:rPr>
        <w:t>ы</w:t>
      </w:r>
      <w:r w:rsidR="00515CF7"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тэлефонаў камісіі.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За </w:t>
      </w:r>
      <w:r w:rsidR="00645812" w:rsidRPr="00645812">
        <w:rPr>
          <w:rFonts w:ascii="Times New Roman" w:eastAsia="Times New Roman" w:hAnsi="Times New Roman" w:cs="Times New Roman"/>
          <w:color w:val="000000"/>
          <w:sz w:val="25"/>
          <w:szCs w:val="25"/>
          <w:lang w:eastAsia="be-BY"/>
        </w:rPr>
        <w:t>меж</w:t>
      </w:r>
      <w:r w:rsidRPr="00842ADF">
        <w:rPr>
          <w:rFonts w:ascii="Times New Roman" w:eastAsia="Times New Roman" w:hAnsi="Times New Roman" w:cs="Times New Roman"/>
          <w:color w:val="000000"/>
          <w:sz w:val="25"/>
          <w:szCs w:val="25"/>
          <w:lang w:eastAsia="be-BY"/>
        </w:rPr>
        <w:t>амі Рэспублікі Беларусь пры правядзенні выбараў Прэзідэнта Рэспублікі Беларусь, дэпутатаў Палаты прадстаўнікоў і рэспубліканскага рэферэндуму ўчастковыя камісіі ўтв</w:t>
      </w:r>
      <w:r w:rsidR="00645812" w:rsidRPr="00645812">
        <w:rPr>
          <w:rFonts w:ascii="Times New Roman" w:eastAsia="Times New Roman" w:hAnsi="Times New Roman" w:cs="Times New Roman"/>
          <w:color w:val="000000"/>
          <w:sz w:val="25"/>
          <w:szCs w:val="25"/>
          <w:lang w:eastAsia="be-BY"/>
        </w:rPr>
        <w:t>а</w:t>
      </w:r>
      <w:r w:rsidRPr="00842ADF">
        <w:rPr>
          <w:rFonts w:ascii="Times New Roman" w:eastAsia="Times New Roman" w:hAnsi="Times New Roman" w:cs="Times New Roman"/>
          <w:color w:val="000000"/>
          <w:sz w:val="25"/>
          <w:szCs w:val="25"/>
          <w:lang w:eastAsia="be-BY"/>
        </w:rPr>
        <w:t>ра</w:t>
      </w:r>
      <w:r w:rsidR="00645812" w:rsidRPr="00645812">
        <w:rPr>
          <w:rFonts w:ascii="Times New Roman" w:eastAsia="Times New Roman" w:hAnsi="Times New Roman" w:cs="Times New Roman"/>
          <w:color w:val="000000"/>
          <w:sz w:val="25"/>
          <w:szCs w:val="25"/>
          <w:lang w:eastAsia="be-BY"/>
        </w:rPr>
        <w:t>ю</w:t>
      </w:r>
      <w:r w:rsidRPr="00842ADF">
        <w:rPr>
          <w:rFonts w:ascii="Times New Roman" w:eastAsia="Times New Roman" w:hAnsi="Times New Roman" w:cs="Times New Roman"/>
          <w:color w:val="000000"/>
          <w:sz w:val="25"/>
          <w:szCs w:val="25"/>
          <w:lang w:eastAsia="be-BY"/>
        </w:rPr>
        <w:t xml:space="preserve">цца кіраўнікамі дыпламатычных прадстаўніцтваў (консульскіх устаноў) Рэспублікі Беларусь, </w:t>
      </w:r>
      <w:r w:rsidR="00515CF7" w:rsidRPr="00842ADF">
        <w:rPr>
          <w:rFonts w:ascii="Times New Roman" w:eastAsia="Times New Roman" w:hAnsi="Times New Roman" w:cs="Times New Roman"/>
          <w:color w:val="000000"/>
          <w:sz w:val="25"/>
          <w:szCs w:val="25"/>
          <w:lang w:eastAsia="be-BY"/>
        </w:rPr>
        <w:t>як</w:t>
      </w:r>
      <w:r w:rsidR="00515CF7">
        <w:rPr>
          <w:rFonts w:ascii="Times New Roman" w:eastAsia="Times New Roman" w:hAnsi="Times New Roman" w:cs="Times New Roman"/>
          <w:color w:val="000000"/>
          <w:sz w:val="25"/>
          <w:szCs w:val="25"/>
          <w:lang w:eastAsia="be-BY"/>
        </w:rPr>
        <w:t>ія дзейнічаюць</w:t>
      </w:r>
      <w:r w:rsidR="00515CF7"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на тэрыторыі адпаведных замежных дзяржаў.</w:t>
      </w:r>
    </w:p>
    <w:p w:rsidR="00842ADF" w:rsidRPr="00842ADF" w:rsidRDefault="00842ADF" w:rsidP="00842ADF">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42ADF">
        <w:rPr>
          <w:rFonts w:ascii="Times New Roman" w:eastAsia="Times New Roman" w:hAnsi="Times New Roman" w:cs="Times New Roman"/>
          <w:b/>
          <w:bCs/>
          <w:color w:val="000000"/>
          <w:sz w:val="25"/>
          <w:szCs w:val="25"/>
          <w:lang w:eastAsia="be-BY"/>
        </w:rPr>
        <w:lastRenderedPageBreak/>
        <w:t xml:space="preserve">Артыкул 35. Парадак вылучэння прадстаўнікоў у склад тэрытарыяльных, </w:t>
      </w:r>
      <w:r w:rsidR="00140A99">
        <w:rPr>
          <w:rFonts w:ascii="Times New Roman" w:eastAsia="Times New Roman" w:hAnsi="Times New Roman" w:cs="Times New Roman"/>
          <w:b/>
          <w:bCs/>
          <w:color w:val="000000"/>
          <w:sz w:val="25"/>
          <w:szCs w:val="25"/>
          <w:lang w:eastAsia="be-BY"/>
        </w:rPr>
        <w:t>акруговых</w:t>
      </w:r>
      <w:r w:rsidRPr="00842ADF">
        <w:rPr>
          <w:rFonts w:ascii="Times New Roman" w:eastAsia="Times New Roman" w:hAnsi="Times New Roman" w:cs="Times New Roman"/>
          <w:b/>
          <w:bCs/>
          <w:color w:val="000000"/>
          <w:sz w:val="25"/>
          <w:szCs w:val="25"/>
          <w:lang w:eastAsia="be-BY"/>
        </w:rPr>
        <w:t xml:space="preserve"> і ўчастковых камісій</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Палітычныя партыі, </w:t>
      </w:r>
      <w:r w:rsidR="009D2D6F">
        <w:rPr>
          <w:rFonts w:ascii="Times New Roman" w:eastAsia="Times New Roman" w:hAnsi="Times New Roman" w:cs="Times New Roman"/>
          <w:color w:val="000000"/>
          <w:sz w:val="25"/>
          <w:szCs w:val="25"/>
          <w:lang w:eastAsia="be-BY"/>
        </w:rPr>
        <w:t>іншыя</w:t>
      </w:r>
      <w:r w:rsidR="009D2D6F"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грамадскія аб'яднанні, працоўныя калектывы арганізацый або калектывы іх структурных падраздзяленняў з </w:t>
      </w:r>
      <w:r w:rsidR="00276A43">
        <w:rPr>
          <w:rFonts w:ascii="Times New Roman" w:eastAsia="Times New Roman" w:hAnsi="Times New Roman" w:cs="Times New Roman"/>
          <w:color w:val="000000"/>
          <w:sz w:val="25"/>
          <w:szCs w:val="25"/>
          <w:lang w:eastAsia="be-BY"/>
        </w:rPr>
        <w:t>ліку</w:t>
      </w:r>
      <w:r w:rsidR="00276A43"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сваіх членаў, а таксама грамадзяне шляхам падачы заявы могуць </w:t>
      </w:r>
      <w:r w:rsidR="00276A43">
        <w:rPr>
          <w:rFonts w:ascii="Times New Roman" w:eastAsia="Times New Roman" w:hAnsi="Times New Roman" w:cs="Times New Roman"/>
          <w:color w:val="000000"/>
          <w:sz w:val="25"/>
          <w:szCs w:val="25"/>
          <w:lang w:eastAsia="be-BY"/>
        </w:rPr>
        <w:t>вылучаць</w:t>
      </w:r>
      <w:r w:rsidR="00276A43"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у адпаведную тэрытарыяльную, акруговую, участковую камісію толькі па адным прадстаўніку.</w:t>
      </w:r>
    </w:p>
    <w:p w:rsidR="00842ADF" w:rsidRPr="00842ADF" w:rsidRDefault="00276A43"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Вылучаць</w:t>
      </w:r>
      <w:r w:rsidRPr="00842ADF">
        <w:rPr>
          <w:rFonts w:ascii="Times New Roman" w:eastAsia="Times New Roman" w:hAnsi="Times New Roman" w:cs="Times New Roman"/>
          <w:color w:val="000000"/>
          <w:sz w:val="25"/>
          <w:szCs w:val="25"/>
          <w:lang w:eastAsia="be-BY"/>
        </w:rPr>
        <w:t xml:space="preserve"> </w:t>
      </w:r>
      <w:r w:rsidR="00842ADF" w:rsidRPr="00842ADF">
        <w:rPr>
          <w:rFonts w:ascii="Times New Roman" w:eastAsia="Times New Roman" w:hAnsi="Times New Roman" w:cs="Times New Roman"/>
          <w:color w:val="000000"/>
          <w:sz w:val="25"/>
          <w:szCs w:val="25"/>
          <w:lang w:eastAsia="be-BY"/>
        </w:rPr>
        <w:t>сваіх прадстаўнікоў у склад камісій маюць права:</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кіруючыя органы палітычных партый, </w:t>
      </w:r>
      <w:r w:rsidR="009D2D6F">
        <w:rPr>
          <w:rFonts w:ascii="Times New Roman" w:eastAsia="Times New Roman" w:hAnsi="Times New Roman" w:cs="Times New Roman"/>
          <w:color w:val="000000"/>
          <w:sz w:val="25"/>
          <w:szCs w:val="25"/>
          <w:lang w:eastAsia="be-BY"/>
        </w:rPr>
        <w:t>іншы</w:t>
      </w:r>
      <w:r w:rsidR="009D2D6F" w:rsidRPr="00842ADF">
        <w:rPr>
          <w:rFonts w:ascii="Times New Roman" w:eastAsia="Times New Roman" w:hAnsi="Times New Roman" w:cs="Times New Roman"/>
          <w:color w:val="000000"/>
          <w:sz w:val="25"/>
          <w:szCs w:val="25"/>
          <w:lang w:eastAsia="be-BY"/>
        </w:rPr>
        <w:t xml:space="preserve">х </w:t>
      </w:r>
      <w:r w:rsidRPr="00842ADF">
        <w:rPr>
          <w:rFonts w:ascii="Times New Roman" w:eastAsia="Times New Roman" w:hAnsi="Times New Roman" w:cs="Times New Roman"/>
          <w:color w:val="000000"/>
          <w:sz w:val="25"/>
          <w:szCs w:val="25"/>
          <w:lang w:eastAsia="be-BY"/>
        </w:rPr>
        <w:t xml:space="preserve">рэспубліканскіх грамадскіх аб'яднанняў – у абласныя, Мінскую гарадскую тэрытарыяльныя і </w:t>
      </w:r>
      <w:r w:rsidR="00645812" w:rsidRPr="00645812">
        <w:rPr>
          <w:rFonts w:ascii="Times New Roman" w:eastAsia="Times New Roman" w:hAnsi="Times New Roman" w:cs="Times New Roman"/>
          <w:color w:val="000000"/>
          <w:sz w:val="25"/>
          <w:szCs w:val="25"/>
          <w:lang w:eastAsia="be-BY"/>
        </w:rPr>
        <w:t>акруговыя</w:t>
      </w:r>
      <w:r w:rsidRPr="00842ADF">
        <w:rPr>
          <w:rFonts w:ascii="Times New Roman" w:eastAsia="Times New Roman" w:hAnsi="Times New Roman" w:cs="Times New Roman"/>
          <w:color w:val="000000"/>
          <w:sz w:val="25"/>
          <w:szCs w:val="25"/>
          <w:lang w:eastAsia="be-BY"/>
        </w:rPr>
        <w:t xml:space="preserve"> выбарчыя камісіі па выбарах дэпутатаў Палаты прадстаўнікоў;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кіруючыя органы </w:t>
      </w:r>
      <w:r w:rsidR="00276A43" w:rsidRPr="00842ADF">
        <w:rPr>
          <w:rFonts w:ascii="Times New Roman" w:eastAsia="Times New Roman" w:hAnsi="Times New Roman" w:cs="Times New Roman"/>
          <w:color w:val="000000"/>
          <w:sz w:val="25"/>
          <w:szCs w:val="25"/>
          <w:lang w:eastAsia="be-BY"/>
        </w:rPr>
        <w:t>абласны</w:t>
      </w:r>
      <w:r w:rsidR="00276A43">
        <w:rPr>
          <w:rFonts w:ascii="Times New Roman" w:eastAsia="Times New Roman" w:hAnsi="Times New Roman" w:cs="Times New Roman"/>
          <w:color w:val="000000"/>
          <w:sz w:val="25"/>
          <w:szCs w:val="25"/>
          <w:lang w:eastAsia="be-BY"/>
        </w:rPr>
        <w:t>х</w:t>
      </w:r>
      <w:r w:rsidRPr="00842ADF">
        <w:rPr>
          <w:rFonts w:ascii="Times New Roman" w:eastAsia="Times New Roman" w:hAnsi="Times New Roman" w:cs="Times New Roman"/>
          <w:color w:val="000000"/>
          <w:sz w:val="25"/>
          <w:szCs w:val="25"/>
          <w:lang w:eastAsia="be-BY"/>
        </w:rPr>
        <w:t xml:space="preserve">, </w:t>
      </w:r>
      <w:r w:rsidR="00276A43" w:rsidRPr="00842ADF">
        <w:rPr>
          <w:rFonts w:ascii="Times New Roman" w:eastAsia="Times New Roman" w:hAnsi="Times New Roman" w:cs="Times New Roman"/>
          <w:color w:val="000000"/>
          <w:sz w:val="25"/>
          <w:szCs w:val="25"/>
          <w:lang w:eastAsia="be-BY"/>
        </w:rPr>
        <w:t>Мінскі</w:t>
      </w:r>
      <w:r w:rsidR="00276A43">
        <w:rPr>
          <w:rFonts w:ascii="Times New Roman" w:eastAsia="Times New Roman" w:hAnsi="Times New Roman" w:cs="Times New Roman"/>
          <w:color w:val="000000"/>
          <w:sz w:val="25"/>
          <w:szCs w:val="25"/>
          <w:lang w:eastAsia="be-BY"/>
        </w:rPr>
        <w:t>х</w:t>
      </w:r>
      <w:r w:rsidR="00276A43" w:rsidRPr="00842ADF">
        <w:rPr>
          <w:rFonts w:ascii="Times New Roman" w:eastAsia="Times New Roman" w:hAnsi="Times New Roman" w:cs="Times New Roman"/>
          <w:color w:val="000000"/>
          <w:sz w:val="25"/>
          <w:szCs w:val="25"/>
          <w:lang w:eastAsia="be-BY"/>
        </w:rPr>
        <w:t xml:space="preserve"> гарадскі</w:t>
      </w:r>
      <w:r w:rsidR="00276A43">
        <w:rPr>
          <w:rFonts w:ascii="Times New Roman" w:eastAsia="Times New Roman" w:hAnsi="Times New Roman" w:cs="Times New Roman"/>
          <w:color w:val="000000"/>
          <w:sz w:val="25"/>
          <w:szCs w:val="25"/>
          <w:lang w:eastAsia="be-BY"/>
        </w:rPr>
        <w:t>х</w:t>
      </w:r>
      <w:r w:rsidRPr="00842ADF">
        <w:rPr>
          <w:rFonts w:ascii="Times New Roman" w:eastAsia="Times New Roman" w:hAnsi="Times New Roman" w:cs="Times New Roman"/>
          <w:color w:val="000000"/>
          <w:sz w:val="25"/>
          <w:szCs w:val="25"/>
          <w:lang w:eastAsia="be-BY"/>
        </w:rPr>
        <w:t xml:space="preserve">, </w:t>
      </w:r>
      <w:r w:rsidR="00276A43" w:rsidRPr="00842ADF">
        <w:rPr>
          <w:rFonts w:ascii="Times New Roman" w:eastAsia="Times New Roman" w:hAnsi="Times New Roman" w:cs="Times New Roman"/>
          <w:color w:val="000000"/>
          <w:sz w:val="25"/>
          <w:szCs w:val="25"/>
          <w:lang w:eastAsia="be-BY"/>
        </w:rPr>
        <w:t>раённы</w:t>
      </w:r>
      <w:r w:rsidR="00276A43">
        <w:rPr>
          <w:rFonts w:ascii="Times New Roman" w:eastAsia="Times New Roman" w:hAnsi="Times New Roman" w:cs="Times New Roman"/>
          <w:color w:val="000000"/>
          <w:sz w:val="25"/>
          <w:szCs w:val="25"/>
          <w:lang w:eastAsia="be-BY"/>
        </w:rPr>
        <w:t>х</w:t>
      </w:r>
      <w:r w:rsidRPr="00842ADF">
        <w:rPr>
          <w:rFonts w:ascii="Times New Roman" w:eastAsia="Times New Roman" w:hAnsi="Times New Roman" w:cs="Times New Roman"/>
          <w:color w:val="000000"/>
          <w:sz w:val="25"/>
          <w:szCs w:val="25"/>
          <w:lang w:eastAsia="be-BY"/>
        </w:rPr>
        <w:t xml:space="preserve">, </w:t>
      </w:r>
      <w:r w:rsidR="00276A43" w:rsidRPr="00842ADF">
        <w:rPr>
          <w:rFonts w:ascii="Times New Roman" w:eastAsia="Times New Roman" w:hAnsi="Times New Roman" w:cs="Times New Roman"/>
          <w:color w:val="000000"/>
          <w:sz w:val="25"/>
          <w:szCs w:val="25"/>
          <w:lang w:eastAsia="be-BY"/>
        </w:rPr>
        <w:t>гарадскі</w:t>
      </w:r>
      <w:r w:rsidR="00276A43">
        <w:rPr>
          <w:rFonts w:ascii="Times New Roman" w:eastAsia="Times New Roman" w:hAnsi="Times New Roman" w:cs="Times New Roman"/>
          <w:color w:val="000000"/>
          <w:sz w:val="25"/>
          <w:szCs w:val="25"/>
          <w:lang w:eastAsia="be-BY"/>
        </w:rPr>
        <w:t>х</w:t>
      </w:r>
      <w:r w:rsidR="00276A43"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(у гарадах абласнога падпарадкавання), </w:t>
      </w:r>
      <w:r w:rsidR="00276A43" w:rsidRPr="00842ADF">
        <w:rPr>
          <w:rFonts w:ascii="Times New Roman" w:eastAsia="Times New Roman" w:hAnsi="Times New Roman" w:cs="Times New Roman"/>
          <w:color w:val="000000"/>
          <w:sz w:val="25"/>
          <w:szCs w:val="25"/>
          <w:lang w:eastAsia="be-BY"/>
        </w:rPr>
        <w:t>раённы</w:t>
      </w:r>
      <w:r w:rsidR="00276A43">
        <w:rPr>
          <w:rFonts w:ascii="Times New Roman" w:eastAsia="Times New Roman" w:hAnsi="Times New Roman" w:cs="Times New Roman"/>
          <w:color w:val="000000"/>
          <w:sz w:val="25"/>
          <w:szCs w:val="25"/>
          <w:lang w:eastAsia="be-BY"/>
        </w:rPr>
        <w:t>х</w:t>
      </w:r>
      <w:r w:rsidR="00276A43"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ў гарадах арганізацыйных структур палітычных партый, </w:t>
      </w:r>
      <w:r w:rsidR="009D2D6F">
        <w:rPr>
          <w:rFonts w:ascii="Times New Roman" w:eastAsia="Times New Roman" w:hAnsi="Times New Roman" w:cs="Times New Roman"/>
          <w:color w:val="000000"/>
          <w:sz w:val="25"/>
          <w:szCs w:val="25"/>
          <w:lang w:eastAsia="be-BY"/>
        </w:rPr>
        <w:t>іншы</w:t>
      </w:r>
      <w:r w:rsidR="009D2D6F" w:rsidRPr="00842ADF">
        <w:rPr>
          <w:rFonts w:ascii="Times New Roman" w:eastAsia="Times New Roman" w:hAnsi="Times New Roman" w:cs="Times New Roman"/>
          <w:color w:val="000000"/>
          <w:sz w:val="25"/>
          <w:szCs w:val="25"/>
          <w:lang w:eastAsia="be-BY"/>
        </w:rPr>
        <w:t xml:space="preserve">х </w:t>
      </w:r>
      <w:r w:rsidRPr="00842ADF">
        <w:rPr>
          <w:rFonts w:ascii="Times New Roman" w:eastAsia="Times New Roman" w:hAnsi="Times New Roman" w:cs="Times New Roman"/>
          <w:color w:val="000000"/>
          <w:sz w:val="25"/>
          <w:szCs w:val="25"/>
          <w:lang w:eastAsia="be-BY"/>
        </w:rPr>
        <w:t xml:space="preserve">грамадскіх аб'яднанняў – у адпаведныя абласныя, Мінскую гарадскую, раённыя, гарадскія (у гарадах абласнога падпарадкавання) тэрытарыяльныя камісіі па выбарах Прэзідэнта Рэспублікі Беларусь, дэпутатаў мясцовых Саветаў дэпутатаў, па </w:t>
      </w:r>
      <w:r w:rsidR="00276A43" w:rsidRPr="00842ADF">
        <w:rPr>
          <w:rFonts w:ascii="Times New Roman" w:eastAsia="Times New Roman" w:hAnsi="Times New Roman" w:cs="Times New Roman"/>
          <w:color w:val="000000"/>
          <w:sz w:val="25"/>
          <w:szCs w:val="25"/>
          <w:lang w:eastAsia="be-BY"/>
        </w:rPr>
        <w:t>рэферэндум</w:t>
      </w:r>
      <w:r w:rsidR="00276A43">
        <w:rPr>
          <w:rFonts w:ascii="Times New Roman" w:eastAsia="Times New Roman" w:hAnsi="Times New Roman" w:cs="Times New Roman"/>
          <w:color w:val="000000"/>
          <w:sz w:val="25"/>
          <w:szCs w:val="25"/>
          <w:lang w:eastAsia="be-BY"/>
        </w:rPr>
        <w:t>е</w:t>
      </w:r>
      <w:r w:rsidRPr="00842ADF">
        <w:rPr>
          <w:rFonts w:ascii="Times New Roman" w:eastAsia="Times New Roman" w:hAnsi="Times New Roman" w:cs="Times New Roman"/>
          <w:color w:val="000000"/>
          <w:sz w:val="25"/>
          <w:szCs w:val="25"/>
          <w:lang w:eastAsia="be-BY"/>
        </w:rPr>
        <w:t xml:space="preserve">, </w:t>
      </w:r>
      <w:r w:rsidR="00276A43" w:rsidRPr="00842ADF">
        <w:rPr>
          <w:rFonts w:ascii="Times New Roman" w:eastAsia="Times New Roman" w:hAnsi="Times New Roman" w:cs="Times New Roman"/>
          <w:color w:val="000000"/>
          <w:sz w:val="25"/>
          <w:szCs w:val="25"/>
          <w:lang w:eastAsia="be-BY"/>
        </w:rPr>
        <w:t>раённы</w:t>
      </w:r>
      <w:r w:rsidR="00276A43">
        <w:rPr>
          <w:rFonts w:ascii="Times New Roman" w:eastAsia="Times New Roman" w:hAnsi="Times New Roman" w:cs="Times New Roman"/>
          <w:color w:val="000000"/>
          <w:sz w:val="25"/>
          <w:szCs w:val="25"/>
          <w:lang w:eastAsia="be-BY"/>
        </w:rPr>
        <w:t>я</w:t>
      </w:r>
      <w:r w:rsidR="00276A43" w:rsidRPr="00842ADF">
        <w:rPr>
          <w:rFonts w:ascii="Times New Roman" w:eastAsia="Times New Roman" w:hAnsi="Times New Roman" w:cs="Times New Roman"/>
          <w:color w:val="000000"/>
          <w:sz w:val="25"/>
          <w:szCs w:val="25"/>
          <w:lang w:eastAsia="be-BY"/>
        </w:rPr>
        <w:t xml:space="preserve"> </w:t>
      </w:r>
      <w:r w:rsidR="00276A43">
        <w:rPr>
          <w:rFonts w:ascii="Times New Roman" w:eastAsia="Times New Roman" w:hAnsi="Times New Roman" w:cs="Times New Roman"/>
          <w:color w:val="000000"/>
          <w:sz w:val="25"/>
          <w:szCs w:val="25"/>
          <w:lang w:eastAsia="be-BY"/>
        </w:rPr>
        <w:t>ў</w:t>
      </w:r>
      <w:r w:rsidR="00276A43"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гарадах тэрытарыяльныя камісіі па выбарах Прэзідэнта Рэспублікі Беларусь, па </w:t>
      </w:r>
      <w:r w:rsidR="00276A43" w:rsidRPr="00842ADF">
        <w:rPr>
          <w:rFonts w:ascii="Times New Roman" w:eastAsia="Times New Roman" w:hAnsi="Times New Roman" w:cs="Times New Roman"/>
          <w:color w:val="000000"/>
          <w:sz w:val="25"/>
          <w:szCs w:val="25"/>
          <w:lang w:eastAsia="be-BY"/>
        </w:rPr>
        <w:t>рэферэндум</w:t>
      </w:r>
      <w:r w:rsidR="00276A43">
        <w:rPr>
          <w:rFonts w:ascii="Times New Roman" w:eastAsia="Times New Roman" w:hAnsi="Times New Roman" w:cs="Times New Roman"/>
          <w:color w:val="000000"/>
          <w:sz w:val="25"/>
          <w:szCs w:val="25"/>
          <w:lang w:eastAsia="be-BY"/>
        </w:rPr>
        <w:t>е</w:t>
      </w:r>
      <w:r w:rsidRPr="00842ADF">
        <w:rPr>
          <w:rFonts w:ascii="Times New Roman" w:eastAsia="Times New Roman" w:hAnsi="Times New Roman" w:cs="Times New Roman"/>
          <w:color w:val="000000"/>
          <w:sz w:val="25"/>
          <w:szCs w:val="25"/>
          <w:lang w:eastAsia="be-BY"/>
        </w:rPr>
        <w:t>, а таксама ва ўчастковыя камісіі;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кіруючыя органы абласных, Мінскіх гарадскіх арганізацыйных структур палітычных партый, </w:t>
      </w:r>
      <w:r w:rsidR="009D2D6F">
        <w:rPr>
          <w:rFonts w:ascii="Times New Roman" w:eastAsia="Times New Roman" w:hAnsi="Times New Roman" w:cs="Times New Roman"/>
          <w:color w:val="000000"/>
          <w:sz w:val="25"/>
          <w:szCs w:val="25"/>
          <w:lang w:eastAsia="be-BY"/>
        </w:rPr>
        <w:t>іншы</w:t>
      </w:r>
      <w:r w:rsidR="009D2D6F" w:rsidRPr="00842ADF">
        <w:rPr>
          <w:rFonts w:ascii="Times New Roman" w:eastAsia="Times New Roman" w:hAnsi="Times New Roman" w:cs="Times New Roman"/>
          <w:color w:val="000000"/>
          <w:sz w:val="25"/>
          <w:szCs w:val="25"/>
          <w:lang w:eastAsia="be-BY"/>
        </w:rPr>
        <w:t xml:space="preserve">х </w:t>
      </w:r>
      <w:r w:rsidRPr="00842ADF">
        <w:rPr>
          <w:rFonts w:ascii="Times New Roman" w:eastAsia="Times New Roman" w:hAnsi="Times New Roman" w:cs="Times New Roman"/>
          <w:color w:val="000000"/>
          <w:sz w:val="25"/>
          <w:szCs w:val="25"/>
          <w:lang w:eastAsia="be-BY"/>
        </w:rPr>
        <w:t xml:space="preserve">грамадскіх аб'яднанняў – у адпаведныя </w:t>
      </w:r>
      <w:r w:rsidR="00645812" w:rsidRPr="00645812">
        <w:rPr>
          <w:rFonts w:ascii="Times New Roman" w:eastAsia="Times New Roman" w:hAnsi="Times New Roman" w:cs="Times New Roman"/>
          <w:color w:val="000000"/>
          <w:sz w:val="25"/>
          <w:szCs w:val="25"/>
          <w:lang w:eastAsia="be-BY"/>
        </w:rPr>
        <w:t xml:space="preserve">акруговыя </w:t>
      </w:r>
      <w:r w:rsidRPr="00842ADF">
        <w:rPr>
          <w:rFonts w:ascii="Times New Roman" w:eastAsia="Times New Roman" w:hAnsi="Times New Roman" w:cs="Times New Roman"/>
          <w:color w:val="000000"/>
          <w:sz w:val="25"/>
          <w:szCs w:val="25"/>
          <w:lang w:eastAsia="be-BY"/>
        </w:rPr>
        <w:t xml:space="preserve">выбарчыя камісіі па выбарах у абласныя Саветы дэпутатаў, у тэрытарыяльныя выбарчыя камісіі, якія ажыццяўляюць у раёнах горада Мінска </w:t>
      </w:r>
      <w:r w:rsidR="00276A43" w:rsidRPr="00842ADF">
        <w:rPr>
          <w:rFonts w:ascii="Times New Roman" w:eastAsia="Times New Roman" w:hAnsi="Times New Roman" w:cs="Times New Roman"/>
          <w:color w:val="000000"/>
          <w:sz w:val="25"/>
          <w:szCs w:val="25"/>
          <w:lang w:eastAsia="be-BY"/>
        </w:rPr>
        <w:t>паўнамоцтв</w:t>
      </w:r>
      <w:r w:rsidR="00276A43">
        <w:rPr>
          <w:rFonts w:ascii="Times New Roman" w:eastAsia="Times New Roman" w:hAnsi="Times New Roman" w:cs="Times New Roman"/>
          <w:color w:val="000000"/>
          <w:sz w:val="25"/>
          <w:szCs w:val="25"/>
          <w:lang w:eastAsia="be-BY"/>
        </w:rPr>
        <w:t>ы</w:t>
      </w:r>
      <w:r w:rsidR="00276A43"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акруговых выбарчых камісій па выбарах у Мінскі гарадскі Савет дэпутатаў;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кіруючыя органы гарадскіх (у гарадах раённага падпарадкавання) арганізацыйных структур палітычных партый, </w:t>
      </w:r>
      <w:r w:rsidR="009D2D6F">
        <w:rPr>
          <w:rFonts w:ascii="Times New Roman" w:eastAsia="Times New Roman" w:hAnsi="Times New Roman" w:cs="Times New Roman"/>
          <w:color w:val="000000"/>
          <w:sz w:val="25"/>
          <w:szCs w:val="25"/>
          <w:lang w:eastAsia="be-BY"/>
        </w:rPr>
        <w:t>іншы</w:t>
      </w:r>
      <w:r w:rsidR="009D2D6F" w:rsidRPr="00842ADF">
        <w:rPr>
          <w:rFonts w:ascii="Times New Roman" w:eastAsia="Times New Roman" w:hAnsi="Times New Roman" w:cs="Times New Roman"/>
          <w:color w:val="000000"/>
          <w:sz w:val="25"/>
          <w:szCs w:val="25"/>
          <w:lang w:eastAsia="be-BY"/>
        </w:rPr>
        <w:t xml:space="preserve">х </w:t>
      </w:r>
      <w:r w:rsidRPr="00842ADF">
        <w:rPr>
          <w:rFonts w:ascii="Times New Roman" w:eastAsia="Times New Roman" w:hAnsi="Times New Roman" w:cs="Times New Roman"/>
          <w:color w:val="000000"/>
          <w:sz w:val="25"/>
          <w:szCs w:val="25"/>
          <w:lang w:eastAsia="be-BY"/>
        </w:rPr>
        <w:t xml:space="preserve">грамадскіх аб'яднанняў, </w:t>
      </w:r>
      <w:r w:rsidR="00645812">
        <w:rPr>
          <w:rFonts w:ascii="Times New Roman" w:eastAsia="Times New Roman" w:hAnsi="Times New Roman" w:cs="Times New Roman"/>
          <w:color w:val="000000"/>
          <w:sz w:val="25"/>
          <w:szCs w:val="25"/>
          <w:lang w:eastAsia="be-BY"/>
        </w:rPr>
        <w:t>сходу</w:t>
      </w:r>
      <w:r w:rsidR="00645812" w:rsidRPr="00645812">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іх першасных арганізацый – у адпаведныя гарадскія (у гарадах раённага падпарадкавання), пасялковыя, сельскія тэрытарыяльныя і ўчастковыя камісіі. Першасная арганізацыя палітычнай партыі, </w:t>
      </w:r>
      <w:r w:rsidR="009D2D6F">
        <w:rPr>
          <w:rFonts w:ascii="Times New Roman" w:eastAsia="Times New Roman" w:hAnsi="Times New Roman" w:cs="Times New Roman"/>
          <w:color w:val="000000"/>
          <w:sz w:val="25"/>
          <w:szCs w:val="25"/>
          <w:lang w:eastAsia="be-BY"/>
        </w:rPr>
        <w:t>іншага</w:t>
      </w:r>
      <w:r w:rsidR="009D2D6F"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грамадскага аб'яднання м</w:t>
      </w:r>
      <w:r w:rsidR="00645812" w:rsidRPr="00645812">
        <w:rPr>
          <w:rFonts w:ascii="Times New Roman" w:eastAsia="Times New Roman" w:hAnsi="Times New Roman" w:cs="Times New Roman"/>
          <w:color w:val="000000"/>
          <w:sz w:val="25"/>
          <w:szCs w:val="25"/>
          <w:lang w:eastAsia="be-BY"/>
        </w:rPr>
        <w:t>ае</w:t>
      </w:r>
      <w:r w:rsidRPr="00842ADF">
        <w:rPr>
          <w:rFonts w:ascii="Times New Roman" w:eastAsia="Times New Roman" w:hAnsi="Times New Roman" w:cs="Times New Roman"/>
          <w:color w:val="000000"/>
          <w:sz w:val="25"/>
          <w:szCs w:val="25"/>
          <w:lang w:eastAsia="be-BY"/>
        </w:rPr>
        <w:t xml:space="preserve"> права </w:t>
      </w:r>
      <w:r w:rsidR="00276A43">
        <w:rPr>
          <w:rFonts w:ascii="Times New Roman" w:eastAsia="Times New Roman" w:hAnsi="Times New Roman" w:cs="Times New Roman"/>
          <w:color w:val="000000"/>
          <w:sz w:val="25"/>
          <w:szCs w:val="25"/>
          <w:lang w:eastAsia="be-BY"/>
        </w:rPr>
        <w:t>вылучаць</w:t>
      </w:r>
      <w:r w:rsidR="00276A43"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свайго прадстаўніка ва ўчастковую камісію таго ўчастка для галасавання, на тэрыторыі якога знаходзіцца першасная арганізацыя;</w:t>
      </w:r>
    </w:p>
    <w:p w:rsidR="00842ADF" w:rsidRPr="00842ADF" w:rsidRDefault="00645812"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45812">
        <w:rPr>
          <w:rFonts w:ascii="Times New Roman" w:eastAsia="Times New Roman" w:hAnsi="Times New Roman" w:cs="Times New Roman"/>
          <w:color w:val="000000"/>
          <w:sz w:val="25"/>
          <w:szCs w:val="25"/>
          <w:lang w:eastAsia="be-BY"/>
        </w:rPr>
        <w:t xml:space="preserve">Сходы </w:t>
      </w:r>
      <w:r w:rsidR="001A3089" w:rsidRPr="00842ADF">
        <w:rPr>
          <w:rFonts w:ascii="Times New Roman" w:eastAsia="Times New Roman" w:hAnsi="Times New Roman" w:cs="Times New Roman"/>
          <w:color w:val="000000"/>
          <w:sz w:val="25"/>
          <w:szCs w:val="25"/>
          <w:lang w:eastAsia="be-BY"/>
        </w:rPr>
        <w:t>размешчаны</w:t>
      </w:r>
      <w:r w:rsidR="001A3089">
        <w:rPr>
          <w:rFonts w:ascii="Times New Roman" w:eastAsia="Times New Roman" w:hAnsi="Times New Roman" w:cs="Times New Roman"/>
          <w:color w:val="000000"/>
          <w:sz w:val="25"/>
          <w:szCs w:val="25"/>
          <w:lang w:eastAsia="be-BY"/>
        </w:rPr>
        <w:t>х</w:t>
      </w:r>
      <w:r w:rsidR="001A3089" w:rsidRPr="00842ADF">
        <w:rPr>
          <w:rFonts w:ascii="Times New Roman" w:eastAsia="Times New Roman" w:hAnsi="Times New Roman" w:cs="Times New Roman"/>
          <w:color w:val="000000"/>
          <w:sz w:val="25"/>
          <w:szCs w:val="25"/>
          <w:lang w:eastAsia="be-BY"/>
        </w:rPr>
        <w:t xml:space="preserve"> </w:t>
      </w:r>
      <w:r w:rsidR="00842ADF" w:rsidRPr="00842ADF">
        <w:rPr>
          <w:rFonts w:ascii="Times New Roman" w:eastAsia="Times New Roman" w:hAnsi="Times New Roman" w:cs="Times New Roman"/>
          <w:color w:val="000000"/>
          <w:sz w:val="25"/>
          <w:szCs w:val="25"/>
          <w:lang w:eastAsia="be-BY"/>
        </w:rPr>
        <w:t xml:space="preserve">на тэрыторыі раёна, горада, раёна ў горадзе, пасёлка, сельсавета працоўных калектываў арганізацый або калектываў іх структурных падраздзяленняў, якія налічваюць не менш </w:t>
      </w:r>
      <w:r w:rsidR="001A3089">
        <w:rPr>
          <w:rFonts w:ascii="Times New Roman" w:eastAsia="Times New Roman" w:hAnsi="Times New Roman" w:cs="Times New Roman"/>
          <w:color w:val="000000"/>
          <w:sz w:val="25"/>
          <w:szCs w:val="25"/>
          <w:lang w:eastAsia="be-BY"/>
        </w:rPr>
        <w:t xml:space="preserve">за </w:t>
      </w:r>
      <w:r w:rsidR="00842ADF" w:rsidRPr="00842ADF">
        <w:rPr>
          <w:rFonts w:ascii="Times New Roman" w:eastAsia="Times New Roman" w:hAnsi="Times New Roman" w:cs="Times New Roman"/>
          <w:color w:val="000000"/>
          <w:sz w:val="25"/>
          <w:szCs w:val="25"/>
          <w:lang w:eastAsia="be-BY"/>
        </w:rPr>
        <w:t xml:space="preserve">10 працуючых, – у адпаведныя тэрытарыяльныя, </w:t>
      </w:r>
      <w:r w:rsidRPr="00645812">
        <w:rPr>
          <w:rFonts w:ascii="Times New Roman" w:eastAsia="Times New Roman" w:hAnsi="Times New Roman" w:cs="Times New Roman"/>
          <w:color w:val="000000"/>
          <w:sz w:val="25"/>
          <w:szCs w:val="25"/>
          <w:lang w:eastAsia="be-BY"/>
        </w:rPr>
        <w:t>акруговыя</w:t>
      </w:r>
      <w:r w:rsidR="00842ADF" w:rsidRPr="00842ADF">
        <w:rPr>
          <w:rFonts w:ascii="Times New Roman" w:eastAsia="Times New Roman" w:hAnsi="Times New Roman" w:cs="Times New Roman"/>
          <w:color w:val="000000"/>
          <w:sz w:val="25"/>
          <w:szCs w:val="25"/>
          <w:lang w:eastAsia="be-BY"/>
        </w:rPr>
        <w:t xml:space="preserve"> і ўчастковыя камісіі. Пры вылучэнні прадстаўнікоў у склад камісій ад калектываў структурных падраздзяленняў арганізацыі вылучэнне прадстаўнікоў у склад гэтых камісій ад усяго працоўнага калектыву арганізацыі не праводзіцца. </w:t>
      </w:r>
      <w:r>
        <w:rPr>
          <w:rFonts w:ascii="Times New Roman" w:eastAsia="Times New Roman" w:hAnsi="Times New Roman" w:cs="Times New Roman"/>
          <w:color w:val="000000"/>
          <w:sz w:val="25"/>
          <w:szCs w:val="25"/>
          <w:lang w:val="ru-RU" w:eastAsia="be-BY"/>
        </w:rPr>
        <w:t>Сход</w:t>
      </w:r>
      <w:r w:rsidR="00842ADF" w:rsidRPr="00842ADF">
        <w:rPr>
          <w:rFonts w:ascii="Times New Roman" w:eastAsia="Times New Roman" w:hAnsi="Times New Roman" w:cs="Times New Roman"/>
          <w:color w:val="000000"/>
          <w:sz w:val="25"/>
          <w:szCs w:val="25"/>
          <w:lang w:eastAsia="be-BY"/>
        </w:rPr>
        <w:t xml:space="preserve"> правамоцн</w:t>
      </w:r>
      <w:r>
        <w:rPr>
          <w:rFonts w:ascii="Times New Roman" w:eastAsia="Times New Roman" w:hAnsi="Times New Roman" w:cs="Times New Roman"/>
          <w:color w:val="000000"/>
          <w:sz w:val="25"/>
          <w:szCs w:val="25"/>
          <w:lang w:val="ru-RU" w:eastAsia="be-BY"/>
        </w:rPr>
        <w:t>ы</w:t>
      </w:r>
      <w:r w:rsidR="00842ADF" w:rsidRPr="00842ADF">
        <w:rPr>
          <w:rFonts w:ascii="Times New Roman" w:eastAsia="Times New Roman" w:hAnsi="Times New Roman" w:cs="Times New Roman"/>
          <w:color w:val="000000"/>
          <w:sz w:val="25"/>
          <w:szCs w:val="25"/>
          <w:lang w:eastAsia="be-BY"/>
        </w:rPr>
        <w:t xml:space="preserve">, калі ў яго рабоце ўдзельнічае </w:t>
      </w:r>
      <w:r w:rsidR="001A3089" w:rsidRPr="00842ADF">
        <w:rPr>
          <w:rFonts w:ascii="Times New Roman" w:eastAsia="Times New Roman" w:hAnsi="Times New Roman" w:cs="Times New Roman"/>
          <w:color w:val="000000"/>
          <w:sz w:val="25"/>
          <w:szCs w:val="25"/>
          <w:lang w:eastAsia="be-BY"/>
        </w:rPr>
        <w:t>бол</w:t>
      </w:r>
      <w:r w:rsidR="001A3089">
        <w:rPr>
          <w:rFonts w:ascii="Times New Roman" w:eastAsia="Times New Roman" w:hAnsi="Times New Roman" w:cs="Times New Roman"/>
          <w:color w:val="000000"/>
          <w:sz w:val="25"/>
          <w:szCs w:val="25"/>
          <w:lang w:eastAsia="be-BY"/>
        </w:rPr>
        <w:t>ьш за</w:t>
      </w:r>
      <w:r w:rsidR="001A3089" w:rsidRPr="00842ADF">
        <w:rPr>
          <w:rFonts w:ascii="Times New Roman" w:eastAsia="Times New Roman" w:hAnsi="Times New Roman" w:cs="Times New Roman"/>
          <w:color w:val="000000"/>
          <w:sz w:val="25"/>
          <w:szCs w:val="25"/>
          <w:lang w:eastAsia="be-BY"/>
        </w:rPr>
        <w:t xml:space="preserve"> палов</w:t>
      </w:r>
      <w:r w:rsidR="001A3089">
        <w:rPr>
          <w:rFonts w:ascii="Times New Roman" w:eastAsia="Times New Roman" w:hAnsi="Times New Roman" w:cs="Times New Roman"/>
          <w:color w:val="000000"/>
          <w:sz w:val="25"/>
          <w:szCs w:val="25"/>
          <w:lang w:eastAsia="be-BY"/>
        </w:rPr>
        <w:t>у</w:t>
      </w:r>
      <w:r w:rsidR="001A3089" w:rsidRPr="00842ADF">
        <w:rPr>
          <w:rFonts w:ascii="Times New Roman" w:eastAsia="Times New Roman" w:hAnsi="Times New Roman" w:cs="Times New Roman"/>
          <w:color w:val="000000"/>
          <w:sz w:val="25"/>
          <w:szCs w:val="25"/>
          <w:lang w:eastAsia="be-BY"/>
        </w:rPr>
        <w:t xml:space="preserve"> </w:t>
      </w:r>
      <w:r w:rsidR="00842ADF" w:rsidRPr="00842ADF">
        <w:rPr>
          <w:rFonts w:ascii="Times New Roman" w:eastAsia="Times New Roman" w:hAnsi="Times New Roman" w:cs="Times New Roman"/>
          <w:color w:val="000000"/>
          <w:sz w:val="25"/>
          <w:szCs w:val="25"/>
          <w:lang w:eastAsia="be-BY"/>
        </w:rPr>
        <w:t xml:space="preserve">складу калектыву. Рашэнне </w:t>
      </w:r>
      <w:r w:rsidRPr="00645812">
        <w:rPr>
          <w:rFonts w:ascii="Times New Roman" w:eastAsia="Times New Roman" w:hAnsi="Times New Roman" w:cs="Times New Roman"/>
          <w:color w:val="000000"/>
          <w:sz w:val="25"/>
          <w:szCs w:val="25"/>
          <w:lang w:eastAsia="be-BY"/>
        </w:rPr>
        <w:t>сходу</w:t>
      </w:r>
      <w:r w:rsidR="00842ADF" w:rsidRPr="00842ADF">
        <w:rPr>
          <w:rFonts w:ascii="Times New Roman" w:eastAsia="Times New Roman" w:hAnsi="Times New Roman" w:cs="Times New Roman"/>
          <w:color w:val="000000"/>
          <w:sz w:val="25"/>
          <w:szCs w:val="25"/>
          <w:lang w:eastAsia="be-BY"/>
        </w:rPr>
        <w:t xml:space="preserve"> працоўнага калектыву арганізацыі прымаецца большасцю галасоў яго ўдзельнікаў. Прадстаўнікі ў склад тэрытарыяльных, </w:t>
      </w:r>
      <w:r w:rsidR="00140A99">
        <w:rPr>
          <w:rFonts w:ascii="Times New Roman" w:eastAsia="Times New Roman" w:hAnsi="Times New Roman" w:cs="Times New Roman"/>
          <w:color w:val="000000"/>
          <w:sz w:val="25"/>
          <w:szCs w:val="25"/>
          <w:lang w:eastAsia="be-BY"/>
        </w:rPr>
        <w:t>акруговых</w:t>
      </w:r>
      <w:r w:rsidR="00842ADF" w:rsidRPr="00842ADF">
        <w:rPr>
          <w:rFonts w:ascii="Times New Roman" w:eastAsia="Times New Roman" w:hAnsi="Times New Roman" w:cs="Times New Roman"/>
          <w:color w:val="000000"/>
          <w:sz w:val="25"/>
          <w:szCs w:val="25"/>
          <w:lang w:eastAsia="be-BY"/>
        </w:rPr>
        <w:t xml:space="preserve"> і ўчастковых камісій могуць быць вылучаны ад калектываў некалькіх структурных падраздзяленняў або ад некалькіх працоўных калектываў арганізацый і калектываў структурных падраздзяленняў з агульнай колькасцю працуючых не менш</w:t>
      </w:r>
      <w:r w:rsidR="001A3089">
        <w:rPr>
          <w:rFonts w:ascii="Times New Roman" w:eastAsia="Times New Roman" w:hAnsi="Times New Roman" w:cs="Times New Roman"/>
          <w:color w:val="000000"/>
          <w:sz w:val="25"/>
          <w:szCs w:val="25"/>
          <w:lang w:eastAsia="be-BY"/>
        </w:rPr>
        <w:t>ай за</w:t>
      </w:r>
      <w:r w:rsidR="00842ADF" w:rsidRPr="00842ADF">
        <w:rPr>
          <w:rFonts w:ascii="Times New Roman" w:eastAsia="Times New Roman" w:hAnsi="Times New Roman" w:cs="Times New Roman"/>
          <w:color w:val="000000"/>
          <w:sz w:val="25"/>
          <w:szCs w:val="25"/>
          <w:lang w:eastAsia="be-BY"/>
        </w:rPr>
        <w:t xml:space="preserve"> 10 </w:t>
      </w:r>
      <w:r w:rsidR="001A3089">
        <w:rPr>
          <w:rFonts w:ascii="Times New Roman" w:eastAsia="Times New Roman" w:hAnsi="Times New Roman" w:cs="Times New Roman"/>
          <w:color w:val="000000"/>
          <w:sz w:val="25"/>
          <w:szCs w:val="25"/>
          <w:lang w:eastAsia="be-BY"/>
        </w:rPr>
        <w:t>чалавек</w:t>
      </w:r>
      <w:r w:rsidR="001A3089" w:rsidRPr="00842ADF">
        <w:rPr>
          <w:rFonts w:ascii="Times New Roman" w:eastAsia="Times New Roman" w:hAnsi="Times New Roman" w:cs="Times New Roman"/>
          <w:color w:val="000000"/>
          <w:sz w:val="25"/>
          <w:szCs w:val="25"/>
          <w:lang w:eastAsia="be-BY"/>
        </w:rPr>
        <w:t xml:space="preserve"> </w:t>
      </w:r>
      <w:r w:rsidR="00842ADF" w:rsidRPr="00842ADF">
        <w:rPr>
          <w:rFonts w:ascii="Times New Roman" w:eastAsia="Times New Roman" w:hAnsi="Times New Roman" w:cs="Times New Roman"/>
          <w:color w:val="000000"/>
          <w:sz w:val="25"/>
          <w:szCs w:val="25"/>
          <w:lang w:eastAsia="be-BY"/>
        </w:rPr>
        <w:t xml:space="preserve">на іх агульным </w:t>
      </w:r>
      <w:r w:rsidRPr="00645812">
        <w:rPr>
          <w:rFonts w:ascii="Times New Roman" w:eastAsia="Times New Roman" w:hAnsi="Times New Roman" w:cs="Times New Roman"/>
          <w:color w:val="000000"/>
          <w:sz w:val="25"/>
          <w:szCs w:val="25"/>
          <w:lang w:eastAsia="be-BY"/>
        </w:rPr>
        <w:t>сходзе</w:t>
      </w:r>
      <w:r w:rsidR="00842ADF" w:rsidRPr="00842ADF">
        <w:rPr>
          <w:rFonts w:ascii="Times New Roman" w:eastAsia="Times New Roman" w:hAnsi="Times New Roman" w:cs="Times New Roman"/>
          <w:color w:val="000000"/>
          <w:sz w:val="25"/>
          <w:szCs w:val="25"/>
          <w:lang w:eastAsia="be-BY"/>
        </w:rPr>
        <w:t xml:space="preserve">. </w:t>
      </w:r>
      <w:r>
        <w:rPr>
          <w:rFonts w:ascii="Times New Roman" w:eastAsia="Times New Roman" w:hAnsi="Times New Roman" w:cs="Times New Roman"/>
          <w:color w:val="000000"/>
          <w:sz w:val="25"/>
          <w:szCs w:val="25"/>
          <w:lang w:val="ru-RU" w:eastAsia="be-BY"/>
        </w:rPr>
        <w:t xml:space="preserve">Сход </w:t>
      </w:r>
      <w:r w:rsidR="001A3089" w:rsidRPr="00842ADF">
        <w:rPr>
          <w:rFonts w:ascii="Times New Roman" w:eastAsia="Times New Roman" w:hAnsi="Times New Roman" w:cs="Times New Roman"/>
          <w:color w:val="000000"/>
          <w:sz w:val="25"/>
          <w:szCs w:val="25"/>
          <w:lang w:eastAsia="be-BY"/>
        </w:rPr>
        <w:t>правамоцн</w:t>
      </w:r>
      <w:r w:rsidR="001A3089">
        <w:rPr>
          <w:rFonts w:ascii="Times New Roman" w:eastAsia="Times New Roman" w:hAnsi="Times New Roman" w:cs="Times New Roman"/>
          <w:color w:val="000000"/>
          <w:sz w:val="25"/>
          <w:szCs w:val="25"/>
          <w:lang w:eastAsia="be-BY"/>
        </w:rPr>
        <w:t>ы</w:t>
      </w:r>
      <w:r w:rsidR="00842ADF" w:rsidRPr="00842ADF">
        <w:rPr>
          <w:rFonts w:ascii="Times New Roman" w:eastAsia="Times New Roman" w:hAnsi="Times New Roman" w:cs="Times New Roman"/>
          <w:color w:val="000000"/>
          <w:sz w:val="25"/>
          <w:szCs w:val="25"/>
          <w:lang w:eastAsia="be-BY"/>
        </w:rPr>
        <w:t>, калі ад кожнага такога калектыву прысутнічае бол</w:t>
      </w:r>
      <w:r>
        <w:rPr>
          <w:rFonts w:ascii="Times New Roman" w:eastAsia="Times New Roman" w:hAnsi="Times New Roman" w:cs="Times New Roman"/>
          <w:color w:val="000000"/>
          <w:sz w:val="25"/>
          <w:szCs w:val="25"/>
          <w:lang w:val="ru-RU" w:eastAsia="be-BY"/>
        </w:rPr>
        <w:t>ьш</w:t>
      </w:r>
      <w:r w:rsidR="00842ADF" w:rsidRPr="00842ADF">
        <w:rPr>
          <w:rFonts w:ascii="Times New Roman" w:eastAsia="Times New Roman" w:hAnsi="Times New Roman" w:cs="Times New Roman"/>
          <w:color w:val="000000"/>
          <w:sz w:val="25"/>
          <w:szCs w:val="25"/>
          <w:lang w:eastAsia="be-BY"/>
        </w:rPr>
        <w:t xml:space="preserve"> </w:t>
      </w:r>
      <w:r w:rsidR="001A3089">
        <w:rPr>
          <w:rFonts w:ascii="Times New Roman" w:eastAsia="Times New Roman" w:hAnsi="Times New Roman" w:cs="Times New Roman"/>
          <w:color w:val="000000"/>
          <w:sz w:val="25"/>
          <w:szCs w:val="25"/>
          <w:lang w:eastAsia="be-BY"/>
        </w:rPr>
        <w:t>за палову</w:t>
      </w:r>
      <w:r w:rsidR="00842ADF" w:rsidRPr="00842ADF">
        <w:rPr>
          <w:rFonts w:ascii="Times New Roman" w:eastAsia="Times New Roman" w:hAnsi="Times New Roman" w:cs="Times New Roman"/>
          <w:color w:val="000000"/>
          <w:sz w:val="25"/>
          <w:szCs w:val="25"/>
          <w:lang w:eastAsia="be-BY"/>
        </w:rPr>
        <w:t xml:space="preserve"> яго складу.</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Кіруючыя органы палітычных партый, </w:t>
      </w:r>
      <w:r w:rsidR="009D2D6F">
        <w:rPr>
          <w:rFonts w:ascii="Times New Roman" w:eastAsia="Times New Roman" w:hAnsi="Times New Roman" w:cs="Times New Roman"/>
          <w:color w:val="000000"/>
          <w:sz w:val="25"/>
          <w:szCs w:val="25"/>
          <w:lang w:eastAsia="be-BY"/>
        </w:rPr>
        <w:t>іншы</w:t>
      </w:r>
      <w:r w:rsidR="009D2D6F" w:rsidRPr="00842ADF">
        <w:rPr>
          <w:rFonts w:ascii="Times New Roman" w:eastAsia="Times New Roman" w:hAnsi="Times New Roman" w:cs="Times New Roman"/>
          <w:color w:val="000000"/>
          <w:sz w:val="25"/>
          <w:szCs w:val="25"/>
          <w:lang w:eastAsia="be-BY"/>
        </w:rPr>
        <w:t xml:space="preserve">х </w:t>
      </w:r>
      <w:r w:rsidRPr="00842ADF">
        <w:rPr>
          <w:rFonts w:ascii="Times New Roman" w:eastAsia="Times New Roman" w:hAnsi="Times New Roman" w:cs="Times New Roman"/>
          <w:color w:val="000000"/>
          <w:sz w:val="25"/>
          <w:szCs w:val="25"/>
          <w:lang w:eastAsia="be-BY"/>
        </w:rPr>
        <w:t xml:space="preserve">грамадскіх аб'яднанняў </w:t>
      </w:r>
      <w:bookmarkStart w:id="27" w:name="_Hlk20417853"/>
      <w:r w:rsidRPr="00842ADF">
        <w:rPr>
          <w:rFonts w:ascii="Times New Roman" w:eastAsia="Times New Roman" w:hAnsi="Times New Roman" w:cs="Times New Roman"/>
          <w:color w:val="000000"/>
          <w:sz w:val="25"/>
          <w:szCs w:val="25"/>
          <w:lang w:eastAsia="be-BY"/>
        </w:rPr>
        <w:t>вы</w:t>
      </w:r>
      <w:r w:rsidR="00B00EB3" w:rsidRPr="00B00EB3">
        <w:rPr>
          <w:rFonts w:ascii="Times New Roman" w:eastAsia="Times New Roman" w:hAnsi="Times New Roman" w:cs="Times New Roman"/>
          <w:color w:val="000000"/>
          <w:sz w:val="25"/>
          <w:szCs w:val="25"/>
          <w:lang w:eastAsia="be-BY"/>
        </w:rPr>
        <w:t>луч</w:t>
      </w:r>
      <w:r w:rsidRPr="00842ADF">
        <w:rPr>
          <w:rFonts w:ascii="Times New Roman" w:eastAsia="Times New Roman" w:hAnsi="Times New Roman" w:cs="Times New Roman"/>
          <w:color w:val="000000"/>
          <w:sz w:val="25"/>
          <w:szCs w:val="25"/>
          <w:lang w:eastAsia="be-BY"/>
        </w:rPr>
        <w:t>аюць</w:t>
      </w:r>
      <w:bookmarkEnd w:id="27"/>
      <w:r w:rsidRPr="00842ADF">
        <w:rPr>
          <w:rFonts w:ascii="Times New Roman" w:eastAsia="Times New Roman" w:hAnsi="Times New Roman" w:cs="Times New Roman"/>
          <w:color w:val="000000"/>
          <w:sz w:val="25"/>
          <w:szCs w:val="25"/>
          <w:lang w:eastAsia="be-BY"/>
        </w:rPr>
        <w:t xml:space="preserve"> прадстаўнікоў у склад камісій на сваіх пасяджэннях.</w:t>
      </w:r>
    </w:p>
    <w:p w:rsidR="00842ADF" w:rsidRPr="00842ADF" w:rsidRDefault="00B00EB3"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00EB3">
        <w:rPr>
          <w:rFonts w:ascii="Times New Roman" w:eastAsia="Times New Roman" w:hAnsi="Times New Roman" w:cs="Times New Roman"/>
          <w:color w:val="000000"/>
          <w:sz w:val="25"/>
          <w:szCs w:val="25"/>
          <w:lang w:eastAsia="be-BY"/>
        </w:rPr>
        <w:lastRenderedPageBreak/>
        <w:t>В</w:t>
      </w:r>
      <w:r w:rsidRPr="00842ADF">
        <w:rPr>
          <w:rFonts w:ascii="Times New Roman" w:eastAsia="Times New Roman" w:hAnsi="Times New Roman" w:cs="Times New Roman"/>
          <w:color w:val="000000"/>
          <w:sz w:val="25"/>
          <w:szCs w:val="25"/>
          <w:lang w:eastAsia="be-BY"/>
        </w:rPr>
        <w:t>ы</w:t>
      </w:r>
      <w:r w:rsidRPr="00B00EB3">
        <w:rPr>
          <w:rFonts w:ascii="Times New Roman" w:eastAsia="Times New Roman" w:hAnsi="Times New Roman" w:cs="Times New Roman"/>
          <w:color w:val="000000"/>
          <w:sz w:val="25"/>
          <w:szCs w:val="25"/>
          <w:lang w:eastAsia="be-BY"/>
        </w:rPr>
        <w:t>луч</w:t>
      </w:r>
      <w:r w:rsidRPr="00842ADF">
        <w:rPr>
          <w:rFonts w:ascii="Times New Roman" w:eastAsia="Times New Roman" w:hAnsi="Times New Roman" w:cs="Times New Roman"/>
          <w:color w:val="000000"/>
          <w:sz w:val="25"/>
          <w:szCs w:val="25"/>
          <w:lang w:eastAsia="be-BY"/>
        </w:rPr>
        <w:t xml:space="preserve">аць </w:t>
      </w:r>
      <w:r w:rsidR="00842ADF" w:rsidRPr="00842ADF">
        <w:rPr>
          <w:rFonts w:ascii="Times New Roman" w:eastAsia="Times New Roman" w:hAnsi="Times New Roman" w:cs="Times New Roman"/>
          <w:color w:val="000000"/>
          <w:sz w:val="25"/>
          <w:szCs w:val="25"/>
          <w:lang w:eastAsia="be-BY"/>
        </w:rPr>
        <w:t xml:space="preserve">сваіх прадстаўнікоў у склад тэрытарыяльных, </w:t>
      </w:r>
      <w:r w:rsidRPr="00B00EB3">
        <w:rPr>
          <w:rFonts w:ascii="Times New Roman" w:eastAsia="Times New Roman" w:hAnsi="Times New Roman" w:cs="Times New Roman"/>
          <w:color w:val="000000"/>
          <w:sz w:val="25"/>
          <w:szCs w:val="25"/>
          <w:lang w:eastAsia="be-BY"/>
        </w:rPr>
        <w:t xml:space="preserve">акруговых </w:t>
      </w:r>
      <w:r w:rsidR="00842ADF" w:rsidRPr="00842ADF">
        <w:rPr>
          <w:rFonts w:ascii="Times New Roman" w:eastAsia="Times New Roman" w:hAnsi="Times New Roman" w:cs="Times New Roman"/>
          <w:color w:val="000000"/>
          <w:sz w:val="25"/>
          <w:szCs w:val="25"/>
          <w:lang w:eastAsia="be-BY"/>
        </w:rPr>
        <w:t xml:space="preserve">і ўчастковых камісій маюць права грамадзяне шляхам падачы заявы. Заява </w:t>
      </w:r>
      <w:r w:rsidR="0097166A">
        <w:rPr>
          <w:rFonts w:ascii="Times New Roman" w:eastAsia="Times New Roman" w:hAnsi="Times New Roman" w:cs="Times New Roman"/>
          <w:color w:val="000000"/>
          <w:sz w:val="25"/>
          <w:szCs w:val="25"/>
          <w:lang w:eastAsia="be-BY"/>
        </w:rPr>
        <w:t>павінна быць</w:t>
      </w:r>
      <w:r w:rsidR="0097166A" w:rsidRPr="00842ADF">
        <w:rPr>
          <w:rFonts w:ascii="Times New Roman" w:eastAsia="Times New Roman" w:hAnsi="Times New Roman" w:cs="Times New Roman"/>
          <w:color w:val="000000"/>
          <w:sz w:val="25"/>
          <w:szCs w:val="25"/>
          <w:lang w:eastAsia="be-BY"/>
        </w:rPr>
        <w:t xml:space="preserve"> </w:t>
      </w:r>
      <w:r w:rsidR="00842ADF" w:rsidRPr="00842ADF">
        <w:rPr>
          <w:rFonts w:ascii="Times New Roman" w:eastAsia="Times New Roman" w:hAnsi="Times New Roman" w:cs="Times New Roman"/>
          <w:color w:val="000000"/>
          <w:sz w:val="25"/>
          <w:szCs w:val="25"/>
          <w:lang w:eastAsia="be-BY"/>
        </w:rPr>
        <w:t xml:space="preserve">падпісана не менш </w:t>
      </w:r>
      <w:r w:rsidR="0097166A">
        <w:rPr>
          <w:rFonts w:ascii="Times New Roman" w:eastAsia="Times New Roman" w:hAnsi="Times New Roman" w:cs="Times New Roman"/>
          <w:color w:val="000000"/>
          <w:sz w:val="25"/>
          <w:szCs w:val="25"/>
          <w:lang w:eastAsia="be-BY"/>
        </w:rPr>
        <w:t xml:space="preserve">чым </w:t>
      </w:r>
      <w:r w:rsidR="00842ADF" w:rsidRPr="00842ADF">
        <w:rPr>
          <w:rFonts w:ascii="Times New Roman" w:eastAsia="Times New Roman" w:hAnsi="Times New Roman" w:cs="Times New Roman"/>
          <w:color w:val="000000"/>
          <w:sz w:val="25"/>
          <w:szCs w:val="25"/>
          <w:lang w:eastAsia="be-BY"/>
        </w:rPr>
        <w:t xml:space="preserve">10 грамадзянамі, якія валодаюць выбарчым правам і якія пражываюць на адпаведнай тэрыторыі. Заява аб вылучэнні прадстаўніка ва ўчастковую камісію, якая ўтвараецца за </w:t>
      </w:r>
      <w:r w:rsidRPr="00B00EB3">
        <w:rPr>
          <w:rFonts w:ascii="Times New Roman" w:eastAsia="Times New Roman" w:hAnsi="Times New Roman" w:cs="Times New Roman"/>
          <w:color w:val="000000"/>
          <w:sz w:val="25"/>
          <w:szCs w:val="25"/>
          <w:lang w:eastAsia="be-BY"/>
        </w:rPr>
        <w:t>меж</w:t>
      </w:r>
      <w:r w:rsidR="00842ADF" w:rsidRPr="00842ADF">
        <w:rPr>
          <w:rFonts w:ascii="Times New Roman" w:eastAsia="Times New Roman" w:hAnsi="Times New Roman" w:cs="Times New Roman"/>
          <w:color w:val="000000"/>
          <w:sz w:val="25"/>
          <w:szCs w:val="25"/>
          <w:lang w:eastAsia="be-BY"/>
        </w:rPr>
        <w:t xml:space="preserve">амі Рэспублікі Беларусь, </w:t>
      </w:r>
      <w:r w:rsidR="0097166A">
        <w:rPr>
          <w:rFonts w:ascii="Times New Roman" w:eastAsia="Times New Roman" w:hAnsi="Times New Roman" w:cs="Times New Roman"/>
          <w:color w:val="000000"/>
          <w:sz w:val="25"/>
          <w:szCs w:val="25"/>
          <w:lang w:eastAsia="be-BY"/>
        </w:rPr>
        <w:t>павінна быць</w:t>
      </w:r>
      <w:r w:rsidR="0097166A" w:rsidRPr="00842ADF" w:rsidDel="0097166A">
        <w:rPr>
          <w:rFonts w:ascii="Times New Roman" w:eastAsia="Times New Roman" w:hAnsi="Times New Roman" w:cs="Times New Roman"/>
          <w:color w:val="000000"/>
          <w:sz w:val="25"/>
          <w:szCs w:val="25"/>
          <w:lang w:eastAsia="be-BY"/>
        </w:rPr>
        <w:t xml:space="preserve"> </w:t>
      </w:r>
      <w:r w:rsidR="00842ADF" w:rsidRPr="00842ADF">
        <w:rPr>
          <w:rFonts w:ascii="Times New Roman" w:eastAsia="Times New Roman" w:hAnsi="Times New Roman" w:cs="Times New Roman"/>
          <w:color w:val="000000"/>
          <w:sz w:val="25"/>
          <w:szCs w:val="25"/>
          <w:lang w:eastAsia="be-BY"/>
        </w:rPr>
        <w:t>падпісана не менш чым трыма грамадзянамі, якія пражываюць на тэрыторыі ўчастка для галасавання.</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Вылучэнне прадстаўнікоў у склад камісій па правядзенні галасавання аб адкліканні дэпутата праводзіцца ў парадку, прадугледжаным часткамі друг</w:t>
      </w:r>
      <w:r w:rsidR="00B00EB3" w:rsidRPr="00B00EB3">
        <w:rPr>
          <w:rFonts w:ascii="Times New Roman" w:eastAsia="Times New Roman" w:hAnsi="Times New Roman" w:cs="Times New Roman"/>
          <w:color w:val="000000"/>
          <w:sz w:val="25"/>
          <w:szCs w:val="25"/>
          <w:lang w:eastAsia="be-BY"/>
        </w:rPr>
        <w:t>ой</w:t>
      </w:r>
      <w:r w:rsidRPr="00842ADF">
        <w:rPr>
          <w:rFonts w:ascii="Times New Roman" w:eastAsia="Times New Roman" w:hAnsi="Times New Roman" w:cs="Times New Roman"/>
          <w:color w:val="000000"/>
          <w:sz w:val="25"/>
          <w:szCs w:val="25"/>
          <w:lang w:eastAsia="be-BY"/>
        </w:rPr>
        <w:t>, трэця</w:t>
      </w:r>
      <w:r w:rsidR="00B00EB3" w:rsidRPr="00B00EB3">
        <w:rPr>
          <w:rFonts w:ascii="Times New Roman" w:eastAsia="Times New Roman" w:hAnsi="Times New Roman" w:cs="Times New Roman"/>
          <w:color w:val="000000"/>
          <w:sz w:val="25"/>
          <w:szCs w:val="25"/>
          <w:lang w:eastAsia="be-BY"/>
        </w:rPr>
        <w:t>й</w:t>
      </w:r>
      <w:r w:rsidRPr="00842ADF">
        <w:rPr>
          <w:rFonts w:ascii="Times New Roman" w:eastAsia="Times New Roman" w:hAnsi="Times New Roman" w:cs="Times New Roman"/>
          <w:color w:val="000000"/>
          <w:sz w:val="25"/>
          <w:szCs w:val="25"/>
          <w:lang w:eastAsia="be-BY"/>
        </w:rPr>
        <w:t xml:space="preserve"> і чацвёрта</w:t>
      </w:r>
      <w:r w:rsidR="00B00EB3" w:rsidRPr="00B00EB3">
        <w:rPr>
          <w:rFonts w:ascii="Times New Roman" w:eastAsia="Times New Roman" w:hAnsi="Times New Roman" w:cs="Times New Roman"/>
          <w:color w:val="000000"/>
          <w:sz w:val="25"/>
          <w:szCs w:val="25"/>
          <w:lang w:eastAsia="be-BY"/>
        </w:rPr>
        <w:t>й</w:t>
      </w:r>
      <w:r w:rsidRPr="00842ADF">
        <w:rPr>
          <w:rFonts w:ascii="Times New Roman" w:eastAsia="Times New Roman" w:hAnsi="Times New Roman" w:cs="Times New Roman"/>
          <w:color w:val="000000"/>
          <w:sz w:val="25"/>
          <w:szCs w:val="25"/>
          <w:lang w:eastAsia="be-BY"/>
        </w:rPr>
        <w:t xml:space="preserve"> </w:t>
      </w:r>
      <w:r w:rsidR="00B00EB3" w:rsidRPr="00B00EB3">
        <w:rPr>
          <w:rFonts w:ascii="Times New Roman" w:eastAsia="Times New Roman" w:hAnsi="Times New Roman" w:cs="Times New Roman"/>
          <w:color w:val="000000"/>
          <w:sz w:val="25"/>
          <w:szCs w:val="25"/>
          <w:lang w:eastAsia="be-BY"/>
        </w:rPr>
        <w:t>гэт</w:t>
      </w:r>
      <w:r w:rsidRPr="00842ADF">
        <w:rPr>
          <w:rFonts w:ascii="Times New Roman" w:eastAsia="Times New Roman" w:hAnsi="Times New Roman" w:cs="Times New Roman"/>
          <w:color w:val="000000"/>
          <w:sz w:val="25"/>
          <w:szCs w:val="25"/>
          <w:lang w:eastAsia="be-BY"/>
        </w:rPr>
        <w:t>ага артыкула.</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Пры вылучэнні прадстаўніка ў склад адпаведнай камісіі пратакол</w:t>
      </w:r>
      <w:r w:rsidR="00B00EB3" w:rsidRPr="00B00EB3">
        <w:rPr>
          <w:rFonts w:ascii="Times New Roman" w:eastAsia="Times New Roman" w:hAnsi="Times New Roman" w:cs="Times New Roman"/>
          <w:color w:val="000000"/>
          <w:sz w:val="25"/>
          <w:szCs w:val="25"/>
          <w:lang w:eastAsia="be-BY"/>
        </w:rPr>
        <w:t xml:space="preserve"> сходу</w:t>
      </w:r>
      <w:r w:rsidRPr="00842ADF">
        <w:rPr>
          <w:rFonts w:ascii="Times New Roman" w:eastAsia="Times New Roman" w:hAnsi="Times New Roman" w:cs="Times New Roman"/>
          <w:color w:val="000000"/>
          <w:sz w:val="25"/>
          <w:szCs w:val="25"/>
          <w:lang w:eastAsia="be-BY"/>
        </w:rPr>
        <w:t xml:space="preserve">, </w:t>
      </w:r>
      <w:r w:rsidR="0097166A" w:rsidRPr="00842ADF">
        <w:rPr>
          <w:rFonts w:ascii="Times New Roman" w:eastAsia="Times New Roman" w:hAnsi="Times New Roman" w:cs="Times New Roman"/>
          <w:color w:val="000000"/>
          <w:sz w:val="25"/>
          <w:szCs w:val="25"/>
          <w:lang w:eastAsia="be-BY"/>
        </w:rPr>
        <w:t>пасяджэнн</w:t>
      </w:r>
      <w:r w:rsidR="0097166A">
        <w:rPr>
          <w:rFonts w:ascii="Times New Roman" w:eastAsia="Times New Roman" w:hAnsi="Times New Roman" w:cs="Times New Roman"/>
          <w:color w:val="000000"/>
          <w:sz w:val="25"/>
          <w:szCs w:val="25"/>
          <w:lang w:eastAsia="be-BY"/>
        </w:rPr>
        <w:t>я</w:t>
      </w:r>
      <w:r w:rsidR="0097166A"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або заява, падпісаная грамадзянамі, </w:t>
      </w:r>
      <w:r w:rsidR="0097166A">
        <w:rPr>
          <w:rFonts w:ascii="Times New Roman" w:eastAsia="Times New Roman" w:hAnsi="Times New Roman" w:cs="Times New Roman"/>
          <w:color w:val="000000"/>
          <w:sz w:val="25"/>
          <w:szCs w:val="25"/>
          <w:lang w:eastAsia="be-BY"/>
        </w:rPr>
        <w:t>падаюцца</w:t>
      </w:r>
      <w:r w:rsidR="0097166A"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ў органы, якія ўтвараюць камісію, не пазней чым за тры </w:t>
      </w:r>
      <w:r w:rsidR="0097166A" w:rsidRPr="00842ADF">
        <w:rPr>
          <w:rFonts w:ascii="Times New Roman" w:eastAsia="Times New Roman" w:hAnsi="Times New Roman" w:cs="Times New Roman"/>
          <w:color w:val="000000"/>
          <w:sz w:val="25"/>
          <w:szCs w:val="25"/>
          <w:lang w:eastAsia="be-BY"/>
        </w:rPr>
        <w:t>дн</w:t>
      </w:r>
      <w:r w:rsidR="0097166A">
        <w:rPr>
          <w:rFonts w:ascii="Times New Roman" w:eastAsia="Times New Roman" w:hAnsi="Times New Roman" w:cs="Times New Roman"/>
          <w:color w:val="000000"/>
          <w:sz w:val="25"/>
          <w:szCs w:val="25"/>
          <w:lang w:eastAsia="be-BY"/>
        </w:rPr>
        <w:t>і</w:t>
      </w:r>
      <w:r w:rsidR="0097166A"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да </w:t>
      </w:r>
      <w:bookmarkStart w:id="28" w:name="_Hlk20418067"/>
      <w:r w:rsidRPr="00842ADF">
        <w:rPr>
          <w:rFonts w:ascii="Times New Roman" w:eastAsia="Times New Roman" w:hAnsi="Times New Roman" w:cs="Times New Roman"/>
          <w:color w:val="000000"/>
          <w:sz w:val="25"/>
          <w:szCs w:val="25"/>
          <w:lang w:eastAsia="be-BY"/>
        </w:rPr>
        <w:t>ўс</w:t>
      </w:r>
      <w:bookmarkEnd w:id="28"/>
      <w:r w:rsidRPr="00842ADF">
        <w:rPr>
          <w:rFonts w:ascii="Times New Roman" w:eastAsia="Times New Roman" w:hAnsi="Times New Roman" w:cs="Times New Roman"/>
          <w:color w:val="000000"/>
          <w:sz w:val="25"/>
          <w:szCs w:val="25"/>
          <w:lang w:eastAsia="be-BY"/>
        </w:rPr>
        <w:t xml:space="preserve">таноўленага </w:t>
      </w:r>
      <w:r w:rsidR="00B777FD">
        <w:rPr>
          <w:rFonts w:ascii="Times New Roman" w:eastAsia="Times New Roman" w:hAnsi="Times New Roman" w:cs="Times New Roman"/>
          <w:color w:val="000000"/>
          <w:sz w:val="25"/>
          <w:szCs w:val="25"/>
          <w:lang w:eastAsia="be-BY"/>
        </w:rPr>
        <w:t>гэтым Кодэкс</w:t>
      </w:r>
      <w:r w:rsidR="00CC7A27">
        <w:rPr>
          <w:rFonts w:ascii="Times New Roman" w:eastAsia="Times New Roman" w:hAnsi="Times New Roman" w:cs="Times New Roman"/>
          <w:color w:val="000000"/>
          <w:sz w:val="25"/>
          <w:szCs w:val="25"/>
          <w:lang w:eastAsia="be-BY"/>
        </w:rPr>
        <w:t>ам</w:t>
      </w:r>
      <w:r w:rsidR="00FE53F4">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тэрміну</w:t>
      </w:r>
      <w:r w:rsidR="00B00EB3" w:rsidRPr="00B00EB3">
        <w:rPr>
          <w:rFonts w:ascii="Times New Roman" w:eastAsia="Times New Roman" w:hAnsi="Times New Roman" w:cs="Times New Roman"/>
          <w:color w:val="000000"/>
          <w:sz w:val="25"/>
          <w:szCs w:val="25"/>
          <w:lang w:eastAsia="be-BY"/>
        </w:rPr>
        <w:t xml:space="preserve"> </w:t>
      </w:r>
      <w:r w:rsidR="00B00EB3" w:rsidRPr="00842ADF">
        <w:rPr>
          <w:rFonts w:ascii="Times New Roman" w:eastAsia="Times New Roman" w:hAnsi="Times New Roman" w:cs="Times New Roman"/>
          <w:color w:val="000000"/>
          <w:sz w:val="25"/>
          <w:szCs w:val="25"/>
          <w:lang w:eastAsia="be-BY"/>
        </w:rPr>
        <w:t>ў</w:t>
      </w:r>
      <w:r w:rsidR="00B00EB3" w:rsidRPr="00B00EB3">
        <w:rPr>
          <w:rFonts w:ascii="Times New Roman" w:eastAsia="Times New Roman" w:hAnsi="Times New Roman" w:cs="Times New Roman"/>
          <w:color w:val="000000"/>
          <w:sz w:val="25"/>
          <w:szCs w:val="25"/>
          <w:lang w:eastAsia="be-BY"/>
        </w:rPr>
        <w:t>тварэння</w:t>
      </w:r>
      <w:r w:rsidRPr="00842ADF">
        <w:rPr>
          <w:rFonts w:ascii="Times New Roman" w:eastAsia="Times New Roman" w:hAnsi="Times New Roman" w:cs="Times New Roman"/>
          <w:color w:val="000000"/>
          <w:sz w:val="25"/>
          <w:szCs w:val="25"/>
          <w:lang w:eastAsia="be-BY"/>
        </w:rPr>
        <w:t xml:space="preserve"> адпаведнай камісіі.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У пратаколе ўказваюцца назв</w:t>
      </w:r>
      <w:r w:rsidR="00B00EB3" w:rsidRPr="00B00EB3">
        <w:rPr>
          <w:rFonts w:ascii="Times New Roman" w:eastAsia="Times New Roman" w:hAnsi="Times New Roman" w:cs="Times New Roman"/>
          <w:color w:val="000000"/>
          <w:sz w:val="25"/>
          <w:szCs w:val="25"/>
          <w:lang w:eastAsia="be-BY"/>
        </w:rPr>
        <w:t>а</w:t>
      </w:r>
      <w:r w:rsidRPr="00842ADF">
        <w:rPr>
          <w:rFonts w:ascii="Times New Roman" w:eastAsia="Times New Roman" w:hAnsi="Times New Roman" w:cs="Times New Roman"/>
          <w:color w:val="000000"/>
          <w:sz w:val="25"/>
          <w:szCs w:val="25"/>
          <w:lang w:eastAsia="be-BY"/>
        </w:rPr>
        <w:t xml:space="preserve"> кіруючага органа палітычнай партыі, </w:t>
      </w:r>
      <w:r w:rsidR="009D2D6F">
        <w:rPr>
          <w:rFonts w:ascii="Times New Roman" w:eastAsia="Times New Roman" w:hAnsi="Times New Roman" w:cs="Times New Roman"/>
          <w:color w:val="000000"/>
          <w:sz w:val="25"/>
          <w:szCs w:val="25"/>
          <w:lang w:eastAsia="be-BY"/>
        </w:rPr>
        <w:t>іншага</w:t>
      </w:r>
      <w:r w:rsidR="009D2D6F"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грамадскага аб'яднання, якое вылучыла прадстаўніка ў склад камісіі, яго адрас і нумар тэлефона, </w:t>
      </w:r>
      <w:r w:rsidR="000C31D1">
        <w:rPr>
          <w:rFonts w:ascii="Times New Roman" w:eastAsia="Times New Roman" w:hAnsi="Times New Roman" w:cs="Times New Roman"/>
          <w:color w:val="000000"/>
          <w:sz w:val="25"/>
          <w:szCs w:val="25"/>
          <w:lang w:eastAsia="be-BY"/>
        </w:rPr>
        <w:t>колькасць</w:t>
      </w:r>
      <w:r w:rsidRPr="00842ADF">
        <w:rPr>
          <w:rFonts w:ascii="Times New Roman" w:eastAsia="Times New Roman" w:hAnsi="Times New Roman" w:cs="Times New Roman"/>
          <w:color w:val="000000"/>
          <w:sz w:val="25"/>
          <w:szCs w:val="25"/>
          <w:lang w:eastAsia="be-BY"/>
        </w:rPr>
        <w:t xml:space="preserve"> членаў органа (калектыву), </w:t>
      </w:r>
      <w:r w:rsidR="000C31D1">
        <w:rPr>
          <w:rFonts w:ascii="Times New Roman" w:eastAsia="Times New Roman" w:hAnsi="Times New Roman" w:cs="Times New Roman"/>
          <w:color w:val="000000"/>
          <w:sz w:val="25"/>
          <w:szCs w:val="25"/>
          <w:lang w:eastAsia="be-BY"/>
        </w:rPr>
        <w:t>колькасць</w:t>
      </w:r>
      <w:r w:rsidRPr="00842ADF">
        <w:rPr>
          <w:rFonts w:ascii="Times New Roman" w:eastAsia="Times New Roman" w:hAnsi="Times New Roman" w:cs="Times New Roman"/>
          <w:color w:val="000000"/>
          <w:sz w:val="25"/>
          <w:szCs w:val="25"/>
          <w:lang w:eastAsia="be-BY"/>
        </w:rPr>
        <w:t xml:space="preserve"> удзельнікаў </w:t>
      </w:r>
      <w:r w:rsidR="00F93667">
        <w:rPr>
          <w:rFonts w:ascii="Times New Roman" w:eastAsia="Times New Roman" w:hAnsi="Times New Roman" w:cs="Times New Roman"/>
          <w:color w:val="000000"/>
          <w:sz w:val="25"/>
          <w:szCs w:val="25"/>
          <w:lang w:eastAsia="be-BY"/>
        </w:rPr>
        <w:t>сход</w:t>
      </w:r>
      <w:r w:rsidRPr="00842ADF">
        <w:rPr>
          <w:rFonts w:ascii="Times New Roman" w:eastAsia="Times New Roman" w:hAnsi="Times New Roman" w:cs="Times New Roman"/>
          <w:color w:val="000000"/>
          <w:sz w:val="25"/>
          <w:szCs w:val="25"/>
          <w:lang w:eastAsia="be-BY"/>
        </w:rPr>
        <w:t xml:space="preserve">у, пасяджэння гэтага органа (калектыву), вынікі </w:t>
      </w:r>
      <w:r w:rsidR="0097166A" w:rsidRPr="00842ADF">
        <w:rPr>
          <w:rFonts w:ascii="Times New Roman" w:eastAsia="Times New Roman" w:hAnsi="Times New Roman" w:cs="Times New Roman"/>
          <w:color w:val="000000"/>
          <w:sz w:val="25"/>
          <w:szCs w:val="25"/>
          <w:lang w:eastAsia="be-BY"/>
        </w:rPr>
        <w:t>галасаванн</w:t>
      </w:r>
      <w:r w:rsidR="0097166A">
        <w:rPr>
          <w:rFonts w:ascii="Times New Roman" w:eastAsia="Times New Roman" w:hAnsi="Times New Roman" w:cs="Times New Roman"/>
          <w:color w:val="000000"/>
          <w:sz w:val="25"/>
          <w:szCs w:val="25"/>
          <w:lang w:eastAsia="be-BY"/>
        </w:rPr>
        <w:t>я</w:t>
      </w:r>
      <w:r w:rsidRPr="00842ADF">
        <w:rPr>
          <w:rFonts w:ascii="Times New Roman" w:eastAsia="Times New Roman" w:hAnsi="Times New Roman" w:cs="Times New Roman"/>
          <w:color w:val="000000"/>
          <w:sz w:val="25"/>
          <w:szCs w:val="25"/>
          <w:lang w:eastAsia="be-BY"/>
        </w:rPr>
        <w:t xml:space="preserve">, дата прыняцця </w:t>
      </w:r>
      <w:r w:rsidR="0097166A" w:rsidRPr="00842ADF">
        <w:rPr>
          <w:rFonts w:ascii="Times New Roman" w:eastAsia="Times New Roman" w:hAnsi="Times New Roman" w:cs="Times New Roman"/>
          <w:color w:val="000000"/>
          <w:sz w:val="25"/>
          <w:szCs w:val="25"/>
          <w:lang w:eastAsia="be-BY"/>
        </w:rPr>
        <w:t>рашэнн</w:t>
      </w:r>
      <w:r w:rsidR="0097166A">
        <w:rPr>
          <w:rFonts w:ascii="Times New Roman" w:eastAsia="Times New Roman" w:hAnsi="Times New Roman" w:cs="Times New Roman"/>
          <w:color w:val="000000"/>
          <w:sz w:val="25"/>
          <w:szCs w:val="25"/>
          <w:lang w:eastAsia="be-BY"/>
        </w:rPr>
        <w:t>я</w:t>
      </w:r>
      <w:r w:rsidRPr="00842ADF">
        <w:rPr>
          <w:rFonts w:ascii="Times New Roman" w:eastAsia="Times New Roman" w:hAnsi="Times New Roman" w:cs="Times New Roman"/>
          <w:color w:val="000000"/>
          <w:sz w:val="25"/>
          <w:szCs w:val="25"/>
          <w:lang w:eastAsia="be-BY"/>
        </w:rPr>
        <w:t xml:space="preserve">, прозвішча, імя і імя па бацьку, дата нараджэння, </w:t>
      </w:r>
      <w:r w:rsidR="0097166A">
        <w:rPr>
          <w:rFonts w:ascii="Times New Roman" w:eastAsia="Times New Roman" w:hAnsi="Times New Roman" w:cs="Times New Roman"/>
          <w:color w:val="000000"/>
          <w:sz w:val="25"/>
          <w:szCs w:val="25"/>
          <w:lang w:eastAsia="be-BY"/>
        </w:rPr>
        <w:t>займаная</w:t>
      </w:r>
      <w:r w:rsidRPr="00842ADF">
        <w:rPr>
          <w:rFonts w:ascii="Times New Roman" w:eastAsia="Times New Roman" w:hAnsi="Times New Roman" w:cs="Times New Roman"/>
          <w:color w:val="000000"/>
          <w:sz w:val="25"/>
          <w:szCs w:val="25"/>
          <w:lang w:eastAsia="be-BY"/>
        </w:rPr>
        <w:t xml:space="preserve"> пасада (занятак), месца работы і месца </w:t>
      </w:r>
      <w:r w:rsidR="0097166A" w:rsidRPr="00842ADF">
        <w:rPr>
          <w:rFonts w:ascii="Times New Roman" w:eastAsia="Times New Roman" w:hAnsi="Times New Roman" w:cs="Times New Roman"/>
          <w:color w:val="000000"/>
          <w:sz w:val="25"/>
          <w:szCs w:val="25"/>
          <w:lang w:eastAsia="be-BY"/>
        </w:rPr>
        <w:t>жыхарств</w:t>
      </w:r>
      <w:r w:rsidR="0097166A">
        <w:rPr>
          <w:rFonts w:ascii="Times New Roman" w:eastAsia="Times New Roman" w:hAnsi="Times New Roman" w:cs="Times New Roman"/>
          <w:color w:val="000000"/>
          <w:sz w:val="25"/>
          <w:szCs w:val="25"/>
          <w:lang w:eastAsia="be-BY"/>
        </w:rPr>
        <w:t>а</w:t>
      </w:r>
      <w:r w:rsidRPr="00842ADF">
        <w:rPr>
          <w:rFonts w:ascii="Times New Roman" w:eastAsia="Times New Roman" w:hAnsi="Times New Roman" w:cs="Times New Roman"/>
          <w:color w:val="000000"/>
          <w:sz w:val="25"/>
          <w:szCs w:val="25"/>
          <w:lang w:eastAsia="be-BY"/>
        </w:rPr>
        <w:t xml:space="preserve">, партыйнасць асобы, вылучанай у члены камісіі. Адпаведныя даныя ўказваюцца і ў пратаколе </w:t>
      </w:r>
      <w:r w:rsidR="00B00EB3" w:rsidRPr="00B00EB3">
        <w:rPr>
          <w:rFonts w:ascii="Times New Roman" w:eastAsia="Times New Roman" w:hAnsi="Times New Roman" w:cs="Times New Roman"/>
          <w:color w:val="000000"/>
          <w:sz w:val="25"/>
          <w:szCs w:val="25"/>
          <w:lang w:eastAsia="be-BY"/>
        </w:rPr>
        <w:t>сходу</w:t>
      </w:r>
      <w:r w:rsidRPr="00842ADF">
        <w:rPr>
          <w:rFonts w:ascii="Times New Roman" w:eastAsia="Times New Roman" w:hAnsi="Times New Roman" w:cs="Times New Roman"/>
          <w:color w:val="000000"/>
          <w:sz w:val="25"/>
          <w:szCs w:val="25"/>
          <w:lang w:eastAsia="be-BY"/>
        </w:rPr>
        <w:t xml:space="preserve"> працоўнага калектыву, </w:t>
      </w:r>
      <w:r w:rsidR="0097166A">
        <w:rPr>
          <w:rFonts w:ascii="Times New Roman" w:eastAsia="Times New Roman" w:hAnsi="Times New Roman" w:cs="Times New Roman"/>
          <w:color w:val="000000"/>
          <w:sz w:val="25"/>
          <w:szCs w:val="25"/>
          <w:lang w:eastAsia="be-BY"/>
        </w:rPr>
        <w:t xml:space="preserve">першаснай </w:t>
      </w:r>
      <w:r w:rsidRPr="00842ADF">
        <w:rPr>
          <w:rFonts w:ascii="Times New Roman" w:eastAsia="Times New Roman" w:hAnsi="Times New Roman" w:cs="Times New Roman"/>
          <w:color w:val="000000"/>
          <w:sz w:val="25"/>
          <w:szCs w:val="25"/>
          <w:lang w:eastAsia="be-BY"/>
        </w:rPr>
        <w:t xml:space="preserve">арганізацыі палітычнай партыі, </w:t>
      </w:r>
      <w:r w:rsidR="0097166A">
        <w:rPr>
          <w:rFonts w:ascii="Times New Roman" w:eastAsia="Times New Roman" w:hAnsi="Times New Roman" w:cs="Times New Roman"/>
          <w:color w:val="000000"/>
          <w:sz w:val="25"/>
          <w:szCs w:val="25"/>
          <w:lang w:eastAsia="be-BY"/>
        </w:rPr>
        <w:t>іншага</w:t>
      </w:r>
      <w:r w:rsidR="0097166A"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грамадскага аб'яднання. Пратакол падпісваецца старшынёй і сакратаром </w:t>
      </w:r>
      <w:r w:rsidR="00B00EB3" w:rsidRPr="00B00EB3">
        <w:rPr>
          <w:rFonts w:ascii="Times New Roman" w:eastAsia="Times New Roman" w:hAnsi="Times New Roman" w:cs="Times New Roman"/>
          <w:color w:val="000000"/>
          <w:sz w:val="25"/>
          <w:szCs w:val="25"/>
          <w:lang w:eastAsia="be-BY"/>
        </w:rPr>
        <w:t>сходу</w:t>
      </w:r>
      <w:r w:rsidRPr="00842ADF">
        <w:rPr>
          <w:rFonts w:ascii="Times New Roman" w:eastAsia="Times New Roman" w:hAnsi="Times New Roman" w:cs="Times New Roman"/>
          <w:color w:val="000000"/>
          <w:sz w:val="25"/>
          <w:szCs w:val="25"/>
          <w:lang w:eastAsia="be-BY"/>
        </w:rPr>
        <w:t xml:space="preserve">, пасяджэння. У заяве грамадзян, якія вылучылі прадстаўніка ў склад камісіі шляхам падачы заявы, указваюцца пералічаныя ў гэтай частцы </w:t>
      </w:r>
      <w:r w:rsidR="00B00EB3" w:rsidRPr="00B00EB3">
        <w:rPr>
          <w:rFonts w:ascii="Times New Roman" w:eastAsia="Times New Roman" w:hAnsi="Times New Roman" w:cs="Times New Roman"/>
          <w:color w:val="000000"/>
          <w:sz w:val="25"/>
          <w:szCs w:val="25"/>
          <w:lang w:eastAsia="be-BY"/>
        </w:rPr>
        <w:t>гэт</w:t>
      </w:r>
      <w:r w:rsidRPr="00842ADF">
        <w:rPr>
          <w:rFonts w:ascii="Times New Roman" w:eastAsia="Times New Roman" w:hAnsi="Times New Roman" w:cs="Times New Roman"/>
          <w:color w:val="000000"/>
          <w:sz w:val="25"/>
          <w:szCs w:val="25"/>
          <w:lang w:eastAsia="be-BY"/>
        </w:rPr>
        <w:t xml:space="preserve">ага артыкула адпаведныя даныя аб асобе, вылучанай у члены камісіі, а таксама прозвішча, імя і імя па бацьку, дата </w:t>
      </w:r>
      <w:r w:rsidR="0097166A" w:rsidRPr="00842ADF">
        <w:rPr>
          <w:rFonts w:ascii="Times New Roman" w:eastAsia="Times New Roman" w:hAnsi="Times New Roman" w:cs="Times New Roman"/>
          <w:color w:val="000000"/>
          <w:sz w:val="25"/>
          <w:szCs w:val="25"/>
          <w:lang w:eastAsia="be-BY"/>
        </w:rPr>
        <w:t>нараджэнн</w:t>
      </w:r>
      <w:r w:rsidR="0097166A">
        <w:rPr>
          <w:rFonts w:ascii="Times New Roman" w:eastAsia="Times New Roman" w:hAnsi="Times New Roman" w:cs="Times New Roman"/>
          <w:color w:val="000000"/>
          <w:sz w:val="25"/>
          <w:szCs w:val="25"/>
          <w:lang w:eastAsia="be-BY"/>
        </w:rPr>
        <w:t>я</w:t>
      </w:r>
      <w:r w:rsidR="0097166A"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і месца жыхарства кожнага грамадзяніна, які падпісаў заяв</w:t>
      </w:r>
      <w:r w:rsidR="00B00EB3" w:rsidRPr="00B00EB3">
        <w:rPr>
          <w:rFonts w:ascii="Times New Roman" w:eastAsia="Times New Roman" w:hAnsi="Times New Roman" w:cs="Times New Roman"/>
          <w:color w:val="000000"/>
          <w:sz w:val="25"/>
          <w:szCs w:val="25"/>
          <w:lang w:eastAsia="be-BY"/>
        </w:rPr>
        <w:t>у</w:t>
      </w:r>
      <w:r w:rsidRPr="00842ADF">
        <w:rPr>
          <w:rFonts w:ascii="Times New Roman" w:eastAsia="Times New Roman" w:hAnsi="Times New Roman" w:cs="Times New Roman"/>
          <w:color w:val="000000"/>
          <w:sz w:val="25"/>
          <w:szCs w:val="25"/>
          <w:lang w:eastAsia="be-BY"/>
        </w:rPr>
        <w:t>.</w:t>
      </w:r>
    </w:p>
    <w:p w:rsidR="00842ADF" w:rsidRPr="00842ADF" w:rsidRDefault="00842ADF" w:rsidP="00842ADF">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42ADF">
        <w:rPr>
          <w:rFonts w:ascii="Times New Roman" w:eastAsia="Times New Roman" w:hAnsi="Times New Roman" w:cs="Times New Roman"/>
          <w:b/>
          <w:bCs/>
          <w:color w:val="000000"/>
          <w:sz w:val="25"/>
          <w:szCs w:val="25"/>
          <w:lang w:eastAsia="be-BY"/>
        </w:rPr>
        <w:t>Артыкул 36. Парадак змянення складу камісій</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Асоба, якая ўваходзіць у склад камісіі, вызваляецца ад выканання сваіх абавязкаў у камісіі па асабістай заяве, а таксама ў выпадку адклікання або спынення паўнамоцтваў.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Права адклікання належыць грамадзянам або органу, які вылучыў асобу ў склад камісіі. Адкліканне асобы, якая ўваходзіць у склад камісіі, ажыццяўляецца ў парадку, устаноўленым для вылучэння.</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Паўнамоцтвы асобы, якая ўваходзіць у склад камісіі, спыняюцца органамі, якія ўтварылі камісію, пры парушэнні гэтай асобай патрабаванняў </w:t>
      </w:r>
      <w:r w:rsidR="00FD169D">
        <w:rPr>
          <w:rFonts w:ascii="Times New Roman" w:eastAsia="Times New Roman" w:hAnsi="Times New Roman" w:cs="Times New Roman"/>
          <w:color w:val="000000"/>
          <w:sz w:val="25"/>
          <w:szCs w:val="25"/>
          <w:lang w:eastAsia="be-BY"/>
        </w:rPr>
        <w:t>гэтага</w:t>
      </w:r>
      <w:r w:rsidR="00B777FD">
        <w:rPr>
          <w:rFonts w:ascii="Times New Roman" w:eastAsia="Times New Roman" w:hAnsi="Times New Roman" w:cs="Times New Roman"/>
          <w:color w:val="000000"/>
          <w:sz w:val="25"/>
          <w:szCs w:val="25"/>
          <w:lang w:eastAsia="be-BY"/>
        </w:rPr>
        <w:t xml:space="preserve"> Кодэкса</w:t>
      </w:r>
      <w:r w:rsidRPr="00842ADF">
        <w:rPr>
          <w:rFonts w:ascii="Times New Roman" w:eastAsia="Times New Roman" w:hAnsi="Times New Roman" w:cs="Times New Roman"/>
          <w:color w:val="000000"/>
          <w:sz w:val="25"/>
          <w:szCs w:val="25"/>
          <w:lang w:eastAsia="be-BY"/>
        </w:rPr>
        <w:t xml:space="preserve"> або сістэматычным не</w:t>
      </w:r>
      <w:r w:rsidR="00B00EB3" w:rsidRPr="00B00EB3">
        <w:rPr>
          <w:rFonts w:ascii="Times New Roman" w:eastAsia="Times New Roman" w:hAnsi="Times New Roman" w:cs="Times New Roman"/>
          <w:color w:val="000000"/>
          <w:sz w:val="25"/>
          <w:szCs w:val="25"/>
          <w:lang w:eastAsia="be-BY"/>
        </w:rPr>
        <w:t>выкана</w:t>
      </w:r>
      <w:r w:rsidRPr="00842ADF">
        <w:rPr>
          <w:rFonts w:ascii="Times New Roman" w:eastAsia="Times New Roman" w:hAnsi="Times New Roman" w:cs="Times New Roman"/>
          <w:color w:val="000000"/>
          <w:sz w:val="25"/>
          <w:szCs w:val="25"/>
          <w:lang w:eastAsia="be-BY"/>
        </w:rPr>
        <w:t xml:space="preserve">нні ёй сваіх абавязкаў. Рашэнне аб спыненні паўнамоцтваў члена камісіі выдаецца не пазней чым на наступны дзень пасля прыняцця рашэння. Рашэнне аб спыненні паўнамоцтваў члена камісіі можа </w:t>
      </w:r>
      <w:r w:rsidR="00F5563D">
        <w:rPr>
          <w:rFonts w:ascii="Times New Roman" w:eastAsia="Times New Roman" w:hAnsi="Times New Roman" w:cs="Times New Roman"/>
          <w:color w:val="000000"/>
          <w:sz w:val="25"/>
          <w:szCs w:val="25"/>
          <w:lang w:eastAsia="be-BY"/>
        </w:rPr>
        <w:t xml:space="preserve">быць </w:t>
      </w:r>
      <w:r w:rsidRPr="00842ADF">
        <w:rPr>
          <w:rFonts w:ascii="Times New Roman" w:eastAsia="Times New Roman" w:hAnsi="Times New Roman" w:cs="Times New Roman"/>
          <w:color w:val="000000"/>
          <w:sz w:val="25"/>
          <w:szCs w:val="25"/>
          <w:lang w:eastAsia="be-BY"/>
        </w:rPr>
        <w:t>ў трохдзённы тэрмін з дня прыняцця рашэння абскарджана ў раённы, гарадскі суд. Суд разглядае скаргу ў трохдзённы тэрмін, яго рашэнне з'яўляецца канчатковым.</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Паўнамоцтвы асобы (асоб), </w:t>
      </w:r>
      <w:r w:rsidR="00F5563D">
        <w:rPr>
          <w:rFonts w:ascii="Times New Roman" w:eastAsia="Times New Roman" w:hAnsi="Times New Roman" w:cs="Times New Roman"/>
          <w:color w:val="000000"/>
          <w:sz w:val="25"/>
          <w:szCs w:val="25"/>
          <w:lang w:eastAsia="be-BY"/>
        </w:rPr>
        <w:t>якая ўваходзіць</w:t>
      </w:r>
      <w:r w:rsidR="00F5563D"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ў склад камісіі, спыняюцца ў выпадку ўстанаўлення судом парушэння патрабаванняў </w:t>
      </w:r>
      <w:r w:rsidR="00FD169D">
        <w:rPr>
          <w:rFonts w:ascii="Times New Roman" w:eastAsia="Times New Roman" w:hAnsi="Times New Roman" w:cs="Times New Roman"/>
          <w:color w:val="000000"/>
          <w:sz w:val="25"/>
          <w:szCs w:val="25"/>
          <w:lang w:eastAsia="be-BY"/>
        </w:rPr>
        <w:t>гэтага</w:t>
      </w:r>
      <w:r w:rsidR="00B777FD">
        <w:rPr>
          <w:rFonts w:ascii="Times New Roman" w:eastAsia="Times New Roman" w:hAnsi="Times New Roman" w:cs="Times New Roman"/>
          <w:color w:val="000000"/>
          <w:sz w:val="25"/>
          <w:szCs w:val="25"/>
          <w:lang w:eastAsia="be-BY"/>
        </w:rPr>
        <w:t xml:space="preserve"> Кодэкса</w:t>
      </w:r>
      <w:r w:rsidRPr="00842ADF">
        <w:rPr>
          <w:rFonts w:ascii="Times New Roman" w:eastAsia="Times New Roman" w:hAnsi="Times New Roman" w:cs="Times New Roman"/>
          <w:color w:val="000000"/>
          <w:sz w:val="25"/>
          <w:szCs w:val="25"/>
          <w:lang w:eastAsia="be-BY"/>
        </w:rPr>
        <w:t xml:space="preserve"> </w:t>
      </w:r>
      <w:r w:rsidR="00FD6D05">
        <w:rPr>
          <w:rFonts w:ascii="Times New Roman" w:eastAsia="Times New Roman" w:hAnsi="Times New Roman" w:cs="Times New Roman"/>
          <w:color w:val="000000"/>
          <w:sz w:val="25"/>
          <w:szCs w:val="25"/>
          <w:lang w:eastAsia="be-BY"/>
        </w:rPr>
        <w:t>п</w:t>
      </w:r>
      <w:r w:rsidR="00FD6D05" w:rsidRPr="00FD6D05">
        <w:rPr>
          <w:rFonts w:ascii="Times New Roman" w:eastAsia="Times New Roman" w:hAnsi="Times New Roman" w:cs="Times New Roman"/>
          <w:color w:val="000000"/>
          <w:sz w:val="25"/>
          <w:szCs w:val="25"/>
          <w:lang w:eastAsia="be-BY"/>
        </w:rPr>
        <w:t xml:space="preserve">ры </w:t>
      </w:r>
      <w:r w:rsidR="00FD6D05" w:rsidRPr="00842ADF">
        <w:rPr>
          <w:rFonts w:ascii="Times New Roman" w:eastAsia="Times New Roman" w:hAnsi="Times New Roman" w:cs="Times New Roman"/>
          <w:color w:val="000000"/>
          <w:sz w:val="25"/>
          <w:szCs w:val="25"/>
          <w:lang w:eastAsia="be-BY"/>
        </w:rPr>
        <w:t>ў</w:t>
      </w:r>
      <w:r w:rsidR="00FD6D05" w:rsidRPr="00FD6D05">
        <w:rPr>
          <w:rFonts w:ascii="Times New Roman" w:eastAsia="Times New Roman" w:hAnsi="Times New Roman" w:cs="Times New Roman"/>
          <w:color w:val="000000"/>
          <w:sz w:val="25"/>
          <w:szCs w:val="25"/>
          <w:lang w:eastAsia="be-BY"/>
        </w:rPr>
        <w:t xml:space="preserve">тварэнні </w:t>
      </w:r>
      <w:r w:rsidRPr="00842ADF">
        <w:rPr>
          <w:rFonts w:ascii="Times New Roman" w:eastAsia="Times New Roman" w:hAnsi="Times New Roman" w:cs="Times New Roman"/>
          <w:color w:val="000000"/>
          <w:sz w:val="25"/>
          <w:szCs w:val="25"/>
          <w:lang w:eastAsia="be-BY"/>
        </w:rPr>
        <w:t xml:space="preserve"> камісіі.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Пры выбыцці асобы (асоб) са складу камісіі па </w:t>
      </w:r>
      <w:r w:rsidR="00F5563D">
        <w:rPr>
          <w:rFonts w:ascii="Times New Roman" w:eastAsia="Times New Roman" w:hAnsi="Times New Roman" w:cs="Times New Roman"/>
          <w:color w:val="000000"/>
          <w:sz w:val="25"/>
          <w:szCs w:val="25"/>
          <w:lang w:eastAsia="be-BY"/>
        </w:rPr>
        <w:t>ўказаных</w:t>
      </w:r>
      <w:r w:rsidR="00F5563D"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у частцы </w:t>
      </w:r>
      <w:r w:rsidR="00F5563D" w:rsidRPr="00842ADF">
        <w:rPr>
          <w:rFonts w:ascii="Times New Roman" w:eastAsia="Times New Roman" w:hAnsi="Times New Roman" w:cs="Times New Roman"/>
          <w:color w:val="000000"/>
          <w:sz w:val="25"/>
          <w:szCs w:val="25"/>
          <w:lang w:eastAsia="be-BY"/>
        </w:rPr>
        <w:t>перша</w:t>
      </w:r>
      <w:r w:rsidR="00F5563D">
        <w:rPr>
          <w:rFonts w:ascii="Times New Roman" w:eastAsia="Times New Roman" w:hAnsi="Times New Roman" w:cs="Times New Roman"/>
          <w:color w:val="000000"/>
          <w:sz w:val="25"/>
          <w:szCs w:val="25"/>
          <w:lang w:eastAsia="be-BY"/>
        </w:rPr>
        <w:t>й</w:t>
      </w:r>
      <w:r w:rsidR="00F5563D" w:rsidRPr="00842ADF">
        <w:rPr>
          <w:rFonts w:ascii="Times New Roman" w:eastAsia="Times New Roman" w:hAnsi="Times New Roman" w:cs="Times New Roman"/>
          <w:color w:val="000000"/>
          <w:sz w:val="25"/>
          <w:szCs w:val="25"/>
          <w:lang w:eastAsia="be-BY"/>
        </w:rPr>
        <w:t xml:space="preserve"> </w:t>
      </w:r>
      <w:r w:rsidR="00FD6D05" w:rsidRPr="00FD6D05">
        <w:rPr>
          <w:rFonts w:ascii="Times New Roman" w:eastAsia="Times New Roman" w:hAnsi="Times New Roman" w:cs="Times New Roman"/>
          <w:color w:val="000000"/>
          <w:sz w:val="25"/>
          <w:szCs w:val="25"/>
          <w:lang w:eastAsia="be-BY"/>
        </w:rPr>
        <w:t>гэтага</w:t>
      </w:r>
      <w:r w:rsidRPr="00842ADF">
        <w:rPr>
          <w:rFonts w:ascii="Times New Roman" w:eastAsia="Times New Roman" w:hAnsi="Times New Roman" w:cs="Times New Roman"/>
          <w:color w:val="000000"/>
          <w:sz w:val="25"/>
          <w:szCs w:val="25"/>
          <w:lang w:eastAsia="be-BY"/>
        </w:rPr>
        <w:t xml:space="preserve"> артыкула і </w:t>
      </w:r>
      <w:r w:rsidR="00F5563D" w:rsidRPr="00842ADF">
        <w:rPr>
          <w:rFonts w:ascii="Times New Roman" w:eastAsia="Times New Roman" w:hAnsi="Times New Roman" w:cs="Times New Roman"/>
          <w:color w:val="000000"/>
          <w:sz w:val="25"/>
          <w:szCs w:val="25"/>
          <w:lang w:eastAsia="be-BY"/>
        </w:rPr>
        <w:t>іншы</w:t>
      </w:r>
      <w:r w:rsidR="00F5563D">
        <w:rPr>
          <w:rFonts w:ascii="Times New Roman" w:eastAsia="Times New Roman" w:hAnsi="Times New Roman" w:cs="Times New Roman"/>
          <w:color w:val="000000"/>
          <w:sz w:val="25"/>
          <w:szCs w:val="25"/>
          <w:lang w:eastAsia="be-BY"/>
        </w:rPr>
        <w:t>х</w:t>
      </w:r>
      <w:r w:rsidR="00F5563D" w:rsidRPr="00842ADF">
        <w:rPr>
          <w:rFonts w:ascii="Times New Roman" w:eastAsia="Times New Roman" w:hAnsi="Times New Roman" w:cs="Times New Roman"/>
          <w:color w:val="000000"/>
          <w:sz w:val="25"/>
          <w:szCs w:val="25"/>
          <w:lang w:eastAsia="be-BY"/>
        </w:rPr>
        <w:t xml:space="preserve"> прычына</w:t>
      </w:r>
      <w:r w:rsidR="00F5563D">
        <w:rPr>
          <w:rFonts w:ascii="Times New Roman" w:eastAsia="Times New Roman" w:hAnsi="Times New Roman" w:cs="Times New Roman"/>
          <w:color w:val="000000"/>
          <w:sz w:val="25"/>
          <w:szCs w:val="25"/>
          <w:lang w:eastAsia="be-BY"/>
        </w:rPr>
        <w:t>х</w:t>
      </w:r>
      <w:r w:rsidR="00F5563D"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органы, якія ўтварылі камісію, м</w:t>
      </w:r>
      <w:r w:rsidR="00FD6D05" w:rsidRPr="00FD6D05">
        <w:rPr>
          <w:rFonts w:ascii="Times New Roman" w:eastAsia="Times New Roman" w:hAnsi="Times New Roman" w:cs="Times New Roman"/>
          <w:color w:val="000000"/>
          <w:sz w:val="25"/>
          <w:szCs w:val="25"/>
          <w:lang w:eastAsia="be-BY"/>
        </w:rPr>
        <w:t>аюць</w:t>
      </w:r>
      <w:r w:rsidRPr="00842ADF">
        <w:rPr>
          <w:rFonts w:ascii="Times New Roman" w:eastAsia="Times New Roman" w:hAnsi="Times New Roman" w:cs="Times New Roman"/>
          <w:color w:val="000000"/>
          <w:sz w:val="25"/>
          <w:szCs w:val="25"/>
          <w:lang w:eastAsia="be-BY"/>
        </w:rPr>
        <w:t xml:space="preserve"> права звярнуцца да палітычных партый, </w:t>
      </w:r>
      <w:r w:rsidR="009D2D6F">
        <w:rPr>
          <w:rFonts w:ascii="Times New Roman" w:eastAsia="Times New Roman" w:hAnsi="Times New Roman" w:cs="Times New Roman"/>
          <w:color w:val="000000"/>
          <w:sz w:val="25"/>
          <w:szCs w:val="25"/>
          <w:lang w:eastAsia="be-BY"/>
        </w:rPr>
        <w:t>іншы</w:t>
      </w:r>
      <w:r w:rsidR="009D2D6F" w:rsidRPr="00842ADF">
        <w:rPr>
          <w:rFonts w:ascii="Times New Roman" w:eastAsia="Times New Roman" w:hAnsi="Times New Roman" w:cs="Times New Roman"/>
          <w:color w:val="000000"/>
          <w:sz w:val="25"/>
          <w:szCs w:val="25"/>
          <w:lang w:eastAsia="be-BY"/>
        </w:rPr>
        <w:t xml:space="preserve">х </w:t>
      </w:r>
      <w:r w:rsidRPr="00842ADF">
        <w:rPr>
          <w:rFonts w:ascii="Times New Roman" w:eastAsia="Times New Roman" w:hAnsi="Times New Roman" w:cs="Times New Roman"/>
          <w:color w:val="000000"/>
          <w:sz w:val="25"/>
          <w:szCs w:val="25"/>
          <w:lang w:eastAsia="be-BY"/>
        </w:rPr>
        <w:t xml:space="preserve">грамадскіх аб'яднанняў, працоўных </w:t>
      </w:r>
      <w:r w:rsidRPr="00842ADF">
        <w:rPr>
          <w:rFonts w:ascii="Times New Roman" w:eastAsia="Times New Roman" w:hAnsi="Times New Roman" w:cs="Times New Roman"/>
          <w:color w:val="000000"/>
          <w:sz w:val="25"/>
          <w:szCs w:val="25"/>
          <w:lang w:eastAsia="be-BY"/>
        </w:rPr>
        <w:lastRenderedPageBreak/>
        <w:t>калектываў, грамадзян з просьбай аб вылучэнні новага прадстаўніка ў склад камісіі. Калі пры выбыцці члена (членаў) камісіі яе склад застаецца правамоцным, вылучэнне новага прадстаўніка і змяненне складу камісіі могуць не праводзіцца.</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Рашэнне аб змяненні складу камісіі або фарміраванні камісіі ў новым складзе </w:t>
      </w:r>
      <w:r w:rsidR="009E7D37">
        <w:rPr>
          <w:rFonts w:ascii="Times New Roman" w:eastAsia="Times New Roman" w:hAnsi="Times New Roman" w:cs="Times New Roman"/>
          <w:color w:val="000000"/>
          <w:sz w:val="25"/>
          <w:szCs w:val="25"/>
          <w:lang w:eastAsia="be-BY"/>
        </w:rPr>
        <w:t>павінна быць</w:t>
      </w:r>
      <w:r w:rsidR="009E7D37"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прынята органамі, </w:t>
      </w:r>
      <w:r w:rsidR="009E7D37">
        <w:rPr>
          <w:rFonts w:ascii="Times New Roman" w:eastAsia="Times New Roman" w:hAnsi="Times New Roman" w:cs="Times New Roman"/>
          <w:color w:val="000000"/>
          <w:sz w:val="25"/>
          <w:szCs w:val="25"/>
          <w:lang w:eastAsia="be-BY"/>
        </w:rPr>
        <w:t>якія ўтвараюць</w:t>
      </w:r>
      <w:r w:rsidR="009E7D37"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камісію, не пазней чым у пяцідзённы тэрмін з дня выбыцця члена (членаў) камісіі.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Калі пры выбыцці члена (членаў) камісіі па </w:t>
      </w:r>
      <w:r w:rsidR="009E7D37">
        <w:rPr>
          <w:rFonts w:ascii="Times New Roman" w:eastAsia="Times New Roman" w:hAnsi="Times New Roman" w:cs="Times New Roman"/>
          <w:color w:val="000000"/>
          <w:sz w:val="25"/>
          <w:szCs w:val="25"/>
          <w:lang w:eastAsia="be-BY"/>
        </w:rPr>
        <w:t>ўказаных</w:t>
      </w:r>
      <w:r w:rsidR="009E7D37"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у частцы </w:t>
      </w:r>
      <w:r w:rsidR="009E7D37" w:rsidRPr="00842ADF">
        <w:rPr>
          <w:rFonts w:ascii="Times New Roman" w:eastAsia="Times New Roman" w:hAnsi="Times New Roman" w:cs="Times New Roman"/>
          <w:color w:val="000000"/>
          <w:sz w:val="25"/>
          <w:szCs w:val="25"/>
          <w:lang w:eastAsia="be-BY"/>
        </w:rPr>
        <w:t>перша</w:t>
      </w:r>
      <w:r w:rsidR="009E7D37">
        <w:rPr>
          <w:rFonts w:ascii="Times New Roman" w:eastAsia="Times New Roman" w:hAnsi="Times New Roman" w:cs="Times New Roman"/>
          <w:color w:val="000000"/>
          <w:sz w:val="25"/>
          <w:szCs w:val="25"/>
          <w:lang w:eastAsia="be-BY"/>
        </w:rPr>
        <w:t>й</w:t>
      </w:r>
      <w:r w:rsidR="009E7D37" w:rsidRPr="00842ADF">
        <w:rPr>
          <w:rFonts w:ascii="Times New Roman" w:eastAsia="Times New Roman" w:hAnsi="Times New Roman" w:cs="Times New Roman"/>
          <w:color w:val="000000"/>
          <w:sz w:val="25"/>
          <w:szCs w:val="25"/>
          <w:lang w:eastAsia="be-BY"/>
        </w:rPr>
        <w:t xml:space="preserve"> </w:t>
      </w:r>
      <w:r w:rsidR="00FD6D05" w:rsidRPr="00FD6D05">
        <w:rPr>
          <w:rFonts w:ascii="Times New Roman" w:eastAsia="Times New Roman" w:hAnsi="Times New Roman" w:cs="Times New Roman"/>
          <w:color w:val="000000"/>
          <w:sz w:val="25"/>
          <w:szCs w:val="25"/>
          <w:lang w:eastAsia="be-BY"/>
        </w:rPr>
        <w:t>гэтага</w:t>
      </w:r>
      <w:r w:rsidRPr="00842ADF">
        <w:rPr>
          <w:rFonts w:ascii="Times New Roman" w:eastAsia="Times New Roman" w:hAnsi="Times New Roman" w:cs="Times New Roman"/>
          <w:color w:val="000000"/>
          <w:sz w:val="25"/>
          <w:szCs w:val="25"/>
          <w:lang w:eastAsia="be-BY"/>
        </w:rPr>
        <w:t xml:space="preserve"> артыкула і </w:t>
      </w:r>
      <w:r w:rsidR="009E7D37" w:rsidRPr="00842ADF">
        <w:rPr>
          <w:rFonts w:ascii="Times New Roman" w:eastAsia="Times New Roman" w:hAnsi="Times New Roman" w:cs="Times New Roman"/>
          <w:color w:val="000000"/>
          <w:sz w:val="25"/>
          <w:szCs w:val="25"/>
          <w:lang w:eastAsia="be-BY"/>
        </w:rPr>
        <w:t>іншы</w:t>
      </w:r>
      <w:r w:rsidR="009E7D37">
        <w:rPr>
          <w:rFonts w:ascii="Times New Roman" w:eastAsia="Times New Roman" w:hAnsi="Times New Roman" w:cs="Times New Roman"/>
          <w:color w:val="000000"/>
          <w:sz w:val="25"/>
          <w:szCs w:val="25"/>
          <w:lang w:eastAsia="be-BY"/>
        </w:rPr>
        <w:t>х</w:t>
      </w:r>
      <w:r w:rsidR="009E7D37" w:rsidRPr="00842ADF">
        <w:rPr>
          <w:rFonts w:ascii="Times New Roman" w:eastAsia="Times New Roman" w:hAnsi="Times New Roman" w:cs="Times New Roman"/>
          <w:color w:val="000000"/>
          <w:sz w:val="25"/>
          <w:szCs w:val="25"/>
          <w:lang w:eastAsia="be-BY"/>
        </w:rPr>
        <w:t xml:space="preserve"> прычына</w:t>
      </w:r>
      <w:r w:rsidR="009E7D37">
        <w:rPr>
          <w:rFonts w:ascii="Times New Roman" w:eastAsia="Times New Roman" w:hAnsi="Times New Roman" w:cs="Times New Roman"/>
          <w:color w:val="000000"/>
          <w:sz w:val="25"/>
          <w:szCs w:val="25"/>
          <w:lang w:eastAsia="be-BY"/>
        </w:rPr>
        <w:t>х</w:t>
      </w:r>
      <w:r w:rsidR="009E7D37"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камісія застаецца ў неправамоцным складзе, </w:t>
      </w:r>
      <w:r w:rsidR="009E7D37" w:rsidRPr="00842ADF">
        <w:rPr>
          <w:rFonts w:ascii="Times New Roman" w:eastAsia="Times New Roman" w:hAnsi="Times New Roman" w:cs="Times New Roman"/>
          <w:color w:val="000000"/>
          <w:sz w:val="25"/>
          <w:szCs w:val="25"/>
          <w:lang w:eastAsia="be-BY"/>
        </w:rPr>
        <w:t>паўнамоцтв</w:t>
      </w:r>
      <w:r w:rsidR="009E7D37">
        <w:rPr>
          <w:rFonts w:ascii="Times New Roman" w:eastAsia="Times New Roman" w:hAnsi="Times New Roman" w:cs="Times New Roman"/>
          <w:color w:val="000000"/>
          <w:sz w:val="25"/>
          <w:szCs w:val="25"/>
          <w:lang w:eastAsia="be-BY"/>
        </w:rPr>
        <w:t>ы</w:t>
      </w:r>
      <w:r w:rsidR="009E7D37"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камісіі на перыяд яе фарміравання ажыццяўляе вышэйстаячая камісія.</w:t>
      </w:r>
    </w:p>
    <w:p w:rsidR="00842ADF" w:rsidRPr="00842ADF" w:rsidRDefault="00842ADF" w:rsidP="00842ADF">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42ADF">
        <w:rPr>
          <w:rFonts w:ascii="Times New Roman" w:eastAsia="Times New Roman" w:hAnsi="Times New Roman" w:cs="Times New Roman"/>
          <w:b/>
          <w:bCs/>
          <w:color w:val="000000"/>
          <w:sz w:val="25"/>
          <w:szCs w:val="25"/>
          <w:lang w:eastAsia="be-BY"/>
        </w:rPr>
        <w:t xml:space="preserve">Артыкул 37. Арганізацыя работы тэрытарыяльных, </w:t>
      </w:r>
      <w:r w:rsidR="00FD6D05">
        <w:rPr>
          <w:rFonts w:ascii="Times New Roman" w:eastAsia="Times New Roman" w:hAnsi="Times New Roman" w:cs="Times New Roman"/>
          <w:b/>
          <w:bCs/>
          <w:color w:val="000000"/>
          <w:sz w:val="25"/>
          <w:szCs w:val="25"/>
          <w:lang w:val="ru-RU" w:eastAsia="be-BY"/>
        </w:rPr>
        <w:t xml:space="preserve">акруговых </w:t>
      </w:r>
      <w:r w:rsidRPr="00842ADF">
        <w:rPr>
          <w:rFonts w:ascii="Times New Roman" w:eastAsia="Times New Roman" w:hAnsi="Times New Roman" w:cs="Times New Roman"/>
          <w:b/>
          <w:bCs/>
          <w:color w:val="000000"/>
          <w:sz w:val="25"/>
          <w:szCs w:val="25"/>
          <w:lang w:eastAsia="be-BY"/>
        </w:rPr>
        <w:t>і ўчастковых камісій</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Першае пасяджэнне тэрытарыяльных, </w:t>
      </w:r>
      <w:r w:rsidR="00FD6D05" w:rsidRPr="00FD6D05">
        <w:rPr>
          <w:rFonts w:ascii="Times New Roman" w:eastAsia="Times New Roman" w:hAnsi="Times New Roman" w:cs="Times New Roman"/>
          <w:color w:val="000000"/>
          <w:sz w:val="25"/>
          <w:szCs w:val="25"/>
          <w:lang w:eastAsia="be-BY"/>
        </w:rPr>
        <w:t>акруговых</w:t>
      </w:r>
      <w:r w:rsidRPr="00842ADF">
        <w:rPr>
          <w:rFonts w:ascii="Times New Roman" w:eastAsia="Times New Roman" w:hAnsi="Times New Roman" w:cs="Times New Roman"/>
          <w:color w:val="000000"/>
          <w:sz w:val="25"/>
          <w:szCs w:val="25"/>
          <w:lang w:eastAsia="be-BY"/>
        </w:rPr>
        <w:t xml:space="preserve"> і ўчастковых камісій </w:t>
      </w:r>
      <w:r w:rsidR="009E7D37">
        <w:rPr>
          <w:rFonts w:ascii="Times New Roman" w:eastAsia="Times New Roman" w:hAnsi="Times New Roman" w:cs="Times New Roman"/>
          <w:color w:val="000000"/>
          <w:sz w:val="25"/>
          <w:szCs w:val="25"/>
          <w:lang w:eastAsia="be-BY"/>
        </w:rPr>
        <w:t>склікаецца</w:t>
      </w:r>
      <w:r w:rsidR="009E7D37"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органамі, якія ўтварылі камісіі, не пазней </w:t>
      </w:r>
      <w:r w:rsidR="009E7D37">
        <w:rPr>
          <w:rFonts w:ascii="Times New Roman" w:eastAsia="Times New Roman" w:hAnsi="Times New Roman" w:cs="Times New Roman"/>
          <w:color w:val="000000"/>
          <w:sz w:val="25"/>
          <w:szCs w:val="25"/>
          <w:lang w:eastAsia="be-BY"/>
        </w:rPr>
        <w:t xml:space="preserve">за </w:t>
      </w:r>
      <w:r w:rsidR="009E7D37" w:rsidRPr="00842ADF">
        <w:rPr>
          <w:rFonts w:ascii="Times New Roman" w:eastAsia="Times New Roman" w:hAnsi="Times New Roman" w:cs="Times New Roman"/>
          <w:color w:val="000000"/>
          <w:sz w:val="25"/>
          <w:szCs w:val="25"/>
          <w:lang w:eastAsia="be-BY"/>
        </w:rPr>
        <w:t>тр</w:t>
      </w:r>
      <w:r w:rsidR="009E7D37">
        <w:rPr>
          <w:rFonts w:ascii="Times New Roman" w:eastAsia="Times New Roman" w:hAnsi="Times New Roman" w:cs="Times New Roman"/>
          <w:color w:val="000000"/>
          <w:sz w:val="25"/>
          <w:szCs w:val="25"/>
          <w:lang w:eastAsia="be-BY"/>
        </w:rPr>
        <w:t>ы</w:t>
      </w:r>
      <w:r w:rsidR="009E7D37" w:rsidRPr="00842ADF">
        <w:rPr>
          <w:rFonts w:ascii="Times New Roman" w:eastAsia="Times New Roman" w:hAnsi="Times New Roman" w:cs="Times New Roman"/>
          <w:color w:val="000000"/>
          <w:sz w:val="25"/>
          <w:szCs w:val="25"/>
          <w:lang w:eastAsia="be-BY"/>
        </w:rPr>
        <w:t xml:space="preserve"> </w:t>
      </w:r>
      <w:r w:rsidR="009E7D37">
        <w:rPr>
          <w:rFonts w:ascii="Times New Roman" w:eastAsia="Times New Roman" w:hAnsi="Times New Roman" w:cs="Times New Roman"/>
          <w:color w:val="000000"/>
          <w:sz w:val="25"/>
          <w:szCs w:val="25"/>
          <w:lang w:eastAsia="be-BY"/>
        </w:rPr>
        <w:t>дні</w:t>
      </w:r>
      <w:r w:rsidR="009E7D37"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з дня іх фарміравання.</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Старшыня, намеснік старшыні і сакратар камісіі выбіраюцца на першым пасяджэнні адпаведнай камісіі з </w:t>
      </w:r>
      <w:r w:rsidR="009E7D37">
        <w:rPr>
          <w:rFonts w:ascii="Times New Roman" w:eastAsia="Times New Roman" w:hAnsi="Times New Roman" w:cs="Times New Roman"/>
          <w:color w:val="000000"/>
          <w:sz w:val="25"/>
          <w:szCs w:val="25"/>
          <w:lang w:eastAsia="be-BY"/>
        </w:rPr>
        <w:t>ліку</w:t>
      </w:r>
      <w:r w:rsidR="009E7D37"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яе членаў.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Старшынёй камісіі не можа </w:t>
      </w:r>
      <w:r w:rsidR="009E7D37">
        <w:rPr>
          <w:rFonts w:ascii="Times New Roman" w:eastAsia="Times New Roman" w:hAnsi="Times New Roman" w:cs="Times New Roman"/>
          <w:color w:val="000000"/>
          <w:sz w:val="25"/>
          <w:szCs w:val="25"/>
          <w:lang w:eastAsia="be-BY"/>
        </w:rPr>
        <w:t xml:space="preserve">быць </w:t>
      </w:r>
      <w:r w:rsidRPr="00842ADF">
        <w:rPr>
          <w:rFonts w:ascii="Times New Roman" w:eastAsia="Times New Roman" w:hAnsi="Times New Roman" w:cs="Times New Roman"/>
          <w:color w:val="000000"/>
          <w:sz w:val="25"/>
          <w:szCs w:val="25"/>
          <w:lang w:eastAsia="be-BY"/>
        </w:rPr>
        <w:t xml:space="preserve">блізкі сваяк кандыдата ў Прэзідэнты Рэспублікі Беларусь, у дэпутаты, яго муж (жонка), а таксама асоба, якая знаходзіцца ў непасрэдным </w:t>
      </w:r>
      <w:r w:rsidR="00FD6D05" w:rsidRPr="00FD6D05">
        <w:rPr>
          <w:rFonts w:ascii="Times New Roman" w:eastAsia="Times New Roman" w:hAnsi="Times New Roman" w:cs="Times New Roman"/>
          <w:color w:val="000000"/>
          <w:sz w:val="25"/>
          <w:szCs w:val="25"/>
          <w:lang w:eastAsia="be-BY"/>
        </w:rPr>
        <w:t>падначаленні</w:t>
      </w:r>
      <w:r w:rsidRPr="00842ADF">
        <w:rPr>
          <w:rFonts w:ascii="Times New Roman" w:eastAsia="Times New Roman" w:hAnsi="Times New Roman" w:cs="Times New Roman"/>
          <w:color w:val="000000"/>
          <w:sz w:val="25"/>
          <w:szCs w:val="25"/>
          <w:lang w:eastAsia="be-BY"/>
        </w:rPr>
        <w:t xml:space="preserve"> ў кандыдата.</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Пасяджэнні камісіі </w:t>
      </w:r>
      <w:r w:rsidR="00BF57C8" w:rsidRPr="00FD6D05">
        <w:rPr>
          <w:rFonts w:ascii="Times New Roman" w:eastAsia="Times New Roman" w:hAnsi="Times New Roman" w:cs="Times New Roman"/>
          <w:color w:val="000000"/>
          <w:sz w:val="25"/>
          <w:szCs w:val="25"/>
          <w:lang w:eastAsia="be-BY"/>
        </w:rPr>
        <w:t>скл</w:t>
      </w:r>
      <w:r w:rsidR="00BF57C8">
        <w:rPr>
          <w:rFonts w:ascii="Times New Roman" w:eastAsia="Times New Roman" w:hAnsi="Times New Roman" w:cs="Times New Roman"/>
          <w:color w:val="000000"/>
          <w:sz w:val="25"/>
          <w:szCs w:val="25"/>
          <w:lang w:eastAsia="be-BY"/>
        </w:rPr>
        <w:t>і</w:t>
      </w:r>
      <w:r w:rsidR="00BF57C8" w:rsidRPr="00FD6D05">
        <w:rPr>
          <w:rFonts w:ascii="Times New Roman" w:eastAsia="Times New Roman" w:hAnsi="Times New Roman" w:cs="Times New Roman"/>
          <w:color w:val="000000"/>
          <w:sz w:val="25"/>
          <w:szCs w:val="25"/>
          <w:lang w:eastAsia="be-BY"/>
        </w:rPr>
        <w:t>каюцца</w:t>
      </w:r>
      <w:r w:rsidR="00BF57C8"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і праводзяцца старшынёй, а ў выпадку яго адсутнасці або </w:t>
      </w:r>
      <w:r w:rsidR="00FD6D05" w:rsidRPr="00FD6D05">
        <w:rPr>
          <w:rFonts w:ascii="Times New Roman" w:eastAsia="Times New Roman" w:hAnsi="Times New Roman" w:cs="Times New Roman"/>
          <w:color w:val="000000"/>
          <w:sz w:val="25"/>
          <w:szCs w:val="25"/>
          <w:lang w:eastAsia="be-BY"/>
        </w:rPr>
        <w:t>па яго</w:t>
      </w:r>
      <w:r w:rsidRPr="00842ADF">
        <w:rPr>
          <w:rFonts w:ascii="Times New Roman" w:eastAsia="Times New Roman" w:hAnsi="Times New Roman" w:cs="Times New Roman"/>
          <w:color w:val="000000"/>
          <w:sz w:val="25"/>
          <w:szCs w:val="25"/>
          <w:lang w:eastAsia="be-BY"/>
        </w:rPr>
        <w:t xml:space="preserve"> </w:t>
      </w:r>
      <w:r w:rsidR="009E7D37" w:rsidRPr="00842ADF">
        <w:rPr>
          <w:rFonts w:ascii="Times New Roman" w:eastAsia="Times New Roman" w:hAnsi="Times New Roman" w:cs="Times New Roman"/>
          <w:color w:val="000000"/>
          <w:sz w:val="25"/>
          <w:szCs w:val="25"/>
          <w:lang w:eastAsia="be-BY"/>
        </w:rPr>
        <w:t>даручэнн</w:t>
      </w:r>
      <w:r w:rsidR="009E7D37">
        <w:rPr>
          <w:rFonts w:ascii="Times New Roman" w:eastAsia="Times New Roman" w:hAnsi="Times New Roman" w:cs="Times New Roman"/>
          <w:color w:val="000000"/>
          <w:sz w:val="25"/>
          <w:szCs w:val="25"/>
          <w:lang w:eastAsia="be-BY"/>
        </w:rPr>
        <w:t>і</w:t>
      </w:r>
      <w:r w:rsidR="009E7D37" w:rsidRPr="00842ADF">
        <w:rPr>
          <w:rFonts w:ascii="Times New Roman" w:eastAsia="Times New Roman" w:hAnsi="Times New Roman" w:cs="Times New Roman"/>
          <w:color w:val="000000"/>
          <w:sz w:val="25"/>
          <w:szCs w:val="25"/>
          <w:lang w:eastAsia="be-BY"/>
        </w:rPr>
        <w:t> </w:t>
      </w:r>
      <w:r w:rsidRPr="00842ADF">
        <w:rPr>
          <w:rFonts w:ascii="Times New Roman" w:eastAsia="Times New Roman" w:hAnsi="Times New Roman" w:cs="Times New Roman"/>
          <w:color w:val="000000"/>
          <w:sz w:val="25"/>
          <w:szCs w:val="25"/>
          <w:lang w:eastAsia="be-BY"/>
        </w:rPr>
        <w:t xml:space="preserve">– намеснікам старшыні камісіі. Пасяджэнні камісіі праводзяцца таксама па </w:t>
      </w:r>
      <w:r w:rsidR="009E7D37" w:rsidRPr="00842ADF">
        <w:rPr>
          <w:rFonts w:ascii="Times New Roman" w:eastAsia="Times New Roman" w:hAnsi="Times New Roman" w:cs="Times New Roman"/>
          <w:color w:val="000000"/>
          <w:sz w:val="25"/>
          <w:szCs w:val="25"/>
          <w:lang w:eastAsia="be-BY"/>
        </w:rPr>
        <w:t>патрабаванн</w:t>
      </w:r>
      <w:r w:rsidR="00C25776" w:rsidRPr="00C25776">
        <w:rPr>
          <w:rFonts w:ascii="Times New Roman" w:eastAsia="Times New Roman" w:hAnsi="Times New Roman" w:cs="Times New Roman"/>
          <w:color w:val="000000"/>
          <w:sz w:val="25"/>
          <w:szCs w:val="25"/>
          <w:lang w:eastAsia="be-BY"/>
        </w:rPr>
        <w:t>і</w:t>
      </w:r>
      <w:r w:rsidR="009E7D37"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не менш </w:t>
      </w:r>
      <w:r w:rsidR="009E7D37">
        <w:rPr>
          <w:rFonts w:ascii="Times New Roman" w:eastAsia="Times New Roman" w:hAnsi="Times New Roman" w:cs="Times New Roman"/>
          <w:color w:val="000000"/>
          <w:sz w:val="25"/>
          <w:szCs w:val="25"/>
          <w:lang w:eastAsia="be-BY"/>
        </w:rPr>
        <w:t xml:space="preserve">чым </w:t>
      </w:r>
      <w:r w:rsidRPr="00842ADF">
        <w:rPr>
          <w:rFonts w:ascii="Times New Roman" w:eastAsia="Times New Roman" w:hAnsi="Times New Roman" w:cs="Times New Roman"/>
          <w:color w:val="000000"/>
          <w:sz w:val="25"/>
          <w:szCs w:val="25"/>
          <w:lang w:eastAsia="be-BY"/>
        </w:rPr>
        <w:t xml:space="preserve">адной трэці членаў камісіі. Члены камісіі загадзя </w:t>
      </w:r>
      <w:r w:rsidR="009E7D37">
        <w:rPr>
          <w:rFonts w:ascii="Times New Roman" w:eastAsia="Times New Roman" w:hAnsi="Times New Roman" w:cs="Times New Roman"/>
          <w:color w:val="000000"/>
          <w:sz w:val="25"/>
          <w:szCs w:val="25"/>
          <w:lang w:eastAsia="be-BY"/>
        </w:rPr>
        <w:t>апавяшчаюцца</w:t>
      </w:r>
      <w:r w:rsidR="009E7D37"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аб пасяджэнні камісіі.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Пасяджэнні камісіі з'яўляюцца правамоцнымі, калі ў іх прымае ўдзел не менш </w:t>
      </w:r>
      <w:r w:rsidR="009E7D37">
        <w:rPr>
          <w:rFonts w:ascii="Times New Roman" w:eastAsia="Times New Roman" w:hAnsi="Times New Roman" w:cs="Times New Roman"/>
          <w:color w:val="000000"/>
          <w:sz w:val="25"/>
          <w:szCs w:val="25"/>
          <w:lang w:eastAsia="be-BY"/>
        </w:rPr>
        <w:t xml:space="preserve">за </w:t>
      </w:r>
      <w:r w:rsidR="009E7D37" w:rsidRPr="00842ADF">
        <w:rPr>
          <w:rFonts w:ascii="Times New Roman" w:eastAsia="Times New Roman" w:hAnsi="Times New Roman" w:cs="Times New Roman"/>
          <w:color w:val="000000"/>
          <w:sz w:val="25"/>
          <w:szCs w:val="25"/>
          <w:lang w:eastAsia="be-BY"/>
        </w:rPr>
        <w:t>д</w:t>
      </w:r>
      <w:r w:rsidR="009E7D37" w:rsidRPr="00FD6D05">
        <w:rPr>
          <w:rFonts w:ascii="Times New Roman" w:eastAsia="Times New Roman" w:hAnsi="Times New Roman" w:cs="Times New Roman"/>
          <w:color w:val="000000"/>
          <w:sz w:val="25"/>
          <w:szCs w:val="25"/>
          <w:lang w:eastAsia="be-BY"/>
        </w:rPr>
        <w:t>з</w:t>
      </w:r>
      <w:r w:rsidR="009E7D37" w:rsidRPr="00842ADF">
        <w:rPr>
          <w:rFonts w:ascii="Times New Roman" w:eastAsia="Times New Roman" w:hAnsi="Times New Roman" w:cs="Times New Roman"/>
          <w:color w:val="000000"/>
          <w:sz w:val="25"/>
          <w:szCs w:val="25"/>
          <w:lang w:eastAsia="be-BY"/>
        </w:rPr>
        <w:t>в</w:t>
      </w:r>
      <w:r w:rsidR="009E7D37">
        <w:rPr>
          <w:rFonts w:ascii="Times New Roman" w:eastAsia="Times New Roman" w:hAnsi="Times New Roman" w:cs="Times New Roman"/>
          <w:color w:val="000000"/>
          <w:sz w:val="25"/>
          <w:szCs w:val="25"/>
          <w:lang w:eastAsia="be-BY"/>
        </w:rPr>
        <w:t>е</w:t>
      </w:r>
      <w:r w:rsidR="009E7D37" w:rsidRPr="00842ADF">
        <w:rPr>
          <w:rFonts w:ascii="Times New Roman" w:eastAsia="Times New Roman" w:hAnsi="Times New Roman" w:cs="Times New Roman"/>
          <w:color w:val="000000"/>
          <w:sz w:val="25"/>
          <w:szCs w:val="25"/>
          <w:lang w:eastAsia="be-BY"/>
        </w:rPr>
        <w:t xml:space="preserve"> </w:t>
      </w:r>
      <w:r w:rsidR="009E7D37">
        <w:rPr>
          <w:rFonts w:ascii="Times New Roman" w:eastAsia="Times New Roman" w:hAnsi="Times New Roman" w:cs="Times New Roman"/>
          <w:color w:val="000000"/>
          <w:sz w:val="25"/>
          <w:szCs w:val="25"/>
          <w:lang w:eastAsia="be-BY"/>
        </w:rPr>
        <w:t>трэці</w:t>
      </w:r>
      <w:r w:rsidR="009E7D37"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складу камісіі. Рашэнні камісіі прымаюцца адкрытым галасаваннем большасцю галасоў ад агульнага складу камісіі. Пры роўнай колькасці галасоў, пададзеных «за» і «супраць», прынятым лічыцца рашэнне, за якое прагаласаваў старшынствуючы. Члены камісіі, не згодныя з яе рашэннем, м</w:t>
      </w:r>
      <w:r w:rsidR="00FD6D05" w:rsidRPr="00FD6D05">
        <w:rPr>
          <w:rFonts w:ascii="Times New Roman" w:eastAsia="Times New Roman" w:hAnsi="Times New Roman" w:cs="Times New Roman"/>
          <w:color w:val="000000"/>
          <w:sz w:val="25"/>
          <w:szCs w:val="25"/>
          <w:lang w:eastAsia="be-BY"/>
        </w:rPr>
        <w:t>аю</w:t>
      </w:r>
      <w:r w:rsidRPr="00842ADF">
        <w:rPr>
          <w:rFonts w:ascii="Times New Roman" w:eastAsia="Times New Roman" w:hAnsi="Times New Roman" w:cs="Times New Roman"/>
          <w:color w:val="000000"/>
          <w:sz w:val="25"/>
          <w:szCs w:val="25"/>
          <w:lang w:eastAsia="be-BY"/>
        </w:rPr>
        <w:t xml:space="preserve">ць права выказаць </w:t>
      </w:r>
      <w:r w:rsidR="009E7D37" w:rsidRPr="00842ADF">
        <w:rPr>
          <w:rFonts w:ascii="Times New Roman" w:eastAsia="Times New Roman" w:hAnsi="Times New Roman" w:cs="Times New Roman"/>
          <w:color w:val="000000"/>
          <w:sz w:val="25"/>
          <w:szCs w:val="25"/>
          <w:lang w:eastAsia="be-BY"/>
        </w:rPr>
        <w:t>асоб</w:t>
      </w:r>
      <w:r w:rsidR="009E7D37">
        <w:rPr>
          <w:rFonts w:ascii="Times New Roman" w:eastAsia="Times New Roman" w:hAnsi="Times New Roman" w:cs="Times New Roman"/>
          <w:color w:val="000000"/>
          <w:sz w:val="25"/>
          <w:szCs w:val="25"/>
          <w:lang w:eastAsia="be-BY"/>
        </w:rPr>
        <w:t>ную</w:t>
      </w:r>
      <w:r w:rsidR="009E7D37" w:rsidRPr="00842ADF">
        <w:rPr>
          <w:rFonts w:ascii="Times New Roman" w:eastAsia="Times New Roman" w:hAnsi="Times New Roman" w:cs="Times New Roman"/>
          <w:color w:val="000000"/>
          <w:sz w:val="25"/>
          <w:szCs w:val="25"/>
          <w:lang w:eastAsia="be-BY"/>
        </w:rPr>
        <w:t xml:space="preserve"> </w:t>
      </w:r>
      <w:r w:rsidR="00FD6D05" w:rsidRPr="00FD6D05">
        <w:rPr>
          <w:rFonts w:ascii="Times New Roman" w:eastAsia="Times New Roman" w:hAnsi="Times New Roman" w:cs="Times New Roman"/>
          <w:color w:val="000000"/>
          <w:sz w:val="25"/>
          <w:szCs w:val="25"/>
          <w:lang w:eastAsia="be-BY"/>
        </w:rPr>
        <w:t>думку</w:t>
      </w:r>
      <w:r w:rsidRPr="00842ADF">
        <w:rPr>
          <w:rFonts w:ascii="Times New Roman" w:eastAsia="Times New Roman" w:hAnsi="Times New Roman" w:cs="Times New Roman"/>
          <w:color w:val="000000"/>
          <w:sz w:val="25"/>
          <w:szCs w:val="25"/>
          <w:lang w:eastAsia="be-BY"/>
        </w:rPr>
        <w:t>, як</w:t>
      </w:r>
      <w:r w:rsidR="00FD6D05" w:rsidRPr="00FD6D05">
        <w:rPr>
          <w:rFonts w:ascii="Times New Roman" w:eastAsia="Times New Roman" w:hAnsi="Times New Roman" w:cs="Times New Roman"/>
          <w:color w:val="000000"/>
          <w:sz w:val="25"/>
          <w:szCs w:val="25"/>
          <w:lang w:eastAsia="be-BY"/>
        </w:rPr>
        <w:t>ая</w:t>
      </w:r>
      <w:r w:rsidRPr="00842ADF">
        <w:rPr>
          <w:rFonts w:ascii="Times New Roman" w:eastAsia="Times New Roman" w:hAnsi="Times New Roman" w:cs="Times New Roman"/>
          <w:color w:val="000000"/>
          <w:sz w:val="25"/>
          <w:szCs w:val="25"/>
          <w:lang w:eastAsia="be-BY"/>
        </w:rPr>
        <w:t xml:space="preserve"> ў пісьмовай форме </w:t>
      </w:r>
      <w:r w:rsidR="00FD6D05" w:rsidRPr="00FD6D05">
        <w:rPr>
          <w:rFonts w:ascii="Times New Roman" w:eastAsia="Times New Roman" w:hAnsi="Times New Roman" w:cs="Times New Roman"/>
          <w:color w:val="000000"/>
          <w:sz w:val="25"/>
          <w:szCs w:val="25"/>
          <w:lang w:eastAsia="be-BY"/>
        </w:rPr>
        <w:t>прыкла</w:t>
      </w:r>
      <w:r w:rsidRPr="00842ADF">
        <w:rPr>
          <w:rFonts w:ascii="Times New Roman" w:eastAsia="Times New Roman" w:hAnsi="Times New Roman" w:cs="Times New Roman"/>
          <w:color w:val="000000"/>
          <w:sz w:val="25"/>
          <w:szCs w:val="25"/>
          <w:lang w:eastAsia="be-BY"/>
        </w:rPr>
        <w:t>даецца да пратакола.</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Член камісіі </w:t>
      </w:r>
      <w:r w:rsidR="00FD6D05" w:rsidRPr="00D2609E">
        <w:rPr>
          <w:rFonts w:ascii="Times New Roman" w:eastAsia="Times New Roman" w:hAnsi="Times New Roman" w:cs="Times New Roman"/>
          <w:color w:val="000000"/>
          <w:sz w:val="25"/>
          <w:szCs w:val="25"/>
          <w:lang w:eastAsia="be-BY"/>
        </w:rPr>
        <w:t>мае</w:t>
      </w:r>
      <w:r w:rsidRPr="00842ADF">
        <w:rPr>
          <w:rFonts w:ascii="Times New Roman" w:eastAsia="Times New Roman" w:hAnsi="Times New Roman" w:cs="Times New Roman"/>
          <w:color w:val="000000"/>
          <w:sz w:val="25"/>
          <w:szCs w:val="25"/>
          <w:lang w:eastAsia="be-BY"/>
        </w:rPr>
        <w:t xml:space="preserve"> права:</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уносіць прапановы ў парадак дня пасяджэння камісіі, а таксама прапановы па пытаннях, якія ўваходзяць у кампетэнцыю камісіі;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выступаць на пасяджэннях камісіі і патрабаваць </w:t>
      </w:r>
      <w:r w:rsidR="009E7D37" w:rsidRPr="00842ADF">
        <w:rPr>
          <w:rFonts w:ascii="Times New Roman" w:eastAsia="Times New Roman" w:hAnsi="Times New Roman" w:cs="Times New Roman"/>
          <w:color w:val="000000"/>
          <w:sz w:val="25"/>
          <w:szCs w:val="25"/>
          <w:lang w:eastAsia="be-BY"/>
        </w:rPr>
        <w:t>правядзенн</w:t>
      </w:r>
      <w:r w:rsidR="009E7D37">
        <w:rPr>
          <w:rFonts w:ascii="Times New Roman" w:eastAsia="Times New Roman" w:hAnsi="Times New Roman" w:cs="Times New Roman"/>
          <w:color w:val="000000"/>
          <w:sz w:val="25"/>
          <w:szCs w:val="25"/>
          <w:lang w:eastAsia="be-BY"/>
        </w:rPr>
        <w:t>я</w:t>
      </w:r>
      <w:r w:rsidR="009E7D37"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галасавання па ўнесеных прапановах;</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задаваць удзельнікам пасяджэння камісіі пытанні ў адпаведнасці з парадкам дня і атрымліваць на іх адказы па сутнасці;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знаёміцца з дакументамі і матэрыяламі камісіі, у склад якой ён уваходзіць, і ніжэйстаячых камісій;</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ажыццяўляць іншыя паўнамоцтвы ў адпаведнасці з кампетэнцыяй камісіі.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Член камісіі </w:t>
      </w:r>
      <w:r w:rsidR="009E7D37">
        <w:rPr>
          <w:rFonts w:ascii="Times New Roman" w:eastAsia="Times New Roman" w:hAnsi="Times New Roman" w:cs="Times New Roman"/>
          <w:color w:val="000000"/>
          <w:sz w:val="25"/>
          <w:szCs w:val="25"/>
          <w:lang w:eastAsia="be-BY"/>
        </w:rPr>
        <w:t>абавязаны</w:t>
      </w:r>
      <w:r w:rsidRPr="00842ADF">
        <w:rPr>
          <w:rFonts w:ascii="Times New Roman" w:eastAsia="Times New Roman" w:hAnsi="Times New Roman" w:cs="Times New Roman"/>
          <w:color w:val="000000"/>
          <w:sz w:val="25"/>
          <w:szCs w:val="25"/>
          <w:lang w:eastAsia="be-BY"/>
        </w:rPr>
        <w:t>:</w:t>
      </w:r>
    </w:p>
    <w:p w:rsidR="00842ADF" w:rsidRPr="00842ADF" w:rsidRDefault="009E7D37"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прытрымлівацца</w:t>
      </w:r>
      <w:r w:rsidRPr="00842ADF">
        <w:rPr>
          <w:rFonts w:ascii="Times New Roman" w:eastAsia="Times New Roman" w:hAnsi="Times New Roman" w:cs="Times New Roman"/>
          <w:color w:val="000000"/>
          <w:sz w:val="25"/>
          <w:szCs w:val="25"/>
          <w:lang w:eastAsia="be-BY"/>
        </w:rPr>
        <w:t> </w:t>
      </w:r>
      <w:hyperlink r:id="rId239" w:history="1">
        <w:r w:rsidRPr="00842ADF">
          <w:rPr>
            <w:rFonts w:ascii="Times New Roman" w:eastAsia="Times New Roman" w:hAnsi="Times New Roman" w:cs="Times New Roman"/>
            <w:color w:val="000CFF"/>
            <w:sz w:val="25"/>
            <w:szCs w:val="25"/>
            <w:bdr w:val="none" w:sz="0" w:space="0" w:color="auto" w:frame="1"/>
            <w:lang w:eastAsia="be-BY"/>
          </w:rPr>
          <w:t>Канстытуцы</w:t>
        </w:r>
        <w:r>
          <w:rPr>
            <w:rFonts w:ascii="Times New Roman" w:eastAsia="Times New Roman" w:hAnsi="Times New Roman" w:cs="Times New Roman"/>
            <w:color w:val="000CFF"/>
            <w:sz w:val="25"/>
            <w:szCs w:val="25"/>
            <w:bdr w:val="none" w:sz="0" w:space="0" w:color="auto" w:frame="1"/>
            <w:lang w:eastAsia="be-BY"/>
          </w:rPr>
          <w:t>і</w:t>
        </w:r>
        <w:r w:rsidRPr="00842ADF">
          <w:rPr>
            <w:rFonts w:ascii="Times New Roman" w:eastAsia="Times New Roman" w:hAnsi="Times New Roman" w:cs="Times New Roman"/>
            <w:color w:val="000CFF"/>
            <w:sz w:val="25"/>
            <w:szCs w:val="25"/>
            <w:bdr w:val="none" w:sz="0" w:space="0" w:color="auto" w:frame="1"/>
            <w:lang w:eastAsia="be-BY"/>
          </w:rPr>
          <w:t xml:space="preserve"> Рэспублікі Беларусь</w:t>
        </w:r>
      </w:hyperlink>
      <w:r w:rsidR="00842ADF" w:rsidRPr="00842ADF">
        <w:rPr>
          <w:rFonts w:ascii="Times New Roman" w:eastAsia="Times New Roman" w:hAnsi="Times New Roman" w:cs="Times New Roman"/>
          <w:color w:val="000000"/>
          <w:sz w:val="25"/>
          <w:szCs w:val="25"/>
          <w:lang w:eastAsia="be-BY"/>
        </w:rPr>
        <w:t xml:space="preserve">, выконваць </w:t>
      </w:r>
      <w:r w:rsidRPr="00842ADF">
        <w:rPr>
          <w:rFonts w:ascii="Times New Roman" w:eastAsia="Times New Roman" w:hAnsi="Times New Roman" w:cs="Times New Roman"/>
          <w:color w:val="000000"/>
          <w:sz w:val="25"/>
          <w:szCs w:val="25"/>
          <w:lang w:eastAsia="be-BY"/>
        </w:rPr>
        <w:t>патрабаванн</w:t>
      </w:r>
      <w:r>
        <w:rPr>
          <w:rFonts w:ascii="Times New Roman" w:eastAsia="Times New Roman" w:hAnsi="Times New Roman" w:cs="Times New Roman"/>
          <w:color w:val="000000"/>
          <w:sz w:val="25"/>
          <w:szCs w:val="25"/>
          <w:lang w:eastAsia="be-BY"/>
        </w:rPr>
        <w:t>і</w:t>
      </w:r>
      <w:r w:rsidRPr="00842ADF">
        <w:rPr>
          <w:rFonts w:ascii="Times New Roman" w:eastAsia="Times New Roman" w:hAnsi="Times New Roman" w:cs="Times New Roman"/>
          <w:color w:val="000000"/>
          <w:sz w:val="25"/>
          <w:szCs w:val="25"/>
          <w:lang w:eastAsia="be-BY"/>
        </w:rPr>
        <w:t xml:space="preserve"> </w:t>
      </w:r>
      <w:r w:rsidR="00FD169D">
        <w:rPr>
          <w:rFonts w:ascii="Times New Roman" w:eastAsia="Times New Roman" w:hAnsi="Times New Roman" w:cs="Times New Roman"/>
          <w:color w:val="000000"/>
          <w:sz w:val="25"/>
          <w:szCs w:val="25"/>
          <w:lang w:eastAsia="be-BY"/>
        </w:rPr>
        <w:t>гэтага</w:t>
      </w:r>
      <w:r w:rsidR="00B777FD">
        <w:rPr>
          <w:rFonts w:ascii="Times New Roman" w:eastAsia="Times New Roman" w:hAnsi="Times New Roman" w:cs="Times New Roman"/>
          <w:color w:val="000000"/>
          <w:sz w:val="25"/>
          <w:szCs w:val="25"/>
          <w:lang w:eastAsia="be-BY"/>
        </w:rPr>
        <w:t xml:space="preserve"> Кодэкса</w:t>
      </w:r>
      <w:r w:rsidR="00842ADF" w:rsidRPr="00842ADF">
        <w:rPr>
          <w:rFonts w:ascii="Times New Roman" w:eastAsia="Times New Roman" w:hAnsi="Times New Roman" w:cs="Times New Roman"/>
          <w:color w:val="000000"/>
          <w:sz w:val="25"/>
          <w:szCs w:val="25"/>
          <w:lang w:eastAsia="be-BY"/>
        </w:rPr>
        <w:t xml:space="preserve"> і іншых актаў заканадаўства Рэспублікі Беларусь аб выбарах, рэферэндуме, адкліканні дэпутата; не </w:t>
      </w:r>
      <w:r w:rsidR="00FD6D05" w:rsidRPr="00842ADF">
        <w:rPr>
          <w:rFonts w:ascii="Times New Roman" w:eastAsia="Times New Roman" w:hAnsi="Times New Roman" w:cs="Times New Roman"/>
          <w:color w:val="000000"/>
          <w:sz w:val="25"/>
          <w:szCs w:val="25"/>
          <w:lang w:eastAsia="be-BY"/>
        </w:rPr>
        <w:t>ў</w:t>
      </w:r>
      <w:r w:rsidR="00FD6D05" w:rsidRPr="00FD6D05">
        <w:rPr>
          <w:rFonts w:ascii="Times New Roman" w:eastAsia="Times New Roman" w:hAnsi="Times New Roman" w:cs="Times New Roman"/>
          <w:color w:val="000000"/>
          <w:sz w:val="25"/>
          <w:szCs w:val="25"/>
          <w:lang w:eastAsia="be-BY"/>
        </w:rPr>
        <w:t>чыняць</w:t>
      </w:r>
      <w:r w:rsidR="003C4494" w:rsidRPr="003C4494">
        <w:rPr>
          <w:rFonts w:ascii="Times New Roman" w:eastAsia="Times New Roman" w:hAnsi="Times New Roman" w:cs="Times New Roman"/>
          <w:color w:val="000000"/>
          <w:sz w:val="25"/>
          <w:szCs w:val="25"/>
          <w:lang w:eastAsia="be-BY"/>
        </w:rPr>
        <w:t xml:space="preserve"> дзеяння</w:t>
      </w:r>
      <w:r w:rsidR="003C4494" w:rsidRPr="00842ADF">
        <w:rPr>
          <w:rFonts w:ascii="Times New Roman" w:eastAsia="Times New Roman" w:hAnsi="Times New Roman" w:cs="Times New Roman"/>
          <w:color w:val="000000"/>
          <w:sz w:val="25"/>
          <w:szCs w:val="25"/>
          <w:lang w:eastAsia="be-BY"/>
        </w:rPr>
        <w:t>ў</w:t>
      </w:r>
      <w:r>
        <w:rPr>
          <w:rFonts w:ascii="Times New Roman" w:eastAsia="Times New Roman" w:hAnsi="Times New Roman" w:cs="Times New Roman"/>
          <w:color w:val="000000"/>
          <w:sz w:val="25"/>
          <w:szCs w:val="25"/>
          <w:lang w:eastAsia="be-BY"/>
        </w:rPr>
        <w:t>,</w:t>
      </w:r>
      <w:r w:rsidR="00842ADF" w:rsidRPr="00842ADF">
        <w:rPr>
          <w:rFonts w:ascii="Times New Roman" w:eastAsia="Times New Roman" w:hAnsi="Times New Roman" w:cs="Times New Roman"/>
          <w:color w:val="000000"/>
          <w:sz w:val="25"/>
          <w:szCs w:val="25"/>
          <w:lang w:eastAsia="be-BY"/>
        </w:rPr>
        <w:t xml:space="preserve"> якія дыскрэдытуюць камісію;</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удзельнічаць у пасяджэннях камісіі, а ў выпадку немагчымасці ўдзелу ў пасяджэнні – паведамляць аб гэтым кіраўніцтву камісіі;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lastRenderedPageBreak/>
        <w:t>прымаць удзел у падрыхтоўцы пасяджэнняў камісіі і праверках, якія праводзяцца камісіяй;</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выконваць рашэнні камісіі, </w:t>
      </w:r>
      <w:r w:rsidR="009E7D37" w:rsidRPr="00842ADF">
        <w:rPr>
          <w:rFonts w:ascii="Times New Roman" w:eastAsia="Times New Roman" w:hAnsi="Times New Roman" w:cs="Times New Roman"/>
          <w:color w:val="000000"/>
          <w:sz w:val="25"/>
          <w:szCs w:val="25"/>
          <w:lang w:eastAsia="be-BY"/>
        </w:rPr>
        <w:t>даручэнн</w:t>
      </w:r>
      <w:r w:rsidR="009E7D37">
        <w:rPr>
          <w:rFonts w:ascii="Times New Roman" w:eastAsia="Times New Roman" w:hAnsi="Times New Roman" w:cs="Times New Roman"/>
          <w:color w:val="000000"/>
          <w:sz w:val="25"/>
          <w:szCs w:val="25"/>
          <w:lang w:eastAsia="be-BY"/>
        </w:rPr>
        <w:t>і</w:t>
      </w:r>
      <w:r w:rsidR="009E7D37"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камісіі і яе кіраўніцтва.</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Рашэнні і дзеянні камісіі могуць быць абскарджаны ў вышэйстаячую камісію, а ў выпадках, прадугледжаных </w:t>
      </w:r>
      <w:r w:rsidR="00B777FD">
        <w:rPr>
          <w:rFonts w:ascii="Times New Roman" w:eastAsia="Times New Roman" w:hAnsi="Times New Roman" w:cs="Times New Roman"/>
          <w:color w:val="000000"/>
          <w:sz w:val="25"/>
          <w:szCs w:val="25"/>
          <w:lang w:eastAsia="be-BY"/>
        </w:rPr>
        <w:t>гэтым Кодэкс</w:t>
      </w:r>
      <w:r w:rsidR="00CC7A27">
        <w:rPr>
          <w:rFonts w:ascii="Times New Roman" w:eastAsia="Times New Roman" w:hAnsi="Times New Roman" w:cs="Times New Roman"/>
          <w:color w:val="000000"/>
          <w:sz w:val="25"/>
          <w:szCs w:val="25"/>
          <w:lang w:eastAsia="be-BY"/>
        </w:rPr>
        <w:t xml:space="preserve">ам </w:t>
      </w:r>
      <w:r w:rsidRPr="00842ADF">
        <w:rPr>
          <w:rFonts w:ascii="Times New Roman" w:eastAsia="Times New Roman" w:hAnsi="Times New Roman" w:cs="Times New Roman"/>
          <w:color w:val="000000"/>
          <w:sz w:val="25"/>
          <w:szCs w:val="25"/>
          <w:lang w:eastAsia="be-BY"/>
        </w:rPr>
        <w:t>і іншымі актамі заканадаўства Рэспублікі Беларусь, – таксама ў суд.</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Па </w:t>
      </w:r>
      <w:r w:rsidR="009E7D37" w:rsidRPr="00842ADF">
        <w:rPr>
          <w:rFonts w:ascii="Times New Roman" w:eastAsia="Times New Roman" w:hAnsi="Times New Roman" w:cs="Times New Roman"/>
          <w:color w:val="000000"/>
          <w:sz w:val="25"/>
          <w:szCs w:val="25"/>
          <w:lang w:eastAsia="be-BY"/>
        </w:rPr>
        <w:t>рашэнн</w:t>
      </w:r>
      <w:r w:rsidR="009E7D37">
        <w:rPr>
          <w:rFonts w:ascii="Times New Roman" w:eastAsia="Times New Roman" w:hAnsi="Times New Roman" w:cs="Times New Roman"/>
          <w:color w:val="000000"/>
          <w:sz w:val="25"/>
          <w:szCs w:val="25"/>
          <w:lang w:eastAsia="be-BY"/>
        </w:rPr>
        <w:t>і</w:t>
      </w:r>
      <w:r w:rsidR="009E7D37"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камісіі асобныя яе члены могуць вызваляцца ў перыяд падрыхтоўкі і правядзення выбараў, рэферэндуму, адклікання дэпутата ад выканання працоўных (службовых) абавязкаў з захаваннем сярэдняй заработнай платы за кошт сродкаў, выдзеленых на правядзенне выбараў, рэферэндуму, адклікання дэпутата.</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Аплата працы членаў камісіі і супрацоўнікаў яе </w:t>
      </w:r>
      <w:r w:rsidR="00574F74">
        <w:rPr>
          <w:rFonts w:ascii="Times New Roman" w:eastAsia="Times New Roman" w:hAnsi="Times New Roman" w:cs="Times New Roman"/>
          <w:color w:val="000000"/>
          <w:sz w:val="25"/>
          <w:szCs w:val="25"/>
          <w:lang w:eastAsia="be-BY"/>
        </w:rPr>
        <w:t>апарату</w:t>
      </w:r>
      <w:r w:rsidRPr="00842ADF">
        <w:rPr>
          <w:rFonts w:ascii="Times New Roman" w:eastAsia="Times New Roman" w:hAnsi="Times New Roman" w:cs="Times New Roman"/>
          <w:color w:val="000000"/>
          <w:sz w:val="25"/>
          <w:szCs w:val="25"/>
          <w:lang w:eastAsia="be-BY"/>
        </w:rPr>
        <w:t xml:space="preserve"> можа таксама праводзіцца зыходзячы з фактычна адпрацаванага часу ў камісіі.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Асобы, якія ўваходзяць у склад камісіі, не маюць </w:t>
      </w:r>
      <w:r w:rsidR="009E7D37" w:rsidRPr="00842ADF">
        <w:rPr>
          <w:rFonts w:ascii="Times New Roman" w:eastAsia="Times New Roman" w:hAnsi="Times New Roman" w:cs="Times New Roman"/>
          <w:color w:val="000000"/>
          <w:sz w:val="25"/>
          <w:szCs w:val="25"/>
          <w:lang w:eastAsia="be-BY"/>
        </w:rPr>
        <w:t>прав</w:t>
      </w:r>
      <w:r w:rsidR="009E7D37">
        <w:rPr>
          <w:rFonts w:ascii="Times New Roman" w:eastAsia="Times New Roman" w:hAnsi="Times New Roman" w:cs="Times New Roman"/>
          <w:color w:val="000000"/>
          <w:sz w:val="25"/>
          <w:szCs w:val="25"/>
          <w:lang w:eastAsia="be-BY"/>
        </w:rPr>
        <w:t>а</w:t>
      </w:r>
      <w:r w:rsidR="009E7D37"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прымаць удзел </w:t>
      </w:r>
      <w:r w:rsidR="009E7D37">
        <w:rPr>
          <w:rFonts w:ascii="Times New Roman" w:eastAsia="Times New Roman" w:hAnsi="Times New Roman" w:cs="Times New Roman"/>
          <w:color w:val="000000"/>
          <w:sz w:val="25"/>
          <w:szCs w:val="25"/>
          <w:lang w:eastAsia="be-BY"/>
        </w:rPr>
        <w:t>у</w:t>
      </w:r>
      <w:r w:rsidR="009E7D37"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агітацыі за або супраць кандыдата ў Прэзідэнты Рэспублікі Беларусь, у дэпутаты, за або супраць законапраекта або іншага пытання, вынесенага на рэферэндум, за або супраць адклікання дэпутата.</w:t>
      </w:r>
    </w:p>
    <w:p w:rsidR="00842ADF" w:rsidRPr="00842ADF" w:rsidRDefault="00842ADF" w:rsidP="00842ADF">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42ADF">
        <w:rPr>
          <w:rFonts w:ascii="Times New Roman" w:eastAsia="Times New Roman" w:hAnsi="Times New Roman" w:cs="Times New Roman"/>
          <w:b/>
          <w:bCs/>
          <w:color w:val="000000"/>
          <w:sz w:val="25"/>
          <w:szCs w:val="25"/>
          <w:lang w:eastAsia="be-BY"/>
        </w:rPr>
        <w:t>Артыкул 38. Садзейнічанне камісіям у ажыццяўленні іх паўнамоцтваў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Дзяржаўныя органы, грамадскія аб'яднанні, арганізацыі, службовыя асобы абавязаны садзейнічаць камісіям у ажыццяўленні імі сваіх паўнамоцтваў, даваць неабходныя для іх работы звесткі і матэрыялы.</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Камісіі маюць права звяртацца па пытаннях, звязаных з падрыхтоўкай і правядзеннем выбараў, рэферэндуму, адклікання дэпутата, у дзяржаўныя органы, грамадскія аб'яднанні, да кіраўнікоў арганізацый, іншых службовых асоб, якія абавязаны разгледзець пастаўленае пытанне і даць адказ камісіі не пазней чым у трохдзённы тэрмін.</w:t>
      </w:r>
    </w:p>
    <w:p w:rsidR="00842ADF" w:rsidRPr="00842ADF" w:rsidRDefault="00842ADF" w:rsidP="00842ADF">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42ADF">
        <w:rPr>
          <w:rFonts w:ascii="Times New Roman" w:eastAsia="Times New Roman" w:hAnsi="Times New Roman" w:cs="Times New Roman"/>
          <w:b/>
          <w:bCs/>
          <w:color w:val="000000"/>
          <w:sz w:val="25"/>
          <w:szCs w:val="25"/>
          <w:lang w:eastAsia="be-BY"/>
        </w:rPr>
        <w:t xml:space="preserve">Артыкул 39. Паўнамоцтвы абласных, Мінскай </w:t>
      </w:r>
      <w:r w:rsidR="009E7D37" w:rsidRPr="00842ADF">
        <w:rPr>
          <w:rFonts w:ascii="Times New Roman" w:eastAsia="Times New Roman" w:hAnsi="Times New Roman" w:cs="Times New Roman"/>
          <w:b/>
          <w:bCs/>
          <w:color w:val="000000"/>
          <w:sz w:val="25"/>
          <w:szCs w:val="25"/>
          <w:lang w:eastAsia="be-BY"/>
        </w:rPr>
        <w:t>гарадск</w:t>
      </w:r>
      <w:r w:rsidR="009E7D37">
        <w:rPr>
          <w:rFonts w:ascii="Times New Roman" w:eastAsia="Times New Roman" w:hAnsi="Times New Roman" w:cs="Times New Roman"/>
          <w:b/>
          <w:bCs/>
          <w:color w:val="000000"/>
          <w:sz w:val="25"/>
          <w:szCs w:val="25"/>
          <w:lang w:eastAsia="be-BY"/>
        </w:rPr>
        <w:t>ой</w:t>
      </w:r>
      <w:r w:rsidR="009E7D37" w:rsidRPr="00842ADF">
        <w:rPr>
          <w:rFonts w:ascii="Times New Roman" w:eastAsia="Times New Roman" w:hAnsi="Times New Roman" w:cs="Times New Roman"/>
          <w:b/>
          <w:bCs/>
          <w:color w:val="000000"/>
          <w:sz w:val="25"/>
          <w:szCs w:val="25"/>
          <w:lang w:eastAsia="be-BY"/>
        </w:rPr>
        <w:t xml:space="preserve"> </w:t>
      </w:r>
      <w:r w:rsidRPr="00842ADF">
        <w:rPr>
          <w:rFonts w:ascii="Times New Roman" w:eastAsia="Times New Roman" w:hAnsi="Times New Roman" w:cs="Times New Roman"/>
          <w:b/>
          <w:bCs/>
          <w:color w:val="000000"/>
          <w:sz w:val="25"/>
          <w:szCs w:val="25"/>
          <w:lang w:eastAsia="be-BY"/>
        </w:rPr>
        <w:t xml:space="preserve">камісій па выбарах Прэзідэнта Рэспублікі Беларусь, дэпутатаў мясцовых Саветаў дэпутатаў, па </w:t>
      </w:r>
      <w:r w:rsidR="009E7D37" w:rsidRPr="00842ADF">
        <w:rPr>
          <w:rFonts w:ascii="Times New Roman" w:eastAsia="Times New Roman" w:hAnsi="Times New Roman" w:cs="Times New Roman"/>
          <w:b/>
          <w:bCs/>
          <w:color w:val="000000"/>
          <w:sz w:val="25"/>
          <w:szCs w:val="25"/>
          <w:lang w:eastAsia="be-BY"/>
        </w:rPr>
        <w:t>рэферэндум</w:t>
      </w:r>
      <w:r w:rsidR="009E7D37">
        <w:rPr>
          <w:rFonts w:ascii="Times New Roman" w:eastAsia="Times New Roman" w:hAnsi="Times New Roman" w:cs="Times New Roman"/>
          <w:b/>
          <w:bCs/>
          <w:color w:val="000000"/>
          <w:sz w:val="25"/>
          <w:szCs w:val="25"/>
          <w:lang w:eastAsia="be-BY"/>
        </w:rPr>
        <w:t>е</w:t>
      </w:r>
      <w:r w:rsidRPr="00842ADF">
        <w:rPr>
          <w:rFonts w:ascii="Times New Roman" w:eastAsia="Times New Roman" w:hAnsi="Times New Roman" w:cs="Times New Roman"/>
          <w:b/>
          <w:bCs/>
          <w:color w:val="000000"/>
          <w:sz w:val="25"/>
          <w:szCs w:val="25"/>
          <w:lang w:eastAsia="be-BY"/>
        </w:rPr>
        <w:t xml:space="preserve">, па </w:t>
      </w:r>
      <w:r w:rsidR="009E7D37" w:rsidRPr="00842ADF">
        <w:rPr>
          <w:rFonts w:ascii="Times New Roman" w:eastAsia="Times New Roman" w:hAnsi="Times New Roman" w:cs="Times New Roman"/>
          <w:b/>
          <w:bCs/>
          <w:color w:val="000000"/>
          <w:sz w:val="25"/>
          <w:szCs w:val="25"/>
          <w:lang w:eastAsia="be-BY"/>
        </w:rPr>
        <w:t>правядзенн</w:t>
      </w:r>
      <w:r w:rsidR="009E7D37">
        <w:rPr>
          <w:rFonts w:ascii="Times New Roman" w:eastAsia="Times New Roman" w:hAnsi="Times New Roman" w:cs="Times New Roman"/>
          <w:b/>
          <w:bCs/>
          <w:color w:val="000000"/>
          <w:sz w:val="25"/>
          <w:szCs w:val="25"/>
          <w:lang w:eastAsia="be-BY"/>
        </w:rPr>
        <w:t>і</w:t>
      </w:r>
      <w:r w:rsidR="009E7D37" w:rsidRPr="00842ADF">
        <w:rPr>
          <w:rFonts w:ascii="Times New Roman" w:eastAsia="Times New Roman" w:hAnsi="Times New Roman" w:cs="Times New Roman"/>
          <w:b/>
          <w:bCs/>
          <w:color w:val="000000"/>
          <w:sz w:val="25"/>
          <w:szCs w:val="25"/>
          <w:lang w:eastAsia="be-BY"/>
        </w:rPr>
        <w:t xml:space="preserve"> </w:t>
      </w:r>
      <w:r w:rsidRPr="00842ADF">
        <w:rPr>
          <w:rFonts w:ascii="Times New Roman" w:eastAsia="Times New Roman" w:hAnsi="Times New Roman" w:cs="Times New Roman"/>
          <w:b/>
          <w:bCs/>
          <w:color w:val="000000"/>
          <w:sz w:val="25"/>
          <w:szCs w:val="25"/>
          <w:lang w:eastAsia="be-BY"/>
        </w:rPr>
        <w:t>галасавання аб адкліканні дэпутата</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Абласныя, Мінская гарадская камісіі па выбарах Прэзідэнта Рэспублікі Беларусь, дэпутатаў мясцовых Саветаў дэпутатаў, па </w:t>
      </w:r>
      <w:r w:rsidR="009E7D37" w:rsidRPr="00842ADF">
        <w:rPr>
          <w:rFonts w:ascii="Times New Roman" w:eastAsia="Times New Roman" w:hAnsi="Times New Roman" w:cs="Times New Roman"/>
          <w:color w:val="000000"/>
          <w:sz w:val="25"/>
          <w:szCs w:val="25"/>
          <w:lang w:eastAsia="be-BY"/>
        </w:rPr>
        <w:t>рэферэндум</w:t>
      </w:r>
      <w:r w:rsidR="009E7D37">
        <w:rPr>
          <w:rFonts w:ascii="Times New Roman" w:eastAsia="Times New Roman" w:hAnsi="Times New Roman" w:cs="Times New Roman"/>
          <w:color w:val="000000"/>
          <w:sz w:val="25"/>
          <w:szCs w:val="25"/>
          <w:lang w:eastAsia="be-BY"/>
        </w:rPr>
        <w:t>е</w:t>
      </w:r>
      <w:r w:rsidRPr="00842ADF">
        <w:rPr>
          <w:rFonts w:ascii="Times New Roman" w:eastAsia="Times New Roman" w:hAnsi="Times New Roman" w:cs="Times New Roman"/>
          <w:color w:val="000000"/>
          <w:sz w:val="25"/>
          <w:szCs w:val="25"/>
          <w:lang w:eastAsia="be-BY"/>
        </w:rPr>
        <w:t xml:space="preserve">, па </w:t>
      </w:r>
      <w:r w:rsidR="009E7D37" w:rsidRPr="00842ADF">
        <w:rPr>
          <w:rFonts w:ascii="Times New Roman" w:eastAsia="Times New Roman" w:hAnsi="Times New Roman" w:cs="Times New Roman"/>
          <w:color w:val="000000"/>
          <w:sz w:val="25"/>
          <w:szCs w:val="25"/>
          <w:lang w:eastAsia="be-BY"/>
        </w:rPr>
        <w:t>правядзенн</w:t>
      </w:r>
      <w:r w:rsidR="009E7D37">
        <w:rPr>
          <w:rFonts w:ascii="Times New Roman" w:eastAsia="Times New Roman" w:hAnsi="Times New Roman" w:cs="Times New Roman"/>
          <w:color w:val="000000"/>
          <w:sz w:val="25"/>
          <w:szCs w:val="25"/>
          <w:lang w:eastAsia="be-BY"/>
        </w:rPr>
        <w:t>і</w:t>
      </w:r>
      <w:r w:rsidR="009E7D37"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галасавання аб адкліканні дэпутата:</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1) арганізуюць правядзенне выбараў Прэзідэнта Рэспублікі Беларусь, дэпутатаў абласнога, Мінскага гарадскога Савета дэпутатаў, рэспубліканскага, абласнога, Мінскага гарадскога рэферэндуму, галасавання аб адкліканні дэпутата абласнога, Мінскага гарадскога Савета дэпутатаў і </w:t>
      </w:r>
      <w:r w:rsidR="00B754AE">
        <w:rPr>
          <w:rFonts w:ascii="Times New Roman" w:eastAsia="Times New Roman" w:hAnsi="Times New Roman" w:cs="Times New Roman"/>
          <w:color w:val="000000"/>
          <w:sz w:val="25"/>
          <w:szCs w:val="25"/>
          <w:lang w:eastAsia="be-BY"/>
        </w:rPr>
        <w:t>кантралююць</w:t>
      </w:r>
      <w:r w:rsidRPr="00842ADF">
        <w:rPr>
          <w:rFonts w:ascii="Times New Roman" w:eastAsia="Times New Roman" w:hAnsi="Times New Roman" w:cs="Times New Roman"/>
          <w:color w:val="000000"/>
          <w:sz w:val="25"/>
          <w:szCs w:val="25"/>
          <w:lang w:eastAsia="be-BY"/>
        </w:rPr>
        <w:t xml:space="preserve"> </w:t>
      </w:r>
      <w:r w:rsidR="00B754AE">
        <w:rPr>
          <w:rFonts w:ascii="Times New Roman" w:eastAsia="Times New Roman" w:hAnsi="Times New Roman" w:cs="Times New Roman"/>
          <w:color w:val="000000"/>
          <w:sz w:val="25"/>
          <w:szCs w:val="25"/>
          <w:lang w:eastAsia="be-BY"/>
        </w:rPr>
        <w:t>выкананне</w:t>
      </w:r>
      <w:r w:rsidR="00B754AE"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патрабаванняў </w:t>
      </w:r>
      <w:r w:rsidR="00FD169D">
        <w:rPr>
          <w:rFonts w:ascii="Times New Roman" w:eastAsia="Times New Roman" w:hAnsi="Times New Roman" w:cs="Times New Roman"/>
          <w:color w:val="000000"/>
          <w:sz w:val="25"/>
          <w:szCs w:val="25"/>
          <w:lang w:eastAsia="be-BY"/>
        </w:rPr>
        <w:t>гэтага</w:t>
      </w:r>
      <w:r w:rsidR="00B777FD">
        <w:rPr>
          <w:rFonts w:ascii="Times New Roman" w:eastAsia="Times New Roman" w:hAnsi="Times New Roman" w:cs="Times New Roman"/>
          <w:color w:val="000000"/>
          <w:sz w:val="25"/>
          <w:szCs w:val="25"/>
          <w:lang w:eastAsia="be-BY"/>
        </w:rPr>
        <w:t xml:space="preserve"> Кодэкса</w:t>
      </w:r>
      <w:r w:rsidRPr="00842ADF">
        <w:rPr>
          <w:rFonts w:ascii="Times New Roman" w:eastAsia="Times New Roman" w:hAnsi="Times New Roman" w:cs="Times New Roman"/>
          <w:color w:val="000000"/>
          <w:sz w:val="25"/>
          <w:szCs w:val="25"/>
          <w:lang w:eastAsia="be-BY"/>
        </w:rPr>
        <w:t xml:space="preserve"> і іншых актаў заканадаўства Рэспублікі Беларусь аб выбарах, рэферэндуме, адкліканні дэпутата на тэрыторыі вобласці, горада Мінска;</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2) кіруюць дзейнасцю раённай, гарадской, раённай у гарадах і ўчастковых камісій;</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3) заслухоўваюць паведамленні службовых асоб (работнікаў) мясцовых выканаўчых і распарадчых органаў, арганізацый па пытаннях, звязаных з падрыхтоўкай і правядзеннем выбараў, рэферэндуму, адклікання дэпутата мясцовага Савета дэпутатаў;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lastRenderedPageBreak/>
        <w:t xml:space="preserve">4) кантралююць </w:t>
      </w:r>
      <w:r w:rsidR="009E7D37">
        <w:rPr>
          <w:rFonts w:ascii="Times New Roman" w:eastAsia="Times New Roman" w:hAnsi="Times New Roman" w:cs="Times New Roman"/>
          <w:color w:val="000000"/>
          <w:sz w:val="25"/>
          <w:szCs w:val="25"/>
          <w:lang w:eastAsia="be-BY"/>
        </w:rPr>
        <w:t>складанне</w:t>
      </w:r>
      <w:r w:rsidR="009E7D37"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спісаў грамадзян, якія маюць права ўдзельнічаць у выбарах, рэферэндуме, адкліканні дэпутата, і прадстаўленне іх для азнаямлення;</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5) </w:t>
      </w:r>
      <w:r w:rsidR="009E7D37">
        <w:rPr>
          <w:rFonts w:ascii="Times New Roman" w:eastAsia="Times New Roman" w:hAnsi="Times New Roman" w:cs="Times New Roman"/>
          <w:color w:val="000000"/>
          <w:sz w:val="25"/>
          <w:szCs w:val="25"/>
          <w:lang w:eastAsia="be-BY"/>
        </w:rPr>
        <w:t>распараджаюцца</w:t>
      </w:r>
      <w:r w:rsidR="009E7D37"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грашовымі сродкамі, выдзеленымі на падрыхтоўку і правядзенне выбараў, рэферэндуму, адклікання дэпутата; размяркоўваюць частк</w:t>
      </w:r>
      <w:r w:rsidR="003C4494" w:rsidRPr="003C4494">
        <w:rPr>
          <w:rFonts w:ascii="Times New Roman" w:eastAsia="Times New Roman" w:hAnsi="Times New Roman" w:cs="Times New Roman"/>
          <w:color w:val="000000"/>
          <w:sz w:val="25"/>
          <w:szCs w:val="25"/>
          <w:lang w:eastAsia="be-BY"/>
        </w:rPr>
        <w:t>у</w:t>
      </w:r>
      <w:r w:rsidRPr="00842ADF">
        <w:rPr>
          <w:rFonts w:ascii="Times New Roman" w:eastAsia="Times New Roman" w:hAnsi="Times New Roman" w:cs="Times New Roman"/>
          <w:color w:val="000000"/>
          <w:sz w:val="25"/>
          <w:szCs w:val="25"/>
          <w:lang w:eastAsia="be-BY"/>
        </w:rPr>
        <w:t xml:space="preserve"> гэтых сродкаў паміж ніжэйстаячымі камісіямі па правядзенні выбараў Прэзідэнта Рэспублікі Беларусь, дэпутатаў мясцовых Саветаў дэпутатаў, рэспубліканскага, абласнога, Мінскага гарадскога рэферэндуму, адклікання дэпутата і </w:t>
      </w:r>
      <w:r w:rsidR="00B754AE">
        <w:rPr>
          <w:rFonts w:ascii="Times New Roman" w:eastAsia="Times New Roman" w:hAnsi="Times New Roman" w:cs="Times New Roman"/>
          <w:color w:val="000000"/>
          <w:sz w:val="25"/>
          <w:szCs w:val="25"/>
          <w:lang w:eastAsia="be-BY"/>
        </w:rPr>
        <w:t xml:space="preserve">кантралююць </w:t>
      </w:r>
      <w:r w:rsidRPr="00842ADF">
        <w:rPr>
          <w:rFonts w:ascii="Times New Roman" w:eastAsia="Times New Roman" w:hAnsi="Times New Roman" w:cs="Times New Roman"/>
          <w:color w:val="000000"/>
          <w:sz w:val="25"/>
          <w:szCs w:val="25"/>
          <w:lang w:eastAsia="be-BY"/>
        </w:rPr>
        <w:t>мэтав</w:t>
      </w:r>
      <w:r w:rsidR="00B754AE">
        <w:rPr>
          <w:rFonts w:ascii="Times New Roman" w:eastAsia="Times New Roman" w:hAnsi="Times New Roman" w:cs="Times New Roman"/>
          <w:color w:val="000000"/>
          <w:sz w:val="25"/>
          <w:szCs w:val="25"/>
          <w:lang w:eastAsia="be-BY"/>
        </w:rPr>
        <w:t>ае</w:t>
      </w:r>
      <w:r w:rsidRPr="00842ADF">
        <w:rPr>
          <w:rFonts w:ascii="Times New Roman" w:eastAsia="Times New Roman" w:hAnsi="Times New Roman" w:cs="Times New Roman"/>
          <w:color w:val="000000"/>
          <w:sz w:val="25"/>
          <w:szCs w:val="25"/>
          <w:lang w:eastAsia="be-BY"/>
        </w:rPr>
        <w:t xml:space="preserve"> выкарыстанне выдзеленых сродкаў; кантралююць забеспячэнне камісій памяшканнямі, транспартам, сувяззю, разглядаюць </w:t>
      </w:r>
      <w:r w:rsidR="009D2D6F">
        <w:rPr>
          <w:rFonts w:ascii="Times New Roman" w:eastAsia="Times New Roman" w:hAnsi="Times New Roman" w:cs="Times New Roman"/>
          <w:color w:val="000000"/>
          <w:sz w:val="25"/>
          <w:szCs w:val="25"/>
          <w:lang w:eastAsia="be-BY"/>
        </w:rPr>
        <w:t>іншыя</w:t>
      </w:r>
      <w:r w:rsidR="009D2D6F"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пытанні матэрыяльна-тэхнічнага і арганізацыйнага забеспячэння выбараў, рэферэндуму, адклікання дэпутата;</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6) разглядаюць заявы і скаргі на рашэнні і дзеянні ніжэйстаячых камісій і прымаюць па іх </w:t>
      </w:r>
      <w:r w:rsidR="009E7D37" w:rsidRPr="00842ADF">
        <w:rPr>
          <w:rFonts w:ascii="Times New Roman" w:eastAsia="Times New Roman" w:hAnsi="Times New Roman" w:cs="Times New Roman"/>
          <w:color w:val="000000"/>
          <w:sz w:val="25"/>
          <w:szCs w:val="25"/>
          <w:lang w:eastAsia="be-BY"/>
        </w:rPr>
        <w:t>рашэнн</w:t>
      </w:r>
      <w:r w:rsidR="009E7D37">
        <w:rPr>
          <w:rFonts w:ascii="Times New Roman" w:eastAsia="Times New Roman" w:hAnsi="Times New Roman" w:cs="Times New Roman"/>
          <w:color w:val="000000"/>
          <w:sz w:val="25"/>
          <w:szCs w:val="25"/>
          <w:lang w:eastAsia="be-BY"/>
        </w:rPr>
        <w:t>і</w:t>
      </w:r>
      <w:r w:rsidRPr="00842ADF">
        <w:rPr>
          <w:rFonts w:ascii="Times New Roman" w:eastAsia="Times New Roman" w:hAnsi="Times New Roman" w:cs="Times New Roman"/>
          <w:color w:val="000000"/>
          <w:sz w:val="25"/>
          <w:szCs w:val="25"/>
          <w:lang w:eastAsia="be-BY"/>
        </w:rPr>
        <w:t>.</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Абласныя, Мінская гарадская тэрытарыяльныя выбарчыя камісіі, акрамя паўнамоцтваў, прадугледжаных часткай </w:t>
      </w:r>
      <w:r w:rsidR="009E7D37" w:rsidRPr="00842ADF">
        <w:rPr>
          <w:rFonts w:ascii="Times New Roman" w:eastAsia="Times New Roman" w:hAnsi="Times New Roman" w:cs="Times New Roman"/>
          <w:color w:val="000000"/>
          <w:sz w:val="25"/>
          <w:szCs w:val="25"/>
          <w:lang w:eastAsia="be-BY"/>
        </w:rPr>
        <w:t>перша</w:t>
      </w:r>
      <w:r w:rsidR="009E7D37">
        <w:rPr>
          <w:rFonts w:ascii="Times New Roman" w:eastAsia="Times New Roman" w:hAnsi="Times New Roman" w:cs="Times New Roman"/>
          <w:color w:val="000000"/>
          <w:sz w:val="25"/>
          <w:szCs w:val="25"/>
          <w:lang w:eastAsia="be-BY"/>
        </w:rPr>
        <w:t>й</w:t>
      </w:r>
      <w:r w:rsidR="009E7D37" w:rsidRPr="00842ADF">
        <w:rPr>
          <w:rFonts w:ascii="Times New Roman" w:eastAsia="Times New Roman" w:hAnsi="Times New Roman" w:cs="Times New Roman"/>
          <w:color w:val="000000"/>
          <w:sz w:val="25"/>
          <w:szCs w:val="25"/>
          <w:lang w:eastAsia="be-BY"/>
        </w:rPr>
        <w:t xml:space="preserve"> </w:t>
      </w:r>
      <w:r w:rsidR="003C4494" w:rsidRPr="003C4494">
        <w:rPr>
          <w:rFonts w:ascii="Times New Roman" w:eastAsia="Times New Roman" w:hAnsi="Times New Roman" w:cs="Times New Roman"/>
          <w:color w:val="000000"/>
          <w:sz w:val="25"/>
          <w:szCs w:val="25"/>
          <w:lang w:eastAsia="be-BY"/>
        </w:rPr>
        <w:t>гэтага</w:t>
      </w:r>
      <w:r w:rsidRPr="00842ADF">
        <w:rPr>
          <w:rFonts w:ascii="Times New Roman" w:eastAsia="Times New Roman" w:hAnsi="Times New Roman" w:cs="Times New Roman"/>
          <w:color w:val="000000"/>
          <w:sz w:val="25"/>
          <w:szCs w:val="25"/>
          <w:lang w:eastAsia="be-BY"/>
        </w:rPr>
        <w:t xml:space="preserve"> артыкула, пры правядзенні выбараў дэпутатаў мясцовых Саветаў дэпутатаў: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1) </w:t>
      </w:r>
      <w:r w:rsidR="009E7D37">
        <w:rPr>
          <w:rFonts w:ascii="Times New Roman" w:eastAsia="Times New Roman" w:hAnsi="Times New Roman" w:cs="Times New Roman"/>
          <w:color w:val="000000"/>
          <w:sz w:val="25"/>
          <w:szCs w:val="25"/>
          <w:lang w:eastAsia="be-BY"/>
        </w:rPr>
        <w:t>утвараюць</w:t>
      </w:r>
      <w:r w:rsidR="009E7D37"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выбарчыя </w:t>
      </w:r>
      <w:r w:rsidR="00BF57C8" w:rsidRPr="00842ADF">
        <w:rPr>
          <w:rFonts w:ascii="Times New Roman" w:eastAsia="Times New Roman" w:hAnsi="Times New Roman" w:cs="Times New Roman"/>
          <w:color w:val="000000"/>
          <w:sz w:val="25"/>
          <w:szCs w:val="25"/>
          <w:lang w:eastAsia="be-BY"/>
        </w:rPr>
        <w:t>акруг</w:t>
      </w:r>
      <w:r w:rsidR="00BF57C8">
        <w:rPr>
          <w:rFonts w:ascii="Times New Roman" w:eastAsia="Times New Roman" w:hAnsi="Times New Roman" w:cs="Times New Roman"/>
          <w:color w:val="000000"/>
          <w:sz w:val="25"/>
          <w:szCs w:val="25"/>
          <w:lang w:eastAsia="be-BY"/>
        </w:rPr>
        <w:t>і</w:t>
      </w:r>
      <w:r w:rsidR="00BF57C8"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па выбарах у абласны, Мінскі гарадскі Савет дэпутатаў па прадстаўленні абласнога, Мінскага гарадскога выканаўчага камітэта;</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2) кіруюць дзейнасцю акруговых выбарчых камісій па выбарах у абласны Савет дэпутатаў і тэрытарыяльных выбарчых камісій, якія ажыццяўляюць у раёнах горада Мінска </w:t>
      </w:r>
      <w:r w:rsidR="00B2025B" w:rsidRPr="00842ADF">
        <w:rPr>
          <w:rFonts w:ascii="Times New Roman" w:eastAsia="Times New Roman" w:hAnsi="Times New Roman" w:cs="Times New Roman"/>
          <w:color w:val="000000"/>
          <w:sz w:val="25"/>
          <w:szCs w:val="25"/>
          <w:lang w:eastAsia="be-BY"/>
        </w:rPr>
        <w:t>паўнамоцтв</w:t>
      </w:r>
      <w:r w:rsidR="00B2025B">
        <w:rPr>
          <w:rFonts w:ascii="Times New Roman" w:eastAsia="Times New Roman" w:hAnsi="Times New Roman" w:cs="Times New Roman"/>
          <w:color w:val="000000"/>
          <w:sz w:val="25"/>
          <w:szCs w:val="25"/>
          <w:lang w:eastAsia="be-BY"/>
        </w:rPr>
        <w:t>ы</w:t>
      </w:r>
      <w:r w:rsidR="00B2025B"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акруговых выбарчых камісій па выбарах у Мінскі гарадскі Савет дэпутатаў;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2</w:t>
      </w:r>
      <w:r w:rsidRPr="00842ADF">
        <w:rPr>
          <w:rFonts w:ascii="inherit" w:eastAsia="Times New Roman" w:hAnsi="inherit" w:cs="Times New Roman"/>
          <w:color w:val="000000"/>
          <w:sz w:val="24"/>
          <w:szCs w:val="24"/>
          <w:bdr w:val="none" w:sz="0" w:space="0" w:color="auto" w:frame="1"/>
          <w:vertAlign w:val="superscript"/>
          <w:lang w:eastAsia="be-BY"/>
        </w:rPr>
        <w:t>1</w:t>
      </w:r>
      <w:r w:rsidRPr="00842ADF">
        <w:rPr>
          <w:rFonts w:ascii="Times New Roman" w:eastAsia="Times New Roman" w:hAnsi="Times New Roman" w:cs="Times New Roman"/>
          <w:color w:val="000000"/>
          <w:sz w:val="25"/>
          <w:szCs w:val="25"/>
          <w:lang w:eastAsia="be-BY"/>
        </w:rPr>
        <w:t>) </w:t>
      </w:r>
      <w:r w:rsidR="00B754AE">
        <w:rPr>
          <w:rFonts w:ascii="Times New Roman" w:eastAsia="Times New Roman" w:hAnsi="Times New Roman" w:cs="Times New Roman"/>
          <w:color w:val="000000"/>
          <w:sz w:val="25"/>
          <w:szCs w:val="25"/>
          <w:lang w:eastAsia="be-BY"/>
        </w:rPr>
        <w:t>кантралююць</w:t>
      </w:r>
      <w:r w:rsidRPr="00842ADF">
        <w:rPr>
          <w:rFonts w:ascii="Times New Roman" w:eastAsia="Times New Roman" w:hAnsi="Times New Roman" w:cs="Times New Roman"/>
          <w:color w:val="000000"/>
          <w:sz w:val="25"/>
          <w:szCs w:val="25"/>
          <w:lang w:eastAsia="be-BY"/>
        </w:rPr>
        <w:t xml:space="preserve"> паступленне і выкарыстанне сродкаў выбарчых фондаў кандыдатаў у дэпутаты;</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3) падводзяць вынікі выбараў у абласны, Мінскі гарадскі Савет дэпутатаў і </w:t>
      </w:r>
      <w:r w:rsidR="00B242D2">
        <w:rPr>
          <w:rFonts w:ascii="Times New Roman" w:eastAsia="Times New Roman" w:hAnsi="Times New Roman" w:cs="Times New Roman"/>
          <w:color w:val="000000"/>
          <w:sz w:val="25"/>
          <w:szCs w:val="25"/>
          <w:lang w:eastAsia="be-BY"/>
        </w:rPr>
        <w:t>падаюць</w:t>
      </w:r>
      <w:r w:rsidRPr="00842ADF">
        <w:rPr>
          <w:rFonts w:ascii="Times New Roman" w:eastAsia="Times New Roman" w:hAnsi="Times New Roman" w:cs="Times New Roman"/>
          <w:color w:val="000000"/>
          <w:sz w:val="25"/>
          <w:szCs w:val="25"/>
          <w:lang w:eastAsia="be-BY"/>
        </w:rPr>
        <w:t xml:space="preserve"> інфармацыю аб гэтым у Цэнтральную камісію; рэгіструюць выбраных дэпутатаў; публікуюць паведамленне аб выніках выбараў і спіс выбраных дэпутатаў абласнога, Мінскага гарадскога Савета дэпутатаў;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4) арганізуюць правядзенне паўторных выбараў дэпутатаў абласнога, Мінскага гарадскога Савета дэпутатаў і выбараў дэпутатаў замест </w:t>
      </w:r>
      <w:r w:rsidR="00AE2038">
        <w:rPr>
          <w:rFonts w:ascii="Times New Roman" w:eastAsia="Times New Roman" w:hAnsi="Times New Roman" w:cs="Times New Roman"/>
          <w:color w:val="000000"/>
          <w:sz w:val="25"/>
          <w:szCs w:val="25"/>
          <w:lang w:eastAsia="be-BY"/>
        </w:rPr>
        <w:t>выбыл</w:t>
      </w:r>
      <w:r w:rsidR="00207113">
        <w:rPr>
          <w:rFonts w:ascii="Times New Roman" w:eastAsia="Times New Roman" w:hAnsi="Times New Roman" w:cs="Times New Roman"/>
          <w:color w:val="000000"/>
          <w:sz w:val="25"/>
          <w:szCs w:val="25"/>
          <w:lang w:eastAsia="be-BY"/>
        </w:rPr>
        <w:t>ых</w:t>
      </w:r>
      <w:r w:rsidRPr="00842ADF">
        <w:rPr>
          <w:rFonts w:ascii="Times New Roman" w:eastAsia="Times New Roman" w:hAnsi="Times New Roman" w:cs="Times New Roman"/>
          <w:color w:val="000000"/>
          <w:sz w:val="25"/>
          <w:szCs w:val="25"/>
          <w:lang w:eastAsia="be-BY"/>
        </w:rPr>
        <w:t>;</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5) выключаны;</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6) </w:t>
      </w:r>
      <w:r w:rsidR="003C4494">
        <w:rPr>
          <w:rFonts w:ascii="Times New Roman" w:eastAsia="Times New Roman" w:hAnsi="Times New Roman" w:cs="Times New Roman"/>
          <w:color w:val="000000"/>
          <w:sz w:val="25"/>
          <w:szCs w:val="25"/>
          <w:lang w:val="ru-RU" w:eastAsia="be-BY"/>
        </w:rPr>
        <w:t>скліка</w:t>
      </w:r>
      <w:r w:rsidR="00B2025B">
        <w:rPr>
          <w:rFonts w:ascii="Times New Roman" w:eastAsia="Times New Roman" w:hAnsi="Times New Roman" w:cs="Times New Roman"/>
          <w:color w:val="000000"/>
          <w:sz w:val="25"/>
          <w:szCs w:val="25"/>
          <w:lang w:val="ru-RU" w:eastAsia="be-BY"/>
        </w:rPr>
        <w:t>ю</w:t>
      </w:r>
      <w:r w:rsidR="003C4494">
        <w:rPr>
          <w:rFonts w:ascii="Times New Roman" w:eastAsia="Times New Roman" w:hAnsi="Times New Roman" w:cs="Times New Roman"/>
          <w:color w:val="000000"/>
          <w:sz w:val="25"/>
          <w:szCs w:val="25"/>
          <w:lang w:val="ru-RU" w:eastAsia="be-BY"/>
        </w:rPr>
        <w:t>ць</w:t>
      </w:r>
      <w:r w:rsidRPr="00842ADF">
        <w:rPr>
          <w:rFonts w:ascii="Times New Roman" w:eastAsia="Times New Roman" w:hAnsi="Times New Roman" w:cs="Times New Roman"/>
          <w:color w:val="000000"/>
          <w:sz w:val="25"/>
          <w:szCs w:val="25"/>
          <w:lang w:eastAsia="be-BY"/>
        </w:rPr>
        <w:t xml:space="preserve"> першую сесію </w:t>
      </w:r>
      <w:r w:rsidR="00B2025B">
        <w:rPr>
          <w:rFonts w:ascii="Times New Roman" w:eastAsia="Times New Roman" w:hAnsi="Times New Roman" w:cs="Times New Roman"/>
          <w:color w:val="000000"/>
          <w:sz w:val="25"/>
          <w:szCs w:val="25"/>
          <w:lang w:eastAsia="be-BY"/>
        </w:rPr>
        <w:t>нава</w:t>
      </w:r>
      <w:r w:rsidRPr="00842ADF">
        <w:rPr>
          <w:rFonts w:ascii="Times New Roman" w:eastAsia="Times New Roman" w:hAnsi="Times New Roman" w:cs="Times New Roman"/>
          <w:color w:val="000000"/>
          <w:sz w:val="25"/>
          <w:szCs w:val="25"/>
          <w:lang w:eastAsia="be-BY"/>
        </w:rPr>
        <w:t>выбранага абласнога, Мінскага гарадскога Савета дэпутатаў.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Мінская гарадская тэрытарыяльная выбарчая камісія пры правядзенні адклікання дэпутата Мінскага гарадскога Савета дэпутатаў непасрэдна ажыццяўляе </w:t>
      </w:r>
      <w:r w:rsidR="00B2025B" w:rsidRPr="00842ADF">
        <w:rPr>
          <w:rFonts w:ascii="Times New Roman" w:eastAsia="Times New Roman" w:hAnsi="Times New Roman" w:cs="Times New Roman"/>
          <w:color w:val="000000"/>
          <w:sz w:val="25"/>
          <w:szCs w:val="25"/>
          <w:lang w:eastAsia="be-BY"/>
        </w:rPr>
        <w:t>паўнамоцтв</w:t>
      </w:r>
      <w:r w:rsidR="00B2025B">
        <w:rPr>
          <w:rFonts w:ascii="Times New Roman" w:eastAsia="Times New Roman" w:hAnsi="Times New Roman" w:cs="Times New Roman"/>
          <w:color w:val="000000"/>
          <w:sz w:val="25"/>
          <w:szCs w:val="25"/>
          <w:lang w:eastAsia="be-BY"/>
        </w:rPr>
        <w:t>ы</w:t>
      </w:r>
      <w:r w:rsidR="00B2025B"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па арганізацыі адклікання дэпутата, рэгіструе ініцыятыўную групу па </w:t>
      </w:r>
      <w:r w:rsidR="00B2025B" w:rsidRPr="00842ADF">
        <w:rPr>
          <w:rFonts w:ascii="Times New Roman" w:eastAsia="Times New Roman" w:hAnsi="Times New Roman" w:cs="Times New Roman"/>
          <w:color w:val="000000"/>
          <w:sz w:val="25"/>
          <w:szCs w:val="25"/>
          <w:lang w:eastAsia="be-BY"/>
        </w:rPr>
        <w:t>збор</w:t>
      </w:r>
      <w:r w:rsidR="00B2025B">
        <w:rPr>
          <w:rFonts w:ascii="Times New Roman" w:eastAsia="Times New Roman" w:hAnsi="Times New Roman" w:cs="Times New Roman"/>
          <w:color w:val="000000"/>
          <w:sz w:val="25"/>
          <w:szCs w:val="25"/>
          <w:lang w:eastAsia="be-BY"/>
        </w:rPr>
        <w:t>ы</w:t>
      </w:r>
      <w:r w:rsidR="00B2025B"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подпісаў у падтрымку прапановы аб </w:t>
      </w:r>
      <w:r w:rsidR="00A05DE0">
        <w:rPr>
          <w:rFonts w:ascii="Times New Roman" w:eastAsia="Times New Roman" w:hAnsi="Times New Roman" w:cs="Times New Roman"/>
          <w:color w:val="000000"/>
          <w:sz w:val="25"/>
          <w:szCs w:val="25"/>
          <w:lang w:eastAsia="be-BY"/>
        </w:rPr>
        <w:t>у</w:t>
      </w:r>
      <w:r w:rsidR="00A05DE0" w:rsidRPr="00A05DE0">
        <w:rPr>
          <w:rFonts w:ascii="Times New Roman" w:eastAsia="Times New Roman" w:hAnsi="Times New Roman" w:cs="Times New Roman"/>
          <w:color w:val="000000"/>
          <w:sz w:val="25"/>
          <w:szCs w:val="25"/>
          <w:lang w:eastAsia="be-BY"/>
        </w:rPr>
        <w:t>зніманн</w:t>
      </w:r>
      <w:r w:rsidR="00A05DE0">
        <w:rPr>
          <w:rFonts w:ascii="Times New Roman" w:eastAsia="Times New Roman" w:hAnsi="Times New Roman" w:cs="Times New Roman"/>
          <w:color w:val="000000"/>
          <w:sz w:val="25"/>
          <w:szCs w:val="25"/>
          <w:lang w:eastAsia="be-BY"/>
        </w:rPr>
        <w:t xml:space="preserve">і </w:t>
      </w:r>
      <w:r w:rsidRPr="00842ADF">
        <w:rPr>
          <w:rFonts w:ascii="Times New Roman" w:eastAsia="Times New Roman" w:hAnsi="Times New Roman" w:cs="Times New Roman"/>
          <w:color w:val="000000"/>
          <w:sz w:val="25"/>
          <w:szCs w:val="25"/>
          <w:lang w:eastAsia="be-BY"/>
        </w:rPr>
        <w:t xml:space="preserve">пытання аб адкліканні дэпутата, </w:t>
      </w:r>
      <w:r w:rsidR="00EE6177">
        <w:rPr>
          <w:rFonts w:ascii="Times New Roman" w:eastAsia="Times New Roman" w:hAnsi="Times New Roman" w:cs="Times New Roman"/>
          <w:color w:val="000000"/>
          <w:sz w:val="25"/>
          <w:szCs w:val="25"/>
          <w:lang w:eastAsia="be-BY"/>
        </w:rPr>
        <w:t>прызнач</w:t>
      </w:r>
      <w:r w:rsidRPr="00842ADF">
        <w:rPr>
          <w:rFonts w:ascii="Times New Roman" w:eastAsia="Times New Roman" w:hAnsi="Times New Roman" w:cs="Times New Roman"/>
          <w:color w:val="000000"/>
          <w:sz w:val="25"/>
          <w:szCs w:val="25"/>
          <w:lang w:eastAsia="be-BY"/>
        </w:rPr>
        <w:t xml:space="preserve">ае галасаванне аб адкліканні дэпутата, </w:t>
      </w:r>
      <w:r w:rsidR="00B2025B">
        <w:rPr>
          <w:rFonts w:ascii="Times New Roman" w:eastAsia="Times New Roman" w:hAnsi="Times New Roman" w:cs="Times New Roman"/>
          <w:color w:val="000000"/>
          <w:sz w:val="25"/>
          <w:szCs w:val="25"/>
          <w:lang w:eastAsia="be-BY"/>
        </w:rPr>
        <w:t>за</w:t>
      </w:r>
      <w:r w:rsidR="00B2025B" w:rsidRPr="00842ADF">
        <w:rPr>
          <w:rFonts w:ascii="Times New Roman" w:eastAsia="Times New Roman" w:hAnsi="Times New Roman" w:cs="Times New Roman"/>
          <w:color w:val="000000"/>
          <w:sz w:val="25"/>
          <w:szCs w:val="25"/>
          <w:lang w:eastAsia="be-BY"/>
        </w:rPr>
        <w:t xml:space="preserve">цвярджае </w:t>
      </w:r>
      <w:r w:rsidRPr="00842ADF">
        <w:rPr>
          <w:rFonts w:ascii="Times New Roman" w:eastAsia="Times New Roman" w:hAnsi="Times New Roman" w:cs="Times New Roman"/>
          <w:color w:val="000000"/>
          <w:sz w:val="25"/>
          <w:szCs w:val="25"/>
          <w:lang w:eastAsia="be-BY"/>
        </w:rPr>
        <w:t xml:space="preserve">тэкст бюлетэня па адкліканні дэпутата, забяспечвае выраб бюлетэняў, </w:t>
      </w:r>
      <w:r w:rsidR="00B2025B" w:rsidRPr="00842ADF">
        <w:rPr>
          <w:rFonts w:ascii="Times New Roman" w:eastAsia="Times New Roman" w:hAnsi="Times New Roman" w:cs="Times New Roman"/>
          <w:color w:val="000000"/>
          <w:sz w:val="25"/>
          <w:szCs w:val="25"/>
          <w:lang w:eastAsia="be-BY"/>
        </w:rPr>
        <w:t xml:space="preserve">забяспечвае </w:t>
      </w:r>
      <w:r w:rsidRPr="00842ADF">
        <w:rPr>
          <w:rFonts w:ascii="Times New Roman" w:eastAsia="Times New Roman" w:hAnsi="Times New Roman" w:cs="Times New Roman"/>
          <w:color w:val="000000"/>
          <w:sz w:val="25"/>
          <w:szCs w:val="25"/>
          <w:lang w:eastAsia="be-BY"/>
        </w:rPr>
        <w:t xml:space="preserve">імі </w:t>
      </w:r>
      <w:r w:rsidR="00B2025B" w:rsidRPr="00842ADF">
        <w:rPr>
          <w:rFonts w:ascii="Times New Roman" w:eastAsia="Times New Roman" w:hAnsi="Times New Roman" w:cs="Times New Roman"/>
          <w:color w:val="000000"/>
          <w:sz w:val="25"/>
          <w:szCs w:val="25"/>
          <w:lang w:eastAsia="be-BY"/>
        </w:rPr>
        <w:t>ўчастковы</w:t>
      </w:r>
      <w:r w:rsidR="00B2025B">
        <w:rPr>
          <w:rFonts w:ascii="Times New Roman" w:eastAsia="Times New Roman" w:hAnsi="Times New Roman" w:cs="Times New Roman"/>
          <w:color w:val="000000"/>
          <w:sz w:val="25"/>
          <w:szCs w:val="25"/>
          <w:lang w:eastAsia="be-BY"/>
        </w:rPr>
        <w:t>я</w:t>
      </w:r>
      <w:r w:rsidR="00B2025B" w:rsidRPr="00842ADF">
        <w:rPr>
          <w:rFonts w:ascii="Times New Roman" w:eastAsia="Times New Roman" w:hAnsi="Times New Roman" w:cs="Times New Roman"/>
          <w:color w:val="000000"/>
          <w:sz w:val="25"/>
          <w:szCs w:val="25"/>
          <w:lang w:eastAsia="be-BY"/>
        </w:rPr>
        <w:t xml:space="preserve"> камісі</w:t>
      </w:r>
      <w:r w:rsidR="00B2025B">
        <w:rPr>
          <w:rFonts w:ascii="Times New Roman" w:eastAsia="Times New Roman" w:hAnsi="Times New Roman" w:cs="Times New Roman"/>
          <w:color w:val="000000"/>
          <w:sz w:val="25"/>
          <w:szCs w:val="25"/>
          <w:lang w:eastAsia="be-BY"/>
        </w:rPr>
        <w:t>і</w:t>
      </w:r>
      <w:r w:rsidRPr="00842ADF">
        <w:rPr>
          <w:rFonts w:ascii="Times New Roman" w:eastAsia="Times New Roman" w:hAnsi="Times New Roman" w:cs="Times New Roman"/>
          <w:color w:val="000000"/>
          <w:sz w:val="25"/>
          <w:szCs w:val="25"/>
          <w:lang w:eastAsia="be-BY"/>
        </w:rPr>
        <w:t xml:space="preserve">, </w:t>
      </w:r>
      <w:r w:rsidR="00B2025B">
        <w:rPr>
          <w:rFonts w:ascii="Times New Roman" w:eastAsia="Times New Roman" w:hAnsi="Times New Roman" w:cs="Times New Roman"/>
          <w:color w:val="000000"/>
          <w:sz w:val="25"/>
          <w:szCs w:val="25"/>
          <w:lang w:eastAsia="be-BY"/>
        </w:rPr>
        <w:t>устанаўлівае</w:t>
      </w:r>
      <w:r w:rsidR="00B2025B"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вынікі галасавання аб адкліканні дэпутата і прымае рашэнне аб прызнанні дэпутата адкліканым выбаршчыкамі.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Абласная тэрытарыяльная выбарчая камісія пры правядзенні адклікання дэпутата абласнога Савета дэпутатаў рэгіструе ініцыятыўную групу па зборы подпісаў у падтрымку прапановы аб </w:t>
      </w:r>
      <w:r w:rsidR="00A05DE0">
        <w:rPr>
          <w:rFonts w:ascii="Times New Roman" w:eastAsia="Times New Roman" w:hAnsi="Times New Roman" w:cs="Times New Roman"/>
          <w:color w:val="000000"/>
          <w:sz w:val="25"/>
          <w:szCs w:val="25"/>
          <w:lang w:eastAsia="be-BY"/>
        </w:rPr>
        <w:t>у</w:t>
      </w:r>
      <w:r w:rsidR="00A05DE0" w:rsidRPr="00A05DE0">
        <w:rPr>
          <w:rFonts w:ascii="Times New Roman" w:eastAsia="Times New Roman" w:hAnsi="Times New Roman" w:cs="Times New Roman"/>
          <w:color w:val="000000"/>
          <w:sz w:val="25"/>
          <w:szCs w:val="25"/>
          <w:lang w:eastAsia="be-BY"/>
        </w:rPr>
        <w:t>зніманн</w:t>
      </w:r>
      <w:r w:rsidR="00A05DE0">
        <w:rPr>
          <w:rFonts w:ascii="Times New Roman" w:eastAsia="Times New Roman" w:hAnsi="Times New Roman" w:cs="Times New Roman"/>
          <w:color w:val="000000"/>
          <w:sz w:val="25"/>
          <w:szCs w:val="25"/>
          <w:lang w:eastAsia="be-BY"/>
        </w:rPr>
        <w:t xml:space="preserve">і </w:t>
      </w:r>
      <w:r w:rsidRPr="00842ADF">
        <w:rPr>
          <w:rFonts w:ascii="Times New Roman" w:eastAsia="Times New Roman" w:hAnsi="Times New Roman" w:cs="Times New Roman"/>
          <w:color w:val="000000"/>
          <w:sz w:val="25"/>
          <w:szCs w:val="25"/>
          <w:lang w:eastAsia="be-BY"/>
        </w:rPr>
        <w:t xml:space="preserve">пытання аб адкліканні дэпутата, </w:t>
      </w:r>
      <w:r w:rsidR="00EE6177">
        <w:rPr>
          <w:rFonts w:ascii="Times New Roman" w:eastAsia="Times New Roman" w:hAnsi="Times New Roman" w:cs="Times New Roman"/>
          <w:color w:val="000000"/>
          <w:sz w:val="25"/>
          <w:szCs w:val="25"/>
          <w:lang w:eastAsia="be-BY"/>
        </w:rPr>
        <w:t>прызнач</w:t>
      </w:r>
      <w:r w:rsidRPr="00842ADF">
        <w:rPr>
          <w:rFonts w:ascii="Times New Roman" w:eastAsia="Times New Roman" w:hAnsi="Times New Roman" w:cs="Times New Roman"/>
          <w:color w:val="000000"/>
          <w:sz w:val="25"/>
          <w:szCs w:val="25"/>
          <w:lang w:eastAsia="be-BY"/>
        </w:rPr>
        <w:t xml:space="preserve">ае галасаванне аб адкліканні дэпутата, на падставе пратакола </w:t>
      </w:r>
      <w:r w:rsidR="00CE679C" w:rsidRPr="00CE679C">
        <w:rPr>
          <w:rFonts w:ascii="Times New Roman" w:eastAsia="Times New Roman" w:hAnsi="Times New Roman" w:cs="Times New Roman"/>
          <w:color w:val="000000"/>
          <w:sz w:val="25"/>
          <w:szCs w:val="25"/>
          <w:lang w:eastAsia="be-BY"/>
        </w:rPr>
        <w:t>акруговай</w:t>
      </w:r>
      <w:r w:rsidRPr="00842ADF">
        <w:rPr>
          <w:rFonts w:ascii="Times New Roman" w:eastAsia="Times New Roman" w:hAnsi="Times New Roman" w:cs="Times New Roman"/>
          <w:color w:val="000000"/>
          <w:sz w:val="25"/>
          <w:szCs w:val="25"/>
          <w:lang w:eastAsia="be-BY"/>
        </w:rPr>
        <w:t xml:space="preserve"> камісіі па правядзенні галасавання аб адкліканні дэпутата абласнога Савета дэпутатаў прымае рашэнне аб прызнанні дэпутата адкліканым выбаршчыкамі.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lastRenderedPageBreak/>
        <w:t xml:space="preserve">Абласныя, Мінская гарадская камісіі па выбарах Прэзідэнта Рэспублікі Беларусь, акрамя паўнамоцтваў, прадугледжаных часткай </w:t>
      </w:r>
      <w:r w:rsidR="00B239A6" w:rsidRPr="00842ADF">
        <w:rPr>
          <w:rFonts w:ascii="Times New Roman" w:eastAsia="Times New Roman" w:hAnsi="Times New Roman" w:cs="Times New Roman"/>
          <w:color w:val="000000"/>
          <w:sz w:val="25"/>
          <w:szCs w:val="25"/>
          <w:lang w:eastAsia="be-BY"/>
        </w:rPr>
        <w:t>перша</w:t>
      </w:r>
      <w:r w:rsidR="00B239A6">
        <w:rPr>
          <w:rFonts w:ascii="Times New Roman" w:eastAsia="Times New Roman" w:hAnsi="Times New Roman" w:cs="Times New Roman"/>
          <w:color w:val="000000"/>
          <w:sz w:val="25"/>
          <w:szCs w:val="25"/>
          <w:lang w:eastAsia="be-BY"/>
        </w:rPr>
        <w:t>й</w:t>
      </w:r>
      <w:r w:rsidR="00B239A6" w:rsidRPr="00842ADF">
        <w:rPr>
          <w:rFonts w:ascii="Times New Roman" w:eastAsia="Times New Roman" w:hAnsi="Times New Roman" w:cs="Times New Roman"/>
          <w:color w:val="000000"/>
          <w:sz w:val="25"/>
          <w:szCs w:val="25"/>
          <w:lang w:eastAsia="be-BY"/>
        </w:rPr>
        <w:t xml:space="preserve"> </w:t>
      </w:r>
      <w:r w:rsidR="00CE679C" w:rsidRPr="00CE679C">
        <w:rPr>
          <w:rFonts w:ascii="Times New Roman" w:eastAsia="Times New Roman" w:hAnsi="Times New Roman" w:cs="Times New Roman"/>
          <w:color w:val="000000"/>
          <w:sz w:val="25"/>
          <w:szCs w:val="25"/>
          <w:lang w:eastAsia="be-BY"/>
        </w:rPr>
        <w:t>гэтага</w:t>
      </w:r>
      <w:r w:rsidRPr="00842ADF">
        <w:rPr>
          <w:rFonts w:ascii="Times New Roman" w:eastAsia="Times New Roman" w:hAnsi="Times New Roman" w:cs="Times New Roman"/>
          <w:color w:val="000000"/>
          <w:sz w:val="25"/>
          <w:szCs w:val="25"/>
          <w:lang w:eastAsia="be-BY"/>
        </w:rPr>
        <w:t xml:space="preserve"> артыкула, пры правядзенні выбараў Прэзідэнта Рэспублікі Беларусь:</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1) кантр</w:t>
      </w:r>
      <w:r w:rsidR="00F40A33">
        <w:rPr>
          <w:rFonts w:ascii="Times New Roman" w:eastAsia="Times New Roman" w:hAnsi="Times New Roman" w:cs="Times New Roman"/>
          <w:color w:val="000000"/>
          <w:sz w:val="25"/>
          <w:szCs w:val="25"/>
          <w:lang w:eastAsia="be-BY"/>
        </w:rPr>
        <w:t>алююць выкананне</w:t>
      </w:r>
      <w:r w:rsidRPr="00842ADF">
        <w:rPr>
          <w:rFonts w:ascii="Times New Roman" w:eastAsia="Times New Roman" w:hAnsi="Times New Roman" w:cs="Times New Roman"/>
          <w:color w:val="000000"/>
          <w:sz w:val="25"/>
          <w:szCs w:val="25"/>
          <w:lang w:eastAsia="be-BY"/>
        </w:rPr>
        <w:t xml:space="preserve"> ініцыятыўнай групай грамадзян па вылучэнні кандыдата ў Прэзідэнты Рэспублікі Беларусь патрабаванняў </w:t>
      </w:r>
      <w:r w:rsidR="00FD169D">
        <w:rPr>
          <w:rFonts w:ascii="Times New Roman" w:eastAsia="Times New Roman" w:hAnsi="Times New Roman" w:cs="Times New Roman"/>
          <w:color w:val="000000"/>
          <w:sz w:val="25"/>
          <w:szCs w:val="25"/>
          <w:lang w:eastAsia="be-BY"/>
        </w:rPr>
        <w:t>гэтага</w:t>
      </w:r>
      <w:r w:rsidR="00B777FD">
        <w:rPr>
          <w:rFonts w:ascii="Times New Roman" w:eastAsia="Times New Roman" w:hAnsi="Times New Roman" w:cs="Times New Roman"/>
          <w:color w:val="000000"/>
          <w:sz w:val="25"/>
          <w:szCs w:val="25"/>
          <w:lang w:eastAsia="be-BY"/>
        </w:rPr>
        <w:t xml:space="preserve"> Кодэкса</w:t>
      </w:r>
      <w:r w:rsidRPr="00842ADF">
        <w:rPr>
          <w:rFonts w:ascii="Times New Roman" w:eastAsia="Times New Roman" w:hAnsi="Times New Roman" w:cs="Times New Roman"/>
          <w:color w:val="000000"/>
          <w:sz w:val="25"/>
          <w:szCs w:val="25"/>
          <w:lang w:eastAsia="be-BY"/>
        </w:rPr>
        <w:t xml:space="preserve"> пры зборы подпісаў і забяспечваюць </w:t>
      </w:r>
      <w:r w:rsidR="00CE679C" w:rsidRPr="00CE679C">
        <w:rPr>
          <w:rFonts w:ascii="Times New Roman" w:eastAsia="Times New Roman" w:hAnsi="Times New Roman" w:cs="Times New Roman"/>
          <w:color w:val="000000"/>
          <w:sz w:val="25"/>
          <w:szCs w:val="25"/>
          <w:lang w:eastAsia="be-BY"/>
        </w:rPr>
        <w:t>дакладнасць</w:t>
      </w:r>
      <w:r w:rsidRPr="00842ADF">
        <w:rPr>
          <w:rFonts w:ascii="Times New Roman" w:eastAsia="Times New Roman" w:hAnsi="Times New Roman" w:cs="Times New Roman"/>
          <w:color w:val="000000"/>
          <w:sz w:val="25"/>
          <w:szCs w:val="25"/>
          <w:lang w:eastAsia="be-BY"/>
        </w:rPr>
        <w:t xml:space="preserve"> даных аб колькасці такіх подпісаў;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2) складаюць на падставе пратаколаў раённых, гарадскіх, раённых у гарадах камісій па выбарах Прэзідэнта Рэспублікі Беларусь пратаколы аб устанаўленні колькасці грамадзян, якія паставілі свае подпісы ў падтрымку прапановы аб вылучэнні кандыдата ў Прэзідэнты Рэспублікі Беларусь па вобласці, горадзе Мінску, і накіроўваюць іх у Цэнтральную камісію.</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Абласныя, Мінская гарадская камісіі па выбарах Прэзідэнта Рэспублікі Беларусь, па правядзенні рэспубліканскага, абласнога, Мінскага гарадскога рэферэндуму, акрамя паўнамоцтваў, прадугледжаных часткай </w:t>
      </w:r>
      <w:r w:rsidR="00B239A6" w:rsidRPr="00842ADF">
        <w:rPr>
          <w:rFonts w:ascii="Times New Roman" w:eastAsia="Times New Roman" w:hAnsi="Times New Roman" w:cs="Times New Roman"/>
          <w:color w:val="000000"/>
          <w:sz w:val="25"/>
          <w:szCs w:val="25"/>
          <w:lang w:eastAsia="be-BY"/>
        </w:rPr>
        <w:t>перша</w:t>
      </w:r>
      <w:r w:rsidR="00B239A6">
        <w:rPr>
          <w:rFonts w:ascii="Times New Roman" w:eastAsia="Times New Roman" w:hAnsi="Times New Roman" w:cs="Times New Roman"/>
          <w:color w:val="000000"/>
          <w:sz w:val="25"/>
          <w:szCs w:val="25"/>
          <w:lang w:eastAsia="be-BY"/>
        </w:rPr>
        <w:t>й</w:t>
      </w:r>
      <w:r w:rsidR="00B239A6" w:rsidRPr="00842ADF">
        <w:rPr>
          <w:rFonts w:ascii="Times New Roman" w:eastAsia="Times New Roman" w:hAnsi="Times New Roman" w:cs="Times New Roman"/>
          <w:color w:val="000000"/>
          <w:sz w:val="25"/>
          <w:szCs w:val="25"/>
          <w:lang w:eastAsia="be-BY"/>
        </w:rPr>
        <w:t xml:space="preserve"> </w:t>
      </w:r>
      <w:r w:rsidR="00CE679C" w:rsidRPr="00CE679C">
        <w:rPr>
          <w:rFonts w:ascii="Times New Roman" w:eastAsia="Times New Roman" w:hAnsi="Times New Roman" w:cs="Times New Roman"/>
          <w:color w:val="000000"/>
          <w:sz w:val="25"/>
          <w:szCs w:val="25"/>
          <w:lang w:eastAsia="be-BY"/>
        </w:rPr>
        <w:t>гэтага</w:t>
      </w:r>
      <w:r w:rsidRPr="00842ADF">
        <w:rPr>
          <w:rFonts w:ascii="Times New Roman" w:eastAsia="Times New Roman" w:hAnsi="Times New Roman" w:cs="Times New Roman"/>
          <w:color w:val="000000"/>
          <w:sz w:val="25"/>
          <w:szCs w:val="25"/>
          <w:lang w:eastAsia="be-BY"/>
        </w:rPr>
        <w:t xml:space="preserve"> артыкула, пры правядзенні выбараў Прэзідэнта Рэспублікі Беларусь, рэферэндуму:</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1) забяспечваюць выраб бюлетэняў для галасавання па абласным і Мінскім гарадскім рэферэндуме і </w:t>
      </w:r>
      <w:r w:rsidR="00B239A6" w:rsidRPr="00842ADF">
        <w:rPr>
          <w:rFonts w:ascii="Times New Roman" w:eastAsia="Times New Roman" w:hAnsi="Times New Roman" w:cs="Times New Roman"/>
          <w:color w:val="000000"/>
          <w:sz w:val="25"/>
          <w:szCs w:val="25"/>
          <w:lang w:eastAsia="be-BY"/>
        </w:rPr>
        <w:t xml:space="preserve">забяспечваюць </w:t>
      </w:r>
      <w:r w:rsidRPr="00842ADF">
        <w:rPr>
          <w:rFonts w:ascii="Times New Roman" w:eastAsia="Times New Roman" w:hAnsi="Times New Roman" w:cs="Times New Roman"/>
          <w:color w:val="000000"/>
          <w:sz w:val="25"/>
          <w:szCs w:val="25"/>
          <w:lang w:eastAsia="be-BY"/>
        </w:rPr>
        <w:t xml:space="preserve">імі </w:t>
      </w:r>
      <w:r w:rsidR="00B239A6" w:rsidRPr="00842ADF">
        <w:rPr>
          <w:rFonts w:ascii="Times New Roman" w:eastAsia="Times New Roman" w:hAnsi="Times New Roman" w:cs="Times New Roman"/>
          <w:color w:val="000000"/>
          <w:sz w:val="25"/>
          <w:szCs w:val="25"/>
          <w:lang w:eastAsia="be-BY"/>
        </w:rPr>
        <w:t>раённы</w:t>
      </w:r>
      <w:r w:rsidR="00B239A6">
        <w:rPr>
          <w:rFonts w:ascii="Times New Roman" w:eastAsia="Times New Roman" w:hAnsi="Times New Roman" w:cs="Times New Roman"/>
          <w:color w:val="000000"/>
          <w:sz w:val="25"/>
          <w:szCs w:val="25"/>
          <w:lang w:eastAsia="be-BY"/>
        </w:rPr>
        <w:t>я</w:t>
      </w:r>
      <w:r w:rsidRPr="00842ADF">
        <w:rPr>
          <w:rFonts w:ascii="Times New Roman" w:eastAsia="Times New Roman" w:hAnsi="Times New Roman" w:cs="Times New Roman"/>
          <w:color w:val="000000"/>
          <w:sz w:val="25"/>
          <w:szCs w:val="25"/>
          <w:lang w:eastAsia="be-BY"/>
        </w:rPr>
        <w:t xml:space="preserve">, </w:t>
      </w:r>
      <w:r w:rsidR="00B239A6" w:rsidRPr="00842ADF">
        <w:rPr>
          <w:rFonts w:ascii="Times New Roman" w:eastAsia="Times New Roman" w:hAnsi="Times New Roman" w:cs="Times New Roman"/>
          <w:color w:val="000000"/>
          <w:sz w:val="25"/>
          <w:szCs w:val="25"/>
          <w:lang w:eastAsia="be-BY"/>
        </w:rPr>
        <w:t>гарадскі</w:t>
      </w:r>
      <w:r w:rsidR="00B239A6">
        <w:rPr>
          <w:rFonts w:ascii="Times New Roman" w:eastAsia="Times New Roman" w:hAnsi="Times New Roman" w:cs="Times New Roman"/>
          <w:color w:val="000000"/>
          <w:sz w:val="25"/>
          <w:szCs w:val="25"/>
          <w:lang w:eastAsia="be-BY"/>
        </w:rPr>
        <w:t>я</w:t>
      </w:r>
      <w:r w:rsidRPr="00842ADF">
        <w:rPr>
          <w:rFonts w:ascii="Times New Roman" w:eastAsia="Times New Roman" w:hAnsi="Times New Roman" w:cs="Times New Roman"/>
          <w:color w:val="000000"/>
          <w:sz w:val="25"/>
          <w:szCs w:val="25"/>
          <w:lang w:eastAsia="be-BY"/>
        </w:rPr>
        <w:t xml:space="preserve">, </w:t>
      </w:r>
      <w:r w:rsidR="00B239A6" w:rsidRPr="00842ADF">
        <w:rPr>
          <w:rFonts w:ascii="Times New Roman" w:eastAsia="Times New Roman" w:hAnsi="Times New Roman" w:cs="Times New Roman"/>
          <w:color w:val="000000"/>
          <w:sz w:val="25"/>
          <w:szCs w:val="25"/>
          <w:lang w:eastAsia="be-BY"/>
        </w:rPr>
        <w:t>раённы</w:t>
      </w:r>
      <w:r w:rsidR="00B239A6">
        <w:rPr>
          <w:rFonts w:ascii="Times New Roman" w:eastAsia="Times New Roman" w:hAnsi="Times New Roman" w:cs="Times New Roman"/>
          <w:color w:val="000000"/>
          <w:sz w:val="25"/>
          <w:szCs w:val="25"/>
          <w:lang w:eastAsia="be-BY"/>
        </w:rPr>
        <w:t>я</w:t>
      </w:r>
      <w:r w:rsidR="00B239A6"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у гарадах </w:t>
      </w:r>
      <w:r w:rsidR="00B239A6" w:rsidRPr="00842ADF">
        <w:rPr>
          <w:rFonts w:ascii="Times New Roman" w:eastAsia="Times New Roman" w:hAnsi="Times New Roman" w:cs="Times New Roman"/>
          <w:color w:val="000000"/>
          <w:sz w:val="25"/>
          <w:szCs w:val="25"/>
          <w:lang w:eastAsia="be-BY"/>
        </w:rPr>
        <w:t>камісі</w:t>
      </w:r>
      <w:r w:rsidR="00B239A6">
        <w:rPr>
          <w:rFonts w:ascii="Times New Roman" w:eastAsia="Times New Roman" w:hAnsi="Times New Roman" w:cs="Times New Roman"/>
          <w:color w:val="000000"/>
          <w:sz w:val="25"/>
          <w:szCs w:val="25"/>
          <w:lang w:eastAsia="be-BY"/>
        </w:rPr>
        <w:t>і</w:t>
      </w:r>
      <w:r w:rsidRPr="00842ADF">
        <w:rPr>
          <w:rFonts w:ascii="Times New Roman" w:eastAsia="Times New Roman" w:hAnsi="Times New Roman" w:cs="Times New Roman"/>
          <w:color w:val="000000"/>
          <w:sz w:val="25"/>
          <w:szCs w:val="25"/>
          <w:lang w:eastAsia="be-BY"/>
        </w:rPr>
        <w:t>;</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2) </w:t>
      </w:r>
      <w:r w:rsidR="00F40A33">
        <w:rPr>
          <w:rFonts w:ascii="Times New Roman" w:eastAsia="Times New Roman" w:hAnsi="Times New Roman" w:cs="Times New Roman"/>
          <w:color w:val="000000"/>
          <w:sz w:val="25"/>
          <w:szCs w:val="25"/>
          <w:lang w:eastAsia="be-BY"/>
        </w:rPr>
        <w:t>вызначаюць</w:t>
      </w:r>
      <w:r w:rsidR="00F40A33" w:rsidRPr="00CE679C">
        <w:rPr>
          <w:rFonts w:ascii="Times New Roman" w:eastAsia="Times New Roman" w:hAnsi="Times New Roman" w:cs="Times New Roman"/>
          <w:color w:val="000000"/>
          <w:sz w:val="25"/>
          <w:szCs w:val="25"/>
          <w:lang w:eastAsia="be-BY"/>
        </w:rPr>
        <w:t xml:space="preserve"> </w:t>
      </w:r>
      <w:r w:rsidR="00CE679C" w:rsidRPr="00CE679C">
        <w:rPr>
          <w:rFonts w:ascii="Times New Roman" w:eastAsia="Times New Roman" w:hAnsi="Times New Roman" w:cs="Times New Roman"/>
          <w:color w:val="000000"/>
          <w:sz w:val="25"/>
          <w:szCs w:val="25"/>
          <w:lang w:eastAsia="be-BY"/>
        </w:rPr>
        <w:t xml:space="preserve">вынікі </w:t>
      </w:r>
      <w:r w:rsidRPr="00842ADF">
        <w:rPr>
          <w:rFonts w:ascii="Times New Roman" w:eastAsia="Times New Roman" w:hAnsi="Times New Roman" w:cs="Times New Roman"/>
          <w:color w:val="000000"/>
          <w:sz w:val="25"/>
          <w:szCs w:val="25"/>
          <w:lang w:eastAsia="be-BY"/>
        </w:rPr>
        <w:t xml:space="preserve">галасавання па выбарах Прэзідэнта Рэспублікі Беларусь, па рэспубліканскім </w:t>
      </w:r>
      <w:r w:rsidR="00B239A6" w:rsidRPr="00842ADF">
        <w:rPr>
          <w:rFonts w:ascii="Times New Roman" w:eastAsia="Times New Roman" w:hAnsi="Times New Roman" w:cs="Times New Roman"/>
          <w:color w:val="000000"/>
          <w:sz w:val="25"/>
          <w:szCs w:val="25"/>
          <w:lang w:eastAsia="be-BY"/>
        </w:rPr>
        <w:t>рэферэндум</w:t>
      </w:r>
      <w:r w:rsidR="00B239A6">
        <w:rPr>
          <w:rFonts w:ascii="Times New Roman" w:eastAsia="Times New Roman" w:hAnsi="Times New Roman" w:cs="Times New Roman"/>
          <w:color w:val="000000"/>
          <w:sz w:val="25"/>
          <w:szCs w:val="25"/>
          <w:lang w:eastAsia="be-BY"/>
        </w:rPr>
        <w:t>е</w:t>
      </w:r>
      <w:r w:rsidR="00B239A6"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па вобласці, горадзе Мінску і паведамляюць аб іх у Цэнтральную камісію.</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Абласныя, Мінская гарадская камісіі па выбарах Прэзідэнта Рэспублікі Беларусь, дэпутатаў мясцовых Саветаў дэпутатаў, акрамя паўнамоцтваў, прадугледжаных часткай </w:t>
      </w:r>
      <w:r w:rsidR="00B239A6" w:rsidRPr="00842ADF">
        <w:rPr>
          <w:rFonts w:ascii="Times New Roman" w:eastAsia="Times New Roman" w:hAnsi="Times New Roman" w:cs="Times New Roman"/>
          <w:color w:val="000000"/>
          <w:sz w:val="25"/>
          <w:szCs w:val="25"/>
          <w:lang w:eastAsia="be-BY"/>
        </w:rPr>
        <w:t>перша</w:t>
      </w:r>
      <w:r w:rsidR="00B239A6">
        <w:rPr>
          <w:rFonts w:ascii="Times New Roman" w:eastAsia="Times New Roman" w:hAnsi="Times New Roman" w:cs="Times New Roman"/>
          <w:color w:val="000000"/>
          <w:sz w:val="25"/>
          <w:szCs w:val="25"/>
          <w:lang w:eastAsia="be-BY"/>
        </w:rPr>
        <w:t>й</w:t>
      </w:r>
      <w:r w:rsidR="00B239A6" w:rsidRPr="00842ADF">
        <w:rPr>
          <w:rFonts w:ascii="Times New Roman" w:eastAsia="Times New Roman" w:hAnsi="Times New Roman" w:cs="Times New Roman"/>
          <w:color w:val="000000"/>
          <w:sz w:val="25"/>
          <w:szCs w:val="25"/>
          <w:lang w:eastAsia="be-BY"/>
        </w:rPr>
        <w:t xml:space="preserve"> </w:t>
      </w:r>
      <w:r w:rsidR="002E08CF" w:rsidRPr="002E08CF">
        <w:rPr>
          <w:rFonts w:ascii="Times New Roman" w:eastAsia="Times New Roman" w:hAnsi="Times New Roman" w:cs="Times New Roman"/>
          <w:color w:val="000000"/>
          <w:sz w:val="25"/>
          <w:szCs w:val="25"/>
          <w:lang w:eastAsia="be-BY"/>
        </w:rPr>
        <w:t>гэтага</w:t>
      </w:r>
      <w:r w:rsidRPr="00842ADF">
        <w:rPr>
          <w:rFonts w:ascii="Times New Roman" w:eastAsia="Times New Roman" w:hAnsi="Times New Roman" w:cs="Times New Roman"/>
          <w:color w:val="000000"/>
          <w:sz w:val="25"/>
          <w:szCs w:val="25"/>
          <w:lang w:eastAsia="be-BY"/>
        </w:rPr>
        <w:t xml:space="preserve"> артыкула, пры правядзенні выбараў Прэзідэнта Рэспублікі Беларусь, дэпутатаў мясцовых Саветаў дэпутатаў кантр</w:t>
      </w:r>
      <w:r w:rsidR="00F40A33">
        <w:rPr>
          <w:rFonts w:ascii="Times New Roman" w:eastAsia="Times New Roman" w:hAnsi="Times New Roman" w:cs="Times New Roman"/>
          <w:color w:val="000000"/>
          <w:sz w:val="25"/>
          <w:szCs w:val="25"/>
          <w:lang w:eastAsia="be-BY"/>
        </w:rPr>
        <w:t>алююць</w:t>
      </w:r>
      <w:r w:rsidRPr="00842ADF">
        <w:rPr>
          <w:rFonts w:ascii="Times New Roman" w:eastAsia="Times New Roman" w:hAnsi="Times New Roman" w:cs="Times New Roman"/>
          <w:color w:val="000000"/>
          <w:sz w:val="25"/>
          <w:szCs w:val="25"/>
          <w:lang w:eastAsia="be-BY"/>
        </w:rPr>
        <w:t xml:space="preserve"> </w:t>
      </w:r>
      <w:r w:rsidR="002E08CF" w:rsidRPr="002E08CF">
        <w:rPr>
          <w:rFonts w:ascii="Times New Roman" w:eastAsia="Times New Roman" w:hAnsi="Times New Roman" w:cs="Times New Roman"/>
          <w:color w:val="000000"/>
          <w:sz w:val="25"/>
          <w:szCs w:val="25"/>
          <w:lang w:eastAsia="be-BY"/>
        </w:rPr>
        <w:t>захаванне</w:t>
      </w:r>
      <w:r w:rsidRPr="00842ADF">
        <w:rPr>
          <w:rFonts w:ascii="Times New Roman" w:eastAsia="Times New Roman" w:hAnsi="Times New Roman" w:cs="Times New Roman"/>
          <w:color w:val="000000"/>
          <w:sz w:val="25"/>
          <w:szCs w:val="25"/>
          <w:lang w:eastAsia="be-BY"/>
        </w:rPr>
        <w:t xml:space="preserve"> роўных прававых умоў перадвыбарнай дзейнасці кандыдатаў у Прэзідэнты Рэспублікі Беларусь, у дэпутаты мясцовых Саветаў дэпутатаў.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Абласныя, Мінская гарадская камісіі па </w:t>
      </w:r>
      <w:r w:rsidR="00B239A6" w:rsidRPr="00842ADF">
        <w:rPr>
          <w:rFonts w:ascii="Times New Roman" w:eastAsia="Times New Roman" w:hAnsi="Times New Roman" w:cs="Times New Roman"/>
          <w:color w:val="000000"/>
          <w:sz w:val="25"/>
          <w:szCs w:val="25"/>
          <w:lang w:eastAsia="be-BY"/>
        </w:rPr>
        <w:t>рэферэндум</w:t>
      </w:r>
      <w:r w:rsidR="00B239A6">
        <w:rPr>
          <w:rFonts w:ascii="Times New Roman" w:eastAsia="Times New Roman" w:hAnsi="Times New Roman" w:cs="Times New Roman"/>
          <w:color w:val="000000"/>
          <w:sz w:val="25"/>
          <w:szCs w:val="25"/>
          <w:lang w:eastAsia="be-BY"/>
        </w:rPr>
        <w:t>е</w:t>
      </w:r>
      <w:r w:rsidRPr="00842ADF">
        <w:rPr>
          <w:rFonts w:ascii="Times New Roman" w:eastAsia="Times New Roman" w:hAnsi="Times New Roman" w:cs="Times New Roman"/>
          <w:color w:val="000000"/>
          <w:sz w:val="25"/>
          <w:szCs w:val="25"/>
          <w:lang w:eastAsia="be-BY"/>
        </w:rPr>
        <w:t>, акрамя паўнамоцтваў, прадугледжаных часткай перша</w:t>
      </w:r>
      <w:r w:rsidR="002E08CF" w:rsidRPr="002E08CF">
        <w:rPr>
          <w:rFonts w:ascii="Times New Roman" w:eastAsia="Times New Roman" w:hAnsi="Times New Roman" w:cs="Times New Roman"/>
          <w:color w:val="000000"/>
          <w:sz w:val="25"/>
          <w:szCs w:val="25"/>
          <w:lang w:eastAsia="be-BY"/>
        </w:rPr>
        <w:t>й</w:t>
      </w:r>
      <w:r w:rsidRPr="00842ADF">
        <w:rPr>
          <w:rFonts w:ascii="Times New Roman" w:eastAsia="Times New Roman" w:hAnsi="Times New Roman" w:cs="Times New Roman"/>
          <w:color w:val="000000"/>
          <w:sz w:val="25"/>
          <w:szCs w:val="25"/>
          <w:lang w:eastAsia="be-BY"/>
        </w:rPr>
        <w:t xml:space="preserve"> </w:t>
      </w:r>
      <w:r w:rsidR="002E08CF" w:rsidRPr="002E08CF">
        <w:rPr>
          <w:rFonts w:ascii="Times New Roman" w:eastAsia="Times New Roman" w:hAnsi="Times New Roman" w:cs="Times New Roman"/>
          <w:color w:val="000000"/>
          <w:sz w:val="25"/>
          <w:szCs w:val="25"/>
          <w:lang w:eastAsia="be-BY"/>
        </w:rPr>
        <w:t>гэтага</w:t>
      </w:r>
      <w:r w:rsidRPr="00842ADF">
        <w:rPr>
          <w:rFonts w:ascii="Times New Roman" w:eastAsia="Times New Roman" w:hAnsi="Times New Roman" w:cs="Times New Roman"/>
          <w:color w:val="000000"/>
          <w:sz w:val="25"/>
          <w:szCs w:val="25"/>
          <w:lang w:eastAsia="be-BY"/>
        </w:rPr>
        <w:t xml:space="preserve"> артыкула, пры правядзенні рэспубліканскага, абласнога, Мінскага гарадскога рэферэндуму:</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1) садзейнічаюць сродкам масавай інфармацыі ў правядзенні растлумачэння зместу пытання, вынесенага на рэферэндум;</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2) забяспечваюць апублікаванне вынікаў рэферэндуму па вобласці, </w:t>
      </w:r>
      <w:r w:rsidR="00B239A6" w:rsidRPr="00842ADF">
        <w:rPr>
          <w:rFonts w:ascii="Times New Roman" w:eastAsia="Times New Roman" w:hAnsi="Times New Roman" w:cs="Times New Roman"/>
          <w:color w:val="000000"/>
          <w:sz w:val="25"/>
          <w:szCs w:val="25"/>
          <w:lang w:eastAsia="be-BY"/>
        </w:rPr>
        <w:t>горад</w:t>
      </w:r>
      <w:r w:rsidR="00B239A6">
        <w:rPr>
          <w:rFonts w:ascii="Times New Roman" w:eastAsia="Times New Roman" w:hAnsi="Times New Roman" w:cs="Times New Roman"/>
          <w:color w:val="000000"/>
          <w:sz w:val="25"/>
          <w:szCs w:val="25"/>
          <w:lang w:eastAsia="be-BY"/>
        </w:rPr>
        <w:t>зе</w:t>
      </w:r>
      <w:r w:rsidR="00B239A6"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Мінску ў мясцовых сродках масавай інфармацыі.</w:t>
      </w:r>
    </w:p>
    <w:p w:rsidR="00842ADF" w:rsidRPr="00842ADF" w:rsidRDefault="00B239A6"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Указаныя</w:t>
      </w:r>
      <w:r w:rsidRPr="00842ADF">
        <w:rPr>
          <w:rFonts w:ascii="Times New Roman" w:eastAsia="Times New Roman" w:hAnsi="Times New Roman" w:cs="Times New Roman"/>
          <w:color w:val="000000"/>
          <w:sz w:val="25"/>
          <w:szCs w:val="25"/>
          <w:lang w:eastAsia="be-BY"/>
        </w:rPr>
        <w:t xml:space="preserve"> </w:t>
      </w:r>
      <w:r w:rsidR="00842ADF" w:rsidRPr="00842ADF">
        <w:rPr>
          <w:rFonts w:ascii="Times New Roman" w:eastAsia="Times New Roman" w:hAnsi="Times New Roman" w:cs="Times New Roman"/>
          <w:color w:val="000000"/>
          <w:sz w:val="25"/>
          <w:szCs w:val="25"/>
          <w:lang w:eastAsia="be-BY"/>
        </w:rPr>
        <w:t xml:space="preserve">ў </w:t>
      </w:r>
      <w:r w:rsidR="002E08CF" w:rsidRPr="002E08CF">
        <w:rPr>
          <w:rFonts w:ascii="Times New Roman" w:eastAsia="Times New Roman" w:hAnsi="Times New Roman" w:cs="Times New Roman"/>
          <w:color w:val="000000"/>
          <w:sz w:val="25"/>
          <w:szCs w:val="25"/>
          <w:lang w:eastAsia="be-BY"/>
        </w:rPr>
        <w:t>гэтым</w:t>
      </w:r>
      <w:r w:rsidR="00842ADF" w:rsidRPr="00842ADF">
        <w:rPr>
          <w:rFonts w:ascii="Times New Roman" w:eastAsia="Times New Roman" w:hAnsi="Times New Roman" w:cs="Times New Roman"/>
          <w:color w:val="000000"/>
          <w:sz w:val="25"/>
          <w:szCs w:val="25"/>
          <w:lang w:eastAsia="be-BY"/>
        </w:rPr>
        <w:t xml:space="preserve"> артыкуле камісіі ажыццяўляюць і </w:t>
      </w:r>
      <w:r w:rsidR="009D2D6F">
        <w:rPr>
          <w:rFonts w:ascii="Times New Roman" w:eastAsia="Times New Roman" w:hAnsi="Times New Roman" w:cs="Times New Roman"/>
          <w:color w:val="000000"/>
          <w:sz w:val="25"/>
          <w:szCs w:val="25"/>
          <w:lang w:eastAsia="be-BY"/>
        </w:rPr>
        <w:t>іншыя</w:t>
      </w:r>
      <w:r w:rsidR="009D2D6F" w:rsidRPr="00842ADF">
        <w:rPr>
          <w:rFonts w:ascii="Times New Roman" w:eastAsia="Times New Roman" w:hAnsi="Times New Roman" w:cs="Times New Roman"/>
          <w:color w:val="000000"/>
          <w:sz w:val="25"/>
          <w:szCs w:val="25"/>
          <w:lang w:eastAsia="be-BY"/>
        </w:rPr>
        <w:t xml:space="preserve"> </w:t>
      </w:r>
      <w:r w:rsidR="00842ADF" w:rsidRPr="00842ADF">
        <w:rPr>
          <w:rFonts w:ascii="Times New Roman" w:eastAsia="Times New Roman" w:hAnsi="Times New Roman" w:cs="Times New Roman"/>
          <w:color w:val="000000"/>
          <w:sz w:val="25"/>
          <w:szCs w:val="25"/>
          <w:lang w:eastAsia="be-BY"/>
        </w:rPr>
        <w:t xml:space="preserve">паўнамоцтвы ў адпаведнасці з </w:t>
      </w:r>
      <w:r w:rsidR="00B777FD">
        <w:rPr>
          <w:rFonts w:ascii="Times New Roman" w:eastAsia="Times New Roman" w:hAnsi="Times New Roman" w:cs="Times New Roman"/>
          <w:color w:val="000000"/>
          <w:sz w:val="25"/>
          <w:szCs w:val="25"/>
          <w:lang w:eastAsia="be-BY"/>
        </w:rPr>
        <w:t>гэтым Кодэкс</w:t>
      </w:r>
      <w:r w:rsidR="00CC7A27">
        <w:rPr>
          <w:rFonts w:ascii="Times New Roman" w:eastAsia="Times New Roman" w:hAnsi="Times New Roman" w:cs="Times New Roman"/>
          <w:color w:val="000000"/>
          <w:sz w:val="25"/>
          <w:szCs w:val="25"/>
          <w:lang w:eastAsia="be-BY"/>
        </w:rPr>
        <w:t xml:space="preserve">ам </w:t>
      </w:r>
      <w:r w:rsidR="00842ADF" w:rsidRPr="00842ADF">
        <w:rPr>
          <w:rFonts w:ascii="Times New Roman" w:eastAsia="Times New Roman" w:hAnsi="Times New Roman" w:cs="Times New Roman"/>
          <w:color w:val="000000"/>
          <w:sz w:val="25"/>
          <w:szCs w:val="25"/>
          <w:lang w:eastAsia="be-BY"/>
        </w:rPr>
        <w:t>і іншымі актамі заканадаўства Рэспублікі Беларусь.</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Паўнамоцтвы абласных, Мінскай гарадской камісій па выбарах Прэзідэнта Рэспублікі Беларусь спыняюцца пасля афіцыйнага апублікавання вынікаў выбараў Прэзідэнта Рэспублікі Беларусь.</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Паўнамоцтвы абласных, Мінскай гарадской тэрытарыяльных выбарчых камісій па выбарах дэпутатаў мясцовых Саветаў дэпутатаў захоўваюцца да </w:t>
      </w:r>
      <w:r w:rsidR="00765E94">
        <w:rPr>
          <w:rFonts w:ascii="Times New Roman" w:eastAsia="Times New Roman" w:hAnsi="Times New Roman" w:cs="Times New Roman"/>
          <w:color w:val="000000"/>
          <w:sz w:val="25"/>
          <w:szCs w:val="25"/>
          <w:lang w:eastAsia="be-BY"/>
        </w:rPr>
        <w:t>прызначэн</w:t>
      </w:r>
      <w:r w:rsidRPr="00842ADF">
        <w:rPr>
          <w:rFonts w:ascii="Times New Roman" w:eastAsia="Times New Roman" w:hAnsi="Times New Roman" w:cs="Times New Roman"/>
          <w:color w:val="000000"/>
          <w:sz w:val="25"/>
          <w:szCs w:val="25"/>
          <w:lang w:eastAsia="be-BY"/>
        </w:rPr>
        <w:t>ня выбараў у мясцовыя Саветы дэпутатаў новага склікання.</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Паўнамоцтвы абласных, Мінскай </w:t>
      </w:r>
      <w:r w:rsidR="00B239A6" w:rsidRPr="00842ADF">
        <w:rPr>
          <w:rFonts w:ascii="Times New Roman" w:eastAsia="Times New Roman" w:hAnsi="Times New Roman" w:cs="Times New Roman"/>
          <w:color w:val="000000"/>
          <w:sz w:val="25"/>
          <w:szCs w:val="25"/>
          <w:lang w:eastAsia="be-BY"/>
        </w:rPr>
        <w:t>гарадск</w:t>
      </w:r>
      <w:r w:rsidR="00B239A6">
        <w:rPr>
          <w:rFonts w:ascii="Times New Roman" w:eastAsia="Times New Roman" w:hAnsi="Times New Roman" w:cs="Times New Roman"/>
          <w:color w:val="000000"/>
          <w:sz w:val="25"/>
          <w:szCs w:val="25"/>
          <w:lang w:eastAsia="be-BY"/>
        </w:rPr>
        <w:t>ой</w:t>
      </w:r>
      <w:r w:rsidR="00B239A6"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камісій па </w:t>
      </w:r>
      <w:r w:rsidR="00B239A6" w:rsidRPr="00842ADF">
        <w:rPr>
          <w:rFonts w:ascii="Times New Roman" w:eastAsia="Times New Roman" w:hAnsi="Times New Roman" w:cs="Times New Roman"/>
          <w:color w:val="000000"/>
          <w:sz w:val="25"/>
          <w:szCs w:val="25"/>
          <w:lang w:eastAsia="be-BY"/>
        </w:rPr>
        <w:t>рэферэндум</w:t>
      </w:r>
      <w:r w:rsidR="00B239A6">
        <w:rPr>
          <w:rFonts w:ascii="Times New Roman" w:eastAsia="Times New Roman" w:hAnsi="Times New Roman" w:cs="Times New Roman"/>
          <w:color w:val="000000"/>
          <w:sz w:val="25"/>
          <w:szCs w:val="25"/>
          <w:lang w:eastAsia="be-BY"/>
        </w:rPr>
        <w:t>е</w:t>
      </w:r>
      <w:r w:rsidR="00B239A6"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спыняюцца праз месяц пасля ўступлення ў сілу рашэння рэферэндуму.</w:t>
      </w:r>
    </w:p>
    <w:p w:rsidR="00842ADF" w:rsidRPr="00842ADF" w:rsidRDefault="00842ADF" w:rsidP="00842ADF">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842ADF">
        <w:rPr>
          <w:rFonts w:ascii="Times New Roman" w:eastAsia="Times New Roman" w:hAnsi="Times New Roman" w:cs="Times New Roman"/>
          <w:b/>
          <w:bCs/>
          <w:color w:val="000000"/>
          <w:sz w:val="25"/>
          <w:szCs w:val="25"/>
          <w:lang w:eastAsia="be-BY"/>
        </w:rPr>
        <w:t>Артыкул 39</w:t>
      </w:r>
      <w:r w:rsidRPr="00842ADF">
        <w:rPr>
          <w:rFonts w:ascii="inherit" w:eastAsia="Times New Roman" w:hAnsi="inherit" w:cs="Times New Roman"/>
          <w:b/>
          <w:bCs/>
          <w:color w:val="000000"/>
          <w:sz w:val="24"/>
          <w:szCs w:val="24"/>
          <w:bdr w:val="none" w:sz="0" w:space="0" w:color="auto" w:frame="1"/>
          <w:vertAlign w:val="superscript"/>
          <w:lang w:eastAsia="be-BY"/>
        </w:rPr>
        <w:t>1</w:t>
      </w:r>
      <w:r w:rsidRPr="00842ADF">
        <w:rPr>
          <w:rFonts w:ascii="Times New Roman" w:eastAsia="Times New Roman" w:hAnsi="Times New Roman" w:cs="Times New Roman"/>
          <w:b/>
          <w:bCs/>
          <w:color w:val="000000"/>
          <w:sz w:val="25"/>
          <w:szCs w:val="25"/>
          <w:lang w:eastAsia="be-BY"/>
        </w:rPr>
        <w:t xml:space="preserve">. Паўнамоцтвы абласных, Мінскай </w:t>
      </w:r>
      <w:r w:rsidR="00B239A6" w:rsidRPr="00842ADF">
        <w:rPr>
          <w:rFonts w:ascii="Times New Roman" w:eastAsia="Times New Roman" w:hAnsi="Times New Roman" w:cs="Times New Roman"/>
          <w:b/>
          <w:bCs/>
          <w:color w:val="000000"/>
          <w:sz w:val="25"/>
          <w:szCs w:val="25"/>
          <w:lang w:eastAsia="be-BY"/>
        </w:rPr>
        <w:t>гарадск</w:t>
      </w:r>
      <w:r w:rsidR="00B239A6">
        <w:rPr>
          <w:rFonts w:ascii="Times New Roman" w:eastAsia="Times New Roman" w:hAnsi="Times New Roman" w:cs="Times New Roman"/>
          <w:b/>
          <w:bCs/>
          <w:color w:val="000000"/>
          <w:sz w:val="25"/>
          <w:szCs w:val="25"/>
          <w:lang w:eastAsia="be-BY"/>
        </w:rPr>
        <w:t>ой</w:t>
      </w:r>
      <w:r w:rsidR="00B239A6" w:rsidRPr="00842ADF">
        <w:rPr>
          <w:rFonts w:ascii="Times New Roman" w:eastAsia="Times New Roman" w:hAnsi="Times New Roman" w:cs="Times New Roman"/>
          <w:b/>
          <w:bCs/>
          <w:color w:val="000000"/>
          <w:sz w:val="25"/>
          <w:szCs w:val="25"/>
          <w:lang w:eastAsia="be-BY"/>
        </w:rPr>
        <w:t xml:space="preserve"> </w:t>
      </w:r>
      <w:r w:rsidRPr="00842ADF">
        <w:rPr>
          <w:rFonts w:ascii="Times New Roman" w:eastAsia="Times New Roman" w:hAnsi="Times New Roman" w:cs="Times New Roman"/>
          <w:b/>
          <w:bCs/>
          <w:color w:val="000000"/>
          <w:sz w:val="25"/>
          <w:szCs w:val="25"/>
          <w:lang w:eastAsia="be-BY"/>
        </w:rPr>
        <w:t>тэрытарыяльных выбарчых камісій па выбарах дэпутатаў Палаты прадстаўнікоў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lastRenderedPageBreak/>
        <w:t>Абласныя, Мінская гарадская тэрытарыяльныя выбарчыя камісіі па выбарах дэпутатаў Палаты прадстаўнікоў: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1) арганізуюць правядзенне выбараў дэпутатаў Палаты прадстаўнікоў і кантр</w:t>
      </w:r>
      <w:r w:rsidR="00B754AE">
        <w:rPr>
          <w:rFonts w:ascii="Times New Roman" w:eastAsia="Times New Roman" w:hAnsi="Times New Roman" w:cs="Times New Roman"/>
          <w:color w:val="000000"/>
          <w:sz w:val="25"/>
          <w:szCs w:val="25"/>
          <w:lang w:eastAsia="be-BY"/>
        </w:rPr>
        <w:t>алююць</w:t>
      </w:r>
      <w:r w:rsidRPr="00842ADF">
        <w:rPr>
          <w:rFonts w:ascii="Times New Roman" w:eastAsia="Times New Roman" w:hAnsi="Times New Roman" w:cs="Times New Roman"/>
          <w:color w:val="000000"/>
          <w:sz w:val="25"/>
          <w:szCs w:val="25"/>
          <w:lang w:eastAsia="be-BY"/>
        </w:rPr>
        <w:t xml:space="preserve"> </w:t>
      </w:r>
      <w:r w:rsidR="00B754AE">
        <w:rPr>
          <w:rFonts w:ascii="Times New Roman" w:eastAsia="Times New Roman" w:hAnsi="Times New Roman" w:cs="Times New Roman"/>
          <w:color w:val="000000"/>
          <w:sz w:val="25"/>
          <w:szCs w:val="25"/>
          <w:lang w:eastAsia="be-BY"/>
        </w:rPr>
        <w:t>выкананне</w:t>
      </w:r>
      <w:r w:rsidRPr="00842ADF">
        <w:rPr>
          <w:rFonts w:ascii="Times New Roman" w:eastAsia="Times New Roman" w:hAnsi="Times New Roman" w:cs="Times New Roman"/>
          <w:color w:val="000000"/>
          <w:sz w:val="25"/>
          <w:szCs w:val="25"/>
          <w:lang w:eastAsia="be-BY"/>
        </w:rPr>
        <w:t xml:space="preserve"> патрабаванняў </w:t>
      </w:r>
      <w:r w:rsidR="00FD169D">
        <w:rPr>
          <w:rFonts w:ascii="Times New Roman" w:eastAsia="Times New Roman" w:hAnsi="Times New Roman" w:cs="Times New Roman"/>
          <w:color w:val="000000"/>
          <w:sz w:val="25"/>
          <w:szCs w:val="25"/>
          <w:lang w:eastAsia="be-BY"/>
        </w:rPr>
        <w:t>гэтага</w:t>
      </w:r>
      <w:r w:rsidR="00B777FD">
        <w:rPr>
          <w:rFonts w:ascii="Times New Roman" w:eastAsia="Times New Roman" w:hAnsi="Times New Roman" w:cs="Times New Roman"/>
          <w:color w:val="000000"/>
          <w:sz w:val="25"/>
          <w:szCs w:val="25"/>
          <w:lang w:eastAsia="be-BY"/>
        </w:rPr>
        <w:t xml:space="preserve"> Кодэкса</w:t>
      </w:r>
      <w:r w:rsidRPr="00842ADF">
        <w:rPr>
          <w:rFonts w:ascii="Times New Roman" w:eastAsia="Times New Roman" w:hAnsi="Times New Roman" w:cs="Times New Roman"/>
          <w:color w:val="000000"/>
          <w:sz w:val="25"/>
          <w:szCs w:val="25"/>
          <w:lang w:eastAsia="be-BY"/>
        </w:rPr>
        <w:t xml:space="preserve"> і іншых актаў заканадаўства Рэспублікі Беларусь аб выбарах на тэрыторыі вобласці, горада Мінска;</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2) кіруюць дзейнасцю </w:t>
      </w:r>
      <w:r w:rsidR="00FD169D" w:rsidRPr="002E08CF">
        <w:rPr>
          <w:rFonts w:ascii="Times New Roman" w:eastAsia="Times New Roman" w:hAnsi="Times New Roman" w:cs="Times New Roman"/>
          <w:color w:val="000000"/>
          <w:sz w:val="25"/>
          <w:szCs w:val="25"/>
          <w:lang w:eastAsia="be-BY"/>
        </w:rPr>
        <w:t>акр</w:t>
      </w:r>
      <w:r w:rsidR="00FD169D">
        <w:rPr>
          <w:rFonts w:ascii="Times New Roman" w:eastAsia="Times New Roman" w:hAnsi="Times New Roman" w:cs="Times New Roman"/>
          <w:color w:val="000000"/>
          <w:sz w:val="25"/>
          <w:szCs w:val="25"/>
          <w:lang w:eastAsia="be-BY"/>
        </w:rPr>
        <w:t>у</w:t>
      </w:r>
      <w:r w:rsidR="00FD169D" w:rsidRPr="002E08CF">
        <w:rPr>
          <w:rFonts w:ascii="Times New Roman" w:eastAsia="Times New Roman" w:hAnsi="Times New Roman" w:cs="Times New Roman"/>
          <w:color w:val="000000"/>
          <w:sz w:val="25"/>
          <w:szCs w:val="25"/>
          <w:lang w:eastAsia="be-BY"/>
        </w:rPr>
        <w:t>говых</w:t>
      </w:r>
      <w:r w:rsidR="00FD169D"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і ўчастковых выбарчых камісій;</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3) заслухоўваюць паведамленні службовых асоб (работнікаў) мясцовых выканаўчых і распарадчых органаў, арганізацый </w:t>
      </w:r>
      <w:r w:rsidR="00B754AE">
        <w:rPr>
          <w:rFonts w:ascii="Times New Roman" w:eastAsia="Times New Roman" w:hAnsi="Times New Roman" w:cs="Times New Roman"/>
          <w:color w:val="000000"/>
          <w:sz w:val="25"/>
          <w:szCs w:val="25"/>
          <w:lang w:eastAsia="be-BY"/>
        </w:rPr>
        <w:t>аб</w:t>
      </w:r>
      <w:r w:rsidR="00B754AE"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пытаннях, звязаных з падрыхтоўкай і правядзеннем выбараў;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4) </w:t>
      </w:r>
      <w:r w:rsidR="00B754AE" w:rsidRPr="00842ADF">
        <w:rPr>
          <w:rFonts w:ascii="Times New Roman" w:eastAsia="Times New Roman" w:hAnsi="Times New Roman" w:cs="Times New Roman"/>
          <w:color w:val="000000"/>
          <w:sz w:val="25"/>
          <w:szCs w:val="25"/>
          <w:lang w:eastAsia="be-BY"/>
        </w:rPr>
        <w:t>кантр</w:t>
      </w:r>
      <w:r w:rsidR="00B754AE">
        <w:rPr>
          <w:rFonts w:ascii="Times New Roman" w:eastAsia="Times New Roman" w:hAnsi="Times New Roman" w:cs="Times New Roman"/>
          <w:color w:val="000000"/>
          <w:sz w:val="25"/>
          <w:szCs w:val="25"/>
          <w:lang w:eastAsia="be-BY"/>
        </w:rPr>
        <w:t>алююць</w:t>
      </w:r>
      <w:r w:rsidR="00B754AE" w:rsidRPr="00842ADF">
        <w:rPr>
          <w:rFonts w:ascii="Times New Roman" w:eastAsia="Times New Roman" w:hAnsi="Times New Roman" w:cs="Times New Roman"/>
          <w:color w:val="000000"/>
          <w:sz w:val="25"/>
          <w:szCs w:val="25"/>
          <w:lang w:eastAsia="be-BY"/>
        </w:rPr>
        <w:t xml:space="preserve"> </w:t>
      </w:r>
      <w:r w:rsidR="002E08CF">
        <w:rPr>
          <w:rFonts w:ascii="Times New Roman" w:eastAsia="Times New Roman" w:hAnsi="Times New Roman" w:cs="Times New Roman"/>
          <w:color w:val="000000"/>
          <w:sz w:val="25"/>
          <w:szCs w:val="25"/>
          <w:lang w:val="ru-RU" w:eastAsia="be-BY"/>
        </w:rPr>
        <w:t>захо</w:t>
      </w:r>
      <w:r w:rsidR="002E08CF" w:rsidRPr="00842ADF">
        <w:rPr>
          <w:rFonts w:ascii="Times New Roman" w:eastAsia="Times New Roman" w:hAnsi="Times New Roman" w:cs="Times New Roman"/>
          <w:color w:val="000000"/>
          <w:sz w:val="25"/>
          <w:szCs w:val="25"/>
          <w:lang w:eastAsia="be-BY"/>
        </w:rPr>
        <w:t>ў</w:t>
      </w:r>
      <w:r w:rsidR="002E08CF">
        <w:rPr>
          <w:rFonts w:ascii="Times New Roman" w:eastAsia="Times New Roman" w:hAnsi="Times New Roman" w:cs="Times New Roman"/>
          <w:color w:val="000000"/>
          <w:sz w:val="25"/>
          <w:szCs w:val="25"/>
          <w:lang w:val="ru-RU" w:eastAsia="be-BY"/>
        </w:rPr>
        <w:t>ванне</w:t>
      </w:r>
      <w:r w:rsidRPr="00842ADF">
        <w:rPr>
          <w:rFonts w:ascii="Times New Roman" w:eastAsia="Times New Roman" w:hAnsi="Times New Roman" w:cs="Times New Roman"/>
          <w:color w:val="000000"/>
          <w:sz w:val="25"/>
          <w:szCs w:val="25"/>
          <w:lang w:eastAsia="be-BY"/>
        </w:rPr>
        <w:t xml:space="preserve"> прававых умоў перадвыбарнай дзейнасці кандыдатаў у дэпутаты;</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5) кантралююць </w:t>
      </w:r>
      <w:r w:rsidR="00B239A6">
        <w:rPr>
          <w:rFonts w:ascii="Times New Roman" w:eastAsia="Times New Roman" w:hAnsi="Times New Roman" w:cs="Times New Roman"/>
          <w:color w:val="000000"/>
          <w:sz w:val="25"/>
          <w:szCs w:val="25"/>
          <w:lang w:eastAsia="be-BY"/>
        </w:rPr>
        <w:t>складанне</w:t>
      </w:r>
      <w:r w:rsidR="00B239A6"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спісаў грамадзян, якія маюць права ўдзельнічаць у выбарах, і прадстаўленне іх для азнаямлення;</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6) </w:t>
      </w:r>
      <w:r w:rsidR="002E08CF" w:rsidRPr="002E08CF">
        <w:rPr>
          <w:rFonts w:ascii="Times New Roman" w:eastAsia="Times New Roman" w:hAnsi="Times New Roman" w:cs="Times New Roman"/>
          <w:color w:val="000000"/>
          <w:sz w:val="25"/>
          <w:szCs w:val="25"/>
          <w:lang w:eastAsia="be-BY"/>
        </w:rPr>
        <w:t>распараджаюцца</w:t>
      </w:r>
      <w:r w:rsidRPr="00842ADF">
        <w:rPr>
          <w:rFonts w:ascii="Times New Roman" w:eastAsia="Times New Roman" w:hAnsi="Times New Roman" w:cs="Times New Roman"/>
          <w:color w:val="000000"/>
          <w:sz w:val="25"/>
          <w:szCs w:val="25"/>
          <w:lang w:eastAsia="be-BY"/>
        </w:rPr>
        <w:t xml:space="preserve"> грашовымі сродкамі, выдзеленымі на падрыхтоўку і правядзенне выбараў, размяркоўваюць частк</w:t>
      </w:r>
      <w:r w:rsidR="00804685">
        <w:rPr>
          <w:rFonts w:ascii="Times New Roman" w:eastAsia="Times New Roman" w:hAnsi="Times New Roman" w:cs="Times New Roman"/>
          <w:color w:val="000000"/>
          <w:sz w:val="25"/>
          <w:szCs w:val="25"/>
          <w:lang w:eastAsia="be-BY"/>
        </w:rPr>
        <w:t>у</w:t>
      </w:r>
      <w:r w:rsidRPr="00842ADF">
        <w:rPr>
          <w:rFonts w:ascii="Times New Roman" w:eastAsia="Times New Roman" w:hAnsi="Times New Roman" w:cs="Times New Roman"/>
          <w:color w:val="000000"/>
          <w:sz w:val="25"/>
          <w:szCs w:val="25"/>
          <w:lang w:eastAsia="be-BY"/>
        </w:rPr>
        <w:t xml:space="preserve"> гэтых сродкаў паміж ніжэйстаячымі выбарчымі камісіямі і </w:t>
      </w:r>
      <w:r w:rsidR="00B754AE" w:rsidRPr="00842ADF">
        <w:rPr>
          <w:rFonts w:ascii="Times New Roman" w:eastAsia="Times New Roman" w:hAnsi="Times New Roman" w:cs="Times New Roman"/>
          <w:color w:val="000000"/>
          <w:sz w:val="25"/>
          <w:szCs w:val="25"/>
          <w:lang w:eastAsia="be-BY"/>
        </w:rPr>
        <w:t>кантр</w:t>
      </w:r>
      <w:r w:rsidR="00B754AE">
        <w:rPr>
          <w:rFonts w:ascii="Times New Roman" w:eastAsia="Times New Roman" w:hAnsi="Times New Roman" w:cs="Times New Roman"/>
          <w:color w:val="000000"/>
          <w:sz w:val="25"/>
          <w:szCs w:val="25"/>
          <w:lang w:eastAsia="be-BY"/>
        </w:rPr>
        <w:t>алююць</w:t>
      </w:r>
      <w:r w:rsidR="00B754AE"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мэтав</w:t>
      </w:r>
      <w:r w:rsidR="00B754AE">
        <w:rPr>
          <w:rFonts w:ascii="Times New Roman" w:eastAsia="Times New Roman" w:hAnsi="Times New Roman" w:cs="Times New Roman"/>
          <w:color w:val="000000"/>
          <w:sz w:val="25"/>
          <w:szCs w:val="25"/>
          <w:lang w:eastAsia="be-BY"/>
        </w:rPr>
        <w:t>ае</w:t>
      </w:r>
      <w:r w:rsidRPr="00842ADF">
        <w:rPr>
          <w:rFonts w:ascii="Times New Roman" w:eastAsia="Times New Roman" w:hAnsi="Times New Roman" w:cs="Times New Roman"/>
          <w:color w:val="000000"/>
          <w:sz w:val="25"/>
          <w:szCs w:val="25"/>
          <w:lang w:eastAsia="be-BY"/>
        </w:rPr>
        <w:t xml:space="preserve"> выкарыстанне выдзеленых сродкаў; кантралююць забеспячэнне ніжэйстаячых выбарчых камісій памяшканнямі, транспартам, сувяззю, разглядаюць </w:t>
      </w:r>
      <w:r w:rsidR="00804685">
        <w:rPr>
          <w:rFonts w:ascii="Times New Roman" w:eastAsia="Times New Roman" w:hAnsi="Times New Roman" w:cs="Times New Roman"/>
          <w:color w:val="000000"/>
          <w:sz w:val="25"/>
          <w:szCs w:val="25"/>
          <w:lang w:eastAsia="be-BY"/>
        </w:rPr>
        <w:t>іншыя</w:t>
      </w:r>
      <w:r w:rsidRPr="00842ADF">
        <w:rPr>
          <w:rFonts w:ascii="Times New Roman" w:eastAsia="Times New Roman" w:hAnsi="Times New Roman" w:cs="Times New Roman"/>
          <w:color w:val="000000"/>
          <w:sz w:val="25"/>
          <w:szCs w:val="25"/>
          <w:lang w:eastAsia="be-BY"/>
        </w:rPr>
        <w:t xml:space="preserve"> пытанні матэрыяльна-тэхнічнага і арганізацыйнага забеспячэння выбараў;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7) </w:t>
      </w:r>
      <w:r w:rsidR="00B754AE" w:rsidRPr="00842ADF">
        <w:rPr>
          <w:rFonts w:ascii="Times New Roman" w:eastAsia="Times New Roman" w:hAnsi="Times New Roman" w:cs="Times New Roman"/>
          <w:color w:val="000000"/>
          <w:sz w:val="25"/>
          <w:szCs w:val="25"/>
          <w:lang w:eastAsia="be-BY"/>
        </w:rPr>
        <w:t>кантр</w:t>
      </w:r>
      <w:r w:rsidR="00B754AE">
        <w:rPr>
          <w:rFonts w:ascii="Times New Roman" w:eastAsia="Times New Roman" w:hAnsi="Times New Roman" w:cs="Times New Roman"/>
          <w:color w:val="000000"/>
          <w:sz w:val="25"/>
          <w:szCs w:val="25"/>
          <w:lang w:eastAsia="be-BY"/>
        </w:rPr>
        <w:t>алююць</w:t>
      </w:r>
      <w:r w:rsidR="00B754AE"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паступленне і выкарыстанне сродкаў выбарчых фондаў кандыдатаў у дэпутаты;</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8) разглядаюць заявы і скаргі на рашэнні і дзеянні </w:t>
      </w:r>
      <w:r w:rsidR="00804685">
        <w:rPr>
          <w:rFonts w:ascii="Times New Roman" w:eastAsia="Times New Roman" w:hAnsi="Times New Roman" w:cs="Times New Roman"/>
          <w:color w:val="000000"/>
          <w:sz w:val="25"/>
          <w:szCs w:val="25"/>
          <w:lang w:eastAsia="be-BY"/>
        </w:rPr>
        <w:t>акруговых</w:t>
      </w:r>
      <w:r w:rsidRPr="00842ADF">
        <w:rPr>
          <w:rFonts w:ascii="Times New Roman" w:eastAsia="Times New Roman" w:hAnsi="Times New Roman" w:cs="Times New Roman"/>
          <w:color w:val="000000"/>
          <w:sz w:val="25"/>
          <w:szCs w:val="25"/>
          <w:lang w:eastAsia="be-BY"/>
        </w:rPr>
        <w:t xml:space="preserve"> і ўчастковых выбарчых камісій;</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9) </w:t>
      </w:r>
      <w:r w:rsidR="00B242D2">
        <w:rPr>
          <w:rFonts w:ascii="Times New Roman" w:eastAsia="Times New Roman" w:hAnsi="Times New Roman" w:cs="Times New Roman"/>
          <w:color w:val="000000"/>
          <w:sz w:val="25"/>
          <w:szCs w:val="25"/>
          <w:lang w:eastAsia="be-BY"/>
        </w:rPr>
        <w:t>падаюць</w:t>
      </w:r>
      <w:r w:rsidRPr="00842ADF">
        <w:rPr>
          <w:rFonts w:ascii="Times New Roman" w:eastAsia="Times New Roman" w:hAnsi="Times New Roman" w:cs="Times New Roman"/>
          <w:color w:val="000000"/>
          <w:sz w:val="25"/>
          <w:szCs w:val="25"/>
          <w:lang w:eastAsia="be-BY"/>
        </w:rPr>
        <w:t xml:space="preserve"> у Цэнтральную камісію пратаколы акруговых выбарчых камісій аб рэгістрацыі кандыдатаў у дэпутаты па выбарчых акругах, утвораных на тэрыторыі вобласці, горада Мінска;</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10) кантралююць выраб бюлетэняў па выбарах дэпутатаў Палаты прадстаўнікоў і забеспячэнне імі ўчастковых выбарчых камісій;</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11) </w:t>
      </w:r>
      <w:r w:rsidR="00804685">
        <w:rPr>
          <w:rFonts w:ascii="Times New Roman" w:eastAsia="Times New Roman" w:hAnsi="Times New Roman" w:cs="Times New Roman"/>
          <w:color w:val="000000"/>
          <w:sz w:val="25"/>
          <w:szCs w:val="25"/>
          <w:lang w:eastAsia="be-BY"/>
        </w:rPr>
        <w:t>устанаўліваюць</w:t>
      </w:r>
      <w:r w:rsidRPr="00842ADF">
        <w:rPr>
          <w:rFonts w:ascii="Times New Roman" w:eastAsia="Times New Roman" w:hAnsi="Times New Roman" w:cs="Times New Roman"/>
          <w:color w:val="000000"/>
          <w:sz w:val="25"/>
          <w:szCs w:val="25"/>
          <w:lang w:eastAsia="be-BY"/>
        </w:rPr>
        <w:t xml:space="preserve"> вынікі выбараў дэпутатаў Палаты прадстаўнікоў на тэрыторыі вобласці, горада Мінска, </w:t>
      </w:r>
      <w:r w:rsidR="00B242D2">
        <w:rPr>
          <w:rFonts w:ascii="Times New Roman" w:eastAsia="Times New Roman" w:hAnsi="Times New Roman" w:cs="Times New Roman"/>
          <w:color w:val="000000"/>
          <w:sz w:val="25"/>
          <w:szCs w:val="25"/>
          <w:lang w:eastAsia="be-BY"/>
        </w:rPr>
        <w:t>падаюць</w:t>
      </w:r>
      <w:r w:rsidRPr="00842ADF">
        <w:rPr>
          <w:rFonts w:ascii="Times New Roman" w:eastAsia="Times New Roman" w:hAnsi="Times New Roman" w:cs="Times New Roman"/>
          <w:color w:val="000000"/>
          <w:sz w:val="25"/>
          <w:szCs w:val="25"/>
          <w:lang w:eastAsia="be-BY"/>
        </w:rPr>
        <w:t xml:space="preserve"> у Цэнтральную камісію пратаколы акруговых выбарчых камісій аб выніках выбараў па выбарчых акругах;</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12) арганізуюць правядзенне паўторных выбараў і выбараў дэпутатаў замест </w:t>
      </w:r>
      <w:r w:rsidR="00AE2038">
        <w:rPr>
          <w:rFonts w:ascii="Times New Roman" w:eastAsia="Times New Roman" w:hAnsi="Times New Roman" w:cs="Times New Roman"/>
          <w:color w:val="000000"/>
          <w:sz w:val="25"/>
          <w:szCs w:val="25"/>
          <w:lang w:eastAsia="be-BY"/>
        </w:rPr>
        <w:t>выбыл</w:t>
      </w:r>
      <w:r w:rsidR="00207113">
        <w:rPr>
          <w:rFonts w:ascii="Times New Roman" w:eastAsia="Times New Roman" w:hAnsi="Times New Roman" w:cs="Times New Roman"/>
          <w:color w:val="000000"/>
          <w:sz w:val="25"/>
          <w:szCs w:val="25"/>
          <w:lang w:eastAsia="be-BY"/>
        </w:rPr>
        <w:t>ых</w:t>
      </w:r>
      <w:r w:rsidRPr="00842ADF">
        <w:rPr>
          <w:rFonts w:ascii="Times New Roman" w:eastAsia="Times New Roman" w:hAnsi="Times New Roman" w:cs="Times New Roman"/>
          <w:color w:val="000000"/>
          <w:sz w:val="25"/>
          <w:szCs w:val="25"/>
          <w:lang w:eastAsia="be-BY"/>
        </w:rPr>
        <w:t>;</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13) ажыццяўляюць </w:t>
      </w:r>
      <w:r w:rsidR="00804685">
        <w:rPr>
          <w:rFonts w:ascii="Times New Roman" w:eastAsia="Times New Roman" w:hAnsi="Times New Roman" w:cs="Times New Roman"/>
          <w:color w:val="000000"/>
          <w:sz w:val="25"/>
          <w:szCs w:val="25"/>
          <w:lang w:eastAsia="be-BY"/>
        </w:rPr>
        <w:t>іншыя</w:t>
      </w:r>
      <w:r w:rsidRPr="00842ADF">
        <w:rPr>
          <w:rFonts w:ascii="Times New Roman" w:eastAsia="Times New Roman" w:hAnsi="Times New Roman" w:cs="Times New Roman"/>
          <w:color w:val="000000"/>
          <w:sz w:val="25"/>
          <w:szCs w:val="25"/>
          <w:lang w:eastAsia="be-BY"/>
        </w:rPr>
        <w:t xml:space="preserve"> паўнамоцтвы ў адпаведнасці з </w:t>
      </w:r>
      <w:r w:rsidR="00B777FD">
        <w:rPr>
          <w:rFonts w:ascii="Times New Roman" w:eastAsia="Times New Roman" w:hAnsi="Times New Roman" w:cs="Times New Roman"/>
          <w:color w:val="000000"/>
          <w:sz w:val="25"/>
          <w:szCs w:val="25"/>
          <w:lang w:eastAsia="be-BY"/>
        </w:rPr>
        <w:t>гэтым Кодэкс</w:t>
      </w:r>
      <w:r w:rsidR="00CC7A27">
        <w:rPr>
          <w:rFonts w:ascii="Times New Roman" w:eastAsia="Times New Roman" w:hAnsi="Times New Roman" w:cs="Times New Roman"/>
          <w:color w:val="000000"/>
          <w:sz w:val="25"/>
          <w:szCs w:val="25"/>
          <w:lang w:eastAsia="be-BY"/>
        </w:rPr>
        <w:t xml:space="preserve">ам </w:t>
      </w:r>
      <w:r w:rsidRPr="00842ADF">
        <w:rPr>
          <w:rFonts w:ascii="Times New Roman" w:eastAsia="Times New Roman" w:hAnsi="Times New Roman" w:cs="Times New Roman"/>
          <w:color w:val="000000"/>
          <w:sz w:val="25"/>
          <w:szCs w:val="25"/>
          <w:lang w:eastAsia="be-BY"/>
        </w:rPr>
        <w:t>і іншымі актамі заканадаўства Рэспублікі Беларусь.</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Паўнамоцтвы абласных, Мінскай </w:t>
      </w:r>
      <w:r w:rsidR="00A44C74" w:rsidRPr="00842ADF">
        <w:rPr>
          <w:rFonts w:ascii="Times New Roman" w:eastAsia="Times New Roman" w:hAnsi="Times New Roman" w:cs="Times New Roman"/>
          <w:color w:val="000000"/>
          <w:sz w:val="25"/>
          <w:szCs w:val="25"/>
          <w:lang w:eastAsia="be-BY"/>
        </w:rPr>
        <w:t>гарадск</w:t>
      </w:r>
      <w:r w:rsidR="00A44C74">
        <w:rPr>
          <w:rFonts w:ascii="Times New Roman" w:eastAsia="Times New Roman" w:hAnsi="Times New Roman" w:cs="Times New Roman"/>
          <w:color w:val="000000"/>
          <w:sz w:val="25"/>
          <w:szCs w:val="25"/>
          <w:lang w:eastAsia="be-BY"/>
        </w:rPr>
        <w:t>ой</w:t>
      </w:r>
      <w:r w:rsidR="00A44C74"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тэрытарыяльных выбарчых камісій па выбарах дэпутатаў Палаты прадстаўнікоў спыняюцца праз месяц пасля выбараў.</w:t>
      </w:r>
    </w:p>
    <w:p w:rsidR="00842ADF" w:rsidRPr="00842ADF" w:rsidRDefault="00842ADF" w:rsidP="00842ADF">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42ADF">
        <w:rPr>
          <w:rFonts w:ascii="Times New Roman" w:eastAsia="Times New Roman" w:hAnsi="Times New Roman" w:cs="Times New Roman"/>
          <w:b/>
          <w:bCs/>
          <w:color w:val="000000"/>
          <w:sz w:val="25"/>
          <w:szCs w:val="25"/>
          <w:lang w:eastAsia="be-BY"/>
        </w:rPr>
        <w:t xml:space="preserve">Артыкул 40. Паўнамоцтвы раённых, гарадскіх камісій па выбарах Прэзідэнта Рэспублікі Беларусь, дэпутатаў мясцовых Саветаў дэпутатаў, па </w:t>
      </w:r>
      <w:r w:rsidR="00A44C74" w:rsidRPr="00842ADF">
        <w:rPr>
          <w:rFonts w:ascii="Times New Roman" w:eastAsia="Times New Roman" w:hAnsi="Times New Roman" w:cs="Times New Roman"/>
          <w:b/>
          <w:bCs/>
          <w:color w:val="000000"/>
          <w:sz w:val="25"/>
          <w:szCs w:val="25"/>
          <w:lang w:eastAsia="be-BY"/>
        </w:rPr>
        <w:t>рэферэндум</w:t>
      </w:r>
      <w:r w:rsidR="00A44C74">
        <w:rPr>
          <w:rFonts w:ascii="Times New Roman" w:eastAsia="Times New Roman" w:hAnsi="Times New Roman" w:cs="Times New Roman"/>
          <w:b/>
          <w:bCs/>
          <w:color w:val="000000"/>
          <w:sz w:val="25"/>
          <w:szCs w:val="25"/>
          <w:lang w:eastAsia="be-BY"/>
        </w:rPr>
        <w:t>е</w:t>
      </w:r>
      <w:r w:rsidRPr="00842ADF">
        <w:rPr>
          <w:rFonts w:ascii="Times New Roman" w:eastAsia="Times New Roman" w:hAnsi="Times New Roman" w:cs="Times New Roman"/>
          <w:b/>
          <w:bCs/>
          <w:color w:val="000000"/>
          <w:sz w:val="25"/>
          <w:szCs w:val="25"/>
          <w:lang w:eastAsia="be-BY"/>
        </w:rPr>
        <w:t xml:space="preserve">, па </w:t>
      </w:r>
      <w:r w:rsidR="00A44C74" w:rsidRPr="00842ADF">
        <w:rPr>
          <w:rFonts w:ascii="Times New Roman" w:eastAsia="Times New Roman" w:hAnsi="Times New Roman" w:cs="Times New Roman"/>
          <w:b/>
          <w:bCs/>
          <w:color w:val="000000"/>
          <w:sz w:val="25"/>
          <w:szCs w:val="25"/>
          <w:lang w:eastAsia="be-BY"/>
        </w:rPr>
        <w:t>правядзенн</w:t>
      </w:r>
      <w:r w:rsidR="00A44C74">
        <w:rPr>
          <w:rFonts w:ascii="Times New Roman" w:eastAsia="Times New Roman" w:hAnsi="Times New Roman" w:cs="Times New Roman"/>
          <w:b/>
          <w:bCs/>
          <w:color w:val="000000"/>
          <w:sz w:val="25"/>
          <w:szCs w:val="25"/>
          <w:lang w:eastAsia="be-BY"/>
        </w:rPr>
        <w:t>і</w:t>
      </w:r>
      <w:r w:rsidR="00A44C74" w:rsidRPr="00842ADF">
        <w:rPr>
          <w:rFonts w:ascii="Times New Roman" w:eastAsia="Times New Roman" w:hAnsi="Times New Roman" w:cs="Times New Roman"/>
          <w:b/>
          <w:bCs/>
          <w:color w:val="000000"/>
          <w:sz w:val="25"/>
          <w:szCs w:val="25"/>
          <w:lang w:eastAsia="be-BY"/>
        </w:rPr>
        <w:t xml:space="preserve"> </w:t>
      </w:r>
      <w:r w:rsidRPr="00842ADF">
        <w:rPr>
          <w:rFonts w:ascii="Times New Roman" w:eastAsia="Times New Roman" w:hAnsi="Times New Roman" w:cs="Times New Roman"/>
          <w:b/>
          <w:bCs/>
          <w:color w:val="000000"/>
          <w:sz w:val="25"/>
          <w:szCs w:val="25"/>
          <w:lang w:eastAsia="be-BY"/>
        </w:rPr>
        <w:t>галасавання аб адкліканні дэпутата</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Раённыя, гарадскія (у гарадах абласнога падпарадкавання) камісіі па выбарах Прэзідэнта Рэспублікі Беларусь, дэпутатаў мясцовых Саветаў дэпутатаў, па рэферэндуме, па </w:t>
      </w:r>
      <w:r w:rsidR="00A44C74" w:rsidRPr="00842ADF">
        <w:rPr>
          <w:rFonts w:ascii="Times New Roman" w:eastAsia="Times New Roman" w:hAnsi="Times New Roman" w:cs="Times New Roman"/>
          <w:color w:val="000000"/>
          <w:sz w:val="25"/>
          <w:szCs w:val="25"/>
          <w:lang w:eastAsia="be-BY"/>
        </w:rPr>
        <w:t>правядзенн</w:t>
      </w:r>
      <w:r w:rsidR="00A44C74">
        <w:rPr>
          <w:rFonts w:ascii="Times New Roman" w:eastAsia="Times New Roman" w:hAnsi="Times New Roman" w:cs="Times New Roman"/>
          <w:color w:val="000000"/>
          <w:sz w:val="25"/>
          <w:szCs w:val="25"/>
          <w:lang w:eastAsia="be-BY"/>
        </w:rPr>
        <w:t xml:space="preserve">і </w:t>
      </w:r>
      <w:r w:rsidRPr="00842ADF">
        <w:rPr>
          <w:rFonts w:ascii="Times New Roman" w:eastAsia="Times New Roman" w:hAnsi="Times New Roman" w:cs="Times New Roman"/>
          <w:color w:val="000000"/>
          <w:sz w:val="25"/>
          <w:szCs w:val="25"/>
          <w:lang w:eastAsia="be-BY"/>
        </w:rPr>
        <w:t>галасавання аб адкліканні дэпутата:</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1) арганізуюць правядзенне выбараў Прэзідэнта Рэспублікі Беларусь, дэпутатаў раённага, гарадскога Савета дэпутатаў, рэспубліканскага, абласнога, </w:t>
      </w:r>
      <w:r w:rsidRPr="00842ADF">
        <w:rPr>
          <w:rFonts w:ascii="Times New Roman" w:eastAsia="Times New Roman" w:hAnsi="Times New Roman" w:cs="Times New Roman"/>
          <w:color w:val="000000"/>
          <w:sz w:val="25"/>
          <w:szCs w:val="25"/>
          <w:lang w:eastAsia="be-BY"/>
        </w:rPr>
        <w:lastRenderedPageBreak/>
        <w:t xml:space="preserve">раённага, гарадскога рэферэндуму, галасавання аб адкліканні дэпутата раённага, гарадскога Савета дэпутатаў і </w:t>
      </w:r>
      <w:r w:rsidR="00B754AE">
        <w:rPr>
          <w:rFonts w:ascii="Times New Roman" w:eastAsia="Times New Roman" w:hAnsi="Times New Roman" w:cs="Times New Roman"/>
          <w:color w:val="000000"/>
          <w:sz w:val="25"/>
          <w:szCs w:val="25"/>
          <w:lang w:eastAsia="be-BY"/>
        </w:rPr>
        <w:t>кантралююць</w:t>
      </w:r>
      <w:r w:rsidR="00B754AE" w:rsidRPr="00842ADF">
        <w:rPr>
          <w:rFonts w:ascii="Times New Roman" w:eastAsia="Times New Roman" w:hAnsi="Times New Roman" w:cs="Times New Roman"/>
          <w:color w:val="000000"/>
          <w:sz w:val="25"/>
          <w:szCs w:val="25"/>
          <w:lang w:eastAsia="be-BY"/>
        </w:rPr>
        <w:t xml:space="preserve"> </w:t>
      </w:r>
      <w:r w:rsidR="00B754AE">
        <w:rPr>
          <w:rFonts w:ascii="Times New Roman" w:eastAsia="Times New Roman" w:hAnsi="Times New Roman" w:cs="Times New Roman"/>
          <w:color w:val="000000"/>
          <w:sz w:val="25"/>
          <w:szCs w:val="25"/>
          <w:lang w:eastAsia="be-BY"/>
        </w:rPr>
        <w:t xml:space="preserve">выкананне </w:t>
      </w:r>
      <w:r w:rsidRPr="00842ADF">
        <w:rPr>
          <w:rFonts w:ascii="Times New Roman" w:eastAsia="Times New Roman" w:hAnsi="Times New Roman" w:cs="Times New Roman"/>
          <w:color w:val="000000"/>
          <w:sz w:val="25"/>
          <w:szCs w:val="25"/>
          <w:lang w:eastAsia="be-BY"/>
        </w:rPr>
        <w:t xml:space="preserve">патрабаванняў </w:t>
      </w:r>
      <w:r w:rsidR="00FD169D">
        <w:rPr>
          <w:rFonts w:ascii="Times New Roman" w:eastAsia="Times New Roman" w:hAnsi="Times New Roman" w:cs="Times New Roman"/>
          <w:color w:val="000000"/>
          <w:sz w:val="25"/>
          <w:szCs w:val="25"/>
          <w:lang w:eastAsia="be-BY"/>
        </w:rPr>
        <w:t>гэтага</w:t>
      </w:r>
      <w:r w:rsidR="00B777FD">
        <w:rPr>
          <w:rFonts w:ascii="Times New Roman" w:eastAsia="Times New Roman" w:hAnsi="Times New Roman" w:cs="Times New Roman"/>
          <w:color w:val="000000"/>
          <w:sz w:val="25"/>
          <w:szCs w:val="25"/>
          <w:lang w:eastAsia="be-BY"/>
        </w:rPr>
        <w:t xml:space="preserve"> Кодэкса</w:t>
      </w:r>
      <w:r w:rsidRPr="00842ADF">
        <w:rPr>
          <w:rFonts w:ascii="Times New Roman" w:eastAsia="Times New Roman" w:hAnsi="Times New Roman" w:cs="Times New Roman"/>
          <w:color w:val="000000"/>
          <w:sz w:val="25"/>
          <w:szCs w:val="25"/>
          <w:lang w:eastAsia="be-BY"/>
        </w:rPr>
        <w:t xml:space="preserve"> і іншых актаў заканадаўства Рэспублікі Беларусь аб выбарах, рэферэндуме, адкліканні дэпутата на тэрыторыі раёна, горада;</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2) кіруюць дзейнасцю ўчастковых камісій;</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3) </w:t>
      </w:r>
      <w:r w:rsidR="00804685">
        <w:rPr>
          <w:rFonts w:ascii="Times New Roman" w:eastAsia="Times New Roman" w:hAnsi="Times New Roman" w:cs="Times New Roman"/>
          <w:color w:val="000000"/>
          <w:sz w:val="25"/>
          <w:szCs w:val="25"/>
          <w:lang w:eastAsia="be-BY"/>
        </w:rPr>
        <w:t>устанаўліваюць</w:t>
      </w:r>
      <w:r w:rsidRPr="00842ADF">
        <w:rPr>
          <w:rFonts w:ascii="Times New Roman" w:eastAsia="Times New Roman" w:hAnsi="Times New Roman" w:cs="Times New Roman"/>
          <w:color w:val="000000"/>
          <w:sz w:val="25"/>
          <w:szCs w:val="25"/>
          <w:lang w:eastAsia="be-BY"/>
        </w:rPr>
        <w:t xml:space="preserve"> адзіную нумарацыю ўчасткаў для галасавання па раёне, горадзе;</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4) заслухоўваюць паведамленні службовых асоб (работнікаў) мясцовых выканаўчых і распарадчых органаў, арганізацый па пытаннях, звязаных з падрыхтоўкай і правядзеннем выбараў, рэферэндуму, адклікання дэпутата мясцовага Савета дэпутатаў;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5) кантралююць </w:t>
      </w:r>
      <w:r w:rsidR="00804685">
        <w:rPr>
          <w:rFonts w:ascii="Times New Roman" w:eastAsia="Times New Roman" w:hAnsi="Times New Roman" w:cs="Times New Roman"/>
          <w:color w:val="000000"/>
          <w:sz w:val="25"/>
          <w:szCs w:val="25"/>
          <w:lang w:eastAsia="be-BY"/>
        </w:rPr>
        <w:t>складанне</w:t>
      </w:r>
      <w:r w:rsidRPr="00842ADF">
        <w:rPr>
          <w:rFonts w:ascii="Times New Roman" w:eastAsia="Times New Roman" w:hAnsi="Times New Roman" w:cs="Times New Roman"/>
          <w:color w:val="000000"/>
          <w:sz w:val="25"/>
          <w:szCs w:val="25"/>
          <w:lang w:eastAsia="be-BY"/>
        </w:rPr>
        <w:t xml:space="preserve"> спісаў грамадзян, якія маюць права ўдзельнічаць у выбарах, рэферэндуме, адкліканні дэпутата, і прадстаўленне іх для азнаямлення;</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6) </w:t>
      </w:r>
      <w:r w:rsidR="00804685">
        <w:rPr>
          <w:rFonts w:ascii="Times New Roman" w:eastAsia="Times New Roman" w:hAnsi="Times New Roman" w:cs="Times New Roman"/>
          <w:color w:val="000000"/>
          <w:sz w:val="25"/>
          <w:szCs w:val="25"/>
          <w:lang w:eastAsia="be-BY"/>
        </w:rPr>
        <w:t>распараджаюцца</w:t>
      </w:r>
      <w:r w:rsidRPr="00842ADF">
        <w:rPr>
          <w:rFonts w:ascii="Times New Roman" w:eastAsia="Times New Roman" w:hAnsi="Times New Roman" w:cs="Times New Roman"/>
          <w:color w:val="000000"/>
          <w:sz w:val="25"/>
          <w:szCs w:val="25"/>
          <w:lang w:eastAsia="be-BY"/>
        </w:rPr>
        <w:t xml:space="preserve"> грашовымі сродкамі, выдзеленымі на падрыхтоўку і правядзенне выбараў, рэферэндуму, адклікання дэпутата; размяркоўваюць </w:t>
      </w:r>
      <w:r w:rsidR="00A44C74" w:rsidRPr="00842ADF">
        <w:rPr>
          <w:rFonts w:ascii="Times New Roman" w:eastAsia="Times New Roman" w:hAnsi="Times New Roman" w:cs="Times New Roman"/>
          <w:color w:val="000000"/>
          <w:sz w:val="25"/>
          <w:szCs w:val="25"/>
          <w:lang w:eastAsia="be-BY"/>
        </w:rPr>
        <w:t>частк</w:t>
      </w:r>
      <w:r w:rsidR="00A44C74">
        <w:rPr>
          <w:rFonts w:ascii="Times New Roman" w:eastAsia="Times New Roman" w:hAnsi="Times New Roman" w:cs="Times New Roman"/>
          <w:color w:val="000000"/>
          <w:sz w:val="25"/>
          <w:szCs w:val="25"/>
          <w:lang w:eastAsia="be-BY"/>
        </w:rPr>
        <w:t>у</w:t>
      </w:r>
      <w:r w:rsidR="00A44C74"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гэтых сродкаў паміж участковымі камісіямі па правядзенні выбараў Прэзідэнта Рэспублікі Беларусь, дэпутатаў мясцовых Саветаў дэпутатаў, рэферэндуму і </w:t>
      </w:r>
      <w:r w:rsidR="00B754AE">
        <w:rPr>
          <w:rFonts w:ascii="Times New Roman" w:eastAsia="Times New Roman" w:hAnsi="Times New Roman" w:cs="Times New Roman"/>
          <w:color w:val="000000"/>
          <w:sz w:val="25"/>
          <w:szCs w:val="25"/>
          <w:lang w:eastAsia="be-BY"/>
        </w:rPr>
        <w:t>кантралююць</w:t>
      </w:r>
      <w:r w:rsidR="00B754AE"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мэтав</w:t>
      </w:r>
      <w:r w:rsidR="00B754AE">
        <w:rPr>
          <w:rFonts w:ascii="Times New Roman" w:eastAsia="Times New Roman" w:hAnsi="Times New Roman" w:cs="Times New Roman"/>
          <w:color w:val="000000"/>
          <w:sz w:val="25"/>
          <w:szCs w:val="25"/>
          <w:lang w:eastAsia="be-BY"/>
        </w:rPr>
        <w:t>ае</w:t>
      </w:r>
      <w:r w:rsidRPr="00842ADF">
        <w:rPr>
          <w:rFonts w:ascii="Times New Roman" w:eastAsia="Times New Roman" w:hAnsi="Times New Roman" w:cs="Times New Roman"/>
          <w:color w:val="000000"/>
          <w:sz w:val="25"/>
          <w:szCs w:val="25"/>
          <w:lang w:eastAsia="be-BY"/>
        </w:rPr>
        <w:t xml:space="preserve"> выкарыстанне выдзеленых сродкаў; кантралююць забеспячэнне камісій памяшканнямі, транспартам, сувяззю, разглядаюць </w:t>
      </w:r>
      <w:r w:rsidR="00804685">
        <w:rPr>
          <w:rFonts w:ascii="Times New Roman" w:eastAsia="Times New Roman" w:hAnsi="Times New Roman" w:cs="Times New Roman"/>
          <w:color w:val="000000"/>
          <w:sz w:val="25"/>
          <w:szCs w:val="25"/>
          <w:lang w:eastAsia="be-BY"/>
        </w:rPr>
        <w:t>іншыя</w:t>
      </w:r>
      <w:r w:rsidRPr="00842ADF">
        <w:rPr>
          <w:rFonts w:ascii="Times New Roman" w:eastAsia="Times New Roman" w:hAnsi="Times New Roman" w:cs="Times New Roman"/>
          <w:color w:val="000000"/>
          <w:sz w:val="25"/>
          <w:szCs w:val="25"/>
          <w:lang w:eastAsia="be-BY"/>
        </w:rPr>
        <w:t xml:space="preserve"> пытанні матэрыяльна-тэхнічнага і арганізацыйнага забеспячэння выбараў, рэферэндуму, адклікання дэпутата;</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7) разглядаюць заявы і скаргі на рашэнні і дзеянні ніжэйстаячых камісій і прымаюць па іх </w:t>
      </w:r>
      <w:r w:rsidR="00A44C74" w:rsidRPr="00842ADF">
        <w:rPr>
          <w:rFonts w:ascii="Times New Roman" w:eastAsia="Times New Roman" w:hAnsi="Times New Roman" w:cs="Times New Roman"/>
          <w:color w:val="000000"/>
          <w:sz w:val="25"/>
          <w:szCs w:val="25"/>
          <w:lang w:eastAsia="be-BY"/>
        </w:rPr>
        <w:t>рашэнн</w:t>
      </w:r>
      <w:r w:rsidR="00A44C74">
        <w:rPr>
          <w:rFonts w:ascii="Times New Roman" w:eastAsia="Times New Roman" w:hAnsi="Times New Roman" w:cs="Times New Roman"/>
          <w:color w:val="000000"/>
          <w:sz w:val="25"/>
          <w:szCs w:val="25"/>
          <w:lang w:eastAsia="be-BY"/>
        </w:rPr>
        <w:t>і</w:t>
      </w:r>
      <w:r w:rsidRPr="00842ADF">
        <w:rPr>
          <w:rFonts w:ascii="Times New Roman" w:eastAsia="Times New Roman" w:hAnsi="Times New Roman" w:cs="Times New Roman"/>
          <w:color w:val="000000"/>
          <w:sz w:val="25"/>
          <w:szCs w:val="25"/>
          <w:lang w:eastAsia="be-BY"/>
        </w:rPr>
        <w:t>.</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Раённыя, гарадскія (у гарадах абласнога падпарадкавання) тэрытарыяльныя выбарчыя камісіі, акрамя паўнамоцтваў, прадугледжаных часткай </w:t>
      </w:r>
      <w:r w:rsidR="00A44C74" w:rsidRPr="00842ADF">
        <w:rPr>
          <w:rFonts w:ascii="Times New Roman" w:eastAsia="Times New Roman" w:hAnsi="Times New Roman" w:cs="Times New Roman"/>
          <w:color w:val="000000"/>
          <w:sz w:val="25"/>
          <w:szCs w:val="25"/>
          <w:lang w:eastAsia="be-BY"/>
        </w:rPr>
        <w:t>перша</w:t>
      </w:r>
      <w:r w:rsidR="00A44C74">
        <w:rPr>
          <w:rFonts w:ascii="Times New Roman" w:eastAsia="Times New Roman" w:hAnsi="Times New Roman" w:cs="Times New Roman"/>
          <w:color w:val="000000"/>
          <w:sz w:val="25"/>
          <w:szCs w:val="25"/>
          <w:lang w:eastAsia="be-BY"/>
        </w:rPr>
        <w:t>й</w:t>
      </w:r>
      <w:r w:rsidR="00A44C74" w:rsidRPr="00842ADF">
        <w:rPr>
          <w:rFonts w:ascii="Times New Roman" w:eastAsia="Times New Roman" w:hAnsi="Times New Roman" w:cs="Times New Roman"/>
          <w:color w:val="000000"/>
          <w:sz w:val="25"/>
          <w:szCs w:val="25"/>
          <w:lang w:eastAsia="be-BY"/>
        </w:rPr>
        <w:t xml:space="preserve"> </w:t>
      </w:r>
      <w:r w:rsidR="00804685">
        <w:rPr>
          <w:rFonts w:ascii="Times New Roman" w:eastAsia="Times New Roman" w:hAnsi="Times New Roman" w:cs="Times New Roman"/>
          <w:color w:val="000000"/>
          <w:sz w:val="25"/>
          <w:szCs w:val="25"/>
          <w:lang w:eastAsia="be-BY"/>
        </w:rPr>
        <w:t>гэтага</w:t>
      </w:r>
      <w:r w:rsidRPr="00842ADF">
        <w:rPr>
          <w:rFonts w:ascii="Times New Roman" w:eastAsia="Times New Roman" w:hAnsi="Times New Roman" w:cs="Times New Roman"/>
          <w:color w:val="000000"/>
          <w:sz w:val="25"/>
          <w:szCs w:val="25"/>
          <w:lang w:eastAsia="be-BY"/>
        </w:rPr>
        <w:t xml:space="preserve"> артыкула, пры правядзенні выбараў дэпутатаў мясцовых Саветаў дэпутатаў: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1) </w:t>
      </w:r>
      <w:r w:rsidR="00804685">
        <w:rPr>
          <w:rFonts w:ascii="Times New Roman" w:eastAsia="Times New Roman" w:hAnsi="Times New Roman" w:cs="Times New Roman"/>
          <w:color w:val="000000"/>
          <w:sz w:val="25"/>
          <w:szCs w:val="25"/>
          <w:lang w:eastAsia="be-BY"/>
        </w:rPr>
        <w:t>утвараюць</w:t>
      </w:r>
      <w:r w:rsidRPr="00842ADF">
        <w:rPr>
          <w:rFonts w:ascii="Times New Roman" w:eastAsia="Times New Roman" w:hAnsi="Times New Roman" w:cs="Times New Roman"/>
          <w:color w:val="000000"/>
          <w:sz w:val="25"/>
          <w:szCs w:val="25"/>
          <w:lang w:eastAsia="be-BY"/>
        </w:rPr>
        <w:t xml:space="preserve"> выбарчыя акруг</w:t>
      </w:r>
      <w:r w:rsidR="00B4262A">
        <w:rPr>
          <w:rFonts w:ascii="Times New Roman" w:eastAsia="Times New Roman" w:hAnsi="Times New Roman" w:cs="Times New Roman"/>
          <w:color w:val="000000"/>
          <w:sz w:val="25"/>
          <w:szCs w:val="25"/>
          <w:lang w:eastAsia="be-BY"/>
        </w:rPr>
        <w:t>і</w:t>
      </w:r>
      <w:r w:rsidRPr="00842ADF">
        <w:rPr>
          <w:rFonts w:ascii="Times New Roman" w:eastAsia="Times New Roman" w:hAnsi="Times New Roman" w:cs="Times New Roman"/>
          <w:color w:val="000000"/>
          <w:sz w:val="25"/>
          <w:szCs w:val="25"/>
          <w:lang w:eastAsia="be-BY"/>
        </w:rPr>
        <w:t xml:space="preserve"> па выбарах у раённы, гарадскі Савет дэпутатаў па прадстаўленні раённага, гарадскога выканаўчага камітэта;</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2) кіруюць дзейнасцю гарадскіх (гарадоў раённага падпарадкавання), пасялковых, сельскіх тэрытарыяльных выбарчых камісій;</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2</w:t>
      </w:r>
      <w:r w:rsidRPr="00842ADF">
        <w:rPr>
          <w:rFonts w:ascii="inherit" w:eastAsia="Times New Roman" w:hAnsi="inherit" w:cs="Times New Roman"/>
          <w:color w:val="000000"/>
          <w:sz w:val="24"/>
          <w:szCs w:val="24"/>
          <w:bdr w:val="none" w:sz="0" w:space="0" w:color="auto" w:frame="1"/>
          <w:vertAlign w:val="superscript"/>
          <w:lang w:eastAsia="be-BY"/>
        </w:rPr>
        <w:t>1</w:t>
      </w:r>
      <w:r w:rsidRPr="00842ADF">
        <w:rPr>
          <w:rFonts w:ascii="Times New Roman" w:eastAsia="Times New Roman" w:hAnsi="Times New Roman" w:cs="Times New Roman"/>
          <w:color w:val="000000"/>
          <w:sz w:val="25"/>
          <w:szCs w:val="25"/>
          <w:lang w:eastAsia="be-BY"/>
        </w:rPr>
        <w:t>) </w:t>
      </w:r>
      <w:r w:rsidR="00B754AE" w:rsidRPr="00842ADF">
        <w:rPr>
          <w:rFonts w:ascii="Times New Roman" w:eastAsia="Times New Roman" w:hAnsi="Times New Roman" w:cs="Times New Roman"/>
          <w:color w:val="000000"/>
          <w:sz w:val="25"/>
          <w:szCs w:val="25"/>
          <w:lang w:eastAsia="be-BY"/>
        </w:rPr>
        <w:t>кантр</w:t>
      </w:r>
      <w:r w:rsidR="00B754AE">
        <w:rPr>
          <w:rFonts w:ascii="Times New Roman" w:eastAsia="Times New Roman" w:hAnsi="Times New Roman" w:cs="Times New Roman"/>
          <w:color w:val="000000"/>
          <w:sz w:val="25"/>
          <w:szCs w:val="25"/>
          <w:lang w:eastAsia="be-BY"/>
        </w:rPr>
        <w:t>алююць</w:t>
      </w:r>
      <w:r w:rsidR="00B754AE"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паступленне і выкарыстанне сродкаў выбарчых фондаў кандыдатаў у дэпутаты;</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3) рэгіструюць ініцыятыўныя групы грамадзян па зборы подпісаў выбаршчыкаў у падтрымку асоб, якія прапануюцца для вылучэння кандыдатамі ў дэпутаты, і </w:t>
      </w:r>
      <w:r w:rsidR="00A44C74" w:rsidRPr="00842ADF">
        <w:rPr>
          <w:rFonts w:ascii="Times New Roman" w:eastAsia="Times New Roman" w:hAnsi="Times New Roman" w:cs="Times New Roman"/>
          <w:color w:val="000000"/>
          <w:sz w:val="25"/>
          <w:szCs w:val="25"/>
          <w:lang w:eastAsia="be-BY"/>
        </w:rPr>
        <w:t>правядзенн</w:t>
      </w:r>
      <w:r w:rsidR="00A44C74">
        <w:rPr>
          <w:rFonts w:ascii="Times New Roman" w:eastAsia="Times New Roman" w:hAnsi="Times New Roman" w:cs="Times New Roman"/>
          <w:color w:val="000000"/>
          <w:sz w:val="25"/>
          <w:szCs w:val="25"/>
          <w:lang w:eastAsia="be-BY"/>
        </w:rPr>
        <w:t>і</w:t>
      </w:r>
      <w:r w:rsidR="00A44C74"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агітацыі за іх выбранне; выдаюць членам ініцыятыўных груп адпаведныя пасведчанні;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4) выключаны;</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5) рэгіструюць кандыдатаў у дэпутаты, іх давераных асоб і выдаюць ім адпаведныя пасведчанні;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6) </w:t>
      </w:r>
      <w:r w:rsidR="00B4262A">
        <w:rPr>
          <w:rFonts w:ascii="Times New Roman" w:eastAsia="Times New Roman" w:hAnsi="Times New Roman" w:cs="Times New Roman"/>
          <w:color w:val="000000"/>
          <w:sz w:val="25"/>
          <w:szCs w:val="25"/>
          <w:lang w:eastAsia="be-BY"/>
        </w:rPr>
        <w:t>зац</w:t>
      </w:r>
      <w:r w:rsidRPr="00842ADF">
        <w:rPr>
          <w:rFonts w:ascii="Times New Roman" w:eastAsia="Times New Roman" w:hAnsi="Times New Roman" w:cs="Times New Roman"/>
          <w:color w:val="000000"/>
          <w:sz w:val="25"/>
          <w:szCs w:val="25"/>
          <w:lang w:eastAsia="be-BY"/>
        </w:rPr>
        <w:t xml:space="preserve">вярджаюць тэксты бюлетэняў па выбарах дэпутатаў раённага, гарадскога Савета дэпутатаў па кожнай выбарчай акрузе; забяспечваюць выраб бюлетэняў і </w:t>
      </w:r>
      <w:r w:rsidR="00A44C74" w:rsidRPr="00842ADF">
        <w:rPr>
          <w:rFonts w:ascii="Times New Roman" w:eastAsia="Times New Roman" w:hAnsi="Times New Roman" w:cs="Times New Roman"/>
          <w:color w:val="000000"/>
          <w:sz w:val="25"/>
          <w:szCs w:val="25"/>
          <w:lang w:eastAsia="be-BY"/>
        </w:rPr>
        <w:t xml:space="preserve">забяспечваюць </w:t>
      </w:r>
      <w:r w:rsidRPr="00842ADF">
        <w:rPr>
          <w:rFonts w:ascii="Times New Roman" w:eastAsia="Times New Roman" w:hAnsi="Times New Roman" w:cs="Times New Roman"/>
          <w:color w:val="000000"/>
          <w:sz w:val="25"/>
          <w:szCs w:val="25"/>
          <w:lang w:eastAsia="be-BY"/>
        </w:rPr>
        <w:t xml:space="preserve">імі </w:t>
      </w:r>
      <w:r w:rsidR="00A44C74" w:rsidRPr="00842ADF">
        <w:rPr>
          <w:rFonts w:ascii="Times New Roman" w:eastAsia="Times New Roman" w:hAnsi="Times New Roman" w:cs="Times New Roman"/>
          <w:color w:val="000000"/>
          <w:sz w:val="25"/>
          <w:szCs w:val="25"/>
          <w:lang w:eastAsia="be-BY"/>
        </w:rPr>
        <w:t>ўчастковы</w:t>
      </w:r>
      <w:r w:rsidR="00A44C74">
        <w:rPr>
          <w:rFonts w:ascii="Times New Roman" w:eastAsia="Times New Roman" w:hAnsi="Times New Roman" w:cs="Times New Roman"/>
          <w:color w:val="000000"/>
          <w:sz w:val="25"/>
          <w:szCs w:val="25"/>
          <w:lang w:eastAsia="be-BY"/>
        </w:rPr>
        <w:t>я</w:t>
      </w:r>
      <w:r w:rsidR="00A44C74" w:rsidRPr="00842ADF">
        <w:rPr>
          <w:rFonts w:ascii="Times New Roman" w:eastAsia="Times New Roman" w:hAnsi="Times New Roman" w:cs="Times New Roman"/>
          <w:color w:val="000000"/>
          <w:sz w:val="25"/>
          <w:szCs w:val="25"/>
          <w:lang w:eastAsia="be-BY"/>
        </w:rPr>
        <w:t xml:space="preserve"> камісі</w:t>
      </w:r>
      <w:r w:rsidR="00A44C74">
        <w:rPr>
          <w:rFonts w:ascii="Times New Roman" w:eastAsia="Times New Roman" w:hAnsi="Times New Roman" w:cs="Times New Roman"/>
          <w:color w:val="000000"/>
          <w:sz w:val="25"/>
          <w:szCs w:val="25"/>
          <w:lang w:eastAsia="be-BY"/>
        </w:rPr>
        <w:t>і</w:t>
      </w:r>
      <w:r w:rsidRPr="00842ADF">
        <w:rPr>
          <w:rFonts w:ascii="Times New Roman" w:eastAsia="Times New Roman" w:hAnsi="Times New Roman" w:cs="Times New Roman"/>
          <w:color w:val="000000"/>
          <w:sz w:val="25"/>
          <w:szCs w:val="25"/>
          <w:lang w:eastAsia="be-BY"/>
        </w:rPr>
        <w:t>;</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7) садзейнічаюць кандыдатам у дэпутаты ў арганізацыі сустрэч з выбаршчыкамі ў парадку, устаноўленым </w:t>
      </w:r>
      <w:r w:rsidR="00FE53F4">
        <w:rPr>
          <w:rFonts w:ascii="Times New Roman" w:eastAsia="Times New Roman" w:hAnsi="Times New Roman" w:cs="Times New Roman"/>
          <w:color w:val="000000"/>
          <w:sz w:val="25"/>
          <w:szCs w:val="25"/>
          <w:lang w:eastAsia="be-BY"/>
        </w:rPr>
        <w:t>гэтым Кодэксам</w:t>
      </w:r>
      <w:r w:rsidRPr="00842ADF">
        <w:rPr>
          <w:rFonts w:ascii="Times New Roman" w:eastAsia="Times New Roman" w:hAnsi="Times New Roman" w:cs="Times New Roman"/>
          <w:color w:val="000000"/>
          <w:sz w:val="25"/>
          <w:szCs w:val="25"/>
          <w:lang w:eastAsia="be-BY"/>
        </w:rPr>
        <w:t>;</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8) падводзяць вынікі выбараў у раённы, гарадскі Савет дэпутатаў і </w:t>
      </w:r>
      <w:r w:rsidR="00A44C74">
        <w:rPr>
          <w:rFonts w:ascii="Times New Roman" w:eastAsia="Times New Roman" w:hAnsi="Times New Roman" w:cs="Times New Roman"/>
          <w:color w:val="000000"/>
          <w:sz w:val="25"/>
          <w:szCs w:val="25"/>
          <w:lang w:eastAsia="be-BY"/>
        </w:rPr>
        <w:t>падаюць</w:t>
      </w:r>
      <w:r w:rsidR="00A44C74"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інфармацыю аб гэтым у абласную тэрытарыяльную выбарчую камісію; рэгіструюць выбраных дэпутатаў; публікуюць паведамленне аб выніках выбараў, спіс выбраных </w:t>
      </w:r>
      <w:r w:rsidRPr="00842ADF">
        <w:rPr>
          <w:rFonts w:ascii="Times New Roman" w:eastAsia="Times New Roman" w:hAnsi="Times New Roman" w:cs="Times New Roman"/>
          <w:color w:val="000000"/>
          <w:sz w:val="25"/>
          <w:szCs w:val="25"/>
          <w:lang w:eastAsia="be-BY"/>
        </w:rPr>
        <w:lastRenderedPageBreak/>
        <w:t>дэпутатаў раённага, гарадскога Савета дэпутатаў і выдаюць пасведчанні выбраным дэпутатам;</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9) арганізуюць правядзенне паўторных выбараў дэпутатаў раённага, гарадскога Савета дэпутатаў і выбараў дэпутатаў замест </w:t>
      </w:r>
      <w:r w:rsidR="00AE2038">
        <w:rPr>
          <w:rFonts w:ascii="Times New Roman" w:eastAsia="Times New Roman" w:hAnsi="Times New Roman" w:cs="Times New Roman"/>
          <w:color w:val="000000"/>
          <w:sz w:val="25"/>
          <w:szCs w:val="25"/>
          <w:lang w:eastAsia="be-BY"/>
        </w:rPr>
        <w:t>выбыл</w:t>
      </w:r>
      <w:r w:rsidR="00207113">
        <w:rPr>
          <w:rFonts w:ascii="Times New Roman" w:eastAsia="Times New Roman" w:hAnsi="Times New Roman" w:cs="Times New Roman"/>
          <w:color w:val="000000"/>
          <w:sz w:val="25"/>
          <w:szCs w:val="25"/>
          <w:lang w:eastAsia="be-BY"/>
        </w:rPr>
        <w:t>ых</w:t>
      </w:r>
      <w:r w:rsidRPr="00842ADF">
        <w:rPr>
          <w:rFonts w:ascii="Times New Roman" w:eastAsia="Times New Roman" w:hAnsi="Times New Roman" w:cs="Times New Roman"/>
          <w:color w:val="000000"/>
          <w:sz w:val="25"/>
          <w:szCs w:val="25"/>
          <w:lang w:eastAsia="be-BY"/>
        </w:rPr>
        <w:t>;</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10) выключаны;</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11) </w:t>
      </w:r>
      <w:r w:rsidR="00B4262A">
        <w:rPr>
          <w:rFonts w:ascii="Times New Roman" w:eastAsia="Times New Roman" w:hAnsi="Times New Roman" w:cs="Times New Roman"/>
          <w:color w:val="000000"/>
          <w:sz w:val="25"/>
          <w:szCs w:val="25"/>
          <w:lang w:eastAsia="be-BY"/>
        </w:rPr>
        <w:t>склікаюць</w:t>
      </w:r>
      <w:r w:rsidRPr="00842ADF">
        <w:rPr>
          <w:rFonts w:ascii="Times New Roman" w:eastAsia="Times New Roman" w:hAnsi="Times New Roman" w:cs="Times New Roman"/>
          <w:color w:val="000000"/>
          <w:sz w:val="25"/>
          <w:szCs w:val="25"/>
          <w:lang w:eastAsia="be-BY"/>
        </w:rPr>
        <w:t xml:space="preserve"> першую сесію </w:t>
      </w:r>
      <w:r w:rsidR="00B4262A">
        <w:rPr>
          <w:rFonts w:ascii="Times New Roman" w:eastAsia="Times New Roman" w:hAnsi="Times New Roman" w:cs="Times New Roman"/>
          <w:color w:val="000000"/>
          <w:sz w:val="25"/>
          <w:szCs w:val="25"/>
          <w:lang w:eastAsia="be-BY"/>
        </w:rPr>
        <w:t>нава</w:t>
      </w:r>
      <w:r w:rsidRPr="00842ADF">
        <w:rPr>
          <w:rFonts w:ascii="Times New Roman" w:eastAsia="Times New Roman" w:hAnsi="Times New Roman" w:cs="Times New Roman"/>
          <w:color w:val="000000"/>
          <w:sz w:val="25"/>
          <w:szCs w:val="25"/>
          <w:lang w:eastAsia="be-BY"/>
        </w:rPr>
        <w:t>выбранага раённага, гарадскога Савета дэпутатаў.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Камісіі, </w:t>
      </w:r>
      <w:r w:rsidR="00B4262A">
        <w:rPr>
          <w:rFonts w:ascii="Times New Roman" w:eastAsia="Times New Roman" w:hAnsi="Times New Roman" w:cs="Times New Roman"/>
          <w:color w:val="000000"/>
          <w:sz w:val="25"/>
          <w:szCs w:val="25"/>
          <w:lang w:eastAsia="be-BY"/>
        </w:rPr>
        <w:t>указаныя</w:t>
      </w:r>
      <w:r w:rsidRPr="00842ADF">
        <w:rPr>
          <w:rFonts w:ascii="Times New Roman" w:eastAsia="Times New Roman" w:hAnsi="Times New Roman" w:cs="Times New Roman"/>
          <w:color w:val="000000"/>
          <w:sz w:val="25"/>
          <w:szCs w:val="25"/>
          <w:lang w:eastAsia="be-BY"/>
        </w:rPr>
        <w:t xml:space="preserve"> ў частцы другой </w:t>
      </w:r>
      <w:r w:rsidR="00B4262A">
        <w:rPr>
          <w:rFonts w:ascii="Times New Roman" w:eastAsia="Times New Roman" w:hAnsi="Times New Roman" w:cs="Times New Roman"/>
          <w:color w:val="000000"/>
          <w:sz w:val="25"/>
          <w:szCs w:val="25"/>
          <w:lang w:eastAsia="be-BY"/>
        </w:rPr>
        <w:t>гэтага</w:t>
      </w:r>
      <w:r w:rsidRPr="00842ADF">
        <w:rPr>
          <w:rFonts w:ascii="Times New Roman" w:eastAsia="Times New Roman" w:hAnsi="Times New Roman" w:cs="Times New Roman"/>
          <w:color w:val="000000"/>
          <w:sz w:val="25"/>
          <w:szCs w:val="25"/>
          <w:lang w:eastAsia="be-BY"/>
        </w:rPr>
        <w:t xml:space="preserve"> артыкула, пры правядзенні адклікання дэпутата раённага, гарадскога Савета дэпутатаў: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1) рэгіструюць ініцыятыўныя групы па зборы подпісаў у падтрымку прапановы аб у</w:t>
      </w:r>
      <w:r w:rsidR="00A05DE0">
        <w:rPr>
          <w:rFonts w:ascii="Times New Roman" w:eastAsia="Times New Roman" w:hAnsi="Times New Roman" w:cs="Times New Roman"/>
          <w:color w:val="000000"/>
          <w:sz w:val="25"/>
          <w:szCs w:val="25"/>
          <w:lang w:eastAsia="be-BY"/>
        </w:rPr>
        <w:t>зніма</w:t>
      </w:r>
      <w:r w:rsidRPr="00842ADF">
        <w:rPr>
          <w:rFonts w:ascii="Times New Roman" w:eastAsia="Times New Roman" w:hAnsi="Times New Roman" w:cs="Times New Roman"/>
          <w:color w:val="000000"/>
          <w:sz w:val="25"/>
          <w:szCs w:val="25"/>
          <w:lang w:eastAsia="be-BY"/>
        </w:rPr>
        <w:t>нні пытання аб адкліканні дэпутата;</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2) </w:t>
      </w:r>
      <w:r w:rsidR="00EE6177">
        <w:rPr>
          <w:rFonts w:ascii="Times New Roman" w:eastAsia="Times New Roman" w:hAnsi="Times New Roman" w:cs="Times New Roman"/>
          <w:color w:val="000000"/>
          <w:sz w:val="25"/>
          <w:szCs w:val="25"/>
          <w:lang w:eastAsia="be-BY"/>
        </w:rPr>
        <w:t>прызнач</w:t>
      </w:r>
      <w:r w:rsidRPr="00842ADF">
        <w:rPr>
          <w:rFonts w:ascii="Times New Roman" w:eastAsia="Times New Roman" w:hAnsi="Times New Roman" w:cs="Times New Roman"/>
          <w:color w:val="000000"/>
          <w:sz w:val="25"/>
          <w:szCs w:val="25"/>
          <w:lang w:eastAsia="be-BY"/>
        </w:rPr>
        <w:t>аюць галасаванне аб адкліканні дэпутата;</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3) </w:t>
      </w:r>
      <w:r w:rsidR="00A44C74">
        <w:rPr>
          <w:rFonts w:ascii="Times New Roman" w:eastAsia="Times New Roman" w:hAnsi="Times New Roman" w:cs="Times New Roman"/>
          <w:color w:val="000000"/>
          <w:sz w:val="25"/>
          <w:szCs w:val="25"/>
          <w:lang w:eastAsia="be-BY"/>
        </w:rPr>
        <w:t>за</w:t>
      </w:r>
      <w:r w:rsidR="00A44C74" w:rsidRPr="00842ADF">
        <w:rPr>
          <w:rFonts w:ascii="Times New Roman" w:eastAsia="Times New Roman" w:hAnsi="Times New Roman" w:cs="Times New Roman"/>
          <w:color w:val="000000"/>
          <w:sz w:val="25"/>
          <w:szCs w:val="25"/>
          <w:lang w:eastAsia="be-BY"/>
        </w:rPr>
        <w:t xml:space="preserve">цвярджаюць </w:t>
      </w:r>
      <w:r w:rsidRPr="00842ADF">
        <w:rPr>
          <w:rFonts w:ascii="Times New Roman" w:eastAsia="Times New Roman" w:hAnsi="Times New Roman" w:cs="Times New Roman"/>
          <w:color w:val="000000"/>
          <w:sz w:val="25"/>
          <w:szCs w:val="25"/>
          <w:lang w:eastAsia="be-BY"/>
        </w:rPr>
        <w:t xml:space="preserve">тэкст бюлетэня па адкліканні дэпутата, забяспечваюць выраб бюлетэняў, </w:t>
      </w:r>
      <w:r w:rsidR="00A44C74" w:rsidRPr="00842ADF">
        <w:rPr>
          <w:rFonts w:ascii="Times New Roman" w:eastAsia="Times New Roman" w:hAnsi="Times New Roman" w:cs="Times New Roman"/>
          <w:color w:val="000000"/>
          <w:sz w:val="25"/>
          <w:szCs w:val="25"/>
          <w:lang w:eastAsia="be-BY"/>
        </w:rPr>
        <w:t xml:space="preserve">забяспечваюць </w:t>
      </w:r>
      <w:r w:rsidRPr="00842ADF">
        <w:rPr>
          <w:rFonts w:ascii="Times New Roman" w:eastAsia="Times New Roman" w:hAnsi="Times New Roman" w:cs="Times New Roman"/>
          <w:color w:val="000000"/>
          <w:sz w:val="25"/>
          <w:szCs w:val="25"/>
          <w:lang w:eastAsia="be-BY"/>
        </w:rPr>
        <w:t xml:space="preserve">імі </w:t>
      </w:r>
      <w:r w:rsidR="00A44C74" w:rsidRPr="00842ADF">
        <w:rPr>
          <w:rFonts w:ascii="Times New Roman" w:eastAsia="Times New Roman" w:hAnsi="Times New Roman" w:cs="Times New Roman"/>
          <w:color w:val="000000"/>
          <w:sz w:val="25"/>
          <w:szCs w:val="25"/>
          <w:lang w:eastAsia="be-BY"/>
        </w:rPr>
        <w:t>ўчастковы</w:t>
      </w:r>
      <w:r w:rsidR="00A44C74">
        <w:rPr>
          <w:rFonts w:ascii="Times New Roman" w:eastAsia="Times New Roman" w:hAnsi="Times New Roman" w:cs="Times New Roman"/>
          <w:color w:val="000000"/>
          <w:sz w:val="25"/>
          <w:szCs w:val="25"/>
          <w:lang w:eastAsia="be-BY"/>
        </w:rPr>
        <w:t>я</w:t>
      </w:r>
      <w:r w:rsidR="00A44C74" w:rsidRPr="00842ADF">
        <w:rPr>
          <w:rFonts w:ascii="Times New Roman" w:eastAsia="Times New Roman" w:hAnsi="Times New Roman" w:cs="Times New Roman"/>
          <w:color w:val="000000"/>
          <w:sz w:val="25"/>
          <w:szCs w:val="25"/>
          <w:lang w:eastAsia="be-BY"/>
        </w:rPr>
        <w:t xml:space="preserve"> камісі</w:t>
      </w:r>
      <w:r w:rsidR="00A44C74">
        <w:rPr>
          <w:rFonts w:ascii="Times New Roman" w:eastAsia="Times New Roman" w:hAnsi="Times New Roman" w:cs="Times New Roman"/>
          <w:color w:val="000000"/>
          <w:sz w:val="25"/>
          <w:szCs w:val="25"/>
          <w:lang w:eastAsia="be-BY"/>
        </w:rPr>
        <w:t>і</w:t>
      </w:r>
      <w:r w:rsidRPr="00842ADF">
        <w:rPr>
          <w:rFonts w:ascii="Times New Roman" w:eastAsia="Times New Roman" w:hAnsi="Times New Roman" w:cs="Times New Roman"/>
          <w:color w:val="000000"/>
          <w:sz w:val="25"/>
          <w:szCs w:val="25"/>
          <w:lang w:eastAsia="be-BY"/>
        </w:rPr>
        <w:t>;</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4) </w:t>
      </w:r>
      <w:r w:rsidR="00B4262A">
        <w:rPr>
          <w:rFonts w:ascii="Times New Roman" w:eastAsia="Times New Roman" w:hAnsi="Times New Roman" w:cs="Times New Roman"/>
          <w:color w:val="000000"/>
          <w:sz w:val="25"/>
          <w:szCs w:val="25"/>
          <w:lang w:eastAsia="be-BY"/>
        </w:rPr>
        <w:t>устанаўліваюць</w:t>
      </w:r>
      <w:r w:rsidRPr="00842ADF">
        <w:rPr>
          <w:rFonts w:ascii="Times New Roman" w:eastAsia="Times New Roman" w:hAnsi="Times New Roman" w:cs="Times New Roman"/>
          <w:color w:val="000000"/>
          <w:sz w:val="25"/>
          <w:szCs w:val="25"/>
          <w:lang w:eastAsia="be-BY"/>
        </w:rPr>
        <w:t xml:space="preserve"> вынікі галасавання аб адкліканні дэпутата і прымаюць рашэнне аб прызнанні дэпутата адкліканым выбаршчыкамі.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Раённыя, гарадскія камісіі па выбарах Прэзідэнта Рэспублікі Беларусь, акрамя паўнамоцтваў, прадугледжаных часткай </w:t>
      </w:r>
      <w:r w:rsidR="00A44C74" w:rsidRPr="00842ADF">
        <w:rPr>
          <w:rFonts w:ascii="Times New Roman" w:eastAsia="Times New Roman" w:hAnsi="Times New Roman" w:cs="Times New Roman"/>
          <w:color w:val="000000"/>
          <w:sz w:val="25"/>
          <w:szCs w:val="25"/>
          <w:lang w:eastAsia="be-BY"/>
        </w:rPr>
        <w:t>перша</w:t>
      </w:r>
      <w:r w:rsidR="00A44C74">
        <w:rPr>
          <w:rFonts w:ascii="Times New Roman" w:eastAsia="Times New Roman" w:hAnsi="Times New Roman" w:cs="Times New Roman"/>
          <w:color w:val="000000"/>
          <w:sz w:val="25"/>
          <w:szCs w:val="25"/>
          <w:lang w:eastAsia="be-BY"/>
        </w:rPr>
        <w:t>й</w:t>
      </w:r>
      <w:r w:rsidR="00A44C74" w:rsidRPr="00842ADF">
        <w:rPr>
          <w:rFonts w:ascii="Times New Roman" w:eastAsia="Times New Roman" w:hAnsi="Times New Roman" w:cs="Times New Roman"/>
          <w:color w:val="000000"/>
          <w:sz w:val="25"/>
          <w:szCs w:val="25"/>
          <w:lang w:eastAsia="be-BY"/>
        </w:rPr>
        <w:t xml:space="preserve"> </w:t>
      </w:r>
      <w:r w:rsidR="00B4262A">
        <w:rPr>
          <w:rFonts w:ascii="Times New Roman" w:eastAsia="Times New Roman" w:hAnsi="Times New Roman" w:cs="Times New Roman"/>
          <w:color w:val="000000"/>
          <w:sz w:val="25"/>
          <w:szCs w:val="25"/>
          <w:lang w:eastAsia="be-BY"/>
        </w:rPr>
        <w:t>гэтага</w:t>
      </w:r>
      <w:r w:rsidRPr="00842ADF">
        <w:rPr>
          <w:rFonts w:ascii="Times New Roman" w:eastAsia="Times New Roman" w:hAnsi="Times New Roman" w:cs="Times New Roman"/>
          <w:color w:val="000000"/>
          <w:sz w:val="25"/>
          <w:szCs w:val="25"/>
          <w:lang w:eastAsia="be-BY"/>
        </w:rPr>
        <w:t xml:space="preserve"> артыкула, пры правядзенні выбараў Прэзідэнта Рэспублікі Беларусь:</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1) </w:t>
      </w:r>
      <w:r w:rsidR="00B754AE" w:rsidRPr="00842ADF">
        <w:rPr>
          <w:rFonts w:ascii="Times New Roman" w:eastAsia="Times New Roman" w:hAnsi="Times New Roman" w:cs="Times New Roman"/>
          <w:color w:val="000000"/>
          <w:sz w:val="25"/>
          <w:szCs w:val="25"/>
          <w:lang w:eastAsia="be-BY"/>
        </w:rPr>
        <w:t>кантр</w:t>
      </w:r>
      <w:r w:rsidR="00B754AE">
        <w:rPr>
          <w:rFonts w:ascii="Times New Roman" w:eastAsia="Times New Roman" w:hAnsi="Times New Roman" w:cs="Times New Roman"/>
          <w:color w:val="000000"/>
          <w:sz w:val="25"/>
          <w:szCs w:val="25"/>
          <w:lang w:eastAsia="be-BY"/>
        </w:rPr>
        <w:t>алююць</w:t>
      </w:r>
      <w:r w:rsidR="00B754AE" w:rsidRPr="00842ADF">
        <w:rPr>
          <w:rFonts w:ascii="Times New Roman" w:eastAsia="Times New Roman" w:hAnsi="Times New Roman" w:cs="Times New Roman"/>
          <w:color w:val="000000"/>
          <w:sz w:val="25"/>
          <w:szCs w:val="25"/>
          <w:lang w:eastAsia="be-BY"/>
        </w:rPr>
        <w:t xml:space="preserve"> </w:t>
      </w:r>
      <w:r w:rsidR="00B754AE">
        <w:rPr>
          <w:rFonts w:ascii="Times New Roman" w:eastAsia="Times New Roman" w:hAnsi="Times New Roman" w:cs="Times New Roman"/>
          <w:color w:val="000000"/>
          <w:sz w:val="25"/>
          <w:szCs w:val="25"/>
          <w:lang w:eastAsia="be-BY"/>
        </w:rPr>
        <w:t>выкананне</w:t>
      </w:r>
      <w:r w:rsidR="00A44C74"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ініцыятыўнай групай грамадзян па вылучэнні кандыдата ў Прэзідэнты Рэспублікі Беларусь патрабаванняў </w:t>
      </w:r>
      <w:r w:rsidR="00FD169D">
        <w:rPr>
          <w:rFonts w:ascii="Times New Roman" w:eastAsia="Times New Roman" w:hAnsi="Times New Roman" w:cs="Times New Roman"/>
          <w:color w:val="000000"/>
          <w:sz w:val="25"/>
          <w:szCs w:val="25"/>
          <w:lang w:eastAsia="be-BY"/>
        </w:rPr>
        <w:t>гэтага</w:t>
      </w:r>
      <w:r w:rsidR="00B777FD">
        <w:rPr>
          <w:rFonts w:ascii="Times New Roman" w:eastAsia="Times New Roman" w:hAnsi="Times New Roman" w:cs="Times New Roman"/>
          <w:color w:val="000000"/>
          <w:sz w:val="25"/>
          <w:szCs w:val="25"/>
          <w:lang w:eastAsia="be-BY"/>
        </w:rPr>
        <w:t xml:space="preserve"> Кодэкса</w:t>
      </w:r>
      <w:r w:rsidRPr="00842ADF">
        <w:rPr>
          <w:rFonts w:ascii="Times New Roman" w:eastAsia="Times New Roman" w:hAnsi="Times New Roman" w:cs="Times New Roman"/>
          <w:color w:val="000000"/>
          <w:sz w:val="25"/>
          <w:szCs w:val="25"/>
          <w:lang w:eastAsia="be-BY"/>
        </w:rPr>
        <w:t xml:space="preserve"> пры зборы подпісаў і забяспечваюць</w:t>
      </w:r>
      <w:r w:rsidR="00B4262A">
        <w:rPr>
          <w:rFonts w:ascii="Times New Roman" w:eastAsia="Times New Roman" w:hAnsi="Times New Roman" w:cs="Times New Roman"/>
          <w:color w:val="000000"/>
          <w:sz w:val="25"/>
          <w:szCs w:val="25"/>
          <w:lang w:eastAsia="be-BY"/>
        </w:rPr>
        <w:t xml:space="preserve"> дакладнасць</w:t>
      </w:r>
      <w:r w:rsidRPr="00842ADF">
        <w:rPr>
          <w:rFonts w:ascii="Times New Roman" w:eastAsia="Times New Roman" w:hAnsi="Times New Roman" w:cs="Times New Roman"/>
          <w:color w:val="000000"/>
          <w:sz w:val="25"/>
          <w:szCs w:val="25"/>
          <w:lang w:eastAsia="be-BY"/>
        </w:rPr>
        <w:t xml:space="preserve"> даных аб колькасці такіх подпісаў;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2) падводзяць вынікі па раёне, горадзе аб колькасці грамадзян, якія паставілі свае подпісы ў падтрымку прапановы аб вылучэнні кандыдата ў Прэзідэнты, складаюць аб гэтым пратаколы і неадкладна накіроўваюць іх у абласную, Мінскую гарадскую камісію па выбарах Прэзідэнта Рэспублікі Беларусь.</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Раённыя, гарадскія камісіі па выбарах Прэзідэнта Рэспублікі Беларусь, па правядзенні рэспубліканскага, абласнога, Мінскага гарадскога, раённага, гарадскога рэферэндуму, акрамя паўнамоцтваў, прадугледжаных часткай </w:t>
      </w:r>
      <w:r w:rsidR="00A44C74" w:rsidRPr="00842ADF">
        <w:rPr>
          <w:rFonts w:ascii="Times New Roman" w:eastAsia="Times New Roman" w:hAnsi="Times New Roman" w:cs="Times New Roman"/>
          <w:color w:val="000000"/>
          <w:sz w:val="25"/>
          <w:szCs w:val="25"/>
          <w:lang w:eastAsia="be-BY"/>
        </w:rPr>
        <w:t>перша</w:t>
      </w:r>
      <w:r w:rsidR="00A44C74">
        <w:rPr>
          <w:rFonts w:ascii="Times New Roman" w:eastAsia="Times New Roman" w:hAnsi="Times New Roman" w:cs="Times New Roman"/>
          <w:color w:val="000000"/>
          <w:sz w:val="25"/>
          <w:szCs w:val="25"/>
          <w:lang w:eastAsia="be-BY"/>
        </w:rPr>
        <w:t>й</w:t>
      </w:r>
      <w:r w:rsidR="00A44C74" w:rsidRPr="00842ADF">
        <w:rPr>
          <w:rFonts w:ascii="Times New Roman" w:eastAsia="Times New Roman" w:hAnsi="Times New Roman" w:cs="Times New Roman"/>
          <w:color w:val="000000"/>
          <w:sz w:val="25"/>
          <w:szCs w:val="25"/>
          <w:lang w:eastAsia="be-BY"/>
        </w:rPr>
        <w:t xml:space="preserve"> </w:t>
      </w:r>
      <w:r w:rsidR="00B4262A">
        <w:rPr>
          <w:rFonts w:ascii="Times New Roman" w:eastAsia="Times New Roman" w:hAnsi="Times New Roman" w:cs="Times New Roman"/>
          <w:color w:val="000000"/>
          <w:sz w:val="25"/>
          <w:szCs w:val="25"/>
          <w:lang w:eastAsia="be-BY"/>
        </w:rPr>
        <w:t>гэтага</w:t>
      </w:r>
      <w:r w:rsidRPr="00842ADF">
        <w:rPr>
          <w:rFonts w:ascii="Times New Roman" w:eastAsia="Times New Roman" w:hAnsi="Times New Roman" w:cs="Times New Roman"/>
          <w:color w:val="000000"/>
          <w:sz w:val="25"/>
          <w:szCs w:val="25"/>
          <w:lang w:eastAsia="be-BY"/>
        </w:rPr>
        <w:t xml:space="preserve"> артыкула, пры правядзенні выбараў Прэзідэнта Рэспублікі Беларусь, рэспубліканскага, абласнога, Мінскага гарадскога, раённага, гарадскога рэферэндуму:</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1) забяспечваюць участковыя камісіі бюлетэнямі па выбарах Прэзідэнта Рэспублікі Беларусь і бюлетэнямі для галасавання па рэспубліканскім, абласным, Мінскім гарадскім, раённым, гарадскім </w:t>
      </w:r>
      <w:r w:rsidR="00A44C74" w:rsidRPr="00842ADF">
        <w:rPr>
          <w:rFonts w:ascii="Times New Roman" w:eastAsia="Times New Roman" w:hAnsi="Times New Roman" w:cs="Times New Roman"/>
          <w:color w:val="000000"/>
          <w:sz w:val="25"/>
          <w:szCs w:val="25"/>
          <w:lang w:eastAsia="be-BY"/>
        </w:rPr>
        <w:t>рэферэндум</w:t>
      </w:r>
      <w:r w:rsidR="00A44C74">
        <w:rPr>
          <w:rFonts w:ascii="Times New Roman" w:eastAsia="Times New Roman" w:hAnsi="Times New Roman" w:cs="Times New Roman"/>
          <w:color w:val="000000"/>
          <w:sz w:val="25"/>
          <w:szCs w:val="25"/>
          <w:lang w:eastAsia="be-BY"/>
        </w:rPr>
        <w:t>е</w:t>
      </w:r>
      <w:r w:rsidRPr="00842ADF">
        <w:rPr>
          <w:rFonts w:ascii="Times New Roman" w:eastAsia="Times New Roman" w:hAnsi="Times New Roman" w:cs="Times New Roman"/>
          <w:color w:val="000000"/>
          <w:sz w:val="25"/>
          <w:szCs w:val="25"/>
          <w:lang w:eastAsia="be-BY"/>
        </w:rPr>
        <w:t>;</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2) </w:t>
      </w:r>
      <w:r w:rsidR="00B4262A">
        <w:rPr>
          <w:rFonts w:ascii="Times New Roman" w:eastAsia="Times New Roman" w:hAnsi="Times New Roman" w:cs="Times New Roman"/>
          <w:color w:val="000000"/>
          <w:sz w:val="25"/>
          <w:szCs w:val="25"/>
          <w:lang w:eastAsia="be-BY"/>
        </w:rPr>
        <w:t>устанаўліваюць</w:t>
      </w:r>
      <w:r w:rsidRPr="00842ADF">
        <w:rPr>
          <w:rFonts w:ascii="Times New Roman" w:eastAsia="Times New Roman" w:hAnsi="Times New Roman" w:cs="Times New Roman"/>
          <w:color w:val="000000"/>
          <w:sz w:val="25"/>
          <w:szCs w:val="25"/>
          <w:lang w:eastAsia="be-BY"/>
        </w:rPr>
        <w:t xml:space="preserve"> вынікі галасавання па выбарах Прэзідэнта Рэспублікі Беларусь, па рэспубліканскім, абласным, Мінскім гарадскім рэферэндуме па раёне, горадзе і паведамляюць аб іх у абласную, Мінскую гарадскую камісію; </w:t>
      </w:r>
      <w:r w:rsidR="00367A74">
        <w:rPr>
          <w:rFonts w:ascii="Times New Roman" w:eastAsia="Times New Roman" w:hAnsi="Times New Roman" w:cs="Times New Roman"/>
          <w:color w:val="000000"/>
          <w:sz w:val="25"/>
          <w:szCs w:val="25"/>
          <w:lang w:eastAsia="be-BY"/>
        </w:rPr>
        <w:t>устанаўліваюць</w:t>
      </w:r>
      <w:r w:rsidRPr="00842ADF">
        <w:rPr>
          <w:rFonts w:ascii="Times New Roman" w:eastAsia="Times New Roman" w:hAnsi="Times New Roman" w:cs="Times New Roman"/>
          <w:color w:val="000000"/>
          <w:sz w:val="25"/>
          <w:szCs w:val="25"/>
          <w:lang w:eastAsia="be-BY"/>
        </w:rPr>
        <w:t xml:space="preserve"> вынікі галасавання па раённым, гарадскім </w:t>
      </w:r>
      <w:r w:rsidR="00A44C74" w:rsidRPr="00842ADF">
        <w:rPr>
          <w:rFonts w:ascii="Times New Roman" w:eastAsia="Times New Roman" w:hAnsi="Times New Roman" w:cs="Times New Roman"/>
          <w:color w:val="000000"/>
          <w:sz w:val="25"/>
          <w:szCs w:val="25"/>
          <w:lang w:eastAsia="be-BY"/>
        </w:rPr>
        <w:t>рэферэндум</w:t>
      </w:r>
      <w:r w:rsidR="00A44C74">
        <w:rPr>
          <w:rFonts w:ascii="Times New Roman" w:eastAsia="Times New Roman" w:hAnsi="Times New Roman" w:cs="Times New Roman"/>
          <w:color w:val="000000"/>
          <w:sz w:val="25"/>
          <w:szCs w:val="25"/>
          <w:lang w:eastAsia="be-BY"/>
        </w:rPr>
        <w:t>е</w:t>
      </w:r>
      <w:r w:rsidRPr="00842ADF">
        <w:rPr>
          <w:rFonts w:ascii="Times New Roman" w:eastAsia="Times New Roman" w:hAnsi="Times New Roman" w:cs="Times New Roman"/>
          <w:color w:val="000000"/>
          <w:sz w:val="25"/>
          <w:szCs w:val="25"/>
          <w:lang w:eastAsia="be-BY"/>
        </w:rPr>
        <w:t>.</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Раённыя, гарадскія камісіі па выбарах Прэзідэнта Рэспублікі Беларусь, дэпутатаў мясцовых Саветаў дэпутатаў, акрамя паўнамоцтваў, прадугледжаных часткай </w:t>
      </w:r>
      <w:r w:rsidR="00A44C74" w:rsidRPr="00842ADF">
        <w:rPr>
          <w:rFonts w:ascii="Times New Roman" w:eastAsia="Times New Roman" w:hAnsi="Times New Roman" w:cs="Times New Roman"/>
          <w:color w:val="000000"/>
          <w:sz w:val="25"/>
          <w:szCs w:val="25"/>
          <w:lang w:eastAsia="be-BY"/>
        </w:rPr>
        <w:t>перша</w:t>
      </w:r>
      <w:r w:rsidR="00A44C74">
        <w:rPr>
          <w:rFonts w:ascii="Times New Roman" w:eastAsia="Times New Roman" w:hAnsi="Times New Roman" w:cs="Times New Roman"/>
          <w:color w:val="000000"/>
          <w:sz w:val="25"/>
          <w:szCs w:val="25"/>
          <w:lang w:eastAsia="be-BY"/>
        </w:rPr>
        <w:t xml:space="preserve">й </w:t>
      </w:r>
      <w:r w:rsidR="00B4262A">
        <w:rPr>
          <w:rFonts w:ascii="Times New Roman" w:eastAsia="Times New Roman" w:hAnsi="Times New Roman" w:cs="Times New Roman"/>
          <w:color w:val="000000"/>
          <w:sz w:val="25"/>
          <w:szCs w:val="25"/>
          <w:lang w:eastAsia="be-BY"/>
        </w:rPr>
        <w:t>гэтага</w:t>
      </w:r>
      <w:r w:rsidRPr="00842ADF">
        <w:rPr>
          <w:rFonts w:ascii="Times New Roman" w:eastAsia="Times New Roman" w:hAnsi="Times New Roman" w:cs="Times New Roman"/>
          <w:color w:val="000000"/>
          <w:sz w:val="25"/>
          <w:szCs w:val="25"/>
          <w:lang w:eastAsia="be-BY"/>
        </w:rPr>
        <w:t xml:space="preserve"> артыкула, пры правядзенні выбараў Прэзідэнта Рэспублікі Беларусь, дэпутатаў мясцовых Саветаў дэпутатаў </w:t>
      </w:r>
      <w:r w:rsidR="00B754AE" w:rsidRPr="00842ADF">
        <w:rPr>
          <w:rFonts w:ascii="Times New Roman" w:eastAsia="Times New Roman" w:hAnsi="Times New Roman" w:cs="Times New Roman"/>
          <w:color w:val="000000"/>
          <w:sz w:val="25"/>
          <w:szCs w:val="25"/>
          <w:lang w:eastAsia="be-BY"/>
        </w:rPr>
        <w:t>кантр</w:t>
      </w:r>
      <w:r w:rsidR="00B754AE">
        <w:rPr>
          <w:rFonts w:ascii="Times New Roman" w:eastAsia="Times New Roman" w:hAnsi="Times New Roman" w:cs="Times New Roman"/>
          <w:color w:val="000000"/>
          <w:sz w:val="25"/>
          <w:szCs w:val="25"/>
          <w:lang w:eastAsia="be-BY"/>
        </w:rPr>
        <w:t>алююць</w:t>
      </w:r>
      <w:r w:rsidR="00B754AE" w:rsidRPr="00842ADF">
        <w:rPr>
          <w:rFonts w:ascii="Times New Roman" w:eastAsia="Times New Roman" w:hAnsi="Times New Roman" w:cs="Times New Roman"/>
          <w:color w:val="000000"/>
          <w:sz w:val="25"/>
          <w:szCs w:val="25"/>
          <w:lang w:eastAsia="be-BY"/>
        </w:rPr>
        <w:t xml:space="preserve"> </w:t>
      </w:r>
      <w:r w:rsidR="00B4262A">
        <w:rPr>
          <w:rFonts w:ascii="Times New Roman" w:eastAsia="Times New Roman" w:hAnsi="Times New Roman" w:cs="Times New Roman"/>
          <w:color w:val="000000"/>
          <w:sz w:val="25"/>
          <w:szCs w:val="25"/>
          <w:lang w:eastAsia="be-BY"/>
        </w:rPr>
        <w:t>захаванне</w:t>
      </w:r>
      <w:r w:rsidRPr="00842ADF">
        <w:rPr>
          <w:rFonts w:ascii="Times New Roman" w:eastAsia="Times New Roman" w:hAnsi="Times New Roman" w:cs="Times New Roman"/>
          <w:color w:val="000000"/>
          <w:sz w:val="25"/>
          <w:szCs w:val="25"/>
          <w:lang w:eastAsia="be-BY"/>
        </w:rPr>
        <w:t xml:space="preserve"> роўных прававых умоў перадвыбарнай дзейнасці кандыдатаў у Прэзідэнты Рэспублікі Беларусь, у дэпутаты мясцовых Саветаў дэпутатаў.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Раённыя, гарадскія камісіі па </w:t>
      </w:r>
      <w:r w:rsidR="00A44C74" w:rsidRPr="00842ADF">
        <w:rPr>
          <w:rFonts w:ascii="Times New Roman" w:eastAsia="Times New Roman" w:hAnsi="Times New Roman" w:cs="Times New Roman"/>
          <w:color w:val="000000"/>
          <w:sz w:val="25"/>
          <w:szCs w:val="25"/>
          <w:lang w:eastAsia="be-BY"/>
        </w:rPr>
        <w:t>рэферэндум</w:t>
      </w:r>
      <w:r w:rsidR="00A44C74">
        <w:rPr>
          <w:rFonts w:ascii="Times New Roman" w:eastAsia="Times New Roman" w:hAnsi="Times New Roman" w:cs="Times New Roman"/>
          <w:color w:val="000000"/>
          <w:sz w:val="25"/>
          <w:szCs w:val="25"/>
          <w:lang w:eastAsia="be-BY"/>
        </w:rPr>
        <w:t>е</w:t>
      </w:r>
      <w:r w:rsidRPr="00842ADF">
        <w:rPr>
          <w:rFonts w:ascii="Times New Roman" w:eastAsia="Times New Roman" w:hAnsi="Times New Roman" w:cs="Times New Roman"/>
          <w:color w:val="000000"/>
          <w:sz w:val="25"/>
          <w:szCs w:val="25"/>
          <w:lang w:eastAsia="be-BY"/>
        </w:rPr>
        <w:t xml:space="preserve">, акрамя паўнамоцтваў, прадугледжаных часткай </w:t>
      </w:r>
      <w:r w:rsidR="00A44C74" w:rsidRPr="00842ADF">
        <w:rPr>
          <w:rFonts w:ascii="Times New Roman" w:eastAsia="Times New Roman" w:hAnsi="Times New Roman" w:cs="Times New Roman"/>
          <w:color w:val="000000"/>
          <w:sz w:val="25"/>
          <w:szCs w:val="25"/>
          <w:lang w:eastAsia="be-BY"/>
        </w:rPr>
        <w:t>перша</w:t>
      </w:r>
      <w:r w:rsidR="00A44C74">
        <w:rPr>
          <w:rFonts w:ascii="Times New Roman" w:eastAsia="Times New Roman" w:hAnsi="Times New Roman" w:cs="Times New Roman"/>
          <w:color w:val="000000"/>
          <w:sz w:val="25"/>
          <w:szCs w:val="25"/>
          <w:lang w:eastAsia="be-BY"/>
        </w:rPr>
        <w:t>й</w:t>
      </w:r>
      <w:r w:rsidR="00A44C74" w:rsidRPr="00842ADF">
        <w:rPr>
          <w:rFonts w:ascii="Times New Roman" w:eastAsia="Times New Roman" w:hAnsi="Times New Roman" w:cs="Times New Roman"/>
          <w:color w:val="000000"/>
          <w:sz w:val="25"/>
          <w:szCs w:val="25"/>
          <w:lang w:eastAsia="be-BY"/>
        </w:rPr>
        <w:t xml:space="preserve"> </w:t>
      </w:r>
      <w:r w:rsidR="00B4262A">
        <w:rPr>
          <w:rFonts w:ascii="Times New Roman" w:eastAsia="Times New Roman" w:hAnsi="Times New Roman" w:cs="Times New Roman"/>
          <w:color w:val="000000"/>
          <w:sz w:val="25"/>
          <w:szCs w:val="25"/>
          <w:lang w:eastAsia="be-BY"/>
        </w:rPr>
        <w:t>гэтага</w:t>
      </w:r>
      <w:r w:rsidRPr="00842ADF">
        <w:rPr>
          <w:rFonts w:ascii="Times New Roman" w:eastAsia="Times New Roman" w:hAnsi="Times New Roman" w:cs="Times New Roman"/>
          <w:color w:val="000000"/>
          <w:sz w:val="25"/>
          <w:szCs w:val="25"/>
          <w:lang w:eastAsia="be-BY"/>
        </w:rPr>
        <w:t xml:space="preserve"> артыкула, пры правядзенні рэферэндуму садзейнічаюць сродкам масавай інфармацыі ў растлумачэнні зместу пытання, </w:t>
      </w:r>
      <w:r w:rsidRPr="00842ADF">
        <w:rPr>
          <w:rFonts w:ascii="Times New Roman" w:eastAsia="Times New Roman" w:hAnsi="Times New Roman" w:cs="Times New Roman"/>
          <w:color w:val="000000"/>
          <w:sz w:val="25"/>
          <w:szCs w:val="25"/>
          <w:lang w:eastAsia="be-BY"/>
        </w:rPr>
        <w:lastRenderedPageBreak/>
        <w:t>вынесенага на рэферэндум; забяспечваюць апублікаванне вынікаў рэферэндуму па раёне, горадзе ў мясцовых сродках масавай інфармацыі.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Раённыя ў гарадах камісіі па выбарах Прэзідэнта Рэспублікі Беларусь, па рэспубліканскім, абласным, Мінскім гарадскім рэферэндуме ажыццяўляюць паўнамоцтвы раённых, гарадскіх камісій па выбарах Прэзідэнта Рэспублікі Беларусь і па </w:t>
      </w:r>
      <w:r w:rsidR="00A44C74" w:rsidRPr="00842ADF">
        <w:rPr>
          <w:rFonts w:ascii="Times New Roman" w:eastAsia="Times New Roman" w:hAnsi="Times New Roman" w:cs="Times New Roman"/>
          <w:color w:val="000000"/>
          <w:sz w:val="25"/>
          <w:szCs w:val="25"/>
          <w:lang w:eastAsia="be-BY"/>
        </w:rPr>
        <w:t>рэферэндум</w:t>
      </w:r>
      <w:r w:rsidR="00A44C74">
        <w:rPr>
          <w:rFonts w:ascii="Times New Roman" w:eastAsia="Times New Roman" w:hAnsi="Times New Roman" w:cs="Times New Roman"/>
          <w:color w:val="000000"/>
          <w:sz w:val="25"/>
          <w:szCs w:val="25"/>
          <w:lang w:eastAsia="be-BY"/>
        </w:rPr>
        <w:t>е</w:t>
      </w:r>
      <w:r w:rsidRPr="00842ADF">
        <w:rPr>
          <w:rFonts w:ascii="Times New Roman" w:eastAsia="Times New Roman" w:hAnsi="Times New Roman" w:cs="Times New Roman"/>
          <w:color w:val="000000"/>
          <w:sz w:val="25"/>
          <w:szCs w:val="25"/>
          <w:lang w:eastAsia="be-BY"/>
        </w:rPr>
        <w:t xml:space="preserve">, прадугледжаныя </w:t>
      </w:r>
      <w:r w:rsidR="00B4262A">
        <w:rPr>
          <w:rFonts w:ascii="Times New Roman" w:eastAsia="Times New Roman" w:hAnsi="Times New Roman" w:cs="Times New Roman"/>
          <w:color w:val="000000"/>
          <w:sz w:val="25"/>
          <w:szCs w:val="25"/>
          <w:lang w:eastAsia="be-BY"/>
        </w:rPr>
        <w:t>гэтым</w:t>
      </w:r>
      <w:r w:rsidRPr="00842ADF">
        <w:rPr>
          <w:rFonts w:ascii="Times New Roman" w:eastAsia="Times New Roman" w:hAnsi="Times New Roman" w:cs="Times New Roman"/>
          <w:color w:val="000000"/>
          <w:sz w:val="25"/>
          <w:szCs w:val="25"/>
          <w:lang w:eastAsia="be-BY"/>
        </w:rPr>
        <w:t xml:space="preserve"> артыкулам.</w:t>
      </w:r>
    </w:p>
    <w:p w:rsidR="00842ADF" w:rsidRPr="00842ADF" w:rsidRDefault="00B4262A"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 xml:space="preserve">Указаныя </w:t>
      </w:r>
      <w:r w:rsidR="00842ADF" w:rsidRPr="00842ADF">
        <w:rPr>
          <w:rFonts w:ascii="Times New Roman" w:eastAsia="Times New Roman" w:hAnsi="Times New Roman" w:cs="Times New Roman"/>
          <w:color w:val="000000"/>
          <w:sz w:val="25"/>
          <w:szCs w:val="25"/>
          <w:lang w:eastAsia="be-BY"/>
        </w:rPr>
        <w:t xml:space="preserve">ў </w:t>
      </w:r>
      <w:r>
        <w:rPr>
          <w:rFonts w:ascii="Times New Roman" w:eastAsia="Times New Roman" w:hAnsi="Times New Roman" w:cs="Times New Roman"/>
          <w:color w:val="000000"/>
          <w:sz w:val="25"/>
          <w:szCs w:val="25"/>
          <w:lang w:eastAsia="be-BY"/>
        </w:rPr>
        <w:t>гэтым</w:t>
      </w:r>
      <w:r w:rsidR="00842ADF" w:rsidRPr="00842ADF">
        <w:rPr>
          <w:rFonts w:ascii="Times New Roman" w:eastAsia="Times New Roman" w:hAnsi="Times New Roman" w:cs="Times New Roman"/>
          <w:color w:val="000000"/>
          <w:sz w:val="25"/>
          <w:szCs w:val="25"/>
          <w:lang w:eastAsia="be-BY"/>
        </w:rPr>
        <w:t xml:space="preserve"> артыкуле камісіі ажыццяўляюць і </w:t>
      </w:r>
      <w:r w:rsidR="009D2D6F">
        <w:rPr>
          <w:rFonts w:ascii="Times New Roman" w:eastAsia="Times New Roman" w:hAnsi="Times New Roman" w:cs="Times New Roman"/>
          <w:color w:val="000000"/>
          <w:sz w:val="25"/>
          <w:szCs w:val="25"/>
          <w:lang w:eastAsia="be-BY"/>
        </w:rPr>
        <w:t>іншыя</w:t>
      </w:r>
      <w:r w:rsidR="009D2D6F" w:rsidRPr="00842ADF">
        <w:rPr>
          <w:rFonts w:ascii="Times New Roman" w:eastAsia="Times New Roman" w:hAnsi="Times New Roman" w:cs="Times New Roman"/>
          <w:color w:val="000000"/>
          <w:sz w:val="25"/>
          <w:szCs w:val="25"/>
          <w:lang w:eastAsia="be-BY"/>
        </w:rPr>
        <w:t xml:space="preserve"> </w:t>
      </w:r>
      <w:r w:rsidR="00842ADF" w:rsidRPr="00842ADF">
        <w:rPr>
          <w:rFonts w:ascii="Times New Roman" w:eastAsia="Times New Roman" w:hAnsi="Times New Roman" w:cs="Times New Roman"/>
          <w:color w:val="000000"/>
          <w:sz w:val="25"/>
          <w:szCs w:val="25"/>
          <w:lang w:eastAsia="be-BY"/>
        </w:rPr>
        <w:t xml:space="preserve">паўнамоцтвы ў адпаведнасці з </w:t>
      </w:r>
      <w:r w:rsidR="00B777FD">
        <w:rPr>
          <w:rFonts w:ascii="Times New Roman" w:eastAsia="Times New Roman" w:hAnsi="Times New Roman" w:cs="Times New Roman"/>
          <w:color w:val="000000"/>
          <w:sz w:val="25"/>
          <w:szCs w:val="25"/>
          <w:lang w:eastAsia="be-BY"/>
        </w:rPr>
        <w:t>гэтым Кодэкс</w:t>
      </w:r>
      <w:r w:rsidR="00CC7A27">
        <w:rPr>
          <w:rFonts w:ascii="Times New Roman" w:eastAsia="Times New Roman" w:hAnsi="Times New Roman" w:cs="Times New Roman"/>
          <w:color w:val="000000"/>
          <w:sz w:val="25"/>
          <w:szCs w:val="25"/>
          <w:lang w:eastAsia="be-BY"/>
        </w:rPr>
        <w:t xml:space="preserve">ам </w:t>
      </w:r>
      <w:r w:rsidR="00842ADF" w:rsidRPr="00842ADF">
        <w:rPr>
          <w:rFonts w:ascii="Times New Roman" w:eastAsia="Times New Roman" w:hAnsi="Times New Roman" w:cs="Times New Roman"/>
          <w:color w:val="000000"/>
          <w:sz w:val="25"/>
          <w:szCs w:val="25"/>
          <w:lang w:eastAsia="be-BY"/>
        </w:rPr>
        <w:t>і іншымі актамі заканадаўства Рэспублікі Беларусь.</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Паўнамоцтвы раённых, гарадскіх, раённых у гарадах камісій па выбарах Прэзідэнта Рэспублікі Беларусь спыняюцца пасля афіцыйнага апублікавання вынікаў выбараў Прэзідэнта Рэспублікі Беларусь.</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Паўнамоцтвы раённых, гарадскіх тэрытарыяльных выбарчых камісій па выбарах дэпутатаў мясцовых Саветаў дэпутатаў захоўваюцца да</w:t>
      </w:r>
      <w:r w:rsidR="00BF0E14">
        <w:rPr>
          <w:rFonts w:ascii="Times New Roman" w:eastAsia="Times New Roman" w:hAnsi="Times New Roman" w:cs="Times New Roman"/>
          <w:color w:val="000000"/>
          <w:sz w:val="25"/>
          <w:szCs w:val="25"/>
          <w:lang w:eastAsia="be-BY"/>
        </w:rPr>
        <w:t xml:space="preserve"> </w:t>
      </w:r>
      <w:r w:rsidR="00765E94">
        <w:rPr>
          <w:rFonts w:ascii="Times New Roman" w:eastAsia="Times New Roman" w:hAnsi="Times New Roman" w:cs="Times New Roman"/>
          <w:color w:val="000000"/>
          <w:sz w:val="25"/>
          <w:szCs w:val="25"/>
          <w:lang w:eastAsia="be-BY"/>
        </w:rPr>
        <w:t>прызначэн</w:t>
      </w:r>
      <w:r w:rsidR="00BF0E14">
        <w:rPr>
          <w:rFonts w:ascii="Times New Roman" w:eastAsia="Times New Roman" w:hAnsi="Times New Roman" w:cs="Times New Roman"/>
          <w:color w:val="000000"/>
          <w:sz w:val="25"/>
          <w:szCs w:val="25"/>
          <w:lang w:eastAsia="be-BY"/>
        </w:rPr>
        <w:t xml:space="preserve">ня </w:t>
      </w:r>
      <w:r w:rsidRPr="00842ADF">
        <w:rPr>
          <w:rFonts w:ascii="Times New Roman" w:eastAsia="Times New Roman" w:hAnsi="Times New Roman" w:cs="Times New Roman"/>
          <w:color w:val="000000"/>
          <w:sz w:val="25"/>
          <w:szCs w:val="25"/>
          <w:lang w:eastAsia="be-BY"/>
        </w:rPr>
        <w:t>выбараў у мясцовыя Саветы дэпутатаў новага склікання.</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Паўнамоцтвы раённых, гарадскіх, раённых у гарадах камісій па рэферэндуме спыняюцца праз месяц пасля ўступлення ў сілу рашэння рэферэндуму.</w:t>
      </w:r>
    </w:p>
    <w:p w:rsidR="00842ADF" w:rsidRPr="00842ADF" w:rsidRDefault="00842ADF" w:rsidP="00842ADF">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42ADF">
        <w:rPr>
          <w:rFonts w:ascii="Times New Roman" w:eastAsia="Times New Roman" w:hAnsi="Times New Roman" w:cs="Times New Roman"/>
          <w:b/>
          <w:bCs/>
          <w:color w:val="000000"/>
          <w:sz w:val="25"/>
          <w:szCs w:val="25"/>
          <w:lang w:eastAsia="be-BY"/>
        </w:rPr>
        <w:t xml:space="preserve">Артыкул 41. Паўнамоцтвы гарадскіх (у гарадах раённага падпарадкавання), пасялковых, сельскіх тэрытарыяльных выбарчых камісій па выбарах дэпутатаў гарадскіх, пасялковых, сельскіх Саветаў дэпутатаў, па </w:t>
      </w:r>
      <w:r w:rsidR="00A44C74" w:rsidRPr="00842ADF">
        <w:rPr>
          <w:rFonts w:ascii="Times New Roman" w:eastAsia="Times New Roman" w:hAnsi="Times New Roman" w:cs="Times New Roman"/>
          <w:b/>
          <w:bCs/>
          <w:color w:val="000000"/>
          <w:sz w:val="25"/>
          <w:szCs w:val="25"/>
          <w:lang w:eastAsia="be-BY"/>
        </w:rPr>
        <w:t>рэферэндум</w:t>
      </w:r>
      <w:r w:rsidR="00A44C74">
        <w:rPr>
          <w:rFonts w:ascii="Times New Roman" w:eastAsia="Times New Roman" w:hAnsi="Times New Roman" w:cs="Times New Roman"/>
          <w:b/>
          <w:bCs/>
          <w:color w:val="000000"/>
          <w:sz w:val="25"/>
          <w:szCs w:val="25"/>
          <w:lang w:eastAsia="be-BY"/>
        </w:rPr>
        <w:t>е</w:t>
      </w:r>
      <w:r w:rsidRPr="00842ADF">
        <w:rPr>
          <w:rFonts w:ascii="Times New Roman" w:eastAsia="Times New Roman" w:hAnsi="Times New Roman" w:cs="Times New Roman"/>
          <w:b/>
          <w:bCs/>
          <w:color w:val="000000"/>
          <w:sz w:val="25"/>
          <w:szCs w:val="25"/>
          <w:lang w:eastAsia="be-BY"/>
        </w:rPr>
        <w:t xml:space="preserve">, па </w:t>
      </w:r>
      <w:r w:rsidR="00A44C74" w:rsidRPr="00842ADF">
        <w:rPr>
          <w:rFonts w:ascii="Times New Roman" w:eastAsia="Times New Roman" w:hAnsi="Times New Roman" w:cs="Times New Roman"/>
          <w:b/>
          <w:bCs/>
          <w:color w:val="000000"/>
          <w:sz w:val="25"/>
          <w:szCs w:val="25"/>
          <w:lang w:eastAsia="be-BY"/>
        </w:rPr>
        <w:t>правядзенн</w:t>
      </w:r>
      <w:r w:rsidR="00A44C74">
        <w:rPr>
          <w:rFonts w:ascii="Times New Roman" w:eastAsia="Times New Roman" w:hAnsi="Times New Roman" w:cs="Times New Roman"/>
          <w:b/>
          <w:bCs/>
          <w:color w:val="000000"/>
          <w:sz w:val="25"/>
          <w:szCs w:val="25"/>
          <w:lang w:eastAsia="be-BY"/>
        </w:rPr>
        <w:t>і</w:t>
      </w:r>
      <w:r w:rsidR="00A44C74" w:rsidRPr="00842ADF">
        <w:rPr>
          <w:rFonts w:ascii="Times New Roman" w:eastAsia="Times New Roman" w:hAnsi="Times New Roman" w:cs="Times New Roman"/>
          <w:b/>
          <w:bCs/>
          <w:color w:val="000000"/>
          <w:sz w:val="25"/>
          <w:szCs w:val="25"/>
          <w:lang w:eastAsia="be-BY"/>
        </w:rPr>
        <w:t xml:space="preserve"> </w:t>
      </w:r>
      <w:r w:rsidRPr="00842ADF">
        <w:rPr>
          <w:rFonts w:ascii="Times New Roman" w:eastAsia="Times New Roman" w:hAnsi="Times New Roman" w:cs="Times New Roman"/>
          <w:b/>
          <w:bCs/>
          <w:color w:val="000000"/>
          <w:sz w:val="25"/>
          <w:szCs w:val="25"/>
          <w:lang w:eastAsia="be-BY"/>
        </w:rPr>
        <w:t>галасавання аб адкліканні дэпутата</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Гарадскія (у гарадах раённага падпарадкавання), пасялковыя, сельскія тэрытарыяльныя выбарчыя камісіі па выбарах дэпутатаў гарадскога, пасялковага, сельскага Савета дэпутатаў, па гарадскім, пасялковым, сельскім рэферэндуме па </w:t>
      </w:r>
      <w:r w:rsidR="00BF57C8" w:rsidRPr="00842ADF">
        <w:rPr>
          <w:rFonts w:ascii="Times New Roman" w:eastAsia="Times New Roman" w:hAnsi="Times New Roman" w:cs="Times New Roman"/>
          <w:color w:val="000000"/>
          <w:sz w:val="25"/>
          <w:szCs w:val="25"/>
          <w:lang w:eastAsia="be-BY"/>
        </w:rPr>
        <w:t>правядзенн</w:t>
      </w:r>
      <w:r w:rsidR="00BF57C8">
        <w:rPr>
          <w:rFonts w:ascii="Times New Roman" w:eastAsia="Times New Roman" w:hAnsi="Times New Roman" w:cs="Times New Roman"/>
          <w:color w:val="000000"/>
          <w:sz w:val="25"/>
          <w:szCs w:val="25"/>
          <w:lang w:eastAsia="be-BY"/>
        </w:rPr>
        <w:t>і</w:t>
      </w:r>
      <w:r w:rsidR="00BF57C8"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галасавання аб адкліканні дэпутата:</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1) арганізуюць правядзенне выбараў дэпутатаў гарадскога, пасялковага, сельскага Савета дэпутатаў, гарадскога, пасялковага, сельскага рэферэндуму, галасавання аб адкліканні дэпутата гарадскога, пасялковага, сельскага Савета дэпутатаў і </w:t>
      </w:r>
      <w:r w:rsidR="00B754AE" w:rsidRPr="00842ADF">
        <w:rPr>
          <w:rFonts w:ascii="Times New Roman" w:eastAsia="Times New Roman" w:hAnsi="Times New Roman" w:cs="Times New Roman"/>
          <w:color w:val="000000"/>
          <w:sz w:val="25"/>
          <w:szCs w:val="25"/>
          <w:lang w:eastAsia="be-BY"/>
        </w:rPr>
        <w:t>кантр</w:t>
      </w:r>
      <w:r w:rsidR="00B754AE">
        <w:rPr>
          <w:rFonts w:ascii="Times New Roman" w:eastAsia="Times New Roman" w:hAnsi="Times New Roman" w:cs="Times New Roman"/>
          <w:color w:val="000000"/>
          <w:sz w:val="25"/>
          <w:szCs w:val="25"/>
          <w:lang w:eastAsia="be-BY"/>
        </w:rPr>
        <w:t>алююць</w:t>
      </w:r>
      <w:r w:rsidR="00B754AE" w:rsidRPr="00842ADF">
        <w:rPr>
          <w:rFonts w:ascii="Times New Roman" w:eastAsia="Times New Roman" w:hAnsi="Times New Roman" w:cs="Times New Roman"/>
          <w:color w:val="000000"/>
          <w:sz w:val="25"/>
          <w:szCs w:val="25"/>
          <w:lang w:eastAsia="be-BY"/>
        </w:rPr>
        <w:t xml:space="preserve"> </w:t>
      </w:r>
      <w:r w:rsidR="00B754AE">
        <w:rPr>
          <w:rFonts w:ascii="Times New Roman" w:eastAsia="Times New Roman" w:hAnsi="Times New Roman" w:cs="Times New Roman"/>
          <w:color w:val="000000"/>
          <w:sz w:val="25"/>
          <w:szCs w:val="25"/>
          <w:lang w:eastAsia="be-BY"/>
        </w:rPr>
        <w:t>выкананне</w:t>
      </w:r>
      <w:r w:rsidRPr="00842ADF">
        <w:rPr>
          <w:rFonts w:ascii="Times New Roman" w:eastAsia="Times New Roman" w:hAnsi="Times New Roman" w:cs="Times New Roman"/>
          <w:color w:val="000000"/>
          <w:sz w:val="25"/>
          <w:szCs w:val="25"/>
          <w:lang w:eastAsia="be-BY"/>
        </w:rPr>
        <w:t xml:space="preserve"> патрабаванняў </w:t>
      </w:r>
      <w:r w:rsidR="00FD169D">
        <w:rPr>
          <w:rFonts w:ascii="Times New Roman" w:eastAsia="Times New Roman" w:hAnsi="Times New Roman" w:cs="Times New Roman"/>
          <w:color w:val="000000"/>
          <w:sz w:val="25"/>
          <w:szCs w:val="25"/>
          <w:lang w:eastAsia="be-BY"/>
        </w:rPr>
        <w:t>гэтага</w:t>
      </w:r>
      <w:r w:rsidR="00B777FD">
        <w:rPr>
          <w:rFonts w:ascii="Times New Roman" w:eastAsia="Times New Roman" w:hAnsi="Times New Roman" w:cs="Times New Roman"/>
          <w:color w:val="000000"/>
          <w:sz w:val="25"/>
          <w:szCs w:val="25"/>
          <w:lang w:eastAsia="be-BY"/>
        </w:rPr>
        <w:t xml:space="preserve"> Кодэкса</w:t>
      </w:r>
      <w:r w:rsidRPr="00842ADF">
        <w:rPr>
          <w:rFonts w:ascii="Times New Roman" w:eastAsia="Times New Roman" w:hAnsi="Times New Roman" w:cs="Times New Roman"/>
          <w:color w:val="000000"/>
          <w:sz w:val="25"/>
          <w:szCs w:val="25"/>
          <w:lang w:eastAsia="be-BY"/>
        </w:rPr>
        <w:t xml:space="preserve"> і іншых актаў заканадаўства Рэспублікі Беларусь аб выбарах, рэферэндуме, адкліканні дэпутата на тэрыторыі горада, пасёлка, сельсавета;</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2) кіруюць дзейнасцю ўчастковых камісій;</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3) заслухоўваюць паведамленні службовых асоб (работнікаў) мясцовых выканаўчых і распарадчых органаў, арганізацый па пытаннях, звязаных з падрыхтоўкай і правядзеннем выбараў, рэферэндуму, адклікання дэпутата мясцовага Савета дэпутатаў;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4) кантралююць </w:t>
      </w:r>
      <w:r w:rsidR="00B239A6">
        <w:rPr>
          <w:rFonts w:ascii="Times New Roman" w:eastAsia="Times New Roman" w:hAnsi="Times New Roman" w:cs="Times New Roman"/>
          <w:color w:val="000000"/>
          <w:sz w:val="25"/>
          <w:szCs w:val="25"/>
          <w:lang w:eastAsia="be-BY"/>
        </w:rPr>
        <w:t>складан</w:t>
      </w:r>
      <w:r w:rsidRPr="00842ADF">
        <w:rPr>
          <w:rFonts w:ascii="Times New Roman" w:eastAsia="Times New Roman" w:hAnsi="Times New Roman" w:cs="Times New Roman"/>
          <w:color w:val="000000"/>
          <w:sz w:val="25"/>
          <w:szCs w:val="25"/>
          <w:lang w:eastAsia="be-BY"/>
        </w:rPr>
        <w:t xml:space="preserve">не спісаў грамадзян, якія маюць права ўдзельнічаць у выбарах, рэферэндуме, адкліканні дэпутата, і прадстаўленне іх для </w:t>
      </w:r>
      <w:r w:rsidR="00FD169D">
        <w:rPr>
          <w:rFonts w:ascii="Times New Roman" w:eastAsia="Times New Roman" w:hAnsi="Times New Roman" w:cs="Times New Roman"/>
          <w:color w:val="000000"/>
          <w:sz w:val="25"/>
          <w:szCs w:val="25"/>
          <w:lang w:eastAsia="be-BY"/>
        </w:rPr>
        <w:t>азнаямлення</w:t>
      </w:r>
      <w:r w:rsidRPr="00842ADF">
        <w:rPr>
          <w:rFonts w:ascii="Times New Roman" w:eastAsia="Times New Roman" w:hAnsi="Times New Roman" w:cs="Times New Roman"/>
          <w:color w:val="000000"/>
          <w:sz w:val="25"/>
          <w:szCs w:val="25"/>
          <w:lang w:eastAsia="be-BY"/>
        </w:rPr>
        <w:t>;</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5) </w:t>
      </w:r>
      <w:r w:rsidR="00E961B1">
        <w:rPr>
          <w:rFonts w:ascii="Times New Roman" w:eastAsia="Times New Roman" w:hAnsi="Times New Roman" w:cs="Times New Roman"/>
          <w:color w:val="000000"/>
          <w:sz w:val="25"/>
          <w:szCs w:val="25"/>
          <w:lang w:eastAsia="be-BY"/>
        </w:rPr>
        <w:t>распараджаюцца</w:t>
      </w:r>
      <w:r w:rsidRPr="00842ADF">
        <w:rPr>
          <w:rFonts w:ascii="Times New Roman" w:eastAsia="Times New Roman" w:hAnsi="Times New Roman" w:cs="Times New Roman"/>
          <w:color w:val="000000"/>
          <w:sz w:val="25"/>
          <w:szCs w:val="25"/>
          <w:lang w:eastAsia="be-BY"/>
        </w:rPr>
        <w:t xml:space="preserve"> грашовымі сродкамі, выдзеленымі на падрыхтоўку і правядзенне выбараў, гарадскога, пасялковага, сельскага рэферэндуму, адклікання дэпутата адпаведнага мясцовага Савета дэпутатаў; размяркоўваюць </w:t>
      </w:r>
      <w:r w:rsidR="00B242D2" w:rsidRPr="00842ADF">
        <w:rPr>
          <w:rFonts w:ascii="Times New Roman" w:eastAsia="Times New Roman" w:hAnsi="Times New Roman" w:cs="Times New Roman"/>
          <w:color w:val="000000"/>
          <w:sz w:val="25"/>
          <w:szCs w:val="25"/>
          <w:lang w:eastAsia="be-BY"/>
        </w:rPr>
        <w:t>частк</w:t>
      </w:r>
      <w:r w:rsidR="00B242D2">
        <w:rPr>
          <w:rFonts w:ascii="Times New Roman" w:eastAsia="Times New Roman" w:hAnsi="Times New Roman" w:cs="Times New Roman"/>
          <w:color w:val="000000"/>
          <w:sz w:val="25"/>
          <w:szCs w:val="25"/>
          <w:lang w:eastAsia="be-BY"/>
        </w:rPr>
        <w:t>у</w:t>
      </w:r>
      <w:r w:rsidR="00B242D2"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сродкаў, выдзеленых на падрыхтоўку і правядзенне гарадскога, пасялковага, сельскага рэферэндуму, паміж участковымі камісіямі і </w:t>
      </w:r>
      <w:r w:rsidR="00B754AE" w:rsidRPr="00842ADF">
        <w:rPr>
          <w:rFonts w:ascii="Times New Roman" w:eastAsia="Times New Roman" w:hAnsi="Times New Roman" w:cs="Times New Roman"/>
          <w:color w:val="000000"/>
          <w:sz w:val="25"/>
          <w:szCs w:val="25"/>
          <w:lang w:eastAsia="be-BY"/>
        </w:rPr>
        <w:t>кантр</w:t>
      </w:r>
      <w:r w:rsidR="00B754AE">
        <w:rPr>
          <w:rFonts w:ascii="Times New Roman" w:eastAsia="Times New Roman" w:hAnsi="Times New Roman" w:cs="Times New Roman"/>
          <w:color w:val="000000"/>
          <w:sz w:val="25"/>
          <w:szCs w:val="25"/>
          <w:lang w:eastAsia="be-BY"/>
        </w:rPr>
        <w:t>алююць</w:t>
      </w:r>
      <w:r w:rsidR="00B754AE"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мэтав</w:t>
      </w:r>
      <w:r w:rsidR="00B754AE">
        <w:rPr>
          <w:rFonts w:ascii="Times New Roman" w:eastAsia="Times New Roman" w:hAnsi="Times New Roman" w:cs="Times New Roman"/>
          <w:color w:val="000000"/>
          <w:sz w:val="25"/>
          <w:szCs w:val="25"/>
          <w:lang w:eastAsia="be-BY"/>
        </w:rPr>
        <w:t>ае</w:t>
      </w:r>
      <w:r w:rsidRPr="00842ADF">
        <w:rPr>
          <w:rFonts w:ascii="Times New Roman" w:eastAsia="Times New Roman" w:hAnsi="Times New Roman" w:cs="Times New Roman"/>
          <w:color w:val="000000"/>
          <w:sz w:val="25"/>
          <w:szCs w:val="25"/>
          <w:lang w:eastAsia="be-BY"/>
        </w:rPr>
        <w:t xml:space="preserve"> выкарыстанне выдзеленых сродкаў; кантралююць забеспячэнне ўчастковых камісій памяшканнямі, транспартам, сувяззю, разглядаюць </w:t>
      </w:r>
      <w:r w:rsidR="009D2D6F">
        <w:rPr>
          <w:rFonts w:ascii="Times New Roman" w:eastAsia="Times New Roman" w:hAnsi="Times New Roman" w:cs="Times New Roman"/>
          <w:color w:val="000000"/>
          <w:sz w:val="25"/>
          <w:szCs w:val="25"/>
          <w:lang w:eastAsia="be-BY"/>
        </w:rPr>
        <w:t>іншыя</w:t>
      </w:r>
      <w:r w:rsidR="009D2D6F"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пытанні матэрыяльна-тэхнічнага і арганізацыйнага забеспячэння выбараў, рэферэндуму, адклікання дэпутата;</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lastRenderedPageBreak/>
        <w:t xml:space="preserve">6) разглядаюць заявы і скаргі на рашэнні і дзеянні ўчастковых камісій і прымаюць па іх </w:t>
      </w:r>
      <w:r w:rsidR="00B242D2" w:rsidRPr="00842ADF">
        <w:rPr>
          <w:rFonts w:ascii="Times New Roman" w:eastAsia="Times New Roman" w:hAnsi="Times New Roman" w:cs="Times New Roman"/>
          <w:color w:val="000000"/>
          <w:sz w:val="25"/>
          <w:szCs w:val="25"/>
          <w:lang w:eastAsia="be-BY"/>
        </w:rPr>
        <w:t>рашэнн</w:t>
      </w:r>
      <w:r w:rsidR="00B242D2">
        <w:rPr>
          <w:rFonts w:ascii="Times New Roman" w:eastAsia="Times New Roman" w:hAnsi="Times New Roman" w:cs="Times New Roman"/>
          <w:color w:val="000000"/>
          <w:sz w:val="25"/>
          <w:szCs w:val="25"/>
          <w:lang w:eastAsia="be-BY"/>
        </w:rPr>
        <w:t>і</w:t>
      </w:r>
      <w:r w:rsidRPr="00842ADF">
        <w:rPr>
          <w:rFonts w:ascii="Times New Roman" w:eastAsia="Times New Roman" w:hAnsi="Times New Roman" w:cs="Times New Roman"/>
          <w:color w:val="000000"/>
          <w:sz w:val="25"/>
          <w:szCs w:val="25"/>
          <w:lang w:eastAsia="be-BY"/>
        </w:rPr>
        <w:t>.</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Гарадскія, пасялковыя, сельскія тэрытарыяльныя выбарчыя камісіі, акрамя паўнамоцтваў, прадугледжаных часткай перша</w:t>
      </w:r>
      <w:r w:rsidR="00CA4A33">
        <w:rPr>
          <w:rFonts w:ascii="Times New Roman" w:eastAsia="Times New Roman" w:hAnsi="Times New Roman" w:cs="Times New Roman"/>
          <w:color w:val="000000"/>
          <w:sz w:val="25"/>
          <w:szCs w:val="25"/>
          <w:lang w:eastAsia="be-BY"/>
        </w:rPr>
        <w:t xml:space="preserve">й гэтага </w:t>
      </w:r>
      <w:r w:rsidRPr="00842ADF">
        <w:rPr>
          <w:rFonts w:ascii="Times New Roman" w:eastAsia="Times New Roman" w:hAnsi="Times New Roman" w:cs="Times New Roman"/>
          <w:color w:val="000000"/>
          <w:sz w:val="25"/>
          <w:szCs w:val="25"/>
          <w:lang w:eastAsia="be-BY"/>
        </w:rPr>
        <w:t>артыкула, пры правядзенні выбараў дэпутатаў гарадскога, пасялковага, сельскага Савета дэпутатаў: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1) утв</w:t>
      </w:r>
      <w:r w:rsidR="00CA4A33">
        <w:rPr>
          <w:rFonts w:ascii="Times New Roman" w:eastAsia="Times New Roman" w:hAnsi="Times New Roman" w:cs="Times New Roman"/>
          <w:color w:val="000000"/>
          <w:sz w:val="25"/>
          <w:szCs w:val="25"/>
          <w:lang w:eastAsia="be-BY"/>
        </w:rPr>
        <w:t>а</w:t>
      </w:r>
      <w:r w:rsidRPr="00842ADF">
        <w:rPr>
          <w:rFonts w:ascii="Times New Roman" w:eastAsia="Times New Roman" w:hAnsi="Times New Roman" w:cs="Times New Roman"/>
          <w:color w:val="000000"/>
          <w:sz w:val="25"/>
          <w:szCs w:val="25"/>
          <w:lang w:eastAsia="be-BY"/>
        </w:rPr>
        <w:t>ра</w:t>
      </w:r>
      <w:r w:rsidR="00CA4A33">
        <w:rPr>
          <w:rFonts w:ascii="Times New Roman" w:eastAsia="Times New Roman" w:hAnsi="Times New Roman" w:cs="Times New Roman"/>
          <w:color w:val="000000"/>
          <w:sz w:val="25"/>
          <w:szCs w:val="25"/>
          <w:lang w:eastAsia="be-BY"/>
        </w:rPr>
        <w:t>ю</w:t>
      </w:r>
      <w:r w:rsidRPr="00842ADF">
        <w:rPr>
          <w:rFonts w:ascii="Times New Roman" w:eastAsia="Times New Roman" w:hAnsi="Times New Roman" w:cs="Times New Roman"/>
          <w:color w:val="000000"/>
          <w:sz w:val="25"/>
          <w:szCs w:val="25"/>
          <w:lang w:eastAsia="be-BY"/>
        </w:rPr>
        <w:t>ць выбарчыя акруг</w:t>
      </w:r>
      <w:r w:rsidR="00CA4A33">
        <w:rPr>
          <w:rFonts w:ascii="Times New Roman" w:eastAsia="Times New Roman" w:hAnsi="Times New Roman" w:cs="Times New Roman"/>
          <w:color w:val="000000"/>
          <w:sz w:val="25"/>
          <w:szCs w:val="25"/>
          <w:lang w:eastAsia="be-BY"/>
        </w:rPr>
        <w:t xml:space="preserve">і </w:t>
      </w:r>
      <w:r w:rsidRPr="00842ADF">
        <w:rPr>
          <w:rFonts w:ascii="Times New Roman" w:eastAsia="Times New Roman" w:hAnsi="Times New Roman" w:cs="Times New Roman"/>
          <w:color w:val="000000"/>
          <w:sz w:val="25"/>
          <w:szCs w:val="25"/>
          <w:lang w:eastAsia="be-BY"/>
        </w:rPr>
        <w:t>па выбарах у гарадскі, пасялковы, сельскі Савет дэпутатаў па прадстаўленні гарадскога, пасялковага, сельскага выканаўчага камітэта;</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2) рэгіструюць ініцыятыўныя групы грамадзян па зборы подпісаў выбаршчыкаў у падтрымку асоб, якія прапануюцца для вылучэння кандыдатамі ў дэпутаты, і </w:t>
      </w:r>
      <w:r w:rsidR="00B242D2" w:rsidRPr="00842ADF">
        <w:rPr>
          <w:rFonts w:ascii="Times New Roman" w:eastAsia="Times New Roman" w:hAnsi="Times New Roman" w:cs="Times New Roman"/>
          <w:color w:val="000000"/>
          <w:sz w:val="25"/>
          <w:szCs w:val="25"/>
          <w:lang w:eastAsia="be-BY"/>
        </w:rPr>
        <w:t>правядзенн</w:t>
      </w:r>
      <w:r w:rsidR="00B242D2">
        <w:rPr>
          <w:rFonts w:ascii="Times New Roman" w:eastAsia="Times New Roman" w:hAnsi="Times New Roman" w:cs="Times New Roman"/>
          <w:color w:val="000000"/>
          <w:sz w:val="25"/>
          <w:szCs w:val="25"/>
          <w:lang w:eastAsia="be-BY"/>
        </w:rPr>
        <w:t>і</w:t>
      </w:r>
      <w:r w:rsidR="00B242D2"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агітацыі за іх выбранне; выдаюць членам ініцыятыўных груп адпаведныя пасведчанні;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2</w:t>
      </w:r>
      <w:r w:rsidRPr="00842ADF">
        <w:rPr>
          <w:rFonts w:ascii="inherit" w:eastAsia="Times New Roman" w:hAnsi="inherit" w:cs="Times New Roman"/>
          <w:color w:val="000000"/>
          <w:sz w:val="24"/>
          <w:szCs w:val="24"/>
          <w:bdr w:val="none" w:sz="0" w:space="0" w:color="auto" w:frame="1"/>
          <w:vertAlign w:val="superscript"/>
          <w:lang w:eastAsia="be-BY"/>
        </w:rPr>
        <w:t>1</w:t>
      </w:r>
      <w:r w:rsidRPr="00842ADF">
        <w:rPr>
          <w:rFonts w:ascii="Times New Roman" w:eastAsia="Times New Roman" w:hAnsi="Times New Roman" w:cs="Times New Roman"/>
          <w:color w:val="000000"/>
          <w:sz w:val="25"/>
          <w:szCs w:val="25"/>
          <w:lang w:eastAsia="be-BY"/>
        </w:rPr>
        <w:t>) </w:t>
      </w:r>
      <w:r w:rsidR="00B754AE" w:rsidRPr="00842ADF">
        <w:rPr>
          <w:rFonts w:ascii="Times New Roman" w:eastAsia="Times New Roman" w:hAnsi="Times New Roman" w:cs="Times New Roman"/>
          <w:color w:val="000000"/>
          <w:sz w:val="25"/>
          <w:szCs w:val="25"/>
          <w:lang w:eastAsia="be-BY"/>
        </w:rPr>
        <w:t>кантр</w:t>
      </w:r>
      <w:r w:rsidR="00B754AE">
        <w:rPr>
          <w:rFonts w:ascii="Times New Roman" w:eastAsia="Times New Roman" w:hAnsi="Times New Roman" w:cs="Times New Roman"/>
          <w:color w:val="000000"/>
          <w:sz w:val="25"/>
          <w:szCs w:val="25"/>
          <w:lang w:eastAsia="be-BY"/>
        </w:rPr>
        <w:t>алююць</w:t>
      </w:r>
      <w:r w:rsidR="00B754AE"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паступленне і выкарыстанне сродкаў выбарчых фондаў кандыдатаў у дэпутаты;</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3) выключаны;</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4) рэгіструюць кандыдатаў у дэпутаты, іх давераных асоб і выдаюць ім адпаведныя пасведчанні;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5) </w:t>
      </w:r>
      <w:r w:rsidR="00B242D2">
        <w:rPr>
          <w:rFonts w:ascii="Times New Roman" w:eastAsia="Times New Roman" w:hAnsi="Times New Roman" w:cs="Times New Roman"/>
          <w:color w:val="000000"/>
          <w:sz w:val="25"/>
          <w:szCs w:val="25"/>
          <w:lang w:eastAsia="be-BY"/>
        </w:rPr>
        <w:t>за</w:t>
      </w:r>
      <w:r w:rsidR="00B242D2" w:rsidRPr="00842ADF">
        <w:rPr>
          <w:rFonts w:ascii="Times New Roman" w:eastAsia="Times New Roman" w:hAnsi="Times New Roman" w:cs="Times New Roman"/>
          <w:color w:val="000000"/>
          <w:sz w:val="25"/>
          <w:szCs w:val="25"/>
          <w:lang w:eastAsia="be-BY"/>
        </w:rPr>
        <w:t xml:space="preserve">цвярджаюць </w:t>
      </w:r>
      <w:r w:rsidRPr="00842ADF">
        <w:rPr>
          <w:rFonts w:ascii="Times New Roman" w:eastAsia="Times New Roman" w:hAnsi="Times New Roman" w:cs="Times New Roman"/>
          <w:color w:val="000000"/>
          <w:sz w:val="25"/>
          <w:szCs w:val="25"/>
          <w:lang w:eastAsia="be-BY"/>
        </w:rPr>
        <w:t xml:space="preserve">тэксты бюлетэняў па выбарах дэпутатаў гарадскога, пасялковага, сельскага Савета дэпутатаў па кожнай выбарчай акрузе; забяспечваюць выраб бюлетэняў і </w:t>
      </w:r>
      <w:r w:rsidR="00B242D2" w:rsidRPr="00842ADF">
        <w:rPr>
          <w:rFonts w:ascii="Times New Roman" w:eastAsia="Times New Roman" w:hAnsi="Times New Roman" w:cs="Times New Roman"/>
          <w:color w:val="000000"/>
          <w:sz w:val="25"/>
          <w:szCs w:val="25"/>
          <w:lang w:eastAsia="be-BY"/>
        </w:rPr>
        <w:t xml:space="preserve">забяспечваюць </w:t>
      </w:r>
      <w:r w:rsidRPr="00842ADF">
        <w:rPr>
          <w:rFonts w:ascii="Times New Roman" w:eastAsia="Times New Roman" w:hAnsi="Times New Roman" w:cs="Times New Roman"/>
          <w:color w:val="000000"/>
          <w:sz w:val="25"/>
          <w:szCs w:val="25"/>
          <w:lang w:eastAsia="be-BY"/>
        </w:rPr>
        <w:t xml:space="preserve">імі </w:t>
      </w:r>
      <w:r w:rsidR="00B242D2" w:rsidRPr="00842ADF">
        <w:rPr>
          <w:rFonts w:ascii="Times New Roman" w:eastAsia="Times New Roman" w:hAnsi="Times New Roman" w:cs="Times New Roman"/>
          <w:color w:val="000000"/>
          <w:sz w:val="25"/>
          <w:szCs w:val="25"/>
          <w:lang w:eastAsia="be-BY"/>
        </w:rPr>
        <w:t>ўчастковы</w:t>
      </w:r>
      <w:r w:rsidR="00B242D2">
        <w:rPr>
          <w:rFonts w:ascii="Times New Roman" w:eastAsia="Times New Roman" w:hAnsi="Times New Roman" w:cs="Times New Roman"/>
          <w:color w:val="000000"/>
          <w:sz w:val="25"/>
          <w:szCs w:val="25"/>
          <w:lang w:eastAsia="be-BY"/>
        </w:rPr>
        <w:t>я</w:t>
      </w:r>
      <w:r w:rsidR="00B242D2" w:rsidRPr="00842ADF">
        <w:rPr>
          <w:rFonts w:ascii="Times New Roman" w:eastAsia="Times New Roman" w:hAnsi="Times New Roman" w:cs="Times New Roman"/>
          <w:color w:val="000000"/>
          <w:sz w:val="25"/>
          <w:szCs w:val="25"/>
          <w:lang w:eastAsia="be-BY"/>
        </w:rPr>
        <w:t xml:space="preserve"> камісі</w:t>
      </w:r>
      <w:r w:rsidR="00B242D2">
        <w:rPr>
          <w:rFonts w:ascii="Times New Roman" w:eastAsia="Times New Roman" w:hAnsi="Times New Roman" w:cs="Times New Roman"/>
          <w:color w:val="000000"/>
          <w:sz w:val="25"/>
          <w:szCs w:val="25"/>
          <w:lang w:eastAsia="be-BY"/>
        </w:rPr>
        <w:t>і</w:t>
      </w:r>
      <w:r w:rsidRPr="00842ADF">
        <w:rPr>
          <w:rFonts w:ascii="Times New Roman" w:eastAsia="Times New Roman" w:hAnsi="Times New Roman" w:cs="Times New Roman"/>
          <w:color w:val="000000"/>
          <w:sz w:val="25"/>
          <w:szCs w:val="25"/>
          <w:lang w:eastAsia="be-BY"/>
        </w:rPr>
        <w:t>;</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6) садзейнічаюць кандыдатам у дэпутаты ў арганізацыі сустрэч з выбаршчыкамі ў парадку, устаноўленым </w:t>
      </w:r>
      <w:r w:rsidR="00FE53F4">
        <w:rPr>
          <w:rFonts w:ascii="Times New Roman" w:eastAsia="Times New Roman" w:hAnsi="Times New Roman" w:cs="Times New Roman"/>
          <w:color w:val="000000"/>
          <w:sz w:val="25"/>
          <w:szCs w:val="25"/>
          <w:lang w:eastAsia="be-BY"/>
        </w:rPr>
        <w:t>гэтым Кодэксам</w:t>
      </w:r>
      <w:r w:rsidRPr="00842ADF">
        <w:rPr>
          <w:rFonts w:ascii="Times New Roman" w:eastAsia="Times New Roman" w:hAnsi="Times New Roman" w:cs="Times New Roman"/>
          <w:color w:val="000000"/>
          <w:sz w:val="25"/>
          <w:szCs w:val="25"/>
          <w:lang w:eastAsia="be-BY"/>
        </w:rPr>
        <w:t>;</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7) </w:t>
      </w:r>
      <w:r w:rsidR="00B754AE" w:rsidRPr="00842ADF">
        <w:rPr>
          <w:rFonts w:ascii="Times New Roman" w:eastAsia="Times New Roman" w:hAnsi="Times New Roman" w:cs="Times New Roman"/>
          <w:color w:val="000000"/>
          <w:sz w:val="25"/>
          <w:szCs w:val="25"/>
          <w:lang w:eastAsia="be-BY"/>
        </w:rPr>
        <w:t>кантр</w:t>
      </w:r>
      <w:r w:rsidR="00B754AE">
        <w:rPr>
          <w:rFonts w:ascii="Times New Roman" w:eastAsia="Times New Roman" w:hAnsi="Times New Roman" w:cs="Times New Roman"/>
          <w:color w:val="000000"/>
          <w:sz w:val="25"/>
          <w:szCs w:val="25"/>
          <w:lang w:eastAsia="be-BY"/>
        </w:rPr>
        <w:t>алююць</w:t>
      </w:r>
      <w:r w:rsidR="00B754AE" w:rsidRPr="00842ADF">
        <w:rPr>
          <w:rFonts w:ascii="Times New Roman" w:eastAsia="Times New Roman" w:hAnsi="Times New Roman" w:cs="Times New Roman"/>
          <w:color w:val="000000"/>
          <w:sz w:val="25"/>
          <w:szCs w:val="25"/>
          <w:lang w:eastAsia="be-BY"/>
        </w:rPr>
        <w:t xml:space="preserve"> </w:t>
      </w:r>
      <w:r w:rsidR="00B242D2">
        <w:rPr>
          <w:rFonts w:ascii="Times New Roman" w:eastAsia="Times New Roman" w:hAnsi="Times New Roman" w:cs="Times New Roman"/>
          <w:color w:val="000000"/>
          <w:sz w:val="25"/>
          <w:szCs w:val="25"/>
          <w:lang w:eastAsia="be-BY"/>
        </w:rPr>
        <w:t>захаванне</w:t>
      </w:r>
      <w:r w:rsidR="00B242D2"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роўных прававых умоў перадвыбарнай дзейнасці кандыдатаў у дэпутаты гарадскога, пасялковага, сельскага Савета дэпутатаў;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8) падводзяць вынікі выбараў у гарадскі, пасялковы, сельскі Савет дэпутатаў і </w:t>
      </w:r>
      <w:r w:rsidR="00B242D2">
        <w:rPr>
          <w:rFonts w:ascii="Times New Roman" w:eastAsia="Times New Roman" w:hAnsi="Times New Roman" w:cs="Times New Roman"/>
          <w:color w:val="000000"/>
          <w:sz w:val="25"/>
          <w:szCs w:val="25"/>
          <w:lang w:eastAsia="be-BY"/>
        </w:rPr>
        <w:t>падаюць</w:t>
      </w:r>
      <w:r w:rsidR="00B242D2"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інфармацыю аб гэтым у раённую тэрытарыяльную выбарчую камісію; рэгіструюць выбраных дэпутатаў; публікуюць паведамленне аб выніках выбараў, спіс выбраных дэпутатаў гарадскога, пасялковага, сельскага Савета дэпутатаў і выдаюць пасведчанні выбраным дэпутатам;</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9) арганізуюць правядзенне паўторных выбараў дэпутатаў гарадскога, пасялковага, сельскага Савета дэпутатаў і выбараў дэпутатаў замест </w:t>
      </w:r>
      <w:r w:rsidR="00AE2038">
        <w:rPr>
          <w:rFonts w:ascii="Times New Roman" w:eastAsia="Times New Roman" w:hAnsi="Times New Roman" w:cs="Times New Roman"/>
          <w:color w:val="000000"/>
          <w:sz w:val="25"/>
          <w:szCs w:val="25"/>
          <w:lang w:eastAsia="be-BY"/>
        </w:rPr>
        <w:t>выбыл</w:t>
      </w:r>
      <w:r w:rsidR="00207113">
        <w:rPr>
          <w:rFonts w:ascii="Times New Roman" w:eastAsia="Times New Roman" w:hAnsi="Times New Roman" w:cs="Times New Roman"/>
          <w:color w:val="000000"/>
          <w:sz w:val="25"/>
          <w:szCs w:val="25"/>
          <w:lang w:eastAsia="be-BY"/>
        </w:rPr>
        <w:t>ых</w:t>
      </w:r>
      <w:r w:rsidRPr="00842ADF">
        <w:rPr>
          <w:rFonts w:ascii="Times New Roman" w:eastAsia="Times New Roman" w:hAnsi="Times New Roman" w:cs="Times New Roman"/>
          <w:color w:val="000000"/>
          <w:sz w:val="25"/>
          <w:szCs w:val="25"/>
          <w:lang w:eastAsia="be-BY"/>
        </w:rPr>
        <w:t>;</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10) выключаны;</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11) </w:t>
      </w:r>
      <w:r w:rsidR="00CA4A33">
        <w:rPr>
          <w:rFonts w:ascii="Times New Roman" w:eastAsia="Times New Roman" w:hAnsi="Times New Roman" w:cs="Times New Roman"/>
          <w:color w:val="000000"/>
          <w:sz w:val="25"/>
          <w:szCs w:val="25"/>
          <w:lang w:eastAsia="be-BY"/>
        </w:rPr>
        <w:t>склікаюць</w:t>
      </w:r>
      <w:r w:rsidRPr="00842ADF">
        <w:rPr>
          <w:rFonts w:ascii="Times New Roman" w:eastAsia="Times New Roman" w:hAnsi="Times New Roman" w:cs="Times New Roman"/>
          <w:color w:val="000000"/>
          <w:sz w:val="25"/>
          <w:szCs w:val="25"/>
          <w:lang w:eastAsia="be-BY"/>
        </w:rPr>
        <w:t xml:space="preserve"> першую сесію </w:t>
      </w:r>
      <w:r w:rsidR="00CA4A33">
        <w:rPr>
          <w:rFonts w:ascii="Times New Roman" w:eastAsia="Times New Roman" w:hAnsi="Times New Roman" w:cs="Times New Roman"/>
          <w:color w:val="000000"/>
          <w:sz w:val="25"/>
          <w:szCs w:val="25"/>
          <w:lang w:eastAsia="be-BY"/>
        </w:rPr>
        <w:t>нава</w:t>
      </w:r>
      <w:r w:rsidRPr="00842ADF">
        <w:rPr>
          <w:rFonts w:ascii="Times New Roman" w:eastAsia="Times New Roman" w:hAnsi="Times New Roman" w:cs="Times New Roman"/>
          <w:color w:val="000000"/>
          <w:sz w:val="25"/>
          <w:szCs w:val="25"/>
          <w:lang w:eastAsia="be-BY"/>
        </w:rPr>
        <w:t>выбранага гарадскога, пасялковага, сельскага Савета дэпутатаў.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Камісіі, </w:t>
      </w:r>
      <w:r w:rsidR="00CA4A33">
        <w:rPr>
          <w:rFonts w:ascii="Times New Roman" w:eastAsia="Times New Roman" w:hAnsi="Times New Roman" w:cs="Times New Roman"/>
          <w:color w:val="000000"/>
          <w:sz w:val="25"/>
          <w:szCs w:val="25"/>
          <w:lang w:eastAsia="be-BY"/>
        </w:rPr>
        <w:t>указаныя</w:t>
      </w:r>
      <w:r w:rsidRPr="00842ADF">
        <w:rPr>
          <w:rFonts w:ascii="Times New Roman" w:eastAsia="Times New Roman" w:hAnsi="Times New Roman" w:cs="Times New Roman"/>
          <w:color w:val="000000"/>
          <w:sz w:val="25"/>
          <w:szCs w:val="25"/>
          <w:lang w:eastAsia="be-BY"/>
        </w:rPr>
        <w:t xml:space="preserve"> ў частцы </w:t>
      </w:r>
      <w:r w:rsidR="00B242D2" w:rsidRPr="00842ADF">
        <w:rPr>
          <w:rFonts w:ascii="Times New Roman" w:eastAsia="Times New Roman" w:hAnsi="Times New Roman" w:cs="Times New Roman"/>
          <w:color w:val="000000"/>
          <w:sz w:val="25"/>
          <w:szCs w:val="25"/>
          <w:lang w:eastAsia="be-BY"/>
        </w:rPr>
        <w:t>перша</w:t>
      </w:r>
      <w:r w:rsidR="00B242D2">
        <w:rPr>
          <w:rFonts w:ascii="Times New Roman" w:eastAsia="Times New Roman" w:hAnsi="Times New Roman" w:cs="Times New Roman"/>
          <w:color w:val="000000"/>
          <w:sz w:val="25"/>
          <w:szCs w:val="25"/>
          <w:lang w:eastAsia="be-BY"/>
        </w:rPr>
        <w:t>й</w:t>
      </w:r>
      <w:r w:rsidR="00B242D2" w:rsidRPr="00842ADF">
        <w:rPr>
          <w:rFonts w:ascii="Times New Roman" w:eastAsia="Times New Roman" w:hAnsi="Times New Roman" w:cs="Times New Roman"/>
          <w:color w:val="000000"/>
          <w:sz w:val="25"/>
          <w:szCs w:val="25"/>
          <w:lang w:eastAsia="be-BY"/>
        </w:rPr>
        <w:t xml:space="preserve"> </w:t>
      </w:r>
      <w:r w:rsidR="00CA4A33">
        <w:rPr>
          <w:rFonts w:ascii="Times New Roman" w:eastAsia="Times New Roman" w:hAnsi="Times New Roman" w:cs="Times New Roman"/>
          <w:color w:val="000000"/>
          <w:sz w:val="25"/>
          <w:szCs w:val="25"/>
          <w:lang w:eastAsia="be-BY"/>
        </w:rPr>
        <w:t>гэтага</w:t>
      </w:r>
      <w:r w:rsidRPr="00842ADF">
        <w:rPr>
          <w:rFonts w:ascii="Times New Roman" w:eastAsia="Times New Roman" w:hAnsi="Times New Roman" w:cs="Times New Roman"/>
          <w:color w:val="000000"/>
          <w:sz w:val="25"/>
          <w:szCs w:val="25"/>
          <w:lang w:eastAsia="be-BY"/>
        </w:rPr>
        <w:t xml:space="preserve"> артыкула, пры правядзенні адклікання дэпутата гарадскога, пасялковага, сельскага Савета дэпутатаў: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1) рэгіструюць ініцыятыўныя групы па зборы подпісаў у падтрымку прапановы аб у</w:t>
      </w:r>
      <w:r w:rsidR="00A05DE0">
        <w:rPr>
          <w:rFonts w:ascii="Times New Roman" w:eastAsia="Times New Roman" w:hAnsi="Times New Roman" w:cs="Times New Roman"/>
          <w:color w:val="000000"/>
          <w:sz w:val="25"/>
          <w:szCs w:val="25"/>
          <w:lang w:eastAsia="be-BY"/>
        </w:rPr>
        <w:t>зніма</w:t>
      </w:r>
      <w:r w:rsidRPr="00842ADF">
        <w:rPr>
          <w:rFonts w:ascii="Times New Roman" w:eastAsia="Times New Roman" w:hAnsi="Times New Roman" w:cs="Times New Roman"/>
          <w:color w:val="000000"/>
          <w:sz w:val="25"/>
          <w:szCs w:val="25"/>
          <w:lang w:eastAsia="be-BY"/>
        </w:rPr>
        <w:t>нні пытання аб адкліканні дэпутата;</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2) </w:t>
      </w:r>
      <w:r w:rsidR="00EE6177">
        <w:rPr>
          <w:rFonts w:ascii="Times New Roman" w:eastAsia="Times New Roman" w:hAnsi="Times New Roman" w:cs="Times New Roman"/>
          <w:color w:val="000000"/>
          <w:sz w:val="25"/>
          <w:szCs w:val="25"/>
          <w:lang w:eastAsia="be-BY"/>
        </w:rPr>
        <w:t>прызнач</w:t>
      </w:r>
      <w:r w:rsidRPr="00842ADF">
        <w:rPr>
          <w:rFonts w:ascii="Times New Roman" w:eastAsia="Times New Roman" w:hAnsi="Times New Roman" w:cs="Times New Roman"/>
          <w:color w:val="000000"/>
          <w:sz w:val="25"/>
          <w:szCs w:val="25"/>
          <w:lang w:eastAsia="be-BY"/>
        </w:rPr>
        <w:t>аюць галасаванне аб адкліканні дэпутата;</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3) </w:t>
      </w:r>
      <w:r w:rsidR="00B242D2">
        <w:rPr>
          <w:rFonts w:ascii="Times New Roman" w:eastAsia="Times New Roman" w:hAnsi="Times New Roman" w:cs="Times New Roman"/>
          <w:color w:val="000000"/>
          <w:sz w:val="25"/>
          <w:szCs w:val="25"/>
          <w:lang w:eastAsia="be-BY"/>
        </w:rPr>
        <w:t>за</w:t>
      </w:r>
      <w:r w:rsidR="00B242D2" w:rsidRPr="00842ADF">
        <w:rPr>
          <w:rFonts w:ascii="Times New Roman" w:eastAsia="Times New Roman" w:hAnsi="Times New Roman" w:cs="Times New Roman"/>
          <w:color w:val="000000"/>
          <w:sz w:val="25"/>
          <w:szCs w:val="25"/>
          <w:lang w:eastAsia="be-BY"/>
        </w:rPr>
        <w:t xml:space="preserve">цвярджаюць </w:t>
      </w:r>
      <w:r w:rsidRPr="00842ADF">
        <w:rPr>
          <w:rFonts w:ascii="Times New Roman" w:eastAsia="Times New Roman" w:hAnsi="Times New Roman" w:cs="Times New Roman"/>
          <w:color w:val="000000"/>
          <w:sz w:val="25"/>
          <w:szCs w:val="25"/>
          <w:lang w:eastAsia="be-BY"/>
        </w:rPr>
        <w:t xml:space="preserve">тэкст бюлетэня </w:t>
      </w:r>
      <w:r w:rsidR="000A42B5">
        <w:rPr>
          <w:rFonts w:ascii="Times New Roman" w:eastAsia="Times New Roman" w:hAnsi="Times New Roman" w:cs="Times New Roman"/>
          <w:color w:val="000000"/>
          <w:sz w:val="25"/>
          <w:szCs w:val="25"/>
          <w:lang w:eastAsia="be-BY"/>
        </w:rPr>
        <w:t>аб</w:t>
      </w:r>
      <w:r w:rsidR="000A42B5"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адкліканні дэпутата, забяспечваюць выраб бюлетэняў і </w:t>
      </w:r>
      <w:r w:rsidR="0070387A" w:rsidRPr="00842ADF">
        <w:rPr>
          <w:rFonts w:ascii="Times New Roman" w:eastAsia="Times New Roman" w:hAnsi="Times New Roman" w:cs="Times New Roman"/>
          <w:color w:val="000000"/>
          <w:sz w:val="25"/>
          <w:szCs w:val="25"/>
          <w:lang w:eastAsia="be-BY"/>
        </w:rPr>
        <w:t xml:space="preserve">забяспечваюць </w:t>
      </w:r>
      <w:r w:rsidRPr="00842ADF">
        <w:rPr>
          <w:rFonts w:ascii="Times New Roman" w:eastAsia="Times New Roman" w:hAnsi="Times New Roman" w:cs="Times New Roman"/>
          <w:color w:val="000000"/>
          <w:sz w:val="25"/>
          <w:szCs w:val="25"/>
          <w:lang w:eastAsia="be-BY"/>
        </w:rPr>
        <w:t xml:space="preserve">імі </w:t>
      </w:r>
      <w:r w:rsidR="0070387A" w:rsidRPr="00842ADF">
        <w:rPr>
          <w:rFonts w:ascii="Times New Roman" w:eastAsia="Times New Roman" w:hAnsi="Times New Roman" w:cs="Times New Roman"/>
          <w:color w:val="000000"/>
          <w:sz w:val="25"/>
          <w:szCs w:val="25"/>
          <w:lang w:eastAsia="be-BY"/>
        </w:rPr>
        <w:t>ўчастковы</w:t>
      </w:r>
      <w:r w:rsidR="0070387A">
        <w:rPr>
          <w:rFonts w:ascii="Times New Roman" w:eastAsia="Times New Roman" w:hAnsi="Times New Roman" w:cs="Times New Roman"/>
          <w:color w:val="000000"/>
          <w:sz w:val="25"/>
          <w:szCs w:val="25"/>
          <w:lang w:eastAsia="be-BY"/>
        </w:rPr>
        <w:t>я</w:t>
      </w:r>
      <w:r w:rsidR="0070387A" w:rsidRPr="00842ADF">
        <w:rPr>
          <w:rFonts w:ascii="Times New Roman" w:eastAsia="Times New Roman" w:hAnsi="Times New Roman" w:cs="Times New Roman"/>
          <w:color w:val="000000"/>
          <w:sz w:val="25"/>
          <w:szCs w:val="25"/>
          <w:lang w:eastAsia="be-BY"/>
        </w:rPr>
        <w:t xml:space="preserve"> камісі</w:t>
      </w:r>
      <w:r w:rsidR="0070387A">
        <w:rPr>
          <w:rFonts w:ascii="Times New Roman" w:eastAsia="Times New Roman" w:hAnsi="Times New Roman" w:cs="Times New Roman"/>
          <w:color w:val="000000"/>
          <w:sz w:val="25"/>
          <w:szCs w:val="25"/>
          <w:lang w:eastAsia="be-BY"/>
        </w:rPr>
        <w:t>і</w:t>
      </w:r>
      <w:r w:rsidRPr="00842ADF">
        <w:rPr>
          <w:rFonts w:ascii="Times New Roman" w:eastAsia="Times New Roman" w:hAnsi="Times New Roman" w:cs="Times New Roman"/>
          <w:color w:val="000000"/>
          <w:sz w:val="25"/>
          <w:szCs w:val="25"/>
          <w:lang w:eastAsia="be-BY"/>
        </w:rPr>
        <w:t>;</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4) </w:t>
      </w:r>
      <w:r w:rsidR="00CA4A33">
        <w:rPr>
          <w:rFonts w:ascii="Times New Roman" w:eastAsia="Times New Roman" w:hAnsi="Times New Roman" w:cs="Times New Roman"/>
          <w:color w:val="000000"/>
          <w:sz w:val="25"/>
          <w:szCs w:val="25"/>
          <w:lang w:eastAsia="be-BY"/>
        </w:rPr>
        <w:t>устанаўліваюць</w:t>
      </w:r>
      <w:r w:rsidRPr="00842ADF">
        <w:rPr>
          <w:rFonts w:ascii="Times New Roman" w:eastAsia="Times New Roman" w:hAnsi="Times New Roman" w:cs="Times New Roman"/>
          <w:color w:val="000000"/>
          <w:sz w:val="25"/>
          <w:szCs w:val="25"/>
          <w:lang w:eastAsia="be-BY"/>
        </w:rPr>
        <w:t xml:space="preserve"> вынікі галасавання аб адкліканні дэпутата і прымаюць рашэнне аб прызнанні дэпутата адкліканым выбаршчыкамі.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Гарадскія, пасялковыя, сельскія камісіі па </w:t>
      </w:r>
      <w:r w:rsidR="0070387A" w:rsidRPr="00842ADF">
        <w:rPr>
          <w:rFonts w:ascii="Times New Roman" w:eastAsia="Times New Roman" w:hAnsi="Times New Roman" w:cs="Times New Roman"/>
          <w:color w:val="000000"/>
          <w:sz w:val="25"/>
          <w:szCs w:val="25"/>
          <w:lang w:eastAsia="be-BY"/>
        </w:rPr>
        <w:t>рэферэндум</w:t>
      </w:r>
      <w:r w:rsidR="0070387A">
        <w:rPr>
          <w:rFonts w:ascii="Times New Roman" w:eastAsia="Times New Roman" w:hAnsi="Times New Roman" w:cs="Times New Roman"/>
          <w:color w:val="000000"/>
          <w:sz w:val="25"/>
          <w:szCs w:val="25"/>
          <w:lang w:eastAsia="be-BY"/>
        </w:rPr>
        <w:t>е</w:t>
      </w:r>
      <w:r w:rsidRPr="00842ADF">
        <w:rPr>
          <w:rFonts w:ascii="Times New Roman" w:eastAsia="Times New Roman" w:hAnsi="Times New Roman" w:cs="Times New Roman"/>
          <w:color w:val="000000"/>
          <w:sz w:val="25"/>
          <w:szCs w:val="25"/>
          <w:lang w:eastAsia="be-BY"/>
        </w:rPr>
        <w:t xml:space="preserve">, акрамя паўнамоцтваў, прадугледжаных часткай </w:t>
      </w:r>
      <w:r w:rsidR="0070387A" w:rsidRPr="00842ADF">
        <w:rPr>
          <w:rFonts w:ascii="Times New Roman" w:eastAsia="Times New Roman" w:hAnsi="Times New Roman" w:cs="Times New Roman"/>
          <w:color w:val="000000"/>
          <w:sz w:val="25"/>
          <w:szCs w:val="25"/>
          <w:lang w:eastAsia="be-BY"/>
        </w:rPr>
        <w:t>перш</w:t>
      </w:r>
      <w:r w:rsidR="0070387A">
        <w:rPr>
          <w:rFonts w:ascii="Times New Roman" w:eastAsia="Times New Roman" w:hAnsi="Times New Roman" w:cs="Times New Roman"/>
          <w:color w:val="000000"/>
          <w:sz w:val="25"/>
          <w:szCs w:val="25"/>
          <w:lang w:eastAsia="be-BY"/>
        </w:rPr>
        <w:t>ай</w:t>
      </w:r>
      <w:r w:rsidR="0070387A" w:rsidRPr="00842ADF">
        <w:rPr>
          <w:rFonts w:ascii="Times New Roman" w:eastAsia="Times New Roman" w:hAnsi="Times New Roman" w:cs="Times New Roman"/>
          <w:color w:val="000000"/>
          <w:sz w:val="25"/>
          <w:szCs w:val="25"/>
          <w:lang w:eastAsia="be-BY"/>
        </w:rPr>
        <w:t xml:space="preserve"> </w:t>
      </w:r>
      <w:r w:rsidR="00CA4A33">
        <w:rPr>
          <w:rFonts w:ascii="Times New Roman" w:eastAsia="Times New Roman" w:hAnsi="Times New Roman" w:cs="Times New Roman"/>
          <w:color w:val="000000"/>
          <w:sz w:val="25"/>
          <w:szCs w:val="25"/>
          <w:lang w:eastAsia="be-BY"/>
        </w:rPr>
        <w:t>гэтага</w:t>
      </w:r>
      <w:r w:rsidRPr="00842ADF">
        <w:rPr>
          <w:rFonts w:ascii="Times New Roman" w:eastAsia="Times New Roman" w:hAnsi="Times New Roman" w:cs="Times New Roman"/>
          <w:color w:val="000000"/>
          <w:sz w:val="25"/>
          <w:szCs w:val="25"/>
          <w:lang w:eastAsia="be-BY"/>
        </w:rPr>
        <w:t xml:space="preserve"> артыкула, пры правядзенні гарадскога, пасялковага, сельскага рэферэндуму:</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1) забяспечваюць участковыя камісіі бюлетэнямі для галасавання па гарадскім, пасялковым, сельскім рэферэндуме;</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lastRenderedPageBreak/>
        <w:t>2) </w:t>
      </w:r>
      <w:r w:rsidR="00CA4A33">
        <w:rPr>
          <w:rFonts w:ascii="Times New Roman" w:eastAsia="Times New Roman" w:hAnsi="Times New Roman" w:cs="Times New Roman"/>
          <w:color w:val="000000"/>
          <w:sz w:val="25"/>
          <w:szCs w:val="25"/>
          <w:lang w:eastAsia="be-BY"/>
        </w:rPr>
        <w:t>устанаўліваюць</w:t>
      </w:r>
      <w:r w:rsidRPr="00842ADF">
        <w:rPr>
          <w:rFonts w:ascii="Times New Roman" w:eastAsia="Times New Roman" w:hAnsi="Times New Roman" w:cs="Times New Roman"/>
          <w:color w:val="000000"/>
          <w:sz w:val="25"/>
          <w:szCs w:val="25"/>
          <w:lang w:eastAsia="be-BY"/>
        </w:rPr>
        <w:t xml:space="preserve"> вынікі галасавання па гарадскім, пасялковым, сельскім рэферэндуме, паведамляюць аб іх у мясцовых сродках масавай інфармацыі або іншым спосабам даводзяць да </w:t>
      </w:r>
      <w:r w:rsidR="0070387A">
        <w:rPr>
          <w:rFonts w:ascii="Times New Roman" w:eastAsia="Times New Roman" w:hAnsi="Times New Roman" w:cs="Times New Roman"/>
          <w:color w:val="000000"/>
          <w:sz w:val="25"/>
          <w:szCs w:val="25"/>
          <w:lang w:eastAsia="be-BY"/>
        </w:rPr>
        <w:t>ведама</w:t>
      </w:r>
      <w:r w:rsidR="0070387A"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грамадзян.</w:t>
      </w:r>
    </w:p>
    <w:p w:rsidR="00842ADF" w:rsidRPr="00842ADF" w:rsidRDefault="00CA4A33"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Указаныя</w:t>
      </w:r>
      <w:r w:rsidR="00842ADF" w:rsidRPr="00842ADF">
        <w:rPr>
          <w:rFonts w:ascii="Times New Roman" w:eastAsia="Times New Roman" w:hAnsi="Times New Roman" w:cs="Times New Roman"/>
          <w:color w:val="000000"/>
          <w:sz w:val="25"/>
          <w:szCs w:val="25"/>
          <w:lang w:eastAsia="be-BY"/>
        </w:rPr>
        <w:t xml:space="preserve"> ў </w:t>
      </w:r>
      <w:r>
        <w:rPr>
          <w:rFonts w:ascii="Times New Roman" w:eastAsia="Times New Roman" w:hAnsi="Times New Roman" w:cs="Times New Roman"/>
          <w:color w:val="000000"/>
          <w:sz w:val="25"/>
          <w:szCs w:val="25"/>
          <w:lang w:eastAsia="be-BY"/>
        </w:rPr>
        <w:t>гэтым</w:t>
      </w:r>
      <w:r w:rsidR="00842ADF" w:rsidRPr="00842ADF">
        <w:rPr>
          <w:rFonts w:ascii="Times New Roman" w:eastAsia="Times New Roman" w:hAnsi="Times New Roman" w:cs="Times New Roman"/>
          <w:color w:val="000000"/>
          <w:sz w:val="25"/>
          <w:szCs w:val="25"/>
          <w:lang w:eastAsia="be-BY"/>
        </w:rPr>
        <w:t xml:space="preserve"> артыкуле камісіі ажыццяўляюць і </w:t>
      </w:r>
      <w:r>
        <w:rPr>
          <w:rFonts w:ascii="Times New Roman" w:eastAsia="Times New Roman" w:hAnsi="Times New Roman" w:cs="Times New Roman"/>
          <w:color w:val="000000"/>
          <w:sz w:val="25"/>
          <w:szCs w:val="25"/>
          <w:lang w:eastAsia="be-BY"/>
        </w:rPr>
        <w:t>іншыя</w:t>
      </w:r>
      <w:r w:rsidR="00842ADF" w:rsidRPr="00842ADF">
        <w:rPr>
          <w:rFonts w:ascii="Times New Roman" w:eastAsia="Times New Roman" w:hAnsi="Times New Roman" w:cs="Times New Roman"/>
          <w:color w:val="000000"/>
          <w:sz w:val="25"/>
          <w:szCs w:val="25"/>
          <w:lang w:eastAsia="be-BY"/>
        </w:rPr>
        <w:t xml:space="preserve"> паўнамоцтвы ў адпаведнасці з </w:t>
      </w:r>
      <w:r w:rsidR="00B777FD">
        <w:rPr>
          <w:rFonts w:ascii="Times New Roman" w:eastAsia="Times New Roman" w:hAnsi="Times New Roman" w:cs="Times New Roman"/>
          <w:color w:val="000000"/>
          <w:sz w:val="25"/>
          <w:szCs w:val="25"/>
          <w:lang w:eastAsia="be-BY"/>
        </w:rPr>
        <w:t>гэтым Кодэкс</w:t>
      </w:r>
      <w:r w:rsidR="00CC7A27">
        <w:rPr>
          <w:rFonts w:ascii="Times New Roman" w:eastAsia="Times New Roman" w:hAnsi="Times New Roman" w:cs="Times New Roman"/>
          <w:color w:val="000000"/>
          <w:sz w:val="25"/>
          <w:szCs w:val="25"/>
          <w:lang w:eastAsia="be-BY"/>
        </w:rPr>
        <w:t xml:space="preserve">ам </w:t>
      </w:r>
      <w:r w:rsidR="00842ADF" w:rsidRPr="00842ADF">
        <w:rPr>
          <w:rFonts w:ascii="Times New Roman" w:eastAsia="Times New Roman" w:hAnsi="Times New Roman" w:cs="Times New Roman"/>
          <w:color w:val="000000"/>
          <w:sz w:val="25"/>
          <w:szCs w:val="25"/>
          <w:lang w:eastAsia="be-BY"/>
        </w:rPr>
        <w:t>і іншымі актамі заканадаўства Рэспублікі Беларусь.</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Паўнамоцтвы гарадскіх, пасялковых, сельскіх тэрытарыяльных выбарчых камісій па выбарах дэпутатаў мясцовых Саветаў дэпутатаў захоўваюцца да </w:t>
      </w:r>
      <w:r w:rsidR="00765E94">
        <w:rPr>
          <w:rFonts w:ascii="Times New Roman" w:eastAsia="Times New Roman" w:hAnsi="Times New Roman" w:cs="Times New Roman"/>
          <w:color w:val="000000"/>
          <w:sz w:val="25"/>
          <w:szCs w:val="25"/>
          <w:lang w:eastAsia="be-BY"/>
        </w:rPr>
        <w:t>прызначэн</w:t>
      </w:r>
      <w:r w:rsidR="00CA4A33">
        <w:rPr>
          <w:rFonts w:ascii="Times New Roman" w:eastAsia="Times New Roman" w:hAnsi="Times New Roman" w:cs="Times New Roman"/>
          <w:color w:val="000000"/>
          <w:sz w:val="25"/>
          <w:szCs w:val="25"/>
          <w:lang w:eastAsia="be-BY"/>
        </w:rPr>
        <w:t>ня</w:t>
      </w:r>
      <w:r w:rsidRPr="00842ADF">
        <w:rPr>
          <w:rFonts w:ascii="Times New Roman" w:eastAsia="Times New Roman" w:hAnsi="Times New Roman" w:cs="Times New Roman"/>
          <w:color w:val="000000"/>
          <w:sz w:val="25"/>
          <w:szCs w:val="25"/>
          <w:lang w:eastAsia="be-BY"/>
        </w:rPr>
        <w:t xml:space="preserve"> выбараў у мясцовыя Саветы дэпутатаў новага склікання.</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Паўнамоцтвы гарадскіх, пасялковых, сельскіх камісій </w:t>
      </w:r>
      <w:r w:rsidR="0070387A">
        <w:rPr>
          <w:rFonts w:ascii="Times New Roman" w:eastAsia="Times New Roman" w:hAnsi="Times New Roman" w:cs="Times New Roman"/>
          <w:color w:val="000000"/>
          <w:sz w:val="25"/>
          <w:szCs w:val="25"/>
          <w:lang w:eastAsia="be-BY"/>
        </w:rPr>
        <w:t>па рэферэндуме</w:t>
      </w:r>
      <w:r w:rsidRPr="00842ADF">
        <w:rPr>
          <w:rFonts w:ascii="Times New Roman" w:eastAsia="Times New Roman" w:hAnsi="Times New Roman" w:cs="Times New Roman"/>
          <w:color w:val="000000"/>
          <w:sz w:val="25"/>
          <w:szCs w:val="25"/>
          <w:lang w:eastAsia="be-BY"/>
        </w:rPr>
        <w:t xml:space="preserve"> спыняюцца праз месяц пасля ўступлення ў сілу рашэння рэферэндуму.</w:t>
      </w:r>
    </w:p>
    <w:p w:rsidR="00842ADF" w:rsidRPr="00842ADF" w:rsidRDefault="00842ADF" w:rsidP="00842ADF">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42ADF">
        <w:rPr>
          <w:rFonts w:ascii="Times New Roman" w:eastAsia="Times New Roman" w:hAnsi="Times New Roman" w:cs="Times New Roman"/>
          <w:b/>
          <w:bCs/>
          <w:color w:val="000000"/>
          <w:sz w:val="25"/>
          <w:szCs w:val="25"/>
          <w:lang w:eastAsia="be-BY"/>
        </w:rPr>
        <w:t xml:space="preserve">Артыкул 42. Паўнамоцтвы акруговых выбарчых камісій па выбарах дэпутатаў Палаты прадстаўнікоў, па выбарах у абласныя Саветы дэпутатаў і тэрытарыяльных выбарчых камісій, якія ажыццяўляюць у раёнах горада Мінска </w:t>
      </w:r>
      <w:r w:rsidR="0070387A" w:rsidRPr="00842ADF">
        <w:rPr>
          <w:rFonts w:ascii="Times New Roman" w:eastAsia="Times New Roman" w:hAnsi="Times New Roman" w:cs="Times New Roman"/>
          <w:b/>
          <w:bCs/>
          <w:color w:val="000000"/>
          <w:sz w:val="25"/>
          <w:szCs w:val="25"/>
          <w:lang w:eastAsia="be-BY"/>
        </w:rPr>
        <w:t>паўнамоцтв</w:t>
      </w:r>
      <w:r w:rsidR="0070387A">
        <w:rPr>
          <w:rFonts w:ascii="Times New Roman" w:eastAsia="Times New Roman" w:hAnsi="Times New Roman" w:cs="Times New Roman"/>
          <w:b/>
          <w:bCs/>
          <w:color w:val="000000"/>
          <w:sz w:val="25"/>
          <w:szCs w:val="25"/>
          <w:lang w:eastAsia="be-BY"/>
        </w:rPr>
        <w:t>ы</w:t>
      </w:r>
      <w:r w:rsidR="0070387A" w:rsidRPr="00842ADF">
        <w:rPr>
          <w:rFonts w:ascii="Times New Roman" w:eastAsia="Times New Roman" w:hAnsi="Times New Roman" w:cs="Times New Roman"/>
          <w:b/>
          <w:bCs/>
          <w:color w:val="000000"/>
          <w:sz w:val="25"/>
          <w:szCs w:val="25"/>
          <w:lang w:eastAsia="be-BY"/>
        </w:rPr>
        <w:t xml:space="preserve"> </w:t>
      </w:r>
      <w:r w:rsidRPr="00842ADF">
        <w:rPr>
          <w:rFonts w:ascii="Times New Roman" w:eastAsia="Times New Roman" w:hAnsi="Times New Roman" w:cs="Times New Roman"/>
          <w:b/>
          <w:bCs/>
          <w:color w:val="000000"/>
          <w:sz w:val="25"/>
          <w:szCs w:val="25"/>
          <w:lang w:eastAsia="be-BY"/>
        </w:rPr>
        <w:t>акруговых выбарчых камісій па выбарах у Мінскі гарадскі Савет дэпутатаў</w:t>
      </w:r>
    </w:p>
    <w:p w:rsidR="00842ADF" w:rsidRPr="00842ADF" w:rsidRDefault="00107735"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Акруговыя</w:t>
      </w:r>
      <w:r w:rsidR="00842ADF" w:rsidRPr="00842ADF">
        <w:rPr>
          <w:rFonts w:ascii="Times New Roman" w:eastAsia="Times New Roman" w:hAnsi="Times New Roman" w:cs="Times New Roman"/>
          <w:color w:val="000000"/>
          <w:sz w:val="25"/>
          <w:szCs w:val="25"/>
          <w:lang w:eastAsia="be-BY"/>
        </w:rPr>
        <w:t xml:space="preserve"> выбарчыя камісіі па выбарах дэпутатаў Палаты прадстаўнікоў, па выбарах у абласныя Саветы дэпутатаў і тэрытарыяльныя выбарчыя камісіі, якія ажыццяўляюць у раёнах горада Мінска </w:t>
      </w:r>
      <w:r w:rsidR="00815639" w:rsidRPr="00842ADF">
        <w:rPr>
          <w:rFonts w:ascii="Times New Roman" w:eastAsia="Times New Roman" w:hAnsi="Times New Roman" w:cs="Times New Roman"/>
          <w:color w:val="000000"/>
          <w:sz w:val="25"/>
          <w:szCs w:val="25"/>
          <w:lang w:eastAsia="be-BY"/>
        </w:rPr>
        <w:t>паўнамоцтв</w:t>
      </w:r>
      <w:r w:rsidR="00815639">
        <w:rPr>
          <w:rFonts w:ascii="Times New Roman" w:eastAsia="Times New Roman" w:hAnsi="Times New Roman" w:cs="Times New Roman"/>
          <w:color w:val="000000"/>
          <w:sz w:val="25"/>
          <w:szCs w:val="25"/>
          <w:lang w:eastAsia="be-BY"/>
        </w:rPr>
        <w:t>ы</w:t>
      </w:r>
      <w:r w:rsidR="00815639" w:rsidRPr="00842ADF">
        <w:rPr>
          <w:rFonts w:ascii="Times New Roman" w:eastAsia="Times New Roman" w:hAnsi="Times New Roman" w:cs="Times New Roman"/>
          <w:color w:val="000000"/>
          <w:sz w:val="25"/>
          <w:szCs w:val="25"/>
          <w:lang w:eastAsia="be-BY"/>
        </w:rPr>
        <w:t xml:space="preserve"> </w:t>
      </w:r>
      <w:r w:rsidR="00842ADF" w:rsidRPr="00842ADF">
        <w:rPr>
          <w:rFonts w:ascii="Times New Roman" w:eastAsia="Times New Roman" w:hAnsi="Times New Roman" w:cs="Times New Roman"/>
          <w:color w:val="000000"/>
          <w:sz w:val="25"/>
          <w:szCs w:val="25"/>
          <w:lang w:eastAsia="be-BY"/>
        </w:rPr>
        <w:t>акруговых выбарчых камісій па выбарах у Мінскі гарадскі Савет дэпутатаў: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1) арганізуюць правядзенне выбараў і </w:t>
      </w:r>
      <w:r w:rsidR="00B754AE" w:rsidRPr="00842ADF">
        <w:rPr>
          <w:rFonts w:ascii="Times New Roman" w:eastAsia="Times New Roman" w:hAnsi="Times New Roman" w:cs="Times New Roman"/>
          <w:color w:val="000000"/>
          <w:sz w:val="25"/>
          <w:szCs w:val="25"/>
          <w:lang w:eastAsia="be-BY"/>
        </w:rPr>
        <w:t>кантр</w:t>
      </w:r>
      <w:r w:rsidR="00B754AE">
        <w:rPr>
          <w:rFonts w:ascii="Times New Roman" w:eastAsia="Times New Roman" w:hAnsi="Times New Roman" w:cs="Times New Roman"/>
          <w:color w:val="000000"/>
          <w:sz w:val="25"/>
          <w:szCs w:val="25"/>
          <w:lang w:eastAsia="be-BY"/>
        </w:rPr>
        <w:t>алююць</w:t>
      </w:r>
      <w:r w:rsidR="00B754AE"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выкананне патрабаванняў </w:t>
      </w:r>
      <w:r w:rsidR="00FD169D">
        <w:rPr>
          <w:rFonts w:ascii="Times New Roman" w:eastAsia="Times New Roman" w:hAnsi="Times New Roman" w:cs="Times New Roman"/>
          <w:color w:val="000000"/>
          <w:sz w:val="25"/>
          <w:szCs w:val="25"/>
          <w:lang w:eastAsia="be-BY"/>
        </w:rPr>
        <w:t>гэтага</w:t>
      </w:r>
      <w:r w:rsidR="00B777FD">
        <w:rPr>
          <w:rFonts w:ascii="Times New Roman" w:eastAsia="Times New Roman" w:hAnsi="Times New Roman" w:cs="Times New Roman"/>
          <w:color w:val="000000"/>
          <w:sz w:val="25"/>
          <w:szCs w:val="25"/>
          <w:lang w:eastAsia="be-BY"/>
        </w:rPr>
        <w:t xml:space="preserve"> Кодэкса</w:t>
      </w:r>
      <w:r w:rsidRPr="00842ADF">
        <w:rPr>
          <w:rFonts w:ascii="Times New Roman" w:eastAsia="Times New Roman" w:hAnsi="Times New Roman" w:cs="Times New Roman"/>
          <w:color w:val="000000"/>
          <w:sz w:val="25"/>
          <w:szCs w:val="25"/>
          <w:lang w:eastAsia="be-BY"/>
        </w:rPr>
        <w:t xml:space="preserve"> і іншых актаў заканадаўства Рэспублікі Беларусь аб выбарах на тэрыторыі выбарчых акруг, а ў раёне горада Мінска – на тэрыторыі выбарчых акруг, утвораных у раёне;</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2) кіруюць дзейнасцю ўчастковых выбарчых камісій;</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3) заслухоўваюць паведамленні службовых асоб (работнікаў) мясцовых выканаўчых і распарадчых органаў, арганізацый па пытаннях, звязаных з падрыхтоўкай і правядзеннем выбараў;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4) рэгіструюць ініцыятыўныя групы грамадзян па зборы подпісаў выбаршчыкаў у падтрымку асоб, якія прапануюцца для вылучэння кандыдатамі ў дэпутаты, і </w:t>
      </w:r>
      <w:r w:rsidR="00815639" w:rsidRPr="00842ADF">
        <w:rPr>
          <w:rFonts w:ascii="Times New Roman" w:eastAsia="Times New Roman" w:hAnsi="Times New Roman" w:cs="Times New Roman"/>
          <w:color w:val="000000"/>
          <w:sz w:val="25"/>
          <w:szCs w:val="25"/>
          <w:lang w:eastAsia="be-BY"/>
        </w:rPr>
        <w:t>правядзенн</w:t>
      </w:r>
      <w:r w:rsidR="00815639">
        <w:rPr>
          <w:rFonts w:ascii="Times New Roman" w:eastAsia="Times New Roman" w:hAnsi="Times New Roman" w:cs="Times New Roman"/>
          <w:color w:val="000000"/>
          <w:sz w:val="25"/>
          <w:szCs w:val="25"/>
          <w:lang w:eastAsia="be-BY"/>
        </w:rPr>
        <w:t>і</w:t>
      </w:r>
      <w:r w:rsidR="00815639"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агітацыі за іх выбранне; выдаюць членам ініцыятыўных груп адпаведныя пасведчанні;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5) выключаны;</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6) рэгіструюць кандыдатаў у дэпутаты і іх давераных асоб і выдаюць ім адпаведныя пасведчанні;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7) </w:t>
      </w:r>
      <w:r w:rsidR="00B754AE" w:rsidRPr="00842ADF">
        <w:rPr>
          <w:rFonts w:ascii="Times New Roman" w:eastAsia="Times New Roman" w:hAnsi="Times New Roman" w:cs="Times New Roman"/>
          <w:color w:val="000000"/>
          <w:sz w:val="25"/>
          <w:szCs w:val="25"/>
          <w:lang w:eastAsia="be-BY"/>
        </w:rPr>
        <w:t>кантр</w:t>
      </w:r>
      <w:r w:rsidR="00B754AE">
        <w:rPr>
          <w:rFonts w:ascii="Times New Roman" w:eastAsia="Times New Roman" w:hAnsi="Times New Roman" w:cs="Times New Roman"/>
          <w:color w:val="000000"/>
          <w:sz w:val="25"/>
          <w:szCs w:val="25"/>
          <w:lang w:eastAsia="be-BY"/>
        </w:rPr>
        <w:t>алююць</w:t>
      </w:r>
      <w:r w:rsidR="00B754AE" w:rsidRPr="00842ADF">
        <w:rPr>
          <w:rFonts w:ascii="Times New Roman" w:eastAsia="Times New Roman" w:hAnsi="Times New Roman" w:cs="Times New Roman"/>
          <w:color w:val="000000"/>
          <w:sz w:val="25"/>
          <w:szCs w:val="25"/>
          <w:lang w:eastAsia="be-BY"/>
        </w:rPr>
        <w:t xml:space="preserve"> </w:t>
      </w:r>
      <w:r w:rsidR="00815639" w:rsidRPr="00815639">
        <w:rPr>
          <w:rFonts w:ascii="Times New Roman" w:eastAsia="Times New Roman" w:hAnsi="Times New Roman" w:cs="Times New Roman"/>
          <w:color w:val="000000"/>
          <w:sz w:val="25"/>
          <w:szCs w:val="25"/>
          <w:lang w:eastAsia="be-BY"/>
        </w:rPr>
        <w:t>за</w:t>
      </w:r>
      <w:r w:rsidR="00C25776" w:rsidRPr="00C25776">
        <w:rPr>
          <w:rFonts w:ascii="Times New Roman" w:eastAsia="Times New Roman" w:hAnsi="Times New Roman" w:cs="Times New Roman"/>
          <w:color w:val="000000"/>
          <w:sz w:val="25"/>
          <w:szCs w:val="25"/>
          <w:lang w:eastAsia="be-BY"/>
        </w:rPr>
        <w:t>х</w:t>
      </w:r>
      <w:r w:rsidR="00815639" w:rsidRPr="00815639">
        <w:rPr>
          <w:rFonts w:ascii="Times New Roman" w:eastAsia="Times New Roman" w:hAnsi="Times New Roman" w:cs="Times New Roman"/>
          <w:color w:val="000000"/>
          <w:sz w:val="25"/>
          <w:szCs w:val="25"/>
          <w:lang w:eastAsia="be-BY"/>
        </w:rPr>
        <w:t>аванне</w:t>
      </w:r>
      <w:r w:rsidR="00815639"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роўных прававых умоў перадвыбарнай дзейнасці кандыдатаў у дэпутаты;</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8) садзейнічаюць кандыдатам у дэпутаты ў арганізацыі сустрэч з выбаршчыкамі ў парадку, устаноўленым </w:t>
      </w:r>
      <w:r w:rsidR="00FE53F4">
        <w:rPr>
          <w:rFonts w:ascii="Times New Roman" w:eastAsia="Times New Roman" w:hAnsi="Times New Roman" w:cs="Times New Roman"/>
          <w:color w:val="000000"/>
          <w:sz w:val="25"/>
          <w:szCs w:val="25"/>
          <w:lang w:eastAsia="be-BY"/>
        </w:rPr>
        <w:t>гэтым Кодэксам</w:t>
      </w:r>
      <w:r w:rsidRPr="00842ADF">
        <w:rPr>
          <w:rFonts w:ascii="Times New Roman" w:eastAsia="Times New Roman" w:hAnsi="Times New Roman" w:cs="Times New Roman"/>
          <w:color w:val="000000"/>
          <w:sz w:val="25"/>
          <w:szCs w:val="25"/>
          <w:lang w:eastAsia="be-BY"/>
        </w:rPr>
        <w:t>;</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9) кантралююць </w:t>
      </w:r>
      <w:r w:rsidR="00B239A6">
        <w:rPr>
          <w:rFonts w:ascii="Times New Roman" w:eastAsia="Times New Roman" w:hAnsi="Times New Roman" w:cs="Times New Roman"/>
          <w:color w:val="000000"/>
          <w:sz w:val="25"/>
          <w:szCs w:val="25"/>
          <w:lang w:eastAsia="be-BY"/>
        </w:rPr>
        <w:t>складан</w:t>
      </w:r>
      <w:r w:rsidRPr="00842ADF">
        <w:rPr>
          <w:rFonts w:ascii="Times New Roman" w:eastAsia="Times New Roman" w:hAnsi="Times New Roman" w:cs="Times New Roman"/>
          <w:color w:val="000000"/>
          <w:sz w:val="25"/>
          <w:szCs w:val="25"/>
          <w:lang w:eastAsia="be-BY"/>
        </w:rPr>
        <w:t>не спісаў грамадзян, якія маюць права ўдзельнічаць у выбарах, і прадстаўленне іх для азнаямлення;</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10) </w:t>
      </w:r>
      <w:r w:rsidR="002D515B">
        <w:rPr>
          <w:rFonts w:ascii="Times New Roman" w:eastAsia="Times New Roman" w:hAnsi="Times New Roman" w:cs="Times New Roman"/>
          <w:color w:val="000000"/>
          <w:sz w:val="25"/>
          <w:szCs w:val="25"/>
          <w:lang w:eastAsia="be-BY"/>
        </w:rPr>
        <w:t>распараджаюцца</w:t>
      </w:r>
      <w:r w:rsidRPr="00842ADF">
        <w:rPr>
          <w:rFonts w:ascii="Times New Roman" w:eastAsia="Times New Roman" w:hAnsi="Times New Roman" w:cs="Times New Roman"/>
          <w:color w:val="000000"/>
          <w:sz w:val="25"/>
          <w:szCs w:val="25"/>
          <w:lang w:eastAsia="be-BY"/>
        </w:rPr>
        <w:t xml:space="preserve"> грашовымі сродкамі, выдзеленымі на падрыхтоўку і правядзенне выбараў па выбарчых акругах, размяркоўваюць </w:t>
      </w:r>
      <w:r w:rsidR="00815639" w:rsidRPr="00842ADF">
        <w:rPr>
          <w:rFonts w:ascii="Times New Roman" w:eastAsia="Times New Roman" w:hAnsi="Times New Roman" w:cs="Times New Roman"/>
          <w:color w:val="000000"/>
          <w:sz w:val="25"/>
          <w:szCs w:val="25"/>
          <w:lang w:eastAsia="be-BY"/>
        </w:rPr>
        <w:t>частк</w:t>
      </w:r>
      <w:r w:rsidR="00815639">
        <w:rPr>
          <w:rFonts w:ascii="Times New Roman" w:eastAsia="Times New Roman" w:hAnsi="Times New Roman" w:cs="Times New Roman"/>
          <w:color w:val="000000"/>
          <w:sz w:val="25"/>
          <w:szCs w:val="25"/>
          <w:lang w:eastAsia="be-BY"/>
        </w:rPr>
        <w:t>у</w:t>
      </w:r>
      <w:r w:rsidR="00815639"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гэтых сродкаў паміж участковымі выбарчымі камісіямі, забяспечваюць кантроль за мэтавым выкарыстаннем выдзеленых сродкаў; кантралююць забеспячэнне ўчастковых выбарчых камісій памяшканнямі, транспартам, сувяззю і разглядаюць </w:t>
      </w:r>
      <w:r w:rsidR="002D515B">
        <w:rPr>
          <w:rFonts w:ascii="Times New Roman" w:eastAsia="Times New Roman" w:hAnsi="Times New Roman" w:cs="Times New Roman"/>
          <w:color w:val="000000"/>
          <w:sz w:val="25"/>
          <w:szCs w:val="25"/>
          <w:lang w:eastAsia="be-BY"/>
        </w:rPr>
        <w:t>іншыя</w:t>
      </w:r>
      <w:r w:rsidRPr="00842ADF">
        <w:rPr>
          <w:rFonts w:ascii="Times New Roman" w:eastAsia="Times New Roman" w:hAnsi="Times New Roman" w:cs="Times New Roman"/>
          <w:color w:val="000000"/>
          <w:sz w:val="25"/>
          <w:szCs w:val="25"/>
          <w:lang w:eastAsia="be-BY"/>
        </w:rPr>
        <w:t xml:space="preserve"> пытанні матэрыяльна-тэхнічнага і арганізацыйнага забеспячэння выбараў;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lastRenderedPageBreak/>
        <w:t>10</w:t>
      </w:r>
      <w:r w:rsidRPr="00842ADF">
        <w:rPr>
          <w:rFonts w:ascii="inherit" w:eastAsia="Times New Roman" w:hAnsi="inherit" w:cs="Times New Roman"/>
          <w:color w:val="000000"/>
          <w:sz w:val="24"/>
          <w:szCs w:val="24"/>
          <w:bdr w:val="none" w:sz="0" w:space="0" w:color="auto" w:frame="1"/>
          <w:vertAlign w:val="superscript"/>
          <w:lang w:eastAsia="be-BY"/>
        </w:rPr>
        <w:t>1</w:t>
      </w:r>
      <w:r w:rsidRPr="00842ADF">
        <w:rPr>
          <w:rFonts w:ascii="Times New Roman" w:eastAsia="Times New Roman" w:hAnsi="Times New Roman" w:cs="Times New Roman"/>
          <w:color w:val="000000"/>
          <w:sz w:val="25"/>
          <w:szCs w:val="25"/>
          <w:lang w:eastAsia="be-BY"/>
        </w:rPr>
        <w:t>) </w:t>
      </w:r>
      <w:r w:rsidR="00B754AE" w:rsidRPr="00842ADF">
        <w:rPr>
          <w:rFonts w:ascii="Times New Roman" w:eastAsia="Times New Roman" w:hAnsi="Times New Roman" w:cs="Times New Roman"/>
          <w:color w:val="000000"/>
          <w:sz w:val="25"/>
          <w:szCs w:val="25"/>
          <w:lang w:eastAsia="be-BY"/>
        </w:rPr>
        <w:t>кантр</w:t>
      </w:r>
      <w:r w:rsidR="00B754AE">
        <w:rPr>
          <w:rFonts w:ascii="Times New Roman" w:eastAsia="Times New Roman" w:hAnsi="Times New Roman" w:cs="Times New Roman"/>
          <w:color w:val="000000"/>
          <w:sz w:val="25"/>
          <w:szCs w:val="25"/>
          <w:lang w:eastAsia="be-BY"/>
        </w:rPr>
        <w:t>алююць</w:t>
      </w:r>
      <w:r w:rsidR="00B754AE"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паступленне і выкарыстанне сродкаў выбарчых фондаў кандыдатаў у дэпутаты;</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11) </w:t>
      </w:r>
      <w:r w:rsidR="00B22FD1">
        <w:rPr>
          <w:rFonts w:ascii="Times New Roman" w:eastAsia="Times New Roman" w:hAnsi="Times New Roman" w:cs="Times New Roman"/>
          <w:color w:val="000000"/>
          <w:sz w:val="25"/>
          <w:szCs w:val="25"/>
          <w:lang w:eastAsia="be-BY"/>
        </w:rPr>
        <w:t>за</w:t>
      </w:r>
      <w:r w:rsidR="00B22FD1" w:rsidRPr="00842ADF">
        <w:rPr>
          <w:rFonts w:ascii="Times New Roman" w:eastAsia="Times New Roman" w:hAnsi="Times New Roman" w:cs="Times New Roman"/>
          <w:color w:val="000000"/>
          <w:sz w:val="25"/>
          <w:szCs w:val="25"/>
          <w:lang w:eastAsia="be-BY"/>
        </w:rPr>
        <w:t xml:space="preserve">цвярджаюць </w:t>
      </w:r>
      <w:r w:rsidRPr="00842ADF">
        <w:rPr>
          <w:rFonts w:ascii="Times New Roman" w:eastAsia="Times New Roman" w:hAnsi="Times New Roman" w:cs="Times New Roman"/>
          <w:color w:val="000000"/>
          <w:sz w:val="25"/>
          <w:szCs w:val="25"/>
          <w:lang w:eastAsia="be-BY"/>
        </w:rPr>
        <w:t xml:space="preserve">тэксты бюлетэняў па выбарчых акругах, забяспечваюць выраб бюлетэняў і </w:t>
      </w:r>
      <w:r w:rsidR="00815639" w:rsidRPr="00842ADF">
        <w:rPr>
          <w:rFonts w:ascii="Times New Roman" w:eastAsia="Times New Roman" w:hAnsi="Times New Roman" w:cs="Times New Roman"/>
          <w:color w:val="000000"/>
          <w:sz w:val="25"/>
          <w:szCs w:val="25"/>
          <w:lang w:eastAsia="be-BY"/>
        </w:rPr>
        <w:t xml:space="preserve">забяспечваюць </w:t>
      </w:r>
      <w:r w:rsidRPr="00842ADF">
        <w:rPr>
          <w:rFonts w:ascii="Times New Roman" w:eastAsia="Times New Roman" w:hAnsi="Times New Roman" w:cs="Times New Roman"/>
          <w:color w:val="000000"/>
          <w:sz w:val="25"/>
          <w:szCs w:val="25"/>
          <w:lang w:eastAsia="be-BY"/>
        </w:rPr>
        <w:t xml:space="preserve">імі </w:t>
      </w:r>
      <w:r w:rsidR="00815639" w:rsidRPr="00842ADF">
        <w:rPr>
          <w:rFonts w:ascii="Times New Roman" w:eastAsia="Times New Roman" w:hAnsi="Times New Roman" w:cs="Times New Roman"/>
          <w:color w:val="000000"/>
          <w:sz w:val="25"/>
          <w:szCs w:val="25"/>
          <w:lang w:eastAsia="be-BY"/>
        </w:rPr>
        <w:t>ўчастковы</w:t>
      </w:r>
      <w:r w:rsidR="00815639">
        <w:rPr>
          <w:rFonts w:ascii="Times New Roman" w:eastAsia="Times New Roman" w:hAnsi="Times New Roman" w:cs="Times New Roman"/>
          <w:color w:val="000000"/>
          <w:sz w:val="25"/>
          <w:szCs w:val="25"/>
          <w:lang w:eastAsia="be-BY"/>
        </w:rPr>
        <w:t>я</w:t>
      </w:r>
      <w:r w:rsidR="00815639" w:rsidRPr="00842ADF">
        <w:rPr>
          <w:rFonts w:ascii="Times New Roman" w:eastAsia="Times New Roman" w:hAnsi="Times New Roman" w:cs="Times New Roman"/>
          <w:color w:val="000000"/>
          <w:sz w:val="25"/>
          <w:szCs w:val="25"/>
          <w:lang w:eastAsia="be-BY"/>
        </w:rPr>
        <w:t xml:space="preserve"> выбарчы</w:t>
      </w:r>
      <w:r w:rsidR="00815639">
        <w:rPr>
          <w:rFonts w:ascii="Times New Roman" w:eastAsia="Times New Roman" w:hAnsi="Times New Roman" w:cs="Times New Roman"/>
          <w:color w:val="000000"/>
          <w:sz w:val="25"/>
          <w:szCs w:val="25"/>
          <w:lang w:eastAsia="be-BY"/>
        </w:rPr>
        <w:t>я</w:t>
      </w:r>
      <w:r w:rsidR="00815639" w:rsidRPr="00842ADF">
        <w:rPr>
          <w:rFonts w:ascii="Times New Roman" w:eastAsia="Times New Roman" w:hAnsi="Times New Roman" w:cs="Times New Roman"/>
          <w:color w:val="000000"/>
          <w:sz w:val="25"/>
          <w:szCs w:val="25"/>
          <w:lang w:eastAsia="be-BY"/>
        </w:rPr>
        <w:t xml:space="preserve"> камісі</w:t>
      </w:r>
      <w:r w:rsidR="00815639">
        <w:rPr>
          <w:rFonts w:ascii="Times New Roman" w:eastAsia="Times New Roman" w:hAnsi="Times New Roman" w:cs="Times New Roman"/>
          <w:color w:val="000000"/>
          <w:sz w:val="25"/>
          <w:szCs w:val="25"/>
          <w:lang w:eastAsia="be-BY"/>
        </w:rPr>
        <w:t>і</w:t>
      </w:r>
      <w:r w:rsidRPr="00842ADF">
        <w:rPr>
          <w:rFonts w:ascii="Times New Roman" w:eastAsia="Times New Roman" w:hAnsi="Times New Roman" w:cs="Times New Roman"/>
          <w:color w:val="000000"/>
          <w:sz w:val="25"/>
          <w:szCs w:val="25"/>
          <w:lang w:eastAsia="be-BY"/>
        </w:rPr>
        <w:t>;</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12) </w:t>
      </w:r>
      <w:r w:rsidR="002D515B">
        <w:rPr>
          <w:rFonts w:ascii="Times New Roman" w:eastAsia="Times New Roman" w:hAnsi="Times New Roman" w:cs="Times New Roman"/>
          <w:color w:val="000000"/>
          <w:sz w:val="25"/>
          <w:szCs w:val="25"/>
          <w:lang w:eastAsia="be-BY"/>
        </w:rPr>
        <w:t>устанаўліваюць</w:t>
      </w:r>
      <w:r w:rsidRPr="00842ADF">
        <w:rPr>
          <w:rFonts w:ascii="Times New Roman" w:eastAsia="Times New Roman" w:hAnsi="Times New Roman" w:cs="Times New Roman"/>
          <w:color w:val="000000"/>
          <w:sz w:val="25"/>
          <w:szCs w:val="25"/>
          <w:lang w:eastAsia="be-BY"/>
        </w:rPr>
        <w:t xml:space="preserve"> і публікуюць у </w:t>
      </w:r>
      <w:r w:rsidR="002D515B">
        <w:rPr>
          <w:rFonts w:ascii="Times New Roman" w:eastAsia="Times New Roman" w:hAnsi="Times New Roman" w:cs="Times New Roman"/>
          <w:color w:val="000000"/>
          <w:sz w:val="25"/>
          <w:szCs w:val="25"/>
          <w:lang w:eastAsia="be-BY"/>
        </w:rPr>
        <w:t>друку</w:t>
      </w:r>
      <w:r w:rsidRPr="00842ADF">
        <w:rPr>
          <w:rFonts w:ascii="Times New Roman" w:eastAsia="Times New Roman" w:hAnsi="Times New Roman" w:cs="Times New Roman"/>
          <w:color w:val="000000"/>
          <w:sz w:val="25"/>
          <w:szCs w:val="25"/>
          <w:lang w:eastAsia="be-BY"/>
        </w:rPr>
        <w:t xml:space="preserve"> вынікі выбараў па выбарчых акругах;</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13) выдаюць дэпутатам </w:t>
      </w:r>
      <w:r w:rsidR="00815639" w:rsidRPr="00842ADF">
        <w:rPr>
          <w:rFonts w:ascii="Times New Roman" w:eastAsia="Times New Roman" w:hAnsi="Times New Roman" w:cs="Times New Roman"/>
          <w:color w:val="000000"/>
          <w:sz w:val="25"/>
          <w:szCs w:val="25"/>
          <w:lang w:eastAsia="be-BY"/>
        </w:rPr>
        <w:t>пасведчанн</w:t>
      </w:r>
      <w:r w:rsidR="00815639">
        <w:rPr>
          <w:rFonts w:ascii="Times New Roman" w:eastAsia="Times New Roman" w:hAnsi="Times New Roman" w:cs="Times New Roman"/>
          <w:color w:val="000000"/>
          <w:sz w:val="25"/>
          <w:szCs w:val="25"/>
          <w:lang w:eastAsia="be-BY"/>
        </w:rPr>
        <w:t>і</w:t>
      </w:r>
      <w:r w:rsidR="00815639"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аб выбранні пасля рэгістрацыі іх адпаведна Цэнтральнай камісіяй, абласной, Мінскай гарадской тэрытарыяльнай выбарчай камісіяй;</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14) арганізуюць правядзенне паўторных выбараў і выбараў дэпутатаў замест </w:t>
      </w:r>
      <w:r w:rsidR="00AE2038">
        <w:rPr>
          <w:rFonts w:ascii="Times New Roman" w:eastAsia="Times New Roman" w:hAnsi="Times New Roman" w:cs="Times New Roman"/>
          <w:color w:val="000000"/>
          <w:sz w:val="25"/>
          <w:szCs w:val="25"/>
          <w:lang w:eastAsia="be-BY"/>
        </w:rPr>
        <w:t>выбыл</w:t>
      </w:r>
      <w:r w:rsidR="00207113">
        <w:rPr>
          <w:rFonts w:ascii="Times New Roman" w:eastAsia="Times New Roman" w:hAnsi="Times New Roman" w:cs="Times New Roman"/>
          <w:color w:val="000000"/>
          <w:sz w:val="25"/>
          <w:szCs w:val="25"/>
          <w:lang w:eastAsia="be-BY"/>
        </w:rPr>
        <w:t>ых</w:t>
      </w:r>
      <w:r w:rsidRPr="00842ADF">
        <w:rPr>
          <w:rFonts w:ascii="Times New Roman" w:eastAsia="Times New Roman" w:hAnsi="Times New Roman" w:cs="Times New Roman"/>
          <w:color w:val="000000"/>
          <w:sz w:val="25"/>
          <w:szCs w:val="25"/>
          <w:lang w:eastAsia="be-BY"/>
        </w:rPr>
        <w:t>;</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15) разглядаюць заявы і скаргі на рашэнні і дзеянні ўчастковых выбарчых камісій і прымаюць па іх </w:t>
      </w:r>
      <w:r w:rsidR="00815639" w:rsidRPr="00842ADF">
        <w:rPr>
          <w:rFonts w:ascii="Times New Roman" w:eastAsia="Times New Roman" w:hAnsi="Times New Roman" w:cs="Times New Roman"/>
          <w:color w:val="000000"/>
          <w:sz w:val="25"/>
          <w:szCs w:val="25"/>
          <w:lang w:eastAsia="be-BY"/>
        </w:rPr>
        <w:t>рашэнн</w:t>
      </w:r>
      <w:r w:rsidR="00815639">
        <w:rPr>
          <w:rFonts w:ascii="Times New Roman" w:eastAsia="Times New Roman" w:hAnsi="Times New Roman" w:cs="Times New Roman"/>
          <w:color w:val="000000"/>
          <w:sz w:val="25"/>
          <w:szCs w:val="25"/>
          <w:lang w:eastAsia="be-BY"/>
        </w:rPr>
        <w:t>і</w:t>
      </w:r>
      <w:r w:rsidRPr="00842ADF">
        <w:rPr>
          <w:rFonts w:ascii="Times New Roman" w:eastAsia="Times New Roman" w:hAnsi="Times New Roman" w:cs="Times New Roman"/>
          <w:color w:val="000000"/>
          <w:sz w:val="25"/>
          <w:szCs w:val="25"/>
          <w:lang w:eastAsia="be-BY"/>
        </w:rPr>
        <w:t>;</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16) ажыццяўляюць </w:t>
      </w:r>
      <w:r w:rsidR="009D2D6F">
        <w:rPr>
          <w:rFonts w:ascii="Times New Roman" w:eastAsia="Times New Roman" w:hAnsi="Times New Roman" w:cs="Times New Roman"/>
          <w:color w:val="000000"/>
          <w:sz w:val="25"/>
          <w:szCs w:val="25"/>
          <w:lang w:eastAsia="be-BY"/>
        </w:rPr>
        <w:t>іншыя</w:t>
      </w:r>
      <w:r w:rsidR="009D2D6F"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паўнамоцтвы ў адпаведнасці з </w:t>
      </w:r>
      <w:r w:rsidR="00B777FD">
        <w:rPr>
          <w:rFonts w:ascii="Times New Roman" w:eastAsia="Times New Roman" w:hAnsi="Times New Roman" w:cs="Times New Roman"/>
          <w:color w:val="000000"/>
          <w:sz w:val="25"/>
          <w:szCs w:val="25"/>
          <w:lang w:eastAsia="be-BY"/>
        </w:rPr>
        <w:t>гэтым Кодэкс</w:t>
      </w:r>
      <w:r w:rsidR="00CC7A27">
        <w:rPr>
          <w:rFonts w:ascii="Times New Roman" w:eastAsia="Times New Roman" w:hAnsi="Times New Roman" w:cs="Times New Roman"/>
          <w:color w:val="000000"/>
          <w:sz w:val="25"/>
          <w:szCs w:val="25"/>
          <w:lang w:eastAsia="be-BY"/>
        </w:rPr>
        <w:t xml:space="preserve">ам </w:t>
      </w:r>
      <w:r w:rsidRPr="00842ADF">
        <w:rPr>
          <w:rFonts w:ascii="Times New Roman" w:eastAsia="Times New Roman" w:hAnsi="Times New Roman" w:cs="Times New Roman"/>
          <w:color w:val="000000"/>
          <w:sz w:val="25"/>
          <w:szCs w:val="25"/>
          <w:lang w:eastAsia="be-BY"/>
        </w:rPr>
        <w:t>і іншымі актамі заканадаўства Рэспублікі Беларусь.</w:t>
      </w:r>
    </w:p>
    <w:p w:rsidR="00842ADF" w:rsidRPr="00842ADF" w:rsidRDefault="00083777"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Акруговыя</w:t>
      </w:r>
      <w:r w:rsidR="00842ADF" w:rsidRPr="00842ADF">
        <w:rPr>
          <w:rFonts w:ascii="Times New Roman" w:eastAsia="Times New Roman" w:hAnsi="Times New Roman" w:cs="Times New Roman"/>
          <w:color w:val="000000"/>
          <w:sz w:val="25"/>
          <w:szCs w:val="25"/>
          <w:lang w:eastAsia="be-BY"/>
        </w:rPr>
        <w:t xml:space="preserve"> выбарчыя камісіі па выбарах дэпутатаў Палаты прадстаўнікоў </w:t>
      </w:r>
      <w:r w:rsidR="00367A74">
        <w:rPr>
          <w:rFonts w:ascii="Times New Roman" w:eastAsia="Times New Roman" w:hAnsi="Times New Roman" w:cs="Times New Roman"/>
          <w:color w:val="000000"/>
          <w:sz w:val="25"/>
          <w:szCs w:val="25"/>
          <w:lang w:eastAsia="be-BY"/>
        </w:rPr>
        <w:t>устанаўліваюць</w:t>
      </w:r>
      <w:r w:rsidR="00842ADF" w:rsidRPr="00842ADF">
        <w:rPr>
          <w:rFonts w:ascii="Times New Roman" w:eastAsia="Times New Roman" w:hAnsi="Times New Roman" w:cs="Times New Roman"/>
          <w:color w:val="000000"/>
          <w:sz w:val="25"/>
          <w:szCs w:val="25"/>
          <w:lang w:eastAsia="be-BY"/>
        </w:rPr>
        <w:t xml:space="preserve"> на тэрыторыі адпаведнай выбарчай акругі адзіную нумарацыю ўчасткаў для галасавання. Тэрытарыяльныя выбарчыя камісіі, якія ажыццяўляюць у раёнах горада Мінска </w:t>
      </w:r>
      <w:r w:rsidR="00815639" w:rsidRPr="00842ADF">
        <w:rPr>
          <w:rFonts w:ascii="Times New Roman" w:eastAsia="Times New Roman" w:hAnsi="Times New Roman" w:cs="Times New Roman"/>
          <w:color w:val="000000"/>
          <w:sz w:val="25"/>
          <w:szCs w:val="25"/>
          <w:lang w:eastAsia="be-BY"/>
        </w:rPr>
        <w:t>паўнамоцтв</w:t>
      </w:r>
      <w:r w:rsidR="00815639">
        <w:rPr>
          <w:rFonts w:ascii="Times New Roman" w:eastAsia="Times New Roman" w:hAnsi="Times New Roman" w:cs="Times New Roman"/>
          <w:color w:val="000000"/>
          <w:sz w:val="25"/>
          <w:szCs w:val="25"/>
          <w:lang w:eastAsia="be-BY"/>
        </w:rPr>
        <w:t>ы</w:t>
      </w:r>
      <w:r w:rsidR="00815639" w:rsidRPr="00842ADF">
        <w:rPr>
          <w:rFonts w:ascii="Times New Roman" w:eastAsia="Times New Roman" w:hAnsi="Times New Roman" w:cs="Times New Roman"/>
          <w:color w:val="000000"/>
          <w:sz w:val="25"/>
          <w:szCs w:val="25"/>
          <w:lang w:eastAsia="be-BY"/>
        </w:rPr>
        <w:t xml:space="preserve"> </w:t>
      </w:r>
      <w:r w:rsidR="00842ADF" w:rsidRPr="00842ADF">
        <w:rPr>
          <w:rFonts w:ascii="Times New Roman" w:eastAsia="Times New Roman" w:hAnsi="Times New Roman" w:cs="Times New Roman"/>
          <w:color w:val="000000"/>
          <w:sz w:val="25"/>
          <w:szCs w:val="25"/>
          <w:lang w:eastAsia="be-BY"/>
        </w:rPr>
        <w:t xml:space="preserve">акруговых выбарчых камісій па выбарах у Мінскі гарадскі Савет дэпутатаў, </w:t>
      </w:r>
      <w:r>
        <w:rPr>
          <w:rFonts w:ascii="Times New Roman" w:eastAsia="Times New Roman" w:hAnsi="Times New Roman" w:cs="Times New Roman"/>
          <w:color w:val="000000"/>
          <w:sz w:val="25"/>
          <w:szCs w:val="25"/>
          <w:lang w:eastAsia="be-BY"/>
        </w:rPr>
        <w:t>устанаўліваюць</w:t>
      </w:r>
      <w:r w:rsidR="00842ADF" w:rsidRPr="00842ADF">
        <w:rPr>
          <w:rFonts w:ascii="Times New Roman" w:eastAsia="Times New Roman" w:hAnsi="Times New Roman" w:cs="Times New Roman"/>
          <w:color w:val="000000"/>
          <w:sz w:val="25"/>
          <w:szCs w:val="25"/>
          <w:lang w:eastAsia="be-BY"/>
        </w:rPr>
        <w:t xml:space="preserve"> адзіную нумарацыю ўчасткаў для галасавання на тэрыторыі адпаведнага раёна горада Мінска.</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Паўнамоцтвы выбарчых камісій, </w:t>
      </w:r>
      <w:r w:rsidR="00815639">
        <w:rPr>
          <w:rFonts w:ascii="Times New Roman" w:eastAsia="Times New Roman" w:hAnsi="Times New Roman" w:cs="Times New Roman"/>
          <w:color w:val="000000"/>
          <w:sz w:val="25"/>
          <w:szCs w:val="25"/>
          <w:lang w:eastAsia="be-BY"/>
        </w:rPr>
        <w:t>указаных</w:t>
      </w:r>
      <w:r w:rsidR="00815639"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у </w:t>
      </w:r>
      <w:r w:rsidR="007A078B">
        <w:rPr>
          <w:rFonts w:ascii="Times New Roman" w:eastAsia="Times New Roman" w:hAnsi="Times New Roman" w:cs="Times New Roman"/>
          <w:color w:val="000000"/>
          <w:sz w:val="25"/>
          <w:szCs w:val="25"/>
          <w:lang w:eastAsia="be-BY"/>
        </w:rPr>
        <w:t>гэтым</w:t>
      </w:r>
      <w:r w:rsidRPr="00842ADF">
        <w:rPr>
          <w:rFonts w:ascii="Times New Roman" w:eastAsia="Times New Roman" w:hAnsi="Times New Roman" w:cs="Times New Roman"/>
          <w:color w:val="000000"/>
          <w:sz w:val="25"/>
          <w:szCs w:val="25"/>
          <w:lang w:eastAsia="be-BY"/>
        </w:rPr>
        <w:t xml:space="preserve"> артыкуле, спыняюцца праз месяц пасля выбараў.</w:t>
      </w:r>
    </w:p>
    <w:p w:rsidR="00842ADF" w:rsidRPr="00842ADF" w:rsidRDefault="00842ADF" w:rsidP="00842ADF">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842ADF">
        <w:rPr>
          <w:rFonts w:ascii="Times New Roman" w:eastAsia="Times New Roman" w:hAnsi="Times New Roman" w:cs="Times New Roman"/>
          <w:b/>
          <w:bCs/>
          <w:color w:val="000000"/>
          <w:sz w:val="25"/>
          <w:szCs w:val="25"/>
          <w:lang w:eastAsia="be-BY"/>
        </w:rPr>
        <w:t>Артыкул 42</w:t>
      </w:r>
      <w:r w:rsidRPr="00842ADF">
        <w:rPr>
          <w:rFonts w:ascii="inherit" w:eastAsia="Times New Roman" w:hAnsi="inherit" w:cs="Times New Roman"/>
          <w:b/>
          <w:bCs/>
          <w:color w:val="000000"/>
          <w:sz w:val="24"/>
          <w:szCs w:val="24"/>
          <w:bdr w:val="none" w:sz="0" w:space="0" w:color="auto" w:frame="1"/>
          <w:vertAlign w:val="superscript"/>
          <w:lang w:eastAsia="be-BY"/>
        </w:rPr>
        <w:t>1</w:t>
      </w:r>
      <w:r w:rsidRPr="00842ADF">
        <w:rPr>
          <w:rFonts w:ascii="Times New Roman" w:eastAsia="Times New Roman" w:hAnsi="Times New Roman" w:cs="Times New Roman"/>
          <w:b/>
          <w:bCs/>
          <w:color w:val="000000"/>
          <w:sz w:val="25"/>
          <w:szCs w:val="25"/>
          <w:lang w:eastAsia="be-BY"/>
        </w:rPr>
        <w:t>. Члены акруговых выбарчых камісій па выбарах дэпутатаў Палаты прадстаўнікоў з правам дарадчага голасу</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Палітычная партыя, якая вылучыла кандыдата ў дэпутаты Палаты прадстаўнікоў, м</w:t>
      </w:r>
      <w:r w:rsidR="00083777">
        <w:rPr>
          <w:rFonts w:ascii="Times New Roman" w:eastAsia="Times New Roman" w:hAnsi="Times New Roman" w:cs="Times New Roman"/>
          <w:color w:val="000000"/>
          <w:sz w:val="25"/>
          <w:szCs w:val="25"/>
          <w:lang w:eastAsia="be-BY"/>
        </w:rPr>
        <w:t>ае</w:t>
      </w:r>
      <w:r w:rsidRPr="00842ADF">
        <w:rPr>
          <w:rFonts w:ascii="Times New Roman" w:eastAsia="Times New Roman" w:hAnsi="Times New Roman" w:cs="Times New Roman"/>
          <w:color w:val="000000"/>
          <w:sz w:val="25"/>
          <w:szCs w:val="25"/>
          <w:lang w:eastAsia="be-BY"/>
        </w:rPr>
        <w:t xml:space="preserve"> права накіраваць у акруговую выбарчую камісію члена камісіі з правам дарадчага голасу з дня рэгістрацыі кандыдата ў дэпутаты Палаты прадстаўнікоў, вылучанага гэтай палітычнай партыяй.</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Тэрмін паўнамоцтваў члена </w:t>
      </w:r>
      <w:r w:rsidR="00083777">
        <w:rPr>
          <w:rFonts w:ascii="Times New Roman" w:eastAsia="Times New Roman" w:hAnsi="Times New Roman" w:cs="Times New Roman"/>
          <w:color w:val="000000"/>
          <w:sz w:val="25"/>
          <w:szCs w:val="25"/>
          <w:lang w:eastAsia="be-BY"/>
        </w:rPr>
        <w:t>акруговай</w:t>
      </w:r>
      <w:r w:rsidRPr="00842ADF">
        <w:rPr>
          <w:rFonts w:ascii="Times New Roman" w:eastAsia="Times New Roman" w:hAnsi="Times New Roman" w:cs="Times New Roman"/>
          <w:color w:val="000000"/>
          <w:sz w:val="25"/>
          <w:szCs w:val="25"/>
          <w:lang w:eastAsia="be-BY"/>
        </w:rPr>
        <w:t xml:space="preserve"> выбарчай камісіі з правам дарадчага голасу пачынаецца з дня атрымання акруговай выбарчай камісіяй рашэння кіруючага органа палітычнай партыі аб </w:t>
      </w:r>
      <w:r w:rsidR="00083777">
        <w:rPr>
          <w:rFonts w:ascii="Times New Roman" w:eastAsia="Times New Roman" w:hAnsi="Times New Roman" w:cs="Times New Roman"/>
          <w:color w:val="000000"/>
          <w:sz w:val="25"/>
          <w:szCs w:val="25"/>
          <w:lang w:eastAsia="be-BY"/>
        </w:rPr>
        <w:t>накіраванні</w:t>
      </w:r>
      <w:r w:rsidRPr="00842ADF">
        <w:rPr>
          <w:rFonts w:ascii="Times New Roman" w:eastAsia="Times New Roman" w:hAnsi="Times New Roman" w:cs="Times New Roman"/>
          <w:color w:val="000000"/>
          <w:sz w:val="25"/>
          <w:szCs w:val="25"/>
          <w:lang w:eastAsia="be-BY"/>
        </w:rPr>
        <w:t xml:space="preserve"> члена </w:t>
      </w:r>
      <w:r w:rsidR="00083777">
        <w:rPr>
          <w:rFonts w:ascii="Times New Roman" w:eastAsia="Times New Roman" w:hAnsi="Times New Roman" w:cs="Times New Roman"/>
          <w:color w:val="000000"/>
          <w:sz w:val="25"/>
          <w:szCs w:val="25"/>
          <w:lang w:eastAsia="be-BY"/>
        </w:rPr>
        <w:t>акруговай</w:t>
      </w:r>
      <w:r w:rsidRPr="00842ADF">
        <w:rPr>
          <w:rFonts w:ascii="Times New Roman" w:eastAsia="Times New Roman" w:hAnsi="Times New Roman" w:cs="Times New Roman"/>
          <w:color w:val="000000"/>
          <w:sz w:val="25"/>
          <w:szCs w:val="25"/>
          <w:lang w:eastAsia="be-BY"/>
        </w:rPr>
        <w:t xml:space="preserve"> выбарчай камісіі з правам дарадчага голасу.</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Члену </w:t>
      </w:r>
      <w:r w:rsidR="00083777">
        <w:rPr>
          <w:rFonts w:ascii="Times New Roman" w:eastAsia="Times New Roman" w:hAnsi="Times New Roman" w:cs="Times New Roman"/>
          <w:color w:val="000000"/>
          <w:sz w:val="25"/>
          <w:szCs w:val="25"/>
          <w:lang w:eastAsia="be-BY"/>
        </w:rPr>
        <w:t>акруговай</w:t>
      </w:r>
      <w:r w:rsidRPr="00842ADF">
        <w:rPr>
          <w:rFonts w:ascii="Times New Roman" w:eastAsia="Times New Roman" w:hAnsi="Times New Roman" w:cs="Times New Roman"/>
          <w:color w:val="000000"/>
          <w:sz w:val="25"/>
          <w:szCs w:val="25"/>
          <w:lang w:eastAsia="be-BY"/>
        </w:rPr>
        <w:t xml:space="preserve"> выбарчай камісіі з правам дарадчага голасу выдаецца пасведчанне, форма якога </w:t>
      </w:r>
      <w:r w:rsidR="004B28C0">
        <w:rPr>
          <w:rFonts w:ascii="Times New Roman" w:eastAsia="Times New Roman" w:hAnsi="Times New Roman" w:cs="Times New Roman"/>
          <w:color w:val="000000"/>
          <w:sz w:val="25"/>
          <w:szCs w:val="25"/>
          <w:lang w:eastAsia="be-BY"/>
        </w:rPr>
        <w:t>ўстанаўліваецца</w:t>
      </w:r>
      <w:r w:rsidR="004B28C0"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Цэнтральнай камісіяй.</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Членамі </w:t>
      </w:r>
      <w:r w:rsidR="00083777">
        <w:rPr>
          <w:rFonts w:ascii="Times New Roman" w:eastAsia="Times New Roman" w:hAnsi="Times New Roman" w:cs="Times New Roman"/>
          <w:color w:val="000000"/>
          <w:sz w:val="25"/>
          <w:szCs w:val="25"/>
          <w:lang w:eastAsia="be-BY"/>
        </w:rPr>
        <w:t>акруговай</w:t>
      </w:r>
      <w:r w:rsidRPr="00842ADF">
        <w:rPr>
          <w:rFonts w:ascii="Times New Roman" w:eastAsia="Times New Roman" w:hAnsi="Times New Roman" w:cs="Times New Roman"/>
          <w:color w:val="000000"/>
          <w:sz w:val="25"/>
          <w:szCs w:val="25"/>
          <w:lang w:eastAsia="be-BY"/>
        </w:rPr>
        <w:t xml:space="preserve"> выбарчай камісіі з правам дарадчага голасу не могуць быць кандыдаты ў дэпутаты Палаты прадстаўнікоў, іх давераныя асобы, прадстаўнікі па фінансавых пытаннях.</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Члены </w:t>
      </w:r>
      <w:r w:rsidR="00083777">
        <w:rPr>
          <w:rFonts w:ascii="Times New Roman" w:eastAsia="Times New Roman" w:hAnsi="Times New Roman" w:cs="Times New Roman"/>
          <w:color w:val="000000"/>
          <w:sz w:val="25"/>
          <w:szCs w:val="25"/>
          <w:lang w:eastAsia="be-BY"/>
        </w:rPr>
        <w:t>акруговай</w:t>
      </w:r>
      <w:r w:rsidRPr="00842ADF">
        <w:rPr>
          <w:rFonts w:ascii="Times New Roman" w:eastAsia="Times New Roman" w:hAnsi="Times New Roman" w:cs="Times New Roman"/>
          <w:color w:val="000000"/>
          <w:sz w:val="25"/>
          <w:szCs w:val="25"/>
          <w:lang w:eastAsia="be-BY"/>
        </w:rPr>
        <w:t xml:space="preserve"> выбарчай камісіі з правам дарадчага голасу абавязаны </w:t>
      </w:r>
      <w:r w:rsidR="003B247C">
        <w:rPr>
          <w:rFonts w:ascii="Times New Roman" w:eastAsia="Times New Roman" w:hAnsi="Times New Roman" w:cs="Times New Roman"/>
          <w:color w:val="000000"/>
          <w:sz w:val="25"/>
          <w:szCs w:val="25"/>
          <w:lang w:eastAsia="be-BY"/>
        </w:rPr>
        <w:t>прытрымлівацца</w:t>
      </w:r>
      <w:r w:rsidR="003B247C" w:rsidRPr="00842ADF">
        <w:rPr>
          <w:rFonts w:ascii="Times New Roman" w:eastAsia="Times New Roman" w:hAnsi="Times New Roman" w:cs="Times New Roman"/>
          <w:color w:val="000000"/>
          <w:sz w:val="25"/>
          <w:szCs w:val="25"/>
          <w:lang w:eastAsia="be-BY"/>
        </w:rPr>
        <w:t> </w:t>
      </w:r>
      <w:hyperlink r:id="rId240" w:history="1">
        <w:r w:rsidR="003B247C" w:rsidRPr="00842ADF">
          <w:rPr>
            <w:rFonts w:ascii="Times New Roman" w:eastAsia="Times New Roman" w:hAnsi="Times New Roman" w:cs="Times New Roman"/>
            <w:color w:val="000CFF"/>
            <w:sz w:val="25"/>
            <w:szCs w:val="25"/>
            <w:bdr w:val="none" w:sz="0" w:space="0" w:color="auto" w:frame="1"/>
            <w:lang w:eastAsia="be-BY"/>
          </w:rPr>
          <w:t>Канстытуцы</w:t>
        </w:r>
        <w:r w:rsidR="003B247C">
          <w:rPr>
            <w:rFonts w:ascii="Times New Roman" w:eastAsia="Times New Roman" w:hAnsi="Times New Roman" w:cs="Times New Roman"/>
            <w:color w:val="000CFF"/>
            <w:sz w:val="25"/>
            <w:szCs w:val="25"/>
            <w:bdr w:val="none" w:sz="0" w:space="0" w:color="auto" w:frame="1"/>
            <w:lang w:eastAsia="be-BY"/>
          </w:rPr>
          <w:t>і</w:t>
        </w:r>
      </w:hyperlink>
      <w:r w:rsidR="003B247C" w:rsidRPr="00842ADF">
        <w:rPr>
          <w:rFonts w:ascii="Times New Roman" w:eastAsia="Times New Roman" w:hAnsi="Times New Roman" w:cs="Times New Roman"/>
          <w:color w:val="000000"/>
          <w:sz w:val="25"/>
          <w:szCs w:val="25"/>
          <w:lang w:eastAsia="be-BY"/>
        </w:rPr>
        <w:t> </w:t>
      </w:r>
      <w:r w:rsidRPr="00842ADF">
        <w:rPr>
          <w:rFonts w:ascii="Times New Roman" w:eastAsia="Times New Roman" w:hAnsi="Times New Roman" w:cs="Times New Roman"/>
          <w:color w:val="000000"/>
          <w:sz w:val="25"/>
          <w:szCs w:val="25"/>
          <w:lang w:eastAsia="be-BY"/>
        </w:rPr>
        <w:t>Рэспублікі Беларусь, выконваць патрабаванн</w:t>
      </w:r>
      <w:r w:rsidR="00083777">
        <w:rPr>
          <w:rFonts w:ascii="Times New Roman" w:eastAsia="Times New Roman" w:hAnsi="Times New Roman" w:cs="Times New Roman"/>
          <w:color w:val="000000"/>
          <w:sz w:val="25"/>
          <w:szCs w:val="25"/>
          <w:lang w:eastAsia="be-BY"/>
        </w:rPr>
        <w:t>і</w:t>
      </w:r>
      <w:r w:rsidRPr="00842ADF">
        <w:rPr>
          <w:rFonts w:ascii="Times New Roman" w:eastAsia="Times New Roman" w:hAnsi="Times New Roman" w:cs="Times New Roman"/>
          <w:color w:val="000000"/>
          <w:sz w:val="25"/>
          <w:szCs w:val="25"/>
          <w:lang w:eastAsia="be-BY"/>
        </w:rPr>
        <w:t xml:space="preserve"> </w:t>
      </w:r>
      <w:r w:rsidR="00FD169D">
        <w:rPr>
          <w:rFonts w:ascii="Times New Roman" w:eastAsia="Times New Roman" w:hAnsi="Times New Roman" w:cs="Times New Roman"/>
          <w:color w:val="000000"/>
          <w:sz w:val="25"/>
          <w:szCs w:val="25"/>
          <w:lang w:eastAsia="be-BY"/>
        </w:rPr>
        <w:t>гэтага</w:t>
      </w:r>
      <w:r w:rsidR="00B777FD">
        <w:rPr>
          <w:rFonts w:ascii="Times New Roman" w:eastAsia="Times New Roman" w:hAnsi="Times New Roman" w:cs="Times New Roman"/>
          <w:color w:val="000000"/>
          <w:sz w:val="25"/>
          <w:szCs w:val="25"/>
          <w:lang w:eastAsia="be-BY"/>
        </w:rPr>
        <w:t xml:space="preserve"> Кодэкса</w:t>
      </w:r>
      <w:r w:rsidRPr="00842ADF">
        <w:rPr>
          <w:rFonts w:ascii="Times New Roman" w:eastAsia="Times New Roman" w:hAnsi="Times New Roman" w:cs="Times New Roman"/>
          <w:color w:val="000000"/>
          <w:sz w:val="25"/>
          <w:szCs w:val="25"/>
          <w:lang w:eastAsia="be-BY"/>
        </w:rPr>
        <w:t xml:space="preserve"> і іншых актаў заканадаўства Рэспублікі Беларусь аб выбарах, не </w:t>
      </w:r>
      <w:r w:rsidR="009E7859">
        <w:rPr>
          <w:rFonts w:ascii="Times New Roman" w:eastAsia="Times New Roman" w:hAnsi="Times New Roman" w:cs="Times New Roman"/>
          <w:color w:val="000000"/>
          <w:sz w:val="25"/>
          <w:szCs w:val="25"/>
          <w:lang w:eastAsia="be-BY"/>
        </w:rPr>
        <w:t>ўчыняць</w:t>
      </w:r>
      <w:r w:rsidRPr="00842ADF">
        <w:rPr>
          <w:rFonts w:ascii="Times New Roman" w:eastAsia="Times New Roman" w:hAnsi="Times New Roman" w:cs="Times New Roman"/>
          <w:color w:val="000000"/>
          <w:sz w:val="25"/>
          <w:szCs w:val="25"/>
          <w:lang w:eastAsia="be-BY"/>
        </w:rPr>
        <w:t xml:space="preserve"> дзеянняў, якія дыскрэдытуюць акруговую выбарчую камісію або перашкаджаюць яе рабоце.</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Член </w:t>
      </w:r>
      <w:r w:rsidR="009E7859">
        <w:rPr>
          <w:rFonts w:ascii="Times New Roman" w:eastAsia="Times New Roman" w:hAnsi="Times New Roman" w:cs="Times New Roman"/>
          <w:color w:val="000000"/>
          <w:sz w:val="25"/>
          <w:szCs w:val="25"/>
          <w:lang w:eastAsia="be-BY"/>
        </w:rPr>
        <w:t>акруговай</w:t>
      </w:r>
      <w:r w:rsidRPr="00842ADF">
        <w:rPr>
          <w:rFonts w:ascii="Times New Roman" w:eastAsia="Times New Roman" w:hAnsi="Times New Roman" w:cs="Times New Roman"/>
          <w:color w:val="000000"/>
          <w:sz w:val="25"/>
          <w:szCs w:val="25"/>
          <w:lang w:eastAsia="be-BY"/>
        </w:rPr>
        <w:t xml:space="preserve"> выбарчай камісіі з правам дарадчага голасу </w:t>
      </w:r>
      <w:r w:rsidR="009E7859">
        <w:rPr>
          <w:rFonts w:ascii="Times New Roman" w:eastAsia="Times New Roman" w:hAnsi="Times New Roman" w:cs="Times New Roman"/>
          <w:color w:val="000000"/>
          <w:sz w:val="25"/>
          <w:szCs w:val="25"/>
          <w:lang w:eastAsia="be-BY"/>
        </w:rPr>
        <w:t>мае</w:t>
      </w:r>
      <w:r w:rsidRPr="00842ADF">
        <w:rPr>
          <w:rFonts w:ascii="Times New Roman" w:eastAsia="Times New Roman" w:hAnsi="Times New Roman" w:cs="Times New Roman"/>
          <w:color w:val="000000"/>
          <w:sz w:val="25"/>
          <w:szCs w:val="25"/>
          <w:lang w:eastAsia="be-BY"/>
        </w:rPr>
        <w:t xml:space="preserve"> права:</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уносіць у парадак дня пасяджэнняў </w:t>
      </w:r>
      <w:r w:rsidR="009E7859">
        <w:rPr>
          <w:rFonts w:ascii="Times New Roman" w:eastAsia="Times New Roman" w:hAnsi="Times New Roman" w:cs="Times New Roman"/>
          <w:color w:val="000000"/>
          <w:sz w:val="25"/>
          <w:szCs w:val="25"/>
          <w:lang w:eastAsia="be-BY"/>
        </w:rPr>
        <w:t>акруговай</w:t>
      </w:r>
      <w:r w:rsidRPr="00842ADF">
        <w:rPr>
          <w:rFonts w:ascii="Times New Roman" w:eastAsia="Times New Roman" w:hAnsi="Times New Roman" w:cs="Times New Roman"/>
          <w:color w:val="000000"/>
          <w:sz w:val="25"/>
          <w:szCs w:val="25"/>
          <w:lang w:eastAsia="be-BY"/>
        </w:rPr>
        <w:t xml:space="preserve"> выбарчай камісіі прапановы </w:t>
      </w:r>
      <w:r w:rsidR="000A42B5">
        <w:rPr>
          <w:rFonts w:ascii="Times New Roman" w:eastAsia="Times New Roman" w:hAnsi="Times New Roman" w:cs="Times New Roman"/>
          <w:color w:val="000000"/>
          <w:sz w:val="25"/>
          <w:szCs w:val="25"/>
          <w:lang w:eastAsia="be-BY"/>
        </w:rPr>
        <w:t>аб</w:t>
      </w:r>
      <w:r w:rsidR="000A42B5"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пытаннях, якія ўваходзяць у яе кампетэнцыю, і патрабаваць </w:t>
      </w:r>
      <w:r w:rsidR="003B247C" w:rsidRPr="00842ADF">
        <w:rPr>
          <w:rFonts w:ascii="Times New Roman" w:eastAsia="Times New Roman" w:hAnsi="Times New Roman" w:cs="Times New Roman"/>
          <w:color w:val="000000"/>
          <w:sz w:val="25"/>
          <w:szCs w:val="25"/>
          <w:lang w:eastAsia="be-BY"/>
        </w:rPr>
        <w:t>правядзенн</w:t>
      </w:r>
      <w:r w:rsidR="003B247C">
        <w:rPr>
          <w:rFonts w:ascii="Times New Roman" w:eastAsia="Times New Roman" w:hAnsi="Times New Roman" w:cs="Times New Roman"/>
          <w:color w:val="000000"/>
          <w:sz w:val="25"/>
          <w:szCs w:val="25"/>
          <w:lang w:eastAsia="be-BY"/>
        </w:rPr>
        <w:t>я</w:t>
      </w:r>
      <w:r w:rsidR="003B247C"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галасавання па іх;</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выступаць на пасяджэннях </w:t>
      </w:r>
      <w:r w:rsidR="009E7859">
        <w:rPr>
          <w:rFonts w:ascii="Times New Roman" w:eastAsia="Times New Roman" w:hAnsi="Times New Roman" w:cs="Times New Roman"/>
          <w:color w:val="000000"/>
          <w:sz w:val="25"/>
          <w:szCs w:val="25"/>
          <w:lang w:eastAsia="be-BY"/>
        </w:rPr>
        <w:t>акруговай</w:t>
      </w:r>
      <w:r w:rsidRPr="00842ADF">
        <w:rPr>
          <w:rFonts w:ascii="Times New Roman" w:eastAsia="Times New Roman" w:hAnsi="Times New Roman" w:cs="Times New Roman"/>
          <w:color w:val="000000"/>
          <w:sz w:val="25"/>
          <w:szCs w:val="25"/>
          <w:lang w:eastAsia="be-BY"/>
        </w:rPr>
        <w:t xml:space="preserve"> выбарчай камісіі;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lastRenderedPageBreak/>
        <w:t xml:space="preserve">задаваць удзельнікам пасяджэння </w:t>
      </w:r>
      <w:r w:rsidR="009E7859">
        <w:rPr>
          <w:rFonts w:ascii="Times New Roman" w:eastAsia="Times New Roman" w:hAnsi="Times New Roman" w:cs="Times New Roman"/>
          <w:color w:val="000000"/>
          <w:sz w:val="25"/>
          <w:szCs w:val="25"/>
          <w:lang w:eastAsia="be-BY"/>
        </w:rPr>
        <w:t>акруговай</w:t>
      </w:r>
      <w:r w:rsidRPr="00842ADF">
        <w:rPr>
          <w:rFonts w:ascii="Times New Roman" w:eastAsia="Times New Roman" w:hAnsi="Times New Roman" w:cs="Times New Roman"/>
          <w:color w:val="000000"/>
          <w:sz w:val="25"/>
          <w:szCs w:val="25"/>
          <w:lang w:eastAsia="be-BY"/>
        </w:rPr>
        <w:t xml:space="preserve"> выбарчай камісіі пытанні ў адпаведнасці з парадкам дня і атрымліваць на іх адказы;</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знаёміцца з дакументамі і матэрыяламі, якія разглядаюцца на пасяджэнні </w:t>
      </w:r>
      <w:r w:rsidR="009E7859">
        <w:rPr>
          <w:rFonts w:ascii="Times New Roman" w:eastAsia="Times New Roman" w:hAnsi="Times New Roman" w:cs="Times New Roman"/>
          <w:color w:val="000000"/>
          <w:sz w:val="25"/>
          <w:szCs w:val="25"/>
          <w:lang w:eastAsia="be-BY"/>
        </w:rPr>
        <w:t>акруговай</w:t>
      </w:r>
      <w:r w:rsidRPr="00842ADF">
        <w:rPr>
          <w:rFonts w:ascii="Times New Roman" w:eastAsia="Times New Roman" w:hAnsi="Times New Roman" w:cs="Times New Roman"/>
          <w:color w:val="000000"/>
          <w:sz w:val="25"/>
          <w:szCs w:val="25"/>
          <w:lang w:eastAsia="be-BY"/>
        </w:rPr>
        <w:t xml:space="preserve"> выбарчай камісіі.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Член </w:t>
      </w:r>
      <w:r w:rsidR="009E7859">
        <w:rPr>
          <w:rFonts w:ascii="Times New Roman" w:eastAsia="Times New Roman" w:hAnsi="Times New Roman" w:cs="Times New Roman"/>
          <w:color w:val="000000"/>
          <w:sz w:val="25"/>
          <w:szCs w:val="25"/>
          <w:lang w:eastAsia="be-BY"/>
        </w:rPr>
        <w:t>акруговай</w:t>
      </w:r>
      <w:r w:rsidRPr="00842ADF">
        <w:rPr>
          <w:rFonts w:ascii="Times New Roman" w:eastAsia="Times New Roman" w:hAnsi="Times New Roman" w:cs="Times New Roman"/>
          <w:color w:val="000000"/>
          <w:sz w:val="25"/>
          <w:szCs w:val="25"/>
          <w:lang w:eastAsia="be-BY"/>
        </w:rPr>
        <w:t xml:space="preserve"> выбарчай камісіі з правам дарадчага голасу не </w:t>
      </w:r>
      <w:r w:rsidR="009E7859">
        <w:rPr>
          <w:rFonts w:ascii="Times New Roman" w:eastAsia="Times New Roman" w:hAnsi="Times New Roman" w:cs="Times New Roman"/>
          <w:color w:val="000000"/>
          <w:sz w:val="25"/>
          <w:szCs w:val="25"/>
          <w:lang w:eastAsia="be-BY"/>
        </w:rPr>
        <w:t>мае</w:t>
      </w:r>
      <w:r w:rsidRPr="00842ADF">
        <w:rPr>
          <w:rFonts w:ascii="Times New Roman" w:eastAsia="Times New Roman" w:hAnsi="Times New Roman" w:cs="Times New Roman"/>
          <w:color w:val="000000"/>
          <w:sz w:val="25"/>
          <w:szCs w:val="25"/>
          <w:lang w:eastAsia="be-BY"/>
        </w:rPr>
        <w:t xml:space="preserve"> права:</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удзельнічаць у праверках, якія праводзяцца акруговай выбарчай камісіяй, у галасаванні пры прыняцці камісіяй рашэнняў;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даваць растлумачэнні і ўказанні, рабіць паведамленні ад імя </w:t>
      </w:r>
      <w:r w:rsidR="009E7859">
        <w:rPr>
          <w:rFonts w:ascii="Times New Roman" w:eastAsia="Times New Roman" w:hAnsi="Times New Roman" w:cs="Times New Roman"/>
          <w:color w:val="000000"/>
          <w:sz w:val="25"/>
          <w:szCs w:val="25"/>
          <w:lang w:eastAsia="be-BY"/>
        </w:rPr>
        <w:t>акруговай</w:t>
      </w:r>
      <w:r w:rsidRPr="00842ADF">
        <w:rPr>
          <w:rFonts w:ascii="Times New Roman" w:eastAsia="Times New Roman" w:hAnsi="Times New Roman" w:cs="Times New Roman"/>
          <w:color w:val="000000"/>
          <w:sz w:val="25"/>
          <w:szCs w:val="25"/>
          <w:lang w:eastAsia="be-BY"/>
        </w:rPr>
        <w:t xml:space="preserve"> выбарчай камісіі.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Паўнамоцтвы члена </w:t>
      </w:r>
      <w:r w:rsidR="00140A99">
        <w:rPr>
          <w:rFonts w:ascii="Times New Roman" w:eastAsia="Times New Roman" w:hAnsi="Times New Roman" w:cs="Times New Roman"/>
          <w:color w:val="000000"/>
          <w:sz w:val="25"/>
          <w:szCs w:val="25"/>
          <w:lang w:eastAsia="be-BY"/>
        </w:rPr>
        <w:t>акруговай</w:t>
      </w:r>
      <w:r w:rsidRPr="00842ADF">
        <w:rPr>
          <w:rFonts w:ascii="Times New Roman" w:eastAsia="Times New Roman" w:hAnsi="Times New Roman" w:cs="Times New Roman"/>
          <w:color w:val="000000"/>
          <w:sz w:val="25"/>
          <w:szCs w:val="25"/>
          <w:lang w:eastAsia="be-BY"/>
        </w:rPr>
        <w:t xml:space="preserve"> выбарчай камісіі з правам дарадчага голасу датэрмінова спыняюцца:</w:t>
      </w:r>
    </w:p>
    <w:p w:rsidR="00842ADF" w:rsidRPr="00842ADF" w:rsidRDefault="003B247C"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п</w:t>
      </w:r>
      <w:r w:rsidRPr="00842ADF">
        <w:rPr>
          <w:rFonts w:ascii="Times New Roman" w:eastAsia="Times New Roman" w:hAnsi="Times New Roman" w:cs="Times New Roman"/>
          <w:color w:val="000000"/>
          <w:sz w:val="25"/>
          <w:szCs w:val="25"/>
          <w:lang w:eastAsia="be-BY"/>
        </w:rPr>
        <w:t>а</w:t>
      </w:r>
      <w:r>
        <w:rPr>
          <w:rFonts w:ascii="Times New Roman" w:eastAsia="Times New Roman" w:hAnsi="Times New Roman" w:cs="Times New Roman"/>
          <w:color w:val="000000"/>
          <w:sz w:val="25"/>
          <w:szCs w:val="25"/>
          <w:lang w:eastAsia="be-BY"/>
        </w:rPr>
        <w:t xml:space="preserve"> </w:t>
      </w:r>
      <w:r w:rsidR="00842ADF" w:rsidRPr="00842ADF">
        <w:rPr>
          <w:rFonts w:ascii="Times New Roman" w:eastAsia="Times New Roman" w:hAnsi="Times New Roman" w:cs="Times New Roman"/>
          <w:color w:val="000000"/>
          <w:sz w:val="25"/>
          <w:szCs w:val="25"/>
          <w:lang w:eastAsia="be-BY"/>
        </w:rPr>
        <w:t>яго</w:t>
      </w:r>
      <w:r w:rsidR="009E7859">
        <w:rPr>
          <w:rFonts w:ascii="Times New Roman" w:eastAsia="Times New Roman" w:hAnsi="Times New Roman" w:cs="Times New Roman"/>
          <w:color w:val="000000"/>
          <w:sz w:val="25"/>
          <w:szCs w:val="25"/>
          <w:lang w:eastAsia="be-BY"/>
        </w:rPr>
        <w:t xml:space="preserve"> </w:t>
      </w:r>
      <w:r w:rsidR="00842ADF" w:rsidRPr="00842ADF">
        <w:rPr>
          <w:rFonts w:ascii="Times New Roman" w:eastAsia="Times New Roman" w:hAnsi="Times New Roman" w:cs="Times New Roman"/>
          <w:color w:val="000000"/>
          <w:sz w:val="25"/>
          <w:szCs w:val="25"/>
          <w:lang w:eastAsia="be-BY"/>
        </w:rPr>
        <w:t>пісьмовай заяве;</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па рашэнні </w:t>
      </w:r>
      <w:r w:rsidR="009E7859">
        <w:rPr>
          <w:rFonts w:ascii="Times New Roman" w:eastAsia="Times New Roman" w:hAnsi="Times New Roman" w:cs="Times New Roman"/>
          <w:color w:val="000000"/>
          <w:sz w:val="25"/>
          <w:szCs w:val="25"/>
          <w:lang w:eastAsia="be-BY"/>
        </w:rPr>
        <w:t>акругова</w:t>
      </w:r>
      <w:r w:rsidR="00FD169D">
        <w:rPr>
          <w:rFonts w:ascii="Times New Roman" w:eastAsia="Times New Roman" w:hAnsi="Times New Roman" w:cs="Times New Roman"/>
          <w:color w:val="000000"/>
          <w:sz w:val="25"/>
          <w:szCs w:val="25"/>
          <w:lang w:eastAsia="be-BY"/>
        </w:rPr>
        <w:t>й</w:t>
      </w:r>
      <w:r w:rsidRPr="00842ADF">
        <w:rPr>
          <w:rFonts w:ascii="Times New Roman" w:eastAsia="Times New Roman" w:hAnsi="Times New Roman" w:cs="Times New Roman"/>
          <w:color w:val="000000"/>
          <w:sz w:val="25"/>
          <w:szCs w:val="25"/>
          <w:lang w:eastAsia="be-BY"/>
        </w:rPr>
        <w:t xml:space="preserve"> выбарчай камісіі пры выбыцці з выбарчай акругі кандыдата ў дэпутаты Палаты прадстаўнікоў, </w:t>
      </w:r>
      <w:r w:rsidR="003B247C" w:rsidRPr="00842ADF">
        <w:rPr>
          <w:rFonts w:ascii="Times New Roman" w:eastAsia="Times New Roman" w:hAnsi="Times New Roman" w:cs="Times New Roman"/>
          <w:color w:val="000000"/>
          <w:sz w:val="25"/>
          <w:szCs w:val="25"/>
          <w:lang w:eastAsia="be-BY"/>
        </w:rPr>
        <w:t>вылучана</w:t>
      </w:r>
      <w:r w:rsidR="003B247C">
        <w:rPr>
          <w:rFonts w:ascii="Times New Roman" w:eastAsia="Times New Roman" w:hAnsi="Times New Roman" w:cs="Times New Roman"/>
          <w:color w:val="000000"/>
          <w:sz w:val="25"/>
          <w:szCs w:val="25"/>
          <w:lang w:eastAsia="be-BY"/>
        </w:rPr>
        <w:t>га</w:t>
      </w:r>
      <w:r w:rsidR="003B247C"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палітычнай партыяй;</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па рашэнні кіруючага органа палітычнай партыі аб адкліканні </w:t>
      </w:r>
      <w:r w:rsidR="003B247C" w:rsidRPr="00842ADF">
        <w:rPr>
          <w:rFonts w:ascii="Times New Roman" w:eastAsia="Times New Roman" w:hAnsi="Times New Roman" w:cs="Times New Roman"/>
          <w:color w:val="000000"/>
          <w:sz w:val="25"/>
          <w:szCs w:val="25"/>
          <w:lang w:eastAsia="be-BY"/>
        </w:rPr>
        <w:t>накіравана</w:t>
      </w:r>
      <w:r w:rsidR="003B247C">
        <w:rPr>
          <w:rFonts w:ascii="Times New Roman" w:eastAsia="Times New Roman" w:hAnsi="Times New Roman" w:cs="Times New Roman"/>
          <w:color w:val="000000"/>
          <w:sz w:val="25"/>
          <w:szCs w:val="25"/>
          <w:lang w:eastAsia="be-BY"/>
        </w:rPr>
        <w:t>га</w:t>
      </w:r>
      <w:r w:rsidR="003B247C"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ім члена </w:t>
      </w:r>
      <w:r w:rsidR="009E7859">
        <w:rPr>
          <w:rFonts w:ascii="Times New Roman" w:eastAsia="Times New Roman" w:hAnsi="Times New Roman" w:cs="Times New Roman"/>
          <w:color w:val="000000"/>
          <w:sz w:val="25"/>
          <w:szCs w:val="25"/>
          <w:lang w:eastAsia="be-BY"/>
        </w:rPr>
        <w:t>акруговай</w:t>
      </w:r>
      <w:r w:rsidRPr="00842ADF">
        <w:rPr>
          <w:rFonts w:ascii="Times New Roman" w:eastAsia="Times New Roman" w:hAnsi="Times New Roman" w:cs="Times New Roman"/>
          <w:color w:val="000000"/>
          <w:sz w:val="25"/>
          <w:szCs w:val="25"/>
          <w:lang w:eastAsia="be-BY"/>
        </w:rPr>
        <w:t xml:space="preserve"> выбарчай камісіі;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у выпадку спынення грамадзянства Рэспублікі Беларусь.</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Паўнамоцтвы члена </w:t>
      </w:r>
      <w:r w:rsidR="009E7859">
        <w:rPr>
          <w:rFonts w:ascii="Times New Roman" w:eastAsia="Times New Roman" w:hAnsi="Times New Roman" w:cs="Times New Roman"/>
          <w:color w:val="000000"/>
          <w:sz w:val="25"/>
          <w:szCs w:val="25"/>
          <w:lang w:eastAsia="be-BY"/>
        </w:rPr>
        <w:t>акруговай</w:t>
      </w:r>
      <w:r w:rsidRPr="00842ADF">
        <w:rPr>
          <w:rFonts w:ascii="Times New Roman" w:eastAsia="Times New Roman" w:hAnsi="Times New Roman" w:cs="Times New Roman"/>
          <w:color w:val="000000"/>
          <w:sz w:val="25"/>
          <w:szCs w:val="25"/>
          <w:lang w:eastAsia="be-BY"/>
        </w:rPr>
        <w:t xml:space="preserve"> выбарчай камісіі з правам дарадчага голасу могуць быць датэрмінова спынены па рашэнні </w:t>
      </w:r>
      <w:r w:rsidR="009E7859">
        <w:rPr>
          <w:rFonts w:ascii="Times New Roman" w:eastAsia="Times New Roman" w:hAnsi="Times New Roman" w:cs="Times New Roman"/>
          <w:color w:val="000000"/>
          <w:sz w:val="25"/>
          <w:szCs w:val="25"/>
          <w:lang w:eastAsia="be-BY"/>
        </w:rPr>
        <w:t>акруговай</w:t>
      </w:r>
      <w:r w:rsidRPr="00842ADF">
        <w:rPr>
          <w:rFonts w:ascii="Times New Roman" w:eastAsia="Times New Roman" w:hAnsi="Times New Roman" w:cs="Times New Roman"/>
          <w:color w:val="000000"/>
          <w:sz w:val="25"/>
          <w:szCs w:val="25"/>
          <w:lang w:eastAsia="be-BY"/>
        </w:rPr>
        <w:t xml:space="preserve"> выбарчай камісіі пры </w:t>
      </w:r>
      <w:r w:rsidR="00333A08">
        <w:rPr>
          <w:rFonts w:ascii="Times New Roman" w:eastAsia="Times New Roman" w:hAnsi="Times New Roman" w:cs="Times New Roman"/>
          <w:color w:val="000000"/>
          <w:sz w:val="25"/>
          <w:szCs w:val="25"/>
          <w:lang w:eastAsia="be-BY"/>
        </w:rPr>
        <w:t>ўчыненні</w:t>
      </w:r>
      <w:r w:rsidR="00333A08"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ім дзеянняў, якія дыскрэдытуюць акруговую выбарчую камісію або якія перашкаджаюць яе рабоце.</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У выпадку датэрміновага спынення паўнамоцтваў члена </w:t>
      </w:r>
      <w:r w:rsidR="009E7859">
        <w:rPr>
          <w:rFonts w:ascii="Times New Roman" w:eastAsia="Times New Roman" w:hAnsi="Times New Roman" w:cs="Times New Roman"/>
          <w:color w:val="000000"/>
          <w:sz w:val="25"/>
          <w:szCs w:val="25"/>
          <w:lang w:eastAsia="be-BY"/>
        </w:rPr>
        <w:t>акруговай</w:t>
      </w:r>
      <w:r w:rsidRPr="00842ADF">
        <w:rPr>
          <w:rFonts w:ascii="Times New Roman" w:eastAsia="Times New Roman" w:hAnsi="Times New Roman" w:cs="Times New Roman"/>
          <w:color w:val="000000"/>
          <w:sz w:val="25"/>
          <w:szCs w:val="25"/>
          <w:lang w:eastAsia="be-BY"/>
        </w:rPr>
        <w:t xml:space="preserve"> выбарчай камісіі з правам дарадчага голасу акруговая выбарчая камісія анулюе выдадзенае яму пасведчанне.</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Паўнамоцтвы членаў </w:t>
      </w:r>
      <w:r w:rsidR="009E7859">
        <w:rPr>
          <w:rFonts w:ascii="Times New Roman" w:eastAsia="Times New Roman" w:hAnsi="Times New Roman" w:cs="Times New Roman"/>
          <w:color w:val="000000"/>
          <w:sz w:val="25"/>
          <w:szCs w:val="25"/>
          <w:lang w:eastAsia="be-BY"/>
        </w:rPr>
        <w:t>акруговай</w:t>
      </w:r>
      <w:r w:rsidRPr="00842ADF">
        <w:rPr>
          <w:rFonts w:ascii="Times New Roman" w:eastAsia="Times New Roman" w:hAnsi="Times New Roman" w:cs="Times New Roman"/>
          <w:color w:val="000000"/>
          <w:sz w:val="25"/>
          <w:szCs w:val="25"/>
          <w:lang w:eastAsia="be-BY"/>
        </w:rPr>
        <w:t xml:space="preserve"> выбарчай камісіі з правам дарадчага голасу спыняюцца пасля ўстанаўлення акруговай выбарчай камісіяй вынікаў выбараў дэпутата Палаты прадстаўнікоў па выбарчай акрузе.</w:t>
      </w:r>
    </w:p>
    <w:p w:rsidR="00842ADF" w:rsidRPr="00842ADF" w:rsidRDefault="00842ADF" w:rsidP="00842ADF">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42ADF">
        <w:rPr>
          <w:rFonts w:ascii="Times New Roman" w:eastAsia="Times New Roman" w:hAnsi="Times New Roman" w:cs="Times New Roman"/>
          <w:b/>
          <w:bCs/>
          <w:color w:val="000000"/>
          <w:sz w:val="25"/>
          <w:szCs w:val="25"/>
          <w:lang w:eastAsia="be-BY"/>
        </w:rPr>
        <w:t xml:space="preserve">Артыкул 43. Паўнамоцтвы </w:t>
      </w:r>
      <w:r w:rsidR="009E7859">
        <w:rPr>
          <w:rFonts w:ascii="Times New Roman" w:eastAsia="Times New Roman" w:hAnsi="Times New Roman" w:cs="Times New Roman"/>
          <w:b/>
          <w:bCs/>
          <w:color w:val="000000"/>
          <w:sz w:val="25"/>
          <w:szCs w:val="25"/>
          <w:lang w:eastAsia="be-BY"/>
        </w:rPr>
        <w:t>акруговай</w:t>
      </w:r>
      <w:r w:rsidRPr="00842ADF">
        <w:rPr>
          <w:rFonts w:ascii="Times New Roman" w:eastAsia="Times New Roman" w:hAnsi="Times New Roman" w:cs="Times New Roman"/>
          <w:b/>
          <w:bCs/>
          <w:color w:val="000000"/>
          <w:sz w:val="25"/>
          <w:szCs w:val="25"/>
          <w:lang w:eastAsia="be-BY"/>
        </w:rPr>
        <w:t xml:space="preserve"> камісіі па правядзенні галасавання аб адкліканні дэпутата Палаты прадстаўнікоў, дэпутата абласнога Савета дэпутатаў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Акруговая камісія па правядзенні галасавання аб адкліканні дэпутата Палаты прадстаўнікоў, дэпутата абласнога Савета дэпутатаў: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1) арганізуе правядзенне галасавання аб адкліканні дэпутата і </w:t>
      </w:r>
      <w:r w:rsidR="00B754AE" w:rsidRPr="00842ADF">
        <w:rPr>
          <w:rFonts w:ascii="Times New Roman" w:eastAsia="Times New Roman" w:hAnsi="Times New Roman" w:cs="Times New Roman"/>
          <w:color w:val="000000"/>
          <w:sz w:val="25"/>
          <w:szCs w:val="25"/>
          <w:lang w:eastAsia="be-BY"/>
        </w:rPr>
        <w:t>кантр</w:t>
      </w:r>
      <w:r w:rsidR="00B754AE">
        <w:rPr>
          <w:rFonts w:ascii="Times New Roman" w:eastAsia="Times New Roman" w:hAnsi="Times New Roman" w:cs="Times New Roman"/>
          <w:color w:val="000000"/>
          <w:sz w:val="25"/>
          <w:szCs w:val="25"/>
          <w:lang w:eastAsia="be-BY"/>
        </w:rPr>
        <w:t>алюе</w:t>
      </w:r>
      <w:r w:rsidR="00B754AE"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выкананне патрабаванняў </w:t>
      </w:r>
      <w:r w:rsidR="00B22FD1">
        <w:rPr>
          <w:rFonts w:ascii="Times New Roman" w:eastAsia="Times New Roman" w:hAnsi="Times New Roman" w:cs="Times New Roman"/>
          <w:color w:val="000000"/>
          <w:sz w:val="25"/>
          <w:szCs w:val="25"/>
          <w:lang w:eastAsia="be-BY"/>
        </w:rPr>
        <w:t>гэтага</w:t>
      </w:r>
      <w:r w:rsidR="00B22FD1"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Кодэкса і іншых актаў заканадаўства Рэспублікі Беларусь аб адкліканні дэпутата на тэрыторыі выбарчай акругі;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2) кіруе дзейнасцю ўчастковых камісій;</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2</w:t>
      </w:r>
      <w:r w:rsidRPr="00842ADF">
        <w:rPr>
          <w:rFonts w:ascii="inherit" w:eastAsia="Times New Roman" w:hAnsi="inherit" w:cs="Times New Roman"/>
          <w:color w:val="000000"/>
          <w:sz w:val="24"/>
          <w:szCs w:val="24"/>
          <w:bdr w:val="none" w:sz="0" w:space="0" w:color="auto" w:frame="1"/>
          <w:vertAlign w:val="superscript"/>
          <w:lang w:eastAsia="be-BY"/>
        </w:rPr>
        <w:t>1</w:t>
      </w:r>
      <w:r w:rsidRPr="00842ADF">
        <w:rPr>
          <w:rFonts w:ascii="Times New Roman" w:eastAsia="Times New Roman" w:hAnsi="Times New Roman" w:cs="Times New Roman"/>
          <w:color w:val="000000"/>
          <w:sz w:val="25"/>
          <w:szCs w:val="25"/>
          <w:lang w:eastAsia="be-BY"/>
        </w:rPr>
        <w:t>) </w:t>
      </w:r>
      <w:r w:rsidR="009E7859">
        <w:rPr>
          <w:rFonts w:ascii="Times New Roman" w:eastAsia="Times New Roman" w:hAnsi="Times New Roman" w:cs="Times New Roman"/>
          <w:color w:val="000000"/>
          <w:sz w:val="25"/>
          <w:szCs w:val="25"/>
          <w:lang w:eastAsia="be-BY"/>
        </w:rPr>
        <w:t>устанаўлівае</w:t>
      </w:r>
      <w:r w:rsidRPr="00842ADF">
        <w:rPr>
          <w:rFonts w:ascii="Times New Roman" w:eastAsia="Times New Roman" w:hAnsi="Times New Roman" w:cs="Times New Roman"/>
          <w:color w:val="000000"/>
          <w:sz w:val="25"/>
          <w:szCs w:val="25"/>
          <w:lang w:eastAsia="be-BY"/>
        </w:rPr>
        <w:t xml:space="preserve"> на тэрыторыі выбарчай акругі адзіную нумарацыю ўчасткаў для галасавання;</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3) кантралюе </w:t>
      </w:r>
      <w:r w:rsidR="00B239A6">
        <w:rPr>
          <w:rFonts w:ascii="Times New Roman" w:eastAsia="Times New Roman" w:hAnsi="Times New Roman" w:cs="Times New Roman"/>
          <w:color w:val="000000"/>
          <w:sz w:val="25"/>
          <w:szCs w:val="25"/>
          <w:lang w:eastAsia="be-BY"/>
        </w:rPr>
        <w:t>складан</w:t>
      </w:r>
      <w:r w:rsidRPr="00842ADF">
        <w:rPr>
          <w:rFonts w:ascii="Times New Roman" w:eastAsia="Times New Roman" w:hAnsi="Times New Roman" w:cs="Times New Roman"/>
          <w:color w:val="000000"/>
          <w:sz w:val="25"/>
          <w:szCs w:val="25"/>
          <w:lang w:eastAsia="be-BY"/>
        </w:rPr>
        <w:t>не спісаў грамадзян, якія маюць права ўдзельнічаць у галасаванні аб адкліканні дэпутата, і прадстаўленне іх для азнаямлення;</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4) </w:t>
      </w:r>
      <w:r w:rsidR="00B242D2">
        <w:rPr>
          <w:rFonts w:ascii="Times New Roman" w:eastAsia="Times New Roman" w:hAnsi="Times New Roman" w:cs="Times New Roman"/>
          <w:color w:val="000000"/>
          <w:sz w:val="25"/>
          <w:szCs w:val="25"/>
          <w:lang w:eastAsia="be-BY"/>
        </w:rPr>
        <w:t>зацвярдж</w:t>
      </w:r>
      <w:r w:rsidRPr="00842ADF">
        <w:rPr>
          <w:rFonts w:ascii="Times New Roman" w:eastAsia="Times New Roman" w:hAnsi="Times New Roman" w:cs="Times New Roman"/>
          <w:color w:val="000000"/>
          <w:sz w:val="25"/>
          <w:szCs w:val="25"/>
          <w:lang w:eastAsia="be-BY"/>
        </w:rPr>
        <w:t>ае тэкст бюлетэня для галасавання аб адкліканні дэпутата, забяспечвае выраб бюлетэняў і</w:t>
      </w:r>
      <w:r w:rsidR="000A42B5">
        <w:rPr>
          <w:rFonts w:ascii="Times New Roman" w:eastAsia="Times New Roman" w:hAnsi="Times New Roman" w:cs="Times New Roman"/>
          <w:color w:val="000000"/>
          <w:sz w:val="25"/>
          <w:szCs w:val="25"/>
          <w:lang w:eastAsia="be-BY"/>
        </w:rPr>
        <w:t xml:space="preserve"> клапоціцца пра</w:t>
      </w:r>
      <w:r w:rsidRPr="00842ADF">
        <w:rPr>
          <w:rFonts w:ascii="Times New Roman" w:eastAsia="Times New Roman" w:hAnsi="Times New Roman" w:cs="Times New Roman"/>
          <w:color w:val="000000"/>
          <w:sz w:val="25"/>
          <w:szCs w:val="25"/>
          <w:lang w:eastAsia="be-BY"/>
        </w:rPr>
        <w:t xml:space="preserve"> забеспячэнне імі </w:t>
      </w:r>
      <w:r w:rsidR="00E92C21" w:rsidRPr="00842ADF">
        <w:rPr>
          <w:rFonts w:ascii="Times New Roman" w:eastAsia="Times New Roman" w:hAnsi="Times New Roman" w:cs="Times New Roman"/>
          <w:color w:val="000000"/>
          <w:sz w:val="25"/>
          <w:szCs w:val="25"/>
          <w:lang w:eastAsia="be-BY"/>
        </w:rPr>
        <w:t>ўчастковы</w:t>
      </w:r>
      <w:r w:rsidR="00E92C21">
        <w:rPr>
          <w:rFonts w:ascii="Times New Roman" w:eastAsia="Times New Roman" w:hAnsi="Times New Roman" w:cs="Times New Roman"/>
          <w:color w:val="000000"/>
          <w:sz w:val="25"/>
          <w:szCs w:val="25"/>
          <w:lang w:eastAsia="be-BY"/>
        </w:rPr>
        <w:t>я</w:t>
      </w:r>
      <w:r w:rsidR="00E92C21" w:rsidRPr="00842ADF">
        <w:rPr>
          <w:rFonts w:ascii="Times New Roman" w:eastAsia="Times New Roman" w:hAnsi="Times New Roman" w:cs="Times New Roman"/>
          <w:color w:val="000000"/>
          <w:sz w:val="25"/>
          <w:szCs w:val="25"/>
          <w:lang w:eastAsia="be-BY"/>
        </w:rPr>
        <w:t xml:space="preserve"> камісі</w:t>
      </w:r>
      <w:r w:rsidR="00E92C21">
        <w:rPr>
          <w:rFonts w:ascii="Times New Roman" w:eastAsia="Times New Roman" w:hAnsi="Times New Roman" w:cs="Times New Roman"/>
          <w:color w:val="000000"/>
          <w:sz w:val="25"/>
          <w:szCs w:val="25"/>
          <w:lang w:eastAsia="be-BY"/>
        </w:rPr>
        <w:t>і</w:t>
      </w:r>
      <w:r w:rsidRPr="00842ADF">
        <w:rPr>
          <w:rFonts w:ascii="Times New Roman" w:eastAsia="Times New Roman" w:hAnsi="Times New Roman" w:cs="Times New Roman"/>
          <w:color w:val="000000"/>
          <w:sz w:val="25"/>
          <w:szCs w:val="25"/>
          <w:lang w:eastAsia="be-BY"/>
        </w:rPr>
        <w:t>;</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5) </w:t>
      </w:r>
      <w:r w:rsidR="00E92C21">
        <w:rPr>
          <w:rFonts w:ascii="Times New Roman" w:eastAsia="Times New Roman" w:hAnsi="Times New Roman" w:cs="Times New Roman"/>
          <w:color w:val="000000"/>
          <w:sz w:val="25"/>
          <w:szCs w:val="25"/>
          <w:lang w:eastAsia="be-BY"/>
        </w:rPr>
        <w:t>распараджаецца</w:t>
      </w:r>
      <w:r w:rsidR="00E92C21"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грашовымі сродкамі, выдзеленымі на падрыхтоўку і правядзенне галасавання аб адкліканні дэпутата, размяркоўвае частк</w:t>
      </w:r>
      <w:r w:rsidR="009E7859">
        <w:rPr>
          <w:rFonts w:ascii="Times New Roman" w:eastAsia="Times New Roman" w:hAnsi="Times New Roman" w:cs="Times New Roman"/>
          <w:color w:val="000000"/>
          <w:sz w:val="25"/>
          <w:szCs w:val="25"/>
          <w:lang w:eastAsia="be-BY"/>
        </w:rPr>
        <w:t>у</w:t>
      </w:r>
      <w:r w:rsidRPr="00842ADF">
        <w:rPr>
          <w:rFonts w:ascii="Times New Roman" w:eastAsia="Times New Roman" w:hAnsi="Times New Roman" w:cs="Times New Roman"/>
          <w:color w:val="000000"/>
          <w:sz w:val="25"/>
          <w:szCs w:val="25"/>
          <w:lang w:eastAsia="be-BY"/>
        </w:rPr>
        <w:t xml:space="preserve"> гэтых сродкаў паміж участковымі камісіямі; кантралюе забеспячэнне ўчастковых камісій памяшканнямі, транспартам, сувяззю і разглядае </w:t>
      </w:r>
      <w:r w:rsidR="009E7859">
        <w:rPr>
          <w:rFonts w:ascii="Times New Roman" w:eastAsia="Times New Roman" w:hAnsi="Times New Roman" w:cs="Times New Roman"/>
          <w:color w:val="000000"/>
          <w:sz w:val="25"/>
          <w:szCs w:val="25"/>
          <w:lang w:eastAsia="be-BY"/>
        </w:rPr>
        <w:t>іншыя</w:t>
      </w:r>
      <w:r w:rsidRPr="00842ADF">
        <w:rPr>
          <w:rFonts w:ascii="Times New Roman" w:eastAsia="Times New Roman" w:hAnsi="Times New Roman" w:cs="Times New Roman"/>
          <w:color w:val="000000"/>
          <w:sz w:val="25"/>
          <w:szCs w:val="25"/>
          <w:lang w:eastAsia="be-BY"/>
        </w:rPr>
        <w:t xml:space="preserve"> пытанні матэрыяльна-тэхнічнага і арганізацыйнага забеспячэння галасавання аб адкліканні дэпутата;</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lastRenderedPageBreak/>
        <w:t xml:space="preserve">6) разглядае заявы і скаргі на рашэнні і дзеянні ўчастковых камісій і прымае </w:t>
      </w:r>
      <w:r w:rsidR="000A42B5">
        <w:rPr>
          <w:rFonts w:ascii="Times New Roman" w:eastAsia="Times New Roman" w:hAnsi="Times New Roman" w:cs="Times New Roman"/>
          <w:color w:val="000000"/>
          <w:sz w:val="25"/>
          <w:szCs w:val="25"/>
          <w:lang w:eastAsia="be-BY"/>
        </w:rPr>
        <w:t>аб</w:t>
      </w:r>
      <w:r w:rsidR="000A42B5"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іх </w:t>
      </w:r>
      <w:r w:rsidR="00E92C21" w:rsidRPr="00842ADF">
        <w:rPr>
          <w:rFonts w:ascii="Times New Roman" w:eastAsia="Times New Roman" w:hAnsi="Times New Roman" w:cs="Times New Roman"/>
          <w:color w:val="000000"/>
          <w:sz w:val="25"/>
          <w:szCs w:val="25"/>
          <w:lang w:eastAsia="be-BY"/>
        </w:rPr>
        <w:t>рашэнн</w:t>
      </w:r>
      <w:r w:rsidR="00E92C21">
        <w:rPr>
          <w:rFonts w:ascii="Times New Roman" w:eastAsia="Times New Roman" w:hAnsi="Times New Roman" w:cs="Times New Roman"/>
          <w:color w:val="000000"/>
          <w:sz w:val="25"/>
          <w:szCs w:val="25"/>
          <w:lang w:eastAsia="be-BY"/>
        </w:rPr>
        <w:t>і</w:t>
      </w:r>
      <w:r w:rsidRPr="00842ADF">
        <w:rPr>
          <w:rFonts w:ascii="Times New Roman" w:eastAsia="Times New Roman" w:hAnsi="Times New Roman" w:cs="Times New Roman"/>
          <w:color w:val="000000"/>
          <w:sz w:val="25"/>
          <w:szCs w:val="25"/>
          <w:lang w:eastAsia="be-BY"/>
        </w:rPr>
        <w:t>.</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Акруговая камісія па правядзенні галасавання аб адкліканні дэпутата Палаты прадстаўнікоў </w:t>
      </w:r>
      <w:r w:rsidR="000A42B5">
        <w:rPr>
          <w:rFonts w:ascii="Times New Roman" w:eastAsia="Times New Roman" w:hAnsi="Times New Roman" w:cs="Times New Roman"/>
          <w:color w:val="000000"/>
          <w:sz w:val="25"/>
          <w:szCs w:val="25"/>
          <w:lang w:eastAsia="be-BY"/>
        </w:rPr>
        <w:t>вызначае</w:t>
      </w:r>
      <w:r w:rsidR="000A42B5"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вынікі галасавання аб адкліканні дэпутата і прымае рашэнне аб прызнанні дэпутата адкліканым выбаршчыкамі, а акруговая камісія па правядзенні галасавання аб адкліканні дэпутата абласнога Савета дэпутатаў </w:t>
      </w:r>
      <w:r w:rsidR="000A42B5">
        <w:rPr>
          <w:rFonts w:ascii="Times New Roman" w:eastAsia="Times New Roman" w:hAnsi="Times New Roman" w:cs="Times New Roman"/>
          <w:color w:val="000000"/>
          <w:sz w:val="25"/>
          <w:szCs w:val="25"/>
          <w:lang w:eastAsia="be-BY"/>
        </w:rPr>
        <w:t>вызначае</w:t>
      </w:r>
      <w:r w:rsidR="000A42B5"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вынікі галасавання аб адкліканні дэпутата абласнога Савета дэпутатаў, складае аб гэты пратакол і накіроўвае яго ў абласную тэрытарыяльную выбарчую камісію.</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Паўнамоцтвы камісій, </w:t>
      </w:r>
      <w:r w:rsidR="00E92C21">
        <w:rPr>
          <w:rFonts w:ascii="Times New Roman" w:eastAsia="Times New Roman" w:hAnsi="Times New Roman" w:cs="Times New Roman"/>
          <w:color w:val="000000"/>
          <w:sz w:val="25"/>
          <w:szCs w:val="25"/>
          <w:lang w:eastAsia="be-BY"/>
        </w:rPr>
        <w:t>указаных</w:t>
      </w:r>
      <w:r w:rsidR="00E92C21"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у </w:t>
      </w:r>
      <w:r w:rsidR="009E7859">
        <w:rPr>
          <w:rFonts w:ascii="Times New Roman" w:eastAsia="Times New Roman" w:hAnsi="Times New Roman" w:cs="Times New Roman"/>
          <w:color w:val="000000"/>
          <w:sz w:val="25"/>
          <w:szCs w:val="25"/>
          <w:lang w:eastAsia="be-BY"/>
        </w:rPr>
        <w:t>гэтым</w:t>
      </w:r>
      <w:r w:rsidRPr="00842ADF">
        <w:rPr>
          <w:rFonts w:ascii="Times New Roman" w:eastAsia="Times New Roman" w:hAnsi="Times New Roman" w:cs="Times New Roman"/>
          <w:color w:val="000000"/>
          <w:sz w:val="25"/>
          <w:szCs w:val="25"/>
          <w:lang w:eastAsia="be-BY"/>
        </w:rPr>
        <w:t xml:space="preserve"> артыкуле, спыняюцца пасля афіцыйнага апублікавання вынікаў галасавання аб адкліканні дэпутата.</w:t>
      </w:r>
    </w:p>
    <w:p w:rsidR="00842ADF" w:rsidRPr="00842ADF" w:rsidRDefault="00842ADF" w:rsidP="00842ADF">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42ADF">
        <w:rPr>
          <w:rFonts w:ascii="Times New Roman" w:eastAsia="Times New Roman" w:hAnsi="Times New Roman" w:cs="Times New Roman"/>
          <w:b/>
          <w:bCs/>
          <w:color w:val="000000"/>
          <w:sz w:val="25"/>
          <w:szCs w:val="25"/>
          <w:lang w:eastAsia="be-BY"/>
        </w:rPr>
        <w:t xml:space="preserve">Артыкул 44. Паўнамоцтвы ўчастковай камісіі па выбарах Прэзідэнта Рэспублікі Беларусь, дэпутата Палаты прадстаўнікоў, дэпутатаў мясцовых Саветаў дэпутатаў, </w:t>
      </w:r>
      <w:r w:rsidR="0070387A">
        <w:rPr>
          <w:rFonts w:ascii="Times New Roman" w:eastAsia="Times New Roman" w:hAnsi="Times New Roman" w:cs="Times New Roman"/>
          <w:b/>
          <w:bCs/>
          <w:color w:val="000000"/>
          <w:sz w:val="25"/>
          <w:szCs w:val="25"/>
          <w:lang w:eastAsia="be-BY"/>
        </w:rPr>
        <w:t>па рэферэндуме</w:t>
      </w:r>
      <w:r w:rsidRPr="00842ADF">
        <w:rPr>
          <w:rFonts w:ascii="Times New Roman" w:eastAsia="Times New Roman" w:hAnsi="Times New Roman" w:cs="Times New Roman"/>
          <w:b/>
          <w:bCs/>
          <w:color w:val="000000"/>
          <w:sz w:val="25"/>
          <w:szCs w:val="25"/>
          <w:lang w:eastAsia="be-BY"/>
        </w:rPr>
        <w:t xml:space="preserve">, па </w:t>
      </w:r>
      <w:r w:rsidR="00F62603" w:rsidRPr="00842ADF">
        <w:rPr>
          <w:rFonts w:ascii="Times New Roman" w:eastAsia="Times New Roman" w:hAnsi="Times New Roman" w:cs="Times New Roman"/>
          <w:b/>
          <w:bCs/>
          <w:color w:val="000000"/>
          <w:sz w:val="25"/>
          <w:szCs w:val="25"/>
          <w:lang w:eastAsia="be-BY"/>
        </w:rPr>
        <w:t>правядзенн</w:t>
      </w:r>
      <w:r w:rsidR="00F62603">
        <w:rPr>
          <w:rFonts w:ascii="Times New Roman" w:eastAsia="Times New Roman" w:hAnsi="Times New Roman" w:cs="Times New Roman"/>
          <w:b/>
          <w:bCs/>
          <w:color w:val="000000"/>
          <w:sz w:val="25"/>
          <w:szCs w:val="25"/>
          <w:lang w:eastAsia="be-BY"/>
        </w:rPr>
        <w:t>і</w:t>
      </w:r>
      <w:r w:rsidR="00F62603" w:rsidRPr="00842ADF">
        <w:rPr>
          <w:rFonts w:ascii="Times New Roman" w:eastAsia="Times New Roman" w:hAnsi="Times New Roman" w:cs="Times New Roman"/>
          <w:b/>
          <w:bCs/>
          <w:color w:val="000000"/>
          <w:sz w:val="25"/>
          <w:szCs w:val="25"/>
          <w:lang w:eastAsia="be-BY"/>
        </w:rPr>
        <w:t xml:space="preserve"> </w:t>
      </w:r>
      <w:r w:rsidRPr="00842ADF">
        <w:rPr>
          <w:rFonts w:ascii="Times New Roman" w:eastAsia="Times New Roman" w:hAnsi="Times New Roman" w:cs="Times New Roman"/>
          <w:b/>
          <w:bCs/>
          <w:color w:val="000000"/>
          <w:sz w:val="25"/>
          <w:szCs w:val="25"/>
          <w:lang w:eastAsia="be-BY"/>
        </w:rPr>
        <w:t>галасавання аб адкліканні дэпутата</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Участковая камісія па выбарах Прэзідэнта Рэспублікі Беларусь, дэпутата Палаты прадстаўнікоў, дэпутатаў мясцовых Саветаў дэпутатаў, </w:t>
      </w:r>
      <w:r w:rsidR="0070387A">
        <w:rPr>
          <w:rFonts w:ascii="Times New Roman" w:eastAsia="Times New Roman" w:hAnsi="Times New Roman" w:cs="Times New Roman"/>
          <w:color w:val="000000"/>
          <w:sz w:val="25"/>
          <w:szCs w:val="25"/>
          <w:lang w:eastAsia="be-BY"/>
        </w:rPr>
        <w:t>па рэферэндуме</w:t>
      </w:r>
      <w:r w:rsidRPr="00842ADF">
        <w:rPr>
          <w:rFonts w:ascii="Times New Roman" w:eastAsia="Times New Roman" w:hAnsi="Times New Roman" w:cs="Times New Roman"/>
          <w:color w:val="000000"/>
          <w:sz w:val="25"/>
          <w:szCs w:val="25"/>
          <w:lang w:eastAsia="be-BY"/>
        </w:rPr>
        <w:t xml:space="preserve">, </w:t>
      </w:r>
      <w:r w:rsidR="00F62603">
        <w:rPr>
          <w:rFonts w:ascii="Times New Roman" w:eastAsia="Times New Roman" w:hAnsi="Times New Roman" w:cs="Times New Roman"/>
          <w:color w:val="000000"/>
          <w:sz w:val="25"/>
          <w:szCs w:val="25"/>
          <w:lang w:eastAsia="be-BY"/>
        </w:rPr>
        <w:t>па правядзенні</w:t>
      </w:r>
      <w:r w:rsidR="008B0113">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галасавання аб адкліканні дэпутата:</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1) забяспечвае </w:t>
      </w:r>
      <w:r w:rsidR="00F62603">
        <w:rPr>
          <w:rFonts w:ascii="Times New Roman" w:eastAsia="Times New Roman" w:hAnsi="Times New Roman" w:cs="Times New Roman"/>
          <w:color w:val="000000"/>
          <w:sz w:val="25"/>
          <w:szCs w:val="25"/>
          <w:lang w:eastAsia="be-BY"/>
        </w:rPr>
        <w:t>прытрымліванне</w:t>
      </w:r>
      <w:r w:rsidR="00F62603"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патрабаванняў </w:t>
      </w:r>
      <w:r w:rsidR="00FD169D">
        <w:rPr>
          <w:rFonts w:ascii="Times New Roman" w:eastAsia="Times New Roman" w:hAnsi="Times New Roman" w:cs="Times New Roman"/>
          <w:color w:val="000000"/>
          <w:sz w:val="25"/>
          <w:szCs w:val="25"/>
          <w:lang w:eastAsia="be-BY"/>
        </w:rPr>
        <w:t>гэтага</w:t>
      </w:r>
      <w:r w:rsidR="00B777FD">
        <w:rPr>
          <w:rFonts w:ascii="Times New Roman" w:eastAsia="Times New Roman" w:hAnsi="Times New Roman" w:cs="Times New Roman"/>
          <w:color w:val="000000"/>
          <w:sz w:val="25"/>
          <w:szCs w:val="25"/>
          <w:lang w:eastAsia="be-BY"/>
        </w:rPr>
        <w:t xml:space="preserve"> Кодэкса</w:t>
      </w:r>
      <w:r w:rsidRPr="00842ADF">
        <w:rPr>
          <w:rFonts w:ascii="Times New Roman" w:eastAsia="Times New Roman" w:hAnsi="Times New Roman" w:cs="Times New Roman"/>
          <w:color w:val="000000"/>
          <w:sz w:val="25"/>
          <w:szCs w:val="25"/>
          <w:lang w:eastAsia="be-BY"/>
        </w:rPr>
        <w:t xml:space="preserve"> і іншых актаў заканадаўства Рэспублікі Беларусь аб выбарах, рэферэндуме, аб адкліканні дэпутата на тэрыторыі ўчастка для галасавання;</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2) удакладняе спісы грамадзян, якія маюць права ўдзельнічаць у выбарах, рэферэндуме, адкліканні дэпутата, па ўчастку для галасавання;</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3) знаёміць выбаршчыкаў, удзельнікаў рэферэндуму са спісам грамадзян, якія маюць права ўдзельнічаць у выбарах, рэферэндуме, адкліканні дэпутата, разглядае заявы аб няправільнасцях у спісе і вырашае пытанне аб унясенні ў яго адпаведных змяненняў;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4) </w:t>
      </w:r>
      <w:r w:rsidR="00F62603" w:rsidRPr="00842ADF">
        <w:rPr>
          <w:rFonts w:ascii="Times New Roman" w:eastAsia="Times New Roman" w:hAnsi="Times New Roman" w:cs="Times New Roman"/>
          <w:color w:val="000000"/>
          <w:sz w:val="25"/>
          <w:szCs w:val="25"/>
          <w:lang w:eastAsia="be-BY"/>
        </w:rPr>
        <w:t>а</w:t>
      </w:r>
      <w:r w:rsidR="00F62603">
        <w:rPr>
          <w:rFonts w:ascii="Times New Roman" w:eastAsia="Times New Roman" w:hAnsi="Times New Roman" w:cs="Times New Roman"/>
          <w:color w:val="000000"/>
          <w:sz w:val="25"/>
          <w:szCs w:val="25"/>
          <w:lang w:eastAsia="be-BY"/>
        </w:rPr>
        <w:t>па</w:t>
      </w:r>
      <w:r w:rsidR="00F62603" w:rsidRPr="00842ADF">
        <w:rPr>
          <w:rFonts w:ascii="Times New Roman" w:eastAsia="Times New Roman" w:hAnsi="Times New Roman" w:cs="Times New Roman"/>
          <w:color w:val="000000"/>
          <w:sz w:val="25"/>
          <w:szCs w:val="25"/>
          <w:lang w:eastAsia="be-BY"/>
        </w:rPr>
        <w:t xml:space="preserve">вяшчае </w:t>
      </w:r>
      <w:r w:rsidRPr="00842ADF">
        <w:rPr>
          <w:rFonts w:ascii="Times New Roman" w:eastAsia="Times New Roman" w:hAnsi="Times New Roman" w:cs="Times New Roman"/>
          <w:color w:val="000000"/>
          <w:sz w:val="25"/>
          <w:szCs w:val="25"/>
          <w:lang w:eastAsia="be-BY"/>
        </w:rPr>
        <w:t xml:space="preserve">выбаршчыкаў, удзельнікаў рэферэндуму аб месцы знаходжання, </w:t>
      </w:r>
      <w:r w:rsidR="00F62603" w:rsidRPr="00842ADF">
        <w:rPr>
          <w:rFonts w:ascii="Times New Roman" w:eastAsia="Times New Roman" w:hAnsi="Times New Roman" w:cs="Times New Roman"/>
          <w:color w:val="000000"/>
          <w:sz w:val="25"/>
          <w:szCs w:val="25"/>
          <w:lang w:eastAsia="be-BY"/>
        </w:rPr>
        <w:t>час</w:t>
      </w:r>
      <w:r w:rsidR="00F62603">
        <w:rPr>
          <w:rFonts w:ascii="Times New Roman" w:eastAsia="Times New Roman" w:hAnsi="Times New Roman" w:cs="Times New Roman"/>
          <w:color w:val="000000"/>
          <w:sz w:val="25"/>
          <w:szCs w:val="25"/>
          <w:lang w:eastAsia="be-BY"/>
        </w:rPr>
        <w:t>е</w:t>
      </w:r>
      <w:r w:rsidR="00F62603"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работы і нумары тэлефона ўчастковай камісіі, а таксама аб дні выбараў, рэферэндуму, галасавання аб адкліканні дэпутата, </w:t>
      </w:r>
      <w:r w:rsidR="00F62603" w:rsidRPr="00842ADF">
        <w:rPr>
          <w:rFonts w:ascii="Times New Roman" w:eastAsia="Times New Roman" w:hAnsi="Times New Roman" w:cs="Times New Roman"/>
          <w:color w:val="000000"/>
          <w:sz w:val="25"/>
          <w:szCs w:val="25"/>
          <w:lang w:eastAsia="be-BY"/>
        </w:rPr>
        <w:t>час</w:t>
      </w:r>
      <w:r w:rsidR="00F62603">
        <w:rPr>
          <w:rFonts w:ascii="Times New Roman" w:eastAsia="Times New Roman" w:hAnsi="Times New Roman" w:cs="Times New Roman"/>
          <w:color w:val="000000"/>
          <w:sz w:val="25"/>
          <w:szCs w:val="25"/>
          <w:lang w:eastAsia="be-BY"/>
        </w:rPr>
        <w:t>е</w:t>
      </w:r>
      <w:r w:rsidR="00F62603"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і месцы галасавання;</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4</w:t>
      </w:r>
      <w:r w:rsidRPr="00842ADF">
        <w:rPr>
          <w:rFonts w:ascii="inherit" w:eastAsia="Times New Roman" w:hAnsi="inherit" w:cs="Times New Roman"/>
          <w:color w:val="000000"/>
          <w:sz w:val="24"/>
          <w:szCs w:val="24"/>
          <w:bdr w:val="none" w:sz="0" w:space="0" w:color="auto" w:frame="1"/>
          <w:vertAlign w:val="superscript"/>
          <w:lang w:eastAsia="be-BY"/>
        </w:rPr>
        <w:t>1</w:t>
      </w:r>
      <w:r w:rsidRPr="00842ADF">
        <w:rPr>
          <w:rFonts w:ascii="Times New Roman" w:eastAsia="Times New Roman" w:hAnsi="Times New Roman" w:cs="Times New Roman"/>
          <w:color w:val="000000"/>
          <w:sz w:val="25"/>
          <w:szCs w:val="25"/>
          <w:lang w:eastAsia="be-BY"/>
        </w:rPr>
        <w:t xml:space="preserve">) накіроўвае выбаршчыкам інфармацыю аб кандыдатах у Прэзідэнты Рэспублікі Беларусь, у дэпутаты, прадстаўленую адпаведна Цэнтральнай камісіяй, тэрытарыяльнай, </w:t>
      </w:r>
      <w:r w:rsidR="00F62A0E">
        <w:rPr>
          <w:rFonts w:ascii="Times New Roman" w:eastAsia="Times New Roman" w:hAnsi="Times New Roman" w:cs="Times New Roman"/>
          <w:color w:val="000000"/>
          <w:sz w:val="25"/>
          <w:szCs w:val="25"/>
          <w:lang w:eastAsia="be-BY"/>
        </w:rPr>
        <w:t>акруговай</w:t>
      </w:r>
      <w:r w:rsidRPr="00842ADF">
        <w:rPr>
          <w:rFonts w:ascii="Times New Roman" w:eastAsia="Times New Roman" w:hAnsi="Times New Roman" w:cs="Times New Roman"/>
          <w:color w:val="000000"/>
          <w:sz w:val="25"/>
          <w:szCs w:val="25"/>
          <w:lang w:eastAsia="be-BY"/>
        </w:rPr>
        <w:t xml:space="preserve"> выбарчай камісіяй;</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5) забяспечвае рэалізацыю прадугледжанага </w:t>
      </w:r>
      <w:r w:rsidR="00B777FD">
        <w:rPr>
          <w:rFonts w:ascii="Times New Roman" w:eastAsia="Times New Roman" w:hAnsi="Times New Roman" w:cs="Times New Roman"/>
          <w:color w:val="000000"/>
          <w:sz w:val="25"/>
          <w:szCs w:val="25"/>
          <w:lang w:eastAsia="be-BY"/>
        </w:rPr>
        <w:t>гэтым Кодэкс</w:t>
      </w:r>
      <w:r w:rsidR="00CC7A27">
        <w:rPr>
          <w:rFonts w:ascii="Times New Roman" w:eastAsia="Times New Roman" w:hAnsi="Times New Roman" w:cs="Times New Roman"/>
          <w:color w:val="000000"/>
          <w:sz w:val="25"/>
          <w:szCs w:val="25"/>
          <w:lang w:eastAsia="be-BY"/>
        </w:rPr>
        <w:t xml:space="preserve">ам </w:t>
      </w:r>
      <w:r w:rsidRPr="00842ADF">
        <w:rPr>
          <w:rFonts w:ascii="Times New Roman" w:eastAsia="Times New Roman" w:hAnsi="Times New Roman" w:cs="Times New Roman"/>
          <w:color w:val="000000"/>
          <w:sz w:val="25"/>
          <w:szCs w:val="25"/>
          <w:lang w:eastAsia="be-BY"/>
        </w:rPr>
        <w:t xml:space="preserve">права выбаршчыкаў, удзельнікаў рэферэндуму прагаласаваць на выбарах, рэферэндуме датэрмінова (за выключэннем участковай камісіі </w:t>
      </w:r>
      <w:r w:rsidR="00F62603">
        <w:rPr>
          <w:rFonts w:ascii="Times New Roman" w:eastAsia="Times New Roman" w:hAnsi="Times New Roman" w:cs="Times New Roman"/>
          <w:color w:val="000000"/>
          <w:sz w:val="25"/>
          <w:szCs w:val="25"/>
          <w:lang w:eastAsia="be-BY"/>
        </w:rPr>
        <w:t>па правядзенні</w:t>
      </w:r>
      <w:r w:rsidRPr="00842ADF">
        <w:rPr>
          <w:rFonts w:ascii="Times New Roman" w:eastAsia="Times New Roman" w:hAnsi="Times New Roman" w:cs="Times New Roman"/>
          <w:color w:val="000000"/>
          <w:sz w:val="25"/>
          <w:szCs w:val="25"/>
          <w:lang w:eastAsia="be-BY"/>
        </w:rPr>
        <w:t xml:space="preserve"> галасавання аб адкліканні дэпутата), а таксама захаванасць бюлетэняў;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6) забяспечвае падрыхтоўку памяшкання для галасавання, скрынак для галасавання і </w:t>
      </w:r>
      <w:r w:rsidR="00F62A0E">
        <w:rPr>
          <w:rFonts w:ascii="Times New Roman" w:eastAsia="Times New Roman" w:hAnsi="Times New Roman" w:cs="Times New Roman"/>
          <w:color w:val="000000"/>
          <w:sz w:val="25"/>
          <w:szCs w:val="25"/>
          <w:lang w:eastAsia="be-BY"/>
        </w:rPr>
        <w:t>іншага</w:t>
      </w:r>
      <w:r w:rsidRPr="00842ADF">
        <w:rPr>
          <w:rFonts w:ascii="Times New Roman" w:eastAsia="Times New Roman" w:hAnsi="Times New Roman" w:cs="Times New Roman"/>
          <w:color w:val="000000"/>
          <w:sz w:val="25"/>
          <w:szCs w:val="25"/>
          <w:lang w:eastAsia="be-BY"/>
        </w:rPr>
        <w:t xml:space="preserve"> абсталявання;</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7) кантралюе на тэрыторыі ўчастка для галасавання </w:t>
      </w:r>
      <w:r w:rsidR="00F62603">
        <w:rPr>
          <w:rFonts w:ascii="Times New Roman" w:eastAsia="Times New Roman" w:hAnsi="Times New Roman" w:cs="Times New Roman"/>
          <w:color w:val="000000"/>
          <w:sz w:val="25"/>
          <w:szCs w:val="25"/>
          <w:lang w:eastAsia="be-BY"/>
        </w:rPr>
        <w:t>прытрымліванне</w:t>
      </w:r>
      <w:r w:rsidR="00F62603"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правіл размяшчэння агітацыйных матэрыялаў;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8) забяспечвае мэтавае выкарыстанне грашовых сродкаў, выдзеленых на правядзенне выбараў, рэферэндуму, адклікання дэпутата;</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9) арганізуе галасаванне ў дзень выбараў, рэферэндуму, адклікання дэпутата;</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10) праводзіць падлік галасоў і </w:t>
      </w:r>
      <w:r w:rsidR="00F62A0E">
        <w:rPr>
          <w:rFonts w:ascii="Times New Roman" w:eastAsia="Times New Roman" w:hAnsi="Times New Roman" w:cs="Times New Roman"/>
          <w:color w:val="000000"/>
          <w:sz w:val="25"/>
          <w:szCs w:val="25"/>
          <w:lang w:eastAsia="be-BY"/>
        </w:rPr>
        <w:t>ўстанаўлівае</w:t>
      </w:r>
      <w:r w:rsidRPr="00842ADF">
        <w:rPr>
          <w:rFonts w:ascii="Times New Roman" w:eastAsia="Times New Roman" w:hAnsi="Times New Roman" w:cs="Times New Roman"/>
          <w:color w:val="000000"/>
          <w:sz w:val="25"/>
          <w:szCs w:val="25"/>
          <w:lang w:eastAsia="be-BY"/>
        </w:rPr>
        <w:t xml:space="preserve"> вынікі галасавання па ўчастку;</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lastRenderedPageBreak/>
        <w:t xml:space="preserve">11) разглядае заявы і скаргі па пытаннях падрыхтоўкі выбараў, рэферэндуму, галасавання аб адкліканні дэпутата, арганізацыі галасавання, падліку галасоў і прымае па іх </w:t>
      </w:r>
      <w:r w:rsidR="00F62603" w:rsidRPr="00842ADF">
        <w:rPr>
          <w:rFonts w:ascii="Times New Roman" w:eastAsia="Times New Roman" w:hAnsi="Times New Roman" w:cs="Times New Roman"/>
          <w:color w:val="000000"/>
          <w:sz w:val="25"/>
          <w:szCs w:val="25"/>
          <w:lang w:eastAsia="be-BY"/>
        </w:rPr>
        <w:t>рашэнн</w:t>
      </w:r>
      <w:r w:rsidR="00F62603">
        <w:rPr>
          <w:rFonts w:ascii="Times New Roman" w:eastAsia="Times New Roman" w:hAnsi="Times New Roman" w:cs="Times New Roman"/>
          <w:color w:val="000000"/>
          <w:sz w:val="25"/>
          <w:szCs w:val="25"/>
          <w:lang w:eastAsia="be-BY"/>
        </w:rPr>
        <w:t>і</w:t>
      </w:r>
      <w:r w:rsidRPr="00842ADF">
        <w:rPr>
          <w:rFonts w:ascii="Times New Roman" w:eastAsia="Times New Roman" w:hAnsi="Times New Roman" w:cs="Times New Roman"/>
          <w:color w:val="000000"/>
          <w:sz w:val="25"/>
          <w:szCs w:val="25"/>
          <w:lang w:eastAsia="be-BY"/>
        </w:rPr>
        <w:t>;</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12) заслухоўвае паведамленні службовых асоб мясцовых выканаўчых і распарадчых органаў, арганізацый па пытаннях, звязаных з падрыхтоўкай і правядзеннем выбараў, рэферэндуму, адклікання дэпутата;</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13) ажыццяўляе </w:t>
      </w:r>
      <w:r w:rsidR="00F62A0E">
        <w:rPr>
          <w:rFonts w:ascii="Times New Roman" w:eastAsia="Times New Roman" w:hAnsi="Times New Roman" w:cs="Times New Roman"/>
          <w:color w:val="000000"/>
          <w:sz w:val="25"/>
          <w:szCs w:val="25"/>
          <w:lang w:eastAsia="be-BY"/>
        </w:rPr>
        <w:t>іншыя</w:t>
      </w:r>
      <w:r w:rsidRPr="00842ADF">
        <w:rPr>
          <w:rFonts w:ascii="Times New Roman" w:eastAsia="Times New Roman" w:hAnsi="Times New Roman" w:cs="Times New Roman"/>
          <w:color w:val="000000"/>
          <w:sz w:val="25"/>
          <w:szCs w:val="25"/>
          <w:lang w:eastAsia="be-BY"/>
        </w:rPr>
        <w:t xml:space="preserve"> паўнамоцтвы ў адпаведнасці з </w:t>
      </w:r>
      <w:r w:rsidR="00B777FD">
        <w:rPr>
          <w:rFonts w:ascii="Times New Roman" w:eastAsia="Times New Roman" w:hAnsi="Times New Roman" w:cs="Times New Roman"/>
          <w:color w:val="000000"/>
          <w:sz w:val="25"/>
          <w:szCs w:val="25"/>
          <w:lang w:eastAsia="be-BY"/>
        </w:rPr>
        <w:t>гэтым Кодэкс</w:t>
      </w:r>
      <w:r w:rsidR="00CC7A27">
        <w:rPr>
          <w:rFonts w:ascii="Times New Roman" w:eastAsia="Times New Roman" w:hAnsi="Times New Roman" w:cs="Times New Roman"/>
          <w:color w:val="000000"/>
          <w:sz w:val="25"/>
          <w:szCs w:val="25"/>
          <w:lang w:eastAsia="be-BY"/>
        </w:rPr>
        <w:t xml:space="preserve">ам </w:t>
      </w:r>
      <w:r w:rsidRPr="00842ADF">
        <w:rPr>
          <w:rFonts w:ascii="Times New Roman" w:eastAsia="Times New Roman" w:hAnsi="Times New Roman" w:cs="Times New Roman"/>
          <w:color w:val="000000"/>
          <w:sz w:val="25"/>
          <w:szCs w:val="25"/>
          <w:lang w:eastAsia="be-BY"/>
        </w:rPr>
        <w:t>і іншымі актамі заканадаўства Рэспублікі Беларусь.</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Паўнамоцтвы ўчастковых камісій па выбарах Прэзідэнта Рэспублікі Беларусь, дэпутатаў Палаты прадстаўнікоў, дэпутатаў мясцовых Саветаў дэпутатаў, па правядзенні галасавання аб адкліканні дэпутата спыняюцца пасля завяршэння на тэрыторыі ўчастка для галасавання выбараў, галасавання аб адкліканні дэпутата, а </w:t>
      </w:r>
      <w:r w:rsidR="00F62603" w:rsidRPr="00842ADF">
        <w:rPr>
          <w:rFonts w:ascii="Times New Roman" w:eastAsia="Times New Roman" w:hAnsi="Times New Roman" w:cs="Times New Roman"/>
          <w:color w:val="000000"/>
          <w:sz w:val="25"/>
          <w:szCs w:val="25"/>
          <w:lang w:eastAsia="be-BY"/>
        </w:rPr>
        <w:t>паўнамоцтв</w:t>
      </w:r>
      <w:r w:rsidR="00F62603">
        <w:rPr>
          <w:rFonts w:ascii="Times New Roman" w:eastAsia="Times New Roman" w:hAnsi="Times New Roman" w:cs="Times New Roman"/>
          <w:color w:val="000000"/>
          <w:sz w:val="25"/>
          <w:szCs w:val="25"/>
          <w:lang w:eastAsia="be-BY"/>
        </w:rPr>
        <w:t>ы</w:t>
      </w:r>
      <w:r w:rsidR="00F62603"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ўчастковай камісіі </w:t>
      </w:r>
      <w:r w:rsidR="0070387A">
        <w:rPr>
          <w:rFonts w:ascii="Times New Roman" w:eastAsia="Times New Roman" w:hAnsi="Times New Roman" w:cs="Times New Roman"/>
          <w:color w:val="000000"/>
          <w:sz w:val="25"/>
          <w:szCs w:val="25"/>
          <w:lang w:eastAsia="be-BY"/>
        </w:rPr>
        <w:t>па рэферэндуме</w:t>
      </w:r>
      <w:r w:rsidRPr="00842ADF">
        <w:rPr>
          <w:rFonts w:ascii="Times New Roman" w:eastAsia="Times New Roman" w:hAnsi="Times New Roman" w:cs="Times New Roman"/>
          <w:color w:val="000000"/>
          <w:sz w:val="25"/>
          <w:szCs w:val="25"/>
          <w:lang w:eastAsia="be-BY"/>
        </w:rPr>
        <w:t> – праз месяц пасля ўступлення ў сілу рашэння рэферэндуму.</w:t>
      </w:r>
    </w:p>
    <w:p w:rsidR="00842ADF" w:rsidRPr="00842ADF" w:rsidRDefault="00842ADF" w:rsidP="00842ADF">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842ADF">
        <w:rPr>
          <w:rFonts w:ascii="Times New Roman" w:eastAsia="Times New Roman" w:hAnsi="Times New Roman" w:cs="Times New Roman"/>
          <w:b/>
          <w:bCs/>
          <w:caps/>
          <w:color w:val="000000"/>
          <w:sz w:val="25"/>
          <w:szCs w:val="25"/>
          <w:lang w:eastAsia="be-BY"/>
        </w:rPr>
        <w:t>РАЗДЗЕЛ IV</w:t>
      </w:r>
      <w:r w:rsidRPr="00842ADF">
        <w:rPr>
          <w:rFonts w:ascii="Times New Roman" w:eastAsia="Times New Roman" w:hAnsi="Times New Roman" w:cs="Times New Roman"/>
          <w:b/>
          <w:bCs/>
          <w:caps/>
          <w:color w:val="000000"/>
          <w:sz w:val="25"/>
          <w:szCs w:val="25"/>
          <w:lang w:eastAsia="be-BY"/>
        </w:rPr>
        <w:br/>
        <w:t>ПЕРАДВЫБАРНАЯ АГІТАЦЫЯ,</w:t>
      </w:r>
      <w:r w:rsidRPr="00842ADF">
        <w:rPr>
          <w:rFonts w:ascii="Times New Roman" w:eastAsia="Times New Roman" w:hAnsi="Times New Roman" w:cs="Times New Roman"/>
          <w:b/>
          <w:bCs/>
          <w:caps/>
          <w:color w:val="000000"/>
          <w:sz w:val="25"/>
          <w:szCs w:val="25"/>
          <w:lang w:eastAsia="be-BY"/>
        </w:rPr>
        <w:br/>
        <w:t xml:space="preserve">АГІТАЦЫЯ </w:t>
      </w:r>
      <w:r w:rsidR="0070387A">
        <w:rPr>
          <w:rFonts w:ascii="Times New Roman" w:eastAsia="Times New Roman" w:hAnsi="Times New Roman" w:cs="Times New Roman"/>
          <w:b/>
          <w:bCs/>
          <w:caps/>
          <w:color w:val="000000"/>
          <w:sz w:val="25"/>
          <w:szCs w:val="25"/>
          <w:lang w:eastAsia="be-BY"/>
        </w:rPr>
        <w:t>Па рэферэндуме</w:t>
      </w:r>
      <w:r w:rsidRPr="00842ADF">
        <w:rPr>
          <w:rFonts w:ascii="Times New Roman" w:eastAsia="Times New Roman" w:hAnsi="Times New Roman" w:cs="Times New Roman"/>
          <w:b/>
          <w:bCs/>
          <w:caps/>
          <w:color w:val="000000"/>
          <w:sz w:val="25"/>
          <w:szCs w:val="25"/>
          <w:lang w:eastAsia="be-BY"/>
        </w:rPr>
        <w:t xml:space="preserve">, </w:t>
      </w:r>
      <w:r w:rsidR="0091408B">
        <w:rPr>
          <w:rFonts w:ascii="Times New Roman" w:eastAsia="Times New Roman" w:hAnsi="Times New Roman" w:cs="Times New Roman"/>
          <w:b/>
          <w:bCs/>
          <w:caps/>
          <w:color w:val="000000"/>
          <w:sz w:val="25"/>
          <w:szCs w:val="25"/>
          <w:lang w:eastAsia="be-BY"/>
        </w:rPr>
        <w:t>Адкліканні</w:t>
      </w:r>
      <w:r w:rsidRPr="00842ADF">
        <w:rPr>
          <w:rFonts w:ascii="Times New Roman" w:eastAsia="Times New Roman" w:hAnsi="Times New Roman" w:cs="Times New Roman"/>
          <w:b/>
          <w:bCs/>
          <w:caps/>
          <w:color w:val="000000"/>
          <w:sz w:val="25"/>
          <w:szCs w:val="25"/>
          <w:lang w:eastAsia="be-BY"/>
        </w:rPr>
        <w:t xml:space="preserve"> ДЭПУТАТА,</w:t>
      </w:r>
      <w:r w:rsidRPr="00842ADF">
        <w:rPr>
          <w:rFonts w:ascii="Times New Roman" w:eastAsia="Times New Roman" w:hAnsi="Times New Roman" w:cs="Times New Roman"/>
          <w:b/>
          <w:bCs/>
          <w:caps/>
          <w:color w:val="000000"/>
          <w:sz w:val="25"/>
          <w:szCs w:val="25"/>
          <w:lang w:eastAsia="be-BY"/>
        </w:rPr>
        <w:br/>
        <w:t>ЧЛЕНА САВЕТА РЭСПУБЛІКІ.</w:t>
      </w:r>
      <w:r w:rsidRPr="00842ADF">
        <w:rPr>
          <w:rFonts w:ascii="Times New Roman" w:eastAsia="Times New Roman" w:hAnsi="Times New Roman" w:cs="Times New Roman"/>
          <w:b/>
          <w:bCs/>
          <w:caps/>
          <w:color w:val="000000"/>
          <w:sz w:val="25"/>
          <w:szCs w:val="25"/>
          <w:lang w:eastAsia="be-BY"/>
        </w:rPr>
        <w:br/>
        <w:t>ФІНАНСАВАННЕ ВЫБАРАЎ, РЭФЕРЭНДУМУ,</w:t>
      </w:r>
      <w:r w:rsidRPr="00842ADF">
        <w:rPr>
          <w:rFonts w:ascii="Times New Roman" w:eastAsia="Times New Roman" w:hAnsi="Times New Roman" w:cs="Times New Roman"/>
          <w:b/>
          <w:bCs/>
          <w:caps/>
          <w:color w:val="000000"/>
          <w:sz w:val="25"/>
          <w:szCs w:val="25"/>
          <w:lang w:eastAsia="be-BY"/>
        </w:rPr>
        <w:br/>
        <w:t>АДКЛІКАННЯ ДЭПУТАТА, ЧЛЕНА САВЕТА РЭСПУБЛІКІ.</w:t>
      </w:r>
      <w:r w:rsidRPr="00842ADF">
        <w:rPr>
          <w:rFonts w:ascii="Times New Roman" w:eastAsia="Times New Roman" w:hAnsi="Times New Roman" w:cs="Times New Roman"/>
          <w:b/>
          <w:bCs/>
          <w:caps/>
          <w:color w:val="000000"/>
          <w:sz w:val="25"/>
          <w:szCs w:val="25"/>
          <w:lang w:eastAsia="be-BY"/>
        </w:rPr>
        <w:br/>
        <w:t>АДКАЗНАСЦЬ ЗА ПАРУШЭННЕ</w:t>
      </w:r>
      <w:r w:rsidRPr="00842ADF">
        <w:rPr>
          <w:rFonts w:ascii="Times New Roman" w:eastAsia="Times New Roman" w:hAnsi="Times New Roman" w:cs="Times New Roman"/>
          <w:b/>
          <w:bCs/>
          <w:caps/>
          <w:color w:val="000000"/>
          <w:sz w:val="25"/>
          <w:szCs w:val="25"/>
          <w:lang w:eastAsia="be-BY"/>
        </w:rPr>
        <w:br/>
        <w:t>ЗАКАНАДАЎСТВА АБ ВЫБАРАХ, РЭФЕРЭНДУМЕ,</w:t>
      </w:r>
      <w:r w:rsidRPr="00842ADF">
        <w:rPr>
          <w:rFonts w:ascii="Times New Roman" w:eastAsia="Times New Roman" w:hAnsi="Times New Roman" w:cs="Times New Roman"/>
          <w:b/>
          <w:bCs/>
          <w:caps/>
          <w:color w:val="000000"/>
          <w:sz w:val="25"/>
          <w:szCs w:val="25"/>
          <w:lang w:eastAsia="be-BY"/>
        </w:rPr>
        <w:br/>
        <w:t>АДКЛІКАННІ ДЭПУТАТА, ЧЛЕНА САВЕТА РЭСПУБЛІКІ</w:t>
      </w:r>
    </w:p>
    <w:p w:rsidR="00842ADF" w:rsidRPr="00842ADF" w:rsidRDefault="00842ADF" w:rsidP="00842ADF">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842ADF">
        <w:rPr>
          <w:rFonts w:ascii="Times New Roman" w:eastAsia="Times New Roman" w:hAnsi="Times New Roman" w:cs="Times New Roman"/>
          <w:b/>
          <w:bCs/>
          <w:caps/>
          <w:color w:val="000000"/>
          <w:sz w:val="25"/>
          <w:szCs w:val="25"/>
          <w:lang w:eastAsia="be-BY"/>
        </w:rPr>
        <w:t>ГЛАВА 10</w:t>
      </w:r>
      <w:r w:rsidRPr="00842ADF">
        <w:rPr>
          <w:rFonts w:ascii="Times New Roman" w:eastAsia="Times New Roman" w:hAnsi="Times New Roman" w:cs="Times New Roman"/>
          <w:b/>
          <w:bCs/>
          <w:caps/>
          <w:color w:val="000000"/>
          <w:sz w:val="25"/>
          <w:szCs w:val="25"/>
          <w:lang w:eastAsia="be-BY"/>
        </w:rPr>
        <w:br/>
        <w:t xml:space="preserve">ПЕРАДВЫБАРНАЯ АГІТАЦЫЯ, АГІТАЦЫЯ </w:t>
      </w:r>
      <w:r w:rsidR="0070387A">
        <w:rPr>
          <w:rFonts w:ascii="Times New Roman" w:eastAsia="Times New Roman" w:hAnsi="Times New Roman" w:cs="Times New Roman"/>
          <w:b/>
          <w:bCs/>
          <w:caps/>
          <w:color w:val="000000"/>
          <w:sz w:val="25"/>
          <w:szCs w:val="25"/>
          <w:lang w:eastAsia="be-BY"/>
        </w:rPr>
        <w:t>Па рэферэндуме</w:t>
      </w:r>
      <w:r w:rsidRPr="00842ADF">
        <w:rPr>
          <w:rFonts w:ascii="Times New Roman" w:eastAsia="Times New Roman" w:hAnsi="Times New Roman" w:cs="Times New Roman"/>
          <w:b/>
          <w:bCs/>
          <w:caps/>
          <w:color w:val="000000"/>
          <w:sz w:val="25"/>
          <w:szCs w:val="25"/>
          <w:lang w:eastAsia="be-BY"/>
        </w:rPr>
        <w:t>,</w:t>
      </w:r>
      <w:r w:rsidRPr="00842ADF">
        <w:rPr>
          <w:rFonts w:ascii="Times New Roman" w:eastAsia="Times New Roman" w:hAnsi="Times New Roman" w:cs="Times New Roman"/>
          <w:b/>
          <w:bCs/>
          <w:caps/>
          <w:color w:val="000000"/>
          <w:sz w:val="25"/>
          <w:szCs w:val="25"/>
          <w:lang w:eastAsia="be-BY"/>
        </w:rPr>
        <w:br/>
      </w:r>
      <w:r w:rsidR="0091408B">
        <w:rPr>
          <w:rFonts w:ascii="Times New Roman" w:eastAsia="Times New Roman" w:hAnsi="Times New Roman" w:cs="Times New Roman"/>
          <w:b/>
          <w:bCs/>
          <w:caps/>
          <w:color w:val="000000"/>
          <w:sz w:val="25"/>
          <w:szCs w:val="25"/>
          <w:lang w:eastAsia="be-BY"/>
        </w:rPr>
        <w:t>Адкліканні</w:t>
      </w:r>
      <w:r w:rsidR="00F62A0E">
        <w:rPr>
          <w:rFonts w:ascii="Times New Roman" w:eastAsia="Times New Roman" w:hAnsi="Times New Roman" w:cs="Times New Roman"/>
          <w:b/>
          <w:bCs/>
          <w:caps/>
          <w:color w:val="000000"/>
          <w:sz w:val="25"/>
          <w:szCs w:val="25"/>
          <w:lang w:eastAsia="be-BY"/>
        </w:rPr>
        <w:t xml:space="preserve"> </w:t>
      </w:r>
      <w:r w:rsidRPr="00842ADF">
        <w:rPr>
          <w:rFonts w:ascii="Times New Roman" w:eastAsia="Times New Roman" w:hAnsi="Times New Roman" w:cs="Times New Roman"/>
          <w:b/>
          <w:bCs/>
          <w:caps/>
          <w:color w:val="000000"/>
          <w:sz w:val="25"/>
          <w:szCs w:val="25"/>
          <w:lang w:eastAsia="be-BY"/>
        </w:rPr>
        <w:t>ДЭПУТАТА, ЧЛЕНА САВЕТА РЭСПУБЛІКІ</w:t>
      </w:r>
    </w:p>
    <w:p w:rsidR="00842ADF" w:rsidRPr="00842ADF" w:rsidRDefault="00842ADF" w:rsidP="00842ADF">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842ADF">
        <w:rPr>
          <w:rFonts w:ascii="Times New Roman" w:eastAsia="Times New Roman" w:hAnsi="Times New Roman" w:cs="Times New Roman"/>
          <w:b/>
          <w:bCs/>
          <w:color w:val="000000"/>
          <w:sz w:val="25"/>
          <w:szCs w:val="25"/>
          <w:lang w:eastAsia="be-BY"/>
        </w:rPr>
        <w:t xml:space="preserve">Артыкул 45. Перадвыбарная агітацыя, агітацыя </w:t>
      </w:r>
      <w:r w:rsidR="0070387A">
        <w:rPr>
          <w:rFonts w:ascii="Times New Roman" w:eastAsia="Times New Roman" w:hAnsi="Times New Roman" w:cs="Times New Roman"/>
          <w:b/>
          <w:bCs/>
          <w:color w:val="000000"/>
          <w:sz w:val="25"/>
          <w:szCs w:val="25"/>
          <w:lang w:eastAsia="be-BY"/>
        </w:rPr>
        <w:t>па рэферэндуме</w:t>
      </w:r>
      <w:r w:rsidRPr="00842ADF">
        <w:rPr>
          <w:rFonts w:ascii="Times New Roman" w:eastAsia="Times New Roman" w:hAnsi="Times New Roman" w:cs="Times New Roman"/>
          <w:b/>
          <w:bCs/>
          <w:color w:val="000000"/>
          <w:sz w:val="25"/>
          <w:szCs w:val="25"/>
          <w:lang w:eastAsia="be-BY"/>
        </w:rPr>
        <w:t xml:space="preserve">, </w:t>
      </w:r>
      <w:r w:rsidR="0091408B">
        <w:rPr>
          <w:rFonts w:ascii="Times New Roman" w:eastAsia="Times New Roman" w:hAnsi="Times New Roman" w:cs="Times New Roman"/>
          <w:b/>
          <w:bCs/>
          <w:color w:val="000000"/>
          <w:sz w:val="25"/>
          <w:szCs w:val="25"/>
          <w:lang w:eastAsia="be-BY"/>
        </w:rPr>
        <w:t>адкліканні</w:t>
      </w:r>
      <w:r w:rsidRPr="00842ADF">
        <w:rPr>
          <w:rFonts w:ascii="Times New Roman" w:eastAsia="Times New Roman" w:hAnsi="Times New Roman" w:cs="Times New Roman"/>
          <w:b/>
          <w:bCs/>
          <w:color w:val="000000"/>
          <w:sz w:val="25"/>
          <w:szCs w:val="25"/>
          <w:lang w:eastAsia="be-BY"/>
        </w:rPr>
        <w:t xml:space="preserve"> дэпутата, члена Савета Рэспублікі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Грамадзянам Рэспублікі Беларусь, палітычным партыям, </w:t>
      </w:r>
      <w:r w:rsidR="009D2D6F">
        <w:rPr>
          <w:rFonts w:ascii="Times New Roman" w:eastAsia="Times New Roman" w:hAnsi="Times New Roman" w:cs="Times New Roman"/>
          <w:color w:val="000000"/>
          <w:sz w:val="25"/>
          <w:szCs w:val="25"/>
          <w:lang w:eastAsia="be-BY"/>
        </w:rPr>
        <w:t>іншым</w:t>
      </w:r>
      <w:r w:rsidR="009D2D6F"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грамадскім аб'яднанням, працоўным калектывам, давераным асобам кандыдатаў у Прэзідэнты Рэспублікі Беларусь, у дэпутаты, ініцыятыўным групам, якія праводзяць агітацыю за выбранне кандыдатаў у Прэзідэнты Рэспублікі Беларусь, у дэпутаты, </w:t>
      </w:r>
      <w:r w:rsidR="00B22FD1">
        <w:rPr>
          <w:rFonts w:ascii="Times New Roman" w:eastAsia="Times New Roman" w:hAnsi="Times New Roman" w:cs="Times New Roman"/>
          <w:color w:val="000000"/>
          <w:sz w:val="25"/>
          <w:szCs w:val="25"/>
          <w:lang w:eastAsia="be-BY"/>
        </w:rPr>
        <w:t>даецца</w:t>
      </w:r>
      <w:r w:rsidR="00B22FD1"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права свабоднага і ўсебаковага абмеркавання перадвыбарных праграм кандыдатаў у Прэзідэнты Рэспублікі Беларусь, у дэпутаты, іх палітычных, дзелавых і асабістых якасцей, правядзення агітацыі за або супраць кандыдата на </w:t>
      </w:r>
      <w:r w:rsidR="00F93667">
        <w:rPr>
          <w:rFonts w:ascii="Times New Roman" w:eastAsia="Times New Roman" w:hAnsi="Times New Roman" w:cs="Times New Roman"/>
          <w:color w:val="000000"/>
          <w:sz w:val="25"/>
          <w:szCs w:val="25"/>
          <w:lang w:eastAsia="be-BY"/>
        </w:rPr>
        <w:t>сход</w:t>
      </w:r>
      <w:r w:rsidRPr="00842ADF">
        <w:rPr>
          <w:rFonts w:ascii="Times New Roman" w:eastAsia="Times New Roman" w:hAnsi="Times New Roman" w:cs="Times New Roman"/>
          <w:color w:val="000000"/>
          <w:sz w:val="25"/>
          <w:szCs w:val="25"/>
          <w:lang w:eastAsia="be-BY"/>
        </w:rPr>
        <w:t>ах, мітынгах, у сродках масавай інфармацыі, а таксама падчас сустрэч з выбаршчыкамі.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Выбаршчыкі, ініцыятыўныя групы, давераныя асобы дэпутата маюць права </w:t>
      </w:r>
      <w:r w:rsidR="003304D8">
        <w:rPr>
          <w:rFonts w:ascii="Times New Roman" w:eastAsia="Times New Roman" w:hAnsi="Times New Roman" w:cs="Times New Roman"/>
          <w:color w:val="000000"/>
          <w:sz w:val="25"/>
          <w:szCs w:val="25"/>
          <w:lang w:eastAsia="be-BY"/>
        </w:rPr>
        <w:t>свабодна</w:t>
      </w:r>
      <w:r w:rsidR="003304D8"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і ўсебакова абмяркоўваць пытанні, звязаныя з адкліканнем дэпутата, яго дзелавыя і асабістыя якасці, весці агітацыю за або супраць адклікання дэпутата на </w:t>
      </w:r>
      <w:r w:rsidR="00F93667">
        <w:rPr>
          <w:rFonts w:ascii="Times New Roman" w:eastAsia="Times New Roman" w:hAnsi="Times New Roman" w:cs="Times New Roman"/>
          <w:color w:val="000000"/>
          <w:sz w:val="25"/>
          <w:szCs w:val="25"/>
          <w:lang w:eastAsia="be-BY"/>
        </w:rPr>
        <w:t>сход</w:t>
      </w:r>
      <w:r w:rsidRPr="00842ADF">
        <w:rPr>
          <w:rFonts w:ascii="Times New Roman" w:eastAsia="Times New Roman" w:hAnsi="Times New Roman" w:cs="Times New Roman"/>
          <w:color w:val="000000"/>
          <w:sz w:val="25"/>
          <w:szCs w:val="25"/>
          <w:lang w:eastAsia="be-BY"/>
        </w:rPr>
        <w:t>ах, мітынгах, у сродках масавай інфармацыі, а таксама падчас сустрэч з выбаршчыкамі.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На пасяджэнні дэпутатаў мясцовых Саветаў дэпутатаў базавага ўзроўню вобласці, дэпутатаў Мінскага гарадскога Савета дэпутатаў па выбарах членаў Савета Рэспублікі або па </w:t>
      </w:r>
      <w:r w:rsidR="0091408B">
        <w:rPr>
          <w:rFonts w:ascii="Times New Roman" w:eastAsia="Times New Roman" w:hAnsi="Times New Roman" w:cs="Times New Roman"/>
          <w:color w:val="000000"/>
          <w:sz w:val="25"/>
          <w:szCs w:val="25"/>
          <w:lang w:eastAsia="be-BY"/>
        </w:rPr>
        <w:t>адкліканні</w:t>
      </w:r>
      <w:r w:rsidR="00F62A0E">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члена Савета Рэспублікі кожны дэпутат, які ўдзел</w:t>
      </w:r>
      <w:r w:rsidR="000A42B5">
        <w:rPr>
          <w:rFonts w:ascii="Times New Roman" w:eastAsia="Times New Roman" w:hAnsi="Times New Roman" w:cs="Times New Roman"/>
          <w:color w:val="000000"/>
          <w:sz w:val="25"/>
          <w:szCs w:val="25"/>
          <w:lang w:eastAsia="be-BY"/>
        </w:rPr>
        <w:t>ьнічае</w:t>
      </w:r>
      <w:r w:rsidRPr="00842ADF">
        <w:rPr>
          <w:rFonts w:ascii="Times New Roman" w:eastAsia="Times New Roman" w:hAnsi="Times New Roman" w:cs="Times New Roman"/>
          <w:color w:val="000000"/>
          <w:sz w:val="25"/>
          <w:szCs w:val="25"/>
          <w:lang w:eastAsia="be-BY"/>
        </w:rPr>
        <w:t xml:space="preserve"> </w:t>
      </w:r>
      <w:r w:rsidR="000A42B5">
        <w:rPr>
          <w:rFonts w:ascii="Times New Roman" w:eastAsia="Times New Roman" w:hAnsi="Times New Roman" w:cs="Times New Roman"/>
          <w:color w:val="000000"/>
          <w:sz w:val="25"/>
          <w:szCs w:val="25"/>
          <w:lang w:eastAsia="be-BY"/>
        </w:rPr>
        <w:t>ў</w:t>
      </w:r>
      <w:r w:rsidRPr="00842ADF">
        <w:rPr>
          <w:rFonts w:ascii="Times New Roman" w:eastAsia="Times New Roman" w:hAnsi="Times New Roman" w:cs="Times New Roman"/>
          <w:color w:val="000000"/>
          <w:sz w:val="25"/>
          <w:szCs w:val="25"/>
          <w:lang w:eastAsia="be-BY"/>
        </w:rPr>
        <w:t xml:space="preserve"> рабоце пасяджэння, мае права </w:t>
      </w:r>
      <w:r w:rsidR="003304D8">
        <w:rPr>
          <w:rFonts w:ascii="Times New Roman" w:eastAsia="Times New Roman" w:hAnsi="Times New Roman" w:cs="Times New Roman"/>
          <w:color w:val="000000"/>
          <w:sz w:val="25"/>
          <w:szCs w:val="25"/>
          <w:lang w:eastAsia="be-BY"/>
        </w:rPr>
        <w:t>свабодна</w:t>
      </w:r>
      <w:r w:rsidR="003304D8"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і ўсебакова абмяркоўваць дзелавыя і асабістыя якасці кандыдатаў у члены Савета Рэспублікі, члена Савета </w:t>
      </w:r>
      <w:r w:rsidRPr="00842ADF">
        <w:rPr>
          <w:rFonts w:ascii="Times New Roman" w:eastAsia="Times New Roman" w:hAnsi="Times New Roman" w:cs="Times New Roman"/>
          <w:color w:val="000000"/>
          <w:sz w:val="25"/>
          <w:szCs w:val="25"/>
          <w:lang w:eastAsia="be-BY"/>
        </w:rPr>
        <w:lastRenderedPageBreak/>
        <w:t xml:space="preserve">Рэспублікі, у дачыненні </w:t>
      </w:r>
      <w:r w:rsidR="003304D8">
        <w:rPr>
          <w:rFonts w:ascii="Times New Roman" w:eastAsia="Times New Roman" w:hAnsi="Times New Roman" w:cs="Times New Roman"/>
          <w:color w:val="000000"/>
          <w:sz w:val="25"/>
          <w:szCs w:val="25"/>
          <w:lang w:eastAsia="be-BY"/>
        </w:rPr>
        <w:t xml:space="preserve">да </w:t>
      </w:r>
      <w:r w:rsidRPr="00842ADF">
        <w:rPr>
          <w:rFonts w:ascii="Times New Roman" w:eastAsia="Times New Roman" w:hAnsi="Times New Roman" w:cs="Times New Roman"/>
          <w:color w:val="000000"/>
          <w:sz w:val="25"/>
          <w:szCs w:val="25"/>
          <w:lang w:eastAsia="be-BY"/>
        </w:rPr>
        <w:t xml:space="preserve">якога </w:t>
      </w:r>
      <w:r w:rsidR="003304D8">
        <w:rPr>
          <w:rFonts w:ascii="Times New Roman" w:eastAsia="Times New Roman" w:hAnsi="Times New Roman" w:cs="Times New Roman"/>
          <w:color w:val="000000"/>
          <w:sz w:val="25"/>
          <w:szCs w:val="25"/>
          <w:lang w:eastAsia="be-BY"/>
        </w:rPr>
        <w:t>ўзнята</w:t>
      </w:r>
      <w:r w:rsidR="003304D8"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пытанне аб адкліканні, весці агітацыю за або супраць вылучаных кандыдатур у члены Савета Рэспублікі, за або супраць адклікання члена Савета Рэспублікі.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Грамадзянам Рэспублікі Беларусь, палітычным партыям, </w:t>
      </w:r>
      <w:r w:rsidR="00F62A0E">
        <w:rPr>
          <w:rFonts w:ascii="Times New Roman" w:eastAsia="Times New Roman" w:hAnsi="Times New Roman" w:cs="Times New Roman"/>
          <w:color w:val="000000"/>
          <w:sz w:val="25"/>
          <w:szCs w:val="25"/>
          <w:lang w:eastAsia="be-BY"/>
        </w:rPr>
        <w:t>іншым</w:t>
      </w:r>
      <w:r w:rsidRPr="00842ADF">
        <w:rPr>
          <w:rFonts w:ascii="Times New Roman" w:eastAsia="Times New Roman" w:hAnsi="Times New Roman" w:cs="Times New Roman"/>
          <w:color w:val="000000"/>
          <w:sz w:val="25"/>
          <w:szCs w:val="25"/>
          <w:lang w:eastAsia="be-BY"/>
        </w:rPr>
        <w:t xml:space="preserve"> грамадскім аб'яднанням, працоўным калектывам </w:t>
      </w:r>
      <w:r w:rsidR="00B22FD1">
        <w:rPr>
          <w:rFonts w:ascii="Times New Roman" w:eastAsia="Times New Roman" w:hAnsi="Times New Roman" w:cs="Times New Roman"/>
          <w:color w:val="000000"/>
          <w:sz w:val="25"/>
          <w:szCs w:val="25"/>
          <w:lang w:eastAsia="be-BY"/>
        </w:rPr>
        <w:t>даецца</w:t>
      </w:r>
      <w:r w:rsidR="00B22FD1"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права бесперашкоднай агітацыі за </w:t>
      </w:r>
      <w:r w:rsidR="003304D8" w:rsidRPr="00842ADF">
        <w:rPr>
          <w:rFonts w:ascii="Times New Roman" w:eastAsia="Times New Roman" w:hAnsi="Times New Roman" w:cs="Times New Roman"/>
          <w:color w:val="000000"/>
          <w:sz w:val="25"/>
          <w:szCs w:val="25"/>
          <w:lang w:eastAsia="be-BY"/>
        </w:rPr>
        <w:t>прапанов</w:t>
      </w:r>
      <w:r w:rsidR="003304D8">
        <w:rPr>
          <w:rFonts w:ascii="Times New Roman" w:eastAsia="Times New Roman" w:hAnsi="Times New Roman" w:cs="Times New Roman"/>
          <w:color w:val="000000"/>
          <w:sz w:val="25"/>
          <w:szCs w:val="25"/>
          <w:lang w:eastAsia="be-BY"/>
        </w:rPr>
        <w:t>у</w:t>
      </w:r>
      <w:r w:rsidR="003304D8" w:rsidRPr="00842ADF">
        <w:rPr>
          <w:rFonts w:ascii="Times New Roman" w:eastAsia="Times New Roman" w:hAnsi="Times New Roman" w:cs="Times New Roman"/>
          <w:color w:val="000000"/>
          <w:sz w:val="25"/>
          <w:szCs w:val="25"/>
          <w:lang w:eastAsia="be-BY"/>
        </w:rPr>
        <w:t xml:space="preserve"> </w:t>
      </w:r>
      <w:r w:rsidR="00F62603">
        <w:rPr>
          <w:rFonts w:ascii="Times New Roman" w:eastAsia="Times New Roman" w:hAnsi="Times New Roman" w:cs="Times New Roman"/>
          <w:color w:val="000000"/>
          <w:sz w:val="25"/>
          <w:szCs w:val="25"/>
          <w:lang w:eastAsia="be-BY"/>
        </w:rPr>
        <w:t>па правядзенні</w:t>
      </w:r>
      <w:r w:rsidRPr="00842ADF">
        <w:rPr>
          <w:rFonts w:ascii="Times New Roman" w:eastAsia="Times New Roman" w:hAnsi="Times New Roman" w:cs="Times New Roman"/>
          <w:color w:val="000000"/>
          <w:sz w:val="25"/>
          <w:szCs w:val="25"/>
          <w:lang w:eastAsia="be-BY"/>
        </w:rPr>
        <w:t xml:space="preserve"> рэферэндуму, за прыняцце рашэння, вынесенага на рэферэндум, а таксама супраць прапановы </w:t>
      </w:r>
      <w:r w:rsidR="00F62603">
        <w:rPr>
          <w:rFonts w:ascii="Times New Roman" w:eastAsia="Times New Roman" w:hAnsi="Times New Roman" w:cs="Times New Roman"/>
          <w:color w:val="000000"/>
          <w:sz w:val="25"/>
          <w:szCs w:val="25"/>
          <w:lang w:eastAsia="be-BY"/>
        </w:rPr>
        <w:t>па правядзенні</w:t>
      </w:r>
      <w:r w:rsidRPr="00842ADF">
        <w:rPr>
          <w:rFonts w:ascii="Times New Roman" w:eastAsia="Times New Roman" w:hAnsi="Times New Roman" w:cs="Times New Roman"/>
          <w:color w:val="000000"/>
          <w:sz w:val="25"/>
          <w:szCs w:val="25"/>
          <w:lang w:eastAsia="be-BY"/>
        </w:rPr>
        <w:t xml:space="preserve"> рэферэндуму, супраць прыняцця рашэння, вынесенага на рэферэндум.</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Замежныя </w:t>
      </w:r>
      <w:bookmarkStart w:id="29" w:name="_Hlk20321856"/>
      <w:r w:rsidRPr="00842ADF">
        <w:rPr>
          <w:rFonts w:ascii="Times New Roman" w:eastAsia="Times New Roman" w:hAnsi="Times New Roman" w:cs="Times New Roman"/>
          <w:color w:val="000000"/>
          <w:sz w:val="25"/>
          <w:szCs w:val="25"/>
          <w:lang w:eastAsia="be-BY"/>
        </w:rPr>
        <w:t>грамадзяне</w:t>
      </w:r>
      <w:bookmarkEnd w:id="29"/>
      <w:r w:rsidRPr="00842ADF">
        <w:rPr>
          <w:rFonts w:ascii="Times New Roman" w:eastAsia="Times New Roman" w:hAnsi="Times New Roman" w:cs="Times New Roman"/>
          <w:color w:val="000000"/>
          <w:sz w:val="25"/>
          <w:szCs w:val="25"/>
          <w:lang w:eastAsia="be-BY"/>
        </w:rPr>
        <w:t xml:space="preserve"> і асобы без грамадзянства не м</w:t>
      </w:r>
      <w:r w:rsidR="00060270">
        <w:rPr>
          <w:rFonts w:ascii="Times New Roman" w:eastAsia="Times New Roman" w:hAnsi="Times New Roman" w:cs="Times New Roman"/>
          <w:color w:val="000000"/>
          <w:sz w:val="25"/>
          <w:szCs w:val="25"/>
          <w:lang w:val="ru-RU" w:eastAsia="be-BY"/>
        </w:rPr>
        <w:t>аю</w:t>
      </w:r>
      <w:r w:rsidRPr="00842ADF">
        <w:rPr>
          <w:rFonts w:ascii="Times New Roman" w:eastAsia="Times New Roman" w:hAnsi="Times New Roman" w:cs="Times New Roman"/>
          <w:color w:val="000000"/>
          <w:sz w:val="25"/>
          <w:szCs w:val="25"/>
          <w:lang w:eastAsia="be-BY"/>
        </w:rPr>
        <w:t>ць права удзел</w:t>
      </w:r>
      <w:r w:rsidR="000A42B5">
        <w:rPr>
          <w:rFonts w:ascii="Times New Roman" w:eastAsia="Times New Roman" w:hAnsi="Times New Roman" w:cs="Times New Roman"/>
          <w:color w:val="000000"/>
          <w:sz w:val="25"/>
          <w:szCs w:val="25"/>
          <w:lang w:eastAsia="be-BY"/>
        </w:rPr>
        <w:t>ьнічаць ў</w:t>
      </w:r>
      <w:r w:rsidR="003304D8"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агітацыі.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Кандыдаты ў Прэзідэнты Рэспублікі Беларусь, у дэпутаты праводзяць сустрэчы са сваімі выбаршчыкамі на </w:t>
      </w:r>
      <w:r w:rsidR="00F62A0E">
        <w:rPr>
          <w:rFonts w:ascii="Times New Roman" w:eastAsia="Times New Roman" w:hAnsi="Times New Roman" w:cs="Times New Roman"/>
          <w:color w:val="000000"/>
          <w:sz w:val="25"/>
          <w:szCs w:val="25"/>
          <w:lang w:eastAsia="be-BY"/>
        </w:rPr>
        <w:t>сходах</w:t>
      </w:r>
      <w:r w:rsidRPr="00842ADF">
        <w:rPr>
          <w:rFonts w:ascii="Times New Roman" w:eastAsia="Times New Roman" w:hAnsi="Times New Roman" w:cs="Times New Roman"/>
          <w:color w:val="000000"/>
          <w:sz w:val="25"/>
          <w:szCs w:val="25"/>
          <w:lang w:eastAsia="be-BY"/>
        </w:rPr>
        <w:t xml:space="preserve"> або ў </w:t>
      </w:r>
      <w:r w:rsidR="009D2D6F">
        <w:rPr>
          <w:rFonts w:ascii="Times New Roman" w:eastAsia="Times New Roman" w:hAnsi="Times New Roman" w:cs="Times New Roman"/>
          <w:color w:val="000000"/>
          <w:sz w:val="25"/>
          <w:szCs w:val="25"/>
          <w:lang w:eastAsia="be-BY"/>
        </w:rPr>
        <w:t>іншай</w:t>
      </w:r>
      <w:r w:rsidR="009D2D6F" w:rsidRPr="00842ADF">
        <w:rPr>
          <w:rFonts w:ascii="Times New Roman" w:eastAsia="Times New Roman" w:hAnsi="Times New Roman" w:cs="Times New Roman"/>
          <w:color w:val="000000"/>
          <w:sz w:val="25"/>
          <w:szCs w:val="25"/>
          <w:lang w:eastAsia="be-BY"/>
        </w:rPr>
        <w:t xml:space="preserve"> зручн</w:t>
      </w:r>
      <w:r w:rsidR="009D2D6F">
        <w:rPr>
          <w:rFonts w:ascii="Times New Roman" w:eastAsia="Times New Roman" w:hAnsi="Times New Roman" w:cs="Times New Roman"/>
          <w:color w:val="000000"/>
          <w:sz w:val="25"/>
          <w:szCs w:val="25"/>
          <w:lang w:eastAsia="be-BY"/>
        </w:rPr>
        <w:t>ай</w:t>
      </w:r>
      <w:r w:rsidR="009D2D6F"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для выбаршчыкаў форме. Па ўзаемнай дамоўленасці кандыдатаў могуць праводзіцца сумесныя сустрэчы з выбаршчыкамі.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Мясцовыя выканаўчыя і распарадчыя органы па ўзгадненні з адпаведнымі выбарчымі камісіямі вызначаюць памяшканні для правядзення сустрэч кандыдатаў у Прэзідэнты Рэспублікі Беларусь, у дэпутаты з выбаршчыкамі, а таксама для перадвыбарных </w:t>
      </w:r>
      <w:r w:rsidR="00F62A0E">
        <w:rPr>
          <w:rFonts w:ascii="Times New Roman" w:eastAsia="Times New Roman" w:hAnsi="Times New Roman" w:cs="Times New Roman"/>
          <w:color w:val="000000"/>
          <w:sz w:val="25"/>
          <w:szCs w:val="25"/>
          <w:lang w:eastAsia="be-BY"/>
        </w:rPr>
        <w:t>сходаў</w:t>
      </w:r>
      <w:r w:rsidRPr="00842ADF">
        <w:rPr>
          <w:rFonts w:ascii="Times New Roman" w:eastAsia="Times New Roman" w:hAnsi="Times New Roman" w:cs="Times New Roman"/>
          <w:color w:val="000000"/>
          <w:sz w:val="25"/>
          <w:szCs w:val="25"/>
          <w:lang w:eastAsia="be-BY"/>
        </w:rPr>
        <w:t xml:space="preserve">, якія арганізуюцца выбаршчыкамі. Заявы аб даванні памяшканняў падаюцца кандыдатамі, даверанымі асобамі кандыдатаў, выбаршчыкамі ў адпаведныя тэрытарыяльныя, </w:t>
      </w:r>
      <w:r w:rsidR="00107735">
        <w:rPr>
          <w:rFonts w:ascii="Times New Roman" w:eastAsia="Times New Roman" w:hAnsi="Times New Roman" w:cs="Times New Roman"/>
          <w:color w:val="000000"/>
          <w:sz w:val="25"/>
          <w:szCs w:val="25"/>
          <w:lang w:eastAsia="be-BY"/>
        </w:rPr>
        <w:t>акруговыя</w:t>
      </w:r>
      <w:r w:rsidRPr="00842ADF">
        <w:rPr>
          <w:rFonts w:ascii="Times New Roman" w:eastAsia="Times New Roman" w:hAnsi="Times New Roman" w:cs="Times New Roman"/>
          <w:color w:val="000000"/>
          <w:sz w:val="25"/>
          <w:szCs w:val="25"/>
          <w:lang w:eastAsia="be-BY"/>
        </w:rPr>
        <w:t xml:space="preserve"> выбарчыя камісіі не пазней чым за два </w:t>
      </w:r>
      <w:r w:rsidR="003304D8" w:rsidRPr="00842ADF">
        <w:rPr>
          <w:rFonts w:ascii="Times New Roman" w:eastAsia="Times New Roman" w:hAnsi="Times New Roman" w:cs="Times New Roman"/>
          <w:color w:val="000000"/>
          <w:sz w:val="25"/>
          <w:szCs w:val="25"/>
          <w:lang w:eastAsia="be-BY"/>
        </w:rPr>
        <w:t>дн</w:t>
      </w:r>
      <w:r w:rsidR="003304D8">
        <w:rPr>
          <w:rFonts w:ascii="Times New Roman" w:eastAsia="Times New Roman" w:hAnsi="Times New Roman" w:cs="Times New Roman"/>
          <w:color w:val="000000"/>
          <w:sz w:val="25"/>
          <w:szCs w:val="25"/>
          <w:lang w:eastAsia="be-BY"/>
        </w:rPr>
        <w:t>і</w:t>
      </w:r>
      <w:r w:rsidR="003304D8"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да </w:t>
      </w:r>
      <w:r w:rsidR="003304D8">
        <w:rPr>
          <w:rFonts w:ascii="Times New Roman" w:eastAsia="Times New Roman" w:hAnsi="Times New Roman" w:cs="Times New Roman"/>
          <w:color w:val="000000"/>
          <w:sz w:val="25"/>
          <w:szCs w:val="25"/>
          <w:lang w:eastAsia="be-BY"/>
        </w:rPr>
        <w:t xml:space="preserve">меркаванай </w:t>
      </w:r>
      <w:r w:rsidRPr="00842ADF">
        <w:rPr>
          <w:rFonts w:ascii="Times New Roman" w:eastAsia="Times New Roman" w:hAnsi="Times New Roman" w:cs="Times New Roman"/>
          <w:color w:val="000000"/>
          <w:sz w:val="25"/>
          <w:szCs w:val="25"/>
          <w:lang w:eastAsia="be-BY"/>
        </w:rPr>
        <w:t xml:space="preserve">даты правядзення мерапрыемства. У заяве ўказваюцца месца (месцы) правядзення сустрэчы, </w:t>
      </w:r>
      <w:r w:rsidR="00F62A0E">
        <w:rPr>
          <w:rFonts w:ascii="Times New Roman" w:eastAsia="Times New Roman" w:hAnsi="Times New Roman" w:cs="Times New Roman"/>
          <w:color w:val="000000"/>
          <w:sz w:val="25"/>
          <w:szCs w:val="25"/>
          <w:lang w:eastAsia="be-BY"/>
        </w:rPr>
        <w:t>сходу</w:t>
      </w:r>
      <w:r w:rsidRPr="00842ADF">
        <w:rPr>
          <w:rFonts w:ascii="Times New Roman" w:eastAsia="Times New Roman" w:hAnsi="Times New Roman" w:cs="Times New Roman"/>
          <w:color w:val="000000"/>
          <w:sz w:val="25"/>
          <w:szCs w:val="25"/>
          <w:lang w:eastAsia="be-BY"/>
        </w:rPr>
        <w:t xml:space="preserve">, дата, час пачатку і </w:t>
      </w:r>
      <w:r w:rsidR="003304D8" w:rsidRPr="00842ADF">
        <w:rPr>
          <w:rFonts w:ascii="Times New Roman" w:eastAsia="Times New Roman" w:hAnsi="Times New Roman" w:cs="Times New Roman"/>
          <w:color w:val="000000"/>
          <w:sz w:val="25"/>
          <w:szCs w:val="25"/>
          <w:lang w:eastAsia="be-BY"/>
        </w:rPr>
        <w:t>заканчэнн</w:t>
      </w:r>
      <w:r w:rsidR="003304D8">
        <w:rPr>
          <w:rFonts w:ascii="Times New Roman" w:eastAsia="Times New Roman" w:hAnsi="Times New Roman" w:cs="Times New Roman"/>
          <w:color w:val="000000"/>
          <w:sz w:val="25"/>
          <w:szCs w:val="25"/>
          <w:lang w:eastAsia="be-BY"/>
        </w:rPr>
        <w:t>я</w:t>
      </w:r>
      <w:r w:rsidR="003304D8"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мерапрыемства; прозвішча, імя, імя па бацьку заяўніка, звесткі аб месцы яго </w:t>
      </w:r>
      <w:r w:rsidR="003304D8" w:rsidRPr="00842ADF">
        <w:rPr>
          <w:rFonts w:ascii="Times New Roman" w:eastAsia="Times New Roman" w:hAnsi="Times New Roman" w:cs="Times New Roman"/>
          <w:color w:val="000000"/>
          <w:sz w:val="25"/>
          <w:szCs w:val="25"/>
          <w:lang w:eastAsia="be-BY"/>
        </w:rPr>
        <w:t>жыхарств</w:t>
      </w:r>
      <w:r w:rsidR="003304D8">
        <w:rPr>
          <w:rFonts w:ascii="Times New Roman" w:eastAsia="Times New Roman" w:hAnsi="Times New Roman" w:cs="Times New Roman"/>
          <w:color w:val="000000"/>
          <w:sz w:val="25"/>
          <w:szCs w:val="25"/>
          <w:lang w:eastAsia="be-BY"/>
        </w:rPr>
        <w:t>а</w:t>
      </w:r>
      <w:r w:rsidR="003304D8"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і нумар тэлефона, дата падачы заявы. Пры немагчымасці даць памяшканне на </w:t>
      </w:r>
      <w:r w:rsidR="00BF57C8">
        <w:rPr>
          <w:rFonts w:ascii="Times New Roman" w:eastAsia="Times New Roman" w:hAnsi="Times New Roman" w:cs="Times New Roman"/>
          <w:color w:val="000000"/>
          <w:sz w:val="25"/>
          <w:szCs w:val="25"/>
          <w:lang w:eastAsia="be-BY"/>
        </w:rPr>
        <w:t>ўказаныя</w:t>
      </w:r>
      <w:r w:rsidR="00BF57C8"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ў заяве дату і час адпаведная выбарчая камісія не пазней чым на наступны дзень пасля атрымання заявы паведамляе аб гэтым заяўніку і прапаноўвае </w:t>
      </w:r>
      <w:r w:rsidR="00F62A0E">
        <w:rPr>
          <w:rFonts w:ascii="Times New Roman" w:eastAsia="Times New Roman" w:hAnsi="Times New Roman" w:cs="Times New Roman"/>
          <w:color w:val="000000"/>
          <w:sz w:val="25"/>
          <w:szCs w:val="25"/>
          <w:lang w:eastAsia="be-BY"/>
        </w:rPr>
        <w:t>іншую</w:t>
      </w:r>
      <w:r w:rsidRPr="00842ADF">
        <w:rPr>
          <w:rFonts w:ascii="Times New Roman" w:eastAsia="Times New Roman" w:hAnsi="Times New Roman" w:cs="Times New Roman"/>
          <w:color w:val="000000"/>
          <w:sz w:val="25"/>
          <w:szCs w:val="25"/>
          <w:lang w:eastAsia="be-BY"/>
        </w:rPr>
        <w:t xml:space="preserve"> дату і час правядзення сустрэчы, </w:t>
      </w:r>
      <w:r w:rsidR="00F93667">
        <w:rPr>
          <w:rFonts w:ascii="Times New Roman" w:eastAsia="Times New Roman" w:hAnsi="Times New Roman" w:cs="Times New Roman"/>
          <w:color w:val="000000"/>
          <w:sz w:val="25"/>
          <w:szCs w:val="25"/>
          <w:lang w:eastAsia="be-BY"/>
        </w:rPr>
        <w:t>сход</w:t>
      </w:r>
      <w:r w:rsidRPr="00842ADF">
        <w:rPr>
          <w:rFonts w:ascii="Times New Roman" w:eastAsia="Times New Roman" w:hAnsi="Times New Roman" w:cs="Times New Roman"/>
          <w:color w:val="000000"/>
          <w:sz w:val="25"/>
          <w:szCs w:val="25"/>
          <w:lang w:eastAsia="be-BY"/>
        </w:rPr>
        <w:t xml:space="preserve">у. Памяшканні для правядзення сустрэч з выбаршчыкамі, перадвыбарных </w:t>
      </w:r>
      <w:r w:rsidR="00F62A0E">
        <w:rPr>
          <w:rFonts w:ascii="Times New Roman" w:eastAsia="Times New Roman" w:hAnsi="Times New Roman" w:cs="Times New Roman"/>
          <w:color w:val="000000"/>
          <w:sz w:val="25"/>
          <w:szCs w:val="25"/>
          <w:lang w:eastAsia="be-BY"/>
        </w:rPr>
        <w:t>сходаў</w:t>
      </w:r>
      <w:r w:rsidRPr="00842ADF">
        <w:rPr>
          <w:rFonts w:ascii="Times New Roman" w:eastAsia="Times New Roman" w:hAnsi="Times New Roman" w:cs="Times New Roman"/>
          <w:color w:val="000000"/>
          <w:sz w:val="25"/>
          <w:szCs w:val="25"/>
          <w:lang w:eastAsia="be-BY"/>
        </w:rPr>
        <w:t xml:space="preserve"> даюцца бясплатна ў парадку чарговасці паступлення заяў. Тэрытарыяльныя, </w:t>
      </w:r>
      <w:r w:rsidR="003304D8">
        <w:rPr>
          <w:rFonts w:ascii="Times New Roman" w:eastAsia="Times New Roman" w:hAnsi="Times New Roman" w:cs="Times New Roman"/>
          <w:color w:val="000000"/>
          <w:sz w:val="25"/>
          <w:szCs w:val="25"/>
          <w:lang w:eastAsia="be-BY"/>
        </w:rPr>
        <w:t>акруговыя</w:t>
      </w:r>
      <w:r w:rsidR="003304D8"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выбарчыя камісіі ў сродках масавай інфармацыі або </w:t>
      </w:r>
      <w:r w:rsidR="00DE6066">
        <w:rPr>
          <w:rFonts w:ascii="Times New Roman" w:eastAsia="Times New Roman" w:hAnsi="Times New Roman" w:cs="Times New Roman"/>
          <w:color w:val="000000"/>
          <w:sz w:val="25"/>
          <w:szCs w:val="25"/>
          <w:lang w:eastAsia="be-BY"/>
        </w:rPr>
        <w:t>іншым</w:t>
      </w:r>
      <w:r w:rsidRPr="00842ADF">
        <w:rPr>
          <w:rFonts w:ascii="Times New Roman" w:eastAsia="Times New Roman" w:hAnsi="Times New Roman" w:cs="Times New Roman"/>
          <w:color w:val="000000"/>
          <w:sz w:val="25"/>
          <w:szCs w:val="25"/>
          <w:lang w:eastAsia="be-BY"/>
        </w:rPr>
        <w:t xml:space="preserve"> спосабам інфармуюць выбаршчыкаў аб правядзенні сустрэч з кандыдатамі ў Прэзідэнты Рэспублікі Беларусь, у дэпутаты, а таксама аб правядзенні перадвыбарных </w:t>
      </w:r>
      <w:r w:rsidR="00DE6066">
        <w:rPr>
          <w:rFonts w:ascii="Times New Roman" w:eastAsia="Times New Roman" w:hAnsi="Times New Roman" w:cs="Times New Roman"/>
          <w:color w:val="000000"/>
          <w:sz w:val="25"/>
          <w:szCs w:val="25"/>
          <w:lang w:eastAsia="be-BY"/>
        </w:rPr>
        <w:t>сходаў</w:t>
      </w:r>
      <w:r w:rsidRPr="00842ADF">
        <w:rPr>
          <w:rFonts w:ascii="Times New Roman" w:eastAsia="Times New Roman" w:hAnsi="Times New Roman" w:cs="Times New Roman"/>
          <w:color w:val="000000"/>
          <w:sz w:val="25"/>
          <w:szCs w:val="25"/>
          <w:lang w:eastAsia="be-BY"/>
        </w:rPr>
        <w:t>, якія арганізуюцца выбаршчыкамі.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Кандыдаты ў Прэзідэнты Рэспублікі Беларусь, у дэпутаты </w:t>
      </w:r>
      <w:r w:rsidR="003304D8" w:rsidRPr="00842ADF">
        <w:rPr>
          <w:rFonts w:ascii="Times New Roman" w:eastAsia="Times New Roman" w:hAnsi="Times New Roman" w:cs="Times New Roman"/>
          <w:color w:val="000000"/>
          <w:sz w:val="25"/>
          <w:szCs w:val="25"/>
          <w:lang w:eastAsia="be-BY"/>
        </w:rPr>
        <w:t>м</w:t>
      </w:r>
      <w:r w:rsidR="003304D8">
        <w:rPr>
          <w:rFonts w:ascii="Times New Roman" w:eastAsia="Times New Roman" w:hAnsi="Times New Roman" w:cs="Times New Roman"/>
          <w:color w:val="000000"/>
          <w:sz w:val="25"/>
          <w:szCs w:val="25"/>
          <w:lang w:eastAsia="be-BY"/>
        </w:rPr>
        <w:t>аю</w:t>
      </w:r>
      <w:r w:rsidR="003304D8" w:rsidRPr="00842ADF">
        <w:rPr>
          <w:rFonts w:ascii="Times New Roman" w:eastAsia="Times New Roman" w:hAnsi="Times New Roman" w:cs="Times New Roman"/>
          <w:color w:val="000000"/>
          <w:sz w:val="25"/>
          <w:szCs w:val="25"/>
          <w:lang w:eastAsia="be-BY"/>
        </w:rPr>
        <w:t xml:space="preserve">ць </w:t>
      </w:r>
      <w:r w:rsidRPr="00842ADF">
        <w:rPr>
          <w:rFonts w:ascii="Times New Roman" w:eastAsia="Times New Roman" w:hAnsi="Times New Roman" w:cs="Times New Roman"/>
          <w:color w:val="000000"/>
          <w:sz w:val="25"/>
          <w:szCs w:val="25"/>
          <w:lang w:eastAsia="be-BY"/>
        </w:rPr>
        <w:t xml:space="preserve">права за кошт сродкаў уласнага выбарчага </w:t>
      </w:r>
      <w:r w:rsidR="00FE1D41">
        <w:rPr>
          <w:rFonts w:ascii="Times New Roman" w:eastAsia="Times New Roman" w:hAnsi="Times New Roman" w:cs="Times New Roman"/>
          <w:color w:val="000000"/>
          <w:sz w:val="25"/>
          <w:szCs w:val="25"/>
          <w:lang w:eastAsia="be-BY"/>
        </w:rPr>
        <w:t>фонду</w:t>
      </w:r>
      <w:r w:rsidRPr="00842ADF">
        <w:rPr>
          <w:rFonts w:ascii="Times New Roman" w:eastAsia="Times New Roman" w:hAnsi="Times New Roman" w:cs="Times New Roman"/>
          <w:color w:val="000000"/>
          <w:sz w:val="25"/>
          <w:szCs w:val="25"/>
          <w:lang w:eastAsia="be-BY"/>
        </w:rPr>
        <w:t xml:space="preserve"> арандаваць будынкі і памяшканні для правядзення сустрэч з выбаршчыкамі. Будынкі і памяшканні для </w:t>
      </w:r>
      <w:r w:rsidR="003304D8">
        <w:rPr>
          <w:rFonts w:ascii="Times New Roman" w:eastAsia="Times New Roman" w:hAnsi="Times New Roman" w:cs="Times New Roman"/>
          <w:color w:val="000000"/>
          <w:sz w:val="25"/>
          <w:szCs w:val="25"/>
          <w:lang w:eastAsia="be-BY"/>
        </w:rPr>
        <w:t>ўказаных</w:t>
      </w:r>
      <w:r w:rsidR="003304D8"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мэт даюцца кандыдатам на роўных умовах.</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Кандыдаты ў Прэзідэнты Рэспублікі Беларусь, у дэпутаты, іх давераныя асобы ў парадку, вызначаным </w:t>
      </w:r>
      <w:hyperlink r:id="rId241" w:anchor="&amp;Article=45/1" w:history="1">
        <w:r w:rsidRPr="00842ADF">
          <w:rPr>
            <w:rFonts w:ascii="Times New Roman" w:eastAsia="Times New Roman" w:hAnsi="Times New Roman" w:cs="Times New Roman"/>
            <w:color w:val="000CFF"/>
            <w:sz w:val="25"/>
            <w:szCs w:val="25"/>
            <w:bdr w:val="none" w:sz="0" w:space="0" w:color="auto" w:frame="1"/>
            <w:lang w:eastAsia="be-BY"/>
          </w:rPr>
          <w:t>артыкулам 45</w:t>
        </w:r>
        <w:r w:rsidRPr="00842ADF">
          <w:rPr>
            <w:rFonts w:ascii="inherit" w:eastAsia="Times New Roman" w:hAnsi="inherit" w:cs="Times New Roman"/>
            <w:color w:val="000CFF"/>
            <w:sz w:val="24"/>
            <w:szCs w:val="24"/>
            <w:bdr w:val="none" w:sz="0" w:space="0" w:color="auto" w:frame="1"/>
            <w:vertAlign w:val="superscript"/>
            <w:lang w:eastAsia="be-BY"/>
          </w:rPr>
          <w:t>1</w:t>
        </w:r>
      </w:hyperlink>
      <w:r w:rsidRPr="00842ADF">
        <w:rPr>
          <w:rFonts w:ascii="Times New Roman" w:eastAsia="Times New Roman" w:hAnsi="Times New Roman" w:cs="Times New Roman"/>
          <w:color w:val="000000"/>
          <w:sz w:val="25"/>
          <w:szCs w:val="25"/>
          <w:lang w:eastAsia="be-BY"/>
        </w:rPr>
        <w:t> </w:t>
      </w:r>
      <w:r w:rsidR="00FD169D">
        <w:rPr>
          <w:rFonts w:ascii="Times New Roman" w:eastAsia="Times New Roman" w:hAnsi="Times New Roman" w:cs="Times New Roman"/>
          <w:color w:val="000000"/>
          <w:sz w:val="25"/>
          <w:szCs w:val="25"/>
          <w:lang w:eastAsia="be-BY"/>
        </w:rPr>
        <w:t>гэтага</w:t>
      </w:r>
      <w:r w:rsidR="00B777FD">
        <w:rPr>
          <w:rFonts w:ascii="Times New Roman" w:eastAsia="Times New Roman" w:hAnsi="Times New Roman" w:cs="Times New Roman"/>
          <w:color w:val="000000"/>
          <w:sz w:val="25"/>
          <w:szCs w:val="25"/>
          <w:lang w:eastAsia="be-BY"/>
        </w:rPr>
        <w:t xml:space="preserve"> Кодэкса</w:t>
      </w:r>
      <w:r w:rsidRPr="00842ADF">
        <w:rPr>
          <w:rFonts w:ascii="Times New Roman" w:eastAsia="Times New Roman" w:hAnsi="Times New Roman" w:cs="Times New Roman"/>
          <w:color w:val="000000"/>
          <w:sz w:val="25"/>
          <w:szCs w:val="25"/>
          <w:lang w:eastAsia="be-BY"/>
        </w:rPr>
        <w:t>, могуць праводзіць масавыя мерапрыемствы (</w:t>
      </w:r>
      <w:r w:rsidR="00DE6066">
        <w:rPr>
          <w:rFonts w:ascii="Times New Roman" w:eastAsia="Times New Roman" w:hAnsi="Times New Roman" w:cs="Times New Roman"/>
          <w:color w:val="000000"/>
          <w:sz w:val="25"/>
          <w:szCs w:val="25"/>
          <w:lang w:eastAsia="be-BY"/>
        </w:rPr>
        <w:t>сходы</w:t>
      </w:r>
      <w:r w:rsidRPr="00842ADF">
        <w:rPr>
          <w:rFonts w:ascii="Times New Roman" w:eastAsia="Times New Roman" w:hAnsi="Times New Roman" w:cs="Times New Roman"/>
          <w:color w:val="000000"/>
          <w:sz w:val="25"/>
          <w:szCs w:val="25"/>
          <w:lang w:eastAsia="be-BY"/>
        </w:rPr>
        <w:t xml:space="preserve"> па-за </w:t>
      </w:r>
      <w:r w:rsidR="003304D8" w:rsidRPr="00842ADF">
        <w:rPr>
          <w:rFonts w:ascii="Times New Roman" w:eastAsia="Times New Roman" w:hAnsi="Times New Roman" w:cs="Times New Roman"/>
          <w:color w:val="000000"/>
          <w:sz w:val="25"/>
          <w:szCs w:val="25"/>
          <w:lang w:eastAsia="be-BY"/>
        </w:rPr>
        <w:t>памяшкання</w:t>
      </w:r>
      <w:r w:rsidR="003304D8">
        <w:rPr>
          <w:rFonts w:ascii="Times New Roman" w:eastAsia="Times New Roman" w:hAnsi="Times New Roman" w:cs="Times New Roman"/>
          <w:color w:val="000000"/>
          <w:sz w:val="25"/>
          <w:szCs w:val="25"/>
          <w:lang w:eastAsia="be-BY"/>
        </w:rPr>
        <w:t>мі</w:t>
      </w:r>
      <w:r w:rsidRPr="00842ADF">
        <w:rPr>
          <w:rFonts w:ascii="Times New Roman" w:eastAsia="Times New Roman" w:hAnsi="Times New Roman" w:cs="Times New Roman"/>
          <w:color w:val="000000"/>
          <w:sz w:val="25"/>
          <w:szCs w:val="25"/>
          <w:lang w:eastAsia="be-BY"/>
        </w:rPr>
        <w:t>, мітынгі, пікетаванне) з мэтай ажыццяўлення перадвыбарнай агітацыі.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Масавыя мерапрыемствы, мэтай якіх з'яўляецца ажыццяўленне перадвыбарнай агітацыі, агітацыі </w:t>
      </w:r>
      <w:r w:rsidR="0070387A">
        <w:rPr>
          <w:rFonts w:ascii="Times New Roman" w:eastAsia="Times New Roman" w:hAnsi="Times New Roman" w:cs="Times New Roman"/>
          <w:color w:val="000000"/>
          <w:sz w:val="25"/>
          <w:szCs w:val="25"/>
          <w:lang w:eastAsia="be-BY"/>
        </w:rPr>
        <w:t>па рэферэндуме</w:t>
      </w:r>
      <w:r w:rsidRPr="00842ADF">
        <w:rPr>
          <w:rFonts w:ascii="Times New Roman" w:eastAsia="Times New Roman" w:hAnsi="Times New Roman" w:cs="Times New Roman"/>
          <w:color w:val="000000"/>
          <w:sz w:val="25"/>
          <w:szCs w:val="25"/>
          <w:lang w:eastAsia="be-BY"/>
        </w:rPr>
        <w:t xml:space="preserve">, адкліканні дэпутата, за выключэннем масавых мерапрыемстваў, </w:t>
      </w:r>
      <w:r w:rsidR="003304D8">
        <w:rPr>
          <w:rFonts w:ascii="Times New Roman" w:eastAsia="Times New Roman" w:hAnsi="Times New Roman" w:cs="Times New Roman"/>
          <w:color w:val="000000"/>
          <w:sz w:val="25"/>
          <w:szCs w:val="25"/>
          <w:lang w:eastAsia="be-BY"/>
        </w:rPr>
        <w:t>указаных</w:t>
      </w:r>
      <w:r w:rsidR="003304D8"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у частцы </w:t>
      </w:r>
      <w:r w:rsidR="00EE6177" w:rsidRPr="00842ADF">
        <w:rPr>
          <w:rFonts w:ascii="Times New Roman" w:eastAsia="Times New Roman" w:hAnsi="Times New Roman" w:cs="Times New Roman"/>
          <w:color w:val="000000"/>
          <w:sz w:val="25"/>
          <w:szCs w:val="25"/>
          <w:lang w:eastAsia="be-BY"/>
        </w:rPr>
        <w:t>дзевята</w:t>
      </w:r>
      <w:r w:rsidR="00EE6177">
        <w:rPr>
          <w:rFonts w:ascii="Times New Roman" w:eastAsia="Times New Roman" w:hAnsi="Times New Roman" w:cs="Times New Roman"/>
          <w:color w:val="000000"/>
          <w:sz w:val="25"/>
          <w:szCs w:val="25"/>
          <w:lang w:eastAsia="be-BY"/>
        </w:rPr>
        <w:t>й</w:t>
      </w:r>
      <w:r w:rsidR="00EE6177" w:rsidRPr="00842ADF">
        <w:rPr>
          <w:rFonts w:ascii="Times New Roman" w:eastAsia="Times New Roman" w:hAnsi="Times New Roman" w:cs="Times New Roman"/>
          <w:color w:val="000000"/>
          <w:sz w:val="25"/>
          <w:szCs w:val="25"/>
          <w:lang w:eastAsia="be-BY"/>
        </w:rPr>
        <w:t xml:space="preserve"> </w:t>
      </w:r>
      <w:r w:rsidR="00DE6066">
        <w:rPr>
          <w:rFonts w:ascii="Times New Roman" w:eastAsia="Times New Roman" w:hAnsi="Times New Roman" w:cs="Times New Roman"/>
          <w:color w:val="000000"/>
          <w:sz w:val="25"/>
          <w:szCs w:val="25"/>
          <w:lang w:eastAsia="be-BY"/>
        </w:rPr>
        <w:t>гэтага</w:t>
      </w:r>
      <w:r w:rsidRPr="00842ADF">
        <w:rPr>
          <w:rFonts w:ascii="Times New Roman" w:eastAsia="Times New Roman" w:hAnsi="Times New Roman" w:cs="Times New Roman"/>
          <w:color w:val="000000"/>
          <w:sz w:val="25"/>
          <w:szCs w:val="25"/>
          <w:lang w:eastAsia="be-BY"/>
        </w:rPr>
        <w:t xml:space="preserve"> артыкула, праводзяцца ў адпаведнасці з заканадаўствам Рэспублікі Беларусь аб масавых мерапрыемствах.</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Кандыдаты ў Прэзідэнты Рэспублікі Беларусь, у дэпутаты </w:t>
      </w:r>
      <w:r w:rsidR="00DE6066">
        <w:rPr>
          <w:rFonts w:ascii="Times New Roman" w:eastAsia="Times New Roman" w:hAnsi="Times New Roman" w:cs="Times New Roman"/>
          <w:color w:val="000000"/>
          <w:sz w:val="25"/>
          <w:szCs w:val="25"/>
          <w:lang w:eastAsia="be-BY"/>
        </w:rPr>
        <w:t>маюць</w:t>
      </w:r>
      <w:r w:rsidRPr="00842ADF">
        <w:rPr>
          <w:rFonts w:ascii="Times New Roman" w:eastAsia="Times New Roman" w:hAnsi="Times New Roman" w:cs="Times New Roman"/>
          <w:color w:val="000000"/>
          <w:sz w:val="25"/>
          <w:szCs w:val="25"/>
          <w:lang w:eastAsia="be-BY"/>
        </w:rPr>
        <w:t xml:space="preserve"> права вырабляць агітацыйныя </w:t>
      </w:r>
      <w:r w:rsidR="003304D8">
        <w:rPr>
          <w:rFonts w:ascii="Times New Roman" w:eastAsia="Times New Roman" w:hAnsi="Times New Roman" w:cs="Times New Roman"/>
          <w:color w:val="000000"/>
          <w:sz w:val="25"/>
          <w:szCs w:val="25"/>
          <w:lang w:eastAsia="be-BY"/>
        </w:rPr>
        <w:t>друкаваныя</w:t>
      </w:r>
      <w:r w:rsidR="003304D8"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матэрыялы (плакаты, лістоўкі і </w:t>
      </w:r>
      <w:r w:rsidR="00DE6066">
        <w:rPr>
          <w:rFonts w:ascii="Times New Roman" w:eastAsia="Times New Roman" w:hAnsi="Times New Roman" w:cs="Times New Roman"/>
          <w:color w:val="000000"/>
          <w:sz w:val="25"/>
          <w:szCs w:val="25"/>
          <w:lang w:eastAsia="be-BY"/>
        </w:rPr>
        <w:t>іншыя</w:t>
      </w:r>
      <w:r w:rsidRPr="00842ADF">
        <w:rPr>
          <w:rFonts w:ascii="Times New Roman" w:eastAsia="Times New Roman" w:hAnsi="Times New Roman" w:cs="Times New Roman"/>
          <w:color w:val="000000"/>
          <w:sz w:val="25"/>
          <w:szCs w:val="25"/>
          <w:lang w:eastAsia="be-BY"/>
        </w:rPr>
        <w:t xml:space="preserve"> матэрыялы) за кошт сродкаў уласных выбарчых фондаў. </w:t>
      </w:r>
      <w:r w:rsidR="000A42B5">
        <w:rPr>
          <w:rFonts w:ascii="Times New Roman" w:eastAsia="Times New Roman" w:hAnsi="Times New Roman" w:cs="Times New Roman"/>
          <w:color w:val="000000"/>
          <w:sz w:val="25"/>
          <w:szCs w:val="25"/>
          <w:lang w:eastAsia="be-BY"/>
        </w:rPr>
        <w:t>А</w:t>
      </w:r>
      <w:r w:rsidRPr="00842ADF">
        <w:rPr>
          <w:rFonts w:ascii="Times New Roman" w:eastAsia="Times New Roman" w:hAnsi="Times New Roman" w:cs="Times New Roman"/>
          <w:color w:val="000000"/>
          <w:sz w:val="25"/>
          <w:szCs w:val="25"/>
          <w:lang w:eastAsia="be-BY"/>
        </w:rPr>
        <w:t>гітацыйны</w:t>
      </w:r>
      <w:r w:rsidR="000A42B5">
        <w:rPr>
          <w:rFonts w:ascii="Times New Roman" w:eastAsia="Times New Roman" w:hAnsi="Times New Roman" w:cs="Times New Roman"/>
          <w:color w:val="000000"/>
          <w:sz w:val="25"/>
          <w:szCs w:val="25"/>
          <w:lang w:eastAsia="be-BY"/>
        </w:rPr>
        <w:t>я</w:t>
      </w:r>
      <w:r w:rsidRPr="00842ADF">
        <w:rPr>
          <w:rFonts w:ascii="Times New Roman" w:eastAsia="Times New Roman" w:hAnsi="Times New Roman" w:cs="Times New Roman"/>
          <w:color w:val="000000"/>
          <w:sz w:val="25"/>
          <w:szCs w:val="25"/>
          <w:lang w:eastAsia="be-BY"/>
        </w:rPr>
        <w:t xml:space="preserve"> </w:t>
      </w:r>
      <w:r w:rsidR="003304D8">
        <w:rPr>
          <w:rFonts w:ascii="Times New Roman" w:eastAsia="Times New Roman" w:hAnsi="Times New Roman" w:cs="Times New Roman"/>
          <w:color w:val="000000"/>
          <w:sz w:val="25"/>
          <w:szCs w:val="25"/>
          <w:lang w:eastAsia="be-BY"/>
        </w:rPr>
        <w:t>друкаваны</w:t>
      </w:r>
      <w:r w:rsidR="000A42B5">
        <w:rPr>
          <w:rFonts w:ascii="Times New Roman" w:eastAsia="Times New Roman" w:hAnsi="Times New Roman" w:cs="Times New Roman"/>
          <w:color w:val="000000"/>
          <w:sz w:val="25"/>
          <w:szCs w:val="25"/>
          <w:lang w:eastAsia="be-BY"/>
        </w:rPr>
        <w:t>я</w:t>
      </w:r>
      <w:r w:rsidR="003304D8"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lastRenderedPageBreak/>
        <w:t>матэрыял</w:t>
      </w:r>
      <w:r w:rsidR="000A42B5">
        <w:rPr>
          <w:rFonts w:ascii="Times New Roman" w:eastAsia="Times New Roman" w:hAnsi="Times New Roman" w:cs="Times New Roman"/>
          <w:color w:val="000000"/>
          <w:sz w:val="25"/>
          <w:szCs w:val="25"/>
          <w:lang w:eastAsia="be-BY"/>
        </w:rPr>
        <w:t>ы</w:t>
      </w:r>
      <w:r w:rsidRPr="00842ADF">
        <w:rPr>
          <w:rFonts w:ascii="Times New Roman" w:eastAsia="Times New Roman" w:hAnsi="Times New Roman" w:cs="Times New Roman"/>
          <w:color w:val="000000"/>
          <w:sz w:val="25"/>
          <w:szCs w:val="25"/>
          <w:lang w:eastAsia="be-BY"/>
        </w:rPr>
        <w:t xml:space="preserve"> </w:t>
      </w:r>
      <w:r w:rsidR="000A42B5">
        <w:rPr>
          <w:rFonts w:ascii="Times New Roman" w:eastAsia="Times New Roman" w:hAnsi="Times New Roman" w:cs="Times New Roman"/>
          <w:color w:val="000000"/>
          <w:sz w:val="25"/>
          <w:szCs w:val="25"/>
          <w:lang w:eastAsia="be-BY"/>
        </w:rPr>
        <w:t>вырабляюцца</w:t>
      </w:r>
      <w:r w:rsidR="000A42B5"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пасля папярэдняй аплаты са сродкаў выбарчага </w:t>
      </w:r>
      <w:r w:rsidR="00FE1D41">
        <w:rPr>
          <w:rFonts w:ascii="Times New Roman" w:eastAsia="Times New Roman" w:hAnsi="Times New Roman" w:cs="Times New Roman"/>
          <w:color w:val="000000"/>
          <w:sz w:val="25"/>
          <w:szCs w:val="25"/>
          <w:lang w:eastAsia="be-BY"/>
        </w:rPr>
        <w:t>фонду</w:t>
      </w:r>
      <w:r w:rsidRPr="00842ADF">
        <w:rPr>
          <w:rFonts w:ascii="Times New Roman" w:eastAsia="Times New Roman" w:hAnsi="Times New Roman" w:cs="Times New Roman"/>
          <w:color w:val="000000"/>
          <w:sz w:val="25"/>
          <w:szCs w:val="25"/>
          <w:lang w:eastAsia="be-BY"/>
        </w:rPr>
        <w:t xml:space="preserve"> кандыдата.</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Агітацыйныя </w:t>
      </w:r>
      <w:r w:rsidR="003304D8">
        <w:rPr>
          <w:rFonts w:ascii="Times New Roman" w:eastAsia="Times New Roman" w:hAnsi="Times New Roman" w:cs="Times New Roman"/>
          <w:color w:val="000000"/>
          <w:sz w:val="25"/>
          <w:szCs w:val="25"/>
          <w:lang w:eastAsia="be-BY"/>
        </w:rPr>
        <w:t>друкаваныя</w:t>
      </w:r>
      <w:r w:rsidR="003304D8"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матэрыялы павінны вырабляцца на тэрыторыі Рэспублікі Беларусь. Агітацыйныя </w:t>
      </w:r>
      <w:r w:rsidR="003304D8">
        <w:rPr>
          <w:rFonts w:ascii="Times New Roman" w:eastAsia="Times New Roman" w:hAnsi="Times New Roman" w:cs="Times New Roman"/>
          <w:color w:val="000000"/>
          <w:sz w:val="25"/>
          <w:szCs w:val="25"/>
          <w:lang w:eastAsia="be-BY"/>
        </w:rPr>
        <w:t>друкаваныя</w:t>
      </w:r>
      <w:r w:rsidR="003304D8"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матэрыялы павінны ўтрымліваць наступныя выпускныя даныя: </w:t>
      </w:r>
      <w:r w:rsidR="00DE6066">
        <w:rPr>
          <w:rFonts w:ascii="Times New Roman" w:eastAsia="Times New Roman" w:hAnsi="Times New Roman" w:cs="Times New Roman"/>
          <w:color w:val="000000"/>
          <w:sz w:val="25"/>
          <w:szCs w:val="25"/>
          <w:lang w:eastAsia="be-BY"/>
        </w:rPr>
        <w:t>назву</w:t>
      </w:r>
      <w:r w:rsidRPr="00842ADF">
        <w:rPr>
          <w:rFonts w:ascii="Times New Roman" w:eastAsia="Times New Roman" w:hAnsi="Times New Roman" w:cs="Times New Roman"/>
          <w:color w:val="000000"/>
          <w:sz w:val="25"/>
          <w:szCs w:val="25"/>
          <w:lang w:eastAsia="be-BY"/>
        </w:rPr>
        <w:t xml:space="preserve"> і адрас арганізацыі (індывідуальнага прадпрымальніка), якая вырабіла агітацыйныя </w:t>
      </w:r>
      <w:r w:rsidR="003304D8">
        <w:rPr>
          <w:rFonts w:ascii="Times New Roman" w:eastAsia="Times New Roman" w:hAnsi="Times New Roman" w:cs="Times New Roman"/>
          <w:color w:val="000000"/>
          <w:sz w:val="25"/>
          <w:szCs w:val="25"/>
          <w:lang w:eastAsia="be-BY"/>
        </w:rPr>
        <w:t>друкаваныя</w:t>
      </w:r>
      <w:r w:rsidR="003304D8"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матэрыялы, нумар пасведчання аб дзяржаўнай рэгістрацыі вырабляльніка </w:t>
      </w:r>
      <w:r w:rsidR="003304D8">
        <w:rPr>
          <w:rFonts w:ascii="Times New Roman" w:eastAsia="Times New Roman" w:hAnsi="Times New Roman" w:cs="Times New Roman"/>
          <w:color w:val="000000"/>
          <w:sz w:val="25"/>
          <w:szCs w:val="25"/>
          <w:lang w:eastAsia="be-BY"/>
        </w:rPr>
        <w:t>друкаваных</w:t>
      </w:r>
      <w:r w:rsidR="003304D8"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выданняў і дату яго выдачы, тыраж і нумар заказу, прозвішча і ініцыялы заказчыка. Адзін экзэмпляр агітацыйных </w:t>
      </w:r>
      <w:r w:rsidR="003304D8">
        <w:rPr>
          <w:rFonts w:ascii="Times New Roman" w:eastAsia="Times New Roman" w:hAnsi="Times New Roman" w:cs="Times New Roman"/>
          <w:color w:val="000000"/>
          <w:sz w:val="25"/>
          <w:szCs w:val="25"/>
          <w:lang w:eastAsia="be-BY"/>
        </w:rPr>
        <w:t>друкаваных</w:t>
      </w:r>
      <w:r w:rsidR="003304D8"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матэрыялаў або іх копіі да распаўсюджвання </w:t>
      </w:r>
      <w:r w:rsidR="00EF035B">
        <w:rPr>
          <w:rFonts w:ascii="Times New Roman" w:eastAsia="Times New Roman" w:hAnsi="Times New Roman" w:cs="Times New Roman"/>
          <w:color w:val="000000"/>
          <w:sz w:val="25"/>
          <w:szCs w:val="25"/>
          <w:lang w:eastAsia="be-BY"/>
        </w:rPr>
        <w:t>падаюцца</w:t>
      </w:r>
      <w:r w:rsidR="00EF035B"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кандыдатам у Прэзідэнты Рэспублікі Беларусь, у дэпутаты адпаведна ў Цэнтральную камісію, тэрытарыяльную, акруговую выбарчую камісію. Забараняецца распаўсюджванне ананімных агітацыйных </w:t>
      </w:r>
      <w:r w:rsidR="003304D8">
        <w:rPr>
          <w:rFonts w:ascii="Times New Roman" w:eastAsia="Times New Roman" w:hAnsi="Times New Roman" w:cs="Times New Roman"/>
          <w:color w:val="000000"/>
          <w:sz w:val="25"/>
          <w:szCs w:val="25"/>
          <w:lang w:eastAsia="be-BY"/>
        </w:rPr>
        <w:t>друкаваных</w:t>
      </w:r>
      <w:r w:rsidR="003304D8"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матэрыялаў.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Пры правядзенні выбараў, рэферэндуму, галасавання аб адкліканні дэпутата мясцовыя выканаўчыя і распарадчыя органы па ўзгадненні з адпаведнымі камісіямі выдзяляюць на тэрыторыі ўчасткаў для галасавання </w:t>
      </w:r>
      <w:r w:rsidR="00EF035B" w:rsidRPr="00842ADF">
        <w:rPr>
          <w:rFonts w:ascii="Times New Roman" w:eastAsia="Times New Roman" w:hAnsi="Times New Roman" w:cs="Times New Roman"/>
          <w:color w:val="000000"/>
          <w:sz w:val="25"/>
          <w:szCs w:val="25"/>
          <w:lang w:eastAsia="be-BY"/>
        </w:rPr>
        <w:t>месц</w:t>
      </w:r>
      <w:r w:rsidR="00EF035B">
        <w:rPr>
          <w:rFonts w:ascii="Times New Roman" w:eastAsia="Times New Roman" w:hAnsi="Times New Roman" w:cs="Times New Roman"/>
          <w:color w:val="000000"/>
          <w:sz w:val="25"/>
          <w:szCs w:val="25"/>
          <w:lang w:eastAsia="be-BY"/>
        </w:rPr>
        <w:t>ы</w:t>
      </w:r>
      <w:r w:rsidRPr="00842ADF">
        <w:rPr>
          <w:rFonts w:ascii="Times New Roman" w:eastAsia="Times New Roman" w:hAnsi="Times New Roman" w:cs="Times New Roman"/>
          <w:color w:val="000000"/>
          <w:sz w:val="25"/>
          <w:szCs w:val="25"/>
          <w:lang w:eastAsia="be-BY"/>
        </w:rPr>
        <w:t xml:space="preserve">, якія найбольш наведваюцца грамадзянамі, для размяшчэння агітацыйных </w:t>
      </w:r>
      <w:r w:rsidR="003304D8">
        <w:rPr>
          <w:rFonts w:ascii="Times New Roman" w:eastAsia="Times New Roman" w:hAnsi="Times New Roman" w:cs="Times New Roman"/>
          <w:color w:val="000000"/>
          <w:sz w:val="25"/>
          <w:szCs w:val="25"/>
          <w:lang w:eastAsia="be-BY"/>
        </w:rPr>
        <w:t>друкаваных</w:t>
      </w:r>
      <w:r w:rsidR="003304D8"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матэрыялаў. </w:t>
      </w:r>
      <w:r w:rsidR="000A42B5">
        <w:rPr>
          <w:rFonts w:ascii="Times New Roman" w:eastAsia="Times New Roman" w:hAnsi="Times New Roman" w:cs="Times New Roman"/>
          <w:color w:val="000000"/>
          <w:sz w:val="25"/>
          <w:szCs w:val="25"/>
          <w:lang w:eastAsia="be-BY"/>
        </w:rPr>
        <w:t>А</w:t>
      </w:r>
      <w:r w:rsidRPr="00842ADF">
        <w:rPr>
          <w:rFonts w:ascii="Times New Roman" w:eastAsia="Times New Roman" w:hAnsi="Times New Roman" w:cs="Times New Roman"/>
          <w:color w:val="000000"/>
          <w:sz w:val="25"/>
          <w:szCs w:val="25"/>
          <w:lang w:eastAsia="be-BY"/>
        </w:rPr>
        <w:t>гітацыйны</w:t>
      </w:r>
      <w:r w:rsidR="000A42B5">
        <w:rPr>
          <w:rFonts w:ascii="Times New Roman" w:eastAsia="Times New Roman" w:hAnsi="Times New Roman" w:cs="Times New Roman"/>
          <w:color w:val="000000"/>
          <w:sz w:val="25"/>
          <w:szCs w:val="25"/>
          <w:lang w:eastAsia="be-BY"/>
        </w:rPr>
        <w:t>я</w:t>
      </w:r>
      <w:r w:rsidRPr="00842ADF">
        <w:rPr>
          <w:rFonts w:ascii="Times New Roman" w:eastAsia="Times New Roman" w:hAnsi="Times New Roman" w:cs="Times New Roman"/>
          <w:color w:val="000000"/>
          <w:sz w:val="25"/>
          <w:szCs w:val="25"/>
          <w:lang w:eastAsia="be-BY"/>
        </w:rPr>
        <w:t xml:space="preserve"> </w:t>
      </w:r>
      <w:r w:rsidR="003304D8">
        <w:rPr>
          <w:rFonts w:ascii="Times New Roman" w:eastAsia="Times New Roman" w:hAnsi="Times New Roman" w:cs="Times New Roman"/>
          <w:color w:val="000000"/>
          <w:sz w:val="25"/>
          <w:szCs w:val="25"/>
          <w:lang w:eastAsia="be-BY"/>
        </w:rPr>
        <w:t>друкаваны</w:t>
      </w:r>
      <w:r w:rsidR="000A42B5">
        <w:rPr>
          <w:rFonts w:ascii="Times New Roman" w:eastAsia="Times New Roman" w:hAnsi="Times New Roman" w:cs="Times New Roman"/>
          <w:color w:val="000000"/>
          <w:sz w:val="25"/>
          <w:szCs w:val="25"/>
          <w:lang w:eastAsia="be-BY"/>
        </w:rPr>
        <w:t>я</w:t>
      </w:r>
      <w:r w:rsidR="003304D8"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матэрыял</w:t>
      </w:r>
      <w:r w:rsidR="000A42B5">
        <w:rPr>
          <w:rFonts w:ascii="Times New Roman" w:eastAsia="Times New Roman" w:hAnsi="Times New Roman" w:cs="Times New Roman"/>
          <w:color w:val="000000"/>
          <w:sz w:val="25"/>
          <w:szCs w:val="25"/>
          <w:lang w:eastAsia="be-BY"/>
        </w:rPr>
        <w:t>ы</w:t>
      </w:r>
      <w:r w:rsidRPr="00842ADF">
        <w:rPr>
          <w:rFonts w:ascii="Times New Roman" w:eastAsia="Times New Roman" w:hAnsi="Times New Roman" w:cs="Times New Roman"/>
          <w:color w:val="000000"/>
          <w:sz w:val="25"/>
          <w:szCs w:val="25"/>
          <w:lang w:eastAsia="be-BY"/>
        </w:rPr>
        <w:t xml:space="preserve"> </w:t>
      </w:r>
      <w:r w:rsidR="000A42B5">
        <w:rPr>
          <w:rFonts w:ascii="Times New Roman" w:eastAsia="Times New Roman" w:hAnsi="Times New Roman" w:cs="Times New Roman"/>
          <w:color w:val="000000"/>
          <w:sz w:val="25"/>
          <w:szCs w:val="25"/>
          <w:lang w:eastAsia="be-BY"/>
        </w:rPr>
        <w:t>ў</w:t>
      </w:r>
      <w:r w:rsidRPr="00842ADF">
        <w:rPr>
          <w:rFonts w:ascii="Times New Roman" w:eastAsia="Times New Roman" w:hAnsi="Times New Roman" w:cs="Times New Roman"/>
          <w:color w:val="000000"/>
          <w:sz w:val="25"/>
          <w:szCs w:val="25"/>
          <w:lang w:eastAsia="be-BY"/>
        </w:rPr>
        <w:t xml:space="preserve"> іншых месцах </w:t>
      </w:r>
      <w:r w:rsidR="000A42B5">
        <w:rPr>
          <w:rFonts w:ascii="Times New Roman" w:eastAsia="Times New Roman" w:hAnsi="Times New Roman" w:cs="Times New Roman"/>
          <w:color w:val="000000"/>
          <w:sz w:val="25"/>
          <w:szCs w:val="25"/>
          <w:lang w:eastAsia="be-BY"/>
        </w:rPr>
        <w:t>могуць</w:t>
      </w:r>
      <w:r w:rsidR="000A42B5" w:rsidRPr="00842ADF">
        <w:rPr>
          <w:rFonts w:ascii="Times New Roman" w:eastAsia="Times New Roman" w:hAnsi="Times New Roman" w:cs="Times New Roman"/>
          <w:color w:val="000000"/>
          <w:sz w:val="25"/>
          <w:szCs w:val="25"/>
          <w:lang w:eastAsia="be-BY"/>
        </w:rPr>
        <w:t xml:space="preserve"> </w:t>
      </w:r>
      <w:r w:rsidR="000A42B5">
        <w:rPr>
          <w:rFonts w:ascii="Times New Roman" w:eastAsia="Times New Roman" w:hAnsi="Times New Roman" w:cs="Times New Roman"/>
          <w:color w:val="000000"/>
          <w:sz w:val="25"/>
          <w:szCs w:val="25"/>
          <w:lang w:eastAsia="be-BY"/>
        </w:rPr>
        <w:t>размяшчацца</w:t>
      </w:r>
      <w:r w:rsidR="000A42B5"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з дазволу кіраўніка адпаведнай арганізацыі. У выпадку, калі кіраўнік арганізацыі </w:t>
      </w:r>
      <w:r w:rsidR="00EF035B">
        <w:rPr>
          <w:rFonts w:ascii="Times New Roman" w:eastAsia="Times New Roman" w:hAnsi="Times New Roman" w:cs="Times New Roman"/>
          <w:color w:val="000000"/>
          <w:sz w:val="25"/>
          <w:szCs w:val="25"/>
          <w:lang w:eastAsia="be-BY"/>
        </w:rPr>
        <w:t>дазволіў</w:t>
      </w:r>
      <w:r w:rsidR="00EF035B"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размяшчэнне ў арганізацыі агітацыйнага </w:t>
      </w:r>
      <w:r w:rsidR="003304D8">
        <w:rPr>
          <w:rFonts w:ascii="Times New Roman" w:eastAsia="Times New Roman" w:hAnsi="Times New Roman" w:cs="Times New Roman"/>
          <w:color w:val="000000"/>
          <w:sz w:val="25"/>
          <w:szCs w:val="25"/>
          <w:lang w:eastAsia="be-BY"/>
        </w:rPr>
        <w:t>друкаванага</w:t>
      </w:r>
      <w:r w:rsidR="003304D8"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матэрыялу аднаму кандыдату, ён не </w:t>
      </w:r>
      <w:r w:rsidR="00DE6066">
        <w:rPr>
          <w:rFonts w:ascii="Times New Roman" w:eastAsia="Times New Roman" w:hAnsi="Times New Roman" w:cs="Times New Roman"/>
          <w:color w:val="000000"/>
          <w:sz w:val="25"/>
          <w:szCs w:val="25"/>
          <w:lang w:eastAsia="be-BY"/>
        </w:rPr>
        <w:t>мае</w:t>
      </w:r>
      <w:r w:rsidRPr="00842ADF">
        <w:rPr>
          <w:rFonts w:ascii="Times New Roman" w:eastAsia="Times New Roman" w:hAnsi="Times New Roman" w:cs="Times New Roman"/>
          <w:color w:val="000000"/>
          <w:sz w:val="25"/>
          <w:szCs w:val="25"/>
          <w:lang w:eastAsia="be-BY"/>
        </w:rPr>
        <w:t xml:space="preserve"> права адмовіць </w:t>
      </w:r>
      <w:r w:rsidR="00DE6066">
        <w:rPr>
          <w:rFonts w:ascii="Times New Roman" w:eastAsia="Times New Roman" w:hAnsi="Times New Roman" w:cs="Times New Roman"/>
          <w:color w:val="000000"/>
          <w:sz w:val="25"/>
          <w:szCs w:val="25"/>
          <w:lang w:eastAsia="be-BY"/>
        </w:rPr>
        <w:t>іншаму</w:t>
      </w:r>
      <w:r w:rsidRPr="00842ADF">
        <w:rPr>
          <w:rFonts w:ascii="Times New Roman" w:eastAsia="Times New Roman" w:hAnsi="Times New Roman" w:cs="Times New Roman"/>
          <w:color w:val="000000"/>
          <w:sz w:val="25"/>
          <w:szCs w:val="25"/>
          <w:lang w:eastAsia="be-BY"/>
        </w:rPr>
        <w:t xml:space="preserve"> кандыдату ў размяшчэнні агітацыйнага </w:t>
      </w:r>
      <w:r w:rsidR="003304D8">
        <w:rPr>
          <w:rFonts w:ascii="Times New Roman" w:eastAsia="Times New Roman" w:hAnsi="Times New Roman" w:cs="Times New Roman"/>
          <w:color w:val="000000"/>
          <w:sz w:val="25"/>
          <w:szCs w:val="25"/>
          <w:lang w:eastAsia="be-BY"/>
        </w:rPr>
        <w:t xml:space="preserve">друкаванага </w:t>
      </w:r>
      <w:r w:rsidRPr="00842ADF">
        <w:rPr>
          <w:rFonts w:ascii="Times New Roman" w:eastAsia="Times New Roman" w:hAnsi="Times New Roman" w:cs="Times New Roman"/>
          <w:color w:val="000000"/>
          <w:sz w:val="25"/>
          <w:szCs w:val="25"/>
          <w:lang w:eastAsia="be-BY"/>
        </w:rPr>
        <w:t>матэрыялу на тых ж</w:t>
      </w:r>
      <w:r w:rsidR="00EF035B">
        <w:rPr>
          <w:rFonts w:ascii="Times New Roman" w:eastAsia="Times New Roman" w:hAnsi="Times New Roman" w:cs="Times New Roman"/>
          <w:color w:val="000000"/>
          <w:sz w:val="25"/>
          <w:szCs w:val="25"/>
          <w:lang w:eastAsia="be-BY"/>
        </w:rPr>
        <w:t>а</w:t>
      </w:r>
      <w:r w:rsidRPr="00842ADF">
        <w:rPr>
          <w:rFonts w:ascii="Times New Roman" w:eastAsia="Times New Roman" w:hAnsi="Times New Roman" w:cs="Times New Roman"/>
          <w:color w:val="000000"/>
          <w:sz w:val="25"/>
          <w:szCs w:val="25"/>
          <w:lang w:eastAsia="be-BY"/>
        </w:rPr>
        <w:t xml:space="preserve"> </w:t>
      </w:r>
      <w:r w:rsidR="00EF035B">
        <w:rPr>
          <w:rFonts w:ascii="Times New Roman" w:eastAsia="Times New Roman" w:hAnsi="Times New Roman" w:cs="Times New Roman"/>
          <w:color w:val="000000"/>
          <w:sz w:val="25"/>
          <w:szCs w:val="25"/>
          <w:lang w:eastAsia="be-BY"/>
        </w:rPr>
        <w:t>ў</w:t>
      </w:r>
      <w:r w:rsidR="00EF035B" w:rsidRPr="00842ADF">
        <w:rPr>
          <w:rFonts w:ascii="Times New Roman" w:eastAsia="Times New Roman" w:hAnsi="Times New Roman" w:cs="Times New Roman"/>
          <w:color w:val="000000"/>
          <w:sz w:val="25"/>
          <w:szCs w:val="25"/>
          <w:lang w:eastAsia="be-BY"/>
        </w:rPr>
        <w:t>мовах</w:t>
      </w:r>
      <w:r w:rsidRPr="00842ADF">
        <w:rPr>
          <w:rFonts w:ascii="Times New Roman" w:eastAsia="Times New Roman" w:hAnsi="Times New Roman" w:cs="Times New Roman"/>
          <w:color w:val="000000"/>
          <w:sz w:val="25"/>
          <w:szCs w:val="25"/>
          <w:lang w:eastAsia="be-BY"/>
        </w:rPr>
        <w:t xml:space="preserve">. Выканаўчыя і распарадчыя органы могуць забараняць размяшчэнне агітацыйных </w:t>
      </w:r>
      <w:r w:rsidR="003304D8">
        <w:rPr>
          <w:rFonts w:ascii="Times New Roman" w:eastAsia="Times New Roman" w:hAnsi="Times New Roman" w:cs="Times New Roman"/>
          <w:color w:val="000000"/>
          <w:sz w:val="25"/>
          <w:szCs w:val="25"/>
          <w:lang w:eastAsia="be-BY"/>
        </w:rPr>
        <w:t>друкаваных</w:t>
      </w:r>
      <w:r w:rsidR="003304D8"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матэрыялаў у не адведзеных для іх месцах.</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Не дапускаюцца зняцце, заклейванне, замазванне, пашкоджанне агітацыйных </w:t>
      </w:r>
      <w:r w:rsidR="003304D8">
        <w:rPr>
          <w:rFonts w:ascii="Times New Roman" w:eastAsia="Times New Roman" w:hAnsi="Times New Roman" w:cs="Times New Roman"/>
          <w:color w:val="000000"/>
          <w:sz w:val="25"/>
          <w:szCs w:val="25"/>
          <w:lang w:eastAsia="be-BY"/>
        </w:rPr>
        <w:t>друкаваных</w:t>
      </w:r>
      <w:r w:rsidR="003304D8"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матэрыялаў, калі яны выраблены і размешчаны з </w:t>
      </w:r>
      <w:r w:rsidR="00DE6066">
        <w:rPr>
          <w:rFonts w:ascii="Times New Roman" w:eastAsia="Times New Roman" w:hAnsi="Times New Roman" w:cs="Times New Roman"/>
          <w:color w:val="000000"/>
          <w:sz w:val="25"/>
          <w:szCs w:val="25"/>
          <w:lang w:eastAsia="be-BY"/>
        </w:rPr>
        <w:t>захаваннем</w:t>
      </w:r>
      <w:r w:rsidRPr="00842ADF">
        <w:rPr>
          <w:rFonts w:ascii="Times New Roman" w:eastAsia="Times New Roman" w:hAnsi="Times New Roman" w:cs="Times New Roman"/>
          <w:color w:val="000000"/>
          <w:sz w:val="25"/>
          <w:szCs w:val="25"/>
          <w:lang w:eastAsia="be-BY"/>
        </w:rPr>
        <w:t xml:space="preserve"> патрабаванняў заканадаўства Рэспублікі Беларусь.</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На ўсіх участках для галасавання не пазней </w:t>
      </w:r>
      <w:r w:rsidR="00EF035B">
        <w:rPr>
          <w:rFonts w:ascii="Times New Roman" w:eastAsia="Times New Roman" w:hAnsi="Times New Roman" w:cs="Times New Roman"/>
          <w:color w:val="000000"/>
          <w:sz w:val="25"/>
          <w:szCs w:val="25"/>
          <w:lang w:eastAsia="be-BY"/>
        </w:rPr>
        <w:t xml:space="preserve">за </w:t>
      </w:r>
      <w:r w:rsidRPr="00842ADF">
        <w:rPr>
          <w:rFonts w:ascii="Times New Roman" w:eastAsia="Times New Roman" w:hAnsi="Times New Roman" w:cs="Times New Roman"/>
          <w:color w:val="000000"/>
          <w:sz w:val="25"/>
          <w:szCs w:val="25"/>
          <w:lang w:eastAsia="be-BY"/>
        </w:rPr>
        <w:t xml:space="preserve">14 дзён да выбараў афармляюцца стэнды з інфармацыйнымі матэрыяламі аб кандыдатах. Стэнды з такімі інфармацыйнымі матэрыяламі захоўваюцца ў памяшканнях для галасавання і ў дзень выбараў. Пры правядзенні рэферэндуму ў памяшканнях для галасавання на </w:t>
      </w:r>
      <w:r w:rsidR="00EF035B">
        <w:rPr>
          <w:rFonts w:ascii="Times New Roman" w:eastAsia="Times New Roman" w:hAnsi="Times New Roman" w:cs="Times New Roman"/>
          <w:color w:val="000000"/>
          <w:sz w:val="25"/>
          <w:szCs w:val="25"/>
          <w:lang w:eastAsia="be-BY"/>
        </w:rPr>
        <w:t>бачным</w:t>
      </w:r>
      <w:r w:rsidR="00EF035B"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месцы павінны быць вывешаны пытанні (праекты рашэнняў), вынесеныя на рэферэндум.</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Агітацыя ў дзень галасавання не дапускаецца. Агітацыйныя </w:t>
      </w:r>
      <w:r w:rsidR="003304D8">
        <w:rPr>
          <w:rFonts w:ascii="Times New Roman" w:eastAsia="Times New Roman" w:hAnsi="Times New Roman" w:cs="Times New Roman"/>
          <w:color w:val="000000"/>
          <w:sz w:val="25"/>
          <w:szCs w:val="25"/>
          <w:lang w:eastAsia="be-BY"/>
        </w:rPr>
        <w:t>друкаваныя</w:t>
      </w:r>
      <w:r w:rsidR="003304D8"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матэрыялы, раней вывешаныя па-за памяшканнямі для галасавання, захоўваюцца на </w:t>
      </w:r>
      <w:r w:rsidR="00912218" w:rsidRPr="00EF035B">
        <w:rPr>
          <w:rFonts w:ascii="Times New Roman" w:eastAsia="Times New Roman" w:hAnsi="Times New Roman" w:cs="Times New Roman"/>
          <w:color w:val="000000"/>
          <w:sz w:val="25"/>
          <w:szCs w:val="25"/>
          <w:lang w:eastAsia="be-BY"/>
        </w:rPr>
        <w:t>ранейшых</w:t>
      </w:r>
      <w:r w:rsidRPr="00842ADF">
        <w:rPr>
          <w:rFonts w:ascii="Times New Roman" w:eastAsia="Times New Roman" w:hAnsi="Times New Roman" w:cs="Times New Roman"/>
          <w:color w:val="000000"/>
          <w:sz w:val="25"/>
          <w:szCs w:val="25"/>
          <w:lang w:eastAsia="be-BY"/>
        </w:rPr>
        <w:t xml:space="preserve"> месцах.</w:t>
      </w:r>
    </w:p>
    <w:p w:rsidR="00842ADF" w:rsidRPr="00842ADF" w:rsidRDefault="00842ADF" w:rsidP="00842ADF">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842ADF">
        <w:rPr>
          <w:rFonts w:ascii="Times New Roman" w:eastAsia="Times New Roman" w:hAnsi="Times New Roman" w:cs="Times New Roman"/>
          <w:b/>
          <w:bCs/>
          <w:color w:val="000000"/>
          <w:sz w:val="25"/>
          <w:szCs w:val="25"/>
          <w:lang w:eastAsia="be-BY"/>
        </w:rPr>
        <w:t>Артыкул 45</w:t>
      </w:r>
      <w:r w:rsidRPr="00842ADF">
        <w:rPr>
          <w:rFonts w:ascii="inherit" w:eastAsia="Times New Roman" w:hAnsi="inherit" w:cs="Times New Roman"/>
          <w:b/>
          <w:bCs/>
          <w:color w:val="000000"/>
          <w:sz w:val="24"/>
          <w:szCs w:val="24"/>
          <w:bdr w:val="none" w:sz="0" w:space="0" w:color="auto" w:frame="1"/>
          <w:vertAlign w:val="superscript"/>
          <w:lang w:eastAsia="be-BY"/>
        </w:rPr>
        <w:t>1</w:t>
      </w:r>
      <w:r w:rsidRPr="00842ADF">
        <w:rPr>
          <w:rFonts w:ascii="Times New Roman" w:eastAsia="Times New Roman" w:hAnsi="Times New Roman" w:cs="Times New Roman"/>
          <w:b/>
          <w:bCs/>
          <w:color w:val="000000"/>
          <w:sz w:val="25"/>
          <w:szCs w:val="25"/>
          <w:lang w:eastAsia="be-BY"/>
        </w:rPr>
        <w:t>. Правядзенне масавых мерапрыемстваў, якія арганізуюцца кандыдатамі ў Прэзідэнты Рэспублікі Беларусь, у дэпутаты, іх даверанымі асобамі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Мясцовыя выканаўчыя і распарадчыя органы па</w:t>
      </w:r>
      <w:r w:rsidR="000A42B5">
        <w:rPr>
          <w:rFonts w:ascii="Times New Roman" w:eastAsia="Times New Roman" w:hAnsi="Times New Roman" w:cs="Times New Roman"/>
          <w:color w:val="000000"/>
          <w:sz w:val="25"/>
          <w:szCs w:val="25"/>
          <w:lang w:eastAsia="be-BY"/>
        </w:rPr>
        <w:t>сля</w:t>
      </w:r>
      <w:r w:rsidRPr="00842ADF">
        <w:rPr>
          <w:rFonts w:ascii="Times New Roman" w:eastAsia="Times New Roman" w:hAnsi="Times New Roman" w:cs="Times New Roman"/>
          <w:color w:val="000000"/>
          <w:sz w:val="25"/>
          <w:szCs w:val="25"/>
          <w:lang w:eastAsia="be-BY"/>
        </w:rPr>
        <w:t xml:space="preserve"> ўзгадненн</w:t>
      </w:r>
      <w:r w:rsidR="000A42B5">
        <w:rPr>
          <w:rFonts w:ascii="Times New Roman" w:eastAsia="Times New Roman" w:hAnsi="Times New Roman" w:cs="Times New Roman"/>
          <w:color w:val="000000"/>
          <w:sz w:val="25"/>
          <w:szCs w:val="25"/>
          <w:lang w:eastAsia="be-BY"/>
        </w:rPr>
        <w:t>я</w:t>
      </w:r>
      <w:r w:rsidRPr="00842ADF">
        <w:rPr>
          <w:rFonts w:ascii="Times New Roman" w:eastAsia="Times New Roman" w:hAnsi="Times New Roman" w:cs="Times New Roman"/>
          <w:color w:val="000000"/>
          <w:sz w:val="25"/>
          <w:szCs w:val="25"/>
          <w:lang w:eastAsia="be-BY"/>
        </w:rPr>
        <w:t xml:space="preserve"> з адпаведнымі выбарчымі камісіямі вызначаюць месцы, у якіх кандыдаты ў Прэзідэнты Рэспублікі Беларусь, у дэпутаты, іх давераныя асобы ў мэтах перадвыбарнай агітацыі могуць праводзіць масавыя мерапрыемствы (</w:t>
      </w:r>
      <w:r w:rsidR="00DE6066">
        <w:rPr>
          <w:rFonts w:ascii="Times New Roman" w:eastAsia="Times New Roman" w:hAnsi="Times New Roman" w:cs="Times New Roman"/>
          <w:color w:val="000000"/>
          <w:sz w:val="25"/>
          <w:szCs w:val="25"/>
          <w:lang w:eastAsia="be-BY"/>
        </w:rPr>
        <w:t>сходы</w:t>
      </w:r>
      <w:r w:rsidRPr="00842ADF">
        <w:rPr>
          <w:rFonts w:ascii="Times New Roman" w:eastAsia="Times New Roman" w:hAnsi="Times New Roman" w:cs="Times New Roman"/>
          <w:color w:val="000000"/>
          <w:sz w:val="25"/>
          <w:szCs w:val="25"/>
          <w:lang w:eastAsia="be-BY"/>
        </w:rPr>
        <w:t xml:space="preserve"> па-за </w:t>
      </w:r>
      <w:r w:rsidR="00EF035B" w:rsidRPr="00842ADF">
        <w:rPr>
          <w:rFonts w:ascii="Times New Roman" w:eastAsia="Times New Roman" w:hAnsi="Times New Roman" w:cs="Times New Roman"/>
          <w:color w:val="000000"/>
          <w:sz w:val="25"/>
          <w:szCs w:val="25"/>
          <w:lang w:eastAsia="be-BY"/>
        </w:rPr>
        <w:t>памяшкання</w:t>
      </w:r>
      <w:r w:rsidR="00EF035B">
        <w:rPr>
          <w:rFonts w:ascii="Times New Roman" w:eastAsia="Times New Roman" w:hAnsi="Times New Roman" w:cs="Times New Roman"/>
          <w:color w:val="000000"/>
          <w:sz w:val="25"/>
          <w:szCs w:val="25"/>
          <w:lang w:eastAsia="be-BY"/>
        </w:rPr>
        <w:t>мі</w:t>
      </w:r>
      <w:r w:rsidRPr="00842ADF">
        <w:rPr>
          <w:rFonts w:ascii="Times New Roman" w:eastAsia="Times New Roman" w:hAnsi="Times New Roman" w:cs="Times New Roman"/>
          <w:color w:val="000000"/>
          <w:sz w:val="25"/>
          <w:szCs w:val="25"/>
          <w:lang w:eastAsia="be-BY"/>
        </w:rPr>
        <w:t xml:space="preserve">, мітынгі, пікетаванне) у парадку, устаноўленым </w:t>
      </w:r>
      <w:r w:rsidR="00DE6066">
        <w:rPr>
          <w:rFonts w:ascii="Times New Roman" w:eastAsia="Times New Roman" w:hAnsi="Times New Roman" w:cs="Times New Roman"/>
          <w:color w:val="000000"/>
          <w:sz w:val="25"/>
          <w:szCs w:val="25"/>
          <w:lang w:eastAsia="be-BY"/>
        </w:rPr>
        <w:t>гэтым</w:t>
      </w:r>
      <w:r w:rsidRPr="00842ADF">
        <w:rPr>
          <w:rFonts w:ascii="Times New Roman" w:eastAsia="Times New Roman" w:hAnsi="Times New Roman" w:cs="Times New Roman"/>
          <w:color w:val="000000"/>
          <w:sz w:val="25"/>
          <w:szCs w:val="25"/>
          <w:lang w:eastAsia="be-BY"/>
        </w:rPr>
        <w:t xml:space="preserve"> артыкулам.</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Для арганізацыі масавага мерапрыемства, </w:t>
      </w:r>
      <w:r w:rsidR="00EF035B">
        <w:rPr>
          <w:rFonts w:ascii="Times New Roman" w:eastAsia="Times New Roman" w:hAnsi="Times New Roman" w:cs="Times New Roman"/>
          <w:color w:val="000000"/>
          <w:sz w:val="25"/>
          <w:szCs w:val="25"/>
          <w:lang w:eastAsia="be-BY"/>
        </w:rPr>
        <w:t>указанага</w:t>
      </w:r>
      <w:r w:rsidR="00EF035B"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ў частцы </w:t>
      </w:r>
      <w:r w:rsidR="00EF035B" w:rsidRPr="00842ADF">
        <w:rPr>
          <w:rFonts w:ascii="Times New Roman" w:eastAsia="Times New Roman" w:hAnsi="Times New Roman" w:cs="Times New Roman"/>
          <w:color w:val="000000"/>
          <w:sz w:val="25"/>
          <w:szCs w:val="25"/>
          <w:lang w:eastAsia="be-BY"/>
        </w:rPr>
        <w:t>перша</w:t>
      </w:r>
      <w:r w:rsidR="00EF035B">
        <w:rPr>
          <w:rFonts w:ascii="Times New Roman" w:eastAsia="Times New Roman" w:hAnsi="Times New Roman" w:cs="Times New Roman"/>
          <w:color w:val="000000"/>
          <w:sz w:val="25"/>
          <w:szCs w:val="25"/>
          <w:lang w:eastAsia="be-BY"/>
        </w:rPr>
        <w:t>й</w:t>
      </w:r>
      <w:r w:rsidR="00EF035B" w:rsidRPr="00842ADF">
        <w:rPr>
          <w:rFonts w:ascii="Times New Roman" w:eastAsia="Times New Roman" w:hAnsi="Times New Roman" w:cs="Times New Roman"/>
          <w:color w:val="000000"/>
          <w:sz w:val="25"/>
          <w:szCs w:val="25"/>
          <w:lang w:eastAsia="be-BY"/>
        </w:rPr>
        <w:t xml:space="preserve"> </w:t>
      </w:r>
      <w:r w:rsidR="00DE6066">
        <w:rPr>
          <w:rFonts w:ascii="Times New Roman" w:eastAsia="Times New Roman" w:hAnsi="Times New Roman" w:cs="Times New Roman"/>
          <w:color w:val="000000"/>
          <w:sz w:val="25"/>
          <w:szCs w:val="25"/>
          <w:lang w:eastAsia="be-BY"/>
        </w:rPr>
        <w:t>гэтага</w:t>
      </w:r>
      <w:r w:rsidRPr="00842ADF">
        <w:rPr>
          <w:rFonts w:ascii="Times New Roman" w:eastAsia="Times New Roman" w:hAnsi="Times New Roman" w:cs="Times New Roman"/>
          <w:color w:val="000000"/>
          <w:sz w:val="25"/>
          <w:szCs w:val="25"/>
          <w:lang w:eastAsia="be-BY"/>
        </w:rPr>
        <w:t xml:space="preserve"> артыкула, кандыдат у Прэзідэнты Рэспублікі Беларусь, у дэпутаты, давераная асоба кандыдата накіроўвае паведамленне ў мясцовы выканаўчы і распарадчы орган, на тэрыторыі якога плануецца яго правядзенне (у г. Мінску паведамленне накіроўваецца ў Мінскі гарадскі выканаўчы камітэт), не пазней чым за два </w:t>
      </w:r>
      <w:r w:rsidR="00EF035B" w:rsidRPr="00842ADF">
        <w:rPr>
          <w:rFonts w:ascii="Times New Roman" w:eastAsia="Times New Roman" w:hAnsi="Times New Roman" w:cs="Times New Roman"/>
          <w:color w:val="000000"/>
          <w:sz w:val="25"/>
          <w:szCs w:val="25"/>
          <w:lang w:eastAsia="be-BY"/>
        </w:rPr>
        <w:t>дн</w:t>
      </w:r>
      <w:r w:rsidR="00EF035B">
        <w:rPr>
          <w:rFonts w:ascii="Times New Roman" w:eastAsia="Times New Roman" w:hAnsi="Times New Roman" w:cs="Times New Roman"/>
          <w:color w:val="000000"/>
          <w:sz w:val="25"/>
          <w:szCs w:val="25"/>
          <w:lang w:eastAsia="be-BY"/>
        </w:rPr>
        <w:t>і</w:t>
      </w:r>
      <w:r w:rsidR="00EF035B"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да </w:t>
      </w:r>
      <w:r w:rsidR="00EF035B">
        <w:rPr>
          <w:rFonts w:ascii="Times New Roman" w:eastAsia="Times New Roman" w:hAnsi="Times New Roman" w:cs="Times New Roman"/>
          <w:color w:val="000000"/>
          <w:sz w:val="25"/>
          <w:szCs w:val="25"/>
          <w:lang w:eastAsia="be-BY"/>
        </w:rPr>
        <w:lastRenderedPageBreak/>
        <w:t xml:space="preserve">меркаванай </w:t>
      </w:r>
      <w:r w:rsidRPr="00842ADF">
        <w:rPr>
          <w:rFonts w:ascii="Times New Roman" w:eastAsia="Times New Roman" w:hAnsi="Times New Roman" w:cs="Times New Roman"/>
          <w:color w:val="000000"/>
          <w:sz w:val="25"/>
          <w:szCs w:val="25"/>
          <w:lang w:eastAsia="be-BY"/>
        </w:rPr>
        <w:t xml:space="preserve">даты правядзення мерапрыемства. У паведамленні ўказваюцца форма масавага мерапрыемства, месца (месцы) яго </w:t>
      </w:r>
      <w:r w:rsidR="00EF035B" w:rsidRPr="00842ADF">
        <w:rPr>
          <w:rFonts w:ascii="Times New Roman" w:eastAsia="Times New Roman" w:hAnsi="Times New Roman" w:cs="Times New Roman"/>
          <w:color w:val="000000"/>
          <w:sz w:val="25"/>
          <w:szCs w:val="25"/>
          <w:lang w:eastAsia="be-BY"/>
        </w:rPr>
        <w:t>правядзенн</w:t>
      </w:r>
      <w:r w:rsidR="00EF035B">
        <w:rPr>
          <w:rFonts w:ascii="Times New Roman" w:eastAsia="Times New Roman" w:hAnsi="Times New Roman" w:cs="Times New Roman"/>
          <w:color w:val="000000"/>
          <w:sz w:val="25"/>
          <w:szCs w:val="25"/>
          <w:lang w:eastAsia="be-BY"/>
        </w:rPr>
        <w:t>я</w:t>
      </w:r>
      <w:r w:rsidRPr="00842ADF">
        <w:rPr>
          <w:rFonts w:ascii="Times New Roman" w:eastAsia="Times New Roman" w:hAnsi="Times New Roman" w:cs="Times New Roman"/>
          <w:color w:val="000000"/>
          <w:sz w:val="25"/>
          <w:szCs w:val="25"/>
          <w:lang w:eastAsia="be-BY"/>
        </w:rPr>
        <w:t xml:space="preserve">, дата, час пачатку і </w:t>
      </w:r>
      <w:r w:rsidR="00EF035B" w:rsidRPr="00842ADF">
        <w:rPr>
          <w:rFonts w:ascii="Times New Roman" w:eastAsia="Times New Roman" w:hAnsi="Times New Roman" w:cs="Times New Roman"/>
          <w:color w:val="000000"/>
          <w:sz w:val="25"/>
          <w:szCs w:val="25"/>
          <w:lang w:eastAsia="be-BY"/>
        </w:rPr>
        <w:t>заканчэнн</w:t>
      </w:r>
      <w:r w:rsidR="00EF035B">
        <w:rPr>
          <w:rFonts w:ascii="Times New Roman" w:eastAsia="Times New Roman" w:hAnsi="Times New Roman" w:cs="Times New Roman"/>
          <w:color w:val="000000"/>
          <w:sz w:val="25"/>
          <w:szCs w:val="25"/>
          <w:lang w:eastAsia="be-BY"/>
        </w:rPr>
        <w:t>я</w:t>
      </w:r>
      <w:r w:rsidR="00EF035B"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мерапрыемства; прозвішча, імя, імя па бацьку заяўніка, звесткі аб месцы яго </w:t>
      </w:r>
      <w:r w:rsidR="00EF035B" w:rsidRPr="00842ADF">
        <w:rPr>
          <w:rFonts w:ascii="Times New Roman" w:eastAsia="Times New Roman" w:hAnsi="Times New Roman" w:cs="Times New Roman"/>
          <w:color w:val="000000"/>
          <w:sz w:val="25"/>
          <w:szCs w:val="25"/>
          <w:lang w:eastAsia="be-BY"/>
        </w:rPr>
        <w:t>жыхарств</w:t>
      </w:r>
      <w:r w:rsidR="00EF035B">
        <w:rPr>
          <w:rFonts w:ascii="Times New Roman" w:eastAsia="Times New Roman" w:hAnsi="Times New Roman" w:cs="Times New Roman"/>
          <w:color w:val="000000"/>
          <w:sz w:val="25"/>
          <w:szCs w:val="25"/>
          <w:lang w:eastAsia="be-BY"/>
        </w:rPr>
        <w:t>а</w:t>
      </w:r>
      <w:r w:rsidR="00EF035B"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і нумар тэлефона, дата падачы паведамлення. Калі ў мясцовы выканаўчы і распарадчы орган раней паступіла паведамленне ад </w:t>
      </w:r>
      <w:r w:rsidR="009D2D6F">
        <w:rPr>
          <w:rFonts w:ascii="Times New Roman" w:eastAsia="Times New Roman" w:hAnsi="Times New Roman" w:cs="Times New Roman"/>
          <w:color w:val="000000"/>
          <w:sz w:val="25"/>
          <w:szCs w:val="25"/>
          <w:lang w:eastAsia="be-BY"/>
        </w:rPr>
        <w:t>іншага</w:t>
      </w:r>
      <w:r w:rsidR="009D2D6F"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кандыдата ў Прэзідэнты Рэспублікі Беларусь, у дэпутаты, даверанай асобы аб правядзенні ў тым ж</w:t>
      </w:r>
      <w:r w:rsidR="00EF035B">
        <w:rPr>
          <w:rFonts w:ascii="Times New Roman" w:eastAsia="Times New Roman" w:hAnsi="Times New Roman" w:cs="Times New Roman"/>
          <w:color w:val="000000"/>
          <w:sz w:val="25"/>
          <w:szCs w:val="25"/>
          <w:lang w:eastAsia="be-BY"/>
        </w:rPr>
        <w:t>а</w:t>
      </w:r>
      <w:r w:rsidRPr="00842ADF">
        <w:rPr>
          <w:rFonts w:ascii="Times New Roman" w:eastAsia="Times New Roman" w:hAnsi="Times New Roman" w:cs="Times New Roman"/>
          <w:color w:val="000000"/>
          <w:sz w:val="25"/>
          <w:szCs w:val="25"/>
          <w:lang w:eastAsia="be-BY"/>
        </w:rPr>
        <w:t xml:space="preserve"> месцы і ў той ж</w:t>
      </w:r>
      <w:r w:rsidR="00EF035B">
        <w:rPr>
          <w:rFonts w:ascii="Times New Roman" w:eastAsia="Times New Roman" w:hAnsi="Times New Roman" w:cs="Times New Roman"/>
          <w:color w:val="000000"/>
          <w:sz w:val="25"/>
          <w:szCs w:val="25"/>
          <w:lang w:eastAsia="be-BY"/>
        </w:rPr>
        <w:t>а</w:t>
      </w:r>
      <w:r w:rsidRPr="00842ADF">
        <w:rPr>
          <w:rFonts w:ascii="Times New Roman" w:eastAsia="Times New Roman" w:hAnsi="Times New Roman" w:cs="Times New Roman"/>
          <w:color w:val="000000"/>
          <w:sz w:val="25"/>
          <w:szCs w:val="25"/>
          <w:lang w:eastAsia="be-BY"/>
        </w:rPr>
        <w:t xml:space="preserve"> час масавага мерапрыемства і адсутнічае дамоўленасць аб правядзенні сумеснага масавага мерапрыемства, мясцовы выканаўчы і распарадчы орган абавязаны не пазней чым на наступны дзень пасля атрымання паведамлення давесці да </w:t>
      </w:r>
      <w:r w:rsidR="00EF035B">
        <w:rPr>
          <w:rFonts w:ascii="Times New Roman" w:eastAsia="Times New Roman" w:hAnsi="Times New Roman" w:cs="Times New Roman"/>
          <w:color w:val="000000"/>
          <w:sz w:val="25"/>
          <w:szCs w:val="25"/>
          <w:lang w:eastAsia="be-BY"/>
        </w:rPr>
        <w:t>ведама</w:t>
      </w:r>
      <w:r w:rsidR="00EF035B"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заяўніка </w:t>
      </w:r>
      <w:r w:rsidR="00EF035B" w:rsidRPr="00842ADF">
        <w:rPr>
          <w:rFonts w:ascii="Times New Roman" w:eastAsia="Times New Roman" w:hAnsi="Times New Roman" w:cs="Times New Roman"/>
          <w:color w:val="000000"/>
          <w:sz w:val="25"/>
          <w:szCs w:val="25"/>
          <w:lang w:eastAsia="be-BY"/>
        </w:rPr>
        <w:t>прапанов</w:t>
      </w:r>
      <w:r w:rsidR="00EF035B">
        <w:rPr>
          <w:rFonts w:ascii="Times New Roman" w:eastAsia="Times New Roman" w:hAnsi="Times New Roman" w:cs="Times New Roman"/>
          <w:color w:val="000000"/>
          <w:sz w:val="25"/>
          <w:szCs w:val="25"/>
          <w:lang w:eastAsia="be-BY"/>
        </w:rPr>
        <w:t>у</w:t>
      </w:r>
      <w:r w:rsidR="00EF035B"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аб змяненні месца і (або) </w:t>
      </w:r>
      <w:r w:rsidR="00EF035B" w:rsidRPr="00842ADF">
        <w:rPr>
          <w:rFonts w:ascii="Times New Roman" w:eastAsia="Times New Roman" w:hAnsi="Times New Roman" w:cs="Times New Roman"/>
          <w:color w:val="000000"/>
          <w:sz w:val="25"/>
          <w:szCs w:val="25"/>
          <w:lang w:eastAsia="be-BY"/>
        </w:rPr>
        <w:t>час</w:t>
      </w:r>
      <w:r w:rsidR="00EF035B">
        <w:rPr>
          <w:rFonts w:ascii="Times New Roman" w:eastAsia="Times New Roman" w:hAnsi="Times New Roman" w:cs="Times New Roman"/>
          <w:color w:val="000000"/>
          <w:sz w:val="25"/>
          <w:szCs w:val="25"/>
          <w:lang w:eastAsia="be-BY"/>
        </w:rPr>
        <w:t>у</w:t>
      </w:r>
      <w:r w:rsidR="00EF035B"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правядзення масавага мерапрыемства.</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Масавыя мерапрыемствы,</w:t>
      </w:r>
      <w:r w:rsidR="00BF0E14">
        <w:rPr>
          <w:rFonts w:ascii="Times New Roman" w:eastAsia="Times New Roman" w:hAnsi="Times New Roman" w:cs="Times New Roman"/>
          <w:color w:val="000000"/>
          <w:sz w:val="25"/>
          <w:szCs w:val="25"/>
          <w:lang w:eastAsia="be-BY"/>
        </w:rPr>
        <w:t xml:space="preserve"> </w:t>
      </w:r>
      <w:r w:rsidR="00EF035B">
        <w:rPr>
          <w:rFonts w:ascii="Times New Roman" w:eastAsia="Times New Roman" w:hAnsi="Times New Roman" w:cs="Times New Roman"/>
          <w:color w:val="000000"/>
          <w:sz w:val="25"/>
          <w:szCs w:val="25"/>
          <w:lang w:eastAsia="be-BY"/>
        </w:rPr>
        <w:t xml:space="preserve">указаныя  </w:t>
      </w:r>
      <w:r w:rsidRPr="00842ADF">
        <w:rPr>
          <w:rFonts w:ascii="Times New Roman" w:eastAsia="Times New Roman" w:hAnsi="Times New Roman" w:cs="Times New Roman"/>
          <w:color w:val="000000"/>
          <w:sz w:val="25"/>
          <w:szCs w:val="25"/>
          <w:lang w:eastAsia="be-BY"/>
        </w:rPr>
        <w:t>ў частцы перша</w:t>
      </w:r>
      <w:r w:rsidR="00245E3E">
        <w:rPr>
          <w:rFonts w:ascii="Times New Roman" w:eastAsia="Times New Roman" w:hAnsi="Times New Roman" w:cs="Times New Roman"/>
          <w:color w:val="000000"/>
          <w:sz w:val="25"/>
          <w:szCs w:val="25"/>
          <w:lang w:eastAsia="be-BY"/>
        </w:rPr>
        <w:t>й</w:t>
      </w:r>
      <w:r w:rsidRPr="00842ADF">
        <w:rPr>
          <w:rFonts w:ascii="Times New Roman" w:eastAsia="Times New Roman" w:hAnsi="Times New Roman" w:cs="Times New Roman"/>
          <w:color w:val="000000"/>
          <w:sz w:val="25"/>
          <w:szCs w:val="25"/>
          <w:lang w:eastAsia="be-BY"/>
        </w:rPr>
        <w:t xml:space="preserve"> </w:t>
      </w:r>
      <w:r w:rsidR="00245E3E">
        <w:rPr>
          <w:rFonts w:ascii="Times New Roman" w:eastAsia="Times New Roman" w:hAnsi="Times New Roman" w:cs="Times New Roman"/>
          <w:color w:val="000000"/>
          <w:sz w:val="25"/>
          <w:szCs w:val="25"/>
          <w:lang w:eastAsia="be-BY"/>
        </w:rPr>
        <w:t>гэтага</w:t>
      </w:r>
      <w:r w:rsidRPr="00842ADF">
        <w:rPr>
          <w:rFonts w:ascii="Times New Roman" w:eastAsia="Times New Roman" w:hAnsi="Times New Roman" w:cs="Times New Roman"/>
          <w:color w:val="000000"/>
          <w:sz w:val="25"/>
          <w:szCs w:val="25"/>
          <w:lang w:eastAsia="be-BY"/>
        </w:rPr>
        <w:t xml:space="preserve"> артыкула, могуць праводзіцца з 8 да 22 гадзін.</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Забеспячэнне грамадскага парадку і бяспекі грамадзян пры правядзенні масавага мерапрыемства ўскладаецца на мясцовы выканаўчы і распарадчы орган і органы ўнутраных спраў. Кандыдаты, іх давераныя асобы абавязаны садзейнічаць забеспячэнню грамадскага парадку.</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Масавае мерапрыемства, а таксама падрыхтоўка да яго павінны быць спынены па патрабаванні кіраўніка або намесніка кіраўніка адпаведнага мясцовага выканаўчага і распарадчага органа, органа ўнутраных спраў у выпадках:</w:t>
      </w:r>
    </w:p>
    <w:p w:rsidR="00842ADF" w:rsidRPr="00842ADF" w:rsidRDefault="00EF035B"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невыкананн</w:t>
      </w:r>
      <w:r>
        <w:rPr>
          <w:rFonts w:ascii="Times New Roman" w:eastAsia="Times New Roman" w:hAnsi="Times New Roman" w:cs="Times New Roman"/>
          <w:color w:val="000000"/>
          <w:sz w:val="25"/>
          <w:szCs w:val="25"/>
          <w:lang w:eastAsia="be-BY"/>
        </w:rPr>
        <w:t>я</w:t>
      </w:r>
      <w:r w:rsidRPr="00842ADF">
        <w:rPr>
          <w:rFonts w:ascii="Times New Roman" w:eastAsia="Times New Roman" w:hAnsi="Times New Roman" w:cs="Times New Roman"/>
          <w:color w:val="000000"/>
          <w:sz w:val="25"/>
          <w:szCs w:val="25"/>
          <w:lang w:eastAsia="be-BY"/>
        </w:rPr>
        <w:t xml:space="preserve"> </w:t>
      </w:r>
      <w:r w:rsidR="00842ADF" w:rsidRPr="00842ADF">
        <w:rPr>
          <w:rFonts w:ascii="Times New Roman" w:eastAsia="Times New Roman" w:hAnsi="Times New Roman" w:cs="Times New Roman"/>
          <w:color w:val="000000"/>
          <w:sz w:val="25"/>
          <w:szCs w:val="25"/>
          <w:lang w:eastAsia="be-BY"/>
        </w:rPr>
        <w:t xml:space="preserve">кандыдатам, </w:t>
      </w:r>
      <w:r w:rsidRPr="00842ADF">
        <w:rPr>
          <w:rFonts w:ascii="Times New Roman" w:eastAsia="Times New Roman" w:hAnsi="Times New Roman" w:cs="Times New Roman"/>
          <w:color w:val="000000"/>
          <w:sz w:val="25"/>
          <w:szCs w:val="25"/>
          <w:lang w:eastAsia="be-BY"/>
        </w:rPr>
        <w:t>даверан</w:t>
      </w:r>
      <w:r>
        <w:rPr>
          <w:rFonts w:ascii="Times New Roman" w:eastAsia="Times New Roman" w:hAnsi="Times New Roman" w:cs="Times New Roman"/>
          <w:color w:val="000000"/>
          <w:sz w:val="25"/>
          <w:szCs w:val="25"/>
          <w:lang w:eastAsia="be-BY"/>
        </w:rPr>
        <w:t>ай</w:t>
      </w:r>
      <w:r w:rsidRPr="00842ADF">
        <w:rPr>
          <w:rFonts w:ascii="Times New Roman" w:eastAsia="Times New Roman" w:hAnsi="Times New Roman" w:cs="Times New Roman"/>
          <w:color w:val="000000"/>
          <w:sz w:val="25"/>
          <w:szCs w:val="25"/>
          <w:lang w:eastAsia="be-BY"/>
        </w:rPr>
        <w:t xml:space="preserve"> </w:t>
      </w:r>
      <w:r w:rsidR="00842ADF" w:rsidRPr="00842ADF">
        <w:rPr>
          <w:rFonts w:ascii="Times New Roman" w:eastAsia="Times New Roman" w:hAnsi="Times New Roman" w:cs="Times New Roman"/>
          <w:color w:val="000000"/>
          <w:sz w:val="25"/>
          <w:szCs w:val="25"/>
          <w:lang w:eastAsia="be-BY"/>
        </w:rPr>
        <w:t>асобай патрабаванняў, прадугледжаных часткамі друго</w:t>
      </w:r>
      <w:r w:rsidR="00245E3E">
        <w:rPr>
          <w:rFonts w:ascii="Times New Roman" w:eastAsia="Times New Roman" w:hAnsi="Times New Roman" w:cs="Times New Roman"/>
          <w:color w:val="000000"/>
          <w:sz w:val="25"/>
          <w:szCs w:val="25"/>
          <w:lang w:eastAsia="be-BY"/>
        </w:rPr>
        <w:t xml:space="preserve">й </w:t>
      </w:r>
      <w:r w:rsidR="00842ADF" w:rsidRPr="00842ADF">
        <w:rPr>
          <w:rFonts w:ascii="Times New Roman" w:eastAsia="Times New Roman" w:hAnsi="Times New Roman" w:cs="Times New Roman"/>
          <w:color w:val="000000"/>
          <w:sz w:val="25"/>
          <w:szCs w:val="25"/>
          <w:lang w:eastAsia="be-BY"/>
        </w:rPr>
        <w:t>і трэця</w:t>
      </w:r>
      <w:r w:rsidR="00245E3E">
        <w:rPr>
          <w:rFonts w:ascii="Times New Roman" w:eastAsia="Times New Roman" w:hAnsi="Times New Roman" w:cs="Times New Roman"/>
          <w:color w:val="000000"/>
          <w:sz w:val="25"/>
          <w:szCs w:val="25"/>
          <w:lang w:eastAsia="be-BY"/>
        </w:rPr>
        <w:t>й</w:t>
      </w:r>
      <w:r w:rsidR="00842ADF" w:rsidRPr="00842ADF">
        <w:rPr>
          <w:rFonts w:ascii="Times New Roman" w:eastAsia="Times New Roman" w:hAnsi="Times New Roman" w:cs="Times New Roman"/>
          <w:color w:val="000000"/>
          <w:sz w:val="25"/>
          <w:szCs w:val="25"/>
          <w:lang w:eastAsia="be-BY"/>
        </w:rPr>
        <w:t xml:space="preserve"> </w:t>
      </w:r>
      <w:r w:rsidR="00245E3E">
        <w:rPr>
          <w:rFonts w:ascii="Times New Roman" w:eastAsia="Times New Roman" w:hAnsi="Times New Roman" w:cs="Times New Roman"/>
          <w:color w:val="000000"/>
          <w:sz w:val="25"/>
          <w:szCs w:val="25"/>
          <w:lang w:eastAsia="be-BY"/>
        </w:rPr>
        <w:t>гэтага</w:t>
      </w:r>
      <w:r w:rsidR="00842ADF" w:rsidRPr="00842ADF">
        <w:rPr>
          <w:rFonts w:ascii="Times New Roman" w:eastAsia="Times New Roman" w:hAnsi="Times New Roman" w:cs="Times New Roman"/>
          <w:color w:val="000000"/>
          <w:sz w:val="25"/>
          <w:szCs w:val="25"/>
          <w:lang w:eastAsia="be-BY"/>
        </w:rPr>
        <w:t xml:space="preserve"> артыкула;</w:t>
      </w:r>
    </w:p>
    <w:p w:rsidR="00842ADF" w:rsidRPr="00842ADF" w:rsidRDefault="00EF035B"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узнікненн</w:t>
      </w:r>
      <w:r>
        <w:rPr>
          <w:rFonts w:ascii="Times New Roman" w:eastAsia="Times New Roman" w:hAnsi="Times New Roman" w:cs="Times New Roman"/>
          <w:color w:val="000000"/>
          <w:sz w:val="25"/>
          <w:szCs w:val="25"/>
          <w:lang w:eastAsia="be-BY"/>
        </w:rPr>
        <w:t>я</w:t>
      </w:r>
      <w:r w:rsidRPr="00842ADF">
        <w:rPr>
          <w:rFonts w:ascii="Times New Roman" w:eastAsia="Times New Roman" w:hAnsi="Times New Roman" w:cs="Times New Roman"/>
          <w:color w:val="000000"/>
          <w:sz w:val="25"/>
          <w:szCs w:val="25"/>
          <w:lang w:eastAsia="be-BY"/>
        </w:rPr>
        <w:t xml:space="preserve"> </w:t>
      </w:r>
      <w:r w:rsidR="00842ADF" w:rsidRPr="00842ADF">
        <w:rPr>
          <w:rFonts w:ascii="Times New Roman" w:eastAsia="Times New Roman" w:hAnsi="Times New Roman" w:cs="Times New Roman"/>
          <w:color w:val="000000"/>
          <w:sz w:val="25"/>
          <w:szCs w:val="25"/>
          <w:lang w:eastAsia="be-BY"/>
        </w:rPr>
        <w:t>небяспекі для жыцця і здароўя грамадзян.</w:t>
      </w:r>
    </w:p>
    <w:p w:rsidR="00842ADF" w:rsidRPr="00842ADF" w:rsidRDefault="00842ADF" w:rsidP="00842ADF">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842ADF">
        <w:rPr>
          <w:rFonts w:ascii="Times New Roman" w:eastAsia="Times New Roman" w:hAnsi="Times New Roman" w:cs="Times New Roman"/>
          <w:b/>
          <w:bCs/>
          <w:color w:val="000000"/>
          <w:sz w:val="25"/>
          <w:szCs w:val="25"/>
          <w:lang w:eastAsia="be-BY"/>
        </w:rPr>
        <w:t>Артыкул 46. Выкарыстанне сродкаў масавай інфармацыі ў перадвыбарнай кампаніі, пры правядзенні рэферэндуму</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Кандыдаты ў Прэзідэнты Рэспублікі Беларусь, у дэпутаты Палаты прадстаўнікоў, у дэпутаты мясцовых Саветаў дэпутатаў, палітычныя партыі, </w:t>
      </w:r>
      <w:r w:rsidR="00641708">
        <w:rPr>
          <w:rFonts w:ascii="Times New Roman" w:eastAsia="Times New Roman" w:hAnsi="Times New Roman" w:cs="Times New Roman"/>
          <w:color w:val="000000"/>
          <w:sz w:val="25"/>
          <w:szCs w:val="25"/>
          <w:lang w:eastAsia="be-BY"/>
        </w:rPr>
        <w:t>іншыя</w:t>
      </w:r>
      <w:r w:rsidRPr="00842ADF">
        <w:rPr>
          <w:rFonts w:ascii="Times New Roman" w:eastAsia="Times New Roman" w:hAnsi="Times New Roman" w:cs="Times New Roman"/>
          <w:color w:val="000000"/>
          <w:sz w:val="25"/>
          <w:szCs w:val="25"/>
          <w:lang w:eastAsia="be-BY"/>
        </w:rPr>
        <w:t xml:space="preserve"> грамадскія аб'яднанні, працоўныя калектывы, грамадзяне, якія вылучылі кандыдатаў, з часу рэгістрацыі кандыдатаў на роўных правах карыстаюцца дзяржаўнымі сродкамі масавай інфармацыі.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Дзяржаўныя сродкі масавай інфармацыі, </w:t>
      </w:r>
      <w:r w:rsidR="007723C8" w:rsidRPr="00842ADF">
        <w:rPr>
          <w:rFonts w:ascii="Times New Roman" w:eastAsia="Times New Roman" w:hAnsi="Times New Roman" w:cs="Times New Roman"/>
          <w:color w:val="000000"/>
          <w:sz w:val="25"/>
          <w:szCs w:val="25"/>
          <w:lang w:eastAsia="be-BY"/>
        </w:rPr>
        <w:t>сродк</w:t>
      </w:r>
      <w:r w:rsidR="007723C8">
        <w:rPr>
          <w:rFonts w:ascii="Times New Roman" w:eastAsia="Times New Roman" w:hAnsi="Times New Roman" w:cs="Times New Roman"/>
          <w:color w:val="000000"/>
          <w:sz w:val="25"/>
          <w:szCs w:val="25"/>
          <w:lang w:eastAsia="be-BY"/>
        </w:rPr>
        <w:t>і</w:t>
      </w:r>
      <w:r w:rsidR="007723C8"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масавай інфармацыі, якія часткова фінансуюцца з рэспубліканскага або мясцовага бюджэтаў, а таксама сродку масавай інфармацыі, адным з заснавальнікаў якіх выступаюць дзяржаўныя органы або арганізацыі, абавязаны забяспечваць роўныя магчымасці для перадвыбарных выступленняў кандыдатаў, апублікавання і абнародавання пытанняў, тэкстаў законапраектаў, вынесеных на рэферэндум, </w:t>
      </w:r>
      <w:r w:rsidR="007723C8" w:rsidRPr="00842ADF">
        <w:rPr>
          <w:rFonts w:ascii="Times New Roman" w:eastAsia="Times New Roman" w:hAnsi="Times New Roman" w:cs="Times New Roman"/>
          <w:color w:val="000000"/>
          <w:sz w:val="25"/>
          <w:szCs w:val="25"/>
          <w:lang w:eastAsia="be-BY"/>
        </w:rPr>
        <w:t>правядзенн</w:t>
      </w:r>
      <w:r w:rsidR="007723C8">
        <w:rPr>
          <w:rFonts w:ascii="Times New Roman" w:eastAsia="Times New Roman" w:hAnsi="Times New Roman" w:cs="Times New Roman"/>
          <w:color w:val="000000"/>
          <w:sz w:val="25"/>
          <w:szCs w:val="25"/>
          <w:lang w:eastAsia="be-BY"/>
        </w:rPr>
        <w:t>я</w:t>
      </w:r>
      <w:r w:rsidR="007723C8"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агітацыі па выбарах, </w:t>
      </w:r>
      <w:r w:rsidR="007723C8" w:rsidRPr="00842ADF">
        <w:rPr>
          <w:rFonts w:ascii="Times New Roman" w:eastAsia="Times New Roman" w:hAnsi="Times New Roman" w:cs="Times New Roman"/>
          <w:color w:val="000000"/>
          <w:sz w:val="25"/>
          <w:szCs w:val="25"/>
          <w:lang w:eastAsia="be-BY"/>
        </w:rPr>
        <w:t>рэферэндум</w:t>
      </w:r>
      <w:r w:rsidR="007723C8">
        <w:rPr>
          <w:rFonts w:ascii="Times New Roman" w:eastAsia="Times New Roman" w:hAnsi="Times New Roman" w:cs="Times New Roman"/>
          <w:color w:val="000000"/>
          <w:sz w:val="25"/>
          <w:szCs w:val="25"/>
          <w:lang w:eastAsia="be-BY"/>
        </w:rPr>
        <w:t>е</w:t>
      </w:r>
      <w:r w:rsidRPr="00842ADF">
        <w:rPr>
          <w:rFonts w:ascii="Times New Roman" w:eastAsia="Times New Roman" w:hAnsi="Times New Roman" w:cs="Times New Roman"/>
          <w:color w:val="000000"/>
          <w:sz w:val="25"/>
          <w:szCs w:val="25"/>
          <w:lang w:eastAsia="be-BY"/>
        </w:rPr>
        <w:t>.</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Інфармацыйныя матэрыялы аб кандыдатах у Прэзідэнты Рэспублікі Беларусь, у дэпутаты, якія распаўсюджваюцца ў сродках масавай інфармацыі, павінны быць аб'ектыўнымі і дакладнымі, у іх не павінна аддавацца </w:t>
      </w:r>
      <w:r w:rsidR="007723C8" w:rsidRPr="00842ADF">
        <w:rPr>
          <w:rFonts w:ascii="Times New Roman" w:eastAsia="Times New Roman" w:hAnsi="Times New Roman" w:cs="Times New Roman"/>
          <w:color w:val="000000"/>
          <w:sz w:val="25"/>
          <w:szCs w:val="25"/>
          <w:lang w:eastAsia="be-BY"/>
        </w:rPr>
        <w:t>пераваг</w:t>
      </w:r>
      <w:r w:rsidR="007723C8">
        <w:rPr>
          <w:rFonts w:ascii="Times New Roman" w:eastAsia="Times New Roman" w:hAnsi="Times New Roman" w:cs="Times New Roman"/>
          <w:color w:val="000000"/>
          <w:sz w:val="25"/>
          <w:szCs w:val="25"/>
          <w:lang w:eastAsia="be-BY"/>
        </w:rPr>
        <w:t>а</w:t>
      </w:r>
      <w:r w:rsidR="007723C8"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асобным кандыдатам.</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Кандыдат у Прэзідэнты Рэспублікі Беларусь, у дэпутаты Палаты прадстаўнікоў мае права бясплатна апублікаваць у сродках масавай інфармацыі, </w:t>
      </w:r>
      <w:r w:rsidR="00E00C60">
        <w:rPr>
          <w:rFonts w:ascii="Times New Roman" w:eastAsia="Times New Roman" w:hAnsi="Times New Roman" w:cs="Times New Roman"/>
          <w:color w:val="000000"/>
          <w:sz w:val="25"/>
          <w:szCs w:val="25"/>
          <w:lang w:eastAsia="be-BY"/>
        </w:rPr>
        <w:t>указаных</w:t>
      </w:r>
      <w:r w:rsidRPr="00842ADF">
        <w:rPr>
          <w:rFonts w:ascii="Times New Roman" w:eastAsia="Times New Roman" w:hAnsi="Times New Roman" w:cs="Times New Roman"/>
          <w:color w:val="000000"/>
          <w:sz w:val="25"/>
          <w:szCs w:val="25"/>
          <w:lang w:eastAsia="be-BY"/>
        </w:rPr>
        <w:t xml:space="preserve"> у частцы другой </w:t>
      </w:r>
      <w:r w:rsidR="00E00C60">
        <w:rPr>
          <w:rFonts w:ascii="Times New Roman" w:eastAsia="Times New Roman" w:hAnsi="Times New Roman" w:cs="Times New Roman"/>
          <w:color w:val="000000"/>
          <w:sz w:val="25"/>
          <w:szCs w:val="25"/>
          <w:lang w:eastAsia="be-BY"/>
        </w:rPr>
        <w:t>гэтага</w:t>
      </w:r>
      <w:r w:rsidRPr="00842ADF">
        <w:rPr>
          <w:rFonts w:ascii="Times New Roman" w:eastAsia="Times New Roman" w:hAnsi="Times New Roman" w:cs="Times New Roman"/>
          <w:color w:val="000000"/>
          <w:sz w:val="25"/>
          <w:szCs w:val="25"/>
          <w:lang w:eastAsia="be-BY"/>
        </w:rPr>
        <w:t xml:space="preserve"> артыкула, сваю перадвыбарную праграму, прадставіўшы тэкст праграмы не пазней чым за 20 дзён да выбараў. Аб'ём перадвыбарнай праграмы, якая бясплатна публікуецца ў сродках масавай інфармацыі, кандыдата ў Прэзідэнты Рэспублікі Беларусь не можа перавышаць пяці </w:t>
      </w:r>
      <w:r w:rsidRPr="00842ADF">
        <w:rPr>
          <w:rFonts w:ascii="Times New Roman" w:eastAsia="Times New Roman" w:hAnsi="Times New Roman" w:cs="Times New Roman"/>
          <w:color w:val="000000"/>
          <w:sz w:val="25"/>
          <w:szCs w:val="25"/>
          <w:lang w:eastAsia="be-BY"/>
        </w:rPr>
        <w:lastRenderedPageBreak/>
        <w:t>машынапісных старонак, кандыдата ў дэпутаты Палаты прадстаўнікоў – двух машынапісных старонак.</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Пералік сродкаў масавай інфармацыі, у якіх бясплатна публікуюцца перадвыбарныя праграмы кандыдатаў у Прэзідэнты Рэспублікі Беларусь, у дэпутаты Палаты прадстаўнікоў, вызначае Цэнтральная камісія.</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Пры апублікаванні перадвыбарных праграм кандыдатаў у Прэзідэнты Рэспублікі Беларусь, у дэпутаты Палаты прадстаўнікоў захоўваецца чарговасць іх паступлення.</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Кандыдаты ў Прэзідэнты Рэспублікі Беларусь, у дэпутаты Палаты прадстаўнікоў маюць права на бясплатныя выступленні па дзяржаўным </w:t>
      </w:r>
      <w:r w:rsidR="00B22FD1" w:rsidRPr="00842ADF">
        <w:rPr>
          <w:rFonts w:ascii="Times New Roman" w:eastAsia="Times New Roman" w:hAnsi="Times New Roman" w:cs="Times New Roman"/>
          <w:color w:val="000000"/>
          <w:sz w:val="25"/>
          <w:szCs w:val="25"/>
          <w:lang w:eastAsia="be-BY"/>
        </w:rPr>
        <w:t>тэлебачанн</w:t>
      </w:r>
      <w:r w:rsidR="00B22FD1">
        <w:rPr>
          <w:rFonts w:ascii="Times New Roman" w:eastAsia="Times New Roman" w:hAnsi="Times New Roman" w:cs="Times New Roman"/>
          <w:color w:val="000000"/>
          <w:sz w:val="25"/>
          <w:szCs w:val="25"/>
          <w:lang w:eastAsia="be-BY"/>
        </w:rPr>
        <w:t>і</w:t>
      </w:r>
      <w:r w:rsidR="00E00C60">
        <w:rPr>
          <w:rFonts w:ascii="Times New Roman" w:eastAsia="Times New Roman" w:hAnsi="Times New Roman" w:cs="Times New Roman"/>
          <w:color w:val="000000"/>
          <w:sz w:val="25"/>
          <w:szCs w:val="25"/>
          <w:lang w:eastAsia="be-BY"/>
        </w:rPr>
        <w:t>,</w:t>
      </w:r>
      <w:r w:rsidRPr="00842ADF">
        <w:rPr>
          <w:rFonts w:ascii="Times New Roman" w:eastAsia="Times New Roman" w:hAnsi="Times New Roman" w:cs="Times New Roman"/>
          <w:color w:val="000000"/>
          <w:sz w:val="25"/>
          <w:szCs w:val="25"/>
          <w:lang w:eastAsia="be-BY"/>
        </w:rPr>
        <w:t xml:space="preserve"> а таксама па </w:t>
      </w:r>
      <w:r w:rsidR="00B22FD1" w:rsidRPr="00842ADF">
        <w:rPr>
          <w:rFonts w:ascii="Times New Roman" w:eastAsia="Times New Roman" w:hAnsi="Times New Roman" w:cs="Times New Roman"/>
          <w:color w:val="000000"/>
          <w:sz w:val="25"/>
          <w:szCs w:val="25"/>
          <w:lang w:eastAsia="be-BY"/>
        </w:rPr>
        <w:t>радыёвяшчанн</w:t>
      </w:r>
      <w:r w:rsidR="00B22FD1">
        <w:rPr>
          <w:rFonts w:ascii="Times New Roman" w:eastAsia="Times New Roman" w:hAnsi="Times New Roman" w:cs="Times New Roman"/>
          <w:color w:val="000000"/>
          <w:sz w:val="25"/>
          <w:szCs w:val="25"/>
          <w:lang w:eastAsia="be-BY"/>
        </w:rPr>
        <w:t>і</w:t>
      </w:r>
      <w:r w:rsidRPr="00842ADF">
        <w:rPr>
          <w:rFonts w:ascii="Times New Roman" w:eastAsia="Times New Roman" w:hAnsi="Times New Roman" w:cs="Times New Roman"/>
          <w:color w:val="000000"/>
          <w:sz w:val="25"/>
          <w:szCs w:val="25"/>
          <w:lang w:eastAsia="be-BY"/>
        </w:rPr>
        <w:t xml:space="preserve">. Нацыянальная дзяржаўная тэлерадыёкампанія Рэспублікі Беларусь на працягу 10 дзён пасля </w:t>
      </w:r>
      <w:r w:rsidR="00765E94">
        <w:rPr>
          <w:rFonts w:ascii="Times New Roman" w:eastAsia="Times New Roman" w:hAnsi="Times New Roman" w:cs="Times New Roman"/>
          <w:color w:val="000000"/>
          <w:sz w:val="25"/>
          <w:szCs w:val="25"/>
          <w:lang w:eastAsia="be-BY"/>
        </w:rPr>
        <w:t>прызначэн</w:t>
      </w:r>
      <w:r w:rsidR="00E00C60">
        <w:rPr>
          <w:rFonts w:ascii="Times New Roman" w:eastAsia="Times New Roman" w:hAnsi="Times New Roman" w:cs="Times New Roman"/>
          <w:color w:val="000000"/>
          <w:sz w:val="25"/>
          <w:szCs w:val="25"/>
          <w:lang w:eastAsia="be-BY"/>
        </w:rPr>
        <w:t>ня</w:t>
      </w:r>
      <w:r w:rsidRPr="00842ADF">
        <w:rPr>
          <w:rFonts w:ascii="Times New Roman" w:eastAsia="Times New Roman" w:hAnsi="Times New Roman" w:cs="Times New Roman"/>
          <w:color w:val="000000"/>
          <w:sz w:val="25"/>
          <w:szCs w:val="25"/>
          <w:lang w:eastAsia="be-BY"/>
        </w:rPr>
        <w:t xml:space="preserve"> выбараў </w:t>
      </w:r>
      <w:r w:rsidR="00DE636C">
        <w:rPr>
          <w:rFonts w:ascii="Times New Roman" w:eastAsia="Times New Roman" w:hAnsi="Times New Roman" w:cs="Times New Roman"/>
          <w:color w:val="000000"/>
          <w:sz w:val="25"/>
          <w:szCs w:val="25"/>
          <w:lang w:eastAsia="be-BY"/>
        </w:rPr>
        <w:t>падае</w:t>
      </w:r>
      <w:r w:rsidR="00DE636C"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ў Цэнтральную камісію ліміт часу для выступленняў кандыдатаў па дзяржаўным </w:t>
      </w:r>
      <w:r w:rsidR="00B22FD1" w:rsidRPr="00842ADF">
        <w:rPr>
          <w:rFonts w:ascii="Times New Roman" w:eastAsia="Times New Roman" w:hAnsi="Times New Roman" w:cs="Times New Roman"/>
          <w:color w:val="000000"/>
          <w:sz w:val="25"/>
          <w:szCs w:val="25"/>
          <w:lang w:eastAsia="be-BY"/>
        </w:rPr>
        <w:t>тэлебачанн</w:t>
      </w:r>
      <w:r w:rsidR="00B22FD1">
        <w:rPr>
          <w:rFonts w:ascii="Times New Roman" w:eastAsia="Times New Roman" w:hAnsi="Times New Roman" w:cs="Times New Roman"/>
          <w:color w:val="000000"/>
          <w:sz w:val="25"/>
          <w:szCs w:val="25"/>
          <w:lang w:eastAsia="be-BY"/>
        </w:rPr>
        <w:t>і</w:t>
      </w:r>
      <w:r w:rsidRPr="00842ADF">
        <w:rPr>
          <w:rFonts w:ascii="Times New Roman" w:eastAsia="Times New Roman" w:hAnsi="Times New Roman" w:cs="Times New Roman"/>
          <w:color w:val="000000"/>
          <w:sz w:val="25"/>
          <w:szCs w:val="25"/>
          <w:lang w:eastAsia="be-BY"/>
        </w:rPr>
        <w:t xml:space="preserve">, а таксама па </w:t>
      </w:r>
      <w:r w:rsidR="00B22FD1" w:rsidRPr="00842ADF">
        <w:rPr>
          <w:rFonts w:ascii="Times New Roman" w:eastAsia="Times New Roman" w:hAnsi="Times New Roman" w:cs="Times New Roman"/>
          <w:color w:val="000000"/>
          <w:sz w:val="25"/>
          <w:szCs w:val="25"/>
          <w:lang w:eastAsia="be-BY"/>
        </w:rPr>
        <w:t>радыёвяшчанн</w:t>
      </w:r>
      <w:r w:rsidR="00B22FD1">
        <w:rPr>
          <w:rFonts w:ascii="Times New Roman" w:eastAsia="Times New Roman" w:hAnsi="Times New Roman" w:cs="Times New Roman"/>
          <w:color w:val="000000"/>
          <w:sz w:val="25"/>
          <w:szCs w:val="25"/>
          <w:lang w:eastAsia="be-BY"/>
        </w:rPr>
        <w:t>і</w:t>
      </w:r>
      <w:r w:rsidRPr="00842ADF">
        <w:rPr>
          <w:rFonts w:ascii="Times New Roman" w:eastAsia="Times New Roman" w:hAnsi="Times New Roman" w:cs="Times New Roman"/>
          <w:color w:val="000000"/>
          <w:sz w:val="25"/>
          <w:szCs w:val="25"/>
          <w:lang w:eastAsia="be-BY"/>
        </w:rPr>
        <w:t xml:space="preserve">. </w:t>
      </w:r>
      <w:r w:rsidR="00DE636C">
        <w:rPr>
          <w:rFonts w:ascii="Times New Roman" w:eastAsia="Times New Roman" w:hAnsi="Times New Roman" w:cs="Times New Roman"/>
          <w:color w:val="000000"/>
          <w:sz w:val="25"/>
          <w:szCs w:val="25"/>
          <w:lang w:eastAsia="be-BY"/>
        </w:rPr>
        <w:t>Указаны</w:t>
      </w:r>
      <w:r w:rsidR="00DE636C"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эфірны час </w:t>
      </w:r>
      <w:r w:rsidR="00DE636C" w:rsidRPr="00842ADF">
        <w:rPr>
          <w:rFonts w:ascii="Times New Roman" w:eastAsia="Times New Roman" w:hAnsi="Times New Roman" w:cs="Times New Roman"/>
          <w:color w:val="000000"/>
          <w:sz w:val="25"/>
          <w:szCs w:val="25"/>
          <w:lang w:eastAsia="be-BY"/>
        </w:rPr>
        <w:t>павінн</w:t>
      </w:r>
      <w:r w:rsidR="00DE636C">
        <w:rPr>
          <w:rFonts w:ascii="Times New Roman" w:eastAsia="Times New Roman" w:hAnsi="Times New Roman" w:cs="Times New Roman"/>
          <w:color w:val="000000"/>
          <w:sz w:val="25"/>
          <w:szCs w:val="25"/>
          <w:lang w:eastAsia="be-BY"/>
        </w:rPr>
        <w:t>ы</w:t>
      </w:r>
      <w:r w:rsidR="00DE636C" w:rsidRPr="00842ADF">
        <w:rPr>
          <w:rFonts w:ascii="Times New Roman" w:eastAsia="Times New Roman" w:hAnsi="Times New Roman" w:cs="Times New Roman"/>
          <w:color w:val="000000"/>
          <w:sz w:val="25"/>
          <w:szCs w:val="25"/>
          <w:lang w:eastAsia="be-BY"/>
        </w:rPr>
        <w:t xml:space="preserve"> </w:t>
      </w:r>
      <w:r w:rsidR="00DE636C">
        <w:rPr>
          <w:rFonts w:ascii="Times New Roman" w:eastAsia="Times New Roman" w:hAnsi="Times New Roman" w:cs="Times New Roman"/>
          <w:color w:val="000000"/>
          <w:sz w:val="25"/>
          <w:szCs w:val="25"/>
          <w:lang w:eastAsia="be-BY"/>
        </w:rPr>
        <w:t>прыпадаць</w:t>
      </w:r>
      <w:r w:rsidR="00DE636C"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на перыяд, калі тэле</w:t>
      </w:r>
      <w:r w:rsidR="00B22FD1">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і </w:t>
      </w:r>
      <w:r w:rsidR="00B22FD1" w:rsidRPr="00842ADF">
        <w:rPr>
          <w:rFonts w:ascii="Times New Roman" w:eastAsia="Times New Roman" w:hAnsi="Times New Roman" w:cs="Times New Roman"/>
          <w:color w:val="000000"/>
          <w:sz w:val="25"/>
          <w:szCs w:val="25"/>
          <w:lang w:eastAsia="be-BY"/>
        </w:rPr>
        <w:t>рады</w:t>
      </w:r>
      <w:r w:rsidR="00B22FD1">
        <w:rPr>
          <w:rFonts w:ascii="Times New Roman" w:eastAsia="Times New Roman" w:hAnsi="Times New Roman" w:cs="Times New Roman"/>
          <w:color w:val="000000"/>
          <w:sz w:val="25"/>
          <w:szCs w:val="25"/>
          <w:lang w:eastAsia="be-BY"/>
        </w:rPr>
        <w:t>ё</w:t>
      </w:r>
      <w:r w:rsidR="00B22FD1" w:rsidRPr="00842ADF">
        <w:rPr>
          <w:rFonts w:ascii="Times New Roman" w:eastAsia="Times New Roman" w:hAnsi="Times New Roman" w:cs="Times New Roman"/>
          <w:color w:val="000000"/>
          <w:sz w:val="25"/>
          <w:szCs w:val="25"/>
          <w:lang w:eastAsia="be-BY"/>
        </w:rPr>
        <w:t xml:space="preserve">праграмы </w:t>
      </w:r>
      <w:r w:rsidR="00DE636C">
        <w:rPr>
          <w:rFonts w:ascii="Times New Roman" w:eastAsia="Times New Roman" w:hAnsi="Times New Roman" w:cs="Times New Roman"/>
          <w:color w:val="000000"/>
          <w:sz w:val="25"/>
          <w:szCs w:val="25"/>
          <w:lang w:eastAsia="be-BY"/>
        </w:rPr>
        <w:t>збіраюць</w:t>
      </w:r>
      <w:r w:rsidR="00DE636C"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найбольшую аўдыторыю.</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Парадак і колькасць выступленняў кандыдатаў у Прэзідэнты Рэспублікі Беларусь, у дэпутаты Палаты прадстаўнікоў па </w:t>
      </w:r>
      <w:r w:rsidR="00DE636C" w:rsidRPr="00842ADF">
        <w:rPr>
          <w:rFonts w:ascii="Times New Roman" w:eastAsia="Times New Roman" w:hAnsi="Times New Roman" w:cs="Times New Roman"/>
          <w:color w:val="000000"/>
          <w:sz w:val="25"/>
          <w:szCs w:val="25"/>
          <w:lang w:eastAsia="be-BY"/>
        </w:rPr>
        <w:t>дзяржаўн</w:t>
      </w:r>
      <w:r w:rsidR="00DE636C">
        <w:rPr>
          <w:rFonts w:ascii="Times New Roman" w:eastAsia="Times New Roman" w:hAnsi="Times New Roman" w:cs="Times New Roman"/>
          <w:color w:val="000000"/>
          <w:sz w:val="25"/>
          <w:szCs w:val="25"/>
          <w:lang w:eastAsia="be-BY"/>
        </w:rPr>
        <w:t>ым</w:t>
      </w:r>
      <w:r w:rsidR="00DE636C" w:rsidRPr="00842ADF">
        <w:rPr>
          <w:rFonts w:ascii="Times New Roman" w:eastAsia="Times New Roman" w:hAnsi="Times New Roman" w:cs="Times New Roman"/>
          <w:color w:val="000000"/>
          <w:sz w:val="25"/>
          <w:szCs w:val="25"/>
          <w:lang w:eastAsia="be-BY"/>
        </w:rPr>
        <w:t xml:space="preserve"> тэлебачанн</w:t>
      </w:r>
      <w:r w:rsidR="00DE636C">
        <w:rPr>
          <w:rFonts w:ascii="Times New Roman" w:eastAsia="Times New Roman" w:hAnsi="Times New Roman" w:cs="Times New Roman"/>
          <w:color w:val="000000"/>
          <w:sz w:val="25"/>
          <w:szCs w:val="25"/>
          <w:lang w:eastAsia="be-BY"/>
        </w:rPr>
        <w:t>і</w:t>
      </w:r>
      <w:r w:rsidRPr="00842ADF">
        <w:rPr>
          <w:rFonts w:ascii="Times New Roman" w:eastAsia="Times New Roman" w:hAnsi="Times New Roman" w:cs="Times New Roman"/>
          <w:color w:val="000000"/>
          <w:sz w:val="25"/>
          <w:szCs w:val="25"/>
          <w:lang w:eastAsia="be-BY"/>
        </w:rPr>
        <w:t xml:space="preserve">, а таксама па </w:t>
      </w:r>
      <w:r w:rsidR="00DE636C" w:rsidRPr="00842ADF">
        <w:rPr>
          <w:rFonts w:ascii="Times New Roman" w:eastAsia="Times New Roman" w:hAnsi="Times New Roman" w:cs="Times New Roman"/>
          <w:color w:val="000000"/>
          <w:sz w:val="25"/>
          <w:szCs w:val="25"/>
          <w:lang w:eastAsia="be-BY"/>
        </w:rPr>
        <w:t>радыёвяшчанн</w:t>
      </w:r>
      <w:r w:rsidR="00DE636C">
        <w:rPr>
          <w:rFonts w:ascii="Times New Roman" w:eastAsia="Times New Roman" w:hAnsi="Times New Roman" w:cs="Times New Roman"/>
          <w:color w:val="000000"/>
          <w:sz w:val="25"/>
          <w:szCs w:val="25"/>
          <w:lang w:eastAsia="be-BY"/>
        </w:rPr>
        <w:t>і</w:t>
      </w:r>
      <w:r w:rsidR="00DE636C" w:rsidRPr="00842ADF">
        <w:rPr>
          <w:rFonts w:ascii="Times New Roman" w:eastAsia="Times New Roman" w:hAnsi="Times New Roman" w:cs="Times New Roman"/>
          <w:color w:val="000000"/>
          <w:sz w:val="25"/>
          <w:szCs w:val="25"/>
          <w:lang w:eastAsia="be-BY"/>
        </w:rPr>
        <w:t xml:space="preserve"> </w:t>
      </w:r>
      <w:r w:rsidR="00E00C60">
        <w:rPr>
          <w:rFonts w:ascii="Times New Roman" w:eastAsia="Times New Roman" w:hAnsi="Times New Roman" w:cs="Times New Roman"/>
          <w:color w:val="000000"/>
          <w:sz w:val="25"/>
          <w:szCs w:val="25"/>
          <w:lang w:eastAsia="be-BY"/>
        </w:rPr>
        <w:t>ўстанаўліва</w:t>
      </w:r>
      <w:r w:rsidR="000A42B5">
        <w:rPr>
          <w:rFonts w:ascii="Times New Roman" w:eastAsia="Times New Roman" w:hAnsi="Times New Roman" w:cs="Times New Roman"/>
          <w:color w:val="000000"/>
          <w:sz w:val="25"/>
          <w:szCs w:val="25"/>
          <w:lang w:eastAsia="be-BY"/>
        </w:rPr>
        <w:t>е</w:t>
      </w:r>
      <w:r w:rsidRPr="00842ADF">
        <w:rPr>
          <w:rFonts w:ascii="Times New Roman" w:eastAsia="Times New Roman" w:hAnsi="Times New Roman" w:cs="Times New Roman"/>
          <w:color w:val="000000"/>
          <w:sz w:val="25"/>
          <w:szCs w:val="25"/>
          <w:lang w:eastAsia="be-BY"/>
        </w:rPr>
        <w:t xml:space="preserve"> Цэнтральна</w:t>
      </w:r>
      <w:r w:rsidR="000A42B5">
        <w:rPr>
          <w:rFonts w:ascii="Times New Roman" w:eastAsia="Times New Roman" w:hAnsi="Times New Roman" w:cs="Times New Roman"/>
          <w:color w:val="000000"/>
          <w:sz w:val="25"/>
          <w:szCs w:val="25"/>
          <w:lang w:eastAsia="be-BY"/>
        </w:rPr>
        <w:t>я</w:t>
      </w:r>
      <w:r w:rsidRPr="00842ADF">
        <w:rPr>
          <w:rFonts w:ascii="Times New Roman" w:eastAsia="Times New Roman" w:hAnsi="Times New Roman" w:cs="Times New Roman"/>
          <w:color w:val="000000"/>
          <w:sz w:val="25"/>
          <w:szCs w:val="25"/>
          <w:lang w:eastAsia="be-BY"/>
        </w:rPr>
        <w:t xml:space="preserve"> камісія. Выступленні кандыдатаў забяспечваюцца на роўных падставах.</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Цэнтральная камісія рэзервуе частку ліміту часу, </w:t>
      </w:r>
      <w:r w:rsidR="00BF57C8">
        <w:rPr>
          <w:rFonts w:ascii="Times New Roman" w:eastAsia="Times New Roman" w:hAnsi="Times New Roman" w:cs="Times New Roman"/>
          <w:color w:val="000000"/>
          <w:sz w:val="25"/>
          <w:szCs w:val="25"/>
          <w:lang w:eastAsia="be-BY"/>
        </w:rPr>
        <w:t>указанага</w:t>
      </w:r>
      <w:r w:rsidR="00BF57C8"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ў частцы сёма</w:t>
      </w:r>
      <w:r w:rsidR="00E00C60">
        <w:rPr>
          <w:rFonts w:ascii="Times New Roman" w:eastAsia="Times New Roman" w:hAnsi="Times New Roman" w:cs="Times New Roman"/>
          <w:color w:val="000000"/>
          <w:sz w:val="25"/>
          <w:szCs w:val="25"/>
          <w:lang w:eastAsia="be-BY"/>
        </w:rPr>
        <w:t>й</w:t>
      </w:r>
      <w:r w:rsidRPr="00842ADF">
        <w:rPr>
          <w:rFonts w:ascii="Times New Roman" w:eastAsia="Times New Roman" w:hAnsi="Times New Roman" w:cs="Times New Roman"/>
          <w:color w:val="000000"/>
          <w:sz w:val="25"/>
          <w:szCs w:val="25"/>
          <w:lang w:eastAsia="be-BY"/>
        </w:rPr>
        <w:t xml:space="preserve"> </w:t>
      </w:r>
      <w:r w:rsidR="00E00C60">
        <w:rPr>
          <w:rFonts w:ascii="Times New Roman" w:eastAsia="Times New Roman" w:hAnsi="Times New Roman" w:cs="Times New Roman"/>
          <w:color w:val="000000"/>
          <w:sz w:val="25"/>
          <w:szCs w:val="25"/>
          <w:lang w:eastAsia="be-BY"/>
        </w:rPr>
        <w:t>гэтага</w:t>
      </w:r>
      <w:r w:rsidRPr="00842ADF">
        <w:rPr>
          <w:rFonts w:ascii="Times New Roman" w:eastAsia="Times New Roman" w:hAnsi="Times New Roman" w:cs="Times New Roman"/>
          <w:color w:val="000000"/>
          <w:sz w:val="25"/>
          <w:szCs w:val="25"/>
          <w:lang w:eastAsia="be-BY"/>
        </w:rPr>
        <w:t xml:space="preserve"> артыкула, для правядзення тэледэбатаў кандыдатаў у Прэзідэнты Рэспублікі Беларусь, у дэпутаты Палаты прадстаўнікоў. Тэледэбаты праводзяцца са згоды кандыдатаў. Кандыдат </w:t>
      </w:r>
      <w:r w:rsidR="00E00C60">
        <w:rPr>
          <w:rFonts w:ascii="Times New Roman" w:eastAsia="Times New Roman" w:hAnsi="Times New Roman" w:cs="Times New Roman"/>
          <w:color w:val="000000"/>
          <w:sz w:val="25"/>
          <w:szCs w:val="25"/>
          <w:lang w:eastAsia="be-BY"/>
        </w:rPr>
        <w:t>мае</w:t>
      </w:r>
      <w:r w:rsidRPr="00842ADF">
        <w:rPr>
          <w:rFonts w:ascii="Times New Roman" w:eastAsia="Times New Roman" w:hAnsi="Times New Roman" w:cs="Times New Roman"/>
          <w:color w:val="000000"/>
          <w:sz w:val="25"/>
          <w:szCs w:val="25"/>
          <w:lang w:eastAsia="be-BY"/>
        </w:rPr>
        <w:t xml:space="preserve"> права ўпаўнаважыць для ўдзелу ў тэледэбатах давераную асобу. Няўдзел кандыдата ў тэледэбатах не </w:t>
      </w:r>
      <w:r w:rsidR="00DE636C">
        <w:rPr>
          <w:rFonts w:ascii="Times New Roman" w:eastAsia="Times New Roman" w:hAnsi="Times New Roman" w:cs="Times New Roman"/>
          <w:color w:val="000000"/>
          <w:sz w:val="25"/>
          <w:szCs w:val="25"/>
          <w:lang w:eastAsia="be-BY"/>
        </w:rPr>
        <w:t>цягне за сабой</w:t>
      </w:r>
      <w:r w:rsidR="00DE636C"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павелічэння аб'ёму эфірнага часу, які даецца кандыдату бясплатна.</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Кандыдат у дэпутаты абласнога, Мінскага гарадскога, раённага, гарадскога (горада абласнога падпарадкавання) Савета дэпутатаў мае права на адно бясплатнае выступленне па </w:t>
      </w:r>
      <w:r w:rsidR="00DE636C" w:rsidRPr="00842ADF">
        <w:rPr>
          <w:rFonts w:ascii="Times New Roman" w:eastAsia="Times New Roman" w:hAnsi="Times New Roman" w:cs="Times New Roman"/>
          <w:color w:val="000000"/>
          <w:sz w:val="25"/>
          <w:szCs w:val="25"/>
          <w:lang w:eastAsia="be-BY"/>
        </w:rPr>
        <w:t>мясцов</w:t>
      </w:r>
      <w:r w:rsidR="00DE636C">
        <w:rPr>
          <w:rFonts w:ascii="Times New Roman" w:eastAsia="Times New Roman" w:hAnsi="Times New Roman" w:cs="Times New Roman"/>
          <w:color w:val="000000"/>
          <w:sz w:val="25"/>
          <w:szCs w:val="25"/>
          <w:lang w:eastAsia="be-BY"/>
        </w:rPr>
        <w:t>ым</w:t>
      </w:r>
      <w:r w:rsidR="00DE636C" w:rsidRPr="00842ADF">
        <w:rPr>
          <w:rFonts w:ascii="Times New Roman" w:eastAsia="Times New Roman" w:hAnsi="Times New Roman" w:cs="Times New Roman"/>
          <w:color w:val="000000"/>
          <w:sz w:val="25"/>
          <w:szCs w:val="25"/>
          <w:lang w:eastAsia="be-BY"/>
        </w:rPr>
        <w:t xml:space="preserve"> дзяржаўн</w:t>
      </w:r>
      <w:r w:rsidR="00DE636C">
        <w:rPr>
          <w:rFonts w:ascii="Times New Roman" w:eastAsia="Times New Roman" w:hAnsi="Times New Roman" w:cs="Times New Roman"/>
          <w:color w:val="000000"/>
          <w:sz w:val="25"/>
          <w:szCs w:val="25"/>
          <w:lang w:eastAsia="be-BY"/>
        </w:rPr>
        <w:t>ым</w:t>
      </w:r>
      <w:r w:rsidR="00DE636C" w:rsidRPr="00842ADF">
        <w:rPr>
          <w:rFonts w:ascii="Times New Roman" w:eastAsia="Times New Roman" w:hAnsi="Times New Roman" w:cs="Times New Roman"/>
          <w:color w:val="000000"/>
          <w:sz w:val="25"/>
          <w:szCs w:val="25"/>
          <w:lang w:eastAsia="be-BY"/>
        </w:rPr>
        <w:t xml:space="preserve"> радыёвяшчанн</w:t>
      </w:r>
      <w:r w:rsidR="00DE636C">
        <w:rPr>
          <w:rFonts w:ascii="Times New Roman" w:eastAsia="Times New Roman" w:hAnsi="Times New Roman" w:cs="Times New Roman"/>
          <w:color w:val="000000"/>
          <w:sz w:val="25"/>
          <w:szCs w:val="25"/>
          <w:lang w:eastAsia="be-BY"/>
        </w:rPr>
        <w:t>і</w:t>
      </w:r>
      <w:r w:rsidRPr="00842ADF">
        <w:rPr>
          <w:rFonts w:ascii="Times New Roman" w:eastAsia="Times New Roman" w:hAnsi="Times New Roman" w:cs="Times New Roman"/>
          <w:color w:val="000000"/>
          <w:sz w:val="25"/>
          <w:szCs w:val="25"/>
          <w:lang w:eastAsia="be-BY"/>
        </w:rPr>
        <w:t xml:space="preserve">. Нацыянальная дзяржаўная тэлерадыёкампанія Рэспублікі Беларусь, абласныя, раённыя, гарадскія (гарадоў абласнога падпарадкавання) органы радыёвяшчання не пазней </w:t>
      </w:r>
      <w:r w:rsidR="00DE636C">
        <w:rPr>
          <w:rFonts w:ascii="Times New Roman" w:eastAsia="Times New Roman" w:hAnsi="Times New Roman" w:cs="Times New Roman"/>
          <w:color w:val="000000"/>
          <w:sz w:val="25"/>
          <w:szCs w:val="25"/>
          <w:lang w:eastAsia="be-BY"/>
        </w:rPr>
        <w:t xml:space="preserve">за </w:t>
      </w:r>
      <w:r w:rsidRPr="00842ADF">
        <w:rPr>
          <w:rFonts w:ascii="Times New Roman" w:eastAsia="Times New Roman" w:hAnsi="Times New Roman" w:cs="Times New Roman"/>
          <w:color w:val="000000"/>
          <w:sz w:val="25"/>
          <w:szCs w:val="25"/>
          <w:lang w:eastAsia="be-BY"/>
        </w:rPr>
        <w:t xml:space="preserve">30 дзён да выбараў </w:t>
      </w:r>
      <w:r w:rsidR="00B242D2">
        <w:rPr>
          <w:rFonts w:ascii="Times New Roman" w:eastAsia="Times New Roman" w:hAnsi="Times New Roman" w:cs="Times New Roman"/>
          <w:color w:val="000000"/>
          <w:sz w:val="25"/>
          <w:szCs w:val="25"/>
          <w:lang w:eastAsia="be-BY"/>
        </w:rPr>
        <w:t>падаюць</w:t>
      </w:r>
      <w:r w:rsidRPr="00842ADF">
        <w:rPr>
          <w:rFonts w:ascii="Times New Roman" w:eastAsia="Times New Roman" w:hAnsi="Times New Roman" w:cs="Times New Roman"/>
          <w:color w:val="000000"/>
          <w:sz w:val="25"/>
          <w:szCs w:val="25"/>
          <w:lang w:eastAsia="be-BY"/>
        </w:rPr>
        <w:t xml:space="preserve"> у абласныя, Мінскую гарадскую, раённыя, гарадскія (у гарадах абласнога падпарадкавання) тэрытарыяльныя выбарчыя камісіі ліміт часу для выступленняў кандыдатаў у дэпутаты па </w:t>
      </w:r>
      <w:r w:rsidR="00DE636C" w:rsidRPr="00842ADF">
        <w:rPr>
          <w:rFonts w:ascii="Times New Roman" w:eastAsia="Times New Roman" w:hAnsi="Times New Roman" w:cs="Times New Roman"/>
          <w:color w:val="000000"/>
          <w:sz w:val="25"/>
          <w:szCs w:val="25"/>
          <w:lang w:eastAsia="be-BY"/>
        </w:rPr>
        <w:t>мясцов</w:t>
      </w:r>
      <w:r w:rsidR="00DE636C">
        <w:rPr>
          <w:rFonts w:ascii="Times New Roman" w:eastAsia="Times New Roman" w:hAnsi="Times New Roman" w:cs="Times New Roman"/>
          <w:color w:val="000000"/>
          <w:sz w:val="25"/>
          <w:szCs w:val="25"/>
          <w:lang w:eastAsia="be-BY"/>
        </w:rPr>
        <w:t>ым</w:t>
      </w:r>
      <w:r w:rsidR="00DE636C" w:rsidRPr="00842ADF">
        <w:rPr>
          <w:rFonts w:ascii="Times New Roman" w:eastAsia="Times New Roman" w:hAnsi="Times New Roman" w:cs="Times New Roman"/>
          <w:color w:val="000000"/>
          <w:sz w:val="25"/>
          <w:szCs w:val="25"/>
          <w:lang w:eastAsia="be-BY"/>
        </w:rPr>
        <w:t xml:space="preserve"> радыёвяшчанн</w:t>
      </w:r>
      <w:r w:rsidR="00DE636C">
        <w:rPr>
          <w:rFonts w:ascii="Times New Roman" w:eastAsia="Times New Roman" w:hAnsi="Times New Roman" w:cs="Times New Roman"/>
          <w:color w:val="000000"/>
          <w:sz w:val="25"/>
          <w:szCs w:val="25"/>
          <w:lang w:eastAsia="be-BY"/>
        </w:rPr>
        <w:t>і</w:t>
      </w:r>
      <w:r w:rsidR="00E00C60">
        <w:rPr>
          <w:rFonts w:ascii="Times New Roman" w:eastAsia="Times New Roman" w:hAnsi="Times New Roman" w:cs="Times New Roman"/>
          <w:color w:val="000000"/>
          <w:sz w:val="25"/>
          <w:szCs w:val="25"/>
          <w:lang w:eastAsia="be-BY"/>
        </w:rPr>
        <w:t>,</w:t>
      </w:r>
      <w:r w:rsidRPr="00842ADF">
        <w:rPr>
          <w:rFonts w:ascii="Times New Roman" w:eastAsia="Times New Roman" w:hAnsi="Times New Roman" w:cs="Times New Roman"/>
          <w:color w:val="000000"/>
          <w:sz w:val="25"/>
          <w:szCs w:val="25"/>
          <w:lang w:eastAsia="be-BY"/>
        </w:rPr>
        <w:t xml:space="preserve"> якія вызначаюць час для выступленняў кандыдатаў у дэпутаты. Выступленні кандыдатаў у дэпутаты забяспечваюцца на роўных падставах.</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Журналістам, службовым асобам сродкаў масавай інфармацыі забараняецца весці тэле</w:t>
      </w:r>
      <w:r w:rsidR="00B22FD1">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і </w:t>
      </w:r>
      <w:r w:rsidR="00B22FD1" w:rsidRPr="00842ADF">
        <w:rPr>
          <w:rFonts w:ascii="Times New Roman" w:eastAsia="Times New Roman" w:hAnsi="Times New Roman" w:cs="Times New Roman"/>
          <w:color w:val="000000"/>
          <w:sz w:val="25"/>
          <w:szCs w:val="25"/>
          <w:lang w:eastAsia="be-BY"/>
        </w:rPr>
        <w:t>рады</w:t>
      </w:r>
      <w:r w:rsidR="00B22FD1">
        <w:rPr>
          <w:rFonts w:ascii="Times New Roman" w:eastAsia="Times New Roman" w:hAnsi="Times New Roman" w:cs="Times New Roman"/>
          <w:color w:val="000000"/>
          <w:sz w:val="25"/>
          <w:szCs w:val="25"/>
          <w:lang w:eastAsia="be-BY"/>
        </w:rPr>
        <w:t>ё</w:t>
      </w:r>
      <w:r w:rsidR="00B22FD1" w:rsidRPr="00842ADF">
        <w:rPr>
          <w:rFonts w:ascii="Times New Roman" w:eastAsia="Times New Roman" w:hAnsi="Times New Roman" w:cs="Times New Roman"/>
          <w:color w:val="000000"/>
          <w:sz w:val="25"/>
          <w:szCs w:val="25"/>
          <w:lang w:eastAsia="be-BY"/>
        </w:rPr>
        <w:t>праграмы</w:t>
      </w:r>
      <w:r w:rsidRPr="00842ADF">
        <w:rPr>
          <w:rFonts w:ascii="Times New Roman" w:eastAsia="Times New Roman" w:hAnsi="Times New Roman" w:cs="Times New Roman"/>
          <w:color w:val="000000"/>
          <w:sz w:val="25"/>
          <w:szCs w:val="25"/>
          <w:lang w:eastAsia="be-BY"/>
        </w:rPr>
        <w:t>, удзельнічаць у асвятленні выбараў праз сродкі масавай інфармацыі, калі</w:t>
      </w:r>
      <w:r w:rsidR="00BF0E14">
        <w:rPr>
          <w:rFonts w:ascii="Times New Roman" w:eastAsia="Times New Roman" w:hAnsi="Times New Roman" w:cs="Times New Roman"/>
          <w:color w:val="000000"/>
          <w:sz w:val="25"/>
          <w:szCs w:val="25"/>
          <w:lang w:eastAsia="be-BY"/>
        </w:rPr>
        <w:t xml:space="preserve"> </w:t>
      </w:r>
      <w:r w:rsidR="00DE636C">
        <w:rPr>
          <w:rFonts w:ascii="Times New Roman" w:eastAsia="Times New Roman" w:hAnsi="Times New Roman" w:cs="Times New Roman"/>
          <w:color w:val="000000"/>
          <w:sz w:val="25"/>
          <w:szCs w:val="25"/>
          <w:lang w:eastAsia="be-BY"/>
        </w:rPr>
        <w:t xml:space="preserve">ўказаныя  </w:t>
      </w:r>
      <w:r w:rsidRPr="00842ADF">
        <w:rPr>
          <w:rFonts w:ascii="Times New Roman" w:eastAsia="Times New Roman" w:hAnsi="Times New Roman" w:cs="Times New Roman"/>
          <w:color w:val="000000"/>
          <w:sz w:val="25"/>
          <w:szCs w:val="25"/>
          <w:lang w:eastAsia="be-BY"/>
        </w:rPr>
        <w:t>асобы з'яўляюцца кандыдатамі ў Прэзідэнты Рэспублікі Беларусь, у дэпутаты Палаты прадстаўнікоў, у дэпутаты мясцовых Саветаў дэпутатаў або іх даверанымі асобамі.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Сродкі масавай інфармацыі асвятляюць падрыхтоўку і правядзенне выбараў, рэферэндумаў. Інфармацыя аб пасяджэннях Цэнтральнай камісіі і яе рашэнні публікуюцца ў </w:t>
      </w:r>
      <w:r w:rsidR="00DE636C" w:rsidRPr="00842ADF">
        <w:rPr>
          <w:rFonts w:ascii="Times New Roman" w:eastAsia="Times New Roman" w:hAnsi="Times New Roman" w:cs="Times New Roman"/>
          <w:color w:val="000000"/>
          <w:sz w:val="25"/>
          <w:szCs w:val="25"/>
          <w:lang w:eastAsia="be-BY"/>
        </w:rPr>
        <w:t>рэспубліканск</w:t>
      </w:r>
      <w:r w:rsidR="00DE636C">
        <w:rPr>
          <w:rFonts w:ascii="Times New Roman" w:eastAsia="Times New Roman" w:hAnsi="Times New Roman" w:cs="Times New Roman"/>
          <w:color w:val="000000"/>
          <w:sz w:val="25"/>
          <w:szCs w:val="25"/>
          <w:lang w:eastAsia="be-BY"/>
        </w:rPr>
        <w:t>ім</w:t>
      </w:r>
      <w:r w:rsidR="00DE636C" w:rsidRPr="00842ADF">
        <w:rPr>
          <w:rFonts w:ascii="Times New Roman" w:eastAsia="Times New Roman" w:hAnsi="Times New Roman" w:cs="Times New Roman"/>
          <w:color w:val="000000"/>
          <w:sz w:val="25"/>
          <w:szCs w:val="25"/>
          <w:lang w:eastAsia="be-BY"/>
        </w:rPr>
        <w:t xml:space="preserve"> </w:t>
      </w:r>
      <w:r w:rsidR="00A34B1E">
        <w:rPr>
          <w:rFonts w:ascii="Times New Roman" w:eastAsia="Times New Roman" w:hAnsi="Times New Roman" w:cs="Times New Roman"/>
          <w:color w:val="000000"/>
          <w:sz w:val="25"/>
          <w:szCs w:val="25"/>
          <w:lang w:eastAsia="be-BY"/>
        </w:rPr>
        <w:t>друку</w:t>
      </w:r>
      <w:r w:rsidRPr="00842ADF">
        <w:rPr>
          <w:rFonts w:ascii="Times New Roman" w:eastAsia="Times New Roman" w:hAnsi="Times New Roman" w:cs="Times New Roman"/>
          <w:color w:val="000000"/>
          <w:sz w:val="25"/>
          <w:szCs w:val="25"/>
          <w:lang w:eastAsia="be-BY"/>
        </w:rPr>
        <w:t xml:space="preserve">, а выбарчых камісій, камісій </w:t>
      </w:r>
      <w:r w:rsidR="0070387A">
        <w:rPr>
          <w:rFonts w:ascii="Times New Roman" w:eastAsia="Times New Roman" w:hAnsi="Times New Roman" w:cs="Times New Roman"/>
          <w:color w:val="000000"/>
          <w:sz w:val="25"/>
          <w:szCs w:val="25"/>
          <w:lang w:eastAsia="be-BY"/>
        </w:rPr>
        <w:t>па рэферэндуме</w:t>
      </w:r>
      <w:r w:rsidRPr="00842ADF">
        <w:rPr>
          <w:rFonts w:ascii="Times New Roman" w:eastAsia="Times New Roman" w:hAnsi="Times New Roman" w:cs="Times New Roman"/>
          <w:color w:val="000000"/>
          <w:sz w:val="25"/>
          <w:szCs w:val="25"/>
          <w:lang w:eastAsia="be-BY"/>
        </w:rPr>
        <w:t> – у мясцов</w:t>
      </w:r>
      <w:r w:rsidR="00A34B1E">
        <w:rPr>
          <w:rFonts w:ascii="Times New Roman" w:eastAsia="Times New Roman" w:hAnsi="Times New Roman" w:cs="Times New Roman"/>
          <w:color w:val="000000"/>
          <w:sz w:val="25"/>
          <w:szCs w:val="25"/>
          <w:lang w:eastAsia="be-BY"/>
        </w:rPr>
        <w:t>ым друку</w:t>
      </w:r>
      <w:r w:rsidRPr="00842ADF">
        <w:rPr>
          <w:rFonts w:ascii="Times New Roman" w:eastAsia="Times New Roman" w:hAnsi="Times New Roman" w:cs="Times New Roman"/>
          <w:color w:val="000000"/>
          <w:sz w:val="25"/>
          <w:szCs w:val="25"/>
          <w:lang w:eastAsia="be-BY"/>
        </w:rPr>
        <w:t>.</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Дзяржаўныя сродкі масавай інфармацыі абавязаны па патрабаванні Цэнтральнай камісіі даваць ёй магчымасць перадаваць інфармацыю аб </w:t>
      </w:r>
      <w:r w:rsidR="00A34B1E">
        <w:rPr>
          <w:rFonts w:ascii="Times New Roman" w:eastAsia="Times New Roman" w:hAnsi="Times New Roman" w:cs="Times New Roman"/>
          <w:color w:val="000000"/>
          <w:sz w:val="25"/>
          <w:szCs w:val="25"/>
          <w:lang w:eastAsia="be-BY"/>
        </w:rPr>
        <w:t>ходзе</w:t>
      </w:r>
      <w:r w:rsidRPr="00842ADF">
        <w:rPr>
          <w:rFonts w:ascii="Times New Roman" w:eastAsia="Times New Roman" w:hAnsi="Times New Roman" w:cs="Times New Roman"/>
          <w:color w:val="000000"/>
          <w:sz w:val="25"/>
          <w:szCs w:val="25"/>
          <w:lang w:eastAsia="be-BY"/>
        </w:rPr>
        <w:t xml:space="preserve"> выбарчай кампаніі, падрыхтоўкі да рэспубліканскага рэферэндуму.</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lastRenderedPageBreak/>
        <w:t>На працягу апошніх пяці дзён да выбараў, рэферэндуму не дапускаецца апублікаванне вынікаў апытанняў грамадскага меркавання, звязаных з выбарамі, рэферэндумам, прагнозам іх вынікаў.</w:t>
      </w:r>
    </w:p>
    <w:p w:rsidR="00842ADF" w:rsidRPr="00842ADF" w:rsidRDefault="00842ADF" w:rsidP="00842ADF">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842ADF">
        <w:rPr>
          <w:rFonts w:ascii="Times New Roman" w:eastAsia="Times New Roman" w:hAnsi="Times New Roman" w:cs="Times New Roman"/>
          <w:b/>
          <w:bCs/>
          <w:color w:val="000000"/>
          <w:sz w:val="25"/>
          <w:szCs w:val="25"/>
          <w:lang w:eastAsia="be-BY"/>
        </w:rPr>
        <w:t xml:space="preserve">Артыкул 47. Абмежаванні пры правядзенні перадвыбарнай агітацыі, агітацыі </w:t>
      </w:r>
      <w:r w:rsidR="0070387A">
        <w:rPr>
          <w:rFonts w:ascii="Times New Roman" w:eastAsia="Times New Roman" w:hAnsi="Times New Roman" w:cs="Times New Roman"/>
          <w:b/>
          <w:bCs/>
          <w:color w:val="000000"/>
          <w:sz w:val="25"/>
          <w:szCs w:val="25"/>
          <w:lang w:eastAsia="be-BY"/>
        </w:rPr>
        <w:t>па рэферэндуме</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Забараняецца агітацыя, пры правядзенні якой </w:t>
      </w:r>
      <w:r w:rsidR="00B754AE">
        <w:rPr>
          <w:rFonts w:ascii="Times New Roman" w:eastAsia="Times New Roman" w:hAnsi="Times New Roman" w:cs="Times New Roman"/>
          <w:color w:val="000000"/>
          <w:sz w:val="25"/>
          <w:szCs w:val="25"/>
          <w:lang w:eastAsia="be-BY"/>
        </w:rPr>
        <w:t>прапагандуецца</w:t>
      </w:r>
      <w:r w:rsidRPr="00842ADF">
        <w:rPr>
          <w:rFonts w:ascii="Times New Roman" w:eastAsia="Times New Roman" w:hAnsi="Times New Roman" w:cs="Times New Roman"/>
          <w:color w:val="000000"/>
          <w:sz w:val="25"/>
          <w:szCs w:val="25"/>
          <w:lang w:eastAsia="be-BY"/>
        </w:rPr>
        <w:t xml:space="preserve"> вайн</w:t>
      </w:r>
      <w:r w:rsidR="00B754AE">
        <w:rPr>
          <w:rFonts w:ascii="Times New Roman" w:eastAsia="Times New Roman" w:hAnsi="Times New Roman" w:cs="Times New Roman"/>
          <w:color w:val="000000"/>
          <w:sz w:val="25"/>
          <w:szCs w:val="25"/>
          <w:lang w:eastAsia="be-BY"/>
        </w:rPr>
        <w:t>а</w:t>
      </w:r>
      <w:r w:rsidRPr="00842ADF">
        <w:rPr>
          <w:rFonts w:ascii="Times New Roman" w:eastAsia="Times New Roman" w:hAnsi="Times New Roman" w:cs="Times New Roman"/>
          <w:color w:val="000000"/>
          <w:sz w:val="25"/>
          <w:szCs w:val="25"/>
          <w:lang w:eastAsia="be-BY"/>
        </w:rPr>
        <w:t xml:space="preserve">, </w:t>
      </w:r>
      <w:r w:rsidR="008108CF">
        <w:rPr>
          <w:rFonts w:ascii="Times New Roman" w:eastAsia="Times New Roman" w:hAnsi="Times New Roman" w:cs="Times New Roman"/>
          <w:color w:val="000000"/>
          <w:sz w:val="25"/>
          <w:szCs w:val="25"/>
          <w:lang w:eastAsia="be-BY"/>
        </w:rPr>
        <w:t>утрымліваюцца</w:t>
      </w:r>
      <w:r w:rsidR="008108CF"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заклікі да </w:t>
      </w:r>
      <w:r w:rsidR="008108CF">
        <w:rPr>
          <w:rFonts w:ascii="Times New Roman" w:eastAsia="Times New Roman" w:hAnsi="Times New Roman" w:cs="Times New Roman"/>
          <w:color w:val="000000"/>
          <w:sz w:val="25"/>
          <w:szCs w:val="25"/>
          <w:lang w:eastAsia="be-BY"/>
        </w:rPr>
        <w:t>гвалтоўнага</w:t>
      </w:r>
      <w:r w:rsidR="008108CF"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змянення канстытуцыйнага ладу, парушэння тэрытарыяльнай цэласнасці Рэспублікі Беларусь, знявагі і паклёп у </w:t>
      </w:r>
      <w:r w:rsidR="00A34B1E">
        <w:rPr>
          <w:rFonts w:ascii="Times New Roman" w:eastAsia="Times New Roman" w:hAnsi="Times New Roman" w:cs="Times New Roman"/>
          <w:color w:val="000000"/>
          <w:sz w:val="25"/>
          <w:szCs w:val="25"/>
          <w:lang w:eastAsia="be-BY"/>
        </w:rPr>
        <w:t>адносінах</w:t>
      </w:r>
      <w:r w:rsidRPr="00842ADF">
        <w:rPr>
          <w:rFonts w:ascii="Times New Roman" w:eastAsia="Times New Roman" w:hAnsi="Times New Roman" w:cs="Times New Roman"/>
          <w:color w:val="000000"/>
          <w:sz w:val="25"/>
          <w:szCs w:val="25"/>
          <w:lang w:eastAsia="be-BY"/>
        </w:rPr>
        <w:t xml:space="preserve"> </w:t>
      </w:r>
      <w:r w:rsidR="000A42B5">
        <w:rPr>
          <w:rFonts w:ascii="Times New Roman" w:eastAsia="Times New Roman" w:hAnsi="Times New Roman" w:cs="Times New Roman"/>
          <w:color w:val="000000"/>
          <w:sz w:val="25"/>
          <w:szCs w:val="25"/>
          <w:lang w:eastAsia="be-BY"/>
        </w:rPr>
        <w:t xml:space="preserve">да </w:t>
      </w:r>
      <w:r w:rsidRPr="00842ADF">
        <w:rPr>
          <w:rFonts w:ascii="Times New Roman" w:eastAsia="Times New Roman" w:hAnsi="Times New Roman" w:cs="Times New Roman"/>
          <w:color w:val="000000"/>
          <w:sz w:val="25"/>
          <w:szCs w:val="25"/>
          <w:lang w:eastAsia="be-BY"/>
        </w:rPr>
        <w:t xml:space="preserve">службовых асоб Рэспублікі Беларусь, кандыдатаў у Прэзідэнты Рэспублікі Беларусь, у дэпутаты, а таксама заклікі, якія </w:t>
      </w:r>
      <w:r w:rsidR="008108CF">
        <w:rPr>
          <w:rFonts w:ascii="Times New Roman" w:eastAsia="Times New Roman" w:hAnsi="Times New Roman" w:cs="Times New Roman"/>
          <w:color w:val="000000"/>
          <w:sz w:val="25"/>
          <w:szCs w:val="25"/>
          <w:lang w:eastAsia="be-BY"/>
        </w:rPr>
        <w:t>схіляюць</w:t>
      </w:r>
      <w:r w:rsidR="008108CF"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або якія маюць сваёй мэтай </w:t>
      </w:r>
      <w:r w:rsidR="008108CF">
        <w:rPr>
          <w:rFonts w:ascii="Times New Roman" w:eastAsia="Times New Roman" w:hAnsi="Times New Roman" w:cs="Times New Roman"/>
          <w:color w:val="000000"/>
          <w:sz w:val="25"/>
          <w:szCs w:val="25"/>
          <w:lang w:eastAsia="be-BY"/>
        </w:rPr>
        <w:t>схіленне</w:t>
      </w:r>
      <w:r w:rsidR="008108CF"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да зрыву, або </w:t>
      </w:r>
      <w:r w:rsidR="008108CF" w:rsidRPr="00842ADF">
        <w:rPr>
          <w:rFonts w:ascii="Times New Roman" w:eastAsia="Times New Roman" w:hAnsi="Times New Roman" w:cs="Times New Roman"/>
          <w:color w:val="000000"/>
          <w:sz w:val="25"/>
          <w:szCs w:val="25"/>
          <w:lang w:eastAsia="be-BY"/>
        </w:rPr>
        <w:t>адмен</w:t>
      </w:r>
      <w:r w:rsidR="008108CF">
        <w:rPr>
          <w:rFonts w:ascii="Times New Roman" w:eastAsia="Times New Roman" w:hAnsi="Times New Roman" w:cs="Times New Roman"/>
          <w:color w:val="000000"/>
          <w:sz w:val="25"/>
          <w:szCs w:val="25"/>
          <w:lang w:eastAsia="be-BY"/>
        </w:rPr>
        <w:t>ы</w:t>
      </w:r>
      <w:r w:rsidRPr="00842ADF">
        <w:rPr>
          <w:rFonts w:ascii="Times New Roman" w:eastAsia="Times New Roman" w:hAnsi="Times New Roman" w:cs="Times New Roman"/>
          <w:color w:val="000000"/>
          <w:sz w:val="25"/>
          <w:szCs w:val="25"/>
          <w:lang w:eastAsia="be-BY"/>
        </w:rPr>
        <w:t xml:space="preserve">, або пераносу тэрміну выбараў, рэферэндуму, </w:t>
      </w:r>
      <w:r w:rsidR="00EE6177">
        <w:rPr>
          <w:rFonts w:ascii="Times New Roman" w:eastAsia="Times New Roman" w:hAnsi="Times New Roman" w:cs="Times New Roman"/>
          <w:color w:val="000000"/>
          <w:sz w:val="25"/>
          <w:szCs w:val="25"/>
          <w:lang w:eastAsia="be-BY"/>
        </w:rPr>
        <w:t>прызнач</w:t>
      </w:r>
      <w:r w:rsidRPr="00842ADF">
        <w:rPr>
          <w:rFonts w:ascii="Times New Roman" w:eastAsia="Times New Roman" w:hAnsi="Times New Roman" w:cs="Times New Roman"/>
          <w:color w:val="000000"/>
          <w:sz w:val="25"/>
          <w:szCs w:val="25"/>
          <w:lang w:eastAsia="be-BY"/>
        </w:rPr>
        <w:t>аных у адпаведнасці з заканадаўчымі актамі Рэспублікі Беларусь.</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Забараняюцца агітацыя або прапаганда сацыяльн</w:t>
      </w:r>
      <w:r w:rsidR="00A34B1E">
        <w:rPr>
          <w:rFonts w:ascii="Times New Roman" w:eastAsia="Times New Roman" w:hAnsi="Times New Roman" w:cs="Times New Roman"/>
          <w:color w:val="000000"/>
          <w:sz w:val="25"/>
          <w:szCs w:val="25"/>
          <w:lang w:eastAsia="be-BY"/>
        </w:rPr>
        <w:t>ай</w:t>
      </w:r>
      <w:r w:rsidRPr="00842ADF">
        <w:rPr>
          <w:rFonts w:ascii="Times New Roman" w:eastAsia="Times New Roman" w:hAnsi="Times New Roman" w:cs="Times New Roman"/>
          <w:color w:val="000000"/>
          <w:sz w:val="25"/>
          <w:szCs w:val="25"/>
          <w:lang w:eastAsia="be-BY"/>
        </w:rPr>
        <w:t>, расав</w:t>
      </w:r>
      <w:r w:rsidR="00A34B1E">
        <w:rPr>
          <w:rFonts w:ascii="Times New Roman" w:eastAsia="Times New Roman" w:hAnsi="Times New Roman" w:cs="Times New Roman"/>
          <w:color w:val="000000"/>
          <w:sz w:val="25"/>
          <w:szCs w:val="25"/>
          <w:lang w:eastAsia="be-BY"/>
        </w:rPr>
        <w:t>ай</w:t>
      </w:r>
      <w:r w:rsidRPr="00842ADF">
        <w:rPr>
          <w:rFonts w:ascii="Times New Roman" w:eastAsia="Times New Roman" w:hAnsi="Times New Roman" w:cs="Times New Roman"/>
          <w:color w:val="000000"/>
          <w:sz w:val="25"/>
          <w:szCs w:val="25"/>
          <w:lang w:eastAsia="be-BY"/>
        </w:rPr>
        <w:t>, нацыянальн</w:t>
      </w:r>
      <w:r w:rsidR="00A34B1E">
        <w:rPr>
          <w:rFonts w:ascii="Times New Roman" w:eastAsia="Times New Roman" w:hAnsi="Times New Roman" w:cs="Times New Roman"/>
          <w:color w:val="000000"/>
          <w:sz w:val="25"/>
          <w:szCs w:val="25"/>
          <w:lang w:eastAsia="be-BY"/>
        </w:rPr>
        <w:t>ай</w:t>
      </w:r>
      <w:r w:rsidRPr="00842ADF">
        <w:rPr>
          <w:rFonts w:ascii="Times New Roman" w:eastAsia="Times New Roman" w:hAnsi="Times New Roman" w:cs="Times New Roman"/>
          <w:color w:val="000000"/>
          <w:sz w:val="25"/>
          <w:szCs w:val="25"/>
          <w:lang w:eastAsia="be-BY"/>
        </w:rPr>
        <w:t>, рэлігійн</w:t>
      </w:r>
      <w:r w:rsidR="00A34B1E">
        <w:rPr>
          <w:rFonts w:ascii="Times New Roman" w:eastAsia="Times New Roman" w:hAnsi="Times New Roman" w:cs="Times New Roman"/>
          <w:color w:val="000000"/>
          <w:sz w:val="25"/>
          <w:szCs w:val="25"/>
          <w:lang w:eastAsia="be-BY"/>
        </w:rPr>
        <w:t>ай</w:t>
      </w:r>
      <w:r w:rsidRPr="00842ADF">
        <w:rPr>
          <w:rFonts w:ascii="Times New Roman" w:eastAsia="Times New Roman" w:hAnsi="Times New Roman" w:cs="Times New Roman"/>
          <w:color w:val="000000"/>
          <w:sz w:val="25"/>
          <w:szCs w:val="25"/>
          <w:lang w:eastAsia="be-BY"/>
        </w:rPr>
        <w:t xml:space="preserve"> або моўн</w:t>
      </w:r>
      <w:r w:rsidR="00A34B1E">
        <w:rPr>
          <w:rFonts w:ascii="Times New Roman" w:eastAsia="Times New Roman" w:hAnsi="Times New Roman" w:cs="Times New Roman"/>
          <w:color w:val="000000"/>
          <w:sz w:val="25"/>
          <w:szCs w:val="25"/>
          <w:lang w:eastAsia="be-BY"/>
        </w:rPr>
        <w:t>ай</w:t>
      </w:r>
      <w:r w:rsidRPr="00842ADF">
        <w:rPr>
          <w:rFonts w:ascii="Times New Roman" w:eastAsia="Times New Roman" w:hAnsi="Times New Roman" w:cs="Times New Roman"/>
          <w:color w:val="000000"/>
          <w:sz w:val="25"/>
          <w:szCs w:val="25"/>
          <w:lang w:eastAsia="be-BY"/>
        </w:rPr>
        <w:t xml:space="preserve"> перавагі, выпуск і распаўсюджванне паведамленняў і матэрыялаў, якія </w:t>
      </w:r>
      <w:r w:rsidR="008108CF">
        <w:rPr>
          <w:rFonts w:ascii="Times New Roman" w:eastAsia="Times New Roman" w:hAnsi="Times New Roman" w:cs="Times New Roman"/>
          <w:color w:val="000000"/>
          <w:sz w:val="25"/>
          <w:szCs w:val="25"/>
          <w:lang w:eastAsia="be-BY"/>
        </w:rPr>
        <w:t>выклікаюць</w:t>
      </w:r>
      <w:r w:rsidR="008108CF"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сацыяльную, расавую, нацыянальную або рэлігійную варожасць.</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Кандыдатам у Прэзідэнты Рэспублікі Беларусь, у дэпутаты, іх давераным асобам, іншым грамадзянам і арганізацыям пры правядзенні імі перадвыбарнай агітацыі, агітацыі </w:t>
      </w:r>
      <w:r w:rsidR="0070387A">
        <w:rPr>
          <w:rFonts w:ascii="Times New Roman" w:eastAsia="Times New Roman" w:hAnsi="Times New Roman" w:cs="Times New Roman"/>
          <w:color w:val="000000"/>
          <w:sz w:val="25"/>
          <w:szCs w:val="25"/>
          <w:lang w:eastAsia="be-BY"/>
        </w:rPr>
        <w:t>па рэферэндуме</w:t>
      </w:r>
      <w:r w:rsidRPr="00842ADF">
        <w:rPr>
          <w:rFonts w:ascii="Times New Roman" w:eastAsia="Times New Roman" w:hAnsi="Times New Roman" w:cs="Times New Roman"/>
          <w:color w:val="000000"/>
          <w:sz w:val="25"/>
          <w:szCs w:val="25"/>
          <w:lang w:eastAsia="be-BY"/>
        </w:rPr>
        <w:t xml:space="preserve"> забараняецца </w:t>
      </w:r>
      <w:r w:rsidR="008108CF">
        <w:rPr>
          <w:rFonts w:ascii="Times New Roman" w:eastAsia="Times New Roman" w:hAnsi="Times New Roman" w:cs="Times New Roman"/>
          <w:color w:val="000000"/>
          <w:sz w:val="25"/>
          <w:szCs w:val="25"/>
          <w:lang w:eastAsia="be-BY"/>
        </w:rPr>
        <w:t>раздаваць</w:t>
      </w:r>
      <w:r w:rsidR="008108CF"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грашовыя сродкі, падарункі і іншыя матэрыяльныя каштоўнасці, праводзіць ільготны распродаж тавараў, бясплатна даваць любыя паслугі і тавары, за выключэннем агітацыйных </w:t>
      </w:r>
      <w:r w:rsidR="003304D8">
        <w:rPr>
          <w:rFonts w:ascii="Times New Roman" w:eastAsia="Times New Roman" w:hAnsi="Times New Roman" w:cs="Times New Roman"/>
          <w:color w:val="000000"/>
          <w:sz w:val="25"/>
          <w:szCs w:val="25"/>
          <w:lang w:eastAsia="be-BY"/>
        </w:rPr>
        <w:t>друкаваных</w:t>
      </w:r>
      <w:r w:rsidR="003304D8"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матэрыялаў, спецыяльна вырабленых з </w:t>
      </w:r>
      <w:r w:rsidR="00A34B1E">
        <w:rPr>
          <w:rFonts w:ascii="Times New Roman" w:eastAsia="Times New Roman" w:hAnsi="Times New Roman" w:cs="Times New Roman"/>
          <w:color w:val="000000"/>
          <w:sz w:val="25"/>
          <w:szCs w:val="25"/>
          <w:lang w:eastAsia="be-BY"/>
        </w:rPr>
        <w:t>захаваннем</w:t>
      </w:r>
      <w:r w:rsidRPr="00842ADF">
        <w:rPr>
          <w:rFonts w:ascii="Times New Roman" w:eastAsia="Times New Roman" w:hAnsi="Times New Roman" w:cs="Times New Roman"/>
          <w:color w:val="000000"/>
          <w:sz w:val="25"/>
          <w:szCs w:val="25"/>
          <w:lang w:eastAsia="be-BY"/>
        </w:rPr>
        <w:t xml:space="preserve"> патрабаванняў </w:t>
      </w:r>
      <w:r w:rsidR="00FD169D">
        <w:rPr>
          <w:rFonts w:ascii="Times New Roman" w:eastAsia="Times New Roman" w:hAnsi="Times New Roman" w:cs="Times New Roman"/>
          <w:color w:val="000000"/>
          <w:sz w:val="25"/>
          <w:szCs w:val="25"/>
          <w:lang w:eastAsia="be-BY"/>
        </w:rPr>
        <w:t>гэтага</w:t>
      </w:r>
      <w:r w:rsidR="00B777FD">
        <w:rPr>
          <w:rFonts w:ascii="Times New Roman" w:eastAsia="Times New Roman" w:hAnsi="Times New Roman" w:cs="Times New Roman"/>
          <w:color w:val="000000"/>
          <w:sz w:val="25"/>
          <w:szCs w:val="25"/>
          <w:lang w:eastAsia="be-BY"/>
        </w:rPr>
        <w:t xml:space="preserve"> Кодэкса</w:t>
      </w:r>
      <w:r w:rsidRPr="00842ADF">
        <w:rPr>
          <w:rFonts w:ascii="Times New Roman" w:eastAsia="Times New Roman" w:hAnsi="Times New Roman" w:cs="Times New Roman"/>
          <w:color w:val="000000"/>
          <w:sz w:val="25"/>
          <w:szCs w:val="25"/>
          <w:lang w:eastAsia="be-BY"/>
        </w:rPr>
        <w:t xml:space="preserve"> для выбарчай кампаніі, правядзення рэферэндуму. Пры правядзенні перадвыбарнай агітацыі, агітацыі </w:t>
      </w:r>
      <w:r w:rsidR="0070387A">
        <w:rPr>
          <w:rFonts w:ascii="Times New Roman" w:eastAsia="Times New Roman" w:hAnsi="Times New Roman" w:cs="Times New Roman"/>
          <w:color w:val="000000"/>
          <w:sz w:val="25"/>
          <w:szCs w:val="25"/>
          <w:lang w:eastAsia="be-BY"/>
        </w:rPr>
        <w:t>па рэферэндуме</w:t>
      </w:r>
      <w:r w:rsidR="00A34B1E">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забараняецца ўздзейнічаць на грамадзян абяцаннямі перадачы ім грашовых сродкаў, матэрыяльных каштоўнасцей.</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Забараняецца агітацыя за кандыдата ў Прэзідэнты Рэспублікі Беларусь, у дэпутаты, </w:t>
      </w:r>
      <w:r w:rsidR="008108CF">
        <w:rPr>
          <w:rFonts w:ascii="Times New Roman" w:eastAsia="Times New Roman" w:hAnsi="Times New Roman" w:cs="Times New Roman"/>
          <w:color w:val="000000"/>
          <w:sz w:val="25"/>
          <w:szCs w:val="25"/>
          <w:lang w:eastAsia="be-BY"/>
        </w:rPr>
        <w:t>якая аплачваецца</w:t>
      </w:r>
      <w:r w:rsidR="008108CF"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са сродкаў выбарчых фондаў </w:t>
      </w:r>
      <w:r w:rsidR="009D2D6F">
        <w:rPr>
          <w:rFonts w:ascii="Times New Roman" w:eastAsia="Times New Roman" w:hAnsi="Times New Roman" w:cs="Times New Roman"/>
          <w:color w:val="000000"/>
          <w:sz w:val="25"/>
          <w:szCs w:val="25"/>
          <w:lang w:eastAsia="be-BY"/>
        </w:rPr>
        <w:t>іншы</w:t>
      </w:r>
      <w:r w:rsidR="009D2D6F" w:rsidRPr="00842ADF">
        <w:rPr>
          <w:rFonts w:ascii="Times New Roman" w:eastAsia="Times New Roman" w:hAnsi="Times New Roman" w:cs="Times New Roman"/>
          <w:color w:val="000000"/>
          <w:sz w:val="25"/>
          <w:szCs w:val="25"/>
          <w:lang w:eastAsia="be-BY"/>
        </w:rPr>
        <w:t xml:space="preserve">х </w:t>
      </w:r>
      <w:r w:rsidRPr="00842ADF">
        <w:rPr>
          <w:rFonts w:ascii="Times New Roman" w:eastAsia="Times New Roman" w:hAnsi="Times New Roman" w:cs="Times New Roman"/>
          <w:color w:val="000000"/>
          <w:sz w:val="25"/>
          <w:szCs w:val="25"/>
          <w:lang w:eastAsia="be-BY"/>
        </w:rPr>
        <w:t>кандыдатаў.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Пры парушэнні патрабаванняў </w:t>
      </w:r>
      <w:r w:rsidR="00F97214">
        <w:rPr>
          <w:rFonts w:ascii="Times New Roman" w:eastAsia="Times New Roman" w:hAnsi="Times New Roman" w:cs="Times New Roman"/>
          <w:color w:val="000000"/>
          <w:sz w:val="25"/>
          <w:szCs w:val="25"/>
          <w:lang w:eastAsia="be-BY"/>
        </w:rPr>
        <w:t>гэтага</w:t>
      </w:r>
      <w:r w:rsidRPr="00842ADF">
        <w:rPr>
          <w:rFonts w:ascii="Times New Roman" w:eastAsia="Times New Roman" w:hAnsi="Times New Roman" w:cs="Times New Roman"/>
          <w:color w:val="000000"/>
          <w:sz w:val="25"/>
          <w:szCs w:val="25"/>
          <w:lang w:eastAsia="be-BY"/>
        </w:rPr>
        <w:t xml:space="preserve"> артыкула адпаведныя камісіі прымаюць меры </w:t>
      </w:r>
      <w:r w:rsidR="004C7C64">
        <w:rPr>
          <w:rFonts w:ascii="Times New Roman" w:eastAsia="Times New Roman" w:hAnsi="Times New Roman" w:cs="Times New Roman"/>
          <w:color w:val="000000"/>
          <w:sz w:val="25"/>
          <w:szCs w:val="25"/>
          <w:lang w:eastAsia="be-BY"/>
        </w:rPr>
        <w:t>для</w:t>
      </w:r>
      <w:r w:rsidR="004C7C64" w:rsidRPr="00842ADF">
        <w:rPr>
          <w:rFonts w:ascii="Times New Roman" w:eastAsia="Times New Roman" w:hAnsi="Times New Roman" w:cs="Times New Roman"/>
          <w:color w:val="000000"/>
          <w:sz w:val="25"/>
          <w:szCs w:val="25"/>
          <w:lang w:eastAsia="be-BY"/>
        </w:rPr>
        <w:t xml:space="preserve"> </w:t>
      </w:r>
      <w:r w:rsidR="008108CF" w:rsidRPr="00842ADF">
        <w:rPr>
          <w:rFonts w:ascii="Times New Roman" w:eastAsia="Times New Roman" w:hAnsi="Times New Roman" w:cs="Times New Roman"/>
          <w:color w:val="000000"/>
          <w:sz w:val="25"/>
          <w:szCs w:val="25"/>
          <w:lang w:eastAsia="be-BY"/>
        </w:rPr>
        <w:t>стрыманн</w:t>
      </w:r>
      <w:r w:rsidR="008108CF">
        <w:rPr>
          <w:rFonts w:ascii="Times New Roman" w:eastAsia="Times New Roman" w:hAnsi="Times New Roman" w:cs="Times New Roman"/>
          <w:color w:val="000000"/>
          <w:sz w:val="25"/>
          <w:szCs w:val="25"/>
          <w:lang w:eastAsia="be-BY"/>
        </w:rPr>
        <w:t>і</w:t>
      </w:r>
      <w:r w:rsidR="008108CF"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парушэнняў, а Цэнтральная камісія, тэрытарыяльная, акруговая выбарчая камісія </w:t>
      </w:r>
      <w:r w:rsidR="00F97214">
        <w:rPr>
          <w:rFonts w:ascii="Times New Roman" w:eastAsia="Times New Roman" w:hAnsi="Times New Roman" w:cs="Times New Roman"/>
          <w:color w:val="000000"/>
          <w:sz w:val="25"/>
          <w:szCs w:val="25"/>
          <w:lang w:eastAsia="be-BY"/>
        </w:rPr>
        <w:t>мае</w:t>
      </w:r>
      <w:r w:rsidRPr="00842ADF">
        <w:rPr>
          <w:rFonts w:ascii="Times New Roman" w:eastAsia="Times New Roman" w:hAnsi="Times New Roman" w:cs="Times New Roman"/>
          <w:color w:val="000000"/>
          <w:sz w:val="25"/>
          <w:szCs w:val="25"/>
          <w:lang w:eastAsia="be-BY"/>
        </w:rPr>
        <w:t xml:space="preserve"> права таксама адмяніць рашэнне аб рэгістрацыі кандыдата.</w:t>
      </w:r>
    </w:p>
    <w:p w:rsidR="00842ADF" w:rsidRPr="00842ADF" w:rsidRDefault="00842ADF" w:rsidP="00842ADF">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842ADF">
        <w:rPr>
          <w:rFonts w:ascii="Times New Roman" w:eastAsia="Times New Roman" w:hAnsi="Times New Roman" w:cs="Times New Roman"/>
          <w:b/>
          <w:bCs/>
          <w:caps/>
          <w:color w:val="000000"/>
          <w:sz w:val="25"/>
          <w:szCs w:val="25"/>
          <w:lang w:eastAsia="be-BY"/>
        </w:rPr>
        <w:t>ГЛАВА 11</w:t>
      </w:r>
      <w:r w:rsidRPr="00842ADF">
        <w:rPr>
          <w:rFonts w:ascii="Times New Roman" w:eastAsia="Times New Roman" w:hAnsi="Times New Roman" w:cs="Times New Roman"/>
          <w:b/>
          <w:bCs/>
          <w:caps/>
          <w:color w:val="000000"/>
          <w:sz w:val="25"/>
          <w:szCs w:val="25"/>
          <w:lang w:eastAsia="be-BY"/>
        </w:rPr>
        <w:br/>
        <w:t>ФІНАНСАВАННЕ ВЫБАРАЎ, РЭФЕРЭНДУМУ,</w:t>
      </w:r>
      <w:r w:rsidRPr="00842ADF">
        <w:rPr>
          <w:rFonts w:ascii="Times New Roman" w:eastAsia="Times New Roman" w:hAnsi="Times New Roman" w:cs="Times New Roman"/>
          <w:b/>
          <w:bCs/>
          <w:caps/>
          <w:color w:val="000000"/>
          <w:sz w:val="25"/>
          <w:szCs w:val="25"/>
          <w:lang w:eastAsia="be-BY"/>
        </w:rPr>
        <w:br/>
        <w:t>АДКЛІКАННЯ ДЭПУТАТА, ЧЛЕНА САВЕТА РЭСПУБЛІКІ</w:t>
      </w:r>
    </w:p>
    <w:p w:rsidR="00842ADF" w:rsidRPr="00842ADF" w:rsidRDefault="00842ADF" w:rsidP="00842ADF">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842ADF">
        <w:rPr>
          <w:rFonts w:ascii="Times New Roman" w:eastAsia="Times New Roman" w:hAnsi="Times New Roman" w:cs="Times New Roman"/>
          <w:b/>
          <w:bCs/>
          <w:color w:val="000000"/>
          <w:sz w:val="25"/>
          <w:szCs w:val="25"/>
          <w:lang w:eastAsia="be-BY"/>
        </w:rPr>
        <w:t xml:space="preserve">Артыкул 48. Расходы </w:t>
      </w:r>
      <w:r w:rsidR="004C7C64">
        <w:rPr>
          <w:rFonts w:ascii="Times New Roman" w:eastAsia="Times New Roman" w:hAnsi="Times New Roman" w:cs="Times New Roman"/>
          <w:b/>
          <w:bCs/>
          <w:color w:val="000000"/>
          <w:sz w:val="25"/>
          <w:szCs w:val="25"/>
          <w:lang w:eastAsia="be-BY"/>
        </w:rPr>
        <w:t>на</w:t>
      </w:r>
      <w:r w:rsidR="004C7C64" w:rsidRPr="00842ADF">
        <w:rPr>
          <w:rFonts w:ascii="Times New Roman" w:eastAsia="Times New Roman" w:hAnsi="Times New Roman" w:cs="Times New Roman"/>
          <w:b/>
          <w:bCs/>
          <w:color w:val="000000"/>
          <w:sz w:val="25"/>
          <w:szCs w:val="25"/>
          <w:lang w:eastAsia="be-BY"/>
        </w:rPr>
        <w:t xml:space="preserve"> </w:t>
      </w:r>
      <w:r w:rsidRPr="00842ADF">
        <w:rPr>
          <w:rFonts w:ascii="Times New Roman" w:eastAsia="Times New Roman" w:hAnsi="Times New Roman" w:cs="Times New Roman"/>
          <w:b/>
          <w:bCs/>
          <w:color w:val="000000"/>
          <w:sz w:val="25"/>
          <w:szCs w:val="25"/>
          <w:lang w:eastAsia="be-BY"/>
        </w:rPr>
        <w:t>падрыхтоў</w:t>
      </w:r>
      <w:r w:rsidR="004C7C64">
        <w:rPr>
          <w:rFonts w:ascii="Times New Roman" w:eastAsia="Times New Roman" w:hAnsi="Times New Roman" w:cs="Times New Roman"/>
          <w:b/>
          <w:bCs/>
          <w:color w:val="000000"/>
          <w:sz w:val="25"/>
          <w:szCs w:val="25"/>
          <w:lang w:eastAsia="be-BY"/>
        </w:rPr>
        <w:t>ку</w:t>
      </w:r>
      <w:r w:rsidRPr="00842ADF">
        <w:rPr>
          <w:rFonts w:ascii="Times New Roman" w:eastAsia="Times New Roman" w:hAnsi="Times New Roman" w:cs="Times New Roman"/>
          <w:b/>
          <w:bCs/>
          <w:color w:val="000000"/>
          <w:sz w:val="25"/>
          <w:szCs w:val="25"/>
          <w:lang w:eastAsia="be-BY"/>
        </w:rPr>
        <w:t xml:space="preserve"> і </w:t>
      </w:r>
      <w:r w:rsidR="007572DC" w:rsidRPr="00842ADF">
        <w:rPr>
          <w:rFonts w:ascii="Times New Roman" w:eastAsia="Times New Roman" w:hAnsi="Times New Roman" w:cs="Times New Roman"/>
          <w:b/>
          <w:bCs/>
          <w:color w:val="000000"/>
          <w:sz w:val="25"/>
          <w:szCs w:val="25"/>
          <w:lang w:eastAsia="be-BY"/>
        </w:rPr>
        <w:t>правядзенн</w:t>
      </w:r>
      <w:r w:rsidR="004C7C64">
        <w:rPr>
          <w:rFonts w:ascii="Times New Roman" w:eastAsia="Times New Roman" w:hAnsi="Times New Roman" w:cs="Times New Roman"/>
          <w:b/>
          <w:bCs/>
          <w:color w:val="000000"/>
          <w:sz w:val="25"/>
          <w:szCs w:val="25"/>
          <w:lang w:eastAsia="be-BY"/>
        </w:rPr>
        <w:t>е</w:t>
      </w:r>
      <w:r w:rsidR="007572DC">
        <w:rPr>
          <w:rFonts w:ascii="Times New Roman" w:eastAsia="Times New Roman" w:hAnsi="Times New Roman" w:cs="Times New Roman"/>
          <w:b/>
          <w:bCs/>
          <w:color w:val="000000"/>
          <w:sz w:val="25"/>
          <w:szCs w:val="25"/>
          <w:lang w:eastAsia="be-BY"/>
        </w:rPr>
        <w:t xml:space="preserve"> </w:t>
      </w:r>
      <w:r w:rsidRPr="00842ADF">
        <w:rPr>
          <w:rFonts w:ascii="Times New Roman" w:eastAsia="Times New Roman" w:hAnsi="Times New Roman" w:cs="Times New Roman"/>
          <w:b/>
          <w:bCs/>
          <w:color w:val="000000"/>
          <w:sz w:val="25"/>
          <w:szCs w:val="25"/>
          <w:lang w:eastAsia="be-BY"/>
        </w:rPr>
        <w:t>выбараў, рэферэндуму, адклікання дэпутата, члена Савета Рэспублікі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Расходы па падрыхтоў</w:t>
      </w:r>
      <w:r w:rsidR="004C7C64">
        <w:rPr>
          <w:rFonts w:ascii="Times New Roman" w:eastAsia="Times New Roman" w:hAnsi="Times New Roman" w:cs="Times New Roman"/>
          <w:color w:val="000000"/>
          <w:sz w:val="25"/>
          <w:szCs w:val="25"/>
          <w:lang w:eastAsia="be-BY"/>
        </w:rPr>
        <w:t>ку</w:t>
      </w:r>
      <w:r w:rsidRPr="00842ADF">
        <w:rPr>
          <w:rFonts w:ascii="Times New Roman" w:eastAsia="Times New Roman" w:hAnsi="Times New Roman" w:cs="Times New Roman"/>
          <w:color w:val="000000"/>
          <w:sz w:val="25"/>
          <w:szCs w:val="25"/>
          <w:lang w:eastAsia="be-BY"/>
        </w:rPr>
        <w:t xml:space="preserve"> і </w:t>
      </w:r>
      <w:r w:rsidR="007572DC" w:rsidRPr="00842ADF">
        <w:rPr>
          <w:rFonts w:ascii="Times New Roman" w:eastAsia="Times New Roman" w:hAnsi="Times New Roman" w:cs="Times New Roman"/>
          <w:color w:val="000000"/>
          <w:sz w:val="25"/>
          <w:szCs w:val="25"/>
          <w:lang w:eastAsia="be-BY"/>
        </w:rPr>
        <w:t>правядзенн</w:t>
      </w:r>
      <w:r w:rsidR="004C7C64">
        <w:rPr>
          <w:rFonts w:ascii="Times New Roman" w:eastAsia="Times New Roman" w:hAnsi="Times New Roman" w:cs="Times New Roman"/>
          <w:color w:val="000000"/>
          <w:sz w:val="25"/>
          <w:szCs w:val="25"/>
          <w:lang w:eastAsia="be-BY"/>
        </w:rPr>
        <w:t>е</w:t>
      </w:r>
      <w:r w:rsidR="007572DC"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выбараў Прэзідэнта Рэспублікі Беларусь, дэпутатаў Палаты прадстаўнікоў, членаў Савета Рэспублікі, дэпутатаў мясцовых Саветаў дэпутатаў, рэспубліканскага рэферэндуму, адкліканн</w:t>
      </w:r>
      <w:r w:rsidR="004C7C64">
        <w:rPr>
          <w:rFonts w:ascii="Times New Roman" w:eastAsia="Times New Roman" w:hAnsi="Times New Roman" w:cs="Times New Roman"/>
          <w:color w:val="000000"/>
          <w:sz w:val="25"/>
          <w:szCs w:val="25"/>
          <w:lang w:eastAsia="be-BY"/>
        </w:rPr>
        <w:t>е</w:t>
      </w:r>
      <w:r w:rsidRPr="00842ADF">
        <w:rPr>
          <w:rFonts w:ascii="Times New Roman" w:eastAsia="Times New Roman" w:hAnsi="Times New Roman" w:cs="Times New Roman"/>
          <w:color w:val="000000"/>
          <w:sz w:val="25"/>
          <w:szCs w:val="25"/>
          <w:lang w:eastAsia="be-BY"/>
        </w:rPr>
        <w:t xml:space="preserve"> дэпутата Палаты прадстаўнікоў, члена Савета Рэспублікі ажыццяўляюцца за кошт сродкаў рэспубліканскага бюджэту. Расходы на гэтыя мэты могуць ажыццяўляцца таксама за кошт сродкаў арганізацый, грамадскіх аб'яднанняў і грамадзян Рэспублікі Беларусь, якія могуць уносіць свае грашовыя сродкі </w:t>
      </w:r>
      <w:r w:rsidR="007572DC">
        <w:rPr>
          <w:rFonts w:ascii="Times New Roman" w:eastAsia="Times New Roman" w:hAnsi="Times New Roman" w:cs="Times New Roman"/>
          <w:color w:val="000000"/>
          <w:sz w:val="25"/>
          <w:szCs w:val="25"/>
          <w:lang w:eastAsia="be-BY"/>
        </w:rPr>
        <w:t>ў</w:t>
      </w:r>
      <w:r w:rsidR="007572DC"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пазабюджэтны фонд, які стварае Цэнтральна</w:t>
      </w:r>
      <w:r w:rsidR="00BF36E5">
        <w:rPr>
          <w:rFonts w:ascii="Times New Roman" w:eastAsia="Times New Roman" w:hAnsi="Times New Roman" w:cs="Times New Roman"/>
          <w:color w:val="000000"/>
          <w:sz w:val="25"/>
          <w:szCs w:val="25"/>
          <w:lang w:eastAsia="be-BY"/>
        </w:rPr>
        <w:t>я</w:t>
      </w:r>
      <w:r w:rsidRPr="00842ADF">
        <w:rPr>
          <w:rFonts w:ascii="Times New Roman" w:eastAsia="Times New Roman" w:hAnsi="Times New Roman" w:cs="Times New Roman"/>
          <w:color w:val="000000"/>
          <w:sz w:val="25"/>
          <w:szCs w:val="25"/>
          <w:lang w:eastAsia="be-BY"/>
        </w:rPr>
        <w:t xml:space="preserve"> камісія для дадатковага фінансавання расходаў </w:t>
      </w:r>
      <w:r w:rsidR="00BF36E5">
        <w:rPr>
          <w:rFonts w:ascii="Times New Roman" w:eastAsia="Times New Roman" w:hAnsi="Times New Roman" w:cs="Times New Roman"/>
          <w:color w:val="000000"/>
          <w:sz w:val="25"/>
          <w:szCs w:val="25"/>
          <w:lang w:eastAsia="be-BY"/>
        </w:rPr>
        <w:t>н</w:t>
      </w:r>
      <w:r w:rsidRPr="00842ADF">
        <w:rPr>
          <w:rFonts w:ascii="Times New Roman" w:eastAsia="Times New Roman" w:hAnsi="Times New Roman" w:cs="Times New Roman"/>
          <w:color w:val="000000"/>
          <w:sz w:val="25"/>
          <w:szCs w:val="25"/>
          <w:lang w:eastAsia="be-BY"/>
        </w:rPr>
        <w:t>а падрыхтоў</w:t>
      </w:r>
      <w:r w:rsidR="00BF36E5">
        <w:rPr>
          <w:rFonts w:ascii="Times New Roman" w:eastAsia="Times New Roman" w:hAnsi="Times New Roman" w:cs="Times New Roman"/>
          <w:color w:val="000000"/>
          <w:sz w:val="25"/>
          <w:szCs w:val="25"/>
          <w:lang w:eastAsia="be-BY"/>
        </w:rPr>
        <w:t>ку</w:t>
      </w:r>
      <w:r w:rsidRPr="00842ADF">
        <w:rPr>
          <w:rFonts w:ascii="Times New Roman" w:eastAsia="Times New Roman" w:hAnsi="Times New Roman" w:cs="Times New Roman"/>
          <w:color w:val="000000"/>
          <w:sz w:val="25"/>
          <w:szCs w:val="25"/>
          <w:lang w:eastAsia="be-BY"/>
        </w:rPr>
        <w:t xml:space="preserve"> і </w:t>
      </w:r>
      <w:r w:rsidR="007572DC" w:rsidRPr="00842ADF">
        <w:rPr>
          <w:rFonts w:ascii="Times New Roman" w:eastAsia="Times New Roman" w:hAnsi="Times New Roman" w:cs="Times New Roman"/>
          <w:color w:val="000000"/>
          <w:sz w:val="25"/>
          <w:szCs w:val="25"/>
          <w:lang w:eastAsia="be-BY"/>
        </w:rPr>
        <w:t>правядзенн</w:t>
      </w:r>
      <w:r w:rsidR="00BF36E5">
        <w:rPr>
          <w:rFonts w:ascii="Times New Roman" w:eastAsia="Times New Roman" w:hAnsi="Times New Roman" w:cs="Times New Roman"/>
          <w:color w:val="000000"/>
          <w:sz w:val="25"/>
          <w:szCs w:val="25"/>
          <w:lang w:eastAsia="be-BY"/>
        </w:rPr>
        <w:t>е</w:t>
      </w:r>
      <w:r w:rsidR="007572DC"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выбараў Прэзідэнта Рэспублікі Беларусь, дэпутатаў Палаты прадстаўнікоў, дэпутатаў мясцовых Саветаў дэпутатаў, рэспубліканскага рэферэндуму. Для фінансавання расходаў </w:t>
      </w:r>
      <w:r w:rsidR="00BF36E5">
        <w:rPr>
          <w:rFonts w:ascii="Times New Roman" w:eastAsia="Times New Roman" w:hAnsi="Times New Roman" w:cs="Times New Roman"/>
          <w:color w:val="000000"/>
          <w:sz w:val="25"/>
          <w:szCs w:val="25"/>
          <w:lang w:eastAsia="be-BY"/>
        </w:rPr>
        <w:t>н</w:t>
      </w:r>
      <w:r w:rsidRPr="00842ADF">
        <w:rPr>
          <w:rFonts w:ascii="Times New Roman" w:eastAsia="Times New Roman" w:hAnsi="Times New Roman" w:cs="Times New Roman"/>
          <w:color w:val="000000"/>
          <w:sz w:val="25"/>
          <w:szCs w:val="25"/>
          <w:lang w:eastAsia="be-BY"/>
        </w:rPr>
        <w:t>а перадвыбарн</w:t>
      </w:r>
      <w:r w:rsidR="00BF36E5">
        <w:rPr>
          <w:rFonts w:ascii="Times New Roman" w:eastAsia="Times New Roman" w:hAnsi="Times New Roman" w:cs="Times New Roman"/>
          <w:color w:val="000000"/>
          <w:sz w:val="25"/>
          <w:szCs w:val="25"/>
          <w:lang w:eastAsia="be-BY"/>
        </w:rPr>
        <w:t>ую</w:t>
      </w:r>
      <w:r w:rsidRPr="00842ADF">
        <w:rPr>
          <w:rFonts w:ascii="Times New Roman" w:eastAsia="Times New Roman" w:hAnsi="Times New Roman" w:cs="Times New Roman"/>
          <w:color w:val="000000"/>
          <w:sz w:val="25"/>
          <w:szCs w:val="25"/>
          <w:lang w:eastAsia="be-BY"/>
        </w:rPr>
        <w:t xml:space="preserve"> агітацы</w:t>
      </w:r>
      <w:r w:rsidR="00BF36E5">
        <w:rPr>
          <w:rFonts w:ascii="Times New Roman" w:eastAsia="Times New Roman" w:hAnsi="Times New Roman" w:cs="Times New Roman"/>
          <w:color w:val="000000"/>
          <w:sz w:val="25"/>
          <w:szCs w:val="25"/>
          <w:lang w:eastAsia="be-BY"/>
        </w:rPr>
        <w:t>ю</w:t>
      </w:r>
      <w:r w:rsidRPr="00842ADF">
        <w:rPr>
          <w:rFonts w:ascii="Times New Roman" w:eastAsia="Times New Roman" w:hAnsi="Times New Roman" w:cs="Times New Roman"/>
          <w:color w:val="000000"/>
          <w:sz w:val="25"/>
          <w:szCs w:val="25"/>
          <w:lang w:eastAsia="be-BY"/>
        </w:rPr>
        <w:t xml:space="preserve"> кандыдаты ў </w:t>
      </w:r>
      <w:r w:rsidRPr="00842ADF">
        <w:rPr>
          <w:rFonts w:ascii="Times New Roman" w:eastAsia="Times New Roman" w:hAnsi="Times New Roman" w:cs="Times New Roman"/>
          <w:color w:val="000000"/>
          <w:sz w:val="25"/>
          <w:szCs w:val="25"/>
          <w:lang w:eastAsia="be-BY"/>
        </w:rPr>
        <w:lastRenderedPageBreak/>
        <w:t xml:space="preserve">Прэзідэнты Рэспублікі Беларусь, у дэпутаты </w:t>
      </w:r>
      <w:r w:rsidR="00F97214">
        <w:rPr>
          <w:rFonts w:ascii="Times New Roman" w:eastAsia="Times New Roman" w:hAnsi="Times New Roman" w:cs="Times New Roman"/>
          <w:color w:val="000000"/>
          <w:sz w:val="25"/>
          <w:szCs w:val="25"/>
          <w:lang w:eastAsia="be-BY"/>
        </w:rPr>
        <w:t>маюць</w:t>
      </w:r>
      <w:r w:rsidRPr="00842ADF">
        <w:rPr>
          <w:rFonts w:ascii="Times New Roman" w:eastAsia="Times New Roman" w:hAnsi="Times New Roman" w:cs="Times New Roman"/>
          <w:color w:val="000000"/>
          <w:sz w:val="25"/>
          <w:szCs w:val="25"/>
          <w:lang w:eastAsia="be-BY"/>
        </w:rPr>
        <w:t xml:space="preserve"> права ствараць уласныя выбарчыя фонды.</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Расходы </w:t>
      </w:r>
      <w:r w:rsidR="00BF36E5">
        <w:rPr>
          <w:rFonts w:ascii="Times New Roman" w:eastAsia="Times New Roman" w:hAnsi="Times New Roman" w:cs="Times New Roman"/>
          <w:color w:val="000000"/>
          <w:sz w:val="25"/>
          <w:szCs w:val="25"/>
          <w:lang w:eastAsia="be-BY"/>
        </w:rPr>
        <w:t>н</w:t>
      </w:r>
      <w:r w:rsidRPr="00842ADF">
        <w:rPr>
          <w:rFonts w:ascii="Times New Roman" w:eastAsia="Times New Roman" w:hAnsi="Times New Roman" w:cs="Times New Roman"/>
          <w:color w:val="000000"/>
          <w:sz w:val="25"/>
          <w:szCs w:val="25"/>
          <w:lang w:eastAsia="be-BY"/>
        </w:rPr>
        <w:t>а падрыхтоў</w:t>
      </w:r>
      <w:r w:rsidR="00BF36E5">
        <w:rPr>
          <w:rFonts w:ascii="Times New Roman" w:eastAsia="Times New Roman" w:hAnsi="Times New Roman" w:cs="Times New Roman"/>
          <w:color w:val="000000"/>
          <w:sz w:val="25"/>
          <w:szCs w:val="25"/>
          <w:lang w:eastAsia="be-BY"/>
        </w:rPr>
        <w:t>ку</w:t>
      </w:r>
      <w:r w:rsidRPr="00842ADF">
        <w:rPr>
          <w:rFonts w:ascii="Times New Roman" w:eastAsia="Times New Roman" w:hAnsi="Times New Roman" w:cs="Times New Roman"/>
          <w:color w:val="000000"/>
          <w:sz w:val="25"/>
          <w:szCs w:val="25"/>
          <w:lang w:eastAsia="be-BY"/>
        </w:rPr>
        <w:t xml:space="preserve"> і правядзенн</w:t>
      </w:r>
      <w:r w:rsidR="00BF36E5">
        <w:rPr>
          <w:rFonts w:ascii="Times New Roman" w:eastAsia="Times New Roman" w:hAnsi="Times New Roman" w:cs="Times New Roman"/>
          <w:color w:val="000000"/>
          <w:sz w:val="25"/>
          <w:szCs w:val="25"/>
          <w:lang w:eastAsia="be-BY"/>
        </w:rPr>
        <w:t>е</w:t>
      </w:r>
      <w:r w:rsidRPr="00842ADF">
        <w:rPr>
          <w:rFonts w:ascii="Times New Roman" w:eastAsia="Times New Roman" w:hAnsi="Times New Roman" w:cs="Times New Roman"/>
          <w:color w:val="000000"/>
          <w:sz w:val="25"/>
          <w:szCs w:val="25"/>
          <w:lang w:eastAsia="be-BY"/>
        </w:rPr>
        <w:t xml:space="preserve"> мясцовага рэферэндуму, паўторных выбараў дэпутатаў мясцовых Саветаў дэпутатаў і выбараў дэпутатаў замест </w:t>
      </w:r>
      <w:r w:rsidR="00AE2038">
        <w:rPr>
          <w:rFonts w:ascii="Times New Roman" w:eastAsia="Times New Roman" w:hAnsi="Times New Roman" w:cs="Times New Roman"/>
          <w:color w:val="000000"/>
          <w:sz w:val="25"/>
          <w:szCs w:val="25"/>
          <w:lang w:eastAsia="be-BY"/>
        </w:rPr>
        <w:t>выбыл</w:t>
      </w:r>
      <w:r w:rsidR="00207113">
        <w:rPr>
          <w:rFonts w:ascii="Times New Roman" w:eastAsia="Times New Roman" w:hAnsi="Times New Roman" w:cs="Times New Roman"/>
          <w:color w:val="000000"/>
          <w:sz w:val="25"/>
          <w:szCs w:val="25"/>
          <w:lang w:eastAsia="be-BY"/>
        </w:rPr>
        <w:t>ых</w:t>
      </w:r>
      <w:r w:rsidRPr="00842ADF">
        <w:rPr>
          <w:rFonts w:ascii="Times New Roman" w:eastAsia="Times New Roman" w:hAnsi="Times New Roman" w:cs="Times New Roman"/>
          <w:color w:val="000000"/>
          <w:sz w:val="25"/>
          <w:szCs w:val="25"/>
          <w:lang w:eastAsia="be-BY"/>
        </w:rPr>
        <w:t>, адкліканн</w:t>
      </w:r>
      <w:r w:rsidR="00BF36E5">
        <w:rPr>
          <w:rFonts w:ascii="Times New Roman" w:eastAsia="Times New Roman" w:hAnsi="Times New Roman" w:cs="Times New Roman"/>
          <w:color w:val="000000"/>
          <w:sz w:val="25"/>
          <w:szCs w:val="25"/>
          <w:lang w:eastAsia="be-BY"/>
        </w:rPr>
        <w:t>е</w:t>
      </w:r>
      <w:r w:rsidRPr="00842ADF">
        <w:rPr>
          <w:rFonts w:ascii="Times New Roman" w:eastAsia="Times New Roman" w:hAnsi="Times New Roman" w:cs="Times New Roman"/>
          <w:color w:val="000000"/>
          <w:sz w:val="25"/>
          <w:szCs w:val="25"/>
          <w:lang w:eastAsia="be-BY"/>
        </w:rPr>
        <w:t xml:space="preserve"> дэпутата мясцовага Савета дэпутатаў ажыццяўляюцца за кошт сродкаў мясцовага бюджэту ў парадку, устаноўленым адпаведным мясцовым Саветам дэпутатаў.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Расходы </w:t>
      </w:r>
      <w:r w:rsidR="00BF36E5">
        <w:rPr>
          <w:rFonts w:ascii="Times New Roman" w:eastAsia="Times New Roman" w:hAnsi="Times New Roman" w:cs="Times New Roman"/>
          <w:color w:val="000000"/>
          <w:sz w:val="25"/>
          <w:szCs w:val="25"/>
          <w:lang w:eastAsia="be-BY"/>
        </w:rPr>
        <w:t>н</w:t>
      </w:r>
      <w:r w:rsidRPr="00842ADF">
        <w:rPr>
          <w:rFonts w:ascii="Times New Roman" w:eastAsia="Times New Roman" w:hAnsi="Times New Roman" w:cs="Times New Roman"/>
          <w:color w:val="000000"/>
          <w:sz w:val="25"/>
          <w:szCs w:val="25"/>
          <w:lang w:eastAsia="be-BY"/>
        </w:rPr>
        <w:t>а падрыхтоў</w:t>
      </w:r>
      <w:r w:rsidR="00BF36E5">
        <w:rPr>
          <w:rFonts w:ascii="Times New Roman" w:eastAsia="Times New Roman" w:hAnsi="Times New Roman" w:cs="Times New Roman"/>
          <w:color w:val="000000"/>
          <w:sz w:val="25"/>
          <w:szCs w:val="25"/>
          <w:lang w:eastAsia="be-BY"/>
        </w:rPr>
        <w:t>ку</w:t>
      </w:r>
      <w:r w:rsidRPr="00842ADF">
        <w:rPr>
          <w:rFonts w:ascii="Times New Roman" w:eastAsia="Times New Roman" w:hAnsi="Times New Roman" w:cs="Times New Roman"/>
          <w:color w:val="000000"/>
          <w:sz w:val="25"/>
          <w:szCs w:val="25"/>
          <w:lang w:eastAsia="be-BY"/>
        </w:rPr>
        <w:t xml:space="preserve"> і правядзенн</w:t>
      </w:r>
      <w:r w:rsidR="00BF36E5">
        <w:rPr>
          <w:rFonts w:ascii="Times New Roman" w:eastAsia="Times New Roman" w:hAnsi="Times New Roman" w:cs="Times New Roman"/>
          <w:color w:val="000000"/>
          <w:sz w:val="25"/>
          <w:szCs w:val="25"/>
          <w:lang w:eastAsia="be-BY"/>
        </w:rPr>
        <w:t>е</w:t>
      </w:r>
      <w:r w:rsidRPr="00842ADF">
        <w:rPr>
          <w:rFonts w:ascii="Times New Roman" w:eastAsia="Times New Roman" w:hAnsi="Times New Roman" w:cs="Times New Roman"/>
          <w:color w:val="000000"/>
          <w:sz w:val="25"/>
          <w:szCs w:val="25"/>
          <w:lang w:eastAsia="be-BY"/>
        </w:rPr>
        <w:t xml:space="preserve"> мясцовага рэферэндуму могуць ажыццяўляцца таксама за кошт сродкаў арганізацый, грамадскіх аб'яднанняў, размешчаных на тэрыторыі адпаведнага мясцовага Савета дэпутатаў, і грамадзян, </w:t>
      </w:r>
      <w:r w:rsidR="00BF36E5">
        <w:rPr>
          <w:rFonts w:ascii="Times New Roman" w:eastAsia="Times New Roman" w:hAnsi="Times New Roman" w:cs="Times New Roman"/>
          <w:color w:val="000000"/>
          <w:sz w:val="25"/>
          <w:szCs w:val="25"/>
          <w:lang w:eastAsia="be-BY"/>
        </w:rPr>
        <w:t>што</w:t>
      </w:r>
      <w:r w:rsidR="00BF36E5"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пражываюць на гэтай тэрыторыі, якія могуць уносіць свае грашовыя сродкі </w:t>
      </w:r>
      <w:r w:rsidR="007E74B2">
        <w:rPr>
          <w:rFonts w:ascii="Times New Roman" w:eastAsia="Times New Roman" w:hAnsi="Times New Roman" w:cs="Times New Roman"/>
          <w:color w:val="000000"/>
          <w:sz w:val="25"/>
          <w:szCs w:val="25"/>
          <w:lang w:eastAsia="be-BY"/>
        </w:rPr>
        <w:t>ў</w:t>
      </w:r>
      <w:r w:rsidR="007E74B2"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пазабюджэтны фонд, </w:t>
      </w:r>
      <w:r w:rsidR="007E74B2">
        <w:rPr>
          <w:rFonts w:ascii="Times New Roman" w:eastAsia="Times New Roman" w:hAnsi="Times New Roman" w:cs="Times New Roman"/>
          <w:color w:val="000000"/>
          <w:sz w:val="25"/>
          <w:szCs w:val="25"/>
          <w:lang w:eastAsia="be-BY"/>
        </w:rPr>
        <w:t>што</w:t>
      </w:r>
      <w:r w:rsidR="007E74B2"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ствараецца мясцовым Саветам дэпутатаў, </w:t>
      </w:r>
      <w:r w:rsidR="00F97214">
        <w:rPr>
          <w:rFonts w:ascii="Times New Roman" w:eastAsia="Times New Roman" w:hAnsi="Times New Roman" w:cs="Times New Roman"/>
          <w:color w:val="000000"/>
          <w:sz w:val="25"/>
          <w:szCs w:val="25"/>
          <w:lang w:eastAsia="be-BY"/>
        </w:rPr>
        <w:t>які</w:t>
      </w:r>
      <w:r w:rsidRPr="00842ADF">
        <w:rPr>
          <w:rFonts w:ascii="Times New Roman" w:eastAsia="Times New Roman" w:hAnsi="Times New Roman" w:cs="Times New Roman"/>
          <w:color w:val="000000"/>
          <w:sz w:val="25"/>
          <w:szCs w:val="25"/>
          <w:lang w:eastAsia="be-BY"/>
        </w:rPr>
        <w:t xml:space="preserve"> </w:t>
      </w:r>
      <w:r w:rsidR="00EE6177">
        <w:rPr>
          <w:rFonts w:ascii="Times New Roman" w:eastAsia="Times New Roman" w:hAnsi="Times New Roman" w:cs="Times New Roman"/>
          <w:color w:val="000000"/>
          <w:sz w:val="25"/>
          <w:szCs w:val="25"/>
          <w:lang w:eastAsia="be-BY"/>
        </w:rPr>
        <w:t>прызнач</w:t>
      </w:r>
      <w:r w:rsidRPr="00842ADF">
        <w:rPr>
          <w:rFonts w:ascii="Times New Roman" w:eastAsia="Times New Roman" w:hAnsi="Times New Roman" w:cs="Times New Roman"/>
          <w:color w:val="000000"/>
          <w:sz w:val="25"/>
          <w:szCs w:val="25"/>
          <w:lang w:eastAsia="be-BY"/>
        </w:rPr>
        <w:t>ы</w:t>
      </w:r>
      <w:r w:rsidR="00F97214">
        <w:rPr>
          <w:rFonts w:ascii="Times New Roman" w:eastAsia="Times New Roman" w:hAnsi="Times New Roman" w:cs="Times New Roman"/>
          <w:color w:val="000000"/>
          <w:sz w:val="25"/>
          <w:szCs w:val="25"/>
          <w:lang w:eastAsia="be-BY"/>
        </w:rPr>
        <w:t>ў</w:t>
      </w:r>
      <w:r w:rsidRPr="00842ADF">
        <w:rPr>
          <w:rFonts w:ascii="Times New Roman" w:eastAsia="Times New Roman" w:hAnsi="Times New Roman" w:cs="Times New Roman"/>
          <w:color w:val="000000"/>
          <w:sz w:val="25"/>
          <w:szCs w:val="25"/>
          <w:lang w:eastAsia="be-BY"/>
        </w:rPr>
        <w:t xml:space="preserve"> рэферэндум.</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Парадак размеркавання і выкарыстання грашовых сродкаў, выдзеленых на падрыхтоўку і правядзенне выбараў, рэспубліканскага рэферэндуму, адклікання дэпутата Палаты прадстаўнікоў, члена Савета Рэспублікі з рэспубліканскага бюджэту і добраахвотна ўнесеных </w:t>
      </w:r>
      <w:r w:rsidR="007E74B2">
        <w:rPr>
          <w:rFonts w:ascii="Times New Roman" w:eastAsia="Times New Roman" w:hAnsi="Times New Roman" w:cs="Times New Roman"/>
          <w:color w:val="000000"/>
          <w:sz w:val="25"/>
          <w:szCs w:val="25"/>
          <w:lang w:eastAsia="be-BY"/>
        </w:rPr>
        <w:t>у</w:t>
      </w:r>
      <w:r w:rsidR="007E74B2"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пазабюджэтны фонд, </w:t>
      </w:r>
      <w:r w:rsidR="007E74B2">
        <w:rPr>
          <w:rFonts w:ascii="Times New Roman" w:eastAsia="Times New Roman" w:hAnsi="Times New Roman" w:cs="Times New Roman"/>
          <w:color w:val="000000"/>
          <w:sz w:val="25"/>
          <w:szCs w:val="25"/>
          <w:lang w:eastAsia="be-BY"/>
        </w:rPr>
        <w:t>устанаўлівае</w:t>
      </w:r>
      <w:r w:rsidR="007E74B2"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Цэнтральна</w:t>
      </w:r>
      <w:r w:rsidR="00BF36E5">
        <w:rPr>
          <w:rFonts w:ascii="Times New Roman" w:eastAsia="Times New Roman" w:hAnsi="Times New Roman" w:cs="Times New Roman"/>
          <w:color w:val="000000"/>
          <w:sz w:val="25"/>
          <w:szCs w:val="25"/>
          <w:lang w:eastAsia="be-BY"/>
        </w:rPr>
        <w:t>я</w:t>
      </w:r>
      <w:r w:rsidRPr="00842ADF">
        <w:rPr>
          <w:rFonts w:ascii="Times New Roman" w:eastAsia="Times New Roman" w:hAnsi="Times New Roman" w:cs="Times New Roman"/>
          <w:color w:val="000000"/>
          <w:sz w:val="25"/>
          <w:szCs w:val="25"/>
          <w:lang w:eastAsia="be-BY"/>
        </w:rPr>
        <w:t xml:space="preserve"> камісія.</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Цэнтральная камісія інфармуе Палату прадстаўнікоў аб расходаванні выдзеленых з рэспубліканскага бюджэту сродкаў на падрыхтоўку і правядзенне выбараў, рэспубліканскага рэферэндуму не пазней </w:t>
      </w:r>
      <w:r w:rsidR="007E74B2">
        <w:rPr>
          <w:rFonts w:ascii="Times New Roman" w:eastAsia="Times New Roman" w:hAnsi="Times New Roman" w:cs="Times New Roman"/>
          <w:color w:val="000000"/>
          <w:sz w:val="25"/>
          <w:szCs w:val="25"/>
          <w:lang w:eastAsia="be-BY"/>
        </w:rPr>
        <w:t xml:space="preserve">за </w:t>
      </w:r>
      <w:r w:rsidRPr="00842ADF">
        <w:rPr>
          <w:rFonts w:ascii="Times New Roman" w:eastAsia="Times New Roman" w:hAnsi="Times New Roman" w:cs="Times New Roman"/>
          <w:color w:val="000000"/>
          <w:sz w:val="25"/>
          <w:szCs w:val="25"/>
          <w:lang w:eastAsia="be-BY"/>
        </w:rPr>
        <w:t>ш</w:t>
      </w:r>
      <w:r w:rsidR="007E74B2">
        <w:rPr>
          <w:rFonts w:ascii="Times New Roman" w:eastAsia="Times New Roman" w:hAnsi="Times New Roman" w:cs="Times New Roman"/>
          <w:color w:val="000000"/>
          <w:sz w:val="25"/>
          <w:szCs w:val="25"/>
          <w:lang w:eastAsia="be-BY"/>
        </w:rPr>
        <w:t>эсць</w:t>
      </w:r>
      <w:r w:rsidRPr="00842ADF">
        <w:rPr>
          <w:rFonts w:ascii="Times New Roman" w:eastAsia="Times New Roman" w:hAnsi="Times New Roman" w:cs="Times New Roman"/>
          <w:color w:val="000000"/>
          <w:sz w:val="25"/>
          <w:szCs w:val="25"/>
          <w:lang w:eastAsia="be-BY"/>
        </w:rPr>
        <w:t xml:space="preserve"> месяцаў з дня выбрання Прэзідэнта Рэспублікі Беларусь, дэпутатаў Палаты прадстаўнікоў, дэпутатаў мясцовых Саветаў дэпутатаў, правядзення галасавання </w:t>
      </w:r>
      <w:r w:rsidR="0070387A">
        <w:rPr>
          <w:rFonts w:ascii="Times New Roman" w:eastAsia="Times New Roman" w:hAnsi="Times New Roman" w:cs="Times New Roman"/>
          <w:color w:val="000000"/>
          <w:sz w:val="25"/>
          <w:szCs w:val="25"/>
          <w:lang w:eastAsia="be-BY"/>
        </w:rPr>
        <w:t>па рэферэндуме</w:t>
      </w:r>
      <w:r w:rsidR="00F97214">
        <w:rPr>
          <w:rFonts w:ascii="Times New Roman" w:eastAsia="Times New Roman" w:hAnsi="Times New Roman" w:cs="Times New Roman"/>
          <w:color w:val="000000"/>
          <w:sz w:val="25"/>
          <w:szCs w:val="25"/>
          <w:lang w:eastAsia="be-BY"/>
        </w:rPr>
        <w:t>,</w:t>
      </w:r>
      <w:r w:rsidRPr="00842ADF">
        <w:rPr>
          <w:rFonts w:ascii="Times New Roman" w:eastAsia="Times New Roman" w:hAnsi="Times New Roman" w:cs="Times New Roman"/>
          <w:color w:val="000000"/>
          <w:sz w:val="25"/>
          <w:szCs w:val="25"/>
          <w:lang w:eastAsia="be-BY"/>
        </w:rPr>
        <w:t xml:space="preserve"> адкліканні дэпутата Палаты прадстаўнікоў, члена Савета Рэспублікі, а таксама публікуе справаздач</w:t>
      </w:r>
      <w:r w:rsidR="00F97214">
        <w:rPr>
          <w:rFonts w:ascii="Times New Roman" w:eastAsia="Times New Roman" w:hAnsi="Times New Roman" w:cs="Times New Roman"/>
          <w:color w:val="000000"/>
          <w:sz w:val="25"/>
          <w:szCs w:val="25"/>
          <w:lang w:eastAsia="be-BY"/>
        </w:rPr>
        <w:t xml:space="preserve">у </w:t>
      </w:r>
      <w:r w:rsidRPr="00842ADF">
        <w:rPr>
          <w:rFonts w:ascii="Times New Roman" w:eastAsia="Times New Roman" w:hAnsi="Times New Roman" w:cs="Times New Roman"/>
          <w:color w:val="000000"/>
          <w:sz w:val="25"/>
          <w:szCs w:val="25"/>
          <w:lang w:eastAsia="be-BY"/>
        </w:rPr>
        <w:t xml:space="preserve">аб расходаванні сродкаў пазабюджэтнага </w:t>
      </w:r>
      <w:r w:rsidR="00FE1D41">
        <w:rPr>
          <w:rFonts w:ascii="Times New Roman" w:eastAsia="Times New Roman" w:hAnsi="Times New Roman" w:cs="Times New Roman"/>
          <w:color w:val="000000"/>
          <w:sz w:val="25"/>
          <w:szCs w:val="25"/>
          <w:lang w:eastAsia="be-BY"/>
        </w:rPr>
        <w:t>фонду</w:t>
      </w:r>
      <w:r w:rsidRPr="00842ADF">
        <w:rPr>
          <w:rFonts w:ascii="Times New Roman" w:eastAsia="Times New Roman" w:hAnsi="Times New Roman" w:cs="Times New Roman"/>
          <w:color w:val="000000"/>
          <w:sz w:val="25"/>
          <w:szCs w:val="25"/>
          <w:lang w:eastAsia="be-BY"/>
        </w:rPr>
        <w:t>.</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Дзяржаўныя органы, іншыя арганізацыі </w:t>
      </w:r>
      <w:r w:rsidR="007E74B2">
        <w:rPr>
          <w:rFonts w:ascii="Times New Roman" w:eastAsia="Times New Roman" w:hAnsi="Times New Roman" w:cs="Times New Roman"/>
          <w:color w:val="000000"/>
          <w:sz w:val="25"/>
          <w:szCs w:val="25"/>
          <w:lang w:eastAsia="be-BY"/>
        </w:rPr>
        <w:t>даюць</w:t>
      </w:r>
      <w:r w:rsidR="007E74B2"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бясплатна ў распараджэнне камісій неабходныя для падрыхтоўкі і правядзення выбараў, рэферэндуму, галасавання аб адкліканні дэпутата, члена Савета Рэспублікі памяшканні, абсталяванне, сродкі сувязі (акрамя аплаты выдаткаў па абанентнай плаце і за </w:t>
      </w:r>
      <w:r w:rsidR="007E74B2">
        <w:rPr>
          <w:rFonts w:ascii="Times New Roman" w:eastAsia="Times New Roman" w:hAnsi="Times New Roman" w:cs="Times New Roman"/>
          <w:color w:val="000000"/>
          <w:sz w:val="25"/>
          <w:szCs w:val="25"/>
          <w:lang w:eastAsia="be-BY"/>
        </w:rPr>
        <w:t>перамовы</w:t>
      </w:r>
      <w:r w:rsidRPr="00842ADF">
        <w:rPr>
          <w:rFonts w:ascii="Times New Roman" w:eastAsia="Times New Roman" w:hAnsi="Times New Roman" w:cs="Times New Roman"/>
          <w:color w:val="000000"/>
          <w:sz w:val="25"/>
          <w:szCs w:val="25"/>
          <w:lang w:eastAsia="be-BY"/>
        </w:rPr>
        <w:t>), а таксама транспартныя сродкі (з аплатай выдаткаў камісіямі за кошт выдзеленых сродкаў).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Дзяржаўныя сродкі масавай інфармацыі, </w:t>
      </w:r>
      <w:r w:rsidR="007E74B2" w:rsidRPr="00842ADF">
        <w:rPr>
          <w:rFonts w:ascii="Times New Roman" w:eastAsia="Times New Roman" w:hAnsi="Times New Roman" w:cs="Times New Roman"/>
          <w:color w:val="000000"/>
          <w:sz w:val="25"/>
          <w:szCs w:val="25"/>
          <w:lang w:eastAsia="be-BY"/>
        </w:rPr>
        <w:t>сродк</w:t>
      </w:r>
      <w:r w:rsidR="007E74B2">
        <w:rPr>
          <w:rFonts w:ascii="Times New Roman" w:eastAsia="Times New Roman" w:hAnsi="Times New Roman" w:cs="Times New Roman"/>
          <w:color w:val="000000"/>
          <w:sz w:val="25"/>
          <w:szCs w:val="25"/>
          <w:lang w:eastAsia="be-BY"/>
        </w:rPr>
        <w:t>і</w:t>
      </w:r>
      <w:r w:rsidR="007E74B2"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масавай інфармацыі, якія часткова фінансуюцца з рэспубліканскага або мясцовага бюджэту, а таксама сродк</w:t>
      </w:r>
      <w:r w:rsidR="00BF36E5">
        <w:rPr>
          <w:rFonts w:ascii="Times New Roman" w:eastAsia="Times New Roman" w:hAnsi="Times New Roman" w:cs="Times New Roman"/>
          <w:color w:val="000000"/>
          <w:sz w:val="25"/>
          <w:szCs w:val="25"/>
          <w:lang w:eastAsia="be-BY"/>
        </w:rPr>
        <w:t>і</w:t>
      </w:r>
      <w:r w:rsidRPr="00842ADF">
        <w:rPr>
          <w:rFonts w:ascii="Times New Roman" w:eastAsia="Times New Roman" w:hAnsi="Times New Roman" w:cs="Times New Roman"/>
          <w:color w:val="000000"/>
          <w:sz w:val="25"/>
          <w:szCs w:val="25"/>
          <w:lang w:eastAsia="be-BY"/>
        </w:rPr>
        <w:t xml:space="preserve"> масавай інфармацыі, адным з заснавальнікаў якіх выступаюць дзяржаўныя органы або арганізацыі, бясплатна абнародуюць матэрыялы, прадстаўленыя камісіямі, і перадвыбарныя праграмы кандыдатаў у Прэзідэнты Рэспублікі Беларусь, у дэпутаты Палаты прадстаўнікоў.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Палітычныя партыі, </w:t>
      </w:r>
      <w:r w:rsidR="00F97214">
        <w:rPr>
          <w:rFonts w:ascii="Times New Roman" w:eastAsia="Times New Roman" w:hAnsi="Times New Roman" w:cs="Times New Roman"/>
          <w:color w:val="000000"/>
          <w:sz w:val="25"/>
          <w:szCs w:val="25"/>
          <w:lang w:eastAsia="be-BY"/>
        </w:rPr>
        <w:t>іншыя</w:t>
      </w:r>
      <w:r w:rsidRPr="00842ADF">
        <w:rPr>
          <w:rFonts w:ascii="Times New Roman" w:eastAsia="Times New Roman" w:hAnsi="Times New Roman" w:cs="Times New Roman"/>
          <w:color w:val="000000"/>
          <w:sz w:val="25"/>
          <w:szCs w:val="25"/>
          <w:lang w:eastAsia="be-BY"/>
        </w:rPr>
        <w:t xml:space="preserve"> грамадскія аб'яднанні, іншыя арганізацыі, грамадзяне Рэспублікі Беларусь не </w:t>
      </w:r>
      <w:r w:rsidR="00F97214">
        <w:rPr>
          <w:rFonts w:ascii="Times New Roman" w:eastAsia="Times New Roman" w:hAnsi="Times New Roman" w:cs="Times New Roman"/>
          <w:color w:val="000000"/>
          <w:sz w:val="25"/>
          <w:szCs w:val="25"/>
          <w:lang w:eastAsia="be-BY"/>
        </w:rPr>
        <w:t>маюць</w:t>
      </w:r>
      <w:r w:rsidRPr="00842ADF">
        <w:rPr>
          <w:rFonts w:ascii="Times New Roman" w:eastAsia="Times New Roman" w:hAnsi="Times New Roman" w:cs="Times New Roman"/>
          <w:color w:val="000000"/>
          <w:sz w:val="25"/>
          <w:szCs w:val="25"/>
          <w:lang w:eastAsia="be-BY"/>
        </w:rPr>
        <w:t xml:space="preserve"> права аказваць </w:t>
      </w:r>
      <w:r w:rsidR="00F97214">
        <w:rPr>
          <w:rFonts w:ascii="Times New Roman" w:eastAsia="Times New Roman" w:hAnsi="Times New Roman" w:cs="Times New Roman"/>
          <w:color w:val="000000"/>
          <w:sz w:val="25"/>
          <w:szCs w:val="25"/>
          <w:lang w:eastAsia="be-BY"/>
        </w:rPr>
        <w:t>іншую</w:t>
      </w:r>
      <w:r w:rsidRPr="00842ADF">
        <w:rPr>
          <w:rFonts w:ascii="Times New Roman" w:eastAsia="Times New Roman" w:hAnsi="Times New Roman" w:cs="Times New Roman"/>
          <w:color w:val="000000"/>
          <w:sz w:val="25"/>
          <w:szCs w:val="25"/>
          <w:lang w:eastAsia="be-BY"/>
        </w:rPr>
        <w:t xml:space="preserve"> матэрыяльную дапамогу пры падрыхтоўцы і правядзенні выбараў, рэферэндуму, акрамя ўнясення грашовых сродкаў </w:t>
      </w:r>
      <w:r w:rsidR="007E74B2">
        <w:rPr>
          <w:rFonts w:ascii="Times New Roman" w:eastAsia="Times New Roman" w:hAnsi="Times New Roman" w:cs="Times New Roman"/>
          <w:color w:val="000000"/>
          <w:sz w:val="25"/>
          <w:szCs w:val="25"/>
          <w:lang w:eastAsia="be-BY"/>
        </w:rPr>
        <w:t>у</w:t>
      </w:r>
      <w:r w:rsidR="007E74B2"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пазабюджэтны фонд і ў выбарчыя фонды кандыдатаў у Прэзідэнты Рэспублікі Беларусь, у дэпутаты, прадугледжаныя часткай перша</w:t>
      </w:r>
      <w:r w:rsidR="00F97214">
        <w:rPr>
          <w:rFonts w:ascii="Times New Roman" w:eastAsia="Times New Roman" w:hAnsi="Times New Roman" w:cs="Times New Roman"/>
          <w:color w:val="000000"/>
          <w:sz w:val="25"/>
          <w:szCs w:val="25"/>
          <w:lang w:eastAsia="be-BY"/>
        </w:rPr>
        <w:t>й</w:t>
      </w:r>
      <w:r w:rsidRPr="00842ADF">
        <w:rPr>
          <w:rFonts w:ascii="Times New Roman" w:eastAsia="Times New Roman" w:hAnsi="Times New Roman" w:cs="Times New Roman"/>
          <w:color w:val="000000"/>
          <w:sz w:val="25"/>
          <w:szCs w:val="25"/>
          <w:lang w:eastAsia="be-BY"/>
        </w:rPr>
        <w:t xml:space="preserve"> </w:t>
      </w:r>
      <w:r w:rsidR="00F97214">
        <w:rPr>
          <w:rFonts w:ascii="Times New Roman" w:eastAsia="Times New Roman" w:hAnsi="Times New Roman" w:cs="Times New Roman"/>
          <w:color w:val="000000"/>
          <w:sz w:val="25"/>
          <w:szCs w:val="25"/>
          <w:lang w:eastAsia="be-BY"/>
        </w:rPr>
        <w:t>гэтага</w:t>
      </w:r>
      <w:r w:rsidRPr="00842ADF">
        <w:rPr>
          <w:rFonts w:ascii="Times New Roman" w:eastAsia="Times New Roman" w:hAnsi="Times New Roman" w:cs="Times New Roman"/>
          <w:color w:val="000000"/>
          <w:sz w:val="25"/>
          <w:szCs w:val="25"/>
          <w:lang w:eastAsia="be-BY"/>
        </w:rPr>
        <w:t xml:space="preserve"> артыкула.</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Забараняюцца прамы або ўскосны ўдзел у фінансаванні і </w:t>
      </w:r>
      <w:r w:rsidR="00F97214">
        <w:rPr>
          <w:rFonts w:ascii="Times New Roman" w:eastAsia="Times New Roman" w:hAnsi="Times New Roman" w:cs="Times New Roman"/>
          <w:color w:val="000000"/>
          <w:sz w:val="25"/>
          <w:szCs w:val="25"/>
          <w:lang w:eastAsia="be-BY"/>
        </w:rPr>
        <w:t>іншая</w:t>
      </w:r>
      <w:r w:rsidRPr="00842ADF">
        <w:rPr>
          <w:rFonts w:ascii="Times New Roman" w:eastAsia="Times New Roman" w:hAnsi="Times New Roman" w:cs="Times New Roman"/>
          <w:color w:val="000000"/>
          <w:sz w:val="25"/>
          <w:szCs w:val="25"/>
          <w:lang w:eastAsia="be-BY"/>
        </w:rPr>
        <w:t xml:space="preserve"> матэрыяльная дапамога замежных дзяржаў і арганізацый, замежных грамадзян і асоб без грамадзянства, міжнародных арганізацый, арганізацый, заснавальнікамі (удзельнікамі, уласнікамі маёмасці) якіх з'яўляюцца замежныя дзяржавы, замежныя арганізацыі, міжнародныя арганізацыі, замежныя грамадзяне і асобы без </w:t>
      </w:r>
      <w:r w:rsidRPr="00842ADF">
        <w:rPr>
          <w:rFonts w:ascii="Times New Roman" w:eastAsia="Times New Roman" w:hAnsi="Times New Roman" w:cs="Times New Roman"/>
          <w:color w:val="000000"/>
          <w:sz w:val="25"/>
          <w:szCs w:val="25"/>
          <w:lang w:eastAsia="be-BY"/>
        </w:rPr>
        <w:lastRenderedPageBreak/>
        <w:t>грамадзянства, пры падрыхтоўцы і правядзенні выбараў, рэферэндуму, адклікання дэпутата, члена Савета Рэспублікі.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Выкарыстанне асобай, якая вылучаецца кандыдатам у Прэзідэнты Рэспублікі Беларусь, у дэпутаты, або кандыдатам у Прэзідэнты Рэспублікі Беларусь, у дэпутаты грашовых сродкаў або </w:t>
      </w:r>
      <w:r w:rsidR="000A7E04">
        <w:rPr>
          <w:rFonts w:ascii="Times New Roman" w:eastAsia="Times New Roman" w:hAnsi="Times New Roman" w:cs="Times New Roman"/>
          <w:color w:val="000000"/>
          <w:sz w:val="25"/>
          <w:szCs w:val="25"/>
          <w:lang w:eastAsia="be-BY"/>
        </w:rPr>
        <w:t>іншай</w:t>
      </w:r>
      <w:r w:rsidRPr="00842ADF">
        <w:rPr>
          <w:rFonts w:ascii="Times New Roman" w:eastAsia="Times New Roman" w:hAnsi="Times New Roman" w:cs="Times New Roman"/>
          <w:color w:val="000000"/>
          <w:sz w:val="25"/>
          <w:szCs w:val="25"/>
          <w:lang w:eastAsia="be-BY"/>
        </w:rPr>
        <w:t xml:space="preserve"> матэрыяльнай дапамогі ў парушэнне патрабаванняў часткі дз</w:t>
      </w:r>
      <w:r w:rsidR="00BF36E5">
        <w:rPr>
          <w:rFonts w:ascii="Times New Roman" w:eastAsia="Times New Roman" w:hAnsi="Times New Roman" w:cs="Times New Roman"/>
          <w:color w:val="000000"/>
          <w:sz w:val="25"/>
          <w:szCs w:val="25"/>
          <w:lang w:eastAsia="be-BY"/>
        </w:rPr>
        <w:t>я</w:t>
      </w:r>
      <w:r w:rsidRPr="00842ADF">
        <w:rPr>
          <w:rFonts w:ascii="Times New Roman" w:eastAsia="Times New Roman" w:hAnsi="Times New Roman" w:cs="Times New Roman"/>
          <w:color w:val="000000"/>
          <w:sz w:val="25"/>
          <w:szCs w:val="25"/>
          <w:lang w:eastAsia="be-BY"/>
        </w:rPr>
        <w:t>вята</w:t>
      </w:r>
      <w:r w:rsidR="000A7E04">
        <w:rPr>
          <w:rFonts w:ascii="Times New Roman" w:eastAsia="Times New Roman" w:hAnsi="Times New Roman" w:cs="Times New Roman"/>
          <w:color w:val="000000"/>
          <w:sz w:val="25"/>
          <w:szCs w:val="25"/>
          <w:lang w:eastAsia="be-BY"/>
        </w:rPr>
        <w:t>й</w:t>
      </w:r>
      <w:r w:rsidRPr="00842ADF">
        <w:rPr>
          <w:rFonts w:ascii="Times New Roman" w:eastAsia="Times New Roman" w:hAnsi="Times New Roman" w:cs="Times New Roman"/>
          <w:color w:val="000000"/>
          <w:sz w:val="25"/>
          <w:szCs w:val="25"/>
          <w:lang w:eastAsia="be-BY"/>
        </w:rPr>
        <w:t xml:space="preserve"> </w:t>
      </w:r>
      <w:r w:rsidR="000A7E04">
        <w:rPr>
          <w:rFonts w:ascii="Times New Roman" w:eastAsia="Times New Roman" w:hAnsi="Times New Roman" w:cs="Times New Roman"/>
          <w:color w:val="000000"/>
          <w:sz w:val="25"/>
          <w:szCs w:val="25"/>
          <w:lang w:eastAsia="be-BY"/>
        </w:rPr>
        <w:t>гэтага</w:t>
      </w:r>
      <w:r w:rsidRPr="00842ADF">
        <w:rPr>
          <w:rFonts w:ascii="Times New Roman" w:eastAsia="Times New Roman" w:hAnsi="Times New Roman" w:cs="Times New Roman"/>
          <w:color w:val="000000"/>
          <w:sz w:val="25"/>
          <w:szCs w:val="25"/>
          <w:lang w:eastAsia="be-BY"/>
        </w:rPr>
        <w:t xml:space="preserve"> артыкула </w:t>
      </w:r>
      <w:r w:rsidR="000A7E04">
        <w:rPr>
          <w:rFonts w:ascii="Times New Roman" w:eastAsia="Times New Roman" w:hAnsi="Times New Roman" w:cs="Times New Roman"/>
          <w:color w:val="000000"/>
          <w:sz w:val="25"/>
          <w:szCs w:val="25"/>
          <w:lang w:eastAsia="be-BY"/>
        </w:rPr>
        <w:t>цягне</w:t>
      </w:r>
      <w:r w:rsidRPr="00842ADF">
        <w:rPr>
          <w:rFonts w:ascii="Times New Roman" w:eastAsia="Times New Roman" w:hAnsi="Times New Roman" w:cs="Times New Roman"/>
          <w:color w:val="000000"/>
          <w:sz w:val="25"/>
          <w:szCs w:val="25"/>
          <w:lang w:eastAsia="be-BY"/>
        </w:rPr>
        <w:t xml:space="preserve"> </w:t>
      </w:r>
      <w:r w:rsidR="007E74B2">
        <w:rPr>
          <w:rFonts w:ascii="Times New Roman" w:eastAsia="Times New Roman" w:hAnsi="Times New Roman" w:cs="Times New Roman"/>
          <w:color w:val="000000"/>
          <w:sz w:val="25"/>
          <w:szCs w:val="25"/>
          <w:lang w:eastAsia="be-BY"/>
        </w:rPr>
        <w:t xml:space="preserve">за сабой </w:t>
      </w:r>
      <w:r w:rsidRPr="00842ADF">
        <w:rPr>
          <w:rFonts w:ascii="Times New Roman" w:eastAsia="Times New Roman" w:hAnsi="Times New Roman" w:cs="Times New Roman"/>
          <w:color w:val="000000"/>
          <w:sz w:val="25"/>
          <w:szCs w:val="25"/>
          <w:lang w:eastAsia="be-BY"/>
        </w:rPr>
        <w:t>адпаведна адмову ў рэгістрацыі кандыдата або адмену рашэння аб яго рэгістрацыі.</w:t>
      </w:r>
    </w:p>
    <w:p w:rsidR="00842ADF" w:rsidRPr="00842ADF" w:rsidRDefault="00842ADF" w:rsidP="00842ADF">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842ADF">
        <w:rPr>
          <w:rFonts w:ascii="Times New Roman" w:eastAsia="Times New Roman" w:hAnsi="Times New Roman" w:cs="Times New Roman"/>
          <w:b/>
          <w:bCs/>
          <w:color w:val="000000"/>
          <w:sz w:val="25"/>
          <w:szCs w:val="25"/>
          <w:lang w:eastAsia="be-BY"/>
        </w:rPr>
        <w:t>Артыкул 48</w:t>
      </w:r>
      <w:r w:rsidRPr="00842ADF">
        <w:rPr>
          <w:rFonts w:ascii="inherit" w:eastAsia="Times New Roman" w:hAnsi="inherit" w:cs="Times New Roman"/>
          <w:b/>
          <w:bCs/>
          <w:color w:val="000000"/>
          <w:sz w:val="24"/>
          <w:szCs w:val="24"/>
          <w:bdr w:val="none" w:sz="0" w:space="0" w:color="auto" w:frame="1"/>
          <w:vertAlign w:val="superscript"/>
          <w:lang w:eastAsia="be-BY"/>
        </w:rPr>
        <w:t>1</w:t>
      </w:r>
      <w:r w:rsidRPr="00842ADF">
        <w:rPr>
          <w:rFonts w:ascii="Times New Roman" w:eastAsia="Times New Roman" w:hAnsi="Times New Roman" w:cs="Times New Roman"/>
          <w:b/>
          <w:bCs/>
          <w:color w:val="000000"/>
          <w:sz w:val="25"/>
          <w:szCs w:val="25"/>
          <w:lang w:eastAsia="be-BY"/>
        </w:rPr>
        <w:t>. Выбарчыя фонды кандыдатаў у Прэзідэнты Рэспублікі Беларусь, у дэпутаты</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Кандыдаты ў Прэзідэнты Рэспублікі Беларусь, у дэпутаты </w:t>
      </w:r>
      <w:r w:rsidR="000A7E04">
        <w:rPr>
          <w:rFonts w:ascii="Times New Roman" w:eastAsia="Times New Roman" w:hAnsi="Times New Roman" w:cs="Times New Roman"/>
          <w:color w:val="000000"/>
          <w:sz w:val="25"/>
          <w:szCs w:val="25"/>
          <w:lang w:eastAsia="be-BY"/>
        </w:rPr>
        <w:t>маюць</w:t>
      </w:r>
      <w:r w:rsidRPr="00842ADF">
        <w:rPr>
          <w:rFonts w:ascii="Times New Roman" w:eastAsia="Times New Roman" w:hAnsi="Times New Roman" w:cs="Times New Roman"/>
          <w:color w:val="000000"/>
          <w:sz w:val="25"/>
          <w:szCs w:val="25"/>
          <w:lang w:eastAsia="be-BY"/>
        </w:rPr>
        <w:t xml:space="preserve"> права ствараць уласныя выбарчыя фонды для фінансавання расходаў </w:t>
      </w:r>
      <w:r w:rsidR="00BF36E5">
        <w:rPr>
          <w:rFonts w:ascii="Times New Roman" w:eastAsia="Times New Roman" w:hAnsi="Times New Roman" w:cs="Times New Roman"/>
          <w:color w:val="000000"/>
          <w:sz w:val="25"/>
          <w:szCs w:val="25"/>
          <w:lang w:eastAsia="be-BY"/>
        </w:rPr>
        <w:t>н</w:t>
      </w:r>
      <w:r w:rsidRPr="00842ADF">
        <w:rPr>
          <w:rFonts w:ascii="Times New Roman" w:eastAsia="Times New Roman" w:hAnsi="Times New Roman" w:cs="Times New Roman"/>
          <w:color w:val="000000"/>
          <w:sz w:val="25"/>
          <w:szCs w:val="25"/>
          <w:lang w:eastAsia="be-BY"/>
        </w:rPr>
        <w:t>а перадвыбарн</w:t>
      </w:r>
      <w:r w:rsidR="00BF36E5">
        <w:rPr>
          <w:rFonts w:ascii="Times New Roman" w:eastAsia="Times New Roman" w:hAnsi="Times New Roman" w:cs="Times New Roman"/>
          <w:color w:val="000000"/>
          <w:sz w:val="25"/>
          <w:szCs w:val="25"/>
          <w:lang w:eastAsia="be-BY"/>
        </w:rPr>
        <w:t>ую</w:t>
      </w:r>
      <w:r w:rsidRPr="00842ADF">
        <w:rPr>
          <w:rFonts w:ascii="Times New Roman" w:eastAsia="Times New Roman" w:hAnsi="Times New Roman" w:cs="Times New Roman"/>
          <w:color w:val="000000"/>
          <w:sz w:val="25"/>
          <w:szCs w:val="25"/>
          <w:lang w:eastAsia="be-BY"/>
        </w:rPr>
        <w:t xml:space="preserve"> агітацы</w:t>
      </w:r>
      <w:r w:rsidR="00BF36E5">
        <w:rPr>
          <w:rFonts w:ascii="Times New Roman" w:eastAsia="Times New Roman" w:hAnsi="Times New Roman" w:cs="Times New Roman"/>
          <w:color w:val="000000"/>
          <w:sz w:val="25"/>
          <w:szCs w:val="25"/>
          <w:lang w:eastAsia="be-BY"/>
        </w:rPr>
        <w:t>ю</w:t>
      </w:r>
      <w:r w:rsidRPr="00842ADF">
        <w:rPr>
          <w:rFonts w:ascii="Times New Roman" w:eastAsia="Times New Roman" w:hAnsi="Times New Roman" w:cs="Times New Roman"/>
          <w:color w:val="000000"/>
          <w:sz w:val="25"/>
          <w:szCs w:val="25"/>
          <w:lang w:eastAsia="be-BY"/>
        </w:rPr>
        <w:t>.</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Выбарчыя фонды кандыдатаў могуць фарміравацца за кошт наступных грашовых сродкаў: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1) уласных грашовых сродкаў кандыдата, памер якіх не можа перавышаць гранічную суму ўсіх расходаў са сродкаў выбарчага </w:t>
      </w:r>
      <w:r w:rsidR="00FE1D41">
        <w:rPr>
          <w:rFonts w:ascii="Times New Roman" w:eastAsia="Times New Roman" w:hAnsi="Times New Roman" w:cs="Times New Roman"/>
          <w:color w:val="000000"/>
          <w:sz w:val="25"/>
          <w:szCs w:val="25"/>
          <w:lang w:eastAsia="be-BY"/>
        </w:rPr>
        <w:t>фонду</w:t>
      </w:r>
      <w:r w:rsidRPr="00842ADF">
        <w:rPr>
          <w:rFonts w:ascii="Times New Roman" w:eastAsia="Times New Roman" w:hAnsi="Times New Roman" w:cs="Times New Roman"/>
          <w:color w:val="000000"/>
          <w:sz w:val="25"/>
          <w:szCs w:val="25"/>
          <w:lang w:eastAsia="be-BY"/>
        </w:rPr>
        <w:t xml:space="preserve"> кандыдата, </w:t>
      </w:r>
      <w:r w:rsidR="00865A78">
        <w:rPr>
          <w:rFonts w:ascii="Times New Roman" w:eastAsia="Times New Roman" w:hAnsi="Times New Roman" w:cs="Times New Roman"/>
          <w:color w:val="000000"/>
          <w:sz w:val="25"/>
          <w:szCs w:val="25"/>
          <w:lang w:eastAsia="be-BY"/>
        </w:rPr>
        <w:t xml:space="preserve"> </w:t>
      </w:r>
      <w:r w:rsidR="00404FA7">
        <w:rPr>
          <w:rFonts w:ascii="Times New Roman" w:eastAsia="Times New Roman" w:hAnsi="Times New Roman" w:cs="Times New Roman"/>
          <w:color w:val="000000"/>
          <w:sz w:val="25"/>
          <w:szCs w:val="25"/>
          <w:lang w:eastAsia="be-BY"/>
        </w:rPr>
        <w:t xml:space="preserve">указаную </w:t>
      </w:r>
      <w:r w:rsidR="00404FA7"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ў частцы трэця</w:t>
      </w:r>
      <w:r w:rsidR="00A910A7">
        <w:rPr>
          <w:rFonts w:ascii="Times New Roman" w:eastAsia="Times New Roman" w:hAnsi="Times New Roman" w:cs="Times New Roman"/>
          <w:color w:val="000000"/>
          <w:sz w:val="25"/>
          <w:szCs w:val="25"/>
          <w:lang w:eastAsia="be-BY"/>
        </w:rPr>
        <w:t>й гэтага</w:t>
      </w:r>
      <w:r w:rsidRPr="00842ADF">
        <w:rPr>
          <w:rFonts w:ascii="Times New Roman" w:eastAsia="Times New Roman" w:hAnsi="Times New Roman" w:cs="Times New Roman"/>
          <w:color w:val="000000"/>
          <w:sz w:val="25"/>
          <w:szCs w:val="25"/>
          <w:lang w:eastAsia="be-BY"/>
        </w:rPr>
        <w:t xml:space="preserve"> артыкула;</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2) добраахвотных ахвяраванняў грамадзян Рэспублікі Беларусь. Памер ахвяравання грамадзяніна не можа перавышаць 20 базавых велічынь пры правядзенні выбараў Прэзідэнта Рэспублікі Беларусь, 5 базавых велічынь пры правядзенні выбараў дэпутатаў Палаты прадстаўнікоў, 2 </w:t>
      </w:r>
      <w:r w:rsidR="00404FA7" w:rsidRPr="00842ADF">
        <w:rPr>
          <w:rFonts w:ascii="Times New Roman" w:eastAsia="Times New Roman" w:hAnsi="Times New Roman" w:cs="Times New Roman"/>
          <w:color w:val="000000"/>
          <w:sz w:val="25"/>
          <w:szCs w:val="25"/>
          <w:lang w:eastAsia="be-BY"/>
        </w:rPr>
        <w:t>базавы</w:t>
      </w:r>
      <w:r w:rsidR="00404FA7">
        <w:rPr>
          <w:rFonts w:ascii="Times New Roman" w:eastAsia="Times New Roman" w:hAnsi="Times New Roman" w:cs="Times New Roman"/>
          <w:color w:val="000000"/>
          <w:sz w:val="25"/>
          <w:szCs w:val="25"/>
          <w:lang w:eastAsia="be-BY"/>
        </w:rPr>
        <w:t>я</w:t>
      </w:r>
      <w:r w:rsidR="00404FA7" w:rsidRPr="00842ADF">
        <w:rPr>
          <w:rFonts w:ascii="Times New Roman" w:eastAsia="Times New Roman" w:hAnsi="Times New Roman" w:cs="Times New Roman"/>
          <w:color w:val="000000"/>
          <w:sz w:val="25"/>
          <w:szCs w:val="25"/>
          <w:lang w:eastAsia="be-BY"/>
        </w:rPr>
        <w:t xml:space="preserve"> велічын</w:t>
      </w:r>
      <w:r w:rsidR="00404FA7">
        <w:rPr>
          <w:rFonts w:ascii="Times New Roman" w:eastAsia="Times New Roman" w:hAnsi="Times New Roman" w:cs="Times New Roman"/>
          <w:color w:val="000000"/>
          <w:sz w:val="25"/>
          <w:szCs w:val="25"/>
          <w:lang w:eastAsia="be-BY"/>
        </w:rPr>
        <w:t>і</w:t>
      </w:r>
      <w:r w:rsidR="00404FA7"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пры правядзенні выбараў дэпутатаў мясцовых Саветаў дэпутатаў;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3) добраахвотных ахвяраванняў юрыдычных асоб. Памер ахвяравання юрыдычнай асобы не можа перавышаць 50 базавых велічынь пры правядзенні выбараў Прэзідэнта Рэспублікі Беларусь, 10 базавых велічынь пры правядзенні выбараў дэпутатаў Палаты прадстаўнікоў, 5 базавых велічынь пры правядзенні выбараў дэпутатаў мясцовых Саветаў дэпутатаў.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Гранічная сума ўсіх расходаў са сродкаў выбарчага </w:t>
      </w:r>
      <w:r w:rsidR="00FE1D41">
        <w:rPr>
          <w:rFonts w:ascii="Times New Roman" w:eastAsia="Times New Roman" w:hAnsi="Times New Roman" w:cs="Times New Roman"/>
          <w:color w:val="000000"/>
          <w:sz w:val="25"/>
          <w:szCs w:val="25"/>
          <w:lang w:eastAsia="be-BY"/>
        </w:rPr>
        <w:t>фонду</w:t>
      </w:r>
      <w:r w:rsidRPr="00842ADF">
        <w:rPr>
          <w:rFonts w:ascii="Times New Roman" w:eastAsia="Times New Roman" w:hAnsi="Times New Roman" w:cs="Times New Roman"/>
          <w:color w:val="000000"/>
          <w:sz w:val="25"/>
          <w:szCs w:val="25"/>
          <w:lang w:eastAsia="be-BY"/>
        </w:rPr>
        <w:t xml:space="preserve"> кандыдата ў Прэзідэнты Рэспублікі Беларусь не можа перавышаць 9000 базавых велічынь, кандыдата ў дэпутаты Палаты прадстаўнікоў – 1000 базавых велічынь, кандыдата ў дэпутаты абласнога, Мінскага гарадскога Савета дэпутатаў – 30 базавых велічынь, кандыдата ў дэпутаты раённага, гарадскога (горада абласнога і раённага падпарадкавання), пасялковага, сельскага Савета дэпутатаў – 10 базавых велічынь.</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Забараняецца ўносіць ахвяраванні ў выбарчыя фонды кандыдатаў: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1) замежным дзяржавам і арганізацыям;</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2) замежным грамадзянам і асобам без грамадзянства;</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3) міжнародным арганізацыям;</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4) арганізацыям, заснавальнікамі (удзельнікамі, уласнікамі маёмасці) якіх з'яўляюцца замежныя дзяржавы, замежныя арганізацыі, міжнародныя арганізацыі, замежныя грамадзяне і асобы без грамадзянства;</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4</w:t>
      </w:r>
      <w:r w:rsidRPr="00842ADF">
        <w:rPr>
          <w:rFonts w:ascii="inherit" w:eastAsia="Times New Roman" w:hAnsi="inherit" w:cs="Times New Roman"/>
          <w:color w:val="000000"/>
          <w:sz w:val="24"/>
          <w:szCs w:val="24"/>
          <w:bdr w:val="none" w:sz="0" w:space="0" w:color="auto" w:frame="1"/>
          <w:vertAlign w:val="superscript"/>
          <w:lang w:eastAsia="be-BY"/>
        </w:rPr>
        <w:t>1</w:t>
      </w:r>
      <w:r w:rsidRPr="00842ADF">
        <w:rPr>
          <w:rFonts w:ascii="Times New Roman" w:eastAsia="Times New Roman" w:hAnsi="Times New Roman" w:cs="Times New Roman"/>
          <w:color w:val="000000"/>
          <w:sz w:val="25"/>
          <w:szCs w:val="25"/>
          <w:lang w:eastAsia="be-BY"/>
        </w:rPr>
        <w:t xml:space="preserve">) арганізацыям, якія атрымлівалі на працягу года, </w:t>
      </w:r>
      <w:r w:rsidR="00D76BE6">
        <w:rPr>
          <w:rFonts w:ascii="Times New Roman" w:eastAsia="Times New Roman" w:hAnsi="Times New Roman" w:cs="Times New Roman"/>
          <w:color w:val="000000"/>
          <w:sz w:val="25"/>
          <w:szCs w:val="25"/>
          <w:lang w:eastAsia="be-BY"/>
        </w:rPr>
        <w:t>што</w:t>
      </w:r>
      <w:r w:rsidR="00D76BE6"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папярэднічае дню ўнясення </w:t>
      </w:r>
      <w:r w:rsidR="00D76BE6" w:rsidRPr="00842ADF">
        <w:rPr>
          <w:rFonts w:ascii="Times New Roman" w:eastAsia="Times New Roman" w:hAnsi="Times New Roman" w:cs="Times New Roman"/>
          <w:color w:val="000000"/>
          <w:sz w:val="25"/>
          <w:szCs w:val="25"/>
          <w:lang w:eastAsia="be-BY"/>
        </w:rPr>
        <w:t>ахвяраванн</w:t>
      </w:r>
      <w:r w:rsidR="00D76BE6">
        <w:rPr>
          <w:rFonts w:ascii="Times New Roman" w:eastAsia="Times New Roman" w:hAnsi="Times New Roman" w:cs="Times New Roman"/>
          <w:color w:val="000000"/>
          <w:sz w:val="25"/>
          <w:szCs w:val="25"/>
          <w:lang w:eastAsia="be-BY"/>
        </w:rPr>
        <w:t>я</w:t>
      </w:r>
      <w:r w:rsidRPr="00842ADF">
        <w:rPr>
          <w:rFonts w:ascii="Times New Roman" w:eastAsia="Times New Roman" w:hAnsi="Times New Roman" w:cs="Times New Roman"/>
          <w:color w:val="000000"/>
          <w:sz w:val="25"/>
          <w:szCs w:val="25"/>
          <w:lang w:eastAsia="be-BY"/>
        </w:rPr>
        <w:t xml:space="preserve">, замежную бязвыплатную дапамогу ад замежных дзяржаў, замежных арганізацый, міжнародных арганізацый, замежных грамадзян і асоб без грамадзянства, а таксама ад ананімных </w:t>
      </w:r>
      <w:r w:rsidR="00A910A7">
        <w:rPr>
          <w:rFonts w:ascii="Times New Roman" w:eastAsia="Times New Roman" w:hAnsi="Times New Roman" w:cs="Times New Roman"/>
          <w:color w:val="000000"/>
          <w:sz w:val="25"/>
          <w:szCs w:val="25"/>
          <w:lang w:eastAsia="be-BY"/>
        </w:rPr>
        <w:t>ахвяравальнікаў</w:t>
      </w:r>
      <w:r w:rsidRPr="00842ADF">
        <w:rPr>
          <w:rFonts w:ascii="Times New Roman" w:eastAsia="Times New Roman" w:hAnsi="Times New Roman" w:cs="Times New Roman"/>
          <w:color w:val="000000"/>
          <w:sz w:val="25"/>
          <w:szCs w:val="25"/>
          <w:lang w:eastAsia="be-BY"/>
        </w:rPr>
        <w:t>, калі атрыманая гэтымі арганізацыямі замежная бязвыплатная дапамога не была імі вернута замежным дзяржавам, замежным арганізацыям, міжнародным арганізацыям, замежным грамадзянам і асобам без грамадзянства</w:t>
      </w:r>
      <w:r w:rsidR="00D76BE6">
        <w:rPr>
          <w:rFonts w:ascii="Times New Roman" w:eastAsia="Times New Roman" w:hAnsi="Times New Roman" w:cs="Times New Roman"/>
          <w:color w:val="000000"/>
          <w:sz w:val="25"/>
          <w:szCs w:val="25"/>
          <w:lang w:eastAsia="be-BY"/>
        </w:rPr>
        <w:t xml:space="preserve">, </w:t>
      </w:r>
      <w:r w:rsidR="00D76BE6" w:rsidRPr="00842ADF">
        <w:rPr>
          <w:rFonts w:ascii="Times New Roman" w:eastAsia="Times New Roman" w:hAnsi="Times New Roman" w:cs="Times New Roman"/>
          <w:color w:val="000000"/>
          <w:sz w:val="25"/>
          <w:szCs w:val="25"/>
          <w:lang w:eastAsia="be-BY"/>
        </w:rPr>
        <w:t>якія далі яе</w:t>
      </w:r>
      <w:r w:rsidR="00D76BE6">
        <w:rPr>
          <w:rFonts w:ascii="Times New Roman" w:eastAsia="Times New Roman" w:hAnsi="Times New Roman" w:cs="Times New Roman"/>
          <w:color w:val="000000"/>
          <w:sz w:val="25"/>
          <w:szCs w:val="25"/>
          <w:lang w:eastAsia="be-BY"/>
        </w:rPr>
        <w:t>,</w:t>
      </w:r>
      <w:r w:rsidRPr="00842ADF">
        <w:rPr>
          <w:rFonts w:ascii="Times New Roman" w:eastAsia="Times New Roman" w:hAnsi="Times New Roman" w:cs="Times New Roman"/>
          <w:color w:val="000000"/>
          <w:sz w:val="25"/>
          <w:szCs w:val="25"/>
          <w:lang w:eastAsia="be-BY"/>
        </w:rPr>
        <w:t xml:space="preserve"> або ў выпадку немагчымасці </w:t>
      </w:r>
      <w:r w:rsidRPr="00842ADF">
        <w:rPr>
          <w:rFonts w:ascii="Times New Roman" w:eastAsia="Times New Roman" w:hAnsi="Times New Roman" w:cs="Times New Roman"/>
          <w:color w:val="000000"/>
          <w:sz w:val="25"/>
          <w:szCs w:val="25"/>
          <w:lang w:eastAsia="be-BY"/>
        </w:rPr>
        <w:lastRenderedPageBreak/>
        <w:t xml:space="preserve">звароту не </w:t>
      </w:r>
      <w:r w:rsidR="00D76BE6" w:rsidRPr="00842ADF">
        <w:rPr>
          <w:rFonts w:ascii="Times New Roman" w:eastAsia="Times New Roman" w:hAnsi="Times New Roman" w:cs="Times New Roman"/>
          <w:color w:val="000000"/>
          <w:sz w:val="25"/>
          <w:szCs w:val="25"/>
          <w:lang w:eastAsia="be-BY"/>
        </w:rPr>
        <w:t>бы</w:t>
      </w:r>
      <w:r w:rsidR="00D76BE6">
        <w:rPr>
          <w:rFonts w:ascii="Times New Roman" w:eastAsia="Times New Roman" w:hAnsi="Times New Roman" w:cs="Times New Roman"/>
          <w:color w:val="000000"/>
          <w:sz w:val="25"/>
          <w:szCs w:val="25"/>
          <w:lang w:eastAsia="be-BY"/>
        </w:rPr>
        <w:t>ла</w:t>
      </w:r>
      <w:r w:rsidR="00D76BE6"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пералічана (перададзена) у даход дзяржавы да дня ўнясення ахвяравання ў выбарчыя фонды;</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5) грамадзянам Рэспублікі Беларусь, якія не дасягнулі 18 гадоў;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6) дзяржаўным органам і органам мясцовага самакіравання;</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7) арганізацыям, </w:t>
      </w:r>
      <w:r w:rsidR="00D76BE6" w:rsidRPr="00842ADF">
        <w:rPr>
          <w:rFonts w:ascii="Times New Roman" w:eastAsia="Times New Roman" w:hAnsi="Times New Roman" w:cs="Times New Roman"/>
          <w:color w:val="000000"/>
          <w:sz w:val="25"/>
          <w:szCs w:val="25"/>
          <w:lang w:eastAsia="be-BY"/>
        </w:rPr>
        <w:t xml:space="preserve">якія </w:t>
      </w:r>
      <w:r w:rsidRPr="00842ADF">
        <w:rPr>
          <w:rFonts w:ascii="Times New Roman" w:eastAsia="Times New Roman" w:hAnsi="Times New Roman" w:cs="Times New Roman"/>
          <w:color w:val="000000"/>
          <w:sz w:val="25"/>
          <w:szCs w:val="25"/>
          <w:lang w:eastAsia="be-BY"/>
        </w:rPr>
        <w:t>поўнасцю або часткова фінансуюцца з бюджэту;</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7</w:t>
      </w:r>
      <w:r w:rsidRPr="00842ADF">
        <w:rPr>
          <w:rFonts w:ascii="inherit" w:eastAsia="Times New Roman" w:hAnsi="inherit" w:cs="Times New Roman"/>
          <w:color w:val="000000"/>
          <w:sz w:val="24"/>
          <w:szCs w:val="24"/>
          <w:bdr w:val="none" w:sz="0" w:space="0" w:color="auto" w:frame="1"/>
          <w:vertAlign w:val="superscript"/>
          <w:lang w:eastAsia="be-BY"/>
        </w:rPr>
        <w:t>1</w:t>
      </w:r>
      <w:r w:rsidRPr="00842ADF">
        <w:rPr>
          <w:rFonts w:ascii="Times New Roman" w:eastAsia="Times New Roman" w:hAnsi="Times New Roman" w:cs="Times New Roman"/>
          <w:color w:val="000000"/>
          <w:sz w:val="25"/>
          <w:szCs w:val="25"/>
          <w:lang w:eastAsia="be-BY"/>
        </w:rPr>
        <w:t xml:space="preserve">) арганізацыям, зарэгістраваным </w:t>
      </w:r>
      <w:r w:rsidR="00A910A7">
        <w:rPr>
          <w:rFonts w:ascii="Times New Roman" w:eastAsia="Times New Roman" w:hAnsi="Times New Roman" w:cs="Times New Roman"/>
          <w:color w:val="000000"/>
          <w:sz w:val="25"/>
          <w:szCs w:val="25"/>
          <w:lang w:eastAsia="be-BY"/>
        </w:rPr>
        <w:t xml:space="preserve">ва </w:t>
      </w:r>
      <w:r w:rsidR="00732CFA">
        <w:rPr>
          <w:rFonts w:ascii="Times New Roman" w:eastAsia="Times New Roman" w:hAnsi="Times New Roman" w:cs="Times New Roman"/>
          <w:color w:val="000000"/>
          <w:sz w:val="25"/>
          <w:szCs w:val="25"/>
          <w:lang w:eastAsia="be-BY"/>
        </w:rPr>
        <w:t>ўстаноўленым</w:t>
      </w:r>
      <w:r w:rsidRPr="00842ADF">
        <w:rPr>
          <w:rFonts w:ascii="Times New Roman" w:eastAsia="Times New Roman" w:hAnsi="Times New Roman" w:cs="Times New Roman"/>
          <w:color w:val="000000"/>
          <w:sz w:val="25"/>
          <w:szCs w:val="25"/>
          <w:lang w:eastAsia="be-BY"/>
        </w:rPr>
        <w:t xml:space="preserve"> парадку менш чым за адзін год да дня ўнясення ахвяравання;</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8) дабрачынным і рэлігійным арганізацыям;</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9) ананімным </w:t>
      </w:r>
      <w:r w:rsidR="00A4293C">
        <w:rPr>
          <w:rFonts w:ascii="Times New Roman" w:eastAsia="Times New Roman" w:hAnsi="Times New Roman" w:cs="Times New Roman"/>
          <w:color w:val="000000"/>
          <w:sz w:val="25"/>
          <w:szCs w:val="25"/>
          <w:lang w:eastAsia="be-BY"/>
        </w:rPr>
        <w:t>ахвяравальнікам</w:t>
      </w:r>
      <w:r w:rsidRPr="00842ADF">
        <w:rPr>
          <w:rFonts w:ascii="Times New Roman" w:eastAsia="Times New Roman" w:hAnsi="Times New Roman" w:cs="Times New Roman"/>
          <w:color w:val="000000"/>
          <w:sz w:val="25"/>
          <w:szCs w:val="25"/>
          <w:lang w:eastAsia="be-BY"/>
        </w:rPr>
        <w:t>.</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Для фарміравання ўласнага выбарчага </w:t>
      </w:r>
      <w:r w:rsidR="00FE1D41">
        <w:rPr>
          <w:rFonts w:ascii="Times New Roman" w:eastAsia="Times New Roman" w:hAnsi="Times New Roman" w:cs="Times New Roman"/>
          <w:color w:val="000000"/>
          <w:sz w:val="25"/>
          <w:szCs w:val="25"/>
          <w:lang w:eastAsia="be-BY"/>
        </w:rPr>
        <w:t>фонду</w:t>
      </w:r>
      <w:r w:rsidRPr="00842ADF">
        <w:rPr>
          <w:rFonts w:ascii="Times New Roman" w:eastAsia="Times New Roman" w:hAnsi="Times New Roman" w:cs="Times New Roman"/>
          <w:color w:val="000000"/>
          <w:sz w:val="25"/>
          <w:szCs w:val="25"/>
          <w:lang w:eastAsia="be-BY"/>
        </w:rPr>
        <w:t xml:space="preserve"> кандыдат у Прэзідэнты Рэспублікі Беларусь, у дэпутаты адкрывае ў падраздзяленні адкрытага акцыянернага таварыства «Ашчадны банк «Беларусбанк» спецыяльны выбарчы рахунак. Падставай для адкрыцця </w:t>
      </w:r>
      <w:r w:rsidR="00060687" w:rsidRPr="00842ADF">
        <w:rPr>
          <w:rFonts w:ascii="Times New Roman" w:eastAsia="Times New Roman" w:hAnsi="Times New Roman" w:cs="Times New Roman"/>
          <w:color w:val="000000"/>
          <w:sz w:val="25"/>
          <w:szCs w:val="25"/>
          <w:lang w:eastAsia="be-BY"/>
        </w:rPr>
        <w:t>рахунк</w:t>
      </w:r>
      <w:r w:rsidR="00060687">
        <w:rPr>
          <w:rFonts w:ascii="Times New Roman" w:eastAsia="Times New Roman" w:hAnsi="Times New Roman" w:cs="Times New Roman"/>
          <w:color w:val="000000"/>
          <w:sz w:val="25"/>
          <w:szCs w:val="25"/>
          <w:lang w:eastAsia="be-BY"/>
        </w:rPr>
        <w:t>у</w:t>
      </w:r>
      <w:r w:rsidR="00060687"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з'яўляюцца заява кандыдата і копія рашэння Цэнтральнай камісіі, тэрытарыяльнай, </w:t>
      </w:r>
      <w:r w:rsidR="00A4293C">
        <w:rPr>
          <w:rFonts w:ascii="Times New Roman" w:eastAsia="Times New Roman" w:hAnsi="Times New Roman" w:cs="Times New Roman"/>
          <w:color w:val="000000"/>
          <w:sz w:val="25"/>
          <w:szCs w:val="25"/>
          <w:lang w:eastAsia="be-BY"/>
        </w:rPr>
        <w:t>акруговай</w:t>
      </w:r>
      <w:r w:rsidRPr="00842ADF">
        <w:rPr>
          <w:rFonts w:ascii="Times New Roman" w:eastAsia="Times New Roman" w:hAnsi="Times New Roman" w:cs="Times New Roman"/>
          <w:color w:val="000000"/>
          <w:sz w:val="25"/>
          <w:szCs w:val="25"/>
          <w:lang w:eastAsia="be-BY"/>
        </w:rPr>
        <w:t xml:space="preserve"> выбарчай камісіі аб рэгістрацыі кандыдата.</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Кандыдат </w:t>
      </w:r>
      <w:r w:rsidR="00A4293C">
        <w:rPr>
          <w:rFonts w:ascii="Times New Roman" w:eastAsia="Times New Roman" w:hAnsi="Times New Roman" w:cs="Times New Roman"/>
          <w:color w:val="000000"/>
          <w:sz w:val="25"/>
          <w:szCs w:val="25"/>
          <w:lang w:eastAsia="be-BY"/>
        </w:rPr>
        <w:t>мае</w:t>
      </w:r>
      <w:r w:rsidRPr="00842ADF">
        <w:rPr>
          <w:rFonts w:ascii="Times New Roman" w:eastAsia="Times New Roman" w:hAnsi="Times New Roman" w:cs="Times New Roman"/>
          <w:color w:val="000000"/>
          <w:sz w:val="25"/>
          <w:szCs w:val="25"/>
          <w:lang w:eastAsia="be-BY"/>
        </w:rPr>
        <w:t xml:space="preserve"> права </w:t>
      </w:r>
      <w:r w:rsidR="00865A78">
        <w:rPr>
          <w:rFonts w:ascii="Times New Roman" w:eastAsia="Times New Roman" w:hAnsi="Times New Roman" w:cs="Times New Roman"/>
          <w:color w:val="000000"/>
          <w:sz w:val="25"/>
          <w:szCs w:val="25"/>
          <w:lang w:eastAsia="be-BY"/>
        </w:rPr>
        <w:t xml:space="preserve"> </w:t>
      </w:r>
      <w:r w:rsidR="00EE6177">
        <w:rPr>
          <w:rFonts w:ascii="Times New Roman" w:eastAsia="Times New Roman" w:hAnsi="Times New Roman" w:cs="Times New Roman"/>
          <w:color w:val="000000"/>
          <w:sz w:val="25"/>
          <w:szCs w:val="25"/>
          <w:lang w:eastAsia="be-BY"/>
        </w:rPr>
        <w:t>прызнач</w:t>
      </w:r>
      <w:r w:rsidR="00865A78">
        <w:rPr>
          <w:rFonts w:ascii="Times New Roman" w:eastAsia="Times New Roman" w:hAnsi="Times New Roman" w:cs="Times New Roman"/>
          <w:color w:val="000000"/>
          <w:sz w:val="25"/>
          <w:szCs w:val="25"/>
          <w:lang w:eastAsia="be-BY"/>
        </w:rPr>
        <w:t xml:space="preserve">ыць </w:t>
      </w:r>
      <w:r w:rsidRPr="00842ADF">
        <w:rPr>
          <w:rFonts w:ascii="Times New Roman" w:eastAsia="Times New Roman" w:hAnsi="Times New Roman" w:cs="Times New Roman"/>
          <w:color w:val="000000"/>
          <w:sz w:val="25"/>
          <w:szCs w:val="25"/>
          <w:lang w:eastAsia="be-BY"/>
        </w:rPr>
        <w:t xml:space="preserve"> свайго прадстаўніка па фінансавых пытаннях. </w:t>
      </w:r>
      <w:r w:rsidR="00B754AE">
        <w:rPr>
          <w:rFonts w:ascii="Times New Roman" w:eastAsia="Times New Roman" w:hAnsi="Times New Roman" w:cs="Times New Roman"/>
          <w:color w:val="000000"/>
          <w:sz w:val="25"/>
          <w:szCs w:val="25"/>
          <w:lang w:eastAsia="be-BY"/>
        </w:rPr>
        <w:t>П</w:t>
      </w:r>
      <w:r w:rsidRPr="00842ADF">
        <w:rPr>
          <w:rFonts w:ascii="Times New Roman" w:eastAsia="Times New Roman" w:hAnsi="Times New Roman" w:cs="Times New Roman"/>
          <w:color w:val="000000"/>
          <w:sz w:val="25"/>
          <w:szCs w:val="25"/>
          <w:lang w:eastAsia="be-BY"/>
        </w:rPr>
        <w:t xml:space="preserve">радстаўніка кандыдата па фінансавых пытаннях </w:t>
      </w:r>
      <w:r w:rsidR="00B754AE">
        <w:rPr>
          <w:rFonts w:ascii="Times New Roman" w:eastAsia="Times New Roman" w:hAnsi="Times New Roman" w:cs="Times New Roman"/>
          <w:color w:val="000000"/>
          <w:sz w:val="25"/>
          <w:szCs w:val="25"/>
          <w:lang w:eastAsia="be-BY"/>
        </w:rPr>
        <w:t>рэгіструе</w:t>
      </w:r>
      <w:r w:rsidR="00B754AE"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Цэнтральна</w:t>
      </w:r>
      <w:r w:rsidR="00B754AE">
        <w:rPr>
          <w:rFonts w:ascii="Times New Roman" w:eastAsia="Times New Roman" w:hAnsi="Times New Roman" w:cs="Times New Roman"/>
          <w:color w:val="000000"/>
          <w:sz w:val="25"/>
          <w:szCs w:val="25"/>
          <w:lang w:eastAsia="be-BY"/>
        </w:rPr>
        <w:t>я</w:t>
      </w:r>
      <w:r w:rsidRPr="00842ADF">
        <w:rPr>
          <w:rFonts w:ascii="Times New Roman" w:eastAsia="Times New Roman" w:hAnsi="Times New Roman" w:cs="Times New Roman"/>
          <w:color w:val="000000"/>
          <w:sz w:val="25"/>
          <w:szCs w:val="25"/>
          <w:lang w:eastAsia="be-BY"/>
        </w:rPr>
        <w:t xml:space="preserve"> камісія, тэрытарыяльна</w:t>
      </w:r>
      <w:r w:rsidR="00B754AE">
        <w:rPr>
          <w:rFonts w:ascii="Times New Roman" w:eastAsia="Times New Roman" w:hAnsi="Times New Roman" w:cs="Times New Roman"/>
          <w:color w:val="000000"/>
          <w:sz w:val="25"/>
          <w:szCs w:val="25"/>
          <w:lang w:eastAsia="be-BY"/>
        </w:rPr>
        <w:t>я</w:t>
      </w:r>
      <w:r w:rsidRPr="00842ADF">
        <w:rPr>
          <w:rFonts w:ascii="Times New Roman" w:eastAsia="Times New Roman" w:hAnsi="Times New Roman" w:cs="Times New Roman"/>
          <w:color w:val="000000"/>
          <w:sz w:val="25"/>
          <w:szCs w:val="25"/>
          <w:lang w:eastAsia="be-BY"/>
        </w:rPr>
        <w:t xml:space="preserve">, </w:t>
      </w:r>
      <w:r w:rsidR="00A4293C">
        <w:rPr>
          <w:rFonts w:ascii="Times New Roman" w:eastAsia="Times New Roman" w:hAnsi="Times New Roman" w:cs="Times New Roman"/>
          <w:color w:val="000000"/>
          <w:sz w:val="25"/>
          <w:szCs w:val="25"/>
          <w:lang w:eastAsia="be-BY"/>
        </w:rPr>
        <w:t>акругова</w:t>
      </w:r>
      <w:r w:rsidR="00B754AE">
        <w:rPr>
          <w:rFonts w:ascii="Times New Roman" w:eastAsia="Times New Roman" w:hAnsi="Times New Roman" w:cs="Times New Roman"/>
          <w:color w:val="000000"/>
          <w:sz w:val="25"/>
          <w:szCs w:val="25"/>
          <w:lang w:eastAsia="be-BY"/>
        </w:rPr>
        <w:t>я</w:t>
      </w:r>
      <w:r w:rsidRPr="00842ADF">
        <w:rPr>
          <w:rFonts w:ascii="Times New Roman" w:eastAsia="Times New Roman" w:hAnsi="Times New Roman" w:cs="Times New Roman"/>
          <w:color w:val="000000"/>
          <w:sz w:val="25"/>
          <w:szCs w:val="25"/>
          <w:lang w:eastAsia="be-BY"/>
        </w:rPr>
        <w:t xml:space="preserve"> выбарча</w:t>
      </w:r>
      <w:r w:rsidR="00B754AE">
        <w:rPr>
          <w:rFonts w:ascii="Times New Roman" w:eastAsia="Times New Roman" w:hAnsi="Times New Roman" w:cs="Times New Roman"/>
          <w:color w:val="000000"/>
          <w:sz w:val="25"/>
          <w:szCs w:val="25"/>
          <w:lang w:eastAsia="be-BY"/>
        </w:rPr>
        <w:t>я</w:t>
      </w:r>
      <w:r w:rsidRPr="00842ADF">
        <w:rPr>
          <w:rFonts w:ascii="Times New Roman" w:eastAsia="Times New Roman" w:hAnsi="Times New Roman" w:cs="Times New Roman"/>
          <w:color w:val="000000"/>
          <w:sz w:val="25"/>
          <w:szCs w:val="25"/>
          <w:lang w:eastAsia="be-BY"/>
        </w:rPr>
        <w:t xml:space="preserve"> камісія на падставе заявы кандыдата. У заяве ўказваюцца прозвішча, імя і імя па бацьку, дата </w:t>
      </w:r>
      <w:r w:rsidR="00060687" w:rsidRPr="00842ADF">
        <w:rPr>
          <w:rFonts w:ascii="Times New Roman" w:eastAsia="Times New Roman" w:hAnsi="Times New Roman" w:cs="Times New Roman"/>
          <w:color w:val="000000"/>
          <w:sz w:val="25"/>
          <w:szCs w:val="25"/>
          <w:lang w:eastAsia="be-BY"/>
        </w:rPr>
        <w:t>нараджэнн</w:t>
      </w:r>
      <w:r w:rsidR="00060687">
        <w:rPr>
          <w:rFonts w:ascii="Times New Roman" w:eastAsia="Times New Roman" w:hAnsi="Times New Roman" w:cs="Times New Roman"/>
          <w:color w:val="000000"/>
          <w:sz w:val="25"/>
          <w:szCs w:val="25"/>
          <w:lang w:eastAsia="be-BY"/>
        </w:rPr>
        <w:t>я</w:t>
      </w:r>
      <w:r w:rsidRPr="00842ADF">
        <w:rPr>
          <w:rFonts w:ascii="Times New Roman" w:eastAsia="Times New Roman" w:hAnsi="Times New Roman" w:cs="Times New Roman"/>
          <w:color w:val="000000"/>
          <w:sz w:val="25"/>
          <w:szCs w:val="25"/>
          <w:lang w:eastAsia="be-BY"/>
        </w:rPr>
        <w:t xml:space="preserve">, месца жыхарства прадстаўніка па фінансавых пытаннях, серыя, нумар і дата выдачы пашпарта грамадзяніна Рэспублікі Беларусь. Адпаведная камісія ў трохдзённы тэрмін з дня паступлення заявы рэгіструе прадстаўніка па фінансавых пытаннях і выдае яму пасведчанне. Прадстаўнік кандыдата па фінансавых пытаннях </w:t>
      </w:r>
      <w:r w:rsidR="00A4293C">
        <w:rPr>
          <w:rFonts w:ascii="Times New Roman" w:eastAsia="Times New Roman" w:hAnsi="Times New Roman" w:cs="Times New Roman"/>
          <w:color w:val="000000"/>
          <w:sz w:val="25"/>
          <w:szCs w:val="25"/>
          <w:lang w:eastAsia="be-BY"/>
        </w:rPr>
        <w:t>мае</w:t>
      </w:r>
      <w:r w:rsidRPr="00842ADF">
        <w:rPr>
          <w:rFonts w:ascii="Times New Roman" w:eastAsia="Times New Roman" w:hAnsi="Times New Roman" w:cs="Times New Roman"/>
          <w:color w:val="000000"/>
          <w:sz w:val="25"/>
          <w:szCs w:val="25"/>
          <w:lang w:eastAsia="be-BY"/>
        </w:rPr>
        <w:t xml:space="preserve"> права адкрыць спецыяльны выбарчы рахунак, </w:t>
      </w:r>
      <w:r w:rsidR="00060687">
        <w:rPr>
          <w:rFonts w:ascii="Times New Roman" w:eastAsia="Times New Roman" w:hAnsi="Times New Roman" w:cs="Times New Roman"/>
          <w:color w:val="000000"/>
          <w:sz w:val="25"/>
          <w:szCs w:val="25"/>
          <w:lang w:eastAsia="be-BY"/>
        </w:rPr>
        <w:t>распараджацца</w:t>
      </w:r>
      <w:r w:rsidR="00060687"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сродкамі, якія знаходзяцца на гэтым рахунку, і прадстаўляць справаздачы аб паступленні і расходаванні сродкаў. Кандыдат мае права ў любы час адклікаць прадстаўніка па фінансавых пытаннях, паведаміўшы аб гэтым адпаведна ў Цэнтральную камісію, тэрытарыяльную, акруговую выбарчую камісію, а таксама ў падраздзяленне банка, у якім кандыдат адкрыў спецыяльны выбарчы рахунак.</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Кандыдат </w:t>
      </w:r>
      <w:r w:rsidR="00A4293C">
        <w:rPr>
          <w:rFonts w:ascii="Times New Roman" w:eastAsia="Times New Roman" w:hAnsi="Times New Roman" w:cs="Times New Roman"/>
          <w:color w:val="000000"/>
          <w:sz w:val="25"/>
          <w:szCs w:val="25"/>
          <w:lang w:eastAsia="be-BY"/>
        </w:rPr>
        <w:t>мае</w:t>
      </w:r>
      <w:r w:rsidRPr="00842ADF">
        <w:rPr>
          <w:rFonts w:ascii="Times New Roman" w:eastAsia="Times New Roman" w:hAnsi="Times New Roman" w:cs="Times New Roman"/>
          <w:color w:val="000000"/>
          <w:sz w:val="25"/>
          <w:szCs w:val="25"/>
          <w:lang w:eastAsia="be-BY"/>
        </w:rPr>
        <w:t xml:space="preserve"> права адкрыць толькі адзін спецыяльны выбарчы рахунак. Парадак адкрыцця </w:t>
      </w:r>
      <w:r w:rsidR="00060687" w:rsidRPr="00842ADF">
        <w:rPr>
          <w:rFonts w:ascii="Times New Roman" w:eastAsia="Times New Roman" w:hAnsi="Times New Roman" w:cs="Times New Roman"/>
          <w:color w:val="000000"/>
          <w:sz w:val="25"/>
          <w:szCs w:val="25"/>
          <w:lang w:eastAsia="be-BY"/>
        </w:rPr>
        <w:t>рахунк</w:t>
      </w:r>
      <w:r w:rsidR="00060687">
        <w:rPr>
          <w:rFonts w:ascii="Times New Roman" w:eastAsia="Times New Roman" w:hAnsi="Times New Roman" w:cs="Times New Roman"/>
          <w:color w:val="000000"/>
          <w:sz w:val="25"/>
          <w:szCs w:val="25"/>
          <w:lang w:eastAsia="be-BY"/>
        </w:rPr>
        <w:t>у</w:t>
      </w:r>
      <w:r w:rsidRPr="00842ADF">
        <w:rPr>
          <w:rFonts w:ascii="Times New Roman" w:eastAsia="Times New Roman" w:hAnsi="Times New Roman" w:cs="Times New Roman"/>
          <w:color w:val="000000"/>
          <w:sz w:val="25"/>
          <w:szCs w:val="25"/>
          <w:lang w:eastAsia="be-BY"/>
        </w:rPr>
        <w:t xml:space="preserve">, правядзення аперацый па рахунку, закрыцця </w:t>
      </w:r>
      <w:r w:rsidR="00060687" w:rsidRPr="00842ADF">
        <w:rPr>
          <w:rFonts w:ascii="Times New Roman" w:eastAsia="Times New Roman" w:hAnsi="Times New Roman" w:cs="Times New Roman"/>
          <w:color w:val="000000"/>
          <w:sz w:val="25"/>
          <w:szCs w:val="25"/>
          <w:lang w:eastAsia="be-BY"/>
        </w:rPr>
        <w:t>рахунк</w:t>
      </w:r>
      <w:r w:rsidR="00060687">
        <w:rPr>
          <w:rFonts w:ascii="Times New Roman" w:eastAsia="Times New Roman" w:hAnsi="Times New Roman" w:cs="Times New Roman"/>
          <w:color w:val="000000"/>
          <w:sz w:val="25"/>
          <w:szCs w:val="25"/>
          <w:lang w:eastAsia="be-BY"/>
        </w:rPr>
        <w:t>у</w:t>
      </w:r>
      <w:r w:rsidR="00060687"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вызначае Цэнтральна</w:t>
      </w:r>
      <w:r w:rsidR="00BF36E5">
        <w:rPr>
          <w:rFonts w:ascii="Times New Roman" w:eastAsia="Times New Roman" w:hAnsi="Times New Roman" w:cs="Times New Roman"/>
          <w:color w:val="000000"/>
          <w:sz w:val="25"/>
          <w:szCs w:val="25"/>
          <w:lang w:eastAsia="be-BY"/>
        </w:rPr>
        <w:t>я</w:t>
      </w:r>
      <w:r w:rsidRPr="00842ADF">
        <w:rPr>
          <w:rFonts w:ascii="Times New Roman" w:eastAsia="Times New Roman" w:hAnsi="Times New Roman" w:cs="Times New Roman"/>
          <w:color w:val="000000"/>
          <w:sz w:val="25"/>
          <w:szCs w:val="25"/>
          <w:lang w:eastAsia="be-BY"/>
        </w:rPr>
        <w:t xml:space="preserve"> камісія па </w:t>
      </w:r>
      <w:r w:rsidR="00060687" w:rsidRPr="00842ADF">
        <w:rPr>
          <w:rFonts w:ascii="Times New Roman" w:eastAsia="Times New Roman" w:hAnsi="Times New Roman" w:cs="Times New Roman"/>
          <w:color w:val="000000"/>
          <w:sz w:val="25"/>
          <w:szCs w:val="25"/>
          <w:lang w:eastAsia="be-BY"/>
        </w:rPr>
        <w:t>ўзгадненн</w:t>
      </w:r>
      <w:r w:rsidR="00060687">
        <w:rPr>
          <w:rFonts w:ascii="Times New Roman" w:eastAsia="Times New Roman" w:hAnsi="Times New Roman" w:cs="Times New Roman"/>
          <w:color w:val="000000"/>
          <w:sz w:val="25"/>
          <w:szCs w:val="25"/>
          <w:lang w:eastAsia="be-BY"/>
        </w:rPr>
        <w:t>і</w:t>
      </w:r>
      <w:r w:rsidR="00060687"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з адкрытым акцыянерным таварыствам «Ашчадны банк «Беларусбанк». Плата за паслугі банка п</w:t>
      </w:r>
      <w:r w:rsidR="00BF36E5">
        <w:rPr>
          <w:rFonts w:ascii="Times New Roman" w:eastAsia="Times New Roman" w:hAnsi="Times New Roman" w:cs="Times New Roman"/>
          <w:color w:val="000000"/>
          <w:sz w:val="25"/>
          <w:szCs w:val="25"/>
          <w:lang w:eastAsia="be-BY"/>
        </w:rPr>
        <w:t>ры</w:t>
      </w:r>
      <w:r w:rsidRPr="00842ADF">
        <w:rPr>
          <w:rFonts w:ascii="Times New Roman" w:eastAsia="Times New Roman" w:hAnsi="Times New Roman" w:cs="Times New Roman"/>
          <w:color w:val="000000"/>
          <w:sz w:val="25"/>
          <w:szCs w:val="25"/>
          <w:lang w:eastAsia="be-BY"/>
        </w:rPr>
        <w:t xml:space="preserve"> </w:t>
      </w:r>
      <w:r w:rsidR="00060687" w:rsidRPr="00842ADF">
        <w:rPr>
          <w:rFonts w:ascii="Times New Roman" w:eastAsia="Times New Roman" w:hAnsi="Times New Roman" w:cs="Times New Roman"/>
          <w:color w:val="000000"/>
          <w:sz w:val="25"/>
          <w:szCs w:val="25"/>
          <w:lang w:eastAsia="be-BY"/>
        </w:rPr>
        <w:t>адкрыцц</w:t>
      </w:r>
      <w:r w:rsidR="00060687">
        <w:rPr>
          <w:rFonts w:ascii="Times New Roman" w:eastAsia="Times New Roman" w:hAnsi="Times New Roman" w:cs="Times New Roman"/>
          <w:color w:val="000000"/>
          <w:sz w:val="25"/>
          <w:szCs w:val="25"/>
          <w:lang w:eastAsia="be-BY"/>
        </w:rPr>
        <w:t>і</w:t>
      </w:r>
      <w:r w:rsidR="00060687"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рахунка і </w:t>
      </w:r>
      <w:r w:rsidR="00060687" w:rsidRPr="00842ADF">
        <w:rPr>
          <w:rFonts w:ascii="Times New Roman" w:eastAsia="Times New Roman" w:hAnsi="Times New Roman" w:cs="Times New Roman"/>
          <w:color w:val="000000"/>
          <w:sz w:val="25"/>
          <w:szCs w:val="25"/>
          <w:lang w:eastAsia="be-BY"/>
        </w:rPr>
        <w:t>правядзенн</w:t>
      </w:r>
      <w:r w:rsidR="00060687">
        <w:rPr>
          <w:rFonts w:ascii="Times New Roman" w:eastAsia="Times New Roman" w:hAnsi="Times New Roman" w:cs="Times New Roman"/>
          <w:color w:val="000000"/>
          <w:sz w:val="25"/>
          <w:szCs w:val="25"/>
          <w:lang w:eastAsia="be-BY"/>
        </w:rPr>
        <w:t>і</w:t>
      </w:r>
      <w:r w:rsidR="00060687"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аперацый па рахунку не збіраецца. За карыстанне грашовымі сродкамі, якія знаходзяцца на спецыяльным выбарчым рахунку, працэнты банкам не выплачваюцца. Цэнтральная камісія, тэрытарыяльная, акруговая выбарчая камісія накіроўвае ў </w:t>
      </w:r>
      <w:r w:rsidR="00060687">
        <w:rPr>
          <w:rFonts w:ascii="Times New Roman" w:eastAsia="Times New Roman" w:hAnsi="Times New Roman" w:cs="Times New Roman"/>
          <w:color w:val="000000"/>
          <w:sz w:val="25"/>
          <w:szCs w:val="25"/>
          <w:lang w:eastAsia="be-BY"/>
        </w:rPr>
        <w:t>друк</w:t>
      </w:r>
      <w:r w:rsidR="00060687"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для апублікавання інфармацыю аб адкрыцці спецыяльных выбарчых рахункаў кандыдатаў у Прэзідэнты Рэспублікі Беларусь, у дэпутаты.</w:t>
      </w:r>
      <w:r w:rsidR="00060687">
        <w:rPr>
          <w:rFonts w:ascii="Times New Roman" w:eastAsia="Times New Roman" w:hAnsi="Times New Roman" w:cs="Times New Roman"/>
          <w:color w:val="000000"/>
          <w:sz w:val="25"/>
          <w:szCs w:val="25"/>
          <w:lang w:eastAsia="be-BY"/>
        </w:rPr>
        <w:t xml:space="preserve"> </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Пры ўнясенні ахвяравання на спецыяльны выбарчы рахунак кандыдата грамадзянін </w:t>
      </w:r>
      <w:r w:rsidR="00A4293C">
        <w:rPr>
          <w:rFonts w:ascii="Times New Roman" w:eastAsia="Times New Roman" w:hAnsi="Times New Roman" w:cs="Times New Roman"/>
          <w:color w:val="000000"/>
          <w:sz w:val="25"/>
          <w:szCs w:val="25"/>
          <w:lang w:eastAsia="be-BY"/>
        </w:rPr>
        <w:t>указвае</w:t>
      </w:r>
      <w:r w:rsidRPr="00842ADF">
        <w:rPr>
          <w:rFonts w:ascii="Times New Roman" w:eastAsia="Times New Roman" w:hAnsi="Times New Roman" w:cs="Times New Roman"/>
          <w:color w:val="000000"/>
          <w:sz w:val="25"/>
          <w:szCs w:val="25"/>
          <w:lang w:eastAsia="be-BY"/>
        </w:rPr>
        <w:t xml:space="preserve"> ў плацежным дакуменце наступныя звесткі аб сабе: прозвішча, імя, </w:t>
      </w:r>
      <w:r w:rsidR="00205C0C" w:rsidRPr="00842ADF">
        <w:rPr>
          <w:rFonts w:ascii="Times New Roman" w:eastAsia="Times New Roman" w:hAnsi="Times New Roman" w:cs="Times New Roman"/>
          <w:color w:val="000000"/>
          <w:sz w:val="25"/>
          <w:szCs w:val="25"/>
          <w:lang w:eastAsia="be-BY"/>
        </w:rPr>
        <w:t>ім</w:t>
      </w:r>
      <w:r w:rsidR="00C25776" w:rsidRPr="00C25776">
        <w:rPr>
          <w:rFonts w:ascii="Times New Roman" w:eastAsia="Times New Roman" w:hAnsi="Times New Roman" w:cs="Times New Roman"/>
          <w:color w:val="000000"/>
          <w:sz w:val="25"/>
          <w:szCs w:val="25"/>
          <w:lang w:eastAsia="be-BY"/>
        </w:rPr>
        <w:t>я</w:t>
      </w:r>
      <w:r w:rsidR="00205C0C"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па бацьку, дату </w:t>
      </w:r>
      <w:r w:rsidR="00205C0C" w:rsidRPr="00842ADF">
        <w:rPr>
          <w:rFonts w:ascii="Times New Roman" w:eastAsia="Times New Roman" w:hAnsi="Times New Roman" w:cs="Times New Roman"/>
          <w:color w:val="000000"/>
          <w:sz w:val="25"/>
          <w:szCs w:val="25"/>
          <w:lang w:eastAsia="be-BY"/>
        </w:rPr>
        <w:t>нараджэнн</w:t>
      </w:r>
      <w:r w:rsidR="00C25776" w:rsidRPr="00C25776">
        <w:rPr>
          <w:rFonts w:ascii="Times New Roman" w:eastAsia="Times New Roman" w:hAnsi="Times New Roman" w:cs="Times New Roman"/>
          <w:color w:val="000000"/>
          <w:sz w:val="25"/>
          <w:szCs w:val="25"/>
          <w:lang w:eastAsia="be-BY"/>
        </w:rPr>
        <w:t>я</w:t>
      </w:r>
      <w:r w:rsidR="00205C0C"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і месца </w:t>
      </w:r>
      <w:r w:rsidR="00205C0C" w:rsidRPr="00842ADF">
        <w:rPr>
          <w:rFonts w:ascii="Times New Roman" w:eastAsia="Times New Roman" w:hAnsi="Times New Roman" w:cs="Times New Roman"/>
          <w:color w:val="000000"/>
          <w:sz w:val="25"/>
          <w:szCs w:val="25"/>
          <w:lang w:eastAsia="be-BY"/>
        </w:rPr>
        <w:t>жыхарств</w:t>
      </w:r>
      <w:r w:rsidR="00C25776" w:rsidRPr="00C25776">
        <w:rPr>
          <w:rFonts w:ascii="Times New Roman" w:eastAsia="Times New Roman" w:hAnsi="Times New Roman" w:cs="Times New Roman"/>
          <w:color w:val="000000"/>
          <w:sz w:val="25"/>
          <w:szCs w:val="25"/>
          <w:lang w:eastAsia="be-BY"/>
        </w:rPr>
        <w:t>а</w:t>
      </w:r>
      <w:r w:rsidRPr="00842ADF">
        <w:rPr>
          <w:rFonts w:ascii="Times New Roman" w:eastAsia="Times New Roman" w:hAnsi="Times New Roman" w:cs="Times New Roman"/>
          <w:color w:val="000000"/>
          <w:sz w:val="25"/>
          <w:szCs w:val="25"/>
          <w:lang w:eastAsia="be-BY"/>
        </w:rPr>
        <w:t xml:space="preserve">, серыю і нумар пашпарта грамадзяніна Рэспублікі Беларусь. Добраахвотныя ахвяраванні </w:t>
      </w:r>
      <w:r w:rsidR="00205C0C" w:rsidRPr="00842ADF">
        <w:rPr>
          <w:rFonts w:ascii="Times New Roman" w:eastAsia="Times New Roman" w:hAnsi="Times New Roman" w:cs="Times New Roman"/>
          <w:color w:val="000000"/>
          <w:sz w:val="25"/>
          <w:szCs w:val="25"/>
          <w:lang w:eastAsia="be-BY"/>
        </w:rPr>
        <w:t>юрыдычны</w:t>
      </w:r>
      <w:r w:rsidR="00C25776" w:rsidRPr="00C25776">
        <w:rPr>
          <w:rFonts w:ascii="Times New Roman" w:eastAsia="Times New Roman" w:hAnsi="Times New Roman" w:cs="Times New Roman"/>
          <w:color w:val="000000"/>
          <w:sz w:val="25"/>
          <w:szCs w:val="25"/>
          <w:lang w:eastAsia="be-BY"/>
        </w:rPr>
        <w:t>х</w:t>
      </w:r>
      <w:r w:rsidR="00205C0C"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асоб ажыццяўляюцца ў безнаяўным парадку шляхам </w:t>
      </w:r>
      <w:r w:rsidR="00205C0C" w:rsidRPr="00842ADF">
        <w:rPr>
          <w:rFonts w:ascii="Times New Roman" w:eastAsia="Times New Roman" w:hAnsi="Times New Roman" w:cs="Times New Roman"/>
          <w:color w:val="000000"/>
          <w:sz w:val="25"/>
          <w:szCs w:val="25"/>
          <w:lang w:eastAsia="be-BY"/>
        </w:rPr>
        <w:t>пералі</w:t>
      </w:r>
      <w:r w:rsidR="00C25776" w:rsidRPr="00C25776">
        <w:rPr>
          <w:rFonts w:ascii="Times New Roman" w:eastAsia="Times New Roman" w:hAnsi="Times New Roman" w:cs="Times New Roman"/>
          <w:color w:val="000000"/>
          <w:sz w:val="25"/>
          <w:szCs w:val="25"/>
          <w:lang w:eastAsia="be-BY"/>
        </w:rPr>
        <w:t>чэння</w:t>
      </w:r>
      <w:r w:rsidR="00205C0C"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грашовых сродкаў на спецыяльны выбарчы рахунак, пры гэтым у плацежным даручэнні ўказваюцца наступныя звесткі аб юрыдычнай асобе: уліковы нумар плацельшчыка, </w:t>
      </w:r>
      <w:r w:rsidR="00A4293C">
        <w:rPr>
          <w:rFonts w:ascii="Times New Roman" w:eastAsia="Times New Roman" w:hAnsi="Times New Roman" w:cs="Times New Roman"/>
          <w:color w:val="000000"/>
          <w:sz w:val="25"/>
          <w:szCs w:val="25"/>
          <w:lang w:eastAsia="be-BY"/>
        </w:rPr>
        <w:t>назва</w:t>
      </w:r>
      <w:r w:rsidRPr="00842ADF">
        <w:rPr>
          <w:rFonts w:ascii="Times New Roman" w:eastAsia="Times New Roman" w:hAnsi="Times New Roman" w:cs="Times New Roman"/>
          <w:color w:val="000000"/>
          <w:sz w:val="25"/>
          <w:szCs w:val="25"/>
          <w:lang w:eastAsia="be-BY"/>
        </w:rPr>
        <w:t>, банкаўскія рэквізіты, юрыдычны адрас.</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Права </w:t>
      </w:r>
      <w:r w:rsidR="00C25776" w:rsidRPr="00C25776">
        <w:rPr>
          <w:rFonts w:ascii="Times New Roman" w:eastAsia="Times New Roman" w:hAnsi="Times New Roman" w:cs="Times New Roman"/>
          <w:color w:val="000000"/>
          <w:sz w:val="25"/>
          <w:szCs w:val="25"/>
          <w:lang w:eastAsia="be-BY"/>
        </w:rPr>
        <w:t>распараджацца</w:t>
      </w:r>
      <w:r w:rsidR="00205C0C"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сродкамі выбарчых фондаў належыць кандыдатам, якія </w:t>
      </w:r>
      <w:r w:rsidR="006472FE" w:rsidRPr="00842ADF">
        <w:rPr>
          <w:rFonts w:ascii="Times New Roman" w:eastAsia="Times New Roman" w:hAnsi="Times New Roman" w:cs="Times New Roman"/>
          <w:color w:val="000000"/>
          <w:sz w:val="25"/>
          <w:szCs w:val="25"/>
          <w:lang w:eastAsia="be-BY"/>
        </w:rPr>
        <w:t xml:space="preserve">іх </w:t>
      </w:r>
      <w:r w:rsidRPr="00842ADF">
        <w:rPr>
          <w:rFonts w:ascii="Times New Roman" w:eastAsia="Times New Roman" w:hAnsi="Times New Roman" w:cs="Times New Roman"/>
          <w:color w:val="000000"/>
          <w:sz w:val="25"/>
          <w:szCs w:val="25"/>
          <w:lang w:eastAsia="be-BY"/>
        </w:rPr>
        <w:t>стварылі.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lastRenderedPageBreak/>
        <w:t>Кандыдаты ў Прэзідэнты Рэспублікі Беларусь, у дэпутаты могуць выкарыстоўваць сродкі выбарчых фондаў для аплаты выдаткаў, непасрэдна звязаных з правядзеннем перадвыбарнай агітацыі, у парадку, які ўстанаўлівае Цэнтральна</w:t>
      </w:r>
      <w:r w:rsidR="00BF36E5">
        <w:rPr>
          <w:rFonts w:ascii="Times New Roman" w:eastAsia="Times New Roman" w:hAnsi="Times New Roman" w:cs="Times New Roman"/>
          <w:color w:val="000000"/>
          <w:sz w:val="25"/>
          <w:szCs w:val="25"/>
          <w:lang w:eastAsia="be-BY"/>
        </w:rPr>
        <w:t>я</w:t>
      </w:r>
      <w:r w:rsidRPr="00842ADF">
        <w:rPr>
          <w:rFonts w:ascii="Times New Roman" w:eastAsia="Times New Roman" w:hAnsi="Times New Roman" w:cs="Times New Roman"/>
          <w:color w:val="000000"/>
          <w:sz w:val="25"/>
          <w:szCs w:val="25"/>
          <w:lang w:eastAsia="be-BY"/>
        </w:rPr>
        <w:t xml:space="preserve"> камісія.</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Кандыдат </w:t>
      </w:r>
      <w:r w:rsidR="00A4293C">
        <w:rPr>
          <w:rFonts w:ascii="Times New Roman" w:eastAsia="Times New Roman" w:hAnsi="Times New Roman" w:cs="Times New Roman"/>
          <w:color w:val="000000"/>
          <w:sz w:val="25"/>
          <w:szCs w:val="25"/>
          <w:lang w:eastAsia="be-BY"/>
        </w:rPr>
        <w:t>мае</w:t>
      </w:r>
      <w:r w:rsidRPr="00842ADF">
        <w:rPr>
          <w:rFonts w:ascii="Times New Roman" w:eastAsia="Times New Roman" w:hAnsi="Times New Roman" w:cs="Times New Roman"/>
          <w:color w:val="000000"/>
          <w:sz w:val="25"/>
          <w:szCs w:val="25"/>
          <w:lang w:eastAsia="be-BY"/>
        </w:rPr>
        <w:t xml:space="preserve"> права вярнуць </w:t>
      </w:r>
      <w:r w:rsidR="002F33B3" w:rsidRPr="006472FE">
        <w:rPr>
          <w:rFonts w:ascii="Times New Roman" w:eastAsia="Times New Roman" w:hAnsi="Times New Roman" w:cs="Times New Roman"/>
          <w:color w:val="000000"/>
          <w:sz w:val="25"/>
          <w:szCs w:val="25"/>
          <w:lang w:eastAsia="be-BY"/>
        </w:rPr>
        <w:t>ахвяра</w:t>
      </w:r>
      <w:r w:rsidR="00C25776" w:rsidRPr="00C25776">
        <w:rPr>
          <w:rFonts w:ascii="Times New Roman" w:eastAsia="Times New Roman" w:hAnsi="Times New Roman" w:cs="Times New Roman"/>
          <w:color w:val="000000"/>
          <w:sz w:val="25"/>
          <w:szCs w:val="25"/>
          <w:lang w:eastAsia="be-BY"/>
        </w:rPr>
        <w:t>ва</w:t>
      </w:r>
      <w:r w:rsidR="002F33B3" w:rsidRPr="006472FE">
        <w:rPr>
          <w:rFonts w:ascii="Times New Roman" w:eastAsia="Times New Roman" w:hAnsi="Times New Roman" w:cs="Times New Roman"/>
          <w:color w:val="000000"/>
          <w:sz w:val="25"/>
          <w:szCs w:val="25"/>
          <w:lang w:eastAsia="be-BY"/>
        </w:rPr>
        <w:t>льніку</w:t>
      </w:r>
      <w:r w:rsidRPr="00842ADF">
        <w:rPr>
          <w:rFonts w:ascii="Times New Roman" w:eastAsia="Times New Roman" w:hAnsi="Times New Roman" w:cs="Times New Roman"/>
          <w:color w:val="000000"/>
          <w:sz w:val="25"/>
          <w:szCs w:val="25"/>
          <w:lang w:eastAsia="be-BY"/>
        </w:rPr>
        <w:t xml:space="preserve"> любое ахвяраванне ў выбарчы фонд, за выключэннем ахвяравання, унесенага ананімным </w:t>
      </w:r>
      <w:r w:rsidR="00A4293C">
        <w:rPr>
          <w:rFonts w:ascii="Times New Roman" w:eastAsia="Times New Roman" w:hAnsi="Times New Roman" w:cs="Times New Roman"/>
          <w:color w:val="000000"/>
          <w:sz w:val="25"/>
          <w:szCs w:val="25"/>
          <w:lang w:eastAsia="be-BY"/>
        </w:rPr>
        <w:t>ахвяравальнікам</w:t>
      </w:r>
      <w:r w:rsidRPr="00842ADF">
        <w:rPr>
          <w:rFonts w:ascii="Times New Roman" w:eastAsia="Times New Roman" w:hAnsi="Times New Roman" w:cs="Times New Roman"/>
          <w:color w:val="000000"/>
          <w:sz w:val="25"/>
          <w:szCs w:val="25"/>
          <w:lang w:eastAsia="be-BY"/>
        </w:rPr>
        <w:t xml:space="preserve">. Калі добраахвотнае ахвяраванне паступіла ў выбарчы фонд ад </w:t>
      </w:r>
      <w:r w:rsidR="00A4293C">
        <w:rPr>
          <w:rFonts w:ascii="Times New Roman" w:eastAsia="Times New Roman" w:hAnsi="Times New Roman" w:cs="Times New Roman"/>
          <w:color w:val="000000"/>
          <w:sz w:val="25"/>
          <w:szCs w:val="25"/>
          <w:lang w:eastAsia="be-BY"/>
        </w:rPr>
        <w:t>ахвяравальніка</w:t>
      </w:r>
      <w:r w:rsidRPr="00842ADF">
        <w:rPr>
          <w:rFonts w:ascii="Times New Roman" w:eastAsia="Times New Roman" w:hAnsi="Times New Roman" w:cs="Times New Roman"/>
          <w:color w:val="000000"/>
          <w:sz w:val="25"/>
          <w:szCs w:val="25"/>
          <w:lang w:eastAsia="be-BY"/>
        </w:rPr>
        <w:t>, які не мае права ажыццяўляць такое ахвяраванне, або ахвяраванне было ўнесена ў памеры, які перавышае памер, прадугледжаны часткай друг</w:t>
      </w:r>
      <w:r w:rsidR="00A4293C">
        <w:rPr>
          <w:rFonts w:ascii="Times New Roman" w:eastAsia="Times New Roman" w:hAnsi="Times New Roman" w:cs="Times New Roman"/>
          <w:color w:val="000000"/>
          <w:sz w:val="25"/>
          <w:szCs w:val="25"/>
          <w:lang w:eastAsia="be-BY"/>
        </w:rPr>
        <w:t>ой</w:t>
      </w:r>
      <w:r w:rsidRPr="00842ADF">
        <w:rPr>
          <w:rFonts w:ascii="Times New Roman" w:eastAsia="Times New Roman" w:hAnsi="Times New Roman" w:cs="Times New Roman"/>
          <w:color w:val="000000"/>
          <w:sz w:val="25"/>
          <w:szCs w:val="25"/>
          <w:lang w:eastAsia="be-BY"/>
        </w:rPr>
        <w:t xml:space="preserve"> </w:t>
      </w:r>
      <w:r w:rsidR="00A4293C">
        <w:rPr>
          <w:rFonts w:ascii="Times New Roman" w:eastAsia="Times New Roman" w:hAnsi="Times New Roman" w:cs="Times New Roman"/>
          <w:color w:val="000000"/>
          <w:sz w:val="25"/>
          <w:szCs w:val="25"/>
          <w:lang w:eastAsia="be-BY"/>
        </w:rPr>
        <w:t>гэтага</w:t>
      </w:r>
      <w:r w:rsidRPr="00842ADF">
        <w:rPr>
          <w:rFonts w:ascii="Times New Roman" w:eastAsia="Times New Roman" w:hAnsi="Times New Roman" w:cs="Times New Roman"/>
          <w:color w:val="000000"/>
          <w:sz w:val="25"/>
          <w:szCs w:val="25"/>
          <w:lang w:eastAsia="be-BY"/>
        </w:rPr>
        <w:t xml:space="preserve"> артыкула, кандыдат абавязаны не пазней чым у сямідзённы тэрмін з дня паступлення ахвяравання на спецыяльны выбарчы рахунак вярнуць гэта ахвяраванне адпаведна поўнасцю або тую яго </w:t>
      </w:r>
      <w:r w:rsidR="006472FE" w:rsidRPr="00842ADF">
        <w:rPr>
          <w:rFonts w:ascii="Times New Roman" w:eastAsia="Times New Roman" w:hAnsi="Times New Roman" w:cs="Times New Roman"/>
          <w:color w:val="000000"/>
          <w:sz w:val="25"/>
          <w:szCs w:val="25"/>
          <w:lang w:eastAsia="be-BY"/>
        </w:rPr>
        <w:t>частк</w:t>
      </w:r>
      <w:r w:rsidR="00C25776" w:rsidRPr="00C25776">
        <w:rPr>
          <w:rFonts w:ascii="Times New Roman" w:eastAsia="Times New Roman" w:hAnsi="Times New Roman" w:cs="Times New Roman"/>
          <w:color w:val="000000"/>
          <w:sz w:val="25"/>
          <w:szCs w:val="25"/>
          <w:lang w:eastAsia="be-BY"/>
        </w:rPr>
        <w:t>у</w:t>
      </w:r>
      <w:r w:rsidRPr="00842ADF">
        <w:rPr>
          <w:rFonts w:ascii="Times New Roman" w:eastAsia="Times New Roman" w:hAnsi="Times New Roman" w:cs="Times New Roman"/>
          <w:color w:val="000000"/>
          <w:sz w:val="25"/>
          <w:szCs w:val="25"/>
          <w:lang w:eastAsia="be-BY"/>
        </w:rPr>
        <w:t>, якая перавышае вызначаны максімальны памер ахвяравання, ахвяр</w:t>
      </w:r>
      <w:r w:rsidR="00C63670">
        <w:rPr>
          <w:rFonts w:ascii="Times New Roman" w:eastAsia="Times New Roman" w:hAnsi="Times New Roman" w:cs="Times New Roman"/>
          <w:color w:val="000000"/>
          <w:sz w:val="25"/>
          <w:szCs w:val="25"/>
          <w:lang w:eastAsia="be-BY"/>
        </w:rPr>
        <w:t>авальніку</w:t>
      </w:r>
      <w:r w:rsidRPr="00842ADF">
        <w:rPr>
          <w:rFonts w:ascii="Times New Roman" w:eastAsia="Times New Roman" w:hAnsi="Times New Roman" w:cs="Times New Roman"/>
          <w:color w:val="000000"/>
          <w:sz w:val="25"/>
          <w:szCs w:val="25"/>
          <w:lang w:eastAsia="be-BY"/>
        </w:rPr>
        <w:t xml:space="preserve"> з указаннем прычыны </w:t>
      </w:r>
      <w:r w:rsidR="00C63670">
        <w:rPr>
          <w:rFonts w:ascii="Times New Roman" w:eastAsia="Times New Roman" w:hAnsi="Times New Roman" w:cs="Times New Roman"/>
          <w:color w:val="000000"/>
          <w:sz w:val="25"/>
          <w:szCs w:val="25"/>
          <w:lang w:eastAsia="be-BY"/>
        </w:rPr>
        <w:t>вяртання</w:t>
      </w:r>
      <w:r w:rsidRPr="00842ADF">
        <w:rPr>
          <w:rFonts w:ascii="Times New Roman" w:eastAsia="Times New Roman" w:hAnsi="Times New Roman" w:cs="Times New Roman"/>
          <w:color w:val="000000"/>
          <w:sz w:val="25"/>
          <w:szCs w:val="25"/>
          <w:lang w:eastAsia="be-BY"/>
        </w:rPr>
        <w:t>.</w:t>
      </w:r>
    </w:p>
    <w:p w:rsidR="00842ADF" w:rsidRPr="00842ADF" w:rsidRDefault="00BF36E5"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П</w:t>
      </w:r>
      <w:r w:rsidR="00842ADF" w:rsidRPr="00842ADF">
        <w:rPr>
          <w:rFonts w:ascii="Times New Roman" w:eastAsia="Times New Roman" w:hAnsi="Times New Roman" w:cs="Times New Roman"/>
          <w:color w:val="000000"/>
          <w:sz w:val="25"/>
          <w:szCs w:val="25"/>
          <w:lang w:eastAsia="be-BY"/>
        </w:rPr>
        <w:t xml:space="preserve">аступленне і выкарыстанне сродкаў выбарчых фондаў </w:t>
      </w:r>
      <w:r>
        <w:rPr>
          <w:rFonts w:ascii="Times New Roman" w:eastAsia="Times New Roman" w:hAnsi="Times New Roman" w:cs="Times New Roman"/>
          <w:color w:val="000000"/>
          <w:sz w:val="25"/>
          <w:szCs w:val="25"/>
          <w:lang w:eastAsia="be-BY"/>
        </w:rPr>
        <w:t>к</w:t>
      </w:r>
      <w:r w:rsidRPr="00842ADF">
        <w:rPr>
          <w:rFonts w:ascii="Times New Roman" w:eastAsia="Times New Roman" w:hAnsi="Times New Roman" w:cs="Times New Roman"/>
          <w:color w:val="000000"/>
          <w:sz w:val="25"/>
          <w:szCs w:val="25"/>
          <w:lang w:eastAsia="be-BY"/>
        </w:rPr>
        <w:t>антрол</w:t>
      </w:r>
      <w:r>
        <w:rPr>
          <w:rFonts w:ascii="Times New Roman" w:eastAsia="Times New Roman" w:hAnsi="Times New Roman" w:cs="Times New Roman"/>
          <w:color w:val="000000"/>
          <w:sz w:val="25"/>
          <w:szCs w:val="25"/>
          <w:lang w:eastAsia="be-BY"/>
        </w:rPr>
        <w:t>ююць</w:t>
      </w:r>
      <w:r w:rsidRPr="00842ADF">
        <w:rPr>
          <w:rFonts w:ascii="Times New Roman" w:eastAsia="Times New Roman" w:hAnsi="Times New Roman" w:cs="Times New Roman"/>
          <w:color w:val="000000"/>
          <w:sz w:val="25"/>
          <w:szCs w:val="25"/>
          <w:lang w:eastAsia="be-BY"/>
        </w:rPr>
        <w:t xml:space="preserve"> </w:t>
      </w:r>
      <w:r w:rsidR="00842ADF" w:rsidRPr="00842ADF">
        <w:rPr>
          <w:rFonts w:ascii="Times New Roman" w:eastAsia="Times New Roman" w:hAnsi="Times New Roman" w:cs="Times New Roman"/>
          <w:color w:val="000000"/>
          <w:sz w:val="25"/>
          <w:szCs w:val="25"/>
          <w:lang w:eastAsia="be-BY"/>
        </w:rPr>
        <w:t>Цэнтральна</w:t>
      </w:r>
      <w:r w:rsidR="00B754AE">
        <w:rPr>
          <w:rFonts w:ascii="Times New Roman" w:eastAsia="Times New Roman" w:hAnsi="Times New Roman" w:cs="Times New Roman"/>
          <w:color w:val="000000"/>
          <w:sz w:val="25"/>
          <w:szCs w:val="25"/>
          <w:lang w:eastAsia="be-BY"/>
        </w:rPr>
        <w:t>я</w:t>
      </w:r>
      <w:r w:rsidR="00842ADF" w:rsidRPr="00842ADF">
        <w:rPr>
          <w:rFonts w:ascii="Times New Roman" w:eastAsia="Times New Roman" w:hAnsi="Times New Roman" w:cs="Times New Roman"/>
          <w:color w:val="000000"/>
          <w:sz w:val="25"/>
          <w:szCs w:val="25"/>
          <w:lang w:eastAsia="be-BY"/>
        </w:rPr>
        <w:t xml:space="preserve"> камісія, тэрытарыяльны</w:t>
      </w:r>
      <w:r w:rsidR="00B754AE">
        <w:rPr>
          <w:rFonts w:ascii="Times New Roman" w:eastAsia="Times New Roman" w:hAnsi="Times New Roman" w:cs="Times New Roman"/>
          <w:color w:val="000000"/>
          <w:sz w:val="25"/>
          <w:szCs w:val="25"/>
          <w:lang w:eastAsia="be-BY"/>
        </w:rPr>
        <w:t>я</w:t>
      </w:r>
      <w:r w:rsidR="00842ADF" w:rsidRPr="00842ADF">
        <w:rPr>
          <w:rFonts w:ascii="Times New Roman" w:eastAsia="Times New Roman" w:hAnsi="Times New Roman" w:cs="Times New Roman"/>
          <w:color w:val="000000"/>
          <w:sz w:val="25"/>
          <w:szCs w:val="25"/>
          <w:lang w:eastAsia="be-BY"/>
        </w:rPr>
        <w:t>, акруговы</w:t>
      </w:r>
      <w:r w:rsidR="00B754AE">
        <w:rPr>
          <w:rFonts w:ascii="Times New Roman" w:eastAsia="Times New Roman" w:hAnsi="Times New Roman" w:cs="Times New Roman"/>
          <w:color w:val="000000"/>
          <w:sz w:val="25"/>
          <w:szCs w:val="25"/>
          <w:lang w:eastAsia="be-BY"/>
        </w:rPr>
        <w:t>я</w:t>
      </w:r>
      <w:r w:rsidR="00842ADF" w:rsidRPr="00842ADF">
        <w:rPr>
          <w:rFonts w:ascii="Times New Roman" w:eastAsia="Times New Roman" w:hAnsi="Times New Roman" w:cs="Times New Roman"/>
          <w:color w:val="000000"/>
          <w:sz w:val="25"/>
          <w:szCs w:val="25"/>
          <w:lang w:eastAsia="be-BY"/>
        </w:rPr>
        <w:t xml:space="preserve"> выбарчы</w:t>
      </w:r>
      <w:r w:rsidR="00B754AE">
        <w:rPr>
          <w:rFonts w:ascii="Times New Roman" w:eastAsia="Times New Roman" w:hAnsi="Times New Roman" w:cs="Times New Roman"/>
          <w:color w:val="000000"/>
          <w:sz w:val="25"/>
          <w:szCs w:val="25"/>
          <w:lang w:eastAsia="be-BY"/>
        </w:rPr>
        <w:t>я</w:t>
      </w:r>
      <w:r w:rsidR="00842ADF" w:rsidRPr="00842ADF">
        <w:rPr>
          <w:rFonts w:ascii="Times New Roman" w:eastAsia="Times New Roman" w:hAnsi="Times New Roman" w:cs="Times New Roman"/>
          <w:color w:val="000000"/>
          <w:sz w:val="25"/>
          <w:szCs w:val="25"/>
          <w:lang w:eastAsia="be-BY"/>
        </w:rPr>
        <w:t xml:space="preserve"> камісіі і фінансавы</w:t>
      </w:r>
      <w:r w:rsidR="00B754AE">
        <w:rPr>
          <w:rFonts w:ascii="Times New Roman" w:eastAsia="Times New Roman" w:hAnsi="Times New Roman" w:cs="Times New Roman"/>
          <w:color w:val="000000"/>
          <w:sz w:val="25"/>
          <w:szCs w:val="25"/>
          <w:lang w:eastAsia="be-BY"/>
        </w:rPr>
        <w:t>я</w:t>
      </w:r>
      <w:r w:rsidR="00842ADF" w:rsidRPr="00842ADF">
        <w:rPr>
          <w:rFonts w:ascii="Times New Roman" w:eastAsia="Times New Roman" w:hAnsi="Times New Roman" w:cs="Times New Roman"/>
          <w:color w:val="000000"/>
          <w:sz w:val="25"/>
          <w:szCs w:val="25"/>
          <w:lang w:eastAsia="be-BY"/>
        </w:rPr>
        <w:t xml:space="preserve"> орган</w:t>
      </w:r>
      <w:r w:rsidR="00B754AE">
        <w:rPr>
          <w:rFonts w:ascii="Times New Roman" w:eastAsia="Times New Roman" w:hAnsi="Times New Roman" w:cs="Times New Roman"/>
          <w:color w:val="000000"/>
          <w:sz w:val="25"/>
          <w:szCs w:val="25"/>
          <w:lang w:eastAsia="be-BY"/>
        </w:rPr>
        <w:t>ы</w:t>
      </w:r>
      <w:r w:rsidR="00842ADF" w:rsidRPr="00842ADF">
        <w:rPr>
          <w:rFonts w:ascii="Times New Roman" w:eastAsia="Times New Roman" w:hAnsi="Times New Roman" w:cs="Times New Roman"/>
          <w:color w:val="000000"/>
          <w:sz w:val="25"/>
          <w:szCs w:val="25"/>
          <w:lang w:eastAsia="be-BY"/>
        </w:rPr>
        <w:t>.</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Падраздзяленне банка, у якім адкрыты спецыяльны выбарчы </w:t>
      </w:r>
      <w:r w:rsidR="00C25776" w:rsidRPr="00C25776">
        <w:rPr>
          <w:rFonts w:ascii="Times New Roman" w:eastAsia="Times New Roman" w:hAnsi="Times New Roman" w:cs="Times New Roman"/>
          <w:color w:val="000000"/>
          <w:sz w:val="25"/>
          <w:szCs w:val="25"/>
          <w:lang w:eastAsia="be-BY"/>
        </w:rPr>
        <w:t>рахунак</w:t>
      </w:r>
      <w:r w:rsidRPr="00842ADF">
        <w:rPr>
          <w:rFonts w:ascii="Times New Roman" w:eastAsia="Times New Roman" w:hAnsi="Times New Roman" w:cs="Times New Roman"/>
          <w:color w:val="000000"/>
          <w:sz w:val="25"/>
          <w:szCs w:val="25"/>
          <w:lang w:eastAsia="be-BY"/>
        </w:rPr>
        <w:t xml:space="preserve">, штотыднёва </w:t>
      </w:r>
      <w:r w:rsidR="00C25776" w:rsidRPr="00C25776">
        <w:rPr>
          <w:rFonts w:ascii="Times New Roman" w:eastAsia="Times New Roman" w:hAnsi="Times New Roman" w:cs="Times New Roman"/>
          <w:color w:val="000000"/>
          <w:sz w:val="25"/>
          <w:szCs w:val="25"/>
          <w:lang w:eastAsia="be-BY"/>
        </w:rPr>
        <w:t>падае</w:t>
      </w:r>
      <w:r w:rsidR="006472FE"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ў камісію, якая зарэгістравала кандыдата</w:t>
      </w:r>
      <w:r w:rsidR="00C25776" w:rsidRPr="00C25776">
        <w:rPr>
          <w:rFonts w:ascii="Times New Roman" w:eastAsia="Times New Roman" w:hAnsi="Times New Roman" w:cs="Times New Roman"/>
          <w:color w:val="000000"/>
          <w:sz w:val="25"/>
          <w:szCs w:val="25"/>
          <w:lang w:eastAsia="be-BY"/>
        </w:rPr>
        <w:t>,</w:t>
      </w:r>
      <w:r w:rsidRPr="00842ADF">
        <w:rPr>
          <w:rFonts w:ascii="Times New Roman" w:eastAsia="Times New Roman" w:hAnsi="Times New Roman" w:cs="Times New Roman"/>
          <w:color w:val="000000"/>
          <w:sz w:val="25"/>
          <w:szCs w:val="25"/>
          <w:lang w:eastAsia="be-BY"/>
        </w:rPr>
        <w:t xml:space="preserve"> звесткі аб паступленні і расходаванні сродкаў, якія знаходзяцца на рахунку адпаведнага кандыдата ў Прэзідэнты Рэспублікі Беларусь, у дэпутаты. Адпаведная камісія ў двухдзённы тэрмін пасля атрымання звестак накіроўвае ў </w:t>
      </w:r>
      <w:r w:rsidR="00C25776" w:rsidRPr="00C25776">
        <w:rPr>
          <w:rFonts w:ascii="Times New Roman" w:eastAsia="Times New Roman" w:hAnsi="Times New Roman" w:cs="Times New Roman"/>
          <w:color w:val="000000"/>
          <w:sz w:val="25"/>
          <w:szCs w:val="25"/>
          <w:lang w:eastAsia="be-BY"/>
        </w:rPr>
        <w:t>друк</w:t>
      </w:r>
      <w:r w:rsidR="006472FE"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для апублікавання інфармацыю аб агульнай суме сродкаў, якія паступілі ў выбарчы фонд, і аб агульнай суме зрасходаваных сродкаў.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Кандыдаты абавязаны прадстаўляць у камісію, якая зарэгістравала іх</w:t>
      </w:r>
      <w:r w:rsidR="00C25776" w:rsidRPr="00C25776">
        <w:rPr>
          <w:rFonts w:ascii="Times New Roman" w:eastAsia="Times New Roman" w:hAnsi="Times New Roman" w:cs="Times New Roman"/>
          <w:color w:val="000000"/>
          <w:sz w:val="25"/>
          <w:szCs w:val="25"/>
          <w:lang w:eastAsia="be-BY"/>
        </w:rPr>
        <w:t>,</w:t>
      </w:r>
      <w:r w:rsidRPr="00842ADF">
        <w:rPr>
          <w:rFonts w:ascii="Times New Roman" w:eastAsia="Times New Roman" w:hAnsi="Times New Roman" w:cs="Times New Roman"/>
          <w:color w:val="000000"/>
          <w:sz w:val="25"/>
          <w:szCs w:val="25"/>
          <w:lang w:eastAsia="be-BY"/>
        </w:rPr>
        <w:t xml:space="preserve"> фінансавыя справаздачы з наступнай перыядычнасцю: першая фінансавая справаздача – не раней чым за 15 і не пазней чым за 10 дзён да дня выбараў; </w:t>
      </w:r>
      <w:r w:rsidR="00C25776" w:rsidRPr="00C25776">
        <w:rPr>
          <w:rFonts w:ascii="Times New Roman" w:eastAsia="Times New Roman" w:hAnsi="Times New Roman" w:cs="Times New Roman"/>
          <w:color w:val="000000"/>
          <w:sz w:val="25"/>
          <w:szCs w:val="25"/>
          <w:lang w:eastAsia="be-BY"/>
        </w:rPr>
        <w:t>падрахункавая</w:t>
      </w:r>
      <w:r w:rsidR="006472FE"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фінансавая справаздача – не пазней чым у пяцідзённы тэрмін з дня выбараў.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У выпадку адмены рашэння аб рэгістрацыі кандыдата або зняцця ім сваёй кандыдатуры адпаведная камісія пісьмова інфармуе аб гэтым падраздзяленне банка, якое спыняе ўсе аперацыі па спецыяльным выбарчым рахунку кандыдата.</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Усе банкаўскія аперацыі па спецыяльным выбарчым рахунку, за выключэннем звароту ў выбарчы фонд незрасходаваных сродкаў і залічэння на</w:t>
      </w:r>
      <w:r w:rsidR="00865A78">
        <w:rPr>
          <w:rFonts w:ascii="Times New Roman" w:eastAsia="Times New Roman" w:hAnsi="Times New Roman" w:cs="Times New Roman"/>
          <w:color w:val="000000"/>
          <w:sz w:val="25"/>
          <w:szCs w:val="25"/>
          <w:lang w:eastAsia="be-BY"/>
        </w:rPr>
        <w:t xml:space="preserve"> </w:t>
      </w:r>
      <w:r w:rsidR="006472FE">
        <w:rPr>
          <w:rFonts w:ascii="Times New Roman" w:eastAsia="Times New Roman" w:hAnsi="Times New Roman" w:cs="Times New Roman"/>
          <w:color w:val="000000"/>
          <w:sz w:val="25"/>
          <w:szCs w:val="25"/>
          <w:lang w:eastAsia="be-BY"/>
        </w:rPr>
        <w:t>ў</w:t>
      </w:r>
      <w:r w:rsidR="00C25776" w:rsidRPr="00C25776">
        <w:rPr>
          <w:rFonts w:ascii="Times New Roman" w:eastAsia="Times New Roman" w:hAnsi="Times New Roman" w:cs="Times New Roman"/>
          <w:color w:val="000000"/>
          <w:sz w:val="25"/>
          <w:szCs w:val="25"/>
          <w:lang w:eastAsia="be-BY"/>
        </w:rPr>
        <w:t>казаны</w:t>
      </w:r>
      <w:r w:rsidR="006472FE">
        <w:rPr>
          <w:rFonts w:ascii="Times New Roman" w:eastAsia="Times New Roman" w:hAnsi="Times New Roman" w:cs="Times New Roman"/>
          <w:color w:val="000000"/>
          <w:sz w:val="25"/>
          <w:szCs w:val="25"/>
          <w:lang w:eastAsia="be-BY"/>
        </w:rPr>
        <w:t xml:space="preserve"> </w:t>
      </w:r>
      <w:r w:rsidR="006472FE"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рахунак сродкаў, пералічаных да дня выбараў, спыняюцца ў дзень выбараў.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Незрасходаваныя грашовыя сродкі, якія знаходзяцца на спецыяльным выбарчым рахунку</w:t>
      </w:r>
      <w:r w:rsidR="006472FE">
        <w:rPr>
          <w:rFonts w:ascii="Times New Roman" w:eastAsia="Times New Roman" w:hAnsi="Times New Roman" w:cs="Times New Roman"/>
          <w:color w:val="000000"/>
          <w:sz w:val="25"/>
          <w:szCs w:val="25"/>
          <w:lang w:eastAsia="be-BY"/>
        </w:rPr>
        <w:t>,</w:t>
      </w:r>
      <w:r w:rsidRPr="00842ADF">
        <w:rPr>
          <w:rFonts w:ascii="Times New Roman" w:eastAsia="Times New Roman" w:hAnsi="Times New Roman" w:cs="Times New Roman"/>
          <w:color w:val="000000"/>
          <w:sz w:val="25"/>
          <w:szCs w:val="25"/>
          <w:lang w:eastAsia="be-BY"/>
        </w:rPr>
        <w:t xml:space="preserve"> кандыдат у Прэзідэнты Рэспублікі Беларусь, у дэпутаты не пазней чым у трохдзённы тэрмін з дня выбараў абавязаны пералічыць грамадзянам і юрыдычным асобам, якія ажыццявілі </w:t>
      </w:r>
      <w:r w:rsidR="006472FE" w:rsidRPr="00842ADF">
        <w:rPr>
          <w:rFonts w:ascii="Times New Roman" w:eastAsia="Times New Roman" w:hAnsi="Times New Roman" w:cs="Times New Roman"/>
          <w:color w:val="000000"/>
          <w:sz w:val="25"/>
          <w:szCs w:val="25"/>
          <w:lang w:eastAsia="be-BY"/>
        </w:rPr>
        <w:t>ахвяраванн</w:t>
      </w:r>
      <w:r w:rsidR="006472FE">
        <w:rPr>
          <w:rFonts w:ascii="Times New Roman" w:eastAsia="Times New Roman" w:hAnsi="Times New Roman" w:cs="Times New Roman"/>
          <w:color w:val="000000"/>
          <w:sz w:val="25"/>
          <w:szCs w:val="25"/>
          <w:lang w:eastAsia="be-BY"/>
        </w:rPr>
        <w:t>і</w:t>
      </w:r>
      <w:r w:rsidR="006472FE"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ў яго выбарчы фонд, прапарцыянальна </w:t>
      </w:r>
      <w:r w:rsidR="006472FE">
        <w:rPr>
          <w:rFonts w:ascii="Times New Roman" w:eastAsia="Times New Roman" w:hAnsi="Times New Roman" w:cs="Times New Roman"/>
          <w:color w:val="000000"/>
          <w:sz w:val="25"/>
          <w:szCs w:val="25"/>
          <w:lang w:eastAsia="be-BY"/>
        </w:rPr>
        <w:t>ўкладзеным</w:t>
      </w:r>
      <w:r w:rsidR="006472FE"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сродкам. Па</w:t>
      </w:r>
      <w:r w:rsidR="006472FE">
        <w:rPr>
          <w:rFonts w:ascii="Times New Roman" w:eastAsia="Times New Roman" w:hAnsi="Times New Roman" w:cs="Times New Roman"/>
          <w:color w:val="000000"/>
          <w:sz w:val="25"/>
          <w:szCs w:val="25"/>
          <w:lang w:eastAsia="be-BY"/>
        </w:rPr>
        <w:t>сля</w:t>
      </w:r>
      <w:r w:rsidRPr="00842ADF">
        <w:rPr>
          <w:rFonts w:ascii="Times New Roman" w:eastAsia="Times New Roman" w:hAnsi="Times New Roman" w:cs="Times New Roman"/>
          <w:color w:val="000000"/>
          <w:sz w:val="25"/>
          <w:szCs w:val="25"/>
          <w:lang w:eastAsia="be-BY"/>
        </w:rPr>
        <w:t xml:space="preserve"> </w:t>
      </w:r>
      <w:r w:rsidR="006472FE" w:rsidRPr="00842ADF">
        <w:rPr>
          <w:rFonts w:ascii="Times New Roman" w:eastAsia="Times New Roman" w:hAnsi="Times New Roman" w:cs="Times New Roman"/>
          <w:color w:val="000000"/>
          <w:sz w:val="25"/>
          <w:szCs w:val="25"/>
          <w:lang w:eastAsia="be-BY"/>
        </w:rPr>
        <w:t>сканчэнн</w:t>
      </w:r>
      <w:r w:rsidR="006472FE">
        <w:rPr>
          <w:rFonts w:ascii="Times New Roman" w:eastAsia="Times New Roman" w:hAnsi="Times New Roman" w:cs="Times New Roman"/>
          <w:color w:val="000000"/>
          <w:sz w:val="25"/>
          <w:szCs w:val="25"/>
          <w:lang w:eastAsia="be-BY"/>
        </w:rPr>
        <w:t xml:space="preserve">я ўказанага </w:t>
      </w:r>
      <w:r w:rsidRPr="00842ADF">
        <w:rPr>
          <w:rFonts w:ascii="Times New Roman" w:eastAsia="Times New Roman" w:hAnsi="Times New Roman" w:cs="Times New Roman"/>
          <w:color w:val="000000"/>
          <w:sz w:val="25"/>
          <w:szCs w:val="25"/>
          <w:lang w:eastAsia="be-BY"/>
        </w:rPr>
        <w:t xml:space="preserve">тэрміну падраздзяленне банка, у якім адкрыты спецыяльны выбарчы </w:t>
      </w:r>
      <w:r w:rsidR="00C63670">
        <w:rPr>
          <w:rFonts w:ascii="Times New Roman" w:eastAsia="Times New Roman" w:hAnsi="Times New Roman" w:cs="Times New Roman"/>
          <w:color w:val="000000"/>
          <w:sz w:val="25"/>
          <w:szCs w:val="25"/>
          <w:lang w:eastAsia="be-BY"/>
        </w:rPr>
        <w:t>рахунак</w:t>
      </w:r>
      <w:r w:rsidRPr="00842ADF">
        <w:rPr>
          <w:rFonts w:ascii="Times New Roman" w:eastAsia="Times New Roman" w:hAnsi="Times New Roman" w:cs="Times New Roman"/>
          <w:color w:val="000000"/>
          <w:sz w:val="25"/>
          <w:szCs w:val="25"/>
          <w:lang w:eastAsia="be-BY"/>
        </w:rPr>
        <w:t xml:space="preserve">, </w:t>
      </w:r>
      <w:r w:rsidR="006472FE" w:rsidRPr="00842ADF">
        <w:rPr>
          <w:rFonts w:ascii="Times New Roman" w:eastAsia="Times New Roman" w:hAnsi="Times New Roman" w:cs="Times New Roman"/>
          <w:color w:val="000000"/>
          <w:sz w:val="25"/>
          <w:szCs w:val="25"/>
          <w:lang w:eastAsia="be-BY"/>
        </w:rPr>
        <w:t>абавязан</w:t>
      </w:r>
      <w:r w:rsidR="006472FE">
        <w:rPr>
          <w:rFonts w:ascii="Times New Roman" w:eastAsia="Times New Roman" w:hAnsi="Times New Roman" w:cs="Times New Roman"/>
          <w:color w:val="000000"/>
          <w:sz w:val="25"/>
          <w:szCs w:val="25"/>
          <w:lang w:eastAsia="be-BY"/>
        </w:rPr>
        <w:t>а</w:t>
      </w:r>
      <w:r w:rsidR="006472FE"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пералічыць грашовыя сродкі, якія засталіся на гэтым рахунку, у даход рэспубліканскага бюджэту. На падставе хадайніцтва кандыдата Цэнтральная камісія, тэрытарыяльная, акруговая выбарчая камісія могуць прадоўжыць тэрмін правядзення аперацый па спецыяльным выбарчым рахунку.</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Кандыдат у Прэзідэнты Рэспублікі Беларусь, у дэпутаты ў тэрмін, </w:t>
      </w:r>
      <w:r w:rsidR="00C63670">
        <w:rPr>
          <w:rFonts w:ascii="Times New Roman" w:eastAsia="Times New Roman" w:hAnsi="Times New Roman" w:cs="Times New Roman"/>
          <w:color w:val="000000"/>
          <w:sz w:val="25"/>
          <w:szCs w:val="25"/>
          <w:lang w:eastAsia="be-BY"/>
        </w:rPr>
        <w:t>указаны</w:t>
      </w:r>
      <w:r w:rsidRPr="00842ADF">
        <w:rPr>
          <w:rFonts w:ascii="Times New Roman" w:eastAsia="Times New Roman" w:hAnsi="Times New Roman" w:cs="Times New Roman"/>
          <w:color w:val="000000"/>
          <w:sz w:val="25"/>
          <w:szCs w:val="25"/>
          <w:lang w:eastAsia="be-BY"/>
        </w:rPr>
        <w:t xml:space="preserve"> ў частцы чатырнацца</w:t>
      </w:r>
      <w:r w:rsidR="00C63670">
        <w:rPr>
          <w:rFonts w:ascii="Times New Roman" w:eastAsia="Times New Roman" w:hAnsi="Times New Roman" w:cs="Times New Roman"/>
          <w:color w:val="000000"/>
          <w:sz w:val="25"/>
          <w:szCs w:val="25"/>
          <w:lang w:eastAsia="be-BY"/>
        </w:rPr>
        <w:t>тай гэтага</w:t>
      </w:r>
      <w:r w:rsidRPr="00842ADF">
        <w:rPr>
          <w:rFonts w:ascii="Times New Roman" w:eastAsia="Times New Roman" w:hAnsi="Times New Roman" w:cs="Times New Roman"/>
          <w:color w:val="000000"/>
          <w:sz w:val="25"/>
          <w:szCs w:val="25"/>
          <w:lang w:eastAsia="be-BY"/>
        </w:rPr>
        <w:t xml:space="preserve"> артыкула, абавязаны </w:t>
      </w:r>
      <w:r w:rsidR="006472FE">
        <w:rPr>
          <w:rFonts w:ascii="Times New Roman" w:eastAsia="Times New Roman" w:hAnsi="Times New Roman" w:cs="Times New Roman"/>
          <w:color w:val="000000"/>
          <w:sz w:val="25"/>
          <w:szCs w:val="25"/>
          <w:lang w:eastAsia="be-BY"/>
        </w:rPr>
        <w:t>падаць</w:t>
      </w:r>
      <w:r w:rsidR="006472FE"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у камісію, якая зарэгістравала яго</w:t>
      </w:r>
      <w:r w:rsidR="00705C02">
        <w:rPr>
          <w:rFonts w:ascii="Times New Roman" w:eastAsia="Times New Roman" w:hAnsi="Times New Roman" w:cs="Times New Roman"/>
          <w:color w:val="000000"/>
          <w:sz w:val="25"/>
          <w:szCs w:val="25"/>
          <w:lang w:eastAsia="be-BY"/>
        </w:rPr>
        <w:t>,</w:t>
      </w:r>
      <w:r w:rsidRPr="00842ADF">
        <w:rPr>
          <w:rFonts w:ascii="Times New Roman" w:eastAsia="Times New Roman" w:hAnsi="Times New Roman" w:cs="Times New Roman"/>
          <w:color w:val="000000"/>
          <w:sz w:val="25"/>
          <w:szCs w:val="25"/>
          <w:lang w:eastAsia="be-BY"/>
        </w:rPr>
        <w:t xml:space="preserve"> фінансавую справаздачу аб памеры і ўсіх крыніцах </w:t>
      </w:r>
      <w:r w:rsidR="002F33B3" w:rsidRPr="00705C02">
        <w:rPr>
          <w:rFonts w:ascii="Times New Roman" w:eastAsia="Times New Roman" w:hAnsi="Times New Roman" w:cs="Times New Roman"/>
          <w:color w:val="000000"/>
          <w:sz w:val="25"/>
          <w:szCs w:val="25"/>
          <w:lang w:eastAsia="be-BY"/>
        </w:rPr>
        <w:t>стварэння</w:t>
      </w:r>
      <w:r w:rsidRPr="00842ADF">
        <w:rPr>
          <w:rFonts w:ascii="Times New Roman" w:eastAsia="Times New Roman" w:hAnsi="Times New Roman" w:cs="Times New Roman"/>
          <w:color w:val="000000"/>
          <w:sz w:val="25"/>
          <w:szCs w:val="25"/>
          <w:lang w:eastAsia="be-BY"/>
        </w:rPr>
        <w:t xml:space="preserve"> свайго выбарчага </w:t>
      </w:r>
      <w:r w:rsidR="00FE1D41">
        <w:rPr>
          <w:rFonts w:ascii="Times New Roman" w:eastAsia="Times New Roman" w:hAnsi="Times New Roman" w:cs="Times New Roman"/>
          <w:color w:val="000000"/>
          <w:sz w:val="25"/>
          <w:szCs w:val="25"/>
          <w:lang w:eastAsia="be-BY"/>
        </w:rPr>
        <w:t>фонду</w:t>
      </w:r>
      <w:r w:rsidRPr="00842ADF">
        <w:rPr>
          <w:rFonts w:ascii="Times New Roman" w:eastAsia="Times New Roman" w:hAnsi="Times New Roman" w:cs="Times New Roman"/>
          <w:color w:val="000000"/>
          <w:sz w:val="25"/>
          <w:szCs w:val="25"/>
          <w:lang w:eastAsia="be-BY"/>
        </w:rPr>
        <w:t xml:space="preserve">, а таксама аб усіх праведзеных выдатках. Да справаздачы </w:t>
      </w:r>
      <w:r w:rsidR="00C63670">
        <w:rPr>
          <w:rFonts w:ascii="Times New Roman" w:eastAsia="Times New Roman" w:hAnsi="Times New Roman" w:cs="Times New Roman"/>
          <w:color w:val="000000"/>
          <w:sz w:val="25"/>
          <w:szCs w:val="25"/>
          <w:lang w:eastAsia="be-BY"/>
        </w:rPr>
        <w:lastRenderedPageBreak/>
        <w:t>прыкладаюцца</w:t>
      </w:r>
      <w:r w:rsidRPr="00842ADF">
        <w:rPr>
          <w:rFonts w:ascii="Times New Roman" w:eastAsia="Times New Roman" w:hAnsi="Times New Roman" w:cs="Times New Roman"/>
          <w:color w:val="000000"/>
          <w:sz w:val="25"/>
          <w:szCs w:val="25"/>
          <w:lang w:eastAsia="be-BY"/>
        </w:rPr>
        <w:t xml:space="preserve"> </w:t>
      </w:r>
      <w:r w:rsidR="00705C02">
        <w:rPr>
          <w:rFonts w:ascii="Times New Roman" w:eastAsia="Times New Roman" w:hAnsi="Times New Roman" w:cs="Times New Roman"/>
          <w:color w:val="000000"/>
          <w:sz w:val="25"/>
          <w:szCs w:val="25"/>
          <w:lang w:eastAsia="be-BY"/>
        </w:rPr>
        <w:t>першасныя</w:t>
      </w:r>
      <w:r w:rsidR="00705C02"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фінансавыя дакументы, якія пацвярджаюць паступленне, зварот і расходаванне сродкаў выбарчага </w:t>
      </w:r>
      <w:r w:rsidR="00FE1D41">
        <w:rPr>
          <w:rFonts w:ascii="Times New Roman" w:eastAsia="Times New Roman" w:hAnsi="Times New Roman" w:cs="Times New Roman"/>
          <w:color w:val="000000"/>
          <w:sz w:val="25"/>
          <w:szCs w:val="25"/>
          <w:lang w:eastAsia="be-BY"/>
        </w:rPr>
        <w:t>фонду</w:t>
      </w:r>
      <w:r w:rsidRPr="00842ADF">
        <w:rPr>
          <w:rFonts w:ascii="Times New Roman" w:eastAsia="Times New Roman" w:hAnsi="Times New Roman" w:cs="Times New Roman"/>
          <w:color w:val="000000"/>
          <w:sz w:val="25"/>
          <w:szCs w:val="25"/>
          <w:lang w:eastAsia="be-BY"/>
        </w:rPr>
        <w:t xml:space="preserve">, даведкі аб сродках, якія засталіся і (або) аб закрыцці спецыяльнага выбарчага </w:t>
      </w:r>
      <w:r w:rsidR="00705C02" w:rsidRPr="00842ADF">
        <w:rPr>
          <w:rFonts w:ascii="Times New Roman" w:eastAsia="Times New Roman" w:hAnsi="Times New Roman" w:cs="Times New Roman"/>
          <w:color w:val="000000"/>
          <w:sz w:val="25"/>
          <w:szCs w:val="25"/>
          <w:lang w:eastAsia="be-BY"/>
        </w:rPr>
        <w:t>рахунк</w:t>
      </w:r>
      <w:r w:rsidR="00705C02">
        <w:rPr>
          <w:rFonts w:ascii="Times New Roman" w:eastAsia="Times New Roman" w:hAnsi="Times New Roman" w:cs="Times New Roman"/>
          <w:color w:val="000000"/>
          <w:sz w:val="25"/>
          <w:szCs w:val="25"/>
          <w:lang w:eastAsia="be-BY"/>
        </w:rPr>
        <w:t>у</w:t>
      </w:r>
      <w:r w:rsidR="00705C02"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кандыдата.</w:t>
      </w:r>
      <w:r w:rsidR="00865A78">
        <w:rPr>
          <w:rFonts w:ascii="Times New Roman" w:eastAsia="Times New Roman" w:hAnsi="Times New Roman" w:cs="Times New Roman"/>
          <w:color w:val="000000"/>
          <w:sz w:val="25"/>
          <w:szCs w:val="25"/>
          <w:lang w:eastAsia="be-BY"/>
        </w:rPr>
        <w:t xml:space="preserve"> </w:t>
      </w:r>
      <w:r w:rsidR="00705C02">
        <w:rPr>
          <w:rFonts w:ascii="Times New Roman" w:eastAsia="Times New Roman" w:hAnsi="Times New Roman" w:cs="Times New Roman"/>
          <w:color w:val="000000"/>
          <w:sz w:val="25"/>
          <w:szCs w:val="25"/>
          <w:lang w:eastAsia="be-BY"/>
        </w:rPr>
        <w:t xml:space="preserve">Указаны </w:t>
      </w:r>
      <w:r w:rsidR="00705C02"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парадак распаўсюджваецца таксама на асоб, у дачыненні якіх былі адменены </w:t>
      </w:r>
      <w:r w:rsidR="00705C02" w:rsidRPr="00842ADF">
        <w:rPr>
          <w:rFonts w:ascii="Times New Roman" w:eastAsia="Times New Roman" w:hAnsi="Times New Roman" w:cs="Times New Roman"/>
          <w:color w:val="000000"/>
          <w:sz w:val="25"/>
          <w:szCs w:val="25"/>
          <w:lang w:eastAsia="be-BY"/>
        </w:rPr>
        <w:t>рашэнн</w:t>
      </w:r>
      <w:r w:rsidR="00705C02">
        <w:rPr>
          <w:rFonts w:ascii="Times New Roman" w:eastAsia="Times New Roman" w:hAnsi="Times New Roman" w:cs="Times New Roman"/>
          <w:color w:val="000000"/>
          <w:sz w:val="25"/>
          <w:szCs w:val="25"/>
          <w:lang w:eastAsia="be-BY"/>
        </w:rPr>
        <w:t>і</w:t>
      </w:r>
      <w:r w:rsidR="00705C02"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аб рэгістрацыі іх кандыдатамі, і на асоб, якія знялі свае кандыдатуры да дня выбараў.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У выпадку правядзення другога тур</w:t>
      </w:r>
      <w:r w:rsidR="00BF36E5">
        <w:rPr>
          <w:rFonts w:ascii="Times New Roman" w:eastAsia="Times New Roman" w:hAnsi="Times New Roman" w:cs="Times New Roman"/>
          <w:color w:val="000000"/>
          <w:sz w:val="25"/>
          <w:szCs w:val="25"/>
          <w:lang w:eastAsia="be-BY"/>
        </w:rPr>
        <w:t>а</w:t>
      </w:r>
      <w:r w:rsidRPr="00842ADF">
        <w:rPr>
          <w:rFonts w:ascii="Times New Roman" w:eastAsia="Times New Roman" w:hAnsi="Times New Roman" w:cs="Times New Roman"/>
          <w:color w:val="000000"/>
          <w:sz w:val="25"/>
          <w:szCs w:val="25"/>
          <w:lang w:eastAsia="be-BY"/>
        </w:rPr>
        <w:t xml:space="preserve"> галасавання </w:t>
      </w:r>
      <w:r w:rsidR="00BF36E5">
        <w:rPr>
          <w:rFonts w:ascii="Times New Roman" w:eastAsia="Times New Roman" w:hAnsi="Times New Roman" w:cs="Times New Roman"/>
          <w:color w:val="000000"/>
          <w:sz w:val="25"/>
          <w:szCs w:val="25"/>
          <w:lang w:eastAsia="be-BY"/>
        </w:rPr>
        <w:t>пры</w:t>
      </w:r>
      <w:r w:rsidR="00BF36E5"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выбарах Прэзідэнта Рэспублікі Беларусь аперацыі па аплаце выдаткаў са спецыяльных выбарчых рахункаў кандыдатаў, па </w:t>
      </w:r>
      <w:r w:rsidR="00705C02" w:rsidRPr="00842ADF">
        <w:rPr>
          <w:rFonts w:ascii="Times New Roman" w:eastAsia="Times New Roman" w:hAnsi="Times New Roman" w:cs="Times New Roman"/>
          <w:color w:val="000000"/>
          <w:sz w:val="25"/>
          <w:szCs w:val="25"/>
          <w:lang w:eastAsia="be-BY"/>
        </w:rPr>
        <w:t>які</w:t>
      </w:r>
      <w:r w:rsidR="00705C02">
        <w:rPr>
          <w:rFonts w:ascii="Times New Roman" w:eastAsia="Times New Roman" w:hAnsi="Times New Roman" w:cs="Times New Roman"/>
          <w:color w:val="000000"/>
          <w:sz w:val="25"/>
          <w:szCs w:val="25"/>
          <w:lang w:eastAsia="be-BY"/>
        </w:rPr>
        <w:t>х</w:t>
      </w:r>
      <w:r w:rsidR="00705C02"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праводзіцца </w:t>
      </w:r>
      <w:r w:rsidR="009D2D6F" w:rsidRPr="00842ADF">
        <w:rPr>
          <w:rFonts w:ascii="Times New Roman" w:eastAsia="Times New Roman" w:hAnsi="Times New Roman" w:cs="Times New Roman"/>
          <w:color w:val="000000"/>
          <w:sz w:val="25"/>
          <w:szCs w:val="25"/>
          <w:lang w:eastAsia="be-BY"/>
        </w:rPr>
        <w:t>друг</w:t>
      </w:r>
      <w:r w:rsidR="009D2D6F">
        <w:rPr>
          <w:rFonts w:ascii="Times New Roman" w:eastAsia="Times New Roman" w:hAnsi="Times New Roman" w:cs="Times New Roman"/>
          <w:color w:val="000000"/>
          <w:sz w:val="25"/>
          <w:szCs w:val="25"/>
          <w:lang w:eastAsia="be-BY"/>
        </w:rPr>
        <w:t>і</w:t>
      </w:r>
      <w:r w:rsidR="009D2D6F"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тур галасавання, аднаўляюцца ў дзень </w:t>
      </w:r>
      <w:r w:rsidR="00765E94">
        <w:rPr>
          <w:rFonts w:ascii="Times New Roman" w:eastAsia="Times New Roman" w:hAnsi="Times New Roman" w:cs="Times New Roman"/>
          <w:color w:val="000000"/>
          <w:sz w:val="25"/>
          <w:szCs w:val="25"/>
          <w:lang w:eastAsia="be-BY"/>
        </w:rPr>
        <w:t>прызначэн</w:t>
      </w:r>
      <w:r w:rsidRPr="00842ADF">
        <w:rPr>
          <w:rFonts w:ascii="Times New Roman" w:eastAsia="Times New Roman" w:hAnsi="Times New Roman" w:cs="Times New Roman"/>
          <w:color w:val="000000"/>
          <w:sz w:val="25"/>
          <w:szCs w:val="25"/>
          <w:lang w:eastAsia="be-BY"/>
        </w:rPr>
        <w:t>ня Цэнтральнай камісіяй другога туру галасавання і спыняюцца ў дзень другога туру галасавання.</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Асоба, якая вылучаецца кандыдатам у Прэзідэнты Рэспублікі Беларусь, для аплаты выдаткаў і паслуг, звязаных са зборам подпісаў выбаршчыкаў, у тым ліку для аплаты працы членаў ініцыятыўнай групы грамадзян па </w:t>
      </w:r>
      <w:r w:rsidR="00705C02" w:rsidRPr="00842ADF">
        <w:rPr>
          <w:rFonts w:ascii="Times New Roman" w:eastAsia="Times New Roman" w:hAnsi="Times New Roman" w:cs="Times New Roman"/>
          <w:color w:val="000000"/>
          <w:sz w:val="25"/>
          <w:szCs w:val="25"/>
          <w:lang w:eastAsia="be-BY"/>
        </w:rPr>
        <w:t>вылучэнн</w:t>
      </w:r>
      <w:r w:rsidR="00705C02">
        <w:rPr>
          <w:rFonts w:ascii="Times New Roman" w:eastAsia="Times New Roman" w:hAnsi="Times New Roman" w:cs="Times New Roman"/>
          <w:color w:val="000000"/>
          <w:sz w:val="25"/>
          <w:szCs w:val="25"/>
          <w:lang w:eastAsia="be-BY"/>
        </w:rPr>
        <w:t>і</w:t>
      </w:r>
      <w:r w:rsidR="00705C02"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кандыдата ў Прэзідэнты Рэспублікі Беларусь, </w:t>
      </w:r>
      <w:r w:rsidR="00C63670">
        <w:rPr>
          <w:rFonts w:ascii="Times New Roman" w:eastAsia="Times New Roman" w:hAnsi="Times New Roman" w:cs="Times New Roman"/>
          <w:color w:val="000000"/>
          <w:sz w:val="25"/>
          <w:szCs w:val="25"/>
          <w:lang w:eastAsia="be-BY"/>
        </w:rPr>
        <w:t>мае</w:t>
      </w:r>
      <w:r w:rsidRPr="00842ADF">
        <w:rPr>
          <w:rFonts w:ascii="Times New Roman" w:eastAsia="Times New Roman" w:hAnsi="Times New Roman" w:cs="Times New Roman"/>
          <w:color w:val="000000"/>
          <w:sz w:val="25"/>
          <w:szCs w:val="25"/>
          <w:lang w:eastAsia="be-BY"/>
        </w:rPr>
        <w:t xml:space="preserve"> права стварыць уласны выбарчы фонд і выкарыстоўваць сродкі гэтага </w:t>
      </w:r>
      <w:r w:rsidR="00FE1D41">
        <w:rPr>
          <w:rFonts w:ascii="Times New Roman" w:eastAsia="Times New Roman" w:hAnsi="Times New Roman" w:cs="Times New Roman"/>
          <w:color w:val="000000"/>
          <w:sz w:val="25"/>
          <w:szCs w:val="25"/>
          <w:lang w:eastAsia="be-BY"/>
        </w:rPr>
        <w:t>фонду</w:t>
      </w:r>
      <w:r w:rsidRPr="00842ADF">
        <w:rPr>
          <w:rFonts w:ascii="Times New Roman" w:eastAsia="Times New Roman" w:hAnsi="Times New Roman" w:cs="Times New Roman"/>
          <w:color w:val="000000"/>
          <w:sz w:val="25"/>
          <w:szCs w:val="25"/>
          <w:lang w:eastAsia="be-BY"/>
        </w:rPr>
        <w:t xml:space="preserve"> ў адпаведнасці з патрабаваннямі, прадугледжанымі </w:t>
      </w:r>
      <w:r w:rsidR="00C67F76">
        <w:rPr>
          <w:rFonts w:ascii="Times New Roman" w:eastAsia="Times New Roman" w:hAnsi="Times New Roman" w:cs="Times New Roman"/>
          <w:color w:val="000000"/>
          <w:sz w:val="25"/>
          <w:szCs w:val="25"/>
          <w:lang w:eastAsia="be-BY"/>
        </w:rPr>
        <w:t>гэт</w:t>
      </w:r>
      <w:r w:rsidRPr="00842ADF">
        <w:rPr>
          <w:rFonts w:ascii="Times New Roman" w:eastAsia="Times New Roman" w:hAnsi="Times New Roman" w:cs="Times New Roman"/>
          <w:color w:val="000000"/>
          <w:sz w:val="25"/>
          <w:szCs w:val="25"/>
          <w:lang w:eastAsia="be-BY"/>
        </w:rPr>
        <w:t>ым артыкулам.</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Для адкрыцця спецыяльнага выбарчага </w:t>
      </w:r>
      <w:r w:rsidR="00705C02" w:rsidRPr="00842ADF">
        <w:rPr>
          <w:rFonts w:ascii="Times New Roman" w:eastAsia="Times New Roman" w:hAnsi="Times New Roman" w:cs="Times New Roman"/>
          <w:color w:val="000000"/>
          <w:sz w:val="25"/>
          <w:szCs w:val="25"/>
          <w:lang w:eastAsia="be-BY"/>
        </w:rPr>
        <w:t>рахунк</w:t>
      </w:r>
      <w:r w:rsidR="00705C02">
        <w:rPr>
          <w:rFonts w:ascii="Times New Roman" w:eastAsia="Times New Roman" w:hAnsi="Times New Roman" w:cs="Times New Roman"/>
          <w:color w:val="000000"/>
          <w:sz w:val="25"/>
          <w:szCs w:val="25"/>
          <w:lang w:eastAsia="be-BY"/>
        </w:rPr>
        <w:t>у</w:t>
      </w:r>
      <w:r w:rsidR="00705C02"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асоба, якая вылучаецца кандыдатам у Прэзідэнты Рэспублікі Беларусь, </w:t>
      </w:r>
      <w:r w:rsidR="00705C02">
        <w:rPr>
          <w:rFonts w:ascii="Times New Roman" w:eastAsia="Times New Roman" w:hAnsi="Times New Roman" w:cs="Times New Roman"/>
          <w:color w:val="000000"/>
          <w:sz w:val="25"/>
          <w:szCs w:val="25"/>
          <w:lang w:eastAsia="be-BY"/>
        </w:rPr>
        <w:t>падае</w:t>
      </w:r>
      <w:r w:rsidR="00705C02"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ў падраздзяленне адкрытага акцыянернага таварыства «Ашчадны банк «Беларусбанк» заяву і копію рашэння Цэнтральнай камісіі аб рэгістрацыі ініцыятыўнай групы грамадзян па вылучэнні яго кандыдатам.</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Інфармаванне выбаршчыкаў аб агульнай суме сродкаў, </w:t>
      </w:r>
      <w:r w:rsidR="00B754AE">
        <w:rPr>
          <w:rFonts w:ascii="Times New Roman" w:eastAsia="Times New Roman" w:hAnsi="Times New Roman" w:cs="Times New Roman"/>
          <w:color w:val="000000"/>
          <w:sz w:val="25"/>
          <w:szCs w:val="25"/>
          <w:lang w:eastAsia="be-BY"/>
        </w:rPr>
        <w:t>што</w:t>
      </w:r>
      <w:r w:rsidR="00B754AE"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паступілі ў выбарчы фонд, і аб агульнай суме зрасходаваных сродкаў асобай, якая вылучаецца кандыдатам у Прэзідэнты Рэспублікі Беларусь, ажыццяўляецца ў парадку, прадугледжаным часткай трынаццата</w:t>
      </w:r>
      <w:r w:rsidR="00C63670">
        <w:rPr>
          <w:rFonts w:ascii="Times New Roman" w:eastAsia="Times New Roman" w:hAnsi="Times New Roman" w:cs="Times New Roman"/>
          <w:color w:val="000000"/>
          <w:sz w:val="25"/>
          <w:szCs w:val="25"/>
          <w:lang w:eastAsia="be-BY"/>
        </w:rPr>
        <w:t>й</w:t>
      </w:r>
      <w:r w:rsidRPr="00842ADF">
        <w:rPr>
          <w:rFonts w:ascii="Times New Roman" w:eastAsia="Times New Roman" w:hAnsi="Times New Roman" w:cs="Times New Roman"/>
          <w:color w:val="000000"/>
          <w:sz w:val="25"/>
          <w:szCs w:val="25"/>
          <w:lang w:eastAsia="be-BY"/>
        </w:rPr>
        <w:t xml:space="preserve"> </w:t>
      </w:r>
      <w:r w:rsidR="00C63670">
        <w:rPr>
          <w:rFonts w:ascii="Times New Roman" w:eastAsia="Times New Roman" w:hAnsi="Times New Roman" w:cs="Times New Roman"/>
          <w:color w:val="000000"/>
          <w:sz w:val="25"/>
          <w:szCs w:val="25"/>
          <w:lang w:eastAsia="be-BY"/>
        </w:rPr>
        <w:t>гэтага</w:t>
      </w:r>
      <w:r w:rsidRPr="00842ADF">
        <w:rPr>
          <w:rFonts w:ascii="Times New Roman" w:eastAsia="Times New Roman" w:hAnsi="Times New Roman" w:cs="Times New Roman"/>
          <w:color w:val="000000"/>
          <w:sz w:val="25"/>
          <w:szCs w:val="25"/>
          <w:lang w:eastAsia="be-BY"/>
        </w:rPr>
        <w:t xml:space="preserve"> артыкула.</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Асоба, якая вылучаецца кандыдатам у Прэзідэнты Рэспублікі Беларусь і </w:t>
      </w:r>
      <w:r w:rsidR="00705C02" w:rsidRPr="00842ADF">
        <w:rPr>
          <w:rFonts w:ascii="Times New Roman" w:eastAsia="Times New Roman" w:hAnsi="Times New Roman" w:cs="Times New Roman"/>
          <w:color w:val="000000"/>
          <w:sz w:val="25"/>
          <w:szCs w:val="25"/>
          <w:lang w:eastAsia="be-BY"/>
        </w:rPr>
        <w:t>як</w:t>
      </w:r>
      <w:r w:rsidR="00705C02">
        <w:rPr>
          <w:rFonts w:ascii="Times New Roman" w:eastAsia="Times New Roman" w:hAnsi="Times New Roman" w:cs="Times New Roman"/>
          <w:color w:val="000000"/>
          <w:sz w:val="25"/>
          <w:szCs w:val="25"/>
          <w:lang w:eastAsia="be-BY"/>
        </w:rPr>
        <w:t>ая</w:t>
      </w:r>
      <w:r w:rsidR="00705C02" w:rsidRPr="00842ADF">
        <w:rPr>
          <w:rFonts w:ascii="Times New Roman" w:eastAsia="Times New Roman" w:hAnsi="Times New Roman" w:cs="Times New Roman"/>
          <w:color w:val="000000"/>
          <w:sz w:val="25"/>
          <w:szCs w:val="25"/>
          <w:lang w:eastAsia="be-BY"/>
        </w:rPr>
        <w:t xml:space="preserve"> </w:t>
      </w:r>
      <w:r w:rsidR="00705C02">
        <w:rPr>
          <w:rFonts w:ascii="Times New Roman" w:eastAsia="Times New Roman" w:hAnsi="Times New Roman" w:cs="Times New Roman"/>
          <w:color w:val="000000"/>
          <w:sz w:val="25"/>
          <w:szCs w:val="25"/>
          <w:lang w:eastAsia="be-BY"/>
        </w:rPr>
        <w:t>адкрыла</w:t>
      </w:r>
      <w:r w:rsidR="00705C02"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спецыяльны выбарчы </w:t>
      </w:r>
      <w:r w:rsidR="00C63670">
        <w:rPr>
          <w:rFonts w:ascii="Times New Roman" w:eastAsia="Times New Roman" w:hAnsi="Times New Roman" w:cs="Times New Roman"/>
          <w:color w:val="000000"/>
          <w:sz w:val="25"/>
          <w:szCs w:val="25"/>
          <w:lang w:eastAsia="be-BY"/>
        </w:rPr>
        <w:t>рахунак</w:t>
      </w:r>
      <w:r w:rsidRPr="00842ADF">
        <w:rPr>
          <w:rFonts w:ascii="Times New Roman" w:eastAsia="Times New Roman" w:hAnsi="Times New Roman" w:cs="Times New Roman"/>
          <w:color w:val="000000"/>
          <w:sz w:val="25"/>
          <w:szCs w:val="25"/>
          <w:lang w:eastAsia="be-BY"/>
        </w:rPr>
        <w:t xml:space="preserve">, пасля рэгістрацыі </w:t>
      </w:r>
      <w:r w:rsidR="00705C02">
        <w:rPr>
          <w:rFonts w:ascii="Times New Roman" w:eastAsia="Times New Roman" w:hAnsi="Times New Roman" w:cs="Times New Roman"/>
          <w:color w:val="000000"/>
          <w:sz w:val="25"/>
          <w:szCs w:val="25"/>
          <w:lang w:eastAsia="be-BY"/>
        </w:rPr>
        <w:t>яе</w:t>
      </w:r>
      <w:r w:rsidR="00705C02"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кандыдатам у Прэзідэнты Рэспублікі Беларусь працягвае карыстацца гэтым ж</w:t>
      </w:r>
      <w:r w:rsidR="00705C02">
        <w:rPr>
          <w:rFonts w:ascii="Times New Roman" w:eastAsia="Times New Roman" w:hAnsi="Times New Roman" w:cs="Times New Roman"/>
          <w:color w:val="000000"/>
          <w:sz w:val="25"/>
          <w:szCs w:val="25"/>
          <w:lang w:eastAsia="be-BY"/>
        </w:rPr>
        <w:t>а</w:t>
      </w:r>
      <w:r w:rsidRPr="00842ADF">
        <w:rPr>
          <w:rFonts w:ascii="Times New Roman" w:eastAsia="Times New Roman" w:hAnsi="Times New Roman" w:cs="Times New Roman"/>
          <w:color w:val="000000"/>
          <w:sz w:val="25"/>
          <w:szCs w:val="25"/>
          <w:lang w:eastAsia="be-BY"/>
        </w:rPr>
        <w:t xml:space="preserve"> рахункам, </w:t>
      </w:r>
      <w:r w:rsidR="00705C02">
        <w:rPr>
          <w:rFonts w:ascii="Times New Roman" w:eastAsia="Times New Roman" w:hAnsi="Times New Roman" w:cs="Times New Roman"/>
          <w:color w:val="000000"/>
          <w:sz w:val="25"/>
          <w:szCs w:val="25"/>
          <w:lang w:eastAsia="be-BY"/>
        </w:rPr>
        <w:t>падаўшы</w:t>
      </w:r>
      <w:r w:rsidR="00705C02"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ў падраздзяленне банка копію рашэння Цэнтральнай камісіі аб рэгістрацыі кандыдатам. Агульная сума ўсіх </w:t>
      </w:r>
      <w:r w:rsidR="00705C02">
        <w:rPr>
          <w:rFonts w:ascii="Times New Roman" w:eastAsia="Times New Roman" w:hAnsi="Times New Roman" w:cs="Times New Roman"/>
          <w:color w:val="000000"/>
          <w:sz w:val="25"/>
          <w:szCs w:val="25"/>
          <w:lang w:eastAsia="be-BY"/>
        </w:rPr>
        <w:t>выдаткаў</w:t>
      </w:r>
      <w:r w:rsidR="00705C02"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са сродкаў дадзенага выбарчага </w:t>
      </w:r>
      <w:r w:rsidR="00FE1D41">
        <w:rPr>
          <w:rFonts w:ascii="Times New Roman" w:eastAsia="Times New Roman" w:hAnsi="Times New Roman" w:cs="Times New Roman"/>
          <w:color w:val="000000"/>
          <w:sz w:val="25"/>
          <w:szCs w:val="25"/>
          <w:lang w:eastAsia="be-BY"/>
        </w:rPr>
        <w:t>фонду</w:t>
      </w:r>
      <w:r w:rsidRPr="00842ADF">
        <w:rPr>
          <w:rFonts w:ascii="Times New Roman" w:eastAsia="Times New Roman" w:hAnsi="Times New Roman" w:cs="Times New Roman"/>
          <w:color w:val="000000"/>
          <w:sz w:val="25"/>
          <w:szCs w:val="25"/>
          <w:lang w:eastAsia="be-BY"/>
        </w:rPr>
        <w:t xml:space="preserve"> ў перыяд вылучэння кандыдатам і правядзення перадвыбарнай агітацыі не павінна перавышаць гранічную суму расходаў, </w:t>
      </w:r>
      <w:r w:rsidR="00865A78">
        <w:rPr>
          <w:rFonts w:ascii="Times New Roman" w:eastAsia="Times New Roman" w:hAnsi="Times New Roman" w:cs="Times New Roman"/>
          <w:color w:val="000000"/>
          <w:sz w:val="25"/>
          <w:szCs w:val="25"/>
          <w:lang w:eastAsia="be-BY"/>
        </w:rPr>
        <w:t xml:space="preserve"> </w:t>
      </w:r>
      <w:r w:rsidR="00705C02">
        <w:rPr>
          <w:rFonts w:ascii="Times New Roman" w:eastAsia="Times New Roman" w:hAnsi="Times New Roman" w:cs="Times New Roman"/>
          <w:color w:val="000000"/>
          <w:sz w:val="25"/>
          <w:szCs w:val="25"/>
          <w:lang w:eastAsia="be-BY"/>
        </w:rPr>
        <w:t xml:space="preserve">указаную </w:t>
      </w:r>
      <w:r w:rsidR="00705C02"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ў частцы трэця</w:t>
      </w:r>
      <w:r w:rsidR="00C63670">
        <w:rPr>
          <w:rFonts w:ascii="Times New Roman" w:eastAsia="Times New Roman" w:hAnsi="Times New Roman" w:cs="Times New Roman"/>
          <w:color w:val="000000"/>
          <w:sz w:val="25"/>
          <w:szCs w:val="25"/>
          <w:lang w:eastAsia="be-BY"/>
        </w:rPr>
        <w:t>й гэтага</w:t>
      </w:r>
      <w:r w:rsidRPr="00842ADF">
        <w:rPr>
          <w:rFonts w:ascii="Times New Roman" w:eastAsia="Times New Roman" w:hAnsi="Times New Roman" w:cs="Times New Roman"/>
          <w:color w:val="000000"/>
          <w:sz w:val="25"/>
          <w:szCs w:val="25"/>
          <w:lang w:eastAsia="be-BY"/>
        </w:rPr>
        <w:t xml:space="preserve"> артыкула.</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Асоба, якая вылучаецца кандыдатам у Прэзідэнты Рэспублікі Беларусь, абавязана не пазней чым на пяты дзень пасля заканчэння тэрміну вылучэння кандыдатаў у Прэзідэнты Рэспублікі Беларусь </w:t>
      </w:r>
      <w:r w:rsidR="00705C02">
        <w:rPr>
          <w:rFonts w:ascii="Times New Roman" w:eastAsia="Times New Roman" w:hAnsi="Times New Roman" w:cs="Times New Roman"/>
          <w:color w:val="000000"/>
          <w:sz w:val="25"/>
          <w:szCs w:val="25"/>
          <w:lang w:eastAsia="be-BY"/>
        </w:rPr>
        <w:t>падаць</w:t>
      </w:r>
      <w:r w:rsidR="00705C02"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у Цэнтральную камісію фінансавую справаздачу.</w:t>
      </w:r>
    </w:p>
    <w:p w:rsidR="00842ADF" w:rsidRPr="00842ADF" w:rsidRDefault="00842ADF" w:rsidP="00842ADF">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842ADF">
        <w:rPr>
          <w:rFonts w:ascii="Times New Roman" w:eastAsia="Times New Roman" w:hAnsi="Times New Roman" w:cs="Times New Roman"/>
          <w:b/>
          <w:bCs/>
          <w:caps/>
          <w:color w:val="000000"/>
          <w:sz w:val="25"/>
          <w:szCs w:val="25"/>
          <w:lang w:eastAsia="be-BY"/>
        </w:rPr>
        <w:t>ГЛАВА 12</w:t>
      </w:r>
      <w:r w:rsidRPr="00842ADF">
        <w:rPr>
          <w:rFonts w:ascii="Times New Roman" w:eastAsia="Times New Roman" w:hAnsi="Times New Roman" w:cs="Times New Roman"/>
          <w:b/>
          <w:bCs/>
          <w:caps/>
          <w:color w:val="000000"/>
          <w:sz w:val="25"/>
          <w:szCs w:val="25"/>
          <w:lang w:eastAsia="be-BY"/>
        </w:rPr>
        <w:br/>
        <w:t>АДКАЗНАСЦЬ ЗА ПАРУШЭННЕ ПАТРАБАВАННЯЎ</w:t>
      </w:r>
      <w:r w:rsidRPr="00842ADF">
        <w:rPr>
          <w:rFonts w:ascii="Times New Roman" w:eastAsia="Times New Roman" w:hAnsi="Times New Roman" w:cs="Times New Roman"/>
          <w:b/>
          <w:bCs/>
          <w:caps/>
          <w:color w:val="000000"/>
          <w:sz w:val="25"/>
          <w:szCs w:val="25"/>
          <w:lang w:eastAsia="be-BY"/>
        </w:rPr>
        <w:br/>
      </w:r>
      <w:r w:rsidR="00FD169D">
        <w:rPr>
          <w:rFonts w:ascii="Times New Roman" w:eastAsia="Times New Roman" w:hAnsi="Times New Roman" w:cs="Times New Roman"/>
          <w:b/>
          <w:bCs/>
          <w:caps/>
          <w:color w:val="000000"/>
          <w:sz w:val="25"/>
          <w:szCs w:val="25"/>
          <w:lang w:eastAsia="be-BY"/>
        </w:rPr>
        <w:t>гэтага</w:t>
      </w:r>
      <w:r w:rsidR="00B777FD">
        <w:rPr>
          <w:rFonts w:ascii="Times New Roman" w:eastAsia="Times New Roman" w:hAnsi="Times New Roman" w:cs="Times New Roman"/>
          <w:b/>
          <w:bCs/>
          <w:caps/>
          <w:color w:val="000000"/>
          <w:sz w:val="25"/>
          <w:szCs w:val="25"/>
          <w:lang w:eastAsia="be-BY"/>
        </w:rPr>
        <w:t xml:space="preserve"> Кодэкса</w:t>
      </w:r>
      <w:r w:rsidRPr="00842ADF">
        <w:rPr>
          <w:rFonts w:ascii="Times New Roman" w:eastAsia="Times New Roman" w:hAnsi="Times New Roman" w:cs="Times New Roman"/>
          <w:b/>
          <w:bCs/>
          <w:caps/>
          <w:color w:val="000000"/>
          <w:sz w:val="25"/>
          <w:szCs w:val="25"/>
          <w:lang w:eastAsia="be-BY"/>
        </w:rPr>
        <w:t>. РАЗГЛЯД ЗВАРОТАЎ</w:t>
      </w:r>
    </w:p>
    <w:p w:rsidR="00842ADF" w:rsidRDefault="00842ADF" w:rsidP="00842ADF">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842ADF">
        <w:rPr>
          <w:rFonts w:ascii="Times New Roman" w:eastAsia="Times New Roman" w:hAnsi="Times New Roman" w:cs="Times New Roman"/>
          <w:b/>
          <w:bCs/>
          <w:color w:val="000000"/>
          <w:sz w:val="25"/>
          <w:szCs w:val="25"/>
          <w:lang w:eastAsia="be-BY"/>
        </w:rPr>
        <w:t xml:space="preserve">Артыкул 49. Адказнасць за парушэнне патрабаванняў </w:t>
      </w:r>
      <w:r w:rsidR="00FD169D">
        <w:rPr>
          <w:rFonts w:ascii="Times New Roman" w:eastAsia="Times New Roman" w:hAnsi="Times New Roman" w:cs="Times New Roman"/>
          <w:b/>
          <w:bCs/>
          <w:color w:val="000000"/>
          <w:sz w:val="25"/>
          <w:szCs w:val="25"/>
          <w:lang w:eastAsia="be-BY"/>
        </w:rPr>
        <w:t>гэтага</w:t>
      </w:r>
      <w:r w:rsidR="00B777FD">
        <w:rPr>
          <w:rFonts w:ascii="Times New Roman" w:eastAsia="Times New Roman" w:hAnsi="Times New Roman" w:cs="Times New Roman"/>
          <w:b/>
          <w:bCs/>
          <w:color w:val="000000"/>
          <w:sz w:val="25"/>
          <w:szCs w:val="25"/>
          <w:lang w:eastAsia="be-BY"/>
        </w:rPr>
        <w:t xml:space="preserve"> Кодэкса</w:t>
      </w:r>
    </w:p>
    <w:p w:rsidR="00F26C6C" w:rsidRPr="00842ADF" w:rsidRDefault="00F26C6C" w:rsidP="00842ADF">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Асобы, якія перашкаджаюць свабоднаму ажыццяўленню грамадзянінам Рэспублікі Беларусь права свабодна выбіраць і быць выбраным, удзельнічаць у рэферэндуме, галасаванні аб адкліканні дэпутата, якія распаўсюджваюць</w:t>
      </w:r>
      <w:r w:rsidR="00EE77E2" w:rsidRPr="00EE77E2">
        <w:rPr>
          <w:rFonts w:ascii="Times New Roman" w:eastAsia="Times New Roman" w:hAnsi="Times New Roman" w:cs="Times New Roman"/>
          <w:color w:val="000000"/>
          <w:sz w:val="25"/>
          <w:szCs w:val="25"/>
          <w:lang w:eastAsia="be-BY"/>
        </w:rPr>
        <w:t xml:space="preserve"> </w:t>
      </w:r>
      <w:r w:rsidR="00EE77E2" w:rsidRPr="00842ADF">
        <w:rPr>
          <w:rFonts w:ascii="Times New Roman" w:eastAsia="Times New Roman" w:hAnsi="Times New Roman" w:cs="Times New Roman"/>
          <w:color w:val="000000"/>
          <w:sz w:val="25"/>
          <w:szCs w:val="25"/>
          <w:lang w:eastAsia="be-BY"/>
        </w:rPr>
        <w:t>заклікі</w:t>
      </w:r>
      <w:r w:rsidRPr="00842ADF">
        <w:rPr>
          <w:rFonts w:ascii="Times New Roman" w:eastAsia="Times New Roman" w:hAnsi="Times New Roman" w:cs="Times New Roman"/>
          <w:color w:val="000000"/>
          <w:sz w:val="25"/>
          <w:szCs w:val="25"/>
          <w:lang w:eastAsia="be-BY"/>
        </w:rPr>
        <w:t xml:space="preserve">, </w:t>
      </w:r>
      <w:r w:rsidR="00EE77E2">
        <w:rPr>
          <w:rFonts w:ascii="Times New Roman" w:eastAsia="Times New Roman" w:hAnsi="Times New Roman" w:cs="Times New Roman"/>
          <w:color w:val="000000"/>
          <w:sz w:val="25"/>
          <w:szCs w:val="25"/>
          <w:lang w:eastAsia="be-BY"/>
        </w:rPr>
        <w:t>што</w:t>
      </w:r>
      <w:r w:rsidR="00EE77E2" w:rsidRPr="00842ADF">
        <w:rPr>
          <w:rFonts w:ascii="Times New Roman" w:eastAsia="Times New Roman" w:hAnsi="Times New Roman" w:cs="Times New Roman"/>
          <w:color w:val="000000"/>
          <w:sz w:val="25"/>
          <w:szCs w:val="25"/>
          <w:lang w:eastAsia="be-BY"/>
        </w:rPr>
        <w:t xml:space="preserve"> </w:t>
      </w:r>
      <w:r w:rsidR="00EE77E2">
        <w:rPr>
          <w:rFonts w:ascii="Times New Roman" w:eastAsia="Times New Roman" w:hAnsi="Times New Roman" w:cs="Times New Roman"/>
          <w:color w:val="000000"/>
          <w:sz w:val="25"/>
          <w:szCs w:val="25"/>
          <w:lang w:eastAsia="be-BY"/>
        </w:rPr>
        <w:t>схіляюць</w:t>
      </w:r>
      <w:r w:rsidR="00EE77E2"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або маюць сваёй мэтай </w:t>
      </w:r>
      <w:r w:rsidR="00EE77E2">
        <w:rPr>
          <w:rFonts w:ascii="Times New Roman" w:eastAsia="Times New Roman" w:hAnsi="Times New Roman" w:cs="Times New Roman"/>
          <w:color w:val="000000"/>
          <w:sz w:val="25"/>
          <w:szCs w:val="25"/>
          <w:lang w:eastAsia="be-BY"/>
        </w:rPr>
        <w:t>схіліць</w:t>
      </w:r>
      <w:r w:rsidR="00EE77E2"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да зрыву, або </w:t>
      </w:r>
      <w:r w:rsidR="00EE77E2" w:rsidRPr="00842ADF">
        <w:rPr>
          <w:rFonts w:ascii="Times New Roman" w:eastAsia="Times New Roman" w:hAnsi="Times New Roman" w:cs="Times New Roman"/>
          <w:color w:val="000000"/>
          <w:sz w:val="25"/>
          <w:szCs w:val="25"/>
          <w:lang w:eastAsia="be-BY"/>
        </w:rPr>
        <w:t>адмен</w:t>
      </w:r>
      <w:r w:rsidR="00EE77E2">
        <w:rPr>
          <w:rFonts w:ascii="Times New Roman" w:eastAsia="Times New Roman" w:hAnsi="Times New Roman" w:cs="Times New Roman"/>
          <w:color w:val="000000"/>
          <w:sz w:val="25"/>
          <w:szCs w:val="25"/>
          <w:lang w:eastAsia="be-BY"/>
        </w:rPr>
        <w:t>ы</w:t>
      </w:r>
      <w:r w:rsidRPr="00842ADF">
        <w:rPr>
          <w:rFonts w:ascii="Times New Roman" w:eastAsia="Times New Roman" w:hAnsi="Times New Roman" w:cs="Times New Roman"/>
          <w:color w:val="000000"/>
          <w:sz w:val="25"/>
          <w:szCs w:val="25"/>
          <w:lang w:eastAsia="be-BY"/>
        </w:rPr>
        <w:t xml:space="preserve">, або пераносу тэрміну выбараў, рэферэндуму, да адмовы ад здзяйснення выбарчых дзеянняў, якія перашкаджаюць рабоце камісій па выбарах Прэзідэнта Рэспублікі Беларусь, </w:t>
      </w:r>
      <w:r w:rsidRPr="00842ADF">
        <w:rPr>
          <w:rFonts w:ascii="Times New Roman" w:eastAsia="Times New Roman" w:hAnsi="Times New Roman" w:cs="Times New Roman"/>
          <w:color w:val="000000"/>
          <w:sz w:val="25"/>
          <w:szCs w:val="25"/>
          <w:lang w:eastAsia="be-BY"/>
        </w:rPr>
        <w:lastRenderedPageBreak/>
        <w:t xml:space="preserve">выбарчых камісій, камісій па рэферэндуме, камісій па правядзенні галасавання аб адкліканні дэпутата, якія займаюцца агітацыяй у дзень выбараў, рэферэндуму, галасавання аб адкліканні дэпутата, а таксама члены камісій, службовыя асобы дзяржаўных органаў і грамадскіх аб'яднанняў і іншыя асобы, якія </w:t>
      </w:r>
      <w:r w:rsidR="00EE77E2">
        <w:rPr>
          <w:rFonts w:ascii="Times New Roman" w:eastAsia="Times New Roman" w:hAnsi="Times New Roman" w:cs="Times New Roman"/>
          <w:color w:val="000000"/>
          <w:sz w:val="25"/>
          <w:szCs w:val="25"/>
          <w:lang w:eastAsia="be-BY"/>
        </w:rPr>
        <w:t>здзейснілі</w:t>
      </w:r>
      <w:r w:rsidR="00EE77E2"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падлог дакументаў па выбарах, рэферэндуме, адкліканні дэпутата, яўна няправільны падлік галасоў або іншае скажэнне вынікаў галасавання, якія парушылі тайну галасавання, якія не прадставілі камісіям неабходныя дакументы, або не </w:t>
      </w:r>
      <w:r w:rsidR="00EE77E2" w:rsidRPr="00842ADF">
        <w:rPr>
          <w:rFonts w:ascii="Times New Roman" w:eastAsia="Times New Roman" w:hAnsi="Times New Roman" w:cs="Times New Roman"/>
          <w:color w:val="000000"/>
          <w:sz w:val="25"/>
          <w:szCs w:val="25"/>
          <w:lang w:eastAsia="be-BY"/>
        </w:rPr>
        <w:t xml:space="preserve">выканалі </w:t>
      </w:r>
      <w:r w:rsidRPr="00842ADF">
        <w:rPr>
          <w:rFonts w:ascii="Times New Roman" w:eastAsia="Times New Roman" w:hAnsi="Times New Roman" w:cs="Times New Roman"/>
          <w:color w:val="000000"/>
          <w:sz w:val="25"/>
          <w:szCs w:val="25"/>
          <w:lang w:eastAsia="be-BY"/>
        </w:rPr>
        <w:t>іх рашэнні, або якія дапусцілі незаконнае выкарыстанне грашовых сродкаў і матэрыяльных рэсурсаў пры падрыхтоўцы і правядзенні выбараў, рэферэндуму, адклікання дэпутата, члена Савета Рэспублікі</w:t>
      </w:r>
      <w:r w:rsidR="00BF36E5">
        <w:rPr>
          <w:rFonts w:ascii="Times New Roman" w:eastAsia="Times New Roman" w:hAnsi="Times New Roman" w:cs="Times New Roman"/>
          <w:color w:val="000000"/>
          <w:sz w:val="25"/>
          <w:szCs w:val="25"/>
          <w:lang w:eastAsia="be-BY"/>
        </w:rPr>
        <w:t>,</w:t>
      </w:r>
      <w:r w:rsidRPr="00842ADF">
        <w:rPr>
          <w:rFonts w:ascii="Times New Roman" w:eastAsia="Times New Roman" w:hAnsi="Times New Roman" w:cs="Times New Roman"/>
          <w:color w:val="000000"/>
          <w:sz w:val="25"/>
          <w:szCs w:val="25"/>
          <w:lang w:eastAsia="be-BY"/>
        </w:rPr>
        <w:t xml:space="preserve"> або якія </w:t>
      </w:r>
      <w:r w:rsidR="00EE77E2">
        <w:rPr>
          <w:rFonts w:ascii="Times New Roman" w:eastAsia="Times New Roman" w:hAnsi="Times New Roman" w:cs="Times New Roman"/>
          <w:color w:val="000000"/>
          <w:sz w:val="25"/>
          <w:szCs w:val="25"/>
          <w:lang w:eastAsia="be-BY"/>
        </w:rPr>
        <w:t>здзейснілі</w:t>
      </w:r>
      <w:r w:rsidR="00EE77E2" w:rsidRPr="00842ADF">
        <w:rPr>
          <w:rFonts w:ascii="Times New Roman" w:eastAsia="Times New Roman" w:hAnsi="Times New Roman" w:cs="Times New Roman"/>
          <w:color w:val="000000"/>
          <w:sz w:val="25"/>
          <w:szCs w:val="25"/>
          <w:lang w:eastAsia="be-BY"/>
        </w:rPr>
        <w:t xml:space="preserve"> </w:t>
      </w:r>
      <w:r w:rsidR="00EE77E2">
        <w:rPr>
          <w:rFonts w:ascii="Times New Roman" w:eastAsia="Times New Roman" w:hAnsi="Times New Roman" w:cs="Times New Roman"/>
          <w:color w:val="000000"/>
          <w:sz w:val="25"/>
          <w:szCs w:val="25"/>
          <w:lang w:eastAsia="be-BY"/>
        </w:rPr>
        <w:t>іншыя</w:t>
      </w:r>
      <w:r w:rsidR="00EE77E2" w:rsidRPr="00842ADF">
        <w:rPr>
          <w:rFonts w:ascii="Times New Roman" w:eastAsia="Times New Roman" w:hAnsi="Times New Roman" w:cs="Times New Roman"/>
          <w:color w:val="000000"/>
          <w:sz w:val="25"/>
          <w:szCs w:val="25"/>
          <w:lang w:eastAsia="be-BY"/>
        </w:rPr>
        <w:t xml:space="preserve"> парушэнні </w:t>
      </w:r>
      <w:r w:rsidRPr="00842ADF">
        <w:rPr>
          <w:rFonts w:ascii="Times New Roman" w:eastAsia="Times New Roman" w:hAnsi="Times New Roman" w:cs="Times New Roman"/>
          <w:color w:val="000000"/>
          <w:sz w:val="25"/>
          <w:szCs w:val="25"/>
          <w:lang w:eastAsia="be-BY"/>
        </w:rPr>
        <w:t xml:space="preserve">патрабаванняў </w:t>
      </w:r>
      <w:r w:rsidR="00FD169D">
        <w:rPr>
          <w:rFonts w:ascii="Times New Roman" w:eastAsia="Times New Roman" w:hAnsi="Times New Roman" w:cs="Times New Roman"/>
          <w:color w:val="000000"/>
          <w:sz w:val="25"/>
          <w:szCs w:val="25"/>
          <w:lang w:eastAsia="be-BY"/>
        </w:rPr>
        <w:t>гэтага</w:t>
      </w:r>
      <w:r w:rsidR="00B777FD">
        <w:rPr>
          <w:rFonts w:ascii="Times New Roman" w:eastAsia="Times New Roman" w:hAnsi="Times New Roman" w:cs="Times New Roman"/>
          <w:color w:val="000000"/>
          <w:sz w:val="25"/>
          <w:szCs w:val="25"/>
          <w:lang w:eastAsia="be-BY"/>
        </w:rPr>
        <w:t xml:space="preserve"> Кодэкса</w:t>
      </w:r>
      <w:r w:rsidRPr="00842ADF">
        <w:rPr>
          <w:rFonts w:ascii="Times New Roman" w:eastAsia="Times New Roman" w:hAnsi="Times New Roman" w:cs="Times New Roman"/>
          <w:color w:val="000000"/>
          <w:sz w:val="25"/>
          <w:szCs w:val="25"/>
          <w:lang w:eastAsia="be-BY"/>
        </w:rPr>
        <w:t xml:space="preserve"> і іншых актаў заканадаўства Рэспублікі Беларусь аб выбарах, рэферэндуме, адкліканні дэпутата і члена Савета Рэспублікі, нясуць адказнасць, устаноўленую заканадаўчымі актамі Рэспублікі Беларусь.</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У выпадку распаўсюджвання </w:t>
      </w:r>
      <w:r w:rsidR="00DC5B03">
        <w:rPr>
          <w:rFonts w:ascii="Times New Roman" w:eastAsia="Times New Roman" w:hAnsi="Times New Roman" w:cs="Times New Roman"/>
          <w:color w:val="000000"/>
          <w:sz w:val="25"/>
          <w:szCs w:val="25"/>
          <w:lang w:eastAsia="be-BY"/>
        </w:rPr>
        <w:t>лжывых</w:t>
      </w:r>
      <w:r w:rsidRPr="00842ADF">
        <w:rPr>
          <w:rFonts w:ascii="Times New Roman" w:eastAsia="Times New Roman" w:hAnsi="Times New Roman" w:cs="Times New Roman"/>
          <w:color w:val="000000"/>
          <w:sz w:val="25"/>
          <w:szCs w:val="25"/>
          <w:lang w:eastAsia="be-BY"/>
        </w:rPr>
        <w:t xml:space="preserve"> звестак </w:t>
      </w:r>
      <w:r w:rsidR="00DC5B03">
        <w:rPr>
          <w:rFonts w:ascii="Times New Roman" w:eastAsia="Times New Roman" w:hAnsi="Times New Roman" w:cs="Times New Roman"/>
          <w:color w:val="000000"/>
          <w:sz w:val="25"/>
          <w:szCs w:val="25"/>
          <w:lang w:eastAsia="be-BY"/>
        </w:rPr>
        <w:t>пра</w:t>
      </w:r>
      <w:r w:rsidRPr="00842ADF">
        <w:rPr>
          <w:rFonts w:ascii="Times New Roman" w:eastAsia="Times New Roman" w:hAnsi="Times New Roman" w:cs="Times New Roman"/>
          <w:color w:val="000000"/>
          <w:sz w:val="25"/>
          <w:szCs w:val="25"/>
          <w:lang w:eastAsia="be-BY"/>
        </w:rPr>
        <w:t xml:space="preserve"> кандыда</w:t>
      </w:r>
      <w:r w:rsidR="00DC5B03">
        <w:rPr>
          <w:rFonts w:ascii="Times New Roman" w:eastAsia="Times New Roman" w:hAnsi="Times New Roman" w:cs="Times New Roman"/>
          <w:color w:val="000000"/>
          <w:sz w:val="25"/>
          <w:szCs w:val="25"/>
          <w:lang w:eastAsia="be-BY"/>
        </w:rPr>
        <w:t>та</w:t>
      </w:r>
      <w:r w:rsidRPr="00842ADF">
        <w:rPr>
          <w:rFonts w:ascii="Times New Roman" w:eastAsia="Times New Roman" w:hAnsi="Times New Roman" w:cs="Times New Roman"/>
          <w:color w:val="000000"/>
          <w:sz w:val="25"/>
          <w:szCs w:val="25"/>
          <w:lang w:eastAsia="be-BY"/>
        </w:rPr>
        <w:t xml:space="preserve"> Цэнтральна</w:t>
      </w:r>
      <w:r w:rsidR="00DC5B03">
        <w:rPr>
          <w:rFonts w:ascii="Times New Roman" w:eastAsia="Times New Roman" w:hAnsi="Times New Roman" w:cs="Times New Roman"/>
          <w:color w:val="000000"/>
          <w:sz w:val="25"/>
          <w:szCs w:val="25"/>
          <w:lang w:eastAsia="be-BY"/>
        </w:rPr>
        <w:t>я</w:t>
      </w:r>
      <w:r w:rsidRPr="00842ADF">
        <w:rPr>
          <w:rFonts w:ascii="Times New Roman" w:eastAsia="Times New Roman" w:hAnsi="Times New Roman" w:cs="Times New Roman"/>
          <w:color w:val="000000"/>
          <w:sz w:val="25"/>
          <w:szCs w:val="25"/>
          <w:lang w:eastAsia="be-BY"/>
        </w:rPr>
        <w:t xml:space="preserve"> камісія або адпаведная тэрытарыяльная, акруговая камісія </w:t>
      </w:r>
      <w:r w:rsidR="00DC5B03">
        <w:rPr>
          <w:rFonts w:ascii="Times New Roman" w:eastAsia="Times New Roman" w:hAnsi="Times New Roman" w:cs="Times New Roman"/>
          <w:color w:val="000000"/>
          <w:sz w:val="25"/>
          <w:szCs w:val="25"/>
          <w:lang w:eastAsia="be-BY"/>
        </w:rPr>
        <w:t>мае</w:t>
      </w:r>
      <w:r w:rsidRPr="00842ADF">
        <w:rPr>
          <w:rFonts w:ascii="Times New Roman" w:eastAsia="Times New Roman" w:hAnsi="Times New Roman" w:cs="Times New Roman"/>
          <w:color w:val="000000"/>
          <w:sz w:val="25"/>
          <w:szCs w:val="25"/>
          <w:lang w:eastAsia="be-BY"/>
        </w:rPr>
        <w:t xml:space="preserve"> права па пісьмовым звароце кандыдата прыняць рашэнне аб даванні яму магчымасці </w:t>
      </w:r>
      <w:r w:rsidR="0000535E" w:rsidRPr="00842ADF">
        <w:rPr>
          <w:rFonts w:ascii="Times New Roman" w:eastAsia="Times New Roman" w:hAnsi="Times New Roman" w:cs="Times New Roman"/>
          <w:color w:val="000000"/>
          <w:sz w:val="25"/>
          <w:szCs w:val="25"/>
          <w:lang w:eastAsia="be-BY"/>
        </w:rPr>
        <w:t>вы</w:t>
      </w:r>
      <w:r w:rsidR="0000535E">
        <w:rPr>
          <w:rFonts w:ascii="Times New Roman" w:eastAsia="Times New Roman" w:hAnsi="Times New Roman" w:cs="Times New Roman"/>
          <w:color w:val="000000"/>
          <w:sz w:val="25"/>
          <w:szCs w:val="25"/>
          <w:lang w:eastAsia="be-BY"/>
        </w:rPr>
        <w:t>ступіць</w:t>
      </w:r>
      <w:r w:rsidR="0000535E"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публічна з абвяржэннем </w:t>
      </w:r>
      <w:r w:rsidR="0000535E">
        <w:rPr>
          <w:rFonts w:ascii="Times New Roman" w:eastAsia="Times New Roman" w:hAnsi="Times New Roman" w:cs="Times New Roman"/>
          <w:color w:val="000000"/>
          <w:sz w:val="25"/>
          <w:szCs w:val="25"/>
          <w:lang w:eastAsia="be-BY"/>
        </w:rPr>
        <w:t>ілжывых</w:t>
      </w:r>
      <w:r w:rsidR="0000535E"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звестак.</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Пры парушэнні асобай, якая вылучаецца кандыдатам у Прэзідэнты Рэспублікі Беларусь, у дэпутаты, або кандыдатам у Прэзідэнты Рэспублікі Беларусь, у дэпутаты, яго даверанай асобай або ініцыятыўнай групай грамадзян па зборы подпісаў выбаршчыкаў у падтрымку асобы, якая прапануецца для вылучэння кандыдатам, і </w:t>
      </w:r>
      <w:r w:rsidR="002B3874" w:rsidRPr="00842ADF">
        <w:rPr>
          <w:rFonts w:ascii="Times New Roman" w:eastAsia="Times New Roman" w:hAnsi="Times New Roman" w:cs="Times New Roman"/>
          <w:color w:val="000000"/>
          <w:sz w:val="25"/>
          <w:szCs w:val="25"/>
          <w:lang w:eastAsia="be-BY"/>
        </w:rPr>
        <w:t>правядзенн</w:t>
      </w:r>
      <w:r w:rsidR="002B3874">
        <w:rPr>
          <w:rFonts w:ascii="Times New Roman" w:eastAsia="Times New Roman" w:hAnsi="Times New Roman" w:cs="Times New Roman"/>
          <w:color w:val="000000"/>
          <w:sz w:val="25"/>
          <w:szCs w:val="25"/>
          <w:lang w:eastAsia="be-BY"/>
        </w:rPr>
        <w:t>і</w:t>
      </w:r>
      <w:r w:rsidR="002B3874"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агітацыі за яго выбранне патрабаванняў </w:t>
      </w:r>
      <w:r w:rsidR="00FD169D">
        <w:rPr>
          <w:rFonts w:ascii="Times New Roman" w:eastAsia="Times New Roman" w:hAnsi="Times New Roman" w:cs="Times New Roman"/>
          <w:color w:val="000000"/>
          <w:sz w:val="25"/>
          <w:szCs w:val="25"/>
          <w:lang w:eastAsia="be-BY"/>
        </w:rPr>
        <w:t>гэтага</w:t>
      </w:r>
      <w:r w:rsidR="00B777FD">
        <w:rPr>
          <w:rFonts w:ascii="Times New Roman" w:eastAsia="Times New Roman" w:hAnsi="Times New Roman" w:cs="Times New Roman"/>
          <w:color w:val="000000"/>
          <w:sz w:val="25"/>
          <w:szCs w:val="25"/>
          <w:lang w:eastAsia="be-BY"/>
        </w:rPr>
        <w:t xml:space="preserve"> Кодэкса</w:t>
      </w:r>
      <w:r w:rsidRPr="00842ADF">
        <w:rPr>
          <w:rFonts w:ascii="Times New Roman" w:eastAsia="Times New Roman" w:hAnsi="Times New Roman" w:cs="Times New Roman"/>
          <w:color w:val="000000"/>
          <w:sz w:val="25"/>
          <w:szCs w:val="25"/>
          <w:lang w:eastAsia="be-BY"/>
        </w:rPr>
        <w:t xml:space="preserve"> і іншых актаў заканадаўства Рэспублікі Беларусь аб выбарах асоба, якая вылучаецца кандыдатам, кандыдат, ініцыятыўная група папярэджваюцца адпаведнай тэрытарыяльнай, </w:t>
      </w:r>
      <w:r w:rsidR="00140A99">
        <w:rPr>
          <w:rFonts w:ascii="Times New Roman" w:eastAsia="Times New Roman" w:hAnsi="Times New Roman" w:cs="Times New Roman"/>
          <w:color w:val="000000"/>
          <w:sz w:val="25"/>
          <w:szCs w:val="25"/>
          <w:lang w:eastAsia="be-BY"/>
        </w:rPr>
        <w:t>акруговай</w:t>
      </w:r>
      <w:r w:rsidRPr="00842ADF">
        <w:rPr>
          <w:rFonts w:ascii="Times New Roman" w:eastAsia="Times New Roman" w:hAnsi="Times New Roman" w:cs="Times New Roman"/>
          <w:color w:val="000000"/>
          <w:sz w:val="25"/>
          <w:szCs w:val="25"/>
          <w:lang w:eastAsia="be-BY"/>
        </w:rPr>
        <w:t xml:space="preserve"> камісіяй або Цэнтральнай камісіяй, а ў выпадку паўторнага парушэння патрабаванняў </w:t>
      </w:r>
      <w:r w:rsidR="00FD169D">
        <w:rPr>
          <w:rFonts w:ascii="Times New Roman" w:eastAsia="Times New Roman" w:hAnsi="Times New Roman" w:cs="Times New Roman"/>
          <w:color w:val="000000"/>
          <w:sz w:val="25"/>
          <w:szCs w:val="25"/>
          <w:lang w:eastAsia="be-BY"/>
        </w:rPr>
        <w:t>гэтага</w:t>
      </w:r>
      <w:r w:rsidR="00B777FD">
        <w:rPr>
          <w:rFonts w:ascii="Times New Roman" w:eastAsia="Times New Roman" w:hAnsi="Times New Roman" w:cs="Times New Roman"/>
          <w:color w:val="000000"/>
          <w:sz w:val="25"/>
          <w:szCs w:val="25"/>
          <w:lang w:eastAsia="be-BY"/>
        </w:rPr>
        <w:t xml:space="preserve"> Кодэкса</w:t>
      </w:r>
      <w:r w:rsidRPr="00842ADF">
        <w:rPr>
          <w:rFonts w:ascii="Times New Roman" w:eastAsia="Times New Roman" w:hAnsi="Times New Roman" w:cs="Times New Roman"/>
          <w:color w:val="000000"/>
          <w:sz w:val="25"/>
          <w:szCs w:val="25"/>
          <w:lang w:eastAsia="be-BY"/>
        </w:rPr>
        <w:t xml:space="preserve"> і іншых актаў заканадаўства Рэспублікі Беларусь аб выбарах адпаведная тэрытарыяльная, акруговая камісія або Цэнтральная камісія могуць адмовіць у рэгістрацыі або адмяніць рашэнне аб рэгістрацыі кандыдата.</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Адмова ў рэгістрацыі кандыдата ў Прэзідэнты Рэспублікі Беларусь, у дэпутаты і адмена рашэння аб рэгістрацыі кандыдата за парушэнне патрабаванняў </w:t>
      </w:r>
      <w:r w:rsidR="00FD169D">
        <w:rPr>
          <w:rFonts w:ascii="Times New Roman" w:eastAsia="Times New Roman" w:hAnsi="Times New Roman" w:cs="Times New Roman"/>
          <w:color w:val="000000"/>
          <w:sz w:val="25"/>
          <w:szCs w:val="25"/>
          <w:lang w:eastAsia="be-BY"/>
        </w:rPr>
        <w:t>гэтага</w:t>
      </w:r>
      <w:r w:rsidR="00B777FD">
        <w:rPr>
          <w:rFonts w:ascii="Times New Roman" w:eastAsia="Times New Roman" w:hAnsi="Times New Roman" w:cs="Times New Roman"/>
          <w:color w:val="000000"/>
          <w:sz w:val="25"/>
          <w:szCs w:val="25"/>
          <w:lang w:eastAsia="be-BY"/>
        </w:rPr>
        <w:t xml:space="preserve"> Кодэкса</w:t>
      </w:r>
      <w:r w:rsidRPr="00842ADF">
        <w:rPr>
          <w:rFonts w:ascii="Times New Roman" w:eastAsia="Times New Roman" w:hAnsi="Times New Roman" w:cs="Times New Roman"/>
          <w:color w:val="000000"/>
          <w:sz w:val="25"/>
          <w:szCs w:val="25"/>
          <w:lang w:eastAsia="be-BY"/>
        </w:rPr>
        <w:t xml:space="preserve"> ажыццяўляюцца ў выпадках і парадку, прадугледжаных </w:t>
      </w:r>
      <w:hyperlink r:id="rId242" w:anchor="&amp;Article=68/1" w:history="1">
        <w:r w:rsidRPr="00842ADF">
          <w:rPr>
            <w:rFonts w:ascii="Times New Roman" w:eastAsia="Times New Roman" w:hAnsi="Times New Roman" w:cs="Times New Roman"/>
            <w:color w:val="000CFF"/>
            <w:sz w:val="25"/>
            <w:szCs w:val="25"/>
            <w:bdr w:val="none" w:sz="0" w:space="0" w:color="auto" w:frame="1"/>
            <w:lang w:eastAsia="be-BY"/>
          </w:rPr>
          <w:t>артыкуламі 68</w:t>
        </w:r>
        <w:r w:rsidRPr="00842ADF">
          <w:rPr>
            <w:rFonts w:ascii="inherit" w:eastAsia="Times New Roman" w:hAnsi="inherit" w:cs="Times New Roman"/>
            <w:color w:val="000CFF"/>
            <w:sz w:val="24"/>
            <w:szCs w:val="24"/>
            <w:bdr w:val="none" w:sz="0" w:space="0" w:color="auto" w:frame="1"/>
            <w:vertAlign w:val="superscript"/>
            <w:lang w:eastAsia="be-BY"/>
          </w:rPr>
          <w:t>1</w:t>
        </w:r>
      </w:hyperlink>
      <w:r w:rsidRPr="00842ADF">
        <w:rPr>
          <w:rFonts w:ascii="Times New Roman" w:eastAsia="Times New Roman" w:hAnsi="Times New Roman" w:cs="Times New Roman"/>
          <w:color w:val="000000"/>
          <w:sz w:val="25"/>
          <w:szCs w:val="25"/>
          <w:lang w:eastAsia="be-BY"/>
        </w:rPr>
        <w:t> і </w:t>
      </w:r>
      <w:hyperlink r:id="rId243" w:anchor="&amp;Article=70/1" w:history="1">
        <w:r w:rsidRPr="00842ADF">
          <w:rPr>
            <w:rFonts w:ascii="Times New Roman" w:eastAsia="Times New Roman" w:hAnsi="Times New Roman" w:cs="Times New Roman"/>
            <w:color w:val="000CFF"/>
            <w:sz w:val="25"/>
            <w:szCs w:val="25"/>
            <w:bdr w:val="none" w:sz="0" w:space="0" w:color="auto" w:frame="1"/>
            <w:lang w:eastAsia="be-BY"/>
          </w:rPr>
          <w:t>70</w:t>
        </w:r>
        <w:r w:rsidRPr="00842ADF">
          <w:rPr>
            <w:rFonts w:ascii="inherit" w:eastAsia="Times New Roman" w:hAnsi="inherit" w:cs="Times New Roman"/>
            <w:color w:val="000CFF"/>
            <w:sz w:val="24"/>
            <w:szCs w:val="24"/>
            <w:bdr w:val="none" w:sz="0" w:space="0" w:color="auto" w:frame="1"/>
            <w:vertAlign w:val="superscript"/>
            <w:lang w:eastAsia="be-BY"/>
          </w:rPr>
          <w:t>1</w:t>
        </w:r>
      </w:hyperlink>
      <w:r w:rsidRPr="00842ADF">
        <w:rPr>
          <w:rFonts w:ascii="Times New Roman" w:eastAsia="Times New Roman" w:hAnsi="Times New Roman" w:cs="Times New Roman"/>
          <w:color w:val="000000"/>
          <w:sz w:val="25"/>
          <w:szCs w:val="25"/>
          <w:lang w:eastAsia="be-BY"/>
        </w:rPr>
        <w:t> </w:t>
      </w:r>
      <w:r w:rsidR="00FD169D">
        <w:rPr>
          <w:rFonts w:ascii="Times New Roman" w:eastAsia="Times New Roman" w:hAnsi="Times New Roman" w:cs="Times New Roman"/>
          <w:color w:val="000000"/>
          <w:sz w:val="25"/>
          <w:szCs w:val="25"/>
          <w:lang w:eastAsia="be-BY"/>
        </w:rPr>
        <w:t>гэтага</w:t>
      </w:r>
      <w:r w:rsidR="00B777FD">
        <w:rPr>
          <w:rFonts w:ascii="Times New Roman" w:eastAsia="Times New Roman" w:hAnsi="Times New Roman" w:cs="Times New Roman"/>
          <w:color w:val="000000"/>
          <w:sz w:val="25"/>
          <w:szCs w:val="25"/>
          <w:lang w:eastAsia="be-BY"/>
        </w:rPr>
        <w:t xml:space="preserve"> Кодэкса</w:t>
      </w:r>
      <w:r w:rsidRPr="00842ADF">
        <w:rPr>
          <w:rFonts w:ascii="Times New Roman" w:eastAsia="Times New Roman" w:hAnsi="Times New Roman" w:cs="Times New Roman"/>
          <w:color w:val="000000"/>
          <w:sz w:val="25"/>
          <w:szCs w:val="25"/>
          <w:lang w:eastAsia="be-BY"/>
        </w:rPr>
        <w:t>.</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Рашэнне Цэнтральнай камісіі аб вынясенні папярэджання асобе, якая вылучаецца кандыдатам у Прэзідэнты Рэспублікі Беларусь, у дэпутаты, або ініцыятыўнай групе</w:t>
      </w:r>
      <w:r w:rsidR="00BF36E5">
        <w:rPr>
          <w:rFonts w:ascii="Times New Roman" w:eastAsia="Times New Roman" w:hAnsi="Times New Roman" w:cs="Times New Roman"/>
          <w:color w:val="000000"/>
          <w:sz w:val="25"/>
          <w:szCs w:val="25"/>
          <w:lang w:eastAsia="be-BY"/>
        </w:rPr>
        <w:t>,</w:t>
      </w:r>
      <w:r w:rsidRPr="00842ADF">
        <w:rPr>
          <w:rFonts w:ascii="Times New Roman" w:eastAsia="Times New Roman" w:hAnsi="Times New Roman" w:cs="Times New Roman"/>
          <w:color w:val="000000"/>
          <w:sz w:val="25"/>
          <w:szCs w:val="25"/>
          <w:lang w:eastAsia="be-BY"/>
        </w:rPr>
        <w:t xml:space="preserve"> або кандыдату ў Прэзідэнты Рэспублікі Беларусь, у дэпутаты можа </w:t>
      </w:r>
      <w:r w:rsidR="002B3874">
        <w:rPr>
          <w:rFonts w:ascii="Times New Roman" w:eastAsia="Times New Roman" w:hAnsi="Times New Roman" w:cs="Times New Roman"/>
          <w:color w:val="000000"/>
          <w:sz w:val="25"/>
          <w:szCs w:val="25"/>
          <w:lang w:eastAsia="be-BY"/>
        </w:rPr>
        <w:t xml:space="preserve">быць </w:t>
      </w:r>
      <w:r w:rsidRPr="00842ADF">
        <w:rPr>
          <w:rFonts w:ascii="Times New Roman" w:eastAsia="Times New Roman" w:hAnsi="Times New Roman" w:cs="Times New Roman"/>
          <w:color w:val="000000"/>
          <w:sz w:val="25"/>
          <w:szCs w:val="25"/>
          <w:lang w:eastAsia="be-BY"/>
        </w:rPr>
        <w:t xml:space="preserve">абскарджана асобай, </w:t>
      </w:r>
      <w:r w:rsidR="002B3874" w:rsidRPr="00842ADF">
        <w:rPr>
          <w:rFonts w:ascii="Times New Roman" w:eastAsia="Times New Roman" w:hAnsi="Times New Roman" w:cs="Times New Roman"/>
          <w:color w:val="000000"/>
          <w:sz w:val="25"/>
          <w:szCs w:val="25"/>
          <w:lang w:eastAsia="be-BY"/>
        </w:rPr>
        <w:t>як</w:t>
      </w:r>
      <w:r w:rsidR="002B3874">
        <w:rPr>
          <w:rFonts w:ascii="Times New Roman" w:eastAsia="Times New Roman" w:hAnsi="Times New Roman" w:cs="Times New Roman"/>
          <w:color w:val="000000"/>
          <w:sz w:val="25"/>
          <w:szCs w:val="25"/>
          <w:lang w:eastAsia="be-BY"/>
        </w:rPr>
        <w:t>ая</w:t>
      </w:r>
      <w:r w:rsidR="002B3874"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вылучаецца кандыдатам у Прэзідэнты Рэспублікі Беларусь, у дэпутаты, кандыдатам у Прэзідэнты Рэспублікі Беларусь, у дэпутаты ў Вярхоўны Суд Рэспублікі Беларусь у трохдзённы тэрмін з дня прыняцця рашэння. Вярхоўны Суд Рэспублікі Беларусь разглядае скаргу ў трохдзённы тэрмін, яго рашэнне з'яўляецца канчатковым.</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Рашэнне </w:t>
      </w:r>
      <w:r w:rsidR="00DC5B03">
        <w:rPr>
          <w:rFonts w:ascii="Times New Roman" w:eastAsia="Times New Roman" w:hAnsi="Times New Roman" w:cs="Times New Roman"/>
          <w:color w:val="000000"/>
          <w:sz w:val="25"/>
          <w:szCs w:val="25"/>
          <w:lang w:eastAsia="be-BY"/>
        </w:rPr>
        <w:t>акруговай</w:t>
      </w:r>
      <w:r w:rsidRPr="00842ADF">
        <w:rPr>
          <w:rFonts w:ascii="Times New Roman" w:eastAsia="Times New Roman" w:hAnsi="Times New Roman" w:cs="Times New Roman"/>
          <w:color w:val="000000"/>
          <w:sz w:val="25"/>
          <w:szCs w:val="25"/>
          <w:lang w:eastAsia="be-BY"/>
        </w:rPr>
        <w:t xml:space="preserve"> выбарчай камісіі аб вынясенні папярэджання асобе, якая вылучаецца кандыдатам у дэпутаты Палаты прадстаўнікоў, або ініцыятыўнай групе або кандыдату ў дэпутаты Палаты прадстаўнікоў можа </w:t>
      </w:r>
      <w:r w:rsidR="002B3874">
        <w:rPr>
          <w:rFonts w:ascii="Times New Roman" w:eastAsia="Times New Roman" w:hAnsi="Times New Roman" w:cs="Times New Roman"/>
          <w:color w:val="000000"/>
          <w:sz w:val="25"/>
          <w:szCs w:val="25"/>
          <w:lang w:eastAsia="be-BY"/>
        </w:rPr>
        <w:t xml:space="preserve">быць </w:t>
      </w:r>
      <w:r w:rsidRPr="00842ADF">
        <w:rPr>
          <w:rFonts w:ascii="Times New Roman" w:eastAsia="Times New Roman" w:hAnsi="Times New Roman" w:cs="Times New Roman"/>
          <w:color w:val="000000"/>
          <w:sz w:val="25"/>
          <w:szCs w:val="25"/>
          <w:lang w:eastAsia="be-BY"/>
        </w:rPr>
        <w:t xml:space="preserve">абскарджана асобай, </w:t>
      </w:r>
      <w:r w:rsidR="002B3874" w:rsidRPr="00842ADF">
        <w:rPr>
          <w:rFonts w:ascii="Times New Roman" w:eastAsia="Times New Roman" w:hAnsi="Times New Roman" w:cs="Times New Roman"/>
          <w:color w:val="000000"/>
          <w:sz w:val="25"/>
          <w:szCs w:val="25"/>
          <w:lang w:eastAsia="be-BY"/>
        </w:rPr>
        <w:t>як</w:t>
      </w:r>
      <w:r w:rsidR="002B3874">
        <w:rPr>
          <w:rFonts w:ascii="Times New Roman" w:eastAsia="Times New Roman" w:hAnsi="Times New Roman" w:cs="Times New Roman"/>
          <w:color w:val="000000"/>
          <w:sz w:val="25"/>
          <w:szCs w:val="25"/>
          <w:lang w:eastAsia="be-BY"/>
        </w:rPr>
        <w:t>ая</w:t>
      </w:r>
      <w:r w:rsidR="002B3874"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вылучаецца кандыдатам у дэпутаты, </w:t>
      </w:r>
      <w:r w:rsidR="002B3874" w:rsidRPr="00842ADF">
        <w:rPr>
          <w:rFonts w:ascii="Times New Roman" w:eastAsia="Times New Roman" w:hAnsi="Times New Roman" w:cs="Times New Roman"/>
          <w:color w:val="000000"/>
          <w:sz w:val="25"/>
          <w:szCs w:val="25"/>
          <w:lang w:eastAsia="be-BY"/>
        </w:rPr>
        <w:t xml:space="preserve">кандыдатам </w:t>
      </w:r>
      <w:r w:rsidRPr="00842ADF">
        <w:rPr>
          <w:rFonts w:ascii="Times New Roman" w:eastAsia="Times New Roman" w:hAnsi="Times New Roman" w:cs="Times New Roman"/>
          <w:color w:val="000000"/>
          <w:sz w:val="25"/>
          <w:szCs w:val="25"/>
          <w:lang w:eastAsia="be-BY"/>
        </w:rPr>
        <w:t>у дэпутаты ў адпаведную абласную, Мінскую гарадскую тэрытарыяльную выбарчую камісію ў трохдзённы тэрмін з дня прыняцця рашэння, а рашэнне абласной, Мінскай гарадской тэрытарыяльнай выбарчай камісіі ў той ж</w:t>
      </w:r>
      <w:r w:rsidR="002B3874">
        <w:rPr>
          <w:rFonts w:ascii="Times New Roman" w:eastAsia="Times New Roman" w:hAnsi="Times New Roman" w:cs="Times New Roman"/>
          <w:color w:val="000000"/>
          <w:sz w:val="25"/>
          <w:szCs w:val="25"/>
          <w:lang w:eastAsia="be-BY"/>
        </w:rPr>
        <w:t>а</w:t>
      </w:r>
      <w:r w:rsidRPr="00842ADF">
        <w:rPr>
          <w:rFonts w:ascii="Times New Roman" w:eastAsia="Times New Roman" w:hAnsi="Times New Roman" w:cs="Times New Roman"/>
          <w:color w:val="000000"/>
          <w:sz w:val="25"/>
          <w:szCs w:val="25"/>
          <w:lang w:eastAsia="be-BY"/>
        </w:rPr>
        <w:t xml:space="preserve"> тэрмін можа </w:t>
      </w:r>
      <w:r w:rsidR="002B3874">
        <w:rPr>
          <w:rFonts w:ascii="Times New Roman" w:eastAsia="Times New Roman" w:hAnsi="Times New Roman" w:cs="Times New Roman"/>
          <w:color w:val="000000"/>
          <w:sz w:val="25"/>
          <w:szCs w:val="25"/>
          <w:lang w:eastAsia="be-BY"/>
        </w:rPr>
        <w:t xml:space="preserve">быць </w:t>
      </w:r>
      <w:r w:rsidRPr="00842ADF">
        <w:rPr>
          <w:rFonts w:ascii="Times New Roman" w:eastAsia="Times New Roman" w:hAnsi="Times New Roman" w:cs="Times New Roman"/>
          <w:color w:val="000000"/>
          <w:sz w:val="25"/>
          <w:szCs w:val="25"/>
          <w:lang w:eastAsia="be-BY"/>
        </w:rPr>
        <w:t xml:space="preserve">абскарджана ў </w:t>
      </w:r>
      <w:r w:rsidRPr="00842ADF">
        <w:rPr>
          <w:rFonts w:ascii="Times New Roman" w:eastAsia="Times New Roman" w:hAnsi="Times New Roman" w:cs="Times New Roman"/>
          <w:color w:val="000000"/>
          <w:sz w:val="25"/>
          <w:szCs w:val="25"/>
          <w:lang w:eastAsia="be-BY"/>
        </w:rPr>
        <w:lastRenderedPageBreak/>
        <w:t>абласны, Мінскі гарадскі суд. Суд разглядае скаргу ў трохдзённы тэрмін, яго рашэнне з'яўляецца канчатковым.</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Рашэнне </w:t>
      </w:r>
      <w:r w:rsidR="00DC5B03">
        <w:rPr>
          <w:rFonts w:ascii="Times New Roman" w:eastAsia="Times New Roman" w:hAnsi="Times New Roman" w:cs="Times New Roman"/>
          <w:color w:val="000000"/>
          <w:sz w:val="25"/>
          <w:szCs w:val="25"/>
          <w:lang w:eastAsia="be-BY"/>
        </w:rPr>
        <w:t>акруговай</w:t>
      </w:r>
      <w:r w:rsidRPr="00842ADF">
        <w:rPr>
          <w:rFonts w:ascii="Times New Roman" w:eastAsia="Times New Roman" w:hAnsi="Times New Roman" w:cs="Times New Roman"/>
          <w:color w:val="000000"/>
          <w:sz w:val="25"/>
          <w:szCs w:val="25"/>
          <w:lang w:eastAsia="be-BY"/>
        </w:rPr>
        <w:t>, тэрытарыяльнай выбарчай камісіі аб вынясенні папярэджання асобе, якая вылучаецца кандыдатам у дэпутаты мясцовага Савета дэпутатаў, або ініцыятыўнай групе</w:t>
      </w:r>
      <w:r w:rsidR="00BF36E5">
        <w:rPr>
          <w:rFonts w:ascii="Times New Roman" w:eastAsia="Times New Roman" w:hAnsi="Times New Roman" w:cs="Times New Roman"/>
          <w:color w:val="000000"/>
          <w:sz w:val="25"/>
          <w:szCs w:val="25"/>
          <w:lang w:eastAsia="be-BY"/>
        </w:rPr>
        <w:t>,</w:t>
      </w:r>
      <w:r w:rsidRPr="00842ADF">
        <w:rPr>
          <w:rFonts w:ascii="Times New Roman" w:eastAsia="Times New Roman" w:hAnsi="Times New Roman" w:cs="Times New Roman"/>
          <w:color w:val="000000"/>
          <w:sz w:val="25"/>
          <w:szCs w:val="25"/>
          <w:lang w:eastAsia="be-BY"/>
        </w:rPr>
        <w:t xml:space="preserve"> або кандыдату ў дэпутаты можа </w:t>
      </w:r>
      <w:r w:rsidR="002B3874">
        <w:rPr>
          <w:rFonts w:ascii="Times New Roman" w:eastAsia="Times New Roman" w:hAnsi="Times New Roman" w:cs="Times New Roman"/>
          <w:color w:val="000000"/>
          <w:sz w:val="25"/>
          <w:szCs w:val="25"/>
          <w:lang w:eastAsia="be-BY"/>
        </w:rPr>
        <w:t xml:space="preserve">быць </w:t>
      </w:r>
      <w:r w:rsidRPr="00842ADF">
        <w:rPr>
          <w:rFonts w:ascii="Times New Roman" w:eastAsia="Times New Roman" w:hAnsi="Times New Roman" w:cs="Times New Roman"/>
          <w:color w:val="000000"/>
          <w:sz w:val="25"/>
          <w:szCs w:val="25"/>
          <w:lang w:eastAsia="be-BY"/>
        </w:rPr>
        <w:t xml:space="preserve">абскарджана асобай, </w:t>
      </w:r>
      <w:r w:rsidR="002B3874" w:rsidRPr="00842ADF">
        <w:rPr>
          <w:rFonts w:ascii="Times New Roman" w:eastAsia="Times New Roman" w:hAnsi="Times New Roman" w:cs="Times New Roman"/>
          <w:color w:val="000000"/>
          <w:sz w:val="25"/>
          <w:szCs w:val="25"/>
          <w:lang w:eastAsia="be-BY"/>
        </w:rPr>
        <w:t>як</w:t>
      </w:r>
      <w:r w:rsidR="002B3874">
        <w:rPr>
          <w:rFonts w:ascii="Times New Roman" w:eastAsia="Times New Roman" w:hAnsi="Times New Roman" w:cs="Times New Roman"/>
          <w:color w:val="000000"/>
          <w:sz w:val="25"/>
          <w:szCs w:val="25"/>
          <w:lang w:eastAsia="be-BY"/>
        </w:rPr>
        <w:t>ая</w:t>
      </w:r>
      <w:r w:rsidR="002B3874"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вылучаецца кандыдатам у дэпутаты, </w:t>
      </w:r>
      <w:r w:rsidR="002B3874" w:rsidRPr="00842ADF">
        <w:rPr>
          <w:rFonts w:ascii="Times New Roman" w:eastAsia="Times New Roman" w:hAnsi="Times New Roman" w:cs="Times New Roman"/>
          <w:color w:val="000000"/>
          <w:sz w:val="25"/>
          <w:szCs w:val="25"/>
          <w:lang w:eastAsia="be-BY"/>
        </w:rPr>
        <w:t xml:space="preserve">кандыдатам </w:t>
      </w:r>
      <w:r w:rsidRPr="00842ADF">
        <w:rPr>
          <w:rFonts w:ascii="Times New Roman" w:eastAsia="Times New Roman" w:hAnsi="Times New Roman" w:cs="Times New Roman"/>
          <w:color w:val="000000"/>
          <w:sz w:val="25"/>
          <w:szCs w:val="25"/>
          <w:lang w:eastAsia="be-BY"/>
        </w:rPr>
        <w:t>у дэпутаты ў вышэйстаячую тэрытарыяльную выбарчую камісію ў трохдзённы тэрмін з дня прыняцця рашэння, а рашэнне вышэйстаячай тэрытарыяльнай выбарчай камісіі ў той ж</w:t>
      </w:r>
      <w:r w:rsidR="002B3874">
        <w:rPr>
          <w:rFonts w:ascii="Times New Roman" w:eastAsia="Times New Roman" w:hAnsi="Times New Roman" w:cs="Times New Roman"/>
          <w:color w:val="000000"/>
          <w:sz w:val="25"/>
          <w:szCs w:val="25"/>
          <w:lang w:eastAsia="be-BY"/>
        </w:rPr>
        <w:t>а</w:t>
      </w:r>
      <w:r w:rsidRPr="00842ADF">
        <w:rPr>
          <w:rFonts w:ascii="Times New Roman" w:eastAsia="Times New Roman" w:hAnsi="Times New Roman" w:cs="Times New Roman"/>
          <w:color w:val="000000"/>
          <w:sz w:val="25"/>
          <w:szCs w:val="25"/>
          <w:lang w:eastAsia="be-BY"/>
        </w:rPr>
        <w:t xml:space="preserve"> тэрмін можа</w:t>
      </w:r>
      <w:r w:rsidR="002B3874">
        <w:rPr>
          <w:rFonts w:ascii="Times New Roman" w:eastAsia="Times New Roman" w:hAnsi="Times New Roman" w:cs="Times New Roman"/>
          <w:color w:val="000000"/>
          <w:sz w:val="25"/>
          <w:szCs w:val="25"/>
          <w:lang w:eastAsia="be-BY"/>
        </w:rPr>
        <w:t xml:space="preserve"> быць</w:t>
      </w:r>
      <w:r w:rsidRPr="00842ADF">
        <w:rPr>
          <w:rFonts w:ascii="Times New Roman" w:eastAsia="Times New Roman" w:hAnsi="Times New Roman" w:cs="Times New Roman"/>
          <w:color w:val="000000"/>
          <w:sz w:val="25"/>
          <w:szCs w:val="25"/>
          <w:lang w:eastAsia="be-BY"/>
        </w:rPr>
        <w:t xml:space="preserve"> абскарджана адпаведна ў абласны, Мінскі гарадскі, раённы суд. Суд разглядае скаргу ў трохдзённы тэрмін, яго рашэнне з'яўляецца канчатковым.</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У выпадку вынясення папярэджання асобе, якая вылучаецца кандыдатам у дэпутаты, або ініцыятыўнай групе</w:t>
      </w:r>
      <w:r w:rsidR="00BF36E5">
        <w:rPr>
          <w:rFonts w:ascii="Times New Roman" w:eastAsia="Times New Roman" w:hAnsi="Times New Roman" w:cs="Times New Roman"/>
          <w:color w:val="000000"/>
          <w:sz w:val="25"/>
          <w:szCs w:val="25"/>
          <w:lang w:eastAsia="be-BY"/>
        </w:rPr>
        <w:t>,</w:t>
      </w:r>
      <w:r w:rsidRPr="00842ADF">
        <w:rPr>
          <w:rFonts w:ascii="Times New Roman" w:eastAsia="Times New Roman" w:hAnsi="Times New Roman" w:cs="Times New Roman"/>
          <w:color w:val="000000"/>
          <w:sz w:val="25"/>
          <w:szCs w:val="25"/>
          <w:lang w:eastAsia="be-BY"/>
        </w:rPr>
        <w:t xml:space="preserve"> або кандыдату ў дэпутаты абласной, Мінскай гарадской тэрытарыяльнай выбарчай камісіяй рашэнне аб гэтым можа </w:t>
      </w:r>
      <w:r w:rsidR="002B3874">
        <w:rPr>
          <w:rFonts w:ascii="Times New Roman" w:eastAsia="Times New Roman" w:hAnsi="Times New Roman" w:cs="Times New Roman"/>
          <w:color w:val="000000"/>
          <w:sz w:val="25"/>
          <w:szCs w:val="25"/>
          <w:lang w:eastAsia="be-BY"/>
        </w:rPr>
        <w:t xml:space="preserve">быць </w:t>
      </w:r>
      <w:r w:rsidRPr="00842ADF">
        <w:rPr>
          <w:rFonts w:ascii="Times New Roman" w:eastAsia="Times New Roman" w:hAnsi="Times New Roman" w:cs="Times New Roman"/>
          <w:color w:val="000000"/>
          <w:sz w:val="25"/>
          <w:szCs w:val="25"/>
          <w:lang w:eastAsia="be-BY"/>
        </w:rPr>
        <w:t xml:space="preserve">абскарджана асобай, </w:t>
      </w:r>
      <w:r w:rsidR="002B3874" w:rsidRPr="00842ADF">
        <w:rPr>
          <w:rFonts w:ascii="Times New Roman" w:eastAsia="Times New Roman" w:hAnsi="Times New Roman" w:cs="Times New Roman"/>
          <w:color w:val="000000"/>
          <w:sz w:val="25"/>
          <w:szCs w:val="25"/>
          <w:lang w:eastAsia="be-BY"/>
        </w:rPr>
        <w:t>як</w:t>
      </w:r>
      <w:r w:rsidR="002B3874">
        <w:rPr>
          <w:rFonts w:ascii="Times New Roman" w:eastAsia="Times New Roman" w:hAnsi="Times New Roman" w:cs="Times New Roman"/>
          <w:color w:val="000000"/>
          <w:sz w:val="25"/>
          <w:szCs w:val="25"/>
          <w:lang w:eastAsia="be-BY"/>
        </w:rPr>
        <w:t>ая</w:t>
      </w:r>
      <w:r w:rsidR="002B3874"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вылучаецца кандыдатам у дэпутаты, </w:t>
      </w:r>
      <w:r w:rsidR="002B3874" w:rsidRPr="00842ADF">
        <w:rPr>
          <w:rFonts w:ascii="Times New Roman" w:eastAsia="Times New Roman" w:hAnsi="Times New Roman" w:cs="Times New Roman"/>
          <w:color w:val="000000"/>
          <w:sz w:val="25"/>
          <w:szCs w:val="25"/>
          <w:lang w:eastAsia="be-BY"/>
        </w:rPr>
        <w:t xml:space="preserve">кандыдатам </w:t>
      </w:r>
      <w:r w:rsidRPr="00842ADF">
        <w:rPr>
          <w:rFonts w:ascii="Times New Roman" w:eastAsia="Times New Roman" w:hAnsi="Times New Roman" w:cs="Times New Roman"/>
          <w:color w:val="000000"/>
          <w:sz w:val="25"/>
          <w:szCs w:val="25"/>
          <w:lang w:eastAsia="be-BY"/>
        </w:rPr>
        <w:t>у дэпутаты ў Цэнтральную камісію ў трохдзённы тэрмін з дня прыняцця рашэння. Рашэнне Цэнтральнай камісіі абскарджваецца ў парадку і ў тэрмін, прадугледжаныя часткай пята</w:t>
      </w:r>
      <w:r w:rsidR="00DC5B03">
        <w:rPr>
          <w:rFonts w:ascii="Times New Roman" w:eastAsia="Times New Roman" w:hAnsi="Times New Roman" w:cs="Times New Roman"/>
          <w:color w:val="000000"/>
          <w:sz w:val="25"/>
          <w:szCs w:val="25"/>
          <w:lang w:eastAsia="be-BY"/>
        </w:rPr>
        <w:t>й</w:t>
      </w:r>
      <w:r w:rsidRPr="00842ADF">
        <w:rPr>
          <w:rFonts w:ascii="Times New Roman" w:eastAsia="Times New Roman" w:hAnsi="Times New Roman" w:cs="Times New Roman"/>
          <w:color w:val="000000"/>
          <w:sz w:val="25"/>
          <w:szCs w:val="25"/>
          <w:lang w:eastAsia="be-BY"/>
        </w:rPr>
        <w:t xml:space="preserve"> </w:t>
      </w:r>
      <w:r w:rsidR="00DC5B03">
        <w:rPr>
          <w:rFonts w:ascii="Times New Roman" w:eastAsia="Times New Roman" w:hAnsi="Times New Roman" w:cs="Times New Roman"/>
          <w:color w:val="000000"/>
          <w:sz w:val="25"/>
          <w:szCs w:val="25"/>
          <w:lang w:eastAsia="be-BY"/>
        </w:rPr>
        <w:t>гэтага</w:t>
      </w:r>
      <w:r w:rsidRPr="00842ADF">
        <w:rPr>
          <w:rFonts w:ascii="Times New Roman" w:eastAsia="Times New Roman" w:hAnsi="Times New Roman" w:cs="Times New Roman"/>
          <w:color w:val="000000"/>
          <w:sz w:val="25"/>
          <w:szCs w:val="25"/>
          <w:lang w:eastAsia="be-BY"/>
        </w:rPr>
        <w:t xml:space="preserve"> артыкула.</w:t>
      </w:r>
    </w:p>
    <w:p w:rsidR="00842ADF" w:rsidRPr="00842ADF" w:rsidRDefault="00842ADF" w:rsidP="00842ADF">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842ADF">
        <w:rPr>
          <w:rFonts w:ascii="Times New Roman" w:eastAsia="Times New Roman" w:hAnsi="Times New Roman" w:cs="Times New Roman"/>
          <w:b/>
          <w:bCs/>
          <w:color w:val="000000"/>
          <w:sz w:val="25"/>
          <w:szCs w:val="25"/>
          <w:lang w:eastAsia="be-BY"/>
        </w:rPr>
        <w:t>Артыкул 49</w:t>
      </w:r>
      <w:r w:rsidRPr="00842ADF">
        <w:rPr>
          <w:rFonts w:ascii="inherit" w:eastAsia="Times New Roman" w:hAnsi="inherit" w:cs="Times New Roman"/>
          <w:b/>
          <w:bCs/>
          <w:color w:val="000000"/>
          <w:sz w:val="24"/>
          <w:szCs w:val="24"/>
          <w:bdr w:val="none" w:sz="0" w:space="0" w:color="auto" w:frame="1"/>
          <w:vertAlign w:val="superscript"/>
          <w:lang w:eastAsia="be-BY"/>
        </w:rPr>
        <w:t>1</w:t>
      </w:r>
      <w:r w:rsidRPr="00842ADF">
        <w:rPr>
          <w:rFonts w:ascii="Times New Roman" w:eastAsia="Times New Roman" w:hAnsi="Times New Roman" w:cs="Times New Roman"/>
          <w:b/>
          <w:bCs/>
          <w:color w:val="000000"/>
          <w:sz w:val="25"/>
          <w:szCs w:val="25"/>
          <w:lang w:eastAsia="be-BY"/>
        </w:rPr>
        <w:t>. Парадак і тэрміны разгляду зваротаў аб парушэнні заканадаўства Рэспублікі Беларусь аб выбарах, рэферэндуме, адкліканні дэпутата, члена Савета Рэспублікі</w:t>
      </w:r>
    </w:p>
    <w:p w:rsidR="00842ADF" w:rsidRPr="00842ADF" w:rsidRDefault="006D70D8"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Зварот</w:t>
      </w:r>
      <w:r>
        <w:rPr>
          <w:rFonts w:ascii="Times New Roman" w:eastAsia="Times New Roman" w:hAnsi="Times New Roman" w:cs="Times New Roman"/>
          <w:color w:val="000000"/>
          <w:sz w:val="25"/>
          <w:szCs w:val="25"/>
          <w:lang w:eastAsia="be-BY"/>
        </w:rPr>
        <w:t>ы</w:t>
      </w:r>
      <w:r w:rsidRPr="00842ADF">
        <w:rPr>
          <w:rFonts w:ascii="Times New Roman" w:eastAsia="Times New Roman" w:hAnsi="Times New Roman" w:cs="Times New Roman"/>
          <w:color w:val="000000"/>
          <w:sz w:val="25"/>
          <w:szCs w:val="25"/>
          <w:lang w:eastAsia="be-BY"/>
        </w:rPr>
        <w:t xml:space="preserve"> </w:t>
      </w:r>
      <w:r w:rsidR="00842ADF" w:rsidRPr="00842ADF">
        <w:rPr>
          <w:rFonts w:ascii="Times New Roman" w:eastAsia="Times New Roman" w:hAnsi="Times New Roman" w:cs="Times New Roman"/>
          <w:color w:val="000000"/>
          <w:sz w:val="25"/>
          <w:szCs w:val="25"/>
          <w:lang w:eastAsia="be-BY"/>
        </w:rPr>
        <w:t xml:space="preserve">аб парушэнні заканадаўства Рэспублікі Беларусь аб выбарах, рэферэндуме, адкліканні дэпутата, члена Савета Рэспублікі падаюцца ў камісіі, дзяржаўныя органы і арганізацыі не пазней чым у дзесяцідзённы тэрмін з дня выбараў, рэферэндуму, галасавання аб адкліканні дэпутата, члена Савета Рэспублікі, калі іншыя тэрміны не </w:t>
      </w:r>
      <w:r w:rsidR="00DC5B03">
        <w:rPr>
          <w:rFonts w:ascii="Times New Roman" w:eastAsia="Times New Roman" w:hAnsi="Times New Roman" w:cs="Times New Roman"/>
          <w:color w:val="000000"/>
          <w:sz w:val="25"/>
          <w:szCs w:val="25"/>
          <w:lang w:eastAsia="be-BY"/>
        </w:rPr>
        <w:t>ўстаноўлены</w:t>
      </w:r>
      <w:r w:rsidR="00842ADF" w:rsidRPr="00842ADF">
        <w:rPr>
          <w:rFonts w:ascii="Times New Roman" w:eastAsia="Times New Roman" w:hAnsi="Times New Roman" w:cs="Times New Roman"/>
          <w:color w:val="000000"/>
          <w:sz w:val="25"/>
          <w:szCs w:val="25"/>
          <w:lang w:eastAsia="be-BY"/>
        </w:rPr>
        <w:t xml:space="preserve"> </w:t>
      </w:r>
      <w:r w:rsidR="00FE53F4">
        <w:rPr>
          <w:rFonts w:ascii="Times New Roman" w:eastAsia="Times New Roman" w:hAnsi="Times New Roman" w:cs="Times New Roman"/>
          <w:color w:val="000000"/>
          <w:sz w:val="25"/>
          <w:szCs w:val="25"/>
          <w:lang w:eastAsia="be-BY"/>
        </w:rPr>
        <w:t>гэтым Кодэксам</w:t>
      </w:r>
      <w:r w:rsidR="00842ADF" w:rsidRPr="00842ADF">
        <w:rPr>
          <w:rFonts w:ascii="Times New Roman" w:eastAsia="Times New Roman" w:hAnsi="Times New Roman" w:cs="Times New Roman"/>
          <w:color w:val="000000"/>
          <w:sz w:val="25"/>
          <w:szCs w:val="25"/>
          <w:lang w:eastAsia="be-BY"/>
        </w:rPr>
        <w:t>. Звароты, пададзеныя па</w:t>
      </w:r>
      <w:r>
        <w:rPr>
          <w:rFonts w:ascii="Times New Roman" w:eastAsia="Times New Roman" w:hAnsi="Times New Roman" w:cs="Times New Roman"/>
          <w:color w:val="000000"/>
          <w:sz w:val="25"/>
          <w:szCs w:val="25"/>
          <w:lang w:eastAsia="be-BY"/>
        </w:rPr>
        <w:t>сля</w:t>
      </w:r>
      <w:r w:rsidR="00842ADF"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сканчэнн</w:t>
      </w:r>
      <w:r>
        <w:rPr>
          <w:rFonts w:ascii="Times New Roman" w:eastAsia="Times New Roman" w:hAnsi="Times New Roman" w:cs="Times New Roman"/>
          <w:color w:val="000000"/>
          <w:sz w:val="25"/>
          <w:szCs w:val="25"/>
          <w:lang w:eastAsia="be-BY"/>
        </w:rPr>
        <w:t>я</w:t>
      </w:r>
      <w:r w:rsidRPr="00842ADF">
        <w:rPr>
          <w:rFonts w:ascii="Times New Roman" w:eastAsia="Times New Roman" w:hAnsi="Times New Roman" w:cs="Times New Roman"/>
          <w:color w:val="000000"/>
          <w:sz w:val="25"/>
          <w:szCs w:val="25"/>
          <w:lang w:eastAsia="be-BY"/>
        </w:rPr>
        <w:t xml:space="preserve"> </w:t>
      </w:r>
      <w:r w:rsidR="00BF57C8">
        <w:rPr>
          <w:rFonts w:ascii="Times New Roman" w:eastAsia="Times New Roman" w:hAnsi="Times New Roman" w:cs="Times New Roman"/>
          <w:color w:val="000000"/>
          <w:sz w:val="25"/>
          <w:szCs w:val="25"/>
          <w:lang w:eastAsia="be-BY"/>
        </w:rPr>
        <w:t>ўстаноўленых</w:t>
      </w:r>
      <w:r w:rsidR="00BF57C8" w:rsidRPr="00842ADF">
        <w:rPr>
          <w:rFonts w:ascii="Times New Roman" w:eastAsia="Times New Roman" w:hAnsi="Times New Roman" w:cs="Times New Roman"/>
          <w:color w:val="000000"/>
          <w:sz w:val="25"/>
          <w:szCs w:val="25"/>
          <w:lang w:eastAsia="be-BY"/>
        </w:rPr>
        <w:t xml:space="preserve"> </w:t>
      </w:r>
      <w:r w:rsidR="00842ADF" w:rsidRPr="00842ADF">
        <w:rPr>
          <w:rFonts w:ascii="Times New Roman" w:eastAsia="Times New Roman" w:hAnsi="Times New Roman" w:cs="Times New Roman"/>
          <w:color w:val="000000"/>
          <w:sz w:val="25"/>
          <w:szCs w:val="25"/>
          <w:lang w:eastAsia="be-BY"/>
        </w:rPr>
        <w:t xml:space="preserve">тэрмінаў, пакідаюцца без разгляду па сутнасці, аб чым </w:t>
      </w:r>
      <w:r w:rsidRPr="00842ADF">
        <w:rPr>
          <w:rFonts w:ascii="Times New Roman" w:eastAsia="Times New Roman" w:hAnsi="Times New Roman" w:cs="Times New Roman"/>
          <w:color w:val="000000"/>
          <w:sz w:val="25"/>
          <w:szCs w:val="25"/>
          <w:lang w:eastAsia="be-BY"/>
        </w:rPr>
        <w:t>паведамля</w:t>
      </w:r>
      <w:r>
        <w:rPr>
          <w:rFonts w:ascii="Times New Roman" w:eastAsia="Times New Roman" w:hAnsi="Times New Roman" w:cs="Times New Roman"/>
          <w:color w:val="000000"/>
          <w:sz w:val="25"/>
          <w:szCs w:val="25"/>
          <w:lang w:eastAsia="be-BY"/>
        </w:rPr>
        <w:t>е</w:t>
      </w:r>
      <w:r w:rsidRPr="00842ADF">
        <w:rPr>
          <w:rFonts w:ascii="Times New Roman" w:eastAsia="Times New Roman" w:hAnsi="Times New Roman" w:cs="Times New Roman"/>
          <w:color w:val="000000"/>
          <w:sz w:val="25"/>
          <w:szCs w:val="25"/>
          <w:lang w:eastAsia="be-BY"/>
        </w:rPr>
        <w:t>цца заяўнік</w:t>
      </w:r>
      <w:r>
        <w:rPr>
          <w:rFonts w:ascii="Times New Roman" w:eastAsia="Times New Roman" w:hAnsi="Times New Roman" w:cs="Times New Roman"/>
          <w:color w:val="000000"/>
          <w:sz w:val="25"/>
          <w:szCs w:val="25"/>
          <w:lang w:eastAsia="be-BY"/>
        </w:rPr>
        <w:t>ам</w:t>
      </w:r>
      <w:r w:rsidR="00842ADF" w:rsidRPr="00842ADF">
        <w:rPr>
          <w:rFonts w:ascii="Times New Roman" w:eastAsia="Times New Roman" w:hAnsi="Times New Roman" w:cs="Times New Roman"/>
          <w:color w:val="000000"/>
          <w:sz w:val="25"/>
          <w:szCs w:val="25"/>
          <w:lang w:eastAsia="be-BY"/>
        </w:rPr>
        <w:t>.</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Зварот падаецца грамадзянінам або яго прадстаўніком, які ажыццяўляе свае паўнамоцтвы на падставе натарыяльна </w:t>
      </w:r>
      <w:r w:rsidR="006D70D8">
        <w:rPr>
          <w:rFonts w:ascii="Times New Roman" w:eastAsia="Times New Roman" w:hAnsi="Times New Roman" w:cs="Times New Roman"/>
          <w:color w:val="000000"/>
          <w:sz w:val="25"/>
          <w:szCs w:val="25"/>
          <w:lang w:eastAsia="be-BY"/>
        </w:rPr>
        <w:t>з</w:t>
      </w:r>
      <w:r w:rsidR="006D70D8" w:rsidRPr="00842ADF">
        <w:rPr>
          <w:rFonts w:ascii="Times New Roman" w:eastAsia="Times New Roman" w:hAnsi="Times New Roman" w:cs="Times New Roman"/>
          <w:color w:val="000000"/>
          <w:sz w:val="25"/>
          <w:szCs w:val="25"/>
          <w:lang w:eastAsia="be-BY"/>
        </w:rPr>
        <w:t xml:space="preserve">асведчанай </w:t>
      </w:r>
      <w:r w:rsidRPr="00842ADF">
        <w:rPr>
          <w:rFonts w:ascii="Times New Roman" w:eastAsia="Times New Roman" w:hAnsi="Times New Roman" w:cs="Times New Roman"/>
          <w:color w:val="000000"/>
          <w:sz w:val="25"/>
          <w:szCs w:val="25"/>
          <w:lang w:eastAsia="be-BY"/>
        </w:rPr>
        <w:t xml:space="preserve">даверанасці або даверанасці, </w:t>
      </w:r>
      <w:r w:rsidR="006D70D8">
        <w:rPr>
          <w:rFonts w:ascii="Times New Roman" w:eastAsia="Times New Roman" w:hAnsi="Times New Roman" w:cs="Times New Roman"/>
          <w:color w:val="000000"/>
          <w:sz w:val="25"/>
          <w:szCs w:val="25"/>
          <w:lang w:eastAsia="be-BY"/>
        </w:rPr>
        <w:t>з</w:t>
      </w:r>
      <w:r w:rsidR="006D70D8" w:rsidRPr="00842ADF">
        <w:rPr>
          <w:rFonts w:ascii="Times New Roman" w:eastAsia="Times New Roman" w:hAnsi="Times New Roman" w:cs="Times New Roman"/>
          <w:color w:val="000000"/>
          <w:sz w:val="25"/>
          <w:szCs w:val="25"/>
          <w:lang w:eastAsia="be-BY"/>
        </w:rPr>
        <w:t xml:space="preserve">асведчанай </w:t>
      </w:r>
      <w:r w:rsidRPr="00842ADF">
        <w:rPr>
          <w:rFonts w:ascii="Times New Roman" w:eastAsia="Times New Roman" w:hAnsi="Times New Roman" w:cs="Times New Roman"/>
          <w:color w:val="000000"/>
          <w:sz w:val="25"/>
          <w:szCs w:val="25"/>
          <w:lang w:eastAsia="be-BY"/>
        </w:rPr>
        <w:t>у парадку, устаноўленым </w:t>
      </w:r>
      <w:hyperlink r:id="rId244" w:anchor="&amp;Article=186&amp;Point=3" w:history="1">
        <w:r w:rsidRPr="00842ADF">
          <w:rPr>
            <w:rFonts w:ascii="Times New Roman" w:eastAsia="Times New Roman" w:hAnsi="Times New Roman" w:cs="Times New Roman"/>
            <w:color w:val="000CFF"/>
            <w:sz w:val="25"/>
            <w:szCs w:val="25"/>
            <w:bdr w:val="none" w:sz="0" w:space="0" w:color="auto" w:frame="1"/>
            <w:lang w:eastAsia="be-BY"/>
          </w:rPr>
          <w:t>пунктам 3</w:t>
        </w:r>
      </w:hyperlink>
      <w:r w:rsidRPr="00842ADF">
        <w:rPr>
          <w:rFonts w:ascii="Times New Roman" w:eastAsia="Times New Roman" w:hAnsi="Times New Roman" w:cs="Times New Roman"/>
          <w:color w:val="000000"/>
          <w:sz w:val="25"/>
          <w:szCs w:val="25"/>
          <w:lang w:eastAsia="be-BY"/>
        </w:rPr>
        <w:t> і часткай першай </w:t>
      </w:r>
      <w:hyperlink r:id="rId245" w:anchor="&amp;Article=186&amp;Point=4" w:history="1">
        <w:r w:rsidRPr="00842ADF">
          <w:rPr>
            <w:rFonts w:ascii="Times New Roman" w:eastAsia="Times New Roman" w:hAnsi="Times New Roman" w:cs="Times New Roman"/>
            <w:color w:val="000CFF"/>
            <w:sz w:val="25"/>
            <w:szCs w:val="25"/>
            <w:bdr w:val="none" w:sz="0" w:space="0" w:color="auto" w:frame="1"/>
            <w:lang w:eastAsia="be-BY"/>
          </w:rPr>
          <w:t>пункта 4</w:t>
        </w:r>
      </w:hyperlink>
      <w:r w:rsidRPr="00842ADF">
        <w:rPr>
          <w:rFonts w:ascii="Times New Roman" w:eastAsia="Times New Roman" w:hAnsi="Times New Roman" w:cs="Times New Roman"/>
          <w:color w:val="000000"/>
          <w:sz w:val="25"/>
          <w:szCs w:val="25"/>
          <w:lang w:eastAsia="be-BY"/>
        </w:rPr>
        <w:t> артыкула 186 Грамадзянскага кодэкса Рэспублікі Беларусь.</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Звароты, </w:t>
      </w:r>
      <w:r w:rsidR="00DC5B03">
        <w:rPr>
          <w:rFonts w:ascii="Times New Roman" w:eastAsia="Times New Roman" w:hAnsi="Times New Roman" w:cs="Times New Roman"/>
          <w:color w:val="000000"/>
          <w:sz w:val="25"/>
          <w:szCs w:val="25"/>
          <w:lang w:eastAsia="be-BY"/>
        </w:rPr>
        <w:t>ука</w:t>
      </w:r>
      <w:r w:rsidR="006F71AD">
        <w:rPr>
          <w:rFonts w:ascii="Times New Roman" w:eastAsia="Times New Roman" w:hAnsi="Times New Roman" w:cs="Times New Roman"/>
          <w:color w:val="000000"/>
          <w:sz w:val="25"/>
          <w:szCs w:val="25"/>
          <w:lang w:eastAsia="be-BY"/>
        </w:rPr>
        <w:t>заныя</w:t>
      </w:r>
      <w:r w:rsidRPr="00842ADF">
        <w:rPr>
          <w:rFonts w:ascii="Times New Roman" w:eastAsia="Times New Roman" w:hAnsi="Times New Roman" w:cs="Times New Roman"/>
          <w:color w:val="000000"/>
          <w:sz w:val="25"/>
          <w:szCs w:val="25"/>
          <w:lang w:eastAsia="be-BY"/>
        </w:rPr>
        <w:t xml:space="preserve"> ў част</w:t>
      </w:r>
      <w:r w:rsidR="006F71AD">
        <w:rPr>
          <w:rFonts w:ascii="Times New Roman" w:eastAsia="Times New Roman" w:hAnsi="Times New Roman" w:cs="Times New Roman"/>
          <w:color w:val="000000"/>
          <w:sz w:val="25"/>
          <w:szCs w:val="25"/>
          <w:lang w:eastAsia="be-BY"/>
        </w:rPr>
        <w:t>цы</w:t>
      </w:r>
      <w:r w:rsidRPr="00842ADF">
        <w:rPr>
          <w:rFonts w:ascii="Times New Roman" w:eastAsia="Times New Roman" w:hAnsi="Times New Roman" w:cs="Times New Roman"/>
          <w:color w:val="000000"/>
          <w:sz w:val="25"/>
          <w:szCs w:val="25"/>
          <w:lang w:eastAsia="be-BY"/>
        </w:rPr>
        <w:t xml:space="preserve"> перша</w:t>
      </w:r>
      <w:r w:rsidR="006F71AD">
        <w:rPr>
          <w:rFonts w:ascii="Times New Roman" w:eastAsia="Times New Roman" w:hAnsi="Times New Roman" w:cs="Times New Roman"/>
          <w:color w:val="000000"/>
          <w:sz w:val="25"/>
          <w:szCs w:val="25"/>
          <w:lang w:eastAsia="be-BY"/>
        </w:rPr>
        <w:t>й гэтага</w:t>
      </w:r>
      <w:r w:rsidRPr="00842ADF">
        <w:rPr>
          <w:rFonts w:ascii="Times New Roman" w:eastAsia="Times New Roman" w:hAnsi="Times New Roman" w:cs="Times New Roman"/>
          <w:color w:val="000000"/>
          <w:sz w:val="25"/>
          <w:szCs w:val="25"/>
          <w:lang w:eastAsia="be-BY"/>
        </w:rPr>
        <w:t xml:space="preserve"> артыкула, якія паступілі ў камісіі, дзяржаўныя органы і арганізацыі, разглядаюцца ў трохдзённы тэрмін з дня паступлення звароту, а звароты, звязаныя з рэалізацыяй грамадзянамі выбарчага права, права на ўдзел у рэферэндуме, </w:t>
      </w:r>
      <w:r w:rsidR="006D70D8" w:rsidRPr="00842ADF">
        <w:rPr>
          <w:rFonts w:ascii="Times New Roman" w:eastAsia="Times New Roman" w:hAnsi="Times New Roman" w:cs="Times New Roman"/>
          <w:color w:val="000000"/>
          <w:sz w:val="25"/>
          <w:szCs w:val="25"/>
          <w:lang w:eastAsia="be-BY"/>
        </w:rPr>
        <w:t xml:space="preserve">якія паступілі </w:t>
      </w:r>
      <w:r w:rsidRPr="00842ADF">
        <w:rPr>
          <w:rFonts w:ascii="Times New Roman" w:eastAsia="Times New Roman" w:hAnsi="Times New Roman" w:cs="Times New Roman"/>
          <w:color w:val="000000"/>
          <w:sz w:val="25"/>
          <w:szCs w:val="25"/>
          <w:lang w:eastAsia="be-BY"/>
        </w:rPr>
        <w:t xml:space="preserve">ў дзень выбараў, рэферэндуму, галасавання аб адкліканні дэпутата, члена Савета Рэспублікі, – неадкладна. Звароты, у якіх </w:t>
      </w:r>
      <w:r w:rsidR="006D70D8">
        <w:rPr>
          <w:rFonts w:ascii="Times New Roman" w:eastAsia="Times New Roman" w:hAnsi="Times New Roman" w:cs="Times New Roman"/>
          <w:color w:val="000000"/>
          <w:sz w:val="25"/>
          <w:szCs w:val="25"/>
          <w:lang w:eastAsia="be-BY"/>
        </w:rPr>
        <w:t>утрымліваюцца</w:t>
      </w:r>
      <w:r w:rsidR="006D70D8"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звесткі, </w:t>
      </w:r>
      <w:r w:rsidR="006D70D8">
        <w:rPr>
          <w:rFonts w:ascii="Times New Roman" w:eastAsia="Times New Roman" w:hAnsi="Times New Roman" w:cs="Times New Roman"/>
          <w:color w:val="000000"/>
          <w:sz w:val="25"/>
          <w:szCs w:val="25"/>
          <w:lang w:eastAsia="be-BY"/>
        </w:rPr>
        <w:t>што</w:t>
      </w:r>
      <w:r w:rsidR="006D70D8"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патрабуюць праверкі, разглядаюцца не пазней чым у дзесяцідзённы тэрмін з дня паступлення.</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Заяўнік </w:t>
      </w:r>
      <w:r w:rsidR="006F71AD">
        <w:rPr>
          <w:rFonts w:ascii="Times New Roman" w:eastAsia="Times New Roman" w:hAnsi="Times New Roman" w:cs="Times New Roman"/>
          <w:color w:val="000000"/>
          <w:sz w:val="25"/>
          <w:szCs w:val="25"/>
          <w:lang w:eastAsia="be-BY"/>
        </w:rPr>
        <w:t>мае</w:t>
      </w:r>
      <w:r w:rsidRPr="00842ADF">
        <w:rPr>
          <w:rFonts w:ascii="Times New Roman" w:eastAsia="Times New Roman" w:hAnsi="Times New Roman" w:cs="Times New Roman"/>
          <w:color w:val="000000"/>
          <w:sz w:val="25"/>
          <w:szCs w:val="25"/>
          <w:lang w:eastAsia="be-BY"/>
        </w:rPr>
        <w:t xml:space="preserve"> права знаёміцца з матэрыяламі, звязанымі з разглядам яго звароту.</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Скаргі на рашэнні камісій разглядаюцца на пасяджэннях камісій. Аб даце, </w:t>
      </w:r>
      <w:r w:rsidR="006D70D8" w:rsidRPr="00842ADF">
        <w:rPr>
          <w:rFonts w:ascii="Times New Roman" w:eastAsia="Times New Roman" w:hAnsi="Times New Roman" w:cs="Times New Roman"/>
          <w:color w:val="000000"/>
          <w:sz w:val="25"/>
          <w:szCs w:val="25"/>
          <w:lang w:eastAsia="be-BY"/>
        </w:rPr>
        <w:t>час</w:t>
      </w:r>
      <w:r w:rsidR="006D70D8">
        <w:rPr>
          <w:rFonts w:ascii="Times New Roman" w:eastAsia="Times New Roman" w:hAnsi="Times New Roman" w:cs="Times New Roman"/>
          <w:color w:val="000000"/>
          <w:sz w:val="25"/>
          <w:szCs w:val="25"/>
          <w:lang w:eastAsia="be-BY"/>
        </w:rPr>
        <w:t>е</w:t>
      </w:r>
      <w:r w:rsidR="006D70D8"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і месцы правядзення пасяджэння </w:t>
      </w:r>
      <w:r w:rsidR="006D70D8">
        <w:rPr>
          <w:rFonts w:ascii="Times New Roman" w:eastAsia="Times New Roman" w:hAnsi="Times New Roman" w:cs="Times New Roman"/>
          <w:color w:val="000000"/>
          <w:sz w:val="25"/>
          <w:szCs w:val="25"/>
          <w:lang w:eastAsia="be-BY"/>
        </w:rPr>
        <w:t>паведамляецца</w:t>
      </w:r>
      <w:r w:rsidR="006D70D8"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заяўніку, які </w:t>
      </w:r>
      <w:r w:rsidR="006F71AD">
        <w:rPr>
          <w:rFonts w:ascii="Times New Roman" w:eastAsia="Times New Roman" w:hAnsi="Times New Roman" w:cs="Times New Roman"/>
          <w:color w:val="000000"/>
          <w:sz w:val="25"/>
          <w:szCs w:val="25"/>
          <w:lang w:eastAsia="be-BY"/>
        </w:rPr>
        <w:t>мае</w:t>
      </w:r>
      <w:r w:rsidRPr="00842ADF">
        <w:rPr>
          <w:rFonts w:ascii="Times New Roman" w:eastAsia="Times New Roman" w:hAnsi="Times New Roman" w:cs="Times New Roman"/>
          <w:color w:val="000000"/>
          <w:sz w:val="25"/>
          <w:szCs w:val="25"/>
          <w:lang w:eastAsia="be-BY"/>
        </w:rPr>
        <w:t xml:space="preserve"> права прысутнічаць пры разглядзе скаргі.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Камісія, разгледзеўшы скаргу, прымае адно з наступных рашэнняў: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адмяніць рашэнне, якое абскарджваецца</w:t>
      </w:r>
      <w:r w:rsidR="006D70D8">
        <w:rPr>
          <w:rFonts w:ascii="Times New Roman" w:eastAsia="Times New Roman" w:hAnsi="Times New Roman" w:cs="Times New Roman"/>
          <w:color w:val="000000"/>
          <w:sz w:val="25"/>
          <w:szCs w:val="25"/>
          <w:lang w:eastAsia="be-BY"/>
        </w:rPr>
        <w:t>,</w:t>
      </w:r>
      <w:r w:rsidRPr="00842ADF">
        <w:rPr>
          <w:rFonts w:ascii="Times New Roman" w:eastAsia="Times New Roman" w:hAnsi="Times New Roman" w:cs="Times New Roman"/>
          <w:color w:val="000000"/>
          <w:sz w:val="25"/>
          <w:szCs w:val="25"/>
          <w:lang w:eastAsia="be-BY"/>
        </w:rPr>
        <w:t xml:space="preserve"> поўнасцю або ў частцы і прыняць рашэнне па сутнасці;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адмовіць у задавальненні скаргі;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lastRenderedPageBreak/>
        <w:t xml:space="preserve">пакінуць скаргу без разгляду, калі заяўнікам </w:t>
      </w:r>
      <w:r w:rsidR="006D70D8">
        <w:rPr>
          <w:rFonts w:ascii="Times New Roman" w:eastAsia="Times New Roman" w:hAnsi="Times New Roman" w:cs="Times New Roman"/>
          <w:color w:val="000000"/>
          <w:sz w:val="25"/>
          <w:szCs w:val="25"/>
          <w:lang w:eastAsia="be-BY"/>
        </w:rPr>
        <w:t xml:space="preserve">не захаваны </w:t>
      </w:r>
      <w:r w:rsidRPr="00842ADF">
        <w:rPr>
          <w:rFonts w:ascii="Times New Roman" w:eastAsia="Times New Roman" w:hAnsi="Times New Roman" w:cs="Times New Roman"/>
          <w:color w:val="000000"/>
          <w:sz w:val="25"/>
          <w:szCs w:val="25"/>
          <w:lang w:eastAsia="be-BY"/>
        </w:rPr>
        <w:t xml:space="preserve">тэрміны, </w:t>
      </w:r>
      <w:r w:rsidR="006D70D8">
        <w:rPr>
          <w:rFonts w:ascii="Times New Roman" w:eastAsia="Times New Roman" w:hAnsi="Times New Roman" w:cs="Times New Roman"/>
          <w:color w:val="000000"/>
          <w:sz w:val="25"/>
          <w:szCs w:val="25"/>
          <w:lang w:eastAsia="be-BY"/>
        </w:rPr>
        <w:t xml:space="preserve">або </w:t>
      </w:r>
      <w:r w:rsidRPr="00842ADF">
        <w:rPr>
          <w:rFonts w:ascii="Times New Roman" w:eastAsia="Times New Roman" w:hAnsi="Times New Roman" w:cs="Times New Roman"/>
          <w:color w:val="000000"/>
          <w:sz w:val="25"/>
          <w:szCs w:val="25"/>
          <w:lang w:eastAsia="be-BY"/>
        </w:rPr>
        <w:t xml:space="preserve">парадак падачы скаргі, устаноўленыя </w:t>
      </w:r>
      <w:r w:rsidR="00FE53F4">
        <w:rPr>
          <w:rFonts w:ascii="Times New Roman" w:eastAsia="Times New Roman" w:hAnsi="Times New Roman" w:cs="Times New Roman"/>
          <w:color w:val="000000"/>
          <w:sz w:val="25"/>
          <w:szCs w:val="25"/>
          <w:lang w:eastAsia="be-BY"/>
        </w:rPr>
        <w:t>гэтым Кодэксам</w:t>
      </w:r>
      <w:r w:rsidRPr="00842ADF">
        <w:rPr>
          <w:rFonts w:ascii="Times New Roman" w:eastAsia="Times New Roman" w:hAnsi="Times New Roman" w:cs="Times New Roman"/>
          <w:color w:val="000000"/>
          <w:sz w:val="25"/>
          <w:szCs w:val="25"/>
          <w:lang w:eastAsia="be-BY"/>
        </w:rPr>
        <w:t>.</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Вышэйстаячая камісія </w:t>
      </w:r>
      <w:r w:rsidR="006F71AD">
        <w:rPr>
          <w:rFonts w:ascii="Times New Roman" w:eastAsia="Times New Roman" w:hAnsi="Times New Roman" w:cs="Times New Roman"/>
          <w:color w:val="000000"/>
          <w:sz w:val="25"/>
          <w:szCs w:val="25"/>
          <w:lang w:eastAsia="be-BY"/>
        </w:rPr>
        <w:t>мае</w:t>
      </w:r>
      <w:r w:rsidRPr="00842ADF">
        <w:rPr>
          <w:rFonts w:ascii="Times New Roman" w:eastAsia="Times New Roman" w:hAnsi="Times New Roman" w:cs="Times New Roman"/>
          <w:color w:val="000000"/>
          <w:sz w:val="25"/>
          <w:szCs w:val="25"/>
          <w:lang w:eastAsia="be-BY"/>
        </w:rPr>
        <w:t xml:space="preserve"> права пры неабходнасці разгледзець зварот па пытанні, якое </w:t>
      </w:r>
      <w:r w:rsidR="006F71AD">
        <w:rPr>
          <w:rFonts w:ascii="Times New Roman" w:eastAsia="Times New Roman" w:hAnsi="Times New Roman" w:cs="Times New Roman"/>
          <w:color w:val="000000"/>
          <w:sz w:val="25"/>
          <w:szCs w:val="25"/>
          <w:lang w:eastAsia="be-BY"/>
        </w:rPr>
        <w:t>адносіцца</w:t>
      </w:r>
      <w:r w:rsidRPr="00842ADF">
        <w:rPr>
          <w:rFonts w:ascii="Times New Roman" w:eastAsia="Times New Roman" w:hAnsi="Times New Roman" w:cs="Times New Roman"/>
          <w:color w:val="000000"/>
          <w:sz w:val="25"/>
          <w:szCs w:val="25"/>
          <w:lang w:eastAsia="be-BY"/>
        </w:rPr>
        <w:t xml:space="preserve"> да кампетэнцыі ніжэйстаячай камісіі.</w:t>
      </w:r>
    </w:p>
    <w:p w:rsidR="00842ADF" w:rsidRPr="00842ADF" w:rsidRDefault="00842ADF" w:rsidP="00842ADF">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842ADF">
        <w:rPr>
          <w:rFonts w:ascii="Times New Roman" w:eastAsia="Times New Roman" w:hAnsi="Times New Roman" w:cs="Times New Roman"/>
          <w:b/>
          <w:bCs/>
          <w:caps/>
          <w:color w:val="000000"/>
          <w:sz w:val="25"/>
          <w:szCs w:val="25"/>
          <w:lang w:eastAsia="be-BY"/>
        </w:rPr>
        <w:t>ГЛАВА 13</w:t>
      </w:r>
      <w:r w:rsidRPr="00842ADF">
        <w:rPr>
          <w:rFonts w:ascii="Times New Roman" w:eastAsia="Times New Roman" w:hAnsi="Times New Roman" w:cs="Times New Roman"/>
          <w:b/>
          <w:bCs/>
          <w:caps/>
          <w:color w:val="000000"/>
          <w:sz w:val="25"/>
          <w:szCs w:val="25"/>
          <w:lang w:eastAsia="be-BY"/>
        </w:rPr>
        <w:br/>
        <w:t>ПАРАДАК ГАЛАСАВАННЯ ПРЫ ПРАВЯДЗЕННІ ВЫБАРАЎ</w:t>
      </w:r>
      <w:r w:rsidRPr="00842ADF">
        <w:rPr>
          <w:rFonts w:ascii="Times New Roman" w:eastAsia="Times New Roman" w:hAnsi="Times New Roman" w:cs="Times New Roman"/>
          <w:b/>
          <w:bCs/>
          <w:caps/>
          <w:color w:val="000000"/>
          <w:sz w:val="25"/>
          <w:szCs w:val="25"/>
          <w:lang w:eastAsia="be-BY"/>
        </w:rPr>
        <w:br/>
        <w:t>ПРЭЗІДЭНТА РЭСПУБЛІКІ БЕЛАРУСЬ,</w:t>
      </w:r>
      <w:r w:rsidRPr="00842ADF">
        <w:rPr>
          <w:rFonts w:ascii="Times New Roman" w:eastAsia="Times New Roman" w:hAnsi="Times New Roman" w:cs="Times New Roman"/>
          <w:b/>
          <w:bCs/>
          <w:caps/>
          <w:color w:val="000000"/>
          <w:sz w:val="25"/>
          <w:szCs w:val="25"/>
          <w:lang w:eastAsia="be-BY"/>
        </w:rPr>
        <w:br/>
        <w:t>ДЭПУТАТАЎ ПАЛАТЫ ПРАДСТАЎНІКОЎ,</w:t>
      </w:r>
      <w:r w:rsidRPr="00842ADF">
        <w:rPr>
          <w:rFonts w:ascii="Times New Roman" w:eastAsia="Times New Roman" w:hAnsi="Times New Roman" w:cs="Times New Roman"/>
          <w:b/>
          <w:bCs/>
          <w:caps/>
          <w:color w:val="000000"/>
          <w:sz w:val="25"/>
          <w:szCs w:val="25"/>
          <w:lang w:eastAsia="be-BY"/>
        </w:rPr>
        <w:br/>
        <w:t>ДЭПУТАТАЎ МЯСЦОВЫХ САВЕТАЎ ДЭПУТАТАЎ,</w:t>
      </w:r>
      <w:r w:rsidRPr="00842ADF">
        <w:rPr>
          <w:rFonts w:ascii="Times New Roman" w:eastAsia="Times New Roman" w:hAnsi="Times New Roman" w:cs="Times New Roman"/>
          <w:b/>
          <w:bCs/>
          <w:caps/>
          <w:color w:val="000000"/>
          <w:sz w:val="25"/>
          <w:szCs w:val="25"/>
          <w:lang w:eastAsia="be-BY"/>
        </w:rPr>
        <w:br/>
        <w:t>РЭФЕРЭНДУМУ, АДКЛІКАННЯ ДЭПУТАТАЎ</w:t>
      </w:r>
    </w:p>
    <w:p w:rsidR="00842ADF" w:rsidRPr="00842ADF" w:rsidRDefault="00842ADF" w:rsidP="00842ADF">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842ADF">
        <w:rPr>
          <w:rFonts w:ascii="Times New Roman" w:eastAsia="Times New Roman" w:hAnsi="Times New Roman" w:cs="Times New Roman"/>
          <w:b/>
          <w:bCs/>
          <w:color w:val="000000"/>
          <w:sz w:val="25"/>
          <w:szCs w:val="25"/>
          <w:lang w:eastAsia="be-BY"/>
        </w:rPr>
        <w:t>Артыкул 50. Час і месца галасавання</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Пры выбарах Прэзідэнта Рэспублікі Беларусь, дэпутатаў Палаты прадстаўнікоў, дэпутатаў мясцовых Саветаў дэпутатаў, правядзенні рэферэндуму, галасавання аб адкліканні дэпутата галасаванне праводзіцца з 8 да 20 гадзін. Участковыя камісіі не пазней чым за 10 дзён да выбараў, рэферэндуму, галасавання аб адкліканні дэпутата </w:t>
      </w:r>
      <w:r w:rsidR="006F71AD">
        <w:rPr>
          <w:rFonts w:ascii="Times New Roman" w:eastAsia="Times New Roman" w:hAnsi="Times New Roman" w:cs="Times New Roman"/>
          <w:color w:val="000000"/>
          <w:sz w:val="25"/>
          <w:szCs w:val="25"/>
          <w:lang w:eastAsia="be-BY"/>
        </w:rPr>
        <w:t>апавяшчаюць</w:t>
      </w:r>
      <w:r w:rsidRPr="00842ADF">
        <w:rPr>
          <w:rFonts w:ascii="Times New Roman" w:eastAsia="Times New Roman" w:hAnsi="Times New Roman" w:cs="Times New Roman"/>
          <w:color w:val="000000"/>
          <w:sz w:val="25"/>
          <w:szCs w:val="25"/>
          <w:lang w:eastAsia="be-BY"/>
        </w:rPr>
        <w:t xml:space="preserve"> выбаршчыкаў, удзельнікаў рэферэндуму аб дні выбараў, рэферэндуму, галасавання аб адкліканні дэпутата, </w:t>
      </w:r>
      <w:r w:rsidR="00A627DD" w:rsidRPr="00842ADF">
        <w:rPr>
          <w:rFonts w:ascii="Times New Roman" w:eastAsia="Times New Roman" w:hAnsi="Times New Roman" w:cs="Times New Roman"/>
          <w:color w:val="000000"/>
          <w:sz w:val="25"/>
          <w:szCs w:val="25"/>
          <w:lang w:eastAsia="be-BY"/>
        </w:rPr>
        <w:t>час</w:t>
      </w:r>
      <w:r w:rsidR="00A627DD">
        <w:rPr>
          <w:rFonts w:ascii="Times New Roman" w:eastAsia="Times New Roman" w:hAnsi="Times New Roman" w:cs="Times New Roman"/>
          <w:color w:val="000000"/>
          <w:sz w:val="25"/>
          <w:szCs w:val="25"/>
          <w:lang w:eastAsia="be-BY"/>
        </w:rPr>
        <w:t>е</w:t>
      </w:r>
      <w:r w:rsidR="00A627DD"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і месцы галасавання, нумары тэлефона камісіі, а таксама накіроўваюць выбаршчыкам інфармацыю аб кандыдатах у Прэзідэнты Рэспублікі Беларусь, у дэпутаты, прадстаўленую адпаведна Цэнтральнай камісіяй, тэрытарыяльнай, </w:t>
      </w:r>
      <w:r w:rsidR="006F71AD">
        <w:rPr>
          <w:rFonts w:ascii="Times New Roman" w:eastAsia="Times New Roman" w:hAnsi="Times New Roman" w:cs="Times New Roman"/>
          <w:color w:val="000000"/>
          <w:sz w:val="25"/>
          <w:szCs w:val="25"/>
          <w:lang w:eastAsia="be-BY"/>
        </w:rPr>
        <w:t>акруговай</w:t>
      </w:r>
      <w:r w:rsidRPr="00842ADF">
        <w:rPr>
          <w:rFonts w:ascii="Times New Roman" w:eastAsia="Times New Roman" w:hAnsi="Times New Roman" w:cs="Times New Roman"/>
          <w:color w:val="000000"/>
          <w:sz w:val="25"/>
          <w:szCs w:val="25"/>
          <w:lang w:eastAsia="be-BY"/>
        </w:rPr>
        <w:t xml:space="preserve"> выбарчай камісіяй.</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На ўчастках для галасавання, утвораных у воінскіх часцях, санаторыях, прафілакторыях, дамах адпачынку, бальніцах і </w:t>
      </w:r>
      <w:r w:rsidR="009D2D6F">
        <w:rPr>
          <w:rFonts w:ascii="Times New Roman" w:eastAsia="Times New Roman" w:hAnsi="Times New Roman" w:cs="Times New Roman"/>
          <w:color w:val="000000"/>
          <w:sz w:val="25"/>
          <w:szCs w:val="25"/>
          <w:lang w:eastAsia="be-BY"/>
        </w:rPr>
        <w:t>іншы</w:t>
      </w:r>
      <w:r w:rsidR="009D2D6F" w:rsidRPr="00842ADF">
        <w:rPr>
          <w:rFonts w:ascii="Times New Roman" w:eastAsia="Times New Roman" w:hAnsi="Times New Roman" w:cs="Times New Roman"/>
          <w:color w:val="000000"/>
          <w:sz w:val="25"/>
          <w:szCs w:val="25"/>
          <w:lang w:eastAsia="be-BY"/>
        </w:rPr>
        <w:t xml:space="preserve">х </w:t>
      </w:r>
      <w:r w:rsidRPr="00842ADF">
        <w:rPr>
          <w:rFonts w:ascii="Times New Roman" w:eastAsia="Times New Roman" w:hAnsi="Times New Roman" w:cs="Times New Roman"/>
          <w:color w:val="000000"/>
          <w:sz w:val="25"/>
          <w:szCs w:val="25"/>
          <w:lang w:eastAsia="be-BY"/>
        </w:rPr>
        <w:t xml:space="preserve">арганізацыях аховы здароўя, якія аказваюць медыцынскую дапамогу ў стацыянарных умовах, участковыя камісіі могуць </w:t>
      </w:r>
      <w:r w:rsidR="006F71AD">
        <w:rPr>
          <w:rFonts w:ascii="Times New Roman" w:eastAsia="Times New Roman" w:hAnsi="Times New Roman" w:cs="Times New Roman"/>
          <w:color w:val="000000"/>
          <w:sz w:val="25"/>
          <w:szCs w:val="25"/>
          <w:lang w:eastAsia="be-BY"/>
        </w:rPr>
        <w:t>аб’явіць</w:t>
      </w:r>
      <w:r w:rsidRPr="00842ADF">
        <w:rPr>
          <w:rFonts w:ascii="Times New Roman" w:eastAsia="Times New Roman" w:hAnsi="Times New Roman" w:cs="Times New Roman"/>
          <w:color w:val="000000"/>
          <w:sz w:val="25"/>
          <w:szCs w:val="25"/>
          <w:lang w:eastAsia="be-BY"/>
        </w:rPr>
        <w:t xml:space="preserve"> галасаванне закончаным і раней </w:t>
      </w:r>
      <w:r w:rsidR="00A627DD">
        <w:rPr>
          <w:rFonts w:ascii="Times New Roman" w:eastAsia="Times New Roman" w:hAnsi="Times New Roman" w:cs="Times New Roman"/>
          <w:color w:val="000000"/>
          <w:sz w:val="25"/>
          <w:szCs w:val="25"/>
          <w:lang w:eastAsia="be-BY"/>
        </w:rPr>
        <w:t xml:space="preserve">за </w:t>
      </w:r>
      <w:r w:rsidRPr="00842ADF">
        <w:rPr>
          <w:rFonts w:ascii="Times New Roman" w:eastAsia="Times New Roman" w:hAnsi="Times New Roman" w:cs="Times New Roman"/>
          <w:color w:val="000000"/>
          <w:sz w:val="25"/>
          <w:szCs w:val="25"/>
          <w:lang w:eastAsia="be-BY"/>
        </w:rPr>
        <w:t>20 гадзін, калі прагаласавалі ўсе выбаршчыкі, удзельнікі рэферэндуму, уключаныя ў спіс.</w:t>
      </w:r>
    </w:p>
    <w:p w:rsidR="00842ADF" w:rsidRPr="00842ADF" w:rsidRDefault="00842ADF" w:rsidP="00842ADF">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42ADF">
        <w:rPr>
          <w:rFonts w:ascii="Times New Roman" w:eastAsia="Times New Roman" w:hAnsi="Times New Roman" w:cs="Times New Roman"/>
          <w:b/>
          <w:bCs/>
          <w:color w:val="000000"/>
          <w:sz w:val="25"/>
          <w:szCs w:val="25"/>
          <w:lang w:eastAsia="be-BY"/>
        </w:rPr>
        <w:t>Артыкул 51. Арганізацыя галасавання на ўчастку для галасавання</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Галасаванне праводзіцца ў спецыяльна адведзеных памяшканнях, у якіх павінны быць абсталяваны ў дастатковай колькасці кабіны або </w:t>
      </w:r>
      <w:r w:rsidR="00A627DD" w:rsidRPr="00842ADF">
        <w:rPr>
          <w:rFonts w:ascii="Times New Roman" w:eastAsia="Times New Roman" w:hAnsi="Times New Roman" w:cs="Times New Roman"/>
          <w:color w:val="000000"/>
          <w:sz w:val="25"/>
          <w:szCs w:val="25"/>
          <w:lang w:eastAsia="be-BY"/>
        </w:rPr>
        <w:t>пако</w:t>
      </w:r>
      <w:r w:rsidR="00A627DD">
        <w:rPr>
          <w:rFonts w:ascii="Times New Roman" w:eastAsia="Times New Roman" w:hAnsi="Times New Roman" w:cs="Times New Roman"/>
          <w:color w:val="000000"/>
          <w:sz w:val="25"/>
          <w:szCs w:val="25"/>
          <w:lang w:eastAsia="be-BY"/>
        </w:rPr>
        <w:t>і</w:t>
      </w:r>
      <w:r w:rsidR="00A627DD"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для тайнага галасавання, вызначаны месцы выдачы бюлетэняў і </w:t>
      </w:r>
      <w:r w:rsidR="00A627DD">
        <w:rPr>
          <w:rFonts w:ascii="Times New Roman" w:eastAsia="Times New Roman" w:hAnsi="Times New Roman" w:cs="Times New Roman"/>
          <w:color w:val="000000"/>
          <w:sz w:val="25"/>
          <w:szCs w:val="25"/>
          <w:lang w:eastAsia="be-BY"/>
        </w:rPr>
        <w:t>пастаўлены</w:t>
      </w:r>
      <w:r w:rsidR="00A627DD"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скрынкі для галасавання. Скрынкі для галасавання </w:t>
      </w:r>
      <w:r w:rsidR="00A627DD">
        <w:rPr>
          <w:rFonts w:ascii="Times New Roman" w:eastAsia="Times New Roman" w:hAnsi="Times New Roman" w:cs="Times New Roman"/>
          <w:color w:val="000000"/>
          <w:sz w:val="25"/>
          <w:szCs w:val="25"/>
          <w:lang w:eastAsia="be-BY"/>
        </w:rPr>
        <w:t>ставяцца</w:t>
      </w:r>
      <w:r w:rsidR="00A627DD"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такім чынам, каб </w:t>
      </w:r>
      <w:r w:rsidR="00A627DD">
        <w:rPr>
          <w:rFonts w:ascii="Times New Roman" w:eastAsia="Times New Roman" w:hAnsi="Times New Roman" w:cs="Times New Roman"/>
          <w:color w:val="000000"/>
          <w:sz w:val="25"/>
          <w:szCs w:val="25"/>
          <w:lang w:eastAsia="be-BY"/>
        </w:rPr>
        <w:t>асобы, якія</w:t>
      </w:r>
      <w:r w:rsidR="00A627DD"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галасуюць</w:t>
      </w:r>
      <w:r w:rsidR="00A627DD">
        <w:rPr>
          <w:rFonts w:ascii="Times New Roman" w:eastAsia="Times New Roman" w:hAnsi="Times New Roman" w:cs="Times New Roman"/>
          <w:color w:val="000000"/>
          <w:sz w:val="25"/>
          <w:szCs w:val="25"/>
          <w:lang w:eastAsia="be-BY"/>
        </w:rPr>
        <w:t>,</w:t>
      </w:r>
      <w:r w:rsidRPr="00842ADF">
        <w:rPr>
          <w:rFonts w:ascii="Times New Roman" w:eastAsia="Times New Roman" w:hAnsi="Times New Roman" w:cs="Times New Roman"/>
          <w:color w:val="000000"/>
          <w:sz w:val="25"/>
          <w:szCs w:val="25"/>
          <w:lang w:eastAsia="be-BY"/>
        </w:rPr>
        <w:t xml:space="preserve"> пры падыходзе да іх абавязкова праходзілі праз кабіны або пакоі для тайнага галасавання. Скрынкі для галасавання павінны знаходзіцца ў </w:t>
      </w:r>
      <w:r w:rsidR="00A627DD">
        <w:rPr>
          <w:rFonts w:ascii="Times New Roman" w:eastAsia="Times New Roman" w:hAnsi="Times New Roman" w:cs="Times New Roman"/>
          <w:color w:val="000000"/>
          <w:sz w:val="25"/>
          <w:szCs w:val="25"/>
          <w:lang w:eastAsia="be-BY"/>
        </w:rPr>
        <w:t>полі зроку</w:t>
      </w:r>
      <w:r w:rsidR="00A627DD"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членаў участковай камісіі і асоб,</w:t>
      </w:r>
      <w:r w:rsidR="00E85200">
        <w:rPr>
          <w:rFonts w:ascii="Times New Roman" w:eastAsia="Times New Roman" w:hAnsi="Times New Roman" w:cs="Times New Roman"/>
          <w:color w:val="000000"/>
          <w:sz w:val="25"/>
          <w:szCs w:val="25"/>
          <w:lang w:eastAsia="be-BY"/>
        </w:rPr>
        <w:t xml:space="preserve"> </w:t>
      </w:r>
      <w:r w:rsidR="004C1706">
        <w:rPr>
          <w:rFonts w:ascii="Times New Roman" w:eastAsia="Times New Roman" w:hAnsi="Times New Roman" w:cs="Times New Roman"/>
          <w:color w:val="000000"/>
          <w:sz w:val="25"/>
          <w:szCs w:val="25"/>
          <w:lang w:eastAsia="be-BY"/>
        </w:rPr>
        <w:t>указаных у</w:t>
      </w:r>
      <w:r w:rsidRPr="00842ADF">
        <w:rPr>
          <w:rFonts w:ascii="Times New Roman" w:eastAsia="Times New Roman" w:hAnsi="Times New Roman" w:cs="Times New Roman"/>
          <w:color w:val="000000"/>
          <w:sz w:val="25"/>
          <w:szCs w:val="25"/>
          <w:lang w:eastAsia="be-BY"/>
        </w:rPr>
        <w:t xml:space="preserve"> частцы чацвёрта</w:t>
      </w:r>
      <w:r w:rsidR="00A503D5">
        <w:rPr>
          <w:rFonts w:ascii="Times New Roman" w:eastAsia="Times New Roman" w:hAnsi="Times New Roman" w:cs="Times New Roman"/>
          <w:color w:val="000000"/>
          <w:sz w:val="25"/>
          <w:szCs w:val="25"/>
          <w:lang w:eastAsia="be-BY"/>
        </w:rPr>
        <w:t xml:space="preserve">й </w:t>
      </w:r>
      <w:r w:rsidRPr="00842ADF">
        <w:rPr>
          <w:rFonts w:ascii="Times New Roman" w:eastAsia="Times New Roman" w:hAnsi="Times New Roman" w:cs="Times New Roman"/>
          <w:color w:val="000000"/>
          <w:sz w:val="25"/>
          <w:szCs w:val="25"/>
          <w:lang w:eastAsia="be-BY"/>
        </w:rPr>
        <w:t>артыкула </w:t>
      </w:r>
      <w:hyperlink r:id="rId246" w:anchor="&amp;Article=13" w:history="1">
        <w:r w:rsidRPr="00842ADF">
          <w:rPr>
            <w:rFonts w:ascii="Times New Roman" w:eastAsia="Times New Roman" w:hAnsi="Times New Roman" w:cs="Times New Roman"/>
            <w:color w:val="000CFF"/>
            <w:sz w:val="25"/>
            <w:szCs w:val="25"/>
            <w:bdr w:val="none" w:sz="0" w:space="0" w:color="auto" w:frame="1"/>
            <w:lang w:eastAsia="be-BY"/>
          </w:rPr>
          <w:t>13</w:t>
        </w:r>
      </w:hyperlink>
      <w:r w:rsidRPr="00842ADF">
        <w:rPr>
          <w:rFonts w:ascii="Times New Roman" w:eastAsia="Times New Roman" w:hAnsi="Times New Roman" w:cs="Times New Roman"/>
          <w:color w:val="000000"/>
          <w:sz w:val="25"/>
          <w:szCs w:val="25"/>
          <w:lang w:eastAsia="be-BY"/>
        </w:rPr>
        <w:t> </w:t>
      </w:r>
      <w:r w:rsidR="00FD169D">
        <w:rPr>
          <w:rFonts w:ascii="Times New Roman" w:eastAsia="Times New Roman" w:hAnsi="Times New Roman" w:cs="Times New Roman"/>
          <w:color w:val="000000"/>
          <w:sz w:val="25"/>
          <w:szCs w:val="25"/>
          <w:lang w:eastAsia="be-BY"/>
        </w:rPr>
        <w:t>гэтага</w:t>
      </w:r>
      <w:r w:rsidR="00B777FD">
        <w:rPr>
          <w:rFonts w:ascii="Times New Roman" w:eastAsia="Times New Roman" w:hAnsi="Times New Roman" w:cs="Times New Roman"/>
          <w:color w:val="000000"/>
          <w:sz w:val="25"/>
          <w:szCs w:val="25"/>
          <w:lang w:eastAsia="be-BY"/>
        </w:rPr>
        <w:t xml:space="preserve"> Кодэкса</w:t>
      </w:r>
      <w:r w:rsidRPr="00842ADF">
        <w:rPr>
          <w:rFonts w:ascii="Times New Roman" w:eastAsia="Times New Roman" w:hAnsi="Times New Roman" w:cs="Times New Roman"/>
          <w:color w:val="000000"/>
          <w:sz w:val="25"/>
          <w:szCs w:val="25"/>
          <w:lang w:eastAsia="be-BY"/>
        </w:rPr>
        <w:t>.</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Адказнасць за арганізацыю </w:t>
      </w:r>
      <w:r w:rsidR="004C1706" w:rsidRPr="00842ADF">
        <w:rPr>
          <w:rFonts w:ascii="Times New Roman" w:eastAsia="Times New Roman" w:hAnsi="Times New Roman" w:cs="Times New Roman"/>
          <w:color w:val="000000"/>
          <w:sz w:val="25"/>
          <w:szCs w:val="25"/>
          <w:lang w:eastAsia="be-BY"/>
        </w:rPr>
        <w:t>галасаванн</w:t>
      </w:r>
      <w:r w:rsidR="004C1706">
        <w:rPr>
          <w:rFonts w:ascii="Times New Roman" w:eastAsia="Times New Roman" w:hAnsi="Times New Roman" w:cs="Times New Roman"/>
          <w:color w:val="000000"/>
          <w:sz w:val="25"/>
          <w:szCs w:val="25"/>
          <w:lang w:eastAsia="be-BY"/>
        </w:rPr>
        <w:t>я</w:t>
      </w:r>
      <w:r w:rsidRPr="00842ADF">
        <w:rPr>
          <w:rFonts w:ascii="Times New Roman" w:eastAsia="Times New Roman" w:hAnsi="Times New Roman" w:cs="Times New Roman"/>
          <w:color w:val="000000"/>
          <w:sz w:val="25"/>
          <w:szCs w:val="25"/>
          <w:lang w:eastAsia="be-BY"/>
        </w:rPr>
        <w:t>, забеспячэнне тайны волевыяўлення выбаршчыкаў, удзельнікаў рэферэндуму, абсталяванне памяшканняў і падтрыманне ў іх неабходнага парадку нясе ўчастковая камісія.</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У дзень выбараў, рэферэндуму, правядзення галасавання аб адкліканні дэпутата перад пачаткам галасавання скрынкі для галасавання правяраюцца, пламбіруюцца або апячатваюцца старшынёй участковай камісіі ў прысутнасці не менш </w:t>
      </w:r>
      <w:r w:rsidR="00F12565">
        <w:rPr>
          <w:rFonts w:ascii="Times New Roman" w:eastAsia="Times New Roman" w:hAnsi="Times New Roman" w:cs="Times New Roman"/>
          <w:color w:val="000000"/>
          <w:sz w:val="25"/>
          <w:szCs w:val="25"/>
          <w:lang w:eastAsia="be-BY"/>
        </w:rPr>
        <w:t>за дзве трэці</w:t>
      </w:r>
      <w:r w:rsidR="00F12565" w:rsidRPr="00842ADF" w:rsidDel="00F12565">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складу камісіі.</w:t>
      </w:r>
    </w:p>
    <w:p w:rsidR="00842ADF" w:rsidRPr="00842ADF" w:rsidRDefault="00842ADF" w:rsidP="00842ADF">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842ADF">
        <w:rPr>
          <w:rFonts w:ascii="Times New Roman" w:eastAsia="Times New Roman" w:hAnsi="Times New Roman" w:cs="Times New Roman"/>
          <w:b/>
          <w:bCs/>
          <w:color w:val="000000"/>
          <w:sz w:val="25"/>
          <w:szCs w:val="25"/>
          <w:lang w:eastAsia="be-BY"/>
        </w:rPr>
        <w:t>Артыкул 52. Правядзенне галасавання на ўчастку для галасавання</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Кожны выбаршчык, удзельнік рэферэндуму галасуе асабіста, галасаванне за </w:t>
      </w:r>
      <w:r w:rsidR="009D2D6F">
        <w:rPr>
          <w:rFonts w:ascii="Times New Roman" w:eastAsia="Times New Roman" w:hAnsi="Times New Roman" w:cs="Times New Roman"/>
          <w:color w:val="000000"/>
          <w:sz w:val="25"/>
          <w:szCs w:val="25"/>
          <w:lang w:eastAsia="be-BY"/>
        </w:rPr>
        <w:t>іншы</w:t>
      </w:r>
      <w:r w:rsidR="009D2D6F" w:rsidRPr="00842ADF">
        <w:rPr>
          <w:rFonts w:ascii="Times New Roman" w:eastAsia="Times New Roman" w:hAnsi="Times New Roman" w:cs="Times New Roman"/>
          <w:color w:val="000000"/>
          <w:sz w:val="25"/>
          <w:szCs w:val="25"/>
          <w:lang w:eastAsia="be-BY"/>
        </w:rPr>
        <w:t xml:space="preserve">х </w:t>
      </w:r>
      <w:r w:rsidRPr="00842ADF">
        <w:rPr>
          <w:rFonts w:ascii="Times New Roman" w:eastAsia="Times New Roman" w:hAnsi="Times New Roman" w:cs="Times New Roman"/>
          <w:color w:val="000000"/>
          <w:sz w:val="25"/>
          <w:szCs w:val="25"/>
          <w:lang w:eastAsia="be-BY"/>
        </w:rPr>
        <w:t>асоб не дапускаецца.</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lastRenderedPageBreak/>
        <w:t xml:space="preserve">Бюлетэнь для галасавання выдаецца выбаршчыку, удзельніку рэферэндуму членам участковай камісіі на падставе спіса грамадзян, якія маюць права ўдзельнічаць у выбарах, рэферэндуме, галасаванні аб адкліканні дэпутата, пасля прад'яўлення пашпарта грамадзяніна Рэспублікі Беларусь або іншага дакумента, які вызначаецца Цэнтральнай камісіяй. Пры атрыманні бюлетэня выбаршчык, удзельнік рэферэндуму распісваецца ў адпаведнай графе </w:t>
      </w:r>
      <w:r w:rsidR="00CC7582">
        <w:rPr>
          <w:rFonts w:ascii="Times New Roman" w:eastAsia="Times New Roman" w:hAnsi="Times New Roman" w:cs="Times New Roman"/>
          <w:color w:val="000000"/>
          <w:sz w:val="25"/>
          <w:szCs w:val="25"/>
          <w:lang w:eastAsia="be-BY"/>
        </w:rPr>
        <w:t xml:space="preserve">ўказанага </w:t>
      </w:r>
      <w:r w:rsidRPr="00842ADF">
        <w:rPr>
          <w:rFonts w:ascii="Times New Roman" w:eastAsia="Times New Roman" w:hAnsi="Times New Roman" w:cs="Times New Roman"/>
          <w:color w:val="000000"/>
          <w:sz w:val="25"/>
          <w:szCs w:val="25"/>
          <w:lang w:eastAsia="be-BY"/>
        </w:rPr>
        <w:t>спіса.</w:t>
      </w:r>
    </w:p>
    <w:p w:rsidR="00842ADF" w:rsidRPr="00842ADF" w:rsidRDefault="002B6767"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 xml:space="preserve">Асоба, </w:t>
      </w:r>
      <w:r w:rsidRPr="00842ADF">
        <w:rPr>
          <w:rFonts w:ascii="Times New Roman" w:eastAsia="Times New Roman" w:hAnsi="Times New Roman" w:cs="Times New Roman"/>
          <w:color w:val="000000"/>
          <w:sz w:val="25"/>
          <w:szCs w:val="25"/>
          <w:lang w:eastAsia="be-BY"/>
        </w:rPr>
        <w:t>я</w:t>
      </w:r>
      <w:r>
        <w:rPr>
          <w:rFonts w:ascii="Times New Roman" w:eastAsia="Times New Roman" w:hAnsi="Times New Roman" w:cs="Times New Roman"/>
          <w:color w:val="000000"/>
          <w:sz w:val="25"/>
          <w:szCs w:val="25"/>
          <w:lang w:eastAsia="be-BY"/>
        </w:rPr>
        <w:t>кая</w:t>
      </w:r>
      <w:r w:rsidRPr="00842ADF">
        <w:rPr>
          <w:rFonts w:ascii="Times New Roman" w:eastAsia="Times New Roman" w:hAnsi="Times New Roman" w:cs="Times New Roman"/>
          <w:color w:val="000000"/>
          <w:sz w:val="25"/>
          <w:szCs w:val="25"/>
          <w:lang w:eastAsia="be-BY"/>
        </w:rPr>
        <w:t xml:space="preserve"> галасуе</w:t>
      </w:r>
      <w:r>
        <w:rPr>
          <w:rFonts w:ascii="Times New Roman" w:eastAsia="Times New Roman" w:hAnsi="Times New Roman" w:cs="Times New Roman"/>
          <w:color w:val="000000"/>
          <w:sz w:val="25"/>
          <w:szCs w:val="25"/>
          <w:lang w:eastAsia="be-BY"/>
        </w:rPr>
        <w:t>,</w:t>
      </w:r>
      <w:r w:rsidRPr="00842ADF">
        <w:rPr>
          <w:rFonts w:ascii="Times New Roman" w:eastAsia="Times New Roman" w:hAnsi="Times New Roman" w:cs="Times New Roman"/>
          <w:color w:val="000000"/>
          <w:sz w:val="25"/>
          <w:szCs w:val="25"/>
          <w:lang w:eastAsia="be-BY"/>
        </w:rPr>
        <w:t xml:space="preserve"> </w:t>
      </w:r>
      <w:r w:rsidR="00842ADF" w:rsidRPr="00842ADF">
        <w:rPr>
          <w:rFonts w:ascii="Times New Roman" w:eastAsia="Times New Roman" w:hAnsi="Times New Roman" w:cs="Times New Roman"/>
          <w:color w:val="000000"/>
          <w:sz w:val="25"/>
          <w:szCs w:val="25"/>
          <w:lang w:eastAsia="be-BY"/>
        </w:rPr>
        <w:t xml:space="preserve">запаўняе </w:t>
      </w:r>
      <w:r w:rsidRPr="00842ADF">
        <w:rPr>
          <w:rFonts w:ascii="Times New Roman" w:eastAsia="Times New Roman" w:hAnsi="Times New Roman" w:cs="Times New Roman"/>
          <w:color w:val="000000"/>
          <w:sz w:val="25"/>
          <w:szCs w:val="25"/>
          <w:lang w:eastAsia="be-BY"/>
        </w:rPr>
        <w:t xml:space="preserve">бюлетэнь </w:t>
      </w:r>
      <w:r>
        <w:rPr>
          <w:rFonts w:ascii="Times New Roman" w:eastAsia="Times New Roman" w:hAnsi="Times New Roman" w:cs="Times New Roman"/>
          <w:color w:val="000000"/>
          <w:sz w:val="25"/>
          <w:szCs w:val="25"/>
          <w:lang w:val="ru-RU" w:eastAsia="be-BY"/>
        </w:rPr>
        <w:t>у</w:t>
      </w:r>
      <w:r w:rsidR="00842ADF" w:rsidRPr="00842ADF">
        <w:rPr>
          <w:rFonts w:ascii="Times New Roman" w:eastAsia="Times New Roman" w:hAnsi="Times New Roman" w:cs="Times New Roman"/>
          <w:color w:val="000000"/>
          <w:sz w:val="25"/>
          <w:szCs w:val="25"/>
          <w:lang w:eastAsia="be-BY"/>
        </w:rPr>
        <w:t xml:space="preserve"> кабіне або пакоі для тайнага галасавання. Пры запаўненні бюлетэня забараняецца прысутнасць каго б </w:t>
      </w:r>
      <w:r w:rsidR="004C1706" w:rsidRPr="00842ADF">
        <w:rPr>
          <w:rFonts w:ascii="Times New Roman" w:eastAsia="Times New Roman" w:hAnsi="Times New Roman" w:cs="Times New Roman"/>
          <w:color w:val="000000"/>
          <w:sz w:val="25"/>
          <w:szCs w:val="25"/>
          <w:lang w:eastAsia="be-BY"/>
        </w:rPr>
        <w:t>т</w:t>
      </w:r>
      <w:r w:rsidR="004C1706">
        <w:rPr>
          <w:rFonts w:ascii="Times New Roman" w:eastAsia="Times New Roman" w:hAnsi="Times New Roman" w:cs="Times New Roman"/>
          <w:color w:val="000000"/>
          <w:sz w:val="25"/>
          <w:szCs w:val="25"/>
          <w:lang w:eastAsia="be-BY"/>
        </w:rPr>
        <w:t>ам</w:t>
      </w:r>
      <w:r w:rsidR="004C1706" w:rsidRPr="00842ADF">
        <w:rPr>
          <w:rFonts w:ascii="Times New Roman" w:eastAsia="Times New Roman" w:hAnsi="Times New Roman" w:cs="Times New Roman"/>
          <w:color w:val="000000"/>
          <w:sz w:val="25"/>
          <w:szCs w:val="25"/>
          <w:lang w:eastAsia="be-BY"/>
        </w:rPr>
        <w:t xml:space="preserve"> </w:t>
      </w:r>
      <w:r w:rsidR="00842ADF" w:rsidRPr="00842ADF">
        <w:rPr>
          <w:rFonts w:ascii="Times New Roman" w:eastAsia="Times New Roman" w:hAnsi="Times New Roman" w:cs="Times New Roman"/>
          <w:color w:val="000000"/>
          <w:sz w:val="25"/>
          <w:szCs w:val="25"/>
          <w:lang w:eastAsia="be-BY"/>
        </w:rPr>
        <w:t xml:space="preserve">ні было, акрамя </w:t>
      </w:r>
      <w:r w:rsidR="004C1706">
        <w:rPr>
          <w:rFonts w:ascii="Times New Roman" w:eastAsia="Times New Roman" w:hAnsi="Times New Roman" w:cs="Times New Roman"/>
          <w:color w:val="000000"/>
          <w:sz w:val="25"/>
          <w:szCs w:val="25"/>
          <w:lang w:eastAsia="be-BY"/>
        </w:rPr>
        <w:t xml:space="preserve">асобы, </w:t>
      </w:r>
      <w:r w:rsidR="004C1706" w:rsidRPr="00842ADF">
        <w:rPr>
          <w:rFonts w:ascii="Times New Roman" w:eastAsia="Times New Roman" w:hAnsi="Times New Roman" w:cs="Times New Roman"/>
          <w:color w:val="000000"/>
          <w:sz w:val="25"/>
          <w:szCs w:val="25"/>
          <w:lang w:eastAsia="be-BY"/>
        </w:rPr>
        <w:t>я</w:t>
      </w:r>
      <w:r w:rsidR="004C1706">
        <w:rPr>
          <w:rFonts w:ascii="Times New Roman" w:eastAsia="Times New Roman" w:hAnsi="Times New Roman" w:cs="Times New Roman"/>
          <w:color w:val="000000"/>
          <w:sz w:val="25"/>
          <w:szCs w:val="25"/>
          <w:lang w:eastAsia="be-BY"/>
        </w:rPr>
        <w:t>кая</w:t>
      </w:r>
      <w:r w:rsidR="004C1706" w:rsidRPr="00842ADF">
        <w:rPr>
          <w:rFonts w:ascii="Times New Roman" w:eastAsia="Times New Roman" w:hAnsi="Times New Roman" w:cs="Times New Roman"/>
          <w:color w:val="000000"/>
          <w:sz w:val="25"/>
          <w:szCs w:val="25"/>
          <w:lang w:eastAsia="be-BY"/>
        </w:rPr>
        <w:t xml:space="preserve"> </w:t>
      </w:r>
      <w:r w:rsidR="00842ADF" w:rsidRPr="00842ADF">
        <w:rPr>
          <w:rFonts w:ascii="Times New Roman" w:eastAsia="Times New Roman" w:hAnsi="Times New Roman" w:cs="Times New Roman"/>
          <w:color w:val="000000"/>
          <w:sz w:val="25"/>
          <w:szCs w:val="25"/>
          <w:lang w:eastAsia="be-BY"/>
        </w:rPr>
        <w:t>галасуе.</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Выбаршчык, удзельнік рэферэндуму, які не мае магчымасці самастойна запоўніць бюлетэнь, м</w:t>
      </w:r>
      <w:r w:rsidR="00CC7582">
        <w:rPr>
          <w:rFonts w:ascii="Times New Roman" w:eastAsia="Times New Roman" w:hAnsi="Times New Roman" w:cs="Times New Roman"/>
          <w:color w:val="000000"/>
          <w:sz w:val="25"/>
          <w:szCs w:val="25"/>
          <w:lang w:eastAsia="be-BY"/>
        </w:rPr>
        <w:t>ае</w:t>
      </w:r>
      <w:r w:rsidRPr="00842ADF">
        <w:rPr>
          <w:rFonts w:ascii="Times New Roman" w:eastAsia="Times New Roman" w:hAnsi="Times New Roman" w:cs="Times New Roman"/>
          <w:color w:val="000000"/>
          <w:sz w:val="25"/>
          <w:szCs w:val="25"/>
          <w:lang w:eastAsia="be-BY"/>
        </w:rPr>
        <w:t xml:space="preserve"> права запрасіць у кабіну або пакой для тайнага галасавання </w:t>
      </w:r>
      <w:r w:rsidR="00CC7582">
        <w:rPr>
          <w:rFonts w:ascii="Times New Roman" w:eastAsia="Times New Roman" w:hAnsi="Times New Roman" w:cs="Times New Roman"/>
          <w:color w:val="000000"/>
          <w:sz w:val="25"/>
          <w:szCs w:val="25"/>
          <w:lang w:eastAsia="be-BY"/>
        </w:rPr>
        <w:t>іншую</w:t>
      </w:r>
      <w:r w:rsidRPr="00842ADF">
        <w:rPr>
          <w:rFonts w:ascii="Times New Roman" w:eastAsia="Times New Roman" w:hAnsi="Times New Roman" w:cs="Times New Roman"/>
          <w:color w:val="000000"/>
          <w:sz w:val="25"/>
          <w:szCs w:val="25"/>
          <w:lang w:eastAsia="be-BY"/>
        </w:rPr>
        <w:t xml:space="preserve"> асоб</w:t>
      </w:r>
      <w:r w:rsidR="00CC7582">
        <w:rPr>
          <w:rFonts w:ascii="Times New Roman" w:eastAsia="Times New Roman" w:hAnsi="Times New Roman" w:cs="Times New Roman"/>
          <w:color w:val="000000"/>
          <w:sz w:val="25"/>
          <w:szCs w:val="25"/>
          <w:lang w:eastAsia="be-BY"/>
        </w:rPr>
        <w:t>у</w:t>
      </w:r>
      <w:r w:rsidRPr="00842ADF">
        <w:rPr>
          <w:rFonts w:ascii="Times New Roman" w:eastAsia="Times New Roman" w:hAnsi="Times New Roman" w:cs="Times New Roman"/>
          <w:color w:val="000000"/>
          <w:sz w:val="25"/>
          <w:szCs w:val="25"/>
          <w:lang w:eastAsia="be-BY"/>
        </w:rPr>
        <w:t xml:space="preserve"> па сваім меркаванні, акрамя членаў участковай і вышэйстаячых камісій, кандыдатаў у Прэзідэнты Рэспублікі Беларусь, у дэпутаты, іх </w:t>
      </w:r>
      <w:r w:rsidR="004C1706">
        <w:rPr>
          <w:rFonts w:ascii="Times New Roman" w:eastAsia="Times New Roman" w:hAnsi="Times New Roman" w:cs="Times New Roman"/>
          <w:color w:val="000000"/>
          <w:sz w:val="25"/>
          <w:szCs w:val="25"/>
          <w:lang w:eastAsia="be-BY"/>
        </w:rPr>
        <w:t>давераных</w:t>
      </w:r>
      <w:r w:rsidR="004C1706"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асоб, а таксама асоб,</w:t>
      </w:r>
      <w:r w:rsidR="00E85200">
        <w:rPr>
          <w:rFonts w:ascii="Times New Roman" w:eastAsia="Times New Roman" w:hAnsi="Times New Roman" w:cs="Times New Roman"/>
          <w:color w:val="000000"/>
          <w:sz w:val="25"/>
          <w:szCs w:val="25"/>
          <w:lang w:eastAsia="be-BY"/>
        </w:rPr>
        <w:t xml:space="preserve"> </w:t>
      </w:r>
      <w:r w:rsidR="004C1706">
        <w:rPr>
          <w:rFonts w:ascii="Times New Roman" w:eastAsia="Times New Roman" w:hAnsi="Times New Roman" w:cs="Times New Roman"/>
          <w:color w:val="000000"/>
          <w:sz w:val="25"/>
          <w:szCs w:val="25"/>
          <w:lang w:eastAsia="be-BY"/>
        </w:rPr>
        <w:t>указаных у</w:t>
      </w:r>
      <w:r w:rsidRPr="00842ADF">
        <w:rPr>
          <w:rFonts w:ascii="Times New Roman" w:eastAsia="Times New Roman" w:hAnsi="Times New Roman" w:cs="Times New Roman"/>
          <w:color w:val="000000"/>
          <w:sz w:val="25"/>
          <w:szCs w:val="25"/>
          <w:lang w:eastAsia="be-BY"/>
        </w:rPr>
        <w:t xml:space="preserve"> частцы </w:t>
      </w:r>
      <w:r w:rsidR="004C1706" w:rsidRPr="00842ADF">
        <w:rPr>
          <w:rFonts w:ascii="Times New Roman" w:eastAsia="Times New Roman" w:hAnsi="Times New Roman" w:cs="Times New Roman"/>
          <w:color w:val="000000"/>
          <w:sz w:val="25"/>
          <w:szCs w:val="25"/>
          <w:lang w:eastAsia="be-BY"/>
        </w:rPr>
        <w:t>чацвёрта</w:t>
      </w:r>
      <w:r w:rsidR="004C1706">
        <w:rPr>
          <w:rFonts w:ascii="Times New Roman" w:eastAsia="Times New Roman" w:hAnsi="Times New Roman" w:cs="Times New Roman"/>
          <w:color w:val="000000"/>
          <w:sz w:val="25"/>
          <w:szCs w:val="25"/>
          <w:lang w:eastAsia="be-BY"/>
        </w:rPr>
        <w:t>й</w:t>
      </w:r>
      <w:r w:rsidR="004C1706"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артыкула </w:t>
      </w:r>
      <w:hyperlink r:id="rId247" w:anchor="&amp;Article=13" w:history="1">
        <w:r w:rsidRPr="00842ADF">
          <w:rPr>
            <w:rFonts w:ascii="Times New Roman" w:eastAsia="Times New Roman" w:hAnsi="Times New Roman" w:cs="Times New Roman"/>
            <w:color w:val="000CFF"/>
            <w:sz w:val="25"/>
            <w:szCs w:val="25"/>
            <w:bdr w:val="none" w:sz="0" w:space="0" w:color="auto" w:frame="1"/>
            <w:lang w:eastAsia="be-BY"/>
          </w:rPr>
          <w:t>13</w:t>
        </w:r>
      </w:hyperlink>
      <w:r w:rsidRPr="00842ADF">
        <w:rPr>
          <w:rFonts w:ascii="Times New Roman" w:eastAsia="Times New Roman" w:hAnsi="Times New Roman" w:cs="Times New Roman"/>
          <w:color w:val="000000"/>
          <w:sz w:val="25"/>
          <w:szCs w:val="25"/>
          <w:lang w:eastAsia="be-BY"/>
        </w:rPr>
        <w:t> </w:t>
      </w:r>
      <w:r w:rsidR="00FD169D">
        <w:rPr>
          <w:rFonts w:ascii="Times New Roman" w:eastAsia="Times New Roman" w:hAnsi="Times New Roman" w:cs="Times New Roman"/>
          <w:color w:val="000000"/>
          <w:sz w:val="25"/>
          <w:szCs w:val="25"/>
          <w:lang w:eastAsia="be-BY"/>
        </w:rPr>
        <w:t>гэтага</w:t>
      </w:r>
      <w:r w:rsidR="00B777FD">
        <w:rPr>
          <w:rFonts w:ascii="Times New Roman" w:eastAsia="Times New Roman" w:hAnsi="Times New Roman" w:cs="Times New Roman"/>
          <w:color w:val="000000"/>
          <w:sz w:val="25"/>
          <w:szCs w:val="25"/>
          <w:lang w:eastAsia="be-BY"/>
        </w:rPr>
        <w:t xml:space="preserve"> Кодэкса</w:t>
      </w:r>
      <w:r w:rsidRPr="00842ADF">
        <w:rPr>
          <w:rFonts w:ascii="Times New Roman" w:eastAsia="Times New Roman" w:hAnsi="Times New Roman" w:cs="Times New Roman"/>
          <w:color w:val="000000"/>
          <w:sz w:val="25"/>
          <w:szCs w:val="25"/>
          <w:lang w:eastAsia="be-BY"/>
        </w:rPr>
        <w:t>.</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Пры галасаванні на выбарах выбаршчык ставіць любы знак у пустым квадраце, размешчаным справа ад прозвішча таго кандыдата, за якога ён галасуе. Калі выбаршчык галасуе супраць усіх кандыдатаў, ён ставіць любы знак у пустым квадраце, размешчаным справа ад радка «Супраць усіх кандыдатаў». Пры галасаванні на рэферэндуме, калі ўдзельнік рэферэндуму галасуе за прыняцце вынесенага на рэферэндум пытання (праекта рашэння), ён ставіць любы знак у квадраце пад словам «за», а калі галасуе супраць вынесенага на рэферэндум пытання (праекта рашэння), то ставіць любы знак у квадраце пад словам «супраць». Выбаршчык, які галасуе за адкліканне дэпутата, ставіць любы знак у квадраце пад словамі «за адкліканне», а </w:t>
      </w:r>
      <w:r w:rsidR="00B96E57" w:rsidRPr="00842ADF">
        <w:rPr>
          <w:rFonts w:ascii="Times New Roman" w:eastAsia="Times New Roman" w:hAnsi="Times New Roman" w:cs="Times New Roman"/>
          <w:color w:val="000000"/>
          <w:sz w:val="25"/>
          <w:szCs w:val="25"/>
          <w:lang w:eastAsia="be-BY"/>
        </w:rPr>
        <w:t>як</w:t>
      </w:r>
      <w:r w:rsidR="00B96E57">
        <w:rPr>
          <w:rFonts w:ascii="Times New Roman" w:eastAsia="Times New Roman" w:hAnsi="Times New Roman" w:cs="Times New Roman"/>
          <w:color w:val="000000"/>
          <w:sz w:val="25"/>
          <w:szCs w:val="25"/>
          <w:lang w:eastAsia="be-BY"/>
        </w:rPr>
        <w:t>і</w:t>
      </w:r>
      <w:r w:rsidR="00B96E57"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галасуе супраць адклікання дэпутата</w:t>
      </w:r>
      <w:r w:rsidR="00B96E57">
        <w:rPr>
          <w:rFonts w:ascii="Times New Roman" w:eastAsia="Times New Roman" w:hAnsi="Times New Roman" w:cs="Times New Roman"/>
          <w:color w:val="000000"/>
          <w:sz w:val="25"/>
          <w:szCs w:val="25"/>
          <w:lang w:eastAsia="be-BY"/>
        </w:rPr>
        <w:t>,</w:t>
      </w:r>
      <w:r w:rsidRPr="00842ADF">
        <w:rPr>
          <w:rFonts w:ascii="Times New Roman" w:eastAsia="Times New Roman" w:hAnsi="Times New Roman" w:cs="Times New Roman"/>
          <w:color w:val="000000"/>
          <w:sz w:val="25"/>
          <w:szCs w:val="25"/>
          <w:lang w:eastAsia="be-BY"/>
        </w:rPr>
        <w:t xml:space="preserve"> ставіць любы знак у квадраце пад словамі «супраць адклікання».</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Калі ў бюлетэнь унесена прозвішча толькі аднаго кандыдата, то пры галасаванні за кандыдата выбаршчык ставіць любы знак у квадраце пад словам «за», а пры галасаванні супраць кандыдата ставіць любы знак у квадраце пад словам «супраць».</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Запоўнены бюлетэнь выбаршчык, удзельнік рэферэндуму апускае ў скрынку для галасавання.</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У выпадку правядзення </w:t>
      </w:r>
      <w:r w:rsidR="00B96E57" w:rsidRPr="00842ADF">
        <w:rPr>
          <w:rFonts w:ascii="Times New Roman" w:eastAsia="Times New Roman" w:hAnsi="Times New Roman" w:cs="Times New Roman"/>
          <w:color w:val="000000"/>
          <w:sz w:val="25"/>
          <w:szCs w:val="25"/>
          <w:lang w:eastAsia="be-BY"/>
        </w:rPr>
        <w:t>адначас</w:t>
      </w:r>
      <w:r w:rsidR="00B96E57">
        <w:rPr>
          <w:rFonts w:ascii="Times New Roman" w:eastAsia="Times New Roman" w:hAnsi="Times New Roman" w:cs="Times New Roman"/>
          <w:color w:val="000000"/>
          <w:sz w:val="25"/>
          <w:szCs w:val="25"/>
          <w:lang w:eastAsia="be-BY"/>
        </w:rPr>
        <w:t>ова</w:t>
      </w:r>
      <w:r w:rsidR="00B96E57"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двух і болей рэферэндумаў </w:t>
      </w:r>
      <w:r w:rsidR="00B96E57">
        <w:rPr>
          <w:rFonts w:ascii="Times New Roman" w:eastAsia="Times New Roman" w:hAnsi="Times New Roman" w:cs="Times New Roman"/>
          <w:color w:val="000000"/>
          <w:sz w:val="25"/>
          <w:szCs w:val="25"/>
          <w:lang w:eastAsia="be-BY"/>
        </w:rPr>
        <w:t xml:space="preserve">асоба, </w:t>
      </w:r>
      <w:r w:rsidR="00B96E57" w:rsidRPr="00842ADF">
        <w:rPr>
          <w:rFonts w:ascii="Times New Roman" w:eastAsia="Times New Roman" w:hAnsi="Times New Roman" w:cs="Times New Roman"/>
          <w:color w:val="000000"/>
          <w:sz w:val="25"/>
          <w:szCs w:val="25"/>
          <w:lang w:eastAsia="be-BY"/>
        </w:rPr>
        <w:t>як</w:t>
      </w:r>
      <w:r w:rsidR="00B96E57">
        <w:rPr>
          <w:rFonts w:ascii="Times New Roman" w:eastAsia="Times New Roman" w:hAnsi="Times New Roman" w:cs="Times New Roman"/>
          <w:color w:val="000000"/>
          <w:sz w:val="25"/>
          <w:szCs w:val="25"/>
          <w:lang w:eastAsia="be-BY"/>
        </w:rPr>
        <w:t>ая</w:t>
      </w:r>
      <w:r w:rsidR="00B96E57"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галасуе</w:t>
      </w:r>
      <w:r w:rsidR="00B96E57">
        <w:rPr>
          <w:rFonts w:ascii="Times New Roman" w:eastAsia="Times New Roman" w:hAnsi="Times New Roman" w:cs="Times New Roman"/>
          <w:color w:val="000000"/>
          <w:sz w:val="25"/>
          <w:szCs w:val="25"/>
          <w:lang w:eastAsia="be-BY"/>
        </w:rPr>
        <w:t>,</w:t>
      </w:r>
      <w:r w:rsidRPr="00842ADF">
        <w:rPr>
          <w:rFonts w:ascii="Times New Roman" w:eastAsia="Times New Roman" w:hAnsi="Times New Roman" w:cs="Times New Roman"/>
          <w:color w:val="000000"/>
          <w:sz w:val="25"/>
          <w:szCs w:val="25"/>
          <w:lang w:eastAsia="be-BY"/>
        </w:rPr>
        <w:t xml:space="preserve"> атрымлівае і запаўняе </w:t>
      </w:r>
      <w:r w:rsidR="00B96E57" w:rsidRPr="00842ADF">
        <w:rPr>
          <w:rFonts w:ascii="Times New Roman" w:eastAsia="Times New Roman" w:hAnsi="Times New Roman" w:cs="Times New Roman"/>
          <w:color w:val="000000"/>
          <w:sz w:val="25"/>
          <w:szCs w:val="25"/>
          <w:lang w:eastAsia="be-BY"/>
        </w:rPr>
        <w:t xml:space="preserve">бюлетэнь </w:t>
      </w:r>
      <w:r w:rsidRPr="00842ADF">
        <w:rPr>
          <w:rFonts w:ascii="Times New Roman" w:eastAsia="Times New Roman" w:hAnsi="Times New Roman" w:cs="Times New Roman"/>
          <w:color w:val="000000"/>
          <w:sz w:val="25"/>
          <w:szCs w:val="25"/>
          <w:lang w:eastAsia="be-BY"/>
        </w:rPr>
        <w:t>па кожным з іх і апускае іх у скрынку для галасавання.</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У выпадку, калі выбаршчык, удзельнік рэферэндуму лічыць, што пры запаўненні бюлетэня зрабіў памылку, ён </w:t>
      </w:r>
      <w:r w:rsidR="00B96E57">
        <w:rPr>
          <w:rFonts w:ascii="Times New Roman" w:eastAsia="Times New Roman" w:hAnsi="Times New Roman" w:cs="Times New Roman"/>
          <w:color w:val="000000"/>
          <w:sz w:val="25"/>
          <w:szCs w:val="25"/>
          <w:lang w:eastAsia="be-BY"/>
        </w:rPr>
        <w:t>мае</w:t>
      </w:r>
      <w:r w:rsidR="00B96E57"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права звярнуцца да члена ўчастковай камісіі, які выдаў бюлетэнь, з просьбай выдаць яму новы бюлетэнь замест </w:t>
      </w:r>
      <w:r w:rsidR="00B96E57" w:rsidRPr="00842ADF">
        <w:rPr>
          <w:rFonts w:ascii="Times New Roman" w:eastAsia="Times New Roman" w:hAnsi="Times New Roman" w:cs="Times New Roman"/>
          <w:color w:val="000000"/>
          <w:sz w:val="25"/>
          <w:szCs w:val="25"/>
          <w:lang w:eastAsia="be-BY"/>
        </w:rPr>
        <w:t>сапсаван</w:t>
      </w:r>
      <w:r w:rsidR="00B96E57">
        <w:rPr>
          <w:rFonts w:ascii="Times New Roman" w:eastAsia="Times New Roman" w:hAnsi="Times New Roman" w:cs="Times New Roman"/>
          <w:color w:val="000000"/>
          <w:sz w:val="25"/>
          <w:szCs w:val="25"/>
          <w:lang w:eastAsia="be-BY"/>
        </w:rPr>
        <w:t>ага</w:t>
      </w:r>
      <w:r w:rsidRPr="00842ADF">
        <w:rPr>
          <w:rFonts w:ascii="Times New Roman" w:eastAsia="Times New Roman" w:hAnsi="Times New Roman" w:cs="Times New Roman"/>
          <w:color w:val="000000"/>
          <w:sz w:val="25"/>
          <w:szCs w:val="25"/>
          <w:lang w:eastAsia="be-BY"/>
        </w:rPr>
        <w:t xml:space="preserve">. Член участковай камісіі, атрымаўшы сапсаваны бюлетэнь, на якім </w:t>
      </w:r>
      <w:r w:rsidR="00B96E57" w:rsidRPr="00842ADF">
        <w:rPr>
          <w:rFonts w:ascii="Times New Roman" w:eastAsia="Times New Roman" w:hAnsi="Times New Roman" w:cs="Times New Roman"/>
          <w:color w:val="000000"/>
          <w:sz w:val="25"/>
          <w:szCs w:val="25"/>
          <w:lang w:eastAsia="be-BY"/>
        </w:rPr>
        <w:t>павінн</w:t>
      </w:r>
      <w:r w:rsidR="00B96E57">
        <w:rPr>
          <w:rFonts w:ascii="Times New Roman" w:eastAsia="Times New Roman" w:hAnsi="Times New Roman" w:cs="Times New Roman"/>
          <w:color w:val="000000"/>
          <w:sz w:val="25"/>
          <w:szCs w:val="25"/>
          <w:lang w:eastAsia="be-BY"/>
        </w:rPr>
        <w:t>ы</w:t>
      </w:r>
      <w:r w:rsidR="00B96E57"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быць уласнаручны подпіс выбаршчыка, удзельніка рэферэндуму, выдае выбаршчыку, удзельніку рэферэндуму новы бюлетэнь, робячы адзнаку аб гэтым у спісе грамадзян, якія маюць права ўдзельнічаць у выбарах, рэферэндуме, галасаванні аб адкліканні дэпутата, </w:t>
      </w:r>
      <w:r w:rsidR="00B96E57">
        <w:rPr>
          <w:rFonts w:ascii="Times New Roman" w:eastAsia="Times New Roman" w:hAnsi="Times New Roman" w:cs="Times New Roman"/>
          <w:color w:val="000000"/>
          <w:sz w:val="25"/>
          <w:szCs w:val="25"/>
          <w:lang w:eastAsia="be-BY"/>
        </w:rPr>
        <w:t>насупраць</w:t>
      </w:r>
      <w:r w:rsidR="00B96E57" w:rsidRPr="00842ADF">
        <w:rPr>
          <w:rFonts w:ascii="Times New Roman" w:eastAsia="Times New Roman" w:hAnsi="Times New Roman" w:cs="Times New Roman"/>
          <w:color w:val="000000"/>
          <w:sz w:val="25"/>
          <w:szCs w:val="25"/>
          <w:lang w:eastAsia="be-BY"/>
        </w:rPr>
        <w:t xml:space="preserve"> прозвішч</w:t>
      </w:r>
      <w:r w:rsidR="00B96E57">
        <w:rPr>
          <w:rFonts w:ascii="Times New Roman" w:eastAsia="Times New Roman" w:hAnsi="Times New Roman" w:cs="Times New Roman"/>
          <w:color w:val="000000"/>
          <w:sz w:val="25"/>
          <w:szCs w:val="25"/>
          <w:lang w:eastAsia="be-BY"/>
        </w:rPr>
        <w:t>а</w:t>
      </w:r>
      <w:r w:rsidR="00B96E57"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выбаршчыка, удзельніка рэферэндуму, які дапусціў памылку. Сапсаваны бюлетэнь пагашаецца, аб чым </w:t>
      </w:r>
      <w:r w:rsidR="00B96E57">
        <w:rPr>
          <w:rFonts w:ascii="Times New Roman" w:eastAsia="Times New Roman" w:hAnsi="Times New Roman" w:cs="Times New Roman"/>
          <w:color w:val="000000"/>
          <w:sz w:val="25"/>
          <w:szCs w:val="25"/>
          <w:lang w:eastAsia="be-BY"/>
        </w:rPr>
        <w:t>складаецца</w:t>
      </w:r>
      <w:r w:rsidR="00B96E57"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акт, які падпісваецца старшынёй або намеснікам старшыні або сакратаром і двума членамі ўчастковай камісіі.</w:t>
      </w:r>
    </w:p>
    <w:p w:rsidR="00842ADF" w:rsidRPr="00842ADF" w:rsidRDefault="00842ADF" w:rsidP="00842ADF">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42ADF">
        <w:rPr>
          <w:rFonts w:ascii="Times New Roman" w:eastAsia="Times New Roman" w:hAnsi="Times New Roman" w:cs="Times New Roman"/>
          <w:b/>
          <w:bCs/>
          <w:color w:val="000000"/>
          <w:sz w:val="25"/>
          <w:szCs w:val="25"/>
          <w:lang w:eastAsia="be-BY"/>
        </w:rPr>
        <w:t>Артыкул 53. Датэрміновае галасаванне на выбарах, рэферэндуме</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lastRenderedPageBreak/>
        <w:t xml:space="preserve">Выбаршчык, удзельнік рэферэндуму, які не </w:t>
      </w:r>
      <w:r w:rsidR="00BC7850" w:rsidRPr="00BC7850">
        <w:rPr>
          <w:rFonts w:ascii="Times New Roman" w:eastAsia="Times New Roman" w:hAnsi="Times New Roman" w:cs="Times New Roman"/>
          <w:color w:val="000000"/>
          <w:sz w:val="25"/>
          <w:szCs w:val="25"/>
          <w:lang w:eastAsia="be-BY"/>
        </w:rPr>
        <w:t>можа</w:t>
      </w:r>
      <w:r w:rsidRPr="00842ADF">
        <w:rPr>
          <w:rFonts w:ascii="Times New Roman" w:eastAsia="Times New Roman" w:hAnsi="Times New Roman" w:cs="Times New Roman"/>
          <w:color w:val="000000"/>
          <w:sz w:val="25"/>
          <w:szCs w:val="25"/>
          <w:lang w:eastAsia="be-BY"/>
        </w:rPr>
        <w:t xml:space="preserve"> ў дзень выбараў, рэферэндуму знаходзіцца па месцы свайго жыхарства, </w:t>
      </w:r>
      <w:r w:rsidR="002E3E90">
        <w:rPr>
          <w:rFonts w:ascii="Times New Roman" w:eastAsia="Times New Roman" w:hAnsi="Times New Roman" w:cs="Times New Roman"/>
          <w:color w:val="000000"/>
          <w:sz w:val="25"/>
          <w:szCs w:val="25"/>
          <w:lang w:eastAsia="be-BY"/>
        </w:rPr>
        <w:t>мае</w:t>
      </w:r>
      <w:r w:rsidR="002E3E90"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права не раней чым за пяць дзён да выбараў, рэферэндуму ва ўмовах, </w:t>
      </w:r>
      <w:r w:rsidR="00BC7850" w:rsidRPr="00BC7850">
        <w:rPr>
          <w:rFonts w:ascii="Times New Roman" w:eastAsia="Times New Roman" w:hAnsi="Times New Roman" w:cs="Times New Roman"/>
          <w:color w:val="000000"/>
          <w:sz w:val="25"/>
          <w:szCs w:val="25"/>
          <w:lang w:eastAsia="be-BY"/>
        </w:rPr>
        <w:t>што</w:t>
      </w:r>
      <w:r w:rsidR="002B6767"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выключаюць кантроль за яго волевыяўленнем, запоўніць у памяшканні ўчастковай камісіі бюлетэнь і апусціць яго ў апячатаную асобную скрынку для галасавання выбаршчыкаў, удзельнікаў рэферэндуму, якія будуць адсутнічаць у дзень правядзення выбараў, рэферэндуму па месцы іх жыхарства. Афіцыйнага пацвярджэння прычын немагчымасці выбаршчыка, удзельніка рэферэндуму прыйсці ў памяшканне для галасавання ў дзень выбараў, рэферэндуму не патрабуецца.</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Датэрміновае галасаванне ажыццяўляецца з 10 да 14 гадзін і з 16 да 19 гадзін у прысутнасці не менш </w:t>
      </w:r>
      <w:r w:rsidR="00F12565">
        <w:rPr>
          <w:rFonts w:ascii="Times New Roman" w:eastAsia="Times New Roman" w:hAnsi="Times New Roman" w:cs="Times New Roman"/>
          <w:color w:val="000000"/>
          <w:sz w:val="25"/>
          <w:szCs w:val="25"/>
          <w:lang w:eastAsia="be-BY"/>
        </w:rPr>
        <w:t xml:space="preserve">чым </w:t>
      </w:r>
      <w:r w:rsidRPr="00842ADF">
        <w:rPr>
          <w:rFonts w:ascii="Times New Roman" w:eastAsia="Times New Roman" w:hAnsi="Times New Roman" w:cs="Times New Roman"/>
          <w:color w:val="000000"/>
          <w:sz w:val="25"/>
          <w:szCs w:val="25"/>
          <w:lang w:eastAsia="be-BY"/>
        </w:rPr>
        <w:t>двух членаў участковай камісіі.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У першы дзень датэрміновага галасавання скрынкі для галасавання пламбіруюцца або апячатваюцца ў парадку, прадугледжаным часткай трэця</w:t>
      </w:r>
      <w:r w:rsidR="00CC7582">
        <w:rPr>
          <w:rFonts w:ascii="Times New Roman" w:eastAsia="Times New Roman" w:hAnsi="Times New Roman" w:cs="Times New Roman"/>
          <w:color w:val="000000"/>
          <w:sz w:val="25"/>
          <w:szCs w:val="25"/>
          <w:lang w:eastAsia="be-BY"/>
        </w:rPr>
        <w:t>й</w:t>
      </w:r>
      <w:r w:rsidRPr="00842ADF">
        <w:rPr>
          <w:rFonts w:ascii="Times New Roman" w:eastAsia="Times New Roman" w:hAnsi="Times New Roman" w:cs="Times New Roman"/>
          <w:color w:val="000000"/>
          <w:sz w:val="25"/>
          <w:szCs w:val="25"/>
          <w:lang w:eastAsia="be-BY"/>
        </w:rPr>
        <w:t> </w:t>
      </w:r>
      <w:hyperlink r:id="rId248" w:anchor="&amp;Article=51" w:history="1">
        <w:r w:rsidRPr="00842ADF">
          <w:rPr>
            <w:rFonts w:ascii="Times New Roman" w:eastAsia="Times New Roman" w:hAnsi="Times New Roman" w:cs="Times New Roman"/>
            <w:color w:val="000CFF"/>
            <w:sz w:val="25"/>
            <w:szCs w:val="25"/>
            <w:bdr w:val="none" w:sz="0" w:space="0" w:color="auto" w:frame="1"/>
            <w:lang w:eastAsia="be-BY"/>
          </w:rPr>
          <w:t>артыкула 51</w:t>
        </w:r>
      </w:hyperlink>
      <w:r w:rsidRPr="00842ADF">
        <w:rPr>
          <w:rFonts w:ascii="Times New Roman" w:eastAsia="Times New Roman" w:hAnsi="Times New Roman" w:cs="Times New Roman"/>
          <w:color w:val="000000"/>
          <w:sz w:val="25"/>
          <w:szCs w:val="25"/>
          <w:lang w:eastAsia="be-BY"/>
        </w:rPr>
        <w:t> </w:t>
      </w:r>
      <w:r w:rsidR="00FD169D">
        <w:rPr>
          <w:rFonts w:ascii="Times New Roman" w:eastAsia="Times New Roman" w:hAnsi="Times New Roman" w:cs="Times New Roman"/>
          <w:color w:val="000000"/>
          <w:sz w:val="25"/>
          <w:szCs w:val="25"/>
          <w:lang w:eastAsia="be-BY"/>
        </w:rPr>
        <w:t>гэтага</w:t>
      </w:r>
      <w:r w:rsidR="00B777FD">
        <w:rPr>
          <w:rFonts w:ascii="Times New Roman" w:eastAsia="Times New Roman" w:hAnsi="Times New Roman" w:cs="Times New Roman"/>
          <w:color w:val="000000"/>
          <w:sz w:val="25"/>
          <w:szCs w:val="25"/>
          <w:lang w:eastAsia="be-BY"/>
        </w:rPr>
        <w:t xml:space="preserve"> Кодэкса</w:t>
      </w:r>
      <w:r w:rsidRPr="00842ADF">
        <w:rPr>
          <w:rFonts w:ascii="Times New Roman" w:eastAsia="Times New Roman" w:hAnsi="Times New Roman" w:cs="Times New Roman"/>
          <w:color w:val="000000"/>
          <w:sz w:val="25"/>
          <w:szCs w:val="25"/>
          <w:lang w:eastAsia="be-BY"/>
        </w:rPr>
        <w:t>.</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У перыяд датэрміновага галасавання штодзённа па</w:t>
      </w:r>
      <w:r w:rsidR="002E3E90">
        <w:rPr>
          <w:rFonts w:ascii="Times New Roman" w:eastAsia="Times New Roman" w:hAnsi="Times New Roman" w:cs="Times New Roman"/>
          <w:color w:val="000000"/>
          <w:sz w:val="25"/>
          <w:szCs w:val="25"/>
          <w:lang w:eastAsia="be-BY"/>
        </w:rPr>
        <w:t>сля</w:t>
      </w:r>
      <w:r w:rsidRPr="00842ADF">
        <w:rPr>
          <w:rFonts w:ascii="Times New Roman" w:eastAsia="Times New Roman" w:hAnsi="Times New Roman" w:cs="Times New Roman"/>
          <w:color w:val="000000"/>
          <w:sz w:val="25"/>
          <w:szCs w:val="25"/>
          <w:lang w:eastAsia="be-BY"/>
        </w:rPr>
        <w:t xml:space="preserve"> </w:t>
      </w:r>
      <w:r w:rsidR="002E3E90" w:rsidRPr="00842ADF">
        <w:rPr>
          <w:rFonts w:ascii="Times New Roman" w:eastAsia="Times New Roman" w:hAnsi="Times New Roman" w:cs="Times New Roman"/>
          <w:color w:val="000000"/>
          <w:sz w:val="25"/>
          <w:szCs w:val="25"/>
          <w:lang w:eastAsia="be-BY"/>
        </w:rPr>
        <w:t>заканчэнн</w:t>
      </w:r>
      <w:r w:rsidR="002E3E90">
        <w:rPr>
          <w:rFonts w:ascii="Times New Roman" w:eastAsia="Times New Roman" w:hAnsi="Times New Roman" w:cs="Times New Roman"/>
          <w:color w:val="000000"/>
          <w:sz w:val="25"/>
          <w:szCs w:val="25"/>
          <w:lang w:eastAsia="be-BY"/>
        </w:rPr>
        <w:t>я</w:t>
      </w:r>
      <w:r w:rsidR="002E3E90"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часу правядзення галасавання старшыня або намеснік старшыні ўчастковай камісіі заклейвае проразь для апускання бюлетэняў у скрынцы для галасавання аркушам паперы. Старшыня або намеснік </w:t>
      </w:r>
      <w:r w:rsidR="00150A12" w:rsidRPr="00842ADF">
        <w:rPr>
          <w:rFonts w:ascii="Times New Roman" w:eastAsia="Times New Roman" w:hAnsi="Times New Roman" w:cs="Times New Roman"/>
          <w:color w:val="000000"/>
          <w:sz w:val="25"/>
          <w:szCs w:val="25"/>
          <w:lang w:eastAsia="be-BY"/>
        </w:rPr>
        <w:t>старшын</w:t>
      </w:r>
      <w:r w:rsidR="00150A12">
        <w:rPr>
          <w:rFonts w:ascii="Times New Roman" w:eastAsia="Times New Roman" w:hAnsi="Times New Roman" w:cs="Times New Roman"/>
          <w:color w:val="000000"/>
          <w:sz w:val="25"/>
          <w:szCs w:val="25"/>
          <w:lang w:eastAsia="be-BY"/>
        </w:rPr>
        <w:t>і</w:t>
      </w:r>
      <w:r w:rsidR="00150A12"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і член участковай камісіі ставяць подпісы на гэтым аркушы. Ускрыццё проразі для апускання бюлетэняў у скрынцы для галасавання праводзіцца штодзённа перад пачаткам датэрміновага галасавання старшынёй або намеснікам старшыні ўчастковай камісіі. Пры заклейванні і ўскрыцці проразі для апускання бюлетэняў у скрынцы для галасавання м</w:t>
      </w:r>
      <w:r w:rsidR="009A75F6">
        <w:rPr>
          <w:rFonts w:ascii="Times New Roman" w:eastAsia="Times New Roman" w:hAnsi="Times New Roman" w:cs="Times New Roman"/>
          <w:color w:val="000000"/>
          <w:sz w:val="25"/>
          <w:szCs w:val="25"/>
          <w:lang w:eastAsia="be-BY"/>
        </w:rPr>
        <w:t>аю</w:t>
      </w:r>
      <w:r w:rsidRPr="00842ADF">
        <w:rPr>
          <w:rFonts w:ascii="Times New Roman" w:eastAsia="Times New Roman" w:hAnsi="Times New Roman" w:cs="Times New Roman"/>
          <w:color w:val="000000"/>
          <w:sz w:val="25"/>
          <w:szCs w:val="25"/>
          <w:lang w:eastAsia="be-BY"/>
        </w:rPr>
        <w:t>ць права прысутнічаць назіральнікі, замежныя (міжнародныя) назіральнікі, прадстаўнікі сродкаў масавай інфармацыі. Захоўванне скрынкі для галасавання забяспечвае старшын</w:t>
      </w:r>
      <w:r w:rsidR="002B6767">
        <w:rPr>
          <w:rFonts w:ascii="Times New Roman" w:eastAsia="Times New Roman" w:hAnsi="Times New Roman" w:cs="Times New Roman"/>
          <w:color w:val="000000"/>
          <w:sz w:val="25"/>
          <w:szCs w:val="25"/>
          <w:lang w:eastAsia="be-BY"/>
        </w:rPr>
        <w:t>я</w:t>
      </w:r>
      <w:r w:rsidRPr="00842ADF">
        <w:rPr>
          <w:rFonts w:ascii="Times New Roman" w:eastAsia="Times New Roman" w:hAnsi="Times New Roman" w:cs="Times New Roman"/>
          <w:color w:val="000000"/>
          <w:sz w:val="25"/>
          <w:szCs w:val="25"/>
          <w:lang w:eastAsia="be-BY"/>
        </w:rPr>
        <w:t xml:space="preserve"> участковай камісіі.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У перыяд датэрміновага галасавання штодзённа старшыня або намеснік старшыні ўчастковай камісіі складае пратакол, у якім указваюцца к</w:t>
      </w:r>
      <w:r w:rsidR="00CC7582">
        <w:rPr>
          <w:rFonts w:ascii="Times New Roman" w:eastAsia="Times New Roman" w:hAnsi="Times New Roman" w:cs="Times New Roman"/>
          <w:color w:val="000000"/>
          <w:sz w:val="25"/>
          <w:szCs w:val="25"/>
          <w:lang w:eastAsia="be-BY"/>
        </w:rPr>
        <w:t>олькас</w:t>
      </w:r>
      <w:r w:rsidR="009A75F6">
        <w:rPr>
          <w:rFonts w:ascii="Times New Roman" w:eastAsia="Times New Roman" w:hAnsi="Times New Roman" w:cs="Times New Roman"/>
          <w:color w:val="000000"/>
          <w:sz w:val="25"/>
          <w:szCs w:val="25"/>
          <w:lang w:eastAsia="be-BY"/>
        </w:rPr>
        <w:t>ць</w:t>
      </w:r>
      <w:r w:rsidRPr="00842ADF">
        <w:rPr>
          <w:rFonts w:ascii="Times New Roman" w:eastAsia="Times New Roman" w:hAnsi="Times New Roman" w:cs="Times New Roman"/>
          <w:color w:val="000000"/>
          <w:sz w:val="25"/>
          <w:szCs w:val="25"/>
          <w:lang w:eastAsia="be-BY"/>
        </w:rPr>
        <w:t xml:space="preserve"> бюлетэняў, атрыманых участковай камісіяй, </w:t>
      </w:r>
      <w:r w:rsidR="00150A12" w:rsidRPr="00842ADF">
        <w:rPr>
          <w:rFonts w:ascii="Times New Roman" w:eastAsia="Times New Roman" w:hAnsi="Times New Roman" w:cs="Times New Roman"/>
          <w:color w:val="000000"/>
          <w:sz w:val="25"/>
          <w:szCs w:val="25"/>
          <w:lang w:eastAsia="be-BY"/>
        </w:rPr>
        <w:t>к</w:t>
      </w:r>
      <w:r w:rsidR="00150A12">
        <w:rPr>
          <w:rFonts w:ascii="Times New Roman" w:eastAsia="Times New Roman" w:hAnsi="Times New Roman" w:cs="Times New Roman"/>
          <w:color w:val="000000"/>
          <w:sz w:val="25"/>
          <w:szCs w:val="25"/>
          <w:lang w:eastAsia="be-BY"/>
        </w:rPr>
        <w:t>олькасць</w:t>
      </w:r>
      <w:r w:rsidR="00150A12"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грамадзян, якія атрымалі бюлетэні для галасавання (у апошні дзень датэрміновага галасавання – </w:t>
      </w:r>
      <w:r w:rsidR="00150A12" w:rsidRPr="00842ADF">
        <w:rPr>
          <w:rFonts w:ascii="Times New Roman" w:eastAsia="Times New Roman" w:hAnsi="Times New Roman" w:cs="Times New Roman"/>
          <w:color w:val="000000"/>
          <w:sz w:val="25"/>
          <w:szCs w:val="25"/>
          <w:lang w:eastAsia="be-BY"/>
        </w:rPr>
        <w:t>агульн</w:t>
      </w:r>
      <w:r w:rsidR="00150A12">
        <w:rPr>
          <w:rFonts w:ascii="Times New Roman" w:eastAsia="Times New Roman" w:hAnsi="Times New Roman" w:cs="Times New Roman"/>
          <w:color w:val="000000"/>
          <w:sz w:val="25"/>
          <w:szCs w:val="25"/>
          <w:lang w:eastAsia="be-BY"/>
        </w:rPr>
        <w:t>ая</w:t>
      </w:r>
      <w:r w:rsidR="00150A12" w:rsidRPr="00842ADF">
        <w:rPr>
          <w:rFonts w:ascii="Times New Roman" w:eastAsia="Times New Roman" w:hAnsi="Times New Roman" w:cs="Times New Roman"/>
          <w:color w:val="000000"/>
          <w:sz w:val="25"/>
          <w:szCs w:val="25"/>
          <w:lang w:eastAsia="be-BY"/>
        </w:rPr>
        <w:t xml:space="preserve"> к</w:t>
      </w:r>
      <w:r w:rsidR="00150A12">
        <w:rPr>
          <w:rFonts w:ascii="Times New Roman" w:eastAsia="Times New Roman" w:hAnsi="Times New Roman" w:cs="Times New Roman"/>
          <w:color w:val="000000"/>
          <w:sz w:val="25"/>
          <w:szCs w:val="25"/>
          <w:lang w:eastAsia="be-BY"/>
        </w:rPr>
        <w:t>олькасць</w:t>
      </w:r>
      <w:r w:rsidR="00150A12"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грамадзян, якія атрымалі бюлетэні для галасавання), </w:t>
      </w:r>
      <w:r w:rsidR="009A75F6">
        <w:rPr>
          <w:rFonts w:ascii="Times New Roman" w:eastAsia="Times New Roman" w:hAnsi="Times New Roman" w:cs="Times New Roman"/>
          <w:color w:val="000000"/>
          <w:sz w:val="25"/>
          <w:szCs w:val="25"/>
          <w:lang w:eastAsia="be-BY"/>
        </w:rPr>
        <w:t>колькасць</w:t>
      </w:r>
      <w:r w:rsidRPr="00842ADF">
        <w:rPr>
          <w:rFonts w:ascii="Times New Roman" w:eastAsia="Times New Roman" w:hAnsi="Times New Roman" w:cs="Times New Roman"/>
          <w:color w:val="000000"/>
          <w:sz w:val="25"/>
          <w:szCs w:val="25"/>
          <w:lang w:eastAsia="be-BY"/>
        </w:rPr>
        <w:t xml:space="preserve"> сапсаваных бюлетэняў і </w:t>
      </w:r>
      <w:r w:rsidR="009A75F6">
        <w:rPr>
          <w:rFonts w:ascii="Times New Roman" w:eastAsia="Times New Roman" w:hAnsi="Times New Roman" w:cs="Times New Roman"/>
          <w:color w:val="000000"/>
          <w:sz w:val="25"/>
          <w:szCs w:val="25"/>
          <w:lang w:eastAsia="be-BY"/>
        </w:rPr>
        <w:t>колькасць</w:t>
      </w:r>
      <w:r w:rsidRPr="00842ADF">
        <w:rPr>
          <w:rFonts w:ascii="Times New Roman" w:eastAsia="Times New Roman" w:hAnsi="Times New Roman" w:cs="Times New Roman"/>
          <w:color w:val="000000"/>
          <w:sz w:val="25"/>
          <w:szCs w:val="25"/>
          <w:lang w:eastAsia="be-BY"/>
        </w:rPr>
        <w:t xml:space="preserve"> нявыкарыстаных бюлетэняў. Пратакол падпісваецца старшынёй або намеснікам старшыні і членам камісіі. Копія пратакола вывешваецца для ўсеагульнага азнаямлення ў памяшканні ўчастковай камісіі.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Пры атрыманні бюлетэня выбаршчык, удзельнік рэферэндуму ўласнаручна распісваецца ў спісе грамадзян, якія маюць права ўдзельнічаць у выбарах, рэферэндуме, і </w:t>
      </w:r>
      <w:r w:rsidR="009A75F6">
        <w:rPr>
          <w:rFonts w:ascii="Times New Roman" w:eastAsia="Times New Roman" w:hAnsi="Times New Roman" w:cs="Times New Roman"/>
          <w:color w:val="000000"/>
          <w:sz w:val="25"/>
          <w:szCs w:val="25"/>
          <w:lang w:eastAsia="be-BY"/>
        </w:rPr>
        <w:t>ўказв</w:t>
      </w:r>
      <w:r w:rsidRPr="00842ADF">
        <w:rPr>
          <w:rFonts w:ascii="Times New Roman" w:eastAsia="Times New Roman" w:hAnsi="Times New Roman" w:cs="Times New Roman"/>
          <w:color w:val="000000"/>
          <w:sz w:val="25"/>
          <w:szCs w:val="25"/>
          <w:lang w:eastAsia="be-BY"/>
        </w:rPr>
        <w:t>ае дату датэрміновага галасавання.</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Датэрміновае галасаванне праводзіцца з прытрымліваннем патрабаванняў </w:t>
      </w:r>
      <w:r w:rsidR="00FD169D">
        <w:rPr>
          <w:rFonts w:ascii="Times New Roman" w:eastAsia="Times New Roman" w:hAnsi="Times New Roman" w:cs="Times New Roman"/>
          <w:color w:val="000000"/>
          <w:sz w:val="25"/>
          <w:szCs w:val="25"/>
          <w:lang w:eastAsia="be-BY"/>
        </w:rPr>
        <w:t>гэтага</w:t>
      </w:r>
      <w:r w:rsidR="00B777FD">
        <w:rPr>
          <w:rFonts w:ascii="Times New Roman" w:eastAsia="Times New Roman" w:hAnsi="Times New Roman" w:cs="Times New Roman"/>
          <w:color w:val="000000"/>
          <w:sz w:val="25"/>
          <w:szCs w:val="25"/>
          <w:lang w:eastAsia="be-BY"/>
        </w:rPr>
        <w:t xml:space="preserve"> Кодэкса</w:t>
      </w:r>
      <w:r w:rsidRPr="00842ADF">
        <w:rPr>
          <w:rFonts w:ascii="Times New Roman" w:eastAsia="Times New Roman" w:hAnsi="Times New Roman" w:cs="Times New Roman"/>
          <w:color w:val="000000"/>
          <w:sz w:val="25"/>
          <w:szCs w:val="25"/>
          <w:lang w:eastAsia="be-BY"/>
        </w:rPr>
        <w:t>.</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Датэрміновае галасаванне не праводзіцца на ўчастках для галасавання, утвораных у санаторыях, прафілакторыях, дамах адпачынку, бальніцах і </w:t>
      </w:r>
      <w:r w:rsidR="009D2D6F">
        <w:rPr>
          <w:rFonts w:ascii="Times New Roman" w:eastAsia="Times New Roman" w:hAnsi="Times New Roman" w:cs="Times New Roman"/>
          <w:color w:val="000000"/>
          <w:sz w:val="25"/>
          <w:szCs w:val="25"/>
          <w:lang w:eastAsia="be-BY"/>
        </w:rPr>
        <w:t>іншы</w:t>
      </w:r>
      <w:r w:rsidR="009D2D6F" w:rsidRPr="00842ADF">
        <w:rPr>
          <w:rFonts w:ascii="Times New Roman" w:eastAsia="Times New Roman" w:hAnsi="Times New Roman" w:cs="Times New Roman"/>
          <w:color w:val="000000"/>
          <w:sz w:val="25"/>
          <w:szCs w:val="25"/>
          <w:lang w:eastAsia="be-BY"/>
        </w:rPr>
        <w:t xml:space="preserve">х </w:t>
      </w:r>
      <w:r w:rsidRPr="00842ADF">
        <w:rPr>
          <w:rFonts w:ascii="Times New Roman" w:eastAsia="Times New Roman" w:hAnsi="Times New Roman" w:cs="Times New Roman"/>
          <w:color w:val="000000"/>
          <w:sz w:val="25"/>
          <w:szCs w:val="25"/>
          <w:lang w:eastAsia="be-BY"/>
        </w:rPr>
        <w:t>арганізацыях аховы здароўя, якія аказваюць медыцынскую дапамогу ў стацыянарных умовах, а таксама перад другім турам галасавання па выбарах Прэзідэнта Рэспублікі Беларусь.</w:t>
      </w:r>
    </w:p>
    <w:p w:rsidR="00842ADF" w:rsidRPr="00842ADF" w:rsidRDefault="00842ADF" w:rsidP="00842ADF">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42ADF">
        <w:rPr>
          <w:rFonts w:ascii="Times New Roman" w:eastAsia="Times New Roman" w:hAnsi="Times New Roman" w:cs="Times New Roman"/>
          <w:b/>
          <w:bCs/>
          <w:color w:val="000000"/>
          <w:sz w:val="25"/>
          <w:szCs w:val="25"/>
          <w:lang w:eastAsia="be-BY"/>
        </w:rPr>
        <w:t>Артыкул 54. Галасаванне месцы знаходжання выбаршчыка, удзельніка рэферэндуму на выбарах, рэферэндуме</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Участковая камісія абавязана забяспечыць магчымасць удзельнічаць у галасаванні выбаршчыкам, удзельнікам рэферэндуму, якія </w:t>
      </w:r>
      <w:r w:rsidR="002B6767">
        <w:rPr>
          <w:rFonts w:ascii="Times New Roman" w:eastAsia="Times New Roman" w:hAnsi="Times New Roman" w:cs="Times New Roman"/>
          <w:color w:val="000000"/>
          <w:sz w:val="25"/>
          <w:szCs w:val="25"/>
          <w:lang w:eastAsia="be-BY"/>
        </w:rPr>
        <w:t>з-за</w:t>
      </w:r>
      <w:r w:rsidR="002B6767"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стан</w:t>
      </w:r>
      <w:r w:rsidR="002B6767">
        <w:rPr>
          <w:rFonts w:ascii="Times New Roman" w:eastAsia="Times New Roman" w:hAnsi="Times New Roman" w:cs="Times New Roman"/>
          <w:color w:val="000000"/>
          <w:sz w:val="25"/>
          <w:szCs w:val="25"/>
          <w:lang w:eastAsia="be-BY"/>
        </w:rPr>
        <w:t>у</w:t>
      </w:r>
      <w:r w:rsidRPr="00842ADF">
        <w:rPr>
          <w:rFonts w:ascii="Times New Roman" w:eastAsia="Times New Roman" w:hAnsi="Times New Roman" w:cs="Times New Roman"/>
          <w:color w:val="000000"/>
          <w:sz w:val="25"/>
          <w:szCs w:val="25"/>
          <w:lang w:eastAsia="be-BY"/>
        </w:rPr>
        <w:t xml:space="preserve"> здароўя або </w:t>
      </w:r>
      <w:r w:rsidR="002B6767">
        <w:rPr>
          <w:rFonts w:ascii="Times New Roman" w:eastAsia="Times New Roman" w:hAnsi="Times New Roman" w:cs="Times New Roman"/>
          <w:color w:val="000000"/>
          <w:sz w:val="25"/>
          <w:szCs w:val="25"/>
          <w:lang w:eastAsia="be-BY"/>
        </w:rPr>
        <w:t>з-</w:t>
      </w:r>
      <w:r w:rsidR="002B6767">
        <w:rPr>
          <w:rFonts w:ascii="Times New Roman" w:eastAsia="Times New Roman" w:hAnsi="Times New Roman" w:cs="Times New Roman"/>
          <w:color w:val="000000"/>
          <w:sz w:val="25"/>
          <w:szCs w:val="25"/>
          <w:lang w:eastAsia="be-BY"/>
        </w:rPr>
        <w:lastRenderedPageBreak/>
        <w:t>за</w:t>
      </w:r>
      <w:r w:rsidR="002B6767" w:rsidRPr="00842ADF">
        <w:rPr>
          <w:rFonts w:ascii="Times New Roman" w:eastAsia="Times New Roman" w:hAnsi="Times New Roman" w:cs="Times New Roman"/>
          <w:color w:val="000000"/>
          <w:sz w:val="25"/>
          <w:szCs w:val="25"/>
          <w:lang w:eastAsia="be-BY"/>
        </w:rPr>
        <w:t xml:space="preserve"> </w:t>
      </w:r>
      <w:r w:rsidR="009D2D6F">
        <w:rPr>
          <w:rFonts w:ascii="Times New Roman" w:eastAsia="Times New Roman" w:hAnsi="Times New Roman" w:cs="Times New Roman"/>
          <w:color w:val="000000"/>
          <w:sz w:val="25"/>
          <w:szCs w:val="25"/>
          <w:lang w:eastAsia="be-BY"/>
        </w:rPr>
        <w:t>іншы</w:t>
      </w:r>
      <w:r w:rsidR="009D2D6F" w:rsidRPr="00842ADF">
        <w:rPr>
          <w:rFonts w:ascii="Times New Roman" w:eastAsia="Times New Roman" w:hAnsi="Times New Roman" w:cs="Times New Roman"/>
          <w:color w:val="000000"/>
          <w:sz w:val="25"/>
          <w:szCs w:val="25"/>
          <w:lang w:eastAsia="be-BY"/>
        </w:rPr>
        <w:t xml:space="preserve">х </w:t>
      </w:r>
      <w:r w:rsidRPr="00842ADF">
        <w:rPr>
          <w:rFonts w:ascii="Times New Roman" w:eastAsia="Times New Roman" w:hAnsi="Times New Roman" w:cs="Times New Roman"/>
          <w:color w:val="000000"/>
          <w:sz w:val="25"/>
          <w:szCs w:val="25"/>
          <w:lang w:eastAsia="be-BY"/>
        </w:rPr>
        <w:t xml:space="preserve">уважлівых прычын не змогуць прыйсці ў дзень выбараў, рэферэндуму ў памяшканне для галасавання. </w:t>
      </w:r>
      <w:r w:rsidR="00150A12">
        <w:rPr>
          <w:rFonts w:ascii="Times New Roman" w:eastAsia="Times New Roman" w:hAnsi="Times New Roman" w:cs="Times New Roman"/>
          <w:color w:val="000000"/>
          <w:sz w:val="25"/>
          <w:szCs w:val="25"/>
          <w:lang w:eastAsia="be-BY"/>
        </w:rPr>
        <w:t>З</w:t>
      </w:r>
      <w:r w:rsidR="00150A12" w:rsidRPr="00842ADF">
        <w:rPr>
          <w:rFonts w:ascii="Times New Roman" w:eastAsia="Times New Roman" w:hAnsi="Times New Roman" w:cs="Times New Roman"/>
          <w:color w:val="000000"/>
          <w:sz w:val="25"/>
          <w:szCs w:val="25"/>
          <w:lang w:eastAsia="be-BY"/>
        </w:rPr>
        <w:t xml:space="preserve"> гэты</w:t>
      </w:r>
      <w:r w:rsidR="00150A12">
        <w:rPr>
          <w:rFonts w:ascii="Times New Roman" w:eastAsia="Times New Roman" w:hAnsi="Times New Roman" w:cs="Times New Roman"/>
          <w:color w:val="000000"/>
          <w:sz w:val="25"/>
          <w:szCs w:val="25"/>
          <w:lang w:eastAsia="be-BY"/>
        </w:rPr>
        <w:t>мі</w:t>
      </w:r>
      <w:r w:rsidR="00150A12" w:rsidRPr="00842ADF">
        <w:rPr>
          <w:rFonts w:ascii="Times New Roman" w:eastAsia="Times New Roman" w:hAnsi="Times New Roman" w:cs="Times New Roman"/>
          <w:color w:val="000000"/>
          <w:sz w:val="25"/>
          <w:szCs w:val="25"/>
          <w:lang w:eastAsia="be-BY"/>
        </w:rPr>
        <w:t xml:space="preserve"> мэта</w:t>
      </w:r>
      <w:r w:rsidR="00150A12">
        <w:rPr>
          <w:rFonts w:ascii="Times New Roman" w:eastAsia="Times New Roman" w:hAnsi="Times New Roman" w:cs="Times New Roman"/>
          <w:color w:val="000000"/>
          <w:sz w:val="25"/>
          <w:szCs w:val="25"/>
          <w:lang w:eastAsia="be-BY"/>
        </w:rPr>
        <w:t>мі</w:t>
      </w:r>
      <w:r w:rsidR="00150A12"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ва ўчастковай камісіі </w:t>
      </w:r>
      <w:r w:rsidR="00150A12">
        <w:rPr>
          <w:rFonts w:ascii="Times New Roman" w:eastAsia="Times New Roman" w:hAnsi="Times New Roman" w:cs="Times New Roman"/>
          <w:color w:val="000000"/>
          <w:sz w:val="25"/>
          <w:szCs w:val="25"/>
          <w:lang w:eastAsia="be-BY"/>
        </w:rPr>
        <w:t>павінна быць</w:t>
      </w:r>
      <w:r w:rsidR="00150A12"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не </w:t>
      </w:r>
      <w:r w:rsidR="00150A12" w:rsidRPr="00842ADF">
        <w:rPr>
          <w:rFonts w:ascii="Times New Roman" w:eastAsia="Times New Roman" w:hAnsi="Times New Roman" w:cs="Times New Roman"/>
          <w:color w:val="000000"/>
          <w:sz w:val="25"/>
          <w:szCs w:val="25"/>
          <w:lang w:eastAsia="be-BY"/>
        </w:rPr>
        <w:t>бол</w:t>
      </w:r>
      <w:r w:rsidR="00150A12">
        <w:rPr>
          <w:rFonts w:ascii="Times New Roman" w:eastAsia="Times New Roman" w:hAnsi="Times New Roman" w:cs="Times New Roman"/>
          <w:color w:val="000000"/>
          <w:sz w:val="25"/>
          <w:szCs w:val="25"/>
          <w:lang w:eastAsia="be-BY"/>
        </w:rPr>
        <w:t>ьш за тры</w:t>
      </w:r>
      <w:r w:rsidR="00150A12" w:rsidRPr="00842ADF">
        <w:rPr>
          <w:rFonts w:ascii="Times New Roman" w:eastAsia="Times New Roman" w:hAnsi="Times New Roman" w:cs="Times New Roman"/>
          <w:color w:val="000000"/>
          <w:sz w:val="25"/>
          <w:szCs w:val="25"/>
          <w:lang w:eastAsia="be-BY"/>
        </w:rPr>
        <w:t xml:space="preserve"> пераносны</w:t>
      </w:r>
      <w:r w:rsidR="00150A12">
        <w:rPr>
          <w:rFonts w:ascii="Times New Roman" w:eastAsia="Times New Roman" w:hAnsi="Times New Roman" w:cs="Times New Roman"/>
          <w:color w:val="000000"/>
          <w:sz w:val="25"/>
          <w:szCs w:val="25"/>
          <w:lang w:eastAsia="be-BY"/>
        </w:rPr>
        <w:t>я</w:t>
      </w:r>
      <w:r w:rsidR="00150A12" w:rsidRPr="00842ADF">
        <w:rPr>
          <w:rFonts w:ascii="Times New Roman" w:eastAsia="Times New Roman" w:hAnsi="Times New Roman" w:cs="Times New Roman"/>
          <w:color w:val="000000"/>
          <w:sz w:val="25"/>
          <w:szCs w:val="25"/>
          <w:lang w:eastAsia="be-BY"/>
        </w:rPr>
        <w:t xml:space="preserve"> скрын</w:t>
      </w:r>
      <w:r w:rsidR="00150A12">
        <w:rPr>
          <w:rFonts w:ascii="Times New Roman" w:eastAsia="Times New Roman" w:hAnsi="Times New Roman" w:cs="Times New Roman"/>
          <w:color w:val="000000"/>
          <w:sz w:val="25"/>
          <w:szCs w:val="25"/>
          <w:lang w:eastAsia="be-BY"/>
        </w:rPr>
        <w:t>кі</w:t>
      </w:r>
      <w:r w:rsidR="00150A12"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для галасавання.</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Участковая камісія па просьбе выбаршчыкаў, удзельнікаў рэферэндуму, выказанай у пісьмовай або вуснай форме, даручае не менш чым двум членам камісіі арганізаваць галасаванне па месцы знаходжання гэтых асоб у дзень выбараў, рэферэндуму ў наступным парадку:</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вусныя і пісьмовыя просьбы выбаршчыкаў, удзельнікаў рэферэндуму аб арганізацыі галасавання па месцы іх знаходжання ў дзень выбараў, рэферэндуму заносяцца ў спіс, які </w:t>
      </w:r>
      <w:r w:rsidR="005F66AB" w:rsidRPr="00842ADF">
        <w:rPr>
          <w:rFonts w:ascii="Times New Roman" w:eastAsia="Times New Roman" w:hAnsi="Times New Roman" w:cs="Times New Roman"/>
          <w:color w:val="000000"/>
          <w:sz w:val="25"/>
          <w:szCs w:val="25"/>
          <w:lang w:eastAsia="be-BY"/>
        </w:rPr>
        <w:t xml:space="preserve">спецыяльна </w:t>
      </w:r>
      <w:r w:rsidR="005F66AB">
        <w:rPr>
          <w:rFonts w:ascii="Times New Roman" w:eastAsia="Times New Roman" w:hAnsi="Times New Roman" w:cs="Times New Roman"/>
          <w:color w:val="000000"/>
          <w:sz w:val="25"/>
          <w:szCs w:val="25"/>
          <w:lang w:eastAsia="be-BY"/>
        </w:rPr>
        <w:t>складаецца</w:t>
      </w:r>
      <w:r w:rsidRPr="00842ADF">
        <w:rPr>
          <w:rFonts w:ascii="Times New Roman" w:eastAsia="Times New Roman" w:hAnsi="Times New Roman" w:cs="Times New Roman"/>
          <w:color w:val="000000"/>
          <w:sz w:val="25"/>
          <w:szCs w:val="25"/>
          <w:lang w:eastAsia="be-BY"/>
        </w:rPr>
        <w:t xml:space="preserve">, падпісаны старшынёй або сакратаром участковай камісіі, у якім указваюцца даныя аб гэтых асобах, прадугледжаныя ў спісе грамадзян, якія маюць права ўдзельнічаць у выбарах, рэферэндуме. Афіцыйнага пацвярджэння прычын немагчымасці прыйсці ў памяшканне для галасавання не патрабуецца. Выбаршчыкі, удзельнікі рэферэндуму могуць звярнуцца з просьбай аб арганізацыі галасавання па месцы іх знаходжання ў дзень выбараў, рэферэндуму ў любы час пасля </w:t>
      </w:r>
      <w:r w:rsidR="00671629">
        <w:rPr>
          <w:rFonts w:ascii="Times New Roman" w:eastAsia="Times New Roman" w:hAnsi="Times New Roman" w:cs="Times New Roman"/>
          <w:color w:val="000000"/>
          <w:sz w:val="25"/>
          <w:szCs w:val="25"/>
          <w:lang w:eastAsia="be-BY"/>
        </w:rPr>
        <w:t>ўтварэння</w:t>
      </w:r>
      <w:r w:rsidR="00671629"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ўчастковай камісіі, а ў дзень галасавання </w:t>
      </w:r>
      <w:r w:rsidR="002B6767">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не пазней чым за </w:t>
      </w:r>
      <w:r w:rsidR="005F66AB">
        <w:rPr>
          <w:rFonts w:ascii="Times New Roman" w:eastAsia="Times New Roman" w:hAnsi="Times New Roman" w:cs="Times New Roman"/>
          <w:color w:val="000000"/>
          <w:sz w:val="25"/>
          <w:szCs w:val="25"/>
          <w:lang w:eastAsia="be-BY"/>
        </w:rPr>
        <w:t>дзве</w:t>
      </w:r>
      <w:r w:rsidR="005F66AB"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гадзіны да сканчэння часу галасавання;</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члены ўчастковай камісіі атрымліваюць бюлетэні і распісваюцца </w:t>
      </w:r>
      <w:r w:rsidR="005F66AB">
        <w:rPr>
          <w:rFonts w:ascii="Times New Roman" w:eastAsia="Times New Roman" w:hAnsi="Times New Roman" w:cs="Times New Roman"/>
          <w:color w:val="000000"/>
          <w:sz w:val="25"/>
          <w:szCs w:val="25"/>
          <w:lang w:eastAsia="be-BY"/>
        </w:rPr>
        <w:t>за</w:t>
      </w:r>
      <w:r w:rsidR="005F66AB"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іх </w:t>
      </w:r>
      <w:r w:rsidR="005F66AB" w:rsidRPr="00842ADF">
        <w:rPr>
          <w:rFonts w:ascii="Times New Roman" w:eastAsia="Times New Roman" w:hAnsi="Times New Roman" w:cs="Times New Roman"/>
          <w:color w:val="000000"/>
          <w:sz w:val="25"/>
          <w:szCs w:val="25"/>
          <w:lang w:eastAsia="be-BY"/>
        </w:rPr>
        <w:t>атрыманн</w:t>
      </w:r>
      <w:r w:rsidR="005F66AB">
        <w:rPr>
          <w:rFonts w:ascii="Times New Roman" w:eastAsia="Times New Roman" w:hAnsi="Times New Roman" w:cs="Times New Roman"/>
          <w:color w:val="000000"/>
          <w:sz w:val="25"/>
          <w:szCs w:val="25"/>
          <w:lang w:eastAsia="be-BY"/>
        </w:rPr>
        <w:t>е</w:t>
      </w:r>
      <w:r w:rsidRPr="00842ADF">
        <w:rPr>
          <w:rFonts w:ascii="Times New Roman" w:eastAsia="Times New Roman" w:hAnsi="Times New Roman" w:cs="Times New Roman"/>
          <w:color w:val="000000"/>
          <w:sz w:val="25"/>
          <w:szCs w:val="25"/>
          <w:lang w:eastAsia="be-BY"/>
        </w:rPr>
        <w:t>.</w:t>
      </w:r>
      <w:r w:rsidR="005F66AB">
        <w:rPr>
          <w:rFonts w:ascii="Times New Roman" w:eastAsia="Times New Roman" w:hAnsi="Times New Roman" w:cs="Times New Roman"/>
          <w:color w:val="000000"/>
          <w:sz w:val="25"/>
          <w:szCs w:val="25"/>
          <w:lang w:eastAsia="be-BY"/>
        </w:rPr>
        <w:t xml:space="preserve"> </w:t>
      </w:r>
      <w:r w:rsidR="009A75F6">
        <w:rPr>
          <w:rFonts w:ascii="Times New Roman" w:eastAsia="Times New Roman" w:hAnsi="Times New Roman" w:cs="Times New Roman"/>
          <w:color w:val="000000"/>
          <w:sz w:val="25"/>
          <w:szCs w:val="25"/>
          <w:lang w:eastAsia="be-BY"/>
        </w:rPr>
        <w:t>Колькасць</w:t>
      </w:r>
      <w:r w:rsidRPr="00842ADF">
        <w:rPr>
          <w:rFonts w:ascii="Times New Roman" w:eastAsia="Times New Roman" w:hAnsi="Times New Roman" w:cs="Times New Roman"/>
          <w:color w:val="000000"/>
          <w:sz w:val="25"/>
          <w:szCs w:val="25"/>
          <w:lang w:eastAsia="be-BY"/>
        </w:rPr>
        <w:t xml:space="preserve"> бюлетэняў, якія выдаюцца</w:t>
      </w:r>
      <w:r w:rsidR="005F66AB">
        <w:rPr>
          <w:rFonts w:ascii="Times New Roman" w:eastAsia="Times New Roman" w:hAnsi="Times New Roman" w:cs="Times New Roman"/>
          <w:color w:val="000000"/>
          <w:sz w:val="25"/>
          <w:szCs w:val="25"/>
          <w:lang w:eastAsia="be-BY"/>
        </w:rPr>
        <w:t>,</w:t>
      </w:r>
      <w:r w:rsidRPr="00842ADF">
        <w:rPr>
          <w:rFonts w:ascii="Times New Roman" w:eastAsia="Times New Roman" w:hAnsi="Times New Roman" w:cs="Times New Roman"/>
          <w:color w:val="000000"/>
          <w:sz w:val="25"/>
          <w:szCs w:val="25"/>
          <w:lang w:eastAsia="be-BY"/>
        </w:rPr>
        <w:t xml:space="preserve"> павінна адпавядаць </w:t>
      </w:r>
      <w:r w:rsidR="009A75F6">
        <w:rPr>
          <w:rFonts w:ascii="Times New Roman" w:eastAsia="Times New Roman" w:hAnsi="Times New Roman" w:cs="Times New Roman"/>
          <w:color w:val="000000"/>
          <w:sz w:val="25"/>
          <w:szCs w:val="25"/>
          <w:lang w:eastAsia="be-BY"/>
        </w:rPr>
        <w:t>колькасці</w:t>
      </w:r>
      <w:r w:rsidRPr="00842ADF">
        <w:rPr>
          <w:rFonts w:ascii="Times New Roman" w:eastAsia="Times New Roman" w:hAnsi="Times New Roman" w:cs="Times New Roman"/>
          <w:color w:val="000000"/>
          <w:sz w:val="25"/>
          <w:szCs w:val="25"/>
          <w:lang w:eastAsia="be-BY"/>
        </w:rPr>
        <w:t xml:space="preserve"> просьбаў выбаршчыкаў, удзельнікаў рэферэндуму</w:t>
      </w:r>
      <w:r w:rsidR="005F66AB" w:rsidRPr="00842ADF">
        <w:rPr>
          <w:rFonts w:ascii="Times New Roman" w:eastAsia="Times New Roman" w:hAnsi="Times New Roman" w:cs="Times New Roman"/>
          <w:color w:val="000000"/>
          <w:sz w:val="25"/>
          <w:szCs w:val="25"/>
          <w:lang w:eastAsia="be-BY"/>
        </w:rPr>
        <w:t>, якія паступілі</w:t>
      </w:r>
      <w:r w:rsidRPr="00842ADF">
        <w:rPr>
          <w:rFonts w:ascii="Times New Roman" w:eastAsia="Times New Roman" w:hAnsi="Times New Roman" w:cs="Times New Roman"/>
          <w:color w:val="000000"/>
          <w:sz w:val="25"/>
          <w:szCs w:val="25"/>
          <w:lang w:eastAsia="be-BY"/>
        </w:rPr>
        <w:t>;</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для арганізацыі галасавання па месцы знаходжання выбаршчыкаў, удзельнікаў рэферэндуму старшыня або сакратар участковай камісіі з асноўнага спіса грамадзян, якія маюць права ўдзельнічаць у выбарах, рэферэндуме, выпісвае ў асобны ўкладны </w:t>
      </w:r>
      <w:r w:rsidR="005F66AB">
        <w:rPr>
          <w:rFonts w:ascii="Times New Roman" w:eastAsia="Times New Roman" w:hAnsi="Times New Roman" w:cs="Times New Roman"/>
          <w:color w:val="000000"/>
          <w:sz w:val="25"/>
          <w:szCs w:val="25"/>
          <w:lang w:eastAsia="be-BY"/>
        </w:rPr>
        <w:t>ліст</w:t>
      </w:r>
      <w:r w:rsidR="005F66AB"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усе даныя аб гэтых асобах і падпісвае яго. У гэтым укладным </w:t>
      </w:r>
      <w:r w:rsidR="005F66AB">
        <w:rPr>
          <w:rFonts w:ascii="Times New Roman" w:eastAsia="Times New Roman" w:hAnsi="Times New Roman" w:cs="Times New Roman"/>
          <w:color w:val="000000"/>
          <w:sz w:val="25"/>
          <w:szCs w:val="25"/>
          <w:lang w:eastAsia="be-BY"/>
        </w:rPr>
        <w:t>лісце</w:t>
      </w:r>
      <w:r w:rsidR="005F66AB"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выбаршчыкі, удзельнікі рэферэндуму, якія галасуюць па месцы свайго знаходжання, пры атрыманні бюлетэня ўласнаручна распісваюцца. </w:t>
      </w:r>
      <w:r w:rsidR="005F66AB">
        <w:rPr>
          <w:rFonts w:ascii="Times New Roman" w:eastAsia="Times New Roman" w:hAnsi="Times New Roman" w:cs="Times New Roman"/>
          <w:color w:val="000000"/>
          <w:sz w:val="25"/>
          <w:szCs w:val="25"/>
          <w:lang w:eastAsia="be-BY"/>
        </w:rPr>
        <w:t>Затым у</w:t>
      </w:r>
      <w:r w:rsidR="005F66AB"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 асноўным спісе грамадзян, якія маюць права ўдзельнічаць у выбарах, рэферэндуме, </w:t>
      </w:r>
      <w:r w:rsidR="005F66AB">
        <w:rPr>
          <w:rFonts w:ascii="Times New Roman" w:eastAsia="Times New Roman" w:hAnsi="Times New Roman" w:cs="Times New Roman"/>
          <w:color w:val="000000"/>
          <w:sz w:val="25"/>
          <w:szCs w:val="25"/>
          <w:lang w:eastAsia="be-BY"/>
        </w:rPr>
        <w:t>робіцца</w:t>
      </w:r>
      <w:r w:rsidR="005F66AB"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адзнака, што гэтыя асобы прагаласавалі па месцы свайго знаходжання. Укладныя </w:t>
      </w:r>
      <w:r w:rsidR="005F66AB">
        <w:rPr>
          <w:rFonts w:ascii="Times New Roman" w:eastAsia="Times New Roman" w:hAnsi="Times New Roman" w:cs="Times New Roman"/>
          <w:color w:val="000000"/>
          <w:sz w:val="25"/>
          <w:szCs w:val="25"/>
          <w:lang w:eastAsia="be-BY"/>
        </w:rPr>
        <w:t>лісты</w:t>
      </w:r>
      <w:r w:rsidR="005F66AB"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спіса грамадзян, якія маюць права ўдзельнічаць у выбарах, рэферэндуме, у якіх запісаны выбаршчыкі, удзельнікі рэферэндуму, </w:t>
      </w:r>
      <w:r w:rsidR="005F66AB">
        <w:rPr>
          <w:rFonts w:ascii="Times New Roman" w:eastAsia="Times New Roman" w:hAnsi="Times New Roman" w:cs="Times New Roman"/>
          <w:color w:val="000000"/>
          <w:sz w:val="25"/>
          <w:szCs w:val="25"/>
          <w:lang w:eastAsia="be-BY"/>
        </w:rPr>
        <w:t>што</w:t>
      </w:r>
      <w:r w:rsidR="005F66AB"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прагаласавалі па месцы свайго знаходжання, павінны захоўвацца разам з асноўным спісам грамадзян, якія </w:t>
      </w:r>
      <w:r w:rsidR="002B6767">
        <w:rPr>
          <w:rFonts w:ascii="Times New Roman" w:eastAsia="Times New Roman" w:hAnsi="Times New Roman" w:cs="Times New Roman"/>
          <w:color w:val="000000"/>
          <w:sz w:val="25"/>
          <w:szCs w:val="25"/>
          <w:lang w:eastAsia="be-BY"/>
        </w:rPr>
        <w:t>што</w:t>
      </w:r>
      <w:r w:rsidR="002B6767"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маюць права ўдзельнічаць у выбарах, рэферэндуме.</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Галасаванне па месцы знаходжання выбаршчыкаў, удзельнікаў рэферэндуму праводзіцца з прытрымліваннем патрабаванняў </w:t>
      </w:r>
      <w:r w:rsidR="00FD169D">
        <w:rPr>
          <w:rFonts w:ascii="Times New Roman" w:eastAsia="Times New Roman" w:hAnsi="Times New Roman" w:cs="Times New Roman"/>
          <w:color w:val="000000"/>
          <w:sz w:val="25"/>
          <w:szCs w:val="25"/>
          <w:lang w:eastAsia="be-BY"/>
        </w:rPr>
        <w:t>гэтага</w:t>
      </w:r>
      <w:r w:rsidR="00B777FD">
        <w:rPr>
          <w:rFonts w:ascii="Times New Roman" w:eastAsia="Times New Roman" w:hAnsi="Times New Roman" w:cs="Times New Roman"/>
          <w:color w:val="000000"/>
          <w:sz w:val="25"/>
          <w:szCs w:val="25"/>
          <w:lang w:eastAsia="be-BY"/>
        </w:rPr>
        <w:t xml:space="preserve"> Кодэкса</w:t>
      </w:r>
      <w:r w:rsidRPr="00842ADF">
        <w:rPr>
          <w:rFonts w:ascii="Times New Roman" w:eastAsia="Times New Roman" w:hAnsi="Times New Roman" w:cs="Times New Roman"/>
          <w:color w:val="000000"/>
          <w:sz w:val="25"/>
          <w:szCs w:val="25"/>
          <w:lang w:eastAsia="be-BY"/>
        </w:rPr>
        <w:t>.</w:t>
      </w:r>
    </w:p>
    <w:p w:rsidR="00842ADF" w:rsidRPr="00842ADF" w:rsidRDefault="00842ADF" w:rsidP="00842ADF">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842ADF">
        <w:rPr>
          <w:rFonts w:ascii="Times New Roman" w:eastAsia="Times New Roman" w:hAnsi="Times New Roman" w:cs="Times New Roman"/>
          <w:b/>
          <w:bCs/>
          <w:caps/>
          <w:color w:val="000000"/>
          <w:sz w:val="25"/>
          <w:szCs w:val="25"/>
          <w:lang w:eastAsia="be-BY"/>
        </w:rPr>
        <w:t>ГЛАВА 14</w:t>
      </w:r>
      <w:r w:rsidRPr="00842ADF">
        <w:rPr>
          <w:rFonts w:ascii="Times New Roman" w:eastAsia="Times New Roman" w:hAnsi="Times New Roman" w:cs="Times New Roman"/>
          <w:b/>
          <w:bCs/>
          <w:caps/>
          <w:color w:val="000000"/>
          <w:sz w:val="25"/>
          <w:szCs w:val="25"/>
          <w:lang w:eastAsia="be-BY"/>
        </w:rPr>
        <w:br/>
        <w:t xml:space="preserve">ПАДЛІК ГАЛАСОЎ НА </w:t>
      </w:r>
      <w:r w:rsidR="004B28C0">
        <w:rPr>
          <w:rFonts w:ascii="Times New Roman" w:eastAsia="Times New Roman" w:hAnsi="Times New Roman" w:cs="Times New Roman"/>
          <w:b/>
          <w:bCs/>
          <w:caps/>
          <w:color w:val="000000"/>
          <w:sz w:val="25"/>
          <w:szCs w:val="25"/>
          <w:lang w:eastAsia="be-BY"/>
        </w:rPr>
        <w:t>Ў</w:t>
      </w:r>
      <w:r w:rsidRPr="00842ADF">
        <w:rPr>
          <w:rFonts w:ascii="Times New Roman" w:eastAsia="Times New Roman" w:hAnsi="Times New Roman" w:cs="Times New Roman"/>
          <w:b/>
          <w:bCs/>
          <w:caps/>
          <w:color w:val="000000"/>
          <w:sz w:val="25"/>
          <w:szCs w:val="25"/>
          <w:lang w:eastAsia="be-BY"/>
        </w:rPr>
        <w:t>ЧАСТКУ ДЛЯ ГАЛАСАВАННЯ</w:t>
      </w:r>
      <w:r w:rsidRPr="00842ADF">
        <w:rPr>
          <w:rFonts w:ascii="Times New Roman" w:eastAsia="Times New Roman" w:hAnsi="Times New Roman" w:cs="Times New Roman"/>
          <w:b/>
          <w:bCs/>
          <w:caps/>
          <w:color w:val="000000"/>
          <w:sz w:val="25"/>
          <w:szCs w:val="25"/>
          <w:lang w:eastAsia="be-BY"/>
        </w:rPr>
        <w:br/>
        <w:t>ПРЫ ПРАВЯДЗЕННІ ВЫБАРАЎ, РЭФЕРЭНДУМУ</w:t>
      </w:r>
    </w:p>
    <w:p w:rsidR="00842ADF" w:rsidRPr="00842ADF" w:rsidRDefault="00842ADF" w:rsidP="00842ADF">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42ADF">
        <w:rPr>
          <w:rFonts w:ascii="Times New Roman" w:eastAsia="Times New Roman" w:hAnsi="Times New Roman" w:cs="Times New Roman"/>
          <w:b/>
          <w:bCs/>
          <w:color w:val="000000"/>
          <w:sz w:val="25"/>
          <w:szCs w:val="25"/>
          <w:lang w:eastAsia="be-BY"/>
        </w:rPr>
        <w:t>Артыкул 55. Падлік галасоў на ўчастку для галасавання пры правядзенні выбараў Прэзідэнта Рэспублікі Беларусь, дэпутатаў Палаты прадстаўнікоў, дэпутатаў мясцовых Саветаў дэпутатаў, рэферэндуму</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Скрынкі для галасавання </w:t>
      </w:r>
      <w:r w:rsidR="005F66AB">
        <w:rPr>
          <w:rFonts w:ascii="Times New Roman" w:eastAsia="Times New Roman" w:hAnsi="Times New Roman" w:cs="Times New Roman"/>
          <w:color w:val="000000"/>
          <w:sz w:val="25"/>
          <w:szCs w:val="25"/>
          <w:lang w:eastAsia="be-BY"/>
        </w:rPr>
        <w:t>распячатваюцца</w:t>
      </w:r>
      <w:r w:rsidR="005F66AB"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ўчастковай камісіяй пасля абвяшчэння старшынёй камісіі аб заканчэнні галасавання. </w:t>
      </w:r>
      <w:r w:rsidR="005F66AB">
        <w:rPr>
          <w:rFonts w:ascii="Times New Roman" w:eastAsia="Times New Roman" w:hAnsi="Times New Roman" w:cs="Times New Roman"/>
          <w:color w:val="000000"/>
          <w:sz w:val="25"/>
          <w:szCs w:val="25"/>
          <w:lang w:eastAsia="be-BY"/>
        </w:rPr>
        <w:t>Распячатванне</w:t>
      </w:r>
      <w:r w:rsidR="005F66AB"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скрынак для галасавання да заканчэння галасавання забараняецца. Перад </w:t>
      </w:r>
      <w:r w:rsidR="005F66AB">
        <w:rPr>
          <w:rFonts w:ascii="Times New Roman" w:eastAsia="Times New Roman" w:hAnsi="Times New Roman" w:cs="Times New Roman"/>
          <w:color w:val="000000"/>
          <w:sz w:val="25"/>
          <w:szCs w:val="25"/>
          <w:lang w:eastAsia="be-BY"/>
        </w:rPr>
        <w:t>распячатваннем</w:t>
      </w:r>
      <w:r w:rsidR="005F66AB"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скрынак для галасавання падлічваецца і </w:t>
      </w:r>
      <w:r w:rsidR="00FD169D">
        <w:rPr>
          <w:rFonts w:ascii="Times New Roman" w:eastAsia="Times New Roman" w:hAnsi="Times New Roman" w:cs="Times New Roman"/>
          <w:color w:val="000000"/>
          <w:sz w:val="25"/>
          <w:szCs w:val="25"/>
          <w:lang w:eastAsia="be-BY"/>
        </w:rPr>
        <w:t xml:space="preserve">абвяшчаецца </w:t>
      </w:r>
      <w:r w:rsidR="000D77EB">
        <w:rPr>
          <w:rFonts w:ascii="Times New Roman" w:eastAsia="Times New Roman" w:hAnsi="Times New Roman" w:cs="Times New Roman"/>
          <w:color w:val="000000"/>
          <w:sz w:val="25"/>
          <w:szCs w:val="25"/>
          <w:lang w:eastAsia="be-BY"/>
        </w:rPr>
        <w:t>колькасць</w:t>
      </w:r>
      <w:r w:rsidRPr="00842ADF">
        <w:rPr>
          <w:rFonts w:ascii="Times New Roman" w:eastAsia="Times New Roman" w:hAnsi="Times New Roman" w:cs="Times New Roman"/>
          <w:color w:val="000000"/>
          <w:sz w:val="25"/>
          <w:szCs w:val="25"/>
          <w:lang w:eastAsia="be-BY"/>
        </w:rPr>
        <w:t xml:space="preserve"> нявыкарыстаных бюлетэняў, якія </w:t>
      </w:r>
      <w:r w:rsidR="005F66AB">
        <w:rPr>
          <w:rFonts w:ascii="Times New Roman" w:eastAsia="Times New Roman" w:hAnsi="Times New Roman" w:cs="Times New Roman"/>
          <w:color w:val="000000"/>
          <w:sz w:val="25"/>
          <w:szCs w:val="25"/>
          <w:lang w:eastAsia="be-BY"/>
        </w:rPr>
        <w:t>затым</w:t>
      </w:r>
      <w:r w:rsidR="005F66AB"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пагашаюцца, складваюцца ў пакеты і апячатваюцца. Спосаб </w:t>
      </w:r>
      <w:r w:rsidRPr="00842ADF">
        <w:rPr>
          <w:rFonts w:ascii="Times New Roman" w:eastAsia="Times New Roman" w:hAnsi="Times New Roman" w:cs="Times New Roman"/>
          <w:color w:val="000000"/>
          <w:sz w:val="25"/>
          <w:szCs w:val="25"/>
          <w:lang w:eastAsia="be-BY"/>
        </w:rPr>
        <w:lastRenderedPageBreak/>
        <w:t>пагашэння бюлетэняў вызначае ўчасткова</w:t>
      </w:r>
      <w:r w:rsidR="002B6767">
        <w:rPr>
          <w:rFonts w:ascii="Times New Roman" w:eastAsia="Times New Roman" w:hAnsi="Times New Roman" w:cs="Times New Roman"/>
          <w:color w:val="000000"/>
          <w:sz w:val="25"/>
          <w:szCs w:val="25"/>
          <w:lang w:eastAsia="be-BY"/>
        </w:rPr>
        <w:t>я</w:t>
      </w:r>
      <w:r w:rsidRPr="00842ADF">
        <w:rPr>
          <w:rFonts w:ascii="Times New Roman" w:eastAsia="Times New Roman" w:hAnsi="Times New Roman" w:cs="Times New Roman"/>
          <w:color w:val="000000"/>
          <w:sz w:val="25"/>
          <w:szCs w:val="25"/>
          <w:lang w:eastAsia="be-BY"/>
        </w:rPr>
        <w:t xml:space="preserve"> камісія. На пакетах надпісваюцца нумар участка, к</w:t>
      </w:r>
      <w:r w:rsidR="000D77EB">
        <w:rPr>
          <w:rFonts w:ascii="Times New Roman" w:eastAsia="Times New Roman" w:hAnsi="Times New Roman" w:cs="Times New Roman"/>
          <w:color w:val="000000"/>
          <w:sz w:val="25"/>
          <w:szCs w:val="25"/>
          <w:lang w:eastAsia="be-BY"/>
        </w:rPr>
        <w:t>олькасць</w:t>
      </w:r>
      <w:r w:rsidRPr="00842ADF">
        <w:rPr>
          <w:rFonts w:ascii="Times New Roman" w:eastAsia="Times New Roman" w:hAnsi="Times New Roman" w:cs="Times New Roman"/>
          <w:color w:val="000000"/>
          <w:sz w:val="25"/>
          <w:szCs w:val="25"/>
          <w:lang w:eastAsia="be-BY"/>
        </w:rPr>
        <w:t xml:space="preserve"> нявыкарыстаных бюлетэняў па выбарах, </w:t>
      </w:r>
      <w:r w:rsidR="005F66AB" w:rsidRPr="00842ADF">
        <w:rPr>
          <w:rFonts w:ascii="Times New Roman" w:eastAsia="Times New Roman" w:hAnsi="Times New Roman" w:cs="Times New Roman"/>
          <w:color w:val="000000"/>
          <w:sz w:val="25"/>
          <w:szCs w:val="25"/>
          <w:lang w:eastAsia="be-BY"/>
        </w:rPr>
        <w:t>рэферэндум</w:t>
      </w:r>
      <w:r w:rsidR="005F66AB">
        <w:rPr>
          <w:rFonts w:ascii="Times New Roman" w:eastAsia="Times New Roman" w:hAnsi="Times New Roman" w:cs="Times New Roman"/>
          <w:color w:val="000000"/>
          <w:sz w:val="25"/>
          <w:szCs w:val="25"/>
          <w:lang w:eastAsia="be-BY"/>
        </w:rPr>
        <w:t>е</w:t>
      </w:r>
      <w:r w:rsidRPr="00842ADF">
        <w:rPr>
          <w:rFonts w:ascii="Times New Roman" w:eastAsia="Times New Roman" w:hAnsi="Times New Roman" w:cs="Times New Roman"/>
          <w:color w:val="000000"/>
          <w:sz w:val="25"/>
          <w:szCs w:val="25"/>
          <w:lang w:eastAsia="be-BY"/>
        </w:rPr>
        <w:t>. Пакеты падпісваюцца старшынёй і сакратаром участковай камісіі ў прысутнасці членаў камісіі.</w:t>
      </w:r>
    </w:p>
    <w:p w:rsidR="00842ADF" w:rsidRPr="00842ADF" w:rsidRDefault="00016D35"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Распячатванне</w:t>
      </w:r>
      <w:r w:rsidRPr="00842ADF">
        <w:rPr>
          <w:rFonts w:ascii="Times New Roman" w:eastAsia="Times New Roman" w:hAnsi="Times New Roman" w:cs="Times New Roman"/>
          <w:color w:val="000000"/>
          <w:sz w:val="25"/>
          <w:szCs w:val="25"/>
          <w:lang w:eastAsia="be-BY"/>
        </w:rPr>
        <w:t xml:space="preserve"> </w:t>
      </w:r>
      <w:r w:rsidR="00842ADF" w:rsidRPr="00842ADF">
        <w:rPr>
          <w:rFonts w:ascii="Times New Roman" w:eastAsia="Times New Roman" w:hAnsi="Times New Roman" w:cs="Times New Roman"/>
          <w:color w:val="000000"/>
          <w:sz w:val="25"/>
          <w:szCs w:val="25"/>
          <w:lang w:eastAsia="be-BY"/>
        </w:rPr>
        <w:t xml:space="preserve">скрынак для галасавання і падлік галасоў пры правядзенні выбараў, рэферэндуму ажыццяўляюцца пачаргова: </w:t>
      </w:r>
      <w:r>
        <w:rPr>
          <w:rFonts w:ascii="Times New Roman" w:eastAsia="Times New Roman" w:hAnsi="Times New Roman" w:cs="Times New Roman"/>
          <w:color w:val="000000"/>
          <w:sz w:val="25"/>
          <w:szCs w:val="25"/>
          <w:lang w:eastAsia="be-BY"/>
        </w:rPr>
        <w:t>с</w:t>
      </w:r>
      <w:r w:rsidRPr="00842ADF">
        <w:rPr>
          <w:rFonts w:ascii="Times New Roman" w:eastAsia="Times New Roman" w:hAnsi="Times New Roman" w:cs="Times New Roman"/>
          <w:color w:val="000000"/>
          <w:sz w:val="25"/>
          <w:szCs w:val="25"/>
          <w:lang w:eastAsia="be-BY"/>
        </w:rPr>
        <w:t xml:space="preserve">пачатку </w:t>
      </w:r>
      <w:r w:rsidR="00842ADF" w:rsidRPr="00842ADF">
        <w:rPr>
          <w:rFonts w:ascii="Times New Roman" w:eastAsia="Times New Roman" w:hAnsi="Times New Roman" w:cs="Times New Roman"/>
          <w:color w:val="000000"/>
          <w:sz w:val="25"/>
          <w:szCs w:val="25"/>
          <w:lang w:eastAsia="be-BY"/>
        </w:rPr>
        <w:t xml:space="preserve">падлічваюцца бюлетэні, якія знаходзіліся ў скрынцы для галасавання, </w:t>
      </w:r>
      <w:r>
        <w:rPr>
          <w:rFonts w:ascii="Times New Roman" w:eastAsia="Times New Roman" w:hAnsi="Times New Roman" w:cs="Times New Roman"/>
          <w:color w:val="000000"/>
          <w:sz w:val="25"/>
          <w:szCs w:val="25"/>
          <w:lang w:eastAsia="be-BY"/>
        </w:rPr>
        <w:t>што</w:t>
      </w:r>
      <w:r w:rsidRPr="00842ADF">
        <w:rPr>
          <w:rFonts w:ascii="Times New Roman" w:eastAsia="Times New Roman" w:hAnsi="Times New Roman" w:cs="Times New Roman"/>
          <w:color w:val="000000"/>
          <w:sz w:val="25"/>
          <w:szCs w:val="25"/>
          <w:lang w:eastAsia="be-BY"/>
        </w:rPr>
        <w:t xml:space="preserve"> </w:t>
      </w:r>
      <w:r w:rsidR="00842ADF" w:rsidRPr="00842ADF">
        <w:rPr>
          <w:rFonts w:ascii="Times New Roman" w:eastAsia="Times New Roman" w:hAnsi="Times New Roman" w:cs="Times New Roman"/>
          <w:color w:val="000000"/>
          <w:sz w:val="25"/>
          <w:szCs w:val="25"/>
          <w:lang w:eastAsia="be-BY"/>
        </w:rPr>
        <w:t xml:space="preserve">выкарыстоўвалася пры датэрміновым галасаванні, </w:t>
      </w:r>
      <w:r>
        <w:rPr>
          <w:rFonts w:ascii="Times New Roman" w:eastAsia="Times New Roman" w:hAnsi="Times New Roman" w:cs="Times New Roman"/>
          <w:color w:val="000000"/>
          <w:sz w:val="25"/>
          <w:szCs w:val="25"/>
          <w:lang w:eastAsia="be-BY"/>
        </w:rPr>
        <w:t>затым</w:t>
      </w:r>
      <w:r w:rsidRPr="00842ADF">
        <w:rPr>
          <w:rFonts w:ascii="Times New Roman" w:eastAsia="Times New Roman" w:hAnsi="Times New Roman" w:cs="Times New Roman"/>
          <w:color w:val="000000"/>
          <w:sz w:val="25"/>
          <w:szCs w:val="25"/>
          <w:lang w:eastAsia="be-BY"/>
        </w:rPr>
        <w:t> </w:t>
      </w:r>
      <w:r w:rsidR="00842ADF" w:rsidRPr="00842ADF">
        <w:rPr>
          <w:rFonts w:ascii="Times New Roman" w:eastAsia="Times New Roman" w:hAnsi="Times New Roman" w:cs="Times New Roman"/>
          <w:color w:val="000000"/>
          <w:sz w:val="25"/>
          <w:szCs w:val="25"/>
          <w:lang w:eastAsia="be-BY"/>
        </w:rPr>
        <w:t xml:space="preserve">– якія знаходзіліся ў пераносных скрынках, </w:t>
      </w:r>
      <w:r>
        <w:rPr>
          <w:rFonts w:ascii="Times New Roman" w:eastAsia="Times New Roman" w:hAnsi="Times New Roman" w:cs="Times New Roman"/>
          <w:color w:val="000000"/>
          <w:sz w:val="25"/>
          <w:szCs w:val="25"/>
          <w:lang w:eastAsia="be-BY"/>
        </w:rPr>
        <w:t>што</w:t>
      </w:r>
      <w:r w:rsidRPr="00842ADF">
        <w:rPr>
          <w:rFonts w:ascii="Times New Roman" w:eastAsia="Times New Roman" w:hAnsi="Times New Roman" w:cs="Times New Roman"/>
          <w:color w:val="000000"/>
          <w:sz w:val="25"/>
          <w:szCs w:val="25"/>
          <w:lang w:eastAsia="be-BY"/>
        </w:rPr>
        <w:t xml:space="preserve"> </w:t>
      </w:r>
      <w:r w:rsidR="00842ADF" w:rsidRPr="00842ADF">
        <w:rPr>
          <w:rFonts w:ascii="Times New Roman" w:eastAsia="Times New Roman" w:hAnsi="Times New Roman" w:cs="Times New Roman"/>
          <w:color w:val="000000"/>
          <w:sz w:val="25"/>
          <w:szCs w:val="25"/>
          <w:lang w:eastAsia="be-BY"/>
        </w:rPr>
        <w:t>выкарыстоўваліся пры галасаванні па месцы знаходжання выбаршчыкаў, удзельнікаў рэферэндуму, і пасля гэтага – у скрынках для галасавання, якія знаходзіліся ў дзень выбараў, рэферэндуму ў памяшканні ўчастка для галасавання. Вынікі падліку галасоў чыта</w:t>
      </w:r>
      <w:r w:rsidR="002B6767">
        <w:rPr>
          <w:rFonts w:ascii="Times New Roman" w:eastAsia="Times New Roman" w:hAnsi="Times New Roman" w:cs="Times New Roman"/>
          <w:color w:val="000000"/>
          <w:sz w:val="25"/>
          <w:szCs w:val="25"/>
          <w:lang w:eastAsia="be-BY"/>
        </w:rPr>
        <w:t>е</w:t>
      </w:r>
      <w:r w:rsidR="00842ADF" w:rsidRPr="00842ADF">
        <w:rPr>
          <w:rFonts w:ascii="Times New Roman" w:eastAsia="Times New Roman" w:hAnsi="Times New Roman" w:cs="Times New Roman"/>
          <w:color w:val="000000"/>
          <w:sz w:val="25"/>
          <w:szCs w:val="25"/>
          <w:lang w:eastAsia="be-BY"/>
        </w:rPr>
        <w:t xml:space="preserve"> ўголас старшын</w:t>
      </w:r>
      <w:r w:rsidR="002B6767">
        <w:rPr>
          <w:rFonts w:ascii="Times New Roman" w:eastAsia="Times New Roman" w:hAnsi="Times New Roman" w:cs="Times New Roman"/>
          <w:color w:val="000000"/>
          <w:sz w:val="25"/>
          <w:szCs w:val="25"/>
          <w:lang w:eastAsia="be-BY"/>
        </w:rPr>
        <w:t>я</w:t>
      </w:r>
      <w:r w:rsidR="00842ADF" w:rsidRPr="00842ADF">
        <w:rPr>
          <w:rFonts w:ascii="Times New Roman" w:eastAsia="Times New Roman" w:hAnsi="Times New Roman" w:cs="Times New Roman"/>
          <w:color w:val="000000"/>
          <w:sz w:val="25"/>
          <w:szCs w:val="25"/>
          <w:lang w:eastAsia="be-BY"/>
        </w:rPr>
        <w:t xml:space="preserve"> камісіі.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Падлік галасоў выбаршчыкаў, удзельнікаў рэферэндуму павінен праводзіцца непасрэдна членамі ўчастковай камісіі без перапынку да атрымання вынікаў галасавання.</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Пры выбарах Прэзідэнта Рэспублікі Беларусь, дэпутата Палаты прадстаўнікоў падлік галасоў на ўчастку для галасавання праводзіцца асобна па кожным кандыдаце ў Прэзідэнты, у дэпутаты Палаты прадстаўнікоў, а пры выбарах дэпутатаў мясцовых Саветаў дэпутатаў – асобна па кожнай выбарчай акрузе і кожным кандыдаце ў дэпутаты па выбарах у адпаведны мясцовы Савет дэпутатаў.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Участковая камісія па спісе грамадзян, якія маюць права ўдзельнічаць у выбарах, рэферэндуме, </w:t>
      </w:r>
      <w:r w:rsidR="00016D35">
        <w:rPr>
          <w:rFonts w:ascii="Times New Roman" w:eastAsia="Times New Roman" w:hAnsi="Times New Roman" w:cs="Times New Roman"/>
          <w:color w:val="000000"/>
          <w:sz w:val="25"/>
          <w:szCs w:val="25"/>
          <w:lang w:eastAsia="be-BY"/>
        </w:rPr>
        <w:t>устанаўлівае</w:t>
      </w:r>
      <w:r w:rsidR="00016D35"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агуль</w:t>
      </w:r>
      <w:r w:rsidR="00980E22">
        <w:rPr>
          <w:rFonts w:ascii="Times New Roman" w:eastAsia="Times New Roman" w:hAnsi="Times New Roman" w:cs="Times New Roman"/>
          <w:color w:val="000000"/>
          <w:sz w:val="25"/>
          <w:szCs w:val="25"/>
          <w:lang w:eastAsia="be-BY"/>
        </w:rPr>
        <w:t>ную колькасць</w:t>
      </w:r>
      <w:r w:rsidRPr="00842ADF">
        <w:rPr>
          <w:rFonts w:ascii="Times New Roman" w:eastAsia="Times New Roman" w:hAnsi="Times New Roman" w:cs="Times New Roman"/>
          <w:color w:val="000000"/>
          <w:sz w:val="25"/>
          <w:szCs w:val="25"/>
          <w:lang w:eastAsia="be-BY"/>
        </w:rPr>
        <w:t xml:space="preserve"> выбаршчыкаў, удзельнікаў рэферэндуму на ўчастку, а пры правядзенні выбараў у мясцовыя Саветы дэпутатаў – і па кожнай выбарчай акрузе, а таксама к</w:t>
      </w:r>
      <w:r w:rsidR="00980E22">
        <w:rPr>
          <w:rFonts w:ascii="Times New Roman" w:eastAsia="Times New Roman" w:hAnsi="Times New Roman" w:cs="Times New Roman"/>
          <w:color w:val="000000"/>
          <w:sz w:val="25"/>
          <w:szCs w:val="25"/>
          <w:lang w:eastAsia="be-BY"/>
        </w:rPr>
        <w:t>олькасць</w:t>
      </w:r>
      <w:r w:rsidRPr="00842ADF">
        <w:rPr>
          <w:rFonts w:ascii="Times New Roman" w:eastAsia="Times New Roman" w:hAnsi="Times New Roman" w:cs="Times New Roman"/>
          <w:color w:val="000000"/>
          <w:sz w:val="25"/>
          <w:szCs w:val="25"/>
          <w:lang w:eastAsia="be-BY"/>
        </w:rPr>
        <w:t xml:space="preserve"> выбаршчыкаў, удзельнікаў рэферэндуму, якія атрымалі бюлетэні.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На падставе бюлетэняў, якія знаходзіліся ў скрынках для галасавання,</w:t>
      </w:r>
      <w:r w:rsidR="00E85200">
        <w:rPr>
          <w:rFonts w:ascii="Times New Roman" w:eastAsia="Times New Roman" w:hAnsi="Times New Roman" w:cs="Times New Roman"/>
          <w:color w:val="000000"/>
          <w:sz w:val="25"/>
          <w:szCs w:val="25"/>
          <w:lang w:eastAsia="be-BY"/>
        </w:rPr>
        <w:t xml:space="preserve"> </w:t>
      </w:r>
      <w:r w:rsidR="00016D35">
        <w:rPr>
          <w:rFonts w:ascii="Times New Roman" w:eastAsia="Times New Roman" w:hAnsi="Times New Roman" w:cs="Times New Roman"/>
          <w:color w:val="000000"/>
          <w:sz w:val="25"/>
          <w:szCs w:val="25"/>
          <w:lang w:eastAsia="be-BY"/>
        </w:rPr>
        <w:t>указаных у</w:t>
      </w:r>
      <w:r w:rsidRPr="00842ADF">
        <w:rPr>
          <w:rFonts w:ascii="Times New Roman" w:eastAsia="Times New Roman" w:hAnsi="Times New Roman" w:cs="Times New Roman"/>
          <w:color w:val="000000"/>
          <w:sz w:val="25"/>
          <w:szCs w:val="25"/>
          <w:lang w:eastAsia="be-BY"/>
        </w:rPr>
        <w:t xml:space="preserve"> частцы другой </w:t>
      </w:r>
      <w:r w:rsidR="00980E22">
        <w:rPr>
          <w:rFonts w:ascii="Times New Roman" w:eastAsia="Times New Roman" w:hAnsi="Times New Roman" w:cs="Times New Roman"/>
          <w:color w:val="000000"/>
          <w:sz w:val="25"/>
          <w:szCs w:val="25"/>
          <w:lang w:eastAsia="be-BY"/>
        </w:rPr>
        <w:t>гэт</w:t>
      </w:r>
      <w:r w:rsidRPr="00842ADF">
        <w:rPr>
          <w:rFonts w:ascii="Times New Roman" w:eastAsia="Times New Roman" w:hAnsi="Times New Roman" w:cs="Times New Roman"/>
          <w:color w:val="000000"/>
          <w:sz w:val="25"/>
          <w:szCs w:val="25"/>
          <w:lang w:eastAsia="be-BY"/>
        </w:rPr>
        <w:t xml:space="preserve">ага артыкула, участковая камісія </w:t>
      </w:r>
      <w:r w:rsidR="00016D35">
        <w:rPr>
          <w:rFonts w:ascii="Times New Roman" w:eastAsia="Times New Roman" w:hAnsi="Times New Roman" w:cs="Times New Roman"/>
          <w:color w:val="000000"/>
          <w:sz w:val="25"/>
          <w:szCs w:val="25"/>
          <w:lang w:eastAsia="be-BY"/>
        </w:rPr>
        <w:t>с</w:t>
      </w:r>
      <w:r w:rsidR="00016D35" w:rsidRPr="00842ADF">
        <w:rPr>
          <w:rFonts w:ascii="Times New Roman" w:eastAsia="Times New Roman" w:hAnsi="Times New Roman" w:cs="Times New Roman"/>
          <w:color w:val="000000"/>
          <w:sz w:val="25"/>
          <w:szCs w:val="25"/>
          <w:lang w:eastAsia="be-BY"/>
        </w:rPr>
        <w:t xml:space="preserve">пачатку </w:t>
      </w:r>
      <w:r w:rsidRPr="00842ADF">
        <w:rPr>
          <w:rFonts w:ascii="Times New Roman" w:eastAsia="Times New Roman" w:hAnsi="Times New Roman" w:cs="Times New Roman"/>
          <w:color w:val="000000"/>
          <w:sz w:val="25"/>
          <w:szCs w:val="25"/>
          <w:lang w:eastAsia="be-BY"/>
        </w:rPr>
        <w:t xml:space="preserve">асобна, а </w:t>
      </w:r>
      <w:r w:rsidR="00016D35">
        <w:rPr>
          <w:rFonts w:ascii="Times New Roman" w:eastAsia="Times New Roman" w:hAnsi="Times New Roman" w:cs="Times New Roman"/>
          <w:color w:val="000000"/>
          <w:sz w:val="25"/>
          <w:szCs w:val="25"/>
          <w:lang w:eastAsia="be-BY"/>
        </w:rPr>
        <w:t>затым</w:t>
      </w:r>
      <w:r w:rsidRPr="00842ADF">
        <w:rPr>
          <w:rFonts w:ascii="Times New Roman" w:eastAsia="Times New Roman" w:hAnsi="Times New Roman" w:cs="Times New Roman"/>
          <w:color w:val="000000"/>
          <w:sz w:val="25"/>
          <w:szCs w:val="25"/>
          <w:lang w:eastAsia="be-BY"/>
        </w:rPr>
        <w:t xml:space="preserve">, падсумоўваючы даныя, </w:t>
      </w:r>
      <w:r w:rsidR="00016D35">
        <w:rPr>
          <w:rFonts w:ascii="Times New Roman" w:eastAsia="Times New Roman" w:hAnsi="Times New Roman" w:cs="Times New Roman"/>
          <w:color w:val="000000"/>
          <w:sz w:val="25"/>
          <w:szCs w:val="25"/>
          <w:lang w:eastAsia="be-BY"/>
        </w:rPr>
        <w:t>устанаўлівае</w:t>
      </w:r>
      <w:r w:rsidRPr="00842ADF">
        <w:rPr>
          <w:rFonts w:ascii="Times New Roman" w:eastAsia="Times New Roman" w:hAnsi="Times New Roman" w:cs="Times New Roman"/>
          <w:color w:val="000000"/>
          <w:sz w:val="25"/>
          <w:szCs w:val="25"/>
          <w:lang w:eastAsia="be-BY"/>
        </w:rPr>
        <w:t>:</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пры правядзенні выбараў Прэзідэнта Рэспублікі Беларусь, дэпутатаў Палаты прадстаўнікоў – агульн</w:t>
      </w:r>
      <w:r w:rsidR="00980E22">
        <w:rPr>
          <w:rFonts w:ascii="Times New Roman" w:eastAsia="Times New Roman" w:hAnsi="Times New Roman" w:cs="Times New Roman"/>
          <w:color w:val="000000"/>
          <w:sz w:val="25"/>
          <w:szCs w:val="25"/>
          <w:lang w:eastAsia="be-BY"/>
        </w:rPr>
        <w:t>ую</w:t>
      </w:r>
      <w:r w:rsidRPr="00842ADF">
        <w:rPr>
          <w:rFonts w:ascii="Times New Roman" w:eastAsia="Times New Roman" w:hAnsi="Times New Roman" w:cs="Times New Roman"/>
          <w:color w:val="000000"/>
          <w:sz w:val="25"/>
          <w:szCs w:val="25"/>
          <w:lang w:eastAsia="be-BY"/>
        </w:rPr>
        <w:t xml:space="preserve"> </w:t>
      </w:r>
      <w:bookmarkStart w:id="30" w:name="_Hlk20436284"/>
      <w:r w:rsidR="00980E22">
        <w:rPr>
          <w:rFonts w:ascii="Times New Roman" w:eastAsia="Times New Roman" w:hAnsi="Times New Roman" w:cs="Times New Roman"/>
          <w:color w:val="000000"/>
          <w:sz w:val="25"/>
          <w:szCs w:val="25"/>
          <w:lang w:eastAsia="be-BY"/>
        </w:rPr>
        <w:t>ко</w:t>
      </w:r>
      <w:r w:rsidRPr="00842ADF">
        <w:rPr>
          <w:rFonts w:ascii="Times New Roman" w:eastAsia="Times New Roman" w:hAnsi="Times New Roman" w:cs="Times New Roman"/>
          <w:color w:val="000000"/>
          <w:sz w:val="25"/>
          <w:szCs w:val="25"/>
          <w:lang w:eastAsia="be-BY"/>
        </w:rPr>
        <w:t>л</w:t>
      </w:r>
      <w:r w:rsidR="00980E22">
        <w:rPr>
          <w:rFonts w:ascii="Times New Roman" w:eastAsia="Times New Roman" w:hAnsi="Times New Roman" w:cs="Times New Roman"/>
          <w:color w:val="000000"/>
          <w:sz w:val="25"/>
          <w:szCs w:val="25"/>
          <w:lang w:eastAsia="be-BY"/>
        </w:rPr>
        <w:t>ь</w:t>
      </w:r>
      <w:r w:rsidRPr="00842ADF">
        <w:rPr>
          <w:rFonts w:ascii="Times New Roman" w:eastAsia="Times New Roman" w:hAnsi="Times New Roman" w:cs="Times New Roman"/>
          <w:color w:val="000000"/>
          <w:sz w:val="25"/>
          <w:szCs w:val="25"/>
          <w:lang w:eastAsia="be-BY"/>
        </w:rPr>
        <w:t>к</w:t>
      </w:r>
      <w:r w:rsidR="00980E22">
        <w:rPr>
          <w:rFonts w:ascii="Times New Roman" w:eastAsia="Times New Roman" w:hAnsi="Times New Roman" w:cs="Times New Roman"/>
          <w:color w:val="000000"/>
          <w:sz w:val="25"/>
          <w:szCs w:val="25"/>
          <w:lang w:eastAsia="be-BY"/>
        </w:rPr>
        <w:t>асць</w:t>
      </w:r>
      <w:bookmarkEnd w:id="30"/>
      <w:r w:rsidRPr="00842ADF">
        <w:rPr>
          <w:rFonts w:ascii="Times New Roman" w:eastAsia="Times New Roman" w:hAnsi="Times New Roman" w:cs="Times New Roman"/>
          <w:color w:val="000000"/>
          <w:sz w:val="25"/>
          <w:szCs w:val="25"/>
          <w:lang w:eastAsia="be-BY"/>
        </w:rPr>
        <w:t xml:space="preserve"> выбаршчыкаў, якія прынялі ўдзел у галасаванні, у тым ліку </w:t>
      </w:r>
      <w:r w:rsidR="00016D35">
        <w:rPr>
          <w:rFonts w:ascii="Times New Roman" w:eastAsia="Times New Roman" w:hAnsi="Times New Roman" w:cs="Times New Roman"/>
          <w:color w:val="000000"/>
          <w:sz w:val="25"/>
          <w:szCs w:val="25"/>
          <w:lang w:eastAsia="be-BY"/>
        </w:rPr>
        <w:t>ко</w:t>
      </w:r>
      <w:r w:rsidR="00016D35" w:rsidRPr="00842ADF">
        <w:rPr>
          <w:rFonts w:ascii="Times New Roman" w:eastAsia="Times New Roman" w:hAnsi="Times New Roman" w:cs="Times New Roman"/>
          <w:color w:val="000000"/>
          <w:sz w:val="25"/>
          <w:szCs w:val="25"/>
          <w:lang w:eastAsia="be-BY"/>
        </w:rPr>
        <w:t>л</w:t>
      </w:r>
      <w:r w:rsidR="00016D35">
        <w:rPr>
          <w:rFonts w:ascii="Times New Roman" w:eastAsia="Times New Roman" w:hAnsi="Times New Roman" w:cs="Times New Roman"/>
          <w:color w:val="000000"/>
          <w:sz w:val="25"/>
          <w:szCs w:val="25"/>
          <w:lang w:eastAsia="be-BY"/>
        </w:rPr>
        <w:t>ь</w:t>
      </w:r>
      <w:r w:rsidR="00016D35" w:rsidRPr="00842ADF">
        <w:rPr>
          <w:rFonts w:ascii="Times New Roman" w:eastAsia="Times New Roman" w:hAnsi="Times New Roman" w:cs="Times New Roman"/>
          <w:color w:val="000000"/>
          <w:sz w:val="25"/>
          <w:szCs w:val="25"/>
          <w:lang w:eastAsia="be-BY"/>
        </w:rPr>
        <w:t>к</w:t>
      </w:r>
      <w:r w:rsidR="00016D35">
        <w:rPr>
          <w:rFonts w:ascii="Times New Roman" w:eastAsia="Times New Roman" w:hAnsi="Times New Roman" w:cs="Times New Roman"/>
          <w:color w:val="000000"/>
          <w:sz w:val="25"/>
          <w:szCs w:val="25"/>
          <w:lang w:eastAsia="be-BY"/>
        </w:rPr>
        <w:t>асць</w:t>
      </w:r>
      <w:r w:rsidR="00016D35"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выбаршчыкаў, якія прынялі ўдзел у датэрміновым галасаванні, </w:t>
      </w:r>
      <w:r w:rsidR="00980E22">
        <w:rPr>
          <w:rFonts w:ascii="Times New Roman" w:eastAsia="Times New Roman" w:hAnsi="Times New Roman" w:cs="Times New Roman"/>
          <w:color w:val="000000"/>
          <w:sz w:val="25"/>
          <w:szCs w:val="25"/>
          <w:lang w:eastAsia="be-BY"/>
        </w:rPr>
        <w:t>ко</w:t>
      </w:r>
      <w:r w:rsidR="00980E22" w:rsidRPr="00842ADF">
        <w:rPr>
          <w:rFonts w:ascii="Times New Roman" w:eastAsia="Times New Roman" w:hAnsi="Times New Roman" w:cs="Times New Roman"/>
          <w:color w:val="000000"/>
          <w:sz w:val="25"/>
          <w:szCs w:val="25"/>
          <w:lang w:eastAsia="be-BY"/>
        </w:rPr>
        <w:t>л</w:t>
      </w:r>
      <w:r w:rsidR="00980E22">
        <w:rPr>
          <w:rFonts w:ascii="Times New Roman" w:eastAsia="Times New Roman" w:hAnsi="Times New Roman" w:cs="Times New Roman"/>
          <w:color w:val="000000"/>
          <w:sz w:val="25"/>
          <w:szCs w:val="25"/>
          <w:lang w:eastAsia="be-BY"/>
        </w:rPr>
        <w:t>ь</w:t>
      </w:r>
      <w:r w:rsidR="00980E22" w:rsidRPr="00842ADF">
        <w:rPr>
          <w:rFonts w:ascii="Times New Roman" w:eastAsia="Times New Roman" w:hAnsi="Times New Roman" w:cs="Times New Roman"/>
          <w:color w:val="000000"/>
          <w:sz w:val="25"/>
          <w:szCs w:val="25"/>
          <w:lang w:eastAsia="be-BY"/>
        </w:rPr>
        <w:t>к</w:t>
      </w:r>
      <w:r w:rsidR="00980E22">
        <w:rPr>
          <w:rFonts w:ascii="Times New Roman" w:eastAsia="Times New Roman" w:hAnsi="Times New Roman" w:cs="Times New Roman"/>
          <w:color w:val="000000"/>
          <w:sz w:val="25"/>
          <w:szCs w:val="25"/>
          <w:lang w:eastAsia="be-BY"/>
        </w:rPr>
        <w:t>асць</w:t>
      </w:r>
      <w:r w:rsidR="00980E22"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выбаршчыкаў, якія прынялі ўдзел у галасаванні па месцы знаходжання, і </w:t>
      </w:r>
      <w:r w:rsidR="00980E22">
        <w:rPr>
          <w:rFonts w:ascii="Times New Roman" w:eastAsia="Times New Roman" w:hAnsi="Times New Roman" w:cs="Times New Roman"/>
          <w:color w:val="000000"/>
          <w:sz w:val="25"/>
          <w:szCs w:val="25"/>
          <w:lang w:eastAsia="be-BY"/>
        </w:rPr>
        <w:t>ко</w:t>
      </w:r>
      <w:r w:rsidR="00980E22" w:rsidRPr="00842ADF">
        <w:rPr>
          <w:rFonts w:ascii="Times New Roman" w:eastAsia="Times New Roman" w:hAnsi="Times New Roman" w:cs="Times New Roman"/>
          <w:color w:val="000000"/>
          <w:sz w:val="25"/>
          <w:szCs w:val="25"/>
          <w:lang w:eastAsia="be-BY"/>
        </w:rPr>
        <w:t>л</w:t>
      </w:r>
      <w:r w:rsidR="00980E22">
        <w:rPr>
          <w:rFonts w:ascii="Times New Roman" w:eastAsia="Times New Roman" w:hAnsi="Times New Roman" w:cs="Times New Roman"/>
          <w:color w:val="000000"/>
          <w:sz w:val="25"/>
          <w:szCs w:val="25"/>
          <w:lang w:eastAsia="be-BY"/>
        </w:rPr>
        <w:t>ь</w:t>
      </w:r>
      <w:r w:rsidR="00980E22" w:rsidRPr="00842ADF">
        <w:rPr>
          <w:rFonts w:ascii="Times New Roman" w:eastAsia="Times New Roman" w:hAnsi="Times New Roman" w:cs="Times New Roman"/>
          <w:color w:val="000000"/>
          <w:sz w:val="25"/>
          <w:szCs w:val="25"/>
          <w:lang w:eastAsia="be-BY"/>
        </w:rPr>
        <w:t>к</w:t>
      </w:r>
      <w:r w:rsidR="00980E22">
        <w:rPr>
          <w:rFonts w:ascii="Times New Roman" w:eastAsia="Times New Roman" w:hAnsi="Times New Roman" w:cs="Times New Roman"/>
          <w:color w:val="000000"/>
          <w:sz w:val="25"/>
          <w:szCs w:val="25"/>
          <w:lang w:eastAsia="be-BY"/>
        </w:rPr>
        <w:t>асць</w:t>
      </w:r>
      <w:r w:rsidR="00980E22"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выбаршчыкаў, якія прынялі ўдзел у галасаванні ў дзень выбараў у памяшканні ўчастка для галасавання; </w:t>
      </w:r>
      <w:r w:rsidR="00980E22">
        <w:rPr>
          <w:rFonts w:ascii="Times New Roman" w:eastAsia="Times New Roman" w:hAnsi="Times New Roman" w:cs="Times New Roman"/>
          <w:color w:val="000000"/>
          <w:sz w:val="25"/>
          <w:szCs w:val="25"/>
          <w:lang w:eastAsia="be-BY"/>
        </w:rPr>
        <w:t>ко</w:t>
      </w:r>
      <w:r w:rsidR="00980E22" w:rsidRPr="00842ADF">
        <w:rPr>
          <w:rFonts w:ascii="Times New Roman" w:eastAsia="Times New Roman" w:hAnsi="Times New Roman" w:cs="Times New Roman"/>
          <w:color w:val="000000"/>
          <w:sz w:val="25"/>
          <w:szCs w:val="25"/>
          <w:lang w:eastAsia="be-BY"/>
        </w:rPr>
        <w:t>л</w:t>
      </w:r>
      <w:r w:rsidR="00980E22">
        <w:rPr>
          <w:rFonts w:ascii="Times New Roman" w:eastAsia="Times New Roman" w:hAnsi="Times New Roman" w:cs="Times New Roman"/>
          <w:color w:val="000000"/>
          <w:sz w:val="25"/>
          <w:szCs w:val="25"/>
          <w:lang w:eastAsia="be-BY"/>
        </w:rPr>
        <w:t>ь</w:t>
      </w:r>
      <w:r w:rsidR="00980E22" w:rsidRPr="00842ADF">
        <w:rPr>
          <w:rFonts w:ascii="Times New Roman" w:eastAsia="Times New Roman" w:hAnsi="Times New Roman" w:cs="Times New Roman"/>
          <w:color w:val="000000"/>
          <w:sz w:val="25"/>
          <w:szCs w:val="25"/>
          <w:lang w:eastAsia="be-BY"/>
        </w:rPr>
        <w:t>к</w:t>
      </w:r>
      <w:r w:rsidR="00980E22">
        <w:rPr>
          <w:rFonts w:ascii="Times New Roman" w:eastAsia="Times New Roman" w:hAnsi="Times New Roman" w:cs="Times New Roman"/>
          <w:color w:val="000000"/>
          <w:sz w:val="25"/>
          <w:szCs w:val="25"/>
          <w:lang w:eastAsia="be-BY"/>
        </w:rPr>
        <w:t>асць</w:t>
      </w:r>
      <w:r w:rsidR="00980E22"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галасоў, пададзеных за кожнага кандыдата ў Прэзідэнты, у дэпутаты, і </w:t>
      </w:r>
      <w:r w:rsidR="00016D35">
        <w:rPr>
          <w:rFonts w:ascii="Times New Roman" w:eastAsia="Times New Roman" w:hAnsi="Times New Roman" w:cs="Times New Roman"/>
          <w:color w:val="000000"/>
          <w:sz w:val="25"/>
          <w:szCs w:val="25"/>
          <w:lang w:eastAsia="be-BY"/>
        </w:rPr>
        <w:t>ко</w:t>
      </w:r>
      <w:r w:rsidR="00016D35" w:rsidRPr="00842ADF">
        <w:rPr>
          <w:rFonts w:ascii="Times New Roman" w:eastAsia="Times New Roman" w:hAnsi="Times New Roman" w:cs="Times New Roman"/>
          <w:color w:val="000000"/>
          <w:sz w:val="25"/>
          <w:szCs w:val="25"/>
          <w:lang w:eastAsia="be-BY"/>
        </w:rPr>
        <w:t>л</w:t>
      </w:r>
      <w:r w:rsidR="00016D35">
        <w:rPr>
          <w:rFonts w:ascii="Times New Roman" w:eastAsia="Times New Roman" w:hAnsi="Times New Roman" w:cs="Times New Roman"/>
          <w:color w:val="000000"/>
          <w:sz w:val="25"/>
          <w:szCs w:val="25"/>
          <w:lang w:eastAsia="be-BY"/>
        </w:rPr>
        <w:t>ь</w:t>
      </w:r>
      <w:r w:rsidR="00016D35" w:rsidRPr="00842ADF">
        <w:rPr>
          <w:rFonts w:ascii="Times New Roman" w:eastAsia="Times New Roman" w:hAnsi="Times New Roman" w:cs="Times New Roman"/>
          <w:color w:val="000000"/>
          <w:sz w:val="25"/>
          <w:szCs w:val="25"/>
          <w:lang w:eastAsia="be-BY"/>
        </w:rPr>
        <w:t>к</w:t>
      </w:r>
      <w:r w:rsidR="00016D35">
        <w:rPr>
          <w:rFonts w:ascii="Times New Roman" w:eastAsia="Times New Roman" w:hAnsi="Times New Roman" w:cs="Times New Roman"/>
          <w:color w:val="000000"/>
          <w:sz w:val="25"/>
          <w:szCs w:val="25"/>
          <w:lang w:eastAsia="be-BY"/>
        </w:rPr>
        <w:t>асць</w:t>
      </w:r>
      <w:r w:rsidR="00016D35"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галасоў, пададзеных супраць усіх кандыдатаў у Прэзідэнты, у дэпутаты (калі галасаванне праводзілася па адной кандыдатуры, –</w:t>
      </w:r>
      <w:r w:rsidR="00980E22" w:rsidRPr="00980E22">
        <w:rPr>
          <w:rFonts w:ascii="Times New Roman" w:eastAsia="Times New Roman" w:hAnsi="Times New Roman" w:cs="Times New Roman"/>
          <w:color w:val="000000"/>
          <w:sz w:val="25"/>
          <w:szCs w:val="25"/>
          <w:lang w:eastAsia="be-BY"/>
        </w:rPr>
        <w:t xml:space="preserve"> </w:t>
      </w:r>
      <w:r w:rsidR="00980E22">
        <w:rPr>
          <w:rFonts w:ascii="Times New Roman" w:eastAsia="Times New Roman" w:hAnsi="Times New Roman" w:cs="Times New Roman"/>
          <w:color w:val="000000"/>
          <w:sz w:val="25"/>
          <w:szCs w:val="25"/>
          <w:lang w:eastAsia="be-BY"/>
        </w:rPr>
        <w:t>ко</w:t>
      </w:r>
      <w:r w:rsidR="00980E22" w:rsidRPr="00842ADF">
        <w:rPr>
          <w:rFonts w:ascii="Times New Roman" w:eastAsia="Times New Roman" w:hAnsi="Times New Roman" w:cs="Times New Roman"/>
          <w:color w:val="000000"/>
          <w:sz w:val="25"/>
          <w:szCs w:val="25"/>
          <w:lang w:eastAsia="be-BY"/>
        </w:rPr>
        <w:t>л</w:t>
      </w:r>
      <w:r w:rsidR="00980E22">
        <w:rPr>
          <w:rFonts w:ascii="Times New Roman" w:eastAsia="Times New Roman" w:hAnsi="Times New Roman" w:cs="Times New Roman"/>
          <w:color w:val="000000"/>
          <w:sz w:val="25"/>
          <w:szCs w:val="25"/>
          <w:lang w:eastAsia="be-BY"/>
        </w:rPr>
        <w:t>ь</w:t>
      </w:r>
      <w:r w:rsidR="00980E22" w:rsidRPr="00842ADF">
        <w:rPr>
          <w:rFonts w:ascii="Times New Roman" w:eastAsia="Times New Roman" w:hAnsi="Times New Roman" w:cs="Times New Roman"/>
          <w:color w:val="000000"/>
          <w:sz w:val="25"/>
          <w:szCs w:val="25"/>
          <w:lang w:eastAsia="be-BY"/>
        </w:rPr>
        <w:t>к</w:t>
      </w:r>
      <w:r w:rsidR="00980E22">
        <w:rPr>
          <w:rFonts w:ascii="Times New Roman" w:eastAsia="Times New Roman" w:hAnsi="Times New Roman" w:cs="Times New Roman"/>
          <w:color w:val="000000"/>
          <w:sz w:val="25"/>
          <w:szCs w:val="25"/>
          <w:lang w:eastAsia="be-BY"/>
        </w:rPr>
        <w:t>асць</w:t>
      </w:r>
      <w:r w:rsidR="00980E22"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галасоў, пададзеных супраць кандыдата); </w:t>
      </w:r>
      <w:r w:rsidR="00980E22">
        <w:rPr>
          <w:rFonts w:ascii="Times New Roman" w:eastAsia="Times New Roman" w:hAnsi="Times New Roman" w:cs="Times New Roman"/>
          <w:color w:val="000000"/>
          <w:sz w:val="25"/>
          <w:szCs w:val="25"/>
          <w:lang w:eastAsia="be-BY"/>
        </w:rPr>
        <w:t>ко</w:t>
      </w:r>
      <w:r w:rsidR="00980E22" w:rsidRPr="00842ADF">
        <w:rPr>
          <w:rFonts w:ascii="Times New Roman" w:eastAsia="Times New Roman" w:hAnsi="Times New Roman" w:cs="Times New Roman"/>
          <w:color w:val="000000"/>
          <w:sz w:val="25"/>
          <w:szCs w:val="25"/>
          <w:lang w:eastAsia="be-BY"/>
        </w:rPr>
        <w:t>л</w:t>
      </w:r>
      <w:r w:rsidR="00980E22">
        <w:rPr>
          <w:rFonts w:ascii="Times New Roman" w:eastAsia="Times New Roman" w:hAnsi="Times New Roman" w:cs="Times New Roman"/>
          <w:color w:val="000000"/>
          <w:sz w:val="25"/>
          <w:szCs w:val="25"/>
          <w:lang w:eastAsia="be-BY"/>
        </w:rPr>
        <w:t>ь</w:t>
      </w:r>
      <w:r w:rsidR="00980E22" w:rsidRPr="00842ADF">
        <w:rPr>
          <w:rFonts w:ascii="Times New Roman" w:eastAsia="Times New Roman" w:hAnsi="Times New Roman" w:cs="Times New Roman"/>
          <w:color w:val="000000"/>
          <w:sz w:val="25"/>
          <w:szCs w:val="25"/>
          <w:lang w:eastAsia="be-BY"/>
        </w:rPr>
        <w:t>к</w:t>
      </w:r>
      <w:r w:rsidR="00980E22">
        <w:rPr>
          <w:rFonts w:ascii="Times New Roman" w:eastAsia="Times New Roman" w:hAnsi="Times New Roman" w:cs="Times New Roman"/>
          <w:color w:val="000000"/>
          <w:sz w:val="25"/>
          <w:szCs w:val="25"/>
          <w:lang w:eastAsia="be-BY"/>
        </w:rPr>
        <w:t>асць</w:t>
      </w:r>
      <w:r w:rsidR="00980E22"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бюлетэняў, прызнаных несапраўднымі;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пры правядзенні выбараў дэпутатаў мясцовых Саветаў дэпутатаў – па кожнай выбарчай акрузе </w:t>
      </w:r>
      <w:r w:rsidR="00016D35" w:rsidRPr="00842ADF">
        <w:rPr>
          <w:rFonts w:ascii="Times New Roman" w:eastAsia="Times New Roman" w:hAnsi="Times New Roman" w:cs="Times New Roman"/>
          <w:color w:val="000000"/>
          <w:sz w:val="25"/>
          <w:szCs w:val="25"/>
          <w:lang w:eastAsia="be-BY"/>
        </w:rPr>
        <w:t>агульн</w:t>
      </w:r>
      <w:r w:rsidR="00016D35">
        <w:rPr>
          <w:rFonts w:ascii="Times New Roman" w:eastAsia="Times New Roman" w:hAnsi="Times New Roman" w:cs="Times New Roman"/>
          <w:color w:val="000000"/>
          <w:sz w:val="25"/>
          <w:szCs w:val="25"/>
          <w:lang w:eastAsia="be-BY"/>
        </w:rPr>
        <w:t>ую</w:t>
      </w:r>
      <w:r w:rsidR="00016D35" w:rsidRPr="00842ADF">
        <w:rPr>
          <w:rFonts w:ascii="Times New Roman" w:eastAsia="Times New Roman" w:hAnsi="Times New Roman" w:cs="Times New Roman"/>
          <w:color w:val="000000"/>
          <w:sz w:val="25"/>
          <w:szCs w:val="25"/>
          <w:lang w:eastAsia="be-BY"/>
        </w:rPr>
        <w:t xml:space="preserve"> </w:t>
      </w:r>
      <w:r w:rsidR="00980E22">
        <w:rPr>
          <w:rFonts w:ascii="Times New Roman" w:eastAsia="Times New Roman" w:hAnsi="Times New Roman" w:cs="Times New Roman"/>
          <w:color w:val="000000"/>
          <w:sz w:val="25"/>
          <w:szCs w:val="25"/>
          <w:lang w:eastAsia="be-BY"/>
        </w:rPr>
        <w:t>ко</w:t>
      </w:r>
      <w:r w:rsidR="00980E22" w:rsidRPr="00842ADF">
        <w:rPr>
          <w:rFonts w:ascii="Times New Roman" w:eastAsia="Times New Roman" w:hAnsi="Times New Roman" w:cs="Times New Roman"/>
          <w:color w:val="000000"/>
          <w:sz w:val="25"/>
          <w:szCs w:val="25"/>
          <w:lang w:eastAsia="be-BY"/>
        </w:rPr>
        <w:t>л</w:t>
      </w:r>
      <w:r w:rsidR="00980E22">
        <w:rPr>
          <w:rFonts w:ascii="Times New Roman" w:eastAsia="Times New Roman" w:hAnsi="Times New Roman" w:cs="Times New Roman"/>
          <w:color w:val="000000"/>
          <w:sz w:val="25"/>
          <w:szCs w:val="25"/>
          <w:lang w:eastAsia="be-BY"/>
        </w:rPr>
        <w:t>ь</w:t>
      </w:r>
      <w:r w:rsidR="00980E22" w:rsidRPr="00842ADF">
        <w:rPr>
          <w:rFonts w:ascii="Times New Roman" w:eastAsia="Times New Roman" w:hAnsi="Times New Roman" w:cs="Times New Roman"/>
          <w:color w:val="000000"/>
          <w:sz w:val="25"/>
          <w:szCs w:val="25"/>
          <w:lang w:eastAsia="be-BY"/>
        </w:rPr>
        <w:t>к</w:t>
      </w:r>
      <w:r w:rsidR="00980E22">
        <w:rPr>
          <w:rFonts w:ascii="Times New Roman" w:eastAsia="Times New Roman" w:hAnsi="Times New Roman" w:cs="Times New Roman"/>
          <w:color w:val="000000"/>
          <w:sz w:val="25"/>
          <w:szCs w:val="25"/>
          <w:lang w:eastAsia="be-BY"/>
        </w:rPr>
        <w:t>асць</w:t>
      </w:r>
      <w:r w:rsidR="00980E22"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выбаршчыкаў, якія прынялі ўдзел у галасаванні, у тым ліку </w:t>
      </w:r>
      <w:r w:rsidR="00980E22">
        <w:rPr>
          <w:rFonts w:ascii="Times New Roman" w:eastAsia="Times New Roman" w:hAnsi="Times New Roman" w:cs="Times New Roman"/>
          <w:color w:val="000000"/>
          <w:sz w:val="25"/>
          <w:szCs w:val="25"/>
          <w:lang w:eastAsia="be-BY"/>
        </w:rPr>
        <w:t>ко</w:t>
      </w:r>
      <w:r w:rsidR="00980E22" w:rsidRPr="00842ADF">
        <w:rPr>
          <w:rFonts w:ascii="Times New Roman" w:eastAsia="Times New Roman" w:hAnsi="Times New Roman" w:cs="Times New Roman"/>
          <w:color w:val="000000"/>
          <w:sz w:val="25"/>
          <w:szCs w:val="25"/>
          <w:lang w:eastAsia="be-BY"/>
        </w:rPr>
        <w:t>л</w:t>
      </w:r>
      <w:r w:rsidR="00980E22">
        <w:rPr>
          <w:rFonts w:ascii="Times New Roman" w:eastAsia="Times New Roman" w:hAnsi="Times New Roman" w:cs="Times New Roman"/>
          <w:color w:val="000000"/>
          <w:sz w:val="25"/>
          <w:szCs w:val="25"/>
          <w:lang w:eastAsia="be-BY"/>
        </w:rPr>
        <w:t>ь</w:t>
      </w:r>
      <w:r w:rsidR="00980E22" w:rsidRPr="00842ADF">
        <w:rPr>
          <w:rFonts w:ascii="Times New Roman" w:eastAsia="Times New Roman" w:hAnsi="Times New Roman" w:cs="Times New Roman"/>
          <w:color w:val="000000"/>
          <w:sz w:val="25"/>
          <w:szCs w:val="25"/>
          <w:lang w:eastAsia="be-BY"/>
        </w:rPr>
        <w:t>к</w:t>
      </w:r>
      <w:r w:rsidR="00980E22">
        <w:rPr>
          <w:rFonts w:ascii="Times New Roman" w:eastAsia="Times New Roman" w:hAnsi="Times New Roman" w:cs="Times New Roman"/>
          <w:color w:val="000000"/>
          <w:sz w:val="25"/>
          <w:szCs w:val="25"/>
          <w:lang w:eastAsia="be-BY"/>
        </w:rPr>
        <w:t>асць</w:t>
      </w:r>
      <w:r w:rsidR="00980E22"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выбаршчыкаў, якія прынялі ўдзел у датэрміновым галасаванні, </w:t>
      </w:r>
      <w:r w:rsidR="00980E22">
        <w:rPr>
          <w:rFonts w:ascii="Times New Roman" w:eastAsia="Times New Roman" w:hAnsi="Times New Roman" w:cs="Times New Roman"/>
          <w:color w:val="000000"/>
          <w:sz w:val="25"/>
          <w:szCs w:val="25"/>
          <w:lang w:eastAsia="be-BY"/>
        </w:rPr>
        <w:t>ко</w:t>
      </w:r>
      <w:r w:rsidR="00980E22" w:rsidRPr="00842ADF">
        <w:rPr>
          <w:rFonts w:ascii="Times New Roman" w:eastAsia="Times New Roman" w:hAnsi="Times New Roman" w:cs="Times New Roman"/>
          <w:color w:val="000000"/>
          <w:sz w:val="25"/>
          <w:szCs w:val="25"/>
          <w:lang w:eastAsia="be-BY"/>
        </w:rPr>
        <w:t>л</w:t>
      </w:r>
      <w:r w:rsidR="00980E22">
        <w:rPr>
          <w:rFonts w:ascii="Times New Roman" w:eastAsia="Times New Roman" w:hAnsi="Times New Roman" w:cs="Times New Roman"/>
          <w:color w:val="000000"/>
          <w:sz w:val="25"/>
          <w:szCs w:val="25"/>
          <w:lang w:eastAsia="be-BY"/>
        </w:rPr>
        <w:t>ь</w:t>
      </w:r>
      <w:r w:rsidR="00980E22" w:rsidRPr="00842ADF">
        <w:rPr>
          <w:rFonts w:ascii="Times New Roman" w:eastAsia="Times New Roman" w:hAnsi="Times New Roman" w:cs="Times New Roman"/>
          <w:color w:val="000000"/>
          <w:sz w:val="25"/>
          <w:szCs w:val="25"/>
          <w:lang w:eastAsia="be-BY"/>
        </w:rPr>
        <w:t>к</w:t>
      </w:r>
      <w:r w:rsidR="00980E22">
        <w:rPr>
          <w:rFonts w:ascii="Times New Roman" w:eastAsia="Times New Roman" w:hAnsi="Times New Roman" w:cs="Times New Roman"/>
          <w:color w:val="000000"/>
          <w:sz w:val="25"/>
          <w:szCs w:val="25"/>
          <w:lang w:eastAsia="be-BY"/>
        </w:rPr>
        <w:t>асць</w:t>
      </w:r>
      <w:r w:rsidR="00980E22"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выбаршчыкаў, якія прынялі ўдзел у галасаванні па месцы знаходжання, і </w:t>
      </w:r>
      <w:r w:rsidR="00980E22">
        <w:rPr>
          <w:rFonts w:ascii="Times New Roman" w:eastAsia="Times New Roman" w:hAnsi="Times New Roman" w:cs="Times New Roman"/>
          <w:color w:val="000000"/>
          <w:sz w:val="25"/>
          <w:szCs w:val="25"/>
          <w:lang w:eastAsia="be-BY"/>
        </w:rPr>
        <w:t>ко</w:t>
      </w:r>
      <w:r w:rsidR="00980E22" w:rsidRPr="00842ADF">
        <w:rPr>
          <w:rFonts w:ascii="Times New Roman" w:eastAsia="Times New Roman" w:hAnsi="Times New Roman" w:cs="Times New Roman"/>
          <w:color w:val="000000"/>
          <w:sz w:val="25"/>
          <w:szCs w:val="25"/>
          <w:lang w:eastAsia="be-BY"/>
        </w:rPr>
        <w:t>л</w:t>
      </w:r>
      <w:r w:rsidR="00980E22">
        <w:rPr>
          <w:rFonts w:ascii="Times New Roman" w:eastAsia="Times New Roman" w:hAnsi="Times New Roman" w:cs="Times New Roman"/>
          <w:color w:val="000000"/>
          <w:sz w:val="25"/>
          <w:szCs w:val="25"/>
          <w:lang w:eastAsia="be-BY"/>
        </w:rPr>
        <w:t>ь</w:t>
      </w:r>
      <w:r w:rsidR="00980E22" w:rsidRPr="00842ADF">
        <w:rPr>
          <w:rFonts w:ascii="Times New Roman" w:eastAsia="Times New Roman" w:hAnsi="Times New Roman" w:cs="Times New Roman"/>
          <w:color w:val="000000"/>
          <w:sz w:val="25"/>
          <w:szCs w:val="25"/>
          <w:lang w:eastAsia="be-BY"/>
        </w:rPr>
        <w:t>к</w:t>
      </w:r>
      <w:r w:rsidR="00980E22">
        <w:rPr>
          <w:rFonts w:ascii="Times New Roman" w:eastAsia="Times New Roman" w:hAnsi="Times New Roman" w:cs="Times New Roman"/>
          <w:color w:val="000000"/>
          <w:sz w:val="25"/>
          <w:szCs w:val="25"/>
          <w:lang w:eastAsia="be-BY"/>
        </w:rPr>
        <w:t>асць</w:t>
      </w:r>
      <w:r w:rsidR="00980E22"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выбаршчыкаў, якія прынялі ўдзел у галасаванні ў дзень выбараў у памяшканні ўчастка для галасавання, </w:t>
      </w:r>
      <w:r w:rsidR="00016D35">
        <w:rPr>
          <w:rFonts w:ascii="Times New Roman" w:eastAsia="Times New Roman" w:hAnsi="Times New Roman" w:cs="Times New Roman"/>
          <w:color w:val="000000"/>
          <w:sz w:val="25"/>
          <w:szCs w:val="25"/>
          <w:lang w:eastAsia="be-BY"/>
        </w:rPr>
        <w:t>ко</w:t>
      </w:r>
      <w:r w:rsidR="00016D35" w:rsidRPr="00842ADF">
        <w:rPr>
          <w:rFonts w:ascii="Times New Roman" w:eastAsia="Times New Roman" w:hAnsi="Times New Roman" w:cs="Times New Roman"/>
          <w:color w:val="000000"/>
          <w:sz w:val="25"/>
          <w:szCs w:val="25"/>
          <w:lang w:eastAsia="be-BY"/>
        </w:rPr>
        <w:t>л</w:t>
      </w:r>
      <w:r w:rsidR="00016D35">
        <w:rPr>
          <w:rFonts w:ascii="Times New Roman" w:eastAsia="Times New Roman" w:hAnsi="Times New Roman" w:cs="Times New Roman"/>
          <w:color w:val="000000"/>
          <w:sz w:val="25"/>
          <w:szCs w:val="25"/>
          <w:lang w:eastAsia="be-BY"/>
        </w:rPr>
        <w:t>ь</w:t>
      </w:r>
      <w:r w:rsidR="00016D35" w:rsidRPr="00842ADF">
        <w:rPr>
          <w:rFonts w:ascii="Times New Roman" w:eastAsia="Times New Roman" w:hAnsi="Times New Roman" w:cs="Times New Roman"/>
          <w:color w:val="000000"/>
          <w:sz w:val="25"/>
          <w:szCs w:val="25"/>
          <w:lang w:eastAsia="be-BY"/>
        </w:rPr>
        <w:t>к</w:t>
      </w:r>
      <w:r w:rsidR="00016D35">
        <w:rPr>
          <w:rFonts w:ascii="Times New Roman" w:eastAsia="Times New Roman" w:hAnsi="Times New Roman" w:cs="Times New Roman"/>
          <w:color w:val="000000"/>
          <w:sz w:val="25"/>
          <w:szCs w:val="25"/>
          <w:lang w:eastAsia="be-BY"/>
        </w:rPr>
        <w:t>асць</w:t>
      </w:r>
      <w:r w:rsidR="00016D35"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галасоў, пададзеных за кожнага кандыдата ў дэпутаты, і </w:t>
      </w:r>
      <w:r w:rsidR="00980E22">
        <w:rPr>
          <w:rFonts w:ascii="Times New Roman" w:eastAsia="Times New Roman" w:hAnsi="Times New Roman" w:cs="Times New Roman"/>
          <w:color w:val="000000"/>
          <w:sz w:val="25"/>
          <w:szCs w:val="25"/>
          <w:lang w:eastAsia="be-BY"/>
        </w:rPr>
        <w:t>ко</w:t>
      </w:r>
      <w:r w:rsidR="00980E22" w:rsidRPr="00842ADF">
        <w:rPr>
          <w:rFonts w:ascii="Times New Roman" w:eastAsia="Times New Roman" w:hAnsi="Times New Roman" w:cs="Times New Roman"/>
          <w:color w:val="000000"/>
          <w:sz w:val="25"/>
          <w:szCs w:val="25"/>
          <w:lang w:eastAsia="be-BY"/>
        </w:rPr>
        <w:t>л</w:t>
      </w:r>
      <w:r w:rsidR="00980E22">
        <w:rPr>
          <w:rFonts w:ascii="Times New Roman" w:eastAsia="Times New Roman" w:hAnsi="Times New Roman" w:cs="Times New Roman"/>
          <w:color w:val="000000"/>
          <w:sz w:val="25"/>
          <w:szCs w:val="25"/>
          <w:lang w:eastAsia="be-BY"/>
        </w:rPr>
        <w:t>ь</w:t>
      </w:r>
      <w:r w:rsidR="00980E22" w:rsidRPr="00842ADF">
        <w:rPr>
          <w:rFonts w:ascii="Times New Roman" w:eastAsia="Times New Roman" w:hAnsi="Times New Roman" w:cs="Times New Roman"/>
          <w:color w:val="000000"/>
          <w:sz w:val="25"/>
          <w:szCs w:val="25"/>
          <w:lang w:eastAsia="be-BY"/>
        </w:rPr>
        <w:t>к</w:t>
      </w:r>
      <w:r w:rsidR="00980E22">
        <w:rPr>
          <w:rFonts w:ascii="Times New Roman" w:eastAsia="Times New Roman" w:hAnsi="Times New Roman" w:cs="Times New Roman"/>
          <w:color w:val="000000"/>
          <w:sz w:val="25"/>
          <w:szCs w:val="25"/>
          <w:lang w:eastAsia="be-BY"/>
        </w:rPr>
        <w:t>асць</w:t>
      </w:r>
      <w:r w:rsidR="00980E22"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галасоў, пададзеных супраць усіх кандыдатаў у дэпутаты (калі галасаванне праводзілася па адной кандыдатуры, –</w:t>
      </w:r>
      <w:r w:rsidR="00980E22" w:rsidRPr="00980E22">
        <w:rPr>
          <w:rFonts w:ascii="Times New Roman" w:eastAsia="Times New Roman" w:hAnsi="Times New Roman" w:cs="Times New Roman"/>
          <w:color w:val="000000"/>
          <w:sz w:val="25"/>
          <w:szCs w:val="25"/>
          <w:lang w:eastAsia="be-BY"/>
        </w:rPr>
        <w:t xml:space="preserve"> </w:t>
      </w:r>
      <w:r w:rsidR="00980E22">
        <w:rPr>
          <w:rFonts w:ascii="Times New Roman" w:eastAsia="Times New Roman" w:hAnsi="Times New Roman" w:cs="Times New Roman"/>
          <w:color w:val="000000"/>
          <w:sz w:val="25"/>
          <w:szCs w:val="25"/>
          <w:lang w:eastAsia="be-BY"/>
        </w:rPr>
        <w:t>ко</w:t>
      </w:r>
      <w:r w:rsidR="00980E22" w:rsidRPr="00842ADF">
        <w:rPr>
          <w:rFonts w:ascii="Times New Roman" w:eastAsia="Times New Roman" w:hAnsi="Times New Roman" w:cs="Times New Roman"/>
          <w:color w:val="000000"/>
          <w:sz w:val="25"/>
          <w:szCs w:val="25"/>
          <w:lang w:eastAsia="be-BY"/>
        </w:rPr>
        <w:t>л</w:t>
      </w:r>
      <w:r w:rsidR="00980E22">
        <w:rPr>
          <w:rFonts w:ascii="Times New Roman" w:eastAsia="Times New Roman" w:hAnsi="Times New Roman" w:cs="Times New Roman"/>
          <w:color w:val="000000"/>
          <w:sz w:val="25"/>
          <w:szCs w:val="25"/>
          <w:lang w:eastAsia="be-BY"/>
        </w:rPr>
        <w:t>ь</w:t>
      </w:r>
      <w:r w:rsidR="00980E22" w:rsidRPr="00842ADF">
        <w:rPr>
          <w:rFonts w:ascii="Times New Roman" w:eastAsia="Times New Roman" w:hAnsi="Times New Roman" w:cs="Times New Roman"/>
          <w:color w:val="000000"/>
          <w:sz w:val="25"/>
          <w:szCs w:val="25"/>
          <w:lang w:eastAsia="be-BY"/>
        </w:rPr>
        <w:t>к</w:t>
      </w:r>
      <w:r w:rsidR="00980E22">
        <w:rPr>
          <w:rFonts w:ascii="Times New Roman" w:eastAsia="Times New Roman" w:hAnsi="Times New Roman" w:cs="Times New Roman"/>
          <w:color w:val="000000"/>
          <w:sz w:val="25"/>
          <w:szCs w:val="25"/>
          <w:lang w:eastAsia="be-BY"/>
        </w:rPr>
        <w:t>асць</w:t>
      </w:r>
      <w:r w:rsidR="00980E22"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галасоў, пададзеных супраць кандыдата), </w:t>
      </w:r>
      <w:r w:rsidR="00980E22">
        <w:rPr>
          <w:rFonts w:ascii="Times New Roman" w:eastAsia="Times New Roman" w:hAnsi="Times New Roman" w:cs="Times New Roman"/>
          <w:color w:val="000000"/>
          <w:sz w:val="25"/>
          <w:szCs w:val="25"/>
          <w:lang w:eastAsia="be-BY"/>
        </w:rPr>
        <w:t>ко</w:t>
      </w:r>
      <w:r w:rsidR="00980E22" w:rsidRPr="00842ADF">
        <w:rPr>
          <w:rFonts w:ascii="Times New Roman" w:eastAsia="Times New Roman" w:hAnsi="Times New Roman" w:cs="Times New Roman"/>
          <w:color w:val="000000"/>
          <w:sz w:val="25"/>
          <w:szCs w:val="25"/>
          <w:lang w:eastAsia="be-BY"/>
        </w:rPr>
        <w:t>л</w:t>
      </w:r>
      <w:r w:rsidR="00980E22">
        <w:rPr>
          <w:rFonts w:ascii="Times New Roman" w:eastAsia="Times New Roman" w:hAnsi="Times New Roman" w:cs="Times New Roman"/>
          <w:color w:val="000000"/>
          <w:sz w:val="25"/>
          <w:szCs w:val="25"/>
          <w:lang w:eastAsia="be-BY"/>
        </w:rPr>
        <w:t>ь</w:t>
      </w:r>
      <w:r w:rsidR="00980E22" w:rsidRPr="00842ADF">
        <w:rPr>
          <w:rFonts w:ascii="Times New Roman" w:eastAsia="Times New Roman" w:hAnsi="Times New Roman" w:cs="Times New Roman"/>
          <w:color w:val="000000"/>
          <w:sz w:val="25"/>
          <w:szCs w:val="25"/>
          <w:lang w:eastAsia="be-BY"/>
        </w:rPr>
        <w:t>к</w:t>
      </w:r>
      <w:r w:rsidR="00980E22">
        <w:rPr>
          <w:rFonts w:ascii="Times New Roman" w:eastAsia="Times New Roman" w:hAnsi="Times New Roman" w:cs="Times New Roman"/>
          <w:color w:val="000000"/>
          <w:sz w:val="25"/>
          <w:szCs w:val="25"/>
          <w:lang w:eastAsia="be-BY"/>
        </w:rPr>
        <w:t>асць</w:t>
      </w:r>
      <w:r w:rsidR="00980E22"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бюлетэняў, прызнаных несапраўднымі;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lastRenderedPageBreak/>
        <w:t xml:space="preserve">пры правядзенні рэферэндуму – </w:t>
      </w:r>
      <w:r w:rsidR="00016D35" w:rsidRPr="00842ADF">
        <w:rPr>
          <w:rFonts w:ascii="Times New Roman" w:eastAsia="Times New Roman" w:hAnsi="Times New Roman" w:cs="Times New Roman"/>
          <w:color w:val="000000"/>
          <w:sz w:val="25"/>
          <w:szCs w:val="25"/>
          <w:lang w:eastAsia="be-BY"/>
        </w:rPr>
        <w:t>агульн</w:t>
      </w:r>
      <w:r w:rsidR="00016D35">
        <w:rPr>
          <w:rFonts w:ascii="Times New Roman" w:eastAsia="Times New Roman" w:hAnsi="Times New Roman" w:cs="Times New Roman"/>
          <w:color w:val="000000"/>
          <w:sz w:val="25"/>
          <w:szCs w:val="25"/>
          <w:lang w:eastAsia="be-BY"/>
        </w:rPr>
        <w:t>ую</w:t>
      </w:r>
      <w:r w:rsidR="00016D35" w:rsidRPr="00842ADF">
        <w:rPr>
          <w:rFonts w:ascii="Times New Roman" w:eastAsia="Times New Roman" w:hAnsi="Times New Roman" w:cs="Times New Roman"/>
          <w:color w:val="000000"/>
          <w:sz w:val="25"/>
          <w:szCs w:val="25"/>
          <w:lang w:eastAsia="be-BY"/>
        </w:rPr>
        <w:t xml:space="preserve"> </w:t>
      </w:r>
      <w:r w:rsidR="00016D35">
        <w:rPr>
          <w:rFonts w:ascii="Times New Roman" w:eastAsia="Times New Roman" w:hAnsi="Times New Roman" w:cs="Times New Roman"/>
          <w:color w:val="000000"/>
          <w:sz w:val="25"/>
          <w:szCs w:val="25"/>
          <w:lang w:eastAsia="be-BY"/>
        </w:rPr>
        <w:t>ко</w:t>
      </w:r>
      <w:r w:rsidR="00016D35" w:rsidRPr="00842ADF">
        <w:rPr>
          <w:rFonts w:ascii="Times New Roman" w:eastAsia="Times New Roman" w:hAnsi="Times New Roman" w:cs="Times New Roman"/>
          <w:color w:val="000000"/>
          <w:sz w:val="25"/>
          <w:szCs w:val="25"/>
          <w:lang w:eastAsia="be-BY"/>
        </w:rPr>
        <w:t>л</w:t>
      </w:r>
      <w:r w:rsidR="00016D35">
        <w:rPr>
          <w:rFonts w:ascii="Times New Roman" w:eastAsia="Times New Roman" w:hAnsi="Times New Roman" w:cs="Times New Roman"/>
          <w:color w:val="000000"/>
          <w:sz w:val="25"/>
          <w:szCs w:val="25"/>
          <w:lang w:eastAsia="be-BY"/>
        </w:rPr>
        <w:t>ь</w:t>
      </w:r>
      <w:r w:rsidR="00016D35" w:rsidRPr="00842ADF">
        <w:rPr>
          <w:rFonts w:ascii="Times New Roman" w:eastAsia="Times New Roman" w:hAnsi="Times New Roman" w:cs="Times New Roman"/>
          <w:color w:val="000000"/>
          <w:sz w:val="25"/>
          <w:szCs w:val="25"/>
          <w:lang w:eastAsia="be-BY"/>
        </w:rPr>
        <w:t>к</w:t>
      </w:r>
      <w:r w:rsidR="00016D35">
        <w:rPr>
          <w:rFonts w:ascii="Times New Roman" w:eastAsia="Times New Roman" w:hAnsi="Times New Roman" w:cs="Times New Roman"/>
          <w:color w:val="000000"/>
          <w:sz w:val="25"/>
          <w:szCs w:val="25"/>
          <w:lang w:eastAsia="be-BY"/>
        </w:rPr>
        <w:t>асць</w:t>
      </w:r>
      <w:r w:rsidR="00016D35"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удзельнікаў рэферэндуму, якія прынялі ўдзел у галасаванні, у тым ліку </w:t>
      </w:r>
      <w:r w:rsidR="00980E22">
        <w:rPr>
          <w:rFonts w:ascii="Times New Roman" w:eastAsia="Times New Roman" w:hAnsi="Times New Roman" w:cs="Times New Roman"/>
          <w:color w:val="000000"/>
          <w:sz w:val="25"/>
          <w:szCs w:val="25"/>
          <w:lang w:eastAsia="be-BY"/>
        </w:rPr>
        <w:t>ко</w:t>
      </w:r>
      <w:r w:rsidR="00980E22" w:rsidRPr="00842ADF">
        <w:rPr>
          <w:rFonts w:ascii="Times New Roman" w:eastAsia="Times New Roman" w:hAnsi="Times New Roman" w:cs="Times New Roman"/>
          <w:color w:val="000000"/>
          <w:sz w:val="25"/>
          <w:szCs w:val="25"/>
          <w:lang w:eastAsia="be-BY"/>
        </w:rPr>
        <w:t>л</w:t>
      </w:r>
      <w:r w:rsidR="00980E22">
        <w:rPr>
          <w:rFonts w:ascii="Times New Roman" w:eastAsia="Times New Roman" w:hAnsi="Times New Roman" w:cs="Times New Roman"/>
          <w:color w:val="000000"/>
          <w:sz w:val="25"/>
          <w:szCs w:val="25"/>
          <w:lang w:eastAsia="be-BY"/>
        </w:rPr>
        <w:t>ь</w:t>
      </w:r>
      <w:r w:rsidR="00980E22" w:rsidRPr="00842ADF">
        <w:rPr>
          <w:rFonts w:ascii="Times New Roman" w:eastAsia="Times New Roman" w:hAnsi="Times New Roman" w:cs="Times New Roman"/>
          <w:color w:val="000000"/>
          <w:sz w:val="25"/>
          <w:szCs w:val="25"/>
          <w:lang w:eastAsia="be-BY"/>
        </w:rPr>
        <w:t>к</w:t>
      </w:r>
      <w:r w:rsidR="00980E22">
        <w:rPr>
          <w:rFonts w:ascii="Times New Roman" w:eastAsia="Times New Roman" w:hAnsi="Times New Roman" w:cs="Times New Roman"/>
          <w:color w:val="000000"/>
          <w:sz w:val="25"/>
          <w:szCs w:val="25"/>
          <w:lang w:eastAsia="be-BY"/>
        </w:rPr>
        <w:t>асць</w:t>
      </w:r>
      <w:r w:rsidR="00980E22"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удзельнікаў рэферэндуму, якія прынялі ўдзел у датэрміновым галасаванні, </w:t>
      </w:r>
      <w:r w:rsidR="00980E22">
        <w:rPr>
          <w:rFonts w:ascii="Times New Roman" w:eastAsia="Times New Roman" w:hAnsi="Times New Roman" w:cs="Times New Roman"/>
          <w:color w:val="000000"/>
          <w:sz w:val="25"/>
          <w:szCs w:val="25"/>
          <w:lang w:eastAsia="be-BY"/>
        </w:rPr>
        <w:t>ко</w:t>
      </w:r>
      <w:r w:rsidR="00980E22" w:rsidRPr="00842ADF">
        <w:rPr>
          <w:rFonts w:ascii="Times New Roman" w:eastAsia="Times New Roman" w:hAnsi="Times New Roman" w:cs="Times New Roman"/>
          <w:color w:val="000000"/>
          <w:sz w:val="25"/>
          <w:szCs w:val="25"/>
          <w:lang w:eastAsia="be-BY"/>
        </w:rPr>
        <w:t>л</w:t>
      </w:r>
      <w:r w:rsidR="00980E22">
        <w:rPr>
          <w:rFonts w:ascii="Times New Roman" w:eastAsia="Times New Roman" w:hAnsi="Times New Roman" w:cs="Times New Roman"/>
          <w:color w:val="000000"/>
          <w:sz w:val="25"/>
          <w:szCs w:val="25"/>
          <w:lang w:eastAsia="be-BY"/>
        </w:rPr>
        <w:t>ь</w:t>
      </w:r>
      <w:r w:rsidR="00980E22" w:rsidRPr="00842ADF">
        <w:rPr>
          <w:rFonts w:ascii="Times New Roman" w:eastAsia="Times New Roman" w:hAnsi="Times New Roman" w:cs="Times New Roman"/>
          <w:color w:val="000000"/>
          <w:sz w:val="25"/>
          <w:szCs w:val="25"/>
          <w:lang w:eastAsia="be-BY"/>
        </w:rPr>
        <w:t>к</w:t>
      </w:r>
      <w:r w:rsidR="00980E22">
        <w:rPr>
          <w:rFonts w:ascii="Times New Roman" w:eastAsia="Times New Roman" w:hAnsi="Times New Roman" w:cs="Times New Roman"/>
          <w:color w:val="000000"/>
          <w:sz w:val="25"/>
          <w:szCs w:val="25"/>
          <w:lang w:eastAsia="be-BY"/>
        </w:rPr>
        <w:t>асць</w:t>
      </w:r>
      <w:r w:rsidR="00980E22"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удзельнікаў рэферэндуму, якія прынялі ўдзел у галасаванні па месцы знаходжання, і </w:t>
      </w:r>
      <w:r w:rsidR="00980E22">
        <w:rPr>
          <w:rFonts w:ascii="Times New Roman" w:eastAsia="Times New Roman" w:hAnsi="Times New Roman" w:cs="Times New Roman"/>
          <w:color w:val="000000"/>
          <w:sz w:val="25"/>
          <w:szCs w:val="25"/>
          <w:lang w:eastAsia="be-BY"/>
        </w:rPr>
        <w:t>ко</w:t>
      </w:r>
      <w:r w:rsidR="00980E22" w:rsidRPr="00842ADF">
        <w:rPr>
          <w:rFonts w:ascii="Times New Roman" w:eastAsia="Times New Roman" w:hAnsi="Times New Roman" w:cs="Times New Roman"/>
          <w:color w:val="000000"/>
          <w:sz w:val="25"/>
          <w:szCs w:val="25"/>
          <w:lang w:eastAsia="be-BY"/>
        </w:rPr>
        <w:t>л</w:t>
      </w:r>
      <w:r w:rsidR="00980E22">
        <w:rPr>
          <w:rFonts w:ascii="Times New Roman" w:eastAsia="Times New Roman" w:hAnsi="Times New Roman" w:cs="Times New Roman"/>
          <w:color w:val="000000"/>
          <w:sz w:val="25"/>
          <w:szCs w:val="25"/>
          <w:lang w:eastAsia="be-BY"/>
        </w:rPr>
        <w:t>ь</w:t>
      </w:r>
      <w:r w:rsidR="00980E22" w:rsidRPr="00842ADF">
        <w:rPr>
          <w:rFonts w:ascii="Times New Roman" w:eastAsia="Times New Roman" w:hAnsi="Times New Roman" w:cs="Times New Roman"/>
          <w:color w:val="000000"/>
          <w:sz w:val="25"/>
          <w:szCs w:val="25"/>
          <w:lang w:eastAsia="be-BY"/>
        </w:rPr>
        <w:t>к</w:t>
      </w:r>
      <w:r w:rsidR="00980E22">
        <w:rPr>
          <w:rFonts w:ascii="Times New Roman" w:eastAsia="Times New Roman" w:hAnsi="Times New Roman" w:cs="Times New Roman"/>
          <w:color w:val="000000"/>
          <w:sz w:val="25"/>
          <w:szCs w:val="25"/>
          <w:lang w:eastAsia="be-BY"/>
        </w:rPr>
        <w:t>асць</w:t>
      </w:r>
      <w:r w:rsidRPr="00842ADF">
        <w:rPr>
          <w:rFonts w:ascii="Times New Roman" w:eastAsia="Times New Roman" w:hAnsi="Times New Roman" w:cs="Times New Roman"/>
          <w:color w:val="000000"/>
          <w:sz w:val="25"/>
          <w:szCs w:val="25"/>
          <w:lang w:eastAsia="be-BY"/>
        </w:rPr>
        <w:t xml:space="preserve"> удзельнікаў рэферэндуму, якія прынялі ўдзел у галасаванні ў дзень рэферэндуму ў памяшканні ўчастка для галасавання, </w:t>
      </w:r>
      <w:r w:rsidR="00016D35">
        <w:rPr>
          <w:rFonts w:ascii="Times New Roman" w:eastAsia="Times New Roman" w:hAnsi="Times New Roman" w:cs="Times New Roman"/>
          <w:color w:val="000000"/>
          <w:sz w:val="25"/>
          <w:szCs w:val="25"/>
          <w:lang w:eastAsia="be-BY"/>
        </w:rPr>
        <w:t>ко</w:t>
      </w:r>
      <w:r w:rsidR="00016D35" w:rsidRPr="00842ADF">
        <w:rPr>
          <w:rFonts w:ascii="Times New Roman" w:eastAsia="Times New Roman" w:hAnsi="Times New Roman" w:cs="Times New Roman"/>
          <w:color w:val="000000"/>
          <w:sz w:val="25"/>
          <w:szCs w:val="25"/>
          <w:lang w:eastAsia="be-BY"/>
        </w:rPr>
        <w:t>л</w:t>
      </w:r>
      <w:r w:rsidR="00016D35">
        <w:rPr>
          <w:rFonts w:ascii="Times New Roman" w:eastAsia="Times New Roman" w:hAnsi="Times New Roman" w:cs="Times New Roman"/>
          <w:color w:val="000000"/>
          <w:sz w:val="25"/>
          <w:szCs w:val="25"/>
          <w:lang w:eastAsia="be-BY"/>
        </w:rPr>
        <w:t>ь</w:t>
      </w:r>
      <w:r w:rsidR="00016D35" w:rsidRPr="00842ADF">
        <w:rPr>
          <w:rFonts w:ascii="Times New Roman" w:eastAsia="Times New Roman" w:hAnsi="Times New Roman" w:cs="Times New Roman"/>
          <w:color w:val="000000"/>
          <w:sz w:val="25"/>
          <w:szCs w:val="25"/>
          <w:lang w:eastAsia="be-BY"/>
        </w:rPr>
        <w:t>к</w:t>
      </w:r>
      <w:r w:rsidR="00016D35">
        <w:rPr>
          <w:rFonts w:ascii="Times New Roman" w:eastAsia="Times New Roman" w:hAnsi="Times New Roman" w:cs="Times New Roman"/>
          <w:color w:val="000000"/>
          <w:sz w:val="25"/>
          <w:szCs w:val="25"/>
          <w:lang w:eastAsia="be-BY"/>
        </w:rPr>
        <w:t>асць</w:t>
      </w:r>
      <w:r w:rsidR="00016D35"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удзельнікаў рэферэндуму, якія галасавалі за </w:t>
      </w:r>
      <w:r w:rsidR="00016D35">
        <w:rPr>
          <w:rFonts w:ascii="Times New Roman" w:eastAsia="Times New Roman" w:hAnsi="Times New Roman" w:cs="Times New Roman"/>
          <w:color w:val="000000"/>
          <w:sz w:val="25"/>
          <w:szCs w:val="25"/>
          <w:lang w:eastAsia="be-BY"/>
        </w:rPr>
        <w:t>ўхваленне</w:t>
      </w:r>
      <w:r w:rsidR="00016D35"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вынесенага на рэферэндум пытання (праекта рашэння), і </w:t>
      </w:r>
      <w:r w:rsidR="00980E22">
        <w:rPr>
          <w:rFonts w:ascii="Times New Roman" w:eastAsia="Times New Roman" w:hAnsi="Times New Roman" w:cs="Times New Roman"/>
          <w:color w:val="000000"/>
          <w:sz w:val="25"/>
          <w:szCs w:val="25"/>
          <w:lang w:eastAsia="be-BY"/>
        </w:rPr>
        <w:t>ко</w:t>
      </w:r>
      <w:r w:rsidR="00980E22" w:rsidRPr="00842ADF">
        <w:rPr>
          <w:rFonts w:ascii="Times New Roman" w:eastAsia="Times New Roman" w:hAnsi="Times New Roman" w:cs="Times New Roman"/>
          <w:color w:val="000000"/>
          <w:sz w:val="25"/>
          <w:szCs w:val="25"/>
          <w:lang w:eastAsia="be-BY"/>
        </w:rPr>
        <w:t>л</w:t>
      </w:r>
      <w:r w:rsidR="00980E22">
        <w:rPr>
          <w:rFonts w:ascii="Times New Roman" w:eastAsia="Times New Roman" w:hAnsi="Times New Roman" w:cs="Times New Roman"/>
          <w:color w:val="000000"/>
          <w:sz w:val="25"/>
          <w:szCs w:val="25"/>
          <w:lang w:eastAsia="be-BY"/>
        </w:rPr>
        <w:t>ь</w:t>
      </w:r>
      <w:r w:rsidR="00980E22" w:rsidRPr="00842ADF">
        <w:rPr>
          <w:rFonts w:ascii="Times New Roman" w:eastAsia="Times New Roman" w:hAnsi="Times New Roman" w:cs="Times New Roman"/>
          <w:color w:val="000000"/>
          <w:sz w:val="25"/>
          <w:szCs w:val="25"/>
          <w:lang w:eastAsia="be-BY"/>
        </w:rPr>
        <w:t>к</w:t>
      </w:r>
      <w:r w:rsidR="00980E22">
        <w:rPr>
          <w:rFonts w:ascii="Times New Roman" w:eastAsia="Times New Roman" w:hAnsi="Times New Roman" w:cs="Times New Roman"/>
          <w:color w:val="000000"/>
          <w:sz w:val="25"/>
          <w:szCs w:val="25"/>
          <w:lang w:eastAsia="be-BY"/>
        </w:rPr>
        <w:t>асць</w:t>
      </w:r>
      <w:r w:rsidR="00980E22" w:rsidRPr="00842ADF">
        <w:rPr>
          <w:rFonts w:ascii="Times New Roman" w:eastAsia="Times New Roman" w:hAnsi="Times New Roman" w:cs="Times New Roman"/>
          <w:color w:val="000000"/>
          <w:sz w:val="25"/>
          <w:szCs w:val="25"/>
          <w:lang w:eastAsia="be-BY"/>
        </w:rPr>
        <w:t xml:space="preserve"> </w:t>
      </w:r>
      <w:r w:rsidR="00016D35" w:rsidRPr="00842ADF">
        <w:rPr>
          <w:rFonts w:ascii="Times New Roman" w:eastAsia="Times New Roman" w:hAnsi="Times New Roman" w:cs="Times New Roman"/>
          <w:color w:val="000000"/>
          <w:sz w:val="25"/>
          <w:szCs w:val="25"/>
          <w:lang w:eastAsia="be-BY"/>
        </w:rPr>
        <w:t>удзельнікаў</w:t>
      </w:r>
      <w:r w:rsidRPr="00842ADF">
        <w:rPr>
          <w:rFonts w:ascii="Times New Roman" w:eastAsia="Times New Roman" w:hAnsi="Times New Roman" w:cs="Times New Roman"/>
          <w:color w:val="000000"/>
          <w:sz w:val="25"/>
          <w:szCs w:val="25"/>
          <w:lang w:eastAsia="be-BY"/>
        </w:rPr>
        <w:t xml:space="preserve">, якія галасавалі супраць яго </w:t>
      </w:r>
      <w:r w:rsidR="00016D35">
        <w:rPr>
          <w:rFonts w:ascii="Times New Roman" w:eastAsia="Times New Roman" w:hAnsi="Times New Roman" w:cs="Times New Roman"/>
          <w:color w:val="000000"/>
          <w:sz w:val="25"/>
          <w:szCs w:val="25"/>
          <w:lang w:eastAsia="be-BY"/>
        </w:rPr>
        <w:t>ўхвалення</w:t>
      </w:r>
      <w:r w:rsidRPr="00842ADF">
        <w:rPr>
          <w:rFonts w:ascii="Times New Roman" w:eastAsia="Times New Roman" w:hAnsi="Times New Roman" w:cs="Times New Roman"/>
          <w:color w:val="000000"/>
          <w:sz w:val="25"/>
          <w:szCs w:val="25"/>
          <w:lang w:eastAsia="be-BY"/>
        </w:rPr>
        <w:t xml:space="preserve">, </w:t>
      </w:r>
      <w:r w:rsidR="00980E22">
        <w:rPr>
          <w:rFonts w:ascii="Times New Roman" w:eastAsia="Times New Roman" w:hAnsi="Times New Roman" w:cs="Times New Roman"/>
          <w:color w:val="000000"/>
          <w:sz w:val="25"/>
          <w:szCs w:val="25"/>
          <w:lang w:eastAsia="be-BY"/>
        </w:rPr>
        <w:t>ко</w:t>
      </w:r>
      <w:r w:rsidR="00980E22" w:rsidRPr="00842ADF">
        <w:rPr>
          <w:rFonts w:ascii="Times New Roman" w:eastAsia="Times New Roman" w:hAnsi="Times New Roman" w:cs="Times New Roman"/>
          <w:color w:val="000000"/>
          <w:sz w:val="25"/>
          <w:szCs w:val="25"/>
          <w:lang w:eastAsia="be-BY"/>
        </w:rPr>
        <w:t>л</w:t>
      </w:r>
      <w:r w:rsidR="00980E22">
        <w:rPr>
          <w:rFonts w:ascii="Times New Roman" w:eastAsia="Times New Roman" w:hAnsi="Times New Roman" w:cs="Times New Roman"/>
          <w:color w:val="000000"/>
          <w:sz w:val="25"/>
          <w:szCs w:val="25"/>
          <w:lang w:eastAsia="be-BY"/>
        </w:rPr>
        <w:t>ь</w:t>
      </w:r>
      <w:r w:rsidR="00980E22" w:rsidRPr="00842ADF">
        <w:rPr>
          <w:rFonts w:ascii="Times New Roman" w:eastAsia="Times New Roman" w:hAnsi="Times New Roman" w:cs="Times New Roman"/>
          <w:color w:val="000000"/>
          <w:sz w:val="25"/>
          <w:szCs w:val="25"/>
          <w:lang w:eastAsia="be-BY"/>
        </w:rPr>
        <w:t>к</w:t>
      </w:r>
      <w:r w:rsidR="00980E22">
        <w:rPr>
          <w:rFonts w:ascii="Times New Roman" w:eastAsia="Times New Roman" w:hAnsi="Times New Roman" w:cs="Times New Roman"/>
          <w:color w:val="000000"/>
          <w:sz w:val="25"/>
          <w:szCs w:val="25"/>
          <w:lang w:eastAsia="be-BY"/>
        </w:rPr>
        <w:t>асць</w:t>
      </w:r>
      <w:r w:rsidR="00016D35" w:rsidRPr="00016D35">
        <w:rPr>
          <w:rFonts w:ascii="Times New Roman" w:eastAsia="Times New Roman" w:hAnsi="Times New Roman" w:cs="Times New Roman"/>
          <w:color w:val="000000"/>
          <w:sz w:val="25"/>
          <w:szCs w:val="25"/>
          <w:lang w:eastAsia="be-BY"/>
        </w:rPr>
        <w:t xml:space="preserve"> </w:t>
      </w:r>
      <w:r w:rsidR="00016D35" w:rsidRPr="00842ADF">
        <w:rPr>
          <w:rFonts w:ascii="Times New Roman" w:eastAsia="Times New Roman" w:hAnsi="Times New Roman" w:cs="Times New Roman"/>
          <w:color w:val="000000"/>
          <w:sz w:val="25"/>
          <w:szCs w:val="25"/>
          <w:lang w:eastAsia="be-BY"/>
        </w:rPr>
        <w:t>бюлетэняў</w:t>
      </w:r>
      <w:r w:rsidRPr="00842ADF">
        <w:rPr>
          <w:rFonts w:ascii="Times New Roman" w:eastAsia="Times New Roman" w:hAnsi="Times New Roman" w:cs="Times New Roman"/>
          <w:color w:val="000000"/>
          <w:sz w:val="25"/>
          <w:szCs w:val="25"/>
          <w:lang w:eastAsia="be-BY"/>
        </w:rPr>
        <w:t>, прызнаных несапраўднымі.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Уносіць змяненні ў спісы грамадзян, якія маюць права ўдзельнічаць у выбарах, рэферэндуме, пасля пачатку падліку галасоў забараняецца.</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Пры правядзенні выбараў, рэферэндуму прызнаюцца несапраўднымі бюлетэні нявызначанага ўзору, бюлетэні, на а</w:t>
      </w:r>
      <w:r w:rsidR="0070582C">
        <w:rPr>
          <w:rFonts w:ascii="Times New Roman" w:eastAsia="Times New Roman" w:hAnsi="Times New Roman" w:cs="Times New Roman"/>
          <w:color w:val="000000"/>
          <w:sz w:val="25"/>
          <w:szCs w:val="25"/>
          <w:lang w:eastAsia="be-BY"/>
        </w:rPr>
        <w:t>дваро</w:t>
      </w:r>
      <w:r w:rsidRPr="00842ADF">
        <w:rPr>
          <w:rFonts w:ascii="Times New Roman" w:eastAsia="Times New Roman" w:hAnsi="Times New Roman" w:cs="Times New Roman"/>
          <w:color w:val="000000"/>
          <w:sz w:val="25"/>
          <w:szCs w:val="25"/>
          <w:lang w:eastAsia="be-BY"/>
        </w:rPr>
        <w:t xml:space="preserve">тным баку якіх адсутнічаюць подпісы асоб, якія ўваходзяць у склад участковай камісіі, а пры правядзенні выбараў Прэзідэнта Рэспублікі Беларусь, дэпутатаў Палаты прадстаўнікоў, дэпутатаў мясцовых Саветаў дэпутатаў – таксама бюлетэні, у </w:t>
      </w:r>
      <w:r w:rsidR="00016D35" w:rsidRPr="00842ADF">
        <w:rPr>
          <w:rFonts w:ascii="Times New Roman" w:eastAsia="Times New Roman" w:hAnsi="Times New Roman" w:cs="Times New Roman"/>
          <w:color w:val="000000"/>
          <w:sz w:val="25"/>
          <w:szCs w:val="25"/>
          <w:lang w:eastAsia="be-BY"/>
        </w:rPr>
        <w:t>які</w:t>
      </w:r>
      <w:r w:rsidR="00016D35">
        <w:rPr>
          <w:rFonts w:ascii="Times New Roman" w:eastAsia="Times New Roman" w:hAnsi="Times New Roman" w:cs="Times New Roman"/>
          <w:color w:val="000000"/>
          <w:sz w:val="25"/>
          <w:szCs w:val="25"/>
          <w:lang w:eastAsia="be-BY"/>
        </w:rPr>
        <w:t>х</w:t>
      </w:r>
      <w:r w:rsidR="00016D35"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знак пастаўлены </w:t>
      </w:r>
      <w:r w:rsidR="00016D35" w:rsidRPr="00842ADF">
        <w:rPr>
          <w:rFonts w:ascii="Times New Roman" w:eastAsia="Times New Roman" w:hAnsi="Times New Roman" w:cs="Times New Roman"/>
          <w:color w:val="000000"/>
          <w:sz w:val="25"/>
          <w:szCs w:val="25"/>
          <w:lang w:eastAsia="be-BY"/>
        </w:rPr>
        <w:t>бол</w:t>
      </w:r>
      <w:r w:rsidR="00016D35">
        <w:rPr>
          <w:rFonts w:ascii="Times New Roman" w:eastAsia="Times New Roman" w:hAnsi="Times New Roman" w:cs="Times New Roman"/>
          <w:color w:val="000000"/>
          <w:sz w:val="25"/>
          <w:szCs w:val="25"/>
          <w:lang w:eastAsia="be-BY"/>
        </w:rPr>
        <w:t>ьш</w:t>
      </w:r>
      <w:r w:rsidR="00016D35"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чым у адным квадраце або не пастаўлены ні ў адным з іх, або бюлетэні, у якія ўнесена прозвішча толькі аднаго кандыдата і знак пастаўлены ў двух квадратах або не пастаўлены ні ў адным з іх, і пры правядзенні рэферэндуму – таксама бюлетэні, у якія пастаўлены знак у двух квадратах або не пастаўлены ні ў адным з іх.</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У выпадку ўзнікнення сумненняў у </w:t>
      </w:r>
      <w:r w:rsidR="00016D35">
        <w:rPr>
          <w:rFonts w:ascii="Times New Roman" w:eastAsia="Times New Roman" w:hAnsi="Times New Roman" w:cs="Times New Roman"/>
          <w:color w:val="000000"/>
          <w:sz w:val="25"/>
          <w:szCs w:val="25"/>
          <w:lang w:eastAsia="be-BY"/>
        </w:rPr>
        <w:t>сапраўднасці</w:t>
      </w:r>
      <w:r w:rsidR="00016D35"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бюлетэня пытанне вырашаецца ўчастковай камісіяй шляхам галасавання. Пры гэтым на </w:t>
      </w:r>
      <w:r w:rsidR="0070582C" w:rsidRPr="00842ADF">
        <w:rPr>
          <w:rFonts w:ascii="Times New Roman" w:eastAsia="Times New Roman" w:hAnsi="Times New Roman" w:cs="Times New Roman"/>
          <w:color w:val="000000"/>
          <w:sz w:val="25"/>
          <w:szCs w:val="25"/>
          <w:lang w:eastAsia="be-BY"/>
        </w:rPr>
        <w:t>а</w:t>
      </w:r>
      <w:r w:rsidR="0070582C">
        <w:rPr>
          <w:rFonts w:ascii="Times New Roman" w:eastAsia="Times New Roman" w:hAnsi="Times New Roman" w:cs="Times New Roman"/>
          <w:color w:val="000000"/>
          <w:sz w:val="25"/>
          <w:szCs w:val="25"/>
          <w:lang w:eastAsia="be-BY"/>
        </w:rPr>
        <w:t>дваро</w:t>
      </w:r>
      <w:r w:rsidR="0070582C" w:rsidRPr="00842ADF">
        <w:rPr>
          <w:rFonts w:ascii="Times New Roman" w:eastAsia="Times New Roman" w:hAnsi="Times New Roman" w:cs="Times New Roman"/>
          <w:color w:val="000000"/>
          <w:sz w:val="25"/>
          <w:szCs w:val="25"/>
          <w:lang w:eastAsia="be-BY"/>
        </w:rPr>
        <w:t>тным</w:t>
      </w:r>
      <w:r w:rsidRPr="00842ADF">
        <w:rPr>
          <w:rFonts w:ascii="Times New Roman" w:eastAsia="Times New Roman" w:hAnsi="Times New Roman" w:cs="Times New Roman"/>
          <w:color w:val="000000"/>
          <w:sz w:val="25"/>
          <w:szCs w:val="25"/>
          <w:lang w:eastAsia="be-BY"/>
        </w:rPr>
        <w:t xml:space="preserve"> баку кожнага з такіх бюлетэняў робіцца запіс аб прызнанні яго сапраўдным або несапраўдным. Гэты запіс завяраецца подпісамі не менш </w:t>
      </w:r>
      <w:r w:rsidR="00F12565">
        <w:rPr>
          <w:rFonts w:ascii="Times New Roman" w:eastAsia="Times New Roman" w:hAnsi="Times New Roman" w:cs="Times New Roman"/>
          <w:color w:val="000000"/>
          <w:sz w:val="25"/>
          <w:szCs w:val="25"/>
          <w:lang w:eastAsia="be-BY"/>
        </w:rPr>
        <w:t xml:space="preserve">чым </w:t>
      </w:r>
      <w:r w:rsidRPr="00842ADF">
        <w:rPr>
          <w:rFonts w:ascii="Times New Roman" w:eastAsia="Times New Roman" w:hAnsi="Times New Roman" w:cs="Times New Roman"/>
          <w:color w:val="000000"/>
          <w:sz w:val="25"/>
          <w:szCs w:val="25"/>
          <w:lang w:eastAsia="be-BY"/>
        </w:rPr>
        <w:t>двух асоб, якія ўваходзяць у склад участковай камісіі. Несапраўдныя бюлетэні пакуюцца асобна.</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Пасля завяршэння падліку галасоў праводзіцца пасяджэнне ўчастковай камісіі, на якім </w:t>
      </w:r>
      <w:r w:rsidR="00485409">
        <w:rPr>
          <w:rFonts w:ascii="Times New Roman" w:eastAsia="Times New Roman" w:hAnsi="Times New Roman" w:cs="Times New Roman"/>
          <w:color w:val="000000"/>
          <w:sz w:val="25"/>
          <w:szCs w:val="25"/>
          <w:lang w:eastAsia="be-BY"/>
        </w:rPr>
        <w:t>устанаўліваюцца</w:t>
      </w:r>
      <w:r w:rsidR="00485409"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і заносяцца ў пратакол вынікі падліку галасоў. У пратаколе, акрамя даных, прадугледжаных у частках пятай і шоста</w:t>
      </w:r>
      <w:r w:rsidR="00980E22">
        <w:rPr>
          <w:rFonts w:ascii="Times New Roman" w:eastAsia="Times New Roman" w:hAnsi="Times New Roman" w:cs="Times New Roman"/>
          <w:color w:val="000000"/>
          <w:sz w:val="25"/>
          <w:szCs w:val="25"/>
          <w:lang w:eastAsia="be-BY"/>
        </w:rPr>
        <w:t>й</w:t>
      </w:r>
      <w:r w:rsidRPr="00842ADF">
        <w:rPr>
          <w:rFonts w:ascii="Times New Roman" w:eastAsia="Times New Roman" w:hAnsi="Times New Roman" w:cs="Times New Roman"/>
          <w:color w:val="000000"/>
          <w:sz w:val="25"/>
          <w:szCs w:val="25"/>
          <w:lang w:eastAsia="be-BY"/>
        </w:rPr>
        <w:t xml:space="preserve"> </w:t>
      </w:r>
      <w:r w:rsidR="00980E22">
        <w:rPr>
          <w:rFonts w:ascii="Times New Roman" w:eastAsia="Times New Roman" w:hAnsi="Times New Roman" w:cs="Times New Roman"/>
          <w:color w:val="000000"/>
          <w:sz w:val="25"/>
          <w:szCs w:val="25"/>
          <w:lang w:eastAsia="be-BY"/>
        </w:rPr>
        <w:t>гэт</w:t>
      </w:r>
      <w:r w:rsidRPr="00842ADF">
        <w:rPr>
          <w:rFonts w:ascii="Times New Roman" w:eastAsia="Times New Roman" w:hAnsi="Times New Roman" w:cs="Times New Roman"/>
          <w:color w:val="000000"/>
          <w:sz w:val="25"/>
          <w:szCs w:val="25"/>
          <w:lang w:eastAsia="be-BY"/>
        </w:rPr>
        <w:t xml:space="preserve">ага артыкула, указваецца </w:t>
      </w:r>
      <w:r w:rsidR="00980E22">
        <w:rPr>
          <w:rFonts w:ascii="Times New Roman" w:eastAsia="Times New Roman" w:hAnsi="Times New Roman" w:cs="Times New Roman"/>
          <w:color w:val="000000"/>
          <w:sz w:val="25"/>
          <w:szCs w:val="25"/>
          <w:lang w:eastAsia="be-BY"/>
        </w:rPr>
        <w:t>ко</w:t>
      </w:r>
      <w:r w:rsidR="00980E22" w:rsidRPr="00842ADF">
        <w:rPr>
          <w:rFonts w:ascii="Times New Roman" w:eastAsia="Times New Roman" w:hAnsi="Times New Roman" w:cs="Times New Roman"/>
          <w:color w:val="000000"/>
          <w:sz w:val="25"/>
          <w:szCs w:val="25"/>
          <w:lang w:eastAsia="be-BY"/>
        </w:rPr>
        <w:t>л</w:t>
      </w:r>
      <w:r w:rsidR="00980E22">
        <w:rPr>
          <w:rFonts w:ascii="Times New Roman" w:eastAsia="Times New Roman" w:hAnsi="Times New Roman" w:cs="Times New Roman"/>
          <w:color w:val="000000"/>
          <w:sz w:val="25"/>
          <w:szCs w:val="25"/>
          <w:lang w:eastAsia="be-BY"/>
        </w:rPr>
        <w:t>ь</w:t>
      </w:r>
      <w:r w:rsidR="00980E22" w:rsidRPr="00842ADF">
        <w:rPr>
          <w:rFonts w:ascii="Times New Roman" w:eastAsia="Times New Roman" w:hAnsi="Times New Roman" w:cs="Times New Roman"/>
          <w:color w:val="000000"/>
          <w:sz w:val="25"/>
          <w:szCs w:val="25"/>
          <w:lang w:eastAsia="be-BY"/>
        </w:rPr>
        <w:t>к</w:t>
      </w:r>
      <w:r w:rsidR="00980E22">
        <w:rPr>
          <w:rFonts w:ascii="Times New Roman" w:eastAsia="Times New Roman" w:hAnsi="Times New Roman" w:cs="Times New Roman"/>
          <w:color w:val="000000"/>
          <w:sz w:val="25"/>
          <w:szCs w:val="25"/>
          <w:lang w:eastAsia="be-BY"/>
        </w:rPr>
        <w:t>асць</w:t>
      </w:r>
      <w:r w:rsidR="00980E22"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бюлетэняў, атрыманых участковай камісіяй, </w:t>
      </w:r>
      <w:r w:rsidR="00980E22">
        <w:rPr>
          <w:rFonts w:ascii="Times New Roman" w:eastAsia="Times New Roman" w:hAnsi="Times New Roman" w:cs="Times New Roman"/>
          <w:color w:val="000000"/>
          <w:sz w:val="25"/>
          <w:szCs w:val="25"/>
          <w:lang w:eastAsia="be-BY"/>
        </w:rPr>
        <w:t>ко</w:t>
      </w:r>
      <w:r w:rsidR="00980E22" w:rsidRPr="00842ADF">
        <w:rPr>
          <w:rFonts w:ascii="Times New Roman" w:eastAsia="Times New Roman" w:hAnsi="Times New Roman" w:cs="Times New Roman"/>
          <w:color w:val="000000"/>
          <w:sz w:val="25"/>
          <w:szCs w:val="25"/>
          <w:lang w:eastAsia="be-BY"/>
        </w:rPr>
        <w:t>л</w:t>
      </w:r>
      <w:r w:rsidR="00980E22">
        <w:rPr>
          <w:rFonts w:ascii="Times New Roman" w:eastAsia="Times New Roman" w:hAnsi="Times New Roman" w:cs="Times New Roman"/>
          <w:color w:val="000000"/>
          <w:sz w:val="25"/>
          <w:szCs w:val="25"/>
          <w:lang w:eastAsia="be-BY"/>
        </w:rPr>
        <w:t>ь</w:t>
      </w:r>
      <w:r w:rsidR="00980E22" w:rsidRPr="00842ADF">
        <w:rPr>
          <w:rFonts w:ascii="Times New Roman" w:eastAsia="Times New Roman" w:hAnsi="Times New Roman" w:cs="Times New Roman"/>
          <w:color w:val="000000"/>
          <w:sz w:val="25"/>
          <w:szCs w:val="25"/>
          <w:lang w:eastAsia="be-BY"/>
        </w:rPr>
        <w:t>к</w:t>
      </w:r>
      <w:r w:rsidR="00980E22">
        <w:rPr>
          <w:rFonts w:ascii="Times New Roman" w:eastAsia="Times New Roman" w:hAnsi="Times New Roman" w:cs="Times New Roman"/>
          <w:color w:val="000000"/>
          <w:sz w:val="25"/>
          <w:szCs w:val="25"/>
          <w:lang w:eastAsia="be-BY"/>
        </w:rPr>
        <w:t>асць</w:t>
      </w:r>
      <w:r w:rsidR="00980E22"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сапсаваных бюлетэняў, </w:t>
      </w:r>
      <w:r w:rsidR="00980E22">
        <w:rPr>
          <w:rFonts w:ascii="Times New Roman" w:eastAsia="Times New Roman" w:hAnsi="Times New Roman" w:cs="Times New Roman"/>
          <w:color w:val="000000"/>
          <w:sz w:val="25"/>
          <w:szCs w:val="25"/>
          <w:lang w:eastAsia="be-BY"/>
        </w:rPr>
        <w:t>ко</w:t>
      </w:r>
      <w:r w:rsidR="00980E22" w:rsidRPr="00842ADF">
        <w:rPr>
          <w:rFonts w:ascii="Times New Roman" w:eastAsia="Times New Roman" w:hAnsi="Times New Roman" w:cs="Times New Roman"/>
          <w:color w:val="000000"/>
          <w:sz w:val="25"/>
          <w:szCs w:val="25"/>
          <w:lang w:eastAsia="be-BY"/>
        </w:rPr>
        <w:t>л</w:t>
      </w:r>
      <w:r w:rsidR="00980E22">
        <w:rPr>
          <w:rFonts w:ascii="Times New Roman" w:eastAsia="Times New Roman" w:hAnsi="Times New Roman" w:cs="Times New Roman"/>
          <w:color w:val="000000"/>
          <w:sz w:val="25"/>
          <w:szCs w:val="25"/>
          <w:lang w:eastAsia="be-BY"/>
        </w:rPr>
        <w:t>ь</w:t>
      </w:r>
      <w:r w:rsidR="00980E22" w:rsidRPr="00842ADF">
        <w:rPr>
          <w:rFonts w:ascii="Times New Roman" w:eastAsia="Times New Roman" w:hAnsi="Times New Roman" w:cs="Times New Roman"/>
          <w:color w:val="000000"/>
          <w:sz w:val="25"/>
          <w:szCs w:val="25"/>
          <w:lang w:eastAsia="be-BY"/>
        </w:rPr>
        <w:t>к</w:t>
      </w:r>
      <w:r w:rsidR="00980E22">
        <w:rPr>
          <w:rFonts w:ascii="Times New Roman" w:eastAsia="Times New Roman" w:hAnsi="Times New Roman" w:cs="Times New Roman"/>
          <w:color w:val="000000"/>
          <w:sz w:val="25"/>
          <w:szCs w:val="25"/>
          <w:lang w:eastAsia="be-BY"/>
        </w:rPr>
        <w:t>асць</w:t>
      </w:r>
      <w:r w:rsidR="00980E22"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нявыкарыстаных бюлетэняў. Пры правядзенні выбараў дэпутатаў мясцовых Саветаў дэпутатаў пратакол </w:t>
      </w:r>
      <w:r w:rsidR="00485409">
        <w:rPr>
          <w:rFonts w:ascii="Times New Roman" w:eastAsia="Times New Roman" w:hAnsi="Times New Roman" w:cs="Times New Roman"/>
          <w:color w:val="000000"/>
          <w:sz w:val="25"/>
          <w:szCs w:val="25"/>
          <w:lang w:eastAsia="be-BY"/>
        </w:rPr>
        <w:t>складаецца</w:t>
      </w:r>
      <w:r w:rsidR="00485409"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асобна па кожнай выбарчай акрузе. У выпадку правядзення </w:t>
      </w:r>
      <w:r w:rsidR="00485409" w:rsidRPr="00842ADF">
        <w:rPr>
          <w:rFonts w:ascii="Times New Roman" w:eastAsia="Times New Roman" w:hAnsi="Times New Roman" w:cs="Times New Roman"/>
          <w:color w:val="000000"/>
          <w:sz w:val="25"/>
          <w:szCs w:val="25"/>
          <w:lang w:eastAsia="be-BY"/>
        </w:rPr>
        <w:t>адначас</w:t>
      </w:r>
      <w:r w:rsidR="00485409">
        <w:rPr>
          <w:rFonts w:ascii="Times New Roman" w:eastAsia="Times New Roman" w:hAnsi="Times New Roman" w:cs="Times New Roman"/>
          <w:color w:val="000000"/>
          <w:sz w:val="25"/>
          <w:szCs w:val="25"/>
          <w:lang w:eastAsia="be-BY"/>
        </w:rPr>
        <w:t>ова</w:t>
      </w:r>
      <w:r w:rsidR="00485409"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двух і болей рэферэндумаў па кожным з іх асобна </w:t>
      </w:r>
      <w:r w:rsidR="00485409">
        <w:rPr>
          <w:rFonts w:ascii="Times New Roman" w:eastAsia="Times New Roman" w:hAnsi="Times New Roman" w:cs="Times New Roman"/>
          <w:color w:val="000000"/>
          <w:sz w:val="25"/>
          <w:szCs w:val="25"/>
          <w:lang w:eastAsia="be-BY"/>
        </w:rPr>
        <w:t>складаецца</w:t>
      </w:r>
      <w:r w:rsidR="00485409"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пратакол. Не дапускаецца запаўненне пратакола алоўкам і ўнясенне ў яго якіх б</w:t>
      </w:r>
      <w:r w:rsidR="00485409">
        <w:rPr>
          <w:rFonts w:ascii="Times New Roman" w:eastAsia="Times New Roman" w:hAnsi="Times New Roman" w:cs="Times New Roman"/>
          <w:color w:val="000000"/>
          <w:sz w:val="25"/>
          <w:szCs w:val="25"/>
          <w:lang w:eastAsia="be-BY"/>
        </w:rPr>
        <w:t>ы</w:t>
      </w:r>
      <w:r w:rsidRPr="00842ADF">
        <w:rPr>
          <w:rFonts w:ascii="Times New Roman" w:eastAsia="Times New Roman" w:hAnsi="Times New Roman" w:cs="Times New Roman"/>
          <w:color w:val="000000"/>
          <w:sz w:val="25"/>
          <w:szCs w:val="25"/>
          <w:lang w:eastAsia="be-BY"/>
        </w:rPr>
        <w:t xml:space="preserve"> </w:t>
      </w:r>
      <w:r w:rsidR="00485409">
        <w:rPr>
          <w:rFonts w:ascii="Times New Roman" w:eastAsia="Times New Roman" w:hAnsi="Times New Roman" w:cs="Times New Roman"/>
          <w:color w:val="000000"/>
          <w:sz w:val="25"/>
          <w:szCs w:val="25"/>
          <w:lang w:eastAsia="be-BY"/>
        </w:rPr>
        <w:t>там</w:t>
      </w:r>
      <w:r w:rsidR="00485409"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ні было выпраўленняў. Пратакол падпісваецца старшынёй, намеснікам старшыні, сакратаром і членамі камісіі. На пасяджэнні ўчастковай камісіі разглядаюцца, калі маюцца, асоб</w:t>
      </w:r>
      <w:r w:rsidR="00485409">
        <w:rPr>
          <w:rFonts w:ascii="Times New Roman" w:eastAsia="Times New Roman" w:hAnsi="Times New Roman" w:cs="Times New Roman"/>
          <w:color w:val="000000"/>
          <w:sz w:val="25"/>
          <w:szCs w:val="25"/>
          <w:lang w:eastAsia="be-BY"/>
        </w:rPr>
        <w:t>н</w:t>
      </w:r>
      <w:r w:rsidRPr="00842ADF">
        <w:rPr>
          <w:rFonts w:ascii="Times New Roman" w:eastAsia="Times New Roman" w:hAnsi="Times New Roman" w:cs="Times New Roman"/>
          <w:color w:val="000000"/>
          <w:sz w:val="25"/>
          <w:szCs w:val="25"/>
          <w:lang w:eastAsia="be-BY"/>
        </w:rPr>
        <w:t xml:space="preserve">ыя </w:t>
      </w:r>
      <w:r w:rsidR="00485409">
        <w:rPr>
          <w:rFonts w:ascii="Times New Roman" w:eastAsia="Times New Roman" w:hAnsi="Times New Roman" w:cs="Times New Roman"/>
          <w:color w:val="000000"/>
          <w:sz w:val="25"/>
          <w:szCs w:val="25"/>
          <w:lang w:eastAsia="be-BY"/>
        </w:rPr>
        <w:t>думкі</w:t>
      </w:r>
      <w:r w:rsidR="00485409"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членаў камісіі, а таксама скаргі і заявы аб парушэннях пры галасаванні або падліку галасоў.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Копія пратакола ўчастковай камісіі пасля яго падпісання вывешваецца для ўсеагульнага азнаямлення ў месцы, устаноўленым камісіяй.</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Пры правядзенні выбараў Прэзідэнта Рэспублікі Беларусь, рэспубліканскага, абласнога, Мінскага гарадскога рэферэндуму пратакол пасля ўстанаўлення вынікаў падліку галасоў асабіста старшынёй, або намеснікам старшыні, або сакратаром участковай камісіі </w:t>
      </w:r>
      <w:r w:rsidR="00485409">
        <w:rPr>
          <w:rFonts w:ascii="Times New Roman" w:eastAsia="Times New Roman" w:hAnsi="Times New Roman" w:cs="Times New Roman"/>
          <w:color w:val="000000"/>
          <w:sz w:val="25"/>
          <w:szCs w:val="25"/>
          <w:lang w:eastAsia="be-BY"/>
        </w:rPr>
        <w:t>падаецца</w:t>
      </w:r>
      <w:r w:rsidR="00485409"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ў адпаведную раённую, гарадскую, раённую ў горадзе камісію па выбарах Прэзідэнта Рэспублікі Беларусь, </w:t>
      </w:r>
      <w:r w:rsidR="0070387A">
        <w:rPr>
          <w:rFonts w:ascii="Times New Roman" w:eastAsia="Times New Roman" w:hAnsi="Times New Roman" w:cs="Times New Roman"/>
          <w:color w:val="000000"/>
          <w:sz w:val="25"/>
          <w:szCs w:val="25"/>
          <w:lang w:eastAsia="be-BY"/>
        </w:rPr>
        <w:t>па рэферэндуме</w:t>
      </w:r>
      <w:r w:rsidRPr="00842ADF">
        <w:rPr>
          <w:rFonts w:ascii="Times New Roman" w:eastAsia="Times New Roman" w:hAnsi="Times New Roman" w:cs="Times New Roman"/>
          <w:color w:val="000000"/>
          <w:sz w:val="25"/>
          <w:szCs w:val="25"/>
          <w:lang w:eastAsia="be-BY"/>
        </w:rPr>
        <w:t xml:space="preserve">, пры правядзенні выбараў дэпутатаў Палаты прадстаўнікоў, дэпутатаў мясцовых Саветаў дэпутатаў – у адпаведную акруговую, тэрытарыяльную выбарчую камісію, а таксама ў орган, які ўтварыў камісію, для інфармацыі. Да пратакола, які </w:t>
      </w:r>
      <w:r w:rsidRPr="00842ADF">
        <w:rPr>
          <w:rFonts w:ascii="Times New Roman" w:eastAsia="Times New Roman" w:hAnsi="Times New Roman" w:cs="Times New Roman"/>
          <w:color w:val="000000"/>
          <w:sz w:val="25"/>
          <w:szCs w:val="25"/>
          <w:lang w:eastAsia="be-BY"/>
        </w:rPr>
        <w:lastRenderedPageBreak/>
        <w:t>накіроўваецца ў вышэйстаячую камісію, дадаюцца, калі яны маюцца, асоб</w:t>
      </w:r>
      <w:r w:rsidR="009609CE">
        <w:rPr>
          <w:rFonts w:ascii="Times New Roman" w:eastAsia="Times New Roman" w:hAnsi="Times New Roman" w:cs="Times New Roman"/>
          <w:color w:val="000000"/>
          <w:sz w:val="25"/>
          <w:szCs w:val="25"/>
          <w:lang w:eastAsia="be-BY"/>
        </w:rPr>
        <w:t>н</w:t>
      </w:r>
      <w:r w:rsidRPr="00842ADF">
        <w:rPr>
          <w:rFonts w:ascii="Times New Roman" w:eastAsia="Times New Roman" w:hAnsi="Times New Roman" w:cs="Times New Roman"/>
          <w:color w:val="000000"/>
          <w:sz w:val="25"/>
          <w:szCs w:val="25"/>
          <w:lang w:eastAsia="be-BY"/>
        </w:rPr>
        <w:t xml:space="preserve">ыя </w:t>
      </w:r>
      <w:r w:rsidR="009609CE">
        <w:rPr>
          <w:rFonts w:ascii="Times New Roman" w:eastAsia="Times New Roman" w:hAnsi="Times New Roman" w:cs="Times New Roman"/>
          <w:color w:val="000000"/>
          <w:sz w:val="25"/>
          <w:szCs w:val="25"/>
          <w:lang w:eastAsia="be-BY"/>
        </w:rPr>
        <w:t>думкі</w:t>
      </w:r>
      <w:r w:rsidR="009609CE"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членаў камісіі, заявы давераных асоб кандыдатаў і </w:t>
      </w:r>
      <w:r w:rsidR="009D2D6F">
        <w:rPr>
          <w:rFonts w:ascii="Times New Roman" w:eastAsia="Times New Roman" w:hAnsi="Times New Roman" w:cs="Times New Roman"/>
          <w:color w:val="000000"/>
          <w:sz w:val="25"/>
          <w:szCs w:val="25"/>
          <w:lang w:eastAsia="be-BY"/>
        </w:rPr>
        <w:t>іншы</w:t>
      </w:r>
      <w:r w:rsidR="009D2D6F" w:rsidRPr="00842ADF">
        <w:rPr>
          <w:rFonts w:ascii="Times New Roman" w:eastAsia="Times New Roman" w:hAnsi="Times New Roman" w:cs="Times New Roman"/>
          <w:color w:val="000000"/>
          <w:sz w:val="25"/>
          <w:szCs w:val="25"/>
          <w:lang w:eastAsia="be-BY"/>
        </w:rPr>
        <w:t xml:space="preserve">х </w:t>
      </w:r>
      <w:r w:rsidRPr="00842ADF">
        <w:rPr>
          <w:rFonts w:ascii="Times New Roman" w:eastAsia="Times New Roman" w:hAnsi="Times New Roman" w:cs="Times New Roman"/>
          <w:color w:val="000000"/>
          <w:sz w:val="25"/>
          <w:szCs w:val="25"/>
          <w:lang w:eastAsia="be-BY"/>
        </w:rPr>
        <w:t>асоб аб парушэннях, дапушчаных у ходзе галасавання або пры падліку галасоў, і прынятыя па іх рашэнні камісіі.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У выпадку </w:t>
      </w:r>
      <w:bookmarkStart w:id="31" w:name="ОСОБЕННАЯ_ЧАСТЬ"/>
      <w:bookmarkEnd w:id="31"/>
      <w:r w:rsidRPr="00842ADF">
        <w:rPr>
          <w:rFonts w:ascii="Times New Roman" w:eastAsia="Times New Roman" w:hAnsi="Times New Roman" w:cs="Times New Roman"/>
          <w:color w:val="000000"/>
          <w:sz w:val="25"/>
          <w:szCs w:val="25"/>
          <w:lang w:eastAsia="be-BY"/>
        </w:rPr>
        <w:t xml:space="preserve">выяўлення органам, які ўтварыў камісію, парушэнняў патрабаванняў </w:t>
      </w:r>
      <w:r w:rsidR="00FD169D">
        <w:rPr>
          <w:rFonts w:ascii="Times New Roman" w:eastAsia="Times New Roman" w:hAnsi="Times New Roman" w:cs="Times New Roman"/>
          <w:color w:val="000000"/>
          <w:sz w:val="25"/>
          <w:szCs w:val="25"/>
          <w:lang w:eastAsia="be-BY"/>
        </w:rPr>
        <w:t>гэтага</w:t>
      </w:r>
      <w:r w:rsidR="00B777FD">
        <w:rPr>
          <w:rFonts w:ascii="Times New Roman" w:eastAsia="Times New Roman" w:hAnsi="Times New Roman" w:cs="Times New Roman"/>
          <w:color w:val="000000"/>
          <w:sz w:val="25"/>
          <w:szCs w:val="25"/>
          <w:lang w:eastAsia="be-BY"/>
        </w:rPr>
        <w:t xml:space="preserve"> Кодэкса</w:t>
      </w:r>
      <w:r w:rsidRPr="00842ADF">
        <w:rPr>
          <w:rFonts w:ascii="Times New Roman" w:eastAsia="Times New Roman" w:hAnsi="Times New Roman" w:cs="Times New Roman"/>
          <w:color w:val="000000"/>
          <w:sz w:val="25"/>
          <w:szCs w:val="25"/>
          <w:lang w:eastAsia="be-BY"/>
        </w:rPr>
        <w:t xml:space="preserve"> і іншых актаў заканадаўства Рэспублікі Беларусь, дапушчаных у ходзе галасавання або пры падліку галасоў, аб гэтым неадкладна </w:t>
      </w:r>
      <w:r w:rsidR="009609CE">
        <w:rPr>
          <w:rFonts w:ascii="Times New Roman" w:eastAsia="Times New Roman" w:hAnsi="Times New Roman" w:cs="Times New Roman"/>
          <w:color w:val="000000"/>
          <w:sz w:val="25"/>
          <w:szCs w:val="25"/>
          <w:lang w:eastAsia="be-BY"/>
        </w:rPr>
        <w:t>паведамляецца</w:t>
      </w:r>
      <w:r w:rsidR="009609CE"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адпаведнай вышэйстаячай выбарчай камісіі, камісіі па рэферэндуме або Цэнтральнай камісіі.</w:t>
      </w:r>
    </w:p>
    <w:p w:rsidR="00842ADF" w:rsidRPr="00842ADF" w:rsidRDefault="00842ADF" w:rsidP="00842ADF">
      <w:pPr>
        <w:shd w:val="clear" w:color="auto" w:fill="FFFFFF"/>
        <w:spacing w:before="240" w:after="240" w:line="240" w:lineRule="auto"/>
        <w:jc w:val="center"/>
        <w:textAlignment w:val="baseline"/>
        <w:rPr>
          <w:rFonts w:ascii="Times New Roman" w:eastAsia="Times New Roman" w:hAnsi="Times New Roman" w:cs="Times New Roman"/>
          <w:b/>
          <w:bCs/>
          <w:color w:val="000000"/>
          <w:sz w:val="25"/>
          <w:szCs w:val="25"/>
          <w:lang w:eastAsia="be-BY"/>
        </w:rPr>
      </w:pPr>
      <w:r w:rsidRPr="00842ADF">
        <w:rPr>
          <w:rFonts w:ascii="Times New Roman" w:eastAsia="Times New Roman" w:hAnsi="Times New Roman" w:cs="Times New Roman"/>
          <w:b/>
          <w:bCs/>
          <w:color w:val="000000"/>
          <w:sz w:val="25"/>
          <w:szCs w:val="25"/>
          <w:lang w:eastAsia="be-BY"/>
        </w:rPr>
        <w:t>АСАБЛІВАЯ ЧАСТКА</w:t>
      </w:r>
    </w:p>
    <w:p w:rsidR="00842ADF" w:rsidRPr="00842ADF" w:rsidRDefault="00842ADF" w:rsidP="00842ADF">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842ADF">
        <w:rPr>
          <w:rFonts w:ascii="Times New Roman" w:eastAsia="Times New Roman" w:hAnsi="Times New Roman" w:cs="Times New Roman"/>
          <w:b/>
          <w:bCs/>
          <w:caps/>
          <w:color w:val="000000"/>
          <w:sz w:val="25"/>
          <w:szCs w:val="25"/>
          <w:lang w:eastAsia="be-BY"/>
        </w:rPr>
        <w:t>РАЗДЗЕЛ V</w:t>
      </w:r>
      <w:r w:rsidRPr="00842ADF">
        <w:rPr>
          <w:rFonts w:ascii="Times New Roman" w:eastAsia="Times New Roman" w:hAnsi="Times New Roman" w:cs="Times New Roman"/>
          <w:b/>
          <w:bCs/>
          <w:caps/>
          <w:color w:val="000000"/>
          <w:sz w:val="25"/>
          <w:szCs w:val="25"/>
          <w:lang w:eastAsia="be-BY"/>
        </w:rPr>
        <w:br/>
        <w:t>ВЫБАРЫ ПРЭЗІДЭНТА РЭСПУБЛІКІ БЕЛАРУСЬ,</w:t>
      </w:r>
      <w:r w:rsidRPr="00842ADF">
        <w:rPr>
          <w:rFonts w:ascii="Times New Roman" w:eastAsia="Times New Roman" w:hAnsi="Times New Roman" w:cs="Times New Roman"/>
          <w:b/>
          <w:bCs/>
          <w:caps/>
          <w:color w:val="000000"/>
          <w:sz w:val="25"/>
          <w:szCs w:val="25"/>
          <w:lang w:eastAsia="be-BY"/>
        </w:rPr>
        <w:br/>
        <w:t>ДЭПУТАТАЎ ПАЛАТЫ ПРАДСТАЎНІКОЎ,</w:t>
      </w:r>
      <w:r w:rsidRPr="00842ADF">
        <w:rPr>
          <w:rFonts w:ascii="Times New Roman" w:eastAsia="Times New Roman" w:hAnsi="Times New Roman" w:cs="Times New Roman"/>
          <w:b/>
          <w:bCs/>
          <w:caps/>
          <w:color w:val="000000"/>
          <w:sz w:val="25"/>
          <w:szCs w:val="25"/>
          <w:lang w:eastAsia="be-BY"/>
        </w:rPr>
        <w:br/>
        <w:t>ДЭПУТАТАЎ МЯСЦОВЫХ САВЕТАЎ ДЭПУТАТАЎ</w:t>
      </w:r>
    </w:p>
    <w:p w:rsidR="00842ADF" w:rsidRPr="00842ADF" w:rsidRDefault="00842ADF" w:rsidP="00842ADF">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842ADF">
        <w:rPr>
          <w:rFonts w:ascii="Times New Roman" w:eastAsia="Times New Roman" w:hAnsi="Times New Roman" w:cs="Times New Roman"/>
          <w:b/>
          <w:bCs/>
          <w:caps/>
          <w:color w:val="000000"/>
          <w:sz w:val="25"/>
          <w:szCs w:val="25"/>
          <w:lang w:eastAsia="be-BY"/>
        </w:rPr>
        <w:t>ГЛАВА 15</w:t>
      </w:r>
      <w:r w:rsidRPr="00842ADF">
        <w:rPr>
          <w:rFonts w:ascii="Times New Roman" w:eastAsia="Times New Roman" w:hAnsi="Times New Roman" w:cs="Times New Roman"/>
          <w:b/>
          <w:bCs/>
          <w:caps/>
          <w:color w:val="000000"/>
          <w:sz w:val="25"/>
          <w:szCs w:val="25"/>
          <w:lang w:eastAsia="be-BY"/>
        </w:rPr>
        <w:br/>
        <w:t>АРГАНІЗАЦЫЯ І ПРАВЯДЗЕННЕ ВЫБАРАЎ</w:t>
      </w:r>
      <w:r w:rsidRPr="00842ADF">
        <w:rPr>
          <w:rFonts w:ascii="Times New Roman" w:eastAsia="Times New Roman" w:hAnsi="Times New Roman" w:cs="Times New Roman"/>
          <w:b/>
          <w:bCs/>
          <w:caps/>
          <w:color w:val="000000"/>
          <w:sz w:val="25"/>
          <w:szCs w:val="25"/>
          <w:lang w:eastAsia="be-BY"/>
        </w:rPr>
        <w:br/>
        <w:t>ПРЭЗІДЭНТА РЭСПУБЛІКІ БЕЛАРУСЬ, ДЭПУТАТАЎ</w:t>
      </w:r>
    </w:p>
    <w:p w:rsidR="00842ADF" w:rsidRPr="00842ADF" w:rsidRDefault="00842ADF" w:rsidP="00842ADF">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842ADF">
        <w:rPr>
          <w:rFonts w:ascii="Times New Roman" w:eastAsia="Times New Roman" w:hAnsi="Times New Roman" w:cs="Times New Roman"/>
          <w:b/>
          <w:bCs/>
          <w:color w:val="000000"/>
          <w:sz w:val="25"/>
          <w:szCs w:val="25"/>
          <w:lang w:eastAsia="be-BY"/>
        </w:rPr>
        <w:t>Артыкул 56. </w:t>
      </w:r>
      <w:r w:rsidR="00765E94">
        <w:rPr>
          <w:rFonts w:ascii="Times New Roman" w:eastAsia="Times New Roman" w:hAnsi="Times New Roman" w:cs="Times New Roman"/>
          <w:b/>
          <w:bCs/>
          <w:color w:val="000000"/>
          <w:sz w:val="25"/>
          <w:szCs w:val="25"/>
          <w:lang w:eastAsia="be-BY"/>
        </w:rPr>
        <w:t>Прызначэн</w:t>
      </w:r>
      <w:r w:rsidRPr="00842ADF">
        <w:rPr>
          <w:rFonts w:ascii="Times New Roman" w:eastAsia="Times New Roman" w:hAnsi="Times New Roman" w:cs="Times New Roman"/>
          <w:b/>
          <w:bCs/>
          <w:color w:val="000000"/>
          <w:sz w:val="25"/>
          <w:szCs w:val="25"/>
          <w:lang w:eastAsia="be-BY"/>
        </w:rPr>
        <w:t>не выбараў Прэзідэнта Рэспублікі Беларусь, дэпутатаў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Выбары Прэзідэнта Рэспублікі Беларусь </w:t>
      </w:r>
      <w:r w:rsidR="00EE6177">
        <w:rPr>
          <w:rFonts w:ascii="Times New Roman" w:eastAsia="Times New Roman" w:hAnsi="Times New Roman" w:cs="Times New Roman"/>
          <w:color w:val="000000"/>
          <w:sz w:val="25"/>
          <w:szCs w:val="25"/>
          <w:lang w:eastAsia="be-BY"/>
        </w:rPr>
        <w:t>прызнач</w:t>
      </w:r>
      <w:r w:rsidRPr="00842ADF">
        <w:rPr>
          <w:rFonts w:ascii="Times New Roman" w:eastAsia="Times New Roman" w:hAnsi="Times New Roman" w:cs="Times New Roman"/>
          <w:color w:val="000000"/>
          <w:sz w:val="25"/>
          <w:szCs w:val="25"/>
          <w:lang w:eastAsia="be-BY"/>
        </w:rPr>
        <w:t xml:space="preserve">аюцца Палатай прадстаўнікоў не пазней чым за пяць месяцаў і праводзяцца ў </w:t>
      </w:r>
      <w:r w:rsidR="00094649" w:rsidRPr="00842ADF">
        <w:rPr>
          <w:rFonts w:ascii="Times New Roman" w:eastAsia="Times New Roman" w:hAnsi="Times New Roman" w:cs="Times New Roman"/>
          <w:color w:val="000000"/>
          <w:sz w:val="25"/>
          <w:szCs w:val="25"/>
          <w:lang w:eastAsia="be-BY"/>
        </w:rPr>
        <w:t>нядзел</w:t>
      </w:r>
      <w:r w:rsidR="00094649">
        <w:rPr>
          <w:rFonts w:ascii="Times New Roman" w:eastAsia="Times New Roman" w:hAnsi="Times New Roman" w:cs="Times New Roman"/>
          <w:color w:val="000000"/>
          <w:sz w:val="25"/>
          <w:szCs w:val="25"/>
          <w:lang w:eastAsia="be-BY"/>
        </w:rPr>
        <w:t>ю</w:t>
      </w:r>
      <w:r w:rsidR="00094649"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не пазней чым за два </w:t>
      </w:r>
      <w:r w:rsidR="00094649" w:rsidRPr="00842ADF">
        <w:rPr>
          <w:rFonts w:ascii="Times New Roman" w:eastAsia="Times New Roman" w:hAnsi="Times New Roman" w:cs="Times New Roman"/>
          <w:color w:val="000000"/>
          <w:sz w:val="25"/>
          <w:szCs w:val="25"/>
          <w:lang w:eastAsia="be-BY"/>
        </w:rPr>
        <w:t>месяц</w:t>
      </w:r>
      <w:r w:rsidR="00094649">
        <w:rPr>
          <w:rFonts w:ascii="Times New Roman" w:eastAsia="Times New Roman" w:hAnsi="Times New Roman" w:cs="Times New Roman"/>
          <w:color w:val="000000"/>
          <w:sz w:val="25"/>
          <w:szCs w:val="25"/>
          <w:lang w:eastAsia="be-BY"/>
        </w:rPr>
        <w:t>ы</w:t>
      </w:r>
      <w:r w:rsidR="00094649"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да сканчэння тэрміну паўнамоцтваў папярэдняга Прэзідэнта.</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Калі пасада Прэзідэнта аказалася вакантнай, выбары праводзяцца не раней чым праз 30 дзён і не пазней чым праз 70 дзён з дня адкрыцця вакансіі. Пры гэтым скарочаныя тэрміны правядзення перадвыбарных мерапрыемстваў </w:t>
      </w:r>
      <w:r w:rsidR="008900EE">
        <w:rPr>
          <w:rFonts w:ascii="Times New Roman" w:eastAsia="Times New Roman" w:hAnsi="Times New Roman" w:cs="Times New Roman"/>
          <w:color w:val="000000"/>
          <w:sz w:val="25"/>
          <w:szCs w:val="25"/>
          <w:lang w:val="ru-RU" w:eastAsia="be-BY"/>
        </w:rPr>
        <w:t>вызначае</w:t>
      </w:r>
      <w:r w:rsidR="008900EE">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Цэнтральна</w:t>
      </w:r>
      <w:r w:rsidR="00FB74AE">
        <w:rPr>
          <w:rFonts w:ascii="Times New Roman" w:eastAsia="Times New Roman" w:hAnsi="Times New Roman" w:cs="Times New Roman"/>
          <w:color w:val="000000"/>
          <w:sz w:val="25"/>
          <w:szCs w:val="25"/>
          <w:lang w:val="ru-RU" w:eastAsia="be-BY"/>
        </w:rPr>
        <w:t>я</w:t>
      </w:r>
      <w:r w:rsidRPr="00842ADF">
        <w:rPr>
          <w:rFonts w:ascii="Times New Roman" w:eastAsia="Times New Roman" w:hAnsi="Times New Roman" w:cs="Times New Roman"/>
          <w:color w:val="000000"/>
          <w:sz w:val="25"/>
          <w:szCs w:val="25"/>
          <w:lang w:eastAsia="be-BY"/>
        </w:rPr>
        <w:t xml:space="preserve"> камісія.</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Выбары ў Палату прадстаўнікоў новага склікання </w:t>
      </w:r>
      <w:r w:rsidR="00EE6177">
        <w:rPr>
          <w:rFonts w:ascii="Times New Roman" w:eastAsia="Times New Roman" w:hAnsi="Times New Roman" w:cs="Times New Roman"/>
          <w:color w:val="000000"/>
          <w:sz w:val="25"/>
          <w:szCs w:val="25"/>
          <w:lang w:eastAsia="be-BY"/>
        </w:rPr>
        <w:t>прызнач</w:t>
      </w:r>
      <w:r w:rsidRPr="00842ADF">
        <w:rPr>
          <w:rFonts w:ascii="Times New Roman" w:eastAsia="Times New Roman" w:hAnsi="Times New Roman" w:cs="Times New Roman"/>
          <w:color w:val="000000"/>
          <w:sz w:val="25"/>
          <w:szCs w:val="25"/>
          <w:lang w:eastAsia="be-BY"/>
        </w:rPr>
        <w:t xml:space="preserve">аюцца Прэзідэнтам Рэспублікі Беларусь не пазней </w:t>
      </w:r>
      <w:r w:rsidR="00094649">
        <w:rPr>
          <w:rFonts w:ascii="Times New Roman" w:eastAsia="Times New Roman" w:hAnsi="Times New Roman" w:cs="Times New Roman"/>
          <w:color w:val="000000"/>
          <w:sz w:val="25"/>
          <w:szCs w:val="25"/>
          <w:lang w:eastAsia="be-BY"/>
        </w:rPr>
        <w:t xml:space="preserve">за </w:t>
      </w:r>
      <w:r w:rsidR="00094649" w:rsidRPr="00842ADF">
        <w:rPr>
          <w:rFonts w:ascii="Times New Roman" w:eastAsia="Times New Roman" w:hAnsi="Times New Roman" w:cs="Times New Roman"/>
          <w:color w:val="000000"/>
          <w:sz w:val="25"/>
          <w:szCs w:val="25"/>
          <w:lang w:eastAsia="be-BY"/>
        </w:rPr>
        <w:t>чатыр</w:t>
      </w:r>
      <w:r w:rsidR="00094649">
        <w:rPr>
          <w:rFonts w:ascii="Times New Roman" w:eastAsia="Times New Roman" w:hAnsi="Times New Roman" w:cs="Times New Roman"/>
          <w:color w:val="000000"/>
          <w:sz w:val="25"/>
          <w:szCs w:val="25"/>
          <w:lang w:eastAsia="be-BY"/>
        </w:rPr>
        <w:t>ы</w:t>
      </w:r>
      <w:r w:rsidR="00094649" w:rsidRPr="00842ADF">
        <w:rPr>
          <w:rFonts w:ascii="Times New Roman" w:eastAsia="Times New Roman" w:hAnsi="Times New Roman" w:cs="Times New Roman"/>
          <w:color w:val="000000"/>
          <w:sz w:val="25"/>
          <w:szCs w:val="25"/>
          <w:lang w:eastAsia="be-BY"/>
        </w:rPr>
        <w:t xml:space="preserve"> месяц</w:t>
      </w:r>
      <w:r w:rsidR="00094649">
        <w:rPr>
          <w:rFonts w:ascii="Times New Roman" w:eastAsia="Times New Roman" w:hAnsi="Times New Roman" w:cs="Times New Roman"/>
          <w:color w:val="000000"/>
          <w:sz w:val="25"/>
          <w:szCs w:val="25"/>
          <w:lang w:eastAsia="be-BY"/>
        </w:rPr>
        <w:t>ы</w:t>
      </w:r>
      <w:r w:rsidR="00094649"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і праводзяцца не пазней </w:t>
      </w:r>
      <w:r w:rsidR="00094649">
        <w:rPr>
          <w:rFonts w:ascii="Times New Roman" w:eastAsia="Times New Roman" w:hAnsi="Times New Roman" w:cs="Times New Roman"/>
          <w:color w:val="000000"/>
          <w:sz w:val="25"/>
          <w:szCs w:val="25"/>
          <w:lang w:eastAsia="be-BY"/>
        </w:rPr>
        <w:t xml:space="preserve">за </w:t>
      </w:r>
      <w:r w:rsidRPr="00842ADF">
        <w:rPr>
          <w:rFonts w:ascii="Times New Roman" w:eastAsia="Times New Roman" w:hAnsi="Times New Roman" w:cs="Times New Roman"/>
          <w:color w:val="000000"/>
          <w:sz w:val="25"/>
          <w:szCs w:val="25"/>
          <w:lang w:eastAsia="be-BY"/>
        </w:rPr>
        <w:t>30 дзён да заканчэння паўнамоцтваў Палаты прадстаўнікоў дзеючага склікання.</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Пры роспуску Палаты прадстаўнікоў у выпадках і парадку, прадугледжаных </w:t>
      </w:r>
      <w:hyperlink r:id="rId249" w:history="1">
        <w:r w:rsidRPr="00842ADF">
          <w:rPr>
            <w:rFonts w:ascii="Times New Roman" w:eastAsia="Times New Roman" w:hAnsi="Times New Roman" w:cs="Times New Roman"/>
            <w:color w:val="000CFF"/>
            <w:sz w:val="25"/>
            <w:szCs w:val="25"/>
            <w:bdr w:val="none" w:sz="0" w:space="0" w:color="auto" w:frame="1"/>
            <w:lang w:eastAsia="be-BY"/>
          </w:rPr>
          <w:t>Канстытуцыяй Рэспублікі Беларусь</w:t>
        </w:r>
      </w:hyperlink>
      <w:r w:rsidRPr="00842ADF">
        <w:rPr>
          <w:rFonts w:ascii="Times New Roman" w:eastAsia="Times New Roman" w:hAnsi="Times New Roman" w:cs="Times New Roman"/>
          <w:color w:val="000000"/>
          <w:sz w:val="25"/>
          <w:szCs w:val="25"/>
          <w:lang w:eastAsia="be-BY"/>
        </w:rPr>
        <w:t xml:space="preserve">, Прэзідэнт адначасова </w:t>
      </w:r>
      <w:r w:rsidR="00EE6177">
        <w:rPr>
          <w:rFonts w:ascii="Times New Roman" w:eastAsia="Times New Roman" w:hAnsi="Times New Roman" w:cs="Times New Roman"/>
          <w:color w:val="000000"/>
          <w:sz w:val="25"/>
          <w:szCs w:val="25"/>
          <w:lang w:eastAsia="be-BY"/>
        </w:rPr>
        <w:t>прызнач</w:t>
      </w:r>
      <w:r w:rsidRPr="00842ADF">
        <w:rPr>
          <w:rFonts w:ascii="Times New Roman" w:eastAsia="Times New Roman" w:hAnsi="Times New Roman" w:cs="Times New Roman"/>
          <w:color w:val="000000"/>
          <w:sz w:val="25"/>
          <w:szCs w:val="25"/>
          <w:lang w:eastAsia="be-BY"/>
        </w:rPr>
        <w:t xml:space="preserve">ае выбары ў Палату прадстаўнікоў новага склікання. </w:t>
      </w:r>
      <w:r w:rsidR="004D2393">
        <w:rPr>
          <w:rFonts w:ascii="Times New Roman" w:eastAsia="Times New Roman" w:hAnsi="Times New Roman" w:cs="Times New Roman"/>
          <w:color w:val="000000"/>
          <w:sz w:val="25"/>
          <w:szCs w:val="25"/>
          <w:lang w:eastAsia="be-BY"/>
        </w:rPr>
        <w:t>Пазачаргов</w:t>
      </w:r>
      <w:r w:rsidRPr="00842ADF">
        <w:rPr>
          <w:rFonts w:ascii="Times New Roman" w:eastAsia="Times New Roman" w:hAnsi="Times New Roman" w:cs="Times New Roman"/>
          <w:color w:val="000000"/>
          <w:sz w:val="25"/>
          <w:szCs w:val="25"/>
          <w:lang w:eastAsia="be-BY"/>
        </w:rPr>
        <w:t>ыя выбары ў Палату прадстаўнікоў праводзяцца на працягу трох месяцаў з дня датэрміновага спынення паўнамоцтваў Палаты прадстаўнікоў дзеючага склікання.</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Выбары ў мясцовыя Саветы дэпутатаў новага склікання </w:t>
      </w:r>
      <w:r w:rsidR="00EE6177">
        <w:rPr>
          <w:rFonts w:ascii="Times New Roman" w:eastAsia="Times New Roman" w:hAnsi="Times New Roman" w:cs="Times New Roman"/>
          <w:color w:val="000000"/>
          <w:sz w:val="25"/>
          <w:szCs w:val="25"/>
          <w:lang w:eastAsia="be-BY"/>
        </w:rPr>
        <w:t>прызнач</w:t>
      </w:r>
      <w:r w:rsidRPr="00842ADF">
        <w:rPr>
          <w:rFonts w:ascii="Times New Roman" w:eastAsia="Times New Roman" w:hAnsi="Times New Roman" w:cs="Times New Roman"/>
          <w:color w:val="000000"/>
          <w:sz w:val="25"/>
          <w:szCs w:val="25"/>
          <w:lang w:eastAsia="be-BY"/>
        </w:rPr>
        <w:t xml:space="preserve">аюцца Прэзідэнтам Рэспублікі Беларусь не пазней </w:t>
      </w:r>
      <w:r w:rsidR="00094649">
        <w:rPr>
          <w:rFonts w:ascii="Times New Roman" w:eastAsia="Times New Roman" w:hAnsi="Times New Roman" w:cs="Times New Roman"/>
          <w:color w:val="000000"/>
          <w:sz w:val="25"/>
          <w:szCs w:val="25"/>
          <w:lang w:eastAsia="be-BY"/>
        </w:rPr>
        <w:t xml:space="preserve">за </w:t>
      </w:r>
      <w:r w:rsidR="00094649" w:rsidRPr="00842ADF">
        <w:rPr>
          <w:rFonts w:ascii="Times New Roman" w:eastAsia="Times New Roman" w:hAnsi="Times New Roman" w:cs="Times New Roman"/>
          <w:color w:val="000000"/>
          <w:sz w:val="25"/>
          <w:szCs w:val="25"/>
          <w:lang w:eastAsia="be-BY"/>
        </w:rPr>
        <w:t>чатыр</w:t>
      </w:r>
      <w:r w:rsidR="00094649">
        <w:rPr>
          <w:rFonts w:ascii="Times New Roman" w:eastAsia="Times New Roman" w:hAnsi="Times New Roman" w:cs="Times New Roman"/>
          <w:color w:val="000000"/>
          <w:sz w:val="25"/>
          <w:szCs w:val="25"/>
          <w:lang w:eastAsia="be-BY"/>
        </w:rPr>
        <w:t>ы</w:t>
      </w:r>
      <w:r w:rsidR="00094649" w:rsidRPr="00842ADF">
        <w:rPr>
          <w:rFonts w:ascii="Times New Roman" w:eastAsia="Times New Roman" w:hAnsi="Times New Roman" w:cs="Times New Roman"/>
          <w:color w:val="000000"/>
          <w:sz w:val="25"/>
          <w:szCs w:val="25"/>
          <w:lang w:eastAsia="be-BY"/>
        </w:rPr>
        <w:t xml:space="preserve"> месяц</w:t>
      </w:r>
      <w:r w:rsidR="00094649">
        <w:rPr>
          <w:rFonts w:ascii="Times New Roman" w:eastAsia="Times New Roman" w:hAnsi="Times New Roman" w:cs="Times New Roman"/>
          <w:color w:val="000000"/>
          <w:sz w:val="25"/>
          <w:szCs w:val="25"/>
          <w:lang w:eastAsia="be-BY"/>
        </w:rPr>
        <w:t>ы</w:t>
      </w:r>
      <w:r w:rsidR="00094649"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і праводзяцца не пазней </w:t>
      </w:r>
      <w:r w:rsidR="00094649">
        <w:rPr>
          <w:rFonts w:ascii="Times New Roman" w:eastAsia="Times New Roman" w:hAnsi="Times New Roman" w:cs="Times New Roman"/>
          <w:color w:val="000000"/>
          <w:sz w:val="25"/>
          <w:szCs w:val="25"/>
          <w:lang w:eastAsia="be-BY"/>
        </w:rPr>
        <w:t xml:space="preserve">за </w:t>
      </w:r>
      <w:r w:rsidRPr="00842ADF">
        <w:rPr>
          <w:rFonts w:ascii="Times New Roman" w:eastAsia="Times New Roman" w:hAnsi="Times New Roman" w:cs="Times New Roman"/>
          <w:color w:val="000000"/>
          <w:sz w:val="25"/>
          <w:szCs w:val="25"/>
          <w:lang w:eastAsia="be-BY"/>
        </w:rPr>
        <w:t>30 дзён да заканчэння паўнамоцтваў мясцовых Саветаў дэпутатаў дзеючага склікання. Выбары ва ўсе мясцовыя Саветы дэпутатаў праводзяцца адначасова.</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У выпадку роспуску мясцовага Савета дэпутатаў выбары ў гэты мясцовы Савет дэпутатаў </w:t>
      </w:r>
      <w:r w:rsidR="00EE6177">
        <w:rPr>
          <w:rFonts w:ascii="Times New Roman" w:eastAsia="Times New Roman" w:hAnsi="Times New Roman" w:cs="Times New Roman"/>
          <w:color w:val="000000"/>
          <w:sz w:val="25"/>
          <w:szCs w:val="25"/>
          <w:lang w:eastAsia="be-BY"/>
        </w:rPr>
        <w:t>прызнач</w:t>
      </w:r>
      <w:r w:rsidRPr="00842ADF">
        <w:rPr>
          <w:rFonts w:ascii="Times New Roman" w:eastAsia="Times New Roman" w:hAnsi="Times New Roman" w:cs="Times New Roman"/>
          <w:color w:val="000000"/>
          <w:sz w:val="25"/>
          <w:szCs w:val="25"/>
          <w:lang w:eastAsia="be-BY"/>
        </w:rPr>
        <w:t xml:space="preserve">аюцца Прэзідэнтам Рэспублікі Беларусь не пазней чым у месячны тэрмін з дня яго роспуску і праводзяцца з </w:t>
      </w:r>
      <w:r w:rsidR="00094649" w:rsidRPr="00094649">
        <w:rPr>
          <w:rFonts w:ascii="Times New Roman" w:eastAsia="Times New Roman" w:hAnsi="Times New Roman" w:cs="Times New Roman"/>
          <w:color w:val="000000"/>
          <w:sz w:val="25"/>
          <w:szCs w:val="25"/>
          <w:lang w:eastAsia="be-BY"/>
        </w:rPr>
        <w:t>зах</w:t>
      </w:r>
      <w:r w:rsidR="00C25776" w:rsidRPr="00C25776">
        <w:rPr>
          <w:rFonts w:ascii="Times New Roman" w:eastAsia="Times New Roman" w:hAnsi="Times New Roman" w:cs="Times New Roman"/>
          <w:color w:val="000000"/>
          <w:sz w:val="25"/>
          <w:szCs w:val="25"/>
          <w:lang w:eastAsia="be-BY"/>
        </w:rPr>
        <w:t>а</w:t>
      </w:r>
      <w:r w:rsidR="00094649" w:rsidRPr="00094649">
        <w:rPr>
          <w:rFonts w:ascii="Times New Roman" w:eastAsia="Times New Roman" w:hAnsi="Times New Roman" w:cs="Times New Roman"/>
          <w:color w:val="000000"/>
          <w:sz w:val="25"/>
          <w:szCs w:val="25"/>
          <w:lang w:eastAsia="be-BY"/>
        </w:rPr>
        <w:t>ваннем</w:t>
      </w:r>
      <w:r w:rsidR="00094649"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патрабаванняў </w:t>
      </w:r>
      <w:r w:rsidR="00FD169D">
        <w:rPr>
          <w:rFonts w:ascii="Times New Roman" w:eastAsia="Times New Roman" w:hAnsi="Times New Roman" w:cs="Times New Roman"/>
          <w:color w:val="000000"/>
          <w:sz w:val="25"/>
          <w:szCs w:val="25"/>
          <w:lang w:eastAsia="be-BY"/>
        </w:rPr>
        <w:t>гэтага</w:t>
      </w:r>
      <w:r w:rsidR="00B777FD">
        <w:rPr>
          <w:rFonts w:ascii="Times New Roman" w:eastAsia="Times New Roman" w:hAnsi="Times New Roman" w:cs="Times New Roman"/>
          <w:color w:val="000000"/>
          <w:sz w:val="25"/>
          <w:szCs w:val="25"/>
          <w:lang w:eastAsia="be-BY"/>
        </w:rPr>
        <w:t xml:space="preserve"> Кодэкса</w:t>
      </w:r>
      <w:r w:rsidRPr="00842ADF">
        <w:rPr>
          <w:rFonts w:ascii="Times New Roman" w:eastAsia="Times New Roman" w:hAnsi="Times New Roman" w:cs="Times New Roman"/>
          <w:color w:val="000000"/>
          <w:sz w:val="25"/>
          <w:szCs w:val="25"/>
          <w:lang w:eastAsia="be-BY"/>
        </w:rPr>
        <w:t>.</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Паведамленне аб дні выбараў абнародуецца ў сродках масавай інфармацыі на наступны дзень пасля </w:t>
      </w:r>
      <w:r w:rsidR="00765E94">
        <w:rPr>
          <w:rFonts w:ascii="Times New Roman" w:eastAsia="Times New Roman" w:hAnsi="Times New Roman" w:cs="Times New Roman"/>
          <w:color w:val="000000"/>
          <w:sz w:val="25"/>
          <w:szCs w:val="25"/>
          <w:lang w:eastAsia="be-BY"/>
        </w:rPr>
        <w:t>прызначэн</w:t>
      </w:r>
      <w:r w:rsidRPr="00842ADF">
        <w:rPr>
          <w:rFonts w:ascii="Times New Roman" w:eastAsia="Times New Roman" w:hAnsi="Times New Roman" w:cs="Times New Roman"/>
          <w:color w:val="000000"/>
          <w:sz w:val="25"/>
          <w:szCs w:val="25"/>
          <w:lang w:eastAsia="be-BY"/>
        </w:rPr>
        <w:t>ня выбараў.</w:t>
      </w:r>
    </w:p>
    <w:p w:rsidR="00842ADF" w:rsidRPr="00842ADF" w:rsidRDefault="00842ADF" w:rsidP="00842ADF">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842ADF">
        <w:rPr>
          <w:rFonts w:ascii="Times New Roman" w:eastAsia="Times New Roman" w:hAnsi="Times New Roman" w:cs="Times New Roman"/>
          <w:b/>
          <w:bCs/>
          <w:color w:val="000000"/>
          <w:sz w:val="25"/>
          <w:szCs w:val="25"/>
          <w:lang w:eastAsia="be-BY"/>
        </w:rPr>
        <w:lastRenderedPageBreak/>
        <w:t>Артыкул 57. Патрабаванні, якія прад'яўляюцца да кандыдатаў у Прэзідэнты Рэспублікі Беларусь, у дэпутаты</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Прэзідэнтам Рэспублікі Беларусь можа</w:t>
      </w:r>
      <w:r w:rsidR="005E4CA4">
        <w:rPr>
          <w:rFonts w:ascii="Times New Roman" w:eastAsia="Times New Roman" w:hAnsi="Times New Roman" w:cs="Times New Roman"/>
          <w:color w:val="000000"/>
          <w:sz w:val="25"/>
          <w:szCs w:val="25"/>
          <w:lang w:eastAsia="be-BY"/>
        </w:rPr>
        <w:t xml:space="preserve"> быць</w:t>
      </w:r>
      <w:r w:rsidRPr="00842ADF">
        <w:rPr>
          <w:rFonts w:ascii="Times New Roman" w:eastAsia="Times New Roman" w:hAnsi="Times New Roman" w:cs="Times New Roman"/>
          <w:color w:val="000000"/>
          <w:sz w:val="25"/>
          <w:szCs w:val="25"/>
          <w:lang w:eastAsia="be-BY"/>
        </w:rPr>
        <w:t xml:space="preserve"> выбраны грамадзянін Рэспублікі Беларусь па нараджэнні, не маладзей</w:t>
      </w:r>
      <w:r w:rsidR="00094649">
        <w:rPr>
          <w:rFonts w:ascii="Times New Roman" w:eastAsia="Times New Roman" w:hAnsi="Times New Roman" w:cs="Times New Roman"/>
          <w:color w:val="000000"/>
          <w:sz w:val="25"/>
          <w:szCs w:val="25"/>
          <w:lang w:eastAsia="be-BY"/>
        </w:rPr>
        <w:t>шы за</w:t>
      </w:r>
      <w:r w:rsidRPr="00842ADF">
        <w:rPr>
          <w:rFonts w:ascii="Times New Roman" w:eastAsia="Times New Roman" w:hAnsi="Times New Roman" w:cs="Times New Roman"/>
          <w:color w:val="000000"/>
          <w:sz w:val="25"/>
          <w:szCs w:val="25"/>
          <w:lang w:eastAsia="be-BY"/>
        </w:rPr>
        <w:t xml:space="preserve"> 35 </w:t>
      </w:r>
      <w:r w:rsidR="005E4CA4">
        <w:rPr>
          <w:rFonts w:ascii="Times New Roman" w:eastAsia="Times New Roman" w:hAnsi="Times New Roman" w:cs="Times New Roman"/>
          <w:color w:val="000000"/>
          <w:sz w:val="25"/>
          <w:szCs w:val="25"/>
          <w:lang w:eastAsia="be-BY"/>
        </w:rPr>
        <w:t>га</w:t>
      </w:r>
      <w:r w:rsidRPr="00842ADF">
        <w:rPr>
          <w:rFonts w:ascii="Times New Roman" w:eastAsia="Times New Roman" w:hAnsi="Times New Roman" w:cs="Times New Roman"/>
          <w:color w:val="000000"/>
          <w:sz w:val="25"/>
          <w:szCs w:val="25"/>
          <w:lang w:eastAsia="be-BY"/>
        </w:rPr>
        <w:t>д</w:t>
      </w:r>
      <w:r w:rsidR="005E4CA4">
        <w:rPr>
          <w:rFonts w:ascii="Times New Roman" w:eastAsia="Times New Roman" w:hAnsi="Times New Roman" w:cs="Times New Roman"/>
          <w:color w:val="000000"/>
          <w:sz w:val="25"/>
          <w:szCs w:val="25"/>
          <w:lang w:eastAsia="be-BY"/>
        </w:rPr>
        <w:t>оў</w:t>
      </w:r>
      <w:r w:rsidRPr="00842ADF">
        <w:rPr>
          <w:rFonts w:ascii="Times New Roman" w:eastAsia="Times New Roman" w:hAnsi="Times New Roman" w:cs="Times New Roman"/>
          <w:color w:val="000000"/>
          <w:sz w:val="25"/>
          <w:szCs w:val="25"/>
          <w:lang w:eastAsia="be-BY"/>
        </w:rPr>
        <w:t xml:space="preserve">, які валодае выбарчым правам і які пастаянна пражывае ў Рэспубліцы Беларусь не менш </w:t>
      </w:r>
      <w:r w:rsidR="00094649">
        <w:rPr>
          <w:rFonts w:ascii="Times New Roman" w:eastAsia="Times New Roman" w:hAnsi="Times New Roman" w:cs="Times New Roman"/>
          <w:color w:val="000000"/>
          <w:sz w:val="25"/>
          <w:szCs w:val="25"/>
          <w:lang w:eastAsia="be-BY"/>
        </w:rPr>
        <w:t xml:space="preserve">за </w:t>
      </w:r>
      <w:r w:rsidR="00094649" w:rsidRPr="00842ADF">
        <w:rPr>
          <w:rFonts w:ascii="Times New Roman" w:eastAsia="Times New Roman" w:hAnsi="Times New Roman" w:cs="Times New Roman"/>
          <w:color w:val="000000"/>
          <w:sz w:val="25"/>
          <w:szCs w:val="25"/>
          <w:lang w:eastAsia="be-BY"/>
        </w:rPr>
        <w:t>дзесяц</w:t>
      </w:r>
      <w:r w:rsidR="00094649">
        <w:rPr>
          <w:rFonts w:ascii="Times New Roman" w:eastAsia="Times New Roman" w:hAnsi="Times New Roman" w:cs="Times New Roman"/>
          <w:color w:val="000000"/>
          <w:sz w:val="25"/>
          <w:szCs w:val="25"/>
          <w:lang w:eastAsia="be-BY"/>
        </w:rPr>
        <w:t>ь</w:t>
      </w:r>
      <w:r w:rsidR="00094649"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гадоў непасрэдна перад выбарамі.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Дэпутатам Палаты прадстаўнікоў можа</w:t>
      </w:r>
      <w:r w:rsidR="005E4CA4">
        <w:rPr>
          <w:rFonts w:ascii="Times New Roman" w:eastAsia="Times New Roman" w:hAnsi="Times New Roman" w:cs="Times New Roman"/>
          <w:color w:val="000000"/>
          <w:sz w:val="25"/>
          <w:szCs w:val="25"/>
          <w:lang w:eastAsia="be-BY"/>
        </w:rPr>
        <w:t xml:space="preserve"> быць</w:t>
      </w:r>
      <w:r w:rsidRPr="00842ADF">
        <w:rPr>
          <w:rFonts w:ascii="Times New Roman" w:eastAsia="Times New Roman" w:hAnsi="Times New Roman" w:cs="Times New Roman"/>
          <w:color w:val="000000"/>
          <w:sz w:val="25"/>
          <w:szCs w:val="25"/>
          <w:lang w:eastAsia="be-BY"/>
        </w:rPr>
        <w:t xml:space="preserve"> выбраны грамадзянін Рэспублікі Беларусь, які дасягнуў 21 года, які пастаянна пражывае ў Рэспубліцы Беларусь.</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Дэпутатам мясцовага Савета дэпутатаў можа</w:t>
      </w:r>
      <w:r w:rsidR="005E4CA4">
        <w:rPr>
          <w:rFonts w:ascii="Times New Roman" w:eastAsia="Times New Roman" w:hAnsi="Times New Roman" w:cs="Times New Roman"/>
          <w:color w:val="000000"/>
          <w:sz w:val="25"/>
          <w:szCs w:val="25"/>
          <w:lang w:eastAsia="be-BY"/>
        </w:rPr>
        <w:t xml:space="preserve"> быць</w:t>
      </w:r>
      <w:r w:rsidRPr="00842ADF">
        <w:rPr>
          <w:rFonts w:ascii="Times New Roman" w:eastAsia="Times New Roman" w:hAnsi="Times New Roman" w:cs="Times New Roman"/>
          <w:color w:val="000000"/>
          <w:sz w:val="25"/>
          <w:szCs w:val="25"/>
          <w:lang w:eastAsia="be-BY"/>
        </w:rPr>
        <w:t xml:space="preserve"> выбраны грамадзянін Рэспублікі Беларусь, які дасягнуў 18 гадоў.</w:t>
      </w:r>
    </w:p>
    <w:p w:rsidR="00842ADF" w:rsidRPr="00842ADF" w:rsidRDefault="00842ADF" w:rsidP="00842ADF">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42ADF">
        <w:rPr>
          <w:rFonts w:ascii="Times New Roman" w:eastAsia="Times New Roman" w:hAnsi="Times New Roman" w:cs="Times New Roman"/>
          <w:b/>
          <w:bCs/>
          <w:color w:val="000000"/>
          <w:sz w:val="25"/>
          <w:szCs w:val="25"/>
          <w:lang w:eastAsia="be-BY"/>
        </w:rPr>
        <w:t>Артыкул 58. Права грамадзян Расійскай Федэрацыі, якія пражываюць у Рэспубліцы Беларусь, удзельнічаць у выбарах дэпутатаў мясцовых Саветаў дэпутатаў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Грамадзяне Расійскай Федэрацыі, якія пастаянна пражываюць у Рэспубліцы Беларусь, маюць права ў парадку, прадугледжаным </w:t>
      </w:r>
      <w:r w:rsidR="00FE53F4">
        <w:rPr>
          <w:rFonts w:ascii="Times New Roman" w:eastAsia="Times New Roman" w:hAnsi="Times New Roman" w:cs="Times New Roman"/>
          <w:color w:val="000000"/>
          <w:sz w:val="25"/>
          <w:szCs w:val="25"/>
          <w:lang w:eastAsia="be-BY"/>
        </w:rPr>
        <w:t>гэтым Кодэксам</w:t>
      </w:r>
      <w:r w:rsidRPr="00842ADF">
        <w:rPr>
          <w:rFonts w:ascii="Times New Roman" w:eastAsia="Times New Roman" w:hAnsi="Times New Roman" w:cs="Times New Roman"/>
          <w:color w:val="000000"/>
          <w:sz w:val="25"/>
          <w:szCs w:val="25"/>
          <w:lang w:eastAsia="be-BY"/>
        </w:rPr>
        <w:t>, удзельнічаць у выбарах дэпутатаў мясцовых Саветаў дэпутатаў у адпаведнасці з міжнародным дагаворам Рэспублікі Беларусь і Расійскай Федэрацыі.</w:t>
      </w:r>
    </w:p>
    <w:p w:rsidR="00842ADF" w:rsidRPr="00842ADF" w:rsidRDefault="00842ADF" w:rsidP="00842ADF">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42ADF">
        <w:rPr>
          <w:rFonts w:ascii="Times New Roman" w:eastAsia="Times New Roman" w:hAnsi="Times New Roman" w:cs="Times New Roman"/>
          <w:b/>
          <w:bCs/>
          <w:color w:val="000000"/>
          <w:sz w:val="25"/>
          <w:szCs w:val="25"/>
          <w:lang w:eastAsia="be-BY"/>
        </w:rPr>
        <w:t xml:space="preserve">Артыкул 59. Несумяшчальнасць статусу дэпутата са службовым </w:t>
      </w:r>
      <w:r w:rsidR="00094649">
        <w:rPr>
          <w:rFonts w:ascii="Times New Roman" w:eastAsia="Times New Roman" w:hAnsi="Times New Roman" w:cs="Times New Roman"/>
          <w:b/>
          <w:bCs/>
          <w:color w:val="000000"/>
          <w:sz w:val="25"/>
          <w:szCs w:val="25"/>
          <w:lang w:eastAsia="be-BY"/>
        </w:rPr>
        <w:t>становішчам</w:t>
      </w:r>
      <w:r w:rsidRPr="00842ADF">
        <w:rPr>
          <w:rFonts w:ascii="Times New Roman" w:eastAsia="Times New Roman" w:hAnsi="Times New Roman" w:cs="Times New Roman"/>
          <w:b/>
          <w:bCs/>
          <w:color w:val="000000"/>
          <w:sz w:val="25"/>
          <w:szCs w:val="25"/>
          <w:lang w:eastAsia="be-BY"/>
        </w:rPr>
        <w:t>, а таксама з адпаведнымі паўнамоцтвамі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Не дапускаецца сумяшчэнне абавязкаў дэпутата Палаты прадстаўнікоў з адначасовым </w:t>
      </w:r>
      <w:r w:rsidR="00094649" w:rsidRPr="00842ADF">
        <w:rPr>
          <w:rFonts w:ascii="Times New Roman" w:eastAsia="Times New Roman" w:hAnsi="Times New Roman" w:cs="Times New Roman"/>
          <w:color w:val="000000"/>
          <w:sz w:val="25"/>
          <w:szCs w:val="25"/>
          <w:lang w:eastAsia="be-BY"/>
        </w:rPr>
        <w:t>за</w:t>
      </w:r>
      <w:r w:rsidR="00094649">
        <w:rPr>
          <w:rFonts w:ascii="Times New Roman" w:eastAsia="Times New Roman" w:hAnsi="Times New Roman" w:cs="Times New Roman"/>
          <w:color w:val="000000"/>
          <w:sz w:val="25"/>
          <w:szCs w:val="25"/>
          <w:lang w:eastAsia="be-BY"/>
        </w:rPr>
        <w:t>йманнем</w:t>
      </w:r>
      <w:r w:rsidR="00094649"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пасады Прэзідэнта Рэспублікі Беларусь або суддзі.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Дэпутат Палаты прадстаўнікоў не можа </w:t>
      </w:r>
      <w:r w:rsidR="00094649">
        <w:rPr>
          <w:rFonts w:ascii="Times New Roman" w:eastAsia="Times New Roman" w:hAnsi="Times New Roman" w:cs="Times New Roman"/>
          <w:color w:val="000000"/>
          <w:sz w:val="25"/>
          <w:szCs w:val="25"/>
          <w:lang w:eastAsia="be-BY"/>
        </w:rPr>
        <w:t xml:space="preserve">быць </w:t>
      </w:r>
      <w:r w:rsidRPr="00842ADF">
        <w:rPr>
          <w:rFonts w:ascii="Times New Roman" w:eastAsia="Times New Roman" w:hAnsi="Times New Roman" w:cs="Times New Roman"/>
          <w:color w:val="000000"/>
          <w:sz w:val="25"/>
          <w:szCs w:val="25"/>
          <w:lang w:eastAsia="be-BY"/>
        </w:rPr>
        <w:t>адначасова членам Савета Рэспублікі, дэпутатам мясцовага Савета дэпутатаў.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Дэпутатамі мясцовых Саветаў дэпутатаў не могуць быць старшыні абласных, Мінскага гарадскога, раённых, гарадскіх (акрамя гарадоў раённага падпарадкавання) выканаўчых камітэтаў, а таксама суддзі.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Дэпутат мясцовага Савета дэпутатаў не можа </w:t>
      </w:r>
      <w:r w:rsidR="00094649">
        <w:rPr>
          <w:rFonts w:ascii="Times New Roman" w:eastAsia="Times New Roman" w:hAnsi="Times New Roman" w:cs="Times New Roman"/>
          <w:color w:val="000000"/>
          <w:sz w:val="25"/>
          <w:szCs w:val="25"/>
          <w:lang w:eastAsia="be-BY"/>
        </w:rPr>
        <w:t xml:space="preserve">быць </w:t>
      </w:r>
      <w:r w:rsidRPr="00842ADF">
        <w:rPr>
          <w:rFonts w:ascii="Times New Roman" w:eastAsia="Times New Roman" w:hAnsi="Times New Roman" w:cs="Times New Roman"/>
          <w:color w:val="000000"/>
          <w:sz w:val="25"/>
          <w:szCs w:val="25"/>
          <w:lang w:eastAsia="be-BY"/>
        </w:rPr>
        <w:t>адначасова дэпутатам Палаты прадстаўнікоў.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Асобы,</w:t>
      </w:r>
      <w:r w:rsidR="00BF0E14">
        <w:rPr>
          <w:rFonts w:ascii="Times New Roman" w:eastAsia="Times New Roman" w:hAnsi="Times New Roman" w:cs="Times New Roman"/>
          <w:color w:val="000000"/>
          <w:sz w:val="25"/>
          <w:szCs w:val="25"/>
          <w:lang w:eastAsia="be-BY"/>
        </w:rPr>
        <w:t xml:space="preserve"> </w:t>
      </w:r>
      <w:r w:rsidR="00094649">
        <w:rPr>
          <w:rFonts w:ascii="Times New Roman" w:eastAsia="Times New Roman" w:hAnsi="Times New Roman" w:cs="Times New Roman"/>
          <w:color w:val="000000"/>
          <w:sz w:val="25"/>
          <w:szCs w:val="25"/>
          <w:lang w:eastAsia="be-BY"/>
        </w:rPr>
        <w:t xml:space="preserve">указаныя  </w:t>
      </w:r>
      <w:r w:rsidRPr="00842ADF">
        <w:rPr>
          <w:rFonts w:ascii="Times New Roman" w:eastAsia="Times New Roman" w:hAnsi="Times New Roman" w:cs="Times New Roman"/>
          <w:color w:val="000000"/>
          <w:sz w:val="25"/>
          <w:szCs w:val="25"/>
          <w:lang w:eastAsia="be-BY"/>
        </w:rPr>
        <w:t xml:space="preserve">ў частках </w:t>
      </w:r>
      <w:r w:rsidR="00094649" w:rsidRPr="00842ADF">
        <w:rPr>
          <w:rFonts w:ascii="Times New Roman" w:eastAsia="Times New Roman" w:hAnsi="Times New Roman" w:cs="Times New Roman"/>
          <w:color w:val="000000"/>
          <w:sz w:val="25"/>
          <w:szCs w:val="25"/>
          <w:lang w:eastAsia="be-BY"/>
        </w:rPr>
        <w:t>перша</w:t>
      </w:r>
      <w:r w:rsidR="00094649">
        <w:rPr>
          <w:rFonts w:ascii="Times New Roman" w:eastAsia="Times New Roman" w:hAnsi="Times New Roman" w:cs="Times New Roman"/>
          <w:color w:val="000000"/>
          <w:sz w:val="25"/>
          <w:szCs w:val="25"/>
          <w:lang w:eastAsia="be-BY"/>
        </w:rPr>
        <w:t>й</w:t>
      </w:r>
      <w:r w:rsidR="00FB74AE" w:rsidRPr="00FB74AE">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w:t>
      </w:r>
      <w:r w:rsidR="00FB74AE" w:rsidRPr="00FB74AE">
        <w:rPr>
          <w:rFonts w:ascii="Times New Roman" w:eastAsia="Times New Roman" w:hAnsi="Times New Roman" w:cs="Times New Roman"/>
          <w:color w:val="000000"/>
          <w:sz w:val="25"/>
          <w:szCs w:val="25"/>
          <w:lang w:eastAsia="be-BY"/>
        </w:rPr>
        <w:t xml:space="preserve"> </w:t>
      </w:r>
      <w:r w:rsidR="00094649" w:rsidRPr="00842ADF">
        <w:rPr>
          <w:rFonts w:ascii="Times New Roman" w:eastAsia="Times New Roman" w:hAnsi="Times New Roman" w:cs="Times New Roman"/>
          <w:color w:val="000000"/>
          <w:sz w:val="25"/>
          <w:szCs w:val="25"/>
          <w:lang w:eastAsia="be-BY"/>
        </w:rPr>
        <w:t>чацвёрта</w:t>
      </w:r>
      <w:r w:rsidR="00094649">
        <w:rPr>
          <w:rFonts w:ascii="Times New Roman" w:eastAsia="Times New Roman" w:hAnsi="Times New Roman" w:cs="Times New Roman"/>
          <w:color w:val="000000"/>
          <w:sz w:val="25"/>
          <w:szCs w:val="25"/>
          <w:lang w:eastAsia="be-BY"/>
        </w:rPr>
        <w:t>й</w:t>
      </w:r>
      <w:r w:rsidR="00094649" w:rsidRPr="00842ADF">
        <w:rPr>
          <w:rFonts w:ascii="Times New Roman" w:eastAsia="Times New Roman" w:hAnsi="Times New Roman" w:cs="Times New Roman"/>
          <w:color w:val="000000"/>
          <w:sz w:val="25"/>
          <w:szCs w:val="25"/>
          <w:lang w:eastAsia="be-BY"/>
        </w:rPr>
        <w:t xml:space="preserve"> </w:t>
      </w:r>
      <w:r w:rsidR="00C67F76">
        <w:rPr>
          <w:rFonts w:ascii="Times New Roman" w:eastAsia="Times New Roman" w:hAnsi="Times New Roman" w:cs="Times New Roman"/>
          <w:color w:val="000000"/>
          <w:sz w:val="25"/>
          <w:szCs w:val="25"/>
          <w:lang w:eastAsia="be-BY"/>
        </w:rPr>
        <w:t>гэт</w:t>
      </w:r>
      <w:r w:rsidRPr="00842ADF">
        <w:rPr>
          <w:rFonts w:ascii="Times New Roman" w:eastAsia="Times New Roman" w:hAnsi="Times New Roman" w:cs="Times New Roman"/>
          <w:color w:val="000000"/>
          <w:sz w:val="25"/>
          <w:szCs w:val="25"/>
          <w:lang w:eastAsia="be-BY"/>
        </w:rPr>
        <w:t xml:space="preserve">ага артыкула, могуць быць зарэгістраваны кандыдатамі ў дэпутаты, калі яны ў адпаведнай заяве ў выбарчую камісію </w:t>
      </w:r>
      <w:r w:rsidR="00094649">
        <w:rPr>
          <w:rFonts w:ascii="Times New Roman" w:eastAsia="Times New Roman" w:hAnsi="Times New Roman" w:cs="Times New Roman"/>
          <w:color w:val="000000"/>
          <w:sz w:val="25"/>
          <w:szCs w:val="25"/>
          <w:lang w:eastAsia="be-BY"/>
        </w:rPr>
        <w:t>зазначаць</w:t>
      </w:r>
      <w:r w:rsidRPr="00842ADF">
        <w:rPr>
          <w:rFonts w:ascii="Times New Roman" w:eastAsia="Times New Roman" w:hAnsi="Times New Roman" w:cs="Times New Roman"/>
          <w:color w:val="000000"/>
          <w:sz w:val="25"/>
          <w:szCs w:val="25"/>
          <w:lang w:eastAsia="be-BY"/>
        </w:rPr>
        <w:t>:</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аб вызваленні імі </w:t>
      </w:r>
      <w:r w:rsidR="00094649">
        <w:rPr>
          <w:rFonts w:ascii="Times New Roman" w:eastAsia="Times New Roman" w:hAnsi="Times New Roman" w:cs="Times New Roman"/>
          <w:color w:val="000000"/>
          <w:sz w:val="25"/>
          <w:szCs w:val="25"/>
          <w:lang w:eastAsia="be-BY"/>
        </w:rPr>
        <w:t xml:space="preserve">займанай </w:t>
      </w:r>
      <w:r w:rsidRPr="00842ADF">
        <w:rPr>
          <w:rFonts w:ascii="Times New Roman" w:eastAsia="Times New Roman" w:hAnsi="Times New Roman" w:cs="Times New Roman"/>
          <w:color w:val="000000"/>
          <w:sz w:val="25"/>
          <w:szCs w:val="25"/>
          <w:lang w:eastAsia="be-BY"/>
        </w:rPr>
        <w:t>пасады або аб спыненні паўнамоцтваў члена Савета Рэспублікі, дэпутата мясцовага Савета дэпутатаў пры выбранні дэпутатам Палаты прадстаўнікоў;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аб вызваленні імі </w:t>
      </w:r>
      <w:r w:rsidR="00094649">
        <w:rPr>
          <w:rFonts w:ascii="Times New Roman" w:eastAsia="Times New Roman" w:hAnsi="Times New Roman" w:cs="Times New Roman"/>
          <w:color w:val="000000"/>
          <w:sz w:val="25"/>
          <w:szCs w:val="25"/>
          <w:lang w:eastAsia="be-BY"/>
        </w:rPr>
        <w:t xml:space="preserve">займанай </w:t>
      </w:r>
      <w:r w:rsidRPr="00842ADF">
        <w:rPr>
          <w:rFonts w:ascii="Times New Roman" w:eastAsia="Times New Roman" w:hAnsi="Times New Roman" w:cs="Times New Roman"/>
          <w:color w:val="000000"/>
          <w:sz w:val="25"/>
          <w:szCs w:val="25"/>
          <w:lang w:eastAsia="be-BY"/>
        </w:rPr>
        <w:t>пасады або аб спыненні паўнамоцтваў дэпутата Палаты прадстаўнікоў пры выбранні дэпутатам мясцовага Савета дэпутатаў.</w:t>
      </w:r>
    </w:p>
    <w:p w:rsidR="00842ADF" w:rsidRPr="00842ADF" w:rsidRDefault="00842ADF" w:rsidP="00842ADF">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842ADF">
        <w:rPr>
          <w:rFonts w:ascii="Times New Roman" w:eastAsia="Times New Roman" w:hAnsi="Times New Roman" w:cs="Times New Roman"/>
          <w:b/>
          <w:bCs/>
          <w:color w:val="000000"/>
          <w:sz w:val="25"/>
          <w:szCs w:val="25"/>
          <w:lang w:eastAsia="be-BY"/>
        </w:rPr>
        <w:t>Артыкул 60. Права і тэрміны вылучэння кандыдатаў у Прэзідэнты Рэспублікі Беларусь, у дэпутаты</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Кандыдаты ў Прэзідэнты Рэспублікі Беларусь вылучаюцца грамадзянамі Рэспублікі Беларусь пры наяўнасці не менш </w:t>
      </w:r>
      <w:r w:rsidR="00D64AE3">
        <w:rPr>
          <w:rFonts w:ascii="Times New Roman" w:eastAsia="Times New Roman" w:hAnsi="Times New Roman" w:cs="Times New Roman"/>
          <w:color w:val="000000"/>
          <w:sz w:val="25"/>
          <w:szCs w:val="25"/>
          <w:lang w:eastAsia="be-BY"/>
        </w:rPr>
        <w:t xml:space="preserve">за </w:t>
      </w:r>
      <w:r w:rsidRPr="00842ADF">
        <w:rPr>
          <w:rFonts w:ascii="Times New Roman" w:eastAsia="Times New Roman" w:hAnsi="Times New Roman" w:cs="Times New Roman"/>
          <w:color w:val="000000"/>
          <w:sz w:val="25"/>
          <w:szCs w:val="25"/>
          <w:lang w:eastAsia="be-BY"/>
        </w:rPr>
        <w:t>100 тысяч подпісаў выбаршчыкаў.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Вылучэнне кандыдатаў у Прэзідэнты Рэспублікі Беларусь пачынаецца за 80 дзён і заканчваецца за 50 дзён да выбараў.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Права вылучэння кандыдатаў у дэпутаты належыць палітычным партыям, зарэгістраваным Міністэрствам юстыцыі Рэспублікі Беларусь не пазней чым за </w:t>
      </w:r>
      <w:r w:rsidRPr="00842ADF">
        <w:rPr>
          <w:rFonts w:ascii="Times New Roman" w:eastAsia="Times New Roman" w:hAnsi="Times New Roman" w:cs="Times New Roman"/>
          <w:color w:val="000000"/>
          <w:sz w:val="25"/>
          <w:szCs w:val="25"/>
          <w:lang w:eastAsia="be-BY"/>
        </w:rPr>
        <w:lastRenderedPageBreak/>
        <w:t>шэсць месяцаў да</w:t>
      </w:r>
      <w:r w:rsidR="00BF0E14">
        <w:rPr>
          <w:rFonts w:ascii="Times New Roman" w:eastAsia="Times New Roman" w:hAnsi="Times New Roman" w:cs="Times New Roman"/>
          <w:color w:val="000000"/>
          <w:sz w:val="25"/>
          <w:szCs w:val="25"/>
          <w:lang w:eastAsia="be-BY"/>
        </w:rPr>
        <w:t xml:space="preserve"> </w:t>
      </w:r>
      <w:r w:rsidR="00765E94">
        <w:rPr>
          <w:rFonts w:ascii="Times New Roman" w:eastAsia="Times New Roman" w:hAnsi="Times New Roman" w:cs="Times New Roman"/>
          <w:color w:val="000000"/>
          <w:sz w:val="25"/>
          <w:szCs w:val="25"/>
          <w:lang w:eastAsia="be-BY"/>
        </w:rPr>
        <w:t>прызначэн</w:t>
      </w:r>
      <w:r w:rsidR="00BF0E14">
        <w:rPr>
          <w:rFonts w:ascii="Times New Roman" w:eastAsia="Times New Roman" w:hAnsi="Times New Roman" w:cs="Times New Roman"/>
          <w:color w:val="000000"/>
          <w:sz w:val="25"/>
          <w:szCs w:val="25"/>
          <w:lang w:eastAsia="be-BY"/>
        </w:rPr>
        <w:t xml:space="preserve">ня </w:t>
      </w:r>
      <w:r w:rsidRPr="00842ADF">
        <w:rPr>
          <w:rFonts w:ascii="Times New Roman" w:eastAsia="Times New Roman" w:hAnsi="Times New Roman" w:cs="Times New Roman"/>
          <w:color w:val="000000"/>
          <w:sz w:val="25"/>
          <w:szCs w:val="25"/>
          <w:lang w:eastAsia="be-BY"/>
        </w:rPr>
        <w:t>выбараў, працоўным калектывам, а таксама грамадзянам шляхам збору подпісаў.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Вылучэнне кандыдатаў у дэпутаты пачынаецца за 70 дзён і заканчваецца за 40 дзён да выбараў.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Грамадзянін можа вылучацца кандыдатам у дэпутаты Палаты прадстаўнікоў толькі па адной выбарчай акрузе, а кандыдатам у дэпутаты мясцовага Савета дэпутатаў – па адной выбарчай акрузе па выбарах у мясцовы Савет дэпутатаў адпаведнага тэрытарыяльнага ўзроўню.</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Кандыдатамі ў дэпутаты мясцовых Саветаў дэпутатаў могуць быць вылучаны грамадзяне, якія пражываюць або </w:t>
      </w:r>
      <w:r w:rsidR="00D64AE3" w:rsidRPr="00842ADF">
        <w:rPr>
          <w:rFonts w:ascii="Times New Roman" w:eastAsia="Times New Roman" w:hAnsi="Times New Roman" w:cs="Times New Roman"/>
          <w:color w:val="000000"/>
          <w:sz w:val="25"/>
          <w:szCs w:val="25"/>
          <w:lang w:eastAsia="be-BY"/>
        </w:rPr>
        <w:t>працую</w:t>
      </w:r>
      <w:r w:rsidR="00D64AE3">
        <w:rPr>
          <w:rFonts w:ascii="Times New Roman" w:eastAsia="Times New Roman" w:hAnsi="Times New Roman" w:cs="Times New Roman"/>
          <w:color w:val="000000"/>
          <w:sz w:val="25"/>
          <w:szCs w:val="25"/>
          <w:lang w:eastAsia="be-BY"/>
        </w:rPr>
        <w:t>ць</w:t>
      </w:r>
      <w:r w:rsidR="00D64AE3"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на тэрыторыі адпаведнага мясцовага Савета дэпутатаў, а таксама </w:t>
      </w:r>
      <w:r w:rsidR="00D64AE3" w:rsidRPr="00842ADF">
        <w:rPr>
          <w:rFonts w:ascii="Times New Roman" w:eastAsia="Times New Roman" w:hAnsi="Times New Roman" w:cs="Times New Roman"/>
          <w:color w:val="000000"/>
          <w:sz w:val="25"/>
          <w:szCs w:val="25"/>
          <w:lang w:eastAsia="be-BY"/>
        </w:rPr>
        <w:t>працую</w:t>
      </w:r>
      <w:r w:rsidR="00D64AE3">
        <w:rPr>
          <w:rFonts w:ascii="Times New Roman" w:eastAsia="Times New Roman" w:hAnsi="Times New Roman" w:cs="Times New Roman"/>
          <w:color w:val="000000"/>
          <w:sz w:val="25"/>
          <w:szCs w:val="25"/>
          <w:lang w:eastAsia="be-BY"/>
        </w:rPr>
        <w:t>ць</w:t>
      </w:r>
      <w:r w:rsidR="00D64AE3"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ў арганізацыях, размешчаных на тэрыторыі </w:t>
      </w:r>
      <w:r w:rsidR="009D2D6F">
        <w:rPr>
          <w:rFonts w:ascii="Times New Roman" w:eastAsia="Times New Roman" w:hAnsi="Times New Roman" w:cs="Times New Roman"/>
          <w:color w:val="000000"/>
          <w:sz w:val="25"/>
          <w:szCs w:val="25"/>
          <w:lang w:eastAsia="be-BY"/>
        </w:rPr>
        <w:t>іншага</w:t>
      </w:r>
      <w:r w:rsidR="009D2D6F"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мясцовага Савета дэпутатаў, але звязаных з задавальненнем патрэбнасцей насельніцтва і сацыяльным развіццём тэрыторыі дадзенага мясцовага Савета дэпутатаў.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Кандыдатамі ў Прэзідэнты Рэспублікі Беларусь, у дэпутаты не могуць быць вылучаны грамадзяне, якія не маюць </w:t>
      </w:r>
      <w:r w:rsidR="00D64AE3" w:rsidRPr="00842ADF">
        <w:rPr>
          <w:rFonts w:ascii="Times New Roman" w:eastAsia="Times New Roman" w:hAnsi="Times New Roman" w:cs="Times New Roman"/>
          <w:color w:val="000000"/>
          <w:sz w:val="25"/>
          <w:szCs w:val="25"/>
          <w:lang w:eastAsia="be-BY"/>
        </w:rPr>
        <w:t>прав</w:t>
      </w:r>
      <w:r w:rsidR="00D64AE3">
        <w:rPr>
          <w:rFonts w:ascii="Times New Roman" w:eastAsia="Times New Roman" w:hAnsi="Times New Roman" w:cs="Times New Roman"/>
          <w:color w:val="000000"/>
          <w:sz w:val="25"/>
          <w:szCs w:val="25"/>
          <w:lang w:eastAsia="be-BY"/>
        </w:rPr>
        <w:t>а</w:t>
      </w:r>
      <w:r w:rsidR="00D64AE3"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ў адпаведнасці з заканадаўствам Рэспублікі Беларусь займаць пасады ў дзяржаўных органах і іншых дзяржаўных арганізацыях у сувязі з наяўнасцю судзімасці.</w:t>
      </w:r>
    </w:p>
    <w:p w:rsidR="00842ADF" w:rsidRPr="00842ADF" w:rsidRDefault="00842ADF" w:rsidP="00842ADF">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842ADF">
        <w:rPr>
          <w:rFonts w:ascii="Times New Roman" w:eastAsia="Times New Roman" w:hAnsi="Times New Roman" w:cs="Times New Roman"/>
          <w:b/>
          <w:bCs/>
          <w:color w:val="000000"/>
          <w:sz w:val="25"/>
          <w:szCs w:val="25"/>
          <w:lang w:eastAsia="be-BY"/>
        </w:rPr>
        <w:t>Артыкул 61. Парадак вылучэння кандыдатаў у Прэзідэнты Рэспублікі Беларусь</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Вылучэнне кандыдата ў Прэзідэнты Рэспублікі Беларусь грамадзянамі ажыццяўляецца ініцыятыўнай групай выбаршчыкаў (далей – ініцыятыўная група) у колькасці не менш</w:t>
      </w:r>
      <w:r w:rsidR="00162824">
        <w:rPr>
          <w:rFonts w:ascii="Times New Roman" w:eastAsia="Times New Roman" w:hAnsi="Times New Roman" w:cs="Times New Roman"/>
          <w:color w:val="000000"/>
          <w:sz w:val="25"/>
          <w:szCs w:val="25"/>
          <w:lang w:eastAsia="be-BY"/>
        </w:rPr>
        <w:t>ай за</w:t>
      </w:r>
      <w:r w:rsidRPr="00842ADF">
        <w:rPr>
          <w:rFonts w:ascii="Times New Roman" w:eastAsia="Times New Roman" w:hAnsi="Times New Roman" w:cs="Times New Roman"/>
          <w:color w:val="000000"/>
          <w:sz w:val="25"/>
          <w:szCs w:val="25"/>
          <w:lang w:eastAsia="be-BY"/>
        </w:rPr>
        <w:t xml:space="preserve"> 100 </w:t>
      </w:r>
      <w:r w:rsidR="00162824">
        <w:rPr>
          <w:rFonts w:ascii="Times New Roman" w:eastAsia="Times New Roman" w:hAnsi="Times New Roman" w:cs="Times New Roman"/>
          <w:color w:val="000000"/>
          <w:sz w:val="25"/>
          <w:szCs w:val="25"/>
          <w:lang w:eastAsia="be-BY"/>
        </w:rPr>
        <w:t>чалавек</w:t>
      </w:r>
      <w:r w:rsidRPr="00842ADF">
        <w:rPr>
          <w:rFonts w:ascii="Times New Roman" w:eastAsia="Times New Roman" w:hAnsi="Times New Roman" w:cs="Times New Roman"/>
          <w:color w:val="000000"/>
          <w:sz w:val="25"/>
          <w:szCs w:val="25"/>
          <w:lang w:eastAsia="be-BY"/>
        </w:rPr>
        <w:t>.</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Для рэгістрацыі ініцыятыўнай групы ў Цэнтральную камісію не пазней чым за 85 дзён да выбараў асобай, якая мае намер вылучыцца кандыдатам у Прэзідэнты Рэспублікі Беларусь, </w:t>
      </w:r>
      <w:r w:rsidR="00162824">
        <w:rPr>
          <w:rFonts w:ascii="Times New Roman" w:eastAsia="Times New Roman" w:hAnsi="Times New Roman" w:cs="Times New Roman"/>
          <w:color w:val="000000"/>
          <w:sz w:val="25"/>
          <w:szCs w:val="25"/>
          <w:lang w:eastAsia="be-BY"/>
        </w:rPr>
        <w:t>падаюцца</w:t>
      </w:r>
      <w:r w:rsidRPr="00842ADF">
        <w:rPr>
          <w:rFonts w:ascii="Times New Roman" w:eastAsia="Times New Roman" w:hAnsi="Times New Roman" w:cs="Times New Roman"/>
          <w:color w:val="000000"/>
          <w:sz w:val="25"/>
          <w:szCs w:val="25"/>
          <w:lang w:eastAsia="be-BY"/>
        </w:rPr>
        <w:t>:</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пісьмовая заява аб рэгістрацыі ініцыятыўнай групы, у якой указваюцца прозвішча, імя і імя па бацьку, дата </w:t>
      </w:r>
      <w:r w:rsidR="00162824" w:rsidRPr="00842ADF">
        <w:rPr>
          <w:rFonts w:ascii="Times New Roman" w:eastAsia="Times New Roman" w:hAnsi="Times New Roman" w:cs="Times New Roman"/>
          <w:color w:val="000000"/>
          <w:sz w:val="25"/>
          <w:szCs w:val="25"/>
          <w:lang w:eastAsia="be-BY"/>
        </w:rPr>
        <w:t>нараджэнн</w:t>
      </w:r>
      <w:r w:rsidR="00162824">
        <w:rPr>
          <w:rFonts w:ascii="Times New Roman" w:eastAsia="Times New Roman" w:hAnsi="Times New Roman" w:cs="Times New Roman"/>
          <w:color w:val="000000"/>
          <w:sz w:val="25"/>
          <w:szCs w:val="25"/>
          <w:lang w:eastAsia="be-BY"/>
        </w:rPr>
        <w:t>я</w:t>
      </w:r>
      <w:r w:rsidRPr="00842ADF">
        <w:rPr>
          <w:rFonts w:ascii="Times New Roman" w:eastAsia="Times New Roman" w:hAnsi="Times New Roman" w:cs="Times New Roman"/>
          <w:color w:val="000000"/>
          <w:sz w:val="25"/>
          <w:szCs w:val="25"/>
          <w:lang w:eastAsia="be-BY"/>
        </w:rPr>
        <w:t xml:space="preserve">, </w:t>
      </w:r>
      <w:r w:rsidR="00162824" w:rsidRPr="00842ADF">
        <w:rPr>
          <w:rFonts w:ascii="Times New Roman" w:eastAsia="Times New Roman" w:hAnsi="Times New Roman" w:cs="Times New Roman"/>
          <w:color w:val="000000"/>
          <w:sz w:val="25"/>
          <w:szCs w:val="25"/>
          <w:lang w:eastAsia="be-BY"/>
        </w:rPr>
        <w:t>пасад</w:t>
      </w:r>
      <w:r w:rsidR="00162824">
        <w:rPr>
          <w:rFonts w:ascii="Times New Roman" w:eastAsia="Times New Roman" w:hAnsi="Times New Roman" w:cs="Times New Roman"/>
          <w:color w:val="000000"/>
          <w:sz w:val="25"/>
          <w:szCs w:val="25"/>
          <w:lang w:eastAsia="be-BY"/>
        </w:rPr>
        <w:t>а</w:t>
      </w:r>
      <w:r w:rsidR="00162824"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(занятак), месца работы і месца </w:t>
      </w:r>
      <w:r w:rsidR="00162824" w:rsidRPr="00842ADF">
        <w:rPr>
          <w:rFonts w:ascii="Times New Roman" w:eastAsia="Times New Roman" w:hAnsi="Times New Roman" w:cs="Times New Roman"/>
          <w:color w:val="000000"/>
          <w:sz w:val="25"/>
          <w:szCs w:val="25"/>
          <w:lang w:eastAsia="be-BY"/>
        </w:rPr>
        <w:t>жыхарств</w:t>
      </w:r>
      <w:r w:rsidR="00162824">
        <w:rPr>
          <w:rFonts w:ascii="Times New Roman" w:eastAsia="Times New Roman" w:hAnsi="Times New Roman" w:cs="Times New Roman"/>
          <w:color w:val="000000"/>
          <w:sz w:val="25"/>
          <w:szCs w:val="25"/>
          <w:lang w:eastAsia="be-BY"/>
        </w:rPr>
        <w:t>а</w:t>
      </w:r>
      <w:r w:rsidRPr="00842ADF">
        <w:rPr>
          <w:rFonts w:ascii="Times New Roman" w:eastAsia="Times New Roman" w:hAnsi="Times New Roman" w:cs="Times New Roman"/>
          <w:color w:val="000000"/>
          <w:sz w:val="25"/>
          <w:szCs w:val="25"/>
          <w:lang w:eastAsia="be-BY"/>
        </w:rPr>
        <w:t>, тэрмін пражывання на тэрыторыі Рэспублікі Беларусь, партыйнасць асобы, якая мае намер вылучыцца кандыдатам у Прэзідэнты Рэспублікі Беларусь;</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копіі старонак пашпарта, якія пацвярджаюць грамадзянства Рэспублікі Беларусь і рэгістрацыю на тэрыторыі Рэспублікі Беларусь асобы, якая мае намер вылучыцца кандыдатам у Прэзідэнты Рэспублікі Беларусь;</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спіс членаў ініцыятыўнай групы з указаннем кіраўніка ініцыятыўнай групы і каардынатараў па раёнах, гарадах абласнога падпарадкавання, раёнах у гарадах, калі збор подпісаў будзе праводзіцца на іх тэрыторыі. У спісе членаў ініцыятыўнай групы ў дачыненні </w:t>
      </w:r>
      <w:r w:rsidR="00162824">
        <w:rPr>
          <w:rFonts w:ascii="Times New Roman" w:eastAsia="Times New Roman" w:hAnsi="Times New Roman" w:cs="Times New Roman"/>
          <w:color w:val="000000"/>
          <w:sz w:val="25"/>
          <w:szCs w:val="25"/>
          <w:lang w:eastAsia="be-BY"/>
        </w:rPr>
        <w:t xml:space="preserve">да </w:t>
      </w:r>
      <w:r w:rsidRPr="00842ADF">
        <w:rPr>
          <w:rFonts w:ascii="Times New Roman" w:eastAsia="Times New Roman" w:hAnsi="Times New Roman" w:cs="Times New Roman"/>
          <w:color w:val="000000"/>
          <w:sz w:val="25"/>
          <w:szCs w:val="25"/>
          <w:lang w:eastAsia="be-BY"/>
        </w:rPr>
        <w:t xml:space="preserve">кожнага члена ініцыятыўнай групы ўказваюцца прозвішча, імя і імя па бацьку, дата </w:t>
      </w:r>
      <w:r w:rsidR="00162824" w:rsidRPr="00842ADF">
        <w:rPr>
          <w:rFonts w:ascii="Times New Roman" w:eastAsia="Times New Roman" w:hAnsi="Times New Roman" w:cs="Times New Roman"/>
          <w:color w:val="000000"/>
          <w:sz w:val="25"/>
          <w:szCs w:val="25"/>
          <w:lang w:eastAsia="be-BY"/>
        </w:rPr>
        <w:t>нараджэнн</w:t>
      </w:r>
      <w:r w:rsidR="00162824">
        <w:rPr>
          <w:rFonts w:ascii="Times New Roman" w:eastAsia="Times New Roman" w:hAnsi="Times New Roman" w:cs="Times New Roman"/>
          <w:color w:val="000000"/>
          <w:sz w:val="25"/>
          <w:szCs w:val="25"/>
          <w:lang w:eastAsia="be-BY"/>
        </w:rPr>
        <w:t>я</w:t>
      </w:r>
      <w:r w:rsidRPr="00842ADF">
        <w:rPr>
          <w:rFonts w:ascii="Times New Roman" w:eastAsia="Times New Roman" w:hAnsi="Times New Roman" w:cs="Times New Roman"/>
          <w:color w:val="000000"/>
          <w:sz w:val="25"/>
          <w:szCs w:val="25"/>
          <w:lang w:eastAsia="be-BY"/>
        </w:rPr>
        <w:t xml:space="preserve">, месца </w:t>
      </w:r>
      <w:r w:rsidR="00162824" w:rsidRPr="00842ADF">
        <w:rPr>
          <w:rFonts w:ascii="Times New Roman" w:eastAsia="Times New Roman" w:hAnsi="Times New Roman" w:cs="Times New Roman"/>
          <w:color w:val="000000"/>
          <w:sz w:val="25"/>
          <w:szCs w:val="25"/>
          <w:lang w:eastAsia="be-BY"/>
        </w:rPr>
        <w:t>жыхарств</w:t>
      </w:r>
      <w:r w:rsidR="00162824">
        <w:rPr>
          <w:rFonts w:ascii="Times New Roman" w:eastAsia="Times New Roman" w:hAnsi="Times New Roman" w:cs="Times New Roman"/>
          <w:color w:val="000000"/>
          <w:sz w:val="25"/>
          <w:szCs w:val="25"/>
          <w:lang w:eastAsia="be-BY"/>
        </w:rPr>
        <w:t>а</w:t>
      </w:r>
      <w:r w:rsidRPr="00842ADF">
        <w:rPr>
          <w:rFonts w:ascii="Times New Roman" w:eastAsia="Times New Roman" w:hAnsi="Times New Roman" w:cs="Times New Roman"/>
          <w:color w:val="000000"/>
          <w:sz w:val="25"/>
          <w:szCs w:val="25"/>
          <w:lang w:eastAsia="be-BY"/>
        </w:rPr>
        <w:t xml:space="preserve">, серыя і нумар пашпарта грамадзяніна Рэспублікі Беларусь. У спісе таксама ўказваюцца прозвішча, імя і імя па бацьку асобы, якая прапануецца для вылучэння кандыдатам у Прэзідэнты Рэспублікі Беларусь. Спіс членаў ініцыятыўнай групы </w:t>
      </w:r>
      <w:r w:rsidR="00162824">
        <w:rPr>
          <w:rFonts w:ascii="Times New Roman" w:eastAsia="Times New Roman" w:hAnsi="Times New Roman" w:cs="Times New Roman"/>
          <w:color w:val="000000"/>
          <w:sz w:val="25"/>
          <w:szCs w:val="25"/>
          <w:lang w:eastAsia="be-BY"/>
        </w:rPr>
        <w:t>падаецца</w:t>
      </w:r>
      <w:r w:rsidR="00162824"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ў </w:t>
      </w:r>
      <w:r w:rsidR="003304D8">
        <w:rPr>
          <w:rFonts w:ascii="Times New Roman" w:eastAsia="Times New Roman" w:hAnsi="Times New Roman" w:cs="Times New Roman"/>
          <w:color w:val="000000"/>
          <w:sz w:val="25"/>
          <w:szCs w:val="25"/>
          <w:lang w:eastAsia="be-BY"/>
        </w:rPr>
        <w:t>друкаваным</w:t>
      </w:r>
      <w:r w:rsidR="003304D8"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і электронным </w:t>
      </w:r>
      <w:r w:rsidR="00162824">
        <w:rPr>
          <w:rFonts w:ascii="Times New Roman" w:eastAsia="Times New Roman" w:hAnsi="Times New Roman" w:cs="Times New Roman"/>
          <w:color w:val="000000"/>
          <w:sz w:val="25"/>
          <w:szCs w:val="25"/>
          <w:lang w:eastAsia="be-BY"/>
        </w:rPr>
        <w:t>выглядзе</w:t>
      </w:r>
      <w:r w:rsidRPr="00842ADF">
        <w:rPr>
          <w:rFonts w:ascii="Times New Roman" w:eastAsia="Times New Roman" w:hAnsi="Times New Roman" w:cs="Times New Roman"/>
          <w:color w:val="000000"/>
          <w:sz w:val="25"/>
          <w:szCs w:val="25"/>
          <w:lang w:eastAsia="be-BY"/>
        </w:rPr>
        <w:t>.</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Асоба, якая мае намер вылучыцца кандыдатам у Прэзідэнты Рэспублікі Беларусь, </w:t>
      </w:r>
      <w:r w:rsidR="00162824">
        <w:rPr>
          <w:rFonts w:ascii="Times New Roman" w:eastAsia="Times New Roman" w:hAnsi="Times New Roman" w:cs="Times New Roman"/>
          <w:color w:val="000000"/>
          <w:sz w:val="25"/>
          <w:szCs w:val="25"/>
          <w:lang w:eastAsia="be-BY"/>
        </w:rPr>
        <w:t>падае</w:t>
      </w:r>
      <w:r w:rsidR="00162824"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ў Цэнтральную камісію дакументы,</w:t>
      </w:r>
      <w:r w:rsidR="00BF0E14">
        <w:rPr>
          <w:rFonts w:ascii="Times New Roman" w:eastAsia="Times New Roman" w:hAnsi="Times New Roman" w:cs="Times New Roman"/>
          <w:color w:val="000000"/>
          <w:sz w:val="25"/>
          <w:szCs w:val="25"/>
          <w:lang w:eastAsia="be-BY"/>
        </w:rPr>
        <w:t xml:space="preserve"> </w:t>
      </w:r>
      <w:r w:rsidR="00162824">
        <w:rPr>
          <w:rFonts w:ascii="Times New Roman" w:eastAsia="Times New Roman" w:hAnsi="Times New Roman" w:cs="Times New Roman"/>
          <w:color w:val="000000"/>
          <w:sz w:val="25"/>
          <w:szCs w:val="25"/>
          <w:lang w:eastAsia="be-BY"/>
        </w:rPr>
        <w:t xml:space="preserve">указаныя </w:t>
      </w:r>
      <w:r w:rsidRPr="00842ADF">
        <w:rPr>
          <w:rFonts w:ascii="Times New Roman" w:eastAsia="Times New Roman" w:hAnsi="Times New Roman" w:cs="Times New Roman"/>
          <w:color w:val="000000"/>
          <w:sz w:val="25"/>
          <w:szCs w:val="25"/>
          <w:lang w:eastAsia="be-BY"/>
        </w:rPr>
        <w:t xml:space="preserve">ў частцы другой </w:t>
      </w:r>
      <w:r w:rsidR="00C67F76">
        <w:rPr>
          <w:rFonts w:ascii="Times New Roman" w:eastAsia="Times New Roman" w:hAnsi="Times New Roman" w:cs="Times New Roman"/>
          <w:color w:val="000000"/>
          <w:sz w:val="25"/>
          <w:szCs w:val="25"/>
          <w:lang w:eastAsia="be-BY"/>
        </w:rPr>
        <w:t>гэт</w:t>
      </w:r>
      <w:r w:rsidRPr="00842ADF">
        <w:rPr>
          <w:rFonts w:ascii="Times New Roman" w:eastAsia="Times New Roman" w:hAnsi="Times New Roman" w:cs="Times New Roman"/>
          <w:color w:val="000000"/>
          <w:sz w:val="25"/>
          <w:szCs w:val="25"/>
          <w:lang w:eastAsia="be-BY"/>
        </w:rPr>
        <w:t xml:space="preserve">ага артыкула, і прад'яўляе пашпарт грамадзяніна Рэспублікі Беларусь. Дакументы могуць быць пададзены ў Цэнтральную камісію прадстаўніком асобы, якая мае намер вылучыцца кандыдатам у Прэзідэнты Рэспублікі Беларусь, які </w:t>
      </w:r>
      <w:r w:rsidRPr="00842ADF">
        <w:rPr>
          <w:rFonts w:ascii="Times New Roman" w:eastAsia="Times New Roman" w:hAnsi="Times New Roman" w:cs="Times New Roman"/>
          <w:color w:val="000000"/>
          <w:sz w:val="25"/>
          <w:szCs w:val="25"/>
          <w:lang w:eastAsia="be-BY"/>
        </w:rPr>
        <w:lastRenderedPageBreak/>
        <w:t xml:space="preserve">ажыццяўляе свае паўнамоцтвы на падставе натарыяльна </w:t>
      </w:r>
      <w:r w:rsidR="00162824">
        <w:rPr>
          <w:rFonts w:ascii="Times New Roman" w:eastAsia="Times New Roman" w:hAnsi="Times New Roman" w:cs="Times New Roman"/>
          <w:color w:val="000000"/>
          <w:sz w:val="25"/>
          <w:szCs w:val="25"/>
          <w:lang w:eastAsia="be-BY"/>
        </w:rPr>
        <w:t>з</w:t>
      </w:r>
      <w:r w:rsidR="00162824" w:rsidRPr="00842ADF">
        <w:rPr>
          <w:rFonts w:ascii="Times New Roman" w:eastAsia="Times New Roman" w:hAnsi="Times New Roman" w:cs="Times New Roman"/>
          <w:color w:val="000000"/>
          <w:sz w:val="25"/>
          <w:szCs w:val="25"/>
          <w:lang w:eastAsia="be-BY"/>
        </w:rPr>
        <w:t xml:space="preserve">асведчанай </w:t>
      </w:r>
      <w:r w:rsidRPr="00842ADF">
        <w:rPr>
          <w:rFonts w:ascii="Times New Roman" w:eastAsia="Times New Roman" w:hAnsi="Times New Roman" w:cs="Times New Roman"/>
          <w:color w:val="000000"/>
          <w:sz w:val="25"/>
          <w:szCs w:val="25"/>
          <w:lang w:eastAsia="be-BY"/>
        </w:rPr>
        <w:t xml:space="preserve">даверанасці або даверанасці, </w:t>
      </w:r>
      <w:r w:rsidR="00162824">
        <w:rPr>
          <w:rFonts w:ascii="Times New Roman" w:eastAsia="Times New Roman" w:hAnsi="Times New Roman" w:cs="Times New Roman"/>
          <w:color w:val="000000"/>
          <w:sz w:val="25"/>
          <w:szCs w:val="25"/>
          <w:lang w:eastAsia="be-BY"/>
        </w:rPr>
        <w:t>з</w:t>
      </w:r>
      <w:r w:rsidR="00162824" w:rsidRPr="00842ADF">
        <w:rPr>
          <w:rFonts w:ascii="Times New Roman" w:eastAsia="Times New Roman" w:hAnsi="Times New Roman" w:cs="Times New Roman"/>
          <w:color w:val="000000"/>
          <w:sz w:val="25"/>
          <w:szCs w:val="25"/>
          <w:lang w:eastAsia="be-BY"/>
        </w:rPr>
        <w:t xml:space="preserve">асведчанай </w:t>
      </w:r>
      <w:r w:rsidRPr="00842ADF">
        <w:rPr>
          <w:rFonts w:ascii="Times New Roman" w:eastAsia="Times New Roman" w:hAnsi="Times New Roman" w:cs="Times New Roman"/>
          <w:color w:val="000000"/>
          <w:sz w:val="25"/>
          <w:szCs w:val="25"/>
          <w:lang w:eastAsia="be-BY"/>
        </w:rPr>
        <w:t>у парадку, устаноўленым </w:t>
      </w:r>
      <w:hyperlink r:id="rId250" w:anchor="&amp;Article=186&amp;Point=3" w:history="1">
        <w:r w:rsidRPr="00842ADF">
          <w:rPr>
            <w:rFonts w:ascii="Times New Roman" w:eastAsia="Times New Roman" w:hAnsi="Times New Roman" w:cs="Times New Roman"/>
            <w:color w:val="000CFF"/>
            <w:sz w:val="25"/>
            <w:szCs w:val="25"/>
            <w:bdr w:val="none" w:sz="0" w:space="0" w:color="auto" w:frame="1"/>
            <w:lang w:eastAsia="be-BY"/>
          </w:rPr>
          <w:t>пунктам 3</w:t>
        </w:r>
      </w:hyperlink>
      <w:r w:rsidRPr="00842ADF">
        <w:rPr>
          <w:rFonts w:ascii="Times New Roman" w:eastAsia="Times New Roman" w:hAnsi="Times New Roman" w:cs="Times New Roman"/>
          <w:color w:val="000000"/>
          <w:sz w:val="25"/>
          <w:szCs w:val="25"/>
          <w:lang w:eastAsia="be-BY"/>
        </w:rPr>
        <w:t> і часткай першай </w:t>
      </w:r>
      <w:hyperlink r:id="rId251" w:anchor="&amp;Article=186&amp;Point=4" w:history="1">
        <w:r w:rsidRPr="00842ADF">
          <w:rPr>
            <w:rFonts w:ascii="Times New Roman" w:eastAsia="Times New Roman" w:hAnsi="Times New Roman" w:cs="Times New Roman"/>
            <w:color w:val="000CFF"/>
            <w:sz w:val="25"/>
            <w:szCs w:val="25"/>
            <w:bdr w:val="none" w:sz="0" w:space="0" w:color="auto" w:frame="1"/>
            <w:lang w:eastAsia="be-BY"/>
          </w:rPr>
          <w:t>пункта 4</w:t>
        </w:r>
      </w:hyperlink>
      <w:r w:rsidRPr="00842ADF">
        <w:rPr>
          <w:rFonts w:ascii="Times New Roman" w:eastAsia="Times New Roman" w:hAnsi="Times New Roman" w:cs="Times New Roman"/>
          <w:color w:val="000000"/>
          <w:sz w:val="25"/>
          <w:szCs w:val="25"/>
          <w:lang w:eastAsia="be-BY"/>
        </w:rPr>
        <w:t> артыкула 186 Грамадзянскага кодэкса Рэспублікі Беларусь.</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Асоба, якая мае намер вылучыцца кандыдатам у Прэзідэнты Рэспублікі Беларусь, або кіраўнік ініцыятыўнай групы м</w:t>
      </w:r>
      <w:r w:rsidR="007E0C3B">
        <w:rPr>
          <w:rFonts w:ascii="Times New Roman" w:eastAsia="Times New Roman" w:hAnsi="Times New Roman" w:cs="Times New Roman"/>
          <w:color w:val="000000"/>
          <w:sz w:val="25"/>
          <w:szCs w:val="25"/>
          <w:lang w:eastAsia="be-BY"/>
        </w:rPr>
        <w:t>ае</w:t>
      </w:r>
      <w:r w:rsidRPr="00842ADF">
        <w:rPr>
          <w:rFonts w:ascii="Times New Roman" w:eastAsia="Times New Roman" w:hAnsi="Times New Roman" w:cs="Times New Roman"/>
          <w:color w:val="000000"/>
          <w:sz w:val="25"/>
          <w:szCs w:val="25"/>
          <w:lang w:eastAsia="be-BY"/>
        </w:rPr>
        <w:t xml:space="preserve"> права ўносіць змяненні ў дакументы, </w:t>
      </w:r>
      <w:r w:rsidR="00162824">
        <w:rPr>
          <w:rFonts w:ascii="Times New Roman" w:eastAsia="Times New Roman" w:hAnsi="Times New Roman" w:cs="Times New Roman"/>
          <w:color w:val="000000"/>
          <w:sz w:val="25"/>
          <w:szCs w:val="25"/>
          <w:lang w:eastAsia="be-BY"/>
        </w:rPr>
        <w:t>пададзеныя</w:t>
      </w:r>
      <w:r w:rsidR="00162824"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для рэгістрацыі ініцыятыўнай групы, не пазней чым за адзін дзень да разгляду Цэнтральнай камісіяй пытання аб рэгістрацыі ініцыятыўнай групы, а таксама знаёміцца з матэрыяламі праверкі гэтых дакументаў.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Цэнтральная камісія разглядае заяву ў пяцідзённы тэрмін з дня </w:t>
      </w:r>
      <w:r w:rsidR="00162824">
        <w:rPr>
          <w:rFonts w:ascii="Times New Roman" w:eastAsia="Times New Roman" w:hAnsi="Times New Roman" w:cs="Times New Roman"/>
          <w:color w:val="000000"/>
          <w:sz w:val="25"/>
          <w:szCs w:val="25"/>
          <w:lang w:eastAsia="be-BY"/>
        </w:rPr>
        <w:t>яе</w:t>
      </w:r>
      <w:r w:rsidR="00162824"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паступлення, рэгіструе ініцыятыўную групу і выдае членам ініцыятыўнай групы адпаведныя пасведчанні і падпісныя </w:t>
      </w:r>
      <w:r w:rsidR="00162824">
        <w:rPr>
          <w:rFonts w:ascii="Times New Roman" w:eastAsia="Times New Roman" w:hAnsi="Times New Roman" w:cs="Times New Roman"/>
          <w:color w:val="000000"/>
          <w:sz w:val="25"/>
          <w:szCs w:val="25"/>
          <w:lang w:eastAsia="be-BY"/>
        </w:rPr>
        <w:t>лісты</w:t>
      </w:r>
      <w:r w:rsidR="00162824"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для збору подпісаў выбаршчыкаў у падтрымку асобы, якая прапануецца для вылучэння кандыдатам у Прэзідэнты Рэспублікі Беларусь (далей – падпісны ліст). У рэгістрацыі ініцыятыўнай групы адмаўляецца ў выпадку парушэння патрабаванняў </w:t>
      </w:r>
      <w:r w:rsidR="00FD169D">
        <w:rPr>
          <w:rFonts w:ascii="Times New Roman" w:eastAsia="Times New Roman" w:hAnsi="Times New Roman" w:cs="Times New Roman"/>
          <w:color w:val="000000"/>
          <w:sz w:val="25"/>
          <w:szCs w:val="25"/>
          <w:lang w:eastAsia="be-BY"/>
        </w:rPr>
        <w:t>гэтага</w:t>
      </w:r>
      <w:r w:rsidR="00B777FD">
        <w:rPr>
          <w:rFonts w:ascii="Times New Roman" w:eastAsia="Times New Roman" w:hAnsi="Times New Roman" w:cs="Times New Roman"/>
          <w:color w:val="000000"/>
          <w:sz w:val="25"/>
          <w:szCs w:val="25"/>
          <w:lang w:eastAsia="be-BY"/>
        </w:rPr>
        <w:t xml:space="preserve"> Кодэкса</w:t>
      </w:r>
      <w:r w:rsidRPr="00842ADF">
        <w:rPr>
          <w:rFonts w:ascii="Times New Roman" w:eastAsia="Times New Roman" w:hAnsi="Times New Roman" w:cs="Times New Roman"/>
          <w:color w:val="000000"/>
          <w:sz w:val="25"/>
          <w:szCs w:val="25"/>
          <w:lang w:eastAsia="be-BY"/>
        </w:rPr>
        <w:t xml:space="preserve">. Адмова ў рэгістрацыі ініцыятыўнай групы можа </w:t>
      </w:r>
      <w:r w:rsidR="00162824">
        <w:rPr>
          <w:rFonts w:ascii="Times New Roman" w:eastAsia="Times New Roman" w:hAnsi="Times New Roman" w:cs="Times New Roman"/>
          <w:color w:val="000000"/>
          <w:sz w:val="25"/>
          <w:szCs w:val="25"/>
          <w:lang w:eastAsia="be-BY"/>
        </w:rPr>
        <w:t xml:space="preserve">быць </w:t>
      </w:r>
      <w:r w:rsidR="00162824" w:rsidRPr="00842ADF">
        <w:rPr>
          <w:rFonts w:ascii="Times New Roman" w:eastAsia="Times New Roman" w:hAnsi="Times New Roman" w:cs="Times New Roman"/>
          <w:color w:val="000000"/>
          <w:sz w:val="25"/>
          <w:szCs w:val="25"/>
          <w:lang w:eastAsia="be-BY"/>
        </w:rPr>
        <w:t>абскарджан</w:t>
      </w:r>
      <w:r w:rsidR="00162824">
        <w:rPr>
          <w:rFonts w:ascii="Times New Roman" w:eastAsia="Times New Roman" w:hAnsi="Times New Roman" w:cs="Times New Roman"/>
          <w:color w:val="000000"/>
          <w:sz w:val="25"/>
          <w:szCs w:val="25"/>
          <w:lang w:eastAsia="be-BY"/>
        </w:rPr>
        <w:t>а</w:t>
      </w:r>
      <w:r w:rsidR="00162824"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ў трохдзённы тэрмін з дня прыняцця рашэння аб адмове ў Вярхоўны Суд Рэспублікі Беларусь асобай, якая мае намер вылучыцца кандыдатам у Прэзідэнты Рэспублікі Беларусь. Вярхоўны Суд Рэспублікі Беларусь разглядае скаргу ў трохдзённы тэрмін.</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У падпісным </w:t>
      </w:r>
      <w:r w:rsidR="00162824">
        <w:rPr>
          <w:rFonts w:ascii="Times New Roman" w:eastAsia="Times New Roman" w:hAnsi="Times New Roman" w:cs="Times New Roman"/>
          <w:color w:val="000000"/>
          <w:sz w:val="25"/>
          <w:szCs w:val="25"/>
          <w:lang w:eastAsia="be-BY"/>
        </w:rPr>
        <w:t>лісце</w:t>
      </w:r>
      <w:r w:rsidR="00162824"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ўказваюцца прозвішча, імя і імя па бацьку, дата </w:t>
      </w:r>
      <w:r w:rsidR="00162824" w:rsidRPr="00842ADF">
        <w:rPr>
          <w:rFonts w:ascii="Times New Roman" w:eastAsia="Times New Roman" w:hAnsi="Times New Roman" w:cs="Times New Roman"/>
          <w:color w:val="000000"/>
          <w:sz w:val="25"/>
          <w:szCs w:val="25"/>
          <w:lang w:eastAsia="be-BY"/>
        </w:rPr>
        <w:t>нараджэнн</w:t>
      </w:r>
      <w:r w:rsidR="00162824">
        <w:rPr>
          <w:rFonts w:ascii="Times New Roman" w:eastAsia="Times New Roman" w:hAnsi="Times New Roman" w:cs="Times New Roman"/>
          <w:color w:val="000000"/>
          <w:sz w:val="25"/>
          <w:szCs w:val="25"/>
          <w:lang w:eastAsia="be-BY"/>
        </w:rPr>
        <w:t>я</w:t>
      </w:r>
      <w:r w:rsidRPr="00842ADF">
        <w:rPr>
          <w:rFonts w:ascii="Times New Roman" w:eastAsia="Times New Roman" w:hAnsi="Times New Roman" w:cs="Times New Roman"/>
          <w:color w:val="000000"/>
          <w:sz w:val="25"/>
          <w:szCs w:val="25"/>
          <w:lang w:eastAsia="be-BY"/>
        </w:rPr>
        <w:t xml:space="preserve">, пасада (занятак), месца работы і месца </w:t>
      </w:r>
      <w:r w:rsidR="00162824" w:rsidRPr="00842ADF">
        <w:rPr>
          <w:rFonts w:ascii="Times New Roman" w:eastAsia="Times New Roman" w:hAnsi="Times New Roman" w:cs="Times New Roman"/>
          <w:color w:val="000000"/>
          <w:sz w:val="25"/>
          <w:szCs w:val="25"/>
          <w:lang w:eastAsia="be-BY"/>
        </w:rPr>
        <w:t>жыхарств</w:t>
      </w:r>
      <w:r w:rsidR="00162824">
        <w:rPr>
          <w:rFonts w:ascii="Times New Roman" w:eastAsia="Times New Roman" w:hAnsi="Times New Roman" w:cs="Times New Roman"/>
          <w:color w:val="000000"/>
          <w:sz w:val="25"/>
          <w:szCs w:val="25"/>
          <w:lang w:eastAsia="be-BY"/>
        </w:rPr>
        <w:t>а</w:t>
      </w:r>
      <w:r w:rsidRPr="00842ADF">
        <w:rPr>
          <w:rFonts w:ascii="Times New Roman" w:eastAsia="Times New Roman" w:hAnsi="Times New Roman" w:cs="Times New Roman"/>
          <w:color w:val="000000"/>
          <w:sz w:val="25"/>
          <w:szCs w:val="25"/>
          <w:lang w:eastAsia="be-BY"/>
        </w:rPr>
        <w:t>, партыйнасць асобы, якая прапануецца для вылучэння кандыдатам у Прэзідэнты Рэспублікі Беларусь, а таксама прозвішча, імя і імя па бацьку члена ініцыятыўнай групы, які збірае подпісы, і нумар рэгістрацыі ініцыятыўнай групы.</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У падпісным </w:t>
      </w:r>
      <w:r w:rsidR="00162824">
        <w:rPr>
          <w:rFonts w:ascii="Times New Roman" w:eastAsia="Times New Roman" w:hAnsi="Times New Roman" w:cs="Times New Roman"/>
          <w:color w:val="000000"/>
          <w:sz w:val="25"/>
          <w:szCs w:val="25"/>
          <w:lang w:eastAsia="be-BY"/>
        </w:rPr>
        <w:t>лісце</w:t>
      </w:r>
      <w:r w:rsidR="00162824"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павінны быць подпісы выбаршчыкаў, якія пражываюць на тэрыторыі толькі аднаго горада абласнога падпарадкавання, раёна, а ў гарадах з раённым дзяленнем – аднаго раёна.</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Выбаршчык мае права падпісацца ў падтрымку асобы, якая прапануецца для вылучэння кандыдатам у Прэзідэнты Рэспублікі Беларусь, толькі адзін раз.</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У падпісным </w:t>
      </w:r>
      <w:r w:rsidR="00162824">
        <w:rPr>
          <w:rFonts w:ascii="Times New Roman" w:eastAsia="Times New Roman" w:hAnsi="Times New Roman" w:cs="Times New Roman"/>
          <w:color w:val="000000"/>
          <w:sz w:val="25"/>
          <w:szCs w:val="25"/>
          <w:lang w:eastAsia="be-BY"/>
        </w:rPr>
        <w:t>лісце</w:t>
      </w:r>
      <w:r w:rsidR="00162824"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ў дачыненні </w:t>
      </w:r>
      <w:r w:rsidR="00104B18">
        <w:rPr>
          <w:rFonts w:ascii="Times New Roman" w:eastAsia="Times New Roman" w:hAnsi="Times New Roman" w:cs="Times New Roman"/>
          <w:color w:val="000000"/>
          <w:sz w:val="25"/>
          <w:szCs w:val="25"/>
          <w:lang w:eastAsia="be-BY"/>
        </w:rPr>
        <w:t xml:space="preserve">да </w:t>
      </w:r>
      <w:r w:rsidRPr="00842ADF">
        <w:rPr>
          <w:rFonts w:ascii="Times New Roman" w:eastAsia="Times New Roman" w:hAnsi="Times New Roman" w:cs="Times New Roman"/>
          <w:color w:val="000000"/>
          <w:sz w:val="25"/>
          <w:szCs w:val="25"/>
          <w:lang w:eastAsia="be-BY"/>
        </w:rPr>
        <w:t xml:space="preserve">выбаршчыка, які падтрымлівае </w:t>
      </w:r>
      <w:r w:rsidR="00104B18" w:rsidRPr="00842ADF">
        <w:rPr>
          <w:rFonts w:ascii="Times New Roman" w:eastAsia="Times New Roman" w:hAnsi="Times New Roman" w:cs="Times New Roman"/>
          <w:color w:val="000000"/>
          <w:sz w:val="25"/>
          <w:szCs w:val="25"/>
          <w:lang w:eastAsia="be-BY"/>
        </w:rPr>
        <w:t>асоб</w:t>
      </w:r>
      <w:r w:rsidR="00104B18">
        <w:rPr>
          <w:rFonts w:ascii="Times New Roman" w:eastAsia="Times New Roman" w:hAnsi="Times New Roman" w:cs="Times New Roman"/>
          <w:color w:val="000000"/>
          <w:sz w:val="25"/>
          <w:szCs w:val="25"/>
          <w:lang w:eastAsia="be-BY"/>
        </w:rPr>
        <w:t>у</w:t>
      </w:r>
      <w:r w:rsidRPr="00842ADF">
        <w:rPr>
          <w:rFonts w:ascii="Times New Roman" w:eastAsia="Times New Roman" w:hAnsi="Times New Roman" w:cs="Times New Roman"/>
          <w:color w:val="000000"/>
          <w:sz w:val="25"/>
          <w:szCs w:val="25"/>
          <w:lang w:eastAsia="be-BY"/>
        </w:rPr>
        <w:t xml:space="preserve">, </w:t>
      </w:r>
      <w:r w:rsidR="00104B18">
        <w:rPr>
          <w:rFonts w:ascii="Times New Roman" w:eastAsia="Times New Roman" w:hAnsi="Times New Roman" w:cs="Times New Roman"/>
          <w:color w:val="000000"/>
          <w:sz w:val="25"/>
          <w:szCs w:val="25"/>
          <w:lang w:eastAsia="be-BY"/>
        </w:rPr>
        <w:t>што</w:t>
      </w:r>
      <w:r w:rsidR="00104B18"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прапануецца для вылучэння кандыдатам у Прэзідэнты Рэспублікі Беларусь, указваюцца прозвішча, імя і імя па бацьку, дата </w:t>
      </w:r>
      <w:r w:rsidR="00104B18" w:rsidRPr="00842ADF">
        <w:rPr>
          <w:rFonts w:ascii="Times New Roman" w:eastAsia="Times New Roman" w:hAnsi="Times New Roman" w:cs="Times New Roman"/>
          <w:color w:val="000000"/>
          <w:sz w:val="25"/>
          <w:szCs w:val="25"/>
          <w:lang w:eastAsia="be-BY"/>
        </w:rPr>
        <w:t>нараджэнн</w:t>
      </w:r>
      <w:r w:rsidR="00104B18">
        <w:rPr>
          <w:rFonts w:ascii="Times New Roman" w:eastAsia="Times New Roman" w:hAnsi="Times New Roman" w:cs="Times New Roman"/>
          <w:color w:val="000000"/>
          <w:sz w:val="25"/>
          <w:szCs w:val="25"/>
          <w:lang w:eastAsia="be-BY"/>
        </w:rPr>
        <w:t>я</w:t>
      </w:r>
      <w:r w:rsidRPr="00842ADF">
        <w:rPr>
          <w:rFonts w:ascii="Times New Roman" w:eastAsia="Times New Roman" w:hAnsi="Times New Roman" w:cs="Times New Roman"/>
          <w:color w:val="000000"/>
          <w:sz w:val="25"/>
          <w:szCs w:val="25"/>
          <w:lang w:eastAsia="be-BY"/>
        </w:rPr>
        <w:t xml:space="preserve">, месца </w:t>
      </w:r>
      <w:r w:rsidR="00104B18" w:rsidRPr="00842ADF">
        <w:rPr>
          <w:rFonts w:ascii="Times New Roman" w:eastAsia="Times New Roman" w:hAnsi="Times New Roman" w:cs="Times New Roman"/>
          <w:color w:val="000000"/>
          <w:sz w:val="25"/>
          <w:szCs w:val="25"/>
          <w:lang w:eastAsia="be-BY"/>
        </w:rPr>
        <w:t>жыхарств</w:t>
      </w:r>
      <w:r w:rsidR="00104B18">
        <w:rPr>
          <w:rFonts w:ascii="Times New Roman" w:eastAsia="Times New Roman" w:hAnsi="Times New Roman" w:cs="Times New Roman"/>
          <w:color w:val="000000"/>
          <w:sz w:val="25"/>
          <w:szCs w:val="25"/>
          <w:lang w:eastAsia="be-BY"/>
        </w:rPr>
        <w:t>а</w:t>
      </w:r>
      <w:r w:rsidRPr="00842ADF">
        <w:rPr>
          <w:rFonts w:ascii="Times New Roman" w:eastAsia="Times New Roman" w:hAnsi="Times New Roman" w:cs="Times New Roman"/>
          <w:color w:val="000000"/>
          <w:sz w:val="25"/>
          <w:szCs w:val="25"/>
          <w:lang w:eastAsia="be-BY"/>
        </w:rPr>
        <w:t xml:space="preserve">, серыя і нумар пашпарта грамадзяніна Рэспублікі Беларусь або рэквізіты іншага дакумента, які вызначаецца Цэнтральнай камісіяй. Даныя аб выбаршчыку ўносяцца ў падпісны </w:t>
      </w:r>
      <w:r w:rsidR="00162824">
        <w:rPr>
          <w:rFonts w:ascii="Times New Roman" w:eastAsia="Times New Roman" w:hAnsi="Times New Roman" w:cs="Times New Roman"/>
          <w:color w:val="000000"/>
          <w:sz w:val="25"/>
          <w:szCs w:val="25"/>
          <w:lang w:eastAsia="be-BY"/>
        </w:rPr>
        <w:t>ліст</w:t>
      </w:r>
      <w:r w:rsidR="00162824"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рукапісным спосабам. Выбаршчык уласнаручна ставіць у падпісным </w:t>
      </w:r>
      <w:r w:rsidR="00162824">
        <w:rPr>
          <w:rFonts w:ascii="Times New Roman" w:eastAsia="Times New Roman" w:hAnsi="Times New Roman" w:cs="Times New Roman"/>
          <w:color w:val="000000"/>
          <w:sz w:val="25"/>
          <w:szCs w:val="25"/>
          <w:lang w:eastAsia="be-BY"/>
        </w:rPr>
        <w:t>лісце</w:t>
      </w:r>
      <w:r w:rsidR="00162824"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дату подпісу і распісваецца. Подпісы нумаруюцца.</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Удзел адміністрацыі арганізацыі ў зборы подпісаў, </w:t>
      </w:r>
      <w:r w:rsidR="00104B18">
        <w:rPr>
          <w:rFonts w:ascii="Times New Roman" w:eastAsia="Times New Roman" w:hAnsi="Times New Roman" w:cs="Times New Roman"/>
          <w:color w:val="000000"/>
          <w:sz w:val="25"/>
          <w:szCs w:val="25"/>
          <w:lang w:eastAsia="be-BY"/>
        </w:rPr>
        <w:t>таксама</w:t>
      </w:r>
      <w:r w:rsidR="00104B18"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як і прымус у працэсе збору подпісаў і ўзнагароджанне выбаршчыкаў за ўнясенне подпісу, не дапускаюцца. Парушэнне гэтых патрабаванняў можа </w:t>
      </w:r>
      <w:r w:rsidR="00104B18">
        <w:rPr>
          <w:rFonts w:ascii="Times New Roman" w:eastAsia="Times New Roman" w:hAnsi="Times New Roman" w:cs="Times New Roman"/>
          <w:color w:val="000000"/>
          <w:sz w:val="25"/>
          <w:szCs w:val="25"/>
          <w:lang w:eastAsia="be-BY"/>
        </w:rPr>
        <w:t xml:space="preserve">быць </w:t>
      </w:r>
      <w:r w:rsidRPr="00842ADF">
        <w:rPr>
          <w:rFonts w:ascii="Times New Roman" w:eastAsia="Times New Roman" w:hAnsi="Times New Roman" w:cs="Times New Roman"/>
          <w:color w:val="000000"/>
          <w:sz w:val="25"/>
          <w:szCs w:val="25"/>
          <w:lang w:eastAsia="be-BY"/>
        </w:rPr>
        <w:t>падставай для адмовы ў рэгістрацыі або адмены рашэння аб рэгістрацыі кандыдата ў Прэзідэнты Рэспублікі Беларусь.</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Збор подпісаў выбаршчыкаў можа ажыццяўляцца ў форме пікетавання. Атрыманне дазволу на правядзенне пікетавання для</w:t>
      </w:r>
      <w:r w:rsidR="00E85200">
        <w:rPr>
          <w:rFonts w:ascii="Times New Roman" w:eastAsia="Times New Roman" w:hAnsi="Times New Roman" w:cs="Times New Roman"/>
          <w:color w:val="000000"/>
          <w:sz w:val="25"/>
          <w:szCs w:val="25"/>
          <w:lang w:eastAsia="be-BY"/>
        </w:rPr>
        <w:t xml:space="preserve"> </w:t>
      </w:r>
      <w:r w:rsidR="00104B18">
        <w:rPr>
          <w:rFonts w:ascii="Times New Roman" w:eastAsia="Times New Roman" w:hAnsi="Times New Roman" w:cs="Times New Roman"/>
          <w:color w:val="000000"/>
          <w:sz w:val="25"/>
          <w:szCs w:val="25"/>
          <w:lang w:eastAsia="be-BY"/>
        </w:rPr>
        <w:t xml:space="preserve">ўказаных </w:t>
      </w:r>
      <w:r w:rsidRPr="00842ADF">
        <w:rPr>
          <w:rFonts w:ascii="Times New Roman" w:eastAsia="Times New Roman" w:hAnsi="Times New Roman" w:cs="Times New Roman"/>
          <w:color w:val="000000"/>
          <w:sz w:val="25"/>
          <w:szCs w:val="25"/>
          <w:lang w:eastAsia="be-BY"/>
        </w:rPr>
        <w:t>мэт не патрабуецца, калі яно праводзіцца ў месцах, не забароненых мясцовымі выканаўчымі і распарадчымі органамі.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Падпісны </w:t>
      </w:r>
      <w:r w:rsidR="00162824">
        <w:rPr>
          <w:rFonts w:ascii="Times New Roman" w:eastAsia="Times New Roman" w:hAnsi="Times New Roman" w:cs="Times New Roman"/>
          <w:color w:val="000000"/>
          <w:sz w:val="25"/>
          <w:szCs w:val="25"/>
          <w:lang w:eastAsia="be-BY"/>
        </w:rPr>
        <w:t>ліст</w:t>
      </w:r>
      <w:r w:rsidR="00162824" w:rsidRPr="00842ADF">
        <w:rPr>
          <w:rFonts w:ascii="Times New Roman" w:eastAsia="Times New Roman" w:hAnsi="Times New Roman" w:cs="Times New Roman"/>
          <w:color w:val="000000"/>
          <w:sz w:val="25"/>
          <w:szCs w:val="25"/>
          <w:lang w:eastAsia="be-BY"/>
        </w:rPr>
        <w:t xml:space="preserve"> </w:t>
      </w:r>
      <w:r w:rsidR="00104B18">
        <w:rPr>
          <w:rFonts w:ascii="Times New Roman" w:eastAsia="Times New Roman" w:hAnsi="Times New Roman" w:cs="Times New Roman"/>
          <w:color w:val="000000"/>
          <w:sz w:val="25"/>
          <w:szCs w:val="25"/>
          <w:lang w:eastAsia="be-BY"/>
        </w:rPr>
        <w:t>засведчваецца</w:t>
      </w:r>
      <w:r w:rsidR="00104B18"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членам ініцыятыўнай групы, які збіраў </w:t>
      </w:r>
      <w:r w:rsidR="00104B18" w:rsidRPr="00842ADF">
        <w:rPr>
          <w:rFonts w:ascii="Times New Roman" w:eastAsia="Times New Roman" w:hAnsi="Times New Roman" w:cs="Times New Roman"/>
          <w:color w:val="000000"/>
          <w:sz w:val="25"/>
          <w:szCs w:val="25"/>
          <w:lang w:eastAsia="be-BY"/>
        </w:rPr>
        <w:t>подпіс</w:t>
      </w:r>
      <w:r w:rsidR="00104B18">
        <w:rPr>
          <w:rFonts w:ascii="Times New Roman" w:eastAsia="Times New Roman" w:hAnsi="Times New Roman" w:cs="Times New Roman"/>
          <w:color w:val="000000"/>
          <w:sz w:val="25"/>
          <w:szCs w:val="25"/>
          <w:lang w:eastAsia="be-BY"/>
        </w:rPr>
        <w:t>ы</w:t>
      </w:r>
      <w:r w:rsidRPr="00842ADF">
        <w:rPr>
          <w:rFonts w:ascii="Times New Roman" w:eastAsia="Times New Roman" w:hAnsi="Times New Roman" w:cs="Times New Roman"/>
          <w:color w:val="000000"/>
          <w:sz w:val="25"/>
          <w:szCs w:val="25"/>
          <w:lang w:eastAsia="be-BY"/>
        </w:rPr>
        <w:t xml:space="preserve">. Член ініцыятыўнай групы пры </w:t>
      </w:r>
      <w:r w:rsidR="00104B18">
        <w:rPr>
          <w:rFonts w:ascii="Times New Roman" w:eastAsia="Times New Roman" w:hAnsi="Times New Roman" w:cs="Times New Roman"/>
          <w:color w:val="000000"/>
          <w:sz w:val="25"/>
          <w:szCs w:val="25"/>
          <w:lang w:eastAsia="be-BY"/>
        </w:rPr>
        <w:t>засведчанні</w:t>
      </w:r>
      <w:r w:rsidR="00104B18"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падпіснога </w:t>
      </w:r>
      <w:r w:rsidR="00162824">
        <w:rPr>
          <w:rFonts w:ascii="Times New Roman" w:eastAsia="Times New Roman" w:hAnsi="Times New Roman" w:cs="Times New Roman"/>
          <w:color w:val="000000"/>
          <w:sz w:val="25"/>
          <w:szCs w:val="25"/>
          <w:lang w:eastAsia="be-BY"/>
        </w:rPr>
        <w:t>ліста</w:t>
      </w:r>
      <w:r w:rsidR="00162824"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ставіць подпіс і дату </w:t>
      </w:r>
      <w:r w:rsidR="00104B18">
        <w:rPr>
          <w:rFonts w:ascii="Times New Roman" w:eastAsia="Times New Roman" w:hAnsi="Times New Roman" w:cs="Times New Roman"/>
          <w:color w:val="000000"/>
          <w:sz w:val="25"/>
          <w:szCs w:val="25"/>
          <w:lang w:eastAsia="be-BY"/>
        </w:rPr>
        <w:t>яго</w:t>
      </w:r>
      <w:r w:rsidR="00104B18"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ўнясення, а таксама </w:t>
      </w:r>
      <w:r w:rsidR="00104B18" w:rsidRPr="00842ADF">
        <w:rPr>
          <w:rFonts w:ascii="Times New Roman" w:eastAsia="Times New Roman" w:hAnsi="Times New Roman" w:cs="Times New Roman"/>
          <w:color w:val="000000"/>
          <w:sz w:val="25"/>
          <w:szCs w:val="25"/>
          <w:lang w:eastAsia="be-BY"/>
        </w:rPr>
        <w:t>п</w:t>
      </w:r>
      <w:r w:rsidR="00104B18">
        <w:rPr>
          <w:rFonts w:ascii="Times New Roman" w:eastAsia="Times New Roman" w:hAnsi="Times New Roman" w:cs="Times New Roman"/>
          <w:color w:val="000000"/>
          <w:sz w:val="25"/>
          <w:szCs w:val="25"/>
          <w:lang w:eastAsia="be-BY"/>
        </w:rPr>
        <w:t>а</w:t>
      </w:r>
      <w:r w:rsidR="00104B18" w:rsidRPr="00842ADF">
        <w:rPr>
          <w:rFonts w:ascii="Times New Roman" w:eastAsia="Times New Roman" w:hAnsi="Times New Roman" w:cs="Times New Roman"/>
          <w:color w:val="000000"/>
          <w:sz w:val="25"/>
          <w:szCs w:val="25"/>
          <w:lang w:eastAsia="be-BY"/>
        </w:rPr>
        <w:t xml:space="preserve">значае </w:t>
      </w:r>
      <w:r w:rsidRPr="00842ADF">
        <w:rPr>
          <w:rFonts w:ascii="Times New Roman" w:eastAsia="Times New Roman" w:hAnsi="Times New Roman" w:cs="Times New Roman"/>
          <w:color w:val="000000"/>
          <w:sz w:val="25"/>
          <w:szCs w:val="25"/>
          <w:lang w:eastAsia="be-BY"/>
        </w:rPr>
        <w:t>прозвішча і ініцыялы.</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lastRenderedPageBreak/>
        <w:t xml:space="preserve">Выбаршчыкі, якія вылучылі кандыдата ў Прэзідэнты Рэспублікі Беларусь, маюць права да здачы падпісных </w:t>
      </w:r>
      <w:r w:rsidR="00162824">
        <w:rPr>
          <w:rFonts w:ascii="Times New Roman" w:eastAsia="Times New Roman" w:hAnsi="Times New Roman" w:cs="Times New Roman"/>
          <w:color w:val="000000"/>
          <w:sz w:val="25"/>
          <w:szCs w:val="25"/>
          <w:lang w:eastAsia="be-BY"/>
        </w:rPr>
        <w:t>лістоў</w:t>
      </w:r>
      <w:r w:rsidR="00162824"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у раённую, гарадскую, раённую ў горадзе камісію па выбарах Прэзідэнта Рэспублікі Беларусь зняць свае подпісы ў падпісных </w:t>
      </w:r>
      <w:r w:rsidR="00162824">
        <w:rPr>
          <w:rFonts w:ascii="Times New Roman" w:eastAsia="Times New Roman" w:hAnsi="Times New Roman" w:cs="Times New Roman"/>
          <w:color w:val="000000"/>
          <w:sz w:val="25"/>
          <w:szCs w:val="25"/>
          <w:lang w:eastAsia="be-BY"/>
        </w:rPr>
        <w:t>лістах</w:t>
      </w:r>
      <w:r w:rsidRPr="00842ADF">
        <w:rPr>
          <w:rFonts w:ascii="Times New Roman" w:eastAsia="Times New Roman" w:hAnsi="Times New Roman" w:cs="Times New Roman"/>
          <w:color w:val="000000"/>
          <w:sz w:val="25"/>
          <w:szCs w:val="25"/>
          <w:lang w:eastAsia="be-BY"/>
        </w:rPr>
        <w:t xml:space="preserve">, падаўшы аб гэтым </w:t>
      </w:r>
      <w:r w:rsidR="00104B18" w:rsidRPr="00842ADF">
        <w:rPr>
          <w:rFonts w:ascii="Times New Roman" w:eastAsia="Times New Roman" w:hAnsi="Times New Roman" w:cs="Times New Roman"/>
          <w:color w:val="000000"/>
          <w:sz w:val="25"/>
          <w:szCs w:val="25"/>
          <w:lang w:eastAsia="be-BY"/>
        </w:rPr>
        <w:t>заяв</w:t>
      </w:r>
      <w:r w:rsidR="00104B18">
        <w:rPr>
          <w:rFonts w:ascii="Times New Roman" w:eastAsia="Times New Roman" w:hAnsi="Times New Roman" w:cs="Times New Roman"/>
          <w:color w:val="000000"/>
          <w:sz w:val="25"/>
          <w:szCs w:val="25"/>
          <w:lang w:eastAsia="be-BY"/>
        </w:rPr>
        <w:t>у</w:t>
      </w:r>
      <w:r w:rsidR="00104B18" w:rsidRPr="00842ADF">
        <w:rPr>
          <w:rFonts w:ascii="Times New Roman" w:eastAsia="Times New Roman" w:hAnsi="Times New Roman" w:cs="Times New Roman"/>
          <w:color w:val="000000"/>
          <w:sz w:val="25"/>
          <w:szCs w:val="25"/>
          <w:lang w:eastAsia="be-BY"/>
        </w:rPr>
        <w:t xml:space="preserve"> </w:t>
      </w:r>
      <w:r w:rsidR="00104B18">
        <w:rPr>
          <w:rFonts w:ascii="Times New Roman" w:eastAsia="Times New Roman" w:hAnsi="Times New Roman" w:cs="Times New Roman"/>
          <w:color w:val="000000"/>
          <w:sz w:val="25"/>
          <w:szCs w:val="25"/>
          <w:lang w:eastAsia="be-BY"/>
        </w:rPr>
        <w:t>ва ўказаныя</w:t>
      </w:r>
      <w:r w:rsidR="00BF0E14">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камісіі.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Каардынатары па раёнах, гарадах, раёнах у гарадах здаюць падпісныя </w:t>
      </w:r>
      <w:r w:rsidR="00162824">
        <w:rPr>
          <w:rFonts w:ascii="Times New Roman" w:eastAsia="Times New Roman" w:hAnsi="Times New Roman" w:cs="Times New Roman"/>
          <w:color w:val="000000"/>
          <w:sz w:val="25"/>
          <w:szCs w:val="25"/>
          <w:lang w:eastAsia="be-BY"/>
        </w:rPr>
        <w:t>лісты</w:t>
      </w:r>
      <w:r w:rsidR="00162824"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не пазней чым за 50 дзён да выбараў у раённую, гарадскую, раённую ў горадзе камісію па выбарах Прэзідэнта Рэспублікі Беларусь, якая ў дзесяцідзённы тэрмін правярае </w:t>
      </w:r>
      <w:r w:rsidR="00017D7D">
        <w:rPr>
          <w:rFonts w:ascii="Times New Roman" w:eastAsia="Times New Roman" w:hAnsi="Times New Roman" w:cs="Times New Roman"/>
          <w:color w:val="000000"/>
          <w:sz w:val="25"/>
          <w:szCs w:val="25"/>
          <w:lang w:eastAsia="be-BY"/>
        </w:rPr>
        <w:t>дакладнасць</w:t>
      </w:r>
      <w:r w:rsidR="00017D7D"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подпісаў выбаршчыкаў у падпісных </w:t>
      </w:r>
      <w:r w:rsidR="00162824">
        <w:rPr>
          <w:rFonts w:ascii="Times New Roman" w:eastAsia="Times New Roman" w:hAnsi="Times New Roman" w:cs="Times New Roman"/>
          <w:color w:val="000000"/>
          <w:sz w:val="25"/>
          <w:szCs w:val="25"/>
          <w:lang w:eastAsia="be-BY"/>
        </w:rPr>
        <w:t>лістах</w:t>
      </w:r>
      <w:r w:rsidR="00162824"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і забяспечвае </w:t>
      </w:r>
      <w:r w:rsidR="00017D7D">
        <w:rPr>
          <w:rFonts w:ascii="Times New Roman" w:eastAsia="Times New Roman" w:hAnsi="Times New Roman" w:cs="Times New Roman"/>
          <w:color w:val="000000"/>
          <w:sz w:val="25"/>
          <w:szCs w:val="25"/>
          <w:lang w:eastAsia="be-BY"/>
        </w:rPr>
        <w:t>дакладнасць</w:t>
      </w:r>
      <w:r w:rsidR="00017D7D"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даных аб колькасці такіх подпісаў. Праверцы падлягае не менш </w:t>
      </w:r>
      <w:r w:rsidR="00017D7D">
        <w:rPr>
          <w:rFonts w:ascii="Times New Roman" w:eastAsia="Times New Roman" w:hAnsi="Times New Roman" w:cs="Times New Roman"/>
          <w:color w:val="000000"/>
          <w:sz w:val="25"/>
          <w:szCs w:val="25"/>
          <w:lang w:eastAsia="be-BY"/>
        </w:rPr>
        <w:t xml:space="preserve">за </w:t>
      </w:r>
      <w:r w:rsidRPr="00842ADF">
        <w:rPr>
          <w:rFonts w:ascii="Times New Roman" w:eastAsia="Times New Roman" w:hAnsi="Times New Roman" w:cs="Times New Roman"/>
          <w:color w:val="000000"/>
          <w:sz w:val="25"/>
          <w:szCs w:val="25"/>
          <w:lang w:eastAsia="be-BY"/>
        </w:rPr>
        <w:t xml:space="preserve">20 працэнтаў подпісаў выбаршчыкаў у падпісных </w:t>
      </w:r>
      <w:r w:rsidR="00162824">
        <w:rPr>
          <w:rFonts w:ascii="Times New Roman" w:eastAsia="Times New Roman" w:hAnsi="Times New Roman" w:cs="Times New Roman"/>
          <w:color w:val="000000"/>
          <w:sz w:val="25"/>
          <w:szCs w:val="25"/>
          <w:lang w:eastAsia="be-BY"/>
        </w:rPr>
        <w:t>лістах</w:t>
      </w:r>
      <w:r w:rsidRPr="00842ADF">
        <w:rPr>
          <w:rFonts w:ascii="Times New Roman" w:eastAsia="Times New Roman" w:hAnsi="Times New Roman" w:cs="Times New Roman"/>
          <w:color w:val="000000"/>
          <w:sz w:val="25"/>
          <w:szCs w:val="25"/>
          <w:lang w:eastAsia="be-BY"/>
        </w:rPr>
        <w:t>, здадзеных у адпаведную камісію.</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Парадак адбору падпісных </w:t>
      </w:r>
      <w:r w:rsidR="00162824">
        <w:rPr>
          <w:rFonts w:ascii="Times New Roman" w:eastAsia="Times New Roman" w:hAnsi="Times New Roman" w:cs="Times New Roman"/>
          <w:color w:val="000000"/>
          <w:sz w:val="25"/>
          <w:szCs w:val="25"/>
          <w:lang w:eastAsia="be-BY"/>
        </w:rPr>
        <w:t>лістоў</w:t>
      </w:r>
      <w:r w:rsidR="00162824"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для праверкі вызначаецца на пасяджэнні адпаведнай камісіі. Па выніках праверкі </w:t>
      </w:r>
      <w:r w:rsidR="00017D7D">
        <w:rPr>
          <w:rFonts w:ascii="Times New Roman" w:eastAsia="Times New Roman" w:hAnsi="Times New Roman" w:cs="Times New Roman"/>
          <w:color w:val="000000"/>
          <w:sz w:val="25"/>
          <w:szCs w:val="25"/>
          <w:lang w:eastAsia="be-BY"/>
        </w:rPr>
        <w:t>дакладнасці</w:t>
      </w:r>
      <w:r w:rsidR="00017D7D"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даных у падпісных </w:t>
      </w:r>
      <w:r w:rsidR="00162824">
        <w:rPr>
          <w:rFonts w:ascii="Times New Roman" w:eastAsia="Times New Roman" w:hAnsi="Times New Roman" w:cs="Times New Roman"/>
          <w:color w:val="000000"/>
          <w:sz w:val="25"/>
          <w:szCs w:val="25"/>
          <w:lang w:eastAsia="be-BY"/>
        </w:rPr>
        <w:t>лістах</w:t>
      </w:r>
      <w:r w:rsidR="00162824"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подпіс выбаршчыка можа </w:t>
      </w:r>
      <w:r w:rsidR="00017D7D">
        <w:rPr>
          <w:rFonts w:ascii="Times New Roman" w:eastAsia="Times New Roman" w:hAnsi="Times New Roman" w:cs="Times New Roman"/>
          <w:color w:val="000000"/>
          <w:sz w:val="25"/>
          <w:szCs w:val="25"/>
          <w:lang w:eastAsia="be-BY"/>
        </w:rPr>
        <w:t xml:space="preserve">быць </w:t>
      </w:r>
      <w:r w:rsidRPr="00842ADF">
        <w:rPr>
          <w:rFonts w:ascii="Times New Roman" w:eastAsia="Times New Roman" w:hAnsi="Times New Roman" w:cs="Times New Roman"/>
          <w:color w:val="000000"/>
          <w:sz w:val="25"/>
          <w:szCs w:val="25"/>
          <w:lang w:eastAsia="be-BY"/>
        </w:rPr>
        <w:t xml:space="preserve">прызнаны </w:t>
      </w:r>
      <w:r w:rsidR="00017D7D" w:rsidRPr="00842ADF">
        <w:rPr>
          <w:rFonts w:ascii="Times New Roman" w:eastAsia="Times New Roman" w:hAnsi="Times New Roman" w:cs="Times New Roman"/>
          <w:color w:val="000000"/>
          <w:sz w:val="25"/>
          <w:szCs w:val="25"/>
          <w:lang w:eastAsia="be-BY"/>
        </w:rPr>
        <w:t>дакладн</w:t>
      </w:r>
      <w:r w:rsidR="00017D7D">
        <w:rPr>
          <w:rFonts w:ascii="Times New Roman" w:eastAsia="Times New Roman" w:hAnsi="Times New Roman" w:cs="Times New Roman"/>
          <w:color w:val="000000"/>
          <w:sz w:val="25"/>
          <w:szCs w:val="25"/>
          <w:lang w:eastAsia="be-BY"/>
        </w:rPr>
        <w:t xml:space="preserve">ым </w:t>
      </w:r>
      <w:r w:rsidRPr="00842ADF">
        <w:rPr>
          <w:rFonts w:ascii="Times New Roman" w:eastAsia="Times New Roman" w:hAnsi="Times New Roman" w:cs="Times New Roman"/>
          <w:color w:val="000000"/>
          <w:sz w:val="25"/>
          <w:szCs w:val="25"/>
          <w:lang w:eastAsia="be-BY"/>
        </w:rPr>
        <w:t xml:space="preserve">або </w:t>
      </w:r>
      <w:r w:rsidR="00017D7D">
        <w:rPr>
          <w:rFonts w:ascii="Times New Roman" w:eastAsia="Times New Roman" w:hAnsi="Times New Roman" w:cs="Times New Roman"/>
          <w:color w:val="000000"/>
          <w:sz w:val="25"/>
          <w:szCs w:val="25"/>
          <w:lang w:eastAsia="be-BY"/>
        </w:rPr>
        <w:t>не</w:t>
      </w:r>
      <w:r w:rsidR="00017D7D" w:rsidRPr="00842ADF">
        <w:rPr>
          <w:rFonts w:ascii="Times New Roman" w:eastAsia="Times New Roman" w:hAnsi="Times New Roman" w:cs="Times New Roman"/>
          <w:color w:val="000000"/>
          <w:sz w:val="25"/>
          <w:szCs w:val="25"/>
          <w:lang w:eastAsia="be-BY"/>
        </w:rPr>
        <w:t>дакладн</w:t>
      </w:r>
      <w:r w:rsidR="00017D7D">
        <w:rPr>
          <w:rFonts w:ascii="Times New Roman" w:eastAsia="Times New Roman" w:hAnsi="Times New Roman" w:cs="Times New Roman"/>
          <w:color w:val="000000"/>
          <w:sz w:val="25"/>
          <w:szCs w:val="25"/>
          <w:lang w:eastAsia="be-BY"/>
        </w:rPr>
        <w:t>ым</w:t>
      </w:r>
      <w:r w:rsidRPr="00842ADF">
        <w:rPr>
          <w:rFonts w:ascii="Times New Roman" w:eastAsia="Times New Roman" w:hAnsi="Times New Roman" w:cs="Times New Roman"/>
          <w:color w:val="000000"/>
          <w:sz w:val="25"/>
          <w:szCs w:val="25"/>
          <w:lang w:eastAsia="be-BY"/>
        </w:rPr>
        <w:t>.</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Праверцы і ўліку не падлягаюць подпісы выбаршчыкаў і адпаведныя ім даныя, якія знаходзяцца ў падпісных </w:t>
      </w:r>
      <w:r w:rsidR="00162824">
        <w:rPr>
          <w:rFonts w:ascii="Times New Roman" w:eastAsia="Times New Roman" w:hAnsi="Times New Roman" w:cs="Times New Roman"/>
          <w:color w:val="000000"/>
          <w:sz w:val="25"/>
          <w:szCs w:val="25"/>
          <w:lang w:eastAsia="be-BY"/>
        </w:rPr>
        <w:t>лістах</w:t>
      </w:r>
      <w:r w:rsidRPr="00842ADF">
        <w:rPr>
          <w:rFonts w:ascii="Times New Roman" w:eastAsia="Times New Roman" w:hAnsi="Times New Roman" w:cs="Times New Roman"/>
          <w:color w:val="000000"/>
          <w:sz w:val="25"/>
          <w:szCs w:val="25"/>
          <w:lang w:eastAsia="be-BY"/>
        </w:rPr>
        <w:t>, але выключаныя (</w:t>
      </w:r>
      <w:r w:rsidR="00017D7D" w:rsidRPr="00842ADF">
        <w:rPr>
          <w:rFonts w:ascii="Times New Roman" w:eastAsia="Times New Roman" w:hAnsi="Times New Roman" w:cs="Times New Roman"/>
          <w:color w:val="000000"/>
          <w:sz w:val="25"/>
          <w:szCs w:val="25"/>
          <w:lang w:eastAsia="be-BY"/>
        </w:rPr>
        <w:t>вык</w:t>
      </w:r>
      <w:r w:rsidR="00017D7D">
        <w:rPr>
          <w:rFonts w:ascii="Times New Roman" w:eastAsia="Times New Roman" w:hAnsi="Times New Roman" w:cs="Times New Roman"/>
          <w:color w:val="000000"/>
          <w:sz w:val="25"/>
          <w:szCs w:val="25"/>
          <w:lang w:eastAsia="be-BY"/>
        </w:rPr>
        <w:t>расле</w:t>
      </w:r>
      <w:r w:rsidR="00017D7D" w:rsidRPr="00842ADF">
        <w:rPr>
          <w:rFonts w:ascii="Times New Roman" w:eastAsia="Times New Roman" w:hAnsi="Times New Roman" w:cs="Times New Roman"/>
          <w:color w:val="000000"/>
          <w:sz w:val="25"/>
          <w:szCs w:val="25"/>
          <w:lang w:eastAsia="be-BY"/>
        </w:rPr>
        <w:t>ныя</w:t>
      </w:r>
      <w:r w:rsidRPr="00842ADF">
        <w:rPr>
          <w:rFonts w:ascii="Times New Roman" w:eastAsia="Times New Roman" w:hAnsi="Times New Roman" w:cs="Times New Roman"/>
          <w:color w:val="000000"/>
          <w:sz w:val="25"/>
          <w:szCs w:val="25"/>
          <w:lang w:eastAsia="be-BY"/>
        </w:rPr>
        <w:t xml:space="preserve">) членам ініцыятыўнай групы, які збіраў подпісы, да </w:t>
      </w:r>
      <w:r w:rsidR="00DB125B">
        <w:rPr>
          <w:rFonts w:ascii="Times New Roman" w:eastAsia="Times New Roman" w:hAnsi="Times New Roman" w:cs="Times New Roman"/>
          <w:color w:val="000000"/>
          <w:sz w:val="25"/>
          <w:szCs w:val="25"/>
          <w:lang w:eastAsia="be-BY"/>
        </w:rPr>
        <w:t>падавання</w:t>
      </w:r>
      <w:r w:rsidR="00DB125B"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падпісных </w:t>
      </w:r>
      <w:r w:rsidR="00162824">
        <w:rPr>
          <w:rFonts w:ascii="Times New Roman" w:eastAsia="Times New Roman" w:hAnsi="Times New Roman" w:cs="Times New Roman"/>
          <w:color w:val="000000"/>
          <w:sz w:val="25"/>
          <w:szCs w:val="25"/>
          <w:lang w:eastAsia="be-BY"/>
        </w:rPr>
        <w:t>лістоў</w:t>
      </w:r>
      <w:r w:rsidR="00162824"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у адпаведную камісію, калі гэта выключэнне ім </w:t>
      </w:r>
      <w:r w:rsidR="00DB125B" w:rsidRPr="00842ADF">
        <w:rPr>
          <w:rFonts w:ascii="Times New Roman" w:eastAsia="Times New Roman" w:hAnsi="Times New Roman" w:cs="Times New Roman"/>
          <w:color w:val="000000"/>
          <w:sz w:val="25"/>
          <w:szCs w:val="25"/>
          <w:lang w:eastAsia="be-BY"/>
        </w:rPr>
        <w:t xml:space="preserve">спецыяльна </w:t>
      </w:r>
      <w:r w:rsidRPr="00842ADF">
        <w:rPr>
          <w:rFonts w:ascii="Times New Roman" w:eastAsia="Times New Roman" w:hAnsi="Times New Roman" w:cs="Times New Roman"/>
          <w:color w:val="000000"/>
          <w:sz w:val="25"/>
          <w:szCs w:val="25"/>
          <w:lang w:eastAsia="be-BY"/>
        </w:rPr>
        <w:t xml:space="preserve">пісьмова </w:t>
      </w:r>
      <w:r w:rsidR="00DB125B" w:rsidRPr="00842ADF">
        <w:rPr>
          <w:rFonts w:ascii="Times New Roman" w:eastAsia="Times New Roman" w:hAnsi="Times New Roman" w:cs="Times New Roman"/>
          <w:color w:val="000000"/>
          <w:sz w:val="25"/>
          <w:szCs w:val="25"/>
          <w:lang w:eastAsia="be-BY"/>
        </w:rPr>
        <w:t>агаворан</w:t>
      </w:r>
      <w:r w:rsidR="00DB125B">
        <w:rPr>
          <w:rFonts w:ascii="Times New Roman" w:eastAsia="Times New Roman" w:hAnsi="Times New Roman" w:cs="Times New Roman"/>
          <w:color w:val="000000"/>
          <w:sz w:val="25"/>
          <w:szCs w:val="25"/>
          <w:lang w:eastAsia="be-BY"/>
        </w:rPr>
        <w:t>а</w:t>
      </w:r>
      <w:r w:rsidRPr="00842ADF">
        <w:rPr>
          <w:rFonts w:ascii="Times New Roman" w:eastAsia="Times New Roman" w:hAnsi="Times New Roman" w:cs="Times New Roman"/>
          <w:color w:val="000000"/>
          <w:sz w:val="25"/>
          <w:szCs w:val="25"/>
          <w:lang w:eastAsia="be-BY"/>
        </w:rPr>
        <w:t xml:space="preserve">. Праверцы і ўліку таксама не падлягаюць подпісы выбаршчыкаў і адпаведныя ім даныя, калі ў падпісным </w:t>
      </w:r>
      <w:r w:rsidR="00162824">
        <w:rPr>
          <w:rFonts w:ascii="Times New Roman" w:eastAsia="Times New Roman" w:hAnsi="Times New Roman" w:cs="Times New Roman"/>
          <w:color w:val="000000"/>
          <w:sz w:val="25"/>
          <w:szCs w:val="25"/>
          <w:lang w:eastAsia="be-BY"/>
        </w:rPr>
        <w:t>лісце</w:t>
      </w:r>
      <w:r w:rsidR="00162824"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адсутнічаюць звесткі аб асобе, якая вылучаецца кандыдатам.</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Калі ў падпісным </w:t>
      </w:r>
      <w:r w:rsidR="00162824">
        <w:rPr>
          <w:rFonts w:ascii="Times New Roman" w:eastAsia="Times New Roman" w:hAnsi="Times New Roman" w:cs="Times New Roman"/>
          <w:color w:val="000000"/>
          <w:sz w:val="25"/>
          <w:szCs w:val="25"/>
          <w:lang w:eastAsia="be-BY"/>
        </w:rPr>
        <w:t>лісце</w:t>
      </w:r>
      <w:r w:rsidRPr="00842ADF">
        <w:rPr>
          <w:rFonts w:ascii="Times New Roman" w:eastAsia="Times New Roman" w:hAnsi="Times New Roman" w:cs="Times New Roman"/>
          <w:color w:val="000000"/>
          <w:sz w:val="25"/>
          <w:szCs w:val="25"/>
          <w:lang w:eastAsia="be-BY"/>
        </w:rPr>
        <w:t xml:space="preserve">, які паступіў у раённую, гарадскую, раённую ў горадзе камісію, утрымліваюцца подпісы выбаршчыкаў, якія пражываюць на тэрыторыі розных раёнаў, гарадоў абласнога падпарадкавання, раёнаў у горадзе, праверцы і ўліку падлягаюць толькі подпісы, пададзеныя на тэрыторыі таго раёна, горада, раёна ў горадзе, дзе ўтворана камісія, у якую здадзены гэты падпісны </w:t>
      </w:r>
      <w:r w:rsidR="00162824">
        <w:rPr>
          <w:rFonts w:ascii="Times New Roman" w:eastAsia="Times New Roman" w:hAnsi="Times New Roman" w:cs="Times New Roman"/>
          <w:color w:val="000000"/>
          <w:sz w:val="25"/>
          <w:szCs w:val="25"/>
          <w:lang w:eastAsia="be-BY"/>
        </w:rPr>
        <w:t>ліст</w:t>
      </w:r>
      <w:r w:rsidRPr="00842ADF">
        <w:rPr>
          <w:rFonts w:ascii="Times New Roman" w:eastAsia="Times New Roman" w:hAnsi="Times New Roman" w:cs="Times New Roman"/>
          <w:color w:val="000000"/>
          <w:sz w:val="25"/>
          <w:szCs w:val="25"/>
          <w:lang w:eastAsia="be-BY"/>
        </w:rPr>
        <w:t>. Астатнія подпісы не правяраюцца і не ўлічваюцца.</w:t>
      </w:r>
    </w:p>
    <w:p w:rsidR="00842ADF" w:rsidRPr="00842ADF" w:rsidRDefault="00A95967"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Недакладнымі</w:t>
      </w:r>
      <w:r w:rsidRPr="00842ADF">
        <w:rPr>
          <w:rFonts w:ascii="Times New Roman" w:eastAsia="Times New Roman" w:hAnsi="Times New Roman" w:cs="Times New Roman"/>
          <w:color w:val="000000"/>
          <w:sz w:val="25"/>
          <w:szCs w:val="25"/>
          <w:lang w:eastAsia="be-BY"/>
        </w:rPr>
        <w:t xml:space="preserve"> </w:t>
      </w:r>
      <w:r w:rsidR="00842ADF" w:rsidRPr="00842ADF">
        <w:rPr>
          <w:rFonts w:ascii="Times New Roman" w:eastAsia="Times New Roman" w:hAnsi="Times New Roman" w:cs="Times New Roman"/>
          <w:color w:val="000000"/>
          <w:sz w:val="25"/>
          <w:szCs w:val="25"/>
          <w:lang w:eastAsia="be-BY"/>
        </w:rPr>
        <w:t>подпісамі лічацца:</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фіктыўныя подпісы (выкананыя ад імя неіснуючых асоб і якія выдаюцца за сапраўдныя);</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подпісы выбаршчыкаў, выкананыя ад імя розных асоб адной асобай або ад імя адной асобы </w:t>
      </w:r>
      <w:r w:rsidR="009D2D6F">
        <w:rPr>
          <w:rFonts w:ascii="Times New Roman" w:eastAsia="Times New Roman" w:hAnsi="Times New Roman" w:cs="Times New Roman"/>
          <w:color w:val="000000"/>
          <w:sz w:val="25"/>
          <w:szCs w:val="25"/>
          <w:lang w:eastAsia="be-BY"/>
        </w:rPr>
        <w:t>іншай</w:t>
      </w:r>
      <w:r w:rsidR="009D2D6F"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асобай;</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подпісы асоб, якія не валодаюць выбарчым правам;</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подпісы выбаршчыкаў, якія </w:t>
      </w:r>
      <w:r w:rsidR="00A95967">
        <w:rPr>
          <w:rFonts w:ascii="Times New Roman" w:eastAsia="Times New Roman" w:hAnsi="Times New Roman" w:cs="Times New Roman"/>
          <w:color w:val="000000"/>
          <w:sz w:val="25"/>
          <w:szCs w:val="25"/>
          <w:lang w:eastAsia="be-BY"/>
        </w:rPr>
        <w:t>па</w:t>
      </w:r>
      <w:r w:rsidR="00A95967" w:rsidRPr="00842ADF">
        <w:rPr>
          <w:rFonts w:ascii="Times New Roman" w:eastAsia="Times New Roman" w:hAnsi="Times New Roman" w:cs="Times New Roman"/>
          <w:color w:val="000000"/>
          <w:sz w:val="25"/>
          <w:szCs w:val="25"/>
          <w:lang w:eastAsia="be-BY"/>
        </w:rPr>
        <w:t xml:space="preserve">значылі </w:t>
      </w:r>
      <w:r w:rsidRPr="00842ADF">
        <w:rPr>
          <w:rFonts w:ascii="Times New Roman" w:eastAsia="Times New Roman" w:hAnsi="Times New Roman" w:cs="Times New Roman"/>
          <w:color w:val="000000"/>
          <w:sz w:val="25"/>
          <w:szCs w:val="25"/>
          <w:lang w:eastAsia="be-BY"/>
        </w:rPr>
        <w:t xml:space="preserve">ў падпісным </w:t>
      </w:r>
      <w:r w:rsidR="00162824">
        <w:rPr>
          <w:rFonts w:ascii="Times New Roman" w:eastAsia="Times New Roman" w:hAnsi="Times New Roman" w:cs="Times New Roman"/>
          <w:color w:val="000000"/>
          <w:sz w:val="25"/>
          <w:szCs w:val="25"/>
          <w:lang w:eastAsia="be-BY"/>
        </w:rPr>
        <w:t>лісце</w:t>
      </w:r>
      <w:r w:rsidR="00162824"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даныя, не адпаведныя рэчаіснасці;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подпісы выбаршчыкаў, </w:t>
      </w:r>
      <w:r w:rsidR="00115B3E">
        <w:rPr>
          <w:rFonts w:ascii="Times New Roman" w:eastAsia="Times New Roman" w:hAnsi="Times New Roman" w:cs="Times New Roman"/>
          <w:color w:val="000000"/>
          <w:sz w:val="25"/>
          <w:szCs w:val="25"/>
          <w:lang w:eastAsia="be-BY"/>
        </w:rPr>
        <w:t>сабраныя</w:t>
      </w:r>
      <w:r w:rsidR="00115B3E"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да вызначанага тэрміну вылучэння кандыдатаў;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подпісы выбаршчыкаў, калі ў звестках аб іх адсутнічаюць адно або некалькі даных</w:t>
      </w:r>
      <w:r w:rsidR="00115B3E">
        <w:rPr>
          <w:rFonts w:ascii="Times New Roman" w:eastAsia="Times New Roman" w:hAnsi="Times New Roman" w:cs="Times New Roman"/>
          <w:color w:val="000000"/>
          <w:sz w:val="25"/>
          <w:szCs w:val="25"/>
          <w:lang w:eastAsia="be-BY"/>
        </w:rPr>
        <w:t xml:space="preserve">, якія </w:t>
      </w:r>
      <w:r w:rsidR="00115B3E" w:rsidRPr="00842ADF">
        <w:rPr>
          <w:rFonts w:ascii="Times New Roman" w:eastAsia="Times New Roman" w:hAnsi="Times New Roman" w:cs="Times New Roman"/>
          <w:color w:val="000000"/>
          <w:sz w:val="25"/>
          <w:szCs w:val="25"/>
          <w:lang w:eastAsia="be-BY"/>
        </w:rPr>
        <w:t>патрэб</w:t>
      </w:r>
      <w:r w:rsidR="00115B3E">
        <w:rPr>
          <w:rFonts w:ascii="Times New Roman" w:eastAsia="Times New Roman" w:hAnsi="Times New Roman" w:cs="Times New Roman"/>
          <w:color w:val="000000"/>
          <w:sz w:val="25"/>
          <w:szCs w:val="25"/>
          <w:lang w:eastAsia="be-BY"/>
        </w:rPr>
        <w:t>уюцца</w:t>
      </w:r>
      <w:r w:rsidR="00115B3E" w:rsidRPr="00842ADF">
        <w:rPr>
          <w:rFonts w:ascii="Times New Roman" w:eastAsia="Times New Roman" w:hAnsi="Times New Roman" w:cs="Times New Roman"/>
          <w:color w:val="000000"/>
          <w:sz w:val="25"/>
          <w:szCs w:val="25"/>
          <w:lang w:eastAsia="be-BY"/>
        </w:rPr>
        <w:t xml:space="preserve"> </w:t>
      </w:r>
      <w:r w:rsidR="00115B3E">
        <w:rPr>
          <w:rFonts w:ascii="Times New Roman" w:eastAsia="Times New Roman" w:hAnsi="Times New Roman" w:cs="Times New Roman"/>
          <w:color w:val="000000"/>
          <w:sz w:val="25"/>
          <w:szCs w:val="25"/>
          <w:lang w:eastAsia="be-BY"/>
        </w:rPr>
        <w:t>гэтым Кодэксам</w:t>
      </w:r>
      <w:r w:rsidRPr="00842ADF">
        <w:rPr>
          <w:rFonts w:ascii="Times New Roman" w:eastAsia="Times New Roman" w:hAnsi="Times New Roman" w:cs="Times New Roman"/>
          <w:color w:val="000000"/>
          <w:sz w:val="25"/>
          <w:szCs w:val="25"/>
          <w:lang w:eastAsia="be-BY"/>
        </w:rPr>
        <w:t>;</w:t>
      </w:r>
    </w:p>
    <w:p w:rsidR="00842ADF" w:rsidRPr="00842ADF" w:rsidRDefault="00115B3E"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подпіс</w:t>
      </w:r>
      <w:r>
        <w:rPr>
          <w:rFonts w:ascii="Times New Roman" w:eastAsia="Times New Roman" w:hAnsi="Times New Roman" w:cs="Times New Roman"/>
          <w:color w:val="000000"/>
          <w:sz w:val="25"/>
          <w:szCs w:val="25"/>
          <w:lang w:eastAsia="be-BY"/>
        </w:rPr>
        <w:t>ы</w:t>
      </w:r>
      <w:r w:rsidRPr="00842ADF">
        <w:rPr>
          <w:rFonts w:ascii="Times New Roman" w:eastAsia="Times New Roman" w:hAnsi="Times New Roman" w:cs="Times New Roman"/>
          <w:color w:val="000000"/>
          <w:sz w:val="25"/>
          <w:szCs w:val="25"/>
          <w:lang w:eastAsia="be-BY"/>
        </w:rPr>
        <w:t xml:space="preserve"> </w:t>
      </w:r>
      <w:r w:rsidR="00842ADF" w:rsidRPr="00842ADF">
        <w:rPr>
          <w:rFonts w:ascii="Times New Roman" w:eastAsia="Times New Roman" w:hAnsi="Times New Roman" w:cs="Times New Roman"/>
          <w:color w:val="000000"/>
          <w:sz w:val="25"/>
          <w:szCs w:val="25"/>
          <w:lang w:eastAsia="be-BY"/>
        </w:rPr>
        <w:t xml:space="preserve">выбаршчыкаў, калі даныя аб іх унесены ў падпісны </w:t>
      </w:r>
      <w:r w:rsidR="00162824">
        <w:rPr>
          <w:rFonts w:ascii="Times New Roman" w:eastAsia="Times New Roman" w:hAnsi="Times New Roman" w:cs="Times New Roman"/>
          <w:color w:val="000000"/>
          <w:sz w:val="25"/>
          <w:szCs w:val="25"/>
          <w:lang w:eastAsia="be-BY"/>
        </w:rPr>
        <w:t>ліст</w:t>
      </w:r>
      <w:r w:rsidR="00162824" w:rsidRPr="00842ADF">
        <w:rPr>
          <w:rFonts w:ascii="Times New Roman" w:eastAsia="Times New Roman" w:hAnsi="Times New Roman" w:cs="Times New Roman"/>
          <w:color w:val="000000"/>
          <w:sz w:val="25"/>
          <w:szCs w:val="25"/>
          <w:lang w:eastAsia="be-BY"/>
        </w:rPr>
        <w:t xml:space="preserve"> </w:t>
      </w:r>
      <w:r w:rsidR="00842ADF" w:rsidRPr="00842ADF">
        <w:rPr>
          <w:rFonts w:ascii="Times New Roman" w:eastAsia="Times New Roman" w:hAnsi="Times New Roman" w:cs="Times New Roman"/>
          <w:color w:val="000000"/>
          <w:sz w:val="25"/>
          <w:szCs w:val="25"/>
          <w:lang w:eastAsia="be-BY"/>
        </w:rPr>
        <w:t xml:space="preserve">нерукапісным спосабам або алоўкам, а таксама </w:t>
      </w:r>
      <w:r w:rsidRPr="00842ADF">
        <w:rPr>
          <w:rFonts w:ascii="Times New Roman" w:eastAsia="Times New Roman" w:hAnsi="Times New Roman" w:cs="Times New Roman"/>
          <w:color w:val="000000"/>
          <w:sz w:val="25"/>
          <w:szCs w:val="25"/>
          <w:lang w:eastAsia="be-BY"/>
        </w:rPr>
        <w:t>подпіс</w:t>
      </w:r>
      <w:r>
        <w:rPr>
          <w:rFonts w:ascii="Times New Roman" w:eastAsia="Times New Roman" w:hAnsi="Times New Roman" w:cs="Times New Roman"/>
          <w:color w:val="000000"/>
          <w:sz w:val="25"/>
          <w:szCs w:val="25"/>
          <w:lang w:eastAsia="be-BY"/>
        </w:rPr>
        <w:t>ы</w:t>
      </w:r>
      <w:r w:rsidR="00842ADF" w:rsidRPr="00842ADF">
        <w:rPr>
          <w:rFonts w:ascii="Times New Roman" w:eastAsia="Times New Roman" w:hAnsi="Times New Roman" w:cs="Times New Roman"/>
          <w:color w:val="000000"/>
          <w:sz w:val="25"/>
          <w:szCs w:val="25"/>
          <w:lang w:eastAsia="be-BY"/>
        </w:rPr>
        <w:t xml:space="preserve">, даты ўнясення </w:t>
      </w:r>
      <w:r w:rsidRPr="00842ADF">
        <w:rPr>
          <w:rFonts w:ascii="Times New Roman" w:eastAsia="Times New Roman" w:hAnsi="Times New Roman" w:cs="Times New Roman"/>
          <w:color w:val="000000"/>
          <w:sz w:val="25"/>
          <w:szCs w:val="25"/>
          <w:lang w:eastAsia="be-BY"/>
        </w:rPr>
        <w:t>як</w:t>
      </w:r>
      <w:r>
        <w:rPr>
          <w:rFonts w:ascii="Times New Roman" w:eastAsia="Times New Roman" w:hAnsi="Times New Roman" w:cs="Times New Roman"/>
          <w:color w:val="000000"/>
          <w:sz w:val="25"/>
          <w:szCs w:val="25"/>
          <w:lang w:eastAsia="be-BY"/>
        </w:rPr>
        <w:t>іх</w:t>
      </w:r>
      <w:r w:rsidRPr="00842ADF">
        <w:rPr>
          <w:rFonts w:ascii="Times New Roman" w:eastAsia="Times New Roman" w:hAnsi="Times New Roman" w:cs="Times New Roman"/>
          <w:color w:val="000000"/>
          <w:sz w:val="25"/>
          <w:szCs w:val="25"/>
          <w:lang w:eastAsia="be-BY"/>
        </w:rPr>
        <w:t xml:space="preserve"> выканан</w:t>
      </w:r>
      <w:r>
        <w:rPr>
          <w:rFonts w:ascii="Times New Roman" w:eastAsia="Times New Roman" w:hAnsi="Times New Roman" w:cs="Times New Roman"/>
          <w:color w:val="000000"/>
          <w:sz w:val="25"/>
          <w:szCs w:val="25"/>
          <w:lang w:eastAsia="be-BY"/>
        </w:rPr>
        <w:t>ы</w:t>
      </w:r>
      <w:r w:rsidRPr="00842ADF">
        <w:rPr>
          <w:rFonts w:ascii="Times New Roman" w:eastAsia="Times New Roman" w:hAnsi="Times New Roman" w:cs="Times New Roman"/>
          <w:color w:val="000000"/>
          <w:sz w:val="25"/>
          <w:szCs w:val="25"/>
          <w:lang w:eastAsia="be-BY"/>
        </w:rPr>
        <w:t xml:space="preserve"> </w:t>
      </w:r>
      <w:r w:rsidR="00842ADF" w:rsidRPr="00842ADF">
        <w:rPr>
          <w:rFonts w:ascii="Times New Roman" w:eastAsia="Times New Roman" w:hAnsi="Times New Roman" w:cs="Times New Roman"/>
          <w:color w:val="000000"/>
          <w:sz w:val="25"/>
          <w:szCs w:val="25"/>
          <w:lang w:eastAsia="be-BY"/>
        </w:rPr>
        <w:t>выбаршчыкамі неўласнаручна;</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усе подпісы выбаршчыкаў у падпісным </w:t>
      </w:r>
      <w:r w:rsidR="00162824">
        <w:rPr>
          <w:rFonts w:ascii="Times New Roman" w:eastAsia="Times New Roman" w:hAnsi="Times New Roman" w:cs="Times New Roman"/>
          <w:color w:val="000000"/>
          <w:sz w:val="25"/>
          <w:szCs w:val="25"/>
          <w:lang w:eastAsia="be-BY"/>
        </w:rPr>
        <w:t>лісце</w:t>
      </w:r>
      <w:r w:rsidRPr="00842ADF">
        <w:rPr>
          <w:rFonts w:ascii="Times New Roman" w:eastAsia="Times New Roman" w:hAnsi="Times New Roman" w:cs="Times New Roman"/>
          <w:color w:val="000000"/>
          <w:sz w:val="25"/>
          <w:szCs w:val="25"/>
          <w:lang w:eastAsia="be-BY"/>
        </w:rPr>
        <w:t xml:space="preserve">, калі </w:t>
      </w:r>
      <w:r w:rsidR="00115B3E" w:rsidRPr="00842ADF">
        <w:rPr>
          <w:rFonts w:ascii="Times New Roman" w:eastAsia="Times New Roman" w:hAnsi="Times New Roman" w:cs="Times New Roman"/>
          <w:color w:val="000000"/>
          <w:sz w:val="25"/>
          <w:szCs w:val="25"/>
          <w:lang w:eastAsia="be-BY"/>
        </w:rPr>
        <w:t>подпіс</w:t>
      </w:r>
      <w:r w:rsidR="00115B3E">
        <w:rPr>
          <w:rFonts w:ascii="Times New Roman" w:eastAsia="Times New Roman" w:hAnsi="Times New Roman" w:cs="Times New Roman"/>
          <w:color w:val="000000"/>
          <w:sz w:val="25"/>
          <w:szCs w:val="25"/>
          <w:lang w:eastAsia="be-BY"/>
        </w:rPr>
        <w:t>ы</w:t>
      </w:r>
      <w:r w:rsidR="00115B3E" w:rsidRPr="00842ADF">
        <w:rPr>
          <w:rFonts w:ascii="Times New Roman" w:eastAsia="Times New Roman" w:hAnsi="Times New Roman" w:cs="Times New Roman"/>
          <w:color w:val="000000"/>
          <w:sz w:val="25"/>
          <w:szCs w:val="25"/>
          <w:lang w:eastAsia="be-BY"/>
        </w:rPr>
        <w:t xml:space="preserve"> </w:t>
      </w:r>
      <w:r w:rsidR="00115B3E">
        <w:rPr>
          <w:rFonts w:ascii="Times New Roman" w:eastAsia="Times New Roman" w:hAnsi="Times New Roman" w:cs="Times New Roman"/>
          <w:color w:val="000000"/>
          <w:sz w:val="25"/>
          <w:szCs w:val="25"/>
          <w:lang w:eastAsia="be-BY"/>
        </w:rPr>
        <w:t>сабраны</w:t>
      </w:r>
      <w:r w:rsidR="00115B3E"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асобай, </w:t>
      </w:r>
      <w:r w:rsidR="00115B3E" w:rsidRPr="00842ADF">
        <w:rPr>
          <w:rFonts w:ascii="Times New Roman" w:eastAsia="Times New Roman" w:hAnsi="Times New Roman" w:cs="Times New Roman"/>
          <w:color w:val="000000"/>
          <w:sz w:val="25"/>
          <w:szCs w:val="25"/>
          <w:lang w:eastAsia="be-BY"/>
        </w:rPr>
        <w:t>як</w:t>
      </w:r>
      <w:r w:rsidR="00115B3E">
        <w:rPr>
          <w:rFonts w:ascii="Times New Roman" w:eastAsia="Times New Roman" w:hAnsi="Times New Roman" w:cs="Times New Roman"/>
          <w:color w:val="000000"/>
          <w:sz w:val="25"/>
          <w:szCs w:val="25"/>
          <w:lang w:eastAsia="be-BY"/>
        </w:rPr>
        <w:t>ая</w:t>
      </w:r>
      <w:r w:rsidR="00115B3E"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не з'яўляецца членам ініцыятыўнай групы, або калі падпісны </w:t>
      </w:r>
      <w:r w:rsidR="00162824">
        <w:rPr>
          <w:rFonts w:ascii="Times New Roman" w:eastAsia="Times New Roman" w:hAnsi="Times New Roman" w:cs="Times New Roman"/>
          <w:color w:val="000000"/>
          <w:sz w:val="25"/>
          <w:szCs w:val="25"/>
          <w:lang w:eastAsia="be-BY"/>
        </w:rPr>
        <w:t>ліст</w:t>
      </w:r>
      <w:r w:rsidR="00162824"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не </w:t>
      </w:r>
      <w:r w:rsidR="00115B3E">
        <w:rPr>
          <w:rFonts w:ascii="Times New Roman" w:eastAsia="Times New Roman" w:hAnsi="Times New Roman" w:cs="Times New Roman"/>
          <w:color w:val="000000"/>
          <w:sz w:val="25"/>
          <w:szCs w:val="25"/>
          <w:lang w:eastAsia="be-BY"/>
        </w:rPr>
        <w:t>засведчаны</w:t>
      </w:r>
      <w:r w:rsidR="00115B3E"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членам ініцыятыўнай групы або </w:t>
      </w:r>
      <w:r w:rsidR="00115B3E">
        <w:rPr>
          <w:rFonts w:ascii="Times New Roman" w:eastAsia="Times New Roman" w:hAnsi="Times New Roman" w:cs="Times New Roman"/>
          <w:color w:val="000000"/>
          <w:sz w:val="25"/>
          <w:szCs w:val="25"/>
          <w:lang w:eastAsia="be-BY"/>
        </w:rPr>
        <w:t>засведчаны</w:t>
      </w:r>
      <w:r w:rsidR="00115B3E" w:rsidRPr="00842ADF">
        <w:rPr>
          <w:rFonts w:ascii="Times New Roman" w:eastAsia="Times New Roman" w:hAnsi="Times New Roman" w:cs="Times New Roman"/>
          <w:color w:val="000000"/>
          <w:sz w:val="25"/>
          <w:szCs w:val="25"/>
          <w:lang w:eastAsia="be-BY"/>
        </w:rPr>
        <w:t xml:space="preserve"> </w:t>
      </w:r>
      <w:r w:rsidR="009D2D6F">
        <w:rPr>
          <w:rFonts w:ascii="Times New Roman" w:eastAsia="Times New Roman" w:hAnsi="Times New Roman" w:cs="Times New Roman"/>
          <w:color w:val="000000"/>
          <w:sz w:val="25"/>
          <w:szCs w:val="25"/>
          <w:lang w:eastAsia="be-BY"/>
        </w:rPr>
        <w:t>іншым</w:t>
      </w:r>
      <w:r w:rsidR="009D2D6F"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членам ініцыятыўнай групы, </w:t>
      </w:r>
      <w:r w:rsidR="00115B3E" w:rsidRPr="00842ADF">
        <w:rPr>
          <w:rFonts w:ascii="Times New Roman" w:eastAsia="Times New Roman" w:hAnsi="Times New Roman" w:cs="Times New Roman"/>
          <w:color w:val="000000"/>
          <w:sz w:val="25"/>
          <w:szCs w:val="25"/>
          <w:lang w:eastAsia="be-BY"/>
        </w:rPr>
        <w:t>як</w:t>
      </w:r>
      <w:r w:rsidR="00115B3E">
        <w:rPr>
          <w:rFonts w:ascii="Times New Roman" w:eastAsia="Times New Roman" w:hAnsi="Times New Roman" w:cs="Times New Roman"/>
          <w:color w:val="000000"/>
          <w:sz w:val="25"/>
          <w:szCs w:val="25"/>
          <w:lang w:eastAsia="be-BY"/>
        </w:rPr>
        <w:t>і</w:t>
      </w:r>
      <w:r w:rsidR="00115B3E"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не </w:t>
      </w:r>
      <w:r w:rsidR="00115B3E" w:rsidRPr="00842ADF">
        <w:rPr>
          <w:rFonts w:ascii="Times New Roman" w:eastAsia="Times New Roman" w:hAnsi="Times New Roman" w:cs="Times New Roman"/>
          <w:color w:val="000000"/>
          <w:sz w:val="25"/>
          <w:szCs w:val="25"/>
          <w:lang w:eastAsia="be-BY"/>
        </w:rPr>
        <w:t>збіра</w:t>
      </w:r>
      <w:r w:rsidR="00115B3E">
        <w:rPr>
          <w:rFonts w:ascii="Times New Roman" w:eastAsia="Times New Roman" w:hAnsi="Times New Roman" w:cs="Times New Roman"/>
          <w:color w:val="000000"/>
          <w:sz w:val="25"/>
          <w:szCs w:val="25"/>
          <w:lang w:eastAsia="be-BY"/>
        </w:rPr>
        <w:t>ў</w:t>
      </w:r>
      <w:r w:rsidR="00115B3E"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гэтыя подпісы;</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подпісы выбаршчыкаў, </w:t>
      </w:r>
      <w:r w:rsidR="00115B3E">
        <w:rPr>
          <w:rFonts w:ascii="Times New Roman" w:eastAsia="Times New Roman" w:hAnsi="Times New Roman" w:cs="Times New Roman"/>
          <w:color w:val="000000"/>
          <w:sz w:val="25"/>
          <w:szCs w:val="25"/>
          <w:lang w:eastAsia="be-BY"/>
        </w:rPr>
        <w:t>сабраныя</w:t>
      </w:r>
      <w:r w:rsidR="00115B3E"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з парушэннем патрабаванняў </w:t>
      </w:r>
      <w:r w:rsidR="00FB74AE">
        <w:rPr>
          <w:rFonts w:ascii="Times New Roman" w:eastAsia="Times New Roman" w:hAnsi="Times New Roman" w:cs="Times New Roman"/>
          <w:color w:val="000000"/>
          <w:sz w:val="25"/>
          <w:szCs w:val="25"/>
          <w:lang w:eastAsia="be-BY"/>
        </w:rPr>
        <w:t>часткі дзя</w:t>
      </w:r>
      <w:r w:rsidRPr="00842ADF">
        <w:rPr>
          <w:rFonts w:ascii="Times New Roman" w:eastAsia="Times New Roman" w:hAnsi="Times New Roman" w:cs="Times New Roman"/>
          <w:color w:val="000000"/>
          <w:sz w:val="25"/>
          <w:szCs w:val="25"/>
          <w:lang w:eastAsia="be-BY"/>
        </w:rPr>
        <w:t>сята</w:t>
      </w:r>
      <w:r w:rsidR="00C67F76">
        <w:rPr>
          <w:rFonts w:ascii="Times New Roman" w:eastAsia="Times New Roman" w:hAnsi="Times New Roman" w:cs="Times New Roman"/>
          <w:color w:val="000000"/>
          <w:sz w:val="25"/>
          <w:szCs w:val="25"/>
          <w:lang w:eastAsia="be-BY"/>
        </w:rPr>
        <w:t>й гэт</w:t>
      </w:r>
      <w:r w:rsidRPr="00842ADF">
        <w:rPr>
          <w:rFonts w:ascii="Times New Roman" w:eastAsia="Times New Roman" w:hAnsi="Times New Roman" w:cs="Times New Roman"/>
          <w:color w:val="000000"/>
          <w:sz w:val="25"/>
          <w:szCs w:val="25"/>
          <w:lang w:eastAsia="be-BY"/>
        </w:rPr>
        <w:t>ага артыкула.</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lastRenderedPageBreak/>
        <w:t xml:space="preserve">У выпадку выяўлення некалькіх подпісаў аднаго і таго ж выбаршчыка ў падтрымку вылучэння аднаго і таго ж кандыдата </w:t>
      </w:r>
      <w:r w:rsidR="009A291F" w:rsidRPr="00842ADF">
        <w:rPr>
          <w:rFonts w:ascii="Times New Roman" w:eastAsia="Times New Roman" w:hAnsi="Times New Roman" w:cs="Times New Roman"/>
          <w:color w:val="000000"/>
          <w:sz w:val="25"/>
          <w:szCs w:val="25"/>
          <w:lang w:eastAsia="be-BY"/>
        </w:rPr>
        <w:t>дакладн</w:t>
      </w:r>
      <w:r w:rsidR="009A291F">
        <w:rPr>
          <w:rFonts w:ascii="Times New Roman" w:eastAsia="Times New Roman" w:hAnsi="Times New Roman" w:cs="Times New Roman"/>
          <w:color w:val="000000"/>
          <w:sz w:val="25"/>
          <w:szCs w:val="25"/>
          <w:lang w:eastAsia="be-BY"/>
        </w:rPr>
        <w:t>ым</w:t>
      </w:r>
      <w:r w:rsidR="009A291F"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лічыцца толькі адзін подпіс, а астатнія подпісы лічацца </w:t>
      </w:r>
      <w:r w:rsidR="009A291F">
        <w:rPr>
          <w:rFonts w:ascii="Times New Roman" w:eastAsia="Times New Roman" w:hAnsi="Times New Roman" w:cs="Times New Roman"/>
          <w:color w:val="000000"/>
          <w:sz w:val="25"/>
          <w:szCs w:val="25"/>
          <w:lang w:eastAsia="be-BY"/>
        </w:rPr>
        <w:t>недакладнымі</w:t>
      </w:r>
      <w:r w:rsidRPr="00842ADF">
        <w:rPr>
          <w:rFonts w:ascii="Times New Roman" w:eastAsia="Times New Roman" w:hAnsi="Times New Roman" w:cs="Times New Roman"/>
          <w:color w:val="000000"/>
          <w:sz w:val="25"/>
          <w:szCs w:val="25"/>
          <w:lang w:eastAsia="be-BY"/>
        </w:rPr>
        <w:t>.</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Калі колькасць выяўленых пры праверцы </w:t>
      </w:r>
      <w:r w:rsidR="009A291F">
        <w:rPr>
          <w:rFonts w:ascii="Times New Roman" w:eastAsia="Times New Roman" w:hAnsi="Times New Roman" w:cs="Times New Roman"/>
          <w:color w:val="000000"/>
          <w:sz w:val="25"/>
          <w:szCs w:val="25"/>
          <w:lang w:eastAsia="be-BY"/>
        </w:rPr>
        <w:t>недакладных</w:t>
      </w:r>
      <w:r w:rsidR="00FB74AE" w:rsidRPr="00FB74AE">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подпісаў выбаршчыкаў складзе </w:t>
      </w:r>
      <w:r w:rsidR="009A291F" w:rsidRPr="00842ADF">
        <w:rPr>
          <w:rFonts w:ascii="Times New Roman" w:eastAsia="Times New Roman" w:hAnsi="Times New Roman" w:cs="Times New Roman"/>
          <w:color w:val="000000"/>
          <w:sz w:val="25"/>
          <w:szCs w:val="25"/>
          <w:lang w:eastAsia="be-BY"/>
        </w:rPr>
        <w:t>бол</w:t>
      </w:r>
      <w:r w:rsidR="009A291F">
        <w:rPr>
          <w:rFonts w:ascii="Times New Roman" w:eastAsia="Times New Roman" w:hAnsi="Times New Roman" w:cs="Times New Roman"/>
          <w:color w:val="000000"/>
          <w:sz w:val="25"/>
          <w:szCs w:val="25"/>
          <w:lang w:eastAsia="be-BY"/>
        </w:rPr>
        <w:t>ьш за</w:t>
      </w:r>
      <w:r w:rsidR="009A291F"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15 працэнтаў ад колькасці правераных подпісаў, праводзіцца дадатковая праверка яшчэ 15 працэнтаў подпісаў выбаршчыкаў ад колькасці подпісаў у падпісных </w:t>
      </w:r>
      <w:r w:rsidR="00162824">
        <w:rPr>
          <w:rFonts w:ascii="Times New Roman" w:eastAsia="Times New Roman" w:hAnsi="Times New Roman" w:cs="Times New Roman"/>
          <w:color w:val="000000"/>
          <w:sz w:val="25"/>
          <w:szCs w:val="25"/>
          <w:lang w:eastAsia="be-BY"/>
        </w:rPr>
        <w:t>лістах</w:t>
      </w:r>
      <w:r w:rsidRPr="00842ADF">
        <w:rPr>
          <w:rFonts w:ascii="Times New Roman" w:eastAsia="Times New Roman" w:hAnsi="Times New Roman" w:cs="Times New Roman"/>
          <w:color w:val="000000"/>
          <w:sz w:val="25"/>
          <w:szCs w:val="25"/>
          <w:lang w:eastAsia="be-BY"/>
        </w:rPr>
        <w:t>, здадзеных у адпаведную камісію.</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У выпадку, калі сумарная колькасць </w:t>
      </w:r>
      <w:r w:rsidR="009A291F">
        <w:rPr>
          <w:rFonts w:ascii="Times New Roman" w:eastAsia="Times New Roman" w:hAnsi="Times New Roman" w:cs="Times New Roman"/>
          <w:color w:val="000000"/>
          <w:sz w:val="25"/>
          <w:szCs w:val="25"/>
          <w:lang w:eastAsia="be-BY"/>
        </w:rPr>
        <w:t>недакладных</w:t>
      </w:r>
      <w:r w:rsidR="00FB74AE" w:rsidRPr="00FB74AE">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подпісаў выбаршчыкаў, выяўленых пры праверках, складзе </w:t>
      </w:r>
      <w:r w:rsidR="009A291F" w:rsidRPr="00842ADF">
        <w:rPr>
          <w:rFonts w:ascii="Times New Roman" w:eastAsia="Times New Roman" w:hAnsi="Times New Roman" w:cs="Times New Roman"/>
          <w:color w:val="000000"/>
          <w:sz w:val="25"/>
          <w:szCs w:val="25"/>
          <w:lang w:eastAsia="be-BY"/>
        </w:rPr>
        <w:t>бол</w:t>
      </w:r>
      <w:r w:rsidR="009A291F">
        <w:rPr>
          <w:rFonts w:ascii="Times New Roman" w:eastAsia="Times New Roman" w:hAnsi="Times New Roman" w:cs="Times New Roman"/>
          <w:color w:val="000000"/>
          <w:sz w:val="25"/>
          <w:szCs w:val="25"/>
          <w:lang w:eastAsia="be-BY"/>
        </w:rPr>
        <w:t>ьш за</w:t>
      </w:r>
      <w:r w:rsidR="009A291F"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15 працэнтаў ад агульнай колькасці правераных подпісаў у падпісных </w:t>
      </w:r>
      <w:r w:rsidR="00162824">
        <w:rPr>
          <w:rFonts w:ascii="Times New Roman" w:eastAsia="Times New Roman" w:hAnsi="Times New Roman" w:cs="Times New Roman"/>
          <w:color w:val="000000"/>
          <w:sz w:val="25"/>
          <w:szCs w:val="25"/>
          <w:lang w:eastAsia="be-BY"/>
        </w:rPr>
        <w:t>лістах</w:t>
      </w:r>
      <w:r w:rsidRPr="00842ADF">
        <w:rPr>
          <w:rFonts w:ascii="Times New Roman" w:eastAsia="Times New Roman" w:hAnsi="Times New Roman" w:cs="Times New Roman"/>
          <w:color w:val="000000"/>
          <w:sz w:val="25"/>
          <w:szCs w:val="25"/>
          <w:lang w:eastAsia="be-BY"/>
        </w:rPr>
        <w:t xml:space="preserve">, далейшая праверка подпісаў у падпісных </w:t>
      </w:r>
      <w:r w:rsidR="00162824">
        <w:rPr>
          <w:rFonts w:ascii="Times New Roman" w:eastAsia="Times New Roman" w:hAnsi="Times New Roman" w:cs="Times New Roman"/>
          <w:color w:val="000000"/>
          <w:sz w:val="25"/>
          <w:szCs w:val="25"/>
          <w:lang w:eastAsia="be-BY"/>
        </w:rPr>
        <w:t>лістах</w:t>
      </w:r>
      <w:r w:rsidR="00162824"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раённай, гарадской, раённай у горадзе камісіяй спыняецца і ўсе подпісы выбаршчыкаў у здадзеных падпісных </w:t>
      </w:r>
      <w:r w:rsidR="00162824">
        <w:rPr>
          <w:rFonts w:ascii="Times New Roman" w:eastAsia="Times New Roman" w:hAnsi="Times New Roman" w:cs="Times New Roman"/>
          <w:color w:val="000000"/>
          <w:sz w:val="25"/>
          <w:szCs w:val="25"/>
          <w:lang w:eastAsia="be-BY"/>
        </w:rPr>
        <w:t>лістах</w:t>
      </w:r>
      <w:r w:rsidR="00162824"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не ўлічваюцца пры вызначэнні выніку збору подпісаў выбаршчыкаў у раёне, горадзе, раёне ў горадзе.</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Праверыць </w:t>
      </w:r>
      <w:r w:rsidR="009A291F">
        <w:rPr>
          <w:rFonts w:ascii="Times New Roman" w:eastAsia="Times New Roman" w:hAnsi="Times New Roman" w:cs="Times New Roman"/>
          <w:color w:val="000000"/>
          <w:sz w:val="25"/>
          <w:szCs w:val="25"/>
          <w:lang w:eastAsia="be-BY"/>
        </w:rPr>
        <w:t>дакладнасць</w:t>
      </w:r>
      <w:r w:rsidR="009A291F"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подпісаў выбаршчыкаў у падпісных </w:t>
      </w:r>
      <w:r w:rsidR="00162824">
        <w:rPr>
          <w:rFonts w:ascii="Times New Roman" w:eastAsia="Times New Roman" w:hAnsi="Times New Roman" w:cs="Times New Roman"/>
          <w:color w:val="000000"/>
          <w:sz w:val="25"/>
          <w:szCs w:val="25"/>
          <w:lang w:eastAsia="be-BY"/>
        </w:rPr>
        <w:t>лістах</w:t>
      </w:r>
      <w:r w:rsidR="00162824"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пры неабходнасці ў пяцідзённы тэрмін могуць таксама абласныя і Мінская гарадская камісіі па выбарах Прэзідэнта Рэспублікі Беларусь.</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На падставе пратаколаў раённых, гарадскіх, раённых у гарадах камісій па выбарах Прэзідэнта Рэспублікі Беларусь аб устанаўленні колькасці выбаршчыкаў, якія паставілі ў падпісных </w:t>
      </w:r>
      <w:r w:rsidR="00162824">
        <w:rPr>
          <w:rFonts w:ascii="Times New Roman" w:eastAsia="Times New Roman" w:hAnsi="Times New Roman" w:cs="Times New Roman"/>
          <w:color w:val="000000"/>
          <w:sz w:val="25"/>
          <w:szCs w:val="25"/>
          <w:lang w:eastAsia="be-BY"/>
        </w:rPr>
        <w:t>лістах</w:t>
      </w:r>
      <w:r w:rsidR="00162824"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свае подпісы аб вылучэнні кандыдата ў Прэзідэнты Рэспублікі Беларусь, і вынікаў праведзеных абласной, Мінскай гарадской камісіяй праверак </w:t>
      </w:r>
      <w:r w:rsidR="009A291F">
        <w:rPr>
          <w:rFonts w:ascii="Times New Roman" w:eastAsia="Times New Roman" w:hAnsi="Times New Roman" w:cs="Times New Roman"/>
          <w:color w:val="000000"/>
          <w:sz w:val="25"/>
          <w:szCs w:val="25"/>
          <w:lang w:eastAsia="be-BY"/>
        </w:rPr>
        <w:t>дакладнасці</w:t>
      </w:r>
      <w:r w:rsidR="009A291F"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подпісаў выбаршчыкаў у падпісных </w:t>
      </w:r>
      <w:r w:rsidR="00162824">
        <w:rPr>
          <w:rFonts w:ascii="Times New Roman" w:eastAsia="Times New Roman" w:hAnsi="Times New Roman" w:cs="Times New Roman"/>
          <w:color w:val="000000"/>
          <w:sz w:val="25"/>
          <w:szCs w:val="25"/>
          <w:lang w:eastAsia="be-BY"/>
        </w:rPr>
        <w:t>лістах</w:t>
      </w:r>
      <w:r w:rsidR="00162824"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абласная, Мінская гарадская камісія па выбарах Прэзідэнта Рэспублікі Беларусь падводзіць вынікі па вобласці, </w:t>
      </w:r>
      <w:r w:rsidR="009A291F" w:rsidRPr="00842ADF">
        <w:rPr>
          <w:rFonts w:ascii="Times New Roman" w:eastAsia="Times New Roman" w:hAnsi="Times New Roman" w:cs="Times New Roman"/>
          <w:color w:val="000000"/>
          <w:sz w:val="25"/>
          <w:szCs w:val="25"/>
          <w:lang w:eastAsia="be-BY"/>
        </w:rPr>
        <w:t>горад</w:t>
      </w:r>
      <w:r w:rsidR="009A291F">
        <w:rPr>
          <w:rFonts w:ascii="Times New Roman" w:eastAsia="Times New Roman" w:hAnsi="Times New Roman" w:cs="Times New Roman"/>
          <w:color w:val="000000"/>
          <w:sz w:val="25"/>
          <w:szCs w:val="25"/>
          <w:lang w:eastAsia="be-BY"/>
        </w:rPr>
        <w:t>зе</w:t>
      </w:r>
      <w:r w:rsidR="009A291F"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Мінску, складае аб гэтым пратакол і неадкладна накіроўвае яго ў Цэнтральную камісію.</w:t>
      </w:r>
    </w:p>
    <w:p w:rsidR="00842ADF" w:rsidRPr="00842ADF" w:rsidRDefault="00842ADF" w:rsidP="00842ADF">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842ADF">
        <w:rPr>
          <w:rFonts w:ascii="Times New Roman" w:eastAsia="Times New Roman" w:hAnsi="Times New Roman" w:cs="Times New Roman"/>
          <w:b/>
          <w:bCs/>
          <w:color w:val="000000"/>
          <w:sz w:val="25"/>
          <w:szCs w:val="25"/>
          <w:lang w:eastAsia="be-BY"/>
        </w:rPr>
        <w:t>Артыкул 62. Парадак вылучэння кандыдатаў у дэпутаты палітычнымі партыямі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Вылучэнне кандыдатаў у дэпутаты Палаты прадстаўнікоў ад палітычных партый ажыццяўляецца вышэйшымі органамі палітычных партый.</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Вылучэнне кандыдатаў у дэпутаты абласных, Мінскага гарадскога, раённых, гарадскіх (гарадоў абласнога падпарадкавання) Саветаў дэпутатаў ад палітычных партый ажыццяўляецца адпаведна кіруючымі органамі абласных, Мінскай гарадской, раённых, гарадскіх арганізацыйных структур, створаных у вызначаным парадку да</w:t>
      </w:r>
      <w:r w:rsidR="00BF0E14">
        <w:rPr>
          <w:rFonts w:ascii="Times New Roman" w:eastAsia="Times New Roman" w:hAnsi="Times New Roman" w:cs="Times New Roman"/>
          <w:color w:val="000000"/>
          <w:sz w:val="25"/>
          <w:szCs w:val="25"/>
          <w:lang w:eastAsia="be-BY"/>
        </w:rPr>
        <w:t xml:space="preserve"> </w:t>
      </w:r>
      <w:r w:rsidR="00765E94">
        <w:rPr>
          <w:rFonts w:ascii="Times New Roman" w:eastAsia="Times New Roman" w:hAnsi="Times New Roman" w:cs="Times New Roman"/>
          <w:color w:val="000000"/>
          <w:sz w:val="25"/>
          <w:szCs w:val="25"/>
          <w:lang w:eastAsia="be-BY"/>
        </w:rPr>
        <w:t>прызначэн</w:t>
      </w:r>
      <w:r w:rsidR="00BF0E14">
        <w:rPr>
          <w:rFonts w:ascii="Times New Roman" w:eastAsia="Times New Roman" w:hAnsi="Times New Roman" w:cs="Times New Roman"/>
          <w:color w:val="000000"/>
          <w:sz w:val="25"/>
          <w:szCs w:val="25"/>
          <w:lang w:eastAsia="be-BY"/>
        </w:rPr>
        <w:t xml:space="preserve">ня </w:t>
      </w:r>
      <w:r w:rsidRPr="00842ADF">
        <w:rPr>
          <w:rFonts w:ascii="Times New Roman" w:eastAsia="Times New Roman" w:hAnsi="Times New Roman" w:cs="Times New Roman"/>
          <w:color w:val="000000"/>
          <w:sz w:val="25"/>
          <w:szCs w:val="25"/>
          <w:lang w:eastAsia="be-BY"/>
        </w:rPr>
        <w:t>выбараў.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Вылучэнне кандыдатаў у дэпутаты гарадскіх (гарадоў раённага падпарадкавання), пасялковых і сельскіх Саветаў дэпутатаў ад палітычных партый ажыццяўляецца адпаведна кіруючымі органамі раённых, гарадскіх арганізацыйных структур, створаных у вызначаным парадку да</w:t>
      </w:r>
      <w:r w:rsidR="00BF0E14">
        <w:rPr>
          <w:rFonts w:ascii="Times New Roman" w:eastAsia="Times New Roman" w:hAnsi="Times New Roman" w:cs="Times New Roman"/>
          <w:color w:val="000000"/>
          <w:sz w:val="25"/>
          <w:szCs w:val="25"/>
          <w:lang w:eastAsia="be-BY"/>
        </w:rPr>
        <w:t xml:space="preserve"> </w:t>
      </w:r>
      <w:r w:rsidR="00765E94">
        <w:rPr>
          <w:rFonts w:ascii="Times New Roman" w:eastAsia="Times New Roman" w:hAnsi="Times New Roman" w:cs="Times New Roman"/>
          <w:color w:val="000000"/>
          <w:sz w:val="25"/>
          <w:szCs w:val="25"/>
          <w:lang w:eastAsia="be-BY"/>
        </w:rPr>
        <w:t>прызначэн</w:t>
      </w:r>
      <w:r w:rsidR="00BF0E14">
        <w:rPr>
          <w:rFonts w:ascii="Times New Roman" w:eastAsia="Times New Roman" w:hAnsi="Times New Roman" w:cs="Times New Roman"/>
          <w:color w:val="000000"/>
          <w:sz w:val="25"/>
          <w:szCs w:val="25"/>
          <w:lang w:eastAsia="be-BY"/>
        </w:rPr>
        <w:t xml:space="preserve">ня </w:t>
      </w:r>
      <w:r w:rsidRPr="00842ADF">
        <w:rPr>
          <w:rFonts w:ascii="Times New Roman" w:eastAsia="Times New Roman" w:hAnsi="Times New Roman" w:cs="Times New Roman"/>
          <w:color w:val="000000"/>
          <w:sz w:val="25"/>
          <w:szCs w:val="25"/>
          <w:lang w:eastAsia="be-BY"/>
        </w:rPr>
        <w:t xml:space="preserve">выбараў. Кандыдатаў у дэпутаты гарадскіх (гарадоў раённага падпарадкавання), пасялковых і сельскіх Саветаў дэпутатаў могуць </w:t>
      </w:r>
      <w:r w:rsidR="00890B69">
        <w:rPr>
          <w:rFonts w:ascii="Times New Roman" w:eastAsia="Times New Roman" w:hAnsi="Times New Roman" w:cs="Times New Roman"/>
          <w:color w:val="000000"/>
          <w:sz w:val="25"/>
          <w:szCs w:val="25"/>
          <w:lang w:eastAsia="be-BY"/>
        </w:rPr>
        <w:t>вылучаць</w:t>
      </w:r>
      <w:r w:rsidR="00890B69" w:rsidRPr="00842ADF">
        <w:rPr>
          <w:rFonts w:ascii="Times New Roman" w:eastAsia="Times New Roman" w:hAnsi="Times New Roman" w:cs="Times New Roman"/>
          <w:color w:val="000000"/>
          <w:sz w:val="25"/>
          <w:szCs w:val="25"/>
          <w:lang w:eastAsia="be-BY"/>
        </w:rPr>
        <w:t xml:space="preserve"> створаны</w:t>
      </w:r>
      <w:r w:rsidR="00890B69">
        <w:rPr>
          <w:rFonts w:ascii="Times New Roman" w:eastAsia="Times New Roman" w:hAnsi="Times New Roman" w:cs="Times New Roman"/>
          <w:color w:val="000000"/>
          <w:sz w:val="25"/>
          <w:szCs w:val="25"/>
          <w:lang w:eastAsia="be-BY"/>
        </w:rPr>
        <w:t>я</w:t>
      </w:r>
      <w:r w:rsidR="00890B69"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на тэрыторыі гэтых мясцовых Саветаў дэпутатаў у вызначаным парадку да</w:t>
      </w:r>
      <w:r w:rsidR="00BF0E14">
        <w:rPr>
          <w:rFonts w:ascii="Times New Roman" w:eastAsia="Times New Roman" w:hAnsi="Times New Roman" w:cs="Times New Roman"/>
          <w:color w:val="000000"/>
          <w:sz w:val="25"/>
          <w:szCs w:val="25"/>
          <w:lang w:eastAsia="be-BY"/>
        </w:rPr>
        <w:t xml:space="preserve"> </w:t>
      </w:r>
      <w:r w:rsidR="00765E94">
        <w:rPr>
          <w:rFonts w:ascii="Times New Roman" w:eastAsia="Times New Roman" w:hAnsi="Times New Roman" w:cs="Times New Roman"/>
          <w:color w:val="000000"/>
          <w:sz w:val="25"/>
          <w:szCs w:val="25"/>
          <w:lang w:eastAsia="be-BY"/>
        </w:rPr>
        <w:t>прызначэн</w:t>
      </w:r>
      <w:r w:rsidR="00BF0E14">
        <w:rPr>
          <w:rFonts w:ascii="Times New Roman" w:eastAsia="Times New Roman" w:hAnsi="Times New Roman" w:cs="Times New Roman"/>
          <w:color w:val="000000"/>
          <w:sz w:val="25"/>
          <w:szCs w:val="25"/>
          <w:lang w:eastAsia="be-BY"/>
        </w:rPr>
        <w:t xml:space="preserve">ня </w:t>
      </w:r>
      <w:r w:rsidRPr="00842ADF">
        <w:rPr>
          <w:rFonts w:ascii="Times New Roman" w:eastAsia="Times New Roman" w:hAnsi="Times New Roman" w:cs="Times New Roman"/>
          <w:color w:val="000000"/>
          <w:sz w:val="25"/>
          <w:szCs w:val="25"/>
          <w:lang w:eastAsia="be-BY"/>
        </w:rPr>
        <w:t>выбараў першасныя арганізацыі палітычных партый.</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Палітычная партыя </w:t>
      </w:r>
      <w:r w:rsidR="00890B69" w:rsidRPr="00842ADF">
        <w:rPr>
          <w:rFonts w:ascii="Times New Roman" w:eastAsia="Times New Roman" w:hAnsi="Times New Roman" w:cs="Times New Roman"/>
          <w:color w:val="000000"/>
          <w:sz w:val="25"/>
          <w:szCs w:val="25"/>
          <w:lang w:eastAsia="be-BY"/>
        </w:rPr>
        <w:t>м</w:t>
      </w:r>
      <w:r w:rsidR="00890B69">
        <w:rPr>
          <w:rFonts w:ascii="Times New Roman" w:eastAsia="Times New Roman" w:hAnsi="Times New Roman" w:cs="Times New Roman"/>
          <w:color w:val="000000"/>
          <w:sz w:val="25"/>
          <w:szCs w:val="25"/>
          <w:lang w:eastAsia="be-BY"/>
        </w:rPr>
        <w:t>ае</w:t>
      </w:r>
      <w:r w:rsidR="00890B69"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права </w:t>
      </w:r>
      <w:r w:rsidR="00890B69">
        <w:rPr>
          <w:rFonts w:ascii="Times New Roman" w:eastAsia="Times New Roman" w:hAnsi="Times New Roman" w:cs="Times New Roman"/>
          <w:color w:val="000000"/>
          <w:sz w:val="25"/>
          <w:szCs w:val="25"/>
          <w:lang w:eastAsia="be-BY"/>
        </w:rPr>
        <w:t>вылучыць</w:t>
      </w:r>
      <w:r w:rsidR="00890B69"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па кожнай выбарчай акрузе па выбарах у Палату прадстаўнікоў, </w:t>
      </w:r>
      <w:r w:rsidR="00890B69">
        <w:rPr>
          <w:rFonts w:ascii="Times New Roman" w:eastAsia="Times New Roman" w:hAnsi="Times New Roman" w:cs="Times New Roman"/>
          <w:color w:val="000000"/>
          <w:sz w:val="25"/>
          <w:szCs w:val="25"/>
          <w:lang w:eastAsia="be-BY"/>
        </w:rPr>
        <w:t xml:space="preserve">адпаведны </w:t>
      </w:r>
      <w:r w:rsidRPr="00842ADF">
        <w:rPr>
          <w:rFonts w:ascii="Times New Roman" w:eastAsia="Times New Roman" w:hAnsi="Times New Roman" w:cs="Times New Roman"/>
          <w:color w:val="000000"/>
          <w:sz w:val="25"/>
          <w:szCs w:val="25"/>
          <w:lang w:eastAsia="be-BY"/>
        </w:rPr>
        <w:t xml:space="preserve">мясцовы Савет дэпутатаў толькі аднаго кандыдата ў дэпутаты з ліку членаў </w:t>
      </w:r>
      <w:r w:rsidR="00890B69" w:rsidRPr="00842ADF">
        <w:rPr>
          <w:rFonts w:ascii="Times New Roman" w:eastAsia="Times New Roman" w:hAnsi="Times New Roman" w:cs="Times New Roman"/>
          <w:color w:val="000000"/>
          <w:sz w:val="25"/>
          <w:szCs w:val="25"/>
          <w:lang w:eastAsia="be-BY"/>
        </w:rPr>
        <w:t>гэта</w:t>
      </w:r>
      <w:r w:rsidR="00890B69">
        <w:rPr>
          <w:rFonts w:ascii="Times New Roman" w:eastAsia="Times New Roman" w:hAnsi="Times New Roman" w:cs="Times New Roman"/>
          <w:color w:val="000000"/>
          <w:sz w:val="25"/>
          <w:szCs w:val="25"/>
          <w:lang w:eastAsia="be-BY"/>
        </w:rPr>
        <w:t>й</w:t>
      </w:r>
      <w:r w:rsidR="00890B69"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палітычнай партыі.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Спіс зарэгістраваных палітычных партый Міністэрства юстыцыі Рэспублікі Беларусь </w:t>
      </w:r>
      <w:r w:rsidR="008900EE">
        <w:rPr>
          <w:rFonts w:ascii="Times New Roman" w:eastAsia="Times New Roman" w:hAnsi="Times New Roman" w:cs="Times New Roman"/>
          <w:color w:val="000000"/>
          <w:sz w:val="25"/>
          <w:szCs w:val="25"/>
          <w:lang w:eastAsia="be-BY"/>
        </w:rPr>
        <w:t>падае</w:t>
      </w:r>
      <w:r w:rsidR="008900EE" w:rsidRPr="00842ADF">
        <w:rPr>
          <w:rFonts w:ascii="Times New Roman" w:eastAsia="Times New Roman" w:hAnsi="Times New Roman" w:cs="Times New Roman"/>
          <w:color w:val="000000"/>
          <w:sz w:val="25"/>
          <w:szCs w:val="25"/>
          <w:lang w:eastAsia="be-BY"/>
        </w:rPr>
        <w:t xml:space="preserve"> </w:t>
      </w:r>
      <w:r w:rsidR="008900EE">
        <w:rPr>
          <w:rFonts w:ascii="Times New Roman" w:eastAsia="Times New Roman" w:hAnsi="Times New Roman" w:cs="Times New Roman"/>
          <w:color w:val="000000"/>
          <w:sz w:val="25"/>
          <w:szCs w:val="25"/>
          <w:lang w:eastAsia="be-BY"/>
        </w:rPr>
        <w:t>ў</w:t>
      </w:r>
      <w:r w:rsidRPr="00842ADF">
        <w:rPr>
          <w:rFonts w:ascii="Times New Roman" w:eastAsia="Times New Roman" w:hAnsi="Times New Roman" w:cs="Times New Roman"/>
          <w:color w:val="000000"/>
          <w:sz w:val="25"/>
          <w:szCs w:val="25"/>
          <w:lang w:eastAsia="be-BY"/>
        </w:rPr>
        <w:t xml:space="preserve"> Цэнтральную камісію не пазней чым праз пяць дзён пасля</w:t>
      </w:r>
      <w:r w:rsidR="00BF0E14">
        <w:rPr>
          <w:rFonts w:ascii="Times New Roman" w:eastAsia="Times New Roman" w:hAnsi="Times New Roman" w:cs="Times New Roman"/>
          <w:color w:val="000000"/>
          <w:sz w:val="25"/>
          <w:szCs w:val="25"/>
          <w:lang w:eastAsia="be-BY"/>
        </w:rPr>
        <w:t xml:space="preserve"> </w:t>
      </w:r>
      <w:r w:rsidR="00765E94">
        <w:rPr>
          <w:rFonts w:ascii="Times New Roman" w:eastAsia="Times New Roman" w:hAnsi="Times New Roman" w:cs="Times New Roman"/>
          <w:color w:val="000000"/>
          <w:sz w:val="25"/>
          <w:szCs w:val="25"/>
          <w:lang w:eastAsia="be-BY"/>
        </w:rPr>
        <w:t>прызначэн</w:t>
      </w:r>
      <w:r w:rsidR="00BF0E14">
        <w:rPr>
          <w:rFonts w:ascii="Times New Roman" w:eastAsia="Times New Roman" w:hAnsi="Times New Roman" w:cs="Times New Roman"/>
          <w:color w:val="000000"/>
          <w:sz w:val="25"/>
          <w:szCs w:val="25"/>
          <w:lang w:eastAsia="be-BY"/>
        </w:rPr>
        <w:t xml:space="preserve">ня </w:t>
      </w:r>
      <w:r w:rsidRPr="00842ADF">
        <w:rPr>
          <w:rFonts w:ascii="Times New Roman" w:eastAsia="Times New Roman" w:hAnsi="Times New Roman" w:cs="Times New Roman"/>
          <w:color w:val="000000"/>
          <w:sz w:val="25"/>
          <w:szCs w:val="25"/>
          <w:lang w:eastAsia="be-BY"/>
        </w:rPr>
        <w:t>выбараў.</w:t>
      </w:r>
    </w:p>
    <w:p w:rsidR="00842ADF" w:rsidRPr="00842ADF" w:rsidRDefault="00842ADF" w:rsidP="00842ADF">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42ADF">
        <w:rPr>
          <w:rFonts w:ascii="Times New Roman" w:eastAsia="Times New Roman" w:hAnsi="Times New Roman" w:cs="Times New Roman"/>
          <w:b/>
          <w:bCs/>
          <w:color w:val="000000"/>
          <w:sz w:val="25"/>
          <w:szCs w:val="25"/>
          <w:lang w:eastAsia="be-BY"/>
        </w:rPr>
        <w:lastRenderedPageBreak/>
        <w:t>Артыкул 63. Парадак вылучэння кандыдатаў у дэпутаты Палаты прадстаўнікоў працоўнымі калектывамі</w:t>
      </w:r>
    </w:p>
    <w:p w:rsidR="00842ADF" w:rsidRPr="00842ADF" w:rsidRDefault="008900EE"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К</w:t>
      </w:r>
      <w:r w:rsidR="00842ADF" w:rsidRPr="00842ADF">
        <w:rPr>
          <w:rFonts w:ascii="Times New Roman" w:eastAsia="Times New Roman" w:hAnsi="Times New Roman" w:cs="Times New Roman"/>
          <w:color w:val="000000"/>
          <w:sz w:val="25"/>
          <w:szCs w:val="25"/>
          <w:lang w:eastAsia="be-BY"/>
        </w:rPr>
        <w:t>андыдат</w:t>
      </w:r>
      <w:r>
        <w:rPr>
          <w:rFonts w:ascii="Times New Roman" w:eastAsia="Times New Roman" w:hAnsi="Times New Roman" w:cs="Times New Roman"/>
          <w:color w:val="000000"/>
          <w:sz w:val="25"/>
          <w:szCs w:val="25"/>
          <w:lang w:eastAsia="be-BY"/>
        </w:rPr>
        <w:t>ы</w:t>
      </w:r>
      <w:r w:rsidR="00842ADF" w:rsidRPr="00842ADF">
        <w:rPr>
          <w:rFonts w:ascii="Times New Roman" w:eastAsia="Times New Roman" w:hAnsi="Times New Roman" w:cs="Times New Roman"/>
          <w:color w:val="000000"/>
          <w:sz w:val="25"/>
          <w:szCs w:val="25"/>
          <w:lang w:eastAsia="be-BY"/>
        </w:rPr>
        <w:t xml:space="preserve"> </w:t>
      </w:r>
      <w:r>
        <w:rPr>
          <w:rFonts w:ascii="Times New Roman" w:eastAsia="Times New Roman" w:hAnsi="Times New Roman" w:cs="Times New Roman"/>
          <w:color w:val="000000"/>
          <w:sz w:val="25"/>
          <w:szCs w:val="25"/>
          <w:lang w:eastAsia="be-BY"/>
        </w:rPr>
        <w:t>ў</w:t>
      </w:r>
      <w:r w:rsidR="00842ADF" w:rsidRPr="00842ADF">
        <w:rPr>
          <w:rFonts w:ascii="Times New Roman" w:eastAsia="Times New Roman" w:hAnsi="Times New Roman" w:cs="Times New Roman"/>
          <w:color w:val="000000"/>
          <w:sz w:val="25"/>
          <w:szCs w:val="25"/>
          <w:lang w:eastAsia="be-BY"/>
        </w:rPr>
        <w:t xml:space="preserve"> дэпутаты Палаты прадстаўнікоў ад працоўных калектываў арганізацый </w:t>
      </w:r>
      <w:r>
        <w:rPr>
          <w:rFonts w:ascii="Times New Roman" w:eastAsia="Times New Roman" w:hAnsi="Times New Roman" w:cs="Times New Roman"/>
          <w:color w:val="000000"/>
          <w:sz w:val="25"/>
          <w:szCs w:val="25"/>
          <w:lang w:eastAsia="be-BY"/>
        </w:rPr>
        <w:t>вылучаюцца</w:t>
      </w:r>
      <w:r w:rsidRPr="00842ADF">
        <w:rPr>
          <w:rFonts w:ascii="Times New Roman" w:eastAsia="Times New Roman" w:hAnsi="Times New Roman" w:cs="Times New Roman"/>
          <w:color w:val="000000"/>
          <w:sz w:val="25"/>
          <w:szCs w:val="25"/>
          <w:lang w:eastAsia="be-BY"/>
        </w:rPr>
        <w:t xml:space="preserve"> </w:t>
      </w:r>
      <w:r w:rsidR="00842ADF" w:rsidRPr="00842ADF">
        <w:rPr>
          <w:rFonts w:ascii="Times New Roman" w:eastAsia="Times New Roman" w:hAnsi="Times New Roman" w:cs="Times New Roman"/>
          <w:color w:val="000000"/>
          <w:sz w:val="25"/>
          <w:szCs w:val="25"/>
          <w:lang w:eastAsia="be-BY"/>
        </w:rPr>
        <w:t xml:space="preserve">на </w:t>
      </w:r>
      <w:r w:rsidR="00A37E0F">
        <w:rPr>
          <w:rFonts w:ascii="Times New Roman" w:eastAsia="Times New Roman" w:hAnsi="Times New Roman" w:cs="Times New Roman"/>
          <w:color w:val="000000"/>
          <w:sz w:val="25"/>
          <w:szCs w:val="25"/>
          <w:lang w:eastAsia="be-BY"/>
        </w:rPr>
        <w:t>сход</w:t>
      </w:r>
      <w:r w:rsidR="00842ADF" w:rsidRPr="00842ADF">
        <w:rPr>
          <w:rFonts w:ascii="Times New Roman" w:eastAsia="Times New Roman" w:hAnsi="Times New Roman" w:cs="Times New Roman"/>
          <w:color w:val="000000"/>
          <w:sz w:val="25"/>
          <w:szCs w:val="25"/>
          <w:lang w:eastAsia="be-BY"/>
        </w:rPr>
        <w:t>ах (канферэнцыях) выбаршчыкаў у працоўных калектывах.</w:t>
      </w:r>
    </w:p>
    <w:p w:rsidR="00842ADF" w:rsidRPr="00842ADF" w:rsidRDefault="00A37E0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Сход</w:t>
      </w:r>
      <w:r w:rsidR="00842ADF" w:rsidRPr="00842ADF">
        <w:rPr>
          <w:rFonts w:ascii="Times New Roman" w:eastAsia="Times New Roman" w:hAnsi="Times New Roman" w:cs="Times New Roman"/>
          <w:color w:val="000000"/>
          <w:sz w:val="25"/>
          <w:szCs w:val="25"/>
          <w:lang w:eastAsia="be-BY"/>
        </w:rPr>
        <w:t xml:space="preserve">ы (канферэнцыі) выбаршчыкаў у працоўных калектывах арганізацый, якія знаходзяцца на тэрыторыі выбарчай акругі, </w:t>
      </w:r>
      <w:r w:rsidR="009E7124">
        <w:rPr>
          <w:rFonts w:ascii="Times New Roman" w:eastAsia="Times New Roman" w:hAnsi="Times New Roman" w:cs="Times New Roman"/>
          <w:color w:val="000000"/>
          <w:sz w:val="25"/>
          <w:szCs w:val="25"/>
          <w:lang w:eastAsia="be-BY"/>
        </w:rPr>
        <w:t>што</w:t>
      </w:r>
      <w:r w:rsidR="009E7124" w:rsidRPr="00842ADF">
        <w:rPr>
          <w:rFonts w:ascii="Times New Roman" w:eastAsia="Times New Roman" w:hAnsi="Times New Roman" w:cs="Times New Roman"/>
          <w:color w:val="000000"/>
          <w:sz w:val="25"/>
          <w:szCs w:val="25"/>
          <w:lang w:eastAsia="be-BY"/>
        </w:rPr>
        <w:t xml:space="preserve"> </w:t>
      </w:r>
      <w:r w:rsidR="00842ADF" w:rsidRPr="00842ADF">
        <w:rPr>
          <w:rFonts w:ascii="Times New Roman" w:eastAsia="Times New Roman" w:hAnsi="Times New Roman" w:cs="Times New Roman"/>
          <w:color w:val="000000"/>
          <w:sz w:val="25"/>
          <w:szCs w:val="25"/>
          <w:lang w:eastAsia="be-BY"/>
        </w:rPr>
        <w:t xml:space="preserve">налічвае не менш </w:t>
      </w:r>
      <w:r w:rsidR="009E7124">
        <w:rPr>
          <w:rFonts w:ascii="Times New Roman" w:eastAsia="Times New Roman" w:hAnsi="Times New Roman" w:cs="Times New Roman"/>
          <w:color w:val="000000"/>
          <w:sz w:val="25"/>
          <w:szCs w:val="25"/>
          <w:lang w:eastAsia="be-BY"/>
        </w:rPr>
        <w:t xml:space="preserve">за </w:t>
      </w:r>
      <w:r w:rsidR="00842ADF" w:rsidRPr="00842ADF">
        <w:rPr>
          <w:rFonts w:ascii="Times New Roman" w:eastAsia="Times New Roman" w:hAnsi="Times New Roman" w:cs="Times New Roman"/>
          <w:color w:val="000000"/>
          <w:sz w:val="25"/>
          <w:szCs w:val="25"/>
          <w:lang w:eastAsia="be-BY"/>
        </w:rPr>
        <w:t xml:space="preserve">300 </w:t>
      </w:r>
      <w:r w:rsidR="009E7124">
        <w:rPr>
          <w:rFonts w:ascii="Times New Roman" w:eastAsia="Times New Roman" w:hAnsi="Times New Roman" w:cs="Times New Roman"/>
          <w:color w:val="000000"/>
          <w:sz w:val="25"/>
          <w:szCs w:val="25"/>
          <w:lang w:eastAsia="be-BY"/>
        </w:rPr>
        <w:t>чалавек</w:t>
      </w:r>
      <w:r w:rsidR="009E7124" w:rsidRPr="00842ADF">
        <w:rPr>
          <w:rFonts w:ascii="Times New Roman" w:eastAsia="Times New Roman" w:hAnsi="Times New Roman" w:cs="Times New Roman"/>
          <w:color w:val="000000"/>
          <w:sz w:val="25"/>
          <w:szCs w:val="25"/>
          <w:lang w:eastAsia="be-BY"/>
        </w:rPr>
        <w:t xml:space="preserve"> </w:t>
      </w:r>
      <w:r w:rsidR="00DB615F" w:rsidRPr="00842ADF">
        <w:rPr>
          <w:rFonts w:ascii="Times New Roman" w:eastAsia="Times New Roman" w:hAnsi="Times New Roman" w:cs="Times New Roman"/>
          <w:color w:val="000000"/>
          <w:sz w:val="25"/>
          <w:szCs w:val="25"/>
          <w:lang w:eastAsia="be-BY"/>
        </w:rPr>
        <w:t>прац</w:t>
      </w:r>
      <w:r w:rsidR="00DB615F">
        <w:rPr>
          <w:rFonts w:ascii="Times New Roman" w:eastAsia="Times New Roman" w:hAnsi="Times New Roman" w:cs="Times New Roman"/>
          <w:color w:val="000000"/>
          <w:sz w:val="25"/>
          <w:szCs w:val="25"/>
          <w:lang w:eastAsia="be-BY"/>
        </w:rPr>
        <w:t>оўны</w:t>
      </w:r>
      <w:r w:rsidR="00DB615F" w:rsidRPr="00842ADF">
        <w:rPr>
          <w:rFonts w:ascii="Times New Roman" w:eastAsia="Times New Roman" w:hAnsi="Times New Roman" w:cs="Times New Roman"/>
          <w:color w:val="000000"/>
          <w:sz w:val="25"/>
          <w:szCs w:val="25"/>
          <w:lang w:eastAsia="be-BY"/>
        </w:rPr>
        <w:t>х</w:t>
      </w:r>
      <w:r w:rsidR="009E7124">
        <w:rPr>
          <w:rFonts w:ascii="Times New Roman" w:eastAsia="Times New Roman" w:hAnsi="Times New Roman" w:cs="Times New Roman"/>
          <w:color w:val="000000"/>
          <w:sz w:val="25"/>
          <w:szCs w:val="25"/>
          <w:lang w:eastAsia="be-BY"/>
        </w:rPr>
        <w:t>,</w:t>
      </w:r>
      <w:r w:rsidR="00842ADF" w:rsidRPr="00842ADF">
        <w:rPr>
          <w:rFonts w:ascii="Times New Roman" w:eastAsia="Times New Roman" w:hAnsi="Times New Roman" w:cs="Times New Roman"/>
          <w:color w:val="000000"/>
          <w:sz w:val="25"/>
          <w:szCs w:val="25"/>
          <w:lang w:eastAsia="be-BY"/>
        </w:rPr>
        <w:t xml:space="preserve"> і </w:t>
      </w:r>
      <w:r w:rsidR="009E7124" w:rsidRPr="00842ADF">
        <w:rPr>
          <w:rFonts w:ascii="Times New Roman" w:eastAsia="Times New Roman" w:hAnsi="Times New Roman" w:cs="Times New Roman"/>
          <w:color w:val="000000"/>
          <w:sz w:val="25"/>
          <w:szCs w:val="25"/>
          <w:lang w:eastAsia="be-BY"/>
        </w:rPr>
        <w:t>ма</w:t>
      </w:r>
      <w:r w:rsidR="009E7124">
        <w:rPr>
          <w:rFonts w:ascii="Times New Roman" w:eastAsia="Times New Roman" w:hAnsi="Times New Roman" w:cs="Times New Roman"/>
          <w:color w:val="000000"/>
          <w:sz w:val="25"/>
          <w:szCs w:val="25"/>
          <w:lang w:eastAsia="be-BY"/>
        </w:rPr>
        <w:t>юць правы</w:t>
      </w:r>
      <w:r w:rsidR="009E7124" w:rsidRPr="00842ADF">
        <w:rPr>
          <w:rFonts w:ascii="Times New Roman" w:eastAsia="Times New Roman" w:hAnsi="Times New Roman" w:cs="Times New Roman"/>
          <w:color w:val="000000"/>
          <w:sz w:val="25"/>
          <w:szCs w:val="25"/>
          <w:lang w:eastAsia="be-BY"/>
        </w:rPr>
        <w:t xml:space="preserve"> </w:t>
      </w:r>
      <w:r w:rsidR="00842ADF" w:rsidRPr="00842ADF">
        <w:rPr>
          <w:rFonts w:ascii="Times New Roman" w:eastAsia="Times New Roman" w:hAnsi="Times New Roman" w:cs="Times New Roman"/>
          <w:color w:val="000000"/>
          <w:sz w:val="25"/>
          <w:szCs w:val="25"/>
          <w:lang w:eastAsia="be-BY"/>
        </w:rPr>
        <w:t xml:space="preserve">юрыдычнай асобы, </w:t>
      </w:r>
      <w:r w:rsidR="00DB615F">
        <w:rPr>
          <w:rFonts w:ascii="Times New Roman" w:eastAsia="Times New Roman" w:hAnsi="Times New Roman" w:cs="Times New Roman"/>
          <w:color w:val="000000"/>
          <w:sz w:val="25"/>
          <w:szCs w:val="25"/>
          <w:lang w:eastAsia="be-BY"/>
        </w:rPr>
        <w:t>скліка</w:t>
      </w:r>
      <w:r w:rsidR="00FB74AE" w:rsidRPr="00FB74AE">
        <w:rPr>
          <w:rFonts w:ascii="Times New Roman" w:eastAsia="Times New Roman" w:hAnsi="Times New Roman" w:cs="Times New Roman"/>
          <w:color w:val="000000"/>
          <w:sz w:val="25"/>
          <w:szCs w:val="25"/>
          <w:lang w:eastAsia="be-BY"/>
        </w:rPr>
        <w:t>е</w:t>
      </w:r>
      <w:r w:rsidR="00DB615F" w:rsidRPr="00842ADF">
        <w:rPr>
          <w:rFonts w:ascii="Times New Roman" w:eastAsia="Times New Roman" w:hAnsi="Times New Roman" w:cs="Times New Roman"/>
          <w:color w:val="000000"/>
          <w:sz w:val="25"/>
          <w:szCs w:val="25"/>
          <w:lang w:eastAsia="be-BY"/>
        </w:rPr>
        <w:t xml:space="preserve"> </w:t>
      </w:r>
      <w:r w:rsidR="00FB74AE">
        <w:rPr>
          <w:rFonts w:ascii="Times New Roman" w:eastAsia="Times New Roman" w:hAnsi="Times New Roman" w:cs="Times New Roman"/>
          <w:color w:val="000000"/>
          <w:sz w:val="25"/>
          <w:szCs w:val="25"/>
          <w:lang w:eastAsia="be-BY"/>
        </w:rPr>
        <w:t>адміністрацыя</w:t>
      </w:r>
      <w:r w:rsidR="00842ADF" w:rsidRPr="00842ADF">
        <w:rPr>
          <w:rFonts w:ascii="Times New Roman" w:eastAsia="Times New Roman" w:hAnsi="Times New Roman" w:cs="Times New Roman"/>
          <w:color w:val="000000"/>
          <w:sz w:val="25"/>
          <w:szCs w:val="25"/>
          <w:lang w:eastAsia="be-BY"/>
        </w:rPr>
        <w:t xml:space="preserve"> арганізацыі як па ўласнай ініцыятыве, так і па ініцыятыве групы выбаршчыкаў у колькасці не менш</w:t>
      </w:r>
      <w:r w:rsidR="009E7124">
        <w:rPr>
          <w:rFonts w:ascii="Times New Roman" w:eastAsia="Times New Roman" w:hAnsi="Times New Roman" w:cs="Times New Roman"/>
          <w:color w:val="000000"/>
          <w:sz w:val="25"/>
          <w:szCs w:val="25"/>
          <w:lang w:eastAsia="be-BY"/>
        </w:rPr>
        <w:t>ай</w:t>
      </w:r>
      <w:r w:rsidR="00842ADF" w:rsidRPr="00842ADF">
        <w:rPr>
          <w:rFonts w:ascii="Times New Roman" w:eastAsia="Times New Roman" w:hAnsi="Times New Roman" w:cs="Times New Roman"/>
          <w:color w:val="000000"/>
          <w:sz w:val="25"/>
          <w:szCs w:val="25"/>
          <w:lang w:eastAsia="be-BY"/>
        </w:rPr>
        <w:t xml:space="preserve"> </w:t>
      </w:r>
      <w:r w:rsidR="009E7124">
        <w:rPr>
          <w:rFonts w:ascii="Times New Roman" w:eastAsia="Times New Roman" w:hAnsi="Times New Roman" w:cs="Times New Roman"/>
          <w:color w:val="000000"/>
          <w:sz w:val="25"/>
          <w:szCs w:val="25"/>
          <w:lang w:eastAsia="be-BY"/>
        </w:rPr>
        <w:t xml:space="preserve">за </w:t>
      </w:r>
      <w:r w:rsidR="00842ADF" w:rsidRPr="00842ADF">
        <w:rPr>
          <w:rFonts w:ascii="Times New Roman" w:eastAsia="Times New Roman" w:hAnsi="Times New Roman" w:cs="Times New Roman"/>
          <w:color w:val="000000"/>
          <w:sz w:val="25"/>
          <w:szCs w:val="25"/>
          <w:lang w:eastAsia="be-BY"/>
        </w:rPr>
        <w:t xml:space="preserve">150 </w:t>
      </w:r>
      <w:r w:rsidR="009E7124">
        <w:rPr>
          <w:rFonts w:ascii="Times New Roman" w:eastAsia="Times New Roman" w:hAnsi="Times New Roman" w:cs="Times New Roman"/>
          <w:color w:val="000000"/>
          <w:sz w:val="25"/>
          <w:szCs w:val="25"/>
          <w:lang w:eastAsia="be-BY"/>
        </w:rPr>
        <w:t>чалавек</w:t>
      </w:r>
      <w:r w:rsidR="00842ADF" w:rsidRPr="00842ADF">
        <w:rPr>
          <w:rFonts w:ascii="Times New Roman" w:eastAsia="Times New Roman" w:hAnsi="Times New Roman" w:cs="Times New Roman"/>
          <w:color w:val="000000"/>
          <w:sz w:val="25"/>
          <w:szCs w:val="25"/>
          <w:lang w:eastAsia="be-BY"/>
        </w:rPr>
        <w:t>, якія працуюць у арганізацыі.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У выпадку адхілення адміністрацыяй прапановы аб правядзенні </w:t>
      </w:r>
      <w:r w:rsidR="00A37E0F">
        <w:rPr>
          <w:rFonts w:ascii="Times New Roman" w:eastAsia="Times New Roman" w:hAnsi="Times New Roman" w:cs="Times New Roman"/>
          <w:color w:val="000000"/>
          <w:sz w:val="25"/>
          <w:szCs w:val="25"/>
          <w:lang w:eastAsia="be-BY"/>
        </w:rPr>
        <w:t>сход</w:t>
      </w:r>
      <w:r w:rsidRPr="00842ADF">
        <w:rPr>
          <w:rFonts w:ascii="Times New Roman" w:eastAsia="Times New Roman" w:hAnsi="Times New Roman" w:cs="Times New Roman"/>
          <w:color w:val="000000"/>
          <w:sz w:val="25"/>
          <w:szCs w:val="25"/>
          <w:lang w:eastAsia="be-BY"/>
        </w:rPr>
        <w:t xml:space="preserve">у (канферэнцыі) па ініцыятыве групы выбаршчыкаў яго ініцыятарам выдаецца копія матываванага рашэння. Гэта рашэнне можа </w:t>
      </w:r>
      <w:r w:rsidR="00DB615F">
        <w:rPr>
          <w:rFonts w:ascii="Times New Roman" w:eastAsia="Times New Roman" w:hAnsi="Times New Roman" w:cs="Times New Roman"/>
          <w:color w:val="000000"/>
          <w:sz w:val="25"/>
          <w:szCs w:val="25"/>
          <w:lang w:eastAsia="be-BY"/>
        </w:rPr>
        <w:t>быць у</w:t>
      </w:r>
      <w:r w:rsidRPr="00842ADF">
        <w:rPr>
          <w:rFonts w:ascii="Times New Roman" w:eastAsia="Times New Roman" w:hAnsi="Times New Roman" w:cs="Times New Roman"/>
          <w:color w:val="000000"/>
          <w:sz w:val="25"/>
          <w:szCs w:val="25"/>
          <w:lang w:eastAsia="be-BY"/>
        </w:rPr>
        <w:t xml:space="preserve"> трохдзённы тэрмін з дня прыняцця рашэння абскарджана ініцыятарамі склікання </w:t>
      </w:r>
      <w:r w:rsidR="00A37E0F">
        <w:rPr>
          <w:rFonts w:ascii="Times New Roman" w:eastAsia="Times New Roman" w:hAnsi="Times New Roman" w:cs="Times New Roman"/>
          <w:color w:val="000000"/>
          <w:sz w:val="25"/>
          <w:szCs w:val="25"/>
          <w:lang w:eastAsia="be-BY"/>
        </w:rPr>
        <w:t>сход</w:t>
      </w:r>
      <w:r w:rsidRPr="00842ADF">
        <w:rPr>
          <w:rFonts w:ascii="Times New Roman" w:eastAsia="Times New Roman" w:hAnsi="Times New Roman" w:cs="Times New Roman"/>
          <w:color w:val="000000"/>
          <w:sz w:val="25"/>
          <w:szCs w:val="25"/>
          <w:lang w:eastAsia="be-BY"/>
        </w:rPr>
        <w:t xml:space="preserve">у ў раённы, гарадскі суд (скарга павінна быць падпісана большасцю ініцыятараў склікання </w:t>
      </w:r>
      <w:r w:rsidR="00A37E0F">
        <w:rPr>
          <w:rFonts w:ascii="Times New Roman" w:eastAsia="Times New Roman" w:hAnsi="Times New Roman" w:cs="Times New Roman"/>
          <w:color w:val="000000"/>
          <w:sz w:val="25"/>
          <w:szCs w:val="25"/>
          <w:lang w:eastAsia="be-BY"/>
        </w:rPr>
        <w:t>сход</w:t>
      </w:r>
      <w:r w:rsidRPr="00842ADF">
        <w:rPr>
          <w:rFonts w:ascii="Times New Roman" w:eastAsia="Times New Roman" w:hAnsi="Times New Roman" w:cs="Times New Roman"/>
          <w:color w:val="000000"/>
          <w:sz w:val="25"/>
          <w:szCs w:val="25"/>
          <w:lang w:eastAsia="be-BY"/>
        </w:rPr>
        <w:t>у). Рашэнне суда з'яўляецца канчатковым.</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На </w:t>
      </w:r>
      <w:r w:rsidR="00DB615F">
        <w:rPr>
          <w:rFonts w:ascii="Times New Roman" w:eastAsia="Times New Roman" w:hAnsi="Times New Roman" w:cs="Times New Roman"/>
          <w:color w:val="000000"/>
          <w:sz w:val="25"/>
          <w:szCs w:val="25"/>
          <w:lang w:eastAsia="be-BY"/>
        </w:rPr>
        <w:t>сходзе</w:t>
      </w:r>
      <w:r w:rsidR="00DB615F"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павінна прысутнічаць </w:t>
      </w:r>
      <w:r w:rsidR="00DB615F" w:rsidRPr="00842ADF">
        <w:rPr>
          <w:rFonts w:ascii="Times New Roman" w:eastAsia="Times New Roman" w:hAnsi="Times New Roman" w:cs="Times New Roman"/>
          <w:color w:val="000000"/>
          <w:sz w:val="25"/>
          <w:szCs w:val="25"/>
          <w:lang w:eastAsia="be-BY"/>
        </w:rPr>
        <w:t>бол</w:t>
      </w:r>
      <w:r w:rsidR="00DB615F">
        <w:rPr>
          <w:rFonts w:ascii="Times New Roman" w:eastAsia="Times New Roman" w:hAnsi="Times New Roman" w:cs="Times New Roman"/>
          <w:color w:val="000000"/>
          <w:sz w:val="25"/>
          <w:szCs w:val="25"/>
          <w:lang w:eastAsia="be-BY"/>
        </w:rPr>
        <w:t>ьш за</w:t>
      </w:r>
      <w:r w:rsidR="00DB615F" w:rsidRPr="00842ADF">
        <w:rPr>
          <w:rFonts w:ascii="Times New Roman" w:eastAsia="Times New Roman" w:hAnsi="Times New Roman" w:cs="Times New Roman"/>
          <w:color w:val="000000"/>
          <w:sz w:val="25"/>
          <w:szCs w:val="25"/>
          <w:lang w:eastAsia="be-BY"/>
        </w:rPr>
        <w:t xml:space="preserve"> палов</w:t>
      </w:r>
      <w:r w:rsidR="00DB615F">
        <w:rPr>
          <w:rFonts w:ascii="Times New Roman" w:eastAsia="Times New Roman" w:hAnsi="Times New Roman" w:cs="Times New Roman"/>
          <w:color w:val="000000"/>
          <w:sz w:val="25"/>
          <w:szCs w:val="25"/>
          <w:lang w:eastAsia="be-BY"/>
        </w:rPr>
        <w:t>у</w:t>
      </w:r>
      <w:r w:rsidR="00DB615F"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складу працоўнага калектыву. Канферэнцыі ў працоўных калектывах праводзяцца, калі скліканне </w:t>
      </w:r>
      <w:r w:rsidR="00A37E0F">
        <w:rPr>
          <w:rFonts w:ascii="Times New Roman" w:eastAsia="Times New Roman" w:hAnsi="Times New Roman" w:cs="Times New Roman"/>
          <w:color w:val="000000"/>
          <w:sz w:val="25"/>
          <w:szCs w:val="25"/>
          <w:lang w:eastAsia="be-BY"/>
        </w:rPr>
        <w:t>сход</w:t>
      </w:r>
      <w:r w:rsidRPr="00842ADF">
        <w:rPr>
          <w:rFonts w:ascii="Times New Roman" w:eastAsia="Times New Roman" w:hAnsi="Times New Roman" w:cs="Times New Roman"/>
          <w:color w:val="000000"/>
          <w:sz w:val="25"/>
          <w:szCs w:val="25"/>
          <w:lang w:eastAsia="be-BY"/>
        </w:rPr>
        <w:t xml:space="preserve">аў </w:t>
      </w:r>
      <w:r w:rsidR="00DB615F">
        <w:rPr>
          <w:rFonts w:ascii="Times New Roman" w:eastAsia="Times New Roman" w:hAnsi="Times New Roman" w:cs="Times New Roman"/>
          <w:color w:val="000000"/>
          <w:sz w:val="25"/>
          <w:szCs w:val="25"/>
          <w:lang w:eastAsia="be-BY"/>
        </w:rPr>
        <w:t>ускладнена</w:t>
      </w:r>
      <w:r w:rsidRPr="00842ADF">
        <w:rPr>
          <w:rFonts w:ascii="Times New Roman" w:eastAsia="Times New Roman" w:hAnsi="Times New Roman" w:cs="Times New Roman"/>
          <w:color w:val="000000"/>
          <w:sz w:val="25"/>
          <w:szCs w:val="25"/>
          <w:lang w:eastAsia="be-BY"/>
        </w:rPr>
        <w:t xml:space="preserve"> па прычынах вялікай колькасці работнікаў, </w:t>
      </w:r>
      <w:r w:rsidR="002F33B3" w:rsidRPr="00DB615F">
        <w:rPr>
          <w:rFonts w:ascii="Times New Roman" w:eastAsia="Times New Roman" w:hAnsi="Times New Roman" w:cs="Times New Roman"/>
          <w:color w:val="000000"/>
          <w:sz w:val="25"/>
          <w:szCs w:val="25"/>
          <w:lang w:eastAsia="be-BY"/>
        </w:rPr>
        <w:t>мнагазменнасці</w:t>
      </w:r>
      <w:r w:rsidRPr="00842ADF">
        <w:rPr>
          <w:rFonts w:ascii="Times New Roman" w:eastAsia="Times New Roman" w:hAnsi="Times New Roman" w:cs="Times New Roman"/>
          <w:color w:val="000000"/>
          <w:sz w:val="25"/>
          <w:szCs w:val="25"/>
          <w:lang w:eastAsia="be-BY"/>
        </w:rPr>
        <w:t xml:space="preserve"> або тэрытарыяльнай разлучанасці структурных падраздзяленняў, і правамоцныя пры ўдзеле ў іх рабоце не менш </w:t>
      </w:r>
      <w:r w:rsidR="00DB615F">
        <w:rPr>
          <w:rFonts w:ascii="Times New Roman" w:eastAsia="Times New Roman" w:hAnsi="Times New Roman" w:cs="Times New Roman"/>
          <w:color w:val="000000"/>
          <w:sz w:val="25"/>
          <w:szCs w:val="25"/>
          <w:lang w:eastAsia="be-BY"/>
        </w:rPr>
        <w:t xml:space="preserve">за дзве трэці </w:t>
      </w:r>
      <w:r w:rsidRPr="00842ADF">
        <w:rPr>
          <w:rFonts w:ascii="Times New Roman" w:eastAsia="Times New Roman" w:hAnsi="Times New Roman" w:cs="Times New Roman"/>
          <w:color w:val="000000"/>
          <w:sz w:val="25"/>
          <w:szCs w:val="25"/>
          <w:lang w:eastAsia="be-BY"/>
        </w:rPr>
        <w:t xml:space="preserve">дэлегатаў, выбраных у парадку, устаноўленым працоўным калектывам. Рашэнне </w:t>
      </w:r>
      <w:r w:rsidR="00A37E0F">
        <w:rPr>
          <w:rFonts w:ascii="Times New Roman" w:eastAsia="Times New Roman" w:hAnsi="Times New Roman" w:cs="Times New Roman"/>
          <w:color w:val="000000"/>
          <w:sz w:val="25"/>
          <w:szCs w:val="25"/>
          <w:lang w:eastAsia="be-BY"/>
        </w:rPr>
        <w:t>сход</w:t>
      </w:r>
      <w:r w:rsidRPr="00842ADF">
        <w:rPr>
          <w:rFonts w:ascii="Times New Roman" w:eastAsia="Times New Roman" w:hAnsi="Times New Roman" w:cs="Times New Roman"/>
          <w:color w:val="000000"/>
          <w:sz w:val="25"/>
          <w:szCs w:val="25"/>
          <w:lang w:eastAsia="be-BY"/>
        </w:rPr>
        <w:t>у (канферэнцыі) працоўнага калектыву прымаецца большасцю галасоў яго ўдзельнікаў.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Кандыдат у дэпутаты Палаты прадстаўнікоў можа </w:t>
      </w:r>
      <w:r w:rsidR="00DB615F">
        <w:rPr>
          <w:rFonts w:ascii="Times New Roman" w:eastAsia="Times New Roman" w:hAnsi="Times New Roman" w:cs="Times New Roman"/>
          <w:color w:val="000000"/>
          <w:sz w:val="25"/>
          <w:szCs w:val="25"/>
          <w:lang w:eastAsia="be-BY"/>
        </w:rPr>
        <w:t>быць вылучаны</w:t>
      </w:r>
      <w:r w:rsidR="00DB615F"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ад некалькіх меншых калектываў з агульнай колькасцю </w:t>
      </w:r>
      <w:r w:rsidR="00DB615F" w:rsidRPr="00842ADF">
        <w:rPr>
          <w:rFonts w:ascii="Times New Roman" w:eastAsia="Times New Roman" w:hAnsi="Times New Roman" w:cs="Times New Roman"/>
          <w:color w:val="000000"/>
          <w:sz w:val="25"/>
          <w:szCs w:val="25"/>
          <w:lang w:eastAsia="be-BY"/>
        </w:rPr>
        <w:t>прац</w:t>
      </w:r>
      <w:r w:rsidR="00DB615F">
        <w:rPr>
          <w:rFonts w:ascii="Times New Roman" w:eastAsia="Times New Roman" w:hAnsi="Times New Roman" w:cs="Times New Roman"/>
          <w:color w:val="000000"/>
          <w:sz w:val="25"/>
          <w:szCs w:val="25"/>
          <w:lang w:eastAsia="be-BY"/>
        </w:rPr>
        <w:t>оўн</w:t>
      </w:r>
      <w:r w:rsidR="00DB615F" w:rsidRPr="00842ADF">
        <w:rPr>
          <w:rFonts w:ascii="Times New Roman" w:eastAsia="Times New Roman" w:hAnsi="Times New Roman" w:cs="Times New Roman"/>
          <w:color w:val="000000"/>
          <w:sz w:val="25"/>
          <w:szCs w:val="25"/>
          <w:lang w:eastAsia="be-BY"/>
        </w:rPr>
        <w:t xml:space="preserve">ых </w:t>
      </w:r>
      <w:r w:rsidRPr="00842ADF">
        <w:rPr>
          <w:rFonts w:ascii="Times New Roman" w:eastAsia="Times New Roman" w:hAnsi="Times New Roman" w:cs="Times New Roman"/>
          <w:color w:val="000000"/>
          <w:sz w:val="25"/>
          <w:szCs w:val="25"/>
          <w:lang w:eastAsia="be-BY"/>
        </w:rPr>
        <w:t xml:space="preserve">не менш </w:t>
      </w:r>
      <w:r w:rsidR="00DB615F">
        <w:rPr>
          <w:rFonts w:ascii="Times New Roman" w:eastAsia="Times New Roman" w:hAnsi="Times New Roman" w:cs="Times New Roman"/>
          <w:color w:val="000000"/>
          <w:sz w:val="25"/>
          <w:szCs w:val="25"/>
          <w:lang w:eastAsia="be-BY"/>
        </w:rPr>
        <w:t xml:space="preserve">за </w:t>
      </w:r>
      <w:r w:rsidRPr="00842ADF">
        <w:rPr>
          <w:rFonts w:ascii="Times New Roman" w:eastAsia="Times New Roman" w:hAnsi="Times New Roman" w:cs="Times New Roman"/>
          <w:color w:val="000000"/>
          <w:sz w:val="25"/>
          <w:szCs w:val="25"/>
          <w:lang w:eastAsia="be-BY"/>
        </w:rPr>
        <w:t xml:space="preserve">300 </w:t>
      </w:r>
      <w:r w:rsidR="009E7124">
        <w:rPr>
          <w:rFonts w:ascii="Times New Roman" w:eastAsia="Times New Roman" w:hAnsi="Times New Roman" w:cs="Times New Roman"/>
          <w:color w:val="000000"/>
          <w:sz w:val="25"/>
          <w:szCs w:val="25"/>
          <w:lang w:eastAsia="be-BY"/>
        </w:rPr>
        <w:t>чалавек</w:t>
      </w:r>
      <w:r w:rsidRPr="00842ADF">
        <w:rPr>
          <w:rFonts w:ascii="Times New Roman" w:eastAsia="Times New Roman" w:hAnsi="Times New Roman" w:cs="Times New Roman"/>
          <w:color w:val="000000"/>
          <w:sz w:val="25"/>
          <w:szCs w:val="25"/>
          <w:lang w:eastAsia="be-BY"/>
        </w:rPr>
        <w:t xml:space="preserve"> на іх агульным </w:t>
      </w:r>
      <w:r w:rsidR="00A37E0F">
        <w:rPr>
          <w:rFonts w:ascii="Times New Roman" w:eastAsia="Times New Roman" w:hAnsi="Times New Roman" w:cs="Times New Roman"/>
          <w:color w:val="000000"/>
          <w:sz w:val="25"/>
          <w:szCs w:val="25"/>
          <w:lang w:eastAsia="be-BY"/>
        </w:rPr>
        <w:t>сход</w:t>
      </w:r>
      <w:r w:rsidR="00DB615F">
        <w:rPr>
          <w:rFonts w:ascii="Times New Roman" w:eastAsia="Times New Roman" w:hAnsi="Times New Roman" w:cs="Times New Roman"/>
          <w:color w:val="000000"/>
          <w:sz w:val="25"/>
          <w:szCs w:val="25"/>
          <w:lang w:eastAsia="be-BY"/>
        </w:rPr>
        <w:t>зе</w:t>
      </w:r>
      <w:r w:rsidRPr="00842ADF">
        <w:rPr>
          <w:rFonts w:ascii="Times New Roman" w:eastAsia="Times New Roman" w:hAnsi="Times New Roman" w:cs="Times New Roman"/>
          <w:color w:val="000000"/>
          <w:sz w:val="25"/>
          <w:szCs w:val="25"/>
          <w:lang w:eastAsia="be-BY"/>
        </w:rPr>
        <w:t xml:space="preserve">. Пры гэтым ад кожнага працоўнага калектыву арганізацыі, якая мае </w:t>
      </w:r>
      <w:r w:rsidR="00DB615F" w:rsidRPr="00842ADF">
        <w:rPr>
          <w:rFonts w:ascii="Times New Roman" w:eastAsia="Times New Roman" w:hAnsi="Times New Roman" w:cs="Times New Roman"/>
          <w:color w:val="000000"/>
          <w:sz w:val="25"/>
          <w:szCs w:val="25"/>
          <w:lang w:eastAsia="be-BY"/>
        </w:rPr>
        <w:t>прав</w:t>
      </w:r>
      <w:r w:rsidR="00DB615F">
        <w:rPr>
          <w:rFonts w:ascii="Times New Roman" w:eastAsia="Times New Roman" w:hAnsi="Times New Roman" w:cs="Times New Roman"/>
          <w:color w:val="000000"/>
          <w:sz w:val="25"/>
          <w:szCs w:val="25"/>
          <w:lang w:eastAsia="be-BY"/>
        </w:rPr>
        <w:t>ы</w:t>
      </w:r>
      <w:r w:rsidR="00DB615F"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юрыдычнай асобы, павінна прысутнічаць </w:t>
      </w:r>
      <w:r w:rsidR="00DB615F" w:rsidRPr="00842ADF">
        <w:rPr>
          <w:rFonts w:ascii="Times New Roman" w:eastAsia="Times New Roman" w:hAnsi="Times New Roman" w:cs="Times New Roman"/>
          <w:color w:val="000000"/>
          <w:sz w:val="25"/>
          <w:szCs w:val="25"/>
          <w:lang w:eastAsia="be-BY"/>
        </w:rPr>
        <w:t>бол</w:t>
      </w:r>
      <w:r w:rsidR="00DB615F">
        <w:rPr>
          <w:rFonts w:ascii="Times New Roman" w:eastAsia="Times New Roman" w:hAnsi="Times New Roman" w:cs="Times New Roman"/>
          <w:color w:val="000000"/>
          <w:sz w:val="25"/>
          <w:szCs w:val="25"/>
          <w:lang w:eastAsia="be-BY"/>
        </w:rPr>
        <w:t>ьш за</w:t>
      </w:r>
      <w:r w:rsidR="00DB615F" w:rsidRPr="00842ADF">
        <w:rPr>
          <w:rFonts w:ascii="Times New Roman" w:eastAsia="Times New Roman" w:hAnsi="Times New Roman" w:cs="Times New Roman"/>
          <w:color w:val="000000"/>
          <w:sz w:val="25"/>
          <w:szCs w:val="25"/>
          <w:lang w:eastAsia="be-BY"/>
        </w:rPr>
        <w:t xml:space="preserve"> палов</w:t>
      </w:r>
      <w:r w:rsidR="00DB615F">
        <w:rPr>
          <w:rFonts w:ascii="Times New Roman" w:eastAsia="Times New Roman" w:hAnsi="Times New Roman" w:cs="Times New Roman"/>
          <w:color w:val="000000"/>
          <w:sz w:val="25"/>
          <w:szCs w:val="25"/>
          <w:lang w:eastAsia="be-BY"/>
        </w:rPr>
        <w:t>у</w:t>
      </w:r>
      <w:r w:rsidR="00DB615F"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яго складу.</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Працоўны калектыў можа </w:t>
      </w:r>
      <w:r w:rsidR="00DB615F">
        <w:rPr>
          <w:rFonts w:ascii="Times New Roman" w:eastAsia="Times New Roman" w:hAnsi="Times New Roman" w:cs="Times New Roman"/>
          <w:color w:val="000000"/>
          <w:sz w:val="25"/>
          <w:szCs w:val="25"/>
          <w:lang w:eastAsia="be-BY"/>
        </w:rPr>
        <w:t>вылучыць</w:t>
      </w:r>
      <w:r w:rsidR="00DB615F"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толькі аднаго кандыдата ў дэпутаты Палаты прадстаўнікоў.</w:t>
      </w:r>
    </w:p>
    <w:p w:rsidR="00842ADF" w:rsidRPr="00842ADF" w:rsidRDefault="00842ADF" w:rsidP="00842ADF">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42ADF">
        <w:rPr>
          <w:rFonts w:ascii="Times New Roman" w:eastAsia="Times New Roman" w:hAnsi="Times New Roman" w:cs="Times New Roman"/>
          <w:b/>
          <w:bCs/>
          <w:color w:val="000000"/>
          <w:sz w:val="25"/>
          <w:szCs w:val="25"/>
          <w:lang w:eastAsia="be-BY"/>
        </w:rPr>
        <w:t>Артыкул 64. Парадак вылучэння кандыдатаў у дэпутаты мясцовых Саветаў дэпутатаў працоўнымі калектывамі</w:t>
      </w:r>
    </w:p>
    <w:p w:rsidR="00842ADF" w:rsidRPr="00842ADF" w:rsidRDefault="00FB74AE"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FB74AE">
        <w:rPr>
          <w:rFonts w:ascii="Times New Roman" w:eastAsia="Times New Roman" w:hAnsi="Times New Roman" w:cs="Times New Roman"/>
          <w:color w:val="000000"/>
          <w:sz w:val="25"/>
          <w:szCs w:val="25"/>
          <w:lang w:eastAsia="be-BY"/>
        </w:rPr>
        <w:t>К</w:t>
      </w:r>
      <w:r w:rsidR="00842ADF" w:rsidRPr="00842ADF">
        <w:rPr>
          <w:rFonts w:ascii="Times New Roman" w:eastAsia="Times New Roman" w:hAnsi="Times New Roman" w:cs="Times New Roman"/>
          <w:color w:val="000000"/>
          <w:sz w:val="25"/>
          <w:szCs w:val="25"/>
          <w:lang w:eastAsia="be-BY"/>
        </w:rPr>
        <w:t>андыдат</w:t>
      </w:r>
      <w:r w:rsidR="008900EE">
        <w:rPr>
          <w:rFonts w:ascii="Times New Roman" w:eastAsia="Times New Roman" w:hAnsi="Times New Roman" w:cs="Times New Roman"/>
          <w:color w:val="000000"/>
          <w:sz w:val="25"/>
          <w:szCs w:val="25"/>
          <w:lang w:eastAsia="be-BY"/>
        </w:rPr>
        <w:t>ы</w:t>
      </w:r>
      <w:r w:rsidR="00842ADF" w:rsidRPr="00842ADF">
        <w:rPr>
          <w:rFonts w:ascii="Times New Roman" w:eastAsia="Times New Roman" w:hAnsi="Times New Roman" w:cs="Times New Roman"/>
          <w:color w:val="000000"/>
          <w:sz w:val="25"/>
          <w:szCs w:val="25"/>
          <w:lang w:eastAsia="be-BY"/>
        </w:rPr>
        <w:t xml:space="preserve"> </w:t>
      </w:r>
      <w:r w:rsidR="008900EE">
        <w:rPr>
          <w:rFonts w:ascii="Times New Roman" w:eastAsia="Times New Roman" w:hAnsi="Times New Roman" w:cs="Times New Roman"/>
          <w:color w:val="000000"/>
          <w:sz w:val="25"/>
          <w:szCs w:val="25"/>
          <w:lang w:eastAsia="be-BY"/>
        </w:rPr>
        <w:t>ў</w:t>
      </w:r>
      <w:r w:rsidR="00842ADF" w:rsidRPr="00842ADF">
        <w:rPr>
          <w:rFonts w:ascii="Times New Roman" w:eastAsia="Times New Roman" w:hAnsi="Times New Roman" w:cs="Times New Roman"/>
          <w:color w:val="000000"/>
          <w:sz w:val="25"/>
          <w:szCs w:val="25"/>
          <w:lang w:eastAsia="be-BY"/>
        </w:rPr>
        <w:t xml:space="preserve"> дэпутаты мясцовых Саветаў дэпутатаў ад працоўных калектываў арганізацый </w:t>
      </w:r>
      <w:r w:rsidR="008900EE">
        <w:rPr>
          <w:rFonts w:ascii="Times New Roman" w:eastAsia="Times New Roman" w:hAnsi="Times New Roman" w:cs="Times New Roman"/>
          <w:color w:val="000000"/>
          <w:sz w:val="25"/>
          <w:szCs w:val="25"/>
          <w:lang w:eastAsia="be-BY"/>
        </w:rPr>
        <w:t>вылучаюцца</w:t>
      </w:r>
      <w:r w:rsidR="008900EE" w:rsidRPr="00842ADF">
        <w:rPr>
          <w:rFonts w:ascii="Times New Roman" w:eastAsia="Times New Roman" w:hAnsi="Times New Roman" w:cs="Times New Roman"/>
          <w:color w:val="000000"/>
          <w:sz w:val="25"/>
          <w:szCs w:val="25"/>
          <w:lang w:eastAsia="be-BY"/>
        </w:rPr>
        <w:t xml:space="preserve"> </w:t>
      </w:r>
      <w:r w:rsidR="00842ADF" w:rsidRPr="00842ADF">
        <w:rPr>
          <w:rFonts w:ascii="Times New Roman" w:eastAsia="Times New Roman" w:hAnsi="Times New Roman" w:cs="Times New Roman"/>
          <w:color w:val="000000"/>
          <w:sz w:val="25"/>
          <w:szCs w:val="25"/>
          <w:lang w:eastAsia="be-BY"/>
        </w:rPr>
        <w:t xml:space="preserve">на </w:t>
      </w:r>
      <w:r w:rsidR="00A37E0F">
        <w:rPr>
          <w:rFonts w:ascii="Times New Roman" w:eastAsia="Times New Roman" w:hAnsi="Times New Roman" w:cs="Times New Roman"/>
          <w:color w:val="000000"/>
          <w:sz w:val="25"/>
          <w:szCs w:val="25"/>
          <w:lang w:eastAsia="be-BY"/>
        </w:rPr>
        <w:t>сход</w:t>
      </w:r>
      <w:r w:rsidR="00842ADF" w:rsidRPr="00842ADF">
        <w:rPr>
          <w:rFonts w:ascii="Times New Roman" w:eastAsia="Times New Roman" w:hAnsi="Times New Roman" w:cs="Times New Roman"/>
          <w:color w:val="000000"/>
          <w:sz w:val="25"/>
          <w:szCs w:val="25"/>
          <w:lang w:eastAsia="be-BY"/>
        </w:rPr>
        <w:t>ах (канферэнцыях) выбаршчыкаў у працоўных калектывах.</w:t>
      </w:r>
    </w:p>
    <w:p w:rsidR="00842ADF" w:rsidRPr="00842ADF" w:rsidRDefault="008900EE"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К</w:t>
      </w:r>
      <w:r w:rsidR="00842ADF" w:rsidRPr="00842ADF">
        <w:rPr>
          <w:rFonts w:ascii="Times New Roman" w:eastAsia="Times New Roman" w:hAnsi="Times New Roman" w:cs="Times New Roman"/>
          <w:color w:val="000000"/>
          <w:sz w:val="25"/>
          <w:szCs w:val="25"/>
          <w:lang w:eastAsia="be-BY"/>
        </w:rPr>
        <w:t xml:space="preserve">андыдатаў у дэпутаты абласнога, Мінскага гарадскога Савета дэпутатаў </w:t>
      </w:r>
      <w:r>
        <w:rPr>
          <w:rFonts w:ascii="Times New Roman" w:eastAsia="Times New Roman" w:hAnsi="Times New Roman" w:cs="Times New Roman"/>
          <w:color w:val="000000"/>
          <w:sz w:val="25"/>
          <w:szCs w:val="25"/>
          <w:lang w:eastAsia="be-BY"/>
        </w:rPr>
        <w:t>вылучаюць</w:t>
      </w:r>
      <w:r w:rsidRPr="00842ADF">
        <w:rPr>
          <w:rFonts w:ascii="Times New Roman" w:eastAsia="Times New Roman" w:hAnsi="Times New Roman" w:cs="Times New Roman"/>
          <w:color w:val="000000"/>
          <w:sz w:val="25"/>
          <w:szCs w:val="25"/>
          <w:lang w:eastAsia="be-BY"/>
        </w:rPr>
        <w:t xml:space="preserve"> </w:t>
      </w:r>
      <w:r w:rsidR="00842ADF" w:rsidRPr="00842ADF">
        <w:rPr>
          <w:rFonts w:ascii="Times New Roman" w:eastAsia="Times New Roman" w:hAnsi="Times New Roman" w:cs="Times New Roman"/>
          <w:color w:val="000000"/>
          <w:sz w:val="25"/>
          <w:szCs w:val="25"/>
          <w:lang w:eastAsia="be-BY"/>
        </w:rPr>
        <w:t>працоўны</w:t>
      </w:r>
      <w:r>
        <w:rPr>
          <w:rFonts w:ascii="Times New Roman" w:eastAsia="Times New Roman" w:hAnsi="Times New Roman" w:cs="Times New Roman"/>
          <w:color w:val="000000"/>
          <w:sz w:val="25"/>
          <w:szCs w:val="25"/>
          <w:lang w:eastAsia="be-BY"/>
        </w:rPr>
        <w:t>я</w:t>
      </w:r>
      <w:r w:rsidR="00842ADF" w:rsidRPr="00842ADF">
        <w:rPr>
          <w:rFonts w:ascii="Times New Roman" w:eastAsia="Times New Roman" w:hAnsi="Times New Roman" w:cs="Times New Roman"/>
          <w:color w:val="000000"/>
          <w:sz w:val="25"/>
          <w:szCs w:val="25"/>
          <w:lang w:eastAsia="be-BY"/>
        </w:rPr>
        <w:t xml:space="preserve"> калектыв</w:t>
      </w:r>
      <w:r>
        <w:rPr>
          <w:rFonts w:ascii="Times New Roman" w:eastAsia="Times New Roman" w:hAnsi="Times New Roman" w:cs="Times New Roman"/>
          <w:color w:val="000000"/>
          <w:sz w:val="25"/>
          <w:szCs w:val="25"/>
          <w:lang w:eastAsia="be-BY"/>
        </w:rPr>
        <w:t>ы</w:t>
      </w:r>
      <w:r w:rsidR="00842ADF" w:rsidRPr="00842ADF">
        <w:rPr>
          <w:rFonts w:ascii="Times New Roman" w:eastAsia="Times New Roman" w:hAnsi="Times New Roman" w:cs="Times New Roman"/>
          <w:color w:val="000000"/>
          <w:sz w:val="25"/>
          <w:szCs w:val="25"/>
          <w:lang w:eastAsia="be-BY"/>
        </w:rPr>
        <w:t>, размешчаны</w:t>
      </w:r>
      <w:r>
        <w:rPr>
          <w:rFonts w:ascii="Times New Roman" w:eastAsia="Times New Roman" w:hAnsi="Times New Roman" w:cs="Times New Roman"/>
          <w:color w:val="000000"/>
          <w:sz w:val="25"/>
          <w:szCs w:val="25"/>
          <w:lang w:eastAsia="be-BY"/>
        </w:rPr>
        <w:t>я</w:t>
      </w:r>
      <w:r w:rsidR="00842ADF" w:rsidRPr="00842ADF">
        <w:rPr>
          <w:rFonts w:ascii="Times New Roman" w:eastAsia="Times New Roman" w:hAnsi="Times New Roman" w:cs="Times New Roman"/>
          <w:color w:val="000000"/>
          <w:sz w:val="25"/>
          <w:szCs w:val="25"/>
          <w:lang w:eastAsia="be-BY"/>
        </w:rPr>
        <w:t xml:space="preserve"> на тэрыторыі адпаведнай выбарчай акругі, а кандыдатаў у дэпутаты раённага, гарадскога, пасялковага, сельскага Савета дэпутатаў – працоўны</w:t>
      </w:r>
      <w:r>
        <w:rPr>
          <w:rFonts w:ascii="Times New Roman" w:eastAsia="Times New Roman" w:hAnsi="Times New Roman" w:cs="Times New Roman"/>
          <w:color w:val="000000"/>
          <w:sz w:val="25"/>
          <w:szCs w:val="25"/>
          <w:lang w:eastAsia="be-BY"/>
        </w:rPr>
        <w:t>я</w:t>
      </w:r>
      <w:r w:rsidR="00842ADF" w:rsidRPr="00842ADF">
        <w:rPr>
          <w:rFonts w:ascii="Times New Roman" w:eastAsia="Times New Roman" w:hAnsi="Times New Roman" w:cs="Times New Roman"/>
          <w:color w:val="000000"/>
          <w:sz w:val="25"/>
          <w:szCs w:val="25"/>
          <w:lang w:eastAsia="be-BY"/>
        </w:rPr>
        <w:t xml:space="preserve"> калектыв</w:t>
      </w:r>
      <w:r>
        <w:rPr>
          <w:rFonts w:ascii="Times New Roman" w:eastAsia="Times New Roman" w:hAnsi="Times New Roman" w:cs="Times New Roman"/>
          <w:color w:val="000000"/>
          <w:sz w:val="25"/>
          <w:szCs w:val="25"/>
          <w:lang w:eastAsia="be-BY"/>
        </w:rPr>
        <w:t>ы</w:t>
      </w:r>
      <w:r w:rsidR="00842ADF" w:rsidRPr="00842ADF">
        <w:rPr>
          <w:rFonts w:ascii="Times New Roman" w:eastAsia="Times New Roman" w:hAnsi="Times New Roman" w:cs="Times New Roman"/>
          <w:color w:val="000000"/>
          <w:sz w:val="25"/>
          <w:szCs w:val="25"/>
          <w:lang w:eastAsia="be-BY"/>
        </w:rPr>
        <w:t>, размешчаны</w:t>
      </w:r>
      <w:r>
        <w:rPr>
          <w:rFonts w:ascii="Times New Roman" w:eastAsia="Times New Roman" w:hAnsi="Times New Roman" w:cs="Times New Roman"/>
          <w:color w:val="000000"/>
          <w:sz w:val="25"/>
          <w:szCs w:val="25"/>
          <w:lang w:eastAsia="be-BY"/>
        </w:rPr>
        <w:t>я</w:t>
      </w:r>
      <w:r w:rsidR="00842ADF" w:rsidRPr="00842ADF">
        <w:rPr>
          <w:rFonts w:ascii="Times New Roman" w:eastAsia="Times New Roman" w:hAnsi="Times New Roman" w:cs="Times New Roman"/>
          <w:color w:val="000000"/>
          <w:sz w:val="25"/>
          <w:szCs w:val="25"/>
          <w:lang w:eastAsia="be-BY"/>
        </w:rPr>
        <w:t xml:space="preserve"> на тэрыторыі адпаведнага мясцовага Савета дэпутатаў.</w:t>
      </w:r>
    </w:p>
    <w:p w:rsidR="00842ADF" w:rsidRPr="00842ADF" w:rsidRDefault="00A37E0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Сход</w:t>
      </w:r>
      <w:r w:rsidR="00842ADF" w:rsidRPr="00842ADF">
        <w:rPr>
          <w:rFonts w:ascii="Times New Roman" w:eastAsia="Times New Roman" w:hAnsi="Times New Roman" w:cs="Times New Roman"/>
          <w:color w:val="000000"/>
          <w:sz w:val="25"/>
          <w:szCs w:val="25"/>
          <w:lang w:eastAsia="be-BY"/>
        </w:rPr>
        <w:t xml:space="preserve">ы (канферэнцыі) выбаршчыкаў у працоўных калектывах арганізацый </w:t>
      </w:r>
      <w:r w:rsidR="00E46F11">
        <w:rPr>
          <w:rFonts w:ascii="Times New Roman" w:eastAsia="Times New Roman" w:hAnsi="Times New Roman" w:cs="Times New Roman"/>
          <w:color w:val="000000"/>
          <w:sz w:val="25"/>
          <w:szCs w:val="25"/>
          <w:lang w:eastAsia="be-BY"/>
        </w:rPr>
        <w:t>скліка</w:t>
      </w:r>
      <w:r w:rsidR="008900EE">
        <w:rPr>
          <w:rFonts w:ascii="Times New Roman" w:eastAsia="Times New Roman" w:hAnsi="Times New Roman" w:cs="Times New Roman"/>
          <w:color w:val="000000"/>
          <w:sz w:val="25"/>
          <w:szCs w:val="25"/>
          <w:lang w:eastAsia="be-BY"/>
        </w:rPr>
        <w:t>е</w:t>
      </w:r>
      <w:r w:rsidR="00E46F11" w:rsidRPr="00842ADF">
        <w:rPr>
          <w:rFonts w:ascii="Times New Roman" w:eastAsia="Times New Roman" w:hAnsi="Times New Roman" w:cs="Times New Roman"/>
          <w:color w:val="000000"/>
          <w:sz w:val="25"/>
          <w:szCs w:val="25"/>
          <w:lang w:eastAsia="be-BY"/>
        </w:rPr>
        <w:t xml:space="preserve"> </w:t>
      </w:r>
      <w:r w:rsidR="00842ADF" w:rsidRPr="00842ADF">
        <w:rPr>
          <w:rFonts w:ascii="Times New Roman" w:eastAsia="Times New Roman" w:hAnsi="Times New Roman" w:cs="Times New Roman"/>
          <w:color w:val="000000"/>
          <w:sz w:val="25"/>
          <w:szCs w:val="25"/>
          <w:lang w:eastAsia="be-BY"/>
        </w:rPr>
        <w:t>адміністрацыя арганізацыі як па ўласнай ініцыятыве, так і па ініцыятыве групы выбаршчыкаў у колькасці не менш</w:t>
      </w:r>
      <w:r w:rsidR="00E46F11">
        <w:rPr>
          <w:rFonts w:ascii="Times New Roman" w:eastAsia="Times New Roman" w:hAnsi="Times New Roman" w:cs="Times New Roman"/>
          <w:color w:val="000000"/>
          <w:sz w:val="25"/>
          <w:szCs w:val="25"/>
          <w:lang w:eastAsia="be-BY"/>
        </w:rPr>
        <w:t>ай за</w:t>
      </w:r>
      <w:r w:rsidR="00842ADF" w:rsidRPr="00842ADF">
        <w:rPr>
          <w:rFonts w:ascii="Times New Roman" w:eastAsia="Times New Roman" w:hAnsi="Times New Roman" w:cs="Times New Roman"/>
          <w:color w:val="000000"/>
          <w:sz w:val="25"/>
          <w:szCs w:val="25"/>
          <w:lang w:eastAsia="be-BY"/>
        </w:rPr>
        <w:t xml:space="preserve"> 10 </w:t>
      </w:r>
      <w:r w:rsidR="009E7124">
        <w:rPr>
          <w:rFonts w:ascii="Times New Roman" w:eastAsia="Times New Roman" w:hAnsi="Times New Roman" w:cs="Times New Roman"/>
          <w:color w:val="000000"/>
          <w:sz w:val="25"/>
          <w:szCs w:val="25"/>
          <w:lang w:eastAsia="be-BY"/>
        </w:rPr>
        <w:t>чалавек</w:t>
      </w:r>
      <w:r w:rsidR="00842ADF" w:rsidRPr="00842ADF">
        <w:rPr>
          <w:rFonts w:ascii="Times New Roman" w:eastAsia="Times New Roman" w:hAnsi="Times New Roman" w:cs="Times New Roman"/>
          <w:color w:val="000000"/>
          <w:sz w:val="25"/>
          <w:szCs w:val="25"/>
          <w:lang w:eastAsia="be-BY"/>
        </w:rPr>
        <w:t xml:space="preserve">, якія працуюць у арганізацыі. </w:t>
      </w:r>
      <w:r>
        <w:rPr>
          <w:rFonts w:ascii="Times New Roman" w:eastAsia="Times New Roman" w:hAnsi="Times New Roman" w:cs="Times New Roman"/>
          <w:color w:val="000000"/>
          <w:sz w:val="25"/>
          <w:szCs w:val="25"/>
          <w:lang w:eastAsia="be-BY"/>
        </w:rPr>
        <w:t>Сход</w:t>
      </w:r>
      <w:r w:rsidR="00842ADF" w:rsidRPr="00842ADF">
        <w:rPr>
          <w:rFonts w:ascii="Times New Roman" w:eastAsia="Times New Roman" w:hAnsi="Times New Roman" w:cs="Times New Roman"/>
          <w:color w:val="000000"/>
          <w:sz w:val="25"/>
          <w:szCs w:val="25"/>
          <w:lang w:eastAsia="be-BY"/>
        </w:rPr>
        <w:t>ы выбаршчыкаў у працоўных калектывах па вылучэнні кандыдатаў у дэпутаты могуць праводзіцца:</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lastRenderedPageBreak/>
        <w:t xml:space="preserve">пры вылучэнні кандыдатаў у дэпутаты абласнога, Мінскага гарадскога Савета дэпутатаў – у калектывах, якія налічваюць не менш </w:t>
      </w:r>
      <w:r w:rsidR="00E46F11">
        <w:rPr>
          <w:rFonts w:ascii="Times New Roman" w:eastAsia="Times New Roman" w:hAnsi="Times New Roman" w:cs="Times New Roman"/>
          <w:color w:val="000000"/>
          <w:sz w:val="25"/>
          <w:szCs w:val="25"/>
          <w:lang w:eastAsia="be-BY"/>
        </w:rPr>
        <w:t xml:space="preserve">за </w:t>
      </w:r>
      <w:r w:rsidRPr="00842ADF">
        <w:rPr>
          <w:rFonts w:ascii="Times New Roman" w:eastAsia="Times New Roman" w:hAnsi="Times New Roman" w:cs="Times New Roman"/>
          <w:color w:val="000000"/>
          <w:sz w:val="25"/>
          <w:szCs w:val="25"/>
          <w:lang w:eastAsia="be-BY"/>
        </w:rPr>
        <w:t xml:space="preserve">150 </w:t>
      </w:r>
      <w:r w:rsidR="00E46F11" w:rsidRPr="00842ADF">
        <w:rPr>
          <w:rFonts w:ascii="Times New Roman" w:eastAsia="Times New Roman" w:hAnsi="Times New Roman" w:cs="Times New Roman"/>
          <w:color w:val="000000"/>
          <w:sz w:val="25"/>
          <w:szCs w:val="25"/>
          <w:lang w:eastAsia="be-BY"/>
        </w:rPr>
        <w:t>прац</w:t>
      </w:r>
      <w:r w:rsidR="00E46F11">
        <w:rPr>
          <w:rFonts w:ascii="Times New Roman" w:eastAsia="Times New Roman" w:hAnsi="Times New Roman" w:cs="Times New Roman"/>
          <w:color w:val="000000"/>
          <w:sz w:val="25"/>
          <w:szCs w:val="25"/>
          <w:lang w:eastAsia="be-BY"/>
        </w:rPr>
        <w:t>оўн</w:t>
      </w:r>
      <w:r w:rsidR="00E46F11" w:rsidRPr="00842ADF">
        <w:rPr>
          <w:rFonts w:ascii="Times New Roman" w:eastAsia="Times New Roman" w:hAnsi="Times New Roman" w:cs="Times New Roman"/>
          <w:color w:val="000000"/>
          <w:sz w:val="25"/>
          <w:szCs w:val="25"/>
          <w:lang w:eastAsia="be-BY"/>
        </w:rPr>
        <w:t>ых</w:t>
      </w:r>
      <w:r w:rsidRPr="00842ADF">
        <w:rPr>
          <w:rFonts w:ascii="Times New Roman" w:eastAsia="Times New Roman" w:hAnsi="Times New Roman" w:cs="Times New Roman"/>
          <w:color w:val="000000"/>
          <w:sz w:val="25"/>
          <w:szCs w:val="25"/>
          <w:lang w:eastAsia="be-BY"/>
        </w:rPr>
        <w:t>;</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пры вылучэнні кандыдатаў у дэпутаты раённага, гарадскога (горада абласнога падпарадкавання) Савета дэпутатаў – у калектывах, якія налічваюць не менш </w:t>
      </w:r>
      <w:r w:rsidR="00E46F11">
        <w:rPr>
          <w:rFonts w:ascii="Times New Roman" w:eastAsia="Times New Roman" w:hAnsi="Times New Roman" w:cs="Times New Roman"/>
          <w:color w:val="000000"/>
          <w:sz w:val="25"/>
          <w:szCs w:val="25"/>
          <w:lang w:eastAsia="be-BY"/>
        </w:rPr>
        <w:t xml:space="preserve">за </w:t>
      </w:r>
      <w:r w:rsidRPr="00842ADF">
        <w:rPr>
          <w:rFonts w:ascii="Times New Roman" w:eastAsia="Times New Roman" w:hAnsi="Times New Roman" w:cs="Times New Roman"/>
          <w:color w:val="000000"/>
          <w:sz w:val="25"/>
          <w:szCs w:val="25"/>
          <w:lang w:eastAsia="be-BY"/>
        </w:rPr>
        <w:t xml:space="preserve">75 </w:t>
      </w:r>
      <w:r w:rsidR="00E46F11" w:rsidRPr="00842ADF">
        <w:rPr>
          <w:rFonts w:ascii="Times New Roman" w:eastAsia="Times New Roman" w:hAnsi="Times New Roman" w:cs="Times New Roman"/>
          <w:color w:val="000000"/>
          <w:sz w:val="25"/>
          <w:szCs w:val="25"/>
          <w:lang w:eastAsia="be-BY"/>
        </w:rPr>
        <w:t>прац</w:t>
      </w:r>
      <w:r w:rsidR="00E46F11">
        <w:rPr>
          <w:rFonts w:ascii="Times New Roman" w:eastAsia="Times New Roman" w:hAnsi="Times New Roman" w:cs="Times New Roman"/>
          <w:color w:val="000000"/>
          <w:sz w:val="25"/>
          <w:szCs w:val="25"/>
          <w:lang w:eastAsia="be-BY"/>
        </w:rPr>
        <w:t>оўн</w:t>
      </w:r>
      <w:r w:rsidR="00E46F11" w:rsidRPr="00842ADF">
        <w:rPr>
          <w:rFonts w:ascii="Times New Roman" w:eastAsia="Times New Roman" w:hAnsi="Times New Roman" w:cs="Times New Roman"/>
          <w:color w:val="000000"/>
          <w:sz w:val="25"/>
          <w:szCs w:val="25"/>
          <w:lang w:eastAsia="be-BY"/>
        </w:rPr>
        <w:t>ых</w:t>
      </w:r>
      <w:r w:rsidRPr="00842ADF">
        <w:rPr>
          <w:rFonts w:ascii="Times New Roman" w:eastAsia="Times New Roman" w:hAnsi="Times New Roman" w:cs="Times New Roman"/>
          <w:color w:val="000000"/>
          <w:sz w:val="25"/>
          <w:szCs w:val="25"/>
          <w:lang w:eastAsia="be-BY"/>
        </w:rPr>
        <w:t>;</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пры вылучэнні кандыдатаў у дэпутаты гарадскога (горада раённага падпарадкавання), пасялковага, сельскага Савета дэпутатаў – у калектывах, якія налічваюць не менш </w:t>
      </w:r>
      <w:r w:rsidR="00E46F11">
        <w:rPr>
          <w:rFonts w:ascii="Times New Roman" w:eastAsia="Times New Roman" w:hAnsi="Times New Roman" w:cs="Times New Roman"/>
          <w:color w:val="000000"/>
          <w:sz w:val="25"/>
          <w:szCs w:val="25"/>
          <w:lang w:eastAsia="be-BY"/>
        </w:rPr>
        <w:t xml:space="preserve">за </w:t>
      </w:r>
      <w:r w:rsidRPr="00842ADF">
        <w:rPr>
          <w:rFonts w:ascii="Times New Roman" w:eastAsia="Times New Roman" w:hAnsi="Times New Roman" w:cs="Times New Roman"/>
          <w:color w:val="000000"/>
          <w:sz w:val="25"/>
          <w:szCs w:val="25"/>
          <w:lang w:eastAsia="be-BY"/>
        </w:rPr>
        <w:t xml:space="preserve">20 </w:t>
      </w:r>
      <w:r w:rsidR="00E46F11" w:rsidRPr="00842ADF">
        <w:rPr>
          <w:rFonts w:ascii="Times New Roman" w:eastAsia="Times New Roman" w:hAnsi="Times New Roman" w:cs="Times New Roman"/>
          <w:color w:val="000000"/>
          <w:sz w:val="25"/>
          <w:szCs w:val="25"/>
          <w:lang w:eastAsia="be-BY"/>
        </w:rPr>
        <w:t>прац</w:t>
      </w:r>
      <w:r w:rsidR="00E46F11">
        <w:rPr>
          <w:rFonts w:ascii="Times New Roman" w:eastAsia="Times New Roman" w:hAnsi="Times New Roman" w:cs="Times New Roman"/>
          <w:color w:val="000000"/>
          <w:sz w:val="25"/>
          <w:szCs w:val="25"/>
          <w:lang w:eastAsia="be-BY"/>
        </w:rPr>
        <w:t>оўн</w:t>
      </w:r>
      <w:r w:rsidR="00E46F11" w:rsidRPr="00842ADF">
        <w:rPr>
          <w:rFonts w:ascii="Times New Roman" w:eastAsia="Times New Roman" w:hAnsi="Times New Roman" w:cs="Times New Roman"/>
          <w:color w:val="000000"/>
          <w:sz w:val="25"/>
          <w:szCs w:val="25"/>
          <w:lang w:eastAsia="be-BY"/>
        </w:rPr>
        <w:t>ых</w:t>
      </w:r>
      <w:r w:rsidRPr="00842ADF">
        <w:rPr>
          <w:rFonts w:ascii="Times New Roman" w:eastAsia="Times New Roman" w:hAnsi="Times New Roman" w:cs="Times New Roman"/>
          <w:color w:val="000000"/>
          <w:sz w:val="25"/>
          <w:szCs w:val="25"/>
          <w:lang w:eastAsia="be-BY"/>
        </w:rPr>
        <w:t>.</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Абскарджанне адмовы адміністрацыі ў правядзенні </w:t>
      </w:r>
      <w:r w:rsidR="00A37E0F">
        <w:rPr>
          <w:rFonts w:ascii="Times New Roman" w:eastAsia="Times New Roman" w:hAnsi="Times New Roman" w:cs="Times New Roman"/>
          <w:color w:val="000000"/>
          <w:sz w:val="25"/>
          <w:szCs w:val="25"/>
          <w:lang w:eastAsia="be-BY"/>
        </w:rPr>
        <w:t>сходу (канферэнцыі)</w:t>
      </w:r>
      <w:r w:rsidRPr="00842ADF">
        <w:rPr>
          <w:rFonts w:ascii="Times New Roman" w:eastAsia="Times New Roman" w:hAnsi="Times New Roman" w:cs="Times New Roman"/>
          <w:color w:val="000000"/>
          <w:sz w:val="25"/>
          <w:szCs w:val="25"/>
          <w:lang w:eastAsia="be-BY"/>
        </w:rPr>
        <w:t xml:space="preserve">, вызначэнне правамоцнасці </w:t>
      </w:r>
      <w:r w:rsidR="00A37E0F">
        <w:rPr>
          <w:rFonts w:ascii="Times New Roman" w:eastAsia="Times New Roman" w:hAnsi="Times New Roman" w:cs="Times New Roman"/>
          <w:color w:val="000000"/>
          <w:sz w:val="25"/>
          <w:szCs w:val="25"/>
          <w:lang w:eastAsia="be-BY"/>
        </w:rPr>
        <w:t>сходу (канферэнцыі)</w:t>
      </w:r>
      <w:r w:rsidRPr="00842ADF">
        <w:rPr>
          <w:rFonts w:ascii="Times New Roman" w:eastAsia="Times New Roman" w:hAnsi="Times New Roman" w:cs="Times New Roman"/>
          <w:color w:val="000000"/>
          <w:sz w:val="25"/>
          <w:szCs w:val="25"/>
          <w:lang w:eastAsia="be-BY"/>
        </w:rPr>
        <w:t xml:space="preserve"> працоўнага калектыву і прынятага рашэння праводзяцца ў парадку, прадугледжаным часткамі </w:t>
      </w:r>
      <w:r w:rsidR="00E46F11" w:rsidRPr="00842ADF">
        <w:rPr>
          <w:rFonts w:ascii="Times New Roman" w:eastAsia="Times New Roman" w:hAnsi="Times New Roman" w:cs="Times New Roman"/>
          <w:color w:val="000000"/>
          <w:sz w:val="25"/>
          <w:szCs w:val="25"/>
          <w:lang w:eastAsia="be-BY"/>
        </w:rPr>
        <w:t>трэця</w:t>
      </w:r>
      <w:r w:rsidR="00E46F11">
        <w:rPr>
          <w:rFonts w:ascii="Times New Roman" w:eastAsia="Times New Roman" w:hAnsi="Times New Roman" w:cs="Times New Roman"/>
          <w:color w:val="000000"/>
          <w:sz w:val="25"/>
          <w:szCs w:val="25"/>
          <w:lang w:eastAsia="be-BY"/>
        </w:rPr>
        <w:t>й</w:t>
      </w:r>
      <w:r w:rsidR="00E46F11"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і </w:t>
      </w:r>
      <w:r w:rsidR="00E46F11" w:rsidRPr="00842ADF">
        <w:rPr>
          <w:rFonts w:ascii="Times New Roman" w:eastAsia="Times New Roman" w:hAnsi="Times New Roman" w:cs="Times New Roman"/>
          <w:color w:val="000000"/>
          <w:sz w:val="25"/>
          <w:szCs w:val="25"/>
          <w:lang w:eastAsia="be-BY"/>
        </w:rPr>
        <w:t>чацвёрта</w:t>
      </w:r>
      <w:r w:rsidR="00E46F11">
        <w:rPr>
          <w:rFonts w:ascii="Times New Roman" w:eastAsia="Times New Roman" w:hAnsi="Times New Roman" w:cs="Times New Roman"/>
          <w:color w:val="000000"/>
          <w:sz w:val="25"/>
          <w:szCs w:val="25"/>
          <w:lang w:eastAsia="be-BY"/>
        </w:rPr>
        <w:t>й</w:t>
      </w:r>
      <w:r w:rsidR="00E46F11"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артыкула </w:t>
      </w:r>
      <w:hyperlink r:id="rId252" w:anchor="&amp;Article=63" w:history="1">
        <w:r w:rsidRPr="00842ADF">
          <w:rPr>
            <w:rFonts w:ascii="Times New Roman" w:eastAsia="Times New Roman" w:hAnsi="Times New Roman" w:cs="Times New Roman"/>
            <w:color w:val="000CFF"/>
            <w:sz w:val="25"/>
            <w:szCs w:val="25"/>
            <w:bdr w:val="none" w:sz="0" w:space="0" w:color="auto" w:frame="1"/>
            <w:lang w:eastAsia="be-BY"/>
          </w:rPr>
          <w:t>63</w:t>
        </w:r>
      </w:hyperlink>
      <w:r w:rsidRPr="00842ADF">
        <w:rPr>
          <w:rFonts w:ascii="Times New Roman" w:eastAsia="Times New Roman" w:hAnsi="Times New Roman" w:cs="Times New Roman"/>
          <w:color w:val="000000"/>
          <w:sz w:val="25"/>
          <w:szCs w:val="25"/>
          <w:lang w:eastAsia="be-BY"/>
        </w:rPr>
        <w:t> </w:t>
      </w:r>
      <w:r w:rsidR="00FD169D">
        <w:rPr>
          <w:rFonts w:ascii="Times New Roman" w:eastAsia="Times New Roman" w:hAnsi="Times New Roman" w:cs="Times New Roman"/>
          <w:color w:val="000000"/>
          <w:sz w:val="25"/>
          <w:szCs w:val="25"/>
          <w:lang w:eastAsia="be-BY"/>
        </w:rPr>
        <w:t>гэтага</w:t>
      </w:r>
      <w:r w:rsidR="00B777FD">
        <w:rPr>
          <w:rFonts w:ascii="Times New Roman" w:eastAsia="Times New Roman" w:hAnsi="Times New Roman" w:cs="Times New Roman"/>
          <w:color w:val="000000"/>
          <w:sz w:val="25"/>
          <w:szCs w:val="25"/>
          <w:lang w:eastAsia="be-BY"/>
        </w:rPr>
        <w:t xml:space="preserve"> Кодэкса</w:t>
      </w:r>
      <w:r w:rsidRPr="00842ADF">
        <w:rPr>
          <w:rFonts w:ascii="Times New Roman" w:eastAsia="Times New Roman" w:hAnsi="Times New Roman" w:cs="Times New Roman"/>
          <w:color w:val="000000"/>
          <w:sz w:val="25"/>
          <w:szCs w:val="25"/>
          <w:lang w:eastAsia="be-BY"/>
        </w:rPr>
        <w:t>.</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Кандыдат у дэпутаты мясцовага Савета дэпутатаў можа </w:t>
      </w:r>
      <w:r w:rsidR="00E46F11">
        <w:rPr>
          <w:rFonts w:ascii="Times New Roman" w:eastAsia="Times New Roman" w:hAnsi="Times New Roman" w:cs="Times New Roman"/>
          <w:color w:val="000000"/>
          <w:sz w:val="25"/>
          <w:szCs w:val="25"/>
          <w:lang w:eastAsia="be-BY"/>
        </w:rPr>
        <w:t>быць вылучаны</w:t>
      </w:r>
      <w:r w:rsidR="00E46F11"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ад некалькіх меншых працоўных калектываў з агульнай колькасцю </w:t>
      </w:r>
      <w:r w:rsidR="00E46F11" w:rsidRPr="00842ADF">
        <w:rPr>
          <w:rFonts w:ascii="Times New Roman" w:eastAsia="Times New Roman" w:hAnsi="Times New Roman" w:cs="Times New Roman"/>
          <w:color w:val="000000"/>
          <w:sz w:val="25"/>
          <w:szCs w:val="25"/>
          <w:lang w:eastAsia="be-BY"/>
        </w:rPr>
        <w:t>прац</w:t>
      </w:r>
      <w:r w:rsidR="00E46F11">
        <w:rPr>
          <w:rFonts w:ascii="Times New Roman" w:eastAsia="Times New Roman" w:hAnsi="Times New Roman" w:cs="Times New Roman"/>
          <w:color w:val="000000"/>
          <w:sz w:val="25"/>
          <w:szCs w:val="25"/>
          <w:lang w:eastAsia="be-BY"/>
        </w:rPr>
        <w:t>оўн</w:t>
      </w:r>
      <w:r w:rsidR="00E46F11" w:rsidRPr="00842ADF">
        <w:rPr>
          <w:rFonts w:ascii="Times New Roman" w:eastAsia="Times New Roman" w:hAnsi="Times New Roman" w:cs="Times New Roman"/>
          <w:color w:val="000000"/>
          <w:sz w:val="25"/>
          <w:szCs w:val="25"/>
          <w:lang w:eastAsia="be-BY"/>
        </w:rPr>
        <w:t>ых</w:t>
      </w:r>
      <w:r w:rsidRPr="00842ADF">
        <w:rPr>
          <w:rFonts w:ascii="Times New Roman" w:eastAsia="Times New Roman" w:hAnsi="Times New Roman" w:cs="Times New Roman"/>
          <w:color w:val="000000"/>
          <w:sz w:val="25"/>
          <w:szCs w:val="25"/>
          <w:lang w:eastAsia="be-BY"/>
        </w:rPr>
        <w:t>, устаноўленай часткай трэця</w:t>
      </w:r>
      <w:r w:rsidR="00C67F76">
        <w:rPr>
          <w:rFonts w:ascii="Times New Roman" w:eastAsia="Times New Roman" w:hAnsi="Times New Roman" w:cs="Times New Roman"/>
          <w:color w:val="000000"/>
          <w:sz w:val="25"/>
          <w:szCs w:val="25"/>
          <w:lang w:eastAsia="be-BY"/>
        </w:rPr>
        <w:t>й гэт</w:t>
      </w:r>
      <w:r w:rsidRPr="00842ADF">
        <w:rPr>
          <w:rFonts w:ascii="Times New Roman" w:eastAsia="Times New Roman" w:hAnsi="Times New Roman" w:cs="Times New Roman"/>
          <w:color w:val="000000"/>
          <w:sz w:val="25"/>
          <w:szCs w:val="25"/>
          <w:lang w:eastAsia="be-BY"/>
        </w:rPr>
        <w:t xml:space="preserve">ага артыкула, на іх агульным </w:t>
      </w:r>
      <w:r w:rsidR="00E46F11">
        <w:rPr>
          <w:rFonts w:ascii="Times New Roman" w:eastAsia="Times New Roman" w:hAnsi="Times New Roman" w:cs="Times New Roman"/>
          <w:color w:val="000000"/>
          <w:sz w:val="25"/>
          <w:szCs w:val="25"/>
          <w:lang w:eastAsia="be-BY"/>
        </w:rPr>
        <w:t>сходзе</w:t>
      </w:r>
      <w:r w:rsidRPr="00842ADF">
        <w:rPr>
          <w:rFonts w:ascii="Times New Roman" w:eastAsia="Times New Roman" w:hAnsi="Times New Roman" w:cs="Times New Roman"/>
          <w:color w:val="000000"/>
          <w:sz w:val="25"/>
          <w:szCs w:val="25"/>
          <w:lang w:eastAsia="be-BY"/>
        </w:rPr>
        <w:t xml:space="preserve">. </w:t>
      </w:r>
      <w:r w:rsidR="00DC2703">
        <w:rPr>
          <w:rFonts w:ascii="Times New Roman" w:eastAsia="Times New Roman" w:hAnsi="Times New Roman" w:cs="Times New Roman"/>
          <w:color w:val="000000"/>
          <w:sz w:val="25"/>
          <w:szCs w:val="25"/>
          <w:lang w:eastAsia="be-BY"/>
        </w:rPr>
        <w:t xml:space="preserve">Сход </w:t>
      </w:r>
      <w:r w:rsidRPr="00842ADF">
        <w:rPr>
          <w:rFonts w:ascii="Times New Roman" w:eastAsia="Times New Roman" w:hAnsi="Times New Roman" w:cs="Times New Roman"/>
          <w:color w:val="000000"/>
          <w:sz w:val="25"/>
          <w:szCs w:val="25"/>
          <w:lang w:eastAsia="be-BY"/>
        </w:rPr>
        <w:t>правамоцн</w:t>
      </w:r>
      <w:r w:rsidR="00DC2703">
        <w:rPr>
          <w:rFonts w:ascii="Times New Roman" w:eastAsia="Times New Roman" w:hAnsi="Times New Roman" w:cs="Times New Roman"/>
          <w:color w:val="000000"/>
          <w:sz w:val="25"/>
          <w:szCs w:val="25"/>
          <w:lang w:eastAsia="be-BY"/>
        </w:rPr>
        <w:t>ы</w:t>
      </w:r>
      <w:r w:rsidRPr="00842ADF">
        <w:rPr>
          <w:rFonts w:ascii="Times New Roman" w:eastAsia="Times New Roman" w:hAnsi="Times New Roman" w:cs="Times New Roman"/>
          <w:color w:val="000000"/>
          <w:sz w:val="25"/>
          <w:szCs w:val="25"/>
          <w:lang w:eastAsia="be-BY"/>
        </w:rPr>
        <w:t xml:space="preserve">, калі ад кожнага такога калектыву арганізацыі прысутнічае </w:t>
      </w:r>
      <w:r w:rsidR="00E46F11" w:rsidRPr="00842ADF">
        <w:rPr>
          <w:rFonts w:ascii="Times New Roman" w:eastAsia="Times New Roman" w:hAnsi="Times New Roman" w:cs="Times New Roman"/>
          <w:color w:val="000000"/>
          <w:sz w:val="25"/>
          <w:szCs w:val="25"/>
          <w:lang w:eastAsia="be-BY"/>
        </w:rPr>
        <w:t>бол</w:t>
      </w:r>
      <w:r w:rsidR="00E46F11">
        <w:rPr>
          <w:rFonts w:ascii="Times New Roman" w:eastAsia="Times New Roman" w:hAnsi="Times New Roman" w:cs="Times New Roman"/>
          <w:color w:val="000000"/>
          <w:sz w:val="25"/>
          <w:szCs w:val="25"/>
          <w:lang w:eastAsia="be-BY"/>
        </w:rPr>
        <w:t>ьш за</w:t>
      </w:r>
      <w:r w:rsidR="00E46F11" w:rsidRPr="00842ADF">
        <w:rPr>
          <w:rFonts w:ascii="Times New Roman" w:eastAsia="Times New Roman" w:hAnsi="Times New Roman" w:cs="Times New Roman"/>
          <w:color w:val="000000"/>
          <w:sz w:val="25"/>
          <w:szCs w:val="25"/>
          <w:lang w:eastAsia="be-BY"/>
        </w:rPr>
        <w:t xml:space="preserve"> палов</w:t>
      </w:r>
      <w:r w:rsidR="00E46F11">
        <w:rPr>
          <w:rFonts w:ascii="Times New Roman" w:eastAsia="Times New Roman" w:hAnsi="Times New Roman" w:cs="Times New Roman"/>
          <w:color w:val="000000"/>
          <w:sz w:val="25"/>
          <w:szCs w:val="25"/>
          <w:lang w:eastAsia="be-BY"/>
        </w:rPr>
        <w:t>у</w:t>
      </w:r>
      <w:r w:rsidR="00E46F11"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яго складу.</w:t>
      </w:r>
    </w:p>
    <w:p w:rsidR="00842ADF" w:rsidRPr="00842ADF" w:rsidRDefault="00DC2703"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Сход</w:t>
      </w:r>
      <w:r w:rsidR="00842ADF" w:rsidRPr="00842ADF">
        <w:rPr>
          <w:rFonts w:ascii="Times New Roman" w:eastAsia="Times New Roman" w:hAnsi="Times New Roman" w:cs="Times New Roman"/>
          <w:color w:val="000000"/>
          <w:sz w:val="25"/>
          <w:szCs w:val="25"/>
          <w:lang w:eastAsia="be-BY"/>
        </w:rPr>
        <w:t>ы выбаршчыкаў па вылучэнні кандыдатаў у дэпутаты мясцовых Саветаў дэпутатаў могуць праводзіцца па структурных падраздзяленнях арганізацый пры ўмове, што іх колькасны склад пры вылучэнні кандыдата ў дэпутаты адпаведнага мясцовага Савета дэпутатаў адпавядае патрабаванням часткі трэц</w:t>
      </w:r>
      <w:r w:rsidR="00C67F76">
        <w:rPr>
          <w:rFonts w:ascii="Times New Roman" w:eastAsia="Times New Roman" w:hAnsi="Times New Roman" w:cs="Times New Roman"/>
          <w:color w:val="000000"/>
          <w:sz w:val="25"/>
          <w:szCs w:val="25"/>
          <w:lang w:eastAsia="be-BY"/>
        </w:rPr>
        <w:t>яй</w:t>
      </w:r>
      <w:r w:rsidR="00842ADF" w:rsidRPr="00842ADF">
        <w:rPr>
          <w:rFonts w:ascii="Times New Roman" w:eastAsia="Times New Roman" w:hAnsi="Times New Roman" w:cs="Times New Roman"/>
          <w:color w:val="000000"/>
          <w:sz w:val="25"/>
          <w:szCs w:val="25"/>
          <w:lang w:eastAsia="be-BY"/>
        </w:rPr>
        <w:t xml:space="preserve"> </w:t>
      </w:r>
      <w:r w:rsidR="00C67F76">
        <w:rPr>
          <w:rFonts w:ascii="Times New Roman" w:eastAsia="Times New Roman" w:hAnsi="Times New Roman" w:cs="Times New Roman"/>
          <w:color w:val="000000"/>
          <w:sz w:val="25"/>
          <w:szCs w:val="25"/>
          <w:lang w:eastAsia="be-BY"/>
        </w:rPr>
        <w:t>гэт</w:t>
      </w:r>
      <w:r w:rsidR="00842ADF" w:rsidRPr="00842ADF">
        <w:rPr>
          <w:rFonts w:ascii="Times New Roman" w:eastAsia="Times New Roman" w:hAnsi="Times New Roman" w:cs="Times New Roman"/>
          <w:color w:val="000000"/>
          <w:sz w:val="25"/>
          <w:szCs w:val="25"/>
          <w:lang w:eastAsia="be-BY"/>
        </w:rPr>
        <w:t>ага артыкула. У парадку, прадугледжаным часткай пят</w:t>
      </w:r>
      <w:r w:rsidR="00C67F76">
        <w:rPr>
          <w:rFonts w:ascii="Times New Roman" w:eastAsia="Times New Roman" w:hAnsi="Times New Roman" w:cs="Times New Roman"/>
          <w:color w:val="000000"/>
          <w:sz w:val="25"/>
          <w:szCs w:val="25"/>
          <w:lang w:eastAsia="be-BY"/>
        </w:rPr>
        <w:t>ай</w:t>
      </w:r>
      <w:r w:rsidR="00842ADF" w:rsidRPr="00842ADF">
        <w:rPr>
          <w:rFonts w:ascii="Times New Roman" w:eastAsia="Times New Roman" w:hAnsi="Times New Roman" w:cs="Times New Roman"/>
          <w:color w:val="000000"/>
          <w:sz w:val="25"/>
          <w:szCs w:val="25"/>
          <w:lang w:eastAsia="be-BY"/>
        </w:rPr>
        <w:t xml:space="preserve"> </w:t>
      </w:r>
      <w:r w:rsidR="00C67F76">
        <w:rPr>
          <w:rFonts w:ascii="Times New Roman" w:eastAsia="Times New Roman" w:hAnsi="Times New Roman" w:cs="Times New Roman"/>
          <w:color w:val="000000"/>
          <w:sz w:val="25"/>
          <w:szCs w:val="25"/>
          <w:lang w:eastAsia="be-BY"/>
        </w:rPr>
        <w:t>гэт</w:t>
      </w:r>
      <w:r w:rsidR="00842ADF" w:rsidRPr="00842ADF">
        <w:rPr>
          <w:rFonts w:ascii="Times New Roman" w:eastAsia="Times New Roman" w:hAnsi="Times New Roman" w:cs="Times New Roman"/>
          <w:color w:val="000000"/>
          <w:sz w:val="25"/>
          <w:szCs w:val="25"/>
          <w:lang w:eastAsia="be-BY"/>
        </w:rPr>
        <w:t xml:space="preserve">ага артыкула, кандыдат у дэпутаты мясцовага Савета дэпутатаў можа </w:t>
      </w:r>
      <w:r w:rsidR="00E46F11">
        <w:rPr>
          <w:rFonts w:ascii="Times New Roman" w:eastAsia="Times New Roman" w:hAnsi="Times New Roman" w:cs="Times New Roman"/>
          <w:color w:val="000000"/>
          <w:sz w:val="25"/>
          <w:szCs w:val="25"/>
          <w:lang w:eastAsia="be-BY"/>
        </w:rPr>
        <w:t>быць вылучаны</w:t>
      </w:r>
      <w:r w:rsidR="00E46F11" w:rsidRPr="00842ADF">
        <w:rPr>
          <w:rFonts w:ascii="Times New Roman" w:eastAsia="Times New Roman" w:hAnsi="Times New Roman" w:cs="Times New Roman"/>
          <w:color w:val="000000"/>
          <w:sz w:val="25"/>
          <w:szCs w:val="25"/>
          <w:lang w:eastAsia="be-BY"/>
        </w:rPr>
        <w:t xml:space="preserve"> </w:t>
      </w:r>
      <w:r w:rsidR="00842ADF" w:rsidRPr="00842ADF">
        <w:rPr>
          <w:rFonts w:ascii="Times New Roman" w:eastAsia="Times New Roman" w:hAnsi="Times New Roman" w:cs="Times New Roman"/>
          <w:color w:val="000000"/>
          <w:sz w:val="25"/>
          <w:szCs w:val="25"/>
          <w:lang w:eastAsia="be-BY"/>
        </w:rPr>
        <w:t xml:space="preserve">ад некалькіх структурных падраздзяленняў або ад некалькіх працоўных калектываў і структурных падраздзяленняў на іх агульным </w:t>
      </w:r>
      <w:r w:rsidR="00E46F11">
        <w:rPr>
          <w:rFonts w:ascii="Times New Roman" w:eastAsia="Times New Roman" w:hAnsi="Times New Roman" w:cs="Times New Roman"/>
          <w:color w:val="000000"/>
          <w:sz w:val="25"/>
          <w:szCs w:val="25"/>
          <w:lang w:eastAsia="be-BY"/>
        </w:rPr>
        <w:t>сходзе</w:t>
      </w:r>
      <w:r w:rsidR="00842ADF" w:rsidRPr="00842ADF">
        <w:rPr>
          <w:rFonts w:ascii="Times New Roman" w:eastAsia="Times New Roman" w:hAnsi="Times New Roman" w:cs="Times New Roman"/>
          <w:color w:val="000000"/>
          <w:sz w:val="25"/>
          <w:szCs w:val="25"/>
          <w:lang w:eastAsia="be-BY"/>
        </w:rPr>
        <w:t>. Пры вылучэнні кандыдата ў дэпутаты ў структурным падраздзяленні (структурных падраздзяленнях) вылучэнне кандыдата ў дэпутаты ад усяго працоўнага калектыву не праводзіцца.</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Працоўны калектыў арганізацыі або калектывы яе структурных падраздзяленняў з </w:t>
      </w:r>
      <w:r w:rsidR="008900EE">
        <w:rPr>
          <w:rFonts w:ascii="Times New Roman" w:eastAsia="Times New Roman" w:hAnsi="Times New Roman" w:cs="Times New Roman"/>
          <w:color w:val="000000"/>
          <w:sz w:val="25"/>
          <w:szCs w:val="25"/>
          <w:lang w:eastAsia="be-BY"/>
        </w:rPr>
        <w:t>захаваннем</w:t>
      </w:r>
      <w:r w:rsidR="008900EE"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патрабаванняў часткі трэц</w:t>
      </w:r>
      <w:r w:rsidR="00C67F76">
        <w:rPr>
          <w:rFonts w:ascii="Times New Roman" w:eastAsia="Times New Roman" w:hAnsi="Times New Roman" w:cs="Times New Roman"/>
          <w:color w:val="000000"/>
          <w:sz w:val="25"/>
          <w:szCs w:val="25"/>
          <w:lang w:eastAsia="be-BY"/>
        </w:rPr>
        <w:t>яй</w:t>
      </w:r>
      <w:r w:rsidRPr="00842ADF">
        <w:rPr>
          <w:rFonts w:ascii="Times New Roman" w:eastAsia="Times New Roman" w:hAnsi="Times New Roman" w:cs="Times New Roman"/>
          <w:color w:val="000000"/>
          <w:sz w:val="25"/>
          <w:szCs w:val="25"/>
          <w:lang w:eastAsia="be-BY"/>
        </w:rPr>
        <w:t xml:space="preserve"> </w:t>
      </w:r>
      <w:r w:rsidR="00C67F76">
        <w:rPr>
          <w:rFonts w:ascii="Times New Roman" w:eastAsia="Times New Roman" w:hAnsi="Times New Roman" w:cs="Times New Roman"/>
          <w:color w:val="000000"/>
          <w:sz w:val="25"/>
          <w:szCs w:val="25"/>
          <w:lang w:eastAsia="be-BY"/>
        </w:rPr>
        <w:t>гэт</w:t>
      </w:r>
      <w:r w:rsidRPr="00842ADF">
        <w:rPr>
          <w:rFonts w:ascii="Times New Roman" w:eastAsia="Times New Roman" w:hAnsi="Times New Roman" w:cs="Times New Roman"/>
          <w:color w:val="000000"/>
          <w:sz w:val="25"/>
          <w:szCs w:val="25"/>
          <w:lang w:eastAsia="be-BY"/>
        </w:rPr>
        <w:t xml:space="preserve">ага артыкула </w:t>
      </w:r>
      <w:r w:rsidR="00E46F11" w:rsidRPr="00842ADF">
        <w:rPr>
          <w:rFonts w:ascii="Times New Roman" w:eastAsia="Times New Roman" w:hAnsi="Times New Roman" w:cs="Times New Roman"/>
          <w:color w:val="000000"/>
          <w:sz w:val="25"/>
          <w:szCs w:val="25"/>
          <w:lang w:eastAsia="be-BY"/>
        </w:rPr>
        <w:t>м</w:t>
      </w:r>
      <w:r w:rsidR="00E46F11">
        <w:rPr>
          <w:rFonts w:ascii="Times New Roman" w:eastAsia="Times New Roman" w:hAnsi="Times New Roman" w:cs="Times New Roman"/>
          <w:color w:val="000000"/>
          <w:sz w:val="25"/>
          <w:szCs w:val="25"/>
          <w:lang w:eastAsia="be-BY"/>
        </w:rPr>
        <w:t>аюць</w:t>
      </w:r>
      <w:r w:rsidR="00E46F11"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права </w:t>
      </w:r>
      <w:r w:rsidR="00E46F11">
        <w:rPr>
          <w:rFonts w:ascii="Times New Roman" w:eastAsia="Times New Roman" w:hAnsi="Times New Roman" w:cs="Times New Roman"/>
          <w:color w:val="000000"/>
          <w:sz w:val="25"/>
          <w:szCs w:val="25"/>
          <w:lang w:eastAsia="be-BY"/>
        </w:rPr>
        <w:t>вылучыць</w:t>
      </w:r>
      <w:r w:rsidR="00E46F11"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толькі па адным кандыдаце ў дэпутаты кожнага тэрытарыяльнага ўзроўню мясцовых Саветаў дэпутатаў.</w:t>
      </w:r>
    </w:p>
    <w:p w:rsidR="00842ADF" w:rsidRPr="00842ADF" w:rsidRDefault="00842ADF" w:rsidP="00842ADF">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842ADF">
        <w:rPr>
          <w:rFonts w:ascii="Times New Roman" w:eastAsia="Times New Roman" w:hAnsi="Times New Roman" w:cs="Times New Roman"/>
          <w:b/>
          <w:bCs/>
          <w:color w:val="000000"/>
          <w:sz w:val="25"/>
          <w:szCs w:val="25"/>
          <w:lang w:eastAsia="be-BY"/>
        </w:rPr>
        <w:t>Артыкул 65. Парадак вылучэння кандыдатаў у дэпутаты шляхам збору подпісаў выбаршчыкаў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Вылучэнне кандыдата ў дэпутаты Палаты прадстаўнікоў шляхам збору подпісаў выбаршчыкаў ажыццяўляецца групай выбаршчыкаў (ініцыятыўнай групай) у колькасці не менш</w:t>
      </w:r>
      <w:r w:rsidR="00E46F11">
        <w:rPr>
          <w:rFonts w:ascii="Times New Roman" w:eastAsia="Times New Roman" w:hAnsi="Times New Roman" w:cs="Times New Roman"/>
          <w:color w:val="000000"/>
          <w:sz w:val="25"/>
          <w:szCs w:val="25"/>
          <w:lang w:eastAsia="be-BY"/>
        </w:rPr>
        <w:t>ай за</w:t>
      </w:r>
      <w:r w:rsidRPr="00842ADF">
        <w:rPr>
          <w:rFonts w:ascii="Times New Roman" w:eastAsia="Times New Roman" w:hAnsi="Times New Roman" w:cs="Times New Roman"/>
          <w:color w:val="000000"/>
          <w:sz w:val="25"/>
          <w:szCs w:val="25"/>
          <w:lang w:eastAsia="be-BY"/>
        </w:rPr>
        <w:t xml:space="preserve"> 10 </w:t>
      </w:r>
      <w:r w:rsidR="009E7124">
        <w:rPr>
          <w:rFonts w:ascii="Times New Roman" w:eastAsia="Times New Roman" w:hAnsi="Times New Roman" w:cs="Times New Roman"/>
          <w:color w:val="000000"/>
          <w:sz w:val="25"/>
          <w:szCs w:val="25"/>
          <w:lang w:eastAsia="be-BY"/>
        </w:rPr>
        <w:t>чалавек</w:t>
      </w:r>
      <w:r w:rsidRPr="00842ADF">
        <w:rPr>
          <w:rFonts w:ascii="Times New Roman" w:eastAsia="Times New Roman" w:hAnsi="Times New Roman" w:cs="Times New Roman"/>
          <w:color w:val="000000"/>
          <w:sz w:val="25"/>
          <w:szCs w:val="25"/>
          <w:lang w:eastAsia="be-BY"/>
        </w:rPr>
        <w:t xml:space="preserve">, а кандыдата ў дэпутаты мясцовага Савета дэпутатаў – ініцыятыўнай групай у колькасці ад 3 да 10 </w:t>
      </w:r>
      <w:r w:rsidR="009E7124">
        <w:rPr>
          <w:rFonts w:ascii="Times New Roman" w:eastAsia="Times New Roman" w:hAnsi="Times New Roman" w:cs="Times New Roman"/>
          <w:color w:val="000000"/>
          <w:sz w:val="25"/>
          <w:szCs w:val="25"/>
          <w:lang w:eastAsia="be-BY"/>
        </w:rPr>
        <w:t>чалавек</w:t>
      </w:r>
      <w:r w:rsidRPr="00842ADF">
        <w:rPr>
          <w:rFonts w:ascii="Times New Roman" w:eastAsia="Times New Roman" w:hAnsi="Times New Roman" w:cs="Times New Roman"/>
          <w:color w:val="000000"/>
          <w:sz w:val="25"/>
          <w:szCs w:val="25"/>
          <w:lang w:eastAsia="be-BY"/>
        </w:rPr>
        <w:t xml:space="preserve">. Для рэгістрацыі ініцыятыўнай групы не пазней чым за 65 дзён да выбараў асоба, якая мае намер вылучыцца кандыдатам у дэпутаты, у адпаведную акруговую выбарчую камісію па выбарах дэпутата Палаты прадстаўнікоў, у акруговую, тэрытарыяльную выбарчую камісію па выбарах дэпутатаў мясцовых Саветаў дэпутатаў </w:t>
      </w:r>
      <w:r w:rsidR="00E46F11">
        <w:rPr>
          <w:rFonts w:ascii="Times New Roman" w:eastAsia="Times New Roman" w:hAnsi="Times New Roman" w:cs="Times New Roman"/>
          <w:color w:val="000000"/>
          <w:sz w:val="25"/>
          <w:szCs w:val="25"/>
          <w:lang w:eastAsia="be-BY"/>
        </w:rPr>
        <w:t>пада</w:t>
      </w:r>
      <w:r w:rsidR="002C0864">
        <w:rPr>
          <w:rFonts w:ascii="Times New Roman" w:eastAsia="Times New Roman" w:hAnsi="Times New Roman" w:cs="Times New Roman"/>
          <w:color w:val="000000"/>
          <w:sz w:val="25"/>
          <w:szCs w:val="25"/>
          <w:lang w:eastAsia="be-BY"/>
        </w:rPr>
        <w:t>е</w:t>
      </w:r>
      <w:r w:rsidRPr="00842ADF">
        <w:rPr>
          <w:rFonts w:ascii="Times New Roman" w:eastAsia="Times New Roman" w:hAnsi="Times New Roman" w:cs="Times New Roman"/>
          <w:color w:val="000000"/>
          <w:sz w:val="25"/>
          <w:szCs w:val="25"/>
          <w:lang w:eastAsia="be-BY"/>
        </w:rPr>
        <w:t>:</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пісьмов</w:t>
      </w:r>
      <w:r w:rsidR="002C0864">
        <w:rPr>
          <w:rFonts w:ascii="Times New Roman" w:eastAsia="Times New Roman" w:hAnsi="Times New Roman" w:cs="Times New Roman"/>
          <w:color w:val="000000"/>
          <w:sz w:val="25"/>
          <w:szCs w:val="25"/>
          <w:lang w:eastAsia="be-BY"/>
        </w:rPr>
        <w:t>ую</w:t>
      </w:r>
      <w:r w:rsidRPr="00842ADF">
        <w:rPr>
          <w:rFonts w:ascii="Times New Roman" w:eastAsia="Times New Roman" w:hAnsi="Times New Roman" w:cs="Times New Roman"/>
          <w:color w:val="000000"/>
          <w:sz w:val="25"/>
          <w:szCs w:val="25"/>
          <w:lang w:eastAsia="be-BY"/>
        </w:rPr>
        <w:t xml:space="preserve"> заяв</w:t>
      </w:r>
      <w:r w:rsidR="002C0864">
        <w:rPr>
          <w:rFonts w:ascii="Times New Roman" w:eastAsia="Times New Roman" w:hAnsi="Times New Roman" w:cs="Times New Roman"/>
          <w:color w:val="000000"/>
          <w:sz w:val="25"/>
          <w:szCs w:val="25"/>
          <w:lang w:eastAsia="be-BY"/>
        </w:rPr>
        <w:t>у</w:t>
      </w:r>
      <w:r w:rsidRPr="00842ADF">
        <w:rPr>
          <w:rFonts w:ascii="Times New Roman" w:eastAsia="Times New Roman" w:hAnsi="Times New Roman" w:cs="Times New Roman"/>
          <w:color w:val="000000"/>
          <w:sz w:val="25"/>
          <w:szCs w:val="25"/>
          <w:lang w:eastAsia="be-BY"/>
        </w:rPr>
        <w:t xml:space="preserve"> аб рэгістрацыі ініцыятыўнай групы, у якой указваюцца прозвішча, імя і імя па бацьку, дата </w:t>
      </w:r>
      <w:r w:rsidR="00E46F11" w:rsidRPr="00842ADF">
        <w:rPr>
          <w:rFonts w:ascii="Times New Roman" w:eastAsia="Times New Roman" w:hAnsi="Times New Roman" w:cs="Times New Roman"/>
          <w:color w:val="000000"/>
          <w:sz w:val="25"/>
          <w:szCs w:val="25"/>
          <w:lang w:eastAsia="be-BY"/>
        </w:rPr>
        <w:t>нараджэнн</w:t>
      </w:r>
      <w:r w:rsidR="00E46F11">
        <w:rPr>
          <w:rFonts w:ascii="Times New Roman" w:eastAsia="Times New Roman" w:hAnsi="Times New Roman" w:cs="Times New Roman"/>
          <w:color w:val="000000"/>
          <w:sz w:val="25"/>
          <w:szCs w:val="25"/>
          <w:lang w:eastAsia="be-BY"/>
        </w:rPr>
        <w:t>я</w:t>
      </w:r>
      <w:r w:rsidRPr="00842ADF">
        <w:rPr>
          <w:rFonts w:ascii="Times New Roman" w:eastAsia="Times New Roman" w:hAnsi="Times New Roman" w:cs="Times New Roman"/>
          <w:color w:val="000000"/>
          <w:sz w:val="25"/>
          <w:szCs w:val="25"/>
          <w:lang w:eastAsia="be-BY"/>
        </w:rPr>
        <w:t xml:space="preserve">, </w:t>
      </w:r>
      <w:r w:rsidR="00E46F11" w:rsidRPr="00842ADF">
        <w:rPr>
          <w:rFonts w:ascii="Times New Roman" w:eastAsia="Times New Roman" w:hAnsi="Times New Roman" w:cs="Times New Roman"/>
          <w:color w:val="000000"/>
          <w:sz w:val="25"/>
          <w:szCs w:val="25"/>
          <w:lang w:eastAsia="be-BY"/>
        </w:rPr>
        <w:t>пасад</w:t>
      </w:r>
      <w:r w:rsidR="00E46F11">
        <w:rPr>
          <w:rFonts w:ascii="Times New Roman" w:eastAsia="Times New Roman" w:hAnsi="Times New Roman" w:cs="Times New Roman"/>
          <w:color w:val="000000"/>
          <w:sz w:val="25"/>
          <w:szCs w:val="25"/>
          <w:lang w:eastAsia="be-BY"/>
        </w:rPr>
        <w:t>а</w:t>
      </w:r>
      <w:r w:rsidR="00E46F11"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(занятак), месца работы і месца </w:t>
      </w:r>
      <w:r w:rsidR="00E46F11" w:rsidRPr="00842ADF">
        <w:rPr>
          <w:rFonts w:ascii="Times New Roman" w:eastAsia="Times New Roman" w:hAnsi="Times New Roman" w:cs="Times New Roman"/>
          <w:color w:val="000000"/>
          <w:sz w:val="25"/>
          <w:szCs w:val="25"/>
          <w:lang w:eastAsia="be-BY"/>
        </w:rPr>
        <w:t>жыхарств</w:t>
      </w:r>
      <w:r w:rsidR="00E46F11">
        <w:rPr>
          <w:rFonts w:ascii="Times New Roman" w:eastAsia="Times New Roman" w:hAnsi="Times New Roman" w:cs="Times New Roman"/>
          <w:color w:val="000000"/>
          <w:sz w:val="25"/>
          <w:szCs w:val="25"/>
          <w:lang w:eastAsia="be-BY"/>
        </w:rPr>
        <w:t>а</w:t>
      </w:r>
      <w:r w:rsidRPr="00842ADF">
        <w:rPr>
          <w:rFonts w:ascii="Times New Roman" w:eastAsia="Times New Roman" w:hAnsi="Times New Roman" w:cs="Times New Roman"/>
          <w:color w:val="000000"/>
          <w:sz w:val="25"/>
          <w:szCs w:val="25"/>
          <w:lang w:eastAsia="be-BY"/>
        </w:rPr>
        <w:t>, партыйнасць асобы, якая мае намер вылучыцца кандыдатам у дэпутаты;</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копіі старонак пашпарта, </w:t>
      </w:r>
      <w:r w:rsidR="002C0864">
        <w:rPr>
          <w:rFonts w:ascii="Times New Roman" w:eastAsia="Times New Roman" w:hAnsi="Times New Roman" w:cs="Times New Roman"/>
          <w:color w:val="000000"/>
          <w:sz w:val="25"/>
          <w:szCs w:val="25"/>
          <w:lang w:eastAsia="be-BY"/>
        </w:rPr>
        <w:t>што</w:t>
      </w:r>
      <w:r w:rsidR="002C0864"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пацвярджаюць грамадзянства Рэспублікі Беларусь і рэгістрацыю на тэрыторыі Рэспублікі Беларусь асобы, якая мае намер вылучыцца кандыдатам у дэпутаты;</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lastRenderedPageBreak/>
        <w:t xml:space="preserve">спіс членаў ініцыятыўнай групы, у якім у дачыненні </w:t>
      </w:r>
      <w:r w:rsidR="00E46F11">
        <w:rPr>
          <w:rFonts w:ascii="Times New Roman" w:eastAsia="Times New Roman" w:hAnsi="Times New Roman" w:cs="Times New Roman"/>
          <w:color w:val="000000"/>
          <w:sz w:val="25"/>
          <w:szCs w:val="25"/>
          <w:lang w:eastAsia="be-BY"/>
        </w:rPr>
        <w:t xml:space="preserve">да </w:t>
      </w:r>
      <w:r w:rsidRPr="00842ADF">
        <w:rPr>
          <w:rFonts w:ascii="Times New Roman" w:eastAsia="Times New Roman" w:hAnsi="Times New Roman" w:cs="Times New Roman"/>
          <w:color w:val="000000"/>
          <w:sz w:val="25"/>
          <w:szCs w:val="25"/>
          <w:lang w:eastAsia="be-BY"/>
        </w:rPr>
        <w:t xml:space="preserve">кожнага члена ініцыятыўнай групы і яе кіраўніка ўказваюцца прозвішча, імя і імя па бацьку, дата </w:t>
      </w:r>
      <w:r w:rsidR="00E46F11" w:rsidRPr="00842ADF">
        <w:rPr>
          <w:rFonts w:ascii="Times New Roman" w:eastAsia="Times New Roman" w:hAnsi="Times New Roman" w:cs="Times New Roman"/>
          <w:color w:val="000000"/>
          <w:sz w:val="25"/>
          <w:szCs w:val="25"/>
          <w:lang w:eastAsia="be-BY"/>
        </w:rPr>
        <w:t>нараджэнн</w:t>
      </w:r>
      <w:r w:rsidR="00E46F11">
        <w:rPr>
          <w:rFonts w:ascii="Times New Roman" w:eastAsia="Times New Roman" w:hAnsi="Times New Roman" w:cs="Times New Roman"/>
          <w:color w:val="000000"/>
          <w:sz w:val="25"/>
          <w:szCs w:val="25"/>
          <w:lang w:eastAsia="be-BY"/>
        </w:rPr>
        <w:t>я</w:t>
      </w:r>
      <w:r w:rsidRPr="00842ADF">
        <w:rPr>
          <w:rFonts w:ascii="Times New Roman" w:eastAsia="Times New Roman" w:hAnsi="Times New Roman" w:cs="Times New Roman"/>
          <w:color w:val="000000"/>
          <w:sz w:val="25"/>
          <w:szCs w:val="25"/>
          <w:lang w:eastAsia="be-BY"/>
        </w:rPr>
        <w:t xml:space="preserve">, месца </w:t>
      </w:r>
      <w:r w:rsidR="00E46F11" w:rsidRPr="00842ADF">
        <w:rPr>
          <w:rFonts w:ascii="Times New Roman" w:eastAsia="Times New Roman" w:hAnsi="Times New Roman" w:cs="Times New Roman"/>
          <w:color w:val="000000"/>
          <w:sz w:val="25"/>
          <w:szCs w:val="25"/>
          <w:lang w:eastAsia="be-BY"/>
        </w:rPr>
        <w:t>жыхарств</w:t>
      </w:r>
      <w:r w:rsidR="00E46F11">
        <w:rPr>
          <w:rFonts w:ascii="Times New Roman" w:eastAsia="Times New Roman" w:hAnsi="Times New Roman" w:cs="Times New Roman"/>
          <w:color w:val="000000"/>
          <w:sz w:val="25"/>
          <w:szCs w:val="25"/>
          <w:lang w:eastAsia="be-BY"/>
        </w:rPr>
        <w:t>а</w:t>
      </w:r>
      <w:r w:rsidRPr="00842ADF">
        <w:rPr>
          <w:rFonts w:ascii="Times New Roman" w:eastAsia="Times New Roman" w:hAnsi="Times New Roman" w:cs="Times New Roman"/>
          <w:color w:val="000000"/>
          <w:sz w:val="25"/>
          <w:szCs w:val="25"/>
          <w:lang w:eastAsia="be-BY"/>
        </w:rPr>
        <w:t xml:space="preserve">, серыя і нумар пашпарта грамадзяніна Рэспублікі Беларусь. У спісе таксама ўказваюцца прозвішча, імя і імя па бацьку асобы, якая прапануецца для вылучэння кандыдатам у дэпутаты. Спіс членаў ініцыятыўнай групы </w:t>
      </w:r>
      <w:r w:rsidR="00E46F11">
        <w:rPr>
          <w:rFonts w:ascii="Times New Roman" w:eastAsia="Times New Roman" w:hAnsi="Times New Roman" w:cs="Times New Roman"/>
          <w:color w:val="000000"/>
          <w:sz w:val="25"/>
          <w:szCs w:val="25"/>
          <w:lang w:eastAsia="be-BY"/>
        </w:rPr>
        <w:t>падаецца</w:t>
      </w:r>
      <w:r w:rsidR="00E46F11"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ў </w:t>
      </w:r>
      <w:r w:rsidR="003304D8">
        <w:rPr>
          <w:rFonts w:ascii="Times New Roman" w:eastAsia="Times New Roman" w:hAnsi="Times New Roman" w:cs="Times New Roman"/>
          <w:color w:val="000000"/>
          <w:sz w:val="25"/>
          <w:szCs w:val="25"/>
          <w:lang w:eastAsia="be-BY"/>
        </w:rPr>
        <w:t>друкаваным</w:t>
      </w:r>
      <w:r w:rsidR="003304D8" w:rsidRPr="00842ADF">
        <w:rPr>
          <w:rFonts w:ascii="Times New Roman" w:eastAsia="Times New Roman" w:hAnsi="Times New Roman" w:cs="Times New Roman"/>
          <w:color w:val="000000"/>
          <w:sz w:val="25"/>
          <w:szCs w:val="25"/>
          <w:lang w:eastAsia="be-BY"/>
        </w:rPr>
        <w:t xml:space="preserve"> </w:t>
      </w:r>
      <w:r w:rsidR="003304D8">
        <w:rPr>
          <w:rFonts w:ascii="Times New Roman" w:eastAsia="Times New Roman" w:hAnsi="Times New Roman" w:cs="Times New Roman"/>
          <w:color w:val="000000"/>
          <w:sz w:val="25"/>
          <w:szCs w:val="25"/>
          <w:lang w:eastAsia="be-BY"/>
        </w:rPr>
        <w:t>выглядзе</w:t>
      </w:r>
      <w:r w:rsidRPr="00842ADF">
        <w:rPr>
          <w:rFonts w:ascii="Times New Roman" w:eastAsia="Times New Roman" w:hAnsi="Times New Roman" w:cs="Times New Roman"/>
          <w:color w:val="000000"/>
          <w:sz w:val="25"/>
          <w:szCs w:val="25"/>
          <w:lang w:eastAsia="be-BY"/>
        </w:rPr>
        <w:t>.</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Асоба, якая мае намер вылучыцца кандыдатам у дэпутаты, </w:t>
      </w:r>
      <w:r w:rsidR="00E46F11">
        <w:rPr>
          <w:rFonts w:ascii="Times New Roman" w:eastAsia="Times New Roman" w:hAnsi="Times New Roman" w:cs="Times New Roman"/>
          <w:color w:val="000000"/>
          <w:sz w:val="25"/>
          <w:szCs w:val="25"/>
          <w:lang w:eastAsia="be-BY"/>
        </w:rPr>
        <w:t>падае</w:t>
      </w:r>
      <w:r w:rsidR="00E46F11"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ў адпаведную акруговую, тэрытарыяльную выбарчую камісію дакументы,</w:t>
      </w:r>
      <w:r w:rsidR="00BF0E14">
        <w:rPr>
          <w:rFonts w:ascii="Times New Roman" w:eastAsia="Times New Roman" w:hAnsi="Times New Roman" w:cs="Times New Roman"/>
          <w:color w:val="000000"/>
          <w:sz w:val="25"/>
          <w:szCs w:val="25"/>
          <w:lang w:eastAsia="be-BY"/>
        </w:rPr>
        <w:t xml:space="preserve"> </w:t>
      </w:r>
      <w:r w:rsidR="00B512DF">
        <w:rPr>
          <w:rFonts w:ascii="Times New Roman" w:eastAsia="Times New Roman" w:hAnsi="Times New Roman" w:cs="Times New Roman"/>
          <w:color w:val="000000"/>
          <w:sz w:val="25"/>
          <w:szCs w:val="25"/>
          <w:lang w:eastAsia="be-BY"/>
        </w:rPr>
        <w:t xml:space="preserve">указаныя </w:t>
      </w:r>
      <w:r w:rsidRPr="00842ADF">
        <w:rPr>
          <w:rFonts w:ascii="Times New Roman" w:eastAsia="Times New Roman" w:hAnsi="Times New Roman" w:cs="Times New Roman"/>
          <w:color w:val="000000"/>
          <w:sz w:val="25"/>
          <w:szCs w:val="25"/>
          <w:lang w:eastAsia="be-BY"/>
        </w:rPr>
        <w:t>ў частцы перша</w:t>
      </w:r>
      <w:r w:rsidR="00C67F76">
        <w:rPr>
          <w:rFonts w:ascii="Times New Roman" w:eastAsia="Times New Roman" w:hAnsi="Times New Roman" w:cs="Times New Roman"/>
          <w:color w:val="000000"/>
          <w:sz w:val="25"/>
          <w:szCs w:val="25"/>
          <w:lang w:eastAsia="be-BY"/>
        </w:rPr>
        <w:t>й</w:t>
      </w:r>
      <w:r w:rsidRPr="00842ADF">
        <w:rPr>
          <w:rFonts w:ascii="Times New Roman" w:eastAsia="Times New Roman" w:hAnsi="Times New Roman" w:cs="Times New Roman"/>
          <w:color w:val="000000"/>
          <w:sz w:val="25"/>
          <w:szCs w:val="25"/>
          <w:lang w:eastAsia="be-BY"/>
        </w:rPr>
        <w:t xml:space="preserve"> </w:t>
      </w:r>
      <w:r w:rsidR="00C67F76">
        <w:rPr>
          <w:rFonts w:ascii="Times New Roman" w:eastAsia="Times New Roman" w:hAnsi="Times New Roman" w:cs="Times New Roman"/>
          <w:color w:val="000000"/>
          <w:sz w:val="25"/>
          <w:szCs w:val="25"/>
          <w:lang w:eastAsia="be-BY"/>
        </w:rPr>
        <w:t>гэт</w:t>
      </w:r>
      <w:r w:rsidRPr="00842ADF">
        <w:rPr>
          <w:rFonts w:ascii="Times New Roman" w:eastAsia="Times New Roman" w:hAnsi="Times New Roman" w:cs="Times New Roman"/>
          <w:color w:val="000000"/>
          <w:sz w:val="25"/>
          <w:szCs w:val="25"/>
          <w:lang w:eastAsia="be-BY"/>
        </w:rPr>
        <w:t xml:space="preserve">ага артыкула, і прад'яўляе пашпарт грамадзяніна Рэспублікі Беларусь. Дакументы </w:t>
      </w:r>
      <w:r w:rsidR="002C0864" w:rsidRPr="00842ADF">
        <w:rPr>
          <w:rFonts w:ascii="Times New Roman" w:eastAsia="Times New Roman" w:hAnsi="Times New Roman" w:cs="Times New Roman"/>
          <w:color w:val="000000"/>
          <w:sz w:val="25"/>
          <w:szCs w:val="25"/>
          <w:lang w:eastAsia="be-BY"/>
        </w:rPr>
        <w:t xml:space="preserve">ў акруговую, тэрытарыяльную выбарчую камісію </w:t>
      </w:r>
      <w:r w:rsidR="002C0864">
        <w:rPr>
          <w:rFonts w:ascii="Times New Roman" w:eastAsia="Times New Roman" w:hAnsi="Times New Roman" w:cs="Times New Roman"/>
          <w:color w:val="000000"/>
          <w:sz w:val="25"/>
          <w:szCs w:val="25"/>
          <w:lang w:eastAsia="be-BY"/>
        </w:rPr>
        <w:t xml:space="preserve">можа падаць </w:t>
      </w:r>
      <w:r w:rsidRPr="00842ADF">
        <w:rPr>
          <w:rFonts w:ascii="Times New Roman" w:eastAsia="Times New Roman" w:hAnsi="Times New Roman" w:cs="Times New Roman"/>
          <w:color w:val="000000"/>
          <w:sz w:val="25"/>
          <w:szCs w:val="25"/>
          <w:lang w:eastAsia="be-BY"/>
        </w:rPr>
        <w:t xml:space="preserve">прадстаўнік асобы, </w:t>
      </w:r>
      <w:r w:rsidR="002C0864">
        <w:rPr>
          <w:rFonts w:ascii="Times New Roman" w:eastAsia="Times New Roman" w:hAnsi="Times New Roman" w:cs="Times New Roman"/>
          <w:color w:val="000000"/>
          <w:sz w:val="25"/>
          <w:szCs w:val="25"/>
          <w:lang w:eastAsia="be-BY"/>
        </w:rPr>
        <w:t>што</w:t>
      </w:r>
      <w:r w:rsidR="002C0864"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мае намер вылучыцца кандыдатам у дэпутаты, які ажыццяўляе свае паўнамоцтвы на падставе натарыяльна </w:t>
      </w:r>
      <w:r w:rsidR="00B512DF">
        <w:rPr>
          <w:rFonts w:ascii="Times New Roman" w:eastAsia="Times New Roman" w:hAnsi="Times New Roman" w:cs="Times New Roman"/>
          <w:color w:val="000000"/>
          <w:sz w:val="25"/>
          <w:szCs w:val="25"/>
          <w:lang w:eastAsia="be-BY"/>
        </w:rPr>
        <w:t>з</w:t>
      </w:r>
      <w:r w:rsidR="00B512DF" w:rsidRPr="00842ADF">
        <w:rPr>
          <w:rFonts w:ascii="Times New Roman" w:eastAsia="Times New Roman" w:hAnsi="Times New Roman" w:cs="Times New Roman"/>
          <w:color w:val="000000"/>
          <w:sz w:val="25"/>
          <w:szCs w:val="25"/>
          <w:lang w:eastAsia="be-BY"/>
        </w:rPr>
        <w:t xml:space="preserve">асведчанай </w:t>
      </w:r>
      <w:r w:rsidRPr="00842ADF">
        <w:rPr>
          <w:rFonts w:ascii="Times New Roman" w:eastAsia="Times New Roman" w:hAnsi="Times New Roman" w:cs="Times New Roman"/>
          <w:color w:val="000000"/>
          <w:sz w:val="25"/>
          <w:szCs w:val="25"/>
          <w:lang w:eastAsia="be-BY"/>
        </w:rPr>
        <w:t xml:space="preserve">даверанасці або даверанасці, </w:t>
      </w:r>
      <w:r w:rsidR="00B512DF">
        <w:rPr>
          <w:rFonts w:ascii="Times New Roman" w:eastAsia="Times New Roman" w:hAnsi="Times New Roman" w:cs="Times New Roman"/>
          <w:color w:val="000000"/>
          <w:sz w:val="25"/>
          <w:szCs w:val="25"/>
          <w:lang w:eastAsia="be-BY"/>
        </w:rPr>
        <w:t>з</w:t>
      </w:r>
      <w:r w:rsidR="00B512DF" w:rsidRPr="00842ADF">
        <w:rPr>
          <w:rFonts w:ascii="Times New Roman" w:eastAsia="Times New Roman" w:hAnsi="Times New Roman" w:cs="Times New Roman"/>
          <w:color w:val="000000"/>
          <w:sz w:val="25"/>
          <w:szCs w:val="25"/>
          <w:lang w:eastAsia="be-BY"/>
        </w:rPr>
        <w:t xml:space="preserve">асведчанай </w:t>
      </w:r>
      <w:r w:rsidRPr="00842ADF">
        <w:rPr>
          <w:rFonts w:ascii="Times New Roman" w:eastAsia="Times New Roman" w:hAnsi="Times New Roman" w:cs="Times New Roman"/>
          <w:color w:val="000000"/>
          <w:sz w:val="25"/>
          <w:szCs w:val="25"/>
          <w:lang w:eastAsia="be-BY"/>
        </w:rPr>
        <w:t>у парадку, устаноўленым </w:t>
      </w:r>
      <w:hyperlink r:id="rId253" w:anchor="&amp;Article=186&amp;Point=3" w:history="1">
        <w:r w:rsidRPr="00842ADF">
          <w:rPr>
            <w:rFonts w:ascii="Times New Roman" w:eastAsia="Times New Roman" w:hAnsi="Times New Roman" w:cs="Times New Roman"/>
            <w:color w:val="000CFF"/>
            <w:sz w:val="25"/>
            <w:szCs w:val="25"/>
            <w:bdr w:val="none" w:sz="0" w:space="0" w:color="auto" w:frame="1"/>
            <w:lang w:eastAsia="be-BY"/>
          </w:rPr>
          <w:t>пунктам 3</w:t>
        </w:r>
      </w:hyperlink>
      <w:r w:rsidRPr="00842ADF">
        <w:rPr>
          <w:rFonts w:ascii="Times New Roman" w:eastAsia="Times New Roman" w:hAnsi="Times New Roman" w:cs="Times New Roman"/>
          <w:color w:val="000000"/>
          <w:sz w:val="25"/>
          <w:szCs w:val="25"/>
          <w:lang w:eastAsia="be-BY"/>
        </w:rPr>
        <w:t> і часткай першай </w:t>
      </w:r>
      <w:hyperlink r:id="rId254" w:anchor="&amp;Article=186&amp;Point=4" w:history="1">
        <w:r w:rsidRPr="00842ADF">
          <w:rPr>
            <w:rFonts w:ascii="Times New Roman" w:eastAsia="Times New Roman" w:hAnsi="Times New Roman" w:cs="Times New Roman"/>
            <w:color w:val="000CFF"/>
            <w:sz w:val="25"/>
            <w:szCs w:val="25"/>
            <w:bdr w:val="none" w:sz="0" w:space="0" w:color="auto" w:frame="1"/>
            <w:lang w:eastAsia="be-BY"/>
          </w:rPr>
          <w:t>пункта 4</w:t>
        </w:r>
      </w:hyperlink>
      <w:r w:rsidRPr="00842ADF">
        <w:rPr>
          <w:rFonts w:ascii="Times New Roman" w:eastAsia="Times New Roman" w:hAnsi="Times New Roman" w:cs="Times New Roman"/>
          <w:color w:val="000000"/>
          <w:sz w:val="25"/>
          <w:szCs w:val="25"/>
          <w:lang w:eastAsia="be-BY"/>
        </w:rPr>
        <w:t> артыкула 186 Грамадзянскага кодэкса Рэспублікі Беларусь.</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Асоба, якая мае намер вылучыцца кандыдатам у дэпутаты, або кіраўнік ініцыятыўнай групы </w:t>
      </w:r>
      <w:r w:rsidR="00B512DF">
        <w:rPr>
          <w:rFonts w:ascii="Times New Roman" w:eastAsia="Times New Roman" w:hAnsi="Times New Roman" w:cs="Times New Roman"/>
          <w:color w:val="000000"/>
          <w:sz w:val="25"/>
          <w:szCs w:val="25"/>
          <w:lang w:eastAsia="be-BY"/>
        </w:rPr>
        <w:t>мае</w:t>
      </w:r>
      <w:r w:rsidR="00B512DF"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права ўносіць змяненні ў дакументы, </w:t>
      </w:r>
      <w:r w:rsidR="00B512DF">
        <w:rPr>
          <w:rFonts w:ascii="Times New Roman" w:eastAsia="Times New Roman" w:hAnsi="Times New Roman" w:cs="Times New Roman"/>
          <w:color w:val="000000"/>
          <w:sz w:val="25"/>
          <w:szCs w:val="25"/>
          <w:lang w:eastAsia="be-BY"/>
        </w:rPr>
        <w:t>пададзеныя</w:t>
      </w:r>
      <w:r w:rsidR="00B512DF"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для рэгістрацыі ініцыятыўнай групы, не пазней чым за адзін дзень да разгляду </w:t>
      </w:r>
      <w:r w:rsidR="00140A99">
        <w:rPr>
          <w:rFonts w:ascii="Times New Roman" w:eastAsia="Times New Roman" w:hAnsi="Times New Roman" w:cs="Times New Roman"/>
          <w:color w:val="000000"/>
          <w:sz w:val="25"/>
          <w:szCs w:val="25"/>
          <w:lang w:eastAsia="be-BY"/>
        </w:rPr>
        <w:t>акруговай</w:t>
      </w:r>
      <w:r w:rsidRPr="00842ADF">
        <w:rPr>
          <w:rFonts w:ascii="Times New Roman" w:eastAsia="Times New Roman" w:hAnsi="Times New Roman" w:cs="Times New Roman"/>
          <w:color w:val="000000"/>
          <w:sz w:val="25"/>
          <w:szCs w:val="25"/>
          <w:lang w:eastAsia="be-BY"/>
        </w:rPr>
        <w:t>, тэрытарыяльнай выбарчай камісіяй пытання аб рэгістрацыі ініцыятыўнай групы, а таксама знаёміцца з матэрыяламі праверкі гэтых дакументаў.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Акруговая, тэрытарыяльная выбарчая камісія разглядае заяву ў пяцідзённы тэрмін з дня </w:t>
      </w:r>
      <w:r w:rsidR="00B512DF">
        <w:rPr>
          <w:rFonts w:ascii="Times New Roman" w:eastAsia="Times New Roman" w:hAnsi="Times New Roman" w:cs="Times New Roman"/>
          <w:color w:val="000000"/>
          <w:sz w:val="25"/>
          <w:szCs w:val="25"/>
          <w:lang w:eastAsia="be-BY"/>
        </w:rPr>
        <w:t>яе</w:t>
      </w:r>
      <w:r w:rsidR="00B512DF"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паступлення, рэгіструе ініцыятыўную групу і выдае членам ініцыятыўнай групы адпаведныя пасведчанні і падпісныя </w:t>
      </w:r>
      <w:r w:rsidR="00162824">
        <w:rPr>
          <w:rFonts w:ascii="Times New Roman" w:eastAsia="Times New Roman" w:hAnsi="Times New Roman" w:cs="Times New Roman"/>
          <w:color w:val="000000"/>
          <w:sz w:val="25"/>
          <w:szCs w:val="25"/>
          <w:lang w:eastAsia="be-BY"/>
        </w:rPr>
        <w:t>лісты</w:t>
      </w:r>
      <w:r w:rsidR="00162824"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для збору подпісаў выбаршчыкаў у падтрымку асобы, якая прапануецца для вылучэння кандыдатам у дэпутаты (далей – падпісны ліст). У рэгістрацыі ініцыятыўнай групы адмаўляецца ў выпадку парушэння патрабаванняў</w:t>
      </w:r>
      <w:r w:rsidR="00C67F76">
        <w:rPr>
          <w:rFonts w:ascii="Times New Roman" w:eastAsia="Times New Roman" w:hAnsi="Times New Roman" w:cs="Times New Roman"/>
          <w:color w:val="000000"/>
          <w:sz w:val="25"/>
          <w:szCs w:val="25"/>
          <w:lang w:eastAsia="be-BY"/>
        </w:rPr>
        <w:t xml:space="preserve"> </w:t>
      </w:r>
      <w:r w:rsidR="00FD169D">
        <w:rPr>
          <w:rFonts w:ascii="Times New Roman" w:eastAsia="Times New Roman" w:hAnsi="Times New Roman" w:cs="Times New Roman"/>
          <w:color w:val="000000"/>
          <w:sz w:val="25"/>
          <w:szCs w:val="25"/>
          <w:lang w:eastAsia="be-BY"/>
        </w:rPr>
        <w:t>гэтага</w:t>
      </w:r>
      <w:r w:rsidR="00B777FD">
        <w:rPr>
          <w:rFonts w:ascii="Times New Roman" w:eastAsia="Times New Roman" w:hAnsi="Times New Roman" w:cs="Times New Roman"/>
          <w:color w:val="000000"/>
          <w:sz w:val="25"/>
          <w:szCs w:val="25"/>
          <w:lang w:eastAsia="be-BY"/>
        </w:rPr>
        <w:t xml:space="preserve"> Кодэкса</w:t>
      </w:r>
      <w:r w:rsidRPr="00842ADF">
        <w:rPr>
          <w:rFonts w:ascii="Times New Roman" w:eastAsia="Times New Roman" w:hAnsi="Times New Roman" w:cs="Times New Roman"/>
          <w:color w:val="000000"/>
          <w:sz w:val="25"/>
          <w:szCs w:val="25"/>
          <w:lang w:eastAsia="be-BY"/>
        </w:rPr>
        <w:t>.</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Рашэнне </w:t>
      </w:r>
      <w:r w:rsidR="00140A99">
        <w:rPr>
          <w:rFonts w:ascii="Times New Roman" w:eastAsia="Times New Roman" w:hAnsi="Times New Roman" w:cs="Times New Roman"/>
          <w:color w:val="000000"/>
          <w:sz w:val="25"/>
          <w:szCs w:val="25"/>
          <w:lang w:eastAsia="be-BY"/>
        </w:rPr>
        <w:t>акруговай</w:t>
      </w:r>
      <w:r w:rsidRPr="00842ADF">
        <w:rPr>
          <w:rFonts w:ascii="Times New Roman" w:eastAsia="Times New Roman" w:hAnsi="Times New Roman" w:cs="Times New Roman"/>
          <w:color w:val="000000"/>
          <w:sz w:val="25"/>
          <w:szCs w:val="25"/>
          <w:lang w:eastAsia="be-BY"/>
        </w:rPr>
        <w:t xml:space="preserve"> выбарчай камісіі аб адмове ў рэгістрацыі ініцыятыўнай групы па вылучэнні кандыдатам у дэпутаты Палаты прадстаўнікоў можа</w:t>
      </w:r>
      <w:r w:rsidR="00B512DF">
        <w:rPr>
          <w:rFonts w:ascii="Times New Roman" w:eastAsia="Times New Roman" w:hAnsi="Times New Roman" w:cs="Times New Roman"/>
          <w:color w:val="000000"/>
          <w:sz w:val="25"/>
          <w:szCs w:val="25"/>
          <w:lang w:eastAsia="be-BY"/>
        </w:rPr>
        <w:t xml:space="preserve"> быць</w:t>
      </w:r>
      <w:r w:rsidRPr="00842ADF">
        <w:rPr>
          <w:rFonts w:ascii="Times New Roman" w:eastAsia="Times New Roman" w:hAnsi="Times New Roman" w:cs="Times New Roman"/>
          <w:color w:val="000000"/>
          <w:sz w:val="25"/>
          <w:szCs w:val="25"/>
          <w:lang w:eastAsia="be-BY"/>
        </w:rPr>
        <w:t xml:space="preserve"> </w:t>
      </w:r>
      <w:r w:rsidR="00B512DF" w:rsidRPr="00842ADF">
        <w:rPr>
          <w:rFonts w:ascii="Times New Roman" w:eastAsia="Times New Roman" w:hAnsi="Times New Roman" w:cs="Times New Roman"/>
          <w:color w:val="000000"/>
          <w:sz w:val="25"/>
          <w:szCs w:val="25"/>
          <w:lang w:eastAsia="be-BY"/>
        </w:rPr>
        <w:t>абскарджан</w:t>
      </w:r>
      <w:r w:rsidR="00B512DF">
        <w:rPr>
          <w:rFonts w:ascii="Times New Roman" w:eastAsia="Times New Roman" w:hAnsi="Times New Roman" w:cs="Times New Roman"/>
          <w:color w:val="000000"/>
          <w:sz w:val="25"/>
          <w:szCs w:val="25"/>
          <w:lang w:eastAsia="be-BY"/>
        </w:rPr>
        <w:t>а</w:t>
      </w:r>
      <w:r w:rsidR="00B512DF"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асобай, </w:t>
      </w:r>
      <w:r w:rsidR="00B512DF" w:rsidRPr="00842ADF">
        <w:rPr>
          <w:rFonts w:ascii="Times New Roman" w:eastAsia="Times New Roman" w:hAnsi="Times New Roman" w:cs="Times New Roman"/>
          <w:color w:val="000000"/>
          <w:sz w:val="25"/>
          <w:szCs w:val="25"/>
          <w:lang w:eastAsia="be-BY"/>
        </w:rPr>
        <w:t>як</w:t>
      </w:r>
      <w:r w:rsidR="00B512DF">
        <w:rPr>
          <w:rFonts w:ascii="Times New Roman" w:eastAsia="Times New Roman" w:hAnsi="Times New Roman" w:cs="Times New Roman"/>
          <w:color w:val="000000"/>
          <w:sz w:val="25"/>
          <w:szCs w:val="25"/>
          <w:lang w:eastAsia="be-BY"/>
        </w:rPr>
        <w:t>ая</w:t>
      </w:r>
      <w:r w:rsidR="00B512DF"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мае намер вылучыцца </w:t>
      </w:r>
      <w:r w:rsidR="00B512DF" w:rsidRPr="00842ADF">
        <w:rPr>
          <w:rFonts w:ascii="Times New Roman" w:eastAsia="Times New Roman" w:hAnsi="Times New Roman" w:cs="Times New Roman"/>
          <w:color w:val="000000"/>
          <w:sz w:val="25"/>
          <w:szCs w:val="25"/>
          <w:lang w:eastAsia="be-BY"/>
        </w:rPr>
        <w:t xml:space="preserve">кандыдатам </w:t>
      </w:r>
      <w:r w:rsidRPr="00842ADF">
        <w:rPr>
          <w:rFonts w:ascii="Times New Roman" w:eastAsia="Times New Roman" w:hAnsi="Times New Roman" w:cs="Times New Roman"/>
          <w:color w:val="000000"/>
          <w:sz w:val="25"/>
          <w:szCs w:val="25"/>
          <w:lang w:eastAsia="be-BY"/>
        </w:rPr>
        <w:t>ў дэпутаты, у адпаведную абласную, Мінскую гарадскую тэрытарыяльную выбарчую камісію ў трохдзённы тэрмін з дня прыняцця рашэння, а рашэнне абласной, Мінскай гарадской тэрытарыяльнай выбарчай камісіі ў той ж</w:t>
      </w:r>
      <w:r w:rsidR="00B512DF">
        <w:rPr>
          <w:rFonts w:ascii="Times New Roman" w:eastAsia="Times New Roman" w:hAnsi="Times New Roman" w:cs="Times New Roman"/>
          <w:color w:val="000000"/>
          <w:sz w:val="25"/>
          <w:szCs w:val="25"/>
          <w:lang w:eastAsia="be-BY"/>
        </w:rPr>
        <w:t>а</w:t>
      </w:r>
      <w:r w:rsidRPr="00842ADF">
        <w:rPr>
          <w:rFonts w:ascii="Times New Roman" w:eastAsia="Times New Roman" w:hAnsi="Times New Roman" w:cs="Times New Roman"/>
          <w:color w:val="000000"/>
          <w:sz w:val="25"/>
          <w:szCs w:val="25"/>
          <w:lang w:eastAsia="be-BY"/>
        </w:rPr>
        <w:t xml:space="preserve"> тэрмін можа </w:t>
      </w:r>
      <w:r w:rsidR="00B512DF">
        <w:rPr>
          <w:rFonts w:ascii="Times New Roman" w:eastAsia="Times New Roman" w:hAnsi="Times New Roman" w:cs="Times New Roman"/>
          <w:color w:val="000000"/>
          <w:sz w:val="25"/>
          <w:szCs w:val="25"/>
          <w:lang w:eastAsia="be-BY"/>
        </w:rPr>
        <w:t xml:space="preserve">быць </w:t>
      </w:r>
      <w:r w:rsidRPr="00842ADF">
        <w:rPr>
          <w:rFonts w:ascii="Times New Roman" w:eastAsia="Times New Roman" w:hAnsi="Times New Roman" w:cs="Times New Roman"/>
          <w:color w:val="000000"/>
          <w:sz w:val="25"/>
          <w:szCs w:val="25"/>
          <w:lang w:eastAsia="be-BY"/>
        </w:rPr>
        <w:t>абскарджана ў абласны, Мінскі гарадскі суд. Суд разглядае скаргу ў трохдзённы тэрмін, яго рашэнне з'яўляецца канчатковым.</w:t>
      </w:r>
      <w:r w:rsidR="00B512DF">
        <w:rPr>
          <w:rFonts w:ascii="Times New Roman" w:eastAsia="Times New Roman" w:hAnsi="Times New Roman" w:cs="Times New Roman"/>
          <w:color w:val="000000"/>
          <w:sz w:val="25"/>
          <w:szCs w:val="25"/>
          <w:lang w:eastAsia="be-BY"/>
        </w:rPr>
        <w:t xml:space="preserve"> </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Рашэнне </w:t>
      </w:r>
      <w:r w:rsidR="00140A99">
        <w:rPr>
          <w:rFonts w:ascii="Times New Roman" w:eastAsia="Times New Roman" w:hAnsi="Times New Roman" w:cs="Times New Roman"/>
          <w:color w:val="000000"/>
          <w:sz w:val="25"/>
          <w:szCs w:val="25"/>
          <w:lang w:eastAsia="be-BY"/>
        </w:rPr>
        <w:t>акруговай</w:t>
      </w:r>
      <w:r w:rsidRPr="00842ADF">
        <w:rPr>
          <w:rFonts w:ascii="Times New Roman" w:eastAsia="Times New Roman" w:hAnsi="Times New Roman" w:cs="Times New Roman"/>
          <w:color w:val="000000"/>
          <w:sz w:val="25"/>
          <w:szCs w:val="25"/>
          <w:lang w:eastAsia="be-BY"/>
        </w:rPr>
        <w:t xml:space="preserve">, тэрытарыяльнай выбарчай камісіі аб адмове ў рэгістрацыі ініцыятыўнай групы па вылучэнні кандыдатам у дэпутаты мясцовага Савета дэпутатаў можа </w:t>
      </w:r>
      <w:r w:rsidR="002421B3">
        <w:rPr>
          <w:rFonts w:ascii="Times New Roman" w:eastAsia="Times New Roman" w:hAnsi="Times New Roman" w:cs="Times New Roman"/>
          <w:color w:val="000000"/>
          <w:sz w:val="25"/>
          <w:szCs w:val="25"/>
          <w:lang w:eastAsia="be-BY"/>
        </w:rPr>
        <w:t xml:space="preserve">быць </w:t>
      </w:r>
      <w:r w:rsidR="002421B3" w:rsidRPr="00842ADF">
        <w:rPr>
          <w:rFonts w:ascii="Times New Roman" w:eastAsia="Times New Roman" w:hAnsi="Times New Roman" w:cs="Times New Roman"/>
          <w:color w:val="000000"/>
          <w:sz w:val="25"/>
          <w:szCs w:val="25"/>
          <w:lang w:eastAsia="be-BY"/>
        </w:rPr>
        <w:t>абскарджан</w:t>
      </w:r>
      <w:r w:rsidR="002421B3">
        <w:rPr>
          <w:rFonts w:ascii="Times New Roman" w:eastAsia="Times New Roman" w:hAnsi="Times New Roman" w:cs="Times New Roman"/>
          <w:color w:val="000000"/>
          <w:sz w:val="25"/>
          <w:szCs w:val="25"/>
          <w:lang w:eastAsia="be-BY"/>
        </w:rPr>
        <w:t>а</w:t>
      </w:r>
      <w:r w:rsidR="002421B3"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асобай, </w:t>
      </w:r>
      <w:r w:rsidR="002421B3" w:rsidRPr="00842ADF">
        <w:rPr>
          <w:rFonts w:ascii="Times New Roman" w:eastAsia="Times New Roman" w:hAnsi="Times New Roman" w:cs="Times New Roman"/>
          <w:color w:val="000000"/>
          <w:sz w:val="25"/>
          <w:szCs w:val="25"/>
          <w:lang w:eastAsia="be-BY"/>
        </w:rPr>
        <w:t>як</w:t>
      </w:r>
      <w:r w:rsidR="002421B3">
        <w:rPr>
          <w:rFonts w:ascii="Times New Roman" w:eastAsia="Times New Roman" w:hAnsi="Times New Roman" w:cs="Times New Roman"/>
          <w:color w:val="000000"/>
          <w:sz w:val="25"/>
          <w:szCs w:val="25"/>
          <w:lang w:eastAsia="be-BY"/>
        </w:rPr>
        <w:t>ая</w:t>
      </w:r>
      <w:r w:rsidR="002421B3"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мае намер вылучыцца </w:t>
      </w:r>
      <w:r w:rsidR="002421B3" w:rsidRPr="00842ADF">
        <w:rPr>
          <w:rFonts w:ascii="Times New Roman" w:eastAsia="Times New Roman" w:hAnsi="Times New Roman" w:cs="Times New Roman"/>
          <w:color w:val="000000"/>
          <w:sz w:val="25"/>
          <w:szCs w:val="25"/>
          <w:lang w:eastAsia="be-BY"/>
        </w:rPr>
        <w:t xml:space="preserve">кандыдатам </w:t>
      </w:r>
      <w:r w:rsidR="002421B3">
        <w:rPr>
          <w:rFonts w:ascii="Times New Roman" w:eastAsia="Times New Roman" w:hAnsi="Times New Roman" w:cs="Times New Roman"/>
          <w:color w:val="000000"/>
          <w:sz w:val="25"/>
          <w:szCs w:val="25"/>
          <w:lang w:eastAsia="be-BY"/>
        </w:rPr>
        <w:t>у</w:t>
      </w:r>
      <w:r w:rsidR="002421B3"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дэпутаты, у вышэйстаячую тэрытарыяльную выбарчую камісію ў трохдзённы тэрмін з дня прыняцця рашэння, а рашэнне вышэйстаячай тэрытарыяльнай выбарчай камісіі ў той ж</w:t>
      </w:r>
      <w:r w:rsidR="002421B3">
        <w:rPr>
          <w:rFonts w:ascii="Times New Roman" w:eastAsia="Times New Roman" w:hAnsi="Times New Roman" w:cs="Times New Roman"/>
          <w:color w:val="000000"/>
          <w:sz w:val="25"/>
          <w:szCs w:val="25"/>
          <w:lang w:eastAsia="be-BY"/>
        </w:rPr>
        <w:t>а</w:t>
      </w:r>
      <w:r w:rsidRPr="00842ADF">
        <w:rPr>
          <w:rFonts w:ascii="Times New Roman" w:eastAsia="Times New Roman" w:hAnsi="Times New Roman" w:cs="Times New Roman"/>
          <w:color w:val="000000"/>
          <w:sz w:val="25"/>
          <w:szCs w:val="25"/>
          <w:lang w:eastAsia="be-BY"/>
        </w:rPr>
        <w:t xml:space="preserve"> тэрмін можа </w:t>
      </w:r>
      <w:r w:rsidR="00B7391B">
        <w:rPr>
          <w:rFonts w:ascii="Times New Roman" w:eastAsia="Times New Roman" w:hAnsi="Times New Roman" w:cs="Times New Roman"/>
          <w:color w:val="000000"/>
          <w:sz w:val="25"/>
          <w:szCs w:val="25"/>
          <w:lang w:eastAsia="be-BY"/>
        </w:rPr>
        <w:t xml:space="preserve">быць </w:t>
      </w:r>
      <w:r w:rsidRPr="00842ADF">
        <w:rPr>
          <w:rFonts w:ascii="Times New Roman" w:eastAsia="Times New Roman" w:hAnsi="Times New Roman" w:cs="Times New Roman"/>
          <w:color w:val="000000"/>
          <w:sz w:val="25"/>
          <w:szCs w:val="25"/>
          <w:lang w:eastAsia="be-BY"/>
        </w:rPr>
        <w:t>абскарджана адпаведна ў абласны, Мінскі гарадскі, раённы суд. Суд разглядае скаргу ў трохдзённы тэрмін, яго рашэнне з'яўляецца канчатковым.</w:t>
      </w:r>
    </w:p>
    <w:p w:rsidR="00842ADF" w:rsidRPr="00842ADF" w:rsidRDefault="00F2728C"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Асоб</w:t>
      </w:r>
      <w:r>
        <w:rPr>
          <w:rFonts w:ascii="Times New Roman" w:eastAsia="Times New Roman" w:hAnsi="Times New Roman" w:cs="Times New Roman"/>
          <w:color w:val="000000"/>
          <w:sz w:val="25"/>
          <w:szCs w:val="25"/>
          <w:lang w:eastAsia="be-BY"/>
        </w:rPr>
        <w:t>у</w:t>
      </w:r>
      <w:r w:rsidR="00842ADF" w:rsidRPr="00842ADF">
        <w:rPr>
          <w:rFonts w:ascii="Times New Roman" w:eastAsia="Times New Roman" w:hAnsi="Times New Roman" w:cs="Times New Roman"/>
          <w:color w:val="000000"/>
          <w:sz w:val="25"/>
          <w:szCs w:val="25"/>
          <w:lang w:eastAsia="be-BY"/>
        </w:rPr>
        <w:t xml:space="preserve">, якая прапануецца для вылучэння кандыдатам у дэпутаты Палаты прадстаўнікоў па выбарчай акрузе групай выбаршчыкаў, павінны падтрымаць не менш </w:t>
      </w:r>
      <w:r>
        <w:rPr>
          <w:rFonts w:ascii="Times New Roman" w:eastAsia="Times New Roman" w:hAnsi="Times New Roman" w:cs="Times New Roman"/>
          <w:color w:val="000000"/>
          <w:sz w:val="25"/>
          <w:szCs w:val="25"/>
          <w:lang w:eastAsia="be-BY"/>
        </w:rPr>
        <w:t xml:space="preserve">за </w:t>
      </w:r>
      <w:r w:rsidR="00842ADF" w:rsidRPr="00842ADF">
        <w:rPr>
          <w:rFonts w:ascii="Times New Roman" w:eastAsia="Times New Roman" w:hAnsi="Times New Roman" w:cs="Times New Roman"/>
          <w:color w:val="000000"/>
          <w:sz w:val="25"/>
          <w:szCs w:val="25"/>
          <w:lang w:eastAsia="be-BY"/>
        </w:rPr>
        <w:t>1000 выбаршчыкаў, якія пражываюць на тэрыторыі дадзенай выбарчай акругі, а асобу, якая прапануецца для вылучэння кандыдатам у дэпутаты мясцовага Савета дэпутатаў, – выбаршчыкі, якія пражываюць на тэрыторыі выбарчай акругі, у колькасці: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у абласны і Мінскі гарадскі Савет дэпутатаў – не менш </w:t>
      </w:r>
      <w:r w:rsidR="002421B3">
        <w:rPr>
          <w:rFonts w:ascii="Times New Roman" w:eastAsia="Times New Roman" w:hAnsi="Times New Roman" w:cs="Times New Roman"/>
          <w:color w:val="000000"/>
          <w:sz w:val="25"/>
          <w:szCs w:val="25"/>
          <w:lang w:eastAsia="be-BY"/>
        </w:rPr>
        <w:t xml:space="preserve">за </w:t>
      </w:r>
      <w:r w:rsidRPr="00842ADF">
        <w:rPr>
          <w:rFonts w:ascii="Times New Roman" w:eastAsia="Times New Roman" w:hAnsi="Times New Roman" w:cs="Times New Roman"/>
          <w:color w:val="000000"/>
          <w:sz w:val="25"/>
          <w:szCs w:val="25"/>
          <w:lang w:eastAsia="be-BY"/>
        </w:rPr>
        <w:t>150;</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lastRenderedPageBreak/>
        <w:t xml:space="preserve">у раённы, гарадскі (гарады абласнога падпарадкавання) Савет дэпутатаў – не менш </w:t>
      </w:r>
      <w:r w:rsidR="002421B3">
        <w:rPr>
          <w:rFonts w:ascii="Times New Roman" w:eastAsia="Times New Roman" w:hAnsi="Times New Roman" w:cs="Times New Roman"/>
          <w:color w:val="000000"/>
          <w:sz w:val="25"/>
          <w:szCs w:val="25"/>
          <w:lang w:eastAsia="be-BY"/>
        </w:rPr>
        <w:t xml:space="preserve">за </w:t>
      </w:r>
      <w:r w:rsidRPr="00842ADF">
        <w:rPr>
          <w:rFonts w:ascii="Times New Roman" w:eastAsia="Times New Roman" w:hAnsi="Times New Roman" w:cs="Times New Roman"/>
          <w:color w:val="000000"/>
          <w:sz w:val="25"/>
          <w:szCs w:val="25"/>
          <w:lang w:eastAsia="be-BY"/>
        </w:rPr>
        <w:t>75;</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у гарадскі (</w:t>
      </w:r>
      <w:r w:rsidR="00F2728C" w:rsidRPr="00842ADF">
        <w:rPr>
          <w:rFonts w:ascii="Times New Roman" w:eastAsia="Times New Roman" w:hAnsi="Times New Roman" w:cs="Times New Roman"/>
          <w:color w:val="000000"/>
          <w:sz w:val="25"/>
          <w:szCs w:val="25"/>
          <w:lang w:eastAsia="be-BY"/>
        </w:rPr>
        <w:t>г</w:t>
      </w:r>
      <w:r w:rsidR="00F2728C">
        <w:rPr>
          <w:rFonts w:ascii="Times New Roman" w:eastAsia="Times New Roman" w:hAnsi="Times New Roman" w:cs="Times New Roman"/>
          <w:color w:val="000000"/>
          <w:sz w:val="25"/>
          <w:szCs w:val="25"/>
          <w:lang w:eastAsia="be-BY"/>
        </w:rPr>
        <w:t>о</w:t>
      </w:r>
      <w:r w:rsidR="00F2728C" w:rsidRPr="00842ADF">
        <w:rPr>
          <w:rFonts w:ascii="Times New Roman" w:eastAsia="Times New Roman" w:hAnsi="Times New Roman" w:cs="Times New Roman"/>
          <w:color w:val="000000"/>
          <w:sz w:val="25"/>
          <w:szCs w:val="25"/>
          <w:lang w:eastAsia="be-BY"/>
        </w:rPr>
        <w:t>рад</w:t>
      </w:r>
      <w:r w:rsidR="00F2728C">
        <w:rPr>
          <w:rFonts w:ascii="Times New Roman" w:eastAsia="Times New Roman" w:hAnsi="Times New Roman" w:cs="Times New Roman"/>
          <w:color w:val="000000"/>
          <w:sz w:val="25"/>
          <w:szCs w:val="25"/>
          <w:lang w:eastAsia="be-BY"/>
        </w:rPr>
        <w:t>а</w:t>
      </w:r>
      <w:r w:rsidR="00F2728C"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раённага падпарадкавання), пасялковы і сельскі Савет дэпутатаў – не менш </w:t>
      </w:r>
      <w:r w:rsidR="002421B3">
        <w:rPr>
          <w:rFonts w:ascii="Times New Roman" w:eastAsia="Times New Roman" w:hAnsi="Times New Roman" w:cs="Times New Roman"/>
          <w:color w:val="000000"/>
          <w:sz w:val="25"/>
          <w:szCs w:val="25"/>
          <w:lang w:eastAsia="be-BY"/>
        </w:rPr>
        <w:t xml:space="preserve">за </w:t>
      </w:r>
      <w:r w:rsidRPr="00842ADF">
        <w:rPr>
          <w:rFonts w:ascii="Times New Roman" w:eastAsia="Times New Roman" w:hAnsi="Times New Roman" w:cs="Times New Roman"/>
          <w:color w:val="000000"/>
          <w:sz w:val="25"/>
          <w:szCs w:val="25"/>
          <w:lang w:eastAsia="be-BY"/>
        </w:rPr>
        <w:t>20.</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У падпісных </w:t>
      </w:r>
      <w:r w:rsidR="00162824">
        <w:rPr>
          <w:rFonts w:ascii="Times New Roman" w:eastAsia="Times New Roman" w:hAnsi="Times New Roman" w:cs="Times New Roman"/>
          <w:color w:val="000000"/>
          <w:sz w:val="25"/>
          <w:szCs w:val="25"/>
          <w:lang w:eastAsia="be-BY"/>
        </w:rPr>
        <w:t>лістах</w:t>
      </w:r>
      <w:r w:rsidR="00162824"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павінны быць подпісы выбаршчыкаў, якія пражываюць на тэрыторыі выбарчай акругі.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Збор подпісаў выбаршчыкаў для вылучэння кандыдата ў дэпутаты, </w:t>
      </w:r>
      <w:r w:rsidR="00F2728C" w:rsidRPr="00842ADF">
        <w:rPr>
          <w:rFonts w:ascii="Times New Roman" w:eastAsia="Times New Roman" w:hAnsi="Times New Roman" w:cs="Times New Roman"/>
          <w:color w:val="000000"/>
          <w:sz w:val="25"/>
          <w:szCs w:val="25"/>
          <w:lang w:eastAsia="be-BY"/>
        </w:rPr>
        <w:t>за</w:t>
      </w:r>
      <w:r w:rsidR="00F2728C">
        <w:rPr>
          <w:rFonts w:ascii="Times New Roman" w:eastAsia="Times New Roman" w:hAnsi="Times New Roman" w:cs="Times New Roman"/>
          <w:color w:val="000000"/>
          <w:sz w:val="25"/>
          <w:szCs w:val="25"/>
          <w:lang w:eastAsia="be-BY"/>
        </w:rPr>
        <w:t>сведч</w:t>
      </w:r>
      <w:r w:rsidR="00F2728C" w:rsidRPr="00842ADF">
        <w:rPr>
          <w:rFonts w:ascii="Times New Roman" w:eastAsia="Times New Roman" w:hAnsi="Times New Roman" w:cs="Times New Roman"/>
          <w:color w:val="000000"/>
          <w:sz w:val="25"/>
          <w:szCs w:val="25"/>
          <w:lang w:eastAsia="be-BY"/>
        </w:rPr>
        <w:t xml:space="preserve">анне </w:t>
      </w:r>
      <w:r w:rsidRPr="00842ADF">
        <w:rPr>
          <w:rFonts w:ascii="Times New Roman" w:eastAsia="Times New Roman" w:hAnsi="Times New Roman" w:cs="Times New Roman"/>
          <w:color w:val="000000"/>
          <w:sz w:val="25"/>
          <w:szCs w:val="25"/>
          <w:lang w:eastAsia="be-BY"/>
        </w:rPr>
        <w:t xml:space="preserve">падпіснога </w:t>
      </w:r>
      <w:r w:rsidR="00162824">
        <w:rPr>
          <w:rFonts w:ascii="Times New Roman" w:eastAsia="Times New Roman" w:hAnsi="Times New Roman" w:cs="Times New Roman"/>
          <w:color w:val="000000"/>
          <w:sz w:val="25"/>
          <w:szCs w:val="25"/>
          <w:lang w:eastAsia="be-BY"/>
        </w:rPr>
        <w:t>ліста</w:t>
      </w:r>
      <w:r w:rsidR="00162824"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праводзяцца ў парадку, прадугледжаным часткамі </w:t>
      </w:r>
      <w:r w:rsidR="00F2728C" w:rsidRPr="00842ADF">
        <w:rPr>
          <w:rFonts w:ascii="Times New Roman" w:eastAsia="Times New Roman" w:hAnsi="Times New Roman" w:cs="Times New Roman"/>
          <w:color w:val="000000"/>
          <w:sz w:val="25"/>
          <w:szCs w:val="25"/>
          <w:lang w:eastAsia="be-BY"/>
        </w:rPr>
        <w:t>шоста</w:t>
      </w:r>
      <w:r w:rsidR="00F2728C">
        <w:rPr>
          <w:rFonts w:ascii="Times New Roman" w:eastAsia="Times New Roman" w:hAnsi="Times New Roman" w:cs="Times New Roman"/>
          <w:color w:val="000000"/>
          <w:sz w:val="25"/>
          <w:szCs w:val="25"/>
          <w:lang w:eastAsia="be-BY"/>
        </w:rPr>
        <w:t>й</w:t>
      </w:r>
      <w:r w:rsidRPr="00842ADF">
        <w:rPr>
          <w:rFonts w:ascii="Times New Roman" w:eastAsia="Times New Roman" w:hAnsi="Times New Roman" w:cs="Times New Roman"/>
          <w:color w:val="000000"/>
          <w:sz w:val="25"/>
          <w:szCs w:val="25"/>
          <w:lang w:eastAsia="be-BY"/>
        </w:rPr>
        <w:t xml:space="preserve">, </w:t>
      </w:r>
      <w:r w:rsidR="00F2728C" w:rsidRPr="00842ADF">
        <w:rPr>
          <w:rFonts w:ascii="Times New Roman" w:eastAsia="Times New Roman" w:hAnsi="Times New Roman" w:cs="Times New Roman"/>
          <w:color w:val="000000"/>
          <w:sz w:val="25"/>
          <w:szCs w:val="25"/>
          <w:lang w:eastAsia="be-BY"/>
        </w:rPr>
        <w:t>восьма</w:t>
      </w:r>
      <w:r w:rsidR="00F2728C">
        <w:rPr>
          <w:rFonts w:ascii="Times New Roman" w:eastAsia="Times New Roman" w:hAnsi="Times New Roman" w:cs="Times New Roman"/>
          <w:color w:val="000000"/>
          <w:sz w:val="25"/>
          <w:szCs w:val="25"/>
          <w:lang w:eastAsia="be-BY"/>
        </w:rPr>
        <w:t>й</w:t>
      </w:r>
      <w:r w:rsidR="00FB74AE" w:rsidRPr="00FB74AE">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w:t>
      </w:r>
      <w:r w:rsidR="00FB74AE" w:rsidRPr="00FB74AE">
        <w:rPr>
          <w:rFonts w:ascii="Times New Roman" w:eastAsia="Times New Roman" w:hAnsi="Times New Roman" w:cs="Times New Roman"/>
          <w:color w:val="000000"/>
          <w:sz w:val="25"/>
          <w:szCs w:val="25"/>
          <w:lang w:eastAsia="be-BY"/>
        </w:rPr>
        <w:t xml:space="preserve"> </w:t>
      </w:r>
      <w:r w:rsidR="00F2728C" w:rsidRPr="00842ADF">
        <w:rPr>
          <w:rFonts w:ascii="Times New Roman" w:eastAsia="Times New Roman" w:hAnsi="Times New Roman" w:cs="Times New Roman"/>
          <w:color w:val="000000"/>
          <w:sz w:val="25"/>
          <w:szCs w:val="25"/>
          <w:lang w:eastAsia="be-BY"/>
        </w:rPr>
        <w:t>дванаццата</w:t>
      </w:r>
      <w:r w:rsidR="00F2728C">
        <w:rPr>
          <w:rFonts w:ascii="Times New Roman" w:eastAsia="Times New Roman" w:hAnsi="Times New Roman" w:cs="Times New Roman"/>
          <w:color w:val="000000"/>
          <w:sz w:val="25"/>
          <w:szCs w:val="25"/>
          <w:lang w:eastAsia="be-BY"/>
        </w:rPr>
        <w:t>й</w:t>
      </w:r>
      <w:r w:rsidR="00F2728C" w:rsidRPr="00842ADF">
        <w:rPr>
          <w:rFonts w:ascii="Times New Roman" w:eastAsia="Times New Roman" w:hAnsi="Times New Roman" w:cs="Times New Roman"/>
          <w:color w:val="000000"/>
          <w:sz w:val="25"/>
          <w:szCs w:val="25"/>
          <w:lang w:eastAsia="be-BY"/>
        </w:rPr>
        <w:t> </w:t>
      </w:r>
      <w:hyperlink r:id="rId255" w:anchor="&amp;Article=61" w:history="1">
        <w:r w:rsidRPr="00842ADF">
          <w:rPr>
            <w:rFonts w:ascii="Times New Roman" w:eastAsia="Times New Roman" w:hAnsi="Times New Roman" w:cs="Times New Roman"/>
            <w:color w:val="000CFF"/>
            <w:sz w:val="25"/>
            <w:szCs w:val="25"/>
            <w:bdr w:val="none" w:sz="0" w:space="0" w:color="auto" w:frame="1"/>
            <w:lang w:eastAsia="be-BY"/>
          </w:rPr>
          <w:t>артыкула 61</w:t>
        </w:r>
      </w:hyperlink>
      <w:r w:rsidRPr="00842ADF">
        <w:rPr>
          <w:rFonts w:ascii="Times New Roman" w:eastAsia="Times New Roman" w:hAnsi="Times New Roman" w:cs="Times New Roman"/>
          <w:color w:val="000000"/>
          <w:sz w:val="25"/>
          <w:szCs w:val="25"/>
          <w:lang w:eastAsia="be-BY"/>
        </w:rPr>
        <w:t> </w:t>
      </w:r>
      <w:r w:rsidR="00FD169D">
        <w:rPr>
          <w:rFonts w:ascii="Times New Roman" w:eastAsia="Times New Roman" w:hAnsi="Times New Roman" w:cs="Times New Roman"/>
          <w:color w:val="000000"/>
          <w:sz w:val="25"/>
          <w:szCs w:val="25"/>
          <w:lang w:eastAsia="be-BY"/>
        </w:rPr>
        <w:t>гэтага</w:t>
      </w:r>
      <w:r w:rsidR="00B777FD">
        <w:rPr>
          <w:rFonts w:ascii="Times New Roman" w:eastAsia="Times New Roman" w:hAnsi="Times New Roman" w:cs="Times New Roman"/>
          <w:color w:val="000000"/>
          <w:sz w:val="25"/>
          <w:szCs w:val="25"/>
          <w:lang w:eastAsia="be-BY"/>
        </w:rPr>
        <w:t xml:space="preserve"> Кодэкса</w:t>
      </w:r>
      <w:r w:rsidRPr="00842ADF">
        <w:rPr>
          <w:rFonts w:ascii="Times New Roman" w:eastAsia="Times New Roman" w:hAnsi="Times New Roman" w:cs="Times New Roman"/>
          <w:color w:val="000000"/>
          <w:sz w:val="25"/>
          <w:szCs w:val="25"/>
          <w:lang w:eastAsia="be-BY"/>
        </w:rPr>
        <w:t xml:space="preserve">. Парушэнне патрабаванняў часткі </w:t>
      </w:r>
      <w:r w:rsidR="00F2728C" w:rsidRPr="00842ADF">
        <w:rPr>
          <w:rFonts w:ascii="Times New Roman" w:eastAsia="Times New Roman" w:hAnsi="Times New Roman" w:cs="Times New Roman"/>
          <w:color w:val="000000"/>
          <w:sz w:val="25"/>
          <w:szCs w:val="25"/>
          <w:lang w:eastAsia="be-BY"/>
        </w:rPr>
        <w:t>дз</w:t>
      </w:r>
      <w:r w:rsidR="004B07E1">
        <w:rPr>
          <w:rFonts w:ascii="Times New Roman" w:eastAsia="Times New Roman" w:hAnsi="Times New Roman" w:cs="Times New Roman"/>
          <w:color w:val="000000"/>
          <w:sz w:val="25"/>
          <w:szCs w:val="25"/>
          <w:lang w:eastAsia="be-BY"/>
        </w:rPr>
        <w:t>я</w:t>
      </w:r>
      <w:r w:rsidR="00F2728C" w:rsidRPr="00842ADF">
        <w:rPr>
          <w:rFonts w:ascii="Times New Roman" w:eastAsia="Times New Roman" w:hAnsi="Times New Roman" w:cs="Times New Roman"/>
          <w:color w:val="000000"/>
          <w:sz w:val="25"/>
          <w:szCs w:val="25"/>
          <w:lang w:eastAsia="be-BY"/>
        </w:rPr>
        <w:t>сята</w:t>
      </w:r>
      <w:r w:rsidR="00F2728C">
        <w:rPr>
          <w:rFonts w:ascii="Times New Roman" w:eastAsia="Times New Roman" w:hAnsi="Times New Roman" w:cs="Times New Roman"/>
          <w:color w:val="000000"/>
          <w:sz w:val="25"/>
          <w:szCs w:val="25"/>
          <w:lang w:eastAsia="be-BY"/>
        </w:rPr>
        <w:t>й</w:t>
      </w:r>
      <w:r w:rsidR="00F2728C" w:rsidRPr="00842ADF">
        <w:rPr>
          <w:rFonts w:ascii="Times New Roman" w:eastAsia="Times New Roman" w:hAnsi="Times New Roman" w:cs="Times New Roman"/>
          <w:color w:val="000000"/>
          <w:sz w:val="25"/>
          <w:szCs w:val="25"/>
          <w:lang w:eastAsia="be-BY"/>
        </w:rPr>
        <w:t> </w:t>
      </w:r>
      <w:hyperlink r:id="rId256" w:anchor="&amp;Article=61" w:history="1">
        <w:r w:rsidRPr="00842ADF">
          <w:rPr>
            <w:rFonts w:ascii="Times New Roman" w:eastAsia="Times New Roman" w:hAnsi="Times New Roman" w:cs="Times New Roman"/>
            <w:color w:val="000CFF"/>
            <w:sz w:val="25"/>
            <w:szCs w:val="25"/>
            <w:bdr w:val="none" w:sz="0" w:space="0" w:color="auto" w:frame="1"/>
            <w:lang w:eastAsia="be-BY"/>
          </w:rPr>
          <w:t>артыкула 61</w:t>
        </w:r>
      </w:hyperlink>
      <w:r w:rsidRPr="00842ADF">
        <w:rPr>
          <w:rFonts w:ascii="Times New Roman" w:eastAsia="Times New Roman" w:hAnsi="Times New Roman" w:cs="Times New Roman"/>
          <w:color w:val="000000"/>
          <w:sz w:val="25"/>
          <w:szCs w:val="25"/>
          <w:lang w:eastAsia="be-BY"/>
        </w:rPr>
        <w:t> </w:t>
      </w:r>
      <w:r w:rsidR="00FD169D">
        <w:rPr>
          <w:rFonts w:ascii="Times New Roman" w:eastAsia="Times New Roman" w:hAnsi="Times New Roman" w:cs="Times New Roman"/>
          <w:color w:val="000000"/>
          <w:sz w:val="25"/>
          <w:szCs w:val="25"/>
          <w:lang w:eastAsia="be-BY"/>
        </w:rPr>
        <w:t>гэтага</w:t>
      </w:r>
      <w:r w:rsidR="00B777FD">
        <w:rPr>
          <w:rFonts w:ascii="Times New Roman" w:eastAsia="Times New Roman" w:hAnsi="Times New Roman" w:cs="Times New Roman"/>
          <w:color w:val="000000"/>
          <w:sz w:val="25"/>
          <w:szCs w:val="25"/>
          <w:lang w:eastAsia="be-BY"/>
        </w:rPr>
        <w:t xml:space="preserve"> Кодэкса</w:t>
      </w:r>
      <w:r w:rsidRPr="00842ADF">
        <w:rPr>
          <w:rFonts w:ascii="Times New Roman" w:eastAsia="Times New Roman" w:hAnsi="Times New Roman" w:cs="Times New Roman"/>
          <w:color w:val="000000"/>
          <w:sz w:val="25"/>
          <w:szCs w:val="25"/>
          <w:lang w:eastAsia="be-BY"/>
        </w:rPr>
        <w:t xml:space="preserve"> можа </w:t>
      </w:r>
      <w:r w:rsidR="00F2728C">
        <w:rPr>
          <w:rFonts w:ascii="Times New Roman" w:eastAsia="Times New Roman" w:hAnsi="Times New Roman" w:cs="Times New Roman"/>
          <w:color w:val="000000"/>
          <w:sz w:val="25"/>
          <w:szCs w:val="25"/>
          <w:lang w:eastAsia="be-BY"/>
        </w:rPr>
        <w:t xml:space="preserve">быць </w:t>
      </w:r>
      <w:r w:rsidRPr="00842ADF">
        <w:rPr>
          <w:rFonts w:ascii="Times New Roman" w:eastAsia="Times New Roman" w:hAnsi="Times New Roman" w:cs="Times New Roman"/>
          <w:color w:val="000000"/>
          <w:sz w:val="25"/>
          <w:szCs w:val="25"/>
          <w:lang w:eastAsia="be-BY"/>
        </w:rPr>
        <w:t>падставай для адмовы ў рэгістрацыі кандыдата ў дэпутаты або адмены рашэння аб яго рэгістрацыі.</w:t>
      </w:r>
    </w:p>
    <w:p w:rsidR="00842ADF" w:rsidRPr="00842ADF" w:rsidRDefault="00842ADF" w:rsidP="00842ADF">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842ADF">
        <w:rPr>
          <w:rFonts w:ascii="Times New Roman" w:eastAsia="Times New Roman" w:hAnsi="Times New Roman" w:cs="Times New Roman"/>
          <w:b/>
          <w:bCs/>
          <w:color w:val="000000"/>
          <w:sz w:val="25"/>
          <w:szCs w:val="25"/>
          <w:lang w:eastAsia="be-BY"/>
        </w:rPr>
        <w:t xml:space="preserve">Артыкул 66. Дакументы аб вылучэнні кандыдата ў дэпутаты, якія </w:t>
      </w:r>
      <w:r w:rsidR="00F2728C">
        <w:rPr>
          <w:rFonts w:ascii="Times New Roman" w:eastAsia="Times New Roman" w:hAnsi="Times New Roman" w:cs="Times New Roman"/>
          <w:b/>
          <w:bCs/>
          <w:color w:val="000000"/>
          <w:sz w:val="25"/>
          <w:szCs w:val="25"/>
          <w:lang w:eastAsia="be-BY"/>
        </w:rPr>
        <w:t>падаюцца</w:t>
      </w:r>
      <w:r w:rsidR="00F2728C" w:rsidRPr="00842ADF">
        <w:rPr>
          <w:rFonts w:ascii="Times New Roman" w:eastAsia="Times New Roman" w:hAnsi="Times New Roman" w:cs="Times New Roman"/>
          <w:b/>
          <w:bCs/>
          <w:color w:val="000000"/>
          <w:sz w:val="25"/>
          <w:szCs w:val="25"/>
          <w:lang w:eastAsia="be-BY"/>
        </w:rPr>
        <w:t xml:space="preserve"> </w:t>
      </w:r>
      <w:r w:rsidRPr="00842ADF">
        <w:rPr>
          <w:rFonts w:ascii="Times New Roman" w:eastAsia="Times New Roman" w:hAnsi="Times New Roman" w:cs="Times New Roman"/>
          <w:b/>
          <w:bCs/>
          <w:color w:val="000000"/>
          <w:sz w:val="25"/>
          <w:szCs w:val="25"/>
          <w:lang w:eastAsia="be-BY"/>
        </w:rPr>
        <w:t>ў акруговую, тэрытарыяльную выбарчую камісію</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Аб вылучэнні кандыдата ў дэпутаты вышэйшыя органы палітычных партый, </w:t>
      </w:r>
      <w:r w:rsidR="00F2728C" w:rsidRPr="00842ADF">
        <w:rPr>
          <w:rFonts w:ascii="Times New Roman" w:eastAsia="Times New Roman" w:hAnsi="Times New Roman" w:cs="Times New Roman"/>
          <w:color w:val="000000"/>
          <w:sz w:val="25"/>
          <w:szCs w:val="25"/>
          <w:lang w:eastAsia="be-BY"/>
        </w:rPr>
        <w:t>кірую</w:t>
      </w:r>
      <w:r w:rsidR="00F2728C">
        <w:rPr>
          <w:rFonts w:ascii="Times New Roman" w:eastAsia="Times New Roman" w:hAnsi="Times New Roman" w:cs="Times New Roman"/>
          <w:color w:val="000000"/>
          <w:sz w:val="25"/>
          <w:szCs w:val="25"/>
          <w:lang w:eastAsia="be-BY"/>
        </w:rPr>
        <w:t>чыя</w:t>
      </w:r>
      <w:r w:rsidR="00F2728C"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органы арганізацыйных структур палітычных партый, </w:t>
      </w:r>
      <w:r w:rsidR="00F2728C">
        <w:rPr>
          <w:rFonts w:ascii="Times New Roman" w:eastAsia="Times New Roman" w:hAnsi="Times New Roman" w:cs="Times New Roman"/>
          <w:color w:val="000000"/>
          <w:sz w:val="25"/>
          <w:szCs w:val="25"/>
          <w:lang w:eastAsia="be-BY"/>
        </w:rPr>
        <w:t>сходы</w:t>
      </w:r>
      <w:r w:rsidR="00F2728C"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першасных арганізацый палітычных партый, </w:t>
      </w:r>
      <w:r w:rsidR="00F2728C">
        <w:rPr>
          <w:rFonts w:ascii="Times New Roman" w:eastAsia="Times New Roman" w:hAnsi="Times New Roman" w:cs="Times New Roman"/>
          <w:color w:val="000000"/>
          <w:sz w:val="25"/>
          <w:szCs w:val="25"/>
          <w:lang w:eastAsia="be-BY"/>
        </w:rPr>
        <w:t xml:space="preserve">сходы </w:t>
      </w:r>
      <w:r w:rsidR="00A37E0F">
        <w:rPr>
          <w:rFonts w:ascii="Times New Roman" w:eastAsia="Times New Roman" w:hAnsi="Times New Roman" w:cs="Times New Roman"/>
          <w:color w:val="000000"/>
          <w:sz w:val="25"/>
          <w:szCs w:val="25"/>
          <w:lang w:eastAsia="be-BY"/>
        </w:rPr>
        <w:t>(канферэнцыі)</w:t>
      </w:r>
      <w:r w:rsidRPr="00842ADF">
        <w:rPr>
          <w:rFonts w:ascii="Times New Roman" w:eastAsia="Times New Roman" w:hAnsi="Times New Roman" w:cs="Times New Roman"/>
          <w:color w:val="000000"/>
          <w:sz w:val="25"/>
          <w:szCs w:val="25"/>
          <w:lang w:eastAsia="be-BY"/>
        </w:rPr>
        <w:t xml:space="preserve"> выбаршчыкаў у працоўных калектывах прымаюць рашэнні, якія заносяцца ў пратакол. У пратаколе ўказваюцца найменне вышэйшага органа палітычнай партыі, </w:t>
      </w:r>
      <w:r w:rsidR="00F2728C">
        <w:rPr>
          <w:rFonts w:ascii="Times New Roman" w:eastAsia="Times New Roman" w:hAnsi="Times New Roman" w:cs="Times New Roman"/>
          <w:color w:val="000000"/>
          <w:sz w:val="25"/>
          <w:szCs w:val="25"/>
          <w:lang w:eastAsia="be-BY"/>
        </w:rPr>
        <w:t>кіруючага</w:t>
      </w:r>
      <w:r w:rsidRPr="00842ADF">
        <w:rPr>
          <w:rFonts w:ascii="Times New Roman" w:eastAsia="Times New Roman" w:hAnsi="Times New Roman" w:cs="Times New Roman"/>
          <w:color w:val="000000"/>
          <w:sz w:val="25"/>
          <w:szCs w:val="25"/>
          <w:lang w:eastAsia="be-BY"/>
        </w:rPr>
        <w:t xml:space="preserve"> органа арганізацыйнай структуры палітычнай партыі, першаснай арганізацыі палітычнай партыі, даныя аб працоўным калектыве, іх адрасы і нумары тэлефонаў, </w:t>
      </w:r>
      <w:r w:rsidR="000C31D1">
        <w:rPr>
          <w:rFonts w:ascii="Times New Roman" w:eastAsia="Times New Roman" w:hAnsi="Times New Roman" w:cs="Times New Roman"/>
          <w:color w:val="000000"/>
          <w:sz w:val="25"/>
          <w:szCs w:val="25"/>
          <w:lang w:eastAsia="be-BY"/>
        </w:rPr>
        <w:t>колькасць</w:t>
      </w:r>
      <w:r w:rsidRPr="00842ADF">
        <w:rPr>
          <w:rFonts w:ascii="Times New Roman" w:eastAsia="Times New Roman" w:hAnsi="Times New Roman" w:cs="Times New Roman"/>
          <w:color w:val="000000"/>
          <w:sz w:val="25"/>
          <w:szCs w:val="25"/>
          <w:lang w:eastAsia="be-BY"/>
        </w:rPr>
        <w:t xml:space="preserve"> членаў органа палітычнай партыі, працоўнага калектыву, </w:t>
      </w:r>
      <w:r w:rsidR="000C31D1">
        <w:rPr>
          <w:rFonts w:ascii="Times New Roman" w:eastAsia="Times New Roman" w:hAnsi="Times New Roman" w:cs="Times New Roman"/>
          <w:color w:val="000000"/>
          <w:sz w:val="25"/>
          <w:szCs w:val="25"/>
          <w:lang w:eastAsia="be-BY"/>
        </w:rPr>
        <w:t>колькасць</w:t>
      </w:r>
      <w:r w:rsidRPr="00842ADF">
        <w:rPr>
          <w:rFonts w:ascii="Times New Roman" w:eastAsia="Times New Roman" w:hAnsi="Times New Roman" w:cs="Times New Roman"/>
          <w:color w:val="000000"/>
          <w:sz w:val="25"/>
          <w:szCs w:val="25"/>
          <w:lang w:eastAsia="be-BY"/>
        </w:rPr>
        <w:t xml:space="preserve"> удзельнікаў пасяджэння органа, </w:t>
      </w:r>
      <w:r w:rsidR="00DC2703">
        <w:rPr>
          <w:rFonts w:ascii="Times New Roman" w:eastAsia="Times New Roman" w:hAnsi="Times New Roman" w:cs="Times New Roman"/>
          <w:color w:val="000000"/>
          <w:sz w:val="25"/>
          <w:szCs w:val="25"/>
          <w:lang w:eastAsia="be-BY"/>
        </w:rPr>
        <w:t>сход</w:t>
      </w:r>
      <w:r w:rsidRPr="00842ADF">
        <w:rPr>
          <w:rFonts w:ascii="Times New Roman" w:eastAsia="Times New Roman" w:hAnsi="Times New Roman" w:cs="Times New Roman"/>
          <w:color w:val="000000"/>
          <w:sz w:val="25"/>
          <w:szCs w:val="25"/>
          <w:lang w:eastAsia="be-BY"/>
        </w:rPr>
        <w:t xml:space="preserve">у першаснай арганізацыі палітычнай партыі, </w:t>
      </w:r>
      <w:r w:rsidR="00A37E0F">
        <w:rPr>
          <w:rFonts w:ascii="Times New Roman" w:eastAsia="Times New Roman" w:hAnsi="Times New Roman" w:cs="Times New Roman"/>
          <w:color w:val="000000"/>
          <w:sz w:val="25"/>
          <w:szCs w:val="25"/>
          <w:lang w:eastAsia="be-BY"/>
        </w:rPr>
        <w:t>сходу (канферэнцыі)</w:t>
      </w:r>
      <w:r w:rsidRPr="00842ADF">
        <w:rPr>
          <w:rFonts w:ascii="Times New Roman" w:eastAsia="Times New Roman" w:hAnsi="Times New Roman" w:cs="Times New Roman"/>
          <w:color w:val="000000"/>
          <w:sz w:val="25"/>
          <w:szCs w:val="25"/>
          <w:lang w:eastAsia="be-BY"/>
        </w:rPr>
        <w:t xml:space="preserve"> калектыву, дата правядзення пасяджэння, </w:t>
      </w:r>
      <w:r w:rsidR="00A37E0F">
        <w:rPr>
          <w:rFonts w:ascii="Times New Roman" w:eastAsia="Times New Roman" w:hAnsi="Times New Roman" w:cs="Times New Roman"/>
          <w:color w:val="000000"/>
          <w:sz w:val="25"/>
          <w:szCs w:val="25"/>
          <w:lang w:eastAsia="be-BY"/>
        </w:rPr>
        <w:t>сходу (канферэнцыі)</w:t>
      </w:r>
      <w:r w:rsidRPr="00842ADF">
        <w:rPr>
          <w:rFonts w:ascii="Times New Roman" w:eastAsia="Times New Roman" w:hAnsi="Times New Roman" w:cs="Times New Roman"/>
          <w:color w:val="000000"/>
          <w:sz w:val="25"/>
          <w:szCs w:val="25"/>
          <w:lang w:eastAsia="be-BY"/>
        </w:rPr>
        <w:t xml:space="preserve">, вынікі галасавання, прынятае рашэнне з указаннем прозвішча, </w:t>
      </w:r>
      <w:r w:rsidR="00FD3A70">
        <w:rPr>
          <w:rFonts w:ascii="Times New Roman" w:eastAsia="Times New Roman" w:hAnsi="Times New Roman" w:cs="Times New Roman"/>
          <w:color w:val="000000"/>
          <w:sz w:val="25"/>
          <w:szCs w:val="25"/>
          <w:lang w:eastAsia="be-BY"/>
        </w:rPr>
        <w:t>імя</w:t>
      </w:r>
      <w:r w:rsidRPr="00842ADF">
        <w:rPr>
          <w:rFonts w:ascii="Times New Roman" w:eastAsia="Times New Roman" w:hAnsi="Times New Roman" w:cs="Times New Roman"/>
          <w:color w:val="000000"/>
          <w:sz w:val="25"/>
          <w:szCs w:val="25"/>
          <w:lang w:eastAsia="be-BY"/>
        </w:rPr>
        <w:t xml:space="preserve"> і </w:t>
      </w:r>
      <w:r w:rsidR="00FD3A70">
        <w:rPr>
          <w:rFonts w:ascii="Times New Roman" w:eastAsia="Times New Roman" w:hAnsi="Times New Roman" w:cs="Times New Roman"/>
          <w:color w:val="000000"/>
          <w:sz w:val="25"/>
          <w:szCs w:val="25"/>
          <w:lang w:eastAsia="be-BY"/>
        </w:rPr>
        <w:t>імя</w:t>
      </w:r>
      <w:r w:rsidRPr="00842ADF">
        <w:rPr>
          <w:rFonts w:ascii="Times New Roman" w:eastAsia="Times New Roman" w:hAnsi="Times New Roman" w:cs="Times New Roman"/>
          <w:color w:val="000000"/>
          <w:sz w:val="25"/>
          <w:szCs w:val="25"/>
          <w:lang w:eastAsia="be-BY"/>
        </w:rPr>
        <w:t xml:space="preserve"> па бацьку, даты нараджэння, пасады (занятку), месца работы і месца жыхарства, партыйнасці асобы, вылучанай кандыдатам у дэпутаты, і выбарчай акругі, па якой ён </w:t>
      </w:r>
      <w:r w:rsidR="00F2728C">
        <w:rPr>
          <w:rFonts w:ascii="Times New Roman" w:eastAsia="Times New Roman" w:hAnsi="Times New Roman" w:cs="Times New Roman"/>
          <w:color w:val="000000"/>
          <w:sz w:val="25"/>
          <w:szCs w:val="25"/>
          <w:lang w:eastAsia="be-BY"/>
        </w:rPr>
        <w:t>вылучаны</w:t>
      </w:r>
      <w:r w:rsidRPr="00842ADF">
        <w:rPr>
          <w:rFonts w:ascii="Times New Roman" w:eastAsia="Times New Roman" w:hAnsi="Times New Roman" w:cs="Times New Roman"/>
          <w:color w:val="000000"/>
          <w:sz w:val="25"/>
          <w:szCs w:val="25"/>
          <w:lang w:eastAsia="be-BY"/>
        </w:rPr>
        <w:t>.</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Асоба, вылучаная кандыдатам у дэпутаты, не пазней чым за 40 дзён да выбараў </w:t>
      </w:r>
      <w:r w:rsidR="00F2728C">
        <w:rPr>
          <w:rFonts w:ascii="Times New Roman" w:eastAsia="Times New Roman" w:hAnsi="Times New Roman" w:cs="Times New Roman"/>
          <w:color w:val="000000"/>
          <w:sz w:val="25"/>
          <w:szCs w:val="25"/>
          <w:lang w:eastAsia="be-BY"/>
        </w:rPr>
        <w:t>падае</w:t>
      </w:r>
      <w:r w:rsidR="00F2728C"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ў адпаведную акруговую, тэрытарыяльную выбарчую камісію адначасова ўсе дакументы для рэгістрацыі кандыдатам і прад'яўляе пашпарт грамадзяніна Рэспублікі Беларусь. Дакументы могуць быць пададзены ў акруговую, тэрытарыяльную выбарчую камісію прадстаўніком асобы, вылучанай кандыдатам у дэпутаты, </w:t>
      </w:r>
      <w:r w:rsidR="00F2728C">
        <w:rPr>
          <w:rFonts w:ascii="Times New Roman" w:eastAsia="Times New Roman" w:hAnsi="Times New Roman" w:cs="Times New Roman"/>
          <w:color w:val="000000"/>
          <w:sz w:val="25"/>
          <w:szCs w:val="25"/>
          <w:lang w:eastAsia="be-BY"/>
        </w:rPr>
        <w:t xml:space="preserve">якая </w:t>
      </w:r>
      <w:r w:rsidR="00F2728C" w:rsidRPr="00842ADF">
        <w:rPr>
          <w:rFonts w:ascii="Times New Roman" w:eastAsia="Times New Roman" w:hAnsi="Times New Roman" w:cs="Times New Roman"/>
          <w:color w:val="000000"/>
          <w:sz w:val="25"/>
          <w:szCs w:val="25"/>
          <w:lang w:eastAsia="be-BY"/>
        </w:rPr>
        <w:t>ажыццяўля</w:t>
      </w:r>
      <w:r w:rsidR="00F2728C">
        <w:rPr>
          <w:rFonts w:ascii="Times New Roman" w:eastAsia="Times New Roman" w:hAnsi="Times New Roman" w:cs="Times New Roman"/>
          <w:color w:val="000000"/>
          <w:sz w:val="25"/>
          <w:szCs w:val="25"/>
          <w:lang w:eastAsia="be-BY"/>
        </w:rPr>
        <w:t>е</w:t>
      </w:r>
      <w:r w:rsidR="00F2728C"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свае паўнамоцтвы на падставе натарыяльна </w:t>
      </w:r>
      <w:r w:rsidR="00F2728C">
        <w:rPr>
          <w:rFonts w:ascii="Times New Roman" w:eastAsia="Times New Roman" w:hAnsi="Times New Roman" w:cs="Times New Roman"/>
          <w:color w:val="000000"/>
          <w:sz w:val="25"/>
          <w:szCs w:val="25"/>
          <w:lang w:eastAsia="be-BY"/>
        </w:rPr>
        <w:t>з</w:t>
      </w:r>
      <w:r w:rsidR="00F2728C" w:rsidRPr="00842ADF">
        <w:rPr>
          <w:rFonts w:ascii="Times New Roman" w:eastAsia="Times New Roman" w:hAnsi="Times New Roman" w:cs="Times New Roman"/>
          <w:color w:val="000000"/>
          <w:sz w:val="25"/>
          <w:szCs w:val="25"/>
          <w:lang w:eastAsia="be-BY"/>
        </w:rPr>
        <w:t xml:space="preserve">асведчанай </w:t>
      </w:r>
      <w:r w:rsidRPr="00842ADF">
        <w:rPr>
          <w:rFonts w:ascii="Times New Roman" w:eastAsia="Times New Roman" w:hAnsi="Times New Roman" w:cs="Times New Roman"/>
          <w:color w:val="000000"/>
          <w:sz w:val="25"/>
          <w:szCs w:val="25"/>
          <w:lang w:eastAsia="be-BY"/>
        </w:rPr>
        <w:t xml:space="preserve">даверанасці або даверанасці, </w:t>
      </w:r>
      <w:r w:rsidR="00F2728C">
        <w:rPr>
          <w:rFonts w:ascii="Times New Roman" w:eastAsia="Times New Roman" w:hAnsi="Times New Roman" w:cs="Times New Roman"/>
          <w:color w:val="000000"/>
          <w:sz w:val="25"/>
          <w:szCs w:val="25"/>
          <w:lang w:eastAsia="be-BY"/>
        </w:rPr>
        <w:t>з</w:t>
      </w:r>
      <w:r w:rsidR="00F2728C" w:rsidRPr="00842ADF">
        <w:rPr>
          <w:rFonts w:ascii="Times New Roman" w:eastAsia="Times New Roman" w:hAnsi="Times New Roman" w:cs="Times New Roman"/>
          <w:color w:val="000000"/>
          <w:sz w:val="25"/>
          <w:szCs w:val="25"/>
          <w:lang w:eastAsia="be-BY"/>
        </w:rPr>
        <w:t xml:space="preserve">асведчанай </w:t>
      </w:r>
      <w:r w:rsidRPr="00842ADF">
        <w:rPr>
          <w:rFonts w:ascii="Times New Roman" w:eastAsia="Times New Roman" w:hAnsi="Times New Roman" w:cs="Times New Roman"/>
          <w:color w:val="000000"/>
          <w:sz w:val="25"/>
          <w:szCs w:val="25"/>
          <w:lang w:eastAsia="be-BY"/>
        </w:rPr>
        <w:t>у парадку, устаноўленым </w:t>
      </w:r>
      <w:hyperlink r:id="rId257" w:anchor="&amp;Article=186&amp;Point=3" w:history="1">
        <w:r w:rsidRPr="00842ADF">
          <w:rPr>
            <w:rFonts w:ascii="Times New Roman" w:eastAsia="Times New Roman" w:hAnsi="Times New Roman" w:cs="Times New Roman"/>
            <w:color w:val="000CFF"/>
            <w:sz w:val="25"/>
            <w:szCs w:val="25"/>
            <w:bdr w:val="none" w:sz="0" w:space="0" w:color="auto" w:frame="1"/>
            <w:lang w:eastAsia="be-BY"/>
          </w:rPr>
          <w:t>пунктам 3</w:t>
        </w:r>
      </w:hyperlink>
      <w:r w:rsidRPr="00842ADF">
        <w:rPr>
          <w:rFonts w:ascii="Times New Roman" w:eastAsia="Times New Roman" w:hAnsi="Times New Roman" w:cs="Times New Roman"/>
          <w:color w:val="000000"/>
          <w:sz w:val="25"/>
          <w:szCs w:val="25"/>
          <w:lang w:eastAsia="be-BY"/>
        </w:rPr>
        <w:t> і часткай першай </w:t>
      </w:r>
      <w:hyperlink r:id="rId258" w:anchor="&amp;Article=186&amp;Point=4" w:history="1">
        <w:r w:rsidRPr="00842ADF">
          <w:rPr>
            <w:rFonts w:ascii="Times New Roman" w:eastAsia="Times New Roman" w:hAnsi="Times New Roman" w:cs="Times New Roman"/>
            <w:color w:val="000CFF"/>
            <w:sz w:val="25"/>
            <w:szCs w:val="25"/>
            <w:bdr w:val="none" w:sz="0" w:space="0" w:color="auto" w:frame="1"/>
            <w:lang w:eastAsia="be-BY"/>
          </w:rPr>
          <w:t>пункта 4</w:t>
        </w:r>
      </w:hyperlink>
      <w:r w:rsidRPr="00842ADF">
        <w:rPr>
          <w:rFonts w:ascii="Times New Roman" w:eastAsia="Times New Roman" w:hAnsi="Times New Roman" w:cs="Times New Roman"/>
          <w:color w:val="000000"/>
          <w:sz w:val="25"/>
          <w:szCs w:val="25"/>
          <w:lang w:eastAsia="be-BY"/>
        </w:rPr>
        <w:t> артыкула 186 Грамадзянскага кодэкса Рэспублікі Беларусь.</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Для рэгістрацыі кандыдата ў дэпутаты Палаты прадстаўнікоў, кандыдата ў дэпутаты мясцовага Савета дэпутатаў у акруговую, тэрытарыяльную выбарчую камісію </w:t>
      </w:r>
      <w:r w:rsidR="00632E77">
        <w:rPr>
          <w:rFonts w:ascii="Times New Roman" w:eastAsia="Times New Roman" w:hAnsi="Times New Roman" w:cs="Times New Roman"/>
          <w:color w:val="000000"/>
          <w:sz w:val="25"/>
          <w:szCs w:val="25"/>
          <w:lang w:eastAsia="be-BY"/>
        </w:rPr>
        <w:t>падаюцца</w:t>
      </w:r>
      <w:r w:rsidRPr="00842ADF">
        <w:rPr>
          <w:rFonts w:ascii="Times New Roman" w:eastAsia="Times New Roman" w:hAnsi="Times New Roman" w:cs="Times New Roman"/>
          <w:color w:val="000000"/>
          <w:sz w:val="25"/>
          <w:szCs w:val="25"/>
          <w:lang w:eastAsia="be-BY"/>
        </w:rPr>
        <w:t>:</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пісьмовая заява аб згодзе балаціравацца па дадзенай выбарчай акрузе;</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копіі старонак пашпарта, якія пацвярджаюць грамадзянства Рэспублікі Беларусь і рэгістрацыю на тэрыторыі Рэспублікі Беларусь, – для асоб, вылучаных кандыдатамі ў дэпутаты палітычнымі партыямі і працоўнымі калектывамі;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біяграфічныя даныя асобы, </w:t>
      </w:r>
      <w:r w:rsidR="00632E77" w:rsidRPr="00842ADF">
        <w:rPr>
          <w:rFonts w:ascii="Times New Roman" w:eastAsia="Times New Roman" w:hAnsi="Times New Roman" w:cs="Times New Roman"/>
          <w:color w:val="000000"/>
          <w:sz w:val="25"/>
          <w:szCs w:val="25"/>
          <w:lang w:eastAsia="be-BY"/>
        </w:rPr>
        <w:t>вылучана</w:t>
      </w:r>
      <w:r w:rsidR="00632E77">
        <w:rPr>
          <w:rFonts w:ascii="Times New Roman" w:eastAsia="Times New Roman" w:hAnsi="Times New Roman" w:cs="Times New Roman"/>
          <w:color w:val="000000"/>
          <w:sz w:val="25"/>
          <w:szCs w:val="25"/>
          <w:lang w:eastAsia="be-BY"/>
        </w:rPr>
        <w:t>й</w:t>
      </w:r>
      <w:r w:rsidR="00632E77"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кандыдатам у дэпутаты, па форме, устаноўленай Цэнтральнай камісіяй. Калі асоба, вылучаная кандыдатам у дэпутаты, раней мела судзімасць і (або) мае судзімасць, звесткі аб гэтым указваюцца ў біяграфічных даных;</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lastRenderedPageBreak/>
        <w:t xml:space="preserve">копіі дакументаў, якія пацвярджаюць звесткі аб адукацыі, аб месцы работы, </w:t>
      </w:r>
      <w:r w:rsidR="00632E77" w:rsidRPr="00842ADF">
        <w:rPr>
          <w:rFonts w:ascii="Times New Roman" w:eastAsia="Times New Roman" w:hAnsi="Times New Roman" w:cs="Times New Roman"/>
          <w:color w:val="000000"/>
          <w:sz w:val="25"/>
          <w:szCs w:val="25"/>
          <w:lang w:eastAsia="be-BY"/>
        </w:rPr>
        <w:t>займа</w:t>
      </w:r>
      <w:r w:rsidR="00632E77">
        <w:rPr>
          <w:rFonts w:ascii="Times New Roman" w:eastAsia="Times New Roman" w:hAnsi="Times New Roman" w:cs="Times New Roman"/>
          <w:color w:val="000000"/>
          <w:sz w:val="25"/>
          <w:szCs w:val="25"/>
          <w:lang w:eastAsia="be-BY"/>
        </w:rPr>
        <w:t>най</w:t>
      </w:r>
      <w:r w:rsidR="00632E77"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пасадзе (занятку) асобы, вылучанай кандыдатам у дэпутаты,</w:t>
      </w:r>
      <w:r w:rsidR="00BF0E14">
        <w:rPr>
          <w:rFonts w:ascii="Times New Roman" w:eastAsia="Times New Roman" w:hAnsi="Times New Roman" w:cs="Times New Roman"/>
          <w:color w:val="000000"/>
          <w:sz w:val="25"/>
          <w:szCs w:val="25"/>
          <w:lang w:eastAsia="be-BY"/>
        </w:rPr>
        <w:t xml:space="preserve"> </w:t>
      </w:r>
      <w:r w:rsidR="00632E77">
        <w:rPr>
          <w:rFonts w:ascii="Times New Roman" w:eastAsia="Times New Roman" w:hAnsi="Times New Roman" w:cs="Times New Roman"/>
          <w:color w:val="000000"/>
          <w:sz w:val="25"/>
          <w:szCs w:val="25"/>
          <w:lang w:eastAsia="be-BY"/>
        </w:rPr>
        <w:t xml:space="preserve">указаныя  </w:t>
      </w:r>
      <w:r w:rsidRPr="00842ADF">
        <w:rPr>
          <w:rFonts w:ascii="Times New Roman" w:eastAsia="Times New Roman" w:hAnsi="Times New Roman" w:cs="Times New Roman"/>
          <w:color w:val="000000"/>
          <w:sz w:val="25"/>
          <w:szCs w:val="25"/>
          <w:lang w:eastAsia="be-BY"/>
        </w:rPr>
        <w:t>ў дакументах аб вылучэнні кандыдатам;</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пісьмовая заява аб згодзе пры выбранні дэпутатам на вызваленне ад </w:t>
      </w:r>
      <w:r w:rsidR="00632E77" w:rsidRPr="00842ADF">
        <w:rPr>
          <w:rFonts w:ascii="Times New Roman" w:eastAsia="Times New Roman" w:hAnsi="Times New Roman" w:cs="Times New Roman"/>
          <w:color w:val="000000"/>
          <w:sz w:val="25"/>
          <w:szCs w:val="25"/>
          <w:lang w:eastAsia="be-BY"/>
        </w:rPr>
        <w:t>займа</w:t>
      </w:r>
      <w:r w:rsidR="00632E77">
        <w:rPr>
          <w:rFonts w:ascii="Times New Roman" w:eastAsia="Times New Roman" w:hAnsi="Times New Roman" w:cs="Times New Roman"/>
          <w:color w:val="000000"/>
          <w:sz w:val="25"/>
          <w:szCs w:val="25"/>
          <w:lang w:eastAsia="be-BY"/>
        </w:rPr>
        <w:t>най</w:t>
      </w:r>
      <w:r w:rsidR="00632E77"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пасады або на спыненне адпаведных паўнамоцтваў – для асоб,</w:t>
      </w:r>
      <w:r w:rsidR="00E85200">
        <w:rPr>
          <w:rFonts w:ascii="Times New Roman" w:eastAsia="Times New Roman" w:hAnsi="Times New Roman" w:cs="Times New Roman"/>
          <w:color w:val="000000"/>
          <w:sz w:val="25"/>
          <w:szCs w:val="25"/>
          <w:lang w:eastAsia="be-BY"/>
        </w:rPr>
        <w:t xml:space="preserve"> </w:t>
      </w:r>
      <w:r w:rsidR="00632E77">
        <w:rPr>
          <w:rFonts w:ascii="Times New Roman" w:eastAsia="Times New Roman" w:hAnsi="Times New Roman" w:cs="Times New Roman"/>
          <w:color w:val="000000"/>
          <w:sz w:val="25"/>
          <w:szCs w:val="25"/>
          <w:lang w:eastAsia="be-BY"/>
        </w:rPr>
        <w:t>указаных у</w:t>
      </w:r>
      <w:r w:rsidRPr="00842ADF">
        <w:rPr>
          <w:rFonts w:ascii="Times New Roman" w:eastAsia="Times New Roman" w:hAnsi="Times New Roman" w:cs="Times New Roman"/>
          <w:color w:val="000000"/>
          <w:sz w:val="25"/>
          <w:szCs w:val="25"/>
          <w:lang w:eastAsia="be-BY"/>
        </w:rPr>
        <w:t xml:space="preserve"> частках </w:t>
      </w:r>
      <w:r w:rsidR="00632E77" w:rsidRPr="00842ADF">
        <w:rPr>
          <w:rFonts w:ascii="Times New Roman" w:eastAsia="Times New Roman" w:hAnsi="Times New Roman" w:cs="Times New Roman"/>
          <w:color w:val="000000"/>
          <w:sz w:val="25"/>
          <w:szCs w:val="25"/>
          <w:lang w:eastAsia="be-BY"/>
        </w:rPr>
        <w:t>перша</w:t>
      </w:r>
      <w:r w:rsidR="00632E77">
        <w:rPr>
          <w:rFonts w:ascii="Times New Roman" w:eastAsia="Times New Roman" w:hAnsi="Times New Roman" w:cs="Times New Roman"/>
          <w:color w:val="000000"/>
          <w:sz w:val="25"/>
          <w:szCs w:val="25"/>
          <w:lang w:eastAsia="be-BY"/>
        </w:rPr>
        <w:t>й</w:t>
      </w:r>
      <w:r w:rsidR="00FB74AE">
        <w:rPr>
          <w:rFonts w:ascii="Times New Roman" w:eastAsia="Times New Roman" w:hAnsi="Times New Roman" w:cs="Times New Roman"/>
          <w:color w:val="000000"/>
          <w:sz w:val="25"/>
          <w:szCs w:val="25"/>
          <w:lang w:val="ru-RU" w:eastAsia="be-BY"/>
        </w:rPr>
        <w:t xml:space="preserve"> </w:t>
      </w:r>
      <w:r w:rsidRPr="00842ADF">
        <w:rPr>
          <w:rFonts w:ascii="Times New Roman" w:eastAsia="Times New Roman" w:hAnsi="Times New Roman" w:cs="Times New Roman"/>
          <w:color w:val="000000"/>
          <w:sz w:val="25"/>
          <w:szCs w:val="25"/>
          <w:lang w:eastAsia="be-BY"/>
        </w:rPr>
        <w:t>–</w:t>
      </w:r>
      <w:r w:rsidR="00FB74AE">
        <w:rPr>
          <w:rFonts w:ascii="Times New Roman" w:eastAsia="Times New Roman" w:hAnsi="Times New Roman" w:cs="Times New Roman"/>
          <w:color w:val="000000"/>
          <w:sz w:val="25"/>
          <w:szCs w:val="25"/>
          <w:lang w:val="ru-RU" w:eastAsia="be-BY"/>
        </w:rPr>
        <w:t xml:space="preserve"> </w:t>
      </w:r>
      <w:r w:rsidR="00632E77" w:rsidRPr="00842ADF">
        <w:rPr>
          <w:rFonts w:ascii="Times New Roman" w:eastAsia="Times New Roman" w:hAnsi="Times New Roman" w:cs="Times New Roman"/>
          <w:color w:val="000000"/>
          <w:sz w:val="25"/>
          <w:szCs w:val="25"/>
          <w:lang w:eastAsia="be-BY"/>
        </w:rPr>
        <w:t>чацвёрта</w:t>
      </w:r>
      <w:r w:rsidR="00632E77">
        <w:rPr>
          <w:rFonts w:ascii="Times New Roman" w:eastAsia="Times New Roman" w:hAnsi="Times New Roman" w:cs="Times New Roman"/>
          <w:color w:val="000000"/>
          <w:sz w:val="25"/>
          <w:szCs w:val="25"/>
          <w:lang w:eastAsia="be-BY"/>
        </w:rPr>
        <w:t>й</w:t>
      </w:r>
      <w:r w:rsidR="00632E77" w:rsidRPr="00842ADF">
        <w:rPr>
          <w:rFonts w:ascii="Times New Roman" w:eastAsia="Times New Roman" w:hAnsi="Times New Roman" w:cs="Times New Roman"/>
          <w:color w:val="000000"/>
          <w:sz w:val="25"/>
          <w:szCs w:val="25"/>
          <w:lang w:eastAsia="be-BY"/>
        </w:rPr>
        <w:t> </w:t>
      </w:r>
      <w:hyperlink r:id="rId259" w:anchor="&amp;Article=59" w:history="1">
        <w:r w:rsidRPr="00842ADF">
          <w:rPr>
            <w:rFonts w:ascii="Times New Roman" w:eastAsia="Times New Roman" w:hAnsi="Times New Roman" w:cs="Times New Roman"/>
            <w:color w:val="000CFF"/>
            <w:sz w:val="25"/>
            <w:szCs w:val="25"/>
            <w:bdr w:val="none" w:sz="0" w:space="0" w:color="auto" w:frame="1"/>
            <w:lang w:eastAsia="be-BY"/>
          </w:rPr>
          <w:t>артыкула 59</w:t>
        </w:r>
      </w:hyperlink>
      <w:r w:rsidR="00C67F76">
        <w:rPr>
          <w:rFonts w:ascii="Times New Roman" w:eastAsia="Times New Roman" w:hAnsi="Times New Roman" w:cs="Times New Roman"/>
          <w:color w:val="000CFF"/>
          <w:sz w:val="25"/>
          <w:szCs w:val="25"/>
          <w:bdr w:val="none" w:sz="0" w:space="0" w:color="auto" w:frame="1"/>
          <w:lang w:eastAsia="be-BY"/>
        </w:rPr>
        <w:t xml:space="preserve"> </w:t>
      </w:r>
      <w:r w:rsidR="00FD169D">
        <w:rPr>
          <w:rFonts w:ascii="Times New Roman" w:eastAsia="Times New Roman" w:hAnsi="Times New Roman" w:cs="Times New Roman"/>
          <w:color w:val="000000"/>
          <w:sz w:val="25"/>
          <w:szCs w:val="25"/>
          <w:lang w:eastAsia="be-BY"/>
        </w:rPr>
        <w:t>гэтага</w:t>
      </w:r>
      <w:r w:rsidR="00B777FD">
        <w:rPr>
          <w:rFonts w:ascii="Times New Roman" w:eastAsia="Times New Roman" w:hAnsi="Times New Roman" w:cs="Times New Roman"/>
          <w:color w:val="000000"/>
          <w:sz w:val="25"/>
          <w:szCs w:val="25"/>
          <w:lang w:eastAsia="be-BY"/>
        </w:rPr>
        <w:t xml:space="preserve"> Кодэкса</w:t>
      </w:r>
      <w:r w:rsidRPr="00842ADF">
        <w:rPr>
          <w:rFonts w:ascii="Times New Roman" w:eastAsia="Times New Roman" w:hAnsi="Times New Roman" w:cs="Times New Roman"/>
          <w:color w:val="000000"/>
          <w:sz w:val="25"/>
          <w:szCs w:val="25"/>
          <w:lang w:eastAsia="be-BY"/>
        </w:rPr>
        <w:t>;</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дэкларацыя аб даходах і маёмасці асобы, вылучанай кандыдатам у дэпутаты Палаты прадстаўнікоў, абласнога, Мінскага гарадскога, раённага, гарадскога (горада абласнога падпарадкавання) Савета дэпутатаў, па форме, зацверджанай Саветам Міністраў Рэспублікі Беларусь. Пры адсутнасці ў асобы, вылучанай кандыдатам у дэпутаты, даходаў за перыяд, які дэкларуецца</w:t>
      </w:r>
      <w:r w:rsidR="00632E77">
        <w:rPr>
          <w:rFonts w:ascii="Times New Roman" w:eastAsia="Times New Roman" w:hAnsi="Times New Roman" w:cs="Times New Roman"/>
          <w:color w:val="000000"/>
          <w:sz w:val="25"/>
          <w:szCs w:val="25"/>
          <w:lang w:eastAsia="be-BY"/>
        </w:rPr>
        <w:t>,</w:t>
      </w:r>
      <w:r w:rsidRPr="00842ADF">
        <w:rPr>
          <w:rFonts w:ascii="Times New Roman" w:eastAsia="Times New Roman" w:hAnsi="Times New Roman" w:cs="Times New Roman"/>
          <w:color w:val="000000"/>
          <w:sz w:val="25"/>
          <w:szCs w:val="25"/>
          <w:lang w:eastAsia="be-BY"/>
        </w:rPr>
        <w:t xml:space="preserve"> </w:t>
      </w:r>
      <w:r w:rsidR="00632E77">
        <w:rPr>
          <w:rFonts w:ascii="Times New Roman" w:eastAsia="Times New Roman" w:hAnsi="Times New Roman" w:cs="Times New Roman"/>
          <w:color w:val="000000"/>
          <w:sz w:val="25"/>
          <w:szCs w:val="25"/>
          <w:lang w:eastAsia="be-BY"/>
        </w:rPr>
        <w:t>у</w:t>
      </w:r>
      <w:r w:rsidR="00632E77"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дэкларацыі ўказваецца крыніца сродкаў існавання. Асоба, вылучаная кандыдатам у дэпутаты, мае права ўносіць выпраўленні ў дэкларацыю аб даходах і маёмасці да яе </w:t>
      </w:r>
      <w:r w:rsidR="00632E77">
        <w:rPr>
          <w:rFonts w:ascii="Times New Roman" w:eastAsia="Times New Roman" w:hAnsi="Times New Roman" w:cs="Times New Roman"/>
          <w:color w:val="000000"/>
          <w:sz w:val="25"/>
          <w:szCs w:val="25"/>
          <w:lang w:eastAsia="be-BY"/>
        </w:rPr>
        <w:t>накіравання</w:t>
      </w:r>
      <w:r w:rsidR="00632E77"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на праверку ў дзяржаўныя органы і арганізацыі. Выпраўленні ўносяцца шляхам </w:t>
      </w:r>
      <w:r w:rsidR="00632E77" w:rsidRPr="00842ADF">
        <w:rPr>
          <w:rFonts w:ascii="Times New Roman" w:eastAsia="Times New Roman" w:hAnsi="Times New Roman" w:cs="Times New Roman"/>
          <w:color w:val="000000"/>
          <w:sz w:val="25"/>
          <w:szCs w:val="25"/>
          <w:lang w:eastAsia="be-BY"/>
        </w:rPr>
        <w:t>зак</w:t>
      </w:r>
      <w:r w:rsidR="00632E77">
        <w:rPr>
          <w:rFonts w:ascii="Times New Roman" w:eastAsia="Times New Roman" w:hAnsi="Times New Roman" w:cs="Times New Roman"/>
          <w:color w:val="000000"/>
          <w:sz w:val="25"/>
          <w:szCs w:val="25"/>
          <w:lang w:eastAsia="be-BY"/>
        </w:rPr>
        <w:t>рэслі</w:t>
      </w:r>
      <w:r w:rsidR="00632E77" w:rsidRPr="00842ADF">
        <w:rPr>
          <w:rFonts w:ascii="Times New Roman" w:eastAsia="Times New Roman" w:hAnsi="Times New Roman" w:cs="Times New Roman"/>
          <w:color w:val="000000"/>
          <w:sz w:val="25"/>
          <w:szCs w:val="25"/>
          <w:lang w:eastAsia="be-BY"/>
        </w:rPr>
        <w:t xml:space="preserve">вання </w:t>
      </w:r>
      <w:r w:rsidRPr="00842ADF">
        <w:rPr>
          <w:rFonts w:ascii="Times New Roman" w:eastAsia="Times New Roman" w:hAnsi="Times New Roman" w:cs="Times New Roman"/>
          <w:color w:val="000000"/>
          <w:sz w:val="25"/>
          <w:szCs w:val="25"/>
          <w:lang w:eastAsia="be-BY"/>
        </w:rPr>
        <w:t xml:space="preserve">недакладных звестак і ўказання дакладных звестак або звестак, якімі дапаўняецца дэкларацыя, </w:t>
      </w:r>
      <w:r w:rsidR="004B07E1">
        <w:rPr>
          <w:rFonts w:ascii="Times New Roman" w:eastAsia="Times New Roman" w:hAnsi="Times New Roman" w:cs="Times New Roman"/>
          <w:color w:val="000000"/>
          <w:sz w:val="25"/>
          <w:szCs w:val="25"/>
          <w:lang w:eastAsia="be-BY"/>
        </w:rPr>
        <w:t>ці</w:t>
      </w:r>
      <w:r w:rsidR="004B07E1"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шляхам </w:t>
      </w:r>
      <w:r w:rsidR="00632E77">
        <w:rPr>
          <w:rFonts w:ascii="Times New Roman" w:eastAsia="Times New Roman" w:hAnsi="Times New Roman" w:cs="Times New Roman"/>
          <w:color w:val="000000"/>
          <w:sz w:val="25"/>
          <w:szCs w:val="25"/>
          <w:lang w:eastAsia="be-BY"/>
        </w:rPr>
        <w:t>падавання</w:t>
      </w:r>
      <w:r w:rsidR="00632E77"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ўдакладненай дэкларацыі.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Пры вылучэнні кандыдата ў дэпутаты Палаты прадстаўнікоў палітычнай партыяй для рэгістрацыі дадаткова да дакументаў,</w:t>
      </w:r>
      <w:r w:rsidR="00E85200">
        <w:rPr>
          <w:rFonts w:ascii="Times New Roman" w:eastAsia="Times New Roman" w:hAnsi="Times New Roman" w:cs="Times New Roman"/>
          <w:color w:val="000000"/>
          <w:sz w:val="25"/>
          <w:szCs w:val="25"/>
          <w:lang w:eastAsia="be-BY"/>
        </w:rPr>
        <w:t xml:space="preserve"> </w:t>
      </w:r>
      <w:r w:rsidR="00632E77">
        <w:rPr>
          <w:rFonts w:ascii="Times New Roman" w:eastAsia="Times New Roman" w:hAnsi="Times New Roman" w:cs="Times New Roman"/>
          <w:color w:val="000000"/>
          <w:sz w:val="25"/>
          <w:szCs w:val="25"/>
          <w:lang w:eastAsia="be-BY"/>
        </w:rPr>
        <w:t>указаных у</w:t>
      </w:r>
      <w:r w:rsidRPr="00842ADF">
        <w:rPr>
          <w:rFonts w:ascii="Times New Roman" w:eastAsia="Times New Roman" w:hAnsi="Times New Roman" w:cs="Times New Roman"/>
          <w:color w:val="000000"/>
          <w:sz w:val="25"/>
          <w:szCs w:val="25"/>
          <w:lang w:eastAsia="be-BY"/>
        </w:rPr>
        <w:t xml:space="preserve"> частцы трэця</w:t>
      </w:r>
      <w:r w:rsidR="00816867">
        <w:rPr>
          <w:rFonts w:ascii="Times New Roman" w:eastAsia="Times New Roman" w:hAnsi="Times New Roman" w:cs="Times New Roman"/>
          <w:color w:val="000000"/>
          <w:sz w:val="25"/>
          <w:szCs w:val="25"/>
          <w:lang w:eastAsia="be-BY"/>
        </w:rPr>
        <w:t>й</w:t>
      </w:r>
      <w:r w:rsidRPr="00842ADF">
        <w:rPr>
          <w:rFonts w:ascii="Times New Roman" w:eastAsia="Times New Roman" w:hAnsi="Times New Roman" w:cs="Times New Roman"/>
          <w:color w:val="000000"/>
          <w:sz w:val="25"/>
          <w:szCs w:val="25"/>
          <w:lang w:eastAsia="be-BY"/>
        </w:rPr>
        <w:t xml:space="preserve"> </w:t>
      </w:r>
      <w:r w:rsidR="00816867">
        <w:rPr>
          <w:rFonts w:ascii="Times New Roman" w:eastAsia="Times New Roman" w:hAnsi="Times New Roman" w:cs="Times New Roman"/>
          <w:color w:val="000000"/>
          <w:sz w:val="25"/>
          <w:szCs w:val="25"/>
          <w:lang w:eastAsia="be-BY"/>
        </w:rPr>
        <w:t>гэтага</w:t>
      </w:r>
      <w:r w:rsidRPr="00842ADF">
        <w:rPr>
          <w:rFonts w:ascii="Times New Roman" w:eastAsia="Times New Roman" w:hAnsi="Times New Roman" w:cs="Times New Roman"/>
          <w:color w:val="000000"/>
          <w:sz w:val="25"/>
          <w:szCs w:val="25"/>
          <w:lang w:eastAsia="be-BY"/>
        </w:rPr>
        <w:t xml:space="preserve"> артыкула, </w:t>
      </w:r>
      <w:r w:rsidR="00632E77">
        <w:rPr>
          <w:rFonts w:ascii="Times New Roman" w:eastAsia="Times New Roman" w:hAnsi="Times New Roman" w:cs="Times New Roman"/>
          <w:color w:val="000000"/>
          <w:sz w:val="25"/>
          <w:szCs w:val="25"/>
          <w:lang w:eastAsia="be-BY"/>
        </w:rPr>
        <w:t>падаюцца</w:t>
      </w:r>
      <w:r w:rsidRPr="00842ADF">
        <w:rPr>
          <w:rFonts w:ascii="Times New Roman" w:eastAsia="Times New Roman" w:hAnsi="Times New Roman" w:cs="Times New Roman"/>
          <w:color w:val="000000"/>
          <w:sz w:val="25"/>
          <w:szCs w:val="25"/>
          <w:lang w:eastAsia="be-BY"/>
        </w:rPr>
        <w:t>:</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пратакол вышэйшага органа палітычнай партыі аб вылучэнні кандыдата ў дэпутаты;</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копія пасведчання аб дзяржаўнай рэгістрацыі палітычнай партыі;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копія статута палітычнай партыі;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копія дакумента, які пацвярджае членства ў палітычнай партыі асобы, вылучанай кандыдатам у дэпутаты.</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Пры вылучэнні кандыдата ў дэпутаты Палаты прадстаўнікоў працоўным калектывам арганізацыі для рэгістрацыі дадаткова да дакументаў,</w:t>
      </w:r>
      <w:r w:rsidR="00E85200">
        <w:rPr>
          <w:rFonts w:ascii="Times New Roman" w:eastAsia="Times New Roman" w:hAnsi="Times New Roman" w:cs="Times New Roman"/>
          <w:color w:val="000000"/>
          <w:sz w:val="25"/>
          <w:szCs w:val="25"/>
          <w:lang w:eastAsia="be-BY"/>
        </w:rPr>
        <w:t xml:space="preserve"> </w:t>
      </w:r>
      <w:r w:rsidR="00632E77">
        <w:rPr>
          <w:rFonts w:ascii="Times New Roman" w:eastAsia="Times New Roman" w:hAnsi="Times New Roman" w:cs="Times New Roman"/>
          <w:color w:val="000000"/>
          <w:sz w:val="25"/>
          <w:szCs w:val="25"/>
          <w:lang w:eastAsia="be-BY"/>
        </w:rPr>
        <w:t>указаных у</w:t>
      </w:r>
      <w:r w:rsidRPr="00842ADF">
        <w:rPr>
          <w:rFonts w:ascii="Times New Roman" w:eastAsia="Times New Roman" w:hAnsi="Times New Roman" w:cs="Times New Roman"/>
          <w:color w:val="000000"/>
          <w:sz w:val="25"/>
          <w:szCs w:val="25"/>
          <w:lang w:eastAsia="be-BY"/>
        </w:rPr>
        <w:t xml:space="preserve"> частцы </w:t>
      </w:r>
      <w:r w:rsidR="00632E77" w:rsidRPr="00842ADF">
        <w:rPr>
          <w:rFonts w:ascii="Times New Roman" w:eastAsia="Times New Roman" w:hAnsi="Times New Roman" w:cs="Times New Roman"/>
          <w:color w:val="000000"/>
          <w:sz w:val="25"/>
          <w:szCs w:val="25"/>
          <w:lang w:eastAsia="be-BY"/>
        </w:rPr>
        <w:t>трэця</w:t>
      </w:r>
      <w:r w:rsidR="00632E77">
        <w:rPr>
          <w:rFonts w:ascii="Times New Roman" w:eastAsia="Times New Roman" w:hAnsi="Times New Roman" w:cs="Times New Roman"/>
          <w:color w:val="000000"/>
          <w:sz w:val="25"/>
          <w:szCs w:val="25"/>
          <w:lang w:eastAsia="be-BY"/>
        </w:rPr>
        <w:t>й</w:t>
      </w:r>
      <w:r w:rsidR="00632E77" w:rsidRPr="00842ADF">
        <w:rPr>
          <w:rFonts w:ascii="Times New Roman" w:eastAsia="Times New Roman" w:hAnsi="Times New Roman" w:cs="Times New Roman"/>
          <w:color w:val="000000"/>
          <w:sz w:val="25"/>
          <w:szCs w:val="25"/>
          <w:lang w:eastAsia="be-BY"/>
        </w:rPr>
        <w:t xml:space="preserve"> </w:t>
      </w:r>
      <w:r w:rsidR="00107735">
        <w:rPr>
          <w:rFonts w:ascii="Times New Roman" w:eastAsia="Times New Roman" w:hAnsi="Times New Roman" w:cs="Times New Roman"/>
          <w:color w:val="000000"/>
          <w:sz w:val="25"/>
          <w:szCs w:val="25"/>
          <w:lang w:eastAsia="be-BY"/>
        </w:rPr>
        <w:t>гэтага артыкула</w:t>
      </w:r>
      <w:r w:rsidRPr="00842ADF">
        <w:rPr>
          <w:rFonts w:ascii="Times New Roman" w:eastAsia="Times New Roman" w:hAnsi="Times New Roman" w:cs="Times New Roman"/>
          <w:color w:val="000000"/>
          <w:sz w:val="25"/>
          <w:szCs w:val="25"/>
          <w:lang w:eastAsia="be-BY"/>
        </w:rPr>
        <w:t xml:space="preserve">, </w:t>
      </w:r>
      <w:r w:rsidR="00632E77">
        <w:rPr>
          <w:rFonts w:ascii="Times New Roman" w:eastAsia="Times New Roman" w:hAnsi="Times New Roman" w:cs="Times New Roman"/>
          <w:color w:val="000000"/>
          <w:sz w:val="25"/>
          <w:szCs w:val="25"/>
          <w:lang w:eastAsia="be-BY"/>
        </w:rPr>
        <w:t>падаюцца</w:t>
      </w:r>
      <w:r w:rsidRPr="00842ADF">
        <w:rPr>
          <w:rFonts w:ascii="Times New Roman" w:eastAsia="Times New Roman" w:hAnsi="Times New Roman" w:cs="Times New Roman"/>
          <w:color w:val="000000"/>
          <w:sz w:val="25"/>
          <w:szCs w:val="25"/>
          <w:lang w:eastAsia="be-BY"/>
        </w:rPr>
        <w:t>:</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пратакол </w:t>
      </w:r>
      <w:r w:rsidR="00A37E0F">
        <w:rPr>
          <w:rFonts w:ascii="Times New Roman" w:eastAsia="Times New Roman" w:hAnsi="Times New Roman" w:cs="Times New Roman"/>
          <w:color w:val="000000"/>
          <w:sz w:val="25"/>
          <w:szCs w:val="25"/>
          <w:lang w:eastAsia="be-BY"/>
        </w:rPr>
        <w:t>сходу (канферэнцыі)</w:t>
      </w:r>
      <w:r w:rsidRPr="00842ADF">
        <w:rPr>
          <w:rFonts w:ascii="Times New Roman" w:eastAsia="Times New Roman" w:hAnsi="Times New Roman" w:cs="Times New Roman"/>
          <w:color w:val="000000"/>
          <w:sz w:val="25"/>
          <w:szCs w:val="25"/>
          <w:lang w:eastAsia="be-BY"/>
        </w:rPr>
        <w:t xml:space="preserve"> працоўнага калектыву арганізацыі аб вылучэнні кандыдата ў дэпутаты;</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копія пасведчання аб дзяржаўнай рэгістрацыі арганізацыі.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Пры вылучэнні кандыдата ў дэпутаты Палаты прадстаўнікоў, кандыдата ў дэпутаты мясцовага Савета дэпутатаў шляхам збору подпісаў выбаршчыкаў для рэгістрацыі дадаткова да дакументаў,</w:t>
      </w:r>
      <w:r w:rsidR="00E85200">
        <w:rPr>
          <w:rFonts w:ascii="Times New Roman" w:eastAsia="Times New Roman" w:hAnsi="Times New Roman" w:cs="Times New Roman"/>
          <w:color w:val="000000"/>
          <w:sz w:val="25"/>
          <w:szCs w:val="25"/>
          <w:lang w:eastAsia="be-BY"/>
        </w:rPr>
        <w:t xml:space="preserve"> </w:t>
      </w:r>
      <w:r w:rsidR="003F7B0E">
        <w:rPr>
          <w:rFonts w:ascii="Times New Roman" w:eastAsia="Times New Roman" w:hAnsi="Times New Roman" w:cs="Times New Roman"/>
          <w:color w:val="000000"/>
          <w:sz w:val="25"/>
          <w:szCs w:val="25"/>
          <w:lang w:eastAsia="be-BY"/>
        </w:rPr>
        <w:t xml:space="preserve">указаных у </w:t>
      </w:r>
      <w:r w:rsidRPr="00842ADF">
        <w:rPr>
          <w:rFonts w:ascii="Times New Roman" w:eastAsia="Times New Roman" w:hAnsi="Times New Roman" w:cs="Times New Roman"/>
          <w:color w:val="000000"/>
          <w:sz w:val="25"/>
          <w:szCs w:val="25"/>
          <w:lang w:eastAsia="be-BY"/>
        </w:rPr>
        <w:t xml:space="preserve">частцы </w:t>
      </w:r>
      <w:r w:rsidR="003F7B0E" w:rsidRPr="00842ADF">
        <w:rPr>
          <w:rFonts w:ascii="Times New Roman" w:eastAsia="Times New Roman" w:hAnsi="Times New Roman" w:cs="Times New Roman"/>
          <w:color w:val="000000"/>
          <w:sz w:val="25"/>
          <w:szCs w:val="25"/>
          <w:lang w:eastAsia="be-BY"/>
        </w:rPr>
        <w:t>трэця</w:t>
      </w:r>
      <w:r w:rsidR="003F7B0E">
        <w:rPr>
          <w:rFonts w:ascii="Times New Roman" w:eastAsia="Times New Roman" w:hAnsi="Times New Roman" w:cs="Times New Roman"/>
          <w:color w:val="000000"/>
          <w:sz w:val="25"/>
          <w:szCs w:val="25"/>
          <w:lang w:eastAsia="be-BY"/>
        </w:rPr>
        <w:t>й</w:t>
      </w:r>
      <w:r w:rsidR="003F7B0E" w:rsidRPr="00842ADF">
        <w:rPr>
          <w:rFonts w:ascii="Times New Roman" w:eastAsia="Times New Roman" w:hAnsi="Times New Roman" w:cs="Times New Roman"/>
          <w:color w:val="000000"/>
          <w:sz w:val="25"/>
          <w:szCs w:val="25"/>
          <w:lang w:eastAsia="be-BY"/>
        </w:rPr>
        <w:t xml:space="preserve"> </w:t>
      </w:r>
      <w:r w:rsidR="00107735">
        <w:rPr>
          <w:rFonts w:ascii="Times New Roman" w:eastAsia="Times New Roman" w:hAnsi="Times New Roman" w:cs="Times New Roman"/>
          <w:color w:val="000000"/>
          <w:sz w:val="25"/>
          <w:szCs w:val="25"/>
          <w:lang w:eastAsia="be-BY"/>
        </w:rPr>
        <w:t>гэтага артыкула</w:t>
      </w:r>
      <w:r w:rsidRPr="00842ADF">
        <w:rPr>
          <w:rFonts w:ascii="Times New Roman" w:eastAsia="Times New Roman" w:hAnsi="Times New Roman" w:cs="Times New Roman"/>
          <w:color w:val="000000"/>
          <w:sz w:val="25"/>
          <w:szCs w:val="25"/>
          <w:lang w:eastAsia="be-BY"/>
        </w:rPr>
        <w:t xml:space="preserve">, </w:t>
      </w:r>
      <w:r w:rsidR="003F7B0E">
        <w:rPr>
          <w:rFonts w:ascii="Times New Roman" w:eastAsia="Times New Roman" w:hAnsi="Times New Roman" w:cs="Times New Roman"/>
          <w:color w:val="000000"/>
          <w:sz w:val="25"/>
          <w:szCs w:val="25"/>
          <w:lang w:eastAsia="be-BY"/>
        </w:rPr>
        <w:t>падаюцца</w:t>
      </w:r>
      <w:r w:rsidR="003F7B0E"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падпісныя </w:t>
      </w:r>
      <w:r w:rsidR="00162824">
        <w:rPr>
          <w:rFonts w:ascii="Times New Roman" w:eastAsia="Times New Roman" w:hAnsi="Times New Roman" w:cs="Times New Roman"/>
          <w:color w:val="000000"/>
          <w:sz w:val="25"/>
          <w:szCs w:val="25"/>
          <w:lang w:eastAsia="be-BY"/>
        </w:rPr>
        <w:t>лісты</w:t>
      </w:r>
      <w:r w:rsidRPr="00842ADF">
        <w:rPr>
          <w:rFonts w:ascii="Times New Roman" w:eastAsia="Times New Roman" w:hAnsi="Times New Roman" w:cs="Times New Roman"/>
          <w:color w:val="000000"/>
          <w:sz w:val="25"/>
          <w:szCs w:val="25"/>
          <w:lang w:eastAsia="be-BY"/>
        </w:rPr>
        <w:t>.</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Пры вылучэнні кандыдата ў дэпутаты мясцовага Савета дэпутатаў палітычнай партыяй для рэгістрацыі дадаткова да дакументаў,</w:t>
      </w:r>
      <w:r w:rsidR="00E85200">
        <w:rPr>
          <w:rFonts w:ascii="Times New Roman" w:eastAsia="Times New Roman" w:hAnsi="Times New Roman" w:cs="Times New Roman"/>
          <w:color w:val="000000"/>
          <w:sz w:val="25"/>
          <w:szCs w:val="25"/>
          <w:lang w:eastAsia="be-BY"/>
        </w:rPr>
        <w:t xml:space="preserve"> </w:t>
      </w:r>
      <w:r w:rsidR="003F7B0E">
        <w:rPr>
          <w:rFonts w:ascii="Times New Roman" w:eastAsia="Times New Roman" w:hAnsi="Times New Roman" w:cs="Times New Roman"/>
          <w:color w:val="000000"/>
          <w:sz w:val="25"/>
          <w:szCs w:val="25"/>
          <w:lang w:eastAsia="be-BY"/>
        </w:rPr>
        <w:t xml:space="preserve">указаных у </w:t>
      </w:r>
      <w:r w:rsidRPr="00842ADF">
        <w:rPr>
          <w:rFonts w:ascii="Times New Roman" w:eastAsia="Times New Roman" w:hAnsi="Times New Roman" w:cs="Times New Roman"/>
          <w:color w:val="000000"/>
          <w:sz w:val="25"/>
          <w:szCs w:val="25"/>
          <w:lang w:eastAsia="be-BY"/>
        </w:rPr>
        <w:t xml:space="preserve">частцы </w:t>
      </w:r>
      <w:r w:rsidR="003F7B0E" w:rsidRPr="00842ADF">
        <w:rPr>
          <w:rFonts w:ascii="Times New Roman" w:eastAsia="Times New Roman" w:hAnsi="Times New Roman" w:cs="Times New Roman"/>
          <w:color w:val="000000"/>
          <w:sz w:val="25"/>
          <w:szCs w:val="25"/>
          <w:lang w:eastAsia="be-BY"/>
        </w:rPr>
        <w:t>трэця</w:t>
      </w:r>
      <w:r w:rsidR="003F7B0E">
        <w:rPr>
          <w:rFonts w:ascii="Times New Roman" w:eastAsia="Times New Roman" w:hAnsi="Times New Roman" w:cs="Times New Roman"/>
          <w:color w:val="000000"/>
          <w:sz w:val="25"/>
          <w:szCs w:val="25"/>
          <w:lang w:eastAsia="be-BY"/>
        </w:rPr>
        <w:t>й</w:t>
      </w:r>
      <w:r w:rsidR="003F7B0E" w:rsidRPr="00842ADF">
        <w:rPr>
          <w:rFonts w:ascii="Times New Roman" w:eastAsia="Times New Roman" w:hAnsi="Times New Roman" w:cs="Times New Roman"/>
          <w:color w:val="000000"/>
          <w:sz w:val="25"/>
          <w:szCs w:val="25"/>
          <w:lang w:eastAsia="be-BY"/>
        </w:rPr>
        <w:t xml:space="preserve"> </w:t>
      </w:r>
      <w:r w:rsidR="00107735">
        <w:rPr>
          <w:rFonts w:ascii="Times New Roman" w:eastAsia="Times New Roman" w:hAnsi="Times New Roman" w:cs="Times New Roman"/>
          <w:color w:val="000000"/>
          <w:sz w:val="25"/>
          <w:szCs w:val="25"/>
          <w:lang w:eastAsia="be-BY"/>
        </w:rPr>
        <w:t>гэтага артыкула</w:t>
      </w:r>
      <w:r w:rsidRPr="00842ADF">
        <w:rPr>
          <w:rFonts w:ascii="Times New Roman" w:eastAsia="Times New Roman" w:hAnsi="Times New Roman" w:cs="Times New Roman"/>
          <w:color w:val="000000"/>
          <w:sz w:val="25"/>
          <w:szCs w:val="25"/>
          <w:lang w:eastAsia="be-BY"/>
        </w:rPr>
        <w:t xml:space="preserve">, </w:t>
      </w:r>
      <w:r w:rsidR="003F7B0E">
        <w:rPr>
          <w:rFonts w:ascii="Times New Roman" w:eastAsia="Times New Roman" w:hAnsi="Times New Roman" w:cs="Times New Roman"/>
          <w:color w:val="000000"/>
          <w:sz w:val="25"/>
          <w:szCs w:val="25"/>
          <w:lang w:eastAsia="be-BY"/>
        </w:rPr>
        <w:t>падаюцца</w:t>
      </w:r>
      <w:r w:rsidRPr="00842ADF">
        <w:rPr>
          <w:rFonts w:ascii="Times New Roman" w:eastAsia="Times New Roman" w:hAnsi="Times New Roman" w:cs="Times New Roman"/>
          <w:color w:val="000000"/>
          <w:sz w:val="25"/>
          <w:szCs w:val="25"/>
          <w:lang w:eastAsia="be-BY"/>
        </w:rPr>
        <w:t>:</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пратакол кіруючага органа арганізацыйнай структуры (</w:t>
      </w:r>
      <w:r w:rsidR="003F7B0E">
        <w:rPr>
          <w:rFonts w:ascii="Times New Roman" w:eastAsia="Times New Roman" w:hAnsi="Times New Roman" w:cs="Times New Roman"/>
          <w:color w:val="000000"/>
          <w:sz w:val="25"/>
          <w:szCs w:val="25"/>
          <w:lang w:eastAsia="be-BY"/>
        </w:rPr>
        <w:t>сходу</w:t>
      </w:r>
      <w:r w:rsidR="003F7B0E"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першаснай арганізацыі) палітычнай партыі аб вылучэнні кандыдата ў дэпутаты;</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копія пасведчання аб дзяржаўнай рэгістрацыі палітычнай партыі;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копія статута палітычнай партыі;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копія пасведчання аб дзяржаўнай рэгістрацыі (пастаноўцы на ўлік) арганізацыйнай структуры палітычнай партыі, якая вылучыла кандыдата ў дэпутаты;</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копія дакумента, які пацвярджае членства ў палітычнай партыі асобы, вылучанай кандыдатам у дэпутаты.</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lastRenderedPageBreak/>
        <w:t xml:space="preserve">Калі ў раённы, гарадскі, пасялковы, сельскі Савет дэпутатаў па некалькіх або </w:t>
      </w:r>
      <w:r w:rsidR="003F7B0E" w:rsidRPr="00842ADF">
        <w:rPr>
          <w:rFonts w:ascii="Times New Roman" w:eastAsia="Times New Roman" w:hAnsi="Times New Roman" w:cs="Times New Roman"/>
          <w:color w:val="000000"/>
          <w:sz w:val="25"/>
          <w:szCs w:val="25"/>
          <w:lang w:eastAsia="be-BY"/>
        </w:rPr>
        <w:t>ўсі</w:t>
      </w:r>
      <w:r w:rsidR="003F7B0E">
        <w:rPr>
          <w:rFonts w:ascii="Times New Roman" w:eastAsia="Times New Roman" w:hAnsi="Times New Roman" w:cs="Times New Roman"/>
          <w:color w:val="000000"/>
          <w:sz w:val="25"/>
          <w:szCs w:val="25"/>
          <w:lang w:eastAsia="be-BY"/>
        </w:rPr>
        <w:t>х</w:t>
      </w:r>
      <w:r w:rsidR="003F7B0E" w:rsidRPr="00842ADF">
        <w:rPr>
          <w:rFonts w:ascii="Times New Roman" w:eastAsia="Times New Roman" w:hAnsi="Times New Roman" w:cs="Times New Roman"/>
          <w:color w:val="000000"/>
          <w:sz w:val="25"/>
          <w:szCs w:val="25"/>
          <w:lang w:eastAsia="be-BY"/>
        </w:rPr>
        <w:t xml:space="preserve"> выбарчы</w:t>
      </w:r>
      <w:r w:rsidR="003F7B0E">
        <w:rPr>
          <w:rFonts w:ascii="Times New Roman" w:eastAsia="Times New Roman" w:hAnsi="Times New Roman" w:cs="Times New Roman"/>
          <w:color w:val="000000"/>
          <w:sz w:val="25"/>
          <w:szCs w:val="25"/>
          <w:lang w:eastAsia="be-BY"/>
        </w:rPr>
        <w:t>х</w:t>
      </w:r>
      <w:r w:rsidR="003F7B0E" w:rsidRPr="00842ADF">
        <w:rPr>
          <w:rFonts w:ascii="Times New Roman" w:eastAsia="Times New Roman" w:hAnsi="Times New Roman" w:cs="Times New Roman"/>
          <w:color w:val="000000"/>
          <w:sz w:val="25"/>
          <w:szCs w:val="25"/>
          <w:lang w:eastAsia="be-BY"/>
        </w:rPr>
        <w:t xml:space="preserve"> акруга</w:t>
      </w:r>
      <w:r w:rsidR="003F7B0E">
        <w:rPr>
          <w:rFonts w:ascii="Times New Roman" w:eastAsia="Times New Roman" w:hAnsi="Times New Roman" w:cs="Times New Roman"/>
          <w:color w:val="000000"/>
          <w:sz w:val="25"/>
          <w:szCs w:val="25"/>
          <w:lang w:eastAsia="be-BY"/>
        </w:rPr>
        <w:t>х</w:t>
      </w:r>
      <w:r w:rsidR="003F7B0E"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вылучаны кандыдаты ў дэпутаты ад адной палітычнай партыі, то дакументы,</w:t>
      </w:r>
      <w:r w:rsidR="00BF0E14">
        <w:rPr>
          <w:rFonts w:ascii="Times New Roman" w:eastAsia="Times New Roman" w:hAnsi="Times New Roman" w:cs="Times New Roman"/>
          <w:color w:val="000000"/>
          <w:sz w:val="25"/>
          <w:szCs w:val="25"/>
          <w:lang w:eastAsia="be-BY"/>
        </w:rPr>
        <w:t xml:space="preserve"> </w:t>
      </w:r>
      <w:r w:rsidR="003F7B0E">
        <w:rPr>
          <w:rFonts w:ascii="Times New Roman" w:eastAsia="Times New Roman" w:hAnsi="Times New Roman" w:cs="Times New Roman"/>
          <w:color w:val="000000"/>
          <w:sz w:val="25"/>
          <w:szCs w:val="25"/>
          <w:lang w:eastAsia="be-BY"/>
        </w:rPr>
        <w:t xml:space="preserve">указаныя  </w:t>
      </w:r>
      <w:r w:rsidRPr="00842ADF">
        <w:rPr>
          <w:rFonts w:ascii="Times New Roman" w:eastAsia="Times New Roman" w:hAnsi="Times New Roman" w:cs="Times New Roman"/>
          <w:color w:val="000000"/>
          <w:sz w:val="25"/>
          <w:szCs w:val="25"/>
          <w:lang w:eastAsia="be-BY"/>
        </w:rPr>
        <w:t>ў абзацах трэцім</w:t>
      </w:r>
      <w:r w:rsidR="00FB74AE" w:rsidRPr="00FB74AE">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w:t>
      </w:r>
      <w:r w:rsidR="00FB74AE" w:rsidRPr="00FB74AE">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пятым часткі </w:t>
      </w:r>
      <w:r w:rsidR="003F7B0E" w:rsidRPr="00842ADF">
        <w:rPr>
          <w:rFonts w:ascii="Times New Roman" w:eastAsia="Times New Roman" w:hAnsi="Times New Roman" w:cs="Times New Roman"/>
          <w:color w:val="000000"/>
          <w:sz w:val="25"/>
          <w:szCs w:val="25"/>
          <w:lang w:eastAsia="be-BY"/>
        </w:rPr>
        <w:t>сёма</w:t>
      </w:r>
      <w:r w:rsidR="003F7B0E">
        <w:rPr>
          <w:rFonts w:ascii="Times New Roman" w:eastAsia="Times New Roman" w:hAnsi="Times New Roman" w:cs="Times New Roman"/>
          <w:color w:val="000000"/>
          <w:sz w:val="25"/>
          <w:szCs w:val="25"/>
          <w:lang w:eastAsia="be-BY"/>
        </w:rPr>
        <w:t>й</w:t>
      </w:r>
      <w:r w:rsidR="003F7B0E" w:rsidRPr="00842ADF">
        <w:rPr>
          <w:rFonts w:ascii="Times New Roman" w:eastAsia="Times New Roman" w:hAnsi="Times New Roman" w:cs="Times New Roman"/>
          <w:color w:val="000000"/>
          <w:sz w:val="25"/>
          <w:szCs w:val="25"/>
          <w:lang w:eastAsia="be-BY"/>
        </w:rPr>
        <w:t xml:space="preserve"> </w:t>
      </w:r>
      <w:r w:rsidR="00107735">
        <w:rPr>
          <w:rFonts w:ascii="Times New Roman" w:eastAsia="Times New Roman" w:hAnsi="Times New Roman" w:cs="Times New Roman"/>
          <w:color w:val="000000"/>
          <w:sz w:val="25"/>
          <w:szCs w:val="25"/>
          <w:lang w:eastAsia="be-BY"/>
        </w:rPr>
        <w:t>гэтага артыкула</w:t>
      </w:r>
      <w:r w:rsidRPr="00842ADF">
        <w:rPr>
          <w:rFonts w:ascii="Times New Roman" w:eastAsia="Times New Roman" w:hAnsi="Times New Roman" w:cs="Times New Roman"/>
          <w:color w:val="000000"/>
          <w:sz w:val="25"/>
          <w:szCs w:val="25"/>
          <w:lang w:eastAsia="be-BY"/>
        </w:rPr>
        <w:t xml:space="preserve">, </w:t>
      </w:r>
      <w:r w:rsidR="003F7B0E">
        <w:rPr>
          <w:rFonts w:ascii="Times New Roman" w:eastAsia="Times New Roman" w:hAnsi="Times New Roman" w:cs="Times New Roman"/>
          <w:color w:val="000000"/>
          <w:sz w:val="25"/>
          <w:szCs w:val="25"/>
          <w:lang w:eastAsia="be-BY"/>
        </w:rPr>
        <w:t>падаюцца</w:t>
      </w:r>
      <w:r w:rsidR="003F7B0E"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ў адпаведную тэрытарыяльную выбарчую камісію ў адным экзэмпляры.</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Пры вылучэнні кандыдата ў дэпутаты мясцовага Савета дэпутатаў працоўным калектывам арганізацыі або калектывам яе структурнага падраздзялення для рэгістрацыі дадаткова да дакументаў,</w:t>
      </w:r>
      <w:r w:rsidR="00E85200">
        <w:rPr>
          <w:rFonts w:ascii="Times New Roman" w:eastAsia="Times New Roman" w:hAnsi="Times New Roman" w:cs="Times New Roman"/>
          <w:color w:val="000000"/>
          <w:sz w:val="25"/>
          <w:szCs w:val="25"/>
          <w:lang w:eastAsia="be-BY"/>
        </w:rPr>
        <w:t xml:space="preserve"> </w:t>
      </w:r>
      <w:r w:rsidR="00E64D39">
        <w:rPr>
          <w:rFonts w:ascii="Times New Roman" w:eastAsia="Times New Roman" w:hAnsi="Times New Roman" w:cs="Times New Roman"/>
          <w:color w:val="000000"/>
          <w:sz w:val="25"/>
          <w:szCs w:val="25"/>
          <w:lang w:eastAsia="be-BY"/>
        </w:rPr>
        <w:t xml:space="preserve">указаных у </w:t>
      </w:r>
      <w:r w:rsidRPr="00842ADF">
        <w:rPr>
          <w:rFonts w:ascii="Times New Roman" w:eastAsia="Times New Roman" w:hAnsi="Times New Roman" w:cs="Times New Roman"/>
          <w:color w:val="000000"/>
          <w:sz w:val="25"/>
          <w:szCs w:val="25"/>
          <w:lang w:eastAsia="be-BY"/>
        </w:rPr>
        <w:t xml:space="preserve">частцы </w:t>
      </w:r>
      <w:r w:rsidR="00E64D39" w:rsidRPr="00842ADF">
        <w:rPr>
          <w:rFonts w:ascii="Times New Roman" w:eastAsia="Times New Roman" w:hAnsi="Times New Roman" w:cs="Times New Roman"/>
          <w:color w:val="000000"/>
          <w:sz w:val="25"/>
          <w:szCs w:val="25"/>
          <w:lang w:eastAsia="be-BY"/>
        </w:rPr>
        <w:t>трэця</w:t>
      </w:r>
      <w:r w:rsidR="00E64D39">
        <w:rPr>
          <w:rFonts w:ascii="Times New Roman" w:eastAsia="Times New Roman" w:hAnsi="Times New Roman" w:cs="Times New Roman"/>
          <w:color w:val="000000"/>
          <w:sz w:val="25"/>
          <w:szCs w:val="25"/>
          <w:lang w:eastAsia="be-BY"/>
        </w:rPr>
        <w:t>й</w:t>
      </w:r>
      <w:r w:rsidR="00E64D39" w:rsidRPr="00842ADF">
        <w:rPr>
          <w:rFonts w:ascii="Times New Roman" w:eastAsia="Times New Roman" w:hAnsi="Times New Roman" w:cs="Times New Roman"/>
          <w:color w:val="000000"/>
          <w:sz w:val="25"/>
          <w:szCs w:val="25"/>
          <w:lang w:eastAsia="be-BY"/>
        </w:rPr>
        <w:t xml:space="preserve"> </w:t>
      </w:r>
      <w:r w:rsidR="00107735">
        <w:rPr>
          <w:rFonts w:ascii="Times New Roman" w:eastAsia="Times New Roman" w:hAnsi="Times New Roman" w:cs="Times New Roman"/>
          <w:color w:val="000000"/>
          <w:sz w:val="25"/>
          <w:szCs w:val="25"/>
          <w:lang w:eastAsia="be-BY"/>
        </w:rPr>
        <w:t>гэтага артыкула</w:t>
      </w:r>
      <w:r w:rsidRPr="00842ADF">
        <w:rPr>
          <w:rFonts w:ascii="Times New Roman" w:eastAsia="Times New Roman" w:hAnsi="Times New Roman" w:cs="Times New Roman"/>
          <w:color w:val="000000"/>
          <w:sz w:val="25"/>
          <w:szCs w:val="25"/>
          <w:lang w:eastAsia="be-BY"/>
        </w:rPr>
        <w:t xml:space="preserve">, </w:t>
      </w:r>
      <w:r w:rsidR="00E64D39">
        <w:rPr>
          <w:rFonts w:ascii="Times New Roman" w:eastAsia="Times New Roman" w:hAnsi="Times New Roman" w:cs="Times New Roman"/>
          <w:color w:val="000000"/>
          <w:sz w:val="25"/>
          <w:szCs w:val="25"/>
          <w:lang w:eastAsia="be-BY"/>
        </w:rPr>
        <w:t>падаецца</w:t>
      </w:r>
      <w:r w:rsidR="00E64D39"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пратакол </w:t>
      </w:r>
      <w:r w:rsidR="00A37E0F">
        <w:rPr>
          <w:rFonts w:ascii="Times New Roman" w:eastAsia="Times New Roman" w:hAnsi="Times New Roman" w:cs="Times New Roman"/>
          <w:color w:val="000000"/>
          <w:sz w:val="25"/>
          <w:szCs w:val="25"/>
          <w:lang w:eastAsia="be-BY"/>
        </w:rPr>
        <w:t>сходу (канферэнцыі)</w:t>
      </w:r>
      <w:r w:rsidRPr="00842ADF">
        <w:rPr>
          <w:rFonts w:ascii="Times New Roman" w:eastAsia="Times New Roman" w:hAnsi="Times New Roman" w:cs="Times New Roman"/>
          <w:color w:val="000000"/>
          <w:sz w:val="25"/>
          <w:szCs w:val="25"/>
          <w:lang w:eastAsia="be-BY"/>
        </w:rPr>
        <w:t xml:space="preserve"> працоўнага калектыву арганізацыі або </w:t>
      </w:r>
      <w:r w:rsidR="00DC2703">
        <w:rPr>
          <w:rFonts w:ascii="Times New Roman" w:eastAsia="Times New Roman" w:hAnsi="Times New Roman" w:cs="Times New Roman"/>
          <w:color w:val="000000"/>
          <w:sz w:val="25"/>
          <w:szCs w:val="25"/>
          <w:lang w:eastAsia="be-BY"/>
        </w:rPr>
        <w:t>сход</w:t>
      </w:r>
      <w:r w:rsidRPr="00842ADF">
        <w:rPr>
          <w:rFonts w:ascii="Times New Roman" w:eastAsia="Times New Roman" w:hAnsi="Times New Roman" w:cs="Times New Roman"/>
          <w:color w:val="000000"/>
          <w:sz w:val="25"/>
          <w:szCs w:val="25"/>
          <w:lang w:eastAsia="be-BY"/>
        </w:rPr>
        <w:t>у яе структурнага падраздзялення аб вылучэнні кандыдата ў дэпутаты.</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Выбаршчыкі, якія вылучылі кандыдата ў дэпутаты шляхам збору подпісаў, маюць права да здачы падпісных </w:t>
      </w:r>
      <w:r w:rsidR="00162824">
        <w:rPr>
          <w:rFonts w:ascii="Times New Roman" w:eastAsia="Times New Roman" w:hAnsi="Times New Roman" w:cs="Times New Roman"/>
          <w:color w:val="000000"/>
          <w:sz w:val="25"/>
          <w:szCs w:val="25"/>
          <w:lang w:eastAsia="be-BY"/>
        </w:rPr>
        <w:t>лістоў</w:t>
      </w:r>
      <w:r w:rsidR="00162824"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у акруговую, тэрытарыяльную выбарчую камісію зняць свае подпісы ў падпісных </w:t>
      </w:r>
      <w:r w:rsidR="00162824">
        <w:rPr>
          <w:rFonts w:ascii="Times New Roman" w:eastAsia="Times New Roman" w:hAnsi="Times New Roman" w:cs="Times New Roman"/>
          <w:color w:val="000000"/>
          <w:sz w:val="25"/>
          <w:szCs w:val="25"/>
          <w:lang w:eastAsia="be-BY"/>
        </w:rPr>
        <w:t>лістах</w:t>
      </w:r>
      <w:r w:rsidRPr="00842ADF">
        <w:rPr>
          <w:rFonts w:ascii="Times New Roman" w:eastAsia="Times New Roman" w:hAnsi="Times New Roman" w:cs="Times New Roman"/>
          <w:color w:val="000000"/>
          <w:sz w:val="25"/>
          <w:szCs w:val="25"/>
          <w:lang w:eastAsia="be-BY"/>
        </w:rPr>
        <w:t xml:space="preserve">, падаўшы аб гэтым </w:t>
      </w:r>
      <w:r w:rsidR="00E64D39" w:rsidRPr="00842ADF">
        <w:rPr>
          <w:rFonts w:ascii="Times New Roman" w:eastAsia="Times New Roman" w:hAnsi="Times New Roman" w:cs="Times New Roman"/>
          <w:color w:val="000000"/>
          <w:sz w:val="25"/>
          <w:szCs w:val="25"/>
          <w:lang w:eastAsia="be-BY"/>
        </w:rPr>
        <w:t>заяв</w:t>
      </w:r>
      <w:r w:rsidR="00E64D39">
        <w:rPr>
          <w:rFonts w:ascii="Times New Roman" w:eastAsia="Times New Roman" w:hAnsi="Times New Roman" w:cs="Times New Roman"/>
          <w:color w:val="000000"/>
          <w:sz w:val="25"/>
          <w:szCs w:val="25"/>
          <w:lang w:eastAsia="be-BY"/>
        </w:rPr>
        <w:t>у</w:t>
      </w:r>
      <w:r w:rsidR="00E64D39"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ў адпаведную выбарчую камісію.</w:t>
      </w:r>
    </w:p>
    <w:p w:rsidR="00842ADF" w:rsidRPr="00842ADF" w:rsidRDefault="00842ADF" w:rsidP="00842ADF">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42ADF">
        <w:rPr>
          <w:rFonts w:ascii="Times New Roman" w:eastAsia="Times New Roman" w:hAnsi="Times New Roman" w:cs="Times New Roman"/>
          <w:b/>
          <w:bCs/>
          <w:color w:val="000000"/>
          <w:sz w:val="25"/>
          <w:szCs w:val="25"/>
          <w:lang w:eastAsia="be-BY"/>
        </w:rPr>
        <w:t xml:space="preserve">Артыкул 67. Праверка </w:t>
      </w:r>
      <w:r w:rsidR="00E64D39">
        <w:rPr>
          <w:rFonts w:ascii="Times New Roman" w:eastAsia="Times New Roman" w:hAnsi="Times New Roman" w:cs="Times New Roman"/>
          <w:b/>
          <w:bCs/>
          <w:color w:val="000000"/>
          <w:sz w:val="25"/>
          <w:szCs w:val="25"/>
          <w:lang w:eastAsia="be-BY"/>
        </w:rPr>
        <w:t>дакладнасці</w:t>
      </w:r>
      <w:r w:rsidR="00E64D39" w:rsidRPr="00842ADF">
        <w:rPr>
          <w:rFonts w:ascii="Times New Roman" w:eastAsia="Times New Roman" w:hAnsi="Times New Roman" w:cs="Times New Roman"/>
          <w:b/>
          <w:bCs/>
          <w:color w:val="000000"/>
          <w:sz w:val="25"/>
          <w:szCs w:val="25"/>
          <w:lang w:eastAsia="be-BY"/>
        </w:rPr>
        <w:t xml:space="preserve"> </w:t>
      </w:r>
      <w:r w:rsidRPr="00842ADF">
        <w:rPr>
          <w:rFonts w:ascii="Times New Roman" w:eastAsia="Times New Roman" w:hAnsi="Times New Roman" w:cs="Times New Roman"/>
          <w:b/>
          <w:bCs/>
          <w:color w:val="000000"/>
          <w:sz w:val="25"/>
          <w:szCs w:val="25"/>
          <w:lang w:eastAsia="be-BY"/>
        </w:rPr>
        <w:t xml:space="preserve">подпісаў выбаршчыкаў у падпісных </w:t>
      </w:r>
      <w:r w:rsidR="00C25776" w:rsidRPr="00C25776">
        <w:rPr>
          <w:rFonts w:ascii="Times New Roman" w:eastAsia="Times New Roman" w:hAnsi="Times New Roman" w:cs="Times New Roman"/>
          <w:b/>
          <w:color w:val="000000"/>
          <w:sz w:val="25"/>
          <w:szCs w:val="25"/>
          <w:lang w:eastAsia="be-BY"/>
        </w:rPr>
        <w:t>лістах</w:t>
      </w:r>
      <w:r w:rsidR="00162824"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b/>
          <w:bCs/>
          <w:color w:val="000000"/>
          <w:sz w:val="25"/>
          <w:szCs w:val="25"/>
          <w:lang w:eastAsia="be-BY"/>
        </w:rPr>
        <w:t>па выбарах дэпутатаў</w:t>
      </w:r>
    </w:p>
    <w:p w:rsidR="00842ADF" w:rsidRPr="00842ADF" w:rsidRDefault="00107735"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Акруговыя</w:t>
      </w:r>
      <w:r w:rsidR="00842ADF" w:rsidRPr="00842ADF">
        <w:rPr>
          <w:rFonts w:ascii="Times New Roman" w:eastAsia="Times New Roman" w:hAnsi="Times New Roman" w:cs="Times New Roman"/>
          <w:color w:val="000000"/>
          <w:sz w:val="25"/>
          <w:szCs w:val="25"/>
          <w:lang w:eastAsia="be-BY"/>
        </w:rPr>
        <w:t xml:space="preserve">, тэрытарыяльныя выбарчыя камісіі правяраюць </w:t>
      </w:r>
      <w:r w:rsidR="00E64D39">
        <w:rPr>
          <w:rFonts w:ascii="Times New Roman" w:eastAsia="Times New Roman" w:hAnsi="Times New Roman" w:cs="Times New Roman"/>
          <w:color w:val="000000"/>
          <w:sz w:val="25"/>
          <w:szCs w:val="25"/>
          <w:lang w:eastAsia="be-BY"/>
        </w:rPr>
        <w:t>дакладнасць</w:t>
      </w:r>
      <w:r w:rsidR="00E64D39" w:rsidRPr="00842ADF">
        <w:rPr>
          <w:rFonts w:ascii="Times New Roman" w:eastAsia="Times New Roman" w:hAnsi="Times New Roman" w:cs="Times New Roman"/>
          <w:color w:val="000000"/>
          <w:sz w:val="25"/>
          <w:szCs w:val="25"/>
          <w:lang w:eastAsia="be-BY"/>
        </w:rPr>
        <w:t xml:space="preserve"> </w:t>
      </w:r>
      <w:r w:rsidR="00842ADF" w:rsidRPr="00842ADF">
        <w:rPr>
          <w:rFonts w:ascii="Times New Roman" w:eastAsia="Times New Roman" w:hAnsi="Times New Roman" w:cs="Times New Roman"/>
          <w:color w:val="000000"/>
          <w:sz w:val="25"/>
          <w:szCs w:val="25"/>
          <w:lang w:eastAsia="be-BY"/>
        </w:rPr>
        <w:t xml:space="preserve">подпісаў выбаршчыкаў. Пры гэтым </w:t>
      </w:r>
      <w:r w:rsidR="00E64D39">
        <w:rPr>
          <w:rFonts w:ascii="Times New Roman" w:eastAsia="Times New Roman" w:hAnsi="Times New Roman" w:cs="Times New Roman"/>
          <w:color w:val="000000"/>
          <w:sz w:val="25"/>
          <w:szCs w:val="25"/>
          <w:lang w:eastAsia="be-BY"/>
        </w:rPr>
        <w:t>павінна быць</w:t>
      </w:r>
      <w:r w:rsidR="00E64D39" w:rsidRPr="00842ADF">
        <w:rPr>
          <w:rFonts w:ascii="Times New Roman" w:eastAsia="Times New Roman" w:hAnsi="Times New Roman" w:cs="Times New Roman"/>
          <w:color w:val="000000"/>
          <w:sz w:val="25"/>
          <w:szCs w:val="25"/>
          <w:lang w:eastAsia="be-BY"/>
        </w:rPr>
        <w:t xml:space="preserve"> </w:t>
      </w:r>
      <w:r w:rsidR="00842ADF" w:rsidRPr="00842ADF">
        <w:rPr>
          <w:rFonts w:ascii="Times New Roman" w:eastAsia="Times New Roman" w:hAnsi="Times New Roman" w:cs="Times New Roman"/>
          <w:color w:val="000000"/>
          <w:sz w:val="25"/>
          <w:szCs w:val="25"/>
          <w:lang w:eastAsia="be-BY"/>
        </w:rPr>
        <w:t xml:space="preserve">праверана не менш </w:t>
      </w:r>
      <w:r w:rsidR="00E64D39">
        <w:rPr>
          <w:rFonts w:ascii="Times New Roman" w:eastAsia="Times New Roman" w:hAnsi="Times New Roman" w:cs="Times New Roman"/>
          <w:color w:val="000000"/>
          <w:sz w:val="25"/>
          <w:szCs w:val="25"/>
          <w:lang w:eastAsia="be-BY"/>
        </w:rPr>
        <w:t xml:space="preserve">за </w:t>
      </w:r>
      <w:r w:rsidR="00842ADF" w:rsidRPr="00842ADF">
        <w:rPr>
          <w:rFonts w:ascii="Times New Roman" w:eastAsia="Times New Roman" w:hAnsi="Times New Roman" w:cs="Times New Roman"/>
          <w:color w:val="000000"/>
          <w:sz w:val="25"/>
          <w:szCs w:val="25"/>
          <w:lang w:eastAsia="be-BY"/>
        </w:rPr>
        <w:t xml:space="preserve">20 працэнтаў подпісаў выбаршчыкаў у падпісных </w:t>
      </w:r>
      <w:r w:rsidR="00162824">
        <w:rPr>
          <w:rFonts w:ascii="Times New Roman" w:eastAsia="Times New Roman" w:hAnsi="Times New Roman" w:cs="Times New Roman"/>
          <w:color w:val="000000"/>
          <w:sz w:val="25"/>
          <w:szCs w:val="25"/>
          <w:lang w:eastAsia="be-BY"/>
        </w:rPr>
        <w:t>лістах</w:t>
      </w:r>
      <w:r w:rsidR="00162824" w:rsidRPr="00842ADF">
        <w:rPr>
          <w:rFonts w:ascii="Times New Roman" w:eastAsia="Times New Roman" w:hAnsi="Times New Roman" w:cs="Times New Roman"/>
          <w:color w:val="000000"/>
          <w:sz w:val="25"/>
          <w:szCs w:val="25"/>
          <w:lang w:eastAsia="be-BY"/>
        </w:rPr>
        <w:t xml:space="preserve"> </w:t>
      </w:r>
      <w:r w:rsidR="00842ADF" w:rsidRPr="00842ADF">
        <w:rPr>
          <w:rFonts w:ascii="Times New Roman" w:eastAsia="Times New Roman" w:hAnsi="Times New Roman" w:cs="Times New Roman"/>
          <w:color w:val="000000"/>
          <w:sz w:val="25"/>
          <w:szCs w:val="25"/>
          <w:lang w:eastAsia="be-BY"/>
        </w:rPr>
        <w:t>ад колькасці подпісаў, неабходных для рэгістрацыі кандыдата ў дэпутаты.</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Прызнанне дакладнымі подпісаў выбаршчыкаў у падпісных </w:t>
      </w:r>
      <w:r w:rsidR="00162824">
        <w:rPr>
          <w:rFonts w:ascii="Times New Roman" w:eastAsia="Times New Roman" w:hAnsi="Times New Roman" w:cs="Times New Roman"/>
          <w:color w:val="000000"/>
          <w:sz w:val="25"/>
          <w:szCs w:val="25"/>
          <w:lang w:eastAsia="be-BY"/>
        </w:rPr>
        <w:t>лістах</w:t>
      </w:r>
      <w:r w:rsidR="00162824"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праводзіцца ў парадку, прадугледжаным часткамі пятнаццатай, </w:t>
      </w:r>
      <w:r w:rsidR="00E64D39" w:rsidRPr="00842ADF">
        <w:rPr>
          <w:rFonts w:ascii="Times New Roman" w:eastAsia="Times New Roman" w:hAnsi="Times New Roman" w:cs="Times New Roman"/>
          <w:color w:val="000000"/>
          <w:sz w:val="25"/>
          <w:szCs w:val="25"/>
          <w:lang w:eastAsia="be-BY"/>
        </w:rPr>
        <w:t>шаснаццата</w:t>
      </w:r>
      <w:r w:rsidR="00E64D39">
        <w:rPr>
          <w:rFonts w:ascii="Times New Roman" w:eastAsia="Times New Roman" w:hAnsi="Times New Roman" w:cs="Times New Roman"/>
          <w:color w:val="000000"/>
          <w:sz w:val="25"/>
          <w:szCs w:val="25"/>
          <w:lang w:eastAsia="be-BY"/>
        </w:rPr>
        <w:t>й</w:t>
      </w:r>
      <w:r w:rsidRPr="00842ADF">
        <w:rPr>
          <w:rFonts w:ascii="Times New Roman" w:eastAsia="Times New Roman" w:hAnsi="Times New Roman" w:cs="Times New Roman"/>
          <w:color w:val="000000"/>
          <w:sz w:val="25"/>
          <w:szCs w:val="25"/>
          <w:lang w:eastAsia="be-BY"/>
        </w:rPr>
        <w:t xml:space="preserve">, </w:t>
      </w:r>
      <w:r w:rsidR="00E64D39" w:rsidRPr="00842ADF">
        <w:rPr>
          <w:rFonts w:ascii="Times New Roman" w:eastAsia="Times New Roman" w:hAnsi="Times New Roman" w:cs="Times New Roman"/>
          <w:color w:val="000000"/>
          <w:sz w:val="25"/>
          <w:szCs w:val="25"/>
          <w:lang w:eastAsia="be-BY"/>
        </w:rPr>
        <w:t>вас</w:t>
      </w:r>
      <w:r w:rsidR="00E64D39">
        <w:rPr>
          <w:rFonts w:ascii="Times New Roman" w:eastAsia="Times New Roman" w:hAnsi="Times New Roman" w:cs="Times New Roman"/>
          <w:color w:val="000000"/>
          <w:sz w:val="25"/>
          <w:szCs w:val="25"/>
          <w:lang w:eastAsia="be-BY"/>
        </w:rPr>
        <w:t>я</w:t>
      </w:r>
      <w:r w:rsidR="00E64D39" w:rsidRPr="00842ADF">
        <w:rPr>
          <w:rFonts w:ascii="Times New Roman" w:eastAsia="Times New Roman" w:hAnsi="Times New Roman" w:cs="Times New Roman"/>
          <w:color w:val="000000"/>
          <w:sz w:val="25"/>
          <w:szCs w:val="25"/>
          <w:lang w:eastAsia="be-BY"/>
        </w:rPr>
        <w:t>мнаццата</w:t>
      </w:r>
      <w:r w:rsidR="00E64D39">
        <w:rPr>
          <w:rFonts w:ascii="Times New Roman" w:eastAsia="Times New Roman" w:hAnsi="Times New Roman" w:cs="Times New Roman"/>
          <w:color w:val="000000"/>
          <w:sz w:val="25"/>
          <w:szCs w:val="25"/>
          <w:lang w:eastAsia="be-BY"/>
        </w:rPr>
        <w:t>й</w:t>
      </w:r>
      <w:r w:rsidR="00E64D39"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і </w:t>
      </w:r>
      <w:r w:rsidR="00E64D39" w:rsidRPr="00842ADF">
        <w:rPr>
          <w:rFonts w:ascii="Times New Roman" w:eastAsia="Times New Roman" w:hAnsi="Times New Roman" w:cs="Times New Roman"/>
          <w:color w:val="000000"/>
          <w:sz w:val="25"/>
          <w:szCs w:val="25"/>
          <w:lang w:eastAsia="be-BY"/>
        </w:rPr>
        <w:t>дзевятнаццата</w:t>
      </w:r>
      <w:r w:rsidR="00E64D39">
        <w:rPr>
          <w:rFonts w:ascii="Times New Roman" w:eastAsia="Times New Roman" w:hAnsi="Times New Roman" w:cs="Times New Roman"/>
          <w:color w:val="000000"/>
          <w:sz w:val="25"/>
          <w:szCs w:val="25"/>
          <w:lang w:eastAsia="be-BY"/>
        </w:rPr>
        <w:t>й</w:t>
      </w:r>
      <w:r w:rsidR="00E64D39" w:rsidRPr="00842ADF">
        <w:rPr>
          <w:rFonts w:ascii="Times New Roman" w:eastAsia="Times New Roman" w:hAnsi="Times New Roman" w:cs="Times New Roman"/>
          <w:color w:val="000000"/>
          <w:sz w:val="25"/>
          <w:szCs w:val="25"/>
          <w:lang w:eastAsia="be-BY"/>
        </w:rPr>
        <w:t> </w:t>
      </w:r>
      <w:hyperlink r:id="rId260" w:anchor="&amp;Article=61" w:history="1">
        <w:r w:rsidRPr="00842ADF">
          <w:rPr>
            <w:rFonts w:ascii="Times New Roman" w:eastAsia="Times New Roman" w:hAnsi="Times New Roman" w:cs="Times New Roman"/>
            <w:color w:val="000CFF"/>
            <w:sz w:val="25"/>
            <w:szCs w:val="25"/>
            <w:bdr w:val="none" w:sz="0" w:space="0" w:color="auto" w:frame="1"/>
            <w:lang w:eastAsia="be-BY"/>
          </w:rPr>
          <w:t>артыкула 61</w:t>
        </w:r>
      </w:hyperlink>
      <w:r w:rsidRPr="00842ADF">
        <w:rPr>
          <w:rFonts w:ascii="Times New Roman" w:eastAsia="Times New Roman" w:hAnsi="Times New Roman" w:cs="Times New Roman"/>
          <w:color w:val="000000"/>
          <w:sz w:val="25"/>
          <w:szCs w:val="25"/>
          <w:lang w:eastAsia="be-BY"/>
        </w:rPr>
        <w:t> </w:t>
      </w:r>
      <w:r w:rsidR="00FD169D">
        <w:rPr>
          <w:rFonts w:ascii="Times New Roman" w:eastAsia="Times New Roman" w:hAnsi="Times New Roman" w:cs="Times New Roman"/>
          <w:color w:val="000000"/>
          <w:sz w:val="25"/>
          <w:szCs w:val="25"/>
          <w:lang w:eastAsia="be-BY"/>
        </w:rPr>
        <w:t>гэтага</w:t>
      </w:r>
      <w:r w:rsidR="00B777FD">
        <w:rPr>
          <w:rFonts w:ascii="Times New Roman" w:eastAsia="Times New Roman" w:hAnsi="Times New Roman" w:cs="Times New Roman"/>
          <w:color w:val="000000"/>
          <w:sz w:val="25"/>
          <w:szCs w:val="25"/>
          <w:lang w:eastAsia="be-BY"/>
        </w:rPr>
        <w:t xml:space="preserve"> Кодэкса</w:t>
      </w:r>
      <w:r w:rsidRPr="00842ADF">
        <w:rPr>
          <w:rFonts w:ascii="Times New Roman" w:eastAsia="Times New Roman" w:hAnsi="Times New Roman" w:cs="Times New Roman"/>
          <w:color w:val="000000"/>
          <w:sz w:val="25"/>
          <w:szCs w:val="25"/>
          <w:lang w:eastAsia="be-BY"/>
        </w:rPr>
        <w:t xml:space="preserve">. Калі ў падпісным </w:t>
      </w:r>
      <w:r w:rsidR="00162824">
        <w:rPr>
          <w:rFonts w:ascii="Times New Roman" w:eastAsia="Times New Roman" w:hAnsi="Times New Roman" w:cs="Times New Roman"/>
          <w:color w:val="000000"/>
          <w:sz w:val="25"/>
          <w:szCs w:val="25"/>
          <w:lang w:eastAsia="be-BY"/>
        </w:rPr>
        <w:t>лісце</w:t>
      </w:r>
      <w:r w:rsidR="00162824"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ўтрымліваюцца подпісы выбаршчыкаў, якія не пражываюць на тэрыторыі выбарчай акругі, гэтыя подпісы не правяраюцца і не ўлічваюцца.</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Калі колькасць выяўленых пры праверцы </w:t>
      </w:r>
      <w:r w:rsidR="00E64D39">
        <w:rPr>
          <w:rFonts w:ascii="Times New Roman" w:eastAsia="Times New Roman" w:hAnsi="Times New Roman" w:cs="Times New Roman"/>
          <w:color w:val="000000"/>
          <w:sz w:val="25"/>
          <w:szCs w:val="25"/>
          <w:lang w:eastAsia="be-BY"/>
        </w:rPr>
        <w:t>недакладных</w:t>
      </w:r>
      <w:r w:rsidR="00E64D39"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подпісаў выбаршчыкаў складзе </w:t>
      </w:r>
      <w:r w:rsidR="00E64D39" w:rsidRPr="00842ADF">
        <w:rPr>
          <w:rFonts w:ascii="Times New Roman" w:eastAsia="Times New Roman" w:hAnsi="Times New Roman" w:cs="Times New Roman"/>
          <w:color w:val="000000"/>
          <w:sz w:val="25"/>
          <w:szCs w:val="25"/>
          <w:lang w:eastAsia="be-BY"/>
        </w:rPr>
        <w:t>бол</w:t>
      </w:r>
      <w:r w:rsidR="00E64D39">
        <w:rPr>
          <w:rFonts w:ascii="Times New Roman" w:eastAsia="Times New Roman" w:hAnsi="Times New Roman" w:cs="Times New Roman"/>
          <w:color w:val="000000"/>
          <w:sz w:val="25"/>
          <w:szCs w:val="25"/>
          <w:lang w:eastAsia="be-BY"/>
        </w:rPr>
        <w:t>ьш за</w:t>
      </w:r>
      <w:r w:rsidR="00E64D39"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15 працэнтаў ад колькасці правераных подпісаў, праводзіцца дадатковая праверка яшчэ 15 працэнтаў подпісаў выбаршчыкаў ад колькасці подпісаў, неабходных для рэгістрацыі кандыдата ў дэпутаты.</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У выпадку, калі сумарная колькасць </w:t>
      </w:r>
      <w:r w:rsidR="00E64D39">
        <w:rPr>
          <w:rFonts w:ascii="Times New Roman" w:eastAsia="Times New Roman" w:hAnsi="Times New Roman" w:cs="Times New Roman"/>
          <w:color w:val="000000"/>
          <w:sz w:val="25"/>
          <w:szCs w:val="25"/>
          <w:lang w:eastAsia="be-BY"/>
        </w:rPr>
        <w:t>недакладных</w:t>
      </w:r>
      <w:r w:rsidR="00E64D39"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подпісаў выбаршчыкаў, выяўленых пры праверках, складзе </w:t>
      </w:r>
      <w:r w:rsidR="00E64D39" w:rsidRPr="00842ADF">
        <w:rPr>
          <w:rFonts w:ascii="Times New Roman" w:eastAsia="Times New Roman" w:hAnsi="Times New Roman" w:cs="Times New Roman"/>
          <w:color w:val="000000"/>
          <w:sz w:val="25"/>
          <w:szCs w:val="25"/>
          <w:lang w:eastAsia="be-BY"/>
        </w:rPr>
        <w:t>бол</w:t>
      </w:r>
      <w:r w:rsidR="00E64D39">
        <w:rPr>
          <w:rFonts w:ascii="Times New Roman" w:eastAsia="Times New Roman" w:hAnsi="Times New Roman" w:cs="Times New Roman"/>
          <w:color w:val="000000"/>
          <w:sz w:val="25"/>
          <w:szCs w:val="25"/>
          <w:lang w:eastAsia="be-BY"/>
        </w:rPr>
        <w:t>ьш за</w:t>
      </w:r>
      <w:r w:rsidR="00E64D39"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15 працэнтаў ад агульнай колькасці правераных подпісаў у падпісных </w:t>
      </w:r>
      <w:r w:rsidR="00162824">
        <w:rPr>
          <w:rFonts w:ascii="Times New Roman" w:eastAsia="Times New Roman" w:hAnsi="Times New Roman" w:cs="Times New Roman"/>
          <w:color w:val="000000"/>
          <w:sz w:val="25"/>
          <w:szCs w:val="25"/>
          <w:lang w:eastAsia="be-BY"/>
        </w:rPr>
        <w:t>лістах</w:t>
      </w:r>
      <w:r w:rsidRPr="00842ADF">
        <w:rPr>
          <w:rFonts w:ascii="Times New Roman" w:eastAsia="Times New Roman" w:hAnsi="Times New Roman" w:cs="Times New Roman"/>
          <w:color w:val="000000"/>
          <w:sz w:val="25"/>
          <w:szCs w:val="25"/>
          <w:lang w:eastAsia="be-BY"/>
        </w:rPr>
        <w:t xml:space="preserve">, далейшая праверка подпісаў у падпісных </w:t>
      </w:r>
      <w:r w:rsidR="00162824">
        <w:rPr>
          <w:rFonts w:ascii="Times New Roman" w:eastAsia="Times New Roman" w:hAnsi="Times New Roman" w:cs="Times New Roman"/>
          <w:color w:val="000000"/>
          <w:sz w:val="25"/>
          <w:szCs w:val="25"/>
          <w:lang w:eastAsia="be-BY"/>
        </w:rPr>
        <w:t>лістах</w:t>
      </w:r>
      <w:r w:rsidR="00162824"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спыняецца.</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Аб выніках праверкі </w:t>
      </w:r>
      <w:r w:rsidR="00E64D39">
        <w:rPr>
          <w:rFonts w:ascii="Times New Roman" w:eastAsia="Times New Roman" w:hAnsi="Times New Roman" w:cs="Times New Roman"/>
          <w:color w:val="000000"/>
          <w:sz w:val="25"/>
          <w:szCs w:val="25"/>
          <w:lang w:eastAsia="be-BY"/>
        </w:rPr>
        <w:t>дакладнасці</w:t>
      </w:r>
      <w:r w:rsidR="00E64D39"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подпісаў выбаршчыкаў у падпісных </w:t>
      </w:r>
      <w:r w:rsidR="00162824">
        <w:rPr>
          <w:rFonts w:ascii="Times New Roman" w:eastAsia="Times New Roman" w:hAnsi="Times New Roman" w:cs="Times New Roman"/>
          <w:color w:val="000000"/>
          <w:sz w:val="25"/>
          <w:szCs w:val="25"/>
          <w:lang w:eastAsia="be-BY"/>
        </w:rPr>
        <w:t>лістах</w:t>
      </w:r>
      <w:r w:rsidR="00162824" w:rsidRPr="00842ADF">
        <w:rPr>
          <w:rFonts w:ascii="Times New Roman" w:eastAsia="Times New Roman" w:hAnsi="Times New Roman" w:cs="Times New Roman"/>
          <w:color w:val="000000"/>
          <w:sz w:val="25"/>
          <w:szCs w:val="25"/>
          <w:lang w:eastAsia="be-BY"/>
        </w:rPr>
        <w:t xml:space="preserve"> </w:t>
      </w:r>
      <w:r w:rsidR="00107735">
        <w:rPr>
          <w:rFonts w:ascii="Times New Roman" w:eastAsia="Times New Roman" w:hAnsi="Times New Roman" w:cs="Times New Roman"/>
          <w:color w:val="000000"/>
          <w:sz w:val="25"/>
          <w:szCs w:val="25"/>
          <w:lang w:eastAsia="be-BY"/>
        </w:rPr>
        <w:t>акруговыя</w:t>
      </w:r>
      <w:r w:rsidRPr="00842ADF">
        <w:rPr>
          <w:rFonts w:ascii="Times New Roman" w:eastAsia="Times New Roman" w:hAnsi="Times New Roman" w:cs="Times New Roman"/>
          <w:color w:val="000000"/>
          <w:sz w:val="25"/>
          <w:szCs w:val="25"/>
          <w:lang w:eastAsia="be-BY"/>
        </w:rPr>
        <w:t>, тэрытарыяльныя выбарчыя камісіі складаюць пратаколы.</w:t>
      </w:r>
    </w:p>
    <w:p w:rsidR="00842ADF" w:rsidRPr="00842ADF" w:rsidRDefault="00842ADF" w:rsidP="00842ADF">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842ADF">
        <w:rPr>
          <w:rFonts w:ascii="Times New Roman" w:eastAsia="Times New Roman" w:hAnsi="Times New Roman" w:cs="Times New Roman"/>
          <w:b/>
          <w:bCs/>
          <w:color w:val="000000"/>
          <w:sz w:val="25"/>
          <w:szCs w:val="25"/>
          <w:lang w:eastAsia="be-BY"/>
        </w:rPr>
        <w:t>Артыкул 68. Рэгістрацыя кандыдатаў у Прэзідэнты Рэспублікі Беларусь, у дэпутаты</w:t>
      </w:r>
    </w:p>
    <w:p w:rsidR="00842ADF" w:rsidRPr="00842ADF" w:rsidRDefault="004B07E1"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К</w:t>
      </w:r>
      <w:r w:rsidR="00842ADF" w:rsidRPr="00842ADF">
        <w:rPr>
          <w:rFonts w:ascii="Times New Roman" w:eastAsia="Times New Roman" w:hAnsi="Times New Roman" w:cs="Times New Roman"/>
          <w:color w:val="000000"/>
          <w:sz w:val="25"/>
          <w:szCs w:val="25"/>
          <w:lang w:eastAsia="be-BY"/>
        </w:rPr>
        <w:t xml:space="preserve">андыдатаў у Прэзідэнты Рэспублікі Беларусь </w:t>
      </w:r>
      <w:r>
        <w:rPr>
          <w:rFonts w:ascii="Times New Roman" w:eastAsia="Times New Roman" w:hAnsi="Times New Roman" w:cs="Times New Roman"/>
          <w:color w:val="000000"/>
          <w:sz w:val="25"/>
          <w:szCs w:val="25"/>
          <w:lang w:eastAsia="be-BY"/>
        </w:rPr>
        <w:t>рэгіструе</w:t>
      </w:r>
      <w:r w:rsidRPr="00842ADF">
        <w:rPr>
          <w:rFonts w:ascii="Times New Roman" w:eastAsia="Times New Roman" w:hAnsi="Times New Roman" w:cs="Times New Roman"/>
          <w:color w:val="000000"/>
          <w:sz w:val="25"/>
          <w:szCs w:val="25"/>
          <w:lang w:eastAsia="be-BY"/>
        </w:rPr>
        <w:t xml:space="preserve"> </w:t>
      </w:r>
      <w:r w:rsidR="00842ADF" w:rsidRPr="00842ADF">
        <w:rPr>
          <w:rFonts w:ascii="Times New Roman" w:eastAsia="Times New Roman" w:hAnsi="Times New Roman" w:cs="Times New Roman"/>
          <w:color w:val="000000"/>
          <w:sz w:val="25"/>
          <w:szCs w:val="25"/>
          <w:lang w:eastAsia="be-BY"/>
        </w:rPr>
        <w:t>Цэнтральна</w:t>
      </w:r>
      <w:r>
        <w:rPr>
          <w:rFonts w:ascii="Times New Roman" w:eastAsia="Times New Roman" w:hAnsi="Times New Roman" w:cs="Times New Roman"/>
          <w:color w:val="000000"/>
          <w:sz w:val="25"/>
          <w:szCs w:val="25"/>
          <w:lang w:eastAsia="be-BY"/>
        </w:rPr>
        <w:t>я</w:t>
      </w:r>
      <w:r w:rsidR="00842ADF" w:rsidRPr="00842ADF">
        <w:rPr>
          <w:rFonts w:ascii="Times New Roman" w:eastAsia="Times New Roman" w:hAnsi="Times New Roman" w:cs="Times New Roman"/>
          <w:color w:val="000000"/>
          <w:sz w:val="25"/>
          <w:szCs w:val="25"/>
          <w:lang w:eastAsia="be-BY"/>
        </w:rPr>
        <w:t xml:space="preserve"> камісія, а кандыдатаў у дэпутаты – адпаведна</w:t>
      </w:r>
      <w:r>
        <w:rPr>
          <w:rFonts w:ascii="Times New Roman" w:eastAsia="Times New Roman" w:hAnsi="Times New Roman" w:cs="Times New Roman"/>
          <w:color w:val="000000"/>
          <w:sz w:val="25"/>
          <w:szCs w:val="25"/>
          <w:lang w:eastAsia="be-BY"/>
        </w:rPr>
        <w:t>я</w:t>
      </w:r>
      <w:r w:rsidR="00842ADF" w:rsidRPr="00842ADF">
        <w:rPr>
          <w:rFonts w:ascii="Times New Roman" w:eastAsia="Times New Roman" w:hAnsi="Times New Roman" w:cs="Times New Roman"/>
          <w:color w:val="000000"/>
          <w:sz w:val="25"/>
          <w:szCs w:val="25"/>
          <w:lang w:eastAsia="be-BY"/>
        </w:rPr>
        <w:t xml:space="preserve"> </w:t>
      </w:r>
      <w:r w:rsidR="00140A99">
        <w:rPr>
          <w:rFonts w:ascii="Times New Roman" w:eastAsia="Times New Roman" w:hAnsi="Times New Roman" w:cs="Times New Roman"/>
          <w:color w:val="000000"/>
          <w:sz w:val="25"/>
          <w:szCs w:val="25"/>
          <w:lang w:eastAsia="be-BY"/>
        </w:rPr>
        <w:t>акругова</w:t>
      </w:r>
      <w:r>
        <w:rPr>
          <w:rFonts w:ascii="Times New Roman" w:eastAsia="Times New Roman" w:hAnsi="Times New Roman" w:cs="Times New Roman"/>
          <w:color w:val="000000"/>
          <w:sz w:val="25"/>
          <w:szCs w:val="25"/>
          <w:lang w:eastAsia="be-BY"/>
        </w:rPr>
        <w:t>я</w:t>
      </w:r>
      <w:r w:rsidR="00842ADF" w:rsidRPr="00842ADF">
        <w:rPr>
          <w:rFonts w:ascii="Times New Roman" w:eastAsia="Times New Roman" w:hAnsi="Times New Roman" w:cs="Times New Roman"/>
          <w:color w:val="000000"/>
          <w:sz w:val="25"/>
          <w:szCs w:val="25"/>
          <w:lang w:eastAsia="be-BY"/>
        </w:rPr>
        <w:t>, тэрытарыяльна</w:t>
      </w:r>
      <w:r>
        <w:rPr>
          <w:rFonts w:ascii="Times New Roman" w:eastAsia="Times New Roman" w:hAnsi="Times New Roman" w:cs="Times New Roman"/>
          <w:color w:val="000000"/>
          <w:sz w:val="25"/>
          <w:szCs w:val="25"/>
          <w:lang w:eastAsia="be-BY"/>
        </w:rPr>
        <w:t>я</w:t>
      </w:r>
      <w:r w:rsidR="00842ADF" w:rsidRPr="00842ADF">
        <w:rPr>
          <w:rFonts w:ascii="Times New Roman" w:eastAsia="Times New Roman" w:hAnsi="Times New Roman" w:cs="Times New Roman"/>
          <w:color w:val="000000"/>
          <w:sz w:val="25"/>
          <w:szCs w:val="25"/>
          <w:lang w:eastAsia="be-BY"/>
        </w:rPr>
        <w:t xml:space="preserve"> выбарча</w:t>
      </w:r>
      <w:r>
        <w:rPr>
          <w:rFonts w:ascii="Times New Roman" w:eastAsia="Times New Roman" w:hAnsi="Times New Roman" w:cs="Times New Roman"/>
          <w:color w:val="000000"/>
          <w:sz w:val="25"/>
          <w:szCs w:val="25"/>
          <w:lang w:eastAsia="be-BY"/>
        </w:rPr>
        <w:t>я</w:t>
      </w:r>
      <w:r w:rsidR="00842ADF" w:rsidRPr="00842ADF">
        <w:rPr>
          <w:rFonts w:ascii="Times New Roman" w:eastAsia="Times New Roman" w:hAnsi="Times New Roman" w:cs="Times New Roman"/>
          <w:color w:val="000000"/>
          <w:sz w:val="25"/>
          <w:szCs w:val="25"/>
          <w:lang w:eastAsia="be-BY"/>
        </w:rPr>
        <w:t xml:space="preserve"> камісія.</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Рэгістрацыя кандыдатаў у Прэзідэнты Рэспублікі Беларусь пачынаецца за 35 дзён і заканчваецца за 25 дзён да выбараў, а кандыдатаў у дэпутаты пачынаецца за 40 дзён і заканчваецца за 30 дзён да выбараў.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У асобных выпадках тэрмін рэгістрацыі кандыдатаў у Прэзідэнты Рэспублікі Беларусь, у дэпутаты Палаты прадстаўнікоў па матываваным рашэнні Цэнтральнай камісіі можа </w:t>
      </w:r>
      <w:r w:rsidR="00E64D39">
        <w:rPr>
          <w:rFonts w:ascii="Times New Roman" w:eastAsia="Times New Roman" w:hAnsi="Times New Roman" w:cs="Times New Roman"/>
          <w:color w:val="000000"/>
          <w:sz w:val="25"/>
          <w:szCs w:val="25"/>
          <w:lang w:eastAsia="be-BY"/>
        </w:rPr>
        <w:t xml:space="preserve">быць </w:t>
      </w:r>
      <w:r w:rsidRPr="00842ADF">
        <w:rPr>
          <w:rFonts w:ascii="Times New Roman" w:eastAsia="Times New Roman" w:hAnsi="Times New Roman" w:cs="Times New Roman"/>
          <w:color w:val="000000"/>
          <w:sz w:val="25"/>
          <w:szCs w:val="25"/>
          <w:lang w:eastAsia="be-BY"/>
        </w:rPr>
        <w:t xml:space="preserve">прадоўжаны, але не болей чым на пяць дзён, а тэрмін рэгістрацыі кандыдатаў у дэпутаты мясцовых Саветаў дэпутатаў – адпаведнай </w:t>
      </w:r>
      <w:r w:rsidR="00140A99">
        <w:rPr>
          <w:rFonts w:ascii="Times New Roman" w:eastAsia="Times New Roman" w:hAnsi="Times New Roman" w:cs="Times New Roman"/>
          <w:color w:val="000000"/>
          <w:sz w:val="25"/>
          <w:szCs w:val="25"/>
          <w:lang w:eastAsia="be-BY"/>
        </w:rPr>
        <w:t>акруговай</w:t>
      </w:r>
      <w:r w:rsidRPr="00842ADF">
        <w:rPr>
          <w:rFonts w:ascii="Times New Roman" w:eastAsia="Times New Roman" w:hAnsi="Times New Roman" w:cs="Times New Roman"/>
          <w:color w:val="000000"/>
          <w:sz w:val="25"/>
          <w:szCs w:val="25"/>
          <w:lang w:eastAsia="be-BY"/>
        </w:rPr>
        <w:t>, тэрытарыяльнай або вышэйстаячай выбарчай камісіяй на такі ж тэрмін.</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lastRenderedPageBreak/>
        <w:t xml:space="preserve">Асоба, вылучаная кандыдатам у Прэзідэнты Рэспублікі Беларусь, у парадку, прадугледжаным часткай </w:t>
      </w:r>
      <w:r w:rsidR="00E64D39" w:rsidRPr="00842ADF">
        <w:rPr>
          <w:rFonts w:ascii="Times New Roman" w:eastAsia="Times New Roman" w:hAnsi="Times New Roman" w:cs="Times New Roman"/>
          <w:color w:val="000000"/>
          <w:sz w:val="25"/>
          <w:szCs w:val="25"/>
          <w:lang w:eastAsia="be-BY"/>
        </w:rPr>
        <w:t>трэця</w:t>
      </w:r>
      <w:r w:rsidR="00E64D39">
        <w:rPr>
          <w:rFonts w:ascii="Times New Roman" w:eastAsia="Times New Roman" w:hAnsi="Times New Roman" w:cs="Times New Roman"/>
          <w:color w:val="000000"/>
          <w:sz w:val="25"/>
          <w:szCs w:val="25"/>
          <w:lang w:eastAsia="be-BY"/>
        </w:rPr>
        <w:t xml:space="preserve">й </w:t>
      </w:r>
      <w:hyperlink r:id="rId261" w:anchor="&amp;Article=61" w:history="1">
        <w:r w:rsidRPr="00842ADF">
          <w:rPr>
            <w:rFonts w:ascii="Times New Roman" w:eastAsia="Times New Roman" w:hAnsi="Times New Roman" w:cs="Times New Roman"/>
            <w:color w:val="000CFF"/>
            <w:sz w:val="25"/>
            <w:szCs w:val="25"/>
            <w:bdr w:val="none" w:sz="0" w:space="0" w:color="auto" w:frame="1"/>
            <w:lang w:eastAsia="be-BY"/>
          </w:rPr>
          <w:t>артыкула 61</w:t>
        </w:r>
      </w:hyperlink>
      <w:r w:rsidRPr="00842ADF">
        <w:rPr>
          <w:rFonts w:ascii="Times New Roman" w:eastAsia="Times New Roman" w:hAnsi="Times New Roman" w:cs="Times New Roman"/>
          <w:color w:val="000000"/>
          <w:sz w:val="25"/>
          <w:szCs w:val="25"/>
          <w:lang w:eastAsia="be-BY"/>
        </w:rPr>
        <w:t> </w:t>
      </w:r>
      <w:r w:rsidR="00FD169D">
        <w:rPr>
          <w:rFonts w:ascii="Times New Roman" w:eastAsia="Times New Roman" w:hAnsi="Times New Roman" w:cs="Times New Roman"/>
          <w:color w:val="000000"/>
          <w:sz w:val="25"/>
          <w:szCs w:val="25"/>
          <w:lang w:eastAsia="be-BY"/>
        </w:rPr>
        <w:t>гэтага</w:t>
      </w:r>
      <w:r w:rsidR="00B777FD">
        <w:rPr>
          <w:rFonts w:ascii="Times New Roman" w:eastAsia="Times New Roman" w:hAnsi="Times New Roman" w:cs="Times New Roman"/>
          <w:color w:val="000000"/>
          <w:sz w:val="25"/>
          <w:szCs w:val="25"/>
          <w:lang w:eastAsia="be-BY"/>
        </w:rPr>
        <w:t xml:space="preserve"> Кодэкса</w:t>
      </w:r>
      <w:r w:rsidRPr="00842ADF">
        <w:rPr>
          <w:rFonts w:ascii="Times New Roman" w:eastAsia="Times New Roman" w:hAnsi="Times New Roman" w:cs="Times New Roman"/>
          <w:color w:val="000000"/>
          <w:sz w:val="25"/>
          <w:szCs w:val="25"/>
          <w:lang w:eastAsia="be-BY"/>
        </w:rPr>
        <w:t xml:space="preserve">, </w:t>
      </w:r>
      <w:r w:rsidR="00E64D39">
        <w:rPr>
          <w:rFonts w:ascii="Times New Roman" w:eastAsia="Times New Roman" w:hAnsi="Times New Roman" w:cs="Times New Roman"/>
          <w:color w:val="000000"/>
          <w:sz w:val="25"/>
          <w:szCs w:val="25"/>
          <w:lang w:eastAsia="be-BY"/>
        </w:rPr>
        <w:t>падае</w:t>
      </w:r>
      <w:r w:rsidR="00E64D39"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ў Цэнтральную камісію да пачатку рэгістрацыі наступныя дакументы:</w:t>
      </w:r>
    </w:p>
    <w:p w:rsidR="00842ADF" w:rsidRPr="00842ADF" w:rsidRDefault="00E64D39"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пісьмов</w:t>
      </w:r>
      <w:r>
        <w:rPr>
          <w:rFonts w:ascii="Times New Roman" w:eastAsia="Times New Roman" w:hAnsi="Times New Roman" w:cs="Times New Roman"/>
          <w:color w:val="000000"/>
          <w:sz w:val="25"/>
          <w:szCs w:val="25"/>
          <w:lang w:eastAsia="be-BY"/>
        </w:rPr>
        <w:t xml:space="preserve">ую </w:t>
      </w:r>
      <w:r w:rsidRPr="00842ADF">
        <w:rPr>
          <w:rFonts w:ascii="Times New Roman" w:eastAsia="Times New Roman" w:hAnsi="Times New Roman" w:cs="Times New Roman"/>
          <w:color w:val="000000"/>
          <w:sz w:val="25"/>
          <w:szCs w:val="25"/>
          <w:lang w:eastAsia="be-BY"/>
        </w:rPr>
        <w:t>заяв</w:t>
      </w:r>
      <w:r>
        <w:rPr>
          <w:rFonts w:ascii="Times New Roman" w:eastAsia="Times New Roman" w:hAnsi="Times New Roman" w:cs="Times New Roman"/>
          <w:color w:val="000000"/>
          <w:sz w:val="25"/>
          <w:szCs w:val="25"/>
          <w:lang w:eastAsia="be-BY"/>
        </w:rPr>
        <w:t>у</w:t>
      </w:r>
      <w:r w:rsidRPr="00842ADF">
        <w:rPr>
          <w:rFonts w:ascii="Times New Roman" w:eastAsia="Times New Roman" w:hAnsi="Times New Roman" w:cs="Times New Roman"/>
          <w:color w:val="000000"/>
          <w:sz w:val="25"/>
          <w:szCs w:val="25"/>
          <w:lang w:eastAsia="be-BY"/>
        </w:rPr>
        <w:t xml:space="preserve"> </w:t>
      </w:r>
      <w:r w:rsidR="00842ADF" w:rsidRPr="00842ADF">
        <w:rPr>
          <w:rFonts w:ascii="Times New Roman" w:eastAsia="Times New Roman" w:hAnsi="Times New Roman" w:cs="Times New Roman"/>
          <w:color w:val="000000"/>
          <w:sz w:val="25"/>
          <w:szCs w:val="25"/>
          <w:lang w:eastAsia="be-BY"/>
        </w:rPr>
        <w:t>аб згодзе балаціравацца кандыдатам у Прэзідэнты Рэспублікі Беларусь;</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біяграфічныя даныя асобы, </w:t>
      </w:r>
      <w:r w:rsidR="00E64D39" w:rsidRPr="00842ADF">
        <w:rPr>
          <w:rFonts w:ascii="Times New Roman" w:eastAsia="Times New Roman" w:hAnsi="Times New Roman" w:cs="Times New Roman"/>
          <w:color w:val="000000"/>
          <w:sz w:val="25"/>
          <w:szCs w:val="25"/>
          <w:lang w:eastAsia="be-BY"/>
        </w:rPr>
        <w:t>вылучана</w:t>
      </w:r>
      <w:r w:rsidR="00E64D39">
        <w:rPr>
          <w:rFonts w:ascii="Times New Roman" w:eastAsia="Times New Roman" w:hAnsi="Times New Roman" w:cs="Times New Roman"/>
          <w:color w:val="000000"/>
          <w:sz w:val="25"/>
          <w:szCs w:val="25"/>
          <w:lang w:eastAsia="be-BY"/>
        </w:rPr>
        <w:t>й</w:t>
      </w:r>
      <w:r w:rsidR="00E64D39"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кандыдатам у Прэзідэнты Рэспублікі Беларусь, па форме, устаноўленай Цэнтральнай камісіяй. Калі асоба, вылучаная кандыдатам у Прэзідэнты Рэспублікі Беларусь, раней мела судзімасць і (або) мае судзімасць, звесткі аб гэтым указваюцца ў біяграфічных даных;</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копіі дакументаў, якія пацвярджаюць звесткі аб адукацыі, аб месцы работы, </w:t>
      </w:r>
      <w:r w:rsidR="00E64D39">
        <w:rPr>
          <w:rFonts w:ascii="Times New Roman" w:eastAsia="Times New Roman" w:hAnsi="Times New Roman" w:cs="Times New Roman"/>
          <w:color w:val="000000"/>
          <w:sz w:val="25"/>
          <w:szCs w:val="25"/>
          <w:lang w:eastAsia="be-BY"/>
        </w:rPr>
        <w:t>займанай</w:t>
      </w:r>
      <w:r w:rsidRPr="00842ADF">
        <w:rPr>
          <w:rFonts w:ascii="Times New Roman" w:eastAsia="Times New Roman" w:hAnsi="Times New Roman" w:cs="Times New Roman"/>
          <w:color w:val="000000"/>
          <w:sz w:val="25"/>
          <w:szCs w:val="25"/>
          <w:lang w:eastAsia="be-BY"/>
        </w:rPr>
        <w:t xml:space="preserve"> пасадзе (занятку) асобы, вылучанай кандыдатам у Прэзідэнты Рэспублікі Беларусь,</w:t>
      </w:r>
      <w:r w:rsidR="00BF0E14">
        <w:rPr>
          <w:rFonts w:ascii="Times New Roman" w:eastAsia="Times New Roman" w:hAnsi="Times New Roman" w:cs="Times New Roman"/>
          <w:color w:val="000000"/>
          <w:sz w:val="25"/>
          <w:szCs w:val="25"/>
          <w:lang w:eastAsia="be-BY"/>
        </w:rPr>
        <w:t xml:space="preserve"> </w:t>
      </w:r>
      <w:r w:rsidR="00E64D39">
        <w:rPr>
          <w:rFonts w:ascii="Times New Roman" w:eastAsia="Times New Roman" w:hAnsi="Times New Roman" w:cs="Times New Roman"/>
          <w:color w:val="000000"/>
          <w:sz w:val="25"/>
          <w:szCs w:val="25"/>
          <w:lang w:eastAsia="be-BY"/>
        </w:rPr>
        <w:t xml:space="preserve">указаныя  </w:t>
      </w:r>
      <w:r w:rsidRPr="00842ADF">
        <w:rPr>
          <w:rFonts w:ascii="Times New Roman" w:eastAsia="Times New Roman" w:hAnsi="Times New Roman" w:cs="Times New Roman"/>
          <w:color w:val="000000"/>
          <w:sz w:val="25"/>
          <w:szCs w:val="25"/>
          <w:lang w:eastAsia="be-BY"/>
        </w:rPr>
        <w:t>ў дакументах аб вылучэнні кандыдатам;</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дэкларацыю аб даходах і маёмасці асобы, вылучанай кандыдатам у Прэзідэнты Рэспублікі Беларусь, </w:t>
      </w:r>
      <w:r w:rsidR="00E64D39" w:rsidRPr="00842ADF">
        <w:rPr>
          <w:rFonts w:ascii="Times New Roman" w:eastAsia="Times New Roman" w:hAnsi="Times New Roman" w:cs="Times New Roman"/>
          <w:color w:val="000000"/>
          <w:sz w:val="25"/>
          <w:szCs w:val="25"/>
          <w:lang w:eastAsia="be-BY"/>
        </w:rPr>
        <w:t>я</w:t>
      </w:r>
      <w:r w:rsidR="00E64D39">
        <w:rPr>
          <w:rFonts w:ascii="Times New Roman" w:eastAsia="Times New Roman" w:hAnsi="Times New Roman" w:cs="Times New Roman"/>
          <w:color w:val="000000"/>
          <w:sz w:val="25"/>
          <w:szCs w:val="25"/>
          <w:lang w:eastAsia="be-BY"/>
        </w:rPr>
        <w:t>е</w:t>
      </w:r>
      <w:r w:rsidR="00E64D39"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жонкі (</w:t>
      </w:r>
      <w:r w:rsidR="00E64D39">
        <w:rPr>
          <w:rFonts w:ascii="Times New Roman" w:eastAsia="Times New Roman" w:hAnsi="Times New Roman" w:cs="Times New Roman"/>
          <w:color w:val="000000"/>
          <w:sz w:val="25"/>
          <w:szCs w:val="25"/>
          <w:lang w:eastAsia="be-BY"/>
        </w:rPr>
        <w:t>мужа</w:t>
      </w:r>
      <w:r w:rsidRPr="00842ADF">
        <w:rPr>
          <w:rFonts w:ascii="Times New Roman" w:eastAsia="Times New Roman" w:hAnsi="Times New Roman" w:cs="Times New Roman"/>
          <w:color w:val="000000"/>
          <w:sz w:val="25"/>
          <w:szCs w:val="25"/>
          <w:lang w:eastAsia="be-BY"/>
        </w:rPr>
        <w:t xml:space="preserve">) і </w:t>
      </w:r>
      <w:r w:rsidR="00E64D39">
        <w:rPr>
          <w:rFonts w:ascii="Times New Roman" w:eastAsia="Times New Roman" w:hAnsi="Times New Roman" w:cs="Times New Roman"/>
          <w:color w:val="000000"/>
          <w:sz w:val="25"/>
          <w:szCs w:val="25"/>
          <w:lang w:eastAsia="be-BY"/>
        </w:rPr>
        <w:t>паўналетніх</w:t>
      </w:r>
      <w:r w:rsidR="00E64D39"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блізкіх сваякоў, </w:t>
      </w:r>
      <w:r w:rsidR="00E64D39">
        <w:rPr>
          <w:rFonts w:ascii="Times New Roman" w:eastAsia="Times New Roman" w:hAnsi="Times New Roman" w:cs="Times New Roman"/>
          <w:color w:val="000000"/>
          <w:sz w:val="25"/>
          <w:szCs w:val="25"/>
          <w:lang w:eastAsia="be-BY"/>
        </w:rPr>
        <w:t xml:space="preserve">якія </w:t>
      </w:r>
      <w:r w:rsidRPr="00842ADF">
        <w:rPr>
          <w:rFonts w:ascii="Times New Roman" w:eastAsia="Times New Roman" w:hAnsi="Times New Roman" w:cs="Times New Roman"/>
          <w:color w:val="000000"/>
          <w:sz w:val="25"/>
          <w:szCs w:val="25"/>
          <w:lang w:eastAsia="be-BY"/>
        </w:rPr>
        <w:t xml:space="preserve">сумесна з ім </w:t>
      </w:r>
      <w:r w:rsidR="00E64D39" w:rsidRPr="00842ADF">
        <w:rPr>
          <w:rFonts w:ascii="Times New Roman" w:eastAsia="Times New Roman" w:hAnsi="Times New Roman" w:cs="Times New Roman"/>
          <w:color w:val="000000"/>
          <w:sz w:val="25"/>
          <w:szCs w:val="25"/>
          <w:lang w:eastAsia="be-BY"/>
        </w:rPr>
        <w:t>пражыва</w:t>
      </w:r>
      <w:r w:rsidR="00E64D39">
        <w:rPr>
          <w:rFonts w:ascii="Times New Roman" w:eastAsia="Times New Roman" w:hAnsi="Times New Roman" w:cs="Times New Roman"/>
          <w:color w:val="000000"/>
          <w:sz w:val="25"/>
          <w:szCs w:val="25"/>
          <w:lang w:eastAsia="be-BY"/>
        </w:rPr>
        <w:t>ць</w:t>
      </w:r>
      <w:r w:rsidR="00E64D39"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і </w:t>
      </w:r>
      <w:r w:rsidR="00E64D39" w:rsidRPr="00842ADF">
        <w:rPr>
          <w:rFonts w:ascii="Times New Roman" w:eastAsia="Times New Roman" w:hAnsi="Times New Roman" w:cs="Times New Roman"/>
          <w:color w:val="000000"/>
          <w:sz w:val="25"/>
          <w:szCs w:val="25"/>
          <w:lang w:eastAsia="be-BY"/>
        </w:rPr>
        <w:t>вяду</w:t>
      </w:r>
      <w:r w:rsidR="00E64D39">
        <w:rPr>
          <w:rFonts w:ascii="Times New Roman" w:eastAsia="Times New Roman" w:hAnsi="Times New Roman" w:cs="Times New Roman"/>
          <w:color w:val="000000"/>
          <w:sz w:val="25"/>
          <w:szCs w:val="25"/>
          <w:lang w:eastAsia="be-BY"/>
        </w:rPr>
        <w:t>ць</w:t>
      </w:r>
      <w:r w:rsidR="00E64D39" w:rsidRPr="00842ADF">
        <w:rPr>
          <w:rFonts w:ascii="Times New Roman" w:eastAsia="Times New Roman" w:hAnsi="Times New Roman" w:cs="Times New Roman"/>
          <w:color w:val="000000"/>
          <w:sz w:val="25"/>
          <w:szCs w:val="25"/>
          <w:lang w:eastAsia="be-BY"/>
        </w:rPr>
        <w:t xml:space="preserve"> агульн</w:t>
      </w:r>
      <w:r w:rsidR="00E64D39">
        <w:rPr>
          <w:rFonts w:ascii="Times New Roman" w:eastAsia="Times New Roman" w:hAnsi="Times New Roman" w:cs="Times New Roman"/>
          <w:color w:val="000000"/>
          <w:sz w:val="25"/>
          <w:szCs w:val="25"/>
          <w:lang w:eastAsia="be-BY"/>
        </w:rPr>
        <w:t>ую</w:t>
      </w:r>
      <w:r w:rsidR="00E64D39" w:rsidRPr="00842ADF">
        <w:rPr>
          <w:rFonts w:ascii="Times New Roman" w:eastAsia="Times New Roman" w:hAnsi="Times New Roman" w:cs="Times New Roman"/>
          <w:color w:val="000000"/>
          <w:sz w:val="25"/>
          <w:szCs w:val="25"/>
          <w:lang w:eastAsia="be-BY"/>
        </w:rPr>
        <w:t xml:space="preserve"> гаспадарк</w:t>
      </w:r>
      <w:r w:rsidR="00E64D39">
        <w:rPr>
          <w:rFonts w:ascii="Times New Roman" w:eastAsia="Times New Roman" w:hAnsi="Times New Roman" w:cs="Times New Roman"/>
          <w:color w:val="000000"/>
          <w:sz w:val="25"/>
          <w:szCs w:val="25"/>
          <w:lang w:eastAsia="be-BY"/>
        </w:rPr>
        <w:t>у</w:t>
      </w:r>
      <w:r w:rsidRPr="00842ADF">
        <w:rPr>
          <w:rFonts w:ascii="Times New Roman" w:eastAsia="Times New Roman" w:hAnsi="Times New Roman" w:cs="Times New Roman"/>
          <w:color w:val="000000"/>
          <w:sz w:val="25"/>
          <w:szCs w:val="25"/>
          <w:lang w:eastAsia="be-BY"/>
        </w:rPr>
        <w:t>, па форме, зацверджанай Саветам Міністраў Рэспублікі Беларусь. Пры адсутнасці ў асобы, вылучанай кандыдатам у Прэзідэнты Рэспублікі Беларусь, даходаў за перыяд, які дэкларуецца</w:t>
      </w:r>
      <w:r w:rsidR="00E64D39">
        <w:rPr>
          <w:rFonts w:ascii="Times New Roman" w:eastAsia="Times New Roman" w:hAnsi="Times New Roman" w:cs="Times New Roman"/>
          <w:color w:val="000000"/>
          <w:sz w:val="25"/>
          <w:szCs w:val="25"/>
          <w:lang w:eastAsia="be-BY"/>
        </w:rPr>
        <w:t>,</w:t>
      </w:r>
      <w:r w:rsidRPr="00842ADF">
        <w:rPr>
          <w:rFonts w:ascii="Times New Roman" w:eastAsia="Times New Roman" w:hAnsi="Times New Roman" w:cs="Times New Roman"/>
          <w:color w:val="000000"/>
          <w:sz w:val="25"/>
          <w:szCs w:val="25"/>
          <w:lang w:eastAsia="be-BY"/>
        </w:rPr>
        <w:t xml:space="preserve"> </w:t>
      </w:r>
      <w:r w:rsidR="00E64D39">
        <w:rPr>
          <w:rFonts w:ascii="Times New Roman" w:eastAsia="Times New Roman" w:hAnsi="Times New Roman" w:cs="Times New Roman"/>
          <w:color w:val="000000"/>
          <w:sz w:val="25"/>
          <w:szCs w:val="25"/>
          <w:lang w:eastAsia="be-BY"/>
        </w:rPr>
        <w:t xml:space="preserve">у </w:t>
      </w:r>
      <w:r w:rsidRPr="00842ADF">
        <w:rPr>
          <w:rFonts w:ascii="Times New Roman" w:eastAsia="Times New Roman" w:hAnsi="Times New Roman" w:cs="Times New Roman"/>
          <w:color w:val="000000"/>
          <w:sz w:val="25"/>
          <w:szCs w:val="25"/>
          <w:lang w:eastAsia="be-BY"/>
        </w:rPr>
        <w:t xml:space="preserve">дэкларацыі ўказваецца крыніца сродкаў існавання. Асобы, якія </w:t>
      </w:r>
      <w:r w:rsidR="00E64D39">
        <w:rPr>
          <w:rFonts w:ascii="Times New Roman" w:eastAsia="Times New Roman" w:hAnsi="Times New Roman" w:cs="Times New Roman"/>
          <w:color w:val="000000"/>
          <w:sz w:val="25"/>
          <w:szCs w:val="25"/>
          <w:lang w:eastAsia="be-BY"/>
        </w:rPr>
        <w:t>падалі</w:t>
      </w:r>
      <w:r w:rsidR="00E64D39"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дэкларацыі аб даходах і маёмасці, </w:t>
      </w:r>
      <w:r w:rsidR="00E64D39" w:rsidRPr="00842ADF">
        <w:rPr>
          <w:rFonts w:ascii="Times New Roman" w:eastAsia="Times New Roman" w:hAnsi="Times New Roman" w:cs="Times New Roman"/>
          <w:color w:val="000000"/>
          <w:sz w:val="25"/>
          <w:szCs w:val="25"/>
          <w:lang w:eastAsia="be-BY"/>
        </w:rPr>
        <w:t>м</w:t>
      </w:r>
      <w:r w:rsidR="00E64D39">
        <w:rPr>
          <w:rFonts w:ascii="Times New Roman" w:eastAsia="Times New Roman" w:hAnsi="Times New Roman" w:cs="Times New Roman"/>
          <w:color w:val="000000"/>
          <w:sz w:val="25"/>
          <w:szCs w:val="25"/>
          <w:lang w:eastAsia="be-BY"/>
        </w:rPr>
        <w:t xml:space="preserve">аюць </w:t>
      </w:r>
      <w:r w:rsidRPr="00842ADF">
        <w:rPr>
          <w:rFonts w:ascii="Times New Roman" w:eastAsia="Times New Roman" w:hAnsi="Times New Roman" w:cs="Times New Roman"/>
          <w:color w:val="000000"/>
          <w:sz w:val="25"/>
          <w:szCs w:val="25"/>
          <w:lang w:eastAsia="be-BY"/>
        </w:rPr>
        <w:t xml:space="preserve">права ўносіць у іх </w:t>
      </w:r>
      <w:r w:rsidR="00E64D39" w:rsidRPr="00842ADF">
        <w:rPr>
          <w:rFonts w:ascii="Times New Roman" w:eastAsia="Times New Roman" w:hAnsi="Times New Roman" w:cs="Times New Roman"/>
          <w:color w:val="000000"/>
          <w:sz w:val="25"/>
          <w:szCs w:val="25"/>
          <w:lang w:eastAsia="be-BY"/>
        </w:rPr>
        <w:t>выпраўленн</w:t>
      </w:r>
      <w:r w:rsidR="00E64D39">
        <w:rPr>
          <w:rFonts w:ascii="Times New Roman" w:eastAsia="Times New Roman" w:hAnsi="Times New Roman" w:cs="Times New Roman"/>
          <w:color w:val="000000"/>
          <w:sz w:val="25"/>
          <w:szCs w:val="25"/>
          <w:lang w:eastAsia="be-BY"/>
        </w:rPr>
        <w:t>і</w:t>
      </w:r>
      <w:r w:rsidR="00E64D39"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да </w:t>
      </w:r>
      <w:r w:rsidR="00E64D39">
        <w:rPr>
          <w:rFonts w:ascii="Times New Roman" w:eastAsia="Times New Roman" w:hAnsi="Times New Roman" w:cs="Times New Roman"/>
          <w:color w:val="000000"/>
          <w:sz w:val="25"/>
          <w:szCs w:val="25"/>
          <w:lang w:eastAsia="be-BY"/>
        </w:rPr>
        <w:t xml:space="preserve">накіравання ўказаных </w:t>
      </w:r>
      <w:r w:rsidRPr="00842ADF">
        <w:rPr>
          <w:rFonts w:ascii="Times New Roman" w:eastAsia="Times New Roman" w:hAnsi="Times New Roman" w:cs="Times New Roman"/>
          <w:color w:val="000000"/>
          <w:sz w:val="25"/>
          <w:szCs w:val="25"/>
          <w:lang w:eastAsia="be-BY"/>
        </w:rPr>
        <w:t xml:space="preserve">дэкларацый на праверку ў дзяржаўныя органы і арганізацыі. Выпраўленні ўносяцца шляхам </w:t>
      </w:r>
      <w:r w:rsidR="00E64D39">
        <w:rPr>
          <w:rFonts w:ascii="Times New Roman" w:eastAsia="Times New Roman" w:hAnsi="Times New Roman" w:cs="Times New Roman"/>
          <w:color w:val="000000"/>
          <w:sz w:val="25"/>
          <w:szCs w:val="25"/>
          <w:lang w:eastAsia="be-BY"/>
        </w:rPr>
        <w:t>закрэслівання</w:t>
      </w:r>
      <w:r w:rsidR="00E64D39"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недакладных звестак і ўказання дакладных звестак або звестак, якімі дапаўняецца дэкларацыя, або шляхам </w:t>
      </w:r>
      <w:r w:rsidR="00E64D39">
        <w:rPr>
          <w:rFonts w:ascii="Times New Roman" w:eastAsia="Times New Roman" w:hAnsi="Times New Roman" w:cs="Times New Roman"/>
          <w:color w:val="000000"/>
          <w:sz w:val="25"/>
          <w:szCs w:val="25"/>
          <w:lang w:eastAsia="be-BY"/>
        </w:rPr>
        <w:t>падавання</w:t>
      </w:r>
      <w:r w:rsidR="00E64D39"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ўдакладненай дэкларацыі.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Асоба, вылучаная кандыдатам у Прэзідэнты Рэспублікі Беларусь і </w:t>
      </w:r>
      <w:r w:rsidR="00E64D39" w:rsidRPr="00842ADF">
        <w:rPr>
          <w:rFonts w:ascii="Times New Roman" w:eastAsia="Times New Roman" w:hAnsi="Times New Roman" w:cs="Times New Roman"/>
          <w:color w:val="000000"/>
          <w:sz w:val="25"/>
          <w:szCs w:val="25"/>
          <w:lang w:eastAsia="be-BY"/>
        </w:rPr>
        <w:t>як</w:t>
      </w:r>
      <w:r w:rsidR="00E64D39">
        <w:rPr>
          <w:rFonts w:ascii="Times New Roman" w:eastAsia="Times New Roman" w:hAnsi="Times New Roman" w:cs="Times New Roman"/>
          <w:color w:val="000000"/>
          <w:sz w:val="25"/>
          <w:szCs w:val="25"/>
          <w:lang w:eastAsia="be-BY"/>
        </w:rPr>
        <w:t>ая</w:t>
      </w:r>
      <w:r w:rsidR="00E64D39"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стварыла выбарчы фонд, </w:t>
      </w:r>
      <w:r w:rsidR="00252BA9">
        <w:rPr>
          <w:rFonts w:ascii="Times New Roman" w:eastAsia="Times New Roman" w:hAnsi="Times New Roman" w:cs="Times New Roman"/>
          <w:color w:val="000000"/>
          <w:sz w:val="25"/>
          <w:szCs w:val="25"/>
          <w:lang w:eastAsia="be-BY"/>
        </w:rPr>
        <w:t>падае</w:t>
      </w:r>
      <w:r w:rsidR="00252BA9"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ў Цэнтральную камісію фінансавую справаздачу аб расходаванні сродкаў гэтага </w:t>
      </w:r>
      <w:r w:rsidR="00FE1D41">
        <w:rPr>
          <w:rFonts w:ascii="Times New Roman" w:eastAsia="Times New Roman" w:hAnsi="Times New Roman" w:cs="Times New Roman"/>
          <w:color w:val="000000"/>
          <w:sz w:val="25"/>
          <w:szCs w:val="25"/>
          <w:lang w:eastAsia="be-BY"/>
        </w:rPr>
        <w:t>фонду</w:t>
      </w:r>
      <w:r w:rsidRPr="00842ADF">
        <w:rPr>
          <w:rFonts w:ascii="Times New Roman" w:eastAsia="Times New Roman" w:hAnsi="Times New Roman" w:cs="Times New Roman"/>
          <w:color w:val="000000"/>
          <w:sz w:val="25"/>
          <w:szCs w:val="25"/>
          <w:lang w:eastAsia="be-BY"/>
        </w:rPr>
        <w:t xml:space="preserve"> ў тэрмін, устаноўлены часткай дваццаць </w:t>
      </w:r>
      <w:r w:rsidR="00252BA9" w:rsidRPr="00842ADF">
        <w:rPr>
          <w:rFonts w:ascii="Times New Roman" w:eastAsia="Times New Roman" w:hAnsi="Times New Roman" w:cs="Times New Roman"/>
          <w:color w:val="000000"/>
          <w:sz w:val="25"/>
          <w:szCs w:val="25"/>
          <w:lang w:eastAsia="be-BY"/>
        </w:rPr>
        <w:t>чацвёрта</w:t>
      </w:r>
      <w:r w:rsidR="00252BA9">
        <w:rPr>
          <w:rFonts w:ascii="Times New Roman" w:eastAsia="Times New Roman" w:hAnsi="Times New Roman" w:cs="Times New Roman"/>
          <w:color w:val="000000"/>
          <w:sz w:val="25"/>
          <w:szCs w:val="25"/>
          <w:lang w:eastAsia="be-BY"/>
        </w:rPr>
        <w:t>й</w:t>
      </w:r>
      <w:r w:rsidR="00252BA9" w:rsidRPr="00842ADF">
        <w:rPr>
          <w:rFonts w:ascii="Times New Roman" w:eastAsia="Times New Roman" w:hAnsi="Times New Roman" w:cs="Times New Roman"/>
          <w:color w:val="000000"/>
          <w:sz w:val="25"/>
          <w:szCs w:val="25"/>
          <w:lang w:eastAsia="be-BY"/>
        </w:rPr>
        <w:t> </w:t>
      </w:r>
      <w:hyperlink r:id="rId262" w:anchor="&amp;Article=48/1" w:history="1">
        <w:r w:rsidRPr="00842ADF">
          <w:rPr>
            <w:rFonts w:ascii="Times New Roman" w:eastAsia="Times New Roman" w:hAnsi="Times New Roman" w:cs="Times New Roman"/>
            <w:color w:val="000CFF"/>
            <w:sz w:val="25"/>
            <w:szCs w:val="25"/>
            <w:bdr w:val="none" w:sz="0" w:space="0" w:color="auto" w:frame="1"/>
            <w:lang w:eastAsia="be-BY"/>
          </w:rPr>
          <w:t>артыкула 48</w:t>
        </w:r>
        <w:r w:rsidRPr="00842ADF">
          <w:rPr>
            <w:rFonts w:ascii="inherit" w:eastAsia="Times New Roman" w:hAnsi="inherit" w:cs="Times New Roman"/>
            <w:color w:val="000CFF"/>
            <w:sz w:val="24"/>
            <w:szCs w:val="24"/>
            <w:bdr w:val="none" w:sz="0" w:space="0" w:color="auto" w:frame="1"/>
            <w:vertAlign w:val="superscript"/>
            <w:lang w:eastAsia="be-BY"/>
          </w:rPr>
          <w:t>1</w:t>
        </w:r>
      </w:hyperlink>
      <w:r w:rsidRPr="00842ADF">
        <w:rPr>
          <w:rFonts w:ascii="Times New Roman" w:eastAsia="Times New Roman" w:hAnsi="Times New Roman" w:cs="Times New Roman"/>
          <w:color w:val="000000"/>
          <w:sz w:val="25"/>
          <w:szCs w:val="25"/>
          <w:lang w:eastAsia="be-BY"/>
        </w:rPr>
        <w:t> </w:t>
      </w:r>
      <w:r w:rsidR="00FD169D">
        <w:rPr>
          <w:rFonts w:ascii="Times New Roman" w:eastAsia="Times New Roman" w:hAnsi="Times New Roman" w:cs="Times New Roman"/>
          <w:color w:val="000000"/>
          <w:sz w:val="25"/>
          <w:szCs w:val="25"/>
          <w:lang w:eastAsia="be-BY"/>
        </w:rPr>
        <w:t>гэтага</w:t>
      </w:r>
      <w:r w:rsidR="00B777FD">
        <w:rPr>
          <w:rFonts w:ascii="Times New Roman" w:eastAsia="Times New Roman" w:hAnsi="Times New Roman" w:cs="Times New Roman"/>
          <w:color w:val="000000"/>
          <w:sz w:val="25"/>
          <w:szCs w:val="25"/>
          <w:lang w:eastAsia="be-BY"/>
        </w:rPr>
        <w:t xml:space="preserve"> Кодэкса</w:t>
      </w:r>
      <w:r w:rsidRPr="00842ADF">
        <w:rPr>
          <w:rFonts w:ascii="Times New Roman" w:eastAsia="Times New Roman" w:hAnsi="Times New Roman" w:cs="Times New Roman"/>
          <w:color w:val="000000"/>
          <w:sz w:val="25"/>
          <w:szCs w:val="25"/>
          <w:lang w:eastAsia="be-BY"/>
        </w:rPr>
        <w:t>.</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Цэнтральная камісія, </w:t>
      </w:r>
      <w:r w:rsidR="009E6F1E" w:rsidRPr="00842ADF">
        <w:rPr>
          <w:rFonts w:ascii="Times New Roman" w:eastAsia="Times New Roman" w:hAnsi="Times New Roman" w:cs="Times New Roman"/>
          <w:color w:val="000000"/>
          <w:sz w:val="25"/>
          <w:szCs w:val="25"/>
          <w:lang w:eastAsia="be-BY"/>
        </w:rPr>
        <w:t>адпав</w:t>
      </w:r>
      <w:r w:rsidR="009E6F1E">
        <w:rPr>
          <w:rFonts w:ascii="Times New Roman" w:eastAsia="Times New Roman" w:hAnsi="Times New Roman" w:cs="Times New Roman"/>
          <w:color w:val="000000"/>
          <w:sz w:val="25"/>
          <w:szCs w:val="25"/>
          <w:lang w:eastAsia="be-BY"/>
        </w:rPr>
        <w:t>едная</w:t>
      </w:r>
      <w:r w:rsidR="009E6F1E"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акруговая, тэрытарыяльная выбарчая камісія правярае адпаведнасць парадку вылучэння кандыдатаў у Прэзідэнты Рэспублікі Беларусь, у дэпутаты патрабаванням </w:t>
      </w:r>
      <w:r w:rsidR="00FD169D">
        <w:rPr>
          <w:rFonts w:ascii="Times New Roman" w:eastAsia="Times New Roman" w:hAnsi="Times New Roman" w:cs="Times New Roman"/>
          <w:color w:val="000000"/>
          <w:sz w:val="25"/>
          <w:szCs w:val="25"/>
          <w:lang w:eastAsia="be-BY"/>
        </w:rPr>
        <w:t>гэтага</w:t>
      </w:r>
      <w:r w:rsidR="00B777FD">
        <w:rPr>
          <w:rFonts w:ascii="Times New Roman" w:eastAsia="Times New Roman" w:hAnsi="Times New Roman" w:cs="Times New Roman"/>
          <w:color w:val="000000"/>
          <w:sz w:val="25"/>
          <w:szCs w:val="25"/>
          <w:lang w:eastAsia="be-BY"/>
        </w:rPr>
        <w:t xml:space="preserve"> Кодэкса</w:t>
      </w:r>
      <w:r w:rsidRPr="00842ADF">
        <w:rPr>
          <w:rFonts w:ascii="Times New Roman" w:eastAsia="Times New Roman" w:hAnsi="Times New Roman" w:cs="Times New Roman"/>
          <w:color w:val="000000"/>
          <w:sz w:val="25"/>
          <w:szCs w:val="25"/>
          <w:lang w:eastAsia="be-BY"/>
        </w:rPr>
        <w:t xml:space="preserve"> і </w:t>
      </w:r>
      <w:r w:rsidR="009E6F1E">
        <w:rPr>
          <w:rFonts w:ascii="Times New Roman" w:eastAsia="Times New Roman" w:hAnsi="Times New Roman" w:cs="Times New Roman"/>
          <w:color w:val="000000"/>
          <w:sz w:val="25"/>
          <w:szCs w:val="25"/>
          <w:lang w:eastAsia="be-BY"/>
        </w:rPr>
        <w:t>дакладнасць</w:t>
      </w:r>
      <w:r w:rsidR="009E6F1E"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звестак у </w:t>
      </w:r>
      <w:r w:rsidR="009E6F1E">
        <w:rPr>
          <w:rFonts w:ascii="Times New Roman" w:eastAsia="Times New Roman" w:hAnsi="Times New Roman" w:cs="Times New Roman"/>
          <w:color w:val="000000"/>
          <w:sz w:val="25"/>
          <w:szCs w:val="25"/>
          <w:lang w:eastAsia="be-BY"/>
        </w:rPr>
        <w:t>пададзеных</w:t>
      </w:r>
      <w:r w:rsidR="009E6F1E"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для рэгістрацыі дакументах.</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Асоба, вылучаная кандыдатам у Прэзідэнты Рэспублікі Беларусь, у дэпутаты, </w:t>
      </w:r>
      <w:r w:rsidR="009E6F1E">
        <w:rPr>
          <w:rFonts w:ascii="Times New Roman" w:eastAsia="Times New Roman" w:hAnsi="Times New Roman" w:cs="Times New Roman"/>
          <w:color w:val="000000"/>
          <w:sz w:val="25"/>
          <w:szCs w:val="25"/>
          <w:lang w:eastAsia="be-BY"/>
        </w:rPr>
        <w:t>мае</w:t>
      </w:r>
      <w:r w:rsidR="009E6F1E"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права знаёміцца з матэрыяламі праверкі дакументаў, </w:t>
      </w:r>
      <w:r w:rsidR="009E6F1E">
        <w:rPr>
          <w:rFonts w:ascii="Times New Roman" w:eastAsia="Times New Roman" w:hAnsi="Times New Roman" w:cs="Times New Roman"/>
          <w:color w:val="000000"/>
          <w:sz w:val="25"/>
          <w:szCs w:val="25"/>
          <w:lang w:eastAsia="be-BY"/>
        </w:rPr>
        <w:t>пададзеных</w:t>
      </w:r>
      <w:r w:rsidR="009E6F1E"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для рэгістрацыі.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Рашэнне аб рэгістрацыі кандыдата ў Прэзідэнты Рэспублікі Беларусь прымаецца пры наяўнасці дакументаў,</w:t>
      </w:r>
      <w:r w:rsidR="00E85200">
        <w:rPr>
          <w:rFonts w:ascii="Times New Roman" w:eastAsia="Times New Roman" w:hAnsi="Times New Roman" w:cs="Times New Roman"/>
          <w:color w:val="000000"/>
          <w:sz w:val="25"/>
          <w:szCs w:val="25"/>
          <w:lang w:eastAsia="be-BY"/>
        </w:rPr>
        <w:t xml:space="preserve"> </w:t>
      </w:r>
      <w:r w:rsidR="009E6F1E">
        <w:rPr>
          <w:rFonts w:ascii="Times New Roman" w:eastAsia="Times New Roman" w:hAnsi="Times New Roman" w:cs="Times New Roman"/>
          <w:color w:val="000000"/>
          <w:sz w:val="25"/>
          <w:szCs w:val="25"/>
          <w:lang w:eastAsia="be-BY"/>
        </w:rPr>
        <w:t>указаных у</w:t>
      </w:r>
      <w:r w:rsidRPr="00842ADF">
        <w:rPr>
          <w:rFonts w:ascii="Times New Roman" w:eastAsia="Times New Roman" w:hAnsi="Times New Roman" w:cs="Times New Roman"/>
          <w:color w:val="000000"/>
          <w:sz w:val="25"/>
          <w:szCs w:val="25"/>
          <w:lang w:eastAsia="be-BY"/>
        </w:rPr>
        <w:t xml:space="preserve"> частках </w:t>
      </w:r>
      <w:r w:rsidR="009E6F1E" w:rsidRPr="00842ADF">
        <w:rPr>
          <w:rFonts w:ascii="Times New Roman" w:eastAsia="Times New Roman" w:hAnsi="Times New Roman" w:cs="Times New Roman"/>
          <w:color w:val="000000"/>
          <w:sz w:val="25"/>
          <w:szCs w:val="25"/>
          <w:lang w:eastAsia="be-BY"/>
        </w:rPr>
        <w:t>чацвёрта</w:t>
      </w:r>
      <w:r w:rsidR="009E6F1E">
        <w:rPr>
          <w:rFonts w:ascii="Times New Roman" w:eastAsia="Times New Roman" w:hAnsi="Times New Roman" w:cs="Times New Roman"/>
          <w:color w:val="000000"/>
          <w:sz w:val="25"/>
          <w:szCs w:val="25"/>
          <w:lang w:eastAsia="be-BY"/>
        </w:rPr>
        <w:t>й</w:t>
      </w:r>
      <w:r w:rsidR="009E6F1E"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і пятай </w:t>
      </w:r>
      <w:r w:rsidR="00107735">
        <w:rPr>
          <w:rFonts w:ascii="Times New Roman" w:eastAsia="Times New Roman" w:hAnsi="Times New Roman" w:cs="Times New Roman"/>
          <w:color w:val="000000"/>
          <w:sz w:val="25"/>
          <w:szCs w:val="25"/>
          <w:lang w:eastAsia="be-BY"/>
        </w:rPr>
        <w:t>гэтага артыкула</w:t>
      </w:r>
      <w:r w:rsidRPr="00842ADF">
        <w:rPr>
          <w:rFonts w:ascii="Times New Roman" w:eastAsia="Times New Roman" w:hAnsi="Times New Roman" w:cs="Times New Roman"/>
          <w:color w:val="000000"/>
          <w:sz w:val="25"/>
          <w:szCs w:val="25"/>
          <w:lang w:eastAsia="be-BY"/>
        </w:rPr>
        <w:t xml:space="preserve">, і пратаколаў абласных, </w:t>
      </w:r>
      <w:r w:rsidR="009E6F1E" w:rsidRPr="00842ADF">
        <w:rPr>
          <w:rFonts w:ascii="Times New Roman" w:eastAsia="Times New Roman" w:hAnsi="Times New Roman" w:cs="Times New Roman"/>
          <w:color w:val="000000"/>
          <w:sz w:val="25"/>
          <w:szCs w:val="25"/>
          <w:lang w:eastAsia="be-BY"/>
        </w:rPr>
        <w:t>Мінска</w:t>
      </w:r>
      <w:r w:rsidR="009E6F1E">
        <w:rPr>
          <w:rFonts w:ascii="Times New Roman" w:eastAsia="Times New Roman" w:hAnsi="Times New Roman" w:cs="Times New Roman"/>
          <w:color w:val="000000"/>
          <w:sz w:val="25"/>
          <w:szCs w:val="25"/>
          <w:lang w:eastAsia="be-BY"/>
        </w:rPr>
        <w:t>й</w:t>
      </w:r>
      <w:r w:rsidR="009E6F1E" w:rsidRPr="00842ADF">
        <w:rPr>
          <w:rFonts w:ascii="Times New Roman" w:eastAsia="Times New Roman" w:hAnsi="Times New Roman" w:cs="Times New Roman"/>
          <w:color w:val="000000"/>
          <w:sz w:val="25"/>
          <w:szCs w:val="25"/>
          <w:lang w:eastAsia="be-BY"/>
        </w:rPr>
        <w:t xml:space="preserve"> гарадско</w:t>
      </w:r>
      <w:r w:rsidR="009E6F1E">
        <w:rPr>
          <w:rFonts w:ascii="Times New Roman" w:eastAsia="Times New Roman" w:hAnsi="Times New Roman" w:cs="Times New Roman"/>
          <w:color w:val="000000"/>
          <w:sz w:val="25"/>
          <w:szCs w:val="25"/>
          <w:lang w:eastAsia="be-BY"/>
        </w:rPr>
        <w:t xml:space="preserve">й </w:t>
      </w:r>
      <w:r w:rsidRPr="00842ADF">
        <w:rPr>
          <w:rFonts w:ascii="Times New Roman" w:eastAsia="Times New Roman" w:hAnsi="Times New Roman" w:cs="Times New Roman"/>
          <w:color w:val="000000"/>
          <w:sz w:val="25"/>
          <w:szCs w:val="25"/>
          <w:lang w:eastAsia="be-BY"/>
        </w:rPr>
        <w:t xml:space="preserve">камісій па выбарах Прэзідэнта Рэспублікі Беларусь, якія пацвярджаюць наяўнасць не менш </w:t>
      </w:r>
      <w:r w:rsidR="009E6F1E">
        <w:rPr>
          <w:rFonts w:ascii="Times New Roman" w:eastAsia="Times New Roman" w:hAnsi="Times New Roman" w:cs="Times New Roman"/>
          <w:color w:val="000000"/>
          <w:sz w:val="25"/>
          <w:szCs w:val="25"/>
          <w:lang w:eastAsia="be-BY"/>
        </w:rPr>
        <w:t xml:space="preserve">за </w:t>
      </w:r>
      <w:r w:rsidRPr="00842ADF">
        <w:rPr>
          <w:rFonts w:ascii="Times New Roman" w:eastAsia="Times New Roman" w:hAnsi="Times New Roman" w:cs="Times New Roman"/>
          <w:color w:val="000000"/>
          <w:sz w:val="25"/>
          <w:szCs w:val="25"/>
          <w:lang w:eastAsia="be-BY"/>
        </w:rPr>
        <w:t>100 тысяч подпісаў выбаршчыкаў па вылучэнні кандыдата ў Прэзідэнты Рэспублікі Беларусь.</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Рашэнне аб рэгістрацыі кандыдата ў дэпутаты прымаецца пры наяўнасці адпаведных дакументаў,</w:t>
      </w:r>
      <w:r w:rsidR="00E85200">
        <w:rPr>
          <w:rFonts w:ascii="Times New Roman" w:eastAsia="Times New Roman" w:hAnsi="Times New Roman" w:cs="Times New Roman"/>
          <w:color w:val="000000"/>
          <w:sz w:val="25"/>
          <w:szCs w:val="25"/>
          <w:lang w:eastAsia="be-BY"/>
        </w:rPr>
        <w:t xml:space="preserve"> </w:t>
      </w:r>
      <w:r w:rsidR="009E6F1E">
        <w:rPr>
          <w:rFonts w:ascii="Times New Roman" w:eastAsia="Times New Roman" w:hAnsi="Times New Roman" w:cs="Times New Roman"/>
          <w:color w:val="000000"/>
          <w:sz w:val="25"/>
          <w:szCs w:val="25"/>
          <w:lang w:eastAsia="be-BY"/>
        </w:rPr>
        <w:t>указаных у</w:t>
      </w:r>
      <w:r w:rsidR="009E6F1E" w:rsidRPr="00842ADF">
        <w:rPr>
          <w:rFonts w:ascii="Times New Roman" w:eastAsia="Times New Roman" w:hAnsi="Times New Roman" w:cs="Times New Roman"/>
          <w:color w:val="000000"/>
          <w:sz w:val="25"/>
          <w:szCs w:val="25"/>
          <w:lang w:eastAsia="be-BY"/>
        </w:rPr>
        <w:t xml:space="preserve"> </w:t>
      </w:r>
      <w:hyperlink r:id="rId263" w:anchor="&amp;Article=66" w:history="1">
        <w:r w:rsidRPr="00842ADF">
          <w:rPr>
            <w:rFonts w:ascii="Times New Roman" w:eastAsia="Times New Roman" w:hAnsi="Times New Roman" w:cs="Times New Roman"/>
            <w:color w:val="000CFF"/>
            <w:sz w:val="25"/>
            <w:szCs w:val="25"/>
            <w:bdr w:val="none" w:sz="0" w:space="0" w:color="auto" w:frame="1"/>
            <w:lang w:eastAsia="be-BY"/>
          </w:rPr>
          <w:t>артыкуле 66</w:t>
        </w:r>
      </w:hyperlink>
      <w:r w:rsidRPr="00842ADF">
        <w:rPr>
          <w:rFonts w:ascii="Times New Roman" w:eastAsia="Times New Roman" w:hAnsi="Times New Roman" w:cs="Times New Roman"/>
          <w:color w:val="000000"/>
          <w:sz w:val="25"/>
          <w:szCs w:val="25"/>
          <w:lang w:eastAsia="be-BY"/>
        </w:rPr>
        <w:t> </w:t>
      </w:r>
      <w:r w:rsidR="00FD169D">
        <w:rPr>
          <w:rFonts w:ascii="Times New Roman" w:eastAsia="Times New Roman" w:hAnsi="Times New Roman" w:cs="Times New Roman"/>
          <w:color w:val="000000"/>
          <w:sz w:val="25"/>
          <w:szCs w:val="25"/>
          <w:lang w:eastAsia="be-BY"/>
        </w:rPr>
        <w:t>гэтага</w:t>
      </w:r>
      <w:r w:rsidR="00B777FD">
        <w:rPr>
          <w:rFonts w:ascii="Times New Roman" w:eastAsia="Times New Roman" w:hAnsi="Times New Roman" w:cs="Times New Roman"/>
          <w:color w:val="000000"/>
          <w:sz w:val="25"/>
          <w:szCs w:val="25"/>
          <w:lang w:eastAsia="be-BY"/>
        </w:rPr>
        <w:t xml:space="preserve"> Кодэкса</w:t>
      </w:r>
      <w:r w:rsidRPr="00842ADF">
        <w:rPr>
          <w:rFonts w:ascii="Times New Roman" w:eastAsia="Times New Roman" w:hAnsi="Times New Roman" w:cs="Times New Roman"/>
          <w:color w:val="000000"/>
          <w:sz w:val="25"/>
          <w:szCs w:val="25"/>
          <w:lang w:eastAsia="be-BY"/>
        </w:rPr>
        <w:t xml:space="preserve">, </w:t>
      </w:r>
      <w:r w:rsidR="009E6F1E">
        <w:rPr>
          <w:rFonts w:ascii="Times New Roman" w:eastAsia="Times New Roman" w:hAnsi="Times New Roman" w:cs="Times New Roman"/>
          <w:color w:val="000000"/>
          <w:sz w:val="25"/>
          <w:szCs w:val="25"/>
          <w:lang w:eastAsia="be-BY"/>
        </w:rPr>
        <w:t>якія паступілі ў</w:t>
      </w:r>
      <w:r w:rsidR="009E6F1E"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акруговую, тэрытарыяльную выбарчую камісію да пачатку рэгістрацыі.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Цэнтральная камісія, </w:t>
      </w:r>
      <w:r w:rsidR="009E6F1E" w:rsidRPr="00842ADF">
        <w:rPr>
          <w:rFonts w:ascii="Times New Roman" w:eastAsia="Times New Roman" w:hAnsi="Times New Roman" w:cs="Times New Roman"/>
          <w:color w:val="000000"/>
          <w:sz w:val="25"/>
          <w:szCs w:val="25"/>
          <w:lang w:eastAsia="be-BY"/>
        </w:rPr>
        <w:t>адпав</w:t>
      </w:r>
      <w:r w:rsidR="009E6F1E">
        <w:rPr>
          <w:rFonts w:ascii="Times New Roman" w:eastAsia="Times New Roman" w:hAnsi="Times New Roman" w:cs="Times New Roman"/>
          <w:color w:val="000000"/>
          <w:sz w:val="25"/>
          <w:szCs w:val="25"/>
          <w:lang w:eastAsia="be-BY"/>
        </w:rPr>
        <w:t>едная</w:t>
      </w:r>
      <w:r w:rsidR="009E6F1E"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акруговая, тэрытарыяльная выбарчая камісія, устанавіўшы адпаведнасць парадку вылучэння кандыдатаў у Прэзідэнты Рэспублікі Беларусь, у дэпутаты патрабаванням </w:t>
      </w:r>
      <w:r w:rsidR="00FD169D">
        <w:rPr>
          <w:rFonts w:ascii="Times New Roman" w:eastAsia="Times New Roman" w:hAnsi="Times New Roman" w:cs="Times New Roman"/>
          <w:color w:val="000000"/>
          <w:sz w:val="25"/>
          <w:szCs w:val="25"/>
          <w:lang w:eastAsia="be-BY"/>
        </w:rPr>
        <w:t>гэтага</w:t>
      </w:r>
      <w:r w:rsidR="00B777FD">
        <w:rPr>
          <w:rFonts w:ascii="Times New Roman" w:eastAsia="Times New Roman" w:hAnsi="Times New Roman" w:cs="Times New Roman"/>
          <w:color w:val="000000"/>
          <w:sz w:val="25"/>
          <w:szCs w:val="25"/>
          <w:lang w:eastAsia="be-BY"/>
        </w:rPr>
        <w:t xml:space="preserve"> Кодэкса</w:t>
      </w:r>
      <w:r w:rsidRPr="00842ADF">
        <w:rPr>
          <w:rFonts w:ascii="Times New Roman" w:eastAsia="Times New Roman" w:hAnsi="Times New Roman" w:cs="Times New Roman"/>
          <w:color w:val="000000"/>
          <w:sz w:val="25"/>
          <w:szCs w:val="25"/>
          <w:lang w:eastAsia="be-BY"/>
        </w:rPr>
        <w:t>, прымае рашэнне аб рэгістрацыі кандыдатаў у Прэзідэнты Рэспублікі Беларусь, у дэпутаты і ў двухдзённы тэрмін пасля рэгістрацыі выдае кандыдатам адпаведныя пасведчанні.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lastRenderedPageBreak/>
        <w:t xml:space="preserve">Пратакол аб рэгістрацыі кандыдатаў у дэпутаты Палаты прадстаўнікоў, абласнога, Мінскага гарадскога Савета дэпутатаў </w:t>
      </w:r>
      <w:r w:rsidR="009E6F1E">
        <w:rPr>
          <w:rFonts w:ascii="Times New Roman" w:eastAsia="Times New Roman" w:hAnsi="Times New Roman" w:cs="Times New Roman"/>
          <w:color w:val="000000"/>
          <w:sz w:val="25"/>
          <w:szCs w:val="25"/>
          <w:lang w:eastAsia="be-BY"/>
        </w:rPr>
        <w:t>падаецца</w:t>
      </w:r>
      <w:r w:rsidR="009E6F1E"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адпаведна ў Цэнтральную камісію, абласную, Мінскую гарадскую тэрытарыяльную выбарчую камісію.</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Паўнамоцтвы асобы, вылучанай кандыдатам у Прэзідэнты Рэспублікі Беларусь, </w:t>
      </w:r>
      <w:r w:rsidR="009E6F1E">
        <w:rPr>
          <w:rFonts w:ascii="Times New Roman" w:eastAsia="Times New Roman" w:hAnsi="Times New Roman" w:cs="Times New Roman"/>
          <w:color w:val="000000"/>
          <w:sz w:val="25"/>
          <w:szCs w:val="25"/>
          <w:lang w:eastAsia="be-BY"/>
        </w:rPr>
        <w:t>якая ў</w:t>
      </w:r>
      <w:r w:rsidR="009E6F1E" w:rsidRPr="00842ADF">
        <w:rPr>
          <w:rFonts w:ascii="Times New Roman" w:eastAsia="Times New Roman" w:hAnsi="Times New Roman" w:cs="Times New Roman"/>
          <w:color w:val="000000"/>
          <w:sz w:val="25"/>
          <w:szCs w:val="25"/>
          <w:lang w:eastAsia="be-BY"/>
        </w:rPr>
        <w:t>ваходз</w:t>
      </w:r>
      <w:r w:rsidR="009E6F1E">
        <w:rPr>
          <w:rFonts w:ascii="Times New Roman" w:eastAsia="Times New Roman" w:hAnsi="Times New Roman" w:cs="Times New Roman"/>
          <w:color w:val="000000"/>
          <w:sz w:val="25"/>
          <w:szCs w:val="25"/>
          <w:lang w:eastAsia="be-BY"/>
        </w:rPr>
        <w:t>іць</w:t>
      </w:r>
      <w:r w:rsidR="009E6F1E"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ў склад Цэнтральнай камісіі, тэрытарыяльнай, участковай камісіі па выбарах Прэзідэнта Рэспублікі Беларусь, лічацца спыненымі з моманту рэгістрацыі </w:t>
      </w:r>
      <w:r w:rsidR="009E6F1E">
        <w:rPr>
          <w:rFonts w:ascii="Times New Roman" w:eastAsia="Times New Roman" w:hAnsi="Times New Roman" w:cs="Times New Roman"/>
          <w:color w:val="000000"/>
          <w:sz w:val="25"/>
          <w:szCs w:val="25"/>
          <w:lang w:eastAsia="be-BY"/>
        </w:rPr>
        <w:t>яе</w:t>
      </w:r>
      <w:r w:rsidR="009E6F1E"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кандыдатам у Прэзідэнты Рэспублікі Беларусь.</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Паўнамоцтвы асобы, вылучанай кандыдатам у дэпутаты Палаты прадстаўнікоў, кандыдатам у дэпутаты мясцовага Савета дэпутатаў, </w:t>
      </w:r>
      <w:r w:rsidR="009E6F1E" w:rsidRPr="00842ADF">
        <w:rPr>
          <w:rFonts w:ascii="Times New Roman" w:eastAsia="Times New Roman" w:hAnsi="Times New Roman" w:cs="Times New Roman"/>
          <w:color w:val="000000"/>
          <w:sz w:val="25"/>
          <w:szCs w:val="25"/>
          <w:lang w:eastAsia="be-BY"/>
        </w:rPr>
        <w:t>як</w:t>
      </w:r>
      <w:r w:rsidR="009E6F1E">
        <w:rPr>
          <w:rFonts w:ascii="Times New Roman" w:eastAsia="Times New Roman" w:hAnsi="Times New Roman" w:cs="Times New Roman"/>
          <w:color w:val="000000"/>
          <w:sz w:val="25"/>
          <w:szCs w:val="25"/>
          <w:lang w:eastAsia="be-BY"/>
        </w:rPr>
        <w:t>ая</w:t>
      </w:r>
      <w:r w:rsidR="009E6F1E"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ўваходзіць у склад Цэнтральнай камісіі, </w:t>
      </w:r>
      <w:r w:rsidR="00140A99">
        <w:rPr>
          <w:rFonts w:ascii="Times New Roman" w:eastAsia="Times New Roman" w:hAnsi="Times New Roman" w:cs="Times New Roman"/>
          <w:color w:val="000000"/>
          <w:sz w:val="25"/>
          <w:szCs w:val="25"/>
          <w:lang w:eastAsia="be-BY"/>
        </w:rPr>
        <w:t>акруговай</w:t>
      </w:r>
      <w:r w:rsidRPr="00842ADF">
        <w:rPr>
          <w:rFonts w:ascii="Times New Roman" w:eastAsia="Times New Roman" w:hAnsi="Times New Roman" w:cs="Times New Roman"/>
          <w:color w:val="000000"/>
          <w:sz w:val="25"/>
          <w:szCs w:val="25"/>
          <w:lang w:eastAsia="be-BY"/>
        </w:rPr>
        <w:t xml:space="preserve">, тэрытарыяльнай, участковай выбарчай камісіі, лічацца спыненымі з моманту рэгістрацыі </w:t>
      </w:r>
      <w:r w:rsidR="009E6F1E">
        <w:rPr>
          <w:rFonts w:ascii="Times New Roman" w:eastAsia="Times New Roman" w:hAnsi="Times New Roman" w:cs="Times New Roman"/>
          <w:color w:val="000000"/>
          <w:sz w:val="25"/>
          <w:szCs w:val="25"/>
          <w:lang w:eastAsia="be-BY"/>
        </w:rPr>
        <w:t>яе</w:t>
      </w:r>
      <w:r w:rsidR="009E6F1E"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кандыдатам у дэпутаты.</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Цэнтральная камісія, акруговая, тэрытарыяльная выбарчая камісія не пазней чым на чацвёрты дзень пасля рэгістрацыі кандыдатаў у Прэзідэнты Рэспублікі Беларусь, у дэпутаты накіроўвае ў </w:t>
      </w:r>
      <w:r w:rsidR="009E6F1E">
        <w:rPr>
          <w:rFonts w:ascii="Times New Roman" w:eastAsia="Times New Roman" w:hAnsi="Times New Roman" w:cs="Times New Roman"/>
          <w:color w:val="000000"/>
          <w:sz w:val="25"/>
          <w:szCs w:val="25"/>
          <w:lang w:eastAsia="be-BY"/>
        </w:rPr>
        <w:t>друк</w:t>
      </w:r>
      <w:r w:rsidR="009E6F1E"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для апублікавання паведамленне аб рэгістрацыі з указаннем у дачыненні </w:t>
      </w:r>
      <w:r w:rsidR="009E6F1E">
        <w:rPr>
          <w:rFonts w:ascii="Times New Roman" w:eastAsia="Times New Roman" w:hAnsi="Times New Roman" w:cs="Times New Roman"/>
          <w:color w:val="000000"/>
          <w:sz w:val="25"/>
          <w:szCs w:val="25"/>
          <w:lang w:eastAsia="be-BY"/>
        </w:rPr>
        <w:t xml:space="preserve">да </w:t>
      </w:r>
      <w:r w:rsidRPr="00842ADF">
        <w:rPr>
          <w:rFonts w:ascii="Times New Roman" w:eastAsia="Times New Roman" w:hAnsi="Times New Roman" w:cs="Times New Roman"/>
          <w:color w:val="000000"/>
          <w:sz w:val="25"/>
          <w:szCs w:val="25"/>
          <w:lang w:eastAsia="be-BY"/>
        </w:rPr>
        <w:t xml:space="preserve">кожнага кандыдата ў Прэзідэнты Рэспублікі Беларусь, у дэпутаты прозвішча, </w:t>
      </w:r>
      <w:r w:rsidR="00FD3A70">
        <w:rPr>
          <w:rFonts w:ascii="Times New Roman" w:eastAsia="Times New Roman" w:hAnsi="Times New Roman" w:cs="Times New Roman"/>
          <w:color w:val="000000"/>
          <w:sz w:val="25"/>
          <w:szCs w:val="25"/>
          <w:lang w:eastAsia="be-BY"/>
        </w:rPr>
        <w:t>імя</w:t>
      </w:r>
      <w:r w:rsidRPr="00842ADF">
        <w:rPr>
          <w:rFonts w:ascii="Times New Roman" w:eastAsia="Times New Roman" w:hAnsi="Times New Roman" w:cs="Times New Roman"/>
          <w:color w:val="000000"/>
          <w:sz w:val="25"/>
          <w:szCs w:val="25"/>
          <w:lang w:eastAsia="be-BY"/>
        </w:rPr>
        <w:t xml:space="preserve"> і </w:t>
      </w:r>
      <w:r w:rsidR="00FD3A70">
        <w:rPr>
          <w:rFonts w:ascii="Times New Roman" w:eastAsia="Times New Roman" w:hAnsi="Times New Roman" w:cs="Times New Roman"/>
          <w:color w:val="000000"/>
          <w:sz w:val="25"/>
          <w:szCs w:val="25"/>
          <w:lang w:eastAsia="be-BY"/>
        </w:rPr>
        <w:t>імя</w:t>
      </w:r>
      <w:r w:rsidRPr="00842ADF">
        <w:rPr>
          <w:rFonts w:ascii="Times New Roman" w:eastAsia="Times New Roman" w:hAnsi="Times New Roman" w:cs="Times New Roman"/>
          <w:color w:val="000000"/>
          <w:sz w:val="25"/>
          <w:szCs w:val="25"/>
          <w:lang w:eastAsia="be-BY"/>
        </w:rPr>
        <w:t xml:space="preserve"> па бацьку, даты нараджэння, пасады (</w:t>
      </w:r>
      <w:r w:rsidR="009E6F1E" w:rsidRPr="00842ADF">
        <w:rPr>
          <w:rFonts w:ascii="Times New Roman" w:eastAsia="Times New Roman" w:hAnsi="Times New Roman" w:cs="Times New Roman"/>
          <w:color w:val="000000"/>
          <w:sz w:val="25"/>
          <w:szCs w:val="25"/>
          <w:lang w:eastAsia="be-BY"/>
        </w:rPr>
        <w:t>занятк</w:t>
      </w:r>
      <w:r w:rsidR="009E6F1E">
        <w:rPr>
          <w:rFonts w:ascii="Times New Roman" w:eastAsia="Times New Roman" w:hAnsi="Times New Roman" w:cs="Times New Roman"/>
          <w:color w:val="000000"/>
          <w:sz w:val="25"/>
          <w:szCs w:val="25"/>
          <w:lang w:eastAsia="be-BY"/>
        </w:rPr>
        <w:t>у</w:t>
      </w:r>
      <w:r w:rsidRPr="00842ADF">
        <w:rPr>
          <w:rFonts w:ascii="Times New Roman" w:eastAsia="Times New Roman" w:hAnsi="Times New Roman" w:cs="Times New Roman"/>
          <w:color w:val="000000"/>
          <w:sz w:val="25"/>
          <w:szCs w:val="25"/>
          <w:lang w:eastAsia="be-BY"/>
        </w:rPr>
        <w:t xml:space="preserve">), месцы работы і месца жыхарства, партыйнасці, а таксама звестак аб даходах і маёмасці ў аб'ёме, які вызначаецца Цэнтральнай камісіяй, або </w:t>
      </w:r>
      <w:r w:rsidR="009D2D6F">
        <w:rPr>
          <w:rFonts w:ascii="Times New Roman" w:eastAsia="Times New Roman" w:hAnsi="Times New Roman" w:cs="Times New Roman"/>
          <w:color w:val="000000"/>
          <w:sz w:val="25"/>
          <w:szCs w:val="25"/>
          <w:lang w:eastAsia="be-BY"/>
        </w:rPr>
        <w:t>іншым</w:t>
      </w:r>
      <w:r w:rsidR="009D2D6F"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спосабам інфармуе аб гэтым выбаршчыкаў. Калі кандыдат у Прэзідэнты Рэспублікі Беларусь, у дэпутаты раней меў судзімасць, звесткі аб гэтым указваюцца ў паведамленні. Пры правядзенні выбараў Прэзідэнта Рэспублікі Беларусь Цэнтральная камісія таксама накіроўвае ў </w:t>
      </w:r>
      <w:r w:rsidR="009E6F1E">
        <w:rPr>
          <w:rFonts w:ascii="Times New Roman" w:eastAsia="Times New Roman" w:hAnsi="Times New Roman" w:cs="Times New Roman"/>
          <w:color w:val="000000"/>
          <w:sz w:val="25"/>
          <w:szCs w:val="25"/>
          <w:lang w:eastAsia="be-BY"/>
        </w:rPr>
        <w:t>друк</w:t>
      </w:r>
      <w:r w:rsidR="009E6F1E"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для апублікавання звесткі аб даходах і маёмасці асоб,</w:t>
      </w:r>
      <w:r w:rsidR="00E85200">
        <w:rPr>
          <w:rFonts w:ascii="Times New Roman" w:eastAsia="Times New Roman" w:hAnsi="Times New Roman" w:cs="Times New Roman"/>
          <w:color w:val="000000"/>
          <w:sz w:val="25"/>
          <w:szCs w:val="25"/>
          <w:lang w:eastAsia="be-BY"/>
        </w:rPr>
        <w:t xml:space="preserve"> </w:t>
      </w:r>
      <w:r w:rsidR="009E6F1E">
        <w:rPr>
          <w:rFonts w:ascii="Times New Roman" w:eastAsia="Times New Roman" w:hAnsi="Times New Roman" w:cs="Times New Roman"/>
          <w:color w:val="000000"/>
          <w:sz w:val="25"/>
          <w:szCs w:val="25"/>
          <w:lang w:eastAsia="be-BY"/>
        </w:rPr>
        <w:t>указаных у</w:t>
      </w:r>
      <w:r w:rsidRPr="00842ADF">
        <w:rPr>
          <w:rFonts w:ascii="Times New Roman" w:eastAsia="Times New Roman" w:hAnsi="Times New Roman" w:cs="Times New Roman"/>
          <w:color w:val="000000"/>
          <w:sz w:val="25"/>
          <w:szCs w:val="25"/>
          <w:lang w:eastAsia="be-BY"/>
        </w:rPr>
        <w:t xml:space="preserve"> абзацы пятым часткі </w:t>
      </w:r>
      <w:r w:rsidR="009E6F1E" w:rsidRPr="00842ADF">
        <w:rPr>
          <w:rFonts w:ascii="Times New Roman" w:eastAsia="Times New Roman" w:hAnsi="Times New Roman" w:cs="Times New Roman"/>
          <w:color w:val="000000"/>
          <w:sz w:val="25"/>
          <w:szCs w:val="25"/>
          <w:lang w:eastAsia="be-BY"/>
        </w:rPr>
        <w:t>чацвёрта</w:t>
      </w:r>
      <w:r w:rsidR="009E6F1E">
        <w:rPr>
          <w:rFonts w:ascii="Times New Roman" w:eastAsia="Times New Roman" w:hAnsi="Times New Roman" w:cs="Times New Roman"/>
          <w:color w:val="000000"/>
          <w:sz w:val="25"/>
          <w:szCs w:val="25"/>
          <w:lang w:eastAsia="be-BY"/>
        </w:rPr>
        <w:t>й</w:t>
      </w:r>
      <w:r w:rsidR="009E6F1E" w:rsidRPr="00842ADF">
        <w:rPr>
          <w:rFonts w:ascii="Times New Roman" w:eastAsia="Times New Roman" w:hAnsi="Times New Roman" w:cs="Times New Roman"/>
          <w:color w:val="000000"/>
          <w:sz w:val="25"/>
          <w:szCs w:val="25"/>
          <w:lang w:eastAsia="be-BY"/>
        </w:rPr>
        <w:t xml:space="preserve"> </w:t>
      </w:r>
      <w:r w:rsidR="00107735">
        <w:rPr>
          <w:rFonts w:ascii="Times New Roman" w:eastAsia="Times New Roman" w:hAnsi="Times New Roman" w:cs="Times New Roman"/>
          <w:color w:val="000000"/>
          <w:sz w:val="25"/>
          <w:szCs w:val="25"/>
          <w:lang w:eastAsia="be-BY"/>
        </w:rPr>
        <w:t>гэтага артыкула</w:t>
      </w:r>
      <w:r w:rsidRPr="00842ADF">
        <w:rPr>
          <w:rFonts w:ascii="Times New Roman" w:eastAsia="Times New Roman" w:hAnsi="Times New Roman" w:cs="Times New Roman"/>
          <w:color w:val="000000"/>
          <w:sz w:val="25"/>
          <w:szCs w:val="25"/>
          <w:lang w:eastAsia="be-BY"/>
        </w:rPr>
        <w:t>.</w:t>
      </w:r>
    </w:p>
    <w:p w:rsidR="00842ADF" w:rsidRPr="00842ADF" w:rsidRDefault="00842ADF" w:rsidP="00842ADF">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842ADF">
        <w:rPr>
          <w:rFonts w:ascii="Times New Roman" w:eastAsia="Times New Roman" w:hAnsi="Times New Roman" w:cs="Times New Roman"/>
          <w:b/>
          <w:bCs/>
          <w:color w:val="000000"/>
          <w:sz w:val="25"/>
          <w:szCs w:val="25"/>
          <w:lang w:eastAsia="be-BY"/>
        </w:rPr>
        <w:t>Артыкул 68</w:t>
      </w:r>
      <w:r w:rsidRPr="00842ADF">
        <w:rPr>
          <w:rFonts w:ascii="inherit" w:eastAsia="Times New Roman" w:hAnsi="inherit" w:cs="Times New Roman"/>
          <w:b/>
          <w:bCs/>
          <w:color w:val="000000"/>
          <w:sz w:val="24"/>
          <w:szCs w:val="24"/>
          <w:bdr w:val="none" w:sz="0" w:space="0" w:color="auto" w:frame="1"/>
          <w:vertAlign w:val="superscript"/>
          <w:lang w:eastAsia="be-BY"/>
        </w:rPr>
        <w:t>1</w:t>
      </w:r>
      <w:r w:rsidRPr="00842ADF">
        <w:rPr>
          <w:rFonts w:ascii="Times New Roman" w:eastAsia="Times New Roman" w:hAnsi="Times New Roman" w:cs="Times New Roman"/>
          <w:b/>
          <w:bCs/>
          <w:color w:val="000000"/>
          <w:sz w:val="25"/>
          <w:szCs w:val="25"/>
          <w:lang w:eastAsia="be-BY"/>
        </w:rPr>
        <w:t>. Адмова ў рэгістрацыі кандыдата ў Прэзідэнты Рэспублікі Беларусь, у дэпутаты</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Цэнтральная камісія, акруговая, тэрытарыяльная выбарчая камісія адмаўляе ў рэгістрацыі кандыдата ў Прэзідэнты Рэспублікі Беларусь, у дэпутаты ў выпадку:</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неадпаведнасці асобы, вылучанай кандыдатам, патрабаванням, якія прад'яўляюцца </w:t>
      </w:r>
      <w:r w:rsidR="00FE53F4">
        <w:rPr>
          <w:rFonts w:ascii="Times New Roman" w:eastAsia="Times New Roman" w:hAnsi="Times New Roman" w:cs="Times New Roman"/>
          <w:color w:val="000000"/>
          <w:sz w:val="25"/>
          <w:szCs w:val="25"/>
          <w:lang w:eastAsia="be-BY"/>
        </w:rPr>
        <w:t>гэтым Кодэксам</w:t>
      </w:r>
      <w:r w:rsidRPr="00842ADF">
        <w:rPr>
          <w:rFonts w:ascii="Times New Roman" w:eastAsia="Times New Roman" w:hAnsi="Times New Roman" w:cs="Times New Roman"/>
          <w:color w:val="000000"/>
          <w:sz w:val="25"/>
          <w:szCs w:val="25"/>
          <w:lang w:eastAsia="be-BY"/>
        </w:rPr>
        <w:t>, да кандыдата;</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наяўнасці судзімасці ў асобы, вылучанай кандыдатам;</w:t>
      </w:r>
    </w:p>
    <w:p w:rsidR="00842ADF" w:rsidRPr="00842ADF" w:rsidRDefault="002F1791"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незахаванн</w:t>
      </w:r>
      <w:r>
        <w:rPr>
          <w:rFonts w:ascii="Times New Roman" w:eastAsia="Times New Roman" w:hAnsi="Times New Roman" w:cs="Times New Roman"/>
          <w:color w:val="000000"/>
          <w:sz w:val="25"/>
          <w:szCs w:val="25"/>
          <w:lang w:eastAsia="be-BY"/>
        </w:rPr>
        <w:t>я</w:t>
      </w:r>
      <w:r w:rsidRPr="00842ADF">
        <w:rPr>
          <w:rFonts w:ascii="Times New Roman" w:eastAsia="Times New Roman" w:hAnsi="Times New Roman" w:cs="Times New Roman"/>
          <w:color w:val="000000"/>
          <w:sz w:val="25"/>
          <w:szCs w:val="25"/>
          <w:lang w:eastAsia="be-BY"/>
        </w:rPr>
        <w:t xml:space="preserve"> </w:t>
      </w:r>
      <w:r w:rsidR="00842ADF" w:rsidRPr="00842ADF">
        <w:rPr>
          <w:rFonts w:ascii="Times New Roman" w:eastAsia="Times New Roman" w:hAnsi="Times New Roman" w:cs="Times New Roman"/>
          <w:color w:val="000000"/>
          <w:sz w:val="25"/>
          <w:szCs w:val="25"/>
          <w:lang w:eastAsia="be-BY"/>
        </w:rPr>
        <w:t xml:space="preserve">патрабаванняў, прадугледжаных </w:t>
      </w:r>
      <w:r w:rsidR="00FE53F4">
        <w:rPr>
          <w:rFonts w:ascii="Times New Roman" w:eastAsia="Times New Roman" w:hAnsi="Times New Roman" w:cs="Times New Roman"/>
          <w:color w:val="000000"/>
          <w:sz w:val="25"/>
          <w:szCs w:val="25"/>
          <w:lang w:eastAsia="be-BY"/>
        </w:rPr>
        <w:t>гэтым Кодэксам</w:t>
      </w:r>
      <w:r w:rsidR="00842ADF" w:rsidRPr="00842ADF">
        <w:rPr>
          <w:rFonts w:ascii="Times New Roman" w:eastAsia="Times New Roman" w:hAnsi="Times New Roman" w:cs="Times New Roman"/>
          <w:color w:val="000000"/>
          <w:sz w:val="25"/>
          <w:szCs w:val="25"/>
          <w:lang w:eastAsia="be-BY"/>
        </w:rPr>
        <w:t>, да вылучэння кандыдата;</w:t>
      </w:r>
    </w:p>
    <w:p w:rsidR="00842ADF" w:rsidRPr="00842ADF" w:rsidRDefault="002F1791"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неп</w:t>
      </w:r>
      <w:r>
        <w:rPr>
          <w:rFonts w:ascii="Times New Roman" w:eastAsia="Times New Roman" w:hAnsi="Times New Roman" w:cs="Times New Roman"/>
          <w:color w:val="000000"/>
          <w:sz w:val="25"/>
          <w:szCs w:val="25"/>
          <w:lang w:eastAsia="be-BY"/>
        </w:rPr>
        <w:t>адавання</w:t>
      </w:r>
      <w:r w:rsidRPr="00842ADF">
        <w:rPr>
          <w:rFonts w:ascii="Times New Roman" w:eastAsia="Times New Roman" w:hAnsi="Times New Roman" w:cs="Times New Roman"/>
          <w:color w:val="000000"/>
          <w:sz w:val="25"/>
          <w:szCs w:val="25"/>
          <w:lang w:eastAsia="be-BY"/>
        </w:rPr>
        <w:t xml:space="preserve"> </w:t>
      </w:r>
      <w:r w:rsidR="00842ADF" w:rsidRPr="00842ADF">
        <w:rPr>
          <w:rFonts w:ascii="Times New Roman" w:eastAsia="Times New Roman" w:hAnsi="Times New Roman" w:cs="Times New Roman"/>
          <w:color w:val="000000"/>
          <w:sz w:val="25"/>
          <w:szCs w:val="25"/>
          <w:lang w:eastAsia="be-BY"/>
        </w:rPr>
        <w:t>аднаго або некалькіх дакументаў, неабходных для рэгістрацыі кандыдата;</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недастатковай для рэгістрацыі кандыдата колькасці дакладных подпісаў выбаршчыкаў, пададзеных у падтрымку вылучэння кандыдатам;</w:t>
      </w:r>
    </w:p>
    <w:p w:rsidR="00842ADF" w:rsidRPr="00842ADF" w:rsidRDefault="002F1791"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выкарыстанн</w:t>
      </w:r>
      <w:r>
        <w:rPr>
          <w:rFonts w:ascii="Times New Roman" w:eastAsia="Times New Roman" w:hAnsi="Times New Roman" w:cs="Times New Roman"/>
          <w:color w:val="000000"/>
          <w:sz w:val="25"/>
          <w:szCs w:val="25"/>
          <w:lang w:eastAsia="be-BY"/>
        </w:rPr>
        <w:t>я</w:t>
      </w:r>
      <w:r w:rsidRPr="00842ADF">
        <w:rPr>
          <w:rFonts w:ascii="Times New Roman" w:eastAsia="Times New Roman" w:hAnsi="Times New Roman" w:cs="Times New Roman"/>
          <w:color w:val="000000"/>
          <w:sz w:val="25"/>
          <w:szCs w:val="25"/>
          <w:lang w:eastAsia="be-BY"/>
        </w:rPr>
        <w:t xml:space="preserve"> </w:t>
      </w:r>
      <w:r w:rsidR="00842ADF" w:rsidRPr="00842ADF">
        <w:rPr>
          <w:rFonts w:ascii="Times New Roman" w:eastAsia="Times New Roman" w:hAnsi="Times New Roman" w:cs="Times New Roman"/>
          <w:color w:val="000000"/>
          <w:sz w:val="25"/>
          <w:szCs w:val="25"/>
          <w:lang w:eastAsia="be-BY"/>
        </w:rPr>
        <w:t xml:space="preserve">ў інтарэсах выбрання грашовых сродкаў або </w:t>
      </w:r>
      <w:r w:rsidR="009D2D6F">
        <w:rPr>
          <w:rFonts w:ascii="Times New Roman" w:eastAsia="Times New Roman" w:hAnsi="Times New Roman" w:cs="Times New Roman"/>
          <w:color w:val="000000"/>
          <w:sz w:val="25"/>
          <w:szCs w:val="25"/>
          <w:lang w:eastAsia="be-BY"/>
        </w:rPr>
        <w:t>іншай</w:t>
      </w:r>
      <w:r w:rsidR="009D2D6F" w:rsidRPr="00842ADF">
        <w:rPr>
          <w:rFonts w:ascii="Times New Roman" w:eastAsia="Times New Roman" w:hAnsi="Times New Roman" w:cs="Times New Roman"/>
          <w:color w:val="000000"/>
          <w:sz w:val="25"/>
          <w:szCs w:val="25"/>
          <w:lang w:eastAsia="be-BY"/>
        </w:rPr>
        <w:t xml:space="preserve"> </w:t>
      </w:r>
      <w:r w:rsidR="00842ADF" w:rsidRPr="00842ADF">
        <w:rPr>
          <w:rFonts w:ascii="Times New Roman" w:eastAsia="Times New Roman" w:hAnsi="Times New Roman" w:cs="Times New Roman"/>
          <w:color w:val="000000"/>
          <w:sz w:val="25"/>
          <w:szCs w:val="25"/>
          <w:lang w:eastAsia="be-BY"/>
        </w:rPr>
        <w:t>матэрыяльнай дапамогі замежных дзяржаў і арганізацый, замежных грамадзян і асоб без грамадзянства, міжнародных арганізацый, арганізацый, заснавальнікамі (удзельнікамі, уласнікамі маёмасці) якіх з'яўляюцца замежныя дзяржавы, замежныя арганізацыі, міжнародныя арганізацыі, замежныя грамадзяне і асобы без грамадзянства;</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наяўнасці ў падпісных </w:t>
      </w:r>
      <w:r w:rsidR="00162824">
        <w:rPr>
          <w:rFonts w:ascii="Times New Roman" w:eastAsia="Times New Roman" w:hAnsi="Times New Roman" w:cs="Times New Roman"/>
          <w:color w:val="000000"/>
          <w:sz w:val="25"/>
          <w:szCs w:val="25"/>
          <w:lang w:eastAsia="be-BY"/>
        </w:rPr>
        <w:t>лістах</w:t>
      </w:r>
      <w:r w:rsidR="00162824"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па вылучэнні кандыдата ў Прэзідэнты Рэспублікі Беларусь у цэлым па Рэспубліцы Беларусь </w:t>
      </w:r>
      <w:r w:rsidR="002F1791" w:rsidRPr="00842ADF">
        <w:rPr>
          <w:rFonts w:ascii="Times New Roman" w:eastAsia="Times New Roman" w:hAnsi="Times New Roman" w:cs="Times New Roman"/>
          <w:color w:val="000000"/>
          <w:sz w:val="25"/>
          <w:szCs w:val="25"/>
          <w:lang w:eastAsia="be-BY"/>
        </w:rPr>
        <w:t>бол</w:t>
      </w:r>
      <w:r w:rsidR="002F1791">
        <w:rPr>
          <w:rFonts w:ascii="Times New Roman" w:eastAsia="Times New Roman" w:hAnsi="Times New Roman" w:cs="Times New Roman"/>
          <w:color w:val="000000"/>
          <w:sz w:val="25"/>
          <w:szCs w:val="25"/>
          <w:lang w:eastAsia="be-BY"/>
        </w:rPr>
        <w:t>ьш за</w:t>
      </w:r>
      <w:r w:rsidR="002F1791"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15 працэнтаў </w:t>
      </w:r>
      <w:r w:rsidR="002F1791">
        <w:rPr>
          <w:rFonts w:ascii="Times New Roman" w:eastAsia="Times New Roman" w:hAnsi="Times New Roman" w:cs="Times New Roman"/>
          <w:color w:val="000000"/>
          <w:sz w:val="25"/>
          <w:szCs w:val="25"/>
          <w:lang w:eastAsia="be-BY"/>
        </w:rPr>
        <w:t>недакладных</w:t>
      </w:r>
      <w:r w:rsidR="002F1791"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подпісаў ад агульнай колькасці правераных подпісаў выбаршчыкаў;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lastRenderedPageBreak/>
        <w:t xml:space="preserve">наяўнасці ў падпісных </w:t>
      </w:r>
      <w:r w:rsidR="00162824">
        <w:rPr>
          <w:rFonts w:ascii="Times New Roman" w:eastAsia="Times New Roman" w:hAnsi="Times New Roman" w:cs="Times New Roman"/>
          <w:color w:val="000000"/>
          <w:sz w:val="25"/>
          <w:szCs w:val="25"/>
          <w:lang w:eastAsia="be-BY"/>
        </w:rPr>
        <w:t>лістах</w:t>
      </w:r>
      <w:r w:rsidR="00162824"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па вылучэнні кандыдата ў дэпутаты </w:t>
      </w:r>
      <w:r w:rsidR="002F1791" w:rsidRPr="00842ADF">
        <w:rPr>
          <w:rFonts w:ascii="Times New Roman" w:eastAsia="Times New Roman" w:hAnsi="Times New Roman" w:cs="Times New Roman"/>
          <w:color w:val="000000"/>
          <w:sz w:val="25"/>
          <w:szCs w:val="25"/>
          <w:lang w:eastAsia="be-BY"/>
        </w:rPr>
        <w:t>бол</w:t>
      </w:r>
      <w:r w:rsidR="002F1791">
        <w:rPr>
          <w:rFonts w:ascii="Times New Roman" w:eastAsia="Times New Roman" w:hAnsi="Times New Roman" w:cs="Times New Roman"/>
          <w:color w:val="000000"/>
          <w:sz w:val="25"/>
          <w:szCs w:val="25"/>
          <w:lang w:eastAsia="be-BY"/>
        </w:rPr>
        <w:t>ьш за</w:t>
      </w:r>
      <w:r w:rsidR="002F1791"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15 працэнтаў </w:t>
      </w:r>
      <w:r w:rsidR="002F1791">
        <w:rPr>
          <w:rFonts w:ascii="Times New Roman" w:eastAsia="Times New Roman" w:hAnsi="Times New Roman" w:cs="Times New Roman"/>
          <w:color w:val="000000"/>
          <w:sz w:val="25"/>
          <w:szCs w:val="25"/>
          <w:lang w:eastAsia="be-BY"/>
        </w:rPr>
        <w:t>недакладных</w:t>
      </w:r>
      <w:r w:rsidR="002F1791"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подпісаў ад агульнай колькасці правераных подпісаў выбаршчыкаў;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у іншых выпадках неадпаведнасці парадку вылучэння патрабаванням </w:t>
      </w:r>
      <w:r w:rsidR="00FD169D">
        <w:rPr>
          <w:rFonts w:ascii="Times New Roman" w:eastAsia="Times New Roman" w:hAnsi="Times New Roman" w:cs="Times New Roman"/>
          <w:color w:val="000000"/>
          <w:sz w:val="25"/>
          <w:szCs w:val="25"/>
          <w:lang w:eastAsia="be-BY"/>
        </w:rPr>
        <w:t>гэтага</w:t>
      </w:r>
      <w:r w:rsidR="00B777FD">
        <w:rPr>
          <w:rFonts w:ascii="Times New Roman" w:eastAsia="Times New Roman" w:hAnsi="Times New Roman" w:cs="Times New Roman"/>
          <w:color w:val="000000"/>
          <w:sz w:val="25"/>
          <w:szCs w:val="25"/>
          <w:lang w:eastAsia="be-BY"/>
        </w:rPr>
        <w:t xml:space="preserve"> Кодэкса</w:t>
      </w:r>
      <w:r w:rsidRPr="00842ADF">
        <w:rPr>
          <w:rFonts w:ascii="Times New Roman" w:eastAsia="Times New Roman" w:hAnsi="Times New Roman" w:cs="Times New Roman"/>
          <w:color w:val="000000"/>
          <w:sz w:val="25"/>
          <w:szCs w:val="25"/>
          <w:lang w:eastAsia="be-BY"/>
        </w:rPr>
        <w:t>.</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Цэнтральная камісія, акруговая, тэрытарыяльная выбарчая камісія </w:t>
      </w:r>
      <w:r w:rsidR="002F1791" w:rsidRPr="00842ADF">
        <w:rPr>
          <w:rFonts w:ascii="Times New Roman" w:eastAsia="Times New Roman" w:hAnsi="Times New Roman" w:cs="Times New Roman"/>
          <w:color w:val="000000"/>
          <w:sz w:val="25"/>
          <w:szCs w:val="25"/>
          <w:lang w:eastAsia="be-BY"/>
        </w:rPr>
        <w:t>м</w:t>
      </w:r>
      <w:r w:rsidR="002F1791">
        <w:rPr>
          <w:rFonts w:ascii="Times New Roman" w:eastAsia="Times New Roman" w:hAnsi="Times New Roman" w:cs="Times New Roman"/>
          <w:color w:val="000000"/>
          <w:sz w:val="25"/>
          <w:szCs w:val="25"/>
          <w:lang w:eastAsia="be-BY"/>
        </w:rPr>
        <w:t>аю</w:t>
      </w:r>
      <w:r w:rsidR="002F1791" w:rsidRPr="00842ADF">
        <w:rPr>
          <w:rFonts w:ascii="Times New Roman" w:eastAsia="Times New Roman" w:hAnsi="Times New Roman" w:cs="Times New Roman"/>
          <w:color w:val="000000"/>
          <w:sz w:val="25"/>
          <w:szCs w:val="25"/>
          <w:lang w:eastAsia="be-BY"/>
        </w:rPr>
        <w:t xml:space="preserve">ць </w:t>
      </w:r>
      <w:r w:rsidRPr="00842ADF">
        <w:rPr>
          <w:rFonts w:ascii="Times New Roman" w:eastAsia="Times New Roman" w:hAnsi="Times New Roman" w:cs="Times New Roman"/>
          <w:color w:val="000000"/>
          <w:sz w:val="25"/>
          <w:szCs w:val="25"/>
          <w:lang w:eastAsia="be-BY"/>
        </w:rPr>
        <w:t>права адмовіць у рэгістрацыі кандыдата ў Прэзідэнты Рэспублікі Беларусь, у дэпутаты ў выпадку:</w:t>
      </w:r>
    </w:p>
    <w:p w:rsidR="00842ADF" w:rsidRPr="00842ADF" w:rsidRDefault="002F1791"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прадстаўленн</w:t>
      </w:r>
      <w:r>
        <w:rPr>
          <w:rFonts w:ascii="Times New Roman" w:eastAsia="Times New Roman" w:hAnsi="Times New Roman" w:cs="Times New Roman"/>
          <w:color w:val="000000"/>
          <w:sz w:val="25"/>
          <w:szCs w:val="25"/>
          <w:lang w:eastAsia="be-BY"/>
        </w:rPr>
        <w:t>я</w:t>
      </w:r>
      <w:r w:rsidRPr="00842ADF">
        <w:rPr>
          <w:rFonts w:ascii="Times New Roman" w:eastAsia="Times New Roman" w:hAnsi="Times New Roman" w:cs="Times New Roman"/>
          <w:color w:val="000000"/>
          <w:sz w:val="25"/>
          <w:szCs w:val="25"/>
          <w:lang w:eastAsia="be-BY"/>
        </w:rPr>
        <w:t xml:space="preserve"> </w:t>
      </w:r>
      <w:r w:rsidR="00842ADF" w:rsidRPr="00842ADF">
        <w:rPr>
          <w:rFonts w:ascii="Times New Roman" w:eastAsia="Times New Roman" w:hAnsi="Times New Roman" w:cs="Times New Roman"/>
          <w:color w:val="000000"/>
          <w:sz w:val="25"/>
          <w:szCs w:val="25"/>
          <w:lang w:eastAsia="be-BY"/>
        </w:rPr>
        <w:t>ў дэкларацыі аб даходах і маёмасці асобы, вылучанай кандыдатам у Прэзідэнты Рэспублікі Беларусь, або іншых асоб,</w:t>
      </w:r>
      <w:r w:rsidR="00E85200">
        <w:rPr>
          <w:rFonts w:ascii="Times New Roman" w:eastAsia="Times New Roman" w:hAnsi="Times New Roman" w:cs="Times New Roman"/>
          <w:color w:val="000000"/>
          <w:sz w:val="25"/>
          <w:szCs w:val="25"/>
          <w:lang w:eastAsia="be-BY"/>
        </w:rPr>
        <w:t xml:space="preserve"> </w:t>
      </w:r>
      <w:r>
        <w:rPr>
          <w:rFonts w:ascii="Times New Roman" w:eastAsia="Times New Roman" w:hAnsi="Times New Roman" w:cs="Times New Roman"/>
          <w:color w:val="000000"/>
          <w:sz w:val="25"/>
          <w:szCs w:val="25"/>
          <w:lang w:eastAsia="be-BY"/>
        </w:rPr>
        <w:t>указаных у</w:t>
      </w:r>
      <w:r w:rsidR="00842ADF" w:rsidRPr="00842ADF">
        <w:rPr>
          <w:rFonts w:ascii="Times New Roman" w:eastAsia="Times New Roman" w:hAnsi="Times New Roman" w:cs="Times New Roman"/>
          <w:color w:val="000000"/>
          <w:sz w:val="25"/>
          <w:szCs w:val="25"/>
          <w:lang w:eastAsia="be-BY"/>
        </w:rPr>
        <w:t xml:space="preserve"> абзацы пятым часткі </w:t>
      </w:r>
      <w:r w:rsidRPr="00842ADF">
        <w:rPr>
          <w:rFonts w:ascii="Times New Roman" w:eastAsia="Times New Roman" w:hAnsi="Times New Roman" w:cs="Times New Roman"/>
          <w:color w:val="000000"/>
          <w:sz w:val="25"/>
          <w:szCs w:val="25"/>
          <w:lang w:eastAsia="be-BY"/>
        </w:rPr>
        <w:t>чацвёрта</w:t>
      </w:r>
      <w:r>
        <w:rPr>
          <w:rFonts w:ascii="Times New Roman" w:eastAsia="Times New Roman" w:hAnsi="Times New Roman" w:cs="Times New Roman"/>
          <w:color w:val="000000"/>
          <w:sz w:val="25"/>
          <w:szCs w:val="25"/>
          <w:lang w:eastAsia="be-BY"/>
        </w:rPr>
        <w:t>й</w:t>
      </w:r>
      <w:r w:rsidRPr="00842ADF">
        <w:rPr>
          <w:rFonts w:ascii="Times New Roman" w:eastAsia="Times New Roman" w:hAnsi="Times New Roman" w:cs="Times New Roman"/>
          <w:color w:val="000000"/>
          <w:sz w:val="25"/>
          <w:szCs w:val="25"/>
          <w:lang w:eastAsia="be-BY"/>
        </w:rPr>
        <w:t> </w:t>
      </w:r>
      <w:hyperlink r:id="rId264" w:anchor="&amp;Article=68" w:history="1">
        <w:r w:rsidR="00842ADF" w:rsidRPr="00842ADF">
          <w:rPr>
            <w:rFonts w:ascii="Times New Roman" w:eastAsia="Times New Roman" w:hAnsi="Times New Roman" w:cs="Times New Roman"/>
            <w:color w:val="000CFF"/>
            <w:sz w:val="25"/>
            <w:szCs w:val="25"/>
            <w:bdr w:val="none" w:sz="0" w:space="0" w:color="auto" w:frame="1"/>
            <w:lang w:eastAsia="be-BY"/>
          </w:rPr>
          <w:t>артыкула 68</w:t>
        </w:r>
      </w:hyperlink>
      <w:r w:rsidR="00842ADF" w:rsidRPr="00842ADF">
        <w:rPr>
          <w:rFonts w:ascii="Times New Roman" w:eastAsia="Times New Roman" w:hAnsi="Times New Roman" w:cs="Times New Roman"/>
          <w:color w:val="000000"/>
          <w:sz w:val="25"/>
          <w:szCs w:val="25"/>
          <w:lang w:eastAsia="be-BY"/>
        </w:rPr>
        <w:t> </w:t>
      </w:r>
      <w:r w:rsidR="00FD169D">
        <w:rPr>
          <w:rFonts w:ascii="Times New Roman" w:eastAsia="Times New Roman" w:hAnsi="Times New Roman" w:cs="Times New Roman"/>
          <w:color w:val="000000"/>
          <w:sz w:val="25"/>
          <w:szCs w:val="25"/>
          <w:lang w:eastAsia="be-BY"/>
        </w:rPr>
        <w:t>гэтага</w:t>
      </w:r>
      <w:r w:rsidR="00B777FD">
        <w:rPr>
          <w:rFonts w:ascii="Times New Roman" w:eastAsia="Times New Roman" w:hAnsi="Times New Roman" w:cs="Times New Roman"/>
          <w:color w:val="000000"/>
          <w:sz w:val="25"/>
          <w:szCs w:val="25"/>
          <w:lang w:eastAsia="be-BY"/>
        </w:rPr>
        <w:t xml:space="preserve"> Кодэкса</w:t>
      </w:r>
      <w:r w:rsidR="00842ADF" w:rsidRPr="00842ADF">
        <w:rPr>
          <w:rFonts w:ascii="Times New Roman" w:eastAsia="Times New Roman" w:hAnsi="Times New Roman" w:cs="Times New Roman"/>
          <w:color w:val="000000"/>
          <w:sz w:val="25"/>
          <w:szCs w:val="25"/>
          <w:lang w:eastAsia="be-BY"/>
        </w:rPr>
        <w:t xml:space="preserve">, асоб, вылучаных кандыдатамі ў дэпутаты, не </w:t>
      </w:r>
      <w:r w:rsidRPr="00842ADF">
        <w:rPr>
          <w:rFonts w:ascii="Times New Roman" w:eastAsia="Times New Roman" w:hAnsi="Times New Roman" w:cs="Times New Roman"/>
          <w:color w:val="000000"/>
          <w:sz w:val="25"/>
          <w:szCs w:val="25"/>
          <w:lang w:eastAsia="be-BY"/>
        </w:rPr>
        <w:t>адпаведн</w:t>
      </w:r>
      <w:r>
        <w:rPr>
          <w:rFonts w:ascii="Times New Roman" w:eastAsia="Times New Roman" w:hAnsi="Times New Roman" w:cs="Times New Roman"/>
          <w:color w:val="000000"/>
          <w:sz w:val="25"/>
          <w:szCs w:val="25"/>
          <w:lang w:eastAsia="be-BY"/>
        </w:rPr>
        <w:t>ых</w:t>
      </w:r>
      <w:r w:rsidRPr="00842ADF">
        <w:rPr>
          <w:rFonts w:ascii="Times New Roman" w:eastAsia="Times New Roman" w:hAnsi="Times New Roman" w:cs="Times New Roman"/>
          <w:color w:val="000000"/>
          <w:sz w:val="25"/>
          <w:szCs w:val="25"/>
          <w:lang w:eastAsia="be-BY"/>
        </w:rPr>
        <w:t xml:space="preserve"> </w:t>
      </w:r>
      <w:r w:rsidR="00842ADF" w:rsidRPr="00842ADF">
        <w:rPr>
          <w:rFonts w:ascii="Times New Roman" w:eastAsia="Times New Roman" w:hAnsi="Times New Roman" w:cs="Times New Roman"/>
          <w:color w:val="000000"/>
          <w:sz w:val="25"/>
          <w:szCs w:val="25"/>
          <w:lang w:eastAsia="be-BY"/>
        </w:rPr>
        <w:t>рэчаіснасці звестак, якія маюць істотны характар. Растлумачэнне аб тым, якія не адпаведныя рэчаіснасці звесткі аб даходах і маёмасці маюць істотны характар, дае Цэнтральная камісія;</w:t>
      </w:r>
    </w:p>
    <w:p w:rsidR="00842ADF" w:rsidRPr="00842ADF" w:rsidRDefault="002F1791"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выкарыстанн</w:t>
      </w:r>
      <w:r>
        <w:rPr>
          <w:rFonts w:ascii="Times New Roman" w:eastAsia="Times New Roman" w:hAnsi="Times New Roman" w:cs="Times New Roman"/>
          <w:color w:val="000000"/>
          <w:sz w:val="25"/>
          <w:szCs w:val="25"/>
          <w:lang w:eastAsia="be-BY"/>
        </w:rPr>
        <w:t>я</w:t>
      </w:r>
      <w:r w:rsidRPr="00842ADF">
        <w:rPr>
          <w:rFonts w:ascii="Times New Roman" w:eastAsia="Times New Roman" w:hAnsi="Times New Roman" w:cs="Times New Roman"/>
          <w:color w:val="000000"/>
          <w:sz w:val="25"/>
          <w:szCs w:val="25"/>
          <w:lang w:eastAsia="be-BY"/>
        </w:rPr>
        <w:t xml:space="preserve"> </w:t>
      </w:r>
      <w:r w:rsidR="00842ADF" w:rsidRPr="00842ADF">
        <w:rPr>
          <w:rFonts w:ascii="Times New Roman" w:eastAsia="Times New Roman" w:hAnsi="Times New Roman" w:cs="Times New Roman"/>
          <w:color w:val="000000"/>
          <w:sz w:val="25"/>
          <w:szCs w:val="25"/>
          <w:lang w:eastAsia="be-BY"/>
        </w:rPr>
        <w:t xml:space="preserve">пераваг службовага </w:t>
      </w:r>
      <w:r>
        <w:rPr>
          <w:rFonts w:ascii="Times New Roman" w:eastAsia="Times New Roman" w:hAnsi="Times New Roman" w:cs="Times New Roman"/>
          <w:color w:val="000000"/>
          <w:sz w:val="25"/>
          <w:szCs w:val="25"/>
          <w:lang w:eastAsia="be-BY"/>
        </w:rPr>
        <w:t>становішча</w:t>
      </w:r>
      <w:r w:rsidRPr="00842ADF">
        <w:rPr>
          <w:rFonts w:ascii="Times New Roman" w:eastAsia="Times New Roman" w:hAnsi="Times New Roman" w:cs="Times New Roman"/>
          <w:color w:val="000000"/>
          <w:sz w:val="25"/>
          <w:szCs w:val="25"/>
          <w:lang w:eastAsia="be-BY"/>
        </w:rPr>
        <w:t xml:space="preserve"> </w:t>
      </w:r>
      <w:r w:rsidR="00842ADF" w:rsidRPr="00842ADF">
        <w:rPr>
          <w:rFonts w:ascii="Times New Roman" w:eastAsia="Times New Roman" w:hAnsi="Times New Roman" w:cs="Times New Roman"/>
          <w:color w:val="000000"/>
          <w:sz w:val="25"/>
          <w:szCs w:val="25"/>
          <w:lang w:eastAsia="be-BY"/>
        </w:rPr>
        <w:t>ў інтарэсах выбрання,</w:t>
      </w:r>
      <w:r w:rsidR="00E85200">
        <w:rPr>
          <w:rFonts w:ascii="Times New Roman" w:eastAsia="Times New Roman" w:hAnsi="Times New Roman" w:cs="Times New Roman"/>
          <w:color w:val="000000"/>
          <w:sz w:val="25"/>
          <w:szCs w:val="25"/>
          <w:lang w:eastAsia="be-BY"/>
        </w:rPr>
        <w:t xml:space="preserve"> </w:t>
      </w:r>
      <w:r>
        <w:rPr>
          <w:rFonts w:ascii="Times New Roman" w:eastAsia="Times New Roman" w:hAnsi="Times New Roman" w:cs="Times New Roman"/>
          <w:color w:val="000000"/>
          <w:sz w:val="25"/>
          <w:szCs w:val="25"/>
          <w:lang w:eastAsia="be-BY"/>
        </w:rPr>
        <w:t>указаных у</w:t>
      </w:r>
      <w:r w:rsidR="00842ADF" w:rsidRPr="00842ADF">
        <w:rPr>
          <w:rFonts w:ascii="Times New Roman" w:eastAsia="Times New Roman" w:hAnsi="Times New Roman" w:cs="Times New Roman"/>
          <w:color w:val="000000"/>
          <w:sz w:val="25"/>
          <w:szCs w:val="25"/>
          <w:lang w:eastAsia="be-BY"/>
        </w:rPr>
        <w:t xml:space="preserve"> частцы другой </w:t>
      </w:r>
      <w:hyperlink r:id="rId265" w:anchor="&amp;Article=73" w:history="1">
        <w:r w:rsidR="00842ADF" w:rsidRPr="00842ADF">
          <w:rPr>
            <w:rFonts w:ascii="Times New Roman" w:eastAsia="Times New Roman" w:hAnsi="Times New Roman" w:cs="Times New Roman"/>
            <w:color w:val="000CFF"/>
            <w:sz w:val="25"/>
            <w:szCs w:val="25"/>
            <w:bdr w:val="none" w:sz="0" w:space="0" w:color="auto" w:frame="1"/>
            <w:lang w:eastAsia="be-BY"/>
          </w:rPr>
          <w:t>артыкула 73</w:t>
        </w:r>
      </w:hyperlink>
      <w:r w:rsidR="00842ADF" w:rsidRPr="00842ADF">
        <w:rPr>
          <w:rFonts w:ascii="Times New Roman" w:eastAsia="Times New Roman" w:hAnsi="Times New Roman" w:cs="Times New Roman"/>
          <w:color w:val="000000"/>
          <w:sz w:val="25"/>
          <w:szCs w:val="25"/>
          <w:lang w:eastAsia="be-BY"/>
        </w:rPr>
        <w:t> </w:t>
      </w:r>
      <w:r w:rsidR="00FD169D">
        <w:rPr>
          <w:rFonts w:ascii="Times New Roman" w:eastAsia="Times New Roman" w:hAnsi="Times New Roman" w:cs="Times New Roman"/>
          <w:color w:val="000000"/>
          <w:sz w:val="25"/>
          <w:szCs w:val="25"/>
          <w:lang w:eastAsia="be-BY"/>
        </w:rPr>
        <w:t>гэтага</w:t>
      </w:r>
      <w:r w:rsidR="00B777FD">
        <w:rPr>
          <w:rFonts w:ascii="Times New Roman" w:eastAsia="Times New Roman" w:hAnsi="Times New Roman" w:cs="Times New Roman"/>
          <w:color w:val="000000"/>
          <w:sz w:val="25"/>
          <w:szCs w:val="25"/>
          <w:lang w:eastAsia="be-BY"/>
        </w:rPr>
        <w:t xml:space="preserve"> Кодэкса</w:t>
      </w:r>
      <w:r w:rsidR="00842ADF" w:rsidRPr="00842ADF">
        <w:rPr>
          <w:rFonts w:ascii="Times New Roman" w:eastAsia="Times New Roman" w:hAnsi="Times New Roman" w:cs="Times New Roman"/>
          <w:color w:val="000000"/>
          <w:sz w:val="25"/>
          <w:szCs w:val="25"/>
          <w:lang w:eastAsia="be-BY"/>
        </w:rPr>
        <w:t>;</w:t>
      </w:r>
    </w:p>
    <w:p w:rsidR="00842ADF" w:rsidRPr="00842ADF" w:rsidRDefault="002F1791"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удзел</w:t>
      </w:r>
      <w:r>
        <w:rPr>
          <w:rFonts w:ascii="Times New Roman" w:eastAsia="Times New Roman" w:hAnsi="Times New Roman" w:cs="Times New Roman"/>
          <w:color w:val="000000"/>
          <w:sz w:val="25"/>
          <w:szCs w:val="25"/>
          <w:lang w:eastAsia="be-BY"/>
        </w:rPr>
        <w:t>у</w:t>
      </w:r>
      <w:r w:rsidRPr="00842ADF">
        <w:rPr>
          <w:rFonts w:ascii="Times New Roman" w:eastAsia="Times New Roman" w:hAnsi="Times New Roman" w:cs="Times New Roman"/>
          <w:color w:val="000000"/>
          <w:sz w:val="25"/>
          <w:szCs w:val="25"/>
          <w:lang w:eastAsia="be-BY"/>
        </w:rPr>
        <w:t xml:space="preserve"> </w:t>
      </w:r>
      <w:r w:rsidR="00842ADF" w:rsidRPr="00842ADF">
        <w:rPr>
          <w:rFonts w:ascii="Times New Roman" w:eastAsia="Times New Roman" w:hAnsi="Times New Roman" w:cs="Times New Roman"/>
          <w:color w:val="000000"/>
          <w:sz w:val="25"/>
          <w:szCs w:val="25"/>
          <w:lang w:eastAsia="be-BY"/>
        </w:rPr>
        <w:t>адміністрацыі арганізацыі ў зборы подпісаў выбаршчыкаў, прымусу ў працэсе збору подпісаў і ўзнагароджання выбаршчыкаў за ўнясенне подпісу;</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паўторнага парушэння асобай, якая вылучаецца кандыдатам у Прэзідэнты Рэспублікі Беларусь, у дэпутаты, або ініцыятыўнай групай патрабаванняў </w:t>
      </w:r>
      <w:r w:rsidR="00FD169D">
        <w:rPr>
          <w:rFonts w:ascii="Times New Roman" w:eastAsia="Times New Roman" w:hAnsi="Times New Roman" w:cs="Times New Roman"/>
          <w:color w:val="000000"/>
          <w:sz w:val="25"/>
          <w:szCs w:val="25"/>
          <w:lang w:eastAsia="be-BY"/>
        </w:rPr>
        <w:t>гэтага</w:t>
      </w:r>
      <w:r w:rsidR="00B777FD">
        <w:rPr>
          <w:rFonts w:ascii="Times New Roman" w:eastAsia="Times New Roman" w:hAnsi="Times New Roman" w:cs="Times New Roman"/>
          <w:color w:val="000000"/>
          <w:sz w:val="25"/>
          <w:szCs w:val="25"/>
          <w:lang w:eastAsia="be-BY"/>
        </w:rPr>
        <w:t xml:space="preserve"> Кодэкса</w:t>
      </w:r>
      <w:r w:rsidRPr="00842ADF">
        <w:rPr>
          <w:rFonts w:ascii="Times New Roman" w:eastAsia="Times New Roman" w:hAnsi="Times New Roman" w:cs="Times New Roman"/>
          <w:color w:val="000000"/>
          <w:sz w:val="25"/>
          <w:szCs w:val="25"/>
          <w:lang w:eastAsia="be-BY"/>
        </w:rPr>
        <w:t xml:space="preserve"> і іншых актаў заканадаўства Рэспублікі Беларусь аб выбарах, калі раней ім было </w:t>
      </w:r>
      <w:r w:rsidR="002F1791" w:rsidRPr="00842ADF">
        <w:rPr>
          <w:rFonts w:ascii="Times New Roman" w:eastAsia="Times New Roman" w:hAnsi="Times New Roman" w:cs="Times New Roman"/>
          <w:color w:val="000000"/>
          <w:sz w:val="25"/>
          <w:szCs w:val="25"/>
          <w:lang w:eastAsia="be-BY"/>
        </w:rPr>
        <w:t>вынесен</w:t>
      </w:r>
      <w:r w:rsidR="002F1791">
        <w:rPr>
          <w:rFonts w:ascii="Times New Roman" w:eastAsia="Times New Roman" w:hAnsi="Times New Roman" w:cs="Times New Roman"/>
          <w:color w:val="000000"/>
          <w:sz w:val="25"/>
          <w:szCs w:val="25"/>
          <w:lang w:eastAsia="be-BY"/>
        </w:rPr>
        <w:t>а</w:t>
      </w:r>
      <w:r w:rsidR="002F1791"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папярэджанне.</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Цэнтральная камісія </w:t>
      </w:r>
      <w:r w:rsidR="002F1791">
        <w:rPr>
          <w:rFonts w:ascii="Times New Roman" w:eastAsia="Times New Roman" w:hAnsi="Times New Roman" w:cs="Times New Roman"/>
          <w:color w:val="000000"/>
          <w:sz w:val="25"/>
          <w:szCs w:val="25"/>
          <w:lang w:eastAsia="be-BY"/>
        </w:rPr>
        <w:t>мае</w:t>
      </w:r>
      <w:r w:rsidR="002F1791"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права адмовіць у рэгістрацыі кандыдата ў Прэзідэнты Рэспублікі Беларусь пры перавышэнні асобай, вылучанай кандыдатам у Прэзідэнты Рэспублікі Беларусь, </w:t>
      </w:r>
      <w:r w:rsidR="002F1791" w:rsidRPr="00842ADF">
        <w:rPr>
          <w:rFonts w:ascii="Times New Roman" w:eastAsia="Times New Roman" w:hAnsi="Times New Roman" w:cs="Times New Roman"/>
          <w:color w:val="000000"/>
          <w:sz w:val="25"/>
          <w:szCs w:val="25"/>
          <w:lang w:eastAsia="be-BY"/>
        </w:rPr>
        <w:t>бол</w:t>
      </w:r>
      <w:r w:rsidR="002F1791">
        <w:rPr>
          <w:rFonts w:ascii="Times New Roman" w:eastAsia="Times New Roman" w:hAnsi="Times New Roman" w:cs="Times New Roman"/>
          <w:color w:val="000000"/>
          <w:sz w:val="25"/>
          <w:szCs w:val="25"/>
          <w:lang w:eastAsia="be-BY"/>
        </w:rPr>
        <w:t>ьш</w:t>
      </w:r>
      <w:r w:rsidR="002F1791"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чым на 20 працэнтаў гранічнага памеру расходавання сродкаў выбарчага </w:t>
      </w:r>
      <w:r w:rsidR="00FE1D41">
        <w:rPr>
          <w:rFonts w:ascii="Times New Roman" w:eastAsia="Times New Roman" w:hAnsi="Times New Roman" w:cs="Times New Roman"/>
          <w:color w:val="000000"/>
          <w:sz w:val="25"/>
          <w:szCs w:val="25"/>
          <w:lang w:eastAsia="be-BY"/>
        </w:rPr>
        <w:t>фонду</w:t>
      </w:r>
      <w:r w:rsidRPr="00842ADF">
        <w:rPr>
          <w:rFonts w:ascii="Times New Roman" w:eastAsia="Times New Roman" w:hAnsi="Times New Roman" w:cs="Times New Roman"/>
          <w:color w:val="000000"/>
          <w:sz w:val="25"/>
          <w:szCs w:val="25"/>
          <w:lang w:eastAsia="be-BY"/>
        </w:rPr>
        <w:t>,</w:t>
      </w:r>
      <w:r w:rsidR="00865A78">
        <w:rPr>
          <w:rFonts w:ascii="Times New Roman" w:eastAsia="Times New Roman" w:hAnsi="Times New Roman" w:cs="Times New Roman"/>
          <w:color w:val="000000"/>
          <w:sz w:val="25"/>
          <w:szCs w:val="25"/>
          <w:lang w:eastAsia="be-BY"/>
        </w:rPr>
        <w:t xml:space="preserve"> </w:t>
      </w:r>
      <w:r w:rsidR="002F1791">
        <w:rPr>
          <w:rFonts w:ascii="Times New Roman" w:eastAsia="Times New Roman" w:hAnsi="Times New Roman" w:cs="Times New Roman"/>
          <w:color w:val="000000"/>
          <w:sz w:val="25"/>
          <w:szCs w:val="25"/>
          <w:lang w:eastAsia="be-BY"/>
        </w:rPr>
        <w:t xml:space="preserve">указанага </w:t>
      </w:r>
      <w:r w:rsidRPr="00842ADF">
        <w:rPr>
          <w:rFonts w:ascii="Times New Roman" w:eastAsia="Times New Roman" w:hAnsi="Times New Roman" w:cs="Times New Roman"/>
          <w:color w:val="000000"/>
          <w:sz w:val="25"/>
          <w:szCs w:val="25"/>
          <w:lang w:eastAsia="be-BY"/>
        </w:rPr>
        <w:t xml:space="preserve">ў частцы </w:t>
      </w:r>
      <w:r w:rsidR="002F1791" w:rsidRPr="00842ADF">
        <w:rPr>
          <w:rFonts w:ascii="Times New Roman" w:eastAsia="Times New Roman" w:hAnsi="Times New Roman" w:cs="Times New Roman"/>
          <w:color w:val="000000"/>
          <w:sz w:val="25"/>
          <w:szCs w:val="25"/>
          <w:lang w:eastAsia="be-BY"/>
        </w:rPr>
        <w:t>трэця</w:t>
      </w:r>
      <w:r w:rsidR="002F1791">
        <w:rPr>
          <w:rFonts w:ascii="Times New Roman" w:eastAsia="Times New Roman" w:hAnsi="Times New Roman" w:cs="Times New Roman"/>
          <w:color w:val="000000"/>
          <w:sz w:val="25"/>
          <w:szCs w:val="25"/>
          <w:lang w:eastAsia="be-BY"/>
        </w:rPr>
        <w:t>й</w:t>
      </w:r>
      <w:r w:rsidR="002F1791" w:rsidRPr="00842ADF">
        <w:rPr>
          <w:rFonts w:ascii="Times New Roman" w:eastAsia="Times New Roman" w:hAnsi="Times New Roman" w:cs="Times New Roman"/>
          <w:color w:val="000000"/>
          <w:sz w:val="25"/>
          <w:szCs w:val="25"/>
          <w:lang w:eastAsia="be-BY"/>
        </w:rPr>
        <w:t> </w:t>
      </w:r>
      <w:hyperlink r:id="rId266" w:anchor="&amp;Article=48/1" w:history="1">
        <w:r w:rsidRPr="00842ADF">
          <w:rPr>
            <w:rFonts w:ascii="Times New Roman" w:eastAsia="Times New Roman" w:hAnsi="Times New Roman" w:cs="Times New Roman"/>
            <w:color w:val="000CFF"/>
            <w:sz w:val="25"/>
            <w:szCs w:val="25"/>
            <w:bdr w:val="none" w:sz="0" w:space="0" w:color="auto" w:frame="1"/>
            <w:lang w:eastAsia="be-BY"/>
          </w:rPr>
          <w:t>артыкула 48</w:t>
        </w:r>
        <w:r w:rsidRPr="00842ADF">
          <w:rPr>
            <w:rFonts w:ascii="inherit" w:eastAsia="Times New Roman" w:hAnsi="inherit" w:cs="Times New Roman"/>
            <w:color w:val="000CFF"/>
            <w:sz w:val="24"/>
            <w:szCs w:val="24"/>
            <w:bdr w:val="none" w:sz="0" w:space="0" w:color="auto" w:frame="1"/>
            <w:vertAlign w:val="superscript"/>
            <w:lang w:eastAsia="be-BY"/>
          </w:rPr>
          <w:t>1</w:t>
        </w:r>
      </w:hyperlink>
      <w:r w:rsidRPr="00842ADF">
        <w:rPr>
          <w:rFonts w:ascii="Times New Roman" w:eastAsia="Times New Roman" w:hAnsi="Times New Roman" w:cs="Times New Roman"/>
          <w:color w:val="000000"/>
          <w:sz w:val="25"/>
          <w:szCs w:val="25"/>
          <w:lang w:eastAsia="be-BY"/>
        </w:rPr>
        <w:t> </w:t>
      </w:r>
      <w:r w:rsidR="00FD169D">
        <w:rPr>
          <w:rFonts w:ascii="Times New Roman" w:eastAsia="Times New Roman" w:hAnsi="Times New Roman" w:cs="Times New Roman"/>
          <w:color w:val="000000"/>
          <w:sz w:val="25"/>
          <w:szCs w:val="25"/>
          <w:lang w:eastAsia="be-BY"/>
        </w:rPr>
        <w:t>гэтага</w:t>
      </w:r>
      <w:r w:rsidR="00B777FD">
        <w:rPr>
          <w:rFonts w:ascii="Times New Roman" w:eastAsia="Times New Roman" w:hAnsi="Times New Roman" w:cs="Times New Roman"/>
          <w:color w:val="000000"/>
          <w:sz w:val="25"/>
          <w:szCs w:val="25"/>
          <w:lang w:eastAsia="be-BY"/>
        </w:rPr>
        <w:t xml:space="preserve"> Кодэкса</w:t>
      </w:r>
      <w:r w:rsidRPr="00842ADF">
        <w:rPr>
          <w:rFonts w:ascii="Times New Roman" w:eastAsia="Times New Roman" w:hAnsi="Times New Roman" w:cs="Times New Roman"/>
          <w:color w:val="000000"/>
          <w:sz w:val="25"/>
          <w:szCs w:val="25"/>
          <w:lang w:eastAsia="be-BY"/>
        </w:rPr>
        <w:t>, або выкарыстанні ў гэтых ж</w:t>
      </w:r>
      <w:r w:rsidR="002F1791">
        <w:rPr>
          <w:rFonts w:ascii="Times New Roman" w:eastAsia="Times New Roman" w:hAnsi="Times New Roman" w:cs="Times New Roman"/>
          <w:color w:val="000000"/>
          <w:sz w:val="25"/>
          <w:szCs w:val="25"/>
          <w:lang w:eastAsia="be-BY"/>
        </w:rPr>
        <w:t>а</w:t>
      </w:r>
      <w:r w:rsidRPr="00842ADF">
        <w:rPr>
          <w:rFonts w:ascii="Times New Roman" w:eastAsia="Times New Roman" w:hAnsi="Times New Roman" w:cs="Times New Roman"/>
          <w:color w:val="000000"/>
          <w:sz w:val="25"/>
          <w:szCs w:val="25"/>
          <w:lang w:eastAsia="be-BY"/>
        </w:rPr>
        <w:t xml:space="preserve"> памерах грашовых сродкаў апрача сродкаў выбарчага </w:t>
      </w:r>
      <w:r w:rsidR="00FE1D41">
        <w:rPr>
          <w:rFonts w:ascii="Times New Roman" w:eastAsia="Times New Roman" w:hAnsi="Times New Roman" w:cs="Times New Roman"/>
          <w:color w:val="000000"/>
          <w:sz w:val="25"/>
          <w:szCs w:val="25"/>
          <w:lang w:eastAsia="be-BY"/>
        </w:rPr>
        <w:t>фонду</w:t>
      </w:r>
      <w:r w:rsidRPr="00842ADF">
        <w:rPr>
          <w:rFonts w:ascii="Times New Roman" w:eastAsia="Times New Roman" w:hAnsi="Times New Roman" w:cs="Times New Roman"/>
          <w:color w:val="000000"/>
          <w:sz w:val="25"/>
          <w:szCs w:val="25"/>
          <w:lang w:eastAsia="be-BY"/>
        </w:rPr>
        <w:t>.</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Рашэнне Цэнтральнай камісіі, </w:t>
      </w:r>
      <w:r w:rsidR="00140A99">
        <w:rPr>
          <w:rFonts w:ascii="Times New Roman" w:eastAsia="Times New Roman" w:hAnsi="Times New Roman" w:cs="Times New Roman"/>
          <w:color w:val="000000"/>
          <w:sz w:val="25"/>
          <w:szCs w:val="25"/>
          <w:lang w:eastAsia="be-BY"/>
        </w:rPr>
        <w:t>акруговай</w:t>
      </w:r>
      <w:r w:rsidRPr="00842ADF">
        <w:rPr>
          <w:rFonts w:ascii="Times New Roman" w:eastAsia="Times New Roman" w:hAnsi="Times New Roman" w:cs="Times New Roman"/>
          <w:color w:val="000000"/>
          <w:sz w:val="25"/>
          <w:szCs w:val="25"/>
          <w:lang w:eastAsia="be-BY"/>
        </w:rPr>
        <w:t>, тэрытарыяльнай выбарчай камісіі аб адмове ў рэгістрацыі кандыдатам з указаннем падстаў адмовы ў рэгістрацыі выдаецца не пазней чым на наступны дзень пасля прыняцця рашэння.</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Рашэнне Цэнтральнай камісіі аб адмове ў рэгістрацыі кандыдатам у Прэзідэнты Рэспублікі Беларусь можа </w:t>
      </w:r>
      <w:r w:rsidR="002F1791">
        <w:rPr>
          <w:rFonts w:ascii="Times New Roman" w:eastAsia="Times New Roman" w:hAnsi="Times New Roman" w:cs="Times New Roman"/>
          <w:color w:val="000000"/>
          <w:sz w:val="25"/>
          <w:szCs w:val="25"/>
          <w:lang w:eastAsia="be-BY"/>
        </w:rPr>
        <w:t xml:space="preserve">быць </w:t>
      </w:r>
      <w:r w:rsidRPr="00842ADF">
        <w:rPr>
          <w:rFonts w:ascii="Times New Roman" w:eastAsia="Times New Roman" w:hAnsi="Times New Roman" w:cs="Times New Roman"/>
          <w:color w:val="000000"/>
          <w:sz w:val="25"/>
          <w:szCs w:val="25"/>
          <w:lang w:eastAsia="be-BY"/>
        </w:rPr>
        <w:t xml:space="preserve">абскарджана асобай, </w:t>
      </w:r>
      <w:r w:rsidR="002F1791" w:rsidRPr="00842ADF">
        <w:rPr>
          <w:rFonts w:ascii="Times New Roman" w:eastAsia="Times New Roman" w:hAnsi="Times New Roman" w:cs="Times New Roman"/>
          <w:color w:val="000000"/>
          <w:sz w:val="25"/>
          <w:szCs w:val="25"/>
          <w:lang w:eastAsia="be-BY"/>
        </w:rPr>
        <w:t>вылучан</w:t>
      </w:r>
      <w:r w:rsidR="002F1791">
        <w:rPr>
          <w:rFonts w:ascii="Times New Roman" w:eastAsia="Times New Roman" w:hAnsi="Times New Roman" w:cs="Times New Roman"/>
          <w:color w:val="000000"/>
          <w:sz w:val="25"/>
          <w:szCs w:val="25"/>
          <w:lang w:eastAsia="be-BY"/>
        </w:rPr>
        <w:t>ай</w:t>
      </w:r>
      <w:r w:rsidR="002F1791"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кандыдатам у Прэзідэнты Рэспублікі Беларусь, у Вярхоўны Суд Рэспублікі Беларусь у трохдзённы тэрмін з дня прыняцця рашэння. Вярхоўны Суд Рэспублікі Беларусь разглядае скаргу ў трохдзённы тэрмін, яго рашэнне з'яўляецца канчатковым.</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Рашэнне </w:t>
      </w:r>
      <w:r w:rsidR="00140A99">
        <w:rPr>
          <w:rFonts w:ascii="Times New Roman" w:eastAsia="Times New Roman" w:hAnsi="Times New Roman" w:cs="Times New Roman"/>
          <w:color w:val="000000"/>
          <w:sz w:val="25"/>
          <w:szCs w:val="25"/>
          <w:lang w:eastAsia="be-BY"/>
        </w:rPr>
        <w:t>акруговай</w:t>
      </w:r>
      <w:r w:rsidRPr="00842ADF">
        <w:rPr>
          <w:rFonts w:ascii="Times New Roman" w:eastAsia="Times New Roman" w:hAnsi="Times New Roman" w:cs="Times New Roman"/>
          <w:color w:val="000000"/>
          <w:sz w:val="25"/>
          <w:szCs w:val="25"/>
          <w:lang w:eastAsia="be-BY"/>
        </w:rPr>
        <w:t xml:space="preserve"> выбарчай камісіі аб адмове ў рэгістрацыі кандыдатам у дэпутаты Палаты прадстаўнікоў можа </w:t>
      </w:r>
      <w:r w:rsidR="002F1791">
        <w:rPr>
          <w:rFonts w:ascii="Times New Roman" w:eastAsia="Times New Roman" w:hAnsi="Times New Roman" w:cs="Times New Roman"/>
          <w:color w:val="000000"/>
          <w:sz w:val="25"/>
          <w:szCs w:val="25"/>
          <w:lang w:eastAsia="be-BY"/>
        </w:rPr>
        <w:t xml:space="preserve">быць </w:t>
      </w:r>
      <w:r w:rsidRPr="00842ADF">
        <w:rPr>
          <w:rFonts w:ascii="Times New Roman" w:eastAsia="Times New Roman" w:hAnsi="Times New Roman" w:cs="Times New Roman"/>
          <w:color w:val="000000"/>
          <w:sz w:val="25"/>
          <w:szCs w:val="25"/>
          <w:lang w:eastAsia="be-BY"/>
        </w:rPr>
        <w:t xml:space="preserve">абскарджана асобай, </w:t>
      </w:r>
      <w:r w:rsidR="003A6B1A" w:rsidRPr="00842ADF">
        <w:rPr>
          <w:rFonts w:ascii="Times New Roman" w:eastAsia="Times New Roman" w:hAnsi="Times New Roman" w:cs="Times New Roman"/>
          <w:color w:val="000000"/>
          <w:sz w:val="25"/>
          <w:szCs w:val="25"/>
          <w:lang w:eastAsia="be-BY"/>
        </w:rPr>
        <w:t>вылучан</w:t>
      </w:r>
      <w:r w:rsidR="003A6B1A">
        <w:rPr>
          <w:rFonts w:ascii="Times New Roman" w:eastAsia="Times New Roman" w:hAnsi="Times New Roman" w:cs="Times New Roman"/>
          <w:color w:val="000000"/>
          <w:sz w:val="25"/>
          <w:szCs w:val="25"/>
          <w:lang w:eastAsia="be-BY"/>
        </w:rPr>
        <w:t>ай</w:t>
      </w:r>
      <w:r w:rsidR="003A6B1A"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кандыдатам у дэпутаты, у адпаведную абласную, Мінскую гарадскую тэрытарыяльную выбарчую камісію ў трохдзённы тэрмін з дня прыняцця рашэння, а рашэнне абласной, Мінскай гарадской тэрытарыяльнай выбарчай камісіі ў той ж</w:t>
      </w:r>
      <w:r w:rsidR="003A6B1A">
        <w:rPr>
          <w:rFonts w:ascii="Times New Roman" w:eastAsia="Times New Roman" w:hAnsi="Times New Roman" w:cs="Times New Roman"/>
          <w:color w:val="000000"/>
          <w:sz w:val="25"/>
          <w:szCs w:val="25"/>
          <w:lang w:eastAsia="be-BY"/>
        </w:rPr>
        <w:t>а</w:t>
      </w:r>
      <w:r w:rsidRPr="00842ADF">
        <w:rPr>
          <w:rFonts w:ascii="Times New Roman" w:eastAsia="Times New Roman" w:hAnsi="Times New Roman" w:cs="Times New Roman"/>
          <w:color w:val="000000"/>
          <w:sz w:val="25"/>
          <w:szCs w:val="25"/>
          <w:lang w:eastAsia="be-BY"/>
        </w:rPr>
        <w:t xml:space="preserve"> тэрмін </w:t>
      </w:r>
      <w:r w:rsidR="002F1791">
        <w:rPr>
          <w:rFonts w:ascii="Times New Roman" w:eastAsia="Times New Roman" w:hAnsi="Times New Roman" w:cs="Times New Roman"/>
          <w:color w:val="000000"/>
          <w:sz w:val="25"/>
          <w:szCs w:val="25"/>
          <w:lang w:eastAsia="be-BY"/>
        </w:rPr>
        <w:t>можа быць</w:t>
      </w:r>
      <w:r w:rsidRPr="00842ADF">
        <w:rPr>
          <w:rFonts w:ascii="Times New Roman" w:eastAsia="Times New Roman" w:hAnsi="Times New Roman" w:cs="Times New Roman"/>
          <w:color w:val="000000"/>
          <w:sz w:val="25"/>
          <w:szCs w:val="25"/>
          <w:lang w:eastAsia="be-BY"/>
        </w:rPr>
        <w:t xml:space="preserve"> абскарджана ў абласны, Мінскі гарадскі суд. Суд разглядае скаргу ў трохдзённы тэрмін, яго рашэнне з'яўляецца канчатковым.</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Рашэнне </w:t>
      </w:r>
      <w:r w:rsidR="00140A99">
        <w:rPr>
          <w:rFonts w:ascii="Times New Roman" w:eastAsia="Times New Roman" w:hAnsi="Times New Roman" w:cs="Times New Roman"/>
          <w:color w:val="000000"/>
          <w:sz w:val="25"/>
          <w:szCs w:val="25"/>
          <w:lang w:eastAsia="be-BY"/>
        </w:rPr>
        <w:t>акруговай</w:t>
      </w:r>
      <w:r w:rsidRPr="00842ADF">
        <w:rPr>
          <w:rFonts w:ascii="Times New Roman" w:eastAsia="Times New Roman" w:hAnsi="Times New Roman" w:cs="Times New Roman"/>
          <w:color w:val="000000"/>
          <w:sz w:val="25"/>
          <w:szCs w:val="25"/>
          <w:lang w:eastAsia="be-BY"/>
        </w:rPr>
        <w:t xml:space="preserve">, тэрытарыяльнай выбарчай камісіі аб адмове ў рэгістрацыі кандыдатам у дэпутаты мясцовага Савета дэпутатаў </w:t>
      </w:r>
      <w:r w:rsidR="002F1791">
        <w:rPr>
          <w:rFonts w:ascii="Times New Roman" w:eastAsia="Times New Roman" w:hAnsi="Times New Roman" w:cs="Times New Roman"/>
          <w:color w:val="000000"/>
          <w:sz w:val="25"/>
          <w:szCs w:val="25"/>
          <w:lang w:eastAsia="be-BY"/>
        </w:rPr>
        <w:t>можа быць</w:t>
      </w:r>
      <w:r w:rsidRPr="00842ADF">
        <w:rPr>
          <w:rFonts w:ascii="Times New Roman" w:eastAsia="Times New Roman" w:hAnsi="Times New Roman" w:cs="Times New Roman"/>
          <w:color w:val="000000"/>
          <w:sz w:val="25"/>
          <w:szCs w:val="25"/>
          <w:lang w:eastAsia="be-BY"/>
        </w:rPr>
        <w:t xml:space="preserve"> абскарджана асобай, </w:t>
      </w:r>
      <w:r w:rsidR="003A6B1A" w:rsidRPr="00842ADF">
        <w:rPr>
          <w:rFonts w:ascii="Times New Roman" w:eastAsia="Times New Roman" w:hAnsi="Times New Roman" w:cs="Times New Roman"/>
          <w:color w:val="000000"/>
          <w:sz w:val="25"/>
          <w:szCs w:val="25"/>
          <w:lang w:eastAsia="be-BY"/>
        </w:rPr>
        <w:t>вылучан</w:t>
      </w:r>
      <w:r w:rsidR="003A6B1A">
        <w:rPr>
          <w:rFonts w:ascii="Times New Roman" w:eastAsia="Times New Roman" w:hAnsi="Times New Roman" w:cs="Times New Roman"/>
          <w:color w:val="000000"/>
          <w:sz w:val="25"/>
          <w:szCs w:val="25"/>
          <w:lang w:eastAsia="be-BY"/>
        </w:rPr>
        <w:t>ай</w:t>
      </w:r>
      <w:r w:rsidR="003A6B1A"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кандыдатам у дэпутаты, у вышэйстаячую тэрытарыяльную выбарчую камісію ў трохдзённы тэрмін з дня прыняцця рашэння, а рашэнне вышэйстаячай тэрытарыяльнай выбарчай камісіі ў той ж</w:t>
      </w:r>
      <w:r w:rsidR="003A6B1A">
        <w:rPr>
          <w:rFonts w:ascii="Times New Roman" w:eastAsia="Times New Roman" w:hAnsi="Times New Roman" w:cs="Times New Roman"/>
          <w:color w:val="000000"/>
          <w:sz w:val="25"/>
          <w:szCs w:val="25"/>
          <w:lang w:eastAsia="be-BY"/>
        </w:rPr>
        <w:t>а</w:t>
      </w:r>
      <w:r w:rsidRPr="00842ADF">
        <w:rPr>
          <w:rFonts w:ascii="Times New Roman" w:eastAsia="Times New Roman" w:hAnsi="Times New Roman" w:cs="Times New Roman"/>
          <w:color w:val="000000"/>
          <w:sz w:val="25"/>
          <w:szCs w:val="25"/>
          <w:lang w:eastAsia="be-BY"/>
        </w:rPr>
        <w:t xml:space="preserve"> тэрмін </w:t>
      </w:r>
      <w:r w:rsidR="002F1791">
        <w:rPr>
          <w:rFonts w:ascii="Times New Roman" w:eastAsia="Times New Roman" w:hAnsi="Times New Roman" w:cs="Times New Roman"/>
          <w:color w:val="000000"/>
          <w:sz w:val="25"/>
          <w:szCs w:val="25"/>
          <w:lang w:eastAsia="be-BY"/>
        </w:rPr>
        <w:t>можа быць</w:t>
      </w:r>
      <w:r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lastRenderedPageBreak/>
        <w:t>абскарджана адпаведна ў абласны, Мінскі гарадскі, раённы суд. Суд разглядае скаргу ў трохдзённы тэрмін, яго рашэнне з'яўляецца канчатковым.</w:t>
      </w:r>
    </w:p>
    <w:p w:rsidR="00842ADF" w:rsidRPr="00842ADF" w:rsidRDefault="00842ADF" w:rsidP="00842ADF">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42ADF">
        <w:rPr>
          <w:rFonts w:ascii="Times New Roman" w:eastAsia="Times New Roman" w:hAnsi="Times New Roman" w:cs="Times New Roman"/>
          <w:b/>
          <w:bCs/>
          <w:color w:val="000000"/>
          <w:sz w:val="25"/>
          <w:szCs w:val="25"/>
          <w:lang w:eastAsia="be-BY"/>
        </w:rPr>
        <w:t>Артыкул 69. Зняцце кандыдатам у Прэзідэнты Рэспублікі Беларусь, у дэпутаты сваёй кандыдатуры</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Кандыдат у Прэзідэнты Рэспублікі Беларусь, у дэпутаты ў любы час да дня выбараў можа зняць сваю кандыдатуру, звярнуўшыся з заявай аб гэтым адпаведна ў Цэнтральную камісію, акруговую, тэрытарыяльную выбарчую камісію. У выпадку зняцця кандыдатам у Прэзідэнты Рэспублікі Беларусь, у дэпутаты сваёй кандыдатуры без уважлівых прычын, што </w:t>
      </w:r>
      <w:r w:rsidR="00B22FD1">
        <w:rPr>
          <w:rFonts w:ascii="Times New Roman" w:eastAsia="Times New Roman" w:hAnsi="Times New Roman" w:cs="Times New Roman"/>
          <w:color w:val="000000"/>
          <w:sz w:val="25"/>
          <w:szCs w:val="25"/>
          <w:lang w:eastAsia="be-BY"/>
        </w:rPr>
        <w:t xml:space="preserve">павінна быць </w:t>
      </w:r>
      <w:r w:rsidR="003A6B1A">
        <w:rPr>
          <w:rFonts w:ascii="Times New Roman" w:eastAsia="Times New Roman" w:hAnsi="Times New Roman" w:cs="Times New Roman"/>
          <w:color w:val="000000"/>
          <w:sz w:val="25"/>
          <w:szCs w:val="25"/>
          <w:lang w:eastAsia="be-BY"/>
        </w:rPr>
        <w:t xml:space="preserve">указана  </w:t>
      </w:r>
      <w:r w:rsidR="003A6B1A"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ў рашэнні камісіі, кандыдат у Прэзідэнты, у дэпутаты кампенсуе Цэнтральнай камісіі, </w:t>
      </w:r>
      <w:r w:rsidR="00140A99">
        <w:rPr>
          <w:rFonts w:ascii="Times New Roman" w:eastAsia="Times New Roman" w:hAnsi="Times New Roman" w:cs="Times New Roman"/>
          <w:color w:val="000000"/>
          <w:sz w:val="25"/>
          <w:szCs w:val="25"/>
          <w:lang w:eastAsia="be-BY"/>
        </w:rPr>
        <w:t>акруговай</w:t>
      </w:r>
      <w:r w:rsidRPr="00842ADF">
        <w:rPr>
          <w:rFonts w:ascii="Times New Roman" w:eastAsia="Times New Roman" w:hAnsi="Times New Roman" w:cs="Times New Roman"/>
          <w:color w:val="000000"/>
          <w:sz w:val="25"/>
          <w:szCs w:val="25"/>
          <w:lang w:eastAsia="be-BY"/>
        </w:rPr>
        <w:t>, тэрытарыяльнай выбарчай камісіі панесеныя ёю расходы на кандыдата ў Прэзідэнты, у дэпутаты.</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Рашэнне Цэнтральнай камісіі, </w:t>
      </w:r>
      <w:r w:rsidR="00140A99">
        <w:rPr>
          <w:rFonts w:ascii="Times New Roman" w:eastAsia="Times New Roman" w:hAnsi="Times New Roman" w:cs="Times New Roman"/>
          <w:color w:val="000000"/>
          <w:sz w:val="25"/>
          <w:szCs w:val="25"/>
          <w:lang w:eastAsia="be-BY"/>
        </w:rPr>
        <w:t>акруговай</w:t>
      </w:r>
      <w:r w:rsidRPr="00842ADF">
        <w:rPr>
          <w:rFonts w:ascii="Times New Roman" w:eastAsia="Times New Roman" w:hAnsi="Times New Roman" w:cs="Times New Roman"/>
          <w:color w:val="000000"/>
          <w:sz w:val="25"/>
          <w:szCs w:val="25"/>
          <w:lang w:eastAsia="be-BY"/>
        </w:rPr>
        <w:t xml:space="preserve">, тэрытарыяльнай выбарчай камісіі аб прызнанні зняцця кандыдатам у Прэзідэнты Рэспублікі Беларусь, у дэпутаты сваёй кандыдатуры без уважлівых прычын </w:t>
      </w:r>
      <w:r w:rsidR="002F1791">
        <w:rPr>
          <w:rFonts w:ascii="Times New Roman" w:eastAsia="Times New Roman" w:hAnsi="Times New Roman" w:cs="Times New Roman"/>
          <w:color w:val="000000"/>
          <w:sz w:val="25"/>
          <w:szCs w:val="25"/>
          <w:lang w:eastAsia="be-BY"/>
        </w:rPr>
        <w:t>можа быць</w:t>
      </w:r>
      <w:r w:rsidRPr="00842ADF">
        <w:rPr>
          <w:rFonts w:ascii="Times New Roman" w:eastAsia="Times New Roman" w:hAnsi="Times New Roman" w:cs="Times New Roman"/>
          <w:color w:val="000000"/>
          <w:sz w:val="25"/>
          <w:szCs w:val="25"/>
          <w:lang w:eastAsia="be-BY"/>
        </w:rPr>
        <w:t xml:space="preserve"> абскарджана кандыдатам у Прэзідэнты Рэспублікі Беларусь, у дэпутаты адпаведна ў Вярхоўны Суд Рэспублікі Беларусь, абласны, Мінскі гарадскі, раённы, гарадскі суд у трохдзённы тэрмін з дня прыняцця рашэння. Суд разглядае скаргу ў трохдзённы тэрмін, яго рашэнне з'яўляецца канчатковым.</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Пры адмове кандыдата добраахвотна кампенсаваць расходы, вызначаныя Цэнтральнай камісіяй, </w:t>
      </w:r>
      <w:r w:rsidR="00140A99">
        <w:rPr>
          <w:rFonts w:ascii="Times New Roman" w:eastAsia="Times New Roman" w:hAnsi="Times New Roman" w:cs="Times New Roman"/>
          <w:color w:val="000000"/>
          <w:sz w:val="25"/>
          <w:szCs w:val="25"/>
          <w:lang w:eastAsia="be-BY"/>
        </w:rPr>
        <w:t>акруговай</w:t>
      </w:r>
      <w:r w:rsidRPr="00842ADF">
        <w:rPr>
          <w:rFonts w:ascii="Times New Roman" w:eastAsia="Times New Roman" w:hAnsi="Times New Roman" w:cs="Times New Roman"/>
          <w:color w:val="000000"/>
          <w:sz w:val="25"/>
          <w:szCs w:val="25"/>
          <w:lang w:eastAsia="be-BY"/>
        </w:rPr>
        <w:t xml:space="preserve">, тэрытарыяльнай выбарчай камісіяй у выпадку, прадугледжаным часткай </w:t>
      </w:r>
      <w:r w:rsidR="003A6B1A" w:rsidRPr="00842ADF">
        <w:rPr>
          <w:rFonts w:ascii="Times New Roman" w:eastAsia="Times New Roman" w:hAnsi="Times New Roman" w:cs="Times New Roman"/>
          <w:color w:val="000000"/>
          <w:sz w:val="25"/>
          <w:szCs w:val="25"/>
          <w:lang w:eastAsia="be-BY"/>
        </w:rPr>
        <w:t>перша</w:t>
      </w:r>
      <w:r w:rsidR="003A6B1A">
        <w:rPr>
          <w:rFonts w:ascii="Times New Roman" w:eastAsia="Times New Roman" w:hAnsi="Times New Roman" w:cs="Times New Roman"/>
          <w:color w:val="000000"/>
          <w:sz w:val="25"/>
          <w:szCs w:val="25"/>
          <w:lang w:eastAsia="be-BY"/>
        </w:rPr>
        <w:t>й</w:t>
      </w:r>
      <w:r w:rsidR="003A6B1A" w:rsidRPr="00842ADF">
        <w:rPr>
          <w:rFonts w:ascii="Times New Roman" w:eastAsia="Times New Roman" w:hAnsi="Times New Roman" w:cs="Times New Roman"/>
          <w:color w:val="000000"/>
          <w:sz w:val="25"/>
          <w:szCs w:val="25"/>
          <w:lang w:eastAsia="be-BY"/>
        </w:rPr>
        <w:t xml:space="preserve"> </w:t>
      </w:r>
      <w:r w:rsidR="00107735">
        <w:rPr>
          <w:rFonts w:ascii="Times New Roman" w:eastAsia="Times New Roman" w:hAnsi="Times New Roman" w:cs="Times New Roman"/>
          <w:color w:val="000000"/>
          <w:sz w:val="25"/>
          <w:szCs w:val="25"/>
          <w:lang w:eastAsia="be-BY"/>
        </w:rPr>
        <w:t>гэтага артыкула</w:t>
      </w:r>
      <w:r w:rsidRPr="00842ADF">
        <w:rPr>
          <w:rFonts w:ascii="Times New Roman" w:eastAsia="Times New Roman" w:hAnsi="Times New Roman" w:cs="Times New Roman"/>
          <w:color w:val="000000"/>
          <w:sz w:val="25"/>
          <w:szCs w:val="25"/>
          <w:lang w:eastAsia="be-BY"/>
        </w:rPr>
        <w:t>, спагнанне іх праводзіцца ў судовым парадку.</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У выпадку выбыцця ўсіх кандыдатаў у Прэзідэнты Рэспублікі Беларусь, у дэпутаты Палаты прадстаўнікоў, у дэпутаты мясцовага Савета дэпутатаў праводзяцца паўторныя выбары ў парадку, прадугледжаным адпаведна артыкуламі </w:t>
      </w:r>
      <w:hyperlink r:id="rId267" w:anchor="&amp;Article=81" w:history="1">
        <w:r w:rsidRPr="00842ADF">
          <w:rPr>
            <w:rFonts w:ascii="Times New Roman" w:eastAsia="Times New Roman" w:hAnsi="Times New Roman" w:cs="Times New Roman"/>
            <w:color w:val="000CFF"/>
            <w:sz w:val="25"/>
            <w:szCs w:val="25"/>
            <w:bdr w:val="none" w:sz="0" w:space="0" w:color="auto" w:frame="1"/>
            <w:lang w:eastAsia="be-BY"/>
          </w:rPr>
          <w:t>81</w:t>
        </w:r>
      </w:hyperlink>
      <w:r w:rsidRPr="00842ADF">
        <w:rPr>
          <w:rFonts w:ascii="Times New Roman" w:eastAsia="Times New Roman" w:hAnsi="Times New Roman" w:cs="Times New Roman"/>
          <w:color w:val="000000"/>
          <w:sz w:val="25"/>
          <w:szCs w:val="25"/>
          <w:lang w:eastAsia="be-BY"/>
        </w:rPr>
        <w:t>, </w:t>
      </w:r>
      <w:hyperlink r:id="rId268" w:anchor="&amp;Article=87" w:history="1">
        <w:r w:rsidRPr="00842ADF">
          <w:rPr>
            <w:rFonts w:ascii="Times New Roman" w:eastAsia="Times New Roman" w:hAnsi="Times New Roman" w:cs="Times New Roman"/>
            <w:color w:val="000CFF"/>
            <w:sz w:val="25"/>
            <w:szCs w:val="25"/>
            <w:bdr w:val="none" w:sz="0" w:space="0" w:color="auto" w:frame="1"/>
            <w:lang w:eastAsia="be-BY"/>
          </w:rPr>
          <w:t>87</w:t>
        </w:r>
      </w:hyperlink>
      <w:r w:rsidRPr="00842ADF">
        <w:rPr>
          <w:rFonts w:ascii="Times New Roman" w:eastAsia="Times New Roman" w:hAnsi="Times New Roman" w:cs="Times New Roman"/>
          <w:color w:val="000000"/>
          <w:sz w:val="25"/>
          <w:szCs w:val="25"/>
          <w:lang w:eastAsia="be-BY"/>
        </w:rPr>
        <w:t>, </w:t>
      </w:r>
      <w:hyperlink r:id="rId269" w:anchor="&amp;Article=94" w:history="1">
        <w:r w:rsidRPr="00842ADF">
          <w:rPr>
            <w:rFonts w:ascii="Times New Roman" w:eastAsia="Times New Roman" w:hAnsi="Times New Roman" w:cs="Times New Roman"/>
            <w:color w:val="000CFF"/>
            <w:sz w:val="25"/>
            <w:szCs w:val="25"/>
            <w:bdr w:val="none" w:sz="0" w:space="0" w:color="auto" w:frame="1"/>
            <w:lang w:eastAsia="be-BY"/>
          </w:rPr>
          <w:t>94</w:t>
        </w:r>
      </w:hyperlink>
      <w:r w:rsidRPr="00842ADF">
        <w:rPr>
          <w:rFonts w:ascii="Times New Roman" w:eastAsia="Times New Roman" w:hAnsi="Times New Roman" w:cs="Times New Roman"/>
          <w:color w:val="000000"/>
          <w:sz w:val="25"/>
          <w:szCs w:val="25"/>
          <w:lang w:eastAsia="be-BY"/>
        </w:rPr>
        <w:t> </w:t>
      </w:r>
      <w:r w:rsidR="00FD169D">
        <w:rPr>
          <w:rFonts w:ascii="Times New Roman" w:eastAsia="Times New Roman" w:hAnsi="Times New Roman" w:cs="Times New Roman"/>
          <w:color w:val="000000"/>
          <w:sz w:val="25"/>
          <w:szCs w:val="25"/>
          <w:lang w:eastAsia="be-BY"/>
        </w:rPr>
        <w:t>гэтага</w:t>
      </w:r>
      <w:r w:rsidR="00B777FD">
        <w:rPr>
          <w:rFonts w:ascii="Times New Roman" w:eastAsia="Times New Roman" w:hAnsi="Times New Roman" w:cs="Times New Roman"/>
          <w:color w:val="000000"/>
          <w:sz w:val="25"/>
          <w:szCs w:val="25"/>
          <w:lang w:eastAsia="be-BY"/>
        </w:rPr>
        <w:t xml:space="preserve"> Кодэкса</w:t>
      </w:r>
      <w:r w:rsidRPr="00842ADF">
        <w:rPr>
          <w:rFonts w:ascii="Times New Roman" w:eastAsia="Times New Roman" w:hAnsi="Times New Roman" w:cs="Times New Roman"/>
          <w:color w:val="000000"/>
          <w:sz w:val="25"/>
          <w:szCs w:val="25"/>
          <w:lang w:eastAsia="be-BY"/>
        </w:rPr>
        <w:t>.</w:t>
      </w:r>
    </w:p>
    <w:p w:rsidR="00842ADF" w:rsidRPr="00842ADF" w:rsidRDefault="00842ADF" w:rsidP="00842ADF">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42ADF">
        <w:rPr>
          <w:rFonts w:ascii="Times New Roman" w:eastAsia="Times New Roman" w:hAnsi="Times New Roman" w:cs="Times New Roman"/>
          <w:b/>
          <w:bCs/>
          <w:color w:val="000000"/>
          <w:sz w:val="25"/>
          <w:szCs w:val="25"/>
          <w:lang w:eastAsia="be-BY"/>
        </w:rPr>
        <w:t>Артыкул 70. Адмена рашэння палітычнай партыі, працоўнага калектыву аб вылучэнні кандыдата ў дэпутаты</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Палітычная партыя, працоўны калектыў, якія вылучылі кандыдата ў дэпутаты, маюць права не пазней чым за пяць дзён да дня выбараў адмяніць сваё рашэнне аб вылучэнні кандыдата ў дэпутаты. Аб часе правядзення пасяджэння вышэйшага органа палітычнай партыі, </w:t>
      </w:r>
      <w:r w:rsidR="003A6B1A" w:rsidRPr="00842ADF">
        <w:rPr>
          <w:rFonts w:ascii="Times New Roman" w:eastAsia="Times New Roman" w:hAnsi="Times New Roman" w:cs="Times New Roman"/>
          <w:color w:val="000000"/>
          <w:sz w:val="25"/>
          <w:szCs w:val="25"/>
          <w:lang w:eastAsia="be-BY"/>
        </w:rPr>
        <w:t>кіру</w:t>
      </w:r>
      <w:r w:rsidR="003A6B1A">
        <w:rPr>
          <w:rFonts w:ascii="Times New Roman" w:eastAsia="Times New Roman" w:hAnsi="Times New Roman" w:cs="Times New Roman"/>
          <w:color w:val="000000"/>
          <w:sz w:val="25"/>
          <w:szCs w:val="25"/>
          <w:lang w:eastAsia="be-BY"/>
        </w:rPr>
        <w:t>ючага</w:t>
      </w:r>
      <w:r w:rsidR="003A6B1A"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органа арганізацыйнай структуры палітычнай партыі, </w:t>
      </w:r>
      <w:r w:rsidR="00DC2703">
        <w:rPr>
          <w:rFonts w:ascii="Times New Roman" w:eastAsia="Times New Roman" w:hAnsi="Times New Roman" w:cs="Times New Roman"/>
          <w:color w:val="000000"/>
          <w:sz w:val="25"/>
          <w:szCs w:val="25"/>
          <w:lang w:eastAsia="be-BY"/>
        </w:rPr>
        <w:t>сход</w:t>
      </w:r>
      <w:r w:rsidRPr="00842ADF">
        <w:rPr>
          <w:rFonts w:ascii="Times New Roman" w:eastAsia="Times New Roman" w:hAnsi="Times New Roman" w:cs="Times New Roman"/>
          <w:color w:val="000000"/>
          <w:sz w:val="25"/>
          <w:szCs w:val="25"/>
          <w:lang w:eastAsia="be-BY"/>
        </w:rPr>
        <w:t xml:space="preserve">у першаснай арганізацыі палітычнай партыі, </w:t>
      </w:r>
      <w:r w:rsidR="00A37E0F">
        <w:rPr>
          <w:rFonts w:ascii="Times New Roman" w:eastAsia="Times New Roman" w:hAnsi="Times New Roman" w:cs="Times New Roman"/>
          <w:color w:val="000000"/>
          <w:sz w:val="25"/>
          <w:szCs w:val="25"/>
          <w:lang w:eastAsia="be-BY"/>
        </w:rPr>
        <w:t>сходу (канферэнцыі)</w:t>
      </w:r>
      <w:r w:rsidRPr="00842ADF">
        <w:rPr>
          <w:rFonts w:ascii="Times New Roman" w:eastAsia="Times New Roman" w:hAnsi="Times New Roman" w:cs="Times New Roman"/>
          <w:color w:val="000000"/>
          <w:sz w:val="25"/>
          <w:szCs w:val="25"/>
          <w:lang w:eastAsia="be-BY"/>
        </w:rPr>
        <w:t xml:space="preserve"> працоўнага калектыву аб адмене рашэння па вылучэнні кандыдата ў дэпутаты паведамляецца кандыдат</w:t>
      </w:r>
      <w:r w:rsidR="003A6B1A">
        <w:rPr>
          <w:rFonts w:ascii="Times New Roman" w:eastAsia="Times New Roman" w:hAnsi="Times New Roman" w:cs="Times New Roman"/>
          <w:color w:val="000000"/>
          <w:sz w:val="25"/>
          <w:szCs w:val="25"/>
          <w:lang w:eastAsia="be-BY"/>
        </w:rPr>
        <w:t>у</w:t>
      </w:r>
      <w:r w:rsidRPr="00842ADF">
        <w:rPr>
          <w:rFonts w:ascii="Times New Roman" w:eastAsia="Times New Roman" w:hAnsi="Times New Roman" w:cs="Times New Roman"/>
          <w:color w:val="000000"/>
          <w:sz w:val="25"/>
          <w:szCs w:val="25"/>
          <w:lang w:eastAsia="be-BY"/>
        </w:rPr>
        <w:t xml:space="preserve"> у дэпутаты. Рашэнне па гэтым пытанні прымаецца ў парадку, прадугледжаным для вылучэння кандыдатаў у дэпутаты, і неадкладна </w:t>
      </w:r>
      <w:r w:rsidR="003A6B1A">
        <w:rPr>
          <w:rFonts w:ascii="Times New Roman" w:eastAsia="Times New Roman" w:hAnsi="Times New Roman" w:cs="Times New Roman"/>
          <w:color w:val="000000"/>
          <w:sz w:val="25"/>
          <w:szCs w:val="25"/>
          <w:lang w:eastAsia="be-BY"/>
        </w:rPr>
        <w:t>падаецца</w:t>
      </w:r>
      <w:r w:rsidR="003A6B1A"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ў адпаведную акруговую, тэрытарыяльную выбарчую камісію.</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У выпадку адмены рашэння аб вылучэнні кандыдата ў дэпутаты без уважлівых прычын палітычная партыя або арганізацыйная структура палітычнай партыі, працоўны калектыў, якія вылучылі кандыдата ў дэпутаты, кампенсуюць </w:t>
      </w:r>
      <w:r w:rsidR="00140A99">
        <w:rPr>
          <w:rFonts w:ascii="Times New Roman" w:eastAsia="Times New Roman" w:hAnsi="Times New Roman" w:cs="Times New Roman"/>
          <w:color w:val="000000"/>
          <w:sz w:val="25"/>
          <w:szCs w:val="25"/>
          <w:lang w:eastAsia="be-BY"/>
        </w:rPr>
        <w:t>акруговай</w:t>
      </w:r>
      <w:r w:rsidRPr="00842ADF">
        <w:rPr>
          <w:rFonts w:ascii="Times New Roman" w:eastAsia="Times New Roman" w:hAnsi="Times New Roman" w:cs="Times New Roman"/>
          <w:color w:val="000000"/>
          <w:sz w:val="25"/>
          <w:szCs w:val="25"/>
          <w:lang w:eastAsia="be-BY"/>
        </w:rPr>
        <w:t xml:space="preserve">, тэрытарыяльнай выбарчай камісіі панесеныя ёю расходы на кандыдата ў дэпутаты. Пры адмове добраахвотна кампенсаваць расходы, вызначаныя </w:t>
      </w:r>
      <w:r w:rsidR="00140A99">
        <w:rPr>
          <w:rFonts w:ascii="Times New Roman" w:eastAsia="Times New Roman" w:hAnsi="Times New Roman" w:cs="Times New Roman"/>
          <w:color w:val="000000"/>
          <w:sz w:val="25"/>
          <w:szCs w:val="25"/>
          <w:lang w:eastAsia="be-BY"/>
        </w:rPr>
        <w:t>акруговай</w:t>
      </w:r>
      <w:r w:rsidRPr="00842ADF">
        <w:rPr>
          <w:rFonts w:ascii="Times New Roman" w:eastAsia="Times New Roman" w:hAnsi="Times New Roman" w:cs="Times New Roman"/>
          <w:color w:val="000000"/>
          <w:sz w:val="25"/>
          <w:szCs w:val="25"/>
          <w:lang w:eastAsia="be-BY"/>
        </w:rPr>
        <w:t>, тэрытарыяльнай выбарчай камісіяй, спагнанне іх праводзіцца ў судовым парадку.</w:t>
      </w:r>
    </w:p>
    <w:p w:rsidR="00842ADF" w:rsidRPr="00842ADF" w:rsidRDefault="00842ADF" w:rsidP="00842ADF">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842ADF">
        <w:rPr>
          <w:rFonts w:ascii="Times New Roman" w:eastAsia="Times New Roman" w:hAnsi="Times New Roman" w:cs="Times New Roman"/>
          <w:b/>
          <w:bCs/>
          <w:color w:val="000000"/>
          <w:sz w:val="25"/>
          <w:szCs w:val="25"/>
          <w:lang w:eastAsia="be-BY"/>
        </w:rPr>
        <w:lastRenderedPageBreak/>
        <w:t>Артыкул 70</w:t>
      </w:r>
      <w:r w:rsidRPr="00842ADF">
        <w:rPr>
          <w:rFonts w:ascii="inherit" w:eastAsia="Times New Roman" w:hAnsi="inherit" w:cs="Times New Roman"/>
          <w:b/>
          <w:bCs/>
          <w:color w:val="000000"/>
          <w:sz w:val="24"/>
          <w:szCs w:val="24"/>
          <w:bdr w:val="none" w:sz="0" w:space="0" w:color="auto" w:frame="1"/>
          <w:vertAlign w:val="superscript"/>
          <w:lang w:eastAsia="be-BY"/>
        </w:rPr>
        <w:t>1</w:t>
      </w:r>
      <w:r w:rsidRPr="00842ADF">
        <w:rPr>
          <w:rFonts w:ascii="Times New Roman" w:eastAsia="Times New Roman" w:hAnsi="Times New Roman" w:cs="Times New Roman"/>
          <w:b/>
          <w:bCs/>
          <w:color w:val="000000"/>
          <w:sz w:val="25"/>
          <w:szCs w:val="25"/>
          <w:lang w:eastAsia="be-BY"/>
        </w:rPr>
        <w:t xml:space="preserve">. Адмена рашэння аб рэгістрацыі кандыдата ў Прэзідэнты Рэспублікі Беларусь, у дэпутаты за парушэнне патрабаванняў </w:t>
      </w:r>
      <w:r w:rsidR="00FD169D">
        <w:rPr>
          <w:rFonts w:ascii="Times New Roman" w:eastAsia="Times New Roman" w:hAnsi="Times New Roman" w:cs="Times New Roman"/>
          <w:b/>
          <w:bCs/>
          <w:color w:val="000000"/>
          <w:sz w:val="25"/>
          <w:szCs w:val="25"/>
          <w:lang w:eastAsia="be-BY"/>
        </w:rPr>
        <w:t>гэтага</w:t>
      </w:r>
      <w:r w:rsidR="00B777FD">
        <w:rPr>
          <w:rFonts w:ascii="Times New Roman" w:eastAsia="Times New Roman" w:hAnsi="Times New Roman" w:cs="Times New Roman"/>
          <w:b/>
          <w:bCs/>
          <w:color w:val="000000"/>
          <w:sz w:val="25"/>
          <w:szCs w:val="25"/>
          <w:lang w:eastAsia="be-BY"/>
        </w:rPr>
        <w:t xml:space="preserve"> Кодэкса</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Цэнтральная камісія, акруговая, тэрытарыяльная выбарчая камісія </w:t>
      </w:r>
      <w:r w:rsidR="003A6B1A">
        <w:rPr>
          <w:rFonts w:ascii="Times New Roman" w:eastAsia="Times New Roman" w:hAnsi="Times New Roman" w:cs="Times New Roman"/>
          <w:color w:val="000000"/>
          <w:sz w:val="25"/>
          <w:szCs w:val="25"/>
          <w:lang w:eastAsia="be-BY"/>
        </w:rPr>
        <w:t>мае</w:t>
      </w:r>
      <w:r w:rsidR="003A6B1A"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права без папярэдняга папярэджання адмяніць рашэнне аб рэгістрацыі кандыдата ў Прэзідэнты Рэспублікі Беларусь, у дэпутаты ў выпадку:</w:t>
      </w:r>
    </w:p>
    <w:p w:rsidR="00842ADF" w:rsidRPr="00842ADF" w:rsidRDefault="003A6B1A"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незахаванн</w:t>
      </w:r>
      <w:r>
        <w:rPr>
          <w:rFonts w:ascii="Times New Roman" w:eastAsia="Times New Roman" w:hAnsi="Times New Roman" w:cs="Times New Roman"/>
          <w:color w:val="000000"/>
          <w:sz w:val="25"/>
          <w:szCs w:val="25"/>
          <w:lang w:eastAsia="be-BY"/>
        </w:rPr>
        <w:t>я</w:t>
      </w:r>
      <w:r w:rsidRPr="00842ADF">
        <w:rPr>
          <w:rFonts w:ascii="Times New Roman" w:eastAsia="Times New Roman" w:hAnsi="Times New Roman" w:cs="Times New Roman"/>
          <w:color w:val="000000"/>
          <w:sz w:val="25"/>
          <w:szCs w:val="25"/>
          <w:lang w:eastAsia="be-BY"/>
        </w:rPr>
        <w:t xml:space="preserve"> </w:t>
      </w:r>
      <w:r w:rsidR="00842ADF" w:rsidRPr="00842ADF">
        <w:rPr>
          <w:rFonts w:ascii="Times New Roman" w:eastAsia="Times New Roman" w:hAnsi="Times New Roman" w:cs="Times New Roman"/>
          <w:color w:val="000000"/>
          <w:sz w:val="25"/>
          <w:szCs w:val="25"/>
          <w:lang w:eastAsia="be-BY"/>
        </w:rPr>
        <w:t xml:space="preserve">абмежаванняў пры правядзенні перадвыбарнай агітацыі, </w:t>
      </w:r>
      <w:r w:rsidRPr="00842ADF">
        <w:rPr>
          <w:rFonts w:ascii="Times New Roman" w:eastAsia="Times New Roman" w:hAnsi="Times New Roman" w:cs="Times New Roman"/>
          <w:color w:val="000000"/>
          <w:sz w:val="25"/>
          <w:szCs w:val="25"/>
          <w:lang w:eastAsia="be-BY"/>
        </w:rPr>
        <w:t>устаноўлены</w:t>
      </w:r>
      <w:r>
        <w:rPr>
          <w:rFonts w:ascii="Times New Roman" w:eastAsia="Times New Roman" w:hAnsi="Times New Roman" w:cs="Times New Roman"/>
          <w:color w:val="000000"/>
          <w:sz w:val="25"/>
          <w:szCs w:val="25"/>
          <w:lang w:eastAsia="be-BY"/>
        </w:rPr>
        <w:t>х</w:t>
      </w:r>
      <w:r w:rsidRPr="00842ADF">
        <w:rPr>
          <w:rFonts w:ascii="Times New Roman" w:eastAsia="Times New Roman" w:hAnsi="Times New Roman" w:cs="Times New Roman"/>
          <w:color w:val="000000"/>
          <w:sz w:val="25"/>
          <w:szCs w:val="25"/>
          <w:lang w:eastAsia="be-BY"/>
        </w:rPr>
        <w:t xml:space="preserve"> </w:t>
      </w:r>
      <w:r w:rsidR="00FE53F4">
        <w:rPr>
          <w:rFonts w:ascii="Times New Roman" w:eastAsia="Times New Roman" w:hAnsi="Times New Roman" w:cs="Times New Roman"/>
          <w:color w:val="000000"/>
          <w:sz w:val="25"/>
          <w:szCs w:val="25"/>
          <w:lang w:eastAsia="be-BY"/>
        </w:rPr>
        <w:t>гэтым Кодэксам</w:t>
      </w:r>
      <w:r w:rsidR="00842ADF" w:rsidRPr="00842ADF">
        <w:rPr>
          <w:rFonts w:ascii="Times New Roman" w:eastAsia="Times New Roman" w:hAnsi="Times New Roman" w:cs="Times New Roman"/>
          <w:color w:val="000000"/>
          <w:sz w:val="25"/>
          <w:szCs w:val="25"/>
          <w:lang w:eastAsia="be-BY"/>
        </w:rPr>
        <w:t>;</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паўторнага парушэння патрабаванняў </w:t>
      </w:r>
      <w:r w:rsidR="00FD169D">
        <w:rPr>
          <w:rFonts w:ascii="Times New Roman" w:eastAsia="Times New Roman" w:hAnsi="Times New Roman" w:cs="Times New Roman"/>
          <w:color w:val="000000"/>
          <w:sz w:val="25"/>
          <w:szCs w:val="25"/>
          <w:lang w:eastAsia="be-BY"/>
        </w:rPr>
        <w:t>гэтага</w:t>
      </w:r>
      <w:r w:rsidR="00B777FD">
        <w:rPr>
          <w:rFonts w:ascii="Times New Roman" w:eastAsia="Times New Roman" w:hAnsi="Times New Roman" w:cs="Times New Roman"/>
          <w:color w:val="000000"/>
          <w:sz w:val="25"/>
          <w:szCs w:val="25"/>
          <w:lang w:eastAsia="be-BY"/>
        </w:rPr>
        <w:t xml:space="preserve"> Кодэкса</w:t>
      </w:r>
      <w:r w:rsidRPr="00842ADF">
        <w:rPr>
          <w:rFonts w:ascii="Times New Roman" w:eastAsia="Times New Roman" w:hAnsi="Times New Roman" w:cs="Times New Roman"/>
          <w:color w:val="000000"/>
          <w:sz w:val="25"/>
          <w:szCs w:val="25"/>
          <w:lang w:eastAsia="be-BY"/>
        </w:rPr>
        <w:t xml:space="preserve"> і іншых актаў заканадаўства Рэспублікі Беларусь аб выбарах, калі раней было вынесена папярэджанне;</w:t>
      </w:r>
    </w:p>
    <w:p w:rsidR="00842ADF" w:rsidRPr="00842ADF" w:rsidRDefault="003A6B1A"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перавышэнн</w:t>
      </w:r>
      <w:r>
        <w:rPr>
          <w:rFonts w:ascii="Times New Roman" w:eastAsia="Times New Roman" w:hAnsi="Times New Roman" w:cs="Times New Roman"/>
          <w:color w:val="000000"/>
          <w:sz w:val="25"/>
          <w:szCs w:val="25"/>
          <w:lang w:eastAsia="be-BY"/>
        </w:rPr>
        <w:t>я</w:t>
      </w:r>
      <w:r w:rsidRPr="00842ADF">
        <w:rPr>
          <w:rFonts w:ascii="Times New Roman" w:eastAsia="Times New Roman" w:hAnsi="Times New Roman" w:cs="Times New Roman"/>
          <w:color w:val="000000"/>
          <w:sz w:val="25"/>
          <w:szCs w:val="25"/>
          <w:lang w:eastAsia="be-BY"/>
        </w:rPr>
        <w:t xml:space="preserve"> бол</w:t>
      </w:r>
      <w:r>
        <w:rPr>
          <w:rFonts w:ascii="Times New Roman" w:eastAsia="Times New Roman" w:hAnsi="Times New Roman" w:cs="Times New Roman"/>
          <w:color w:val="000000"/>
          <w:sz w:val="25"/>
          <w:szCs w:val="25"/>
          <w:lang w:eastAsia="be-BY"/>
        </w:rPr>
        <w:t>ьш</w:t>
      </w:r>
      <w:r w:rsidRPr="00842ADF">
        <w:rPr>
          <w:rFonts w:ascii="Times New Roman" w:eastAsia="Times New Roman" w:hAnsi="Times New Roman" w:cs="Times New Roman"/>
          <w:color w:val="000000"/>
          <w:sz w:val="25"/>
          <w:szCs w:val="25"/>
          <w:lang w:eastAsia="be-BY"/>
        </w:rPr>
        <w:t xml:space="preserve"> </w:t>
      </w:r>
      <w:r w:rsidR="00842ADF" w:rsidRPr="00842ADF">
        <w:rPr>
          <w:rFonts w:ascii="Times New Roman" w:eastAsia="Times New Roman" w:hAnsi="Times New Roman" w:cs="Times New Roman"/>
          <w:color w:val="000000"/>
          <w:sz w:val="25"/>
          <w:szCs w:val="25"/>
          <w:lang w:eastAsia="be-BY"/>
        </w:rPr>
        <w:t xml:space="preserve">чым на 20 працэнтаў гранічнага памеру расходавання сродкаў выбарчага </w:t>
      </w:r>
      <w:r w:rsidR="00FE1D41">
        <w:rPr>
          <w:rFonts w:ascii="Times New Roman" w:eastAsia="Times New Roman" w:hAnsi="Times New Roman" w:cs="Times New Roman"/>
          <w:color w:val="000000"/>
          <w:sz w:val="25"/>
          <w:szCs w:val="25"/>
          <w:lang w:eastAsia="be-BY"/>
        </w:rPr>
        <w:t>фонду</w:t>
      </w:r>
      <w:r w:rsidR="00842ADF" w:rsidRPr="00842ADF">
        <w:rPr>
          <w:rFonts w:ascii="Times New Roman" w:eastAsia="Times New Roman" w:hAnsi="Times New Roman" w:cs="Times New Roman"/>
          <w:color w:val="000000"/>
          <w:sz w:val="25"/>
          <w:szCs w:val="25"/>
          <w:lang w:eastAsia="be-BY"/>
        </w:rPr>
        <w:t>,</w:t>
      </w:r>
      <w:r w:rsidR="00865A78">
        <w:rPr>
          <w:rFonts w:ascii="Times New Roman" w:eastAsia="Times New Roman" w:hAnsi="Times New Roman" w:cs="Times New Roman"/>
          <w:color w:val="000000"/>
          <w:sz w:val="25"/>
          <w:szCs w:val="25"/>
          <w:lang w:eastAsia="be-BY"/>
        </w:rPr>
        <w:t xml:space="preserve"> </w:t>
      </w:r>
      <w:r>
        <w:rPr>
          <w:rFonts w:ascii="Times New Roman" w:eastAsia="Times New Roman" w:hAnsi="Times New Roman" w:cs="Times New Roman"/>
          <w:color w:val="000000"/>
          <w:sz w:val="25"/>
          <w:szCs w:val="25"/>
          <w:lang w:eastAsia="be-BY"/>
        </w:rPr>
        <w:t xml:space="preserve">указанага </w:t>
      </w:r>
      <w:r w:rsidR="00842ADF" w:rsidRPr="00842ADF">
        <w:rPr>
          <w:rFonts w:ascii="Times New Roman" w:eastAsia="Times New Roman" w:hAnsi="Times New Roman" w:cs="Times New Roman"/>
          <w:color w:val="000000"/>
          <w:sz w:val="25"/>
          <w:szCs w:val="25"/>
          <w:lang w:eastAsia="be-BY"/>
        </w:rPr>
        <w:t xml:space="preserve">ў частцы </w:t>
      </w:r>
      <w:r w:rsidRPr="00842ADF">
        <w:rPr>
          <w:rFonts w:ascii="Times New Roman" w:eastAsia="Times New Roman" w:hAnsi="Times New Roman" w:cs="Times New Roman"/>
          <w:color w:val="000000"/>
          <w:sz w:val="25"/>
          <w:szCs w:val="25"/>
          <w:lang w:eastAsia="be-BY"/>
        </w:rPr>
        <w:t>трэця</w:t>
      </w:r>
      <w:r>
        <w:rPr>
          <w:rFonts w:ascii="Times New Roman" w:eastAsia="Times New Roman" w:hAnsi="Times New Roman" w:cs="Times New Roman"/>
          <w:color w:val="000000"/>
          <w:sz w:val="25"/>
          <w:szCs w:val="25"/>
          <w:lang w:eastAsia="be-BY"/>
        </w:rPr>
        <w:t>й</w:t>
      </w:r>
      <w:r w:rsidRPr="00842ADF">
        <w:rPr>
          <w:rFonts w:ascii="Times New Roman" w:eastAsia="Times New Roman" w:hAnsi="Times New Roman" w:cs="Times New Roman"/>
          <w:color w:val="000000"/>
          <w:sz w:val="25"/>
          <w:szCs w:val="25"/>
          <w:lang w:eastAsia="be-BY"/>
        </w:rPr>
        <w:t> </w:t>
      </w:r>
      <w:hyperlink r:id="rId270" w:anchor="&amp;Article=48/1" w:history="1">
        <w:r w:rsidR="00842ADF" w:rsidRPr="00842ADF">
          <w:rPr>
            <w:rFonts w:ascii="Times New Roman" w:eastAsia="Times New Roman" w:hAnsi="Times New Roman" w:cs="Times New Roman"/>
            <w:color w:val="000CFF"/>
            <w:sz w:val="25"/>
            <w:szCs w:val="25"/>
            <w:bdr w:val="none" w:sz="0" w:space="0" w:color="auto" w:frame="1"/>
            <w:lang w:eastAsia="be-BY"/>
          </w:rPr>
          <w:t>артыкула 48</w:t>
        </w:r>
        <w:r w:rsidR="00842ADF" w:rsidRPr="00842ADF">
          <w:rPr>
            <w:rFonts w:ascii="inherit" w:eastAsia="Times New Roman" w:hAnsi="inherit" w:cs="Times New Roman"/>
            <w:color w:val="000CFF"/>
            <w:sz w:val="24"/>
            <w:szCs w:val="24"/>
            <w:bdr w:val="none" w:sz="0" w:space="0" w:color="auto" w:frame="1"/>
            <w:vertAlign w:val="superscript"/>
            <w:lang w:eastAsia="be-BY"/>
          </w:rPr>
          <w:t>1</w:t>
        </w:r>
      </w:hyperlink>
      <w:r w:rsidR="00FD169D">
        <w:rPr>
          <w:rFonts w:ascii="Times New Roman" w:eastAsia="Times New Roman" w:hAnsi="Times New Roman" w:cs="Times New Roman"/>
          <w:color w:val="000000"/>
          <w:sz w:val="25"/>
          <w:szCs w:val="25"/>
          <w:lang w:eastAsia="be-BY"/>
        </w:rPr>
        <w:t>гэтага</w:t>
      </w:r>
      <w:r w:rsidR="00B777FD">
        <w:rPr>
          <w:rFonts w:ascii="Times New Roman" w:eastAsia="Times New Roman" w:hAnsi="Times New Roman" w:cs="Times New Roman"/>
          <w:color w:val="000000"/>
          <w:sz w:val="25"/>
          <w:szCs w:val="25"/>
          <w:lang w:eastAsia="be-BY"/>
        </w:rPr>
        <w:t xml:space="preserve"> Кодэкса</w:t>
      </w:r>
      <w:r w:rsidR="00842ADF" w:rsidRPr="00842ADF">
        <w:rPr>
          <w:rFonts w:ascii="Times New Roman" w:eastAsia="Times New Roman" w:hAnsi="Times New Roman" w:cs="Times New Roman"/>
          <w:color w:val="000000"/>
          <w:sz w:val="25"/>
          <w:szCs w:val="25"/>
          <w:lang w:eastAsia="be-BY"/>
        </w:rPr>
        <w:t xml:space="preserve">, або выкарыстання ў </w:t>
      </w:r>
      <w:r w:rsidRPr="00842ADF">
        <w:rPr>
          <w:rFonts w:ascii="Times New Roman" w:eastAsia="Times New Roman" w:hAnsi="Times New Roman" w:cs="Times New Roman"/>
          <w:color w:val="000000"/>
          <w:sz w:val="25"/>
          <w:szCs w:val="25"/>
          <w:lang w:eastAsia="be-BY"/>
        </w:rPr>
        <w:t>гэт</w:t>
      </w:r>
      <w:r>
        <w:rPr>
          <w:rFonts w:ascii="Times New Roman" w:eastAsia="Times New Roman" w:hAnsi="Times New Roman" w:cs="Times New Roman"/>
          <w:color w:val="000000"/>
          <w:sz w:val="25"/>
          <w:szCs w:val="25"/>
          <w:lang w:eastAsia="be-BY"/>
        </w:rPr>
        <w:t>ых</w:t>
      </w:r>
      <w:r w:rsidRPr="00842ADF">
        <w:rPr>
          <w:rFonts w:ascii="Times New Roman" w:eastAsia="Times New Roman" w:hAnsi="Times New Roman" w:cs="Times New Roman"/>
          <w:color w:val="000000"/>
          <w:sz w:val="25"/>
          <w:szCs w:val="25"/>
          <w:lang w:eastAsia="be-BY"/>
        </w:rPr>
        <w:t xml:space="preserve"> </w:t>
      </w:r>
      <w:r w:rsidR="00842ADF" w:rsidRPr="00842ADF">
        <w:rPr>
          <w:rFonts w:ascii="Times New Roman" w:eastAsia="Times New Roman" w:hAnsi="Times New Roman" w:cs="Times New Roman"/>
          <w:color w:val="000000"/>
          <w:sz w:val="25"/>
          <w:szCs w:val="25"/>
          <w:lang w:eastAsia="be-BY"/>
        </w:rPr>
        <w:t>ж</w:t>
      </w:r>
      <w:r>
        <w:rPr>
          <w:rFonts w:ascii="Times New Roman" w:eastAsia="Times New Roman" w:hAnsi="Times New Roman" w:cs="Times New Roman"/>
          <w:color w:val="000000"/>
          <w:sz w:val="25"/>
          <w:szCs w:val="25"/>
          <w:lang w:eastAsia="be-BY"/>
        </w:rPr>
        <w:t>а</w:t>
      </w:r>
      <w:r w:rsidR="00842ADF" w:rsidRPr="00842ADF">
        <w:rPr>
          <w:rFonts w:ascii="Times New Roman" w:eastAsia="Times New Roman" w:hAnsi="Times New Roman" w:cs="Times New Roman"/>
          <w:color w:val="000000"/>
          <w:sz w:val="25"/>
          <w:szCs w:val="25"/>
          <w:lang w:eastAsia="be-BY"/>
        </w:rPr>
        <w:t xml:space="preserve"> памерах грашовых сродкаў апрача сродкаў выбарчага </w:t>
      </w:r>
      <w:r w:rsidR="00FE1D41">
        <w:rPr>
          <w:rFonts w:ascii="Times New Roman" w:eastAsia="Times New Roman" w:hAnsi="Times New Roman" w:cs="Times New Roman"/>
          <w:color w:val="000000"/>
          <w:sz w:val="25"/>
          <w:szCs w:val="25"/>
          <w:lang w:eastAsia="be-BY"/>
        </w:rPr>
        <w:t>фонду</w:t>
      </w:r>
      <w:r w:rsidR="00842ADF" w:rsidRPr="00842ADF">
        <w:rPr>
          <w:rFonts w:ascii="Times New Roman" w:eastAsia="Times New Roman" w:hAnsi="Times New Roman" w:cs="Times New Roman"/>
          <w:color w:val="000000"/>
          <w:sz w:val="25"/>
          <w:szCs w:val="25"/>
          <w:lang w:eastAsia="be-BY"/>
        </w:rPr>
        <w:t>;</w:t>
      </w:r>
    </w:p>
    <w:p w:rsidR="00842ADF" w:rsidRPr="00842ADF" w:rsidRDefault="003A6B1A"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удзел</w:t>
      </w:r>
      <w:r>
        <w:rPr>
          <w:rFonts w:ascii="Times New Roman" w:eastAsia="Times New Roman" w:hAnsi="Times New Roman" w:cs="Times New Roman"/>
          <w:color w:val="000000"/>
          <w:sz w:val="25"/>
          <w:szCs w:val="25"/>
          <w:lang w:eastAsia="be-BY"/>
        </w:rPr>
        <w:t>у</w:t>
      </w:r>
      <w:r w:rsidRPr="00842ADF">
        <w:rPr>
          <w:rFonts w:ascii="Times New Roman" w:eastAsia="Times New Roman" w:hAnsi="Times New Roman" w:cs="Times New Roman"/>
          <w:color w:val="000000"/>
          <w:sz w:val="25"/>
          <w:szCs w:val="25"/>
          <w:lang w:eastAsia="be-BY"/>
        </w:rPr>
        <w:t xml:space="preserve"> </w:t>
      </w:r>
      <w:r w:rsidR="00842ADF" w:rsidRPr="00842ADF">
        <w:rPr>
          <w:rFonts w:ascii="Times New Roman" w:eastAsia="Times New Roman" w:hAnsi="Times New Roman" w:cs="Times New Roman"/>
          <w:color w:val="000000"/>
          <w:sz w:val="25"/>
          <w:szCs w:val="25"/>
          <w:lang w:eastAsia="be-BY"/>
        </w:rPr>
        <w:t>адміністрацыі арганізацыі ў зборы подпісаў выбаршчыкаў, прымусу ў працэсе збору подпісаў і ўзнагароджання выбаршчыкаў за ўнясенне подпісу;</w:t>
      </w:r>
    </w:p>
    <w:p w:rsidR="00842ADF" w:rsidRPr="00842ADF" w:rsidRDefault="003A6B1A"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прадстаўленн</w:t>
      </w:r>
      <w:r>
        <w:rPr>
          <w:rFonts w:ascii="Times New Roman" w:eastAsia="Times New Roman" w:hAnsi="Times New Roman" w:cs="Times New Roman"/>
          <w:color w:val="000000"/>
          <w:sz w:val="25"/>
          <w:szCs w:val="25"/>
          <w:lang w:eastAsia="be-BY"/>
        </w:rPr>
        <w:t>я</w:t>
      </w:r>
      <w:r w:rsidRPr="00842ADF">
        <w:rPr>
          <w:rFonts w:ascii="Times New Roman" w:eastAsia="Times New Roman" w:hAnsi="Times New Roman" w:cs="Times New Roman"/>
          <w:color w:val="000000"/>
          <w:sz w:val="25"/>
          <w:szCs w:val="25"/>
          <w:lang w:eastAsia="be-BY"/>
        </w:rPr>
        <w:t xml:space="preserve"> </w:t>
      </w:r>
      <w:r w:rsidR="00842ADF" w:rsidRPr="00842ADF">
        <w:rPr>
          <w:rFonts w:ascii="Times New Roman" w:eastAsia="Times New Roman" w:hAnsi="Times New Roman" w:cs="Times New Roman"/>
          <w:color w:val="000000"/>
          <w:sz w:val="25"/>
          <w:szCs w:val="25"/>
          <w:lang w:eastAsia="be-BY"/>
        </w:rPr>
        <w:t>ў дэкларацыі аб даходах і маёмасці асоб,</w:t>
      </w:r>
      <w:r w:rsidR="00E85200">
        <w:rPr>
          <w:rFonts w:ascii="Times New Roman" w:eastAsia="Times New Roman" w:hAnsi="Times New Roman" w:cs="Times New Roman"/>
          <w:color w:val="000000"/>
          <w:sz w:val="25"/>
          <w:szCs w:val="25"/>
          <w:lang w:eastAsia="be-BY"/>
        </w:rPr>
        <w:t xml:space="preserve"> </w:t>
      </w:r>
      <w:r>
        <w:rPr>
          <w:rFonts w:ascii="Times New Roman" w:eastAsia="Times New Roman" w:hAnsi="Times New Roman" w:cs="Times New Roman"/>
          <w:color w:val="000000"/>
          <w:sz w:val="25"/>
          <w:szCs w:val="25"/>
          <w:lang w:eastAsia="be-BY"/>
        </w:rPr>
        <w:t>указаных у</w:t>
      </w:r>
      <w:r w:rsidR="00842ADF" w:rsidRPr="00842ADF">
        <w:rPr>
          <w:rFonts w:ascii="Times New Roman" w:eastAsia="Times New Roman" w:hAnsi="Times New Roman" w:cs="Times New Roman"/>
          <w:color w:val="000000"/>
          <w:sz w:val="25"/>
          <w:szCs w:val="25"/>
          <w:lang w:eastAsia="be-BY"/>
        </w:rPr>
        <w:t xml:space="preserve"> абзацы другім часткі другой </w:t>
      </w:r>
      <w:hyperlink r:id="rId271" w:anchor="&amp;Article=68/1" w:history="1">
        <w:r w:rsidR="00842ADF" w:rsidRPr="00842ADF">
          <w:rPr>
            <w:rFonts w:ascii="Times New Roman" w:eastAsia="Times New Roman" w:hAnsi="Times New Roman" w:cs="Times New Roman"/>
            <w:color w:val="000CFF"/>
            <w:sz w:val="25"/>
            <w:szCs w:val="25"/>
            <w:bdr w:val="none" w:sz="0" w:space="0" w:color="auto" w:frame="1"/>
            <w:lang w:eastAsia="be-BY"/>
          </w:rPr>
          <w:t>артыкула 68</w:t>
        </w:r>
        <w:r w:rsidR="00842ADF" w:rsidRPr="00842ADF">
          <w:rPr>
            <w:rFonts w:ascii="inherit" w:eastAsia="Times New Roman" w:hAnsi="inherit" w:cs="Times New Roman"/>
            <w:color w:val="000CFF"/>
            <w:sz w:val="24"/>
            <w:szCs w:val="24"/>
            <w:bdr w:val="none" w:sz="0" w:space="0" w:color="auto" w:frame="1"/>
            <w:vertAlign w:val="superscript"/>
            <w:lang w:eastAsia="be-BY"/>
          </w:rPr>
          <w:t>1</w:t>
        </w:r>
      </w:hyperlink>
      <w:r w:rsidR="00842ADF" w:rsidRPr="00842ADF">
        <w:rPr>
          <w:rFonts w:ascii="Times New Roman" w:eastAsia="Times New Roman" w:hAnsi="Times New Roman" w:cs="Times New Roman"/>
          <w:color w:val="000000"/>
          <w:sz w:val="25"/>
          <w:szCs w:val="25"/>
          <w:lang w:eastAsia="be-BY"/>
        </w:rPr>
        <w:t> </w:t>
      </w:r>
      <w:r w:rsidR="00FD169D">
        <w:rPr>
          <w:rFonts w:ascii="Times New Roman" w:eastAsia="Times New Roman" w:hAnsi="Times New Roman" w:cs="Times New Roman"/>
          <w:color w:val="000000"/>
          <w:sz w:val="25"/>
          <w:szCs w:val="25"/>
          <w:lang w:eastAsia="be-BY"/>
        </w:rPr>
        <w:t>гэтага</w:t>
      </w:r>
      <w:r w:rsidR="00B777FD">
        <w:rPr>
          <w:rFonts w:ascii="Times New Roman" w:eastAsia="Times New Roman" w:hAnsi="Times New Roman" w:cs="Times New Roman"/>
          <w:color w:val="000000"/>
          <w:sz w:val="25"/>
          <w:szCs w:val="25"/>
          <w:lang w:eastAsia="be-BY"/>
        </w:rPr>
        <w:t xml:space="preserve"> Кодэкса</w:t>
      </w:r>
      <w:r w:rsidR="00842ADF" w:rsidRPr="00842ADF">
        <w:rPr>
          <w:rFonts w:ascii="Times New Roman" w:eastAsia="Times New Roman" w:hAnsi="Times New Roman" w:cs="Times New Roman"/>
          <w:color w:val="000000"/>
          <w:sz w:val="25"/>
          <w:szCs w:val="25"/>
          <w:lang w:eastAsia="be-BY"/>
        </w:rPr>
        <w:t xml:space="preserve">, не </w:t>
      </w:r>
      <w:r w:rsidRPr="00842ADF">
        <w:rPr>
          <w:rFonts w:ascii="Times New Roman" w:eastAsia="Times New Roman" w:hAnsi="Times New Roman" w:cs="Times New Roman"/>
          <w:color w:val="000000"/>
          <w:sz w:val="25"/>
          <w:szCs w:val="25"/>
          <w:lang w:eastAsia="be-BY"/>
        </w:rPr>
        <w:t>адпаведны</w:t>
      </w:r>
      <w:r>
        <w:rPr>
          <w:rFonts w:ascii="Times New Roman" w:eastAsia="Times New Roman" w:hAnsi="Times New Roman" w:cs="Times New Roman"/>
          <w:color w:val="000000"/>
          <w:sz w:val="25"/>
          <w:szCs w:val="25"/>
          <w:lang w:eastAsia="be-BY"/>
        </w:rPr>
        <w:t>х</w:t>
      </w:r>
      <w:r w:rsidRPr="00842ADF">
        <w:rPr>
          <w:rFonts w:ascii="Times New Roman" w:eastAsia="Times New Roman" w:hAnsi="Times New Roman" w:cs="Times New Roman"/>
          <w:color w:val="000000"/>
          <w:sz w:val="25"/>
          <w:szCs w:val="25"/>
          <w:lang w:eastAsia="be-BY"/>
        </w:rPr>
        <w:t xml:space="preserve"> </w:t>
      </w:r>
      <w:r w:rsidR="00842ADF" w:rsidRPr="00842ADF">
        <w:rPr>
          <w:rFonts w:ascii="Times New Roman" w:eastAsia="Times New Roman" w:hAnsi="Times New Roman" w:cs="Times New Roman"/>
          <w:color w:val="000000"/>
          <w:sz w:val="25"/>
          <w:szCs w:val="25"/>
          <w:lang w:eastAsia="be-BY"/>
        </w:rPr>
        <w:t>рэчаіснасці звестак, якія маюць істотны характар;</w:t>
      </w:r>
    </w:p>
    <w:p w:rsidR="00842ADF" w:rsidRPr="00842ADF" w:rsidRDefault="003A6B1A"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выкарыстанн</w:t>
      </w:r>
      <w:r>
        <w:rPr>
          <w:rFonts w:ascii="Times New Roman" w:eastAsia="Times New Roman" w:hAnsi="Times New Roman" w:cs="Times New Roman"/>
          <w:color w:val="000000"/>
          <w:sz w:val="25"/>
          <w:szCs w:val="25"/>
          <w:lang w:eastAsia="be-BY"/>
        </w:rPr>
        <w:t>я</w:t>
      </w:r>
      <w:r w:rsidRPr="00842ADF">
        <w:rPr>
          <w:rFonts w:ascii="Times New Roman" w:eastAsia="Times New Roman" w:hAnsi="Times New Roman" w:cs="Times New Roman"/>
          <w:color w:val="000000"/>
          <w:sz w:val="25"/>
          <w:szCs w:val="25"/>
          <w:lang w:eastAsia="be-BY"/>
        </w:rPr>
        <w:t xml:space="preserve"> </w:t>
      </w:r>
      <w:r w:rsidR="00842ADF" w:rsidRPr="00842ADF">
        <w:rPr>
          <w:rFonts w:ascii="Times New Roman" w:eastAsia="Times New Roman" w:hAnsi="Times New Roman" w:cs="Times New Roman"/>
          <w:color w:val="000000"/>
          <w:sz w:val="25"/>
          <w:szCs w:val="25"/>
          <w:lang w:eastAsia="be-BY"/>
        </w:rPr>
        <w:t xml:space="preserve">пераваг службовага </w:t>
      </w:r>
      <w:r>
        <w:rPr>
          <w:rFonts w:ascii="Times New Roman" w:eastAsia="Times New Roman" w:hAnsi="Times New Roman" w:cs="Times New Roman"/>
          <w:color w:val="000000"/>
          <w:sz w:val="25"/>
          <w:szCs w:val="25"/>
          <w:lang w:eastAsia="be-BY"/>
        </w:rPr>
        <w:t>становішча</w:t>
      </w:r>
      <w:r w:rsidRPr="00842ADF">
        <w:rPr>
          <w:rFonts w:ascii="Times New Roman" w:eastAsia="Times New Roman" w:hAnsi="Times New Roman" w:cs="Times New Roman"/>
          <w:color w:val="000000"/>
          <w:sz w:val="25"/>
          <w:szCs w:val="25"/>
          <w:lang w:eastAsia="be-BY"/>
        </w:rPr>
        <w:t xml:space="preserve"> </w:t>
      </w:r>
      <w:r w:rsidR="00842ADF" w:rsidRPr="00842ADF">
        <w:rPr>
          <w:rFonts w:ascii="Times New Roman" w:eastAsia="Times New Roman" w:hAnsi="Times New Roman" w:cs="Times New Roman"/>
          <w:color w:val="000000"/>
          <w:sz w:val="25"/>
          <w:szCs w:val="25"/>
          <w:lang w:eastAsia="be-BY"/>
        </w:rPr>
        <w:t>ў інтарэсах выбрання,</w:t>
      </w:r>
      <w:r w:rsidR="00E85200">
        <w:rPr>
          <w:rFonts w:ascii="Times New Roman" w:eastAsia="Times New Roman" w:hAnsi="Times New Roman" w:cs="Times New Roman"/>
          <w:color w:val="000000"/>
          <w:sz w:val="25"/>
          <w:szCs w:val="25"/>
          <w:lang w:eastAsia="be-BY"/>
        </w:rPr>
        <w:t xml:space="preserve"> </w:t>
      </w:r>
      <w:r>
        <w:rPr>
          <w:rFonts w:ascii="Times New Roman" w:eastAsia="Times New Roman" w:hAnsi="Times New Roman" w:cs="Times New Roman"/>
          <w:color w:val="000000"/>
          <w:sz w:val="25"/>
          <w:szCs w:val="25"/>
          <w:lang w:eastAsia="be-BY"/>
        </w:rPr>
        <w:t xml:space="preserve">указаных у </w:t>
      </w:r>
      <w:r w:rsidR="00842ADF" w:rsidRPr="00842ADF">
        <w:rPr>
          <w:rFonts w:ascii="Times New Roman" w:eastAsia="Times New Roman" w:hAnsi="Times New Roman" w:cs="Times New Roman"/>
          <w:color w:val="000000"/>
          <w:sz w:val="25"/>
          <w:szCs w:val="25"/>
          <w:lang w:eastAsia="be-BY"/>
        </w:rPr>
        <w:t>частцы другой </w:t>
      </w:r>
      <w:hyperlink r:id="rId272" w:anchor="&amp;Article=73" w:history="1">
        <w:r w:rsidR="00842ADF" w:rsidRPr="00842ADF">
          <w:rPr>
            <w:rFonts w:ascii="Times New Roman" w:eastAsia="Times New Roman" w:hAnsi="Times New Roman" w:cs="Times New Roman"/>
            <w:color w:val="000CFF"/>
            <w:sz w:val="25"/>
            <w:szCs w:val="25"/>
            <w:bdr w:val="none" w:sz="0" w:space="0" w:color="auto" w:frame="1"/>
            <w:lang w:eastAsia="be-BY"/>
          </w:rPr>
          <w:t>артыкула 73</w:t>
        </w:r>
      </w:hyperlink>
      <w:r w:rsidR="00842ADF" w:rsidRPr="00842ADF">
        <w:rPr>
          <w:rFonts w:ascii="Times New Roman" w:eastAsia="Times New Roman" w:hAnsi="Times New Roman" w:cs="Times New Roman"/>
          <w:color w:val="000000"/>
          <w:sz w:val="25"/>
          <w:szCs w:val="25"/>
          <w:lang w:eastAsia="be-BY"/>
        </w:rPr>
        <w:t> </w:t>
      </w:r>
      <w:r w:rsidR="00FD169D">
        <w:rPr>
          <w:rFonts w:ascii="Times New Roman" w:eastAsia="Times New Roman" w:hAnsi="Times New Roman" w:cs="Times New Roman"/>
          <w:color w:val="000000"/>
          <w:sz w:val="25"/>
          <w:szCs w:val="25"/>
          <w:lang w:eastAsia="be-BY"/>
        </w:rPr>
        <w:t>гэтага</w:t>
      </w:r>
      <w:r w:rsidR="00B777FD">
        <w:rPr>
          <w:rFonts w:ascii="Times New Roman" w:eastAsia="Times New Roman" w:hAnsi="Times New Roman" w:cs="Times New Roman"/>
          <w:color w:val="000000"/>
          <w:sz w:val="25"/>
          <w:szCs w:val="25"/>
          <w:lang w:eastAsia="be-BY"/>
        </w:rPr>
        <w:t xml:space="preserve"> Кодэкса</w:t>
      </w:r>
      <w:r w:rsidR="00842ADF" w:rsidRPr="00842ADF">
        <w:rPr>
          <w:rFonts w:ascii="Times New Roman" w:eastAsia="Times New Roman" w:hAnsi="Times New Roman" w:cs="Times New Roman"/>
          <w:color w:val="000000"/>
          <w:sz w:val="25"/>
          <w:szCs w:val="25"/>
          <w:lang w:eastAsia="be-BY"/>
        </w:rPr>
        <w:t>;</w:t>
      </w:r>
    </w:p>
    <w:p w:rsidR="00842ADF" w:rsidRPr="00842ADF" w:rsidRDefault="003A6B1A"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парушэнн</w:t>
      </w:r>
      <w:r>
        <w:rPr>
          <w:rFonts w:ascii="Times New Roman" w:eastAsia="Times New Roman" w:hAnsi="Times New Roman" w:cs="Times New Roman"/>
          <w:color w:val="000000"/>
          <w:sz w:val="25"/>
          <w:szCs w:val="25"/>
          <w:lang w:eastAsia="be-BY"/>
        </w:rPr>
        <w:t>я</w:t>
      </w:r>
      <w:r w:rsidRPr="00842ADF">
        <w:rPr>
          <w:rFonts w:ascii="Times New Roman" w:eastAsia="Times New Roman" w:hAnsi="Times New Roman" w:cs="Times New Roman"/>
          <w:color w:val="000000"/>
          <w:sz w:val="25"/>
          <w:szCs w:val="25"/>
          <w:lang w:eastAsia="be-BY"/>
        </w:rPr>
        <w:t xml:space="preserve"> </w:t>
      </w:r>
      <w:r w:rsidR="00842ADF" w:rsidRPr="00842ADF">
        <w:rPr>
          <w:rFonts w:ascii="Times New Roman" w:eastAsia="Times New Roman" w:hAnsi="Times New Roman" w:cs="Times New Roman"/>
          <w:color w:val="000000"/>
          <w:sz w:val="25"/>
          <w:szCs w:val="25"/>
          <w:lang w:eastAsia="be-BY"/>
        </w:rPr>
        <w:t>патрабаванняў, якія прад'яўляюцца да перадвыбарнай праграмы кандыдата.</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Цэнтральная камісія, акруговая, тэрытарыяльная выбарчая камісія без папярэдняга </w:t>
      </w:r>
      <w:r w:rsidR="001852F3">
        <w:rPr>
          <w:rFonts w:ascii="Times New Roman" w:eastAsia="Times New Roman" w:hAnsi="Times New Roman" w:cs="Times New Roman"/>
          <w:color w:val="000000"/>
          <w:sz w:val="25"/>
          <w:szCs w:val="25"/>
          <w:lang w:eastAsia="be-BY"/>
        </w:rPr>
        <w:t>паведамлення</w:t>
      </w:r>
      <w:r w:rsidR="001852F3"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адмяняе рашэнне аб рэгістрацыі кандыдата ў Прэзідэнты Рэспублікі Беларусь, у дэпутаты:</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пры выкарыстанні ў інтарэсах выбрання грашовых сродкаў або </w:t>
      </w:r>
      <w:r w:rsidR="009D2D6F">
        <w:rPr>
          <w:rFonts w:ascii="Times New Roman" w:eastAsia="Times New Roman" w:hAnsi="Times New Roman" w:cs="Times New Roman"/>
          <w:color w:val="000000"/>
          <w:sz w:val="25"/>
          <w:szCs w:val="25"/>
          <w:lang w:eastAsia="be-BY"/>
        </w:rPr>
        <w:t>іншай</w:t>
      </w:r>
      <w:r w:rsidR="009D2D6F"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матэрыяльнай дапамогі замежных дзяржаў і арганізацый, замежных грамадзян і асоб без грамадзянства, міжнародных арганізацый, арганізацый, заснавальнікамі (удзельнікамі, уласнікамі маёмасці) якіх з'яўляюцца замежныя дзяржавы, замежныя арганізацыі, міжнародныя арганізацыі, замежныя грамадзяне і асобы без грамадзянства;</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у выпадку страты асобай, зарэгістраванай кандыдатам, права выбірацца Прэзідэнтам Рэспублікі Беларусь, дэпутатам;</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у выпадку ўстанаўлення пасля рэгістрацыі кандыдата ў Прэзідэнты Рэспублікі Беларусь, у дэпутаты абставін, прадугледжаных часткай </w:t>
      </w:r>
      <w:r w:rsidR="001852F3" w:rsidRPr="00842ADF">
        <w:rPr>
          <w:rFonts w:ascii="Times New Roman" w:eastAsia="Times New Roman" w:hAnsi="Times New Roman" w:cs="Times New Roman"/>
          <w:color w:val="000000"/>
          <w:sz w:val="25"/>
          <w:szCs w:val="25"/>
          <w:lang w:eastAsia="be-BY"/>
        </w:rPr>
        <w:t>перша</w:t>
      </w:r>
      <w:r w:rsidR="001852F3">
        <w:rPr>
          <w:rFonts w:ascii="Times New Roman" w:eastAsia="Times New Roman" w:hAnsi="Times New Roman" w:cs="Times New Roman"/>
          <w:color w:val="000000"/>
          <w:sz w:val="25"/>
          <w:szCs w:val="25"/>
          <w:lang w:eastAsia="be-BY"/>
        </w:rPr>
        <w:t>й</w:t>
      </w:r>
      <w:r w:rsidR="001852F3" w:rsidRPr="00842ADF">
        <w:rPr>
          <w:rFonts w:ascii="Times New Roman" w:eastAsia="Times New Roman" w:hAnsi="Times New Roman" w:cs="Times New Roman"/>
          <w:color w:val="000000"/>
          <w:sz w:val="25"/>
          <w:szCs w:val="25"/>
          <w:lang w:eastAsia="be-BY"/>
        </w:rPr>
        <w:t> </w:t>
      </w:r>
      <w:hyperlink r:id="rId273" w:anchor="&amp;Article=68/1" w:history="1">
        <w:r w:rsidRPr="00842ADF">
          <w:rPr>
            <w:rFonts w:ascii="Times New Roman" w:eastAsia="Times New Roman" w:hAnsi="Times New Roman" w:cs="Times New Roman"/>
            <w:color w:val="000CFF"/>
            <w:sz w:val="25"/>
            <w:szCs w:val="25"/>
            <w:bdr w:val="none" w:sz="0" w:space="0" w:color="auto" w:frame="1"/>
            <w:lang w:eastAsia="be-BY"/>
          </w:rPr>
          <w:t>артыкула 68</w:t>
        </w:r>
        <w:r w:rsidRPr="00842ADF">
          <w:rPr>
            <w:rFonts w:ascii="inherit" w:eastAsia="Times New Roman" w:hAnsi="inherit" w:cs="Times New Roman"/>
            <w:color w:val="000CFF"/>
            <w:sz w:val="24"/>
            <w:szCs w:val="24"/>
            <w:bdr w:val="none" w:sz="0" w:space="0" w:color="auto" w:frame="1"/>
            <w:vertAlign w:val="superscript"/>
            <w:lang w:eastAsia="be-BY"/>
          </w:rPr>
          <w:t>1</w:t>
        </w:r>
      </w:hyperlink>
      <w:r w:rsidRPr="00842ADF">
        <w:rPr>
          <w:rFonts w:ascii="Times New Roman" w:eastAsia="Times New Roman" w:hAnsi="Times New Roman" w:cs="Times New Roman"/>
          <w:color w:val="000000"/>
          <w:sz w:val="25"/>
          <w:szCs w:val="25"/>
          <w:lang w:eastAsia="be-BY"/>
        </w:rPr>
        <w:t> </w:t>
      </w:r>
      <w:r w:rsidR="00FD169D">
        <w:rPr>
          <w:rFonts w:ascii="Times New Roman" w:eastAsia="Times New Roman" w:hAnsi="Times New Roman" w:cs="Times New Roman"/>
          <w:color w:val="000000"/>
          <w:sz w:val="25"/>
          <w:szCs w:val="25"/>
          <w:lang w:eastAsia="be-BY"/>
        </w:rPr>
        <w:t>гэтага</w:t>
      </w:r>
      <w:r w:rsidR="00B777FD">
        <w:rPr>
          <w:rFonts w:ascii="Times New Roman" w:eastAsia="Times New Roman" w:hAnsi="Times New Roman" w:cs="Times New Roman"/>
          <w:color w:val="000000"/>
          <w:sz w:val="25"/>
          <w:szCs w:val="25"/>
          <w:lang w:eastAsia="be-BY"/>
        </w:rPr>
        <w:t xml:space="preserve"> Кодэкса</w:t>
      </w:r>
      <w:r w:rsidRPr="00842ADF">
        <w:rPr>
          <w:rFonts w:ascii="Times New Roman" w:eastAsia="Times New Roman" w:hAnsi="Times New Roman" w:cs="Times New Roman"/>
          <w:color w:val="000000"/>
          <w:sz w:val="25"/>
          <w:szCs w:val="25"/>
          <w:lang w:eastAsia="be-BY"/>
        </w:rPr>
        <w:t>.</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Рашэнне Цэнтральнай камісіі, </w:t>
      </w:r>
      <w:r w:rsidR="00140A99">
        <w:rPr>
          <w:rFonts w:ascii="Times New Roman" w:eastAsia="Times New Roman" w:hAnsi="Times New Roman" w:cs="Times New Roman"/>
          <w:color w:val="000000"/>
          <w:sz w:val="25"/>
          <w:szCs w:val="25"/>
          <w:lang w:eastAsia="be-BY"/>
        </w:rPr>
        <w:t>акруговай</w:t>
      </w:r>
      <w:r w:rsidRPr="00842ADF">
        <w:rPr>
          <w:rFonts w:ascii="Times New Roman" w:eastAsia="Times New Roman" w:hAnsi="Times New Roman" w:cs="Times New Roman"/>
          <w:color w:val="000000"/>
          <w:sz w:val="25"/>
          <w:szCs w:val="25"/>
          <w:lang w:eastAsia="be-BY"/>
        </w:rPr>
        <w:t>, тэрытарыяльнай выбарчай камісіі аб адмене рашэння аб рэгістрацыі кандыдата з указаннем падстаў адмены рашэння выдаецца не пазней чым на наступны дзень пасля прыняцця рашэння.</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Рашэнне Цэнтральнай камісіі аб адмене рашэння аб рэгістрацыі кандыдата ў Прэзідэнты Рэспублікі Беларусь, у дэпутаты </w:t>
      </w:r>
      <w:r w:rsidR="002F1791">
        <w:rPr>
          <w:rFonts w:ascii="Times New Roman" w:eastAsia="Times New Roman" w:hAnsi="Times New Roman" w:cs="Times New Roman"/>
          <w:color w:val="000000"/>
          <w:sz w:val="25"/>
          <w:szCs w:val="25"/>
          <w:lang w:eastAsia="be-BY"/>
        </w:rPr>
        <w:t>можа быць</w:t>
      </w:r>
      <w:r w:rsidRPr="00842ADF">
        <w:rPr>
          <w:rFonts w:ascii="Times New Roman" w:eastAsia="Times New Roman" w:hAnsi="Times New Roman" w:cs="Times New Roman"/>
          <w:color w:val="000000"/>
          <w:sz w:val="25"/>
          <w:szCs w:val="25"/>
          <w:lang w:eastAsia="be-BY"/>
        </w:rPr>
        <w:t xml:space="preserve"> абскарджана кандыдатам у Вярхоўны Суд Рэспублікі Беларусь у трохдзённы тэрмін з дня прыняцця рашэння. Вярхоўны Суд Рэспублікі Беларусь разглядае скаргу ў трохдзённы тэрмін, яго рашэнне з'яўляецца канчатковым.</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Рашэнне </w:t>
      </w:r>
      <w:r w:rsidR="00140A99">
        <w:rPr>
          <w:rFonts w:ascii="Times New Roman" w:eastAsia="Times New Roman" w:hAnsi="Times New Roman" w:cs="Times New Roman"/>
          <w:color w:val="000000"/>
          <w:sz w:val="25"/>
          <w:szCs w:val="25"/>
          <w:lang w:eastAsia="be-BY"/>
        </w:rPr>
        <w:t>акруговай</w:t>
      </w:r>
      <w:r w:rsidRPr="00842ADF">
        <w:rPr>
          <w:rFonts w:ascii="Times New Roman" w:eastAsia="Times New Roman" w:hAnsi="Times New Roman" w:cs="Times New Roman"/>
          <w:color w:val="000000"/>
          <w:sz w:val="25"/>
          <w:szCs w:val="25"/>
          <w:lang w:eastAsia="be-BY"/>
        </w:rPr>
        <w:t xml:space="preserve"> выбарчай камісіі аб адмене рашэння аб рэгістрацыі кандыдата ў дэпутаты Палаты прадстаўнікоў </w:t>
      </w:r>
      <w:r w:rsidR="002F1791">
        <w:rPr>
          <w:rFonts w:ascii="Times New Roman" w:eastAsia="Times New Roman" w:hAnsi="Times New Roman" w:cs="Times New Roman"/>
          <w:color w:val="000000"/>
          <w:sz w:val="25"/>
          <w:szCs w:val="25"/>
          <w:lang w:eastAsia="be-BY"/>
        </w:rPr>
        <w:t>можа быць</w:t>
      </w:r>
      <w:r w:rsidRPr="00842ADF">
        <w:rPr>
          <w:rFonts w:ascii="Times New Roman" w:eastAsia="Times New Roman" w:hAnsi="Times New Roman" w:cs="Times New Roman"/>
          <w:color w:val="000000"/>
          <w:sz w:val="25"/>
          <w:szCs w:val="25"/>
          <w:lang w:eastAsia="be-BY"/>
        </w:rPr>
        <w:t xml:space="preserve"> абскарджана кандыдатам у </w:t>
      </w:r>
      <w:r w:rsidRPr="00842ADF">
        <w:rPr>
          <w:rFonts w:ascii="Times New Roman" w:eastAsia="Times New Roman" w:hAnsi="Times New Roman" w:cs="Times New Roman"/>
          <w:color w:val="000000"/>
          <w:sz w:val="25"/>
          <w:szCs w:val="25"/>
          <w:lang w:eastAsia="be-BY"/>
        </w:rPr>
        <w:lastRenderedPageBreak/>
        <w:t>абласную, Мінскую гарадскую тэрытарыяльную выбарчую камісію ў трохдзённы тэрмін з дня прыняцця рашэння, а рашэнне абласной, Мінскай гарадской тэрытарыяльнай выбарчай камісіі ў той ж</w:t>
      </w:r>
      <w:r w:rsidR="001852F3">
        <w:rPr>
          <w:rFonts w:ascii="Times New Roman" w:eastAsia="Times New Roman" w:hAnsi="Times New Roman" w:cs="Times New Roman"/>
          <w:color w:val="000000"/>
          <w:sz w:val="25"/>
          <w:szCs w:val="25"/>
          <w:lang w:eastAsia="be-BY"/>
        </w:rPr>
        <w:t>а</w:t>
      </w:r>
      <w:r w:rsidRPr="00842ADF">
        <w:rPr>
          <w:rFonts w:ascii="Times New Roman" w:eastAsia="Times New Roman" w:hAnsi="Times New Roman" w:cs="Times New Roman"/>
          <w:color w:val="000000"/>
          <w:sz w:val="25"/>
          <w:szCs w:val="25"/>
          <w:lang w:eastAsia="be-BY"/>
        </w:rPr>
        <w:t xml:space="preserve"> тэрмін </w:t>
      </w:r>
      <w:r w:rsidR="002F1791">
        <w:rPr>
          <w:rFonts w:ascii="Times New Roman" w:eastAsia="Times New Roman" w:hAnsi="Times New Roman" w:cs="Times New Roman"/>
          <w:color w:val="000000"/>
          <w:sz w:val="25"/>
          <w:szCs w:val="25"/>
          <w:lang w:eastAsia="be-BY"/>
        </w:rPr>
        <w:t>можа быць</w:t>
      </w:r>
      <w:r w:rsidRPr="00842ADF">
        <w:rPr>
          <w:rFonts w:ascii="Times New Roman" w:eastAsia="Times New Roman" w:hAnsi="Times New Roman" w:cs="Times New Roman"/>
          <w:color w:val="000000"/>
          <w:sz w:val="25"/>
          <w:szCs w:val="25"/>
          <w:lang w:eastAsia="be-BY"/>
        </w:rPr>
        <w:t xml:space="preserve"> абскарджана ў абласны, Мінскі гарадскі суд. Суд разглядае скаргу ў трохдзённы тэрмін, яго рашэнне з'яўляецца канчатковым.</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Рашэнне </w:t>
      </w:r>
      <w:r w:rsidR="00140A99">
        <w:rPr>
          <w:rFonts w:ascii="Times New Roman" w:eastAsia="Times New Roman" w:hAnsi="Times New Roman" w:cs="Times New Roman"/>
          <w:color w:val="000000"/>
          <w:sz w:val="25"/>
          <w:szCs w:val="25"/>
          <w:lang w:eastAsia="be-BY"/>
        </w:rPr>
        <w:t>акруговай</w:t>
      </w:r>
      <w:r w:rsidRPr="00842ADF">
        <w:rPr>
          <w:rFonts w:ascii="Times New Roman" w:eastAsia="Times New Roman" w:hAnsi="Times New Roman" w:cs="Times New Roman"/>
          <w:color w:val="000000"/>
          <w:sz w:val="25"/>
          <w:szCs w:val="25"/>
          <w:lang w:eastAsia="be-BY"/>
        </w:rPr>
        <w:t xml:space="preserve">, тэрытарыяльнай выбарчай камісіі аб адмене рашэння аб рэгістрацыі кандыдата ў дэпутаты мясцовага Савета дэпутатаў </w:t>
      </w:r>
      <w:r w:rsidR="002F1791">
        <w:rPr>
          <w:rFonts w:ascii="Times New Roman" w:eastAsia="Times New Roman" w:hAnsi="Times New Roman" w:cs="Times New Roman"/>
          <w:color w:val="000000"/>
          <w:sz w:val="25"/>
          <w:szCs w:val="25"/>
          <w:lang w:eastAsia="be-BY"/>
        </w:rPr>
        <w:t>можа быць</w:t>
      </w:r>
      <w:r w:rsidRPr="00842ADF">
        <w:rPr>
          <w:rFonts w:ascii="Times New Roman" w:eastAsia="Times New Roman" w:hAnsi="Times New Roman" w:cs="Times New Roman"/>
          <w:color w:val="000000"/>
          <w:sz w:val="25"/>
          <w:szCs w:val="25"/>
          <w:lang w:eastAsia="be-BY"/>
        </w:rPr>
        <w:t xml:space="preserve"> абскарджана кандыдатам у вышэйстаячую тэрытарыяльную выбарчую камісію ў трохдзённы тэрмін з дня прыняцця рашэння, а рашэнне вышэйстаячай тэрытарыяльнай выбарчай камісіі ў той ж</w:t>
      </w:r>
      <w:r w:rsidR="001852F3">
        <w:rPr>
          <w:rFonts w:ascii="Times New Roman" w:eastAsia="Times New Roman" w:hAnsi="Times New Roman" w:cs="Times New Roman"/>
          <w:color w:val="000000"/>
          <w:sz w:val="25"/>
          <w:szCs w:val="25"/>
          <w:lang w:eastAsia="be-BY"/>
        </w:rPr>
        <w:t>а</w:t>
      </w:r>
      <w:r w:rsidRPr="00842ADF">
        <w:rPr>
          <w:rFonts w:ascii="Times New Roman" w:eastAsia="Times New Roman" w:hAnsi="Times New Roman" w:cs="Times New Roman"/>
          <w:color w:val="000000"/>
          <w:sz w:val="25"/>
          <w:szCs w:val="25"/>
          <w:lang w:eastAsia="be-BY"/>
        </w:rPr>
        <w:t xml:space="preserve"> тэрмін </w:t>
      </w:r>
      <w:r w:rsidR="002F1791">
        <w:rPr>
          <w:rFonts w:ascii="Times New Roman" w:eastAsia="Times New Roman" w:hAnsi="Times New Roman" w:cs="Times New Roman"/>
          <w:color w:val="000000"/>
          <w:sz w:val="25"/>
          <w:szCs w:val="25"/>
          <w:lang w:eastAsia="be-BY"/>
        </w:rPr>
        <w:t>можа быць</w:t>
      </w:r>
      <w:r w:rsidRPr="00842ADF">
        <w:rPr>
          <w:rFonts w:ascii="Times New Roman" w:eastAsia="Times New Roman" w:hAnsi="Times New Roman" w:cs="Times New Roman"/>
          <w:color w:val="000000"/>
          <w:sz w:val="25"/>
          <w:szCs w:val="25"/>
          <w:lang w:eastAsia="be-BY"/>
        </w:rPr>
        <w:t xml:space="preserve"> абскарджана адпаведна ў абласны, Мінскі гарадскі, раённы суд. Суд разглядае скаргу ў трохдзённы тэрмін, яго рашэнне з'яўляецца канчатковым.</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У выпадку прыняцця рашэння аб адмене рэгістрацыі кандыдата ў дэпутаты абласной, Мінскай гарадской тэрытарыяльнай выбарчай камісіяй гэта рашэнне </w:t>
      </w:r>
      <w:r w:rsidR="002F1791">
        <w:rPr>
          <w:rFonts w:ascii="Times New Roman" w:eastAsia="Times New Roman" w:hAnsi="Times New Roman" w:cs="Times New Roman"/>
          <w:color w:val="000000"/>
          <w:sz w:val="25"/>
          <w:szCs w:val="25"/>
          <w:lang w:eastAsia="be-BY"/>
        </w:rPr>
        <w:t>можа быць</w:t>
      </w:r>
      <w:r w:rsidRPr="00842ADF">
        <w:rPr>
          <w:rFonts w:ascii="Times New Roman" w:eastAsia="Times New Roman" w:hAnsi="Times New Roman" w:cs="Times New Roman"/>
          <w:color w:val="000000"/>
          <w:sz w:val="25"/>
          <w:szCs w:val="25"/>
          <w:lang w:eastAsia="be-BY"/>
        </w:rPr>
        <w:t xml:space="preserve"> абскарджана кандыдатам у Цэнтральную камісію ў трохдзённы тэрмін з дня прыняцця рашэння. Рашэнне Цэнтральнай камісіі абскарджваецца ў парадку, прадугледжаным часткай </w:t>
      </w:r>
      <w:r w:rsidR="001852F3" w:rsidRPr="00842ADF">
        <w:rPr>
          <w:rFonts w:ascii="Times New Roman" w:eastAsia="Times New Roman" w:hAnsi="Times New Roman" w:cs="Times New Roman"/>
          <w:color w:val="000000"/>
          <w:sz w:val="25"/>
          <w:szCs w:val="25"/>
          <w:lang w:eastAsia="be-BY"/>
        </w:rPr>
        <w:t>чацвёрта</w:t>
      </w:r>
      <w:r w:rsidR="001852F3">
        <w:rPr>
          <w:rFonts w:ascii="Times New Roman" w:eastAsia="Times New Roman" w:hAnsi="Times New Roman" w:cs="Times New Roman"/>
          <w:color w:val="000000"/>
          <w:sz w:val="25"/>
          <w:szCs w:val="25"/>
          <w:lang w:eastAsia="be-BY"/>
        </w:rPr>
        <w:t>й</w:t>
      </w:r>
      <w:r w:rsidR="001852F3" w:rsidRPr="00842ADF">
        <w:rPr>
          <w:rFonts w:ascii="Times New Roman" w:eastAsia="Times New Roman" w:hAnsi="Times New Roman" w:cs="Times New Roman"/>
          <w:color w:val="000000"/>
          <w:sz w:val="25"/>
          <w:szCs w:val="25"/>
          <w:lang w:eastAsia="be-BY"/>
        </w:rPr>
        <w:t xml:space="preserve"> </w:t>
      </w:r>
      <w:r w:rsidR="00107735">
        <w:rPr>
          <w:rFonts w:ascii="Times New Roman" w:eastAsia="Times New Roman" w:hAnsi="Times New Roman" w:cs="Times New Roman"/>
          <w:color w:val="000000"/>
          <w:sz w:val="25"/>
          <w:szCs w:val="25"/>
          <w:lang w:eastAsia="be-BY"/>
        </w:rPr>
        <w:t>гэтага артыкула</w:t>
      </w:r>
      <w:r w:rsidRPr="00842ADF">
        <w:rPr>
          <w:rFonts w:ascii="Times New Roman" w:eastAsia="Times New Roman" w:hAnsi="Times New Roman" w:cs="Times New Roman"/>
          <w:color w:val="000000"/>
          <w:sz w:val="25"/>
          <w:szCs w:val="25"/>
          <w:lang w:eastAsia="be-BY"/>
        </w:rPr>
        <w:t>.</w:t>
      </w:r>
    </w:p>
    <w:p w:rsidR="00842ADF" w:rsidRPr="00842ADF" w:rsidRDefault="00842ADF" w:rsidP="00842ADF">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42ADF">
        <w:rPr>
          <w:rFonts w:ascii="Times New Roman" w:eastAsia="Times New Roman" w:hAnsi="Times New Roman" w:cs="Times New Roman"/>
          <w:b/>
          <w:bCs/>
          <w:color w:val="000000"/>
          <w:sz w:val="25"/>
          <w:szCs w:val="25"/>
          <w:lang w:eastAsia="be-BY"/>
        </w:rPr>
        <w:t xml:space="preserve">Артыкул 71. Парадак вылучэння кандыдатаў у дэпутаты замест </w:t>
      </w:r>
      <w:r w:rsidR="00AE2038">
        <w:rPr>
          <w:rFonts w:ascii="Times New Roman" w:eastAsia="Times New Roman" w:hAnsi="Times New Roman" w:cs="Times New Roman"/>
          <w:b/>
          <w:color w:val="000000"/>
          <w:sz w:val="25"/>
          <w:szCs w:val="25"/>
          <w:lang w:eastAsia="be-BY"/>
        </w:rPr>
        <w:t>выбыл</w:t>
      </w:r>
      <w:r w:rsidR="00C25776" w:rsidRPr="00C25776">
        <w:rPr>
          <w:rFonts w:ascii="Times New Roman" w:eastAsia="Times New Roman" w:hAnsi="Times New Roman" w:cs="Times New Roman"/>
          <w:b/>
          <w:color w:val="000000"/>
          <w:sz w:val="25"/>
          <w:szCs w:val="25"/>
          <w:lang w:eastAsia="be-BY"/>
        </w:rPr>
        <w:t>ых</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У выпадку выбыцця кандыдатаў у дэпутаты пасля заканчэння тэрміну рэгістрацыі кандыдатаў у дэпутаты, калі ў выбарчай акрузе не застаецца </w:t>
      </w:r>
      <w:r w:rsidR="009D2D6F">
        <w:rPr>
          <w:rFonts w:ascii="Times New Roman" w:eastAsia="Times New Roman" w:hAnsi="Times New Roman" w:cs="Times New Roman"/>
          <w:color w:val="000000"/>
          <w:sz w:val="25"/>
          <w:szCs w:val="25"/>
          <w:lang w:eastAsia="be-BY"/>
        </w:rPr>
        <w:t>іншы</w:t>
      </w:r>
      <w:r w:rsidR="009D2D6F" w:rsidRPr="00842ADF">
        <w:rPr>
          <w:rFonts w:ascii="Times New Roman" w:eastAsia="Times New Roman" w:hAnsi="Times New Roman" w:cs="Times New Roman"/>
          <w:color w:val="000000"/>
          <w:sz w:val="25"/>
          <w:szCs w:val="25"/>
          <w:lang w:eastAsia="be-BY"/>
        </w:rPr>
        <w:t xml:space="preserve">х </w:t>
      </w:r>
      <w:r w:rsidRPr="00842ADF">
        <w:rPr>
          <w:rFonts w:ascii="Times New Roman" w:eastAsia="Times New Roman" w:hAnsi="Times New Roman" w:cs="Times New Roman"/>
          <w:color w:val="000000"/>
          <w:sz w:val="25"/>
          <w:szCs w:val="25"/>
          <w:lang w:eastAsia="be-BY"/>
        </w:rPr>
        <w:t xml:space="preserve">кандыдатаў, а таксама калі асобы, вылучаныя кандыдатамі ў дэпутаты, да рэгістрацыі адклікалі свае заявы аб згодзе балаціравацца па выбарчай акрузе або </w:t>
      </w:r>
      <w:r w:rsidR="001852F3" w:rsidRPr="00842ADF">
        <w:rPr>
          <w:rFonts w:ascii="Times New Roman" w:eastAsia="Times New Roman" w:hAnsi="Times New Roman" w:cs="Times New Roman"/>
          <w:color w:val="000000"/>
          <w:sz w:val="25"/>
          <w:szCs w:val="25"/>
          <w:lang w:eastAsia="be-BY"/>
        </w:rPr>
        <w:t>гэты</w:t>
      </w:r>
      <w:r w:rsidR="001852F3">
        <w:rPr>
          <w:rFonts w:ascii="Times New Roman" w:eastAsia="Times New Roman" w:hAnsi="Times New Roman" w:cs="Times New Roman"/>
          <w:color w:val="000000"/>
          <w:sz w:val="25"/>
          <w:szCs w:val="25"/>
          <w:lang w:eastAsia="be-BY"/>
        </w:rPr>
        <w:t>м</w:t>
      </w:r>
      <w:r w:rsidR="001852F3" w:rsidRPr="00842ADF">
        <w:rPr>
          <w:rFonts w:ascii="Times New Roman" w:eastAsia="Times New Roman" w:hAnsi="Times New Roman" w:cs="Times New Roman"/>
          <w:color w:val="000000"/>
          <w:sz w:val="25"/>
          <w:szCs w:val="25"/>
          <w:lang w:eastAsia="be-BY"/>
        </w:rPr>
        <w:t xml:space="preserve"> асоба</w:t>
      </w:r>
      <w:r w:rsidR="001852F3">
        <w:rPr>
          <w:rFonts w:ascii="Times New Roman" w:eastAsia="Times New Roman" w:hAnsi="Times New Roman" w:cs="Times New Roman"/>
          <w:color w:val="000000"/>
          <w:sz w:val="25"/>
          <w:szCs w:val="25"/>
          <w:lang w:eastAsia="be-BY"/>
        </w:rPr>
        <w:t>м</w:t>
      </w:r>
      <w:r w:rsidR="001852F3"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у сувязі з парушэннямі патрабаванняў </w:t>
      </w:r>
      <w:r w:rsidR="00FD169D">
        <w:rPr>
          <w:rFonts w:ascii="Times New Roman" w:eastAsia="Times New Roman" w:hAnsi="Times New Roman" w:cs="Times New Roman"/>
          <w:color w:val="000000"/>
          <w:sz w:val="25"/>
          <w:szCs w:val="25"/>
          <w:lang w:eastAsia="be-BY"/>
        </w:rPr>
        <w:t>гэтага</w:t>
      </w:r>
      <w:r w:rsidR="00B777FD">
        <w:rPr>
          <w:rFonts w:ascii="Times New Roman" w:eastAsia="Times New Roman" w:hAnsi="Times New Roman" w:cs="Times New Roman"/>
          <w:color w:val="000000"/>
          <w:sz w:val="25"/>
          <w:szCs w:val="25"/>
          <w:lang w:eastAsia="be-BY"/>
        </w:rPr>
        <w:t xml:space="preserve"> Кодэкса</w:t>
      </w:r>
      <w:r w:rsidRPr="00842ADF">
        <w:rPr>
          <w:rFonts w:ascii="Times New Roman" w:eastAsia="Times New Roman" w:hAnsi="Times New Roman" w:cs="Times New Roman"/>
          <w:color w:val="000000"/>
          <w:sz w:val="25"/>
          <w:szCs w:val="25"/>
          <w:lang w:eastAsia="be-BY"/>
        </w:rPr>
        <w:t xml:space="preserve"> было адмоўлена ў рэгістрацыі, з прычыны чаго ў выбарчай акрузе не засталося </w:t>
      </w:r>
      <w:r w:rsidR="009D2D6F">
        <w:rPr>
          <w:rFonts w:ascii="Times New Roman" w:eastAsia="Times New Roman" w:hAnsi="Times New Roman" w:cs="Times New Roman"/>
          <w:color w:val="000000"/>
          <w:sz w:val="25"/>
          <w:szCs w:val="25"/>
          <w:lang w:eastAsia="be-BY"/>
        </w:rPr>
        <w:t>іншы</w:t>
      </w:r>
      <w:r w:rsidR="009D2D6F" w:rsidRPr="00842ADF">
        <w:rPr>
          <w:rFonts w:ascii="Times New Roman" w:eastAsia="Times New Roman" w:hAnsi="Times New Roman" w:cs="Times New Roman"/>
          <w:color w:val="000000"/>
          <w:sz w:val="25"/>
          <w:szCs w:val="25"/>
          <w:lang w:eastAsia="be-BY"/>
        </w:rPr>
        <w:t xml:space="preserve">х </w:t>
      </w:r>
      <w:r w:rsidRPr="00842ADF">
        <w:rPr>
          <w:rFonts w:ascii="Times New Roman" w:eastAsia="Times New Roman" w:hAnsi="Times New Roman" w:cs="Times New Roman"/>
          <w:color w:val="000000"/>
          <w:sz w:val="25"/>
          <w:szCs w:val="25"/>
          <w:lang w:eastAsia="be-BY"/>
        </w:rPr>
        <w:t xml:space="preserve">кандыдатаў у дэпутаты, акруговая, тэрытарыяльная выбарчая камісія звяртаецца адпаведна да палітычных партый, арганізацыйных структур палітычных партый, працоўных калектываў з прапановай </w:t>
      </w:r>
      <w:r w:rsidR="001852F3">
        <w:rPr>
          <w:rFonts w:ascii="Times New Roman" w:eastAsia="Times New Roman" w:hAnsi="Times New Roman" w:cs="Times New Roman"/>
          <w:color w:val="000000"/>
          <w:sz w:val="25"/>
          <w:szCs w:val="25"/>
          <w:lang w:eastAsia="be-BY"/>
        </w:rPr>
        <w:t>вылучыць</w:t>
      </w:r>
      <w:r w:rsidR="001852F3"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новых кандыдатаў у дэпутаты. Вылучэнне кандыдатаў у дэпутаты замест </w:t>
      </w:r>
      <w:r w:rsidR="00AE2038">
        <w:rPr>
          <w:rFonts w:ascii="Times New Roman" w:eastAsia="Times New Roman" w:hAnsi="Times New Roman" w:cs="Times New Roman"/>
          <w:color w:val="000000"/>
          <w:sz w:val="25"/>
          <w:szCs w:val="25"/>
          <w:lang w:eastAsia="be-BY"/>
        </w:rPr>
        <w:t>выбыл</w:t>
      </w:r>
      <w:r w:rsidR="00207113">
        <w:rPr>
          <w:rFonts w:ascii="Times New Roman" w:eastAsia="Times New Roman" w:hAnsi="Times New Roman" w:cs="Times New Roman"/>
          <w:color w:val="000000"/>
          <w:sz w:val="25"/>
          <w:szCs w:val="25"/>
          <w:lang w:eastAsia="be-BY"/>
        </w:rPr>
        <w:t>ых</w:t>
      </w:r>
      <w:r w:rsidR="00AE2038">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праводзіцца ў парадку, устаноўленым </w:t>
      </w:r>
      <w:r w:rsidR="00FE53F4">
        <w:rPr>
          <w:rFonts w:ascii="Times New Roman" w:eastAsia="Times New Roman" w:hAnsi="Times New Roman" w:cs="Times New Roman"/>
          <w:color w:val="000000"/>
          <w:sz w:val="25"/>
          <w:szCs w:val="25"/>
          <w:lang w:eastAsia="be-BY"/>
        </w:rPr>
        <w:t>гэтым Кодэксам</w:t>
      </w:r>
      <w:r w:rsidRPr="00842ADF">
        <w:rPr>
          <w:rFonts w:ascii="Times New Roman" w:eastAsia="Times New Roman" w:hAnsi="Times New Roman" w:cs="Times New Roman"/>
          <w:color w:val="000000"/>
          <w:sz w:val="25"/>
          <w:szCs w:val="25"/>
          <w:lang w:eastAsia="be-BY"/>
        </w:rPr>
        <w:t>. Пры выбыцці кандыдатаў у дэпутаты менш чым за 20 дзён да дня выбараў праводзяцца паўторныя выбары дэпутата Палаты прадстаўнікоў, дэпутата мясцовага Савета дэпутатаў у парадку, прадугледжаным адпаведна артыкуламі </w:t>
      </w:r>
      <w:hyperlink r:id="rId274" w:anchor="&amp;Article=87" w:history="1">
        <w:r w:rsidRPr="00842ADF">
          <w:rPr>
            <w:rFonts w:ascii="Times New Roman" w:eastAsia="Times New Roman" w:hAnsi="Times New Roman" w:cs="Times New Roman"/>
            <w:color w:val="000CFF"/>
            <w:sz w:val="25"/>
            <w:szCs w:val="25"/>
            <w:bdr w:val="none" w:sz="0" w:space="0" w:color="auto" w:frame="1"/>
            <w:lang w:eastAsia="be-BY"/>
          </w:rPr>
          <w:t>87</w:t>
        </w:r>
      </w:hyperlink>
      <w:r w:rsidRPr="00842ADF">
        <w:rPr>
          <w:rFonts w:ascii="Times New Roman" w:eastAsia="Times New Roman" w:hAnsi="Times New Roman" w:cs="Times New Roman"/>
          <w:color w:val="000000"/>
          <w:sz w:val="25"/>
          <w:szCs w:val="25"/>
          <w:lang w:eastAsia="be-BY"/>
        </w:rPr>
        <w:t>, </w:t>
      </w:r>
      <w:hyperlink r:id="rId275" w:anchor="&amp;Article=94" w:history="1">
        <w:r w:rsidRPr="00842ADF">
          <w:rPr>
            <w:rFonts w:ascii="Times New Roman" w:eastAsia="Times New Roman" w:hAnsi="Times New Roman" w:cs="Times New Roman"/>
            <w:color w:val="000CFF"/>
            <w:sz w:val="25"/>
            <w:szCs w:val="25"/>
            <w:bdr w:val="none" w:sz="0" w:space="0" w:color="auto" w:frame="1"/>
            <w:lang w:eastAsia="be-BY"/>
          </w:rPr>
          <w:t>94</w:t>
        </w:r>
      </w:hyperlink>
      <w:r w:rsidRPr="00842ADF">
        <w:rPr>
          <w:rFonts w:ascii="Times New Roman" w:eastAsia="Times New Roman" w:hAnsi="Times New Roman" w:cs="Times New Roman"/>
          <w:color w:val="000000"/>
          <w:sz w:val="25"/>
          <w:szCs w:val="25"/>
          <w:lang w:eastAsia="be-BY"/>
        </w:rPr>
        <w:t> </w:t>
      </w:r>
      <w:r w:rsidR="00FD169D">
        <w:rPr>
          <w:rFonts w:ascii="Times New Roman" w:eastAsia="Times New Roman" w:hAnsi="Times New Roman" w:cs="Times New Roman"/>
          <w:color w:val="000000"/>
          <w:sz w:val="25"/>
          <w:szCs w:val="25"/>
          <w:lang w:eastAsia="be-BY"/>
        </w:rPr>
        <w:t>гэтага</w:t>
      </w:r>
      <w:r w:rsidR="00B777FD">
        <w:rPr>
          <w:rFonts w:ascii="Times New Roman" w:eastAsia="Times New Roman" w:hAnsi="Times New Roman" w:cs="Times New Roman"/>
          <w:color w:val="000000"/>
          <w:sz w:val="25"/>
          <w:szCs w:val="25"/>
          <w:lang w:eastAsia="be-BY"/>
        </w:rPr>
        <w:t xml:space="preserve"> Кодэкса</w:t>
      </w:r>
      <w:r w:rsidRPr="00842ADF">
        <w:rPr>
          <w:rFonts w:ascii="Times New Roman" w:eastAsia="Times New Roman" w:hAnsi="Times New Roman" w:cs="Times New Roman"/>
          <w:color w:val="000000"/>
          <w:sz w:val="25"/>
          <w:szCs w:val="25"/>
          <w:lang w:eastAsia="be-BY"/>
        </w:rPr>
        <w:t>.</w:t>
      </w:r>
    </w:p>
    <w:p w:rsidR="00842ADF" w:rsidRPr="00842ADF" w:rsidRDefault="00842ADF" w:rsidP="00842ADF">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42ADF">
        <w:rPr>
          <w:rFonts w:ascii="Times New Roman" w:eastAsia="Times New Roman" w:hAnsi="Times New Roman" w:cs="Times New Roman"/>
          <w:b/>
          <w:bCs/>
          <w:color w:val="000000"/>
          <w:sz w:val="25"/>
          <w:szCs w:val="25"/>
          <w:lang w:eastAsia="be-BY"/>
        </w:rPr>
        <w:t>Артыкул 72. Бюлетэнь па выбарах Прэзідэнта Рэспублікі Беларусь, бюлетэнь па выбарах дэпутатаў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Тэкст бюлетэня па выбарах Прэзідэнта Рэспублікі Беларусь зацвярджае Цэнтральна</w:t>
      </w:r>
      <w:r w:rsidR="00BC7850" w:rsidRPr="00BC7850">
        <w:rPr>
          <w:rFonts w:ascii="Times New Roman" w:eastAsia="Times New Roman" w:hAnsi="Times New Roman" w:cs="Times New Roman"/>
          <w:color w:val="000000"/>
          <w:sz w:val="25"/>
          <w:szCs w:val="25"/>
          <w:lang w:eastAsia="be-BY"/>
        </w:rPr>
        <w:t>я</w:t>
      </w:r>
      <w:r w:rsidRPr="00842ADF">
        <w:rPr>
          <w:rFonts w:ascii="Times New Roman" w:eastAsia="Times New Roman" w:hAnsi="Times New Roman" w:cs="Times New Roman"/>
          <w:color w:val="000000"/>
          <w:sz w:val="25"/>
          <w:szCs w:val="25"/>
          <w:lang w:eastAsia="be-BY"/>
        </w:rPr>
        <w:t xml:space="preserve"> камісія, тэкст бюлетэня па выбарах дэпутата – адпаведна</w:t>
      </w:r>
      <w:r w:rsidR="00BC7850" w:rsidRPr="00BC7850">
        <w:rPr>
          <w:rFonts w:ascii="Times New Roman" w:eastAsia="Times New Roman" w:hAnsi="Times New Roman" w:cs="Times New Roman"/>
          <w:color w:val="000000"/>
          <w:sz w:val="25"/>
          <w:szCs w:val="25"/>
          <w:lang w:eastAsia="be-BY"/>
        </w:rPr>
        <w:t>я</w:t>
      </w:r>
      <w:r w:rsidRPr="00842ADF">
        <w:rPr>
          <w:rFonts w:ascii="Times New Roman" w:eastAsia="Times New Roman" w:hAnsi="Times New Roman" w:cs="Times New Roman"/>
          <w:color w:val="000000"/>
          <w:sz w:val="25"/>
          <w:szCs w:val="25"/>
          <w:lang w:eastAsia="be-BY"/>
        </w:rPr>
        <w:t xml:space="preserve"> </w:t>
      </w:r>
      <w:r w:rsidR="00140A99">
        <w:rPr>
          <w:rFonts w:ascii="Times New Roman" w:eastAsia="Times New Roman" w:hAnsi="Times New Roman" w:cs="Times New Roman"/>
          <w:color w:val="000000"/>
          <w:sz w:val="25"/>
          <w:szCs w:val="25"/>
          <w:lang w:eastAsia="be-BY"/>
        </w:rPr>
        <w:t>акругова</w:t>
      </w:r>
      <w:r w:rsidR="00BC7850" w:rsidRPr="00BC7850">
        <w:rPr>
          <w:rFonts w:ascii="Times New Roman" w:eastAsia="Times New Roman" w:hAnsi="Times New Roman" w:cs="Times New Roman"/>
          <w:color w:val="000000"/>
          <w:sz w:val="25"/>
          <w:szCs w:val="25"/>
          <w:lang w:eastAsia="be-BY"/>
        </w:rPr>
        <w:t>я</w:t>
      </w:r>
      <w:r w:rsidRPr="00842ADF">
        <w:rPr>
          <w:rFonts w:ascii="Times New Roman" w:eastAsia="Times New Roman" w:hAnsi="Times New Roman" w:cs="Times New Roman"/>
          <w:color w:val="000000"/>
          <w:sz w:val="25"/>
          <w:szCs w:val="25"/>
          <w:lang w:eastAsia="be-BY"/>
        </w:rPr>
        <w:t>, тэрытарыяльна</w:t>
      </w:r>
      <w:r w:rsidR="00BC7850" w:rsidRPr="00BC7850">
        <w:rPr>
          <w:rFonts w:ascii="Times New Roman" w:eastAsia="Times New Roman" w:hAnsi="Times New Roman" w:cs="Times New Roman"/>
          <w:color w:val="000000"/>
          <w:sz w:val="25"/>
          <w:szCs w:val="25"/>
          <w:lang w:eastAsia="be-BY"/>
        </w:rPr>
        <w:t>я</w:t>
      </w:r>
      <w:r w:rsidRPr="00842ADF">
        <w:rPr>
          <w:rFonts w:ascii="Times New Roman" w:eastAsia="Times New Roman" w:hAnsi="Times New Roman" w:cs="Times New Roman"/>
          <w:color w:val="000000"/>
          <w:sz w:val="25"/>
          <w:szCs w:val="25"/>
          <w:lang w:eastAsia="be-BY"/>
        </w:rPr>
        <w:t xml:space="preserve"> выбарча</w:t>
      </w:r>
      <w:r w:rsidR="00BC7850" w:rsidRPr="00BC7850">
        <w:rPr>
          <w:rFonts w:ascii="Times New Roman" w:eastAsia="Times New Roman" w:hAnsi="Times New Roman" w:cs="Times New Roman"/>
          <w:color w:val="000000"/>
          <w:sz w:val="25"/>
          <w:szCs w:val="25"/>
          <w:lang w:eastAsia="be-BY"/>
        </w:rPr>
        <w:t>я</w:t>
      </w:r>
      <w:r w:rsidRPr="00842ADF">
        <w:rPr>
          <w:rFonts w:ascii="Times New Roman" w:eastAsia="Times New Roman" w:hAnsi="Times New Roman" w:cs="Times New Roman"/>
          <w:color w:val="000000"/>
          <w:sz w:val="25"/>
          <w:szCs w:val="25"/>
          <w:lang w:eastAsia="be-BY"/>
        </w:rPr>
        <w:t xml:space="preserve"> камісія.</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У бюлетэнь уключаюцца ў алфавітным парадку ўсе зарэгістраваныя кандыдаты ў Прэзідэнты Рэспублікі Беларусь, у дэпутаты з указаннем прозвішча, </w:t>
      </w:r>
      <w:r w:rsidR="001852F3" w:rsidRPr="00842ADF">
        <w:rPr>
          <w:rFonts w:ascii="Times New Roman" w:eastAsia="Times New Roman" w:hAnsi="Times New Roman" w:cs="Times New Roman"/>
          <w:color w:val="000000"/>
          <w:sz w:val="25"/>
          <w:szCs w:val="25"/>
          <w:lang w:eastAsia="be-BY"/>
        </w:rPr>
        <w:t>ім</w:t>
      </w:r>
      <w:r w:rsidR="001852F3">
        <w:rPr>
          <w:rFonts w:ascii="Times New Roman" w:eastAsia="Times New Roman" w:hAnsi="Times New Roman" w:cs="Times New Roman"/>
          <w:color w:val="000000"/>
          <w:sz w:val="25"/>
          <w:szCs w:val="25"/>
          <w:lang w:eastAsia="be-BY"/>
        </w:rPr>
        <w:t>я</w:t>
      </w:r>
      <w:r w:rsidRPr="00842ADF">
        <w:rPr>
          <w:rFonts w:ascii="Times New Roman" w:eastAsia="Times New Roman" w:hAnsi="Times New Roman" w:cs="Times New Roman"/>
          <w:color w:val="000000"/>
          <w:sz w:val="25"/>
          <w:szCs w:val="25"/>
          <w:lang w:eastAsia="be-BY"/>
        </w:rPr>
        <w:t xml:space="preserve">, </w:t>
      </w:r>
      <w:r w:rsidR="001852F3" w:rsidRPr="00842ADF">
        <w:rPr>
          <w:rFonts w:ascii="Times New Roman" w:eastAsia="Times New Roman" w:hAnsi="Times New Roman" w:cs="Times New Roman"/>
          <w:color w:val="000000"/>
          <w:sz w:val="25"/>
          <w:szCs w:val="25"/>
          <w:lang w:eastAsia="be-BY"/>
        </w:rPr>
        <w:t>ім</w:t>
      </w:r>
      <w:r w:rsidR="001852F3">
        <w:rPr>
          <w:rFonts w:ascii="Times New Roman" w:eastAsia="Times New Roman" w:hAnsi="Times New Roman" w:cs="Times New Roman"/>
          <w:color w:val="000000"/>
          <w:sz w:val="25"/>
          <w:szCs w:val="25"/>
          <w:lang w:eastAsia="be-BY"/>
        </w:rPr>
        <w:t>я</w:t>
      </w:r>
      <w:r w:rsidR="001852F3"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па бацьку, даты нараджэння, пасады (занятку), месца работы і месца жыхарства, партыйнасці кожнага кандыдата ў Прэзідэнты, у дэпутаты. Справа ад даных аб кожным кандыдаце змяшчаецца пусты квадрат. У канцы пераліку кандыдатаў змяшчаецца радок «Супраць усіх кандыдатаў» з размешчаным справа ад </w:t>
      </w:r>
      <w:r w:rsidR="001852F3" w:rsidRPr="00842ADF">
        <w:rPr>
          <w:rFonts w:ascii="Times New Roman" w:eastAsia="Times New Roman" w:hAnsi="Times New Roman" w:cs="Times New Roman"/>
          <w:color w:val="000000"/>
          <w:sz w:val="25"/>
          <w:szCs w:val="25"/>
          <w:lang w:eastAsia="be-BY"/>
        </w:rPr>
        <w:t>я</w:t>
      </w:r>
      <w:r w:rsidR="001852F3">
        <w:rPr>
          <w:rFonts w:ascii="Times New Roman" w:eastAsia="Times New Roman" w:hAnsi="Times New Roman" w:cs="Times New Roman"/>
          <w:color w:val="000000"/>
          <w:sz w:val="25"/>
          <w:szCs w:val="25"/>
          <w:lang w:eastAsia="be-BY"/>
        </w:rPr>
        <w:t>го</w:t>
      </w:r>
      <w:r w:rsidR="001852F3"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пустым квадратам. Калі ў бюлетэнь унесена прозвішча толькі аднаго </w:t>
      </w:r>
      <w:r w:rsidRPr="00842ADF">
        <w:rPr>
          <w:rFonts w:ascii="Times New Roman" w:eastAsia="Times New Roman" w:hAnsi="Times New Roman" w:cs="Times New Roman"/>
          <w:color w:val="000000"/>
          <w:sz w:val="25"/>
          <w:szCs w:val="25"/>
          <w:lang w:eastAsia="be-BY"/>
        </w:rPr>
        <w:lastRenderedPageBreak/>
        <w:t>кандыдата ў Прэзідэнты Рэспублікі Беларусь, у дэпутаты, то ў тэксце бюлетэня павінны ўтрымлівацца словы «за» і «супраць», пад якімі змяшчаюцца пустыя квадраты.</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Выраб бюлетэняў па выбарах Прэзідэнта Рэспублікі Беларусь забяспечвае Цэнтральная камісія, па выбарах дэпутатаў – </w:t>
      </w:r>
      <w:r w:rsidR="00107735">
        <w:rPr>
          <w:rFonts w:ascii="Times New Roman" w:eastAsia="Times New Roman" w:hAnsi="Times New Roman" w:cs="Times New Roman"/>
          <w:color w:val="000000"/>
          <w:sz w:val="25"/>
          <w:szCs w:val="25"/>
          <w:lang w:eastAsia="be-BY"/>
        </w:rPr>
        <w:t>акруговыя</w:t>
      </w:r>
      <w:r w:rsidRPr="00842ADF">
        <w:rPr>
          <w:rFonts w:ascii="Times New Roman" w:eastAsia="Times New Roman" w:hAnsi="Times New Roman" w:cs="Times New Roman"/>
          <w:color w:val="000000"/>
          <w:sz w:val="25"/>
          <w:szCs w:val="25"/>
          <w:lang w:eastAsia="be-BY"/>
        </w:rPr>
        <w:t xml:space="preserve">, тэрытарыяльныя выбарчыя камісіі. У выпадку неабходнасці </w:t>
      </w:r>
      <w:r w:rsidR="00107735">
        <w:rPr>
          <w:rFonts w:ascii="Times New Roman" w:eastAsia="Times New Roman" w:hAnsi="Times New Roman" w:cs="Times New Roman"/>
          <w:color w:val="000000"/>
          <w:sz w:val="25"/>
          <w:szCs w:val="25"/>
          <w:lang w:eastAsia="be-BY"/>
        </w:rPr>
        <w:t>акруговыя</w:t>
      </w:r>
      <w:r w:rsidRPr="00842ADF">
        <w:rPr>
          <w:rFonts w:ascii="Times New Roman" w:eastAsia="Times New Roman" w:hAnsi="Times New Roman" w:cs="Times New Roman"/>
          <w:color w:val="000000"/>
          <w:sz w:val="25"/>
          <w:szCs w:val="25"/>
          <w:lang w:eastAsia="be-BY"/>
        </w:rPr>
        <w:t>, тэрытарыяльныя выбарчыя камісіі могуць звярнуцца з просьбай аб вырабе бюлетэняў у вышэйстаячую тэрытарыяльную выбарчую камісію.</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Пры правядзенні выбараў Прэзідэнта Рэспублікі Беларусь, дэпутатаў Палаты прадстаўнікоў дапускаецца выраб бюлетэняў участковымі выбарчымі камісіямі, размешчанымі за </w:t>
      </w:r>
      <w:r w:rsidR="00A37E0F">
        <w:rPr>
          <w:rFonts w:ascii="Times New Roman" w:eastAsia="Times New Roman" w:hAnsi="Times New Roman" w:cs="Times New Roman"/>
          <w:color w:val="000000"/>
          <w:sz w:val="25"/>
          <w:szCs w:val="25"/>
          <w:lang w:eastAsia="be-BY"/>
        </w:rPr>
        <w:t>меж</w:t>
      </w:r>
      <w:r w:rsidRPr="00842ADF">
        <w:rPr>
          <w:rFonts w:ascii="Times New Roman" w:eastAsia="Times New Roman" w:hAnsi="Times New Roman" w:cs="Times New Roman"/>
          <w:color w:val="000000"/>
          <w:sz w:val="25"/>
          <w:szCs w:val="25"/>
          <w:lang w:eastAsia="be-BY"/>
        </w:rPr>
        <w:t>амі Рэспублікі Беларусь.</w:t>
      </w:r>
    </w:p>
    <w:p w:rsidR="00842ADF" w:rsidRPr="00842ADF" w:rsidRDefault="000C31D1"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Колькасць</w:t>
      </w:r>
      <w:r w:rsidR="00842ADF" w:rsidRPr="00842ADF">
        <w:rPr>
          <w:rFonts w:ascii="Times New Roman" w:eastAsia="Times New Roman" w:hAnsi="Times New Roman" w:cs="Times New Roman"/>
          <w:color w:val="000000"/>
          <w:sz w:val="25"/>
          <w:szCs w:val="25"/>
          <w:lang w:eastAsia="be-BY"/>
        </w:rPr>
        <w:t xml:space="preserve"> </w:t>
      </w:r>
      <w:r w:rsidR="004B1262">
        <w:rPr>
          <w:rFonts w:ascii="Times New Roman" w:eastAsia="Times New Roman" w:hAnsi="Times New Roman" w:cs="Times New Roman"/>
          <w:color w:val="000000"/>
          <w:sz w:val="25"/>
          <w:szCs w:val="25"/>
          <w:lang w:eastAsia="be-BY"/>
        </w:rPr>
        <w:t xml:space="preserve">вырабленых </w:t>
      </w:r>
      <w:r w:rsidR="00842ADF" w:rsidRPr="00842ADF">
        <w:rPr>
          <w:rFonts w:ascii="Times New Roman" w:eastAsia="Times New Roman" w:hAnsi="Times New Roman" w:cs="Times New Roman"/>
          <w:color w:val="000000"/>
          <w:sz w:val="25"/>
          <w:szCs w:val="25"/>
          <w:lang w:eastAsia="be-BY"/>
        </w:rPr>
        <w:t xml:space="preserve">бюлетэняў не </w:t>
      </w:r>
      <w:r w:rsidR="002F1791">
        <w:rPr>
          <w:rFonts w:ascii="Times New Roman" w:eastAsia="Times New Roman" w:hAnsi="Times New Roman" w:cs="Times New Roman"/>
          <w:color w:val="000000"/>
          <w:sz w:val="25"/>
          <w:szCs w:val="25"/>
          <w:lang w:eastAsia="be-BY"/>
        </w:rPr>
        <w:t>можа быць</w:t>
      </w:r>
      <w:r w:rsidR="00842ADF" w:rsidRPr="00842ADF">
        <w:rPr>
          <w:rFonts w:ascii="Times New Roman" w:eastAsia="Times New Roman" w:hAnsi="Times New Roman" w:cs="Times New Roman"/>
          <w:color w:val="000000"/>
          <w:sz w:val="25"/>
          <w:szCs w:val="25"/>
          <w:lang w:eastAsia="be-BY"/>
        </w:rPr>
        <w:t xml:space="preserve"> </w:t>
      </w:r>
      <w:r w:rsidR="004970DF" w:rsidRPr="00842ADF">
        <w:rPr>
          <w:rFonts w:ascii="Times New Roman" w:eastAsia="Times New Roman" w:hAnsi="Times New Roman" w:cs="Times New Roman"/>
          <w:color w:val="000000"/>
          <w:sz w:val="25"/>
          <w:szCs w:val="25"/>
          <w:lang w:eastAsia="be-BY"/>
        </w:rPr>
        <w:t>менш</w:t>
      </w:r>
      <w:r w:rsidR="004970DF">
        <w:rPr>
          <w:rFonts w:ascii="Times New Roman" w:eastAsia="Times New Roman" w:hAnsi="Times New Roman" w:cs="Times New Roman"/>
          <w:color w:val="000000"/>
          <w:sz w:val="25"/>
          <w:szCs w:val="25"/>
          <w:lang w:eastAsia="be-BY"/>
        </w:rPr>
        <w:t>ай за</w:t>
      </w:r>
      <w:r w:rsidR="004970DF" w:rsidRPr="00842ADF">
        <w:rPr>
          <w:rFonts w:ascii="Times New Roman" w:eastAsia="Times New Roman" w:hAnsi="Times New Roman" w:cs="Times New Roman"/>
          <w:color w:val="000000"/>
          <w:sz w:val="25"/>
          <w:szCs w:val="25"/>
          <w:lang w:eastAsia="be-BY"/>
        </w:rPr>
        <w:t xml:space="preserve"> </w:t>
      </w:r>
      <w:r w:rsidR="004970DF">
        <w:rPr>
          <w:rFonts w:ascii="Times New Roman" w:eastAsia="Times New Roman" w:hAnsi="Times New Roman" w:cs="Times New Roman"/>
          <w:color w:val="000000"/>
          <w:sz w:val="25"/>
          <w:szCs w:val="25"/>
          <w:lang w:eastAsia="be-BY"/>
        </w:rPr>
        <w:t>колькасць</w:t>
      </w:r>
      <w:r w:rsidR="004970DF" w:rsidRPr="00842ADF">
        <w:rPr>
          <w:rFonts w:ascii="Times New Roman" w:eastAsia="Times New Roman" w:hAnsi="Times New Roman" w:cs="Times New Roman"/>
          <w:color w:val="000000"/>
          <w:sz w:val="25"/>
          <w:szCs w:val="25"/>
          <w:lang w:eastAsia="be-BY"/>
        </w:rPr>
        <w:t xml:space="preserve"> </w:t>
      </w:r>
      <w:r w:rsidR="00842ADF" w:rsidRPr="00842ADF">
        <w:rPr>
          <w:rFonts w:ascii="Times New Roman" w:eastAsia="Times New Roman" w:hAnsi="Times New Roman" w:cs="Times New Roman"/>
          <w:color w:val="000000"/>
          <w:sz w:val="25"/>
          <w:szCs w:val="25"/>
          <w:lang w:eastAsia="be-BY"/>
        </w:rPr>
        <w:t xml:space="preserve">выбаршчыкаў, уключаных у спісы грамадзян, якія маюць права ўдзельнічаць у выбарах Прэзідэнта Рэспублікі Беларусь, дэпутатаў. </w:t>
      </w:r>
      <w:r>
        <w:rPr>
          <w:rFonts w:ascii="Times New Roman" w:eastAsia="Times New Roman" w:hAnsi="Times New Roman" w:cs="Times New Roman"/>
          <w:color w:val="000000"/>
          <w:sz w:val="25"/>
          <w:szCs w:val="25"/>
          <w:lang w:eastAsia="be-BY"/>
        </w:rPr>
        <w:t>Колькасць</w:t>
      </w:r>
      <w:r w:rsidRPr="00842ADF">
        <w:rPr>
          <w:rFonts w:ascii="Times New Roman" w:eastAsia="Times New Roman" w:hAnsi="Times New Roman" w:cs="Times New Roman"/>
          <w:color w:val="000000"/>
          <w:sz w:val="25"/>
          <w:szCs w:val="25"/>
          <w:lang w:eastAsia="be-BY"/>
        </w:rPr>
        <w:t xml:space="preserve"> </w:t>
      </w:r>
      <w:r w:rsidR="00842ADF" w:rsidRPr="00842ADF">
        <w:rPr>
          <w:rFonts w:ascii="Times New Roman" w:eastAsia="Times New Roman" w:hAnsi="Times New Roman" w:cs="Times New Roman"/>
          <w:color w:val="000000"/>
          <w:sz w:val="25"/>
          <w:szCs w:val="25"/>
          <w:lang w:eastAsia="be-BY"/>
        </w:rPr>
        <w:t xml:space="preserve">запасных бюлетэняў не павінна перавышаць 5 працэнтаў ад </w:t>
      </w:r>
      <w:r w:rsidR="004970DF">
        <w:rPr>
          <w:rFonts w:ascii="Times New Roman" w:eastAsia="Times New Roman" w:hAnsi="Times New Roman" w:cs="Times New Roman"/>
          <w:color w:val="000000"/>
          <w:sz w:val="25"/>
          <w:szCs w:val="25"/>
          <w:lang w:eastAsia="be-BY"/>
        </w:rPr>
        <w:t>колькасці</w:t>
      </w:r>
      <w:r w:rsidR="004970DF" w:rsidRPr="00842ADF">
        <w:rPr>
          <w:rFonts w:ascii="Times New Roman" w:eastAsia="Times New Roman" w:hAnsi="Times New Roman" w:cs="Times New Roman"/>
          <w:color w:val="000000"/>
          <w:sz w:val="25"/>
          <w:szCs w:val="25"/>
          <w:lang w:eastAsia="be-BY"/>
        </w:rPr>
        <w:t xml:space="preserve"> </w:t>
      </w:r>
      <w:r w:rsidR="00842ADF" w:rsidRPr="00842ADF">
        <w:rPr>
          <w:rFonts w:ascii="Times New Roman" w:eastAsia="Times New Roman" w:hAnsi="Times New Roman" w:cs="Times New Roman"/>
          <w:color w:val="000000"/>
          <w:sz w:val="25"/>
          <w:szCs w:val="25"/>
          <w:lang w:eastAsia="be-BY"/>
        </w:rPr>
        <w:t xml:space="preserve">выбаршчыкаў. </w:t>
      </w:r>
      <w:r w:rsidR="004B1262" w:rsidRPr="00842ADF">
        <w:rPr>
          <w:rFonts w:ascii="Times New Roman" w:eastAsia="Times New Roman" w:hAnsi="Times New Roman" w:cs="Times New Roman"/>
          <w:color w:val="000000"/>
          <w:sz w:val="25"/>
          <w:szCs w:val="25"/>
          <w:lang w:eastAsia="be-BY"/>
        </w:rPr>
        <w:t>Канкрэтн</w:t>
      </w:r>
      <w:r w:rsidR="004B1262">
        <w:rPr>
          <w:rFonts w:ascii="Times New Roman" w:eastAsia="Times New Roman" w:hAnsi="Times New Roman" w:cs="Times New Roman"/>
          <w:color w:val="000000"/>
          <w:sz w:val="25"/>
          <w:szCs w:val="25"/>
          <w:lang w:eastAsia="be-BY"/>
        </w:rPr>
        <w:t>ую</w:t>
      </w:r>
      <w:r w:rsidR="004B1262" w:rsidRPr="00842ADF">
        <w:rPr>
          <w:rFonts w:ascii="Times New Roman" w:eastAsia="Times New Roman" w:hAnsi="Times New Roman" w:cs="Times New Roman"/>
          <w:color w:val="000000"/>
          <w:sz w:val="25"/>
          <w:szCs w:val="25"/>
          <w:lang w:eastAsia="be-BY"/>
        </w:rPr>
        <w:t xml:space="preserve"> </w:t>
      </w:r>
      <w:r>
        <w:rPr>
          <w:rFonts w:ascii="Times New Roman" w:eastAsia="Times New Roman" w:hAnsi="Times New Roman" w:cs="Times New Roman"/>
          <w:color w:val="000000"/>
          <w:sz w:val="25"/>
          <w:szCs w:val="25"/>
          <w:lang w:eastAsia="be-BY"/>
        </w:rPr>
        <w:t>колькасць</w:t>
      </w:r>
      <w:r w:rsidRPr="00842ADF">
        <w:rPr>
          <w:rFonts w:ascii="Times New Roman" w:eastAsia="Times New Roman" w:hAnsi="Times New Roman" w:cs="Times New Roman"/>
          <w:color w:val="000000"/>
          <w:sz w:val="25"/>
          <w:szCs w:val="25"/>
          <w:lang w:eastAsia="be-BY"/>
        </w:rPr>
        <w:t xml:space="preserve"> </w:t>
      </w:r>
      <w:r w:rsidR="004B1262">
        <w:rPr>
          <w:rFonts w:ascii="Times New Roman" w:eastAsia="Times New Roman" w:hAnsi="Times New Roman" w:cs="Times New Roman"/>
          <w:color w:val="000000"/>
          <w:sz w:val="25"/>
          <w:szCs w:val="25"/>
          <w:lang w:eastAsia="be-BY"/>
        </w:rPr>
        <w:t xml:space="preserve">вырабленых </w:t>
      </w:r>
      <w:r w:rsidR="00842ADF" w:rsidRPr="00842ADF">
        <w:rPr>
          <w:rFonts w:ascii="Times New Roman" w:eastAsia="Times New Roman" w:hAnsi="Times New Roman" w:cs="Times New Roman"/>
          <w:color w:val="000000"/>
          <w:sz w:val="25"/>
          <w:szCs w:val="25"/>
          <w:lang w:eastAsia="be-BY"/>
        </w:rPr>
        <w:t>бюлетэняў вызначае адпаведная камісія.</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Перадача бюлетэняў з вышэйстаячай выбарчай камісіі ў ніжэйстаячую выбарчую камісію, у тым ліку ва ўчастковую камісію, праводзіцца па акце. Участковыя выбарчыя камісіі забяспечваюцца бюлетэнямі не пазней дня, які папярэднічае дню датэрміновага галасавання, а ўчастковыя выбарчыя камісіі, у </w:t>
      </w:r>
      <w:r w:rsidR="00B25851" w:rsidRPr="00842ADF">
        <w:rPr>
          <w:rFonts w:ascii="Times New Roman" w:eastAsia="Times New Roman" w:hAnsi="Times New Roman" w:cs="Times New Roman"/>
          <w:color w:val="000000"/>
          <w:sz w:val="25"/>
          <w:szCs w:val="25"/>
          <w:lang w:eastAsia="be-BY"/>
        </w:rPr>
        <w:t>які</w:t>
      </w:r>
      <w:r w:rsidR="00B25851">
        <w:rPr>
          <w:rFonts w:ascii="Times New Roman" w:eastAsia="Times New Roman" w:hAnsi="Times New Roman" w:cs="Times New Roman"/>
          <w:color w:val="000000"/>
          <w:sz w:val="25"/>
          <w:szCs w:val="25"/>
          <w:lang w:eastAsia="be-BY"/>
        </w:rPr>
        <w:t>х</w:t>
      </w:r>
      <w:r w:rsidR="00B25851"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не праводзіцца датэрміновае галасаванне, – не пазней дня, які папярэднічае дню выбараў. Адказнасць за захаванасць бюлетэняў нясуць старшыні камісій, якія ажыццяўляюць атрыманне, перадачу і захоўванне бюлетэняў.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Кожны бюлетэнь павінен утрымліваць растлумачэнне аб парадку яго запаўнення.</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Бюлетэні друкуюцца на беларускай або рускай мове. На </w:t>
      </w:r>
      <w:r w:rsidR="00B25A04" w:rsidRPr="00842ADF">
        <w:rPr>
          <w:rFonts w:ascii="Times New Roman" w:eastAsia="Times New Roman" w:hAnsi="Times New Roman" w:cs="Times New Roman"/>
          <w:color w:val="000000"/>
          <w:sz w:val="25"/>
          <w:szCs w:val="25"/>
          <w:lang w:eastAsia="be-BY"/>
        </w:rPr>
        <w:t>а</w:t>
      </w:r>
      <w:r w:rsidR="00B25A04">
        <w:rPr>
          <w:rFonts w:ascii="Times New Roman" w:eastAsia="Times New Roman" w:hAnsi="Times New Roman" w:cs="Times New Roman"/>
          <w:color w:val="000000"/>
          <w:sz w:val="25"/>
          <w:szCs w:val="25"/>
          <w:lang w:eastAsia="be-BY"/>
        </w:rPr>
        <w:t>дваро</w:t>
      </w:r>
      <w:r w:rsidR="00B25A04" w:rsidRPr="00842ADF">
        <w:rPr>
          <w:rFonts w:ascii="Times New Roman" w:eastAsia="Times New Roman" w:hAnsi="Times New Roman" w:cs="Times New Roman"/>
          <w:color w:val="000000"/>
          <w:sz w:val="25"/>
          <w:szCs w:val="25"/>
          <w:lang w:eastAsia="be-BY"/>
        </w:rPr>
        <w:t>тным</w:t>
      </w:r>
      <w:r w:rsidRPr="00842ADF">
        <w:rPr>
          <w:rFonts w:ascii="Times New Roman" w:eastAsia="Times New Roman" w:hAnsi="Times New Roman" w:cs="Times New Roman"/>
          <w:color w:val="000000"/>
          <w:sz w:val="25"/>
          <w:szCs w:val="25"/>
          <w:lang w:eastAsia="be-BY"/>
        </w:rPr>
        <w:t xml:space="preserve"> баку бюлетэня ставяцца подпісы не менш </w:t>
      </w:r>
      <w:r w:rsidR="00F12565">
        <w:rPr>
          <w:rFonts w:ascii="Times New Roman" w:eastAsia="Times New Roman" w:hAnsi="Times New Roman" w:cs="Times New Roman"/>
          <w:color w:val="000000"/>
          <w:sz w:val="25"/>
          <w:szCs w:val="25"/>
          <w:lang w:eastAsia="be-BY"/>
        </w:rPr>
        <w:t xml:space="preserve">чым </w:t>
      </w:r>
      <w:r w:rsidRPr="00842ADF">
        <w:rPr>
          <w:rFonts w:ascii="Times New Roman" w:eastAsia="Times New Roman" w:hAnsi="Times New Roman" w:cs="Times New Roman"/>
          <w:color w:val="000000"/>
          <w:sz w:val="25"/>
          <w:szCs w:val="25"/>
          <w:lang w:eastAsia="be-BY"/>
        </w:rPr>
        <w:t>двух асоб, якія ўваходзяць у склад участковай камісіі.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Бюлетэні па выбарах у мясцовыя Саветы дэпутатаў розных тэрытарыяльных узроўняў павінны </w:t>
      </w:r>
      <w:r w:rsidR="00B25851">
        <w:rPr>
          <w:rFonts w:ascii="Times New Roman" w:eastAsia="Times New Roman" w:hAnsi="Times New Roman" w:cs="Times New Roman"/>
          <w:color w:val="000000"/>
          <w:sz w:val="25"/>
          <w:szCs w:val="25"/>
          <w:lang w:eastAsia="be-BY"/>
        </w:rPr>
        <w:t>ад</w:t>
      </w:r>
      <w:r w:rsidRPr="00842ADF">
        <w:rPr>
          <w:rFonts w:ascii="Times New Roman" w:eastAsia="Times New Roman" w:hAnsi="Times New Roman" w:cs="Times New Roman"/>
          <w:color w:val="000000"/>
          <w:sz w:val="25"/>
          <w:szCs w:val="25"/>
          <w:lang w:eastAsia="be-BY"/>
        </w:rPr>
        <w:t>розні</w:t>
      </w:r>
      <w:r w:rsidR="00B25851">
        <w:rPr>
          <w:rFonts w:ascii="Times New Roman" w:eastAsia="Times New Roman" w:hAnsi="Times New Roman" w:cs="Times New Roman"/>
          <w:color w:val="000000"/>
          <w:sz w:val="25"/>
          <w:szCs w:val="25"/>
          <w:lang w:eastAsia="be-BY"/>
        </w:rPr>
        <w:t>ва</w:t>
      </w:r>
      <w:r w:rsidRPr="00842ADF">
        <w:rPr>
          <w:rFonts w:ascii="Times New Roman" w:eastAsia="Times New Roman" w:hAnsi="Times New Roman" w:cs="Times New Roman"/>
          <w:color w:val="000000"/>
          <w:sz w:val="25"/>
          <w:szCs w:val="25"/>
          <w:lang w:eastAsia="be-BY"/>
        </w:rPr>
        <w:t xml:space="preserve">цца па колеры або мець </w:t>
      </w:r>
      <w:r w:rsidR="00B25851">
        <w:rPr>
          <w:rFonts w:ascii="Times New Roman" w:eastAsia="Times New Roman" w:hAnsi="Times New Roman" w:cs="Times New Roman"/>
          <w:color w:val="000000"/>
          <w:sz w:val="25"/>
          <w:szCs w:val="25"/>
          <w:lang w:eastAsia="be-BY"/>
        </w:rPr>
        <w:t>распазнавальны</w:t>
      </w:r>
      <w:r w:rsidR="00B25851"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знак.</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У выпадку выбыцця кандыдата ў Прэзідэнты Рэспублікі Беларусь, у дэпутаты напярэдадні выбараў і немагчымасці вырабу новых бюлетэняў адпаведна Цэнтральная камісія, акруговая, тэрытарыяльная выбарчая камісія даручаюць участковым камісіям зрабіць у кожным бюлетэні чарнілам або шарыкавай ручкай адзнаку «выбыў» супраць прозвішча кандыдата, які выбыў. Аб гэтым таксама вывешваецца </w:t>
      </w:r>
      <w:r w:rsidR="00B25851">
        <w:rPr>
          <w:rFonts w:ascii="Times New Roman" w:eastAsia="Times New Roman" w:hAnsi="Times New Roman" w:cs="Times New Roman"/>
          <w:color w:val="000000"/>
          <w:sz w:val="25"/>
          <w:szCs w:val="25"/>
          <w:lang w:eastAsia="be-BY"/>
        </w:rPr>
        <w:t>аб’ява</w:t>
      </w:r>
      <w:r w:rsidR="00B25851"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ў памяшканні для галасавання і </w:t>
      </w:r>
      <w:r w:rsidR="00B25851">
        <w:rPr>
          <w:rFonts w:ascii="Times New Roman" w:eastAsia="Times New Roman" w:hAnsi="Times New Roman" w:cs="Times New Roman"/>
          <w:color w:val="000000"/>
          <w:sz w:val="25"/>
          <w:szCs w:val="25"/>
          <w:lang w:eastAsia="be-BY"/>
        </w:rPr>
        <w:t>паведамляецца</w:t>
      </w:r>
      <w:r w:rsidR="00B25851"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выбаршчыкам пры выдачы бюлетэняў.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Бюлетэні па выбарах Прэзідэнта Рэспублікі Беларусь, па выбарах дэпутатаў пасля ўстанаўлення вынікаў галасавання разам з пратаколамі ўчастковых выбарчых камісій здаюцца ў адпаведныя тэрытарыяльныя, </w:t>
      </w:r>
      <w:r w:rsidR="00107735">
        <w:rPr>
          <w:rFonts w:ascii="Times New Roman" w:eastAsia="Times New Roman" w:hAnsi="Times New Roman" w:cs="Times New Roman"/>
          <w:color w:val="000000"/>
          <w:sz w:val="25"/>
          <w:szCs w:val="25"/>
          <w:lang w:eastAsia="be-BY"/>
        </w:rPr>
        <w:t>акруговыя</w:t>
      </w:r>
      <w:r w:rsidRPr="00842ADF">
        <w:rPr>
          <w:rFonts w:ascii="Times New Roman" w:eastAsia="Times New Roman" w:hAnsi="Times New Roman" w:cs="Times New Roman"/>
          <w:color w:val="000000"/>
          <w:sz w:val="25"/>
          <w:szCs w:val="25"/>
          <w:lang w:eastAsia="be-BY"/>
        </w:rPr>
        <w:t xml:space="preserve"> выбарчыя камісіі.</w:t>
      </w:r>
    </w:p>
    <w:p w:rsidR="00842ADF" w:rsidRPr="00842ADF" w:rsidRDefault="00842ADF" w:rsidP="00842ADF">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842ADF">
        <w:rPr>
          <w:rFonts w:ascii="Times New Roman" w:eastAsia="Times New Roman" w:hAnsi="Times New Roman" w:cs="Times New Roman"/>
          <w:b/>
          <w:bCs/>
          <w:caps/>
          <w:color w:val="000000"/>
          <w:sz w:val="25"/>
          <w:szCs w:val="25"/>
          <w:lang w:eastAsia="be-BY"/>
        </w:rPr>
        <w:t>ГЛАВА 16</w:t>
      </w:r>
      <w:r w:rsidRPr="00842ADF">
        <w:rPr>
          <w:rFonts w:ascii="Times New Roman" w:eastAsia="Times New Roman" w:hAnsi="Times New Roman" w:cs="Times New Roman"/>
          <w:b/>
          <w:bCs/>
          <w:caps/>
          <w:color w:val="000000"/>
          <w:sz w:val="25"/>
          <w:szCs w:val="25"/>
          <w:lang w:eastAsia="be-BY"/>
        </w:rPr>
        <w:br/>
        <w:t xml:space="preserve">ГАРАНТЫІ ДЗЕЙНАСЦІ І </w:t>
      </w:r>
      <w:r w:rsidR="0014721E" w:rsidRPr="00842ADF">
        <w:rPr>
          <w:rFonts w:ascii="Times New Roman" w:eastAsia="Times New Roman" w:hAnsi="Times New Roman" w:cs="Times New Roman"/>
          <w:b/>
          <w:bCs/>
          <w:caps/>
          <w:color w:val="000000"/>
          <w:sz w:val="25"/>
          <w:szCs w:val="25"/>
          <w:lang w:eastAsia="be-BY"/>
        </w:rPr>
        <w:t>ПРАВ</w:t>
      </w:r>
      <w:r w:rsidR="0014721E">
        <w:rPr>
          <w:rFonts w:ascii="Times New Roman" w:eastAsia="Times New Roman" w:hAnsi="Times New Roman" w:cs="Times New Roman"/>
          <w:b/>
          <w:bCs/>
          <w:caps/>
          <w:color w:val="000000"/>
          <w:sz w:val="25"/>
          <w:szCs w:val="25"/>
          <w:lang w:eastAsia="be-BY"/>
        </w:rPr>
        <w:t>Ы</w:t>
      </w:r>
      <w:r w:rsidR="0014721E" w:rsidRPr="00842ADF">
        <w:rPr>
          <w:rFonts w:ascii="Times New Roman" w:eastAsia="Times New Roman" w:hAnsi="Times New Roman" w:cs="Times New Roman"/>
          <w:b/>
          <w:bCs/>
          <w:caps/>
          <w:color w:val="000000"/>
          <w:sz w:val="25"/>
          <w:szCs w:val="25"/>
          <w:lang w:eastAsia="be-BY"/>
        </w:rPr>
        <w:t xml:space="preserve"> </w:t>
      </w:r>
      <w:r w:rsidRPr="00842ADF">
        <w:rPr>
          <w:rFonts w:ascii="Times New Roman" w:eastAsia="Times New Roman" w:hAnsi="Times New Roman" w:cs="Times New Roman"/>
          <w:b/>
          <w:bCs/>
          <w:caps/>
          <w:color w:val="000000"/>
          <w:sz w:val="25"/>
          <w:szCs w:val="25"/>
          <w:lang w:eastAsia="be-BY"/>
        </w:rPr>
        <w:t>КАНДЫДАТА</w:t>
      </w:r>
      <w:r w:rsidRPr="00842ADF">
        <w:rPr>
          <w:rFonts w:ascii="Times New Roman" w:eastAsia="Times New Roman" w:hAnsi="Times New Roman" w:cs="Times New Roman"/>
          <w:b/>
          <w:bCs/>
          <w:caps/>
          <w:color w:val="000000"/>
          <w:sz w:val="25"/>
          <w:szCs w:val="25"/>
          <w:lang w:eastAsia="be-BY"/>
        </w:rPr>
        <w:br/>
      </w:r>
      <w:r w:rsidR="0014721E">
        <w:rPr>
          <w:rFonts w:ascii="Times New Roman" w:eastAsia="Times New Roman" w:hAnsi="Times New Roman" w:cs="Times New Roman"/>
          <w:b/>
          <w:bCs/>
          <w:caps/>
          <w:color w:val="000000"/>
          <w:sz w:val="25"/>
          <w:szCs w:val="25"/>
          <w:lang w:eastAsia="be-BY"/>
        </w:rPr>
        <w:t>Ў</w:t>
      </w:r>
      <w:r w:rsidR="0014721E" w:rsidRPr="00842ADF">
        <w:rPr>
          <w:rFonts w:ascii="Times New Roman" w:eastAsia="Times New Roman" w:hAnsi="Times New Roman" w:cs="Times New Roman"/>
          <w:b/>
          <w:bCs/>
          <w:caps/>
          <w:color w:val="000000"/>
          <w:sz w:val="25"/>
          <w:szCs w:val="25"/>
          <w:lang w:eastAsia="be-BY"/>
        </w:rPr>
        <w:t xml:space="preserve"> </w:t>
      </w:r>
      <w:r w:rsidRPr="00842ADF">
        <w:rPr>
          <w:rFonts w:ascii="Times New Roman" w:eastAsia="Times New Roman" w:hAnsi="Times New Roman" w:cs="Times New Roman"/>
          <w:b/>
          <w:bCs/>
          <w:caps/>
          <w:color w:val="000000"/>
          <w:sz w:val="25"/>
          <w:szCs w:val="25"/>
          <w:lang w:eastAsia="be-BY"/>
        </w:rPr>
        <w:t>ПРЭЗІДЭНТЫ РЭСПУБЛІКІ БЕЛАРУСЬ, У ДЭПУТАТЫ</w:t>
      </w:r>
    </w:p>
    <w:p w:rsidR="00842ADF" w:rsidRPr="00842ADF" w:rsidRDefault="00842ADF" w:rsidP="00842ADF">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842ADF">
        <w:rPr>
          <w:rFonts w:ascii="Times New Roman" w:eastAsia="Times New Roman" w:hAnsi="Times New Roman" w:cs="Times New Roman"/>
          <w:b/>
          <w:bCs/>
          <w:color w:val="000000"/>
          <w:sz w:val="25"/>
          <w:szCs w:val="25"/>
          <w:lang w:eastAsia="be-BY"/>
        </w:rPr>
        <w:t>Артыкул 73. Роўнасць праў і абавязкаў кандыдатаў у Прэзідэнты Рэспублікі Беларусь, у дэпутаты</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Усе кандыдаты ў Прэзідэнты Рэспублікі Беларусь, у дэпутаты </w:t>
      </w:r>
      <w:r w:rsidR="0014721E">
        <w:rPr>
          <w:rFonts w:ascii="Times New Roman" w:eastAsia="Times New Roman" w:hAnsi="Times New Roman" w:cs="Times New Roman"/>
          <w:color w:val="000000"/>
          <w:sz w:val="25"/>
          <w:szCs w:val="25"/>
          <w:lang w:eastAsia="be-BY"/>
        </w:rPr>
        <w:t>маюць</w:t>
      </w:r>
      <w:r w:rsidR="0014721E" w:rsidRPr="00842ADF">
        <w:rPr>
          <w:rFonts w:ascii="Times New Roman" w:eastAsia="Times New Roman" w:hAnsi="Times New Roman" w:cs="Times New Roman"/>
          <w:color w:val="000000"/>
          <w:sz w:val="25"/>
          <w:szCs w:val="25"/>
          <w:lang w:eastAsia="be-BY"/>
        </w:rPr>
        <w:t xml:space="preserve"> роўны</w:t>
      </w:r>
      <w:r w:rsidR="0014721E">
        <w:rPr>
          <w:rFonts w:ascii="Times New Roman" w:eastAsia="Times New Roman" w:hAnsi="Times New Roman" w:cs="Times New Roman"/>
          <w:color w:val="000000"/>
          <w:sz w:val="25"/>
          <w:szCs w:val="25"/>
          <w:lang w:eastAsia="be-BY"/>
        </w:rPr>
        <w:t xml:space="preserve">я </w:t>
      </w:r>
      <w:r w:rsidR="0014721E" w:rsidRPr="00842ADF">
        <w:rPr>
          <w:rFonts w:ascii="Times New Roman" w:eastAsia="Times New Roman" w:hAnsi="Times New Roman" w:cs="Times New Roman"/>
          <w:color w:val="000000"/>
          <w:sz w:val="25"/>
          <w:szCs w:val="25"/>
          <w:lang w:eastAsia="be-BY"/>
        </w:rPr>
        <w:t>прав</w:t>
      </w:r>
      <w:r w:rsidR="0014721E">
        <w:rPr>
          <w:rFonts w:ascii="Times New Roman" w:eastAsia="Times New Roman" w:hAnsi="Times New Roman" w:cs="Times New Roman"/>
          <w:color w:val="000000"/>
          <w:sz w:val="25"/>
          <w:szCs w:val="25"/>
          <w:lang w:eastAsia="be-BY"/>
        </w:rPr>
        <w:t>ы</w:t>
      </w:r>
      <w:r w:rsidR="0014721E"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і </w:t>
      </w:r>
      <w:r w:rsidR="0014721E">
        <w:rPr>
          <w:rFonts w:ascii="Times New Roman" w:eastAsia="Times New Roman" w:hAnsi="Times New Roman" w:cs="Times New Roman"/>
          <w:color w:val="000000"/>
          <w:sz w:val="25"/>
          <w:szCs w:val="25"/>
          <w:lang w:eastAsia="be-BY"/>
        </w:rPr>
        <w:t>выконваюць</w:t>
      </w:r>
      <w:r w:rsidR="0014721E"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роўныя абавязкі.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lastRenderedPageBreak/>
        <w:t xml:space="preserve">Кандыдат у Прэзідэнты Рэспублікі Беларусь, у дэпутаты не </w:t>
      </w:r>
      <w:r w:rsidR="0014721E">
        <w:rPr>
          <w:rFonts w:ascii="Times New Roman" w:eastAsia="Times New Roman" w:hAnsi="Times New Roman" w:cs="Times New Roman"/>
          <w:color w:val="000000"/>
          <w:sz w:val="25"/>
          <w:szCs w:val="25"/>
          <w:lang w:eastAsia="be-BY"/>
        </w:rPr>
        <w:t>мае</w:t>
      </w:r>
      <w:r w:rsidR="0014721E"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права выкарыстоўваць перавагі свайго службовага </w:t>
      </w:r>
      <w:r w:rsidR="0014721E">
        <w:rPr>
          <w:rFonts w:ascii="Times New Roman" w:eastAsia="Times New Roman" w:hAnsi="Times New Roman" w:cs="Times New Roman"/>
          <w:color w:val="000000"/>
          <w:sz w:val="25"/>
          <w:szCs w:val="25"/>
          <w:lang w:eastAsia="be-BY"/>
        </w:rPr>
        <w:t>становішча</w:t>
      </w:r>
      <w:r w:rsidR="0014721E"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ў інтарэсах выбрання. Пад выкарыстаннем пераваг службовага </w:t>
      </w:r>
      <w:r w:rsidR="0014721E">
        <w:rPr>
          <w:rFonts w:ascii="Times New Roman" w:eastAsia="Times New Roman" w:hAnsi="Times New Roman" w:cs="Times New Roman"/>
          <w:color w:val="000000"/>
          <w:sz w:val="25"/>
          <w:szCs w:val="25"/>
          <w:lang w:eastAsia="be-BY"/>
        </w:rPr>
        <w:t>становішча</w:t>
      </w:r>
      <w:r w:rsidR="0014721E"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ў </w:t>
      </w:r>
      <w:r w:rsidR="00B777FD">
        <w:rPr>
          <w:rFonts w:ascii="Times New Roman" w:eastAsia="Times New Roman" w:hAnsi="Times New Roman" w:cs="Times New Roman"/>
          <w:color w:val="000000"/>
          <w:sz w:val="25"/>
          <w:szCs w:val="25"/>
          <w:lang w:eastAsia="be-BY"/>
        </w:rPr>
        <w:t>гэтым Кодэксе</w:t>
      </w:r>
      <w:r w:rsidRPr="00842ADF">
        <w:rPr>
          <w:rFonts w:ascii="Times New Roman" w:eastAsia="Times New Roman" w:hAnsi="Times New Roman" w:cs="Times New Roman"/>
          <w:color w:val="000000"/>
          <w:sz w:val="25"/>
          <w:szCs w:val="25"/>
          <w:lang w:eastAsia="be-BY"/>
        </w:rPr>
        <w:t xml:space="preserve"> разумеюцца:</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прыцягненне асоб, якія знаходзяцца ў падпарадкаванні або іншай службовай залежнасці, для ажыццяўлення ў рабочы час дзейнасці, якая спрыяе вылучэнню і (або) выбранню;</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выкарыстанне памяшканняў, якія займаюцца дзяржаўнымі органамі, арганізацыямі, для ажыццяўлення дзейнасці, якая спрыяе вылучэнню і (або) выбранню, у выпадку, калі іншыя кандыдаты ў Прэзідэнты, у дэпутаты, якія звярнуліся па такім ж</w:t>
      </w:r>
      <w:r w:rsidR="0014721E">
        <w:rPr>
          <w:rFonts w:ascii="Times New Roman" w:eastAsia="Times New Roman" w:hAnsi="Times New Roman" w:cs="Times New Roman"/>
          <w:color w:val="000000"/>
          <w:sz w:val="25"/>
          <w:szCs w:val="25"/>
          <w:lang w:eastAsia="be-BY"/>
        </w:rPr>
        <w:t>а</w:t>
      </w:r>
      <w:r w:rsidRPr="00842ADF">
        <w:rPr>
          <w:rFonts w:ascii="Times New Roman" w:eastAsia="Times New Roman" w:hAnsi="Times New Roman" w:cs="Times New Roman"/>
          <w:color w:val="000000"/>
          <w:sz w:val="25"/>
          <w:szCs w:val="25"/>
          <w:lang w:eastAsia="be-BY"/>
        </w:rPr>
        <w:t xml:space="preserve"> пытанні, не могуць выкарыстоўваць гэтыя памяшканні на аналагічных умовах;</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выкарыстанне тэлефоннага і іншых відаў сувязі, аргтэхнікі,</w:t>
      </w:r>
      <w:r w:rsidR="00E85200">
        <w:rPr>
          <w:rFonts w:ascii="Times New Roman" w:eastAsia="Times New Roman" w:hAnsi="Times New Roman" w:cs="Times New Roman"/>
          <w:color w:val="000000"/>
          <w:sz w:val="25"/>
          <w:szCs w:val="25"/>
          <w:lang w:eastAsia="be-BY"/>
        </w:rPr>
        <w:t xml:space="preserve"> </w:t>
      </w:r>
      <w:r w:rsidR="0014721E">
        <w:rPr>
          <w:rFonts w:ascii="Times New Roman" w:eastAsia="Times New Roman" w:hAnsi="Times New Roman" w:cs="Times New Roman"/>
          <w:color w:val="000000"/>
          <w:sz w:val="25"/>
          <w:szCs w:val="25"/>
          <w:lang w:eastAsia="be-BY"/>
        </w:rPr>
        <w:t xml:space="preserve">прызначаных </w:t>
      </w:r>
      <w:r w:rsidRPr="00842ADF">
        <w:rPr>
          <w:rFonts w:ascii="Times New Roman" w:eastAsia="Times New Roman" w:hAnsi="Times New Roman" w:cs="Times New Roman"/>
          <w:color w:val="000000"/>
          <w:sz w:val="25"/>
          <w:szCs w:val="25"/>
          <w:lang w:eastAsia="be-BY"/>
        </w:rPr>
        <w:t>для забеспячэння функцыянавання дзяржаўных органаў, арганізацый, для ажыццяўлення дзейнасці, якая спрыяе вылучэнню і (або) выбранню;</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бясплатнае або на льготных умовах выкарыстанне транспартных сродкаў, якія знаходзяцца ў дзяржаўнай уласнасці, для ажыццяўлення дзейнасці, якая спрыяе вылучэнню і (або) выбранню;</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правядзенне збору подпісаў выбаршчыкаў, перадвыбарнай агітацыі ў ходзе службовых камандзіровак.</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Палажэнні, прадугледжаныя абзацамі чацвёртым і пятым часткі другой </w:t>
      </w:r>
      <w:r w:rsidR="00107735">
        <w:rPr>
          <w:rFonts w:ascii="Times New Roman" w:eastAsia="Times New Roman" w:hAnsi="Times New Roman" w:cs="Times New Roman"/>
          <w:color w:val="000000"/>
          <w:sz w:val="25"/>
          <w:szCs w:val="25"/>
          <w:lang w:eastAsia="be-BY"/>
        </w:rPr>
        <w:t>гэтага артыкула</w:t>
      </w:r>
      <w:r w:rsidRPr="00842ADF">
        <w:rPr>
          <w:rFonts w:ascii="Times New Roman" w:eastAsia="Times New Roman" w:hAnsi="Times New Roman" w:cs="Times New Roman"/>
          <w:color w:val="000000"/>
          <w:sz w:val="25"/>
          <w:szCs w:val="25"/>
          <w:lang w:eastAsia="be-BY"/>
        </w:rPr>
        <w:t>, не распаўсюджваюцца на асоб, якія карыстаюцца сродкамі сувязі і транспартам у адпаведнасці з заканадаўствам Рэспублікі Беларусь аб дзяржаўнай ахове.</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Пры парушэнні патрабаванняў </w:t>
      </w:r>
      <w:r w:rsidR="00107735">
        <w:rPr>
          <w:rFonts w:ascii="Times New Roman" w:eastAsia="Times New Roman" w:hAnsi="Times New Roman" w:cs="Times New Roman"/>
          <w:color w:val="000000"/>
          <w:sz w:val="25"/>
          <w:szCs w:val="25"/>
          <w:lang w:eastAsia="be-BY"/>
        </w:rPr>
        <w:t>гэтага артыкула</w:t>
      </w:r>
      <w:r w:rsidRPr="00842ADF">
        <w:rPr>
          <w:rFonts w:ascii="Times New Roman" w:eastAsia="Times New Roman" w:hAnsi="Times New Roman" w:cs="Times New Roman"/>
          <w:color w:val="000000"/>
          <w:sz w:val="25"/>
          <w:szCs w:val="25"/>
          <w:lang w:eastAsia="be-BY"/>
        </w:rPr>
        <w:t xml:space="preserve"> Цэнтральная камісія, акруговая, тэрытарыяльная выбарчая камісія </w:t>
      </w:r>
      <w:r w:rsidR="0014721E">
        <w:rPr>
          <w:rFonts w:ascii="Times New Roman" w:eastAsia="Times New Roman" w:hAnsi="Times New Roman" w:cs="Times New Roman"/>
          <w:color w:val="000000"/>
          <w:sz w:val="25"/>
          <w:szCs w:val="25"/>
          <w:lang w:eastAsia="be-BY"/>
        </w:rPr>
        <w:t>мае</w:t>
      </w:r>
      <w:r w:rsidR="0014721E"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права адмовіць у рэгістрацыі кандыдата або адмяніць рашэнне аб яго рэгістрацыі.</w:t>
      </w:r>
    </w:p>
    <w:p w:rsidR="00842ADF" w:rsidRPr="00842ADF" w:rsidRDefault="00842ADF" w:rsidP="00842ADF">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842ADF">
        <w:rPr>
          <w:rFonts w:ascii="Times New Roman" w:eastAsia="Times New Roman" w:hAnsi="Times New Roman" w:cs="Times New Roman"/>
          <w:b/>
          <w:bCs/>
          <w:color w:val="000000"/>
          <w:sz w:val="25"/>
          <w:szCs w:val="25"/>
          <w:lang w:eastAsia="be-BY"/>
        </w:rPr>
        <w:t xml:space="preserve">Артыкул 74. Права кандыдатаў у Прэзідэнты Рэспублікі Беларусь, у дэпутаты выступаць на </w:t>
      </w:r>
      <w:r w:rsidR="00DC2703" w:rsidRPr="00DC2703">
        <w:rPr>
          <w:rFonts w:ascii="Times New Roman" w:eastAsia="Times New Roman" w:hAnsi="Times New Roman" w:cs="Times New Roman"/>
          <w:b/>
          <w:bCs/>
          <w:color w:val="000000"/>
          <w:sz w:val="25"/>
          <w:szCs w:val="25"/>
          <w:lang w:eastAsia="be-BY"/>
        </w:rPr>
        <w:t>сход</w:t>
      </w:r>
      <w:r w:rsidRPr="00842ADF">
        <w:rPr>
          <w:rFonts w:ascii="Times New Roman" w:eastAsia="Times New Roman" w:hAnsi="Times New Roman" w:cs="Times New Roman"/>
          <w:b/>
          <w:bCs/>
          <w:color w:val="000000"/>
          <w:sz w:val="25"/>
          <w:szCs w:val="25"/>
          <w:lang w:eastAsia="be-BY"/>
        </w:rPr>
        <w:t>ах, карыстацца сродкамі масавай інфармацыі, атрымліваць інфармацыю</w:t>
      </w:r>
    </w:p>
    <w:p w:rsidR="00842ADF" w:rsidRPr="00DC2703"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Кандыдаты ў Прэзідэнты Рэспублікі Беларусь, у дэпутаты з часу іх рэгістрацыі маюць роўнае права выступаць на перадвыбарных і іншых </w:t>
      </w:r>
      <w:r w:rsidR="00DC2703">
        <w:rPr>
          <w:rFonts w:ascii="Times New Roman" w:eastAsia="Times New Roman" w:hAnsi="Times New Roman" w:cs="Times New Roman"/>
          <w:color w:val="000000"/>
          <w:sz w:val="25"/>
          <w:szCs w:val="25"/>
          <w:lang w:eastAsia="be-BY"/>
        </w:rPr>
        <w:t>сход</w:t>
      </w:r>
      <w:r w:rsidRPr="00842ADF">
        <w:rPr>
          <w:rFonts w:ascii="Times New Roman" w:eastAsia="Times New Roman" w:hAnsi="Times New Roman" w:cs="Times New Roman"/>
          <w:color w:val="000000"/>
          <w:sz w:val="25"/>
          <w:szCs w:val="25"/>
          <w:lang w:eastAsia="be-BY"/>
        </w:rPr>
        <w:t xml:space="preserve">ах, нарадах, пасяджэннях, у друку, па дзяржаўным радыё, а кандыдаты ў Прэзідэнты Рэспублікі Беларусь, у дэпутаты Палаты прадстаўнікоў – і па дзяржаўным тэлебачанні. Парушэнне гэтага права </w:t>
      </w:r>
      <w:r w:rsidR="002F1791">
        <w:rPr>
          <w:rFonts w:ascii="Times New Roman" w:eastAsia="Times New Roman" w:hAnsi="Times New Roman" w:cs="Times New Roman"/>
          <w:color w:val="000000"/>
          <w:sz w:val="25"/>
          <w:szCs w:val="25"/>
          <w:lang w:eastAsia="be-BY"/>
        </w:rPr>
        <w:t>можа быць</w:t>
      </w:r>
      <w:r w:rsidRPr="00842ADF">
        <w:rPr>
          <w:rFonts w:ascii="Times New Roman" w:eastAsia="Times New Roman" w:hAnsi="Times New Roman" w:cs="Times New Roman"/>
          <w:color w:val="000000"/>
          <w:sz w:val="25"/>
          <w:szCs w:val="25"/>
          <w:lang w:eastAsia="be-BY"/>
        </w:rPr>
        <w:t xml:space="preserve"> абскарджана ў акруговую, тэрытарыяльную выбарчую камісію, у Цэнтральную камісію.</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Дзяржаўныя органы, грамадскія аб'яднанні, кіраўнікі арганізацый, органы тэрытарыяльнага грамадскага самакіравання абавязаны садзейнічаць арганізацыі сустрэч кандыдатаў у Прэзідэнты Рэспублікі Беларусь, у дэпутаты з выбаршчыкамі, а таксама забяспечваць даванне неабходных ім для правядзення выбарчай кампаніі даведачных і інфармацыйных матэрыялаў, акрамя матэрыялаў, карыстанне якімі абмежавана заканадаўствам Рэспублікі Беларусь.</w:t>
      </w:r>
    </w:p>
    <w:p w:rsidR="00842ADF" w:rsidRPr="00842ADF" w:rsidRDefault="00842ADF" w:rsidP="00842ADF">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842ADF">
        <w:rPr>
          <w:rFonts w:ascii="Times New Roman" w:eastAsia="Times New Roman" w:hAnsi="Times New Roman" w:cs="Times New Roman"/>
          <w:b/>
          <w:bCs/>
          <w:color w:val="000000"/>
          <w:sz w:val="25"/>
          <w:szCs w:val="25"/>
          <w:lang w:eastAsia="be-BY"/>
        </w:rPr>
        <w:t>Артыкул 75. Перадвыбарная праграма кандыдата ў Прэзідэнты Рэспублікі Беларусь, у дэпутаты</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Кандыдат у Прэзідэнты Рэспублікі Беларусь, у дэпутаты мае права выступаць з праграмай сваёй будучай дзейнасці, тэкст якой вызначаецца кандыдатам. Праграма кандыдата не павінна ўтрымліваць прапаганды вайны, заклікаў да гвалтоўнага змянення канстытуцыйнага ладу, парушэння тэрытарыяльнай цэласнасці Рэспублікі Беларусь, да сацыяльнай, нацыянальнай, рэлігійнай і расавай варожасці, заклікаў, </w:t>
      </w:r>
      <w:r w:rsidRPr="00842ADF">
        <w:rPr>
          <w:rFonts w:ascii="Times New Roman" w:eastAsia="Times New Roman" w:hAnsi="Times New Roman" w:cs="Times New Roman"/>
          <w:color w:val="000000"/>
          <w:sz w:val="25"/>
          <w:szCs w:val="25"/>
          <w:lang w:eastAsia="be-BY"/>
        </w:rPr>
        <w:lastRenderedPageBreak/>
        <w:t xml:space="preserve">якія </w:t>
      </w:r>
      <w:r w:rsidR="00D52CC1">
        <w:rPr>
          <w:rFonts w:ascii="Times New Roman" w:eastAsia="Times New Roman" w:hAnsi="Times New Roman" w:cs="Times New Roman"/>
          <w:color w:val="000000"/>
          <w:sz w:val="25"/>
          <w:szCs w:val="25"/>
          <w:lang w:eastAsia="be-BY"/>
        </w:rPr>
        <w:t>схіляюць</w:t>
      </w:r>
      <w:r w:rsidR="00D52CC1"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або якія маюць сваёй мэтай </w:t>
      </w:r>
      <w:r w:rsidR="00D52CC1">
        <w:rPr>
          <w:rFonts w:ascii="Times New Roman" w:eastAsia="Times New Roman" w:hAnsi="Times New Roman" w:cs="Times New Roman"/>
          <w:color w:val="000000"/>
          <w:sz w:val="25"/>
          <w:szCs w:val="25"/>
          <w:lang w:eastAsia="be-BY"/>
        </w:rPr>
        <w:t>схіленне</w:t>
      </w:r>
      <w:r w:rsidR="00D52CC1"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да зрыву, або </w:t>
      </w:r>
      <w:r w:rsidR="00D52CC1" w:rsidRPr="00842ADF">
        <w:rPr>
          <w:rFonts w:ascii="Times New Roman" w:eastAsia="Times New Roman" w:hAnsi="Times New Roman" w:cs="Times New Roman"/>
          <w:color w:val="000000"/>
          <w:sz w:val="25"/>
          <w:szCs w:val="25"/>
          <w:lang w:eastAsia="be-BY"/>
        </w:rPr>
        <w:t>адмен</w:t>
      </w:r>
      <w:r w:rsidR="00D52CC1">
        <w:rPr>
          <w:rFonts w:ascii="Times New Roman" w:eastAsia="Times New Roman" w:hAnsi="Times New Roman" w:cs="Times New Roman"/>
          <w:color w:val="000000"/>
          <w:sz w:val="25"/>
          <w:szCs w:val="25"/>
          <w:lang w:eastAsia="be-BY"/>
        </w:rPr>
        <w:t>ы</w:t>
      </w:r>
      <w:r w:rsidRPr="00842ADF">
        <w:rPr>
          <w:rFonts w:ascii="Times New Roman" w:eastAsia="Times New Roman" w:hAnsi="Times New Roman" w:cs="Times New Roman"/>
          <w:color w:val="000000"/>
          <w:sz w:val="25"/>
          <w:szCs w:val="25"/>
          <w:lang w:eastAsia="be-BY"/>
        </w:rPr>
        <w:t xml:space="preserve">, або пераносу тэрміну выбараў, </w:t>
      </w:r>
      <w:r w:rsidR="00EE6177">
        <w:rPr>
          <w:rFonts w:ascii="Times New Roman" w:eastAsia="Times New Roman" w:hAnsi="Times New Roman" w:cs="Times New Roman"/>
          <w:color w:val="000000"/>
          <w:sz w:val="25"/>
          <w:szCs w:val="25"/>
          <w:lang w:eastAsia="be-BY"/>
        </w:rPr>
        <w:t>прызнач</w:t>
      </w:r>
      <w:r w:rsidRPr="00842ADF">
        <w:rPr>
          <w:rFonts w:ascii="Times New Roman" w:eastAsia="Times New Roman" w:hAnsi="Times New Roman" w:cs="Times New Roman"/>
          <w:color w:val="000000"/>
          <w:sz w:val="25"/>
          <w:szCs w:val="25"/>
          <w:lang w:eastAsia="be-BY"/>
        </w:rPr>
        <w:t xml:space="preserve">аных у адпаведнасці з заканадаўчымі актамі Рэспублікі Беларусь, а таксама зняваг і паклёпу ў дачыненні </w:t>
      </w:r>
      <w:r w:rsidR="00D52CC1">
        <w:rPr>
          <w:rFonts w:ascii="Times New Roman" w:eastAsia="Times New Roman" w:hAnsi="Times New Roman" w:cs="Times New Roman"/>
          <w:color w:val="000000"/>
          <w:sz w:val="25"/>
          <w:szCs w:val="25"/>
          <w:lang w:eastAsia="be-BY"/>
        </w:rPr>
        <w:t xml:space="preserve">да </w:t>
      </w:r>
      <w:r w:rsidRPr="00842ADF">
        <w:rPr>
          <w:rFonts w:ascii="Times New Roman" w:eastAsia="Times New Roman" w:hAnsi="Times New Roman" w:cs="Times New Roman"/>
          <w:color w:val="000000"/>
          <w:sz w:val="25"/>
          <w:szCs w:val="25"/>
          <w:lang w:eastAsia="be-BY"/>
        </w:rPr>
        <w:t xml:space="preserve">службовых асоб Рэспублікі Беларусь, </w:t>
      </w:r>
      <w:r w:rsidR="009D2D6F">
        <w:rPr>
          <w:rFonts w:ascii="Times New Roman" w:eastAsia="Times New Roman" w:hAnsi="Times New Roman" w:cs="Times New Roman"/>
          <w:color w:val="000000"/>
          <w:sz w:val="25"/>
          <w:szCs w:val="25"/>
          <w:lang w:eastAsia="be-BY"/>
        </w:rPr>
        <w:t>іншы</w:t>
      </w:r>
      <w:r w:rsidR="009D2D6F" w:rsidRPr="00842ADF">
        <w:rPr>
          <w:rFonts w:ascii="Times New Roman" w:eastAsia="Times New Roman" w:hAnsi="Times New Roman" w:cs="Times New Roman"/>
          <w:color w:val="000000"/>
          <w:sz w:val="25"/>
          <w:szCs w:val="25"/>
          <w:lang w:eastAsia="be-BY"/>
        </w:rPr>
        <w:t xml:space="preserve">х </w:t>
      </w:r>
      <w:r w:rsidRPr="00842ADF">
        <w:rPr>
          <w:rFonts w:ascii="Times New Roman" w:eastAsia="Times New Roman" w:hAnsi="Times New Roman" w:cs="Times New Roman"/>
          <w:color w:val="000000"/>
          <w:sz w:val="25"/>
          <w:szCs w:val="25"/>
          <w:lang w:eastAsia="be-BY"/>
        </w:rPr>
        <w:t>кандыдатаў у Прэзідэнты Рэспублікі Беларусь, у дэпутаты.</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Пры парушэнні патрабаванняў </w:t>
      </w:r>
      <w:r w:rsidR="00107735">
        <w:rPr>
          <w:rFonts w:ascii="Times New Roman" w:eastAsia="Times New Roman" w:hAnsi="Times New Roman" w:cs="Times New Roman"/>
          <w:color w:val="000000"/>
          <w:sz w:val="25"/>
          <w:szCs w:val="25"/>
          <w:lang w:eastAsia="be-BY"/>
        </w:rPr>
        <w:t>гэтага артыкула</w:t>
      </w:r>
      <w:r w:rsidRPr="00842ADF">
        <w:rPr>
          <w:rFonts w:ascii="Times New Roman" w:eastAsia="Times New Roman" w:hAnsi="Times New Roman" w:cs="Times New Roman"/>
          <w:color w:val="000000"/>
          <w:sz w:val="25"/>
          <w:szCs w:val="25"/>
          <w:lang w:eastAsia="be-BY"/>
        </w:rPr>
        <w:t xml:space="preserve"> Цэнтральная камісія, акруговая, тэрытарыяльная выбарчая камісія </w:t>
      </w:r>
      <w:r w:rsidR="00770B29">
        <w:rPr>
          <w:rFonts w:ascii="Times New Roman" w:eastAsia="Times New Roman" w:hAnsi="Times New Roman" w:cs="Times New Roman"/>
          <w:color w:val="000000"/>
          <w:sz w:val="25"/>
          <w:szCs w:val="25"/>
          <w:lang w:eastAsia="be-BY"/>
        </w:rPr>
        <w:t>мае</w:t>
      </w:r>
      <w:r w:rsidR="00770B29"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права адмяніць рашэнне аб рэгістрацыі кандыдата.</w:t>
      </w:r>
    </w:p>
    <w:p w:rsidR="00842ADF" w:rsidRPr="00842ADF" w:rsidRDefault="00842ADF" w:rsidP="00842ADF">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842ADF">
        <w:rPr>
          <w:rFonts w:ascii="Times New Roman" w:eastAsia="Times New Roman" w:hAnsi="Times New Roman" w:cs="Times New Roman"/>
          <w:b/>
          <w:bCs/>
          <w:color w:val="000000"/>
          <w:sz w:val="25"/>
          <w:szCs w:val="25"/>
          <w:lang w:eastAsia="be-BY"/>
        </w:rPr>
        <w:t>Артыкул 76. Давераныя асобы кандыдата ў Прэзідэнты Рэспублікі Беларусь, у дэпутаты</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Кандыдат у Прэзідэнты Рэспублікі Беларусь можа мець да 30 давераных асоб, кандыдат у дэпутаты Палаты прадстаўнікоў – да 15, кандыдат у дэпутаты мясцовага Савета дэпутатаў – да 5 давераных асоб.</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Давераныя асобы дапамагаюць кандыдату ў правядзенні выбарчай кампаніі, вядуць агітацыю за яго выбранне, прадстаўляюць інтарэсы кандыдата ва ўзаемаадносінах з дзяржаўнымі органамі, грамадскімі аб'яднаннямі, выбаршчыкамі, а таксама ў камісіях.</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Кандыдат у Прэзідэнты Рэспублікі Беларусь, у дэпутаты вызначае давераных асоб па сваім меркаванні і ў пісьмовай заяве паведамляе аб іх адпаведна ў Цэнтральную камісію, акруговую, тэрытарыяльную выбарчую камісію для рэгістрацыі. У заяве ў дачыненні </w:t>
      </w:r>
      <w:r w:rsidR="00770B29">
        <w:rPr>
          <w:rFonts w:ascii="Times New Roman" w:eastAsia="Times New Roman" w:hAnsi="Times New Roman" w:cs="Times New Roman"/>
          <w:color w:val="000000"/>
          <w:sz w:val="25"/>
          <w:szCs w:val="25"/>
          <w:lang w:eastAsia="be-BY"/>
        </w:rPr>
        <w:t xml:space="preserve">да </w:t>
      </w:r>
      <w:r w:rsidRPr="00842ADF">
        <w:rPr>
          <w:rFonts w:ascii="Times New Roman" w:eastAsia="Times New Roman" w:hAnsi="Times New Roman" w:cs="Times New Roman"/>
          <w:color w:val="000000"/>
          <w:sz w:val="25"/>
          <w:szCs w:val="25"/>
          <w:lang w:eastAsia="be-BY"/>
        </w:rPr>
        <w:t xml:space="preserve">кожнай даверанай асобы ўказваюцца прозвішча, імя і імя па бацьку, дата </w:t>
      </w:r>
      <w:r w:rsidR="00770B29" w:rsidRPr="00842ADF">
        <w:rPr>
          <w:rFonts w:ascii="Times New Roman" w:eastAsia="Times New Roman" w:hAnsi="Times New Roman" w:cs="Times New Roman"/>
          <w:color w:val="000000"/>
          <w:sz w:val="25"/>
          <w:szCs w:val="25"/>
          <w:lang w:eastAsia="be-BY"/>
        </w:rPr>
        <w:t>нараджэнн</w:t>
      </w:r>
      <w:r w:rsidR="00770B29">
        <w:rPr>
          <w:rFonts w:ascii="Times New Roman" w:eastAsia="Times New Roman" w:hAnsi="Times New Roman" w:cs="Times New Roman"/>
          <w:color w:val="000000"/>
          <w:sz w:val="25"/>
          <w:szCs w:val="25"/>
          <w:lang w:eastAsia="be-BY"/>
        </w:rPr>
        <w:t>я</w:t>
      </w:r>
      <w:r w:rsidRPr="00842ADF">
        <w:rPr>
          <w:rFonts w:ascii="Times New Roman" w:eastAsia="Times New Roman" w:hAnsi="Times New Roman" w:cs="Times New Roman"/>
          <w:color w:val="000000"/>
          <w:sz w:val="25"/>
          <w:szCs w:val="25"/>
          <w:lang w:eastAsia="be-BY"/>
        </w:rPr>
        <w:t xml:space="preserve">, месца </w:t>
      </w:r>
      <w:r w:rsidR="00770B29" w:rsidRPr="00842ADF">
        <w:rPr>
          <w:rFonts w:ascii="Times New Roman" w:eastAsia="Times New Roman" w:hAnsi="Times New Roman" w:cs="Times New Roman"/>
          <w:color w:val="000000"/>
          <w:sz w:val="25"/>
          <w:szCs w:val="25"/>
          <w:lang w:eastAsia="be-BY"/>
        </w:rPr>
        <w:t>жыхарств</w:t>
      </w:r>
      <w:r w:rsidR="00770B29">
        <w:rPr>
          <w:rFonts w:ascii="Times New Roman" w:eastAsia="Times New Roman" w:hAnsi="Times New Roman" w:cs="Times New Roman"/>
          <w:color w:val="000000"/>
          <w:sz w:val="25"/>
          <w:szCs w:val="25"/>
          <w:lang w:eastAsia="be-BY"/>
        </w:rPr>
        <w:t>а</w:t>
      </w:r>
      <w:r w:rsidRPr="00842ADF">
        <w:rPr>
          <w:rFonts w:ascii="Times New Roman" w:eastAsia="Times New Roman" w:hAnsi="Times New Roman" w:cs="Times New Roman"/>
          <w:color w:val="000000"/>
          <w:sz w:val="25"/>
          <w:szCs w:val="25"/>
          <w:lang w:eastAsia="be-BY"/>
        </w:rPr>
        <w:t xml:space="preserve">, серыя і нумар пашпарта грамадзяніна Рэспублікі Беларусь. Адпаведная камісія ў трохдзённы тэрмін з дня паступлення заявы рэгіструе давераных асоб і выдае ім </w:t>
      </w:r>
      <w:r w:rsidR="00770B29" w:rsidRPr="00842ADF">
        <w:rPr>
          <w:rFonts w:ascii="Times New Roman" w:eastAsia="Times New Roman" w:hAnsi="Times New Roman" w:cs="Times New Roman"/>
          <w:color w:val="000000"/>
          <w:sz w:val="25"/>
          <w:szCs w:val="25"/>
          <w:lang w:eastAsia="be-BY"/>
        </w:rPr>
        <w:t>пасведчанн</w:t>
      </w:r>
      <w:r w:rsidR="00770B29">
        <w:rPr>
          <w:rFonts w:ascii="Times New Roman" w:eastAsia="Times New Roman" w:hAnsi="Times New Roman" w:cs="Times New Roman"/>
          <w:color w:val="000000"/>
          <w:sz w:val="25"/>
          <w:szCs w:val="25"/>
          <w:lang w:eastAsia="be-BY"/>
        </w:rPr>
        <w:t>і</w:t>
      </w:r>
      <w:r w:rsidRPr="00842ADF">
        <w:rPr>
          <w:rFonts w:ascii="Times New Roman" w:eastAsia="Times New Roman" w:hAnsi="Times New Roman" w:cs="Times New Roman"/>
          <w:color w:val="000000"/>
          <w:sz w:val="25"/>
          <w:szCs w:val="25"/>
          <w:lang w:eastAsia="be-BY"/>
        </w:rPr>
        <w:t>.</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Даверанымі асобамі кандыдата ў Прэзідэнты Рэспублікі Беларусь, у дэпутаты не могуць быць кандыдаты ў Прэзідэнты Рэспублікі Беларусь, у дэпутаты.</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Кандыдат у Прэзідэнты Рэспублікі Беларусь, у дэпутаты мае права ў любы час да дня выбараў адклікаць давераных асоб, паведаміўшы аб гэтым у адпаведную камісію, якая анулюе выдадзеныя ім пасведчанні. Давераная асоба ў любы час можа скласці свае паўнамоцтвы.</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Давераная асоба кандыдата ў Прэзідэнты Рэспублікі Беларусь не </w:t>
      </w:r>
      <w:r w:rsidR="002F1791">
        <w:rPr>
          <w:rFonts w:ascii="Times New Roman" w:eastAsia="Times New Roman" w:hAnsi="Times New Roman" w:cs="Times New Roman"/>
          <w:color w:val="000000"/>
          <w:sz w:val="25"/>
          <w:szCs w:val="25"/>
          <w:lang w:eastAsia="be-BY"/>
        </w:rPr>
        <w:t>можа быць</w:t>
      </w:r>
      <w:r w:rsidRPr="00842ADF">
        <w:rPr>
          <w:rFonts w:ascii="Times New Roman" w:eastAsia="Times New Roman" w:hAnsi="Times New Roman" w:cs="Times New Roman"/>
          <w:color w:val="000000"/>
          <w:sz w:val="25"/>
          <w:szCs w:val="25"/>
          <w:lang w:eastAsia="be-BY"/>
        </w:rPr>
        <w:t xml:space="preserve"> ў складзе Цэнтральнай камісіі, тэрытарыяльнай і ўчастковай камісій па выбарах Прэзідэнта Рэспублікі Беларусь, а давераная асоба кандыдата ў дэпутаты Палаты прадстаўнікоў, у дэпутаты мясцовага Савета дэпутатаў – у складзе Цэнтральнай камісіі, </w:t>
      </w:r>
      <w:r w:rsidR="00140A99">
        <w:rPr>
          <w:rFonts w:ascii="Times New Roman" w:eastAsia="Times New Roman" w:hAnsi="Times New Roman" w:cs="Times New Roman"/>
          <w:color w:val="000000"/>
          <w:sz w:val="25"/>
          <w:szCs w:val="25"/>
          <w:lang w:eastAsia="be-BY"/>
        </w:rPr>
        <w:t>акруговай</w:t>
      </w:r>
      <w:r w:rsidRPr="00842ADF">
        <w:rPr>
          <w:rFonts w:ascii="Times New Roman" w:eastAsia="Times New Roman" w:hAnsi="Times New Roman" w:cs="Times New Roman"/>
          <w:color w:val="000000"/>
          <w:sz w:val="25"/>
          <w:szCs w:val="25"/>
          <w:lang w:eastAsia="be-BY"/>
        </w:rPr>
        <w:t xml:space="preserve">, тэрытарыяльнай і ўчастковай выбарчых камісій, у якіх прадстаўляе кандыдата ў дэпутаты, і з моманту рэгістрацыі </w:t>
      </w:r>
      <w:r w:rsidR="00770B29">
        <w:rPr>
          <w:rFonts w:ascii="Times New Roman" w:eastAsia="Times New Roman" w:hAnsi="Times New Roman" w:cs="Times New Roman"/>
          <w:color w:val="000000"/>
          <w:sz w:val="25"/>
          <w:szCs w:val="25"/>
          <w:lang w:eastAsia="be-BY"/>
        </w:rPr>
        <w:t>яе</w:t>
      </w:r>
      <w:r w:rsidR="00770B29"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адпаведнай камісіяй лічыцца </w:t>
      </w:r>
      <w:r w:rsidR="00770B29" w:rsidRPr="00842ADF">
        <w:rPr>
          <w:rFonts w:ascii="Times New Roman" w:eastAsia="Times New Roman" w:hAnsi="Times New Roman" w:cs="Times New Roman"/>
          <w:color w:val="000000"/>
          <w:sz w:val="25"/>
          <w:szCs w:val="25"/>
          <w:lang w:eastAsia="be-BY"/>
        </w:rPr>
        <w:t>вызвален</w:t>
      </w:r>
      <w:r w:rsidR="00770B29">
        <w:rPr>
          <w:rFonts w:ascii="Times New Roman" w:eastAsia="Times New Roman" w:hAnsi="Times New Roman" w:cs="Times New Roman"/>
          <w:color w:val="000000"/>
          <w:sz w:val="25"/>
          <w:szCs w:val="25"/>
          <w:lang w:eastAsia="be-BY"/>
        </w:rPr>
        <w:t>ай</w:t>
      </w:r>
      <w:r w:rsidR="00770B29"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ад абавязкаў у камісіі.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Давераныя асобы кандыдата ў Прэзідэнты Рэспублікі Беларусь, у дэпутаты па просьбе кандыдата могуць вызваляцца ад працоўных (службовых) абавязкаў без захавання заработнай платы пасля іх рэгістрацыі да дня выбараў. Падставай для такога вызвалення з'яўляецца рашэнне адпаведнай камісіі аб рэгістрацыі даверанай асобы і </w:t>
      </w:r>
      <w:r w:rsidR="00770B29" w:rsidRPr="00842ADF">
        <w:rPr>
          <w:rFonts w:ascii="Times New Roman" w:eastAsia="Times New Roman" w:hAnsi="Times New Roman" w:cs="Times New Roman"/>
          <w:color w:val="000000"/>
          <w:sz w:val="25"/>
          <w:szCs w:val="25"/>
          <w:lang w:eastAsia="be-BY"/>
        </w:rPr>
        <w:t>заяв</w:t>
      </w:r>
      <w:r w:rsidR="00770B29">
        <w:rPr>
          <w:rFonts w:ascii="Times New Roman" w:eastAsia="Times New Roman" w:hAnsi="Times New Roman" w:cs="Times New Roman"/>
          <w:color w:val="000000"/>
          <w:sz w:val="25"/>
          <w:szCs w:val="25"/>
          <w:lang w:eastAsia="be-BY"/>
        </w:rPr>
        <w:t>а</w:t>
      </w:r>
      <w:r w:rsidR="00770B29"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даверанай асобы наймальніку аб даванні яму водпуску без захавання заработнай платы для ўдзелу ў перадвыбарных мерапрыемствах.</w:t>
      </w:r>
    </w:p>
    <w:p w:rsidR="00842ADF" w:rsidRPr="00842ADF" w:rsidRDefault="00842ADF" w:rsidP="00842ADF">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42ADF">
        <w:rPr>
          <w:rFonts w:ascii="Times New Roman" w:eastAsia="Times New Roman" w:hAnsi="Times New Roman" w:cs="Times New Roman"/>
          <w:b/>
          <w:bCs/>
          <w:color w:val="000000"/>
          <w:sz w:val="25"/>
          <w:szCs w:val="25"/>
          <w:lang w:eastAsia="be-BY"/>
        </w:rPr>
        <w:t>Артыкул 77. Вызваленне кандыдата ў Прэзідэнты Рэспублікі Беларусь, у дэпутаты ад працоўных (службовых) абавязкаў для ўдзелу ў перадвыбарных мерапрыемствах і гарантыі іх дзейнасці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lastRenderedPageBreak/>
        <w:t>Пасля рэгістрацыі кандыдаты ў Прэзідэнты Рэспублікі Беларусь (акрамя Прэзідэнта Рэспублікі Беларусь, які балаціруецца на новы тэрмін), кандыдаты ў дэпутаты Палаты прадстаўнікоў (акрамя Старшыні Палаты прадстаўнікоў) вызваляюцца ад выканання працоўных (службовых) абавязкаў з дня рэгістрацыі да дня выбараў без захавання заработнай платы. Падставай для такога вызвалення з'яўляецца рашэнне адпаведнай камісіі аб рэгістрацыі кандыдатам і заява кандыдата наймальніку аб даванні яму водпуску без захавання заработнай платы для ўдзелу ў перадвыбарных мерапрыемствах.</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Кандыдаты ў дэпутаты мясцовых Саветаў дэпутатаў пасля іх рэгістрацыі пры неабходнасці па асабістай заяве могуць вызваляцца ад выканання працоўных (службовых) абавязкаў без захавання заработнай платы.</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Кандыдатам у Прэзідэнты Рэспублікі Беларусь, у дэпутаты па іх асабістай заяве на гэты ж час </w:t>
      </w:r>
      <w:r w:rsidR="002F1791">
        <w:rPr>
          <w:rFonts w:ascii="Times New Roman" w:eastAsia="Times New Roman" w:hAnsi="Times New Roman" w:cs="Times New Roman"/>
          <w:color w:val="000000"/>
          <w:sz w:val="25"/>
          <w:szCs w:val="25"/>
          <w:lang w:eastAsia="be-BY"/>
        </w:rPr>
        <w:t>можа быць</w:t>
      </w:r>
      <w:r w:rsidRPr="00842ADF">
        <w:rPr>
          <w:rFonts w:ascii="Times New Roman" w:eastAsia="Times New Roman" w:hAnsi="Times New Roman" w:cs="Times New Roman"/>
          <w:color w:val="000000"/>
          <w:sz w:val="25"/>
          <w:szCs w:val="25"/>
          <w:lang w:eastAsia="be-BY"/>
        </w:rPr>
        <w:t xml:space="preserve"> дадзены працоўны водпуск.</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Кандыдат у Прэзідэнты Рэспублікі Беларусь, у дэпутаты не </w:t>
      </w:r>
      <w:r w:rsidR="002F1791">
        <w:rPr>
          <w:rFonts w:ascii="Times New Roman" w:eastAsia="Times New Roman" w:hAnsi="Times New Roman" w:cs="Times New Roman"/>
          <w:color w:val="000000"/>
          <w:sz w:val="25"/>
          <w:szCs w:val="25"/>
          <w:lang w:eastAsia="be-BY"/>
        </w:rPr>
        <w:t>можа быць</w:t>
      </w:r>
      <w:r w:rsidRPr="00842ADF">
        <w:rPr>
          <w:rFonts w:ascii="Times New Roman" w:eastAsia="Times New Roman" w:hAnsi="Times New Roman" w:cs="Times New Roman"/>
          <w:color w:val="000000"/>
          <w:sz w:val="25"/>
          <w:szCs w:val="25"/>
          <w:lang w:eastAsia="be-BY"/>
        </w:rPr>
        <w:t xml:space="preserve"> прызваны на ваенную службу або на ваенныя </w:t>
      </w:r>
      <w:r w:rsidR="00761515">
        <w:rPr>
          <w:rFonts w:ascii="Times New Roman" w:eastAsia="Times New Roman" w:hAnsi="Times New Roman" w:cs="Times New Roman"/>
          <w:color w:val="000000"/>
          <w:sz w:val="25"/>
          <w:szCs w:val="25"/>
          <w:lang w:val="ru-RU" w:eastAsia="be-BY"/>
        </w:rPr>
        <w:t>зборы</w:t>
      </w:r>
      <w:r w:rsidR="00761515"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з дня рэгістрацыі да дня выбараў, а кандыдат у дэпутаты мясцовага Савета дэпутатаў таксама не </w:t>
      </w:r>
      <w:r w:rsidR="002F1791">
        <w:rPr>
          <w:rFonts w:ascii="Times New Roman" w:eastAsia="Times New Roman" w:hAnsi="Times New Roman" w:cs="Times New Roman"/>
          <w:color w:val="000000"/>
          <w:sz w:val="25"/>
          <w:szCs w:val="25"/>
          <w:lang w:eastAsia="be-BY"/>
        </w:rPr>
        <w:t>можа быць</w:t>
      </w:r>
      <w:r w:rsidRPr="00842ADF">
        <w:rPr>
          <w:rFonts w:ascii="Times New Roman" w:eastAsia="Times New Roman" w:hAnsi="Times New Roman" w:cs="Times New Roman"/>
          <w:color w:val="000000"/>
          <w:sz w:val="25"/>
          <w:szCs w:val="25"/>
          <w:lang w:eastAsia="be-BY"/>
        </w:rPr>
        <w:t xml:space="preserve"> накіраваны без яго згоды ў службовую камандзіроўку.</w:t>
      </w:r>
    </w:p>
    <w:p w:rsidR="00842ADF" w:rsidRPr="00842ADF" w:rsidRDefault="00842ADF" w:rsidP="00842ADF">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842ADF">
        <w:rPr>
          <w:rFonts w:ascii="Times New Roman" w:eastAsia="Times New Roman" w:hAnsi="Times New Roman" w:cs="Times New Roman"/>
          <w:b/>
          <w:bCs/>
          <w:caps/>
          <w:color w:val="000000"/>
          <w:sz w:val="25"/>
          <w:szCs w:val="25"/>
          <w:lang w:eastAsia="be-BY"/>
        </w:rPr>
        <w:t>ГЛАВА 17</w:t>
      </w:r>
      <w:r w:rsidRPr="00842ADF">
        <w:rPr>
          <w:rFonts w:ascii="Times New Roman" w:eastAsia="Times New Roman" w:hAnsi="Times New Roman" w:cs="Times New Roman"/>
          <w:b/>
          <w:bCs/>
          <w:caps/>
          <w:color w:val="000000"/>
          <w:sz w:val="25"/>
          <w:szCs w:val="25"/>
          <w:lang w:eastAsia="be-BY"/>
        </w:rPr>
        <w:br/>
        <w:t>ПАРАДАК УСТАНАЎЛЕННЯ ВЫНІКАЎ ГАЛАСАВАННЯ</w:t>
      </w:r>
      <w:r w:rsidRPr="00842ADF">
        <w:rPr>
          <w:rFonts w:ascii="Times New Roman" w:eastAsia="Times New Roman" w:hAnsi="Times New Roman" w:cs="Times New Roman"/>
          <w:b/>
          <w:bCs/>
          <w:caps/>
          <w:color w:val="000000"/>
          <w:sz w:val="25"/>
          <w:szCs w:val="25"/>
          <w:lang w:eastAsia="be-BY"/>
        </w:rPr>
        <w:br/>
        <w:t xml:space="preserve">І </w:t>
      </w:r>
      <w:r w:rsidR="00770B29" w:rsidRPr="00842ADF">
        <w:rPr>
          <w:rFonts w:ascii="Times New Roman" w:eastAsia="Times New Roman" w:hAnsi="Times New Roman" w:cs="Times New Roman"/>
          <w:b/>
          <w:bCs/>
          <w:caps/>
          <w:color w:val="000000"/>
          <w:sz w:val="25"/>
          <w:szCs w:val="25"/>
          <w:lang w:eastAsia="be-BY"/>
        </w:rPr>
        <w:t>ПАДВЯДЗЕНН</w:t>
      </w:r>
      <w:r w:rsidR="00770B29">
        <w:rPr>
          <w:rFonts w:ascii="Times New Roman" w:eastAsia="Times New Roman" w:hAnsi="Times New Roman" w:cs="Times New Roman"/>
          <w:b/>
          <w:bCs/>
          <w:caps/>
          <w:color w:val="000000"/>
          <w:sz w:val="25"/>
          <w:szCs w:val="25"/>
          <w:lang w:eastAsia="be-BY"/>
        </w:rPr>
        <w:t>Я</w:t>
      </w:r>
      <w:r w:rsidR="00770B29" w:rsidRPr="00842ADF">
        <w:rPr>
          <w:rFonts w:ascii="Times New Roman" w:eastAsia="Times New Roman" w:hAnsi="Times New Roman" w:cs="Times New Roman"/>
          <w:b/>
          <w:bCs/>
          <w:caps/>
          <w:color w:val="000000"/>
          <w:sz w:val="25"/>
          <w:szCs w:val="25"/>
          <w:lang w:eastAsia="be-BY"/>
        </w:rPr>
        <w:t xml:space="preserve"> </w:t>
      </w:r>
      <w:r w:rsidRPr="00842ADF">
        <w:rPr>
          <w:rFonts w:ascii="Times New Roman" w:eastAsia="Times New Roman" w:hAnsi="Times New Roman" w:cs="Times New Roman"/>
          <w:b/>
          <w:bCs/>
          <w:caps/>
          <w:color w:val="000000"/>
          <w:sz w:val="25"/>
          <w:szCs w:val="25"/>
          <w:lang w:eastAsia="be-BY"/>
        </w:rPr>
        <w:t>ВЫНІКАЎ ВЫБАРАЎ ПРЭЗІДЭНТА</w:t>
      </w:r>
      <w:r w:rsidRPr="00842ADF">
        <w:rPr>
          <w:rFonts w:ascii="Times New Roman" w:eastAsia="Times New Roman" w:hAnsi="Times New Roman" w:cs="Times New Roman"/>
          <w:b/>
          <w:bCs/>
          <w:caps/>
          <w:color w:val="000000"/>
          <w:sz w:val="25"/>
          <w:szCs w:val="25"/>
          <w:lang w:eastAsia="be-BY"/>
        </w:rPr>
        <w:br/>
        <w:t>РЭСПУБЛІКІ БЕЛАРУСЬ</w:t>
      </w:r>
    </w:p>
    <w:p w:rsidR="00842ADF" w:rsidRPr="00842ADF" w:rsidRDefault="00842ADF" w:rsidP="00842ADF">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42ADF">
        <w:rPr>
          <w:rFonts w:ascii="Times New Roman" w:eastAsia="Times New Roman" w:hAnsi="Times New Roman" w:cs="Times New Roman"/>
          <w:b/>
          <w:bCs/>
          <w:color w:val="000000"/>
          <w:sz w:val="25"/>
          <w:szCs w:val="25"/>
          <w:lang w:eastAsia="be-BY"/>
        </w:rPr>
        <w:t>Артыкул 78. </w:t>
      </w:r>
      <w:r w:rsidR="00AE2038">
        <w:rPr>
          <w:rFonts w:ascii="Times New Roman" w:eastAsia="Times New Roman" w:hAnsi="Times New Roman" w:cs="Times New Roman"/>
          <w:b/>
          <w:bCs/>
          <w:color w:val="000000"/>
          <w:sz w:val="25"/>
          <w:szCs w:val="25"/>
          <w:lang w:eastAsia="be-BY"/>
        </w:rPr>
        <w:t>Вызначэнне</w:t>
      </w:r>
      <w:r w:rsidR="00AE2038" w:rsidRPr="00842ADF">
        <w:rPr>
          <w:rFonts w:ascii="Times New Roman" w:eastAsia="Times New Roman" w:hAnsi="Times New Roman" w:cs="Times New Roman"/>
          <w:b/>
          <w:bCs/>
          <w:color w:val="000000"/>
          <w:sz w:val="25"/>
          <w:szCs w:val="25"/>
          <w:lang w:eastAsia="be-BY"/>
        </w:rPr>
        <w:t xml:space="preserve"> </w:t>
      </w:r>
      <w:r w:rsidRPr="00842ADF">
        <w:rPr>
          <w:rFonts w:ascii="Times New Roman" w:eastAsia="Times New Roman" w:hAnsi="Times New Roman" w:cs="Times New Roman"/>
          <w:b/>
          <w:bCs/>
          <w:color w:val="000000"/>
          <w:sz w:val="25"/>
          <w:szCs w:val="25"/>
          <w:lang w:eastAsia="be-BY"/>
        </w:rPr>
        <w:t>вынікаў галасавання ў тэрытарыяльных камісіях па выбарах Прэзідэнта Рэспублікі Беларусь</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Раённая, гарадская, раённая ў горадзе камісія па выбарах Прэзідэнта Рэспублікі Беларусь на падставе пратаколаў, атрыманых ад участковых камісій і складзеных у адпаведнасці з патрабаваннямі артыкула </w:t>
      </w:r>
      <w:hyperlink r:id="rId276" w:anchor="&amp;Article=55" w:history="1">
        <w:r w:rsidRPr="00842ADF">
          <w:rPr>
            <w:rFonts w:ascii="Times New Roman" w:eastAsia="Times New Roman" w:hAnsi="Times New Roman" w:cs="Times New Roman"/>
            <w:color w:val="000CFF"/>
            <w:sz w:val="25"/>
            <w:szCs w:val="25"/>
            <w:bdr w:val="none" w:sz="0" w:space="0" w:color="auto" w:frame="1"/>
            <w:lang w:eastAsia="be-BY"/>
          </w:rPr>
          <w:t>55</w:t>
        </w:r>
      </w:hyperlink>
      <w:r w:rsidRPr="00842ADF">
        <w:rPr>
          <w:rFonts w:ascii="Times New Roman" w:eastAsia="Times New Roman" w:hAnsi="Times New Roman" w:cs="Times New Roman"/>
          <w:color w:val="000000"/>
          <w:sz w:val="25"/>
          <w:szCs w:val="25"/>
          <w:lang w:eastAsia="be-BY"/>
        </w:rPr>
        <w:t> </w:t>
      </w:r>
      <w:r w:rsidR="00FD169D">
        <w:rPr>
          <w:rFonts w:ascii="Times New Roman" w:eastAsia="Times New Roman" w:hAnsi="Times New Roman" w:cs="Times New Roman"/>
          <w:color w:val="000000"/>
          <w:sz w:val="25"/>
          <w:szCs w:val="25"/>
          <w:lang w:eastAsia="be-BY"/>
        </w:rPr>
        <w:t>гэтага</w:t>
      </w:r>
      <w:r w:rsidR="00B777FD">
        <w:rPr>
          <w:rFonts w:ascii="Times New Roman" w:eastAsia="Times New Roman" w:hAnsi="Times New Roman" w:cs="Times New Roman"/>
          <w:color w:val="000000"/>
          <w:sz w:val="25"/>
          <w:szCs w:val="25"/>
          <w:lang w:eastAsia="be-BY"/>
        </w:rPr>
        <w:t xml:space="preserve"> Кодэкса</w:t>
      </w:r>
      <w:r w:rsidRPr="00842ADF">
        <w:rPr>
          <w:rFonts w:ascii="Times New Roman" w:eastAsia="Times New Roman" w:hAnsi="Times New Roman" w:cs="Times New Roman"/>
          <w:color w:val="000000"/>
          <w:sz w:val="25"/>
          <w:szCs w:val="25"/>
          <w:lang w:eastAsia="be-BY"/>
        </w:rPr>
        <w:t xml:space="preserve">, </w:t>
      </w:r>
      <w:r w:rsidR="00BC7850" w:rsidRPr="00BC7850">
        <w:rPr>
          <w:rFonts w:ascii="Times New Roman" w:eastAsia="Times New Roman" w:hAnsi="Times New Roman" w:cs="Times New Roman"/>
          <w:color w:val="000000"/>
          <w:sz w:val="25"/>
          <w:szCs w:val="25"/>
          <w:lang w:eastAsia="be-BY"/>
        </w:rPr>
        <w:t>вызначае</w:t>
      </w:r>
      <w:r w:rsidRPr="00842ADF">
        <w:rPr>
          <w:rFonts w:ascii="Times New Roman" w:eastAsia="Times New Roman" w:hAnsi="Times New Roman" w:cs="Times New Roman"/>
          <w:color w:val="000000"/>
          <w:sz w:val="25"/>
          <w:szCs w:val="25"/>
          <w:lang w:eastAsia="be-BY"/>
        </w:rPr>
        <w:t>:</w:t>
      </w:r>
    </w:p>
    <w:p w:rsidR="00842ADF" w:rsidRPr="00842ADF" w:rsidRDefault="00520BB0"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а</w:t>
      </w:r>
      <w:r w:rsidRPr="00842ADF">
        <w:rPr>
          <w:rFonts w:ascii="Times New Roman" w:eastAsia="Times New Roman" w:hAnsi="Times New Roman" w:cs="Times New Roman"/>
          <w:color w:val="000000"/>
          <w:sz w:val="25"/>
          <w:szCs w:val="25"/>
          <w:lang w:eastAsia="be-BY"/>
        </w:rPr>
        <w:t>гульн</w:t>
      </w:r>
      <w:r>
        <w:rPr>
          <w:rFonts w:ascii="Times New Roman" w:eastAsia="Times New Roman" w:hAnsi="Times New Roman" w:cs="Times New Roman"/>
          <w:color w:val="000000"/>
          <w:sz w:val="25"/>
          <w:szCs w:val="25"/>
          <w:lang w:eastAsia="be-BY"/>
        </w:rPr>
        <w:t>ую</w:t>
      </w:r>
      <w:r w:rsidRPr="00842ADF">
        <w:rPr>
          <w:rFonts w:ascii="Times New Roman" w:eastAsia="Times New Roman" w:hAnsi="Times New Roman" w:cs="Times New Roman"/>
          <w:color w:val="000000"/>
          <w:sz w:val="25"/>
          <w:szCs w:val="25"/>
          <w:lang w:eastAsia="be-BY"/>
        </w:rPr>
        <w:t xml:space="preserve"> </w:t>
      </w:r>
      <w:r w:rsidR="00E51A4B">
        <w:rPr>
          <w:rFonts w:ascii="Times New Roman" w:eastAsia="Times New Roman" w:hAnsi="Times New Roman" w:cs="Times New Roman"/>
          <w:color w:val="000000"/>
          <w:sz w:val="25"/>
          <w:szCs w:val="25"/>
          <w:lang w:eastAsia="be-BY"/>
        </w:rPr>
        <w:t>колькасць</w:t>
      </w:r>
      <w:r w:rsidR="00E51A4B" w:rsidRPr="00842ADF">
        <w:rPr>
          <w:rFonts w:ascii="Times New Roman" w:eastAsia="Times New Roman" w:hAnsi="Times New Roman" w:cs="Times New Roman"/>
          <w:color w:val="000000"/>
          <w:sz w:val="25"/>
          <w:szCs w:val="25"/>
          <w:lang w:eastAsia="be-BY"/>
        </w:rPr>
        <w:t xml:space="preserve"> </w:t>
      </w:r>
      <w:r w:rsidR="00842ADF" w:rsidRPr="00842ADF">
        <w:rPr>
          <w:rFonts w:ascii="Times New Roman" w:eastAsia="Times New Roman" w:hAnsi="Times New Roman" w:cs="Times New Roman"/>
          <w:color w:val="000000"/>
          <w:sz w:val="25"/>
          <w:szCs w:val="25"/>
          <w:lang w:eastAsia="be-BY"/>
        </w:rPr>
        <w:t xml:space="preserve">выбаршчыкаў </w:t>
      </w:r>
      <w:r w:rsidR="00BC7850" w:rsidRPr="00BC7850">
        <w:rPr>
          <w:rFonts w:ascii="Times New Roman" w:eastAsia="Times New Roman" w:hAnsi="Times New Roman" w:cs="Times New Roman"/>
          <w:color w:val="000000"/>
          <w:sz w:val="25"/>
          <w:szCs w:val="25"/>
          <w:lang w:eastAsia="be-BY"/>
        </w:rPr>
        <w:t>у</w:t>
      </w:r>
      <w:r w:rsidR="00FF7DC8" w:rsidRPr="00842ADF">
        <w:rPr>
          <w:rFonts w:ascii="Times New Roman" w:eastAsia="Times New Roman" w:hAnsi="Times New Roman" w:cs="Times New Roman"/>
          <w:color w:val="000000"/>
          <w:sz w:val="25"/>
          <w:szCs w:val="25"/>
          <w:lang w:eastAsia="be-BY"/>
        </w:rPr>
        <w:t xml:space="preserve"> </w:t>
      </w:r>
      <w:r w:rsidR="00842ADF" w:rsidRPr="00842ADF">
        <w:rPr>
          <w:rFonts w:ascii="Times New Roman" w:eastAsia="Times New Roman" w:hAnsi="Times New Roman" w:cs="Times New Roman"/>
          <w:color w:val="000000"/>
          <w:sz w:val="25"/>
          <w:szCs w:val="25"/>
          <w:lang w:eastAsia="be-BY"/>
        </w:rPr>
        <w:t xml:space="preserve">раёне, горадзе, раёне ў горадзе; </w:t>
      </w:r>
      <w:r w:rsidR="00E51A4B">
        <w:rPr>
          <w:rFonts w:ascii="Times New Roman" w:eastAsia="Times New Roman" w:hAnsi="Times New Roman" w:cs="Times New Roman"/>
          <w:color w:val="000000"/>
          <w:sz w:val="25"/>
          <w:szCs w:val="25"/>
          <w:lang w:eastAsia="be-BY"/>
        </w:rPr>
        <w:t>колькасць</w:t>
      </w:r>
      <w:r w:rsidR="00E51A4B" w:rsidRPr="00842ADF">
        <w:rPr>
          <w:rFonts w:ascii="Times New Roman" w:eastAsia="Times New Roman" w:hAnsi="Times New Roman" w:cs="Times New Roman"/>
          <w:color w:val="000000"/>
          <w:sz w:val="25"/>
          <w:szCs w:val="25"/>
          <w:lang w:eastAsia="be-BY"/>
        </w:rPr>
        <w:t xml:space="preserve"> </w:t>
      </w:r>
      <w:r w:rsidR="00842ADF" w:rsidRPr="00842ADF">
        <w:rPr>
          <w:rFonts w:ascii="Times New Roman" w:eastAsia="Times New Roman" w:hAnsi="Times New Roman" w:cs="Times New Roman"/>
          <w:color w:val="000000"/>
          <w:sz w:val="25"/>
          <w:szCs w:val="25"/>
          <w:lang w:eastAsia="be-BY"/>
        </w:rPr>
        <w:t xml:space="preserve">выбаршчыкаў, якія атрымалі бюлетэні; </w:t>
      </w:r>
      <w:r w:rsidR="00E51A4B">
        <w:rPr>
          <w:rFonts w:ascii="Times New Roman" w:eastAsia="Times New Roman" w:hAnsi="Times New Roman" w:cs="Times New Roman"/>
          <w:color w:val="000000"/>
          <w:sz w:val="25"/>
          <w:szCs w:val="25"/>
          <w:lang w:eastAsia="be-BY"/>
        </w:rPr>
        <w:t>колькасць</w:t>
      </w:r>
      <w:r w:rsidR="00E51A4B" w:rsidRPr="00842ADF">
        <w:rPr>
          <w:rFonts w:ascii="Times New Roman" w:eastAsia="Times New Roman" w:hAnsi="Times New Roman" w:cs="Times New Roman"/>
          <w:color w:val="000000"/>
          <w:sz w:val="25"/>
          <w:szCs w:val="25"/>
          <w:lang w:eastAsia="be-BY"/>
        </w:rPr>
        <w:t xml:space="preserve"> </w:t>
      </w:r>
      <w:r w:rsidR="00842ADF" w:rsidRPr="00842ADF">
        <w:rPr>
          <w:rFonts w:ascii="Times New Roman" w:eastAsia="Times New Roman" w:hAnsi="Times New Roman" w:cs="Times New Roman"/>
          <w:color w:val="000000"/>
          <w:sz w:val="25"/>
          <w:szCs w:val="25"/>
          <w:lang w:eastAsia="be-BY"/>
        </w:rPr>
        <w:t xml:space="preserve">выбаршчыкаў, якія прынялі ўдзел у галасаванні, у тым ліку </w:t>
      </w:r>
      <w:r w:rsidR="00E51A4B">
        <w:rPr>
          <w:rFonts w:ascii="Times New Roman" w:eastAsia="Times New Roman" w:hAnsi="Times New Roman" w:cs="Times New Roman"/>
          <w:color w:val="000000"/>
          <w:sz w:val="25"/>
          <w:szCs w:val="25"/>
          <w:lang w:eastAsia="be-BY"/>
        </w:rPr>
        <w:t>колькасць</w:t>
      </w:r>
      <w:r w:rsidR="00E51A4B" w:rsidRPr="00842ADF">
        <w:rPr>
          <w:rFonts w:ascii="Times New Roman" w:eastAsia="Times New Roman" w:hAnsi="Times New Roman" w:cs="Times New Roman"/>
          <w:color w:val="000000"/>
          <w:sz w:val="25"/>
          <w:szCs w:val="25"/>
          <w:lang w:eastAsia="be-BY"/>
        </w:rPr>
        <w:t xml:space="preserve"> </w:t>
      </w:r>
      <w:r w:rsidR="00842ADF" w:rsidRPr="00842ADF">
        <w:rPr>
          <w:rFonts w:ascii="Times New Roman" w:eastAsia="Times New Roman" w:hAnsi="Times New Roman" w:cs="Times New Roman"/>
          <w:color w:val="000000"/>
          <w:sz w:val="25"/>
          <w:szCs w:val="25"/>
          <w:lang w:eastAsia="be-BY"/>
        </w:rPr>
        <w:t xml:space="preserve">выбаршчыкаў, якія прынялі ўдзел у датэрміновым галасаванні, </w:t>
      </w:r>
      <w:r w:rsidR="00E51A4B">
        <w:rPr>
          <w:rFonts w:ascii="Times New Roman" w:eastAsia="Times New Roman" w:hAnsi="Times New Roman" w:cs="Times New Roman"/>
          <w:color w:val="000000"/>
          <w:sz w:val="25"/>
          <w:szCs w:val="25"/>
          <w:lang w:eastAsia="be-BY"/>
        </w:rPr>
        <w:t>колькасць</w:t>
      </w:r>
      <w:r w:rsidR="00E51A4B" w:rsidRPr="00842ADF">
        <w:rPr>
          <w:rFonts w:ascii="Times New Roman" w:eastAsia="Times New Roman" w:hAnsi="Times New Roman" w:cs="Times New Roman"/>
          <w:color w:val="000000"/>
          <w:sz w:val="25"/>
          <w:szCs w:val="25"/>
          <w:lang w:eastAsia="be-BY"/>
        </w:rPr>
        <w:t xml:space="preserve"> </w:t>
      </w:r>
      <w:r w:rsidR="00842ADF" w:rsidRPr="00842ADF">
        <w:rPr>
          <w:rFonts w:ascii="Times New Roman" w:eastAsia="Times New Roman" w:hAnsi="Times New Roman" w:cs="Times New Roman"/>
          <w:color w:val="000000"/>
          <w:sz w:val="25"/>
          <w:szCs w:val="25"/>
          <w:lang w:eastAsia="be-BY"/>
        </w:rPr>
        <w:t xml:space="preserve">выбаршчыкаў, якія прынялі ўдзел у галасаванні па месцы знаходжання, і </w:t>
      </w:r>
      <w:r w:rsidR="00E51A4B">
        <w:rPr>
          <w:rFonts w:ascii="Times New Roman" w:eastAsia="Times New Roman" w:hAnsi="Times New Roman" w:cs="Times New Roman"/>
          <w:color w:val="000000"/>
          <w:sz w:val="25"/>
          <w:szCs w:val="25"/>
          <w:lang w:eastAsia="be-BY"/>
        </w:rPr>
        <w:t>колькасць</w:t>
      </w:r>
      <w:r w:rsidR="00842ADF" w:rsidRPr="00842ADF">
        <w:rPr>
          <w:rFonts w:ascii="Times New Roman" w:eastAsia="Times New Roman" w:hAnsi="Times New Roman" w:cs="Times New Roman"/>
          <w:color w:val="000000"/>
          <w:sz w:val="25"/>
          <w:szCs w:val="25"/>
          <w:lang w:eastAsia="be-BY"/>
        </w:rPr>
        <w:t xml:space="preserve"> выбаршчыкаў, якія прынялі ўдзел у галасаванні ў дзень выбараў у памяшканні ўчастка для галасавання;</w:t>
      </w:r>
    </w:p>
    <w:p w:rsidR="00842ADF" w:rsidRPr="00842ADF" w:rsidRDefault="00E51A4B"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колькасць</w:t>
      </w:r>
      <w:r w:rsidR="00842ADF" w:rsidRPr="00842ADF">
        <w:rPr>
          <w:rFonts w:ascii="Times New Roman" w:eastAsia="Times New Roman" w:hAnsi="Times New Roman" w:cs="Times New Roman"/>
          <w:color w:val="000000"/>
          <w:sz w:val="25"/>
          <w:szCs w:val="25"/>
          <w:lang w:eastAsia="be-BY"/>
        </w:rPr>
        <w:t xml:space="preserve"> галасоў, пададзеных за кожнага кандыдата ў Прэзідэнты Рэспублікі Беларусь, і </w:t>
      </w:r>
      <w:r>
        <w:rPr>
          <w:rFonts w:ascii="Times New Roman" w:eastAsia="Times New Roman" w:hAnsi="Times New Roman" w:cs="Times New Roman"/>
          <w:color w:val="000000"/>
          <w:sz w:val="25"/>
          <w:szCs w:val="25"/>
          <w:lang w:eastAsia="be-BY"/>
        </w:rPr>
        <w:t>колькасць</w:t>
      </w:r>
      <w:r w:rsidR="00842ADF" w:rsidRPr="00842ADF">
        <w:rPr>
          <w:rFonts w:ascii="Times New Roman" w:eastAsia="Times New Roman" w:hAnsi="Times New Roman" w:cs="Times New Roman"/>
          <w:color w:val="000000"/>
          <w:sz w:val="25"/>
          <w:szCs w:val="25"/>
          <w:lang w:eastAsia="be-BY"/>
        </w:rPr>
        <w:t xml:space="preserve"> галасоў, пададзеных супраць усіх кандыдатаў (калі галасаванне праводзілася па адной кандыдатуры, – </w:t>
      </w:r>
      <w:r>
        <w:rPr>
          <w:rFonts w:ascii="Times New Roman" w:eastAsia="Times New Roman" w:hAnsi="Times New Roman" w:cs="Times New Roman"/>
          <w:color w:val="000000"/>
          <w:sz w:val="25"/>
          <w:szCs w:val="25"/>
          <w:lang w:eastAsia="be-BY"/>
        </w:rPr>
        <w:t>колькасць</w:t>
      </w:r>
      <w:r w:rsidR="00842ADF" w:rsidRPr="00842ADF">
        <w:rPr>
          <w:rFonts w:ascii="Times New Roman" w:eastAsia="Times New Roman" w:hAnsi="Times New Roman" w:cs="Times New Roman"/>
          <w:color w:val="000000"/>
          <w:sz w:val="25"/>
          <w:szCs w:val="25"/>
          <w:lang w:eastAsia="be-BY"/>
        </w:rPr>
        <w:t xml:space="preserve"> галасоў, пададзеных супраць кандыдата);</w:t>
      </w:r>
    </w:p>
    <w:p w:rsidR="00842ADF" w:rsidRPr="00842ADF" w:rsidRDefault="00E51A4B"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колькасць</w:t>
      </w:r>
      <w:r w:rsidR="00842ADF" w:rsidRPr="00842ADF">
        <w:rPr>
          <w:rFonts w:ascii="Times New Roman" w:eastAsia="Times New Roman" w:hAnsi="Times New Roman" w:cs="Times New Roman"/>
          <w:color w:val="000000"/>
          <w:sz w:val="25"/>
          <w:szCs w:val="25"/>
          <w:lang w:eastAsia="be-BY"/>
        </w:rPr>
        <w:t xml:space="preserve"> бюлетэняў, прызнаных несапраўднымі;</w:t>
      </w:r>
    </w:p>
    <w:p w:rsidR="00842ADF" w:rsidRPr="00842ADF" w:rsidRDefault="00E51A4B"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колькасць</w:t>
      </w:r>
      <w:r w:rsidR="00842ADF" w:rsidRPr="00842ADF">
        <w:rPr>
          <w:rFonts w:ascii="Times New Roman" w:eastAsia="Times New Roman" w:hAnsi="Times New Roman" w:cs="Times New Roman"/>
          <w:color w:val="000000"/>
          <w:sz w:val="25"/>
          <w:szCs w:val="25"/>
          <w:lang w:eastAsia="be-BY"/>
        </w:rPr>
        <w:t xml:space="preserve"> бюлетэняў, выдадзеных участковым камісіям;</w:t>
      </w:r>
    </w:p>
    <w:p w:rsidR="00842ADF" w:rsidRPr="00842ADF" w:rsidRDefault="00E51A4B"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колькасць</w:t>
      </w:r>
      <w:r w:rsidR="00842ADF" w:rsidRPr="00842ADF">
        <w:rPr>
          <w:rFonts w:ascii="Times New Roman" w:eastAsia="Times New Roman" w:hAnsi="Times New Roman" w:cs="Times New Roman"/>
          <w:color w:val="000000"/>
          <w:sz w:val="25"/>
          <w:szCs w:val="25"/>
          <w:lang w:eastAsia="be-BY"/>
        </w:rPr>
        <w:t xml:space="preserve"> сапсаваных бюлетэняў;</w:t>
      </w:r>
    </w:p>
    <w:p w:rsidR="00842ADF" w:rsidRPr="00842ADF" w:rsidRDefault="00E51A4B"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колькасць</w:t>
      </w:r>
      <w:r w:rsidR="00842ADF" w:rsidRPr="00842ADF">
        <w:rPr>
          <w:rFonts w:ascii="Times New Roman" w:eastAsia="Times New Roman" w:hAnsi="Times New Roman" w:cs="Times New Roman"/>
          <w:color w:val="000000"/>
          <w:sz w:val="25"/>
          <w:szCs w:val="25"/>
          <w:lang w:eastAsia="be-BY"/>
        </w:rPr>
        <w:t xml:space="preserve"> нявыкарыстаных бюлетэняў.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Раённая, гарадская, раённая ў горадзе камісія </w:t>
      </w:r>
      <w:r w:rsidR="00BC7850" w:rsidRPr="00BC7850">
        <w:rPr>
          <w:rFonts w:ascii="Times New Roman" w:eastAsia="Times New Roman" w:hAnsi="Times New Roman" w:cs="Times New Roman"/>
          <w:color w:val="000000"/>
          <w:sz w:val="25"/>
          <w:szCs w:val="25"/>
          <w:lang w:eastAsia="be-BY"/>
        </w:rPr>
        <w:t>вызначае</w:t>
      </w:r>
      <w:r w:rsidR="00FF7DC8">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на сваім пасяджэнні вынікі галасавання </w:t>
      </w:r>
      <w:r w:rsidR="00FF7DC8">
        <w:rPr>
          <w:rFonts w:ascii="Times New Roman" w:eastAsia="Times New Roman" w:hAnsi="Times New Roman" w:cs="Times New Roman"/>
          <w:color w:val="000000"/>
          <w:sz w:val="25"/>
          <w:szCs w:val="25"/>
          <w:lang w:eastAsia="be-BY"/>
        </w:rPr>
        <w:t>ў</w:t>
      </w:r>
      <w:r w:rsidR="00FF7DC8"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раёне, горадзе, раёне ў горадзе і складае пратакол. Пратакол падпісваецца старшынёй, намеснікам старшыні, сакратаром і членамі камісіі і не пазней чым на трэці дзень пасля заканчэння галасавання перадаецца асабіста старшынёй, або намеснікам старшыні, або сакратаром камісіі ў адпаведную </w:t>
      </w:r>
      <w:r w:rsidRPr="00842ADF">
        <w:rPr>
          <w:rFonts w:ascii="Times New Roman" w:eastAsia="Times New Roman" w:hAnsi="Times New Roman" w:cs="Times New Roman"/>
          <w:color w:val="000000"/>
          <w:sz w:val="25"/>
          <w:szCs w:val="25"/>
          <w:lang w:eastAsia="be-BY"/>
        </w:rPr>
        <w:lastRenderedPageBreak/>
        <w:t>абласную, Мінскую гарадскую камісію па выбарах Прэзідэнта Рэспублікі Беларусь і ў органы, якія ўтварылі камісію, для інфармацыі.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Абласная, Мінская гарадская камісія па выбарах Прэзідэнта Рэспублікі Беларусь на падставе пратаколаў, атрыманых ад адпаведных раённых, гарадскіх, раённых у гарадах камісій, </w:t>
      </w:r>
      <w:r w:rsidR="00FF7DC8">
        <w:rPr>
          <w:rFonts w:ascii="Times New Roman" w:eastAsia="Times New Roman" w:hAnsi="Times New Roman" w:cs="Times New Roman"/>
          <w:color w:val="000000"/>
          <w:sz w:val="25"/>
          <w:szCs w:val="25"/>
          <w:lang w:eastAsia="be-BY"/>
        </w:rPr>
        <w:t>вызначае</w:t>
      </w:r>
      <w:r w:rsidRPr="00842ADF">
        <w:rPr>
          <w:rFonts w:ascii="Times New Roman" w:eastAsia="Times New Roman" w:hAnsi="Times New Roman" w:cs="Times New Roman"/>
          <w:color w:val="000000"/>
          <w:sz w:val="25"/>
          <w:szCs w:val="25"/>
          <w:lang w:eastAsia="be-BY"/>
        </w:rPr>
        <w:t>:</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агульн</w:t>
      </w:r>
      <w:r w:rsidR="00E51A4B">
        <w:rPr>
          <w:rFonts w:ascii="Times New Roman" w:eastAsia="Times New Roman" w:hAnsi="Times New Roman" w:cs="Times New Roman"/>
          <w:color w:val="000000"/>
          <w:sz w:val="25"/>
          <w:szCs w:val="25"/>
          <w:lang w:eastAsia="be-BY"/>
        </w:rPr>
        <w:t>ую</w:t>
      </w:r>
      <w:r w:rsidRPr="00842ADF">
        <w:rPr>
          <w:rFonts w:ascii="Times New Roman" w:eastAsia="Times New Roman" w:hAnsi="Times New Roman" w:cs="Times New Roman"/>
          <w:color w:val="000000"/>
          <w:sz w:val="25"/>
          <w:szCs w:val="25"/>
          <w:lang w:eastAsia="be-BY"/>
        </w:rPr>
        <w:t xml:space="preserve"> </w:t>
      </w:r>
      <w:r w:rsidR="00E51A4B">
        <w:rPr>
          <w:rFonts w:ascii="Times New Roman" w:eastAsia="Times New Roman" w:hAnsi="Times New Roman" w:cs="Times New Roman"/>
          <w:color w:val="000000"/>
          <w:sz w:val="25"/>
          <w:szCs w:val="25"/>
          <w:lang w:eastAsia="be-BY"/>
        </w:rPr>
        <w:t>колькасць</w:t>
      </w:r>
      <w:r w:rsidR="00E51A4B"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выбаршчыкаў </w:t>
      </w:r>
      <w:r w:rsidR="00FF7DC8">
        <w:rPr>
          <w:rFonts w:ascii="Times New Roman" w:eastAsia="Times New Roman" w:hAnsi="Times New Roman" w:cs="Times New Roman"/>
          <w:color w:val="000000"/>
          <w:sz w:val="25"/>
          <w:szCs w:val="25"/>
          <w:lang w:eastAsia="be-BY"/>
        </w:rPr>
        <w:t>у</w:t>
      </w:r>
      <w:r w:rsidR="00FF7DC8"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вобласці, </w:t>
      </w:r>
      <w:r w:rsidR="00520BB0" w:rsidRPr="00842ADF">
        <w:rPr>
          <w:rFonts w:ascii="Times New Roman" w:eastAsia="Times New Roman" w:hAnsi="Times New Roman" w:cs="Times New Roman"/>
          <w:color w:val="000000"/>
          <w:sz w:val="25"/>
          <w:szCs w:val="25"/>
          <w:lang w:eastAsia="be-BY"/>
        </w:rPr>
        <w:t>горад</w:t>
      </w:r>
      <w:r w:rsidR="00520BB0">
        <w:rPr>
          <w:rFonts w:ascii="Times New Roman" w:eastAsia="Times New Roman" w:hAnsi="Times New Roman" w:cs="Times New Roman"/>
          <w:color w:val="000000"/>
          <w:sz w:val="25"/>
          <w:szCs w:val="25"/>
          <w:lang w:eastAsia="be-BY"/>
        </w:rPr>
        <w:t>зе</w:t>
      </w:r>
      <w:r w:rsidR="00520BB0"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Мінску;</w:t>
      </w:r>
    </w:p>
    <w:p w:rsidR="00842ADF" w:rsidRPr="00842ADF" w:rsidRDefault="00E51A4B"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колькасць</w:t>
      </w:r>
      <w:r w:rsidR="00842ADF" w:rsidRPr="00842ADF">
        <w:rPr>
          <w:rFonts w:ascii="Times New Roman" w:eastAsia="Times New Roman" w:hAnsi="Times New Roman" w:cs="Times New Roman"/>
          <w:color w:val="000000"/>
          <w:sz w:val="25"/>
          <w:szCs w:val="25"/>
          <w:lang w:eastAsia="be-BY"/>
        </w:rPr>
        <w:t xml:space="preserve"> выбаршчыкаў, якія атрымалі бюлетэні;</w:t>
      </w:r>
    </w:p>
    <w:p w:rsidR="00842ADF" w:rsidRPr="00842ADF" w:rsidRDefault="00E51A4B"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колькасць</w:t>
      </w:r>
      <w:r w:rsidR="00842ADF" w:rsidRPr="00842ADF">
        <w:rPr>
          <w:rFonts w:ascii="Times New Roman" w:eastAsia="Times New Roman" w:hAnsi="Times New Roman" w:cs="Times New Roman"/>
          <w:color w:val="000000"/>
          <w:sz w:val="25"/>
          <w:szCs w:val="25"/>
          <w:lang w:eastAsia="be-BY"/>
        </w:rPr>
        <w:t xml:space="preserve"> выбаршчыкаў, якія прынялі ўдзел у галасаванні, у тым ліку </w:t>
      </w:r>
      <w:r>
        <w:rPr>
          <w:rFonts w:ascii="Times New Roman" w:eastAsia="Times New Roman" w:hAnsi="Times New Roman" w:cs="Times New Roman"/>
          <w:color w:val="000000"/>
          <w:sz w:val="25"/>
          <w:szCs w:val="25"/>
          <w:lang w:eastAsia="be-BY"/>
        </w:rPr>
        <w:t>колькасць</w:t>
      </w:r>
      <w:r w:rsidRPr="00842ADF">
        <w:rPr>
          <w:rFonts w:ascii="Times New Roman" w:eastAsia="Times New Roman" w:hAnsi="Times New Roman" w:cs="Times New Roman"/>
          <w:color w:val="000000"/>
          <w:sz w:val="25"/>
          <w:szCs w:val="25"/>
          <w:lang w:eastAsia="be-BY"/>
        </w:rPr>
        <w:t xml:space="preserve"> </w:t>
      </w:r>
      <w:r w:rsidR="00842ADF" w:rsidRPr="00842ADF">
        <w:rPr>
          <w:rFonts w:ascii="Times New Roman" w:eastAsia="Times New Roman" w:hAnsi="Times New Roman" w:cs="Times New Roman"/>
          <w:color w:val="000000"/>
          <w:sz w:val="25"/>
          <w:szCs w:val="25"/>
          <w:lang w:eastAsia="be-BY"/>
        </w:rPr>
        <w:t xml:space="preserve">выбаршчыкаў, якія прынялі ўдзел у датэрміновым галасаванні, </w:t>
      </w:r>
      <w:r>
        <w:rPr>
          <w:rFonts w:ascii="Times New Roman" w:eastAsia="Times New Roman" w:hAnsi="Times New Roman" w:cs="Times New Roman"/>
          <w:color w:val="000000"/>
          <w:sz w:val="25"/>
          <w:szCs w:val="25"/>
          <w:lang w:eastAsia="be-BY"/>
        </w:rPr>
        <w:t>колькасць</w:t>
      </w:r>
      <w:r w:rsidRPr="00842ADF">
        <w:rPr>
          <w:rFonts w:ascii="Times New Roman" w:eastAsia="Times New Roman" w:hAnsi="Times New Roman" w:cs="Times New Roman"/>
          <w:color w:val="000000"/>
          <w:sz w:val="25"/>
          <w:szCs w:val="25"/>
          <w:lang w:eastAsia="be-BY"/>
        </w:rPr>
        <w:t xml:space="preserve"> </w:t>
      </w:r>
      <w:r w:rsidR="00842ADF" w:rsidRPr="00842ADF">
        <w:rPr>
          <w:rFonts w:ascii="Times New Roman" w:eastAsia="Times New Roman" w:hAnsi="Times New Roman" w:cs="Times New Roman"/>
          <w:color w:val="000000"/>
          <w:sz w:val="25"/>
          <w:szCs w:val="25"/>
          <w:lang w:eastAsia="be-BY"/>
        </w:rPr>
        <w:t xml:space="preserve">выбаршчыкаў, якія прынялі ўдзел у галасаванні па месцы знаходжання, і </w:t>
      </w:r>
      <w:r>
        <w:rPr>
          <w:rFonts w:ascii="Times New Roman" w:eastAsia="Times New Roman" w:hAnsi="Times New Roman" w:cs="Times New Roman"/>
          <w:color w:val="000000"/>
          <w:sz w:val="25"/>
          <w:szCs w:val="25"/>
          <w:lang w:eastAsia="be-BY"/>
        </w:rPr>
        <w:t>колькасць</w:t>
      </w:r>
      <w:r w:rsidR="00842ADF" w:rsidRPr="00842ADF">
        <w:rPr>
          <w:rFonts w:ascii="Times New Roman" w:eastAsia="Times New Roman" w:hAnsi="Times New Roman" w:cs="Times New Roman"/>
          <w:color w:val="000000"/>
          <w:sz w:val="25"/>
          <w:szCs w:val="25"/>
          <w:lang w:eastAsia="be-BY"/>
        </w:rPr>
        <w:t xml:space="preserve"> выбаршчыкаў, якія прынялі ўдзел у галасаванні ў дзень выбараў у памяшканні ўчастка для галасавання;</w:t>
      </w:r>
    </w:p>
    <w:p w:rsidR="00842ADF" w:rsidRPr="00842ADF" w:rsidRDefault="00E51A4B"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колькасць</w:t>
      </w:r>
      <w:r w:rsidR="00842ADF" w:rsidRPr="00842ADF">
        <w:rPr>
          <w:rFonts w:ascii="Times New Roman" w:eastAsia="Times New Roman" w:hAnsi="Times New Roman" w:cs="Times New Roman"/>
          <w:color w:val="000000"/>
          <w:sz w:val="25"/>
          <w:szCs w:val="25"/>
          <w:lang w:eastAsia="be-BY"/>
        </w:rPr>
        <w:t xml:space="preserve"> галасоў, пададзеных за кожнага кандыдата ў Прэзідэнты Рэспублікі Беларусь, і </w:t>
      </w:r>
      <w:r>
        <w:rPr>
          <w:rFonts w:ascii="Times New Roman" w:eastAsia="Times New Roman" w:hAnsi="Times New Roman" w:cs="Times New Roman"/>
          <w:color w:val="000000"/>
          <w:sz w:val="25"/>
          <w:szCs w:val="25"/>
          <w:lang w:eastAsia="be-BY"/>
        </w:rPr>
        <w:t>колькасць</w:t>
      </w:r>
      <w:r w:rsidR="00842ADF" w:rsidRPr="00842ADF">
        <w:rPr>
          <w:rFonts w:ascii="Times New Roman" w:eastAsia="Times New Roman" w:hAnsi="Times New Roman" w:cs="Times New Roman"/>
          <w:color w:val="000000"/>
          <w:sz w:val="25"/>
          <w:szCs w:val="25"/>
          <w:lang w:eastAsia="be-BY"/>
        </w:rPr>
        <w:t xml:space="preserve"> галасоў, пададзеных супраць усіх кандыдатаў (калі галасаванне праводзілася па адной кандыдатуры, – </w:t>
      </w:r>
      <w:r>
        <w:rPr>
          <w:rFonts w:ascii="Times New Roman" w:eastAsia="Times New Roman" w:hAnsi="Times New Roman" w:cs="Times New Roman"/>
          <w:color w:val="000000"/>
          <w:sz w:val="25"/>
          <w:szCs w:val="25"/>
          <w:lang w:eastAsia="be-BY"/>
        </w:rPr>
        <w:t>колькасць</w:t>
      </w:r>
      <w:r w:rsidR="00842ADF" w:rsidRPr="00842ADF">
        <w:rPr>
          <w:rFonts w:ascii="Times New Roman" w:eastAsia="Times New Roman" w:hAnsi="Times New Roman" w:cs="Times New Roman"/>
          <w:color w:val="000000"/>
          <w:sz w:val="25"/>
          <w:szCs w:val="25"/>
          <w:lang w:eastAsia="be-BY"/>
        </w:rPr>
        <w:t xml:space="preserve"> галасоў, пададзеных супраць кандыдата);</w:t>
      </w:r>
    </w:p>
    <w:p w:rsidR="00842ADF" w:rsidRPr="00842ADF" w:rsidRDefault="00E51A4B"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колькасць</w:t>
      </w:r>
      <w:r w:rsidR="00842ADF" w:rsidRPr="00842ADF">
        <w:rPr>
          <w:rFonts w:ascii="Times New Roman" w:eastAsia="Times New Roman" w:hAnsi="Times New Roman" w:cs="Times New Roman"/>
          <w:color w:val="000000"/>
          <w:sz w:val="25"/>
          <w:szCs w:val="25"/>
          <w:lang w:eastAsia="be-BY"/>
        </w:rPr>
        <w:t xml:space="preserve"> бюлетэняў, прызнаных несапраўднымі;</w:t>
      </w:r>
    </w:p>
    <w:p w:rsidR="00842ADF" w:rsidRPr="00842ADF" w:rsidRDefault="00E51A4B"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колькасць</w:t>
      </w:r>
      <w:r w:rsidR="00842ADF" w:rsidRPr="00842ADF">
        <w:rPr>
          <w:rFonts w:ascii="Times New Roman" w:eastAsia="Times New Roman" w:hAnsi="Times New Roman" w:cs="Times New Roman"/>
          <w:color w:val="000000"/>
          <w:sz w:val="25"/>
          <w:szCs w:val="25"/>
          <w:lang w:eastAsia="be-BY"/>
        </w:rPr>
        <w:t xml:space="preserve"> бюлетэняў, выдадзеных адпаведным раённым, гарадскім, раённым у гарадах камісіям;</w:t>
      </w:r>
    </w:p>
    <w:p w:rsidR="00842ADF" w:rsidRPr="00842ADF" w:rsidRDefault="00E51A4B"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колькасць</w:t>
      </w:r>
      <w:r w:rsidR="00842ADF" w:rsidRPr="00842ADF">
        <w:rPr>
          <w:rFonts w:ascii="Times New Roman" w:eastAsia="Times New Roman" w:hAnsi="Times New Roman" w:cs="Times New Roman"/>
          <w:color w:val="000000"/>
          <w:sz w:val="25"/>
          <w:szCs w:val="25"/>
          <w:lang w:eastAsia="be-BY"/>
        </w:rPr>
        <w:t xml:space="preserve"> сапсаваных бюлетэняў;</w:t>
      </w:r>
    </w:p>
    <w:p w:rsidR="00842ADF" w:rsidRPr="00842ADF" w:rsidRDefault="00E51A4B"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колькасць</w:t>
      </w:r>
      <w:r w:rsidR="00842ADF" w:rsidRPr="00842ADF">
        <w:rPr>
          <w:rFonts w:ascii="Times New Roman" w:eastAsia="Times New Roman" w:hAnsi="Times New Roman" w:cs="Times New Roman"/>
          <w:color w:val="000000"/>
          <w:sz w:val="25"/>
          <w:szCs w:val="25"/>
          <w:lang w:eastAsia="be-BY"/>
        </w:rPr>
        <w:t xml:space="preserve"> нявыкарыстаных бюлетэняў.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Абласная, Мінская гарадская камісія </w:t>
      </w:r>
      <w:r w:rsidR="00520BB0">
        <w:rPr>
          <w:rFonts w:ascii="Times New Roman" w:eastAsia="Times New Roman" w:hAnsi="Times New Roman" w:cs="Times New Roman"/>
          <w:color w:val="000000"/>
          <w:sz w:val="25"/>
          <w:szCs w:val="25"/>
          <w:lang w:eastAsia="be-BY"/>
        </w:rPr>
        <w:t>ўстанаўлівае</w:t>
      </w:r>
      <w:r w:rsidR="00FF7DC8">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на сваім пасяджэнні вынікі галасавання </w:t>
      </w:r>
      <w:r w:rsidR="00F017E6">
        <w:rPr>
          <w:rFonts w:ascii="Times New Roman" w:eastAsia="Times New Roman" w:hAnsi="Times New Roman" w:cs="Times New Roman"/>
          <w:color w:val="000000"/>
          <w:sz w:val="25"/>
          <w:szCs w:val="25"/>
          <w:lang w:eastAsia="be-BY"/>
        </w:rPr>
        <w:t>ў</w:t>
      </w:r>
      <w:r w:rsidR="00F017E6"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вобласці, </w:t>
      </w:r>
      <w:r w:rsidR="00520BB0" w:rsidRPr="00842ADF">
        <w:rPr>
          <w:rFonts w:ascii="Times New Roman" w:eastAsia="Times New Roman" w:hAnsi="Times New Roman" w:cs="Times New Roman"/>
          <w:color w:val="000000"/>
          <w:sz w:val="25"/>
          <w:szCs w:val="25"/>
          <w:lang w:eastAsia="be-BY"/>
        </w:rPr>
        <w:t>горад</w:t>
      </w:r>
      <w:r w:rsidR="00520BB0">
        <w:rPr>
          <w:rFonts w:ascii="Times New Roman" w:eastAsia="Times New Roman" w:hAnsi="Times New Roman" w:cs="Times New Roman"/>
          <w:color w:val="000000"/>
          <w:sz w:val="25"/>
          <w:szCs w:val="25"/>
          <w:lang w:eastAsia="be-BY"/>
        </w:rPr>
        <w:t>зе</w:t>
      </w:r>
      <w:r w:rsidR="00520BB0"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Мінску і складае аб гэтым пратакол. Пратакол падпісваецца старшынёй, намеснікам старшыні, сакратаром і членамі камісіі і не пазней чым на чацвёрты дзень пасля заканчэння галасавання асабіста старшынёй, або намеснікам старшыні, або сакратаром камісіі перадаецца ў Цэнтральную камісію і ў органы, якія ўтварылі абласную, Мінскую гарадскую камісію па выбарах Прэзідэнта Рэспублікі Беларусь, для інфармацыі.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Да пратаколаў камісій, якія накіроўваюцца ў вышэйстаячыя камісіі, дадаюцца, калі яны маюцца, асоб</w:t>
      </w:r>
      <w:r w:rsidR="00520BB0">
        <w:rPr>
          <w:rFonts w:ascii="Times New Roman" w:eastAsia="Times New Roman" w:hAnsi="Times New Roman" w:cs="Times New Roman"/>
          <w:color w:val="000000"/>
          <w:sz w:val="25"/>
          <w:szCs w:val="25"/>
          <w:lang w:eastAsia="be-BY"/>
        </w:rPr>
        <w:t>н</w:t>
      </w:r>
      <w:r w:rsidRPr="00842ADF">
        <w:rPr>
          <w:rFonts w:ascii="Times New Roman" w:eastAsia="Times New Roman" w:hAnsi="Times New Roman" w:cs="Times New Roman"/>
          <w:color w:val="000000"/>
          <w:sz w:val="25"/>
          <w:szCs w:val="25"/>
          <w:lang w:eastAsia="be-BY"/>
        </w:rPr>
        <w:t xml:space="preserve">ыя </w:t>
      </w:r>
      <w:r w:rsidR="00520BB0">
        <w:rPr>
          <w:rFonts w:ascii="Times New Roman" w:eastAsia="Times New Roman" w:hAnsi="Times New Roman" w:cs="Times New Roman"/>
          <w:color w:val="000000"/>
          <w:sz w:val="25"/>
          <w:szCs w:val="25"/>
          <w:lang w:eastAsia="be-BY"/>
        </w:rPr>
        <w:t>думкі</w:t>
      </w:r>
      <w:r w:rsidR="00520BB0"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членаў камісіі, заявы давераных асоб кандыдатаў у Прэзідэнты Рэспублікі Беларусь і </w:t>
      </w:r>
      <w:r w:rsidR="009D2D6F">
        <w:rPr>
          <w:rFonts w:ascii="Times New Roman" w:eastAsia="Times New Roman" w:hAnsi="Times New Roman" w:cs="Times New Roman"/>
          <w:color w:val="000000"/>
          <w:sz w:val="25"/>
          <w:szCs w:val="25"/>
          <w:lang w:eastAsia="be-BY"/>
        </w:rPr>
        <w:t>іншы</w:t>
      </w:r>
      <w:r w:rsidR="009D2D6F" w:rsidRPr="00842ADF">
        <w:rPr>
          <w:rFonts w:ascii="Times New Roman" w:eastAsia="Times New Roman" w:hAnsi="Times New Roman" w:cs="Times New Roman"/>
          <w:color w:val="000000"/>
          <w:sz w:val="25"/>
          <w:szCs w:val="25"/>
          <w:lang w:eastAsia="be-BY"/>
        </w:rPr>
        <w:t xml:space="preserve">х </w:t>
      </w:r>
      <w:r w:rsidRPr="00842ADF">
        <w:rPr>
          <w:rFonts w:ascii="Times New Roman" w:eastAsia="Times New Roman" w:hAnsi="Times New Roman" w:cs="Times New Roman"/>
          <w:color w:val="000000"/>
          <w:sz w:val="25"/>
          <w:szCs w:val="25"/>
          <w:lang w:eastAsia="be-BY"/>
        </w:rPr>
        <w:t xml:space="preserve">асоб аб парушэннях патрабаванняў </w:t>
      </w:r>
      <w:r w:rsidR="00FD169D">
        <w:rPr>
          <w:rFonts w:ascii="Times New Roman" w:eastAsia="Times New Roman" w:hAnsi="Times New Roman" w:cs="Times New Roman"/>
          <w:color w:val="000000"/>
          <w:sz w:val="25"/>
          <w:szCs w:val="25"/>
          <w:lang w:eastAsia="be-BY"/>
        </w:rPr>
        <w:t>гэтага</w:t>
      </w:r>
      <w:r w:rsidR="00B777FD">
        <w:rPr>
          <w:rFonts w:ascii="Times New Roman" w:eastAsia="Times New Roman" w:hAnsi="Times New Roman" w:cs="Times New Roman"/>
          <w:color w:val="000000"/>
          <w:sz w:val="25"/>
          <w:szCs w:val="25"/>
          <w:lang w:eastAsia="be-BY"/>
        </w:rPr>
        <w:t xml:space="preserve"> Кодэкса</w:t>
      </w:r>
      <w:r w:rsidRPr="00842ADF">
        <w:rPr>
          <w:rFonts w:ascii="Times New Roman" w:eastAsia="Times New Roman" w:hAnsi="Times New Roman" w:cs="Times New Roman"/>
          <w:color w:val="000000"/>
          <w:sz w:val="25"/>
          <w:szCs w:val="25"/>
          <w:lang w:eastAsia="be-BY"/>
        </w:rPr>
        <w:t xml:space="preserve"> і прынятыя па іх рашэнні камісій.</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У выпадку выяўлення органамі, якія ўтварылі раённую, гарадскую, раённую ў горадзе, абласную, Мінскую гарадскую камісію, парушэнняў патрабаванняў </w:t>
      </w:r>
      <w:r w:rsidR="00FD169D">
        <w:rPr>
          <w:rFonts w:ascii="Times New Roman" w:eastAsia="Times New Roman" w:hAnsi="Times New Roman" w:cs="Times New Roman"/>
          <w:color w:val="000000"/>
          <w:sz w:val="25"/>
          <w:szCs w:val="25"/>
          <w:lang w:eastAsia="be-BY"/>
        </w:rPr>
        <w:t>гэтага</w:t>
      </w:r>
      <w:r w:rsidR="00B777FD">
        <w:rPr>
          <w:rFonts w:ascii="Times New Roman" w:eastAsia="Times New Roman" w:hAnsi="Times New Roman" w:cs="Times New Roman"/>
          <w:color w:val="000000"/>
          <w:sz w:val="25"/>
          <w:szCs w:val="25"/>
          <w:lang w:eastAsia="be-BY"/>
        </w:rPr>
        <w:t xml:space="preserve"> Кодэкса</w:t>
      </w:r>
      <w:r w:rsidRPr="00842ADF">
        <w:rPr>
          <w:rFonts w:ascii="Times New Roman" w:eastAsia="Times New Roman" w:hAnsi="Times New Roman" w:cs="Times New Roman"/>
          <w:color w:val="000000"/>
          <w:sz w:val="25"/>
          <w:szCs w:val="25"/>
          <w:lang w:eastAsia="be-BY"/>
        </w:rPr>
        <w:t xml:space="preserve"> і іншых актаў заканадаўства Рэспублікі Беларусь, дапушчаных у ходзе галасавання або пры падліку галасоў, аб гэтым неадкладна </w:t>
      </w:r>
      <w:r w:rsidR="00520BB0">
        <w:rPr>
          <w:rFonts w:ascii="Times New Roman" w:eastAsia="Times New Roman" w:hAnsi="Times New Roman" w:cs="Times New Roman"/>
          <w:color w:val="000000"/>
          <w:sz w:val="25"/>
          <w:szCs w:val="25"/>
          <w:lang w:eastAsia="be-BY"/>
        </w:rPr>
        <w:t>паведамляецца</w:t>
      </w:r>
      <w:r w:rsidR="00520BB0"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адпаведнай вышэйстаячай камісіі або Цэнтральнай камісіі.</w:t>
      </w:r>
    </w:p>
    <w:p w:rsidR="00842ADF" w:rsidRPr="00842ADF" w:rsidRDefault="00842ADF" w:rsidP="00842ADF">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42ADF">
        <w:rPr>
          <w:rFonts w:ascii="Times New Roman" w:eastAsia="Times New Roman" w:hAnsi="Times New Roman" w:cs="Times New Roman"/>
          <w:b/>
          <w:bCs/>
          <w:color w:val="000000"/>
          <w:sz w:val="25"/>
          <w:szCs w:val="25"/>
          <w:lang w:eastAsia="be-BY"/>
        </w:rPr>
        <w:t>Артыкул 79. </w:t>
      </w:r>
      <w:r w:rsidR="00AE2038">
        <w:rPr>
          <w:rFonts w:ascii="Times New Roman" w:eastAsia="Times New Roman" w:hAnsi="Times New Roman" w:cs="Times New Roman"/>
          <w:b/>
          <w:bCs/>
          <w:color w:val="000000"/>
          <w:sz w:val="25"/>
          <w:szCs w:val="25"/>
          <w:lang w:eastAsia="be-BY"/>
        </w:rPr>
        <w:t>Вызначэнне</w:t>
      </w:r>
      <w:r w:rsidR="00AE2038" w:rsidRPr="00842ADF">
        <w:rPr>
          <w:rFonts w:ascii="Times New Roman" w:eastAsia="Times New Roman" w:hAnsi="Times New Roman" w:cs="Times New Roman"/>
          <w:b/>
          <w:bCs/>
          <w:color w:val="000000"/>
          <w:sz w:val="25"/>
          <w:szCs w:val="25"/>
          <w:lang w:eastAsia="be-BY"/>
        </w:rPr>
        <w:t xml:space="preserve"> </w:t>
      </w:r>
      <w:r w:rsidRPr="00842ADF">
        <w:rPr>
          <w:rFonts w:ascii="Times New Roman" w:eastAsia="Times New Roman" w:hAnsi="Times New Roman" w:cs="Times New Roman"/>
          <w:b/>
          <w:bCs/>
          <w:color w:val="000000"/>
          <w:sz w:val="25"/>
          <w:szCs w:val="25"/>
          <w:lang w:eastAsia="be-BY"/>
        </w:rPr>
        <w:t>і апублікаванне вынікаў выбараў Прэзідэнта Рэспублікі Беларусь</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Цэнтральная камісія на падставе пратаколаў абласных, Мінскай </w:t>
      </w:r>
      <w:r w:rsidR="0038380D" w:rsidRPr="00842ADF">
        <w:rPr>
          <w:rFonts w:ascii="Times New Roman" w:eastAsia="Times New Roman" w:hAnsi="Times New Roman" w:cs="Times New Roman"/>
          <w:color w:val="000000"/>
          <w:sz w:val="25"/>
          <w:szCs w:val="25"/>
          <w:lang w:eastAsia="be-BY"/>
        </w:rPr>
        <w:t>гарадск</w:t>
      </w:r>
      <w:r w:rsidR="0038380D">
        <w:rPr>
          <w:rFonts w:ascii="Times New Roman" w:eastAsia="Times New Roman" w:hAnsi="Times New Roman" w:cs="Times New Roman"/>
          <w:color w:val="000000"/>
          <w:sz w:val="25"/>
          <w:szCs w:val="25"/>
          <w:lang w:eastAsia="be-BY"/>
        </w:rPr>
        <w:t>ой</w:t>
      </w:r>
      <w:r w:rsidR="0038380D"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камісій па выбарах Прэзідэнта Рэспублікі Беларусь не пазней чым праз 10 сутак пасля заканчэння галасавання </w:t>
      </w:r>
      <w:r w:rsidR="00FF7DC8">
        <w:rPr>
          <w:rFonts w:ascii="Times New Roman" w:eastAsia="Times New Roman" w:hAnsi="Times New Roman" w:cs="Times New Roman"/>
          <w:color w:val="000000"/>
          <w:sz w:val="25"/>
          <w:szCs w:val="25"/>
          <w:lang w:eastAsia="be-BY"/>
        </w:rPr>
        <w:t xml:space="preserve">вызначае </w:t>
      </w:r>
      <w:r w:rsidRPr="00842ADF">
        <w:rPr>
          <w:rFonts w:ascii="Times New Roman" w:eastAsia="Times New Roman" w:hAnsi="Times New Roman" w:cs="Times New Roman"/>
          <w:color w:val="000000"/>
          <w:sz w:val="25"/>
          <w:szCs w:val="25"/>
          <w:lang w:eastAsia="be-BY"/>
        </w:rPr>
        <w:t>на сваім пасяджэнні і ўносіць у пратакол наступныя даныя:</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агульн</w:t>
      </w:r>
      <w:r w:rsidR="00E51A4B">
        <w:rPr>
          <w:rFonts w:ascii="Times New Roman" w:eastAsia="Times New Roman" w:hAnsi="Times New Roman" w:cs="Times New Roman"/>
          <w:color w:val="000000"/>
          <w:sz w:val="25"/>
          <w:szCs w:val="25"/>
          <w:lang w:eastAsia="be-BY"/>
        </w:rPr>
        <w:t>ую</w:t>
      </w:r>
      <w:r w:rsidRPr="00842ADF">
        <w:rPr>
          <w:rFonts w:ascii="Times New Roman" w:eastAsia="Times New Roman" w:hAnsi="Times New Roman" w:cs="Times New Roman"/>
          <w:color w:val="000000"/>
          <w:sz w:val="25"/>
          <w:szCs w:val="25"/>
          <w:lang w:eastAsia="be-BY"/>
        </w:rPr>
        <w:t xml:space="preserve"> </w:t>
      </w:r>
      <w:r w:rsidR="00E51A4B">
        <w:rPr>
          <w:rFonts w:ascii="Times New Roman" w:eastAsia="Times New Roman" w:hAnsi="Times New Roman" w:cs="Times New Roman"/>
          <w:color w:val="000000"/>
          <w:sz w:val="25"/>
          <w:szCs w:val="25"/>
          <w:lang w:eastAsia="be-BY"/>
        </w:rPr>
        <w:t>колькасць</w:t>
      </w:r>
      <w:r w:rsidRPr="00842ADF">
        <w:rPr>
          <w:rFonts w:ascii="Times New Roman" w:eastAsia="Times New Roman" w:hAnsi="Times New Roman" w:cs="Times New Roman"/>
          <w:color w:val="000000"/>
          <w:sz w:val="25"/>
          <w:szCs w:val="25"/>
          <w:lang w:eastAsia="be-BY"/>
        </w:rPr>
        <w:t xml:space="preserve"> выбаршчыкаў </w:t>
      </w:r>
      <w:r w:rsidR="00FF7DC8">
        <w:rPr>
          <w:rFonts w:ascii="Times New Roman" w:eastAsia="Times New Roman" w:hAnsi="Times New Roman" w:cs="Times New Roman"/>
          <w:color w:val="000000"/>
          <w:sz w:val="25"/>
          <w:szCs w:val="25"/>
          <w:lang w:eastAsia="be-BY"/>
        </w:rPr>
        <w:t>у</w:t>
      </w:r>
      <w:r w:rsidR="00FF7DC8"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Рэспубліцы Беларусь;</w:t>
      </w:r>
    </w:p>
    <w:p w:rsidR="00842ADF" w:rsidRPr="00842ADF" w:rsidRDefault="00E51A4B"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колькасць</w:t>
      </w:r>
      <w:r w:rsidR="00842ADF" w:rsidRPr="00842ADF">
        <w:rPr>
          <w:rFonts w:ascii="Times New Roman" w:eastAsia="Times New Roman" w:hAnsi="Times New Roman" w:cs="Times New Roman"/>
          <w:color w:val="000000"/>
          <w:sz w:val="25"/>
          <w:szCs w:val="25"/>
          <w:lang w:eastAsia="be-BY"/>
        </w:rPr>
        <w:t xml:space="preserve"> выбаршчыкаў, якія атрымалі бюлетэні;</w:t>
      </w:r>
    </w:p>
    <w:p w:rsidR="00842ADF" w:rsidRPr="00842ADF" w:rsidRDefault="00E51A4B"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колькасць</w:t>
      </w:r>
      <w:r w:rsidR="00842ADF" w:rsidRPr="00842ADF">
        <w:rPr>
          <w:rFonts w:ascii="Times New Roman" w:eastAsia="Times New Roman" w:hAnsi="Times New Roman" w:cs="Times New Roman"/>
          <w:color w:val="000000"/>
          <w:sz w:val="25"/>
          <w:szCs w:val="25"/>
          <w:lang w:eastAsia="be-BY"/>
        </w:rPr>
        <w:t xml:space="preserve"> выбаршчыкаў, якія прынялі ўдзел у галасаванні, у тым ліку </w:t>
      </w:r>
      <w:r>
        <w:rPr>
          <w:rFonts w:ascii="Times New Roman" w:eastAsia="Times New Roman" w:hAnsi="Times New Roman" w:cs="Times New Roman"/>
          <w:color w:val="000000"/>
          <w:sz w:val="25"/>
          <w:szCs w:val="25"/>
          <w:lang w:eastAsia="be-BY"/>
        </w:rPr>
        <w:t>колькасць</w:t>
      </w:r>
      <w:r w:rsidR="00842ADF" w:rsidRPr="00842ADF">
        <w:rPr>
          <w:rFonts w:ascii="Times New Roman" w:eastAsia="Times New Roman" w:hAnsi="Times New Roman" w:cs="Times New Roman"/>
          <w:color w:val="000000"/>
          <w:sz w:val="25"/>
          <w:szCs w:val="25"/>
          <w:lang w:eastAsia="be-BY"/>
        </w:rPr>
        <w:t xml:space="preserve"> выбаршчыкаў, якія прынялі ўдзел у датэрміновым галасаванні, </w:t>
      </w:r>
      <w:r>
        <w:rPr>
          <w:rFonts w:ascii="Times New Roman" w:eastAsia="Times New Roman" w:hAnsi="Times New Roman" w:cs="Times New Roman"/>
          <w:color w:val="000000"/>
          <w:sz w:val="25"/>
          <w:szCs w:val="25"/>
          <w:lang w:eastAsia="be-BY"/>
        </w:rPr>
        <w:t>колькасць</w:t>
      </w:r>
      <w:r w:rsidR="00842ADF" w:rsidRPr="00842ADF">
        <w:rPr>
          <w:rFonts w:ascii="Times New Roman" w:eastAsia="Times New Roman" w:hAnsi="Times New Roman" w:cs="Times New Roman"/>
          <w:color w:val="000000"/>
          <w:sz w:val="25"/>
          <w:szCs w:val="25"/>
          <w:lang w:eastAsia="be-BY"/>
        </w:rPr>
        <w:t xml:space="preserve"> </w:t>
      </w:r>
      <w:r w:rsidR="00842ADF" w:rsidRPr="00842ADF">
        <w:rPr>
          <w:rFonts w:ascii="Times New Roman" w:eastAsia="Times New Roman" w:hAnsi="Times New Roman" w:cs="Times New Roman"/>
          <w:color w:val="000000"/>
          <w:sz w:val="25"/>
          <w:szCs w:val="25"/>
          <w:lang w:eastAsia="be-BY"/>
        </w:rPr>
        <w:lastRenderedPageBreak/>
        <w:t xml:space="preserve">выбаршчыкаў, якія прынялі ўдзел у галасаванні па месцы знаходжання, і </w:t>
      </w:r>
      <w:r>
        <w:rPr>
          <w:rFonts w:ascii="Times New Roman" w:eastAsia="Times New Roman" w:hAnsi="Times New Roman" w:cs="Times New Roman"/>
          <w:color w:val="000000"/>
          <w:sz w:val="25"/>
          <w:szCs w:val="25"/>
          <w:lang w:eastAsia="be-BY"/>
        </w:rPr>
        <w:t>колькасць</w:t>
      </w:r>
      <w:r w:rsidR="00842ADF" w:rsidRPr="00842ADF">
        <w:rPr>
          <w:rFonts w:ascii="Times New Roman" w:eastAsia="Times New Roman" w:hAnsi="Times New Roman" w:cs="Times New Roman"/>
          <w:color w:val="000000"/>
          <w:sz w:val="25"/>
          <w:szCs w:val="25"/>
          <w:lang w:eastAsia="be-BY"/>
        </w:rPr>
        <w:t xml:space="preserve"> выбаршчыкаў, якія прынялі ўдзел у галасаванні ў дзень выбараў у памяшканні ўчастка для галасавання;</w:t>
      </w:r>
    </w:p>
    <w:p w:rsidR="00842ADF" w:rsidRPr="00842ADF" w:rsidRDefault="00E51A4B"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колькасць</w:t>
      </w:r>
      <w:r w:rsidR="00842ADF" w:rsidRPr="00842ADF">
        <w:rPr>
          <w:rFonts w:ascii="Times New Roman" w:eastAsia="Times New Roman" w:hAnsi="Times New Roman" w:cs="Times New Roman"/>
          <w:color w:val="000000"/>
          <w:sz w:val="25"/>
          <w:szCs w:val="25"/>
          <w:lang w:eastAsia="be-BY"/>
        </w:rPr>
        <w:t xml:space="preserve"> галасоў, пададзеных за кожнага кандыдата ў Прэзідэнты Рэспублікі Беларусь, і </w:t>
      </w:r>
      <w:r>
        <w:rPr>
          <w:rFonts w:ascii="Times New Roman" w:eastAsia="Times New Roman" w:hAnsi="Times New Roman" w:cs="Times New Roman"/>
          <w:color w:val="000000"/>
          <w:sz w:val="25"/>
          <w:szCs w:val="25"/>
          <w:lang w:eastAsia="be-BY"/>
        </w:rPr>
        <w:t>колькасць</w:t>
      </w:r>
      <w:r w:rsidR="00842ADF" w:rsidRPr="00842ADF">
        <w:rPr>
          <w:rFonts w:ascii="Times New Roman" w:eastAsia="Times New Roman" w:hAnsi="Times New Roman" w:cs="Times New Roman"/>
          <w:color w:val="000000"/>
          <w:sz w:val="25"/>
          <w:szCs w:val="25"/>
          <w:lang w:eastAsia="be-BY"/>
        </w:rPr>
        <w:t xml:space="preserve"> галасоў, пададзеных супраць усіх кандыдатаў (калі галасаванне праводзілася па адной кандыдатуры, – </w:t>
      </w:r>
      <w:r>
        <w:rPr>
          <w:rFonts w:ascii="Times New Roman" w:eastAsia="Times New Roman" w:hAnsi="Times New Roman" w:cs="Times New Roman"/>
          <w:color w:val="000000"/>
          <w:sz w:val="25"/>
          <w:szCs w:val="25"/>
          <w:lang w:eastAsia="be-BY"/>
        </w:rPr>
        <w:t>колькасць</w:t>
      </w:r>
      <w:r w:rsidR="00842ADF" w:rsidRPr="00842ADF">
        <w:rPr>
          <w:rFonts w:ascii="Times New Roman" w:eastAsia="Times New Roman" w:hAnsi="Times New Roman" w:cs="Times New Roman"/>
          <w:color w:val="000000"/>
          <w:sz w:val="25"/>
          <w:szCs w:val="25"/>
          <w:lang w:eastAsia="be-BY"/>
        </w:rPr>
        <w:t xml:space="preserve"> галасоў, пададзеных супраць кандыдата);</w:t>
      </w:r>
    </w:p>
    <w:p w:rsidR="00842ADF" w:rsidRPr="00842ADF" w:rsidRDefault="00E51A4B"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колькасць</w:t>
      </w:r>
      <w:r w:rsidR="00842ADF" w:rsidRPr="00842ADF">
        <w:rPr>
          <w:rFonts w:ascii="Times New Roman" w:eastAsia="Times New Roman" w:hAnsi="Times New Roman" w:cs="Times New Roman"/>
          <w:color w:val="000000"/>
          <w:sz w:val="25"/>
          <w:szCs w:val="25"/>
          <w:lang w:eastAsia="be-BY"/>
        </w:rPr>
        <w:t xml:space="preserve"> бюлетэняў, прызнаных несапраўднымі;</w:t>
      </w:r>
    </w:p>
    <w:p w:rsidR="00842ADF" w:rsidRPr="00842ADF" w:rsidRDefault="00E51A4B"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колькасць</w:t>
      </w:r>
      <w:r w:rsidR="00842ADF" w:rsidRPr="00842ADF">
        <w:rPr>
          <w:rFonts w:ascii="Times New Roman" w:eastAsia="Times New Roman" w:hAnsi="Times New Roman" w:cs="Times New Roman"/>
          <w:color w:val="000000"/>
          <w:sz w:val="25"/>
          <w:szCs w:val="25"/>
          <w:lang w:eastAsia="be-BY"/>
        </w:rPr>
        <w:t xml:space="preserve"> сапсаваных бюлетэняў;</w:t>
      </w:r>
    </w:p>
    <w:p w:rsidR="00842ADF" w:rsidRPr="00842ADF" w:rsidRDefault="00E51A4B"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колькасць</w:t>
      </w:r>
      <w:r w:rsidR="00842ADF" w:rsidRPr="00842ADF">
        <w:rPr>
          <w:rFonts w:ascii="Times New Roman" w:eastAsia="Times New Roman" w:hAnsi="Times New Roman" w:cs="Times New Roman"/>
          <w:color w:val="000000"/>
          <w:sz w:val="25"/>
          <w:szCs w:val="25"/>
          <w:lang w:eastAsia="be-BY"/>
        </w:rPr>
        <w:t xml:space="preserve"> нявыкарыстаных бюлетэняў.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Пратакол падпісва</w:t>
      </w:r>
      <w:r w:rsidR="00FF7DC8">
        <w:rPr>
          <w:rFonts w:ascii="Times New Roman" w:eastAsia="Times New Roman" w:hAnsi="Times New Roman" w:cs="Times New Roman"/>
          <w:color w:val="000000"/>
          <w:sz w:val="25"/>
          <w:szCs w:val="25"/>
          <w:lang w:eastAsia="be-BY"/>
        </w:rPr>
        <w:t>юць</w:t>
      </w:r>
      <w:r w:rsidRPr="00842ADF">
        <w:rPr>
          <w:rFonts w:ascii="Times New Roman" w:eastAsia="Times New Roman" w:hAnsi="Times New Roman" w:cs="Times New Roman"/>
          <w:color w:val="000000"/>
          <w:sz w:val="25"/>
          <w:szCs w:val="25"/>
          <w:lang w:eastAsia="be-BY"/>
        </w:rPr>
        <w:t xml:space="preserve"> старшын</w:t>
      </w:r>
      <w:r w:rsidR="00FF7DC8">
        <w:rPr>
          <w:rFonts w:ascii="Times New Roman" w:eastAsia="Times New Roman" w:hAnsi="Times New Roman" w:cs="Times New Roman"/>
          <w:color w:val="000000"/>
          <w:sz w:val="25"/>
          <w:szCs w:val="25"/>
          <w:lang w:eastAsia="be-BY"/>
        </w:rPr>
        <w:t>я</w:t>
      </w:r>
      <w:r w:rsidRPr="00842ADF">
        <w:rPr>
          <w:rFonts w:ascii="Times New Roman" w:eastAsia="Times New Roman" w:hAnsi="Times New Roman" w:cs="Times New Roman"/>
          <w:color w:val="000000"/>
          <w:sz w:val="25"/>
          <w:szCs w:val="25"/>
          <w:lang w:eastAsia="be-BY"/>
        </w:rPr>
        <w:t>, намеснік старшыні, сакратар і член</w:t>
      </w:r>
      <w:r w:rsidR="00FF7DC8">
        <w:rPr>
          <w:rFonts w:ascii="Times New Roman" w:eastAsia="Times New Roman" w:hAnsi="Times New Roman" w:cs="Times New Roman"/>
          <w:color w:val="000000"/>
          <w:sz w:val="25"/>
          <w:szCs w:val="25"/>
          <w:lang w:eastAsia="be-BY"/>
        </w:rPr>
        <w:t>ы</w:t>
      </w:r>
      <w:r w:rsidRPr="00842ADF">
        <w:rPr>
          <w:rFonts w:ascii="Times New Roman" w:eastAsia="Times New Roman" w:hAnsi="Times New Roman" w:cs="Times New Roman"/>
          <w:color w:val="000000"/>
          <w:sz w:val="25"/>
          <w:szCs w:val="25"/>
          <w:lang w:eastAsia="be-BY"/>
        </w:rPr>
        <w:t xml:space="preserve"> Цэнтральнай камісіі.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Лічыцца, што выбары Прэзідэнта Рэспублікі Беларусь </w:t>
      </w:r>
      <w:r w:rsidR="0038380D">
        <w:rPr>
          <w:rFonts w:ascii="Times New Roman" w:eastAsia="Times New Roman" w:hAnsi="Times New Roman" w:cs="Times New Roman"/>
          <w:color w:val="000000"/>
          <w:sz w:val="25"/>
          <w:szCs w:val="25"/>
          <w:lang w:eastAsia="be-BY"/>
        </w:rPr>
        <w:t>адбыліся</w:t>
      </w:r>
      <w:r w:rsidRPr="00842ADF">
        <w:rPr>
          <w:rFonts w:ascii="Times New Roman" w:eastAsia="Times New Roman" w:hAnsi="Times New Roman" w:cs="Times New Roman"/>
          <w:color w:val="000000"/>
          <w:sz w:val="25"/>
          <w:szCs w:val="25"/>
          <w:lang w:eastAsia="be-BY"/>
        </w:rPr>
        <w:t xml:space="preserve">, калі ў галасаванні </w:t>
      </w:r>
      <w:r w:rsidR="0038380D" w:rsidRPr="00842ADF">
        <w:rPr>
          <w:rFonts w:ascii="Times New Roman" w:eastAsia="Times New Roman" w:hAnsi="Times New Roman" w:cs="Times New Roman"/>
          <w:color w:val="000000"/>
          <w:sz w:val="25"/>
          <w:szCs w:val="25"/>
          <w:lang w:eastAsia="be-BY"/>
        </w:rPr>
        <w:t>прыня</w:t>
      </w:r>
      <w:r w:rsidR="0038380D">
        <w:rPr>
          <w:rFonts w:ascii="Times New Roman" w:eastAsia="Times New Roman" w:hAnsi="Times New Roman" w:cs="Times New Roman"/>
          <w:color w:val="000000"/>
          <w:sz w:val="25"/>
          <w:szCs w:val="25"/>
          <w:lang w:eastAsia="be-BY"/>
        </w:rPr>
        <w:t>ло</w:t>
      </w:r>
      <w:r w:rsidR="0038380D" w:rsidRPr="00842ADF">
        <w:rPr>
          <w:rFonts w:ascii="Times New Roman" w:eastAsia="Times New Roman" w:hAnsi="Times New Roman" w:cs="Times New Roman"/>
          <w:color w:val="000000"/>
          <w:sz w:val="25"/>
          <w:szCs w:val="25"/>
          <w:lang w:eastAsia="be-BY"/>
        </w:rPr>
        <w:t xml:space="preserve"> </w:t>
      </w:r>
      <w:r w:rsidR="0038380D">
        <w:rPr>
          <w:rFonts w:ascii="Times New Roman" w:eastAsia="Times New Roman" w:hAnsi="Times New Roman" w:cs="Times New Roman"/>
          <w:color w:val="000000"/>
          <w:sz w:val="25"/>
          <w:szCs w:val="25"/>
          <w:lang w:eastAsia="be-BY"/>
        </w:rPr>
        <w:t>ў</w:t>
      </w:r>
      <w:r w:rsidR="0038380D" w:rsidRPr="00842ADF">
        <w:rPr>
          <w:rFonts w:ascii="Times New Roman" w:eastAsia="Times New Roman" w:hAnsi="Times New Roman" w:cs="Times New Roman"/>
          <w:color w:val="000000"/>
          <w:sz w:val="25"/>
          <w:szCs w:val="25"/>
          <w:lang w:eastAsia="be-BY"/>
        </w:rPr>
        <w:t>дзел бол</w:t>
      </w:r>
      <w:r w:rsidR="0038380D">
        <w:rPr>
          <w:rFonts w:ascii="Times New Roman" w:eastAsia="Times New Roman" w:hAnsi="Times New Roman" w:cs="Times New Roman"/>
          <w:color w:val="000000"/>
          <w:sz w:val="25"/>
          <w:szCs w:val="25"/>
          <w:lang w:eastAsia="be-BY"/>
        </w:rPr>
        <w:t>ьш за</w:t>
      </w:r>
      <w:r w:rsidR="0038380D" w:rsidRPr="00842ADF">
        <w:rPr>
          <w:rFonts w:ascii="Times New Roman" w:eastAsia="Times New Roman" w:hAnsi="Times New Roman" w:cs="Times New Roman"/>
          <w:color w:val="000000"/>
          <w:sz w:val="25"/>
          <w:szCs w:val="25"/>
          <w:lang w:eastAsia="be-BY"/>
        </w:rPr>
        <w:t xml:space="preserve"> палов</w:t>
      </w:r>
      <w:r w:rsidR="0038380D">
        <w:rPr>
          <w:rFonts w:ascii="Times New Roman" w:eastAsia="Times New Roman" w:hAnsi="Times New Roman" w:cs="Times New Roman"/>
          <w:color w:val="000000"/>
          <w:sz w:val="25"/>
          <w:szCs w:val="25"/>
          <w:lang w:eastAsia="be-BY"/>
        </w:rPr>
        <w:t>у</w:t>
      </w:r>
      <w:r w:rsidR="0038380D"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грамадзян Рэспублікі Беларусь, уключаных у спіс выбаршчыкаў.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Прэзідэнт Рэспублікі Беларусь лічыцца выбраным, калі за яго прагаласавала </w:t>
      </w:r>
      <w:r w:rsidR="0038380D" w:rsidRPr="00842ADF">
        <w:rPr>
          <w:rFonts w:ascii="Times New Roman" w:eastAsia="Times New Roman" w:hAnsi="Times New Roman" w:cs="Times New Roman"/>
          <w:color w:val="000000"/>
          <w:sz w:val="25"/>
          <w:szCs w:val="25"/>
          <w:lang w:eastAsia="be-BY"/>
        </w:rPr>
        <w:t>бол</w:t>
      </w:r>
      <w:r w:rsidR="0038380D">
        <w:rPr>
          <w:rFonts w:ascii="Times New Roman" w:eastAsia="Times New Roman" w:hAnsi="Times New Roman" w:cs="Times New Roman"/>
          <w:color w:val="000000"/>
          <w:sz w:val="25"/>
          <w:szCs w:val="25"/>
          <w:lang w:eastAsia="be-BY"/>
        </w:rPr>
        <w:t>ьш за</w:t>
      </w:r>
      <w:r w:rsidR="0038380D" w:rsidRPr="00842ADF">
        <w:rPr>
          <w:rFonts w:ascii="Times New Roman" w:eastAsia="Times New Roman" w:hAnsi="Times New Roman" w:cs="Times New Roman"/>
          <w:color w:val="000000"/>
          <w:sz w:val="25"/>
          <w:szCs w:val="25"/>
          <w:lang w:eastAsia="be-BY"/>
        </w:rPr>
        <w:t xml:space="preserve"> палов</w:t>
      </w:r>
      <w:r w:rsidR="0038380D">
        <w:rPr>
          <w:rFonts w:ascii="Times New Roman" w:eastAsia="Times New Roman" w:hAnsi="Times New Roman" w:cs="Times New Roman"/>
          <w:color w:val="000000"/>
          <w:sz w:val="25"/>
          <w:szCs w:val="25"/>
          <w:lang w:eastAsia="be-BY"/>
        </w:rPr>
        <w:t>у</w:t>
      </w:r>
      <w:r w:rsidR="0038380D"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грамадзян Рэспублікі Беларусь, якія прынялі ўдзел у галасаванні.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Пры выяўленні памылак, неадпаведнасцей у пратаколах участковых і тэрытарыяльных камісій, а таксама іншых парушэнняў, дапушчаных у ходзе галасавання або пры падліку галасоў, Цэнтральная камісія па сваёй ініцыятыве або па заяве кандыдата ў Прэзідэнты Рэспублікі Беларусь </w:t>
      </w:r>
      <w:r w:rsidR="0038380D" w:rsidRPr="00842ADF">
        <w:rPr>
          <w:rFonts w:ascii="Times New Roman" w:eastAsia="Times New Roman" w:hAnsi="Times New Roman" w:cs="Times New Roman"/>
          <w:color w:val="000000"/>
          <w:sz w:val="25"/>
          <w:szCs w:val="25"/>
          <w:lang w:eastAsia="be-BY"/>
        </w:rPr>
        <w:t>м</w:t>
      </w:r>
      <w:r w:rsidR="0038380D">
        <w:rPr>
          <w:rFonts w:ascii="Times New Roman" w:eastAsia="Times New Roman" w:hAnsi="Times New Roman" w:cs="Times New Roman"/>
          <w:color w:val="000000"/>
          <w:sz w:val="25"/>
          <w:szCs w:val="25"/>
          <w:lang w:eastAsia="be-BY"/>
        </w:rPr>
        <w:t>ае</w:t>
      </w:r>
      <w:r w:rsidR="0038380D"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права прыняць рашэнне аб паўторным падліку галасоў адпаведнай тэрытарыяльнай камісіяй. Заява кандыдата ў Прэзідэнты Рэспублікі Беларусь аб паўторным падліку галасоў падаецца ў Цэнтральную камісію не пазней чым на трэці дзень пасля выбараў. Паўторны падлік галасоў выбаршчыкаў праводзіцца тэрытарыяльнай камісіяй у прысутнасці члена (членаў) вышэйстаячай або Цэнтральнай камісіі, а пры неабходнасці – і ўчастковых камісій.</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Выбары Прэзідэнта Рэспублікі Беларусь у цэлым </w:t>
      </w:r>
      <w:r w:rsidR="00F017E6">
        <w:rPr>
          <w:rFonts w:ascii="Times New Roman" w:eastAsia="Times New Roman" w:hAnsi="Times New Roman" w:cs="Times New Roman"/>
          <w:color w:val="000000"/>
          <w:sz w:val="25"/>
          <w:szCs w:val="25"/>
          <w:lang w:eastAsia="be-BY"/>
        </w:rPr>
        <w:t>у</w:t>
      </w:r>
      <w:r w:rsidR="00F017E6"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рэспубліцы або </w:t>
      </w:r>
      <w:r w:rsidR="00F017E6">
        <w:rPr>
          <w:rFonts w:ascii="Times New Roman" w:eastAsia="Times New Roman" w:hAnsi="Times New Roman" w:cs="Times New Roman"/>
          <w:color w:val="000000"/>
          <w:sz w:val="25"/>
          <w:szCs w:val="25"/>
          <w:lang w:eastAsia="be-BY"/>
        </w:rPr>
        <w:t>на</w:t>
      </w:r>
      <w:r w:rsidR="00F017E6"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асобных участках для галасавання, </w:t>
      </w:r>
      <w:r w:rsidR="0038380D" w:rsidRPr="00842ADF">
        <w:rPr>
          <w:rFonts w:ascii="Times New Roman" w:eastAsia="Times New Roman" w:hAnsi="Times New Roman" w:cs="Times New Roman"/>
          <w:color w:val="000000"/>
          <w:sz w:val="25"/>
          <w:szCs w:val="25"/>
          <w:lang w:eastAsia="be-BY"/>
        </w:rPr>
        <w:t>раёна</w:t>
      </w:r>
      <w:r w:rsidR="0038380D">
        <w:rPr>
          <w:rFonts w:ascii="Times New Roman" w:eastAsia="Times New Roman" w:hAnsi="Times New Roman" w:cs="Times New Roman"/>
          <w:color w:val="000000"/>
          <w:sz w:val="25"/>
          <w:szCs w:val="25"/>
          <w:lang w:eastAsia="be-BY"/>
        </w:rPr>
        <w:t>х</w:t>
      </w:r>
      <w:r w:rsidRPr="00842ADF">
        <w:rPr>
          <w:rFonts w:ascii="Times New Roman" w:eastAsia="Times New Roman" w:hAnsi="Times New Roman" w:cs="Times New Roman"/>
          <w:color w:val="000000"/>
          <w:sz w:val="25"/>
          <w:szCs w:val="25"/>
          <w:lang w:eastAsia="be-BY"/>
        </w:rPr>
        <w:t xml:space="preserve">, </w:t>
      </w:r>
      <w:r w:rsidR="0038380D" w:rsidRPr="00842ADF">
        <w:rPr>
          <w:rFonts w:ascii="Times New Roman" w:eastAsia="Times New Roman" w:hAnsi="Times New Roman" w:cs="Times New Roman"/>
          <w:color w:val="000000"/>
          <w:sz w:val="25"/>
          <w:szCs w:val="25"/>
          <w:lang w:eastAsia="be-BY"/>
        </w:rPr>
        <w:t>гарада</w:t>
      </w:r>
      <w:r w:rsidR="0038380D">
        <w:rPr>
          <w:rFonts w:ascii="Times New Roman" w:eastAsia="Times New Roman" w:hAnsi="Times New Roman" w:cs="Times New Roman"/>
          <w:color w:val="000000"/>
          <w:sz w:val="25"/>
          <w:szCs w:val="25"/>
          <w:lang w:eastAsia="be-BY"/>
        </w:rPr>
        <w:t>х</w:t>
      </w:r>
      <w:r w:rsidRPr="00842ADF">
        <w:rPr>
          <w:rFonts w:ascii="Times New Roman" w:eastAsia="Times New Roman" w:hAnsi="Times New Roman" w:cs="Times New Roman"/>
          <w:color w:val="000000"/>
          <w:sz w:val="25"/>
          <w:szCs w:val="25"/>
          <w:lang w:eastAsia="be-BY"/>
        </w:rPr>
        <w:t xml:space="preserve">, </w:t>
      </w:r>
      <w:r w:rsidR="0038380D" w:rsidRPr="00842ADF">
        <w:rPr>
          <w:rFonts w:ascii="Times New Roman" w:eastAsia="Times New Roman" w:hAnsi="Times New Roman" w:cs="Times New Roman"/>
          <w:color w:val="000000"/>
          <w:sz w:val="25"/>
          <w:szCs w:val="25"/>
          <w:lang w:eastAsia="be-BY"/>
        </w:rPr>
        <w:t>раёна</w:t>
      </w:r>
      <w:r w:rsidR="0038380D">
        <w:rPr>
          <w:rFonts w:ascii="Times New Roman" w:eastAsia="Times New Roman" w:hAnsi="Times New Roman" w:cs="Times New Roman"/>
          <w:color w:val="000000"/>
          <w:sz w:val="25"/>
          <w:szCs w:val="25"/>
          <w:lang w:eastAsia="be-BY"/>
        </w:rPr>
        <w:t>х</w:t>
      </w:r>
      <w:r w:rsidR="0038380D"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у гарадах, </w:t>
      </w:r>
      <w:r w:rsidR="0038380D" w:rsidRPr="00842ADF">
        <w:rPr>
          <w:rFonts w:ascii="Times New Roman" w:eastAsia="Times New Roman" w:hAnsi="Times New Roman" w:cs="Times New Roman"/>
          <w:color w:val="000000"/>
          <w:sz w:val="25"/>
          <w:szCs w:val="25"/>
          <w:lang w:eastAsia="be-BY"/>
        </w:rPr>
        <w:t>абласця</w:t>
      </w:r>
      <w:r w:rsidR="0038380D">
        <w:rPr>
          <w:rFonts w:ascii="Times New Roman" w:eastAsia="Times New Roman" w:hAnsi="Times New Roman" w:cs="Times New Roman"/>
          <w:color w:val="000000"/>
          <w:sz w:val="25"/>
          <w:szCs w:val="25"/>
          <w:lang w:eastAsia="be-BY"/>
        </w:rPr>
        <w:t>х</w:t>
      </w:r>
      <w:r w:rsidRPr="00842ADF">
        <w:rPr>
          <w:rFonts w:ascii="Times New Roman" w:eastAsia="Times New Roman" w:hAnsi="Times New Roman" w:cs="Times New Roman"/>
          <w:color w:val="000000"/>
          <w:sz w:val="25"/>
          <w:szCs w:val="25"/>
          <w:lang w:eastAsia="be-BY"/>
        </w:rPr>
        <w:t xml:space="preserve">, </w:t>
      </w:r>
      <w:r w:rsidR="0038380D" w:rsidRPr="00842ADF">
        <w:rPr>
          <w:rFonts w:ascii="Times New Roman" w:eastAsia="Times New Roman" w:hAnsi="Times New Roman" w:cs="Times New Roman"/>
          <w:color w:val="000000"/>
          <w:sz w:val="25"/>
          <w:szCs w:val="25"/>
          <w:lang w:eastAsia="be-BY"/>
        </w:rPr>
        <w:t>горад</w:t>
      </w:r>
      <w:r w:rsidR="0038380D">
        <w:rPr>
          <w:rFonts w:ascii="Times New Roman" w:eastAsia="Times New Roman" w:hAnsi="Times New Roman" w:cs="Times New Roman"/>
          <w:color w:val="000000"/>
          <w:sz w:val="25"/>
          <w:szCs w:val="25"/>
          <w:lang w:eastAsia="be-BY"/>
        </w:rPr>
        <w:t>зе</w:t>
      </w:r>
      <w:r w:rsidR="0038380D"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Мінску могуць быць прызнаны несапраўднымі з-за дапушчаных у ходзе выбараў або пры падліку галасоў парушэнняў патрабаванняў </w:t>
      </w:r>
      <w:r w:rsidR="00FD169D">
        <w:rPr>
          <w:rFonts w:ascii="Times New Roman" w:eastAsia="Times New Roman" w:hAnsi="Times New Roman" w:cs="Times New Roman"/>
          <w:color w:val="000000"/>
          <w:sz w:val="25"/>
          <w:szCs w:val="25"/>
          <w:lang w:eastAsia="be-BY"/>
        </w:rPr>
        <w:t>гэтага</w:t>
      </w:r>
      <w:r w:rsidR="00B777FD">
        <w:rPr>
          <w:rFonts w:ascii="Times New Roman" w:eastAsia="Times New Roman" w:hAnsi="Times New Roman" w:cs="Times New Roman"/>
          <w:color w:val="000000"/>
          <w:sz w:val="25"/>
          <w:szCs w:val="25"/>
          <w:lang w:eastAsia="be-BY"/>
        </w:rPr>
        <w:t xml:space="preserve"> Кодэкса</w:t>
      </w:r>
      <w:r w:rsidRPr="00842ADF">
        <w:rPr>
          <w:rFonts w:ascii="Times New Roman" w:eastAsia="Times New Roman" w:hAnsi="Times New Roman" w:cs="Times New Roman"/>
          <w:color w:val="000000"/>
          <w:sz w:val="25"/>
          <w:szCs w:val="25"/>
          <w:lang w:eastAsia="be-BY"/>
        </w:rPr>
        <w:t>, калі яны паўплывалі на вынікі выбараў у цэлым па рэспубліцы. Рашэнне аб прызнанні выбараў несапраўднымі прымае Цэнтральна</w:t>
      </w:r>
      <w:r w:rsidR="00F017E6">
        <w:rPr>
          <w:rFonts w:ascii="Times New Roman" w:eastAsia="Times New Roman" w:hAnsi="Times New Roman" w:cs="Times New Roman"/>
          <w:color w:val="000000"/>
          <w:sz w:val="25"/>
          <w:szCs w:val="25"/>
          <w:lang w:eastAsia="be-BY"/>
        </w:rPr>
        <w:t>я</w:t>
      </w:r>
      <w:r w:rsidRPr="00842ADF">
        <w:rPr>
          <w:rFonts w:ascii="Times New Roman" w:eastAsia="Times New Roman" w:hAnsi="Times New Roman" w:cs="Times New Roman"/>
          <w:color w:val="000000"/>
          <w:sz w:val="25"/>
          <w:szCs w:val="25"/>
          <w:lang w:eastAsia="be-BY"/>
        </w:rPr>
        <w:t xml:space="preserve"> камісія. Скарг</w:t>
      </w:r>
      <w:r w:rsidR="00F017E6">
        <w:rPr>
          <w:rFonts w:ascii="Times New Roman" w:eastAsia="Times New Roman" w:hAnsi="Times New Roman" w:cs="Times New Roman"/>
          <w:color w:val="000000"/>
          <w:sz w:val="25"/>
          <w:szCs w:val="25"/>
          <w:lang w:eastAsia="be-BY"/>
        </w:rPr>
        <w:t>у</w:t>
      </w:r>
      <w:r w:rsidRPr="00842ADF">
        <w:rPr>
          <w:rFonts w:ascii="Times New Roman" w:eastAsia="Times New Roman" w:hAnsi="Times New Roman" w:cs="Times New Roman"/>
          <w:color w:val="000000"/>
          <w:sz w:val="25"/>
          <w:szCs w:val="25"/>
          <w:lang w:eastAsia="be-BY"/>
        </w:rPr>
        <w:t xml:space="preserve"> аб такім парушэнні падае кандыдат у Прэзідэнты Рэспублікі Беларусь у Цэнтральную камісію не пазней чым на трэці дзень пасля выбараў. Рашэнне Цэнтральнай камісіі </w:t>
      </w:r>
      <w:r w:rsidR="002F1791">
        <w:rPr>
          <w:rFonts w:ascii="Times New Roman" w:eastAsia="Times New Roman" w:hAnsi="Times New Roman" w:cs="Times New Roman"/>
          <w:color w:val="000000"/>
          <w:sz w:val="25"/>
          <w:szCs w:val="25"/>
          <w:lang w:eastAsia="be-BY"/>
        </w:rPr>
        <w:t>можа быць</w:t>
      </w:r>
      <w:r w:rsidRPr="00842ADF">
        <w:rPr>
          <w:rFonts w:ascii="Times New Roman" w:eastAsia="Times New Roman" w:hAnsi="Times New Roman" w:cs="Times New Roman"/>
          <w:color w:val="000000"/>
          <w:sz w:val="25"/>
          <w:szCs w:val="25"/>
          <w:lang w:eastAsia="be-BY"/>
        </w:rPr>
        <w:t xml:space="preserve"> абскарджана ў Вярхоўны Суд Рэспублікі Беларусь на працягу 10 дзён. Права абскарджання рашэння аб прызнанні выбараў несапраўднымі належыць кандыдатам у Прэзідэнты Рэспублікі Беларусь.</w:t>
      </w:r>
    </w:p>
    <w:p w:rsidR="00842ADF" w:rsidRPr="00842ADF" w:rsidRDefault="00F017E6"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Цэнтральна</w:t>
      </w:r>
      <w:r>
        <w:rPr>
          <w:rFonts w:ascii="Times New Roman" w:eastAsia="Times New Roman" w:hAnsi="Times New Roman" w:cs="Times New Roman"/>
          <w:color w:val="000000"/>
          <w:sz w:val="25"/>
          <w:szCs w:val="25"/>
          <w:lang w:eastAsia="be-BY"/>
        </w:rPr>
        <w:t>я</w:t>
      </w:r>
      <w:r w:rsidRPr="00842ADF">
        <w:rPr>
          <w:rFonts w:ascii="Times New Roman" w:eastAsia="Times New Roman" w:hAnsi="Times New Roman" w:cs="Times New Roman"/>
          <w:color w:val="000000"/>
          <w:sz w:val="25"/>
          <w:szCs w:val="25"/>
          <w:lang w:eastAsia="be-BY"/>
        </w:rPr>
        <w:t xml:space="preserve"> камісія перадае </w:t>
      </w:r>
      <w:r>
        <w:rPr>
          <w:rFonts w:ascii="Times New Roman" w:eastAsia="Times New Roman" w:hAnsi="Times New Roman" w:cs="Times New Roman"/>
          <w:color w:val="000000"/>
          <w:sz w:val="25"/>
          <w:szCs w:val="25"/>
          <w:lang w:eastAsia="be-BY"/>
        </w:rPr>
        <w:t>п</w:t>
      </w:r>
      <w:r w:rsidR="00842ADF" w:rsidRPr="00842ADF">
        <w:rPr>
          <w:rFonts w:ascii="Times New Roman" w:eastAsia="Times New Roman" w:hAnsi="Times New Roman" w:cs="Times New Roman"/>
          <w:color w:val="000000"/>
          <w:sz w:val="25"/>
          <w:szCs w:val="25"/>
          <w:lang w:eastAsia="be-BY"/>
        </w:rPr>
        <w:t xml:space="preserve">аведамленне аб выніках выбараў Прэзідэнта Рэспублікі Беларусь сродкам масавай інфармацыі для абнародавання (апублікавання) не пазней чым праз тры </w:t>
      </w:r>
      <w:r w:rsidR="0038380D" w:rsidRPr="00842ADF">
        <w:rPr>
          <w:rFonts w:ascii="Times New Roman" w:eastAsia="Times New Roman" w:hAnsi="Times New Roman" w:cs="Times New Roman"/>
          <w:color w:val="000000"/>
          <w:sz w:val="25"/>
          <w:szCs w:val="25"/>
          <w:lang w:eastAsia="be-BY"/>
        </w:rPr>
        <w:t>дн</w:t>
      </w:r>
      <w:r w:rsidR="0038380D">
        <w:rPr>
          <w:rFonts w:ascii="Times New Roman" w:eastAsia="Times New Roman" w:hAnsi="Times New Roman" w:cs="Times New Roman"/>
          <w:color w:val="000000"/>
          <w:sz w:val="25"/>
          <w:szCs w:val="25"/>
          <w:lang w:eastAsia="be-BY"/>
        </w:rPr>
        <w:t>і</w:t>
      </w:r>
      <w:r w:rsidR="0038380D" w:rsidRPr="00842ADF">
        <w:rPr>
          <w:rFonts w:ascii="Times New Roman" w:eastAsia="Times New Roman" w:hAnsi="Times New Roman" w:cs="Times New Roman"/>
          <w:color w:val="000000"/>
          <w:sz w:val="25"/>
          <w:szCs w:val="25"/>
          <w:lang w:eastAsia="be-BY"/>
        </w:rPr>
        <w:t xml:space="preserve"> </w:t>
      </w:r>
      <w:r w:rsidR="00842ADF" w:rsidRPr="00842ADF">
        <w:rPr>
          <w:rFonts w:ascii="Times New Roman" w:eastAsia="Times New Roman" w:hAnsi="Times New Roman" w:cs="Times New Roman"/>
          <w:color w:val="000000"/>
          <w:sz w:val="25"/>
          <w:szCs w:val="25"/>
          <w:lang w:eastAsia="be-BY"/>
        </w:rPr>
        <w:t>з моманту падпісання пратакола аб выніках выбараў.</w:t>
      </w:r>
    </w:p>
    <w:p w:rsidR="00842ADF" w:rsidRPr="00842ADF" w:rsidRDefault="00842ADF" w:rsidP="00842ADF">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42ADF">
        <w:rPr>
          <w:rFonts w:ascii="Times New Roman" w:eastAsia="Times New Roman" w:hAnsi="Times New Roman" w:cs="Times New Roman"/>
          <w:b/>
          <w:bCs/>
          <w:color w:val="000000"/>
          <w:sz w:val="25"/>
          <w:szCs w:val="25"/>
          <w:lang w:eastAsia="be-BY"/>
        </w:rPr>
        <w:t>Артыкул 80. </w:t>
      </w:r>
      <w:r w:rsidR="009D2D6F" w:rsidRPr="00842ADF">
        <w:rPr>
          <w:rFonts w:ascii="Times New Roman" w:eastAsia="Times New Roman" w:hAnsi="Times New Roman" w:cs="Times New Roman"/>
          <w:b/>
          <w:bCs/>
          <w:color w:val="000000"/>
          <w:sz w:val="25"/>
          <w:szCs w:val="25"/>
          <w:lang w:eastAsia="be-BY"/>
        </w:rPr>
        <w:t>Друг</w:t>
      </w:r>
      <w:r w:rsidR="009D2D6F">
        <w:rPr>
          <w:rFonts w:ascii="Times New Roman" w:eastAsia="Times New Roman" w:hAnsi="Times New Roman" w:cs="Times New Roman"/>
          <w:b/>
          <w:bCs/>
          <w:color w:val="000000"/>
          <w:sz w:val="25"/>
          <w:szCs w:val="25"/>
          <w:lang w:eastAsia="be-BY"/>
        </w:rPr>
        <w:t>і</w:t>
      </w:r>
      <w:r w:rsidR="009D2D6F" w:rsidRPr="00842ADF">
        <w:rPr>
          <w:rFonts w:ascii="Times New Roman" w:eastAsia="Times New Roman" w:hAnsi="Times New Roman" w:cs="Times New Roman"/>
          <w:b/>
          <w:bCs/>
          <w:color w:val="000000"/>
          <w:sz w:val="25"/>
          <w:szCs w:val="25"/>
          <w:lang w:eastAsia="be-BY"/>
        </w:rPr>
        <w:t xml:space="preserve"> </w:t>
      </w:r>
      <w:r w:rsidRPr="00842ADF">
        <w:rPr>
          <w:rFonts w:ascii="Times New Roman" w:eastAsia="Times New Roman" w:hAnsi="Times New Roman" w:cs="Times New Roman"/>
          <w:b/>
          <w:bCs/>
          <w:color w:val="000000"/>
          <w:sz w:val="25"/>
          <w:szCs w:val="25"/>
          <w:lang w:eastAsia="be-BY"/>
        </w:rPr>
        <w:t>тур галасавання</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Калі ні адзін з кандыдатаў у Прэзідэнты Рэспублікі Беларусь не набраў неабходнай колькасці галасоў, то не пазней чым у двухтыднёвы тэрмін па рашэнні Цэнтральнай камісіі праводзіцца </w:t>
      </w:r>
      <w:r w:rsidR="009D2D6F" w:rsidRPr="00842ADF">
        <w:rPr>
          <w:rFonts w:ascii="Times New Roman" w:eastAsia="Times New Roman" w:hAnsi="Times New Roman" w:cs="Times New Roman"/>
          <w:color w:val="000000"/>
          <w:sz w:val="25"/>
          <w:szCs w:val="25"/>
          <w:lang w:eastAsia="be-BY"/>
        </w:rPr>
        <w:t>друг</w:t>
      </w:r>
      <w:r w:rsidR="009D2D6F">
        <w:rPr>
          <w:rFonts w:ascii="Times New Roman" w:eastAsia="Times New Roman" w:hAnsi="Times New Roman" w:cs="Times New Roman"/>
          <w:color w:val="000000"/>
          <w:sz w:val="25"/>
          <w:szCs w:val="25"/>
          <w:lang w:eastAsia="be-BY"/>
        </w:rPr>
        <w:t>і</w:t>
      </w:r>
      <w:r w:rsidR="009D2D6F"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тур галасавання па двух кандыдатах, якія атрымалі </w:t>
      </w:r>
      <w:r w:rsidR="0038380D" w:rsidRPr="00842ADF">
        <w:rPr>
          <w:rFonts w:ascii="Times New Roman" w:eastAsia="Times New Roman" w:hAnsi="Times New Roman" w:cs="Times New Roman"/>
          <w:color w:val="000000"/>
          <w:sz w:val="25"/>
          <w:szCs w:val="25"/>
          <w:lang w:eastAsia="be-BY"/>
        </w:rPr>
        <w:t>найбольш</w:t>
      </w:r>
      <w:r w:rsidR="0038380D">
        <w:rPr>
          <w:rFonts w:ascii="Times New Roman" w:eastAsia="Times New Roman" w:hAnsi="Times New Roman" w:cs="Times New Roman"/>
          <w:color w:val="000000"/>
          <w:sz w:val="25"/>
          <w:szCs w:val="25"/>
          <w:lang w:eastAsia="be-BY"/>
        </w:rPr>
        <w:t>ую</w:t>
      </w:r>
      <w:r w:rsidR="0038380D"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колькасць галасоў выбаршчыкаў. Паведамленне аб </w:t>
      </w:r>
      <w:r w:rsidRPr="00842ADF">
        <w:rPr>
          <w:rFonts w:ascii="Times New Roman" w:eastAsia="Times New Roman" w:hAnsi="Times New Roman" w:cs="Times New Roman"/>
          <w:color w:val="000000"/>
          <w:sz w:val="25"/>
          <w:szCs w:val="25"/>
          <w:lang w:eastAsia="be-BY"/>
        </w:rPr>
        <w:lastRenderedPageBreak/>
        <w:t xml:space="preserve">правядзенні другога туру галасавання публікуецца ў друку і абнародуецца ў </w:t>
      </w:r>
      <w:r w:rsidR="009D2D6F">
        <w:rPr>
          <w:rFonts w:ascii="Times New Roman" w:eastAsia="Times New Roman" w:hAnsi="Times New Roman" w:cs="Times New Roman"/>
          <w:color w:val="000000"/>
          <w:sz w:val="25"/>
          <w:szCs w:val="25"/>
          <w:lang w:eastAsia="be-BY"/>
        </w:rPr>
        <w:t>іншы</w:t>
      </w:r>
      <w:r w:rsidR="009D2D6F" w:rsidRPr="00842ADF">
        <w:rPr>
          <w:rFonts w:ascii="Times New Roman" w:eastAsia="Times New Roman" w:hAnsi="Times New Roman" w:cs="Times New Roman"/>
          <w:color w:val="000000"/>
          <w:sz w:val="25"/>
          <w:szCs w:val="25"/>
          <w:lang w:eastAsia="be-BY"/>
        </w:rPr>
        <w:t xml:space="preserve">х </w:t>
      </w:r>
      <w:r w:rsidRPr="00842ADF">
        <w:rPr>
          <w:rFonts w:ascii="Times New Roman" w:eastAsia="Times New Roman" w:hAnsi="Times New Roman" w:cs="Times New Roman"/>
          <w:color w:val="000000"/>
          <w:sz w:val="25"/>
          <w:szCs w:val="25"/>
          <w:lang w:eastAsia="be-BY"/>
        </w:rPr>
        <w:t>сродках масавай інфармацыі на наступны дзень пасля</w:t>
      </w:r>
      <w:r w:rsidR="00BF0E14">
        <w:rPr>
          <w:rFonts w:ascii="Times New Roman" w:eastAsia="Times New Roman" w:hAnsi="Times New Roman" w:cs="Times New Roman"/>
          <w:color w:val="000000"/>
          <w:sz w:val="25"/>
          <w:szCs w:val="25"/>
          <w:lang w:eastAsia="be-BY"/>
        </w:rPr>
        <w:t xml:space="preserve"> </w:t>
      </w:r>
      <w:r w:rsidR="00765E94">
        <w:rPr>
          <w:rFonts w:ascii="Times New Roman" w:eastAsia="Times New Roman" w:hAnsi="Times New Roman" w:cs="Times New Roman"/>
          <w:color w:val="000000"/>
          <w:sz w:val="25"/>
          <w:szCs w:val="25"/>
          <w:lang w:eastAsia="be-BY"/>
        </w:rPr>
        <w:t>прызначэн</w:t>
      </w:r>
      <w:r w:rsidR="00BF0E14">
        <w:rPr>
          <w:rFonts w:ascii="Times New Roman" w:eastAsia="Times New Roman" w:hAnsi="Times New Roman" w:cs="Times New Roman"/>
          <w:color w:val="000000"/>
          <w:sz w:val="25"/>
          <w:szCs w:val="25"/>
          <w:lang w:eastAsia="be-BY"/>
        </w:rPr>
        <w:t xml:space="preserve">ня </w:t>
      </w:r>
      <w:r w:rsidRPr="00842ADF">
        <w:rPr>
          <w:rFonts w:ascii="Times New Roman" w:eastAsia="Times New Roman" w:hAnsi="Times New Roman" w:cs="Times New Roman"/>
          <w:color w:val="000000"/>
          <w:sz w:val="25"/>
          <w:szCs w:val="25"/>
          <w:lang w:eastAsia="be-BY"/>
        </w:rPr>
        <w:t xml:space="preserve">другога туру галасавання. </w:t>
      </w:r>
      <w:r w:rsidR="009D2D6F" w:rsidRPr="00842ADF">
        <w:rPr>
          <w:rFonts w:ascii="Times New Roman" w:eastAsia="Times New Roman" w:hAnsi="Times New Roman" w:cs="Times New Roman"/>
          <w:color w:val="000000"/>
          <w:sz w:val="25"/>
          <w:szCs w:val="25"/>
          <w:lang w:eastAsia="be-BY"/>
        </w:rPr>
        <w:t>Друг</w:t>
      </w:r>
      <w:r w:rsidR="009D2D6F">
        <w:rPr>
          <w:rFonts w:ascii="Times New Roman" w:eastAsia="Times New Roman" w:hAnsi="Times New Roman" w:cs="Times New Roman"/>
          <w:color w:val="000000"/>
          <w:sz w:val="25"/>
          <w:szCs w:val="25"/>
          <w:lang w:eastAsia="be-BY"/>
        </w:rPr>
        <w:t>і</w:t>
      </w:r>
      <w:r w:rsidR="009D2D6F"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тур галасавання праводзіцца з </w:t>
      </w:r>
      <w:r w:rsidR="00F017E6">
        <w:rPr>
          <w:rFonts w:ascii="Times New Roman" w:eastAsia="Times New Roman" w:hAnsi="Times New Roman" w:cs="Times New Roman"/>
          <w:color w:val="000000"/>
          <w:sz w:val="25"/>
          <w:szCs w:val="25"/>
          <w:lang w:eastAsia="be-BY"/>
        </w:rPr>
        <w:t>захаваннем</w:t>
      </w:r>
      <w:r w:rsidR="00F017E6"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патрабаванняў </w:t>
      </w:r>
      <w:r w:rsidR="00FD169D">
        <w:rPr>
          <w:rFonts w:ascii="Times New Roman" w:eastAsia="Times New Roman" w:hAnsi="Times New Roman" w:cs="Times New Roman"/>
          <w:color w:val="000000"/>
          <w:sz w:val="25"/>
          <w:szCs w:val="25"/>
          <w:lang w:eastAsia="be-BY"/>
        </w:rPr>
        <w:t>гэтага</w:t>
      </w:r>
      <w:r w:rsidR="00B777FD">
        <w:rPr>
          <w:rFonts w:ascii="Times New Roman" w:eastAsia="Times New Roman" w:hAnsi="Times New Roman" w:cs="Times New Roman"/>
          <w:color w:val="000000"/>
          <w:sz w:val="25"/>
          <w:szCs w:val="25"/>
          <w:lang w:eastAsia="be-BY"/>
        </w:rPr>
        <w:t xml:space="preserve"> Кодэкса</w:t>
      </w:r>
      <w:r w:rsidRPr="00842ADF">
        <w:rPr>
          <w:rFonts w:ascii="Times New Roman" w:eastAsia="Times New Roman" w:hAnsi="Times New Roman" w:cs="Times New Roman"/>
          <w:color w:val="000000"/>
          <w:sz w:val="25"/>
          <w:szCs w:val="25"/>
          <w:lang w:eastAsia="be-BY"/>
        </w:rPr>
        <w:t>. Спісы грамадзян, якія маюць права ўдзельнічаць у выбарах Прэзідэнта Рэспублікі Беларусь, удакладняюцца ўчастковай камісіяй перад другім турам галасавання.</w:t>
      </w:r>
    </w:p>
    <w:p w:rsidR="00842ADF" w:rsidRPr="00842ADF" w:rsidRDefault="0038380D"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Лічыцца, што в</w:t>
      </w:r>
      <w:r w:rsidRPr="00842ADF">
        <w:rPr>
          <w:rFonts w:ascii="Times New Roman" w:eastAsia="Times New Roman" w:hAnsi="Times New Roman" w:cs="Times New Roman"/>
          <w:color w:val="000000"/>
          <w:sz w:val="25"/>
          <w:szCs w:val="25"/>
          <w:lang w:eastAsia="be-BY"/>
        </w:rPr>
        <w:t xml:space="preserve">ыбары </w:t>
      </w:r>
      <w:r w:rsidR="009D2D6F">
        <w:rPr>
          <w:rFonts w:ascii="Times New Roman" w:eastAsia="Times New Roman" w:hAnsi="Times New Roman" w:cs="Times New Roman"/>
          <w:color w:val="000000"/>
          <w:sz w:val="25"/>
          <w:szCs w:val="25"/>
          <w:lang w:eastAsia="be-BY"/>
        </w:rPr>
        <w:t>ў</w:t>
      </w:r>
      <w:r w:rsidR="009D2D6F" w:rsidRPr="00842ADF">
        <w:rPr>
          <w:rFonts w:ascii="Times New Roman" w:eastAsia="Times New Roman" w:hAnsi="Times New Roman" w:cs="Times New Roman"/>
          <w:color w:val="000000"/>
          <w:sz w:val="25"/>
          <w:szCs w:val="25"/>
          <w:lang w:eastAsia="be-BY"/>
        </w:rPr>
        <w:t xml:space="preserve"> </w:t>
      </w:r>
      <w:r w:rsidR="00842ADF" w:rsidRPr="00842ADF">
        <w:rPr>
          <w:rFonts w:ascii="Times New Roman" w:eastAsia="Times New Roman" w:hAnsi="Times New Roman" w:cs="Times New Roman"/>
          <w:color w:val="000000"/>
          <w:sz w:val="25"/>
          <w:szCs w:val="25"/>
          <w:lang w:eastAsia="be-BY"/>
        </w:rPr>
        <w:t xml:space="preserve">другім туры </w:t>
      </w:r>
      <w:r w:rsidRPr="00842ADF">
        <w:rPr>
          <w:rFonts w:ascii="Times New Roman" w:eastAsia="Times New Roman" w:hAnsi="Times New Roman" w:cs="Times New Roman"/>
          <w:color w:val="000000"/>
          <w:sz w:val="25"/>
          <w:szCs w:val="25"/>
          <w:lang w:eastAsia="be-BY"/>
        </w:rPr>
        <w:t>галасаванн</w:t>
      </w:r>
      <w:r>
        <w:rPr>
          <w:rFonts w:ascii="Times New Roman" w:eastAsia="Times New Roman" w:hAnsi="Times New Roman" w:cs="Times New Roman"/>
          <w:color w:val="000000"/>
          <w:sz w:val="25"/>
          <w:szCs w:val="25"/>
          <w:lang w:eastAsia="be-BY"/>
        </w:rPr>
        <w:t>я</w:t>
      </w:r>
      <w:r w:rsidRPr="00842ADF">
        <w:rPr>
          <w:rFonts w:ascii="Times New Roman" w:eastAsia="Times New Roman" w:hAnsi="Times New Roman" w:cs="Times New Roman"/>
          <w:color w:val="000000"/>
          <w:sz w:val="25"/>
          <w:szCs w:val="25"/>
          <w:lang w:eastAsia="be-BY"/>
        </w:rPr>
        <w:t xml:space="preserve"> </w:t>
      </w:r>
      <w:r w:rsidR="00842ADF" w:rsidRPr="00842ADF">
        <w:rPr>
          <w:rFonts w:ascii="Times New Roman" w:eastAsia="Times New Roman" w:hAnsi="Times New Roman" w:cs="Times New Roman"/>
          <w:color w:val="000000"/>
          <w:sz w:val="25"/>
          <w:szCs w:val="25"/>
          <w:lang w:eastAsia="be-BY"/>
        </w:rPr>
        <w:t xml:space="preserve">адбыліся, калі ў галасаванні </w:t>
      </w:r>
      <w:r w:rsidRPr="00842ADF">
        <w:rPr>
          <w:rFonts w:ascii="Times New Roman" w:eastAsia="Times New Roman" w:hAnsi="Times New Roman" w:cs="Times New Roman"/>
          <w:color w:val="000000"/>
          <w:sz w:val="25"/>
          <w:szCs w:val="25"/>
          <w:lang w:eastAsia="be-BY"/>
        </w:rPr>
        <w:t>прыня</w:t>
      </w:r>
      <w:r>
        <w:rPr>
          <w:rFonts w:ascii="Times New Roman" w:eastAsia="Times New Roman" w:hAnsi="Times New Roman" w:cs="Times New Roman"/>
          <w:color w:val="000000"/>
          <w:sz w:val="25"/>
          <w:szCs w:val="25"/>
          <w:lang w:eastAsia="be-BY"/>
        </w:rPr>
        <w:t>ло</w:t>
      </w:r>
      <w:r w:rsidRPr="00842ADF">
        <w:rPr>
          <w:rFonts w:ascii="Times New Roman" w:eastAsia="Times New Roman" w:hAnsi="Times New Roman" w:cs="Times New Roman"/>
          <w:color w:val="000000"/>
          <w:sz w:val="25"/>
          <w:szCs w:val="25"/>
          <w:lang w:eastAsia="be-BY"/>
        </w:rPr>
        <w:t xml:space="preserve"> </w:t>
      </w:r>
      <w:r w:rsidR="00842ADF" w:rsidRPr="00842ADF">
        <w:rPr>
          <w:rFonts w:ascii="Times New Roman" w:eastAsia="Times New Roman" w:hAnsi="Times New Roman" w:cs="Times New Roman"/>
          <w:color w:val="000000"/>
          <w:sz w:val="25"/>
          <w:szCs w:val="25"/>
          <w:lang w:eastAsia="be-BY"/>
        </w:rPr>
        <w:t xml:space="preserve">удзел </w:t>
      </w:r>
      <w:r w:rsidRPr="00842ADF">
        <w:rPr>
          <w:rFonts w:ascii="Times New Roman" w:eastAsia="Times New Roman" w:hAnsi="Times New Roman" w:cs="Times New Roman"/>
          <w:color w:val="000000"/>
          <w:sz w:val="25"/>
          <w:szCs w:val="25"/>
          <w:lang w:eastAsia="be-BY"/>
        </w:rPr>
        <w:t>бол</w:t>
      </w:r>
      <w:r>
        <w:rPr>
          <w:rFonts w:ascii="Times New Roman" w:eastAsia="Times New Roman" w:hAnsi="Times New Roman" w:cs="Times New Roman"/>
          <w:color w:val="000000"/>
          <w:sz w:val="25"/>
          <w:szCs w:val="25"/>
          <w:lang w:eastAsia="be-BY"/>
        </w:rPr>
        <w:t>ьш</w:t>
      </w:r>
      <w:r w:rsidRPr="00842ADF">
        <w:rPr>
          <w:rFonts w:ascii="Times New Roman" w:eastAsia="Times New Roman" w:hAnsi="Times New Roman" w:cs="Times New Roman"/>
          <w:color w:val="000000"/>
          <w:sz w:val="25"/>
          <w:szCs w:val="25"/>
          <w:lang w:eastAsia="be-BY"/>
        </w:rPr>
        <w:t xml:space="preserve"> </w:t>
      </w:r>
      <w:r>
        <w:rPr>
          <w:rFonts w:ascii="Times New Roman" w:eastAsia="Times New Roman" w:hAnsi="Times New Roman" w:cs="Times New Roman"/>
          <w:color w:val="000000"/>
          <w:sz w:val="25"/>
          <w:szCs w:val="25"/>
          <w:lang w:eastAsia="be-BY"/>
        </w:rPr>
        <w:t xml:space="preserve">за </w:t>
      </w:r>
      <w:r w:rsidRPr="00842ADF">
        <w:rPr>
          <w:rFonts w:ascii="Times New Roman" w:eastAsia="Times New Roman" w:hAnsi="Times New Roman" w:cs="Times New Roman"/>
          <w:color w:val="000000"/>
          <w:sz w:val="25"/>
          <w:szCs w:val="25"/>
          <w:lang w:eastAsia="be-BY"/>
        </w:rPr>
        <w:t>палов</w:t>
      </w:r>
      <w:r>
        <w:rPr>
          <w:rFonts w:ascii="Times New Roman" w:eastAsia="Times New Roman" w:hAnsi="Times New Roman" w:cs="Times New Roman"/>
          <w:color w:val="000000"/>
          <w:sz w:val="25"/>
          <w:szCs w:val="25"/>
          <w:lang w:eastAsia="be-BY"/>
        </w:rPr>
        <w:t>у</w:t>
      </w:r>
      <w:r w:rsidRPr="00842ADF">
        <w:rPr>
          <w:rFonts w:ascii="Times New Roman" w:eastAsia="Times New Roman" w:hAnsi="Times New Roman" w:cs="Times New Roman"/>
          <w:color w:val="000000"/>
          <w:sz w:val="25"/>
          <w:szCs w:val="25"/>
          <w:lang w:eastAsia="be-BY"/>
        </w:rPr>
        <w:t xml:space="preserve"> </w:t>
      </w:r>
      <w:r w:rsidR="00842ADF" w:rsidRPr="00842ADF">
        <w:rPr>
          <w:rFonts w:ascii="Times New Roman" w:eastAsia="Times New Roman" w:hAnsi="Times New Roman" w:cs="Times New Roman"/>
          <w:color w:val="000000"/>
          <w:sz w:val="25"/>
          <w:szCs w:val="25"/>
          <w:lang w:eastAsia="be-BY"/>
        </w:rPr>
        <w:t xml:space="preserve">выбаршчыкаў, уключаных у спіс грамадзян, якія маюць права ўдзельнічаць у выбарах. Выбраным лічыцца кандыдат у Прэзідэнты Рэспублікі Беларусь, які атрымаў </w:t>
      </w:r>
      <w:r w:rsidR="009D2D6F">
        <w:rPr>
          <w:rFonts w:ascii="Times New Roman" w:eastAsia="Times New Roman" w:hAnsi="Times New Roman" w:cs="Times New Roman"/>
          <w:color w:val="000000"/>
          <w:sz w:val="25"/>
          <w:szCs w:val="25"/>
          <w:lang w:eastAsia="be-BY"/>
        </w:rPr>
        <w:t>ў</w:t>
      </w:r>
      <w:r w:rsidR="009D2D6F" w:rsidRPr="00842ADF">
        <w:rPr>
          <w:rFonts w:ascii="Times New Roman" w:eastAsia="Times New Roman" w:hAnsi="Times New Roman" w:cs="Times New Roman"/>
          <w:color w:val="000000"/>
          <w:sz w:val="25"/>
          <w:szCs w:val="25"/>
          <w:lang w:eastAsia="be-BY"/>
        </w:rPr>
        <w:t xml:space="preserve"> </w:t>
      </w:r>
      <w:r w:rsidR="00842ADF" w:rsidRPr="00842ADF">
        <w:rPr>
          <w:rFonts w:ascii="Times New Roman" w:eastAsia="Times New Roman" w:hAnsi="Times New Roman" w:cs="Times New Roman"/>
          <w:color w:val="000000"/>
          <w:sz w:val="25"/>
          <w:szCs w:val="25"/>
          <w:lang w:eastAsia="be-BY"/>
        </w:rPr>
        <w:t xml:space="preserve">другім туры галасавання </w:t>
      </w:r>
      <w:r w:rsidRPr="00842ADF">
        <w:rPr>
          <w:rFonts w:ascii="Times New Roman" w:eastAsia="Times New Roman" w:hAnsi="Times New Roman" w:cs="Times New Roman"/>
          <w:color w:val="000000"/>
          <w:sz w:val="25"/>
          <w:szCs w:val="25"/>
          <w:lang w:eastAsia="be-BY"/>
        </w:rPr>
        <w:t>бол</w:t>
      </w:r>
      <w:r>
        <w:rPr>
          <w:rFonts w:ascii="Times New Roman" w:eastAsia="Times New Roman" w:hAnsi="Times New Roman" w:cs="Times New Roman"/>
          <w:color w:val="000000"/>
          <w:sz w:val="25"/>
          <w:szCs w:val="25"/>
          <w:lang w:eastAsia="be-BY"/>
        </w:rPr>
        <w:t>ьш за</w:t>
      </w:r>
      <w:r w:rsidRPr="00842ADF">
        <w:rPr>
          <w:rFonts w:ascii="Times New Roman" w:eastAsia="Times New Roman" w:hAnsi="Times New Roman" w:cs="Times New Roman"/>
          <w:color w:val="000000"/>
          <w:sz w:val="25"/>
          <w:szCs w:val="25"/>
          <w:lang w:eastAsia="be-BY"/>
        </w:rPr>
        <w:t xml:space="preserve"> палов</w:t>
      </w:r>
      <w:r>
        <w:rPr>
          <w:rFonts w:ascii="Times New Roman" w:eastAsia="Times New Roman" w:hAnsi="Times New Roman" w:cs="Times New Roman"/>
          <w:color w:val="000000"/>
          <w:sz w:val="25"/>
          <w:szCs w:val="25"/>
          <w:lang w:eastAsia="be-BY"/>
        </w:rPr>
        <w:t>у</w:t>
      </w:r>
      <w:r w:rsidRPr="00842ADF">
        <w:rPr>
          <w:rFonts w:ascii="Times New Roman" w:eastAsia="Times New Roman" w:hAnsi="Times New Roman" w:cs="Times New Roman"/>
          <w:color w:val="000000"/>
          <w:sz w:val="25"/>
          <w:szCs w:val="25"/>
          <w:lang w:eastAsia="be-BY"/>
        </w:rPr>
        <w:t xml:space="preserve"> </w:t>
      </w:r>
      <w:r w:rsidR="00842ADF" w:rsidRPr="00842ADF">
        <w:rPr>
          <w:rFonts w:ascii="Times New Roman" w:eastAsia="Times New Roman" w:hAnsi="Times New Roman" w:cs="Times New Roman"/>
          <w:color w:val="000000"/>
          <w:sz w:val="25"/>
          <w:szCs w:val="25"/>
          <w:lang w:eastAsia="be-BY"/>
        </w:rPr>
        <w:t>галасоў выбаршчыкаў, якія прынялі ўдзел у галасаванні.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У выпадку, калі адзін з кандыдатаў у Прэзідэнты Рэспублікі Беларусь, уключаны ў бюлетэнь для балаціравання </w:t>
      </w:r>
      <w:r w:rsidR="009D2D6F">
        <w:rPr>
          <w:rFonts w:ascii="Times New Roman" w:eastAsia="Times New Roman" w:hAnsi="Times New Roman" w:cs="Times New Roman"/>
          <w:color w:val="000000"/>
          <w:sz w:val="25"/>
          <w:szCs w:val="25"/>
          <w:lang w:eastAsia="be-BY"/>
        </w:rPr>
        <w:t>ў</w:t>
      </w:r>
      <w:r w:rsidR="009D2D6F"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другім туры галасавання, зняў сваю кандыдатуру, </w:t>
      </w:r>
      <w:r w:rsidR="009D2D6F" w:rsidRPr="00842ADF">
        <w:rPr>
          <w:rFonts w:ascii="Times New Roman" w:eastAsia="Times New Roman" w:hAnsi="Times New Roman" w:cs="Times New Roman"/>
          <w:color w:val="000000"/>
          <w:sz w:val="25"/>
          <w:szCs w:val="25"/>
          <w:lang w:eastAsia="be-BY"/>
        </w:rPr>
        <w:t>друг</w:t>
      </w:r>
      <w:r w:rsidR="009D2D6F">
        <w:rPr>
          <w:rFonts w:ascii="Times New Roman" w:eastAsia="Times New Roman" w:hAnsi="Times New Roman" w:cs="Times New Roman"/>
          <w:color w:val="000000"/>
          <w:sz w:val="25"/>
          <w:szCs w:val="25"/>
          <w:lang w:eastAsia="be-BY"/>
        </w:rPr>
        <w:t>і</w:t>
      </w:r>
      <w:r w:rsidR="009D2D6F"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тур галасавання праводзіцца па адной кандыдатуры. Пры гэтым кандыдат у Прэзідэнты Рэспублікі Беларусь таксама лічыцца выбраным, калі ён атрымаў </w:t>
      </w:r>
      <w:r w:rsidR="0038380D" w:rsidRPr="00842ADF">
        <w:rPr>
          <w:rFonts w:ascii="Times New Roman" w:eastAsia="Times New Roman" w:hAnsi="Times New Roman" w:cs="Times New Roman"/>
          <w:color w:val="000000"/>
          <w:sz w:val="25"/>
          <w:szCs w:val="25"/>
          <w:lang w:eastAsia="be-BY"/>
        </w:rPr>
        <w:t>бол</w:t>
      </w:r>
      <w:r w:rsidR="0038380D">
        <w:rPr>
          <w:rFonts w:ascii="Times New Roman" w:eastAsia="Times New Roman" w:hAnsi="Times New Roman" w:cs="Times New Roman"/>
          <w:color w:val="000000"/>
          <w:sz w:val="25"/>
          <w:szCs w:val="25"/>
          <w:lang w:eastAsia="be-BY"/>
        </w:rPr>
        <w:t>ьш за</w:t>
      </w:r>
      <w:r w:rsidR="0038380D" w:rsidRPr="00842ADF">
        <w:rPr>
          <w:rFonts w:ascii="Times New Roman" w:eastAsia="Times New Roman" w:hAnsi="Times New Roman" w:cs="Times New Roman"/>
          <w:color w:val="000000"/>
          <w:sz w:val="25"/>
          <w:szCs w:val="25"/>
          <w:lang w:eastAsia="be-BY"/>
        </w:rPr>
        <w:t xml:space="preserve"> палов</w:t>
      </w:r>
      <w:r w:rsidR="0038380D">
        <w:rPr>
          <w:rFonts w:ascii="Times New Roman" w:eastAsia="Times New Roman" w:hAnsi="Times New Roman" w:cs="Times New Roman"/>
          <w:color w:val="000000"/>
          <w:sz w:val="25"/>
          <w:szCs w:val="25"/>
          <w:lang w:eastAsia="be-BY"/>
        </w:rPr>
        <w:t>у</w:t>
      </w:r>
      <w:r w:rsidR="0038380D"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галасоў выбаршчыкаў, якія прынялі ўдзел у галасаванні.</w:t>
      </w:r>
    </w:p>
    <w:p w:rsidR="00842ADF" w:rsidRPr="00842ADF" w:rsidRDefault="00842ADF" w:rsidP="00842ADF">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42ADF">
        <w:rPr>
          <w:rFonts w:ascii="Times New Roman" w:eastAsia="Times New Roman" w:hAnsi="Times New Roman" w:cs="Times New Roman"/>
          <w:b/>
          <w:bCs/>
          <w:color w:val="000000"/>
          <w:sz w:val="25"/>
          <w:szCs w:val="25"/>
          <w:lang w:eastAsia="be-BY"/>
        </w:rPr>
        <w:t>Артыкул 81. Паўторныя выбары</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Калі на выбарах Прэзідэнта Рэспублікі Беларусь балаціравалася не </w:t>
      </w:r>
      <w:r w:rsidR="006E3F87" w:rsidRPr="00842ADF">
        <w:rPr>
          <w:rFonts w:ascii="Times New Roman" w:eastAsia="Times New Roman" w:hAnsi="Times New Roman" w:cs="Times New Roman"/>
          <w:color w:val="000000"/>
          <w:sz w:val="25"/>
          <w:szCs w:val="25"/>
          <w:lang w:eastAsia="be-BY"/>
        </w:rPr>
        <w:t>бол</w:t>
      </w:r>
      <w:r w:rsidR="006E3F87">
        <w:rPr>
          <w:rFonts w:ascii="Times New Roman" w:eastAsia="Times New Roman" w:hAnsi="Times New Roman" w:cs="Times New Roman"/>
          <w:color w:val="000000"/>
          <w:sz w:val="25"/>
          <w:szCs w:val="25"/>
          <w:lang w:eastAsia="be-BY"/>
        </w:rPr>
        <w:t>ьш за</w:t>
      </w:r>
      <w:r w:rsidR="006E3F87" w:rsidRPr="00842ADF">
        <w:rPr>
          <w:rFonts w:ascii="Times New Roman" w:eastAsia="Times New Roman" w:hAnsi="Times New Roman" w:cs="Times New Roman"/>
          <w:color w:val="000000"/>
          <w:sz w:val="25"/>
          <w:szCs w:val="25"/>
          <w:lang w:eastAsia="be-BY"/>
        </w:rPr>
        <w:t xml:space="preserve"> дв</w:t>
      </w:r>
      <w:r w:rsidR="006E3F87">
        <w:rPr>
          <w:rFonts w:ascii="Times New Roman" w:eastAsia="Times New Roman" w:hAnsi="Times New Roman" w:cs="Times New Roman"/>
          <w:color w:val="000000"/>
          <w:sz w:val="25"/>
          <w:szCs w:val="25"/>
          <w:lang w:eastAsia="be-BY"/>
        </w:rPr>
        <w:t>а</w:t>
      </w:r>
      <w:r w:rsidR="006E3F87" w:rsidRPr="00842ADF">
        <w:rPr>
          <w:rFonts w:ascii="Times New Roman" w:eastAsia="Times New Roman" w:hAnsi="Times New Roman" w:cs="Times New Roman"/>
          <w:color w:val="000000"/>
          <w:sz w:val="25"/>
          <w:szCs w:val="25"/>
          <w:lang w:eastAsia="be-BY"/>
        </w:rPr>
        <w:t xml:space="preserve"> кандыдат</w:t>
      </w:r>
      <w:r w:rsidR="006E3F87">
        <w:rPr>
          <w:rFonts w:ascii="Times New Roman" w:eastAsia="Times New Roman" w:hAnsi="Times New Roman" w:cs="Times New Roman"/>
          <w:color w:val="000000"/>
          <w:sz w:val="25"/>
          <w:szCs w:val="25"/>
          <w:lang w:eastAsia="be-BY"/>
        </w:rPr>
        <w:t>ы</w:t>
      </w:r>
      <w:r w:rsidR="006E3F87"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і ні адзін з іх не быў выбраны, а таксама ў выпадку выбыцця ўсіх кандыдатаў у Прэзідэнты Рэспублікі Беларусь або </w:t>
      </w:r>
      <w:r w:rsidR="006E3F87" w:rsidRPr="00842ADF">
        <w:rPr>
          <w:rFonts w:ascii="Times New Roman" w:eastAsia="Times New Roman" w:hAnsi="Times New Roman" w:cs="Times New Roman"/>
          <w:color w:val="000000"/>
          <w:sz w:val="25"/>
          <w:szCs w:val="25"/>
          <w:lang w:eastAsia="be-BY"/>
        </w:rPr>
        <w:t>прызнанн</w:t>
      </w:r>
      <w:r w:rsidR="006E3F87">
        <w:rPr>
          <w:rFonts w:ascii="Times New Roman" w:eastAsia="Times New Roman" w:hAnsi="Times New Roman" w:cs="Times New Roman"/>
          <w:color w:val="000000"/>
          <w:sz w:val="25"/>
          <w:szCs w:val="25"/>
          <w:lang w:eastAsia="be-BY"/>
        </w:rPr>
        <w:t>я</w:t>
      </w:r>
      <w:r w:rsidR="006E3F87"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выбараў Прэзідэнта Рэспублікі Беларусь </w:t>
      </w:r>
      <w:r w:rsidR="006E3F87">
        <w:rPr>
          <w:rFonts w:ascii="Times New Roman" w:eastAsia="Times New Roman" w:hAnsi="Times New Roman" w:cs="Times New Roman"/>
          <w:color w:val="000000"/>
          <w:sz w:val="25"/>
          <w:szCs w:val="25"/>
          <w:lang w:eastAsia="be-BY"/>
        </w:rPr>
        <w:t xml:space="preserve">выбарамі, </w:t>
      </w:r>
      <w:r w:rsidRPr="00842ADF">
        <w:rPr>
          <w:rFonts w:ascii="Times New Roman" w:eastAsia="Times New Roman" w:hAnsi="Times New Roman" w:cs="Times New Roman"/>
          <w:color w:val="000000"/>
          <w:sz w:val="25"/>
          <w:szCs w:val="25"/>
          <w:lang w:eastAsia="be-BY"/>
        </w:rPr>
        <w:t>якія не адбыліся</w:t>
      </w:r>
      <w:r w:rsidR="006E3F87">
        <w:rPr>
          <w:rFonts w:ascii="Times New Roman" w:eastAsia="Times New Roman" w:hAnsi="Times New Roman" w:cs="Times New Roman"/>
          <w:color w:val="000000"/>
          <w:sz w:val="25"/>
          <w:szCs w:val="25"/>
          <w:lang w:eastAsia="be-BY"/>
        </w:rPr>
        <w:t>,</w:t>
      </w:r>
      <w:r w:rsidRPr="00842ADF">
        <w:rPr>
          <w:rFonts w:ascii="Times New Roman" w:eastAsia="Times New Roman" w:hAnsi="Times New Roman" w:cs="Times New Roman"/>
          <w:color w:val="000000"/>
          <w:sz w:val="25"/>
          <w:szCs w:val="25"/>
          <w:lang w:eastAsia="be-BY"/>
        </w:rPr>
        <w:t xml:space="preserve"> </w:t>
      </w:r>
      <w:r w:rsidR="00F017E6">
        <w:rPr>
          <w:rFonts w:ascii="Times New Roman" w:eastAsia="Times New Roman" w:hAnsi="Times New Roman" w:cs="Times New Roman"/>
          <w:color w:val="000000"/>
          <w:sz w:val="25"/>
          <w:szCs w:val="25"/>
          <w:lang w:eastAsia="be-BY"/>
        </w:rPr>
        <w:t>ці</w:t>
      </w:r>
      <w:r w:rsidR="00F017E6"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несапраўднымі</w:t>
      </w:r>
      <w:r w:rsidR="00F017E6">
        <w:rPr>
          <w:rFonts w:ascii="Times New Roman" w:eastAsia="Times New Roman" w:hAnsi="Times New Roman" w:cs="Times New Roman"/>
          <w:color w:val="000000"/>
          <w:sz w:val="25"/>
          <w:szCs w:val="25"/>
          <w:lang w:eastAsia="be-BY"/>
        </w:rPr>
        <w:t>,</w:t>
      </w:r>
      <w:r w:rsidRPr="00842ADF">
        <w:rPr>
          <w:rFonts w:ascii="Times New Roman" w:eastAsia="Times New Roman" w:hAnsi="Times New Roman" w:cs="Times New Roman"/>
          <w:color w:val="000000"/>
          <w:sz w:val="25"/>
          <w:szCs w:val="25"/>
          <w:lang w:eastAsia="be-BY"/>
        </w:rPr>
        <w:t xml:space="preserve"> або </w:t>
      </w:r>
      <w:r w:rsidR="00F017E6">
        <w:rPr>
          <w:rFonts w:ascii="Times New Roman" w:eastAsia="Times New Roman" w:hAnsi="Times New Roman" w:cs="Times New Roman"/>
          <w:color w:val="000000"/>
          <w:sz w:val="25"/>
          <w:szCs w:val="25"/>
          <w:lang w:eastAsia="be-BY"/>
        </w:rPr>
        <w:t xml:space="preserve">калі </w:t>
      </w:r>
      <w:r w:rsidR="009D2D6F" w:rsidRPr="00842ADF">
        <w:rPr>
          <w:rFonts w:ascii="Times New Roman" w:eastAsia="Times New Roman" w:hAnsi="Times New Roman" w:cs="Times New Roman"/>
          <w:color w:val="000000"/>
          <w:sz w:val="25"/>
          <w:szCs w:val="25"/>
          <w:lang w:eastAsia="be-BY"/>
        </w:rPr>
        <w:t>друг</w:t>
      </w:r>
      <w:r w:rsidR="009D2D6F">
        <w:rPr>
          <w:rFonts w:ascii="Times New Roman" w:eastAsia="Times New Roman" w:hAnsi="Times New Roman" w:cs="Times New Roman"/>
          <w:color w:val="000000"/>
          <w:sz w:val="25"/>
          <w:szCs w:val="25"/>
          <w:lang w:eastAsia="be-BY"/>
        </w:rPr>
        <w:t>і</w:t>
      </w:r>
      <w:r w:rsidR="009D2D6F"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тур галасавання не дазволіў вызначыць выбранага Прэзідэнта Рэспублікі Беларусь, Цэнтральная камісія вырашае пытанне аб </w:t>
      </w:r>
      <w:r w:rsidR="00765E94">
        <w:rPr>
          <w:rFonts w:ascii="Times New Roman" w:eastAsia="Times New Roman" w:hAnsi="Times New Roman" w:cs="Times New Roman"/>
          <w:color w:val="000000"/>
          <w:sz w:val="25"/>
          <w:szCs w:val="25"/>
          <w:lang w:eastAsia="be-BY"/>
        </w:rPr>
        <w:t>прызначэн</w:t>
      </w:r>
      <w:r w:rsidR="00BF0E14">
        <w:rPr>
          <w:rFonts w:ascii="Times New Roman" w:eastAsia="Times New Roman" w:hAnsi="Times New Roman" w:cs="Times New Roman"/>
          <w:color w:val="000000"/>
          <w:sz w:val="25"/>
          <w:szCs w:val="25"/>
          <w:lang w:eastAsia="be-BY"/>
        </w:rPr>
        <w:t>ні</w:t>
      </w:r>
      <w:r w:rsidRPr="00842ADF">
        <w:rPr>
          <w:rFonts w:ascii="Times New Roman" w:eastAsia="Times New Roman" w:hAnsi="Times New Roman" w:cs="Times New Roman"/>
          <w:color w:val="000000"/>
          <w:sz w:val="25"/>
          <w:szCs w:val="25"/>
          <w:lang w:eastAsia="be-BY"/>
        </w:rPr>
        <w:t xml:space="preserve"> паўторных выбараў з паўторным вылучэннем кандыдатаў у Прэзідэнты Рэспублікі Беларусь. Пры гэтым яна можа прыняць рашэнне аб правядзенні выбараў тэрытарыяльнымі і ўчастковымі камісіямі ў новым складзе.</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Паўторныя выбары праводзяцца на працягу трох месяцаў пасля асноўных выбараў. Галасаванне праводзіцца на тых ж</w:t>
      </w:r>
      <w:r w:rsidR="006E3F87">
        <w:rPr>
          <w:rFonts w:ascii="Times New Roman" w:eastAsia="Times New Roman" w:hAnsi="Times New Roman" w:cs="Times New Roman"/>
          <w:color w:val="000000"/>
          <w:sz w:val="25"/>
          <w:szCs w:val="25"/>
          <w:lang w:eastAsia="be-BY"/>
        </w:rPr>
        <w:t>а</w:t>
      </w:r>
      <w:r w:rsidRPr="00842ADF">
        <w:rPr>
          <w:rFonts w:ascii="Times New Roman" w:eastAsia="Times New Roman" w:hAnsi="Times New Roman" w:cs="Times New Roman"/>
          <w:color w:val="000000"/>
          <w:sz w:val="25"/>
          <w:szCs w:val="25"/>
          <w:lang w:eastAsia="be-BY"/>
        </w:rPr>
        <w:t xml:space="preserve"> </w:t>
      </w:r>
      <w:r w:rsidR="006E3F87">
        <w:rPr>
          <w:rFonts w:ascii="Times New Roman" w:eastAsia="Times New Roman" w:hAnsi="Times New Roman" w:cs="Times New Roman"/>
          <w:color w:val="000000"/>
          <w:sz w:val="25"/>
          <w:szCs w:val="25"/>
          <w:lang w:eastAsia="be-BY"/>
        </w:rPr>
        <w:t>ў</w:t>
      </w:r>
      <w:r w:rsidR="006E3F87" w:rsidRPr="00842ADF">
        <w:rPr>
          <w:rFonts w:ascii="Times New Roman" w:eastAsia="Times New Roman" w:hAnsi="Times New Roman" w:cs="Times New Roman"/>
          <w:color w:val="000000"/>
          <w:sz w:val="25"/>
          <w:szCs w:val="25"/>
          <w:lang w:eastAsia="be-BY"/>
        </w:rPr>
        <w:t xml:space="preserve">частках </w:t>
      </w:r>
      <w:r w:rsidRPr="00842ADF">
        <w:rPr>
          <w:rFonts w:ascii="Times New Roman" w:eastAsia="Times New Roman" w:hAnsi="Times New Roman" w:cs="Times New Roman"/>
          <w:color w:val="000000"/>
          <w:sz w:val="25"/>
          <w:szCs w:val="25"/>
          <w:lang w:eastAsia="be-BY"/>
        </w:rPr>
        <w:t xml:space="preserve">для галасавання па спісах, складзеных для правядзення асноўных выбараў і </w:t>
      </w:r>
      <w:r w:rsidR="006E3F87" w:rsidRPr="00842ADF">
        <w:rPr>
          <w:rFonts w:ascii="Times New Roman" w:eastAsia="Times New Roman" w:hAnsi="Times New Roman" w:cs="Times New Roman"/>
          <w:color w:val="000000"/>
          <w:sz w:val="25"/>
          <w:szCs w:val="25"/>
          <w:lang w:eastAsia="be-BY"/>
        </w:rPr>
        <w:t>ўдакладнены</w:t>
      </w:r>
      <w:r w:rsidR="006E3F87">
        <w:rPr>
          <w:rFonts w:ascii="Times New Roman" w:eastAsia="Times New Roman" w:hAnsi="Times New Roman" w:cs="Times New Roman"/>
          <w:color w:val="000000"/>
          <w:sz w:val="25"/>
          <w:szCs w:val="25"/>
          <w:lang w:eastAsia="be-BY"/>
        </w:rPr>
        <w:t>х</w:t>
      </w:r>
      <w:r w:rsidR="006E3F87"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напярэдадні паўторных выбараў.</w:t>
      </w:r>
    </w:p>
    <w:p w:rsidR="00842ADF" w:rsidRPr="00842ADF" w:rsidRDefault="00671629"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Утварэнне</w:t>
      </w:r>
      <w:r w:rsidRPr="00842ADF">
        <w:rPr>
          <w:rFonts w:ascii="Times New Roman" w:eastAsia="Times New Roman" w:hAnsi="Times New Roman" w:cs="Times New Roman"/>
          <w:color w:val="000000"/>
          <w:sz w:val="25"/>
          <w:szCs w:val="25"/>
          <w:lang w:eastAsia="be-BY"/>
        </w:rPr>
        <w:t xml:space="preserve"> </w:t>
      </w:r>
      <w:r w:rsidR="00842ADF" w:rsidRPr="00842ADF">
        <w:rPr>
          <w:rFonts w:ascii="Times New Roman" w:eastAsia="Times New Roman" w:hAnsi="Times New Roman" w:cs="Times New Roman"/>
          <w:color w:val="000000"/>
          <w:sz w:val="25"/>
          <w:szCs w:val="25"/>
          <w:lang w:eastAsia="be-BY"/>
        </w:rPr>
        <w:t xml:space="preserve">камісій па выбарах Прэзідэнта Рэспублікі Беларусь, калі ў адпаведнасці з часткай </w:t>
      </w:r>
      <w:r w:rsidR="006E3F87" w:rsidRPr="00842ADF">
        <w:rPr>
          <w:rFonts w:ascii="Times New Roman" w:eastAsia="Times New Roman" w:hAnsi="Times New Roman" w:cs="Times New Roman"/>
          <w:color w:val="000000"/>
          <w:sz w:val="25"/>
          <w:szCs w:val="25"/>
          <w:lang w:eastAsia="be-BY"/>
        </w:rPr>
        <w:t>перша</w:t>
      </w:r>
      <w:r w:rsidR="006E3F87">
        <w:rPr>
          <w:rFonts w:ascii="Times New Roman" w:eastAsia="Times New Roman" w:hAnsi="Times New Roman" w:cs="Times New Roman"/>
          <w:color w:val="000000"/>
          <w:sz w:val="25"/>
          <w:szCs w:val="25"/>
          <w:lang w:eastAsia="be-BY"/>
        </w:rPr>
        <w:t>й</w:t>
      </w:r>
      <w:r w:rsidR="006E3F87" w:rsidRPr="00842ADF">
        <w:rPr>
          <w:rFonts w:ascii="Times New Roman" w:eastAsia="Times New Roman" w:hAnsi="Times New Roman" w:cs="Times New Roman"/>
          <w:color w:val="000000"/>
          <w:sz w:val="25"/>
          <w:szCs w:val="25"/>
          <w:lang w:eastAsia="be-BY"/>
        </w:rPr>
        <w:t xml:space="preserve"> </w:t>
      </w:r>
      <w:r w:rsidR="00107735">
        <w:rPr>
          <w:rFonts w:ascii="Times New Roman" w:eastAsia="Times New Roman" w:hAnsi="Times New Roman" w:cs="Times New Roman"/>
          <w:color w:val="000000"/>
          <w:sz w:val="25"/>
          <w:szCs w:val="25"/>
          <w:lang w:eastAsia="be-BY"/>
        </w:rPr>
        <w:t>гэтага артыкула</w:t>
      </w:r>
      <w:r w:rsidR="00842ADF" w:rsidRPr="00842ADF">
        <w:rPr>
          <w:rFonts w:ascii="Times New Roman" w:eastAsia="Times New Roman" w:hAnsi="Times New Roman" w:cs="Times New Roman"/>
          <w:color w:val="000000"/>
          <w:sz w:val="25"/>
          <w:szCs w:val="25"/>
          <w:lang w:eastAsia="be-BY"/>
        </w:rPr>
        <w:t xml:space="preserve"> было прынята рашэнне аб правядзенні паўторных выбараў камісіямі ў новым складзе, вылучэнне і рэгістрацыя кандыдатаў у Прэзідэнты Рэспублікі Беларусь, </w:t>
      </w:r>
      <w:r w:rsidR="009D2D6F">
        <w:rPr>
          <w:rFonts w:ascii="Times New Roman" w:eastAsia="Times New Roman" w:hAnsi="Times New Roman" w:cs="Times New Roman"/>
          <w:color w:val="000000"/>
          <w:sz w:val="25"/>
          <w:szCs w:val="25"/>
          <w:lang w:eastAsia="be-BY"/>
        </w:rPr>
        <w:t>іншыя</w:t>
      </w:r>
      <w:r w:rsidR="009D2D6F" w:rsidRPr="00842ADF">
        <w:rPr>
          <w:rFonts w:ascii="Times New Roman" w:eastAsia="Times New Roman" w:hAnsi="Times New Roman" w:cs="Times New Roman"/>
          <w:color w:val="000000"/>
          <w:sz w:val="25"/>
          <w:szCs w:val="25"/>
          <w:lang w:eastAsia="be-BY"/>
        </w:rPr>
        <w:t xml:space="preserve"> </w:t>
      </w:r>
      <w:r w:rsidR="00842ADF" w:rsidRPr="00842ADF">
        <w:rPr>
          <w:rFonts w:ascii="Times New Roman" w:eastAsia="Times New Roman" w:hAnsi="Times New Roman" w:cs="Times New Roman"/>
          <w:color w:val="000000"/>
          <w:sz w:val="25"/>
          <w:szCs w:val="25"/>
          <w:lang w:eastAsia="be-BY"/>
        </w:rPr>
        <w:t xml:space="preserve">мерапрыемствы, звязаныя з правядзеннем паўторных выбараў Прэзідэнта Рэспублікі Беларусь, праводзяцца ў парадку, устаноўленым </w:t>
      </w:r>
      <w:r w:rsidR="00FE53F4">
        <w:rPr>
          <w:rFonts w:ascii="Times New Roman" w:eastAsia="Times New Roman" w:hAnsi="Times New Roman" w:cs="Times New Roman"/>
          <w:color w:val="000000"/>
          <w:sz w:val="25"/>
          <w:szCs w:val="25"/>
          <w:lang w:eastAsia="be-BY"/>
        </w:rPr>
        <w:t>гэтым Кодэксам</w:t>
      </w:r>
      <w:r w:rsidR="00842ADF" w:rsidRPr="00842ADF">
        <w:rPr>
          <w:rFonts w:ascii="Times New Roman" w:eastAsia="Times New Roman" w:hAnsi="Times New Roman" w:cs="Times New Roman"/>
          <w:color w:val="000000"/>
          <w:sz w:val="25"/>
          <w:szCs w:val="25"/>
          <w:lang w:eastAsia="be-BY"/>
        </w:rPr>
        <w:t>.</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У выпадку правядзення паўторных выбараў кандыдатамі ў Прэзідэнты Рэспублікі Беларусь не могуць зноў балаціравацца грамадзяне Рэспублікі Беларусь, у дачыненні </w:t>
      </w:r>
      <w:r w:rsidR="006E3F87">
        <w:rPr>
          <w:rFonts w:ascii="Times New Roman" w:eastAsia="Times New Roman" w:hAnsi="Times New Roman" w:cs="Times New Roman"/>
          <w:color w:val="000000"/>
          <w:sz w:val="25"/>
          <w:szCs w:val="25"/>
          <w:lang w:eastAsia="be-BY"/>
        </w:rPr>
        <w:t xml:space="preserve">да </w:t>
      </w:r>
      <w:r w:rsidRPr="00842ADF">
        <w:rPr>
          <w:rFonts w:ascii="Times New Roman" w:eastAsia="Times New Roman" w:hAnsi="Times New Roman" w:cs="Times New Roman"/>
          <w:color w:val="000000"/>
          <w:sz w:val="25"/>
          <w:szCs w:val="25"/>
          <w:lang w:eastAsia="be-BY"/>
        </w:rPr>
        <w:t>якіх у адпаведнасці з абзацамі другім</w:t>
      </w:r>
      <w:r w:rsidR="00FB74AE" w:rsidRPr="00FB74AE">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w:t>
      </w:r>
      <w:r w:rsidR="00FB74AE" w:rsidRPr="00FB74AE">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чацвёртым, шостым і восьмым часткі </w:t>
      </w:r>
      <w:r w:rsidR="006E3F87" w:rsidRPr="00842ADF">
        <w:rPr>
          <w:rFonts w:ascii="Times New Roman" w:eastAsia="Times New Roman" w:hAnsi="Times New Roman" w:cs="Times New Roman"/>
          <w:color w:val="000000"/>
          <w:sz w:val="25"/>
          <w:szCs w:val="25"/>
          <w:lang w:eastAsia="be-BY"/>
        </w:rPr>
        <w:t>перша</w:t>
      </w:r>
      <w:r w:rsidR="006E3F87">
        <w:rPr>
          <w:rFonts w:ascii="Times New Roman" w:eastAsia="Times New Roman" w:hAnsi="Times New Roman" w:cs="Times New Roman"/>
          <w:color w:val="000000"/>
          <w:sz w:val="25"/>
          <w:szCs w:val="25"/>
          <w:lang w:eastAsia="be-BY"/>
        </w:rPr>
        <w:t>й</w:t>
      </w:r>
      <w:r w:rsidR="006E3F87" w:rsidRPr="00842ADF">
        <w:rPr>
          <w:rFonts w:ascii="Times New Roman" w:eastAsia="Times New Roman" w:hAnsi="Times New Roman" w:cs="Times New Roman"/>
          <w:color w:val="000000"/>
          <w:sz w:val="25"/>
          <w:szCs w:val="25"/>
          <w:lang w:eastAsia="be-BY"/>
        </w:rPr>
        <w:t> </w:t>
      </w:r>
      <w:hyperlink r:id="rId277" w:anchor="&amp;Article=70/1" w:history="1">
        <w:r w:rsidRPr="00842ADF">
          <w:rPr>
            <w:rFonts w:ascii="Times New Roman" w:eastAsia="Times New Roman" w:hAnsi="Times New Roman" w:cs="Times New Roman"/>
            <w:color w:val="000CFF"/>
            <w:sz w:val="25"/>
            <w:szCs w:val="25"/>
            <w:bdr w:val="none" w:sz="0" w:space="0" w:color="auto" w:frame="1"/>
            <w:lang w:eastAsia="be-BY"/>
          </w:rPr>
          <w:t>артыкула 70</w:t>
        </w:r>
        <w:r w:rsidRPr="00842ADF">
          <w:rPr>
            <w:rFonts w:ascii="inherit" w:eastAsia="Times New Roman" w:hAnsi="inherit" w:cs="Times New Roman"/>
            <w:color w:val="000CFF"/>
            <w:sz w:val="24"/>
            <w:szCs w:val="24"/>
            <w:bdr w:val="none" w:sz="0" w:space="0" w:color="auto" w:frame="1"/>
            <w:vertAlign w:val="superscript"/>
            <w:lang w:eastAsia="be-BY"/>
          </w:rPr>
          <w:t>1</w:t>
        </w:r>
      </w:hyperlink>
      <w:r w:rsidRPr="00842ADF">
        <w:rPr>
          <w:rFonts w:ascii="Times New Roman" w:eastAsia="Times New Roman" w:hAnsi="Times New Roman" w:cs="Times New Roman"/>
          <w:color w:val="000000"/>
          <w:sz w:val="25"/>
          <w:szCs w:val="25"/>
          <w:lang w:eastAsia="be-BY"/>
        </w:rPr>
        <w:t> </w:t>
      </w:r>
      <w:r w:rsidR="00FD169D">
        <w:rPr>
          <w:rFonts w:ascii="Times New Roman" w:eastAsia="Times New Roman" w:hAnsi="Times New Roman" w:cs="Times New Roman"/>
          <w:color w:val="000000"/>
          <w:sz w:val="25"/>
          <w:szCs w:val="25"/>
          <w:lang w:eastAsia="be-BY"/>
        </w:rPr>
        <w:t>гэтага</w:t>
      </w:r>
      <w:r w:rsidR="00B777FD">
        <w:rPr>
          <w:rFonts w:ascii="Times New Roman" w:eastAsia="Times New Roman" w:hAnsi="Times New Roman" w:cs="Times New Roman"/>
          <w:color w:val="000000"/>
          <w:sz w:val="25"/>
          <w:szCs w:val="25"/>
          <w:lang w:eastAsia="be-BY"/>
        </w:rPr>
        <w:t xml:space="preserve"> Кодэкса</w:t>
      </w:r>
      <w:r w:rsidRPr="00842ADF">
        <w:rPr>
          <w:rFonts w:ascii="Times New Roman" w:eastAsia="Times New Roman" w:hAnsi="Times New Roman" w:cs="Times New Roman"/>
          <w:color w:val="000000"/>
          <w:sz w:val="25"/>
          <w:szCs w:val="25"/>
          <w:lang w:eastAsia="be-BY"/>
        </w:rPr>
        <w:t xml:space="preserve"> </w:t>
      </w:r>
      <w:r w:rsidR="006E3F87" w:rsidRPr="00842ADF">
        <w:rPr>
          <w:rFonts w:ascii="Times New Roman" w:eastAsia="Times New Roman" w:hAnsi="Times New Roman" w:cs="Times New Roman"/>
          <w:color w:val="000000"/>
          <w:sz w:val="25"/>
          <w:szCs w:val="25"/>
          <w:lang w:eastAsia="be-BY"/>
        </w:rPr>
        <w:t>прынят</w:t>
      </w:r>
      <w:r w:rsidR="006E3F87">
        <w:rPr>
          <w:rFonts w:ascii="Times New Roman" w:eastAsia="Times New Roman" w:hAnsi="Times New Roman" w:cs="Times New Roman"/>
          <w:color w:val="000000"/>
          <w:sz w:val="25"/>
          <w:szCs w:val="25"/>
          <w:lang w:eastAsia="be-BY"/>
        </w:rPr>
        <w:t>ы</w:t>
      </w:r>
      <w:r w:rsidR="006E3F87" w:rsidRPr="00842ADF">
        <w:rPr>
          <w:rFonts w:ascii="Times New Roman" w:eastAsia="Times New Roman" w:hAnsi="Times New Roman" w:cs="Times New Roman"/>
          <w:color w:val="000000"/>
          <w:sz w:val="25"/>
          <w:szCs w:val="25"/>
          <w:lang w:eastAsia="be-BY"/>
        </w:rPr>
        <w:t xml:space="preserve"> рашэнн</w:t>
      </w:r>
      <w:r w:rsidR="006E3F87">
        <w:rPr>
          <w:rFonts w:ascii="Times New Roman" w:eastAsia="Times New Roman" w:hAnsi="Times New Roman" w:cs="Times New Roman"/>
          <w:color w:val="000000"/>
          <w:sz w:val="25"/>
          <w:szCs w:val="25"/>
          <w:lang w:eastAsia="be-BY"/>
        </w:rPr>
        <w:t>і</w:t>
      </w:r>
      <w:r w:rsidR="006E3F87"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аб адмене рэгістрацыі іх кандыдатамі ў Прэзідэнты Рэспублікі Беларусь, а таксама грамадзяне, якія знялі без уважлівых прычын свае кандыдатуры ў першым туры выбараў.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Паведамленне аб правядзенні паўторных выбараў у трохдзённы тэрмін публікуецца ў друку і абнародуецца ў </w:t>
      </w:r>
      <w:r w:rsidR="009D2D6F">
        <w:rPr>
          <w:rFonts w:ascii="Times New Roman" w:eastAsia="Times New Roman" w:hAnsi="Times New Roman" w:cs="Times New Roman"/>
          <w:color w:val="000000"/>
          <w:sz w:val="25"/>
          <w:szCs w:val="25"/>
          <w:lang w:eastAsia="be-BY"/>
        </w:rPr>
        <w:t>іншы</w:t>
      </w:r>
      <w:r w:rsidR="009D2D6F" w:rsidRPr="00842ADF">
        <w:rPr>
          <w:rFonts w:ascii="Times New Roman" w:eastAsia="Times New Roman" w:hAnsi="Times New Roman" w:cs="Times New Roman"/>
          <w:color w:val="000000"/>
          <w:sz w:val="25"/>
          <w:szCs w:val="25"/>
          <w:lang w:eastAsia="be-BY"/>
        </w:rPr>
        <w:t xml:space="preserve">х </w:t>
      </w:r>
      <w:r w:rsidRPr="00842ADF">
        <w:rPr>
          <w:rFonts w:ascii="Times New Roman" w:eastAsia="Times New Roman" w:hAnsi="Times New Roman" w:cs="Times New Roman"/>
          <w:color w:val="000000"/>
          <w:sz w:val="25"/>
          <w:szCs w:val="25"/>
          <w:lang w:eastAsia="be-BY"/>
        </w:rPr>
        <w:t>сродках масавай інфармацыі.</w:t>
      </w:r>
    </w:p>
    <w:p w:rsidR="00842ADF" w:rsidRPr="00842ADF" w:rsidRDefault="00842ADF" w:rsidP="00842ADF">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842ADF">
        <w:rPr>
          <w:rFonts w:ascii="Times New Roman" w:eastAsia="Times New Roman" w:hAnsi="Times New Roman" w:cs="Times New Roman"/>
          <w:b/>
          <w:bCs/>
          <w:caps/>
          <w:color w:val="000000"/>
          <w:sz w:val="25"/>
          <w:szCs w:val="25"/>
          <w:lang w:eastAsia="be-BY"/>
        </w:rPr>
        <w:lastRenderedPageBreak/>
        <w:t>ГЛАВА 18</w:t>
      </w:r>
      <w:r w:rsidRPr="00842ADF">
        <w:rPr>
          <w:rFonts w:ascii="Times New Roman" w:eastAsia="Times New Roman" w:hAnsi="Times New Roman" w:cs="Times New Roman"/>
          <w:b/>
          <w:bCs/>
          <w:caps/>
          <w:color w:val="000000"/>
          <w:sz w:val="25"/>
          <w:szCs w:val="25"/>
          <w:lang w:eastAsia="be-BY"/>
        </w:rPr>
        <w:br/>
        <w:t xml:space="preserve">ПАРАДАК </w:t>
      </w:r>
      <w:r w:rsidR="00F017E6">
        <w:rPr>
          <w:rFonts w:ascii="Times New Roman" w:eastAsia="Times New Roman" w:hAnsi="Times New Roman" w:cs="Times New Roman"/>
          <w:b/>
          <w:bCs/>
          <w:caps/>
          <w:color w:val="000000"/>
          <w:sz w:val="25"/>
          <w:szCs w:val="25"/>
          <w:lang w:eastAsia="be-BY"/>
        </w:rPr>
        <w:t>вызначэння</w:t>
      </w:r>
      <w:r w:rsidR="00F017E6" w:rsidRPr="00842ADF">
        <w:rPr>
          <w:rFonts w:ascii="Times New Roman" w:eastAsia="Times New Roman" w:hAnsi="Times New Roman" w:cs="Times New Roman"/>
          <w:b/>
          <w:bCs/>
          <w:caps/>
          <w:color w:val="000000"/>
          <w:sz w:val="25"/>
          <w:szCs w:val="25"/>
          <w:lang w:eastAsia="be-BY"/>
        </w:rPr>
        <w:t xml:space="preserve"> </w:t>
      </w:r>
      <w:r w:rsidRPr="00842ADF">
        <w:rPr>
          <w:rFonts w:ascii="Times New Roman" w:eastAsia="Times New Roman" w:hAnsi="Times New Roman" w:cs="Times New Roman"/>
          <w:b/>
          <w:bCs/>
          <w:caps/>
          <w:color w:val="000000"/>
          <w:sz w:val="25"/>
          <w:szCs w:val="25"/>
          <w:lang w:eastAsia="be-BY"/>
        </w:rPr>
        <w:t>ВЫНІКАЎ І ПАДВЯДЗЕННЯ ВЫНІКАЎ</w:t>
      </w:r>
      <w:r w:rsidRPr="00842ADF">
        <w:rPr>
          <w:rFonts w:ascii="Times New Roman" w:eastAsia="Times New Roman" w:hAnsi="Times New Roman" w:cs="Times New Roman"/>
          <w:b/>
          <w:bCs/>
          <w:caps/>
          <w:color w:val="000000"/>
          <w:sz w:val="25"/>
          <w:szCs w:val="25"/>
          <w:lang w:eastAsia="be-BY"/>
        </w:rPr>
        <w:br/>
        <w:t>ВЫБАРАЎ ДЭПУТАТАЎ ПАЛАТЫ ПРАДСТАЎНІКОЎ</w:t>
      </w:r>
    </w:p>
    <w:p w:rsidR="00842ADF" w:rsidRPr="00842ADF" w:rsidRDefault="00842ADF" w:rsidP="00842ADF">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42ADF">
        <w:rPr>
          <w:rFonts w:ascii="Times New Roman" w:eastAsia="Times New Roman" w:hAnsi="Times New Roman" w:cs="Times New Roman"/>
          <w:b/>
          <w:bCs/>
          <w:color w:val="000000"/>
          <w:sz w:val="25"/>
          <w:szCs w:val="25"/>
          <w:lang w:eastAsia="be-BY"/>
        </w:rPr>
        <w:t>Артыкул 82. </w:t>
      </w:r>
      <w:r w:rsidR="00F017E6">
        <w:rPr>
          <w:rFonts w:ascii="Times New Roman" w:eastAsia="Times New Roman" w:hAnsi="Times New Roman" w:cs="Times New Roman"/>
          <w:b/>
          <w:bCs/>
          <w:color w:val="000000"/>
          <w:sz w:val="25"/>
          <w:szCs w:val="25"/>
          <w:lang w:eastAsia="be-BY"/>
        </w:rPr>
        <w:t>Вызначэнне</w:t>
      </w:r>
      <w:r w:rsidR="00F017E6" w:rsidRPr="00842ADF">
        <w:rPr>
          <w:rFonts w:ascii="Times New Roman" w:eastAsia="Times New Roman" w:hAnsi="Times New Roman" w:cs="Times New Roman"/>
          <w:b/>
          <w:bCs/>
          <w:color w:val="000000"/>
          <w:sz w:val="25"/>
          <w:szCs w:val="25"/>
          <w:lang w:eastAsia="be-BY"/>
        </w:rPr>
        <w:t xml:space="preserve"> </w:t>
      </w:r>
      <w:r w:rsidRPr="00842ADF">
        <w:rPr>
          <w:rFonts w:ascii="Times New Roman" w:eastAsia="Times New Roman" w:hAnsi="Times New Roman" w:cs="Times New Roman"/>
          <w:b/>
          <w:bCs/>
          <w:color w:val="000000"/>
          <w:sz w:val="25"/>
          <w:szCs w:val="25"/>
          <w:lang w:eastAsia="be-BY"/>
        </w:rPr>
        <w:t>вынікаў выбараў па выбарчай акрузе па выбарах дэпутата Палаты прадстаўнікоў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На падставе пратаколаў, атрыманых ад участковых выбарчых камісій і складзеных у адпаведнасці з патрабаваннямі артыкула </w:t>
      </w:r>
      <w:hyperlink r:id="rId278" w:anchor="&amp;Article=55" w:history="1">
        <w:r w:rsidRPr="00842ADF">
          <w:rPr>
            <w:rFonts w:ascii="Times New Roman" w:eastAsia="Times New Roman" w:hAnsi="Times New Roman" w:cs="Times New Roman"/>
            <w:color w:val="000CFF"/>
            <w:sz w:val="25"/>
            <w:szCs w:val="25"/>
            <w:bdr w:val="none" w:sz="0" w:space="0" w:color="auto" w:frame="1"/>
            <w:lang w:eastAsia="be-BY"/>
          </w:rPr>
          <w:t>55</w:t>
        </w:r>
      </w:hyperlink>
      <w:r w:rsidRPr="00842ADF">
        <w:rPr>
          <w:rFonts w:ascii="Times New Roman" w:eastAsia="Times New Roman" w:hAnsi="Times New Roman" w:cs="Times New Roman"/>
          <w:color w:val="000000"/>
          <w:sz w:val="25"/>
          <w:szCs w:val="25"/>
          <w:lang w:eastAsia="be-BY"/>
        </w:rPr>
        <w:t> </w:t>
      </w:r>
      <w:r w:rsidR="00FD169D">
        <w:rPr>
          <w:rFonts w:ascii="Times New Roman" w:eastAsia="Times New Roman" w:hAnsi="Times New Roman" w:cs="Times New Roman"/>
          <w:color w:val="000000"/>
          <w:sz w:val="25"/>
          <w:szCs w:val="25"/>
          <w:lang w:eastAsia="be-BY"/>
        </w:rPr>
        <w:t>гэтага</w:t>
      </w:r>
      <w:r w:rsidR="00B777FD">
        <w:rPr>
          <w:rFonts w:ascii="Times New Roman" w:eastAsia="Times New Roman" w:hAnsi="Times New Roman" w:cs="Times New Roman"/>
          <w:color w:val="000000"/>
          <w:sz w:val="25"/>
          <w:szCs w:val="25"/>
          <w:lang w:eastAsia="be-BY"/>
        </w:rPr>
        <w:t xml:space="preserve"> Кодэкса</w:t>
      </w:r>
      <w:r w:rsidRPr="00842ADF">
        <w:rPr>
          <w:rFonts w:ascii="Times New Roman" w:eastAsia="Times New Roman" w:hAnsi="Times New Roman" w:cs="Times New Roman"/>
          <w:color w:val="000000"/>
          <w:sz w:val="25"/>
          <w:szCs w:val="25"/>
          <w:lang w:eastAsia="be-BY"/>
        </w:rPr>
        <w:t xml:space="preserve">, акруговая выбарчая камісія </w:t>
      </w:r>
      <w:r w:rsidR="00F017E6">
        <w:rPr>
          <w:rFonts w:ascii="Times New Roman" w:eastAsia="Times New Roman" w:hAnsi="Times New Roman" w:cs="Times New Roman"/>
          <w:color w:val="000000"/>
          <w:sz w:val="25"/>
          <w:szCs w:val="25"/>
          <w:lang w:eastAsia="be-BY"/>
        </w:rPr>
        <w:t>вызначае</w:t>
      </w:r>
      <w:r w:rsidRPr="00842ADF">
        <w:rPr>
          <w:rFonts w:ascii="Times New Roman" w:eastAsia="Times New Roman" w:hAnsi="Times New Roman" w:cs="Times New Roman"/>
          <w:color w:val="000000"/>
          <w:sz w:val="25"/>
          <w:szCs w:val="25"/>
          <w:lang w:eastAsia="be-BY"/>
        </w:rPr>
        <w:t>:</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агульн</w:t>
      </w:r>
      <w:r w:rsidR="00E51A4B">
        <w:rPr>
          <w:rFonts w:ascii="Times New Roman" w:eastAsia="Times New Roman" w:hAnsi="Times New Roman" w:cs="Times New Roman"/>
          <w:color w:val="000000"/>
          <w:sz w:val="25"/>
          <w:szCs w:val="25"/>
          <w:lang w:eastAsia="be-BY"/>
        </w:rPr>
        <w:t>ую</w:t>
      </w:r>
      <w:r w:rsidRPr="00842ADF">
        <w:rPr>
          <w:rFonts w:ascii="Times New Roman" w:eastAsia="Times New Roman" w:hAnsi="Times New Roman" w:cs="Times New Roman"/>
          <w:color w:val="000000"/>
          <w:sz w:val="25"/>
          <w:szCs w:val="25"/>
          <w:lang w:eastAsia="be-BY"/>
        </w:rPr>
        <w:t xml:space="preserve"> </w:t>
      </w:r>
      <w:r w:rsidR="00E51A4B">
        <w:rPr>
          <w:rFonts w:ascii="Times New Roman" w:eastAsia="Times New Roman" w:hAnsi="Times New Roman" w:cs="Times New Roman"/>
          <w:color w:val="000000"/>
          <w:sz w:val="25"/>
          <w:szCs w:val="25"/>
          <w:lang w:eastAsia="be-BY"/>
        </w:rPr>
        <w:t>колькасць</w:t>
      </w:r>
      <w:r w:rsidRPr="00842ADF">
        <w:rPr>
          <w:rFonts w:ascii="Times New Roman" w:eastAsia="Times New Roman" w:hAnsi="Times New Roman" w:cs="Times New Roman"/>
          <w:color w:val="000000"/>
          <w:sz w:val="25"/>
          <w:szCs w:val="25"/>
          <w:lang w:eastAsia="be-BY"/>
        </w:rPr>
        <w:t xml:space="preserve"> выбаршчыкаў </w:t>
      </w:r>
      <w:r w:rsidR="00F017E6">
        <w:rPr>
          <w:rFonts w:ascii="Times New Roman" w:eastAsia="Times New Roman" w:hAnsi="Times New Roman" w:cs="Times New Roman"/>
          <w:color w:val="000000"/>
          <w:sz w:val="25"/>
          <w:szCs w:val="25"/>
          <w:lang w:eastAsia="be-BY"/>
        </w:rPr>
        <w:t>у</w:t>
      </w:r>
      <w:r w:rsidR="00F017E6"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акрузе;</w:t>
      </w:r>
    </w:p>
    <w:p w:rsidR="00842ADF" w:rsidRPr="00842ADF" w:rsidRDefault="00B603A8"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колькасць</w:t>
      </w:r>
      <w:r w:rsidR="00842ADF" w:rsidRPr="00842ADF">
        <w:rPr>
          <w:rFonts w:ascii="Times New Roman" w:eastAsia="Times New Roman" w:hAnsi="Times New Roman" w:cs="Times New Roman"/>
          <w:color w:val="000000"/>
          <w:sz w:val="25"/>
          <w:szCs w:val="25"/>
          <w:lang w:eastAsia="be-BY"/>
        </w:rPr>
        <w:t xml:space="preserve"> выбаршчыкаў, якія атрымалі бюлетэні;</w:t>
      </w:r>
    </w:p>
    <w:p w:rsidR="00842ADF" w:rsidRPr="00842ADF" w:rsidRDefault="00B603A8"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колькасць</w:t>
      </w:r>
      <w:r w:rsidR="00842ADF" w:rsidRPr="00842ADF">
        <w:rPr>
          <w:rFonts w:ascii="Times New Roman" w:eastAsia="Times New Roman" w:hAnsi="Times New Roman" w:cs="Times New Roman"/>
          <w:color w:val="000000"/>
          <w:sz w:val="25"/>
          <w:szCs w:val="25"/>
          <w:lang w:eastAsia="be-BY"/>
        </w:rPr>
        <w:t xml:space="preserve"> выбаршчыкаў, якія прынялі ўдзел у галасаванні, у тым ліку </w:t>
      </w:r>
      <w:r>
        <w:rPr>
          <w:rFonts w:ascii="Times New Roman" w:eastAsia="Times New Roman" w:hAnsi="Times New Roman" w:cs="Times New Roman"/>
          <w:color w:val="000000"/>
          <w:sz w:val="25"/>
          <w:szCs w:val="25"/>
          <w:lang w:eastAsia="be-BY"/>
        </w:rPr>
        <w:t>колькасць</w:t>
      </w:r>
      <w:r w:rsidRPr="00842ADF">
        <w:rPr>
          <w:rFonts w:ascii="Times New Roman" w:eastAsia="Times New Roman" w:hAnsi="Times New Roman" w:cs="Times New Roman"/>
          <w:color w:val="000000"/>
          <w:sz w:val="25"/>
          <w:szCs w:val="25"/>
          <w:lang w:eastAsia="be-BY"/>
        </w:rPr>
        <w:t xml:space="preserve"> </w:t>
      </w:r>
      <w:r w:rsidR="00842ADF" w:rsidRPr="00842ADF">
        <w:rPr>
          <w:rFonts w:ascii="Times New Roman" w:eastAsia="Times New Roman" w:hAnsi="Times New Roman" w:cs="Times New Roman"/>
          <w:color w:val="000000"/>
          <w:sz w:val="25"/>
          <w:szCs w:val="25"/>
          <w:lang w:eastAsia="be-BY"/>
        </w:rPr>
        <w:t xml:space="preserve">выбаршчыкаў, якія прынялі ўдзел у датэрміновым галасаванні, </w:t>
      </w:r>
      <w:r>
        <w:rPr>
          <w:rFonts w:ascii="Times New Roman" w:eastAsia="Times New Roman" w:hAnsi="Times New Roman" w:cs="Times New Roman"/>
          <w:color w:val="000000"/>
          <w:sz w:val="25"/>
          <w:szCs w:val="25"/>
          <w:lang w:eastAsia="be-BY"/>
        </w:rPr>
        <w:t>колькасць</w:t>
      </w:r>
      <w:r w:rsidRPr="00842ADF">
        <w:rPr>
          <w:rFonts w:ascii="Times New Roman" w:eastAsia="Times New Roman" w:hAnsi="Times New Roman" w:cs="Times New Roman"/>
          <w:color w:val="000000"/>
          <w:sz w:val="25"/>
          <w:szCs w:val="25"/>
          <w:lang w:eastAsia="be-BY"/>
        </w:rPr>
        <w:t xml:space="preserve"> </w:t>
      </w:r>
      <w:r w:rsidR="00842ADF" w:rsidRPr="00842ADF">
        <w:rPr>
          <w:rFonts w:ascii="Times New Roman" w:eastAsia="Times New Roman" w:hAnsi="Times New Roman" w:cs="Times New Roman"/>
          <w:color w:val="000000"/>
          <w:sz w:val="25"/>
          <w:szCs w:val="25"/>
          <w:lang w:eastAsia="be-BY"/>
        </w:rPr>
        <w:t xml:space="preserve">выбаршчыкаў, якія прынялі ўдзел у галасаванні па месцы знаходжання, і </w:t>
      </w:r>
      <w:r>
        <w:rPr>
          <w:rFonts w:ascii="Times New Roman" w:eastAsia="Times New Roman" w:hAnsi="Times New Roman" w:cs="Times New Roman"/>
          <w:color w:val="000000"/>
          <w:sz w:val="25"/>
          <w:szCs w:val="25"/>
          <w:lang w:eastAsia="be-BY"/>
        </w:rPr>
        <w:t>колькасць</w:t>
      </w:r>
      <w:r w:rsidR="00842ADF" w:rsidRPr="00842ADF">
        <w:rPr>
          <w:rFonts w:ascii="Times New Roman" w:eastAsia="Times New Roman" w:hAnsi="Times New Roman" w:cs="Times New Roman"/>
          <w:color w:val="000000"/>
          <w:sz w:val="25"/>
          <w:szCs w:val="25"/>
          <w:lang w:eastAsia="be-BY"/>
        </w:rPr>
        <w:t xml:space="preserve"> выбаршчыкаў, якія прынялі ўдзел у галасаванні ў дзень выбараў у памяшканні ўчастка для галасавання;</w:t>
      </w:r>
    </w:p>
    <w:p w:rsidR="00842ADF" w:rsidRPr="00842ADF" w:rsidRDefault="00B603A8"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колькасць</w:t>
      </w:r>
      <w:r w:rsidR="00842ADF" w:rsidRPr="00842ADF">
        <w:rPr>
          <w:rFonts w:ascii="Times New Roman" w:eastAsia="Times New Roman" w:hAnsi="Times New Roman" w:cs="Times New Roman"/>
          <w:color w:val="000000"/>
          <w:sz w:val="25"/>
          <w:szCs w:val="25"/>
          <w:lang w:eastAsia="be-BY"/>
        </w:rPr>
        <w:t xml:space="preserve"> галасоў, пададзеных за кожнага кандыдата ў дэпутаты, і </w:t>
      </w:r>
      <w:r>
        <w:rPr>
          <w:rFonts w:ascii="Times New Roman" w:eastAsia="Times New Roman" w:hAnsi="Times New Roman" w:cs="Times New Roman"/>
          <w:color w:val="000000"/>
          <w:sz w:val="25"/>
          <w:szCs w:val="25"/>
          <w:lang w:eastAsia="be-BY"/>
        </w:rPr>
        <w:t>колькасць</w:t>
      </w:r>
      <w:r w:rsidR="00842ADF" w:rsidRPr="00842ADF">
        <w:rPr>
          <w:rFonts w:ascii="Times New Roman" w:eastAsia="Times New Roman" w:hAnsi="Times New Roman" w:cs="Times New Roman"/>
          <w:color w:val="000000"/>
          <w:sz w:val="25"/>
          <w:szCs w:val="25"/>
          <w:lang w:eastAsia="be-BY"/>
        </w:rPr>
        <w:t xml:space="preserve"> галасоў, пададзеных супраць усіх кандыдатаў у дэпутаты (калі галасаванне праводзілася па адной кандыдатуры, – </w:t>
      </w:r>
      <w:r>
        <w:rPr>
          <w:rFonts w:ascii="Times New Roman" w:eastAsia="Times New Roman" w:hAnsi="Times New Roman" w:cs="Times New Roman"/>
          <w:color w:val="000000"/>
          <w:sz w:val="25"/>
          <w:szCs w:val="25"/>
          <w:lang w:eastAsia="be-BY"/>
        </w:rPr>
        <w:t>колькасць</w:t>
      </w:r>
      <w:r w:rsidR="00842ADF" w:rsidRPr="00842ADF">
        <w:rPr>
          <w:rFonts w:ascii="Times New Roman" w:eastAsia="Times New Roman" w:hAnsi="Times New Roman" w:cs="Times New Roman"/>
          <w:color w:val="000000"/>
          <w:sz w:val="25"/>
          <w:szCs w:val="25"/>
          <w:lang w:eastAsia="be-BY"/>
        </w:rPr>
        <w:t xml:space="preserve"> галасоў, пададзеных супраць кандыдата);</w:t>
      </w:r>
    </w:p>
    <w:p w:rsidR="00842ADF" w:rsidRPr="00842ADF" w:rsidRDefault="00B603A8"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колькасць</w:t>
      </w:r>
      <w:r w:rsidR="00842ADF" w:rsidRPr="00842ADF">
        <w:rPr>
          <w:rFonts w:ascii="Times New Roman" w:eastAsia="Times New Roman" w:hAnsi="Times New Roman" w:cs="Times New Roman"/>
          <w:color w:val="000000"/>
          <w:sz w:val="25"/>
          <w:szCs w:val="25"/>
          <w:lang w:eastAsia="be-BY"/>
        </w:rPr>
        <w:t xml:space="preserve"> бюлетэняў, прызнаных несапраўднымі;</w:t>
      </w:r>
    </w:p>
    <w:p w:rsidR="00842ADF" w:rsidRPr="00842ADF" w:rsidRDefault="00B603A8"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колькасць</w:t>
      </w:r>
      <w:r w:rsidR="00842ADF" w:rsidRPr="00842ADF">
        <w:rPr>
          <w:rFonts w:ascii="Times New Roman" w:eastAsia="Times New Roman" w:hAnsi="Times New Roman" w:cs="Times New Roman"/>
          <w:color w:val="000000"/>
          <w:sz w:val="25"/>
          <w:szCs w:val="25"/>
          <w:lang w:eastAsia="be-BY"/>
        </w:rPr>
        <w:t xml:space="preserve"> бюлетэняў, выдадзеных участковым выбарчым камісіям;</w:t>
      </w:r>
    </w:p>
    <w:p w:rsidR="00842ADF" w:rsidRPr="00842ADF" w:rsidRDefault="00B603A8"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колькасць</w:t>
      </w:r>
      <w:r w:rsidR="00842ADF" w:rsidRPr="00842ADF">
        <w:rPr>
          <w:rFonts w:ascii="Times New Roman" w:eastAsia="Times New Roman" w:hAnsi="Times New Roman" w:cs="Times New Roman"/>
          <w:color w:val="000000"/>
          <w:sz w:val="25"/>
          <w:szCs w:val="25"/>
          <w:lang w:eastAsia="be-BY"/>
        </w:rPr>
        <w:t xml:space="preserve"> сапсаваных бюлетэняў;</w:t>
      </w:r>
    </w:p>
    <w:p w:rsidR="00842ADF" w:rsidRPr="00842ADF" w:rsidRDefault="00B603A8"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колькасць</w:t>
      </w:r>
      <w:r w:rsidR="00842ADF" w:rsidRPr="00842ADF">
        <w:rPr>
          <w:rFonts w:ascii="Times New Roman" w:eastAsia="Times New Roman" w:hAnsi="Times New Roman" w:cs="Times New Roman"/>
          <w:color w:val="000000"/>
          <w:sz w:val="25"/>
          <w:szCs w:val="25"/>
          <w:lang w:eastAsia="be-BY"/>
        </w:rPr>
        <w:t xml:space="preserve"> нявыкарыстаных бюлетэняў.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Выбары прызнаюцца </w:t>
      </w:r>
      <w:r w:rsidR="00A464E5">
        <w:rPr>
          <w:rFonts w:ascii="Times New Roman" w:eastAsia="Times New Roman" w:hAnsi="Times New Roman" w:cs="Times New Roman"/>
          <w:color w:val="000000"/>
          <w:sz w:val="25"/>
          <w:szCs w:val="25"/>
          <w:lang w:eastAsia="be-BY"/>
        </w:rPr>
        <w:t xml:space="preserve">выбарамі, </w:t>
      </w:r>
      <w:r w:rsidRPr="00842ADF">
        <w:rPr>
          <w:rFonts w:ascii="Times New Roman" w:eastAsia="Times New Roman" w:hAnsi="Times New Roman" w:cs="Times New Roman"/>
          <w:color w:val="000000"/>
          <w:sz w:val="25"/>
          <w:szCs w:val="25"/>
          <w:lang w:eastAsia="be-BY"/>
        </w:rPr>
        <w:t xml:space="preserve">якія адбыліся, калі ў галасаванні </w:t>
      </w:r>
      <w:r w:rsidR="00A464E5" w:rsidRPr="00842ADF">
        <w:rPr>
          <w:rFonts w:ascii="Times New Roman" w:eastAsia="Times New Roman" w:hAnsi="Times New Roman" w:cs="Times New Roman"/>
          <w:color w:val="000000"/>
          <w:sz w:val="25"/>
          <w:szCs w:val="25"/>
          <w:lang w:eastAsia="be-BY"/>
        </w:rPr>
        <w:t>прыня</w:t>
      </w:r>
      <w:r w:rsidR="00A464E5">
        <w:rPr>
          <w:rFonts w:ascii="Times New Roman" w:eastAsia="Times New Roman" w:hAnsi="Times New Roman" w:cs="Times New Roman"/>
          <w:color w:val="000000"/>
          <w:sz w:val="25"/>
          <w:szCs w:val="25"/>
          <w:lang w:eastAsia="be-BY"/>
        </w:rPr>
        <w:t>ло ў</w:t>
      </w:r>
      <w:r w:rsidR="00A464E5" w:rsidRPr="00842ADF">
        <w:rPr>
          <w:rFonts w:ascii="Times New Roman" w:eastAsia="Times New Roman" w:hAnsi="Times New Roman" w:cs="Times New Roman"/>
          <w:color w:val="000000"/>
          <w:sz w:val="25"/>
          <w:szCs w:val="25"/>
          <w:lang w:eastAsia="be-BY"/>
        </w:rPr>
        <w:t>дзел бол</w:t>
      </w:r>
      <w:r w:rsidR="00A464E5">
        <w:rPr>
          <w:rFonts w:ascii="Times New Roman" w:eastAsia="Times New Roman" w:hAnsi="Times New Roman" w:cs="Times New Roman"/>
          <w:color w:val="000000"/>
          <w:sz w:val="25"/>
          <w:szCs w:val="25"/>
          <w:lang w:eastAsia="be-BY"/>
        </w:rPr>
        <w:t>ьш за</w:t>
      </w:r>
      <w:r w:rsidR="00A464E5" w:rsidRPr="00842ADF">
        <w:rPr>
          <w:rFonts w:ascii="Times New Roman" w:eastAsia="Times New Roman" w:hAnsi="Times New Roman" w:cs="Times New Roman"/>
          <w:color w:val="000000"/>
          <w:sz w:val="25"/>
          <w:szCs w:val="25"/>
          <w:lang w:eastAsia="be-BY"/>
        </w:rPr>
        <w:t xml:space="preserve"> палов</w:t>
      </w:r>
      <w:r w:rsidR="00A464E5">
        <w:rPr>
          <w:rFonts w:ascii="Times New Roman" w:eastAsia="Times New Roman" w:hAnsi="Times New Roman" w:cs="Times New Roman"/>
          <w:color w:val="000000"/>
          <w:sz w:val="25"/>
          <w:szCs w:val="25"/>
          <w:lang w:eastAsia="be-BY"/>
        </w:rPr>
        <w:t>у</w:t>
      </w:r>
      <w:r w:rsidR="00A464E5"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выбаршчыкаў акругі, уключаных у спісы грамадзян, якія маюць права ўдзельнічаць у выбарах.</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Выбраным лічыцца кандыдат у дэпутаты Палаты прадстаўнікоў, які атрымаў </w:t>
      </w:r>
      <w:r w:rsidR="00A464E5" w:rsidRPr="00842ADF">
        <w:rPr>
          <w:rFonts w:ascii="Times New Roman" w:eastAsia="Times New Roman" w:hAnsi="Times New Roman" w:cs="Times New Roman"/>
          <w:color w:val="000000"/>
          <w:sz w:val="25"/>
          <w:szCs w:val="25"/>
          <w:lang w:eastAsia="be-BY"/>
        </w:rPr>
        <w:t>найбольш</w:t>
      </w:r>
      <w:r w:rsidR="00A464E5">
        <w:rPr>
          <w:rFonts w:ascii="Times New Roman" w:eastAsia="Times New Roman" w:hAnsi="Times New Roman" w:cs="Times New Roman"/>
          <w:color w:val="000000"/>
          <w:sz w:val="25"/>
          <w:szCs w:val="25"/>
          <w:lang w:eastAsia="be-BY"/>
        </w:rPr>
        <w:t xml:space="preserve">ую </w:t>
      </w:r>
      <w:r w:rsidR="003523E7">
        <w:rPr>
          <w:rFonts w:ascii="Times New Roman" w:eastAsia="Times New Roman" w:hAnsi="Times New Roman" w:cs="Times New Roman"/>
          <w:color w:val="000000"/>
          <w:sz w:val="25"/>
          <w:szCs w:val="25"/>
          <w:lang w:eastAsia="be-BY"/>
        </w:rPr>
        <w:t>колькасць</w:t>
      </w:r>
      <w:r w:rsidRPr="00842ADF">
        <w:rPr>
          <w:rFonts w:ascii="Times New Roman" w:eastAsia="Times New Roman" w:hAnsi="Times New Roman" w:cs="Times New Roman"/>
          <w:color w:val="000000"/>
          <w:sz w:val="25"/>
          <w:szCs w:val="25"/>
          <w:lang w:eastAsia="be-BY"/>
        </w:rPr>
        <w:t xml:space="preserve"> галасоў выбаршчыкаў, якія прынялі ўдзел у галасаванні. Пры правядзенні галасавання па адной кандыдатуры кандыдат лічыцца выбраным, калі ён атрымаў </w:t>
      </w:r>
      <w:r w:rsidR="00A464E5" w:rsidRPr="00842ADF">
        <w:rPr>
          <w:rFonts w:ascii="Times New Roman" w:eastAsia="Times New Roman" w:hAnsi="Times New Roman" w:cs="Times New Roman"/>
          <w:color w:val="000000"/>
          <w:sz w:val="25"/>
          <w:szCs w:val="25"/>
          <w:lang w:eastAsia="be-BY"/>
        </w:rPr>
        <w:t>бол</w:t>
      </w:r>
      <w:r w:rsidR="00A464E5">
        <w:rPr>
          <w:rFonts w:ascii="Times New Roman" w:eastAsia="Times New Roman" w:hAnsi="Times New Roman" w:cs="Times New Roman"/>
          <w:color w:val="000000"/>
          <w:sz w:val="25"/>
          <w:szCs w:val="25"/>
          <w:lang w:eastAsia="be-BY"/>
        </w:rPr>
        <w:t>ьш за</w:t>
      </w:r>
      <w:r w:rsidR="00A464E5" w:rsidRPr="00842ADF">
        <w:rPr>
          <w:rFonts w:ascii="Times New Roman" w:eastAsia="Times New Roman" w:hAnsi="Times New Roman" w:cs="Times New Roman"/>
          <w:color w:val="000000"/>
          <w:sz w:val="25"/>
          <w:szCs w:val="25"/>
          <w:lang w:eastAsia="be-BY"/>
        </w:rPr>
        <w:t xml:space="preserve"> палов</w:t>
      </w:r>
      <w:r w:rsidR="00A464E5">
        <w:rPr>
          <w:rFonts w:ascii="Times New Roman" w:eastAsia="Times New Roman" w:hAnsi="Times New Roman" w:cs="Times New Roman"/>
          <w:color w:val="000000"/>
          <w:sz w:val="25"/>
          <w:szCs w:val="25"/>
          <w:lang w:eastAsia="be-BY"/>
        </w:rPr>
        <w:t>у</w:t>
      </w:r>
      <w:r w:rsidR="00A464E5"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галасоў выбаршчыкаў, якія прынялі ўдзел у галасаванні.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Акруговая выбарчая камісія можа прызнаць выбары несапраўднымі, калі ў ходзе выбараў</w:t>
      </w:r>
      <w:r w:rsidR="00F017E6">
        <w:rPr>
          <w:rFonts w:ascii="Times New Roman" w:eastAsia="Times New Roman" w:hAnsi="Times New Roman" w:cs="Times New Roman"/>
          <w:color w:val="000000"/>
          <w:sz w:val="25"/>
          <w:szCs w:val="25"/>
          <w:lang w:eastAsia="be-BY"/>
        </w:rPr>
        <w:t>,</w:t>
      </w:r>
      <w:r w:rsidRPr="00842ADF">
        <w:rPr>
          <w:rFonts w:ascii="Times New Roman" w:eastAsia="Times New Roman" w:hAnsi="Times New Roman" w:cs="Times New Roman"/>
          <w:color w:val="000000"/>
          <w:sz w:val="25"/>
          <w:szCs w:val="25"/>
          <w:lang w:eastAsia="be-BY"/>
        </w:rPr>
        <w:t xml:space="preserve"> або пры падліку галасоў</w:t>
      </w:r>
      <w:r w:rsidR="00F017E6">
        <w:rPr>
          <w:rFonts w:ascii="Times New Roman" w:eastAsia="Times New Roman" w:hAnsi="Times New Roman" w:cs="Times New Roman"/>
          <w:color w:val="000000"/>
          <w:sz w:val="25"/>
          <w:szCs w:val="25"/>
          <w:lang w:eastAsia="be-BY"/>
        </w:rPr>
        <w:t>,</w:t>
      </w:r>
      <w:r w:rsidRPr="00842ADF">
        <w:rPr>
          <w:rFonts w:ascii="Times New Roman" w:eastAsia="Times New Roman" w:hAnsi="Times New Roman" w:cs="Times New Roman"/>
          <w:color w:val="000000"/>
          <w:sz w:val="25"/>
          <w:szCs w:val="25"/>
          <w:lang w:eastAsia="be-BY"/>
        </w:rPr>
        <w:t xml:space="preserve"> або пры вызначэнні вынікаў выбараў былі дапушчаны парушэнні патрабаванняў </w:t>
      </w:r>
      <w:r w:rsidR="00FD169D">
        <w:rPr>
          <w:rFonts w:ascii="Times New Roman" w:eastAsia="Times New Roman" w:hAnsi="Times New Roman" w:cs="Times New Roman"/>
          <w:color w:val="000000"/>
          <w:sz w:val="25"/>
          <w:szCs w:val="25"/>
          <w:lang w:eastAsia="be-BY"/>
        </w:rPr>
        <w:t>гэтага</w:t>
      </w:r>
      <w:r w:rsidR="00B777FD">
        <w:rPr>
          <w:rFonts w:ascii="Times New Roman" w:eastAsia="Times New Roman" w:hAnsi="Times New Roman" w:cs="Times New Roman"/>
          <w:color w:val="000000"/>
          <w:sz w:val="25"/>
          <w:szCs w:val="25"/>
          <w:lang w:eastAsia="be-BY"/>
        </w:rPr>
        <w:t xml:space="preserve"> Кодэкса</w:t>
      </w:r>
      <w:r w:rsidRPr="00842ADF">
        <w:rPr>
          <w:rFonts w:ascii="Times New Roman" w:eastAsia="Times New Roman" w:hAnsi="Times New Roman" w:cs="Times New Roman"/>
          <w:color w:val="000000"/>
          <w:sz w:val="25"/>
          <w:szCs w:val="25"/>
          <w:lang w:eastAsia="be-BY"/>
        </w:rPr>
        <w:t>, якія паўплывалі на вынікі выбараў. Скарг</w:t>
      </w:r>
      <w:r w:rsidR="00F017E6">
        <w:rPr>
          <w:rFonts w:ascii="Times New Roman" w:eastAsia="Times New Roman" w:hAnsi="Times New Roman" w:cs="Times New Roman"/>
          <w:color w:val="000000"/>
          <w:sz w:val="25"/>
          <w:szCs w:val="25"/>
          <w:lang w:eastAsia="be-BY"/>
        </w:rPr>
        <w:t>у</w:t>
      </w:r>
      <w:r w:rsidRPr="00842ADF">
        <w:rPr>
          <w:rFonts w:ascii="Times New Roman" w:eastAsia="Times New Roman" w:hAnsi="Times New Roman" w:cs="Times New Roman"/>
          <w:color w:val="000000"/>
          <w:sz w:val="25"/>
          <w:szCs w:val="25"/>
          <w:lang w:eastAsia="be-BY"/>
        </w:rPr>
        <w:t xml:space="preserve"> аб такім парушэнні падае кандыдат у дэпутаты ў акруговую выбарчую камісію не пазней чым на трэці дзень пасля выбараў. Рашэнне </w:t>
      </w:r>
      <w:r w:rsidR="00140A99">
        <w:rPr>
          <w:rFonts w:ascii="Times New Roman" w:eastAsia="Times New Roman" w:hAnsi="Times New Roman" w:cs="Times New Roman"/>
          <w:color w:val="000000"/>
          <w:sz w:val="25"/>
          <w:szCs w:val="25"/>
          <w:lang w:eastAsia="be-BY"/>
        </w:rPr>
        <w:t>акруговай</w:t>
      </w:r>
      <w:r w:rsidRPr="00842ADF">
        <w:rPr>
          <w:rFonts w:ascii="Times New Roman" w:eastAsia="Times New Roman" w:hAnsi="Times New Roman" w:cs="Times New Roman"/>
          <w:color w:val="000000"/>
          <w:sz w:val="25"/>
          <w:szCs w:val="25"/>
          <w:lang w:eastAsia="be-BY"/>
        </w:rPr>
        <w:t xml:space="preserve"> выбарчай камісіі </w:t>
      </w:r>
      <w:r w:rsidR="002F1791">
        <w:rPr>
          <w:rFonts w:ascii="Times New Roman" w:eastAsia="Times New Roman" w:hAnsi="Times New Roman" w:cs="Times New Roman"/>
          <w:color w:val="000000"/>
          <w:sz w:val="25"/>
          <w:szCs w:val="25"/>
          <w:lang w:eastAsia="be-BY"/>
        </w:rPr>
        <w:t>можа быць</w:t>
      </w:r>
      <w:r w:rsidRPr="00842ADF">
        <w:rPr>
          <w:rFonts w:ascii="Times New Roman" w:eastAsia="Times New Roman" w:hAnsi="Times New Roman" w:cs="Times New Roman"/>
          <w:color w:val="000000"/>
          <w:sz w:val="25"/>
          <w:szCs w:val="25"/>
          <w:lang w:eastAsia="be-BY"/>
        </w:rPr>
        <w:t xml:space="preserve"> абскарджана ў абласную, Мінскую гарадскую тэрытарыяльную выбарчую камісію ў трохдзённы тэрмін з дня яго прыняцця, а рашэнне абласной, Мінскай гарадской тэрытарыяльнай выбарчай камісіі – у Цэнтральную камісію ў той ж</w:t>
      </w:r>
      <w:r w:rsidR="00A464E5">
        <w:rPr>
          <w:rFonts w:ascii="Times New Roman" w:eastAsia="Times New Roman" w:hAnsi="Times New Roman" w:cs="Times New Roman"/>
          <w:color w:val="000000"/>
          <w:sz w:val="25"/>
          <w:szCs w:val="25"/>
          <w:lang w:eastAsia="be-BY"/>
        </w:rPr>
        <w:t>а</w:t>
      </w:r>
      <w:r w:rsidRPr="00842ADF">
        <w:rPr>
          <w:rFonts w:ascii="Times New Roman" w:eastAsia="Times New Roman" w:hAnsi="Times New Roman" w:cs="Times New Roman"/>
          <w:color w:val="000000"/>
          <w:sz w:val="25"/>
          <w:szCs w:val="25"/>
          <w:lang w:eastAsia="be-BY"/>
        </w:rPr>
        <w:t xml:space="preserve"> тэрмін.</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Вынікі выбараў </w:t>
      </w:r>
      <w:r w:rsidR="00F017E6">
        <w:rPr>
          <w:rFonts w:ascii="Times New Roman" w:eastAsia="Times New Roman" w:hAnsi="Times New Roman" w:cs="Times New Roman"/>
          <w:color w:val="000000"/>
          <w:sz w:val="25"/>
          <w:szCs w:val="25"/>
          <w:lang w:eastAsia="be-BY"/>
        </w:rPr>
        <w:t>у</w:t>
      </w:r>
      <w:r w:rsidR="00F017E6"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выбарчай акрузе </w:t>
      </w:r>
      <w:r w:rsidR="00F017E6">
        <w:rPr>
          <w:rFonts w:ascii="Times New Roman" w:eastAsia="Times New Roman" w:hAnsi="Times New Roman" w:cs="Times New Roman"/>
          <w:color w:val="000000"/>
          <w:sz w:val="25"/>
          <w:szCs w:val="25"/>
          <w:lang w:eastAsia="be-BY"/>
        </w:rPr>
        <w:t xml:space="preserve">вызначаюцца </w:t>
      </w:r>
      <w:r w:rsidRPr="00842ADF">
        <w:rPr>
          <w:rFonts w:ascii="Times New Roman" w:eastAsia="Times New Roman" w:hAnsi="Times New Roman" w:cs="Times New Roman"/>
          <w:color w:val="000000"/>
          <w:sz w:val="25"/>
          <w:szCs w:val="25"/>
          <w:lang w:eastAsia="be-BY"/>
        </w:rPr>
        <w:t xml:space="preserve">на пасяджэнні </w:t>
      </w:r>
      <w:r w:rsidR="00140A99">
        <w:rPr>
          <w:rFonts w:ascii="Times New Roman" w:eastAsia="Times New Roman" w:hAnsi="Times New Roman" w:cs="Times New Roman"/>
          <w:color w:val="000000"/>
          <w:sz w:val="25"/>
          <w:szCs w:val="25"/>
          <w:lang w:eastAsia="be-BY"/>
        </w:rPr>
        <w:t>акруговай</w:t>
      </w:r>
      <w:r w:rsidRPr="00842ADF">
        <w:rPr>
          <w:rFonts w:ascii="Times New Roman" w:eastAsia="Times New Roman" w:hAnsi="Times New Roman" w:cs="Times New Roman"/>
          <w:color w:val="000000"/>
          <w:sz w:val="25"/>
          <w:szCs w:val="25"/>
          <w:lang w:eastAsia="be-BY"/>
        </w:rPr>
        <w:t xml:space="preserve"> выбарчай камісіі і заносяцца ў пратакол. Пратакол падпісваецца старшынёй, намеснікам старшыні, сакратаром і членамі камісіі і не пазней чым на чацвёрты дзень пасля заканчэння галасавання асабіста старшынёй, або намеснікам старшыні, або сакратаром камісіі перадаецца ў абласную, Мінскую гарадскую тэрытарыяльную выбарчую камісію і ў органы, якія ўтварылі акруговую выбарчую камісію, для інфармацыі. Да пратакола, які накіроўваецца ў абласную, Мінскую </w:t>
      </w:r>
      <w:r w:rsidRPr="00842ADF">
        <w:rPr>
          <w:rFonts w:ascii="Times New Roman" w:eastAsia="Times New Roman" w:hAnsi="Times New Roman" w:cs="Times New Roman"/>
          <w:color w:val="000000"/>
          <w:sz w:val="25"/>
          <w:szCs w:val="25"/>
          <w:lang w:eastAsia="be-BY"/>
        </w:rPr>
        <w:lastRenderedPageBreak/>
        <w:t xml:space="preserve">гарадскую тэрытарыяльную выбарчую камісію, дадаюцца, калі яны </w:t>
      </w:r>
      <w:r w:rsidR="00F017E6">
        <w:rPr>
          <w:rFonts w:ascii="Times New Roman" w:eastAsia="Times New Roman" w:hAnsi="Times New Roman" w:cs="Times New Roman"/>
          <w:color w:val="000000"/>
          <w:sz w:val="25"/>
          <w:szCs w:val="25"/>
          <w:lang w:eastAsia="be-BY"/>
        </w:rPr>
        <w:t>ёсць</w:t>
      </w:r>
      <w:r w:rsidRPr="00842ADF">
        <w:rPr>
          <w:rFonts w:ascii="Times New Roman" w:eastAsia="Times New Roman" w:hAnsi="Times New Roman" w:cs="Times New Roman"/>
          <w:color w:val="000000"/>
          <w:sz w:val="25"/>
          <w:szCs w:val="25"/>
          <w:lang w:eastAsia="be-BY"/>
        </w:rPr>
        <w:t>, асоб</w:t>
      </w:r>
      <w:r w:rsidR="00A370A8">
        <w:rPr>
          <w:rFonts w:ascii="Times New Roman" w:eastAsia="Times New Roman" w:hAnsi="Times New Roman" w:cs="Times New Roman"/>
          <w:color w:val="000000"/>
          <w:sz w:val="25"/>
          <w:szCs w:val="25"/>
          <w:lang w:eastAsia="be-BY"/>
        </w:rPr>
        <w:t>н</w:t>
      </w:r>
      <w:r w:rsidRPr="00842ADF">
        <w:rPr>
          <w:rFonts w:ascii="Times New Roman" w:eastAsia="Times New Roman" w:hAnsi="Times New Roman" w:cs="Times New Roman"/>
          <w:color w:val="000000"/>
          <w:sz w:val="25"/>
          <w:szCs w:val="25"/>
          <w:lang w:eastAsia="be-BY"/>
        </w:rPr>
        <w:t xml:space="preserve">ыя </w:t>
      </w:r>
      <w:r w:rsidR="00A370A8">
        <w:rPr>
          <w:rFonts w:ascii="Times New Roman" w:eastAsia="Times New Roman" w:hAnsi="Times New Roman" w:cs="Times New Roman"/>
          <w:color w:val="000000"/>
          <w:sz w:val="25"/>
          <w:szCs w:val="25"/>
          <w:lang w:eastAsia="be-BY"/>
        </w:rPr>
        <w:t>думкі</w:t>
      </w:r>
      <w:r w:rsidR="00A370A8"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членаў камісіі, заявы давераных асоб кандыдатаў у дэпутаты і </w:t>
      </w:r>
      <w:r w:rsidR="009D2D6F">
        <w:rPr>
          <w:rFonts w:ascii="Times New Roman" w:eastAsia="Times New Roman" w:hAnsi="Times New Roman" w:cs="Times New Roman"/>
          <w:color w:val="000000"/>
          <w:sz w:val="25"/>
          <w:szCs w:val="25"/>
          <w:lang w:eastAsia="be-BY"/>
        </w:rPr>
        <w:t>іншы</w:t>
      </w:r>
      <w:r w:rsidR="009D2D6F" w:rsidRPr="00842ADF">
        <w:rPr>
          <w:rFonts w:ascii="Times New Roman" w:eastAsia="Times New Roman" w:hAnsi="Times New Roman" w:cs="Times New Roman"/>
          <w:color w:val="000000"/>
          <w:sz w:val="25"/>
          <w:szCs w:val="25"/>
          <w:lang w:eastAsia="be-BY"/>
        </w:rPr>
        <w:t xml:space="preserve">х </w:t>
      </w:r>
      <w:r w:rsidRPr="00842ADF">
        <w:rPr>
          <w:rFonts w:ascii="Times New Roman" w:eastAsia="Times New Roman" w:hAnsi="Times New Roman" w:cs="Times New Roman"/>
          <w:color w:val="000000"/>
          <w:sz w:val="25"/>
          <w:szCs w:val="25"/>
          <w:lang w:eastAsia="be-BY"/>
        </w:rPr>
        <w:t xml:space="preserve">асоб аб парушэннях патрабаванняў </w:t>
      </w:r>
      <w:r w:rsidR="00FD169D">
        <w:rPr>
          <w:rFonts w:ascii="Times New Roman" w:eastAsia="Times New Roman" w:hAnsi="Times New Roman" w:cs="Times New Roman"/>
          <w:color w:val="000000"/>
          <w:sz w:val="25"/>
          <w:szCs w:val="25"/>
          <w:lang w:eastAsia="be-BY"/>
        </w:rPr>
        <w:t>гэтага</w:t>
      </w:r>
      <w:r w:rsidR="00B777FD">
        <w:rPr>
          <w:rFonts w:ascii="Times New Roman" w:eastAsia="Times New Roman" w:hAnsi="Times New Roman" w:cs="Times New Roman"/>
          <w:color w:val="000000"/>
          <w:sz w:val="25"/>
          <w:szCs w:val="25"/>
          <w:lang w:eastAsia="be-BY"/>
        </w:rPr>
        <w:t xml:space="preserve"> Кодэкса</w:t>
      </w:r>
      <w:r w:rsidRPr="00842ADF">
        <w:rPr>
          <w:rFonts w:ascii="Times New Roman" w:eastAsia="Times New Roman" w:hAnsi="Times New Roman" w:cs="Times New Roman"/>
          <w:color w:val="000000"/>
          <w:sz w:val="25"/>
          <w:szCs w:val="25"/>
          <w:lang w:eastAsia="be-BY"/>
        </w:rPr>
        <w:t xml:space="preserve"> і прынятыя па іх рашэнні </w:t>
      </w:r>
      <w:r w:rsidR="00140A99">
        <w:rPr>
          <w:rFonts w:ascii="Times New Roman" w:eastAsia="Times New Roman" w:hAnsi="Times New Roman" w:cs="Times New Roman"/>
          <w:color w:val="000000"/>
          <w:sz w:val="25"/>
          <w:szCs w:val="25"/>
          <w:lang w:eastAsia="be-BY"/>
        </w:rPr>
        <w:t>акруговай</w:t>
      </w:r>
      <w:r w:rsidRPr="00842ADF">
        <w:rPr>
          <w:rFonts w:ascii="Times New Roman" w:eastAsia="Times New Roman" w:hAnsi="Times New Roman" w:cs="Times New Roman"/>
          <w:color w:val="000000"/>
          <w:sz w:val="25"/>
          <w:szCs w:val="25"/>
          <w:lang w:eastAsia="be-BY"/>
        </w:rPr>
        <w:t xml:space="preserve"> выбарчай камісіі.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У выпадку выяўлення органамі, якія ўтварылі камісію, парушэнняў патрабаванняў </w:t>
      </w:r>
      <w:r w:rsidR="00FD169D">
        <w:rPr>
          <w:rFonts w:ascii="Times New Roman" w:eastAsia="Times New Roman" w:hAnsi="Times New Roman" w:cs="Times New Roman"/>
          <w:color w:val="000000"/>
          <w:sz w:val="25"/>
          <w:szCs w:val="25"/>
          <w:lang w:eastAsia="be-BY"/>
        </w:rPr>
        <w:t>гэтага</w:t>
      </w:r>
      <w:r w:rsidR="00B777FD">
        <w:rPr>
          <w:rFonts w:ascii="Times New Roman" w:eastAsia="Times New Roman" w:hAnsi="Times New Roman" w:cs="Times New Roman"/>
          <w:color w:val="000000"/>
          <w:sz w:val="25"/>
          <w:szCs w:val="25"/>
          <w:lang w:eastAsia="be-BY"/>
        </w:rPr>
        <w:t xml:space="preserve"> Кодэкса</w:t>
      </w:r>
      <w:r w:rsidRPr="00842ADF">
        <w:rPr>
          <w:rFonts w:ascii="Times New Roman" w:eastAsia="Times New Roman" w:hAnsi="Times New Roman" w:cs="Times New Roman"/>
          <w:color w:val="000000"/>
          <w:sz w:val="25"/>
          <w:szCs w:val="25"/>
          <w:lang w:eastAsia="be-BY"/>
        </w:rPr>
        <w:t xml:space="preserve"> і іншых актаў заканадаўства Рэспублікі Беларусь, дапушчаных у ходзе галасавання або пры падліку галасоў, аб гэтым неадкладна </w:t>
      </w:r>
      <w:r w:rsidR="00A370A8">
        <w:rPr>
          <w:rFonts w:ascii="Times New Roman" w:eastAsia="Times New Roman" w:hAnsi="Times New Roman" w:cs="Times New Roman"/>
          <w:color w:val="000000"/>
          <w:sz w:val="25"/>
          <w:szCs w:val="25"/>
          <w:lang w:eastAsia="be-BY"/>
        </w:rPr>
        <w:t>паведамляецца</w:t>
      </w:r>
      <w:r w:rsidR="00A370A8"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абласной, Мінскай гарадской тэрытарыяльнай выбарчай камісіі або Цэнтральнай камісіі.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Паведамленне аб выніках выбараў </w:t>
      </w:r>
      <w:r w:rsidR="00F017E6">
        <w:rPr>
          <w:rFonts w:ascii="Times New Roman" w:eastAsia="Times New Roman" w:hAnsi="Times New Roman" w:cs="Times New Roman"/>
          <w:color w:val="000000"/>
          <w:sz w:val="25"/>
          <w:szCs w:val="25"/>
          <w:lang w:eastAsia="be-BY"/>
        </w:rPr>
        <w:t>у</w:t>
      </w:r>
      <w:r w:rsidR="00F017E6"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выбарчай акрузе акруговая выбарчая камісія накіроўвае ў </w:t>
      </w:r>
      <w:r w:rsidR="00A370A8">
        <w:rPr>
          <w:rFonts w:ascii="Times New Roman" w:eastAsia="Times New Roman" w:hAnsi="Times New Roman" w:cs="Times New Roman"/>
          <w:color w:val="000000"/>
          <w:sz w:val="25"/>
          <w:szCs w:val="25"/>
          <w:lang w:eastAsia="be-BY"/>
        </w:rPr>
        <w:t>друк</w:t>
      </w:r>
      <w:r w:rsidR="00A370A8"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для апублікавання не пазней чым на пяты дзень пасля выбараў. У паведамленні ўказва</w:t>
      </w:r>
      <w:r w:rsidR="003523E7">
        <w:rPr>
          <w:rFonts w:ascii="Times New Roman" w:eastAsia="Times New Roman" w:hAnsi="Times New Roman" w:cs="Times New Roman"/>
          <w:color w:val="000000"/>
          <w:sz w:val="25"/>
          <w:szCs w:val="25"/>
          <w:lang w:eastAsia="be-BY"/>
        </w:rPr>
        <w:t>е</w:t>
      </w:r>
      <w:r w:rsidRPr="00842ADF">
        <w:rPr>
          <w:rFonts w:ascii="Times New Roman" w:eastAsia="Times New Roman" w:hAnsi="Times New Roman" w:cs="Times New Roman"/>
          <w:color w:val="000000"/>
          <w:sz w:val="25"/>
          <w:szCs w:val="25"/>
          <w:lang w:eastAsia="be-BY"/>
        </w:rPr>
        <w:t>цца агульн</w:t>
      </w:r>
      <w:r w:rsidR="003523E7">
        <w:rPr>
          <w:rFonts w:ascii="Times New Roman" w:eastAsia="Times New Roman" w:hAnsi="Times New Roman" w:cs="Times New Roman"/>
          <w:color w:val="000000"/>
          <w:sz w:val="25"/>
          <w:szCs w:val="25"/>
          <w:lang w:eastAsia="be-BY"/>
        </w:rPr>
        <w:t>ая</w:t>
      </w:r>
      <w:r w:rsidRPr="00842ADF">
        <w:rPr>
          <w:rFonts w:ascii="Times New Roman" w:eastAsia="Times New Roman" w:hAnsi="Times New Roman" w:cs="Times New Roman"/>
          <w:color w:val="000000"/>
          <w:sz w:val="25"/>
          <w:szCs w:val="25"/>
          <w:lang w:eastAsia="be-BY"/>
        </w:rPr>
        <w:t xml:space="preserve"> </w:t>
      </w:r>
      <w:r w:rsidR="003523E7">
        <w:rPr>
          <w:rFonts w:ascii="Times New Roman" w:eastAsia="Times New Roman" w:hAnsi="Times New Roman" w:cs="Times New Roman"/>
          <w:color w:val="000000"/>
          <w:sz w:val="25"/>
          <w:szCs w:val="25"/>
          <w:lang w:eastAsia="be-BY"/>
        </w:rPr>
        <w:t>колькасць</w:t>
      </w:r>
      <w:r w:rsidRPr="00842ADF">
        <w:rPr>
          <w:rFonts w:ascii="Times New Roman" w:eastAsia="Times New Roman" w:hAnsi="Times New Roman" w:cs="Times New Roman"/>
          <w:color w:val="000000"/>
          <w:sz w:val="25"/>
          <w:szCs w:val="25"/>
          <w:lang w:eastAsia="be-BY"/>
        </w:rPr>
        <w:t xml:space="preserve"> выбаршчыкаў, уключаных у спісы грамадзян, якія маюць права ўдзельнічаць у выбарах; </w:t>
      </w:r>
      <w:r w:rsidR="003523E7">
        <w:rPr>
          <w:rFonts w:ascii="Times New Roman" w:eastAsia="Times New Roman" w:hAnsi="Times New Roman" w:cs="Times New Roman"/>
          <w:color w:val="000000"/>
          <w:sz w:val="25"/>
          <w:szCs w:val="25"/>
          <w:lang w:eastAsia="be-BY"/>
        </w:rPr>
        <w:t>колькасць</w:t>
      </w:r>
      <w:r w:rsidRPr="00842ADF">
        <w:rPr>
          <w:rFonts w:ascii="Times New Roman" w:eastAsia="Times New Roman" w:hAnsi="Times New Roman" w:cs="Times New Roman"/>
          <w:color w:val="000000"/>
          <w:sz w:val="25"/>
          <w:szCs w:val="25"/>
          <w:lang w:eastAsia="be-BY"/>
        </w:rPr>
        <w:t xml:space="preserve"> выбаршчыкаў, якія прынялі ўдзел у галасаванні; </w:t>
      </w:r>
      <w:r w:rsidR="003523E7">
        <w:rPr>
          <w:rFonts w:ascii="Times New Roman" w:eastAsia="Times New Roman" w:hAnsi="Times New Roman" w:cs="Times New Roman"/>
          <w:color w:val="000000"/>
          <w:sz w:val="25"/>
          <w:szCs w:val="25"/>
          <w:lang w:eastAsia="be-BY"/>
        </w:rPr>
        <w:t>колькасць</w:t>
      </w:r>
      <w:r w:rsidRPr="00842ADF">
        <w:rPr>
          <w:rFonts w:ascii="Times New Roman" w:eastAsia="Times New Roman" w:hAnsi="Times New Roman" w:cs="Times New Roman"/>
          <w:color w:val="000000"/>
          <w:sz w:val="25"/>
          <w:szCs w:val="25"/>
          <w:lang w:eastAsia="be-BY"/>
        </w:rPr>
        <w:t xml:space="preserve"> галасоў, пададзеных за кожнага кандыдата, і </w:t>
      </w:r>
      <w:r w:rsidR="003523E7">
        <w:rPr>
          <w:rFonts w:ascii="Times New Roman" w:eastAsia="Times New Roman" w:hAnsi="Times New Roman" w:cs="Times New Roman"/>
          <w:color w:val="000000"/>
          <w:sz w:val="25"/>
          <w:szCs w:val="25"/>
          <w:lang w:eastAsia="be-BY"/>
        </w:rPr>
        <w:t>колькасць</w:t>
      </w:r>
      <w:r w:rsidRPr="00842ADF">
        <w:rPr>
          <w:rFonts w:ascii="Times New Roman" w:eastAsia="Times New Roman" w:hAnsi="Times New Roman" w:cs="Times New Roman"/>
          <w:color w:val="000000"/>
          <w:sz w:val="25"/>
          <w:szCs w:val="25"/>
          <w:lang w:eastAsia="be-BY"/>
        </w:rPr>
        <w:t xml:space="preserve"> галасоў, пададзеных супраць усіх кандыдатаў у дэпутаты (калі галасаванне праводзілася па адной кандыдатуры, – </w:t>
      </w:r>
      <w:r w:rsidR="003523E7">
        <w:rPr>
          <w:rFonts w:ascii="Times New Roman" w:eastAsia="Times New Roman" w:hAnsi="Times New Roman" w:cs="Times New Roman"/>
          <w:color w:val="000000"/>
          <w:sz w:val="25"/>
          <w:szCs w:val="25"/>
          <w:lang w:eastAsia="be-BY"/>
        </w:rPr>
        <w:t>колькасць</w:t>
      </w:r>
      <w:r w:rsidRPr="00842ADF">
        <w:rPr>
          <w:rFonts w:ascii="Times New Roman" w:eastAsia="Times New Roman" w:hAnsi="Times New Roman" w:cs="Times New Roman"/>
          <w:color w:val="000000"/>
          <w:sz w:val="25"/>
          <w:szCs w:val="25"/>
          <w:lang w:eastAsia="be-BY"/>
        </w:rPr>
        <w:t xml:space="preserve"> галасоў, пададзеных супраць кандыдата); </w:t>
      </w:r>
      <w:r w:rsidR="003523E7">
        <w:rPr>
          <w:rFonts w:ascii="Times New Roman" w:eastAsia="Times New Roman" w:hAnsi="Times New Roman" w:cs="Times New Roman"/>
          <w:color w:val="000000"/>
          <w:sz w:val="25"/>
          <w:szCs w:val="25"/>
          <w:lang w:eastAsia="be-BY"/>
        </w:rPr>
        <w:t>колькасць</w:t>
      </w:r>
      <w:r w:rsidRPr="00842ADF">
        <w:rPr>
          <w:rFonts w:ascii="Times New Roman" w:eastAsia="Times New Roman" w:hAnsi="Times New Roman" w:cs="Times New Roman"/>
          <w:color w:val="000000"/>
          <w:sz w:val="25"/>
          <w:szCs w:val="25"/>
          <w:lang w:eastAsia="be-BY"/>
        </w:rPr>
        <w:t xml:space="preserve"> несапраўдных бюлетэняў; прозвішча, імя, </w:t>
      </w:r>
      <w:r w:rsidR="00A370A8" w:rsidRPr="00842ADF">
        <w:rPr>
          <w:rFonts w:ascii="Times New Roman" w:eastAsia="Times New Roman" w:hAnsi="Times New Roman" w:cs="Times New Roman"/>
          <w:color w:val="000000"/>
          <w:sz w:val="25"/>
          <w:szCs w:val="25"/>
          <w:lang w:eastAsia="be-BY"/>
        </w:rPr>
        <w:t>ім</w:t>
      </w:r>
      <w:r w:rsidR="00A370A8">
        <w:rPr>
          <w:rFonts w:ascii="Times New Roman" w:eastAsia="Times New Roman" w:hAnsi="Times New Roman" w:cs="Times New Roman"/>
          <w:color w:val="000000"/>
          <w:sz w:val="25"/>
          <w:szCs w:val="25"/>
          <w:lang w:eastAsia="be-BY"/>
        </w:rPr>
        <w:t>я</w:t>
      </w:r>
      <w:r w:rsidR="00A370A8"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па бацьку, дата </w:t>
      </w:r>
      <w:r w:rsidR="00A370A8" w:rsidRPr="00842ADF">
        <w:rPr>
          <w:rFonts w:ascii="Times New Roman" w:eastAsia="Times New Roman" w:hAnsi="Times New Roman" w:cs="Times New Roman"/>
          <w:color w:val="000000"/>
          <w:sz w:val="25"/>
          <w:szCs w:val="25"/>
          <w:lang w:eastAsia="be-BY"/>
        </w:rPr>
        <w:t>нараджэнн</w:t>
      </w:r>
      <w:r w:rsidR="00A370A8">
        <w:rPr>
          <w:rFonts w:ascii="Times New Roman" w:eastAsia="Times New Roman" w:hAnsi="Times New Roman" w:cs="Times New Roman"/>
          <w:color w:val="000000"/>
          <w:sz w:val="25"/>
          <w:szCs w:val="25"/>
          <w:lang w:eastAsia="be-BY"/>
        </w:rPr>
        <w:t>я</w:t>
      </w:r>
      <w:r w:rsidRPr="00842ADF">
        <w:rPr>
          <w:rFonts w:ascii="Times New Roman" w:eastAsia="Times New Roman" w:hAnsi="Times New Roman" w:cs="Times New Roman"/>
          <w:color w:val="000000"/>
          <w:sz w:val="25"/>
          <w:szCs w:val="25"/>
          <w:lang w:eastAsia="be-BY"/>
        </w:rPr>
        <w:t xml:space="preserve">, пасада (занятак), месца работы і месца </w:t>
      </w:r>
      <w:r w:rsidR="00A370A8" w:rsidRPr="00842ADF">
        <w:rPr>
          <w:rFonts w:ascii="Times New Roman" w:eastAsia="Times New Roman" w:hAnsi="Times New Roman" w:cs="Times New Roman"/>
          <w:color w:val="000000"/>
          <w:sz w:val="25"/>
          <w:szCs w:val="25"/>
          <w:lang w:eastAsia="be-BY"/>
        </w:rPr>
        <w:t>жыхарств</w:t>
      </w:r>
      <w:r w:rsidR="00A370A8">
        <w:rPr>
          <w:rFonts w:ascii="Times New Roman" w:eastAsia="Times New Roman" w:hAnsi="Times New Roman" w:cs="Times New Roman"/>
          <w:color w:val="000000"/>
          <w:sz w:val="25"/>
          <w:szCs w:val="25"/>
          <w:lang w:eastAsia="be-BY"/>
        </w:rPr>
        <w:t>а</w:t>
      </w:r>
      <w:r w:rsidRPr="00842ADF">
        <w:rPr>
          <w:rFonts w:ascii="Times New Roman" w:eastAsia="Times New Roman" w:hAnsi="Times New Roman" w:cs="Times New Roman"/>
          <w:color w:val="000000"/>
          <w:sz w:val="25"/>
          <w:szCs w:val="25"/>
          <w:lang w:eastAsia="be-BY"/>
        </w:rPr>
        <w:t>, партыйнасць выбранага дэпутата. У выпадках прызнання выбараў</w:t>
      </w:r>
      <w:r w:rsidR="00A370A8">
        <w:rPr>
          <w:rFonts w:ascii="Times New Roman" w:eastAsia="Times New Roman" w:hAnsi="Times New Roman" w:cs="Times New Roman"/>
          <w:color w:val="000000"/>
          <w:sz w:val="25"/>
          <w:szCs w:val="25"/>
          <w:lang w:eastAsia="be-BY"/>
        </w:rPr>
        <w:t xml:space="preserve"> выбарамі,</w:t>
      </w:r>
      <w:r w:rsidRPr="00842ADF">
        <w:rPr>
          <w:rFonts w:ascii="Times New Roman" w:eastAsia="Times New Roman" w:hAnsi="Times New Roman" w:cs="Times New Roman"/>
          <w:color w:val="000000"/>
          <w:sz w:val="25"/>
          <w:szCs w:val="25"/>
          <w:lang w:eastAsia="be-BY"/>
        </w:rPr>
        <w:t xml:space="preserve"> якія не адбыліся</w:t>
      </w:r>
      <w:r w:rsidR="00A370A8">
        <w:rPr>
          <w:rFonts w:ascii="Times New Roman" w:eastAsia="Times New Roman" w:hAnsi="Times New Roman" w:cs="Times New Roman"/>
          <w:color w:val="000000"/>
          <w:sz w:val="25"/>
          <w:szCs w:val="25"/>
          <w:lang w:eastAsia="be-BY"/>
        </w:rPr>
        <w:t>,</w:t>
      </w:r>
      <w:r w:rsidRPr="00842ADF">
        <w:rPr>
          <w:rFonts w:ascii="Times New Roman" w:eastAsia="Times New Roman" w:hAnsi="Times New Roman" w:cs="Times New Roman"/>
          <w:color w:val="000000"/>
          <w:sz w:val="25"/>
          <w:szCs w:val="25"/>
          <w:lang w:eastAsia="be-BY"/>
        </w:rPr>
        <w:t xml:space="preserve"> або несапраўднымі аб гэтым указваецца ў паведамленні </w:t>
      </w:r>
      <w:r w:rsidR="00140A99">
        <w:rPr>
          <w:rFonts w:ascii="Times New Roman" w:eastAsia="Times New Roman" w:hAnsi="Times New Roman" w:cs="Times New Roman"/>
          <w:color w:val="000000"/>
          <w:sz w:val="25"/>
          <w:szCs w:val="25"/>
          <w:lang w:eastAsia="be-BY"/>
        </w:rPr>
        <w:t>акруговай</w:t>
      </w:r>
      <w:r w:rsidRPr="00842ADF">
        <w:rPr>
          <w:rFonts w:ascii="Times New Roman" w:eastAsia="Times New Roman" w:hAnsi="Times New Roman" w:cs="Times New Roman"/>
          <w:color w:val="000000"/>
          <w:sz w:val="25"/>
          <w:szCs w:val="25"/>
          <w:lang w:eastAsia="be-BY"/>
        </w:rPr>
        <w:t xml:space="preserve"> выбарчай камісіі.</w:t>
      </w:r>
    </w:p>
    <w:p w:rsidR="00842ADF" w:rsidRPr="00842ADF" w:rsidRDefault="00842ADF" w:rsidP="00842ADF">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42ADF">
        <w:rPr>
          <w:rFonts w:ascii="Times New Roman" w:eastAsia="Times New Roman" w:hAnsi="Times New Roman" w:cs="Times New Roman"/>
          <w:b/>
          <w:bCs/>
          <w:color w:val="000000"/>
          <w:sz w:val="25"/>
          <w:szCs w:val="25"/>
          <w:lang w:eastAsia="be-BY"/>
        </w:rPr>
        <w:t xml:space="preserve">Артыкул 83. </w:t>
      </w:r>
      <w:r w:rsidR="00F017E6">
        <w:rPr>
          <w:rFonts w:ascii="Times New Roman" w:eastAsia="Times New Roman" w:hAnsi="Times New Roman" w:cs="Times New Roman"/>
          <w:b/>
          <w:bCs/>
          <w:color w:val="000000"/>
          <w:sz w:val="25"/>
          <w:szCs w:val="25"/>
          <w:lang w:eastAsia="be-BY"/>
        </w:rPr>
        <w:t>Вызначэнне</w:t>
      </w:r>
      <w:r w:rsidR="00F017E6" w:rsidRPr="00842ADF">
        <w:rPr>
          <w:rFonts w:ascii="Times New Roman" w:eastAsia="Times New Roman" w:hAnsi="Times New Roman" w:cs="Times New Roman"/>
          <w:b/>
          <w:bCs/>
          <w:color w:val="000000"/>
          <w:sz w:val="25"/>
          <w:szCs w:val="25"/>
          <w:lang w:eastAsia="be-BY"/>
        </w:rPr>
        <w:t xml:space="preserve"> </w:t>
      </w:r>
      <w:r w:rsidRPr="00842ADF">
        <w:rPr>
          <w:rFonts w:ascii="Times New Roman" w:eastAsia="Times New Roman" w:hAnsi="Times New Roman" w:cs="Times New Roman"/>
          <w:b/>
          <w:bCs/>
          <w:color w:val="000000"/>
          <w:sz w:val="25"/>
          <w:szCs w:val="25"/>
          <w:lang w:eastAsia="be-BY"/>
        </w:rPr>
        <w:t>вынікаў выбараў абласнымі, Мінскай гарадской тэрытарыяльнымі выбарчымі камісіямі па выбарах дэпутатаў Палаты прадстаўнікоў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Абласная, Мінская гарадская тэрытарыяльная выбарчая камісія на падставе пратаколаў акруговых выбарчых камісій </w:t>
      </w:r>
      <w:r w:rsidR="00F017E6">
        <w:rPr>
          <w:rFonts w:ascii="Times New Roman" w:eastAsia="Times New Roman" w:hAnsi="Times New Roman" w:cs="Times New Roman"/>
          <w:color w:val="000000"/>
          <w:sz w:val="25"/>
          <w:szCs w:val="25"/>
          <w:lang w:eastAsia="be-BY"/>
        </w:rPr>
        <w:t xml:space="preserve">вызначае </w:t>
      </w:r>
      <w:r w:rsidRPr="00842ADF">
        <w:rPr>
          <w:rFonts w:ascii="Times New Roman" w:eastAsia="Times New Roman" w:hAnsi="Times New Roman" w:cs="Times New Roman"/>
          <w:color w:val="000000"/>
          <w:sz w:val="25"/>
          <w:szCs w:val="25"/>
          <w:lang w:eastAsia="be-BY"/>
        </w:rPr>
        <w:t>вынікі выбараў дэпутатаў Палаты прадстаўнікоў на тэрыторыі вобласці, горада Мінска і прымае адпаведнае рашэнне. Рашэнне абласной, Мінскай гарадской тэрытарыяльнай выбарчай камісіі разам з пратаколамі акруговых выбарчых камісій і дакументамі,</w:t>
      </w:r>
      <w:r w:rsidR="00865A78">
        <w:rPr>
          <w:rFonts w:ascii="Times New Roman" w:eastAsia="Times New Roman" w:hAnsi="Times New Roman" w:cs="Times New Roman"/>
          <w:color w:val="000000"/>
          <w:sz w:val="25"/>
          <w:szCs w:val="25"/>
          <w:lang w:eastAsia="be-BY"/>
        </w:rPr>
        <w:t xml:space="preserve"> </w:t>
      </w:r>
      <w:r w:rsidR="00A370A8">
        <w:rPr>
          <w:rFonts w:ascii="Times New Roman" w:eastAsia="Times New Roman" w:hAnsi="Times New Roman" w:cs="Times New Roman"/>
          <w:color w:val="000000"/>
          <w:sz w:val="25"/>
          <w:szCs w:val="25"/>
          <w:lang w:eastAsia="be-BY"/>
        </w:rPr>
        <w:t>указанымі</w:t>
      </w:r>
      <w:r w:rsidRPr="00842ADF">
        <w:rPr>
          <w:rFonts w:ascii="Times New Roman" w:eastAsia="Times New Roman" w:hAnsi="Times New Roman" w:cs="Times New Roman"/>
          <w:color w:val="000000"/>
          <w:sz w:val="25"/>
          <w:szCs w:val="25"/>
          <w:lang w:eastAsia="be-BY"/>
        </w:rPr>
        <w:t xml:space="preserve"> ў частцы пятай </w:t>
      </w:r>
      <w:hyperlink r:id="rId279" w:anchor="&amp;Article=82" w:history="1">
        <w:r w:rsidRPr="00842ADF">
          <w:rPr>
            <w:rFonts w:ascii="Times New Roman" w:eastAsia="Times New Roman" w:hAnsi="Times New Roman" w:cs="Times New Roman"/>
            <w:color w:val="000CFF"/>
            <w:sz w:val="25"/>
            <w:szCs w:val="25"/>
            <w:bdr w:val="none" w:sz="0" w:space="0" w:color="auto" w:frame="1"/>
            <w:lang w:eastAsia="be-BY"/>
          </w:rPr>
          <w:t>артыкула 82</w:t>
        </w:r>
      </w:hyperlink>
      <w:r w:rsidRPr="00842ADF">
        <w:rPr>
          <w:rFonts w:ascii="Times New Roman" w:eastAsia="Times New Roman" w:hAnsi="Times New Roman" w:cs="Times New Roman"/>
          <w:color w:val="000000"/>
          <w:sz w:val="25"/>
          <w:szCs w:val="25"/>
          <w:lang w:eastAsia="be-BY"/>
        </w:rPr>
        <w:t> </w:t>
      </w:r>
      <w:r w:rsidR="00FD169D">
        <w:rPr>
          <w:rFonts w:ascii="Times New Roman" w:eastAsia="Times New Roman" w:hAnsi="Times New Roman" w:cs="Times New Roman"/>
          <w:color w:val="000000"/>
          <w:sz w:val="25"/>
          <w:szCs w:val="25"/>
          <w:lang w:eastAsia="be-BY"/>
        </w:rPr>
        <w:t>гэтага</w:t>
      </w:r>
      <w:r w:rsidR="00B777FD">
        <w:rPr>
          <w:rFonts w:ascii="Times New Roman" w:eastAsia="Times New Roman" w:hAnsi="Times New Roman" w:cs="Times New Roman"/>
          <w:color w:val="000000"/>
          <w:sz w:val="25"/>
          <w:szCs w:val="25"/>
          <w:lang w:eastAsia="be-BY"/>
        </w:rPr>
        <w:t xml:space="preserve"> Кодэкса</w:t>
      </w:r>
      <w:r w:rsidRPr="00842ADF">
        <w:rPr>
          <w:rFonts w:ascii="Times New Roman" w:eastAsia="Times New Roman" w:hAnsi="Times New Roman" w:cs="Times New Roman"/>
          <w:color w:val="000000"/>
          <w:sz w:val="25"/>
          <w:szCs w:val="25"/>
          <w:lang w:eastAsia="be-BY"/>
        </w:rPr>
        <w:t>, не пазней чым на шосты дзень пасля выбараў асабіста старшынёй, або намеснікам старшыні, або сакратаром камісіі перадаецца ў Цэнтральную камісію.</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Пры выяўленні памылак, неадпаведнасцей у пратаколах участковых і </w:t>
      </w:r>
      <w:r w:rsidR="00140A99">
        <w:rPr>
          <w:rFonts w:ascii="Times New Roman" w:eastAsia="Times New Roman" w:hAnsi="Times New Roman" w:cs="Times New Roman"/>
          <w:color w:val="000000"/>
          <w:sz w:val="25"/>
          <w:szCs w:val="25"/>
          <w:lang w:eastAsia="be-BY"/>
        </w:rPr>
        <w:t>акруговым</w:t>
      </w:r>
      <w:r w:rsidRPr="00842ADF">
        <w:rPr>
          <w:rFonts w:ascii="Times New Roman" w:eastAsia="Times New Roman" w:hAnsi="Times New Roman" w:cs="Times New Roman"/>
          <w:color w:val="000000"/>
          <w:sz w:val="25"/>
          <w:szCs w:val="25"/>
          <w:lang w:eastAsia="be-BY"/>
        </w:rPr>
        <w:t xml:space="preserve"> выбарчых камісій, а таксама іншых парушэнняў, дапушчаных у ходзе галасавання або пры падліку галасоў, абласная, Мінская гарадская тэрытарыяльная выбарчая камісія па сваёй ініцыятыве або па заяве кандыдата ў дэпутаты </w:t>
      </w:r>
      <w:r w:rsidR="00A370A8">
        <w:rPr>
          <w:rFonts w:ascii="Times New Roman" w:eastAsia="Times New Roman" w:hAnsi="Times New Roman" w:cs="Times New Roman"/>
          <w:color w:val="000000"/>
          <w:sz w:val="25"/>
          <w:szCs w:val="25"/>
          <w:lang w:eastAsia="be-BY"/>
        </w:rPr>
        <w:t>мае</w:t>
      </w:r>
      <w:r w:rsidR="00A370A8"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права прыняць рашэнне аб паўторным падліку галасоў адпаведнай акруговай выбарчай камісіяй. Заява кандыдата ў дэпутаты аб паўторным падліку галасоў падаецца ў абласную, Мінскую гарадскую тэрытарыяльную выбарчую камісію не пазней чым на трэці дзень пасля выбараў. Паўторны падлік галасоў выбаршчыкаў праводзіцца акруговай выбарчай камісіяй у прысутнасці члена (членаў) абласной, Мінскай гарадской тэрытарыяльнай выбарчай камісіі, а пры неабходнасці – і ўчастковых выбарчых камісій.</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Абласная, Мінская гарадская тэрытарыяльная выбарчая камісія можа прызнаць выбары несапраўднымі, калі ў ходзе выбараў</w:t>
      </w:r>
      <w:r w:rsidR="00F017E6">
        <w:rPr>
          <w:rFonts w:ascii="Times New Roman" w:eastAsia="Times New Roman" w:hAnsi="Times New Roman" w:cs="Times New Roman"/>
          <w:color w:val="000000"/>
          <w:sz w:val="25"/>
          <w:szCs w:val="25"/>
          <w:lang w:eastAsia="be-BY"/>
        </w:rPr>
        <w:t>,</w:t>
      </w:r>
      <w:r w:rsidRPr="00842ADF">
        <w:rPr>
          <w:rFonts w:ascii="Times New Roman" w:eastAsia="Times New Roman" w:hAnsi="Times New Roman" w:cs="Times New Roman"/>
          <w:color w:val="000000"/>
          <w:sz w:val="25"/>
          <w:szCs w:val="25"/>
          <w:lang w:eastAsia="be-BY"/>
        </w:rPr>
        <w:t xml:space="preserve"> або пры падліку галасоў</w:t>
      </w:r>
      <w:r w:rsidR="00F017E6">
        <w:rPr>
          <w:rFonts w:ascii="Times New Roman" w:eastAsia="Times New Roman" w:hAnsi="Times New Roman" w:cs="Times New Roman"/>
          <w:color w:val="000000"/>
          <w:sz w:val="25"/>
          <w:szCs w:val="25"/>
          <w:lang w:eastAsia="be-BY"/>
        </w:rPr>
        <w:t>,</w:t>
      </w:r>
      <w:r w:rsidRPr="00842ADF">
        <w:rPr>
          <w:rFonts w:ascii="Times New Roman" w:eastAsia="Times New Roman" w:hAnsi="Times New Roman" w:cs="Times New Roman"/>
          <w:color w:val="000000"/>
          <w:sz w:val="25"/>
          <w:szCs w:val="25"/>
          <w:lang w:eastAsia="be-BY"/>
        </w:rPr>
        <w:t xml:space="preserve"> або пры вызначэнні вынікаў выбараў былі дапушчаны парушэнні патрабаванняў </w:t>
      </w:r>
      <w:r w:rsidR="00FD169D">
        <w:rPr>
          <w:rFonts w:ascii="Times New Roman" w:eastAsia="Times New Roman" w:hAnsi="Times New Roman" w:cs="Times New Roman"/>
          <w:color w:val="000000"/>
          <w:sz w:val="25"/>
          <w:szCs w:val="25"/>
          <w:lang w:eastAsia="be-BY"/>
        </w:rPr>
        <w:t>гэтага</w:t>
      </w:r>
      <w:r w:rsidR="00B777FD">
        <w:rPr>
          <w:rFonts w:ascii="Times New Roman" w:eastAsia="Times New Roman" w:hAnsi="Times New Roman" w:cs="Times New Roman"/>
          <w:color w:val="000000"/>
          <w:sz w:val="25"/>
          <w:szCs w:val="25"/>
          <w:lang w:eastAsia="be-BY"/>
        </w:rPr>
        <w:t xml:space="preserve"> Кодэкса</w:t>
      </w:r>
      <w:r w:rsidRPr="00842ADF">
        <w:rPr>
          <w:rFonts w:ascii="Times New Roman" w:eastAsia="Times New Roman" w:hAnsi="Times New Roman" w:cs="Times New Roman"/>
          <w:color w:val="000000"/>
          <w:sz w:val="25"/>
          <w:szCs w:val="25"/>
          <w:lang w:eastAsia="be-BY"/>
        </w:rPr>
        <w:t xml:space="preserve">, якія паўплывалі на вынікі выбараў. Рашэнне абласной, Мінскай </w:t>
      </w:r>
      <w:r w:rsidRPr="00842ADF">
        <w:rPr>
          <w:rFonts w:ascii="Times New Roman" w:eastAsia="Times New Roman" w:hAnsi="Times New Roman" w:cs="Times New Roman"/>
          <w:color w:val="000000"/>
          <w:sz w:val="25"/>
          <w:szCs w:val="25"/>
          <w:lang w:eastAsia="be-BY"/>
        </w:rPr>
        <w:lastRenderedPageBreak/>
        <w:t xml:space="preserve">гарадской тэрытарыяльнай выбарчай камісіі </w:t>
      </w:r>
      <w:r w:rsidR="002F1791">
        <w:rPr>
          <w:rFonts w:ascii="Times New Roman" w:eastAsia="Times New Roman" w:hAnsi="Times New Roman" w:cs="Times New Roman"/>
          <w:color w:val="000000"/>
          <w:sz w:val="25"/>
          <w:szCs w:val="25"/>
          <w:lang w:eastAsia="be-BY"/>
        </w:rPr>
        <w:t>можа быць</w:t>
      </w:r>
      <w:r w:rsidRPr="00842ADF">
        <w:rPr>
          <w:rFonts w:ascii="Times New Roman" w:eastAsia="Times New Roman" w:hAnsi="Times New Roman" w:cs="Times New Roman"/>
          <w:color w:val="000000"/>
          <w:sz w:val="25"/>
          <w:szCs w:val="25"/>
          <w:lang w:eastAsia="be-BY"/>
        </w:rPr>
        <w:t xml:space="preserve"> абскарджана кандыдатам у дэпутаты ў Цэнтральную камісію ў трохдзённы тэрмін з дня яго прыняцця.</w:t>
      </w:r>
    </w:p>
    <w:p w:rsidR="00842ADF" w:rsidRPr="00842ADF" w:rsidRDefault="00842ADF" w:rsidP="00842ADF">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842ADF">
        <w:rPr>
          <w:rFonts w:ascii="Times New Roman" w:eastAsia="Times New Roman" w:hAnsi="Times New Roman" w:cs="Times New Roman"/>
          <w:b/>
          <w:bCs/>
          <w:color w:val="000000"/>
          <w:sz w:val="25"/>
          <w:szCs w:val="25"/>
          <w:lang w:eastAsia="be-BY"/>
        </w:rPr>
        <w:t>Артыкул 84. </w:t>
      </w:r>
      <w:r w:rsidR="00F017E6">
        <w:rPr>
          <w:rFonts w:ascii="Times New Roman" w:eastAsia="Times New Roman" w:hAnsi="Times New Roman" w:cs="Times New Roman"/>
          <w:b/>
          <w:bCs/>
          <w:color w:val="000000"/>
          <w:sz w:val="25"/>
          <w:szCs w:val="25"/>
          <w:lang w:eastAsia="be-BY"/>
        </w:rPr>
        <w:t>Вызначэнне</w:t>
      </w:r>
      <w:r w:rsidR="00F017E6" w:rsidRPr="00842ADF">
        <w:rPr>
          <w:rFonts w:ascii="Times New Roman" w:eastAsia="Times New Roman" w:hAnsi="Times New Roman" w:cs="Times New Roman"/>
          <w:b/>
          <w:bCs/>
          <w:color w:val="000000"/>
          <w:sz w:val="25"/>
          <w:szCs w:val="25"/>
          <w:lang w:eastAsia="be-BY"/>
        </w:rPr>
        <w:t xml:space="preserve"> </w:t>
      </w:r>
      <w:r w:rsidRPr="00842ADF">
        <w:rPr>
          <w:rFonts w:ascii="Times New Roman" w:eastAsia="Times New Roman" w:hAnsi="Times New Roman" w:cs="Times New Roman"/>
          <w:b/>
          <w:bCs/>
          <w:color w:val="000000"/>
          <w:sz w:val="25"/>
          <w:szCs w:val="25"/>
          <w:lang w:eastAsia="be-BY"/>
        </w:rPr>
        <w:t>вынікаў выбараў Цэнтральнай камісіяй</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Цэнтральная камісія на падставе </w:t>
      </w:r>
      <w:r w:rsidR="009C0BE5">
        <w:rPr>
          <w:rFonts w:ascii="Times New Roman" w:eastAsia="Times New Roman" w:hAnsi="Times New Roman" w:cs="Times New Roman"/>
          <w:color w:val="000000"/>
          <w:sz w:val="25"/>
          <w:szCs w:val="25"/>
          <w:lang w:eastAsia="be-BY"/>
        </w:rPr>
        <w:t xml:space="preserve">пададзеных </w:t>
      </w:r>
      <w:r w:rsidRPr="00842ADF">
        <w:rPr>
          <w:rFonts w:ascii="Times New Roman" w:eastAsia="Times New Roman" w:hAnsi="Times New Roman" w:cs="Times New Roman"/>
          <w:color w:val="000000"/>
          <w:sz w:val="25"/>
          <w:szCs w:val="25"/>
          <w:lang w:eastAsia="be-BY"/>
        </w:rPr>
        <w:t xml:space="preserve">рашэнняў абласных, Мінскай гарадской тэрытарыяльных выбарчых камісій і пратаколаў акруговых выбарчых камісій </w:t>
      </w:r>
      <w:r w:rsidR="00F017E6">
        <w:rPr>
          <w:rFonts w:ascii="Times New Roman" w:eastAsia="Times New Roman" w:hAnsi="Times New Roman" w:cs="Times New Roman"/>
          <w:color w:val="000000"/>
          <w:sz w:val="25"/>
          <w:szCs w:val="25"/>
          <w:lang w:eastAsia="be-BY"/>
        </w:rPr>
        <w:t xml:space="preserve">вызначае </w:t>
      </w:r>
      <w:r w:rsidRPr="00842ADF">
        <w:rPr>
          <w:rFonts w:ascii="Times New Roman" w:eastAsia="Times New Roman" w:hAnsi="Times New Roman" w:cs="Times New Roman"/>
          <w:color w:val="000000"/>
          <w:sz w:val="25"/>
          <w:szCs w:val="25"/>
          <w:lang w:eastAsia="be-BY"/>
        </w:rPr>
        <w:t>вынікі выбараў дэпутатаў па выбарчых акругах, рэгіструе выбраных дэпутатаў Палаты прадстаўнікоў.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Цэнтральная камісія можа прызнаць выбары несапраўднымі, калі ў ходзе выбараў, або пры падліку галасоў, або пры вызначэнні вынікаў выбараў мелі месца </w:t>
      </w:r>
      <w:r w:rsidR="009C0BE5" w:rsidRPr="00842ADF">
        <w:rPr>
          <w:rFonts w:ascii="Times New Roman" w:eastAsia="Times New Roman" w:hAnsi="Times New Roman" w:cs="Times New Roman"/>
          <w:color w:val="000000"/>
          <w:sz w:val="25"/>
          <w:szCs w:val="25"/>
          <w:lang w:eastAsia="be-BY"/>
        </w:rPr>
        <w:t>парушэнн</w:t>
      </w:r>
      <w:r w:rsidR="009C0BE5">
        <w:rPr>
          <w:rFonts w:ascii="Times New Roman" w:eastAsia="Times New Roman" w:hAnsi="Times New Roman" w:cs="Times New Roman"/>
          <w:color w:val="000000"/>
          <w:sz w:val="25"/>
          <w:szCs w:val="25"/>
          <w:lang w:eastAsia="be-BY"/>
        </w:rPr>
        <w:t>і</w:t>
      </w:r>
      <w:r w:rsidR="009C0BE5"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патрабаванняў </w:t>
      </w:r>
      <w:r w:rsidR="00FD169D">
        <w:rPr>
          <w:rFonts w:ascii="Times New Roman" w:eastAsia="Times New Roman" w:hAnsi="Times New Roman" w:cs="Times New Roman"/>
          <w:color w:val="000000"/>
          <w:sz w:val="25"/>
          <w:szCs w:val="25"/>
          <w:lang w:eastAsia="be-BY"/>
        </w:rPr>
        <w:t>гэтага</w:t>
      </w:r>
      <w:r w:rsidR="00B777FD">
        <w:rPr>
          <w:rFonts w:ascii="Times New Roman" w:eastAsia="Times New Roman" w:hAnsi="Times New Roman" w:cs="Times New Roman"/>
          <w:color w:val="000000"/>
          <w:sz w:val="25"/>
          <w:szCs w:val="25"/>
          <w:lang w:eastAsia="be-BY"/>
        </w:rPr>
        <w:t xml:space="preserve"> Кодэкса</w:t>
      </w:r>
      <w:r w:rsidRPr="00842ADF">
        <w:rPr>
          <w:rFonts w:ascii="Times New Roman" w:eastAsia="Times New Roman" w:hAnsi="Times New Roman" w:cs="Times New Roman"/>
          <w:color w:val="000000"/>
          <w:sz w:val="25"/>
          <w:szCs w:val="25"/>
          <w:lang w:eastAsia="be-BY"/>
        </w:rPr>
        <w:t xml:space="preserve">, якія паўплывалі на вынікі выбараў або якія не дазваляюць </w:t>
      </w:r>
      <w:r w:rsidR="009C0BE5">
        <w:rPr>
          <w:rFonts w:ascii="Times New Roman" w:eastAsia="Times New Roman" w:hAnsi="Times New Roman" w:cs="Times New Roman"/>
          <w:color w:val="000000"/>
          <w:sz w:val="25"/>
          <w:szCs w:val="25"/>
          <w:lang w:eastAsia="be-BY"/>
        </w:rPr>
        <w:t>дакладна</w:t>
      </w:r>
      <w:r w:rsidR="009C0BE5"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вызначыць вынікі волевыяўлення выбаршчыкаў, і адмовіць у рэгістрацыі дэпутата Палаты прадстаўнікоў. Рашэнне Цэнтральнай камісіі аб прызнанні выбараў несапраўднымі </w:t>
      </w:r>
      <w:r w:rsidR="002F1791">
        <w:rPr>
          <w:rFonts w:ascii="Times New Roman" w:eastAsia="Times New Roman" w:hAnsi="Times New Roman" w:cs="Times New Roman"/>
          <w:color w:val="000000"/>
          <w:sz w:val="25"/>
          <w:szCs w:val="25"/>
          <w:lang w:eastAsia="be-BY"/>
        </w:rPr>
        <w:t>можа быць</w:t>
      </w:r>
      <w:r w:rsidRPr="00842ADF">
        <w:rPr>
          <w:rFonts w:ascii="Times New Roman" w:eastAsia="Times New Roman" w:hAnsi="Times New Roman" w:cs="Times New Roman"/>
          <w:color w:val="000000"/>
          <w:sz w:val="25"/>
          <w:szCs w:val="25"/>
          <w:lang w:eastAsia="be-BY"/>
        </w:rPr>
        <w:t xml:space="preserve"> абскарджана кандыдатам у дэпутаты ў Вярхоўны Суд Рэспублікі Беларусь у трохдзённы тэрмін з дня яго прыняцця.</w:t>
      </w:r>
    </w:p>
    <w:p w:rsidR="00842ADF" w:rsidRPr="00842ADF" w:rsidRDefault="00842ADF" w:rsidP="00842ADF">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842ADF">
        <w:rPr>
          <w:rFonts w:ascii="Times New Roman" w:eastAsia="Times New Roman" w:hAnsi="Times New Roman" w:cs="Times New Roman"/>
          <w:b/>
          <w:bCs/>
          <w:color w:val="000000"/>
          <w:sz w:val="25"/>
          <w:szCs w:val="25"/>
          <w:lang w:eastAsia="be-BY"/>
        </w:rPr>
        <w:t>Артыкул 85. Апублікаванне вынікаў выбараў дэпутатаў Палаты прадстаўнікоў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Цэнтральная камісія не пазней чым у трохдзённы тэрмін з дня </w:t>
      </w:r>
      <w:r w:rsidR="00F017E6">
        <w:rPr>
          <w:rFonts w:ascii="Times New Roman" w:eastAsia="Times New Roman" w:hAnsi="Times New Roman" w:cs="Times New Roman"/>
          <w:color w:val="000000"/>
          <w:sz w:val="25"/>
          <w:szCs w:val="25"/>
          <w:lang w:eastAsia="be-BY"/>
        </w:rPr>
        <w:t>вызначэння</w:t>
      </w:r>
      <w:r w:rsidR="00F017E6"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вынікаў выбараў накіроўвае ў </w:t>
      </w:r>
      <w:r w:rsidR="009C0BE5">
        <w:rPr>
          <w:rFonts w:ascii="Times New Roman" w:eastAsia="Times New Roman" w:hAnsi="Times New Roman" w:cs="Times New Roman"/>
          <w:color w:val="000000"/>
          <w:sz w:val="25"/>
          <w:szCs w:val="25"/>
          <w:lang w:eastAsia="be-BY"/>
        </w:rPr>
        <w:t>друк</w:t>
      </w:r>
      <w:r w:rsidR="009C0BE5"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для апублікавання паведамленне аб выніках выбараў дэпутатаў Палаты прадстаўнікоў </w:t>
      </w:r>
      <w:r w:rsidR="00F017E6">
        <w:rPr>
          <w:rFonts w:ascii="Times New Roman" w:eastAsia="Times New Roman" w:hAnsi="Times New Roman" w:cs="Times New Roman"/>
          <w:color w:val="000000"/>
          <w:sz w:val="25"/>
          <w:szCs w:val="25"/>
          <w:lang w:eastAsia="be-BY"/>
        </w:rPr>
        <w:t>у</w:t>
      </w:r>
      <w:r w:rsidR="00F017E6"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Рэспубліцы Беларусь і спіс дэпутатаў, выбраных </w:t>
      </w:r>
      <w:r w:rsidR="00F017E6">
        <w:rPr>
          <w:rFonts w:ascii="Times New Roman" w:eastAsia="Times New Roman" w:hAnsi="Times New Roman" w:cs="Times New Roman"/>
          <w:color w:val="000000"/>
          <w:sz w:val="25"/>
          <w:szCs w:val="25"/>
          <w:lang w:eastAsia="be-BY"/>
        </w:rPr>
        <w:t>у</w:t>
      </w:r>
      <w:r w:rsidR="00F017E6"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кожнай выбарчай акрузе, з указаннем прозвішча, </w:t>
      </w:r>
      <w:r w:rsidR="009C0BE5" w:rsidRPr="00842ADF">
        <w:rPr>
          <w:rFonts w:ascii="Times New Roman" w:eastAsia="Times New Roman" w:hAnsi="Times New Roman" w:cs="Times New Roman"/>
          <w:color w:val="000000"/>
          <w:sz w:val="25"/>
          <w:szCs w:val="25"/>
          <w:lang w:eastAsia="be-BY"/>
        </w:rPr>
        <w:t>ім</w:t>
      </w:r>
      <w:r w:rsidR="009C0BE5">
        <w:rPr>
          <w:rFonts w:ascii="Times New Roman" w:eastAsia="Times New Roman" w:hAnsi="Times New Roman" w:cs="Times New Roman"/>
          <w:color w:val="000000"/>
          <w:sz w:val="25"/>
          <w:szCs w:val="25"/>
          <w:lang w:eastAsia="be-BY"/>
        </w:rPr>
        <w:t>я</w:t>
      </w:r>
      <w:r w:rsidR="009C0BE5"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і </w:t>
      </w:r>
      <w:r w:rsidR="009C0BE5" w:rsidRPr="00842ADF">
        <w:rPr>
          <w:rFonts w:ascii="Times New Roman" w:eastAsia="Times New Roman" w:hAnsi="Times New Roman" w:cs="Times New Roman"/>
          <w:color w:val="000000"/>
          <w:sz w:val="25"/>
          <w:szCs w:val="25"/>
          <w:lang w:eastAsia="be-BY"/>
        </w:rPr>
        <w:t>ім</w:t>
      </w:r>
      <w:r w:rsidR="009C0BE5">
        <w:rPr>
          <w:rFonts w:ascii="Times New Roman" w:eastAsia="Times New Roman" w:hAnsi="Times New Roman" w:cs="Times New Roman"/>
          <w:color w:val="000000"/>
          <w:sz w:val="25"/>
          <w:szCs w:val="25"/>
          <w:lang w:eastAsia="be-BY"/>
        </w:rPr>
        <w:t>я</w:t>
      </w:r>
      <w:r w:rsidR="009C0BE5"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па бацьку, даты нараджэння, пасады (занятку), месца работы і месца жыхарства, партыйнасці дэпутата.</w:t>
      </w:r>
    </w:p>
    <w:p w:rsidR="00842ADF" w:rsidRPr="00842ADF" w:rsidRDefault="00842ADF" w:rsidP="00842ADF">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42ADF">
        <w:rPr>
          <w:rFonts w:ascii="Times New Roman" w:eastAsia="Times New Roman" w:hAnsi="Times New Roman" w:cs="Times New Roman"/>
          <w:b/>
          <w:bCs/>
          <w:color w:val="000000"/>
          <w:sz w:val="25"/>
          <w:szCs w:val="25"/>
          <w:lang w:eastAsia="be-BY"/>
        </w:rPr>
        <w:t>Артыкул 86. Выключаны</w:t>
      </w:r>
    </w:p>
    <w:p w:rsidR="00842ADF" w:rsidRPr="00842ADF" w:rsidRDefault="00842ADF" w:rsidP="00842ADF">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42ADF">
        <w:rPr>
          <w:rFonts w:ascii="Times New Roman" w:eastAsia="Times New Roman" w:hAnsi="Times New Roman" w:cs="Times New Roman"/>
          <w:b/>
          <w:bCs/>
          <w:color w:val="000000"/>
          <w:sz w:val="25"/>
          <w:szCs w:val="25"/>
          <w:lang w:eastAsia="be-BY"/>
        </w:rPr>
        <w:t>Артыкул 87. Паўторныя выбары</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Калі </w:t>
      </w:r>
      <w:r w:rsidR="00F017E6">
        <w:rPr>
          <w:rFonts w:ascii="Times New Roman" w:eastAsia="Times New Roman" w:hAnsi="Times New Roman" w:cs="Times New Roman"/>
          <w:color w:val="000000"/>
          <w:sz w:val="25"/>
          <w:szCs w:val="25"/>
          <w:lang w:eastAsia="be-BY"/>
        </w:rPr>
        <w:t>ў</w:t>
      </w:r>
      <w:r w:rsidR="00F017E6"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выбарчай акрузе выбары былі прызнаны</w:t>
      </w:r>
      <w:r w:rsidR="009C0BE5">
        <w:rPr>
          <w:rFonts w:ascii="Times New Roman" w:eastAsia="Times New Roman" w:hAnsi="Times New Roman" w:cs="Times New Roman"/>
          <w:color w:val="000000"/>
          <w:sz w:val="25"/>
          <w:szCs w:val="25"/>
          <w:lang w:eastAsia="be-BY"/>
        </w:rPr>
        <w:t xml:space="preserve"> выбарамі,</w:t>
      </w:r>
      <w:r w:rsidRPr="00842ADF">
        <w:rPr>
          <w:rFonts w:ascii="Times New Roman" w:eastAsia="Times New Roman" w:hAnsi="Times New Roman" w:cs="Times New Roman"/>
          <w:color w:val="000000"/>
          <w:sz w:val="25"/>
          <w:szCs w:val="25"/>
          <w:lang w:eastAsia="be-BY"/>
        </w:rPr>
        <w:t xml:space="preserve"> якія не адбыліся</w:t>
      </w:r>
      <w:r w:rsidR="009C0BE5">
        <w:rPr>
          <w:rFonts w:ascii="Times New Roman" w:eastAsia="Times New Roman" w:hAnsi="Times New Roman" w:cs="Times New Roman"/>
          <w:color w:val="000000"/>
          <w:sz w:val="25"/>
          <w:szCs w:val="25"/>
          <w:lang w:eastAsia="be-BY"/>
        </w:rPr>
        <w:t>,</w:t>
      </w:r>
      <w:r w:rsidRPr="00842ADF">
        <w:rPr>
          <w:rFonts w:ascii="Times New Roman" w:eastAsia="Times New Roman" w:hAnsi="Times New Roman" w:cs="Times New Roman"/>
          <w:color w:val="000000"/>
          <w:sz w:val="25"/>
          <w:szCs w:val="25"/>
          <w:lang w:eastAsia="be-BY"/>
        </w:rPr>
        <w:t xml:space="preserve"> або несапраўднымі</w:t>
      </w:r>
      <w:r w:rsidR="009C0BE5">
        <w:rPr>
          <w:rFonts w:ascii="Times New Roman" w:eastAsia="Times New Roman" w:hAnsi="Times New Roman" w:cs="Times New Roman"/>
          <w:color w:val="000000"/>
          <w:sz w:val="25"/>
          <w:szCs w:val="25"/>
          <w:lang w:eastAsia="be-BY"/>
        </w:rPr>
        <w:t>,</w:t>
      </w:r>
      <w:r w:rsidRPr="00842ADF">
        <w:rPr>
          <w:rFonts w:ascii="Times New Roman" w:eastAsia="Times New Roman" w:hAnsi="Times New Roman" w:cs="Times New Roman"/>
          <w:color w:val="000000"/>
          <w:sz w:val="25"/>
          <w:szCs w:val="25"/>
          <w:lang w:eastAsia="be-BY"/>
        </w:rPr>
        <w:t xml:space="preserve"> або балаціраваўся адзін кандыдат у дэпутаты Палаты прадстаўнікоў, які не набраў неабходнай колькасці галасоў выбаршчыкаў, а таксама ў выпадку выбыцця ўсіх кандыдатаў у дэпутаты Цэнтральная камісія даручае адпаведна абласной, Мінскай гарадской і </w:t>
      </w:r>
      <w:r w:rsidR="00140A99">
        <w:rPr>
          <w:rFonts w:ascii="Times New Roman" w:eastAsia="Times New Roman" w:hAnsi="Times New Roman" w:cs="Times New Roman"/>
          <w:color w:val="000000"/>
          <w:sz w:val="25"/>
          <w:szCs w:val="25"/>
          <w:lang w:eastAsia="be-BY"/>
        </w:rPr>
        <w:t>акруговай</w:t>
      </w:r>
      <w:r w:rsidRPr="00842ADF">
        <w:rPr>
          <w:rFonts w:ascii="Times New Roman" w:eastAsia="Times New Roman" w:hAnsi="Times New Roman" w:cs="Times New Roman"/>
          <w:color w:val="000000"/>
          <w:sz w:val="25"/>
          <w:szCs w:val="25"/>
          <w:lang w:eastAsia="be-BY"/>
        </w:rPr>
        <w:t xml:space="preserve"> выбарчай камісіі правесці ў выбарчай акрузе паўторныя выбары. Пры гэтым яна можа прыняць рашэнне аб неабходнасці правядзення выбараў тэрытарыяльнай, </w:t>
      </w:r>
      <w:r w:rsidR="00140A99">
        <w:rPr>
          <w:rFonts w:ascii="Times New Roman" w:eastAsia="Times New Roman" w:hAnsi="Times New Roman" w:cs="Times New Roman"/>
          <w:color w:val="000000"/>
          <w:sz w:val="25"/>
          <w:szCs w:val="25"/>
          <w:lang w:eastAsia="be-BY"/>
        </w:rPr>
        <w:t>акруговай</w:t>
      </w:r>
      <w:r w:rsidRPr="00842ADF">
        <w:rPr>
          <w:rFonts w:ascii="Times New Roman" w:eastAsia="Times New Roman" w:hAnsi="Times New Roman" w:cs="Times New Roman"/>
          <w:color w:val="000000"/>
          <w:sz w:val="25"/>
          <w:szCs w:val="25"/>
          <w:lang w:eastAsia="be-BY"/>
        </w:rPr>
        <w:t xml:space="preserve"> і ўчастковымі выбарчымі камісіямі ў новым складзе. У гэтым выпадку ўтварэнне выбарчых камісій праводзіцца ў парадку, устаноўленым </w:t>
      </w:r>
      <w:r w:rsidR="00FE53F4">
        <w:rPr>
          <w:rFonts w:ascii="Times New Roman" w:eastAsia="Times New Roman" w:hAnsi="Times New Roman" w:cs="Times New Roman"/>
          <w:color w:val="000000"/>
          <w:sz w:val="25"/>
          <w:szCs w:val="25"/>
          <w:lang w:eastAsia="be-BY"/>
        </w:rPr>
        <w:t>гэтым Кодэксам</w:t>
      </w:r>
      <w:r w:rsidRPr="00842ADF">
        <w:rPr>
          <w:rFonts w:ascii="Times New Roman" w:eastAsia="Times New Roman" w:hAnsi="Times New Roman" w:cs="Times New Roman"/>
          <w:color w:val="000000"/>
          <w:sz w:val="25"/>
          <w:szCs w:val="25"/>
          <w:lang w:eastAsia="be-BY"/>
        </w:rPr>
        <w:t>. Галасаванне праводзіцца на тых ж</w:t>
      </w:r>
      <w:r w:rsidR="009C0BE5">
        <w:rPr>
          <w:rFonts w:ascii="Times New Roman" w:eastAsia="Times New Roman" w:hAnsi="Times New Roman" w:cs="Times New Roman"/>
          <w:color w:val="000000"/>
          <w:sz w:val="25"/>
          <w:szCs w:val="25"/>
          <w:lang w:eastAsia="be-BY"/>
        </w:rPr>
        <w:t>а</w:t>
      </w:r>
      <w:r w:rsidRPr="00842ADF">
        <w:rPr>
          <w:rFonts w:ascii="Times New Roman" w:eastAsia="Times New Roman" w:hAnsi="Times New Roman" w:cs="Times New Roman"/>
          <w:color w:val="000000"/>
          <w:sz w:val="25"/>
          <w:szCs w:val="25"/>
          <w:lang w:eastAsia="be-BY"/>
        </w:rPr>
        <w:t xml:space="preserve"> </w:t>
      </w:r>
      <w:r w:rsidR="009C0BE5">
        <w:rPr>
          <w:rFonts w:ascii="Times New Roman" w:eastAsia="Times New Roman" w:hAnsi="Times New Roman" w:cs="Times New Roman"/>
          <w:color w:val="000000"/>
          <w:sz w:val="25"/>
          <w:szCs w:val="25"/>
          <w:lang w:eastAsia="be-BY"/>
        </w:rPr>
        <w:t>ў</w:t>
      </w:r>
      <w:r w:rsidR="009C0BE5" w:rsidRPr="00842ADF">
        <w:rPr>
          <w:rFonts w:ascii="Times New Roman" w:eastAsia="Times New Roman" w:hAnsi="Times New Roman" w:cs="Times New Roman"/>
          <w:color w:val="000000"/>
          <w:sz w:val="25"/>
          <w:szCs w:val="25"/>
          <w:lang w:eastAsia="be-BY"/>
        </w:rPr>
        <w:t xml:space="preserve">частках </w:t>
      </w:r>
      <w:r w:rsidRPr="00842ADF">
        <w:rPr>
          <w:rFonts w:ascii="Times New Roman" w:eastAsia="Times New Roman" w:hAnsi="Times New Roman" w:cs="Times New Roman"/>
          <w:color w:val="000000"/>
          <w:sz w:val="25"/>
          <w:szCs w:val="25"/>
          <w:lang w:eastAsia="be-BY"/>
        </w:rPr>
        <w:t xml:space="preserve">для галасавання па спісах, складзеных для правядзення асноўных выбараў і </w:t>
      </w:r>
      <w:r w:rsidR="009C0BE5" w:rsidRPr="00842ADF">
        <w:rPr>
          <w:rFonts w:ascii="Times New Roman" w:eastAsia="Times New Roman" w:hAnsi="Times New Roman" w:cs="Times New Roman"/>
          <w:color w:val="000000"/>
          <w:sz w:val="25"/>
          <w:szCs w:val="25"/>
          <w:lang w:eastAsia="be-BY"/>
        </w:rPr>
        <w:t>ўдакладнены</w:t>
      </w:r>
      <w:r w:rsidR="009C0BE5">
        <w:rPr>
          <w:rFonts w:ascii="Times New Roman" w:eastAsia="Times New Roman" w:hAnsi="Times New Roman" w:cs="Times New Roman"/>
          <w:color w:val="000000"/>
          <w:sz w:val="25"/>
          <w:szCs w:val="25"/>
          <w:lang w:eastAsia="be-BY"/>
        </w:rPr>
        <w:t>х</w:t>
      </w:r>
      <w:r w:rsidR="009C0BE5"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напярэдадні паўторных выбараў.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Паўторныя выбары </w:t>
      </w:r>
      <w:r w:rsidR="00EE6177">
        <w:rPr>
          <w:rFonts w:ascii="Times New Roman" w:eastAsia="Times New Roman" w:hAnsi="Times New Roman" w:cs="Times New Roman"/>
          <w:color w:val="000000"/>
          <w:sz w:val="25"/>
          <w:szCs w:val="25"/>
          <w:lang w:eastAsia="be-BY"/>
        </w:rPr>
        <w:t>прызнач</w:t>
      </w:r>
      <w:r w:rsidRPr="00842ADF">
        <w:rPr>
          <w:rFonts w:ascii="Times New Roman" w:eastAsia="Times New Roman" w:hAnsi="Times New Roman" w:cs="Times New Roman"/>
          <w:color w:val="000000"/>
          <w:sz w:val="25"/>
          <w:szCs w:val="25"/>
          <w:lang w:eastAsia="be-BY"/>
        </w:rPr>
        <w:t xml:space="preserve">аюцца Цэнтральнай камісіяй не пазней чым за тры </w:t>
      </w:r>
      <w:r w:rsidR="009C0BE5" w:rsidRPr="00842ADF">
        <w:rPr>
          <w:rFonts w:ascii="Times New Roman" w:eastAsia="Times New Roman" w:hAnsi="Times New Roman" w:cs="Times New Roman"/>
          <w:color w:val="000000"/>
          <w:sz w:val="25"/>
          <w:szCs w:val="25"/>
          <w:lang w:eastAsia="be-BY"/>
        </w:rPr>
        <w:t>месяц</w:t>
      </w:r>
      <w:r w:rsidR="009C0BE5">
        <w:rPr>
          <w:rFonts w:ascii="Times New Roman" w:eastAsia="Times New Roman" w:hAnsi="Times New Roman" w:cs="Times New Roman"/>
          <w:color w:val="000000"/>
          <w:sz w:val="25"/>
          <w:szCs w:val="25"/>
          <w:lang w:eastAsia="be-BY"/>
        </w:rPr>
        <w:t>ы</w:t>
      </w:r>
      <w:r w:rsidR="009C0BE5"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да іх правядзення і арганізуюцца з </w:t>
      </w:r>
      <w:r w:rsidR="00F017E6">
        <w:rPr>
          <w:rFonts w:ascii="Times New Roman" w:eastAsia="Times New Roman" w:hAnsi="Times New Roman" w:cs="Times New Roman"/>
          <w:color w:val="000000"/>
          <w:sz w:val="25"/>
          <w:szCs w:val="25"/>
          <w:lang w:eastAsia="be-BY"/>
        </w:rPr>
        <w:t>захаваннем</w:t>
      </w:r>
      <w:r w:rsidR="00F017E6"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патрабаванняў </w:t>
      </w:r>
      <w:r w:rsidR="00FD169D">
        <w:rPr>
          <w:rFonts w:ascii="Times New Roman" w:eastAsia="Times New Roman" w:hAnsi="Times New Roman" w:cs="Times New Roman"/>
          <w:color w:val="000000"/>
          <w:sz w:val="25"/>
          <w:szCs w:val="25"/>
          <w:lang w:eastAsia="be-BY"/>
        </w:rPr>
        <w:t>гэтага</w:t>
      </w:r>
      <w:r w:rsidR="00B777FD">
        <w:rPr>
          <w:rFonts w:ascii="Times New Roman" w:eastAsia="Times New Roman" w:hAnsi="Times New Roman" w:cs="Times New Roman"/>
          <w:color w:val="000000"/>
          <w:sz w:val="25"/>
          <w:szCs w:val="25"/>
          <w:lang w:eastAsia="be-BY"/>
        </w:rPr>
        <w:t xml:space="preserve"> Кодэкса</w:t>
      </w:r>
      <w:r w:rsidRPr="00842ADF">
        <w:rPr>
          <w:rFonts w:ascii="Times New Roman" w:eastAsia="Times New Roman" w:hAnsi="Times New Roman" w:cs="Times New Roman"/>
          <w:color w:val="000000"/>
          <w:sz w:val="25"/>
          <w:szCs w:val="25"/>
          <w:lang w:eastAsia="be-BY"/>
        </w:rPr>
        <w:t>.</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Паўторныя выбары прызнаюцца </w:t>
      </w:r>
      <w:r w:rsidR="009C0BE5">
        <w:rPr>
          <w:rFonts w:ascii="Times New Roman" w:eastAsia="Times New Roman" w:hAnsi="Times New Roman" w:cs="Times New Roman"/>
          <w:color w:val="000000"/>
          <w:sz w:val="25"/>
          <w:szCs w:val="25"/>
          <w:lang w:eastAsia="be-BY"/>
        </w:rPr>
        <w:t xml:space="preserve">выбарамі, </w:t>
      </w:r>
      <w:r w:rsidRPr="00842ADF">
        <w:rPr>
          <w:rFonts w:ascii="Times New Roman" w:eastAsia="Times New Roman" w:hAnsi="Times New Roman" w:cs="Times New Roman"/>
          <w:color w:val="000000"/>
          <w:sz w:val="25"/>
          <w:szCs w:val="25"/>
          <w:lang w:eastAsia="be-BY"/>
        </w:rPr>
        <w:t xml:space="preserve">якія адбыліся, калі ў галасаванні </w:t>
      </w:r>
      <w:r w:rsidR="009C0BE5" w:rsidRPr="00842ADF">
        <w:rPr>
          <w:rFonts w:ascii="Times New Roman" w:eastAsia="Times New Roman" w:hAnsi="Times New Roman" w:cs="Times New Roman"/>
          <w:color w:val="000000"/>
          <w:sz w:val="25"/>
          <w:szCs w:val="25"/>
          <w:lang w:eastAsia="be-BY"/>
        </w:rPr>
        <w:t>прыня</w:t>
      </w:r>
      <w:r w:rsidR="009C0BE5">
        <w:rPr>
          <w:rFonts w:ascii="Times New Roman" w:eastAsia="Times New Roman" w:hAnsi="Times New Roman" w:cs="Times New Roman"/>
          <w:color w:val="000000"/>
          <w:sz w:val="25"/>
          <w:szCs w:val="25"/>
          <w:lang w:eastAsia="be-BY"/>
        </w:rPr>
        <w:t>ло</w:t>
      </w:r>
      <w:r w:rsidR="009C0BE5"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удзел </w:t>
      </w:r>
      <w:r w:rsidR="009C0BE5" w:rsidRPr="00842ADF">
        <w:rPr>
          <w:rFonts w:ascii="Times New Roman" w:eastAsia="Times New Roman" w:hAnsi="Times New Roman" w:cs="Times New Roman"/>
          <w:color w:val="000000"/>
          <w:sz w:val="25"/>
          <w:szCs w:val="25"/>
          <w:lang w:eastAsia="be-BY"/>
        </w:rPr>
        <w:t>бол</w:t>
      </w:r>
      <w:r w:rsidR="009C0BE5">
        <w:rPr>
          <w:rFonts w:ascii="Times New Roman" w:eastAsia="Times New Roman" w:hAnsi="Times New Roman" w:cs="Times New Roman"/>
          <w:color w:val="000000"/>
          <w:sz w:val="25"/>
          <w:szCs w:val="25"/>
          <w:lang w:eastAsia="be-BY"/>
        </w:rPr>
        <w:t>ьш за</w:t>
      </w:r>
      <w:r w:rsidR="009C0BE5" w:rsidRPr="00842ADF">
        <w:rPr>
          <w:rFonts w:ascii="Times New Roman" w:eastAsia="Times New Roman" w:hAnsi="Times New Roman" w:cs="Times New Roman"/>
          <w:color w:val="000000"/>
          <w:sz w:val="25"/>
          <w:szCs w:val="25"/>
          <w:lang w:eastAsia="be-BY"/>
        </w:rPr>
        <w:t xml:space="preserve"> палов</w:t>
      </w:r>
      <w:r w:rsidR="009C0BE5">
        <w:rPr>
          <w:rFonts w:ascii="Times New Roman" w:eastAsia="Times New Roman" w:hAnsi="Times New Roman" w:cs="Times New Roman"/>
          <w:color w:val="000000"/>
          <w:sz w:val="25"/>
          <w:szCs w:val="25"/>
          <w:lang w:eastAsia="be-BY"/>
        </w:rPr>
        <w:t>у</w:t>
      </w:r>
      <w:r w:rsidR="009C0BE5"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выбаршчыкаў акругі, уключаных у спісы грамадзян, якія маюць права ўдзельнічаць у выбарах.</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Выбраным лічыцца кандыдат у дэпутаты Палаты прадстаўнікоў, які атрымаў </w:t>
      </w:r>
      <w:r w:rsidR="009C0BE5" w:rsidRPr="00842ADF">
        <w:rPr>
          <w:rFonts w:ascii="Times New Roman" w:eastAsia="Times New Roman" w:hAnsi="Times New Roman" w:cs="Times New Roman"/>
          <w:color w:val="000000"/>
          <w:sz w:val="25"/>
          <w:szCs w:val="25"/>
          <w:lang w:eastAsia="be-BY"/>
        </w:rPr>
        <w:t>найбольш</w:t>
      </w:r>
      <w:r w:rsidR="009C0BE5">
        <w:rPr>
          <w:rFonts w:ascii="Times New Roman" w:eastAsia="Times New Roman" w:hAnsi="Times New Roman" w:cs="Times New Roman"/>
          <w:color w:val="000000"/>
          <w:sz w:val="25"/>
          <w:szCs w:val="25"/>
          <w:lang w:eastAsia="be-BY"/>
        </w:rPr>
        <w:t>ую</w:t>
      </w:r>
      <w:r w:rsidR="009C0BE5" w:rsidRPr="00842ADF">
        <w:rPr>
          <w:rFonts w:ascii="Times New Roman" w:eastAsia="Times New Roman" w:hAnsi="Times New Roman" w:cs="Times New Roman"/>
          <w:color w:val="000000"/>
          <w:sz w:val="25"/>
          <w:szCs w:val="25"/>
          <w:lang w:eastAsia="be-BY"/>
        </w:rPr>
        <w:t xml:space="preserve"> </w:t>
      </w:r>
      <w:r w:rsidR="003523E7">
        <w:rPr>
          <w:rFonts w:ascii="Times New Roman" w:eastAsia="Times New Roman" w:hAnsi="Times New Roman" w:cs="Times New Roman"/>
          <w:color w:val="000000"/>
          <w:sz w:val="25"/>
          <w:szCs w:val="25"/>
          <w:lang w:eastAsia="be-BY"/>
        </w:rPr>
        <w:t>колькасць</w:t>
      </w:r>
      <w:r w:rsidRPr="00842ADF">
        <w:rPr>
          <w:rFonts w:ascii="Times New Roman" w:eastAsia="Times New Roman" w:hAnsi="Times New Roman" w:cs="Times New Roman"/>
          <w:color w:val="000000"/>
          <w:sz w:val="25"/>
          <w:szCs w:val="25"/>
          <w:lang w:eastAsia="be-BY"/>
        </w:rPr>
        <w:t xml:space="preserve"> галасоў выбаршчыкаў, якія прынялі ўдзел у галасаванні. Пры правядзенні галасавання па адной кандыдатуры кандыдат лічыцца выбраным, </w:t>
      </w:r>
      <w:r w:rsidRPr="00842ADF">
        <w:rPr>
          <w:rFonts w:ascii="Times New Roman" w:eastAsia="Times New Roman" w:hAnsi="Times New Roman" w:cs="Times New Roman"/>
          <w:color w:val="000000"/>
          <w:sz w:val="25"/>
          <w:szCs w:val="25"/>
          <w:lang w:eastAsia="be-BY"/>
        </w:rPr>
        <w:lastRenderedPageBreak/>
        <w:t xml:space="preserve">калі ён атрымаў </w:t>
      </w:r>
      <w:r w:rsidR="009C0BE5" w:rsidRPr="00842ADF">
        <w:rPr>
          <w:rFonts w:ascii="Times New Roman" w:eastAsia="Times New Roman" w:hAnsi="Times New Roman" w:cs="Times New Roman"/>
          <w:color w:val="000000"/>
          <w:sz w:val="25"/>
          <w:szCs w:val="25"/>
          <w:lang w:eastAsia="be-BY"/>
        </w:rPr>
        <w:t>бол</w:t>
      </w:r>
      <w:r w:rsidR="009C0BE5">
        <w:rPr>
          <w:rFonts w:ascii="Times New Roman" w:eastAsia="Times New Roman" w:hAnsi="Times New Roman" w:cs="Times New Roman"/>
          <w:color w:val="000000"/>
          <w:sz w:val="25"/>
          <w:szCs w:val="25"/>
          <w:lang w:eastAsia="be-BY"/>
        </w:rPr>
        <w:t>ьш за</w:t>
      </w:r>
      <w:r w:rsidR="009C0BE5" w:rsidRPr="00842ADF">
        <w:rPr>
          <w:rFonts w:ascii="Times New Roman" w:eastAsia="Times New Roman" w:hAnsi="Times New Roman" w:cs="Times New Roman"/>
          <w:color w:val="000000"/>
          <w:sz w:val="25"/>
          <w:szCs w:val="25"/>
          <w:lang w:eastAsia="be-BY"/>
        </w:rPr>
        <w:t xml:space="preserve"> палов</w:t>
      </w:r>
      <w:r w:rsidR="009C0BE5">
        <w:rPr>
          <w:rFonts w:ascii="Times New Roman" w:eastAsia="Times New Roman" w:hAnsi="Times New Roman" w:cs="Times New Roman"/>
          <w:color w:val="000000"/>
          <w:sz w:val="25"/>
          <w:szCs w:val="25"/>
          <w:lang w:eastAsia="be-BY"/>
        </w:rPr>
        <w:t>у</w:t>
      </w:r>
      <w:r w:rsidR="009C0BE5"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галасоў выбаршчыкаў, якія прынялі ўдзел у галасаванні.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У выпадку правядзення паўторных выбараў кандыдатамі ў дэпутаты не могуць ізноў балаціравацца грамадзяне Рэспублікі Беларусь, у дачыненні </w:t>
      </w:r>
      <w:r w:rsidR="0084056C">
        <w:rPr>
          <w:rFonts w:ascii="Times New Roman" w:eastAsia="Times New Roman" w:hAnsi="Times New Roman" w:cs="Times New Roman"/>
          <w:color w:val="000000"/>
          <w:sz w:val="25"/>
          <w:szCs w:val="25"/>
          <w:lang w:eastAsia="be-BY"/>
        </w:rPr>
        <w:t xml:space="preserve">да </w:t>
      </w:r>
      <w:r w:rsidRPr="00842ADF">
        <w:rPr>
          <w:rFonts w:ascii="Times New Roman" w:eastAsia="Times New Roman" w:hAnsi="Times New Roman" w:cs="Times New Roman"/>
          <w:color w:val="000000"/>
          <w:sz w:val="25"/>
          <w:szCs w:val="25"/>
          <w:lang w:eastAsia="be-BY"/>
        </w:rPr>
        <w:t>якіх у адпаведнасці з абзацамі другім</w:t>
      </w:r>
      <w:r w:rsidR="00FB74AE" w:rsidRPr="00FB74AE">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w:t>
      </w:r>
      <w:r w:rsidR="00FB74AE" w:rsidRPr="00FB74AE">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чацвёртым, шостым і восьмым часткі </w:t>
      </w:r>
      <w:r w:rsidR="0084056C" w:rsidRPr="00842ADF">
        <w:rPr>
          <w:rFonts w:ascii="Times New Roman" w:eastAsia="Times New Roman" w:hAnsi="Times New Roman" w:cs="Times New Roman"/>
          <w:color w:val="000000"/>
          <w:sz w:val="25"/>
          <w:szCs w:val="25"/>
          <w:lang w:eastAsia="be-BY"/>
        </w:rPr>
        <w:t>перша</w:t>
      </w:r>
      <w:r w:rsidR="0084056C">
        <w:rPr>
          <w:rFonts w:ascii="Times New Roman" w:eastAsia="Times New Roman" w:hAnsi="Times New Roman" w:cs="Times New Roman"/>
          <w:color w:val="000000"/>
          <w:sz w:val="25"/>
          <w:szCs w:val="25"/>
          <w:lang w:eastAsia="be-BY"/>
        </w:rPr>
        <w:t>й</w:t>
      </w:r>
      <w:r w:rsidR="0084056C" w:rsidRPr="00842ADF">
        <w:rPr>
          <w:rFonts w:ascii="Times New Roman" w:eastAsia="Times New Roman" w:hAnsi="Times New Roman" w:cs="Times New Roman"/>
          <w:color w:val="000000"/>
          <w:sz w:val="25"/>
          <w:szCs w:val="25"/>
          <w:lang w:eastAsia="be-BY"/>
        </w:rPr>
        <w:t> </w:t>
      </w:r>
      <w:hyperlink r:id="rId280" w:anchor="&amp;Article=70/1" w:history="1">
        <w:r w:rsidRPr="00842ADF">
          <w:rPr>
            <w:rFonts w:ascii="Times New Roman" w:eastAsia="Times New Roman" w:hAnsi="Times New Roman" w:cs="Times New Roman"/>
            <w:color w:val="000CFF"/>
            <w:sz w:val="25"/>
            <w:szCs w:val="25"/>
            <w:bdr w:val="none" w:sz="0" w:space="0" w:color="auto" w:frame="1"/>
            <w:lang w:eastAsia="be-BY"/>
          </w:rPr>
          <w:t>артыкула 70</w:t>
        </w:r>
        <w:r w:rsidRPr="00842ADF">
          <w:rPr>
            <w:rFonts w:ascii="inherit" w:eastAsia="Times New Roman" w:hAnsi="inherit" w:cs="Times New Roman"/>
            <w:color w:val="000CFF"/>
            <w:sz w:val="24"/>
            <w:szCs w:val="24"/>
            <w:bdr w:val="none" w:sz="0" w:space="0" w:color="auto" w:frame="1"/>
            <w:vertAlign w:val="superscript"/>
            <w:lang w:eastAsia="be-BY"/>
          </w:rPr>
          <w:t>1</w:t>
        </w:r>
      </w:hyperlink>
      <w:r w:rsidRPr="00842ADF">
        <w:rPr>
          <w:rFonts w:ascii="Times New Roman" w:eastAsia="Times New Roman" w:hAnsi="Times New Roman" w:cs="Times New Roman"/>
          <w:color w:val="000000"/>
          <w:sz w:val="25"/>
          <w:szCs w:val="25"/>
          <w:lang w:eastAsia="be-BY"/>
        </w:rPr>
        <w:t> </w:t>
      </w:r>
      <w:r w:rsidR="00FD169D">
        <w:rPr>
          <w:rFonts w:ascii="Times New Roman" w:eastAsia="Times New Roman" w:hAnsi="Times New Roman" w:cs="Times New Roman"/>
          <w:color w:val="000000"/>
          <w:sz w:val="25"/>
          <w:szCs w:val="25"/>
          <w:lang w:eastAsia="be-BY"/>
        </w:rPr>
        <w:t>гэтага</w:t>
      </w:r>
      <w:r w:rsidR="00B777FD">
        <w:rPr>
          <w:rFonts w:ascii="Times New Roman" w:eastAsia="Times New Roman" w:hAnsi="Times New Roman" w:cs="Times New Roman"/>
          <w:color w:val="000000"/>
          <w:sz w:val="25"/>
          <w:szCs w:val="25"/>
          <w:lang w:eastAsia="be-BY"/>
        </w:rPr>
        <w:t xml:space="preserve"> Кодэкса</w:t>
      </w:r>
      <w:r w:rsidRPr="00842ADF">
        <w:rPr>
          <w:rFonts w:ascii="Times New Roman" w:eastAsia="Times New Roman" w:hAnsi="Times New Roman" w:cs="Times New Roman"/>
          <w:color w:val="000000"/>
          <w:sz w:val="25"/>
          <w:szCs w:val="25"/>
          <w:lang w:eastAsia="be-BY"/>
        </w:rPr>
        <w:t xml:space="preserve"> </w:t>
      </w:r>
      <w:r w:rsidR="0084056C" w:rsidRPr="00842ADF">
        <w:rPr>
          <w:rFonts w:ascii="Times New Roman" w:eastAsia="Times New Roman" w:hAnsi="Times New Roman" w:cs="Times New Roman"/>
          <w:color w:val="000000"/>
          <w:sz w:val="25"/>
          <w:szCs w:val="25"/>
          <w:lang w:eastAsia="be-BY"/>
        </w:rPr>
        <w:t>прынят</w:t>
      </w:r>
      <w:r w:rsidR="0084056C">
        <w:rPr>
          <w:rFonts w:ascii="Times New Roman" w:eastAsia="Times New Roman" w:hAnsi="Times New Roman" w:cs="Times New Roman"/>
          <w:color w:val="000000"/>
          <w:sz w:val="25"/>
          <w:szCs w:val="25"/>
          <w:lang w:eastAsia="be-BY"/>
        </w:rPr>
        <w:t>ы</w:t>
      </w:r>
      <w:r w:rsidR="0084056C" w:rsidRPr="00842ADF">
        <w:rPr>
          <w:rFonts w:ascii="Times New Roman" w:eastAsia="Times New Roman" w:hAnsi="Times New Roman" w:cs="Times New Roman"/>
          <w:color w:val="000000"/>
          <w:sz w:val="25"/>
          <w:szCs w:val="25"/>
          <w:lang w:eastAsia="be-BY"/>
        </w:rPr>
        <w:t xml:space="preserve"> рашэнн</w:t>
      </w:r>
      <w:r w:rsidR="0084056C">
        <w:rPr>
          <w:rFonts w:ascii="Times New Roman" w:eastAsia="Times New Roman" w:hAnsi="Times New Roman" w:cs="Times New Roman"/>
          <w:color w:val="000000"/>
          <w:sz w:val="25"/>
          <w:szCs w:val="25"/>
          <w:lang w:eastAsia="be-BY"/>
        </w:rPr>
        <w:t>і</w:t>
      </w:r>
      <w:r w:rsidR="0084056C"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аб адмене рэгістрацыі іх кандыдатамі ў дэпутаты, а </w:t>
      </w:r>
      <w:r w:rsidR="0084056C" w:rsidRPr="00842ADF">
        <w:rPr>
          <w:rFonts w:ascii="Times New Roman" w:eastAsia="Times New Roman" w:hAnsi="Times New Roman" w:cs="Times New Roman"/>
          <w:color w:val="000000"/>
          <w:sz w:val="25"/>
          <w:szCs w:val="25"/>
          <w:lang w:eastAsia="be-BY"/>
        </w:rPr>
        <w:t xml:space="preserve">таксама </w:t>
      </w:r>
      <w:r w:rsidRPr="00842ADF">
        <w:rPr>
          <w:rFonts w:ascii="Times New Roman" w:eastAsia="Times New Roman" w:hAnsi="Times New Roman" w:cs="Times New Roman"/>
          <w:color w:val="000000"/>
          <w:sz w:val="25"/>
          <w:szCs w:val="25"/>
          <w:lang w:eastAsia="be-BY"/>
        </w:rPr>
        <w:t>якія знялі без уважлівых прычын свае кандыдатуры пры правядзенні выбараў.</w:t>
      </w:r>
    </w:p>
    <w:p w:rsidR="00842ADF" w:rsidRPr="00842ADF" w:rsidRDefault="00842ADF" w:rsidP="00842ADF">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42ADF">
        <w:rPr>
          <w:rFonts w:ascii="Times New Roman" w:eastAsia="Times New Roman" w:hAnsi="Times New Roman" w:cs="Times New Roman"/>
          <w:b/>
          <w:bCs/>
          <w:color w:val="000000"/>
          <w:sz w:val="25"/>
          <w:szCs w:val="25"/>
          <w:lang w:eastAsia="be-BY"/>
        </w:rPr>
        <w:t>Артыкул 88. Правядзенне выбараў дэпутатаў Палаты прадстаўнікоў замест</w:t>
      </w:r>
      <w:r w:rsidR="00207113">
        <w:rPr>
          <w:rFonts w:ascii="Times New Roman" w:eastAsia="Times New Roman" w:hAnsi="Times New Roman" w:cs="Times New Roman"/>
          <w:b/>
          <w:bCs/>
          <w:color w:val="000000"/>
          <w:sz w:val="25"/>
          <w:szCs w:val="25"/>
          <w:lang w:eastAsia="be-BY"/>
        </w:rPr>
        <w:t xml:space="preserve"> </w:t>
      </w:r>
      <w:r w:rsidR="00AE2038">
        <w:rPr>
          <w:rFonts w:ascii="Times New Roman" w:eastAsia="Times New Roman" w:hAnsi="Times New Roman" w:cs="Times New Roman"/>
          <w:b/>
          <w:color w:val="000000"/>
          <w:sz w:val="25"/>
          <w:szCs w:val="25"/>
          <w:lang w:eastAsia="be-BY"/>
        </w:rPr>
        <w:t>выбыл</w:t>
      </w:r>
      <w:r w:rsidR="00C25776" w:rsidRPr="00C25776">
        <w:rPr>
          <w:rFonts w:ascii="Times New Roman" w:eastAsia="Times New Roman" w:hAnsi="Times New Roman" w:cs="Times New Roman"/>
          <w:b/>
          <w:color w:val="000000"/>
          <w:sz w:val="25"/>
          <w:szCs w:val="25"/>
          <w:lang w:eastAsia="be-BY"/>
        </w:rPr>
        <w:t>ых</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У выпадку адклікання дэпутата Палаты прадстаўнікоў, датэрміновага спынення дэпутацкіх паўнамоцтваў па </w:t>
      </w:r>
      <w:r w:rsidR="009D2D6F">
        <w:rPr>
          <w:rFonts w:ascii="Times New Roman" w:eastAsia="Times New Roman" w:hAnsi="Times New Roman" w:cs="Times New Roman"/>
          <w:color w:val="000000"/>
          <w:sz w:val="25"/>
          <w:szCs w:val="25"/>
          <w:lang w:eastAsia="be-BY"/>
        </w:rPr>
        <w:t>іншы</w:t>
      </w:r>
      <w:r w:rsidR="009D2D6F" w:rsidRPr="00842ADF">
        <w:rPr>
          <w:rFonts w:ascii="Times New Roman" w:eastAsia="Times New Roman" w:hAnsi="Times New Roman" w:cs="Times New Roman"/>
          <w:color w:val="000000"/>
          <w:sz w:val="25"/>
          <w:szCs w:val="25"/>
          <w:lang w:eastAsia="be-BY"/>
        </w:rPr>
        <w:t xml:space="preserve">х </w:t>
      </w:r>
      <w:r w:rsidRPr="00842ADF">
        <w:rPr>
          <w:rFonts w:ascii="Times New Roman" w:eastAsia="Times New Roman" w:hAnsi="Times New Roman" w:cs="Times New Roman"/>
          <w:color w:val="000000"/>
          <w:sz w:val="25"/>
          <w:szCs w:val="25"/>
          <w:lang w:eastAsia="be-BY"/>
        </w:rPr>
        <w:t xml:space="preserve">прычынах у адпаведнай выбарчай акрузе праводзяцца новыя выбары. Выбары </w:t>
      </w:r>
      <w:r w:rsidR="00EE6177">
        <w:rPr>
          <w:rFonts w:ascii="Times New Roman" w:eastAsia="Times New Roman" w:hAnsi="Times New Roman" w:cs="Times New Roman"/>
          <w:color w:val="000000"/>
          <w:sz w:val="25"/>
          <w:szCs w:val="25"/>
          <w:lang w:eastAsia="be-BY"/>
        </w:rPr>
        <w:t>прызнач</w:t>
      </w:r>
      <w:r w:rsidRPr="00842ADF">
        <w:rPr>
          <w:rFonts w:ascii="Times New Roman" w:eastAsia="Times New Roman" w:hAnsi="Times New Roman" w:cs="Times New Roman"/>
          <w:color w:val="000000"/>
          <w:sz w:val="25"/>
          <w:szCs w:val="25"/>
          <w:lang w:eastAsia="be-BY"/>
        </w:rPr>
        <w:t xml:space="preserve">аюцца Цэнтральнай камісіяй не пазней чым за тры </w:t>
      </w:r>
      <w:r w:rsidR="007167ED" w:rsidRPr="00842ADF">
        <w:rPr>
          <w:rFonts w:ascii="Times New Roman" w:eastAsia="Times New Roman" w:hAnsi="Times New Roman" w:cs="Times New Roman"/>
          <w:color w:val="000000"/>
          <w:sz w:val="25"/>
          <w:szCs w:val="25"/>
          <w:lang w:eastAsia="be-BY"/>
        </w:rPr>
        <w:t>месяц</w:t>
      </w:r>
      <w:r w:rsidR="007167ED">
        <w:rPr>
          <w:rFonts w:ascii="Times New Roman" w:eastAsia="Times New Roman" w:hAnsi="Times New Roman" w:cs="Times New Roman"/>
          <w:color w:val="000000"/>
          <w:sz w:val="25"/>
          <w:szCs w:val="25"/>
          <w:lang w:eastAsia="be-BY"/>
        </w:rPr>
        <w:t>ы</w:t>
      </w:r>
      <w:r w:rsidR="007167ED"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да іх правядзення і арганізуюцца з </w:t>
      </w:r>
      <w:r w:rsidR="00F017E6">
        <w:rPr>
          <w:rFonts w:ascii="Times New Roman" w:eastAsia="Times New Roman" w:hAnsi="Times New Roman" w:cs="Times New Roman"/>
          <w:color w:val="000000"/>
          <w:sz w:val="25"/>
          <w:szCs w:val="25"/>
          <w:lang w:eastAsia="be-BY"/>
        </w:rPr>
        <w:t>захаваннем</w:t>
      </w:r>
      <w:r w:rsidR="00F017E6"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патрабаванняў </w:t>
      </w:r>
      <w:r w:rsidR="00FD169D">
        <w:rPr>
          <w:rFonts w:ascii="Times New Roman" w:eastAsia="Times New Roman" w:hAnsi="Times New Roman" w:cs="Times New Roman"/>
          <w:color w:val="000000"/>
          <w:sz w:val="25"/>
          <w:szCs w:val="25"/>
          <w:lang w:eastAsia="be-BY"/>
        </w:rPr>
        <w:t>гэтага</w:t>
      </w:r>
      <w:r w:rsidR="00B777FD">
        <w:rPr>
          <w:rFonts w:ascii="Times New Roman" w:eastAsia="Times New Roman" w:hAnsi="Times New Roman" w:cs="Times New Roman"/>
          <w:color w:val="000000"/>
          <w:sz w:val="25"/>
          <w:szCs w:val="25"/>
          <w:lang w:eastAsia="be-BY"/>
        </w:rPr>
        <w:t xml:space="preserve"> Кодэкса</w:t>
      </w:r>
      <w:r w:rsidRPr="00842ADF">
        <w:rPr>
          <w:rFonts w:ascii="Times New Roman" w:eastAsia="Times New Roman" w:hAnsi="Times New Roman" w:cs="Times New Roman"/>
          <w:color w:val="000000"/>
          <w:sz w:val="25"/>
          <w:szCs w:val="25"/>
          <w:lang w:eastAsia="be-BY"/>
        </w:rPr>
        <w:t>.</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Пры выбыцці дэпутата Палаты прадстаўнікоў менш чым за год да сканчэння тэрміну паўнамоцтваў дэпутатаў Палаты прадстаўнікоў выбары новага дэпутата Палаты прадстаўнікоў замест </w:t>
      </w:r>
      <w:r w:rsidR="00AE2038">
        <w:rPr>
          <w:rFonts w:ascii="Times New Roman" w:eastAsia="Times New Roman" w:hAnsi="Times New Roman" w:cs="Times New Roman"/>
          <w:color w:val="000000"/>
          <w:sz w:val="25"/>
          <w:szCs w:val="25"/>
          <w:lang w:eastAsia="be-BY"/>
        </w:rPr>
        <w:t>выбыл</w:t>
      </w:r>
      <w:r w:rsidR="00207113">
        <w:rPr>
          <w:rFonts w:ascii="Times New Roman" w:eastAsia="Times New Roman" w:hAnsi="Times New Roman" w:cs="Times New Roman"/>
          <w:color w:val="000000"/>
          <w:sz w:val="25"/>
          <w:szCs w:val="25"/>
          <w:lang w:eastAsia="be-BY"/>
        </w:rPr>
        <w:t>ага</w:t>
      </w:r>
      <w:r w:rsidR="00AE2038">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не праводзяцца.</w:t>
      </w:r>
    </w:p>
    <w:p w:rsidR="00842ADF" w:rsidRPr="00842ADF" w:rsidRDefault="00842ADF" w:rsidP="00842ADF">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842ADF">
        <w:rPr>
          <w:rFonts w:ascii="Times New Roman" w:eastAsia="Times New Roman" w:hAnsi="Times New Roman" w:cs="Times New Roman"/>
          <w:b/>
          <w:bCs/>
          <w:caps/>
          <w:color w:val="000000"/>
          <w:sz w:val="25"/>
          <w:szCs w:val="25"/>
          <w:lang w:eastAsia="be-BY"/>
        </w:rPr>
        <w:t>ГЛАВА 19</w:t>
      </w:r>
      <w:r w:rsidRPr="00842ADF">
        <w:rPr>
          <w:rFonts w:ascii="Times New Roman" w:eastAsia="Times New Roman" w:hAnsi="Times New Roman" w:cs="Times New Roman"/>
          <w:b/>
          <w:bCs/>
          <w:caps/>
          <w:color w:val="000000"/>
          <w:sz w:val="25"/>
          <w:szCs w:val="25"/>
          <w:lang w:eastAsia="be-BY"/>
        </w:rPr>
        <w:br/>
        <w:t xml:space="preserve">ПАРАДАК </w:t>
      </w:r>
      <w:r w:rsidR="00F017E6">
        <w:rPr>
          <w:rFonts w:ascii="Times New Roman" w:eastAsia="Times New Roman" w:hAnsi="Times New Roman" w:cs="Times New Roman"/>
          <w:b/>
          <w:bCs/>
          <w:caps/>
          <w:color w:val="000000"/>
          <w:sz w:val="25"/>
          <w:szCs w:val="25"/>
          <w:lang w:eastAsia="be-BY"/>
        </w:rPr>
        <w:t>ВЫЗНАЧЭННЯ</w:t>
      </w:r>
      <w:r w:rsidR="00F017E6" w:rsidRPr="00842ADF">
        <w:rPr>
          <w:rFonts w:ascii="Times New Roman" w:eastAsia="Times New Roman" w:hAnsi="Times New Roman" w:cs="Times New Roman"/>
          <w:b/>
          <w:bCs/>
          <w:caps/>
          <w:color w:val="000000"/>
          <w:sz w:val="25"/>
          <w:szCs w:val="25"/>
          <w:lang w:eastAsia="be-BY"/>
        </w:rPr>
        <w:t xml:space="preserve"> </w:t>
      </w:r>
      <w:r w:rsidRPr="00842ADF">
        <w:rPr>
          <w:rFonts w:ascii="Times New Roman" w:eastAsia="Times New Roman" w:hAnsi="Times New Roman" w:cs="Times New Roman"/>
          <w:b/>
          <w:bCs/>
          <w:caps/>
          <w:color w:val="000000"/>
          <w:sz w:val="25"/>
          <w:szCs w:val="25"/>
          <w:lang w:eastAsia="be-BY"/>
        </w:rPr>
        <w:t>ВЫНІКАЎ І ПАДВЯДЗЕННЯ ВЫНІКАЎ</w:t>
      </w:r>
      <w:r w:rsidRPr="00842ADF">
        <w:rPr>
          <w:rFonts w:ascii="Times New Roman" w:eastAsia="Times New Roman" w:hAnsi="Times New Roman" w:cs="Times New Roman"/>
          <w:b/>
          <w:bCs/>
          <w:caps/>
          <w:color w:val="000000"/>
          <w:sz w:val="25"/>
          <w:szCs w:val="25"/>
          <w:lang w:eastAsia="be-BY"/>
        </w:rPr>
        <w:br/>
        <w:t>ВЫБАРАЎ ДЭПУТАТАЎ МЯСЦОВЫХ САВЕТАЎ ДЭПУТАТАЎ</w:t>
      </w:r>
    </w:p>
    <w:p w:rsidR="00842ADF" w:rsidRPr="00842ADF" w:rsidRDefault="00842ADF" w:rsidP="00842ADF">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42ADF">
        <w:rPr>
          <w:rFonts w:ascii="Times New Roman" w:eastAsia="Times New Roman" w:hAnsi="Times New Roman" w:cs="Times New Roman"/>
          <w:b/>
          <w:bCs/>
          <w:color w:val="000000"/>
          <w:sz w:val="25"/>
          <w:szCs w:val="25"/>
          <w:lang w:eastAsia="be-BY"/>
        </w:rPr>
        <w:t>Артыкул 89. </w:t>
      </w:r>
      <w:r w:rsidR="00F017E6">
        <w:rPr>
          <w:rFonts w:ascii="Times New Roman" w:eastAsia="Times New Roman" w:hAnsi="Times New Roman" w:cs="Times New Roman"/>
          <w:b/>
          <w:bCs/>
          <w:color w:val="000000"/>
          <w:sz w:val="25"/>
          <w:szCs w:val="25"/>
          <w:lang w:eastAsia="be-BY"/>
        </w:rPr>
        <w:t>Вызначэнне</w:t>
      </w:r>
      <w:r w:rsidR="00F017E6" w:rsidRPr="00842ADF">
        <w:rPr>
          <w:rFonts w:ascii="Times New Roman" w:eastAsia="Times New Roman" w:hAnsi="Times New Roman" w:cs="Times New Roman"/>
          <w:b/>
          <w:bCs/>
          <w:color w:val="000000"/>
          <w:sz w:val="25"/>
          <w:szCs w:val="25"/>
          <w:lang w:eastAsia="be-BY"/>
        </w:rPr>
        <w:t xml:space="preserve"> </w:t>
      </w:r>
      <w:r w:rsidRPr="00842ADF">
        <w:rPr>
          <w:rFonts w:ascii="Times New Roman" w:eastAsia="Times New Roman" w:hAnsi="Times New Roman" w:cs="Times New Roman"/>
          <w:b/>
          <w:bCs/>
          <w:color w:val="000000"/>
          <w:sz w:val="25"/>
          <w:szCs w:val="25"/>
          <w:lang w:eastAsia="be-BY"/>
        </w:rPr>
        <w:t>вынікаў выбараў па выбарчай акрузе па выбарах дэпутата мясцовага Савета дэпутатаў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На падставе пратаколаў, атрыманых ад участковых (участковай) выбарчых камісій і складзеных у адпаведнасці з патрабаваннямі артыкула </w:t>
      </w:r>
      <w:hyperlink r:id="rId281" w:anchor="&amp;Article=55" w:history="1">
        <w:r w:rsidRPr="00842ADF">
          <w:rPr>
            <w:rFonts w:ascii="Times New Roman" w:eastAsia="Times New Roman" w:hAnsi="Times New Roman" w:cs="Times New Roman"/>
            <w:color w:val="000CFF"/>
            <w:sz w:val="25"/>
            <w:szCs w:val="25"/>
            <w:bdr w:val="none" w:sz="0" w:space="0" w:color="auto" w:frame="1"/>
            <w:lang w:eastAsia="be-BY"/>
          </w:rPr>
          <w:t>55</w:t>
        </w:r>
      </w:hyperlink>
      <w:r w:rsidRPr="00842ADF">
        <w:rPr>
          <w:rFonts w:ascii="Times New Roman" w:eastAsia="Times New Roman" w:hAnsi="Times New Roman" w:cs="Times New Roman"/>
          <w:color w:val="000000"/>
          <w:sz w:val="25"/>
          <w:szCs w:val="25"/>
          <w:lang w:eastAsia="be-BY"/>
        </w:rPr>
        <w:t> </w:t>
      </w:r>
      <w:r w:rsidR="00FD169D">
        <w:rPr>
          <w:rFonts w:ascii="Times New Roman" w:eastAsia="Times New Roman" w:hAnsi="Times New Roman" w:cs="Times New Roman"/>
          <w:color w:val="000000"/>
          <w:sz w:val="25"/>
          <w:szCs w:val="25"/>
          <w:lang w:eastAsia="be-BY"/>
        </w:rPr>
        <w:t>гэтага</w:t>
      </w:r>
      <w:r w:rsidR="00B777FD">
        <w:rPr>
          <w:rFonts w:ascii="Times New Roman" w:eastAsia="Times New Roman" w:hAnsi="Times New Roman" w:cs="Times New Roman"/>
          <w:color w:val="000000"/>
          <w:sz w:val="25"/>
          <w:szCs w:val="25"/>
          <w:lang w:eastAsia="be-BY"/>
        </w:rPr>
        <w:t xml:space="preserve"> Кодэкса</w:t>
      </w:r>
      <w:r w:rsidRPr="00842ADF">
        <w:rPr>
          <w:rFonts w:ascii="Times New Roman" w:eastAsia="Times New Roman" w:hAnsi="Times New Roman" w:cs="Times New Roman"/>
          <w:color w:val="000000"/>
          <w:sz w:val="25"/>
          <w:szCs w:val="25"/>
          <w:lang w:eastAsia="be-BY"/>
        </w:rPr>
        <w:t xml:space="preserve">, тэрытарыяльная, акруговая выбарчая камісія </w:t>
      </w:r>
      <w:r w:rsidR="00F017E6">
        <w:rPr>
          <w:rFonts w:ascii="Times New Roman" w:eastAsia="Times New Roman" w:hAnsi="Times New Roman" w:cs="Times New Roman"/>
          <w:color w:val="000000"/>
          <w:sz w:val="25"/>
          <w:szCs w:val="25"/>
          <w:lang w:eastAsia="be-BY"/>
        </w:rPr>
        <w:t>вызначае</w:t>
      </w:r>
      <w:r w:rsidRPr="00842ADF">
        <w:rPr>
          <w:rFonts w:ascii="Times New Roman" w:eastAsia="Times New Roman" w:hAnsi="Times New Roman" w:cs="Times New Roman"/>
          <w:color w:val="000000"/>
          <w:sz w:val="25"/>
          <w:szCs w:val="25"/>
          <w:lang w:eastAsia="be-BY"/>
        </w:rPr>
        <w:t>:</w:t>
      </w:r>
    </w:p>
    <w:p w:rsidR="00842ADF" w:rsidRPr="00842ADF" w:rsidRDefault="007167ED"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а</w:t>
      </w:r>
      <w:r w:rsidRPr="00842ADF">
        <w:rPr>
          <w:rFonts w:ascii="Times New Roman" w:eastAsia="Times New Roman" w:hAnsi="Times New Roman" w:cs="Times New Roman"/>
          <w:color w:val="000000"/>
          <w:sz w:val="25"/>
          <w:szCs w:val="25"/>
          <w:lang w:eastAsia="be-BY"/>
        </w:rPr>
        <w:t>гульн</w:t>
      </w:r>
      <w:r>
        <w:rPr>
          <w:rFonts w:ascii="Times New Roman" w:eastAsia="Times New Roman" w:hAnsi="Times New Roman" w:cs="Times New Roman"/>
          <w:color w:val="000000"/>
          <w:sz w:val="25"/>
          <w:szCs w:val="25"/>
          <w:lang w:eastAsia="be-BY"/>
        </w:rPr>
        <w:t xml:space="preserve">ую </w:t>
      </w:r>
      <w:r w:rsidRPr="00842ADF">
        <w:rPr>
          <w:rFonts w:ascii="Times New Roman" w:eastAsia="Times New Roman" w:hAnsi="Times New Roman" w:cs="Times New Roman"/>
          <w:color w:val="000000"/>
          <w:sz w:val="25"/>
          <w:szCs w:val="25"/>
          <w:lang w:eastAsia="be-BY"/>
        </w:rPr>
        <w:t xml:space="preserve"> </w:t>
      </w:r>
      <w:r w:rsidR="003523E7">
        <w:rPr>
          <w:rFonts w:ascii="Times New Roman" w:eastAsia="Times New Roman" w:hAnsi="Times New Roman" w:cs="Times New Roman"/>
          <w:color w:val="000000"/>
          <w:sz w:val="25"/>
          <w:szCs w:val="25"/>
          <w:lang w:eastAsia="be-BY"/>
        </w:rPr>
        <w:t>колькасць</w:t>
      </w:r>
      <w:r w:rsidR="00842ADF" w:rsidRPr="00842ADF">
        <w:rPr>
          <w:rFonts w:ascii="Times New Roman" w:eastAsia="Times New Roman" w:hAnsi="Times New Roman" w:cs="Times New Roman"/>
          <w:color w:val="000000"/>
          <w:sz w:val="25"/>
          <w:szCs w:val="25"/>
          <w:lang w:eastAsia="be-BY"/>
        </w:rPr>
        <w:t xml:space="preserve"> выбаршчыкаў </w:t>
      </w:r>
      <w:r w:rsidR="00F017E6">
        <w:rPr>
          <w:rFonts w:ascii="Times New Roman" w:eastAsia="Times New Roman" w:hAnsi="Times New Roman" w:cs="Times New Roman"/>
          <w:color w:val="000000"/>
          <w:sz w:val="25"/>
          <w:szCs w:val="25"/>
          <w:lang w:eastAsia="be-BY"/>
        </w:rPr>
        <w:t>у</w:t>
      </w:r>
      <w:r w:rsidR="00F017E6" w:rsidRPr="00842ADF">
        <w:rPr>
          <w:rFonts w:ascii="Times New Roman" w:eastAsia="Times New Roman" w:hAnsi="Times New Roman" w:cs="Times New Roman"/>
          <w:color w:val="000000"/>
          <w:sz w:val="25"/>
          <w:szCs w:val="25"/>
          <w:lang w:eastAsia="be-BY"/>
        </w:rPr>
        <w:t xml:space="preserve"> </w:t>
      </w:r>
      <w:r w:rsidR="00842ADF" w:rsidRPr="00842ADF">
        <w:rPr>
          <w:rFonts w:ascii="Times New Roman" w:eastAsia="Times New Roman" w:hAnsi="Times New Roman" w:cs="Times New Roman"/>
          <w:color w:val="000000"/>
          <w:sz w:val="25"/>
          <w:szCs w:val="25"/>
          <w:lang w:eastAsia="be-BY"/>
        </w:rPr>
        <w:t>акрузе;</w:t>
      </w:r>
    </w:p>
    <w:p w:rsidR="00842ADF" w:rsidRPr="00842ADF" w:rsidRDefault="003523E7"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колькасць</w:t>
      </w:r>
      <w:r w:rsidR="00842ADF" w:rsidRPr="00842ADF">
        <w:rPr>
          <w:rFonts w:ascii="Times New Roman" w:eastAsia="Times New Roman" w:hAnsi="Times New Roman" w:cs="Times New Roman"/>
          <w:color w:val="000000"/>
          <w:sz w:val="25"/>
          <w:szCs w:val="25"/>
          <w:lang w:eastAsia="be-BY"/>
        </w:rPr>
        <w:t xml:space="preserve"> выбаршчыкаў, якія атрымалі бюлетэні;</w:t>
      </w:r>
    </w:p>
    <w:p w:rsidR="00842ADF" w:rsidRPr="00842ADF" w:rsidRDefault="003523E7"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колькасць</w:t>
      </w:r>
      <w:r w:rsidR="00842ADF" w:rsidRPr="00842ADF">
        <w:rPr>
          <w:rFonts w:ascii="Times New Roman" w:eastAsia="Times New Roman" w:hAnsi="Times New Roman" w:cs="Times New Roman"/>
          <w:color w:val="000000"/>
          <w:sz w:val="25"/>
          <w:szCs w:val="25"/>
          <w:lang w:eastAsia="be-BY"/>
        </w:rPr>
        <w:t xml:space="preserve"> выбаршчыкаў, якія прынялі ўдзел у галасаванні, у тым ліку </w:t>
      </w:r>
      <w:r>
        <w:rPr>
          <w:rFonts w:ascii="Times New Roman" w:eastAsia="Times New Roman" w:hAnsi="Times New Roman" w:cs="Times New Roman"/>
          <w:color w:val="000000"/>
          <w:sz w:val="25"/>
          <w:szCs w:val="25"/>
          <w:lang w:eastAsia="be-BY"/>
        </w:rPr>
        <w:t>колькасць</w:t>
      </w:r>
      <w:r w:rsidR="00842ADF" w:rsidRPr="00842ADF">
        <w:rPr>
          <w:rFonts w:ascii="Times New Roman" w:eastAsia="Times New Roman" w:hAnsi="Times New Roman" w:cs="Times New Roman"/>
          <w:color w:val="000000"/>
          <w:sz w:val="25"/>
          <w:szCs w:val="25"/>
          <w:lang w:eastAsia="be-BY"/>
        </w:rPr>
        <w:t xml:space="preserve"> выбаршчыкаў, якія прынялі ўдзел у датэрміновым галасаванні, </w:t>
      </w:r>
      <w:r>
        <w:rPr>
          <w:rFonts w:ascii="Times New Roman" w:eastAsia="Times New Roman" w:hAnsi="Times New Roman" w:cs="Times New Roman"/>
          <w:color w:val="000000"/>
          <w:sz w:val="25"/>
          <w:szCs w:val="25"/>
          <w:lang w:eastAsia="be-BY"/>
        </w:rPr>
        <w:t>колькасць</w:t>
      </w:r>
      <w:r w:rsidR="00842ADF" w:rsidRPr="00842ADF">
        <w:rPr>
          <w:rFonts w:ascii="Times New Roman" w:eastAsia="Times New Roman" w:hAnsi="Times New Roman" w:cs="Times New Roman"/>
          <w:color w:val="000000"/>
          <w:sz w:val="25"/>
          <w:szCs w:val="25"/>
          <w:lang w:eastAsia="be-BY"/>
        </w:rPr>
        <w:t xml:space="preserve"> выбаршчыкаў, якія прынялі ўдзел у галасаванні па месцы знаходжання, і </w:t>
      </w:r>
      <w:r>
        <w:rPr>
          <w:rFonts w:ascii="Times New Roman" w:eastAsia="Times New Roman" w:hAnsi="Times New Roman" w:cs="Times New Roman"/>
          <w:color w:val="000000"/>
          <w:sz w:val="25"/>
          <w:szCs w:val="25"/>
          <w:lang w:eastAsia="be-BY"/>
        </w:rPr>
        <w:t>колькасць</w:t>
      </w:r>
      <w:r w:rsidR="00842ADF" w:rsidRPr="00842ADF">
        <w:rPr>
          <w:rFonts w:ascii="Times New Roman" w:eastAsia="Times New Roman" w:hAnsi="Times New Roman" w:cs="Times New Roman"/>
          <w:color w:val="000000"/>
          <w:sz w:val="25"/>
          <w:szCs w:val="25"/>
          <w:lang w:eastAsia="be-BY"/>
        </w:rPr>
        <w:t xml:space="preserve"> выбаршчыкаў, якія прынялі ўдзел у галасаванні ў дзень выбараў у памяшканні ўчастка для галасавання;</w:t>
      </w:r>
    </w:p>
    <w:p w:rsidR="00842ADF" w:rsidRPr="00842ADF" w:rsidRDefault="003523E7"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колькасць</w:t>
      </w:r>
      <w:r w:rsidR="00842ADF" w:rsidRPr="00842ADF">
        <w:rPr>
          <w:rFonts w:ascii="Times New Roman" w:eastAsia="Times New Roman" w:hAnsi="Times New Roman" w:cs="Times New Roman"/>
          <w:color w:val="000000"/>
          <w:sz w:val="25"/>
          <w:szCs w:val="25"/>
          <w:lang w:eastAsia="be-BY"/>
        </w:rPr>
        <w:t xml:space="preserve"> галасоў, пададзеных за кожнага кандыдата ў дэпутаты, і </w:t>
      </w:r>
      <w:r>
        <w:rPr>
          <w:rFonts w:ascii="Times New Roman" w:eastAsia="Times New Roman" w:hAnsi="Times New Roman" w:cs="Times New Roman"/>
          <w:color w:val="000000"/>
          <w:sz w:val="25"/>
          <w:szCs w:val="25"/>
          <w:lang w:eastAsia="be-BY"/>
        </w:rPr>
        <w:t>колькасць</w:t>
      </w:r>
      <w:r w:rsidR="00842ADF" w:rsidRPr="00842ADF">
        <w:rPr>
          <w:rFonts w:ascii="Times New Roman" w:eastAsia="Times New Roman" w:hAnsi="Times New Roman" w:cs="Times New Roman"/>
          <w:color w:val="000000"/>
          <w:sz w:val="25"/>
          <w:szCs w:val="25"/>
          <w:lang w:eastAsia="be-BY"/>
        </w:rPr>
        <w:t xml:space="preserve"> галасоў, пададзеных супраць усіх кандыдатаў у дэпутаты (калі галасаванне праводзілася па адной кандыдатуры, –</w:t>
      </w:r>
      <w:r w:rsidRPr="003523E7">
        <w:rPr>
          <w:rFonts w:ascii="Times New Roman" w:eastAsia="Times New Roman" w:hAnsi="Times New Roman" w:cs="Times New Roman"/>
          <w:color w:val="000000"/>
          <w:sz w:val="25"/>
          <w:szCs w:val="25"/>
          <w:lang w:eastAsia="be-BY"/>
        </w:rPr>
        <w:t xml:space="preserve"> </w:t>
      </w:r>
      <w:r>
        <w:rPr>
          <w:rFonts w:ascii="Times New Roman" w:eastAsia="Times New Roman" w:hAnsi="Times New Roman" w:cs="Times New Roman"/>
          <w:color w:val="000000"/>
          <w:sz w:val="25"/>
          <w:szCs w:val="25"/>
          <w:lang w:eastAsia="be-BY"/>
        </w:rPr>
        <w:t>колькасць</w:t>
      </w:r>
      <w:r w:rsidRPr="00842ADF">
        <w:rPr>
          <w:rFonts w:ascii="Times New Roman" w:eastAsia="Times New Roman" w:hAnsi="Times New Roman" w:cs="Times New Roman"/>
          <w:color w:val="000000"/>
          <w:sz w:val="25"/>
          <w:szCs w:val="25"/>
          <w:lang w:eastAsia="be-BY"/>
        </w:rPr>
        <w:t xml:space="preserve"> </w:t>
      </w:r>
      <w:r w:rsidR="00842ADF" w:rsidRPr="00842ADF">
        <w:rPr>
          <w:rFonts w:ascii="Times New Roman" w:eastAsia="Times New Roman" w:hAnsi="Times New Roman" w:cs="Times New Roman"/>
          <w:color w:val="000000"/>
          <w:sz w:val="25"/>
          <w:szCs w:val="25"/>
          <w:lang w:eastAsia="be-BY"/>
        </w:rPr>
        <w:t>галасоў, пададзеных супраць кандыдата);</w:t>
      </w:r>
    </w:p>
    <w:p w:rsidR="00842ADF" w:rsidRPr="00842ADF" w:rsidRDefault="003523E7"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колькасць</w:t>
      </w:r>
      <w:r w:rsidR="00842ADF" w:rsidRPr="00842ADF">
        <w:rPr>
          <w:rFonts w:ascii="Times New Roman" w:eastAsia="Times New Roman" w:hAnsi="Times New Roman" w:cs="Times New Roman"/>
          <w:color w:val="000000"/>
          <w:sz w:val="25"/>
          <w:szCs w:val="25"/>
          <w:lang w:eastAsia="be-BY"/>
        </w:rPr>
        <w:t xml:space="preserve"> бюлетэняў, прызнаных несапраўднымі;</w:t>
      </w:r>
    </w:p>
    <w:p w:rsidR="00842ADF" w:rsidRPr="00842ADF" w:rsidRDefault="003523E7"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колькасць</w:t>
      </w:r>
      <w:r w:rsidR="00842ADF" w:rsidRPr="00842ADF">
        <w:rPr>
          <w:rFonts w:ascii="Times New Roman" w:eastAsia="Times New Roman" w:hAnsi="Times New Roman" w:cs="Times New Roman"/>
          <w:color w:val="000000"/>
          <w:sz w:val="25"/>
          <w:szCs w:val="25"/>
          <w:lang w:eastAsia="be-BY"/>
        </w:rPr>
        <w:t xml:space="preserve"> бюлетэняў, выдадзеных участковым выбарчым камісіям;</w:t>
      </w:r>
    </w:p>
    <w:p w:rsidR="00842ADF" w:rsidRPr="00842ADF" w:rsidRDefault="003523E7"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колькасць</w:t>
      </w:r>
      <w:r w:rsidR="00842ADF" w:rsidRPr="00842ADF">
        <w:rPr>
          <w:rFonts w:ascii="Times New Roman" w:eastAsia="Times New Roman" w:hAnsi="Times New Roman" w:cs="Times New Roman"/>
          <w:color w:val="000000"/>
          <w:sz w:val="25"/>
          <w:szCs w:val="25"/>
          <w:lang w:eastAsia="be-BY"/>
        </w:rPr>
        <w:t xml:space="preserve"> сапсаваных бюлетэняў;</w:t>
      </w:r>
    </w:p>
    <w:p w:rsidR="00842ADF" w:rsidRPr="00842ADF" w:rsidRDefault="003523E7"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колькасць</w:t>
      </w:r>
      <w:r w:rsidR="00842ADF" w:rsidRPr="00842ADF">
        <w:rPr>
          <w:rFonts w:ascii="Times New Roman" w:eastAsia="Times New Roman" w:hAnsi="Times New Roman" w:cs="Times New Roman"/>
          <w:color w:val="000000"/>
          <w:sz w:val="25"/>
          <w:szCs w:val="25"/>
          <w:lang w:eastAsia="be-BY"/>
        </w:rPr>
        <w:t xml:space="preserve"> нявыкарыстаных бюлетэняў.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Выбраным лічыцца кандыдат у дэпутаты мясцовага Савета дэпутатаў, які атрымаў </w:t>
      </w:r>
      <w:r w:rsidR="0081742F" w:rsidRPr="00842ADF">
        <w:rPr>
          <w:rFonts w:ascii="Times New Roman" w:eastAsia="Times New Roman" w:hAnsi="Times New Roman" w:cs="Times New Roman"/>
          <w:color w:val="000000"/>
          <w:sz w:val="25"/>
          <w:szCs w:val="25"/>
          <w:lang w:eastAsia="be-BY"/>
        </w:rPr>
        <w:t>найбольш</w:t>
      </w:r>
      <w:r w:rsidR="0081742F">
        <w:rPr>
          <w:rFonts w:ascii="Times New Roman" w:eastAsia="Times New Roman" w:hAnsi="Times New Roman" w:cs="Times New Roman"/>
          <w:color w:val="000000"/>
          <w:sz w:val="25"/>
          <w:szCs w:val="25"/>
          <w:lang w:eastAsia="be-BY"/>
        </w:rPr>
        <w:t>ую</w:t>
      </w:r>
      <w:r w:rsidR="0081742F" w:rsidRPr="00842ADF">
        <w:rPr>
          <w:rFonts w:ascii="Times New Roman" w:eastAsia="Times New Roman" w:hAnsi="Times New Roman" w:cs="Times New Roman"/>
          <w:color w:val="000000"/>
          <w:sz w:val="25"/>
          <w:szCs w:val="25"/>
          <w:lang w:eastAsia="be-BY"/>
        </w:rPr>
        <w:t xml:space="preserve"> </w:t>
      </w:r>
      <w:r w:rsidR="003523E7">
        <w:rPr>
          <w:rFonts w:ascii="Times New Roman" w:eastAsia="Times New Roman" w:hAnsi="Times New Roman" w:cs="Times New Roman"/>
          <w:color w:val="000000"/>
          <w:sz w:val="25"/>
          <w:szCs w:val="25"/>
          <w:lang w:eastAsia="be-BY"/>
        </w:rPr>
        <w:t>колькасць</w:t>
      </w:r>
      <w:r w:rsidRPr="00842ADF">
        <w:rPr>
          <w:rFonts w:ascii="Times New Roman" w:eastAsia="Times New Roman" w:hAnsi="Times New Roman" w:cs="Times New Roman"/>
          <w:color w:val="000000"/>
          <w:sz w:val="25"/>
          <w:szCs w:val="25"/>
          <w:lang w:eastAsia="be-BY"/>
        </w:rPr>
        <w:t xml:space="preserve"> галасоў выбаршчыкаў, якія прынялі ўдзел у галасаванні. Пры правядзенні галасавання па адной кандыдатуры кандыдат лічыцца </w:t>
      </w:r>
      <w:r w:rsidRPr="00842ADF">
        <w:rPr>
          <w:rFonts w:ascii="Times New Roman" w:eastAsia="Times New Roman" w:hAnsi="Times New Roman" w:cs="Times New Roman"/>
          <w:color w:val="000000"/>
          <w:sz w:val="25"/>
          <w:szCs w:val="25"/>
          <w:lang w:eastAsia="be-BY"/>
        </w:rPr>
        <w:lastRenderedPageBreak/>
        <w:t xml:space="preserve">выбраным, калі ён атрымаў </w:t>
      </w:r>
      <w:r w:rsidR="0081742F" w:rsidRPr="00842ADF">
        <w:rPr>
          <w:rFonts w:ascii="Times New Roman" w:eastAsia="Times New Roman" w:hAnsi="Times New Roman" w:cs="Times New Roman"/>
          <w:color w:val="000000"/>
          <w:sz w:val="25"/>
          <w:szCs w:val="25"/>
          <w:lang w:eastAsia="be-BY"/>
        </w:rPr>
        <w:t>бол</w:t>
      </w:r>
      <w:r w:rsidR="0081742F">
        <w:rPr>
          <w:rFonts w:ascii="Times New Roman" w:eastAsia="Times New Roman" w:hAnsi="Times New Roman" w:cs="Times New Roman"/>
          <w:color w:val="000000"/>
          <w:sz w:val="25"/>
          <w:szCs w:val="25"/>
          <w:lang w:eastAsia="be-BY"/>
        </w:rPr>
        <w:t>ьш за</w:t>
      </w:r>
      <w:r w:rsidR="0081742F" w:rsidRPr="00842ADF">
        <w:rPr>
          <w:rFonts w:ascii="Times New Roman" w:eastAsia="Times New Roman" w:hAnsi="Times New Roman" w:cs="Times New Roman"/>
          <w:color w:val="000000"/>
          <w:sz w:val="25"/>
          <w:szCs w:val="25"/>
          <w:lang w:eastAsia="be-BY"/>
        </w:rPr>
        <w:t xml:space="preserve"> палов</w:t>
      </w:r>
      <w:r w:rsidR="0081742F">
        <w:rPr>
          <w:rFonts w:ascii="Times New Roman" w:eastAsia="Times New Roman" w:hAnsi="Times New Roman" w:cs="Times New Roman"/>
          <w:color w:val="000000"/>
          <w:sz w:val="25"/>
          <w:szCs w:val="25"/>
          <w:lang w:eastAsia="be-BY"/>
        </w:rPr>
        <w:t>у</w:t>
      </w:r>
      <w:r w:rsidR="0081742F"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галасоў выбаршчыкаў, якія прынялі ўдзел у галасаванні.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Тэрытарыяльная, акруговая выбарчая камісія можа прызнаць выбары несапраўднымі, калі ў ходзе выбараў, або пры падліку галасоў, або пры вызначэнні вынікаў выбараў былі дапушчаны парушэнні патрабаванняў </w:t>
      </w:r>
      <w:r w:rsidR="00FD169D">
        <w:rPr>
          <w:rFonts w:ascii="Times New Roman" w:eastAsia="Times New Roman" w:hAnsi="Times New Roman" w:cs="Times New Roman"/>
          <w:color w:val="000000"/>
          <w:sz w:val="25"/>
          <w:szCs w:val="25"/>
          <w:lang w:eastAsia="be-BY"/>
        </w:rPr>
        <w:t>гэтага</w:t>
      </w:r>
      <w:r w:rsidR="00B777FD">
        <w:rPr>
          <w:rFonts w:ascii="Times New Roman" w:eastAsia="Times New Roman" w:hAnsi="Times New Roman" w:cs="Times New Roman"/>
          <w:color w:val="000000"/>
          <w:sz w:val="25"/>
          <w:szCs w:val="25"/>
          <w:lang w:eastAsia="be-BY"/>
        </w:rPr>
        <w:t xml:space="preserve"> Кодэкса</w:t>
      </w:r>
      <w:r w:rsidRPr="00842ADF">
        <w:rPr>
          <w:rFonts w:ascii="Times New Roman" w:eastAsia="Times New Roman" w:hAnsi="Times New Roman" w:cs="Times New Roman"/>
          <w:color w:val="000000"/>
          <w:sz w:val="25"/>
          <w:szCs w:val="25"/>
          <w:lang w:eastAsia="be-BY"/>
        </w:rPr>
        <w:t>, якія паўплывалі на вынікі выбараў. Скарг</w:t>
      </w:r>
      <w:r w:rsidR="00F017E6">
        <w:rPr>
          <w:rFonts w:ascii="Times New Roman" w:eastAsia="Times New Roman" w:hAnsi="Times New Roman" w:cs="Times New Roman"/>
          <w:color w:val="000000"/>
          <w:sz w:val="25"/>
          <w:szCs w:val="25"/>
          <w:lang w:eastAsia="be-BY"/>
        </w:rPr>
        <w:t>у</w:t>
      </w:r>
      <w:r w:rsidRPr="00842ADF">
        <w:rPr>
          <w:rFonts w:ascii="Times New Roman" w:eastAsia="Times New Roman" w:hAnsi="Times New Roman" w:cs="Times New Roman"/>
          <w:color w:val="000000"/>
          <w:sz w:val="25"/>
          <w:szCs w:val="25"/>
          <w:lang w:eastAsia="be-BY"/>
        </w:rPr>
        <w:t xml:space="preserve"> аб такім парушэнні падае кандыдат у дэпутаты ў тэрытарыяльную, акруговую выбарчую камісію не пазней чым на трэці дзень пасля выбараў. Рашэнне тэрытарыяльнай, </w:t>
      </w:r>
      <w:r w:rsidR="00140A99">
        <w:rPr>
          <w:rFonts w:ascii="Times New Roman" w:eastAsia="Times New Roman" w:hAnsi="Times New Roman" w:cs="Times New Roman"/>
          <w:color w:val="000000"/>
          <w:sz w:val="25"/>
          <w:szCs w:val="25"/>
          <w:lang w:eastAsia="be-BY"/>
        </w:rPr>
        <w:t>акруговай</w:t>
      </w:r>
      <w:r w:rsidRPr="00842ADF">
        <w:rPr>
          <w:rFonts w:ascii="Times New Roman" w:eastAsia="Times New Roman" w:hAnsi="Times New Roman" w:cs="Times New Roman"/>
          <w:color w:val="000000"/>
          <w:sz w:val="25"/>
          <w:szCs w:val="25"/>
          <w:lang w:eastAsia="be-BY"/>
        </w:rPr>
        <w:t xml:space="preserve"> выбарчай камісіі </w:t>
      </w:r>
      <w:r w:rsidR="002F1791">
        <w:rPr>
          <w:rFonts w:ascii="Times New Roman" w:eastAsia="Times New Roman" w:hAnsi="Times New Roman" w:cs="Times New Roman"/>
          <w:color w:val="000000"/>
          <w:sz w:val="25"/>
          <w:szCs w:val="25"/>
          <w:lang w:eastAsia="be-BY"/>
        </w:rPr>
        <w:t>можа быць</w:t>
      </w:r>
      <w:r w:rsidRPr="00842ADF">
        <w:rPr>
          <w:rFonts w:ascii="Times New Roman" w:eastAsia="Times New Roman" w:hAnsi="Times New Roman" w:cs="Times New Roman"/>
          <w:color w:val="000000"/>
          <w:sz w:val="25"/>
          <w:szCs w:val="25"/>
          <w:lang w:eastAsia="be-BY"/>
        </w:rPr>
        <w:t xml:space="preserve"> абскарджана ў вышэйстаячую тэрытарыяльную выбарчую камісію ў трохдзённы тэрмін з дня яго прыняцця.</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Вынікі выбараў </w:t>
      </w:r>
      <w:r w:rsidR="00F017E6">
        <w:rPr>
          <w:rFonts w:ascii="Times New Roman" w:eastAsia="Times New Roman" w:hAnsi="Times New Roman" w:cs="Times New Roman"/>
          <w:color w:val="000000"/>
          <w:sz w:val="25"/>
          <w:szCs w:val="25"/>
          <w:lang w:eastAsia="be-BY"/>
        </w:rPr>
        <w:t>у</w:t>
      </w:r>
      <w:r w:rsidR="00F017E6"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кожнай выбарчай акрузе </w:t>
      </w:r>
      <w:r w:rsidR="00F017E6">
        <w:rPr>
          <w:rFonts w:ascii="Times New Roman" w:eastAsia="Times New Roman" w:hAnsi="Times New Roman" w:cs="Times New Roman"/>
          <w:color w:val="000000"/>
          <w:sz w:val="25"/>
          <w:szCs w:val="25"/>
          <w:lang w:eastAsia="be-BY"/>
        </w:rPr>
        <w:t>вызнач</w:t>
      </w:r>
      <w:r w:rsidR="0081742F">
        <w:rPr>
          <w:rFonts w:ascii="Times New Roman" w:eastAsia="Times New Roman" w:hAnsi="Times New Roman" w:cs="Times New Roman"/>
          <w:color w:val="000000"/>
          <w:sz w:val="25"/>
          <w:szCs w:val="25"/>
          <w:lang w:eastAsia="be-BY"/>
        </w:rPr>
        <w:t xml:space="preserve">аюцца </w:t>
      </w:r>
      <w:r w:rsidRPr="00842ADF">
        <w:rPr>
          <w:rFonts w:ascii="Times New Roman" w:eastAsia="Times New Roman" w:hAnsi="Times New Roman" w:cs="Times New Roman"/>
          <w:color w:val="000000"/>
          <w:sz w:val="25"/>
          <w:szCs w:val="25"/>
          <w:lang w:eastAsia="be-BY"/>
        </w:rPr>
        <w:t xml:space="preserve">на пасяджэнні тэрытарыяльнай, </w:t>
      </w:r>
      <w:r w:rsidR="00140A99">
        <w:rPr>
          <w:rFonts w:ascii="Times New Roman" w:eastAsia="Times New Roman" w:hAnsi="Times New Roman" w:cs="Times New Roman"/>
          <w:color w:val="000000"/>
          <w:sz w:val="25"/>
          <w:szCs w:val="25"/>
          <w:lang w:eastAsia="be-BY"/>
        </w:rPr>
        <w:t>акруговай</w:t>
      </w:r>
      <w:r w:rsidRPr="00842ADF">
        <w:rPr>
          <w:rFonts w:ascii="Times New Roman" w:eastAsia="Times New Roman" w:hAnsi="Times New Roman" w:cs="Times New Roman"/>
          <w:color w:val="000000"/>
          <w:sz w:val="25"/>
          <w:szCs w:val="25"/>
          <w:lang w:eastAsia="be-BY"/>
        </w:rPr>
        <w:t xml:space="preserve"> выбарчай камісіі і заносяцца ў пратакол. Пратакол падпісва</w:t>
      </w:r>
      <w:r w:rsidR="00F017E6">
        <w:rPr>
          <w:rFonts w:ascii="Times New Roman" w:eastAsia="Times New Roman" w:hAnsi="Times New Roman" w:cs="Times New Roman"/>
          <w:color w:val="000000"/>
          <w:sz w:val="25"/>
          <w:szCs w:val="25"/>
          <w:lang w:eastAsia="be-BY"/>
        </w:rPr>
        <w:t>юць</w:t>
      </w:r>
      <w:r w:rsidRPr="00842ADF">
        <w:rPr>
          <w:rFonts w:ascii="Times New Roman" w:eastAsia="Times New Roman" w:hAnsi="Times New Roman" w:cs="Times New Roman"/>
          <w:color w:val="000000"/>
          <w:sz w:val="25"/>
          <w:szCs w:val="25"/>
          <w:lang w:eastAsia="be-BY"/>
        </w:rPr>
        <w:t xml:space="preserve"> старшын</w:t>
      </w:r>
      <w:r w:rsidR="00F017E6">
        <w:rPr>
          <w:rFonts w:ascii="Times New Roman" w:eastAsia="Times New Roman" w:hAnsi="Times New Roman" w:cs="Times New Roman"/>
          <w:color w:val="000000"/>
          <w:sz w:val="25"/>
          <w:szCs w:val="25"/>
          <w:lang w:eastAsia="be-BY"/>
        </w:rPr>
        <w:t>я</w:t>
      </w:r>
      <w:r w:rsidRPr="00842ADF">
        <w:rPr>
          <w:rFonts w:ascii="Times New Roman" w:eastAsia="Times New Roman" w:hAnsi="Times New Roman" w:cs="Times New Roman"/>
          <w:color w:val="000000"/>
          <w:sz w:val="25"/>
          <w:szCs w:val="25"/>
          <w:lang w:eastAsia="be-BY"/>
        </w:rPr>
        <w:t>, намеснік старшыні, сакратар і член</w:t>
      </w:r>
      <w:r w:rsidR="00F017E6">
        <w:rPr>
          <w:rFonts w:ascii="Times New Roman" w:eastAsia="Times New Roman" w:hAnsi="Times New Roman" w:cs="Times New Roman"/>
          <w:color w:val="000000"/>
          <w:sz w:val="25"/>
          <w:szCs w:val="25"/>
          <w:lang w:eastAsia="be-BY"/>
        </w:rPr>
        <w:t>ы</w:t>
      </w:r>
      <w:r w:rsidRPr="00842ADF">
        <w:rPr>
          <w:rFonts w:ascii="Times New Roman" w:eastAsia="Times New Roman" w:hAnsi="Times New Roman" w:cs="Times New Roman"/>
          <w:color w:val="000000"/>
          <w:sz w:val="25"/>
          <w:szCs w:val="25"/>
          <w:lang w:eastAsia="be-BY"/>
        </w:rPr>
        <w:t xml:space="preserve"> камісіі.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Акруговая выбарчая камісія па выбарах у абласны Савет дэпутатаў і тэрытарыяльная выбарчая камісія, якая ажыццяўляе ў раёне горада Мінска </w:t>
      </w:r>
      <w:r w:rsidR="0081742F" w:rsidRPr="00842ADF">
        <w:rPr>
          <w:rFonts w:ascii="Times New Roman" w:eastAsia="Times New Roman" w:hAnsi="Times New Roman" w:cs="Times New Roman"/>
          <w:color w:val="000000"/>
          <w:sz w:val="25"/>
          <w:szCs w:val="25"/>
          <w:lang w:eastAsia="be-BY"/>
        </w:rPr>
        <w:t>паўнамоцтв</w:t>
      </w:r>
      <w:r w:rsidR="0081742F">
        <w:rPr>
          <w:rFonts w:ascii="Times New Roman" w:eastAsia="Times New Roman" w:hAnsi="Times New Roman" w:cs="Times New Roman"/>
          <w:color w:val="000000"/>
          <w:sz w:val="25"/>
          <w:szCs w:val="25"/>
          <w:lang w:eastAsia="be-BY"/>
        </w:rPr>
        <w:t>ы</w:t>
      </w:r>
      <w:r w:rsidR="0081742F"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акруговых выбарчых камісій па выбарах у Мінскі гарадскі Савет дэпутатаў, не пазней чым на пяты дзень пасля заканчэння галасавання перадае пратакол адпаведна ў абласную, Мінскую гарадскую тэрытарыяльную выбарчую камісію і ў органы, якія ўтварылі камісію, для інфармацыі. Пратакол перадае асабіста старшын</w:t>
      </w:r>
      <w:r w:rsidR="00F017E6">
        <w:rPr>
          <w:rFonts w:ascii="Times New Roman" w:eastAsia="Times New Roman" w:hAnsi="Times New Roman" w:cs="Times New Roman"/>
          <w:color w:val="000000"/>
          <w:sz w:val="25"/>
          <w:szCs w:val="25"/>
          <w:lang w:eastAsia="be-BY"/>
        </w:rPr>
        <w:t>я</w:t>
      </w:r>
      <w:r w:rsidRPr="00842ADF">
        <w:rPr>
          <w:rFonts w:ascii="Times New Roman" w:eastAsia="Times New Roman" w:hAnsi="Times New Roman" w:cs="Times New Roman"/>
          <w:color w:val="000000"/>
          <w:sz w:val="25"/>
          <w:szCs w:val="25"/>
          <w:lang w:eastAsia="be-BY"/>
        </w:rPr>
        <w:t>, або намеснік старшыні, або сакратар камісіі. Да пратакола, які накіроўваецца ў абласную, Мінскую гарадскую тэрытарыяльную выбарчую камісію, дадаюцца, калі яны маюцца, асоб</w:t>
      </w:r>
      <w:r w:rsidR="0081742F">
        <w:rPr>
          <w:rFonts w:ascii="Times New Roman" w:eastAsia="Times New Roman" w:hAnsi="Times New Roman" w:cs="Times New Roman"/>
          <w:color w:val="000000"/>
          <w:sz w:val="25"/>
          <w:szCs w:val="25"/>
          <w:lang w:eastAsia="be-BY"/>
        </w:rPr>
        <w:t>н</w:t>
      </w:r>
      <w:r w:rsidRPr="00842ADF">
        <w:rPr>
          <w:rFonts w:ascii="Times New Roman" w:eastAsia="Times New Roman" w:hAnsi="Times New Roman" w:cs="Times New Roman"/>
          <w:color w:val="000000"/>
          <w:sz w:val="25"/>
          <w:szCs w:val="25"/>
          <w:lang w:eastAsia="be-BY"/>
        </w:rPr>
        <w:t xml:space="preserve">ыя </w:t>
      </w:r>
      <w:r w:rsidR="0081742F">
        <w:rPr>
          <w:rFonts w:ascii="Times New Roman" w:eastAsia="Times New Roman" w:hAnsi="Times New Roman" w:cs="Times New Roman"/>
          <w:color w:val="000000"/>
          <w:sz w:val="25"/>
          <w:szCs w:val="25"/>
          <w:lang w:eastAsia="be-BY"/>
        </w:rPr>
        <w:t>думкі</w:t>
      </w:r>
      <w:r w:rsidR="0081742F"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членаў камісіі, заявы давераных асоб кандыдатаў у дэпутаты і </w:t>
      </w:r>
      <w:r w:rsidR="009D2D6F">
        <w:rPr>
          <w:rFonts w:ascii="Times New Roman" w:eastAsia="Times New Roman" w:hAnsi="Times New Roman" w:cs="Times New Roman"/>
          <w:color w:val="000000"/>
          <w:sz w:val="25"/>
          <w:szCs w:val="25"/>
          <w:lang w:eastAsia="be-BY"/>
        </w:rPr>
        <w:t>іншы</w:t>
      </w:r>
      <w:r w:rsidR="009D2D6F" w:rsidRPr="00842ADF">
        <w:rPr>
          <w:rFonts w:ascii="Times New Roman" w:eastAsia="Times New Roman" w:hAnsi="Times New Roman" w:cs="Times New Roman"/>
          <w:color w:val="000000"/>
          <w:sz w:val="25"/>
          <w:szCs w:val="25"/>
          <w:lang w:eastAsia="be-BY"/>
        </w:rPr>
        <w:t xml:space="preserve">х </w:t>
      </w:r>
      <w:r w:rsidRPr="00842ADF">
        <w:rPr>
          <w:rFonts w:ascii="Times New Roman" w:eastAsia="Times New Roman" w:hAnsi="Times New Roman" w:cs="Times New Roman"/>
          <w:color w:val="000000"/>
          <w:sz w:val="25"/>
          <w:szCs w:val="25"/>
          <w:lang w:eastAsia="be-BY"/>
        </w:rPr>
        <w:t xml:space="preserve">асоб аб парушэннях патрабаванняў </w:t>
      </w:r>
      <w:r w:rsidR="00FD169D">
        <w:rPr>
          <w:rFonts w:ascii="Times New Roman" w:eastAsia="Times New Roman" w:hAnsi="Times New Roman" w:cs="Times New Roman"/>
          <w:color w:val="000000"/>
          <w:sz w:val="25"/>
          <w:szCs w:val="25"/>
          <w:lang w:eastAsia="be-BY"/>
        </w:rPr>
        <w:t>гэтага</w:t>
      </w:r>
      <w:r w:rsidR="00B777FD">
        <w:rPr>
          <w:rFonts w:ascii="Times New Roman" w:eastAsia="Times New Roman" w:hAnsi="Times New Roman" w:cs="Times New Roman"/>
          <w:color w:val="000000"/>
          <w:sz w:val="25"/>
          <w:szCs w:val="25"/>
          <w:lang w:eastAsia="be-BY"/>
        </w:rPr>
        <w:t xml:space="preserve"> Кодэкса</w:t>
      </w:r>
      <w:r w:rsidRPr="00842ADF">
        <w:rPr>
          <w:rFonts w:ascii="Times New Roman" w:eastAsia="Times New Roman" w:hAnsi="Times New Roman" w:cs="Times New Roman"/>
          <w:color w:val="000000"/>
          <w:sz w:val="25"/>
          <w:szCs w:val="25"/>
          <w:lang w:eastAsia="be-BY"/>
        </w:rPr>
        <w:t xml:space="preserve"> і прынятыя па іх рашэнні адпаведнай </w:t>
      </w:r>
      <w:r w:rsidR="00140A99">
        <w:rPr>
          <w:rFonts w:ascii="Times New Roman" w:eastAsia="Times New Roman" w:hAnsi="Times New Roman" w:cs="Times New Roman"/>
          <w:color w:val="000000"/>
          <w:sz w:val="25"/>
          <w:szCs w:val="25"/>
          <w:lang w:eastAsia="be-BY"/>
        </w:rPr>
        <w:t>акруговай</w:t>
      </w:r>
      <w:r w:rsidRPr="00842ADF">
        <w:rPr>
          <w:rFonts w:ascii="Times New Roman" w:eastAsia="Times New Roman" w:hAnsi="Times New Roman" w:cs="Times New Roman"/>
          <w:color w:val="000000"/>
          <w:sz w:val="25"/>
          <w:szCs w:val="25"/>
          <w:lang w:eastAsia="be-BY"/>
        </w:rPr>
        <w:t>, тэрытарыяльнай выбарчай камісіі.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Тэрытарыяльныя выбарчыя камісіі па выбарах у раённыя, гарадскія, пасялковыя, сельскія Саветы дэпутатаў перадаюць пратаколы аб выніках выбараў у органы, якія ўтварылі камісіі, для інфармацыі.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У выпадку выяўлення органамі, якія ўтварылі камісію, парушэнняў патрабаванняў </w:t>
      </w:r>
      <w:r w:rsidR="00FD169D">
        <w:rPr>
          <w:rFonts w:ascii="Times New Roman" w:eastAsia="Times New Roman" w:hAnsi="Times New Roman" w:cs="Times New Roman"/>
          <w:color w:val="000000"/>
          <w:sz w:val="25"/>
          <w:szCs w:val="25"/>
          <w:lang w:eastAsia="be-BY"/>
        </w:rPr>
        <w:t>гэтага</w:t>
      </w:r>
      <w:r w:rsidR="00B777FD">
        <w:rPr>
          <w:rFonts w:ascii="Times New Roman" w:eastAsia="Times New Roman" w:hAnsi="Times New Roman" w:cs="Times New Roman"/>
          <w:color w:val="000000"/>
          <w:sz w:val="25"/>
          <w:szCs w:val="25"/>
          <w:lang w:eastAsia="be-BY"/>
        </w:rPr>
        <w:t xml:space="preserve"> Кодэкса</w:t>
      </w:r>
      <w:r w:rsidRPr="00842ADF">
        <w:rPr>
          <w:rFonts w:ascii="Times New Roman" w:eastAsia="Times New Roman" w:hAnsi="Times New Roman" w:cs="Times New Roman"/>
          <w:color w:val="000000"/>
          <w:sz w:val="25"/>
          <w:szCs w:val="25"/>
          <w:lang w:eastAsia="be-BY"/>
        </w:rPr>
        <w:t xml:space="preserve"> і іншых актаў заканадаўства Рэспублікі Беларусь, дапушчаных у ходзе галасавання або пры падліку галасоў, аб гэтым неадкладна </w:t>
      </w:r>
      <w:r w:rsidR="0081742F">
        <w:rPr>
          <w:rFonts w:ascii="Times New Roman" w:eastAsia="Times New Roman" w:hAnsi="Times New Roman" w:cs="Times New Roman"/>
          <w:color w:val="000000"/>
          <w:sz w:val="25"/>
          <w:szCs w:val="25"/>
          <w:lang w:eastAsia="be-BY"/>
        </w:rPr>
        <w:t>паведамляецца</w:t>
      </w:r>
      <w:r w:rsidR="0081742F"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адпаведнай вышэйстаячай выбарчай камісіі або Цэнтральнай камісіі.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Пры выяўленні памылак, неадпаведнасцей у пратаколах участковых, тэрытарыяльнай, </w:t>
      </w:r>
      <w:r w:rsidR="00140A99">
        <w:rPr>
          <w:rFonts w:ascii="Times New Roman" w:eastAsia="Times New Roman" w:hAnsi="Times New Roman" w:cs="Times New Roman"/>
          <w:color w:val="000000"/>
          <w:sz w:val="25"/>
          <w:szCs w:val="25"/>
          <w:lang w:eastAsia="be-BY"/>
        </w:rPr>
        <w:t>акруговай</w:t>
      </w:r>
      <w:r w:rsidRPr="00842ADF">
        <w:rPr>
          <w:rFonts w:ascii="Times New Roman" w:eastAsia="Times New Roman" w:hAnsi="Times New Roman" w:cs="Times New Roman"/>
          <w:color w:val="000000"/>
          <w:sz w:val="25"/>
          <w:szCs w:val="25"/>
          <w:lang w:eastAsia="be-BY"/>
        </w:rPr>
        <w:t xml:space="preserve"> выбарчых камісій, а таксама іншых парушэнняў, дапушчаных у ходзе галасавання або пры падліку галасоў, вышэйстаячая выбарчая камісія па сваёй ініцыятыве або па заяве кандыдата ў дэпутаты </w:t>
      </w:r>
      <w:r w:rsidR="0081742F">
        <w:rPr>
          <w:rFonts w:ascii="Times New Roman" w:eastAsia="Times New Roman" w:hAnsi="Times New Roman" w:cs="Times New Roman"/>
          <w:color w:val="000000"/>
          <w:sz w:val="25"/>
          <w:szCs w:val="25"/>
          <w:lang w:eastAsia="be-BY"/>
        </w:rPr>
        <w:t>мае</w:t>
      </w:r>
      <w:r w:rsidR="0081742F"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права прыняць рашэнне аб паўторным падліку галасоў адпаведнай тэрытарыяльнай, </w:t>
      </w:r>
      <w:r w:rsidR="00140A99">
        <w:rPr>
          <w:rFonts w:ascii="Times New Roman" w:eastAsia="Times New Roman" w:hAnsi="Times New Roman" w:cs="Times New Roman"/>
          <w:color w:val="000000"/>
          <w:sz w:val="25"/>
          <w:szCs w:val="25"/>
          <w:lang w:eastAsia="be-BY"/>
        </w:rPr>
        <w:t>акруговай</w:t>
      </w:r>
      <w:r w:rsidRPr="00842ADF">
        <w:rPr>
          <w:rFonts w:ascii="Times New Roman" w:eastAsia="Times New Roman" w:hAnsi="Times New Roman" w:cs="Times New Roman"/>
          <w:color w:val="000000"/>
          <w:sz w:val="25"/>
          <w:szCs w:val="25"/>
          <w:lang w:eastAsia="be-BY"/>
        </w:rPr>
        <w:t xml:space="preserve"> выбарчай камісіяй. Заява кандыдата ў дэпутаты аб паўторным падліку галасоў падаецца ў вышэйстаячую выбарчую камісію не пазней чым на трэці дзень пасля выбараў. Паўторны падлік галасоў выбаршчыкаў праводзіцца тэрытарыяльнай, </w:t>
      </w:r>
      <w:r w:rsidR="00140A99">
        <w:rPr>
          <w:rFonts w:ascii="Times New Roman" w:eastAsia="Times New Roman" w:hAnsi="Times New Roman" w:cs="Times New Roman"/>
          <w:color w:val="000000"/>
          <w:sz w:val="25"/>
          <w:szCs w:val="25"/>
          <w:lang w:eastAsia="be-BY"/>
        </w:rPr>
        <w:t>акруговай</w:t>
      </w:r>
      <w:r w:rsidRPr="00842ADF">
        <w:rPr>
          <w:rFonts w:ascii="Times New Roman" w:eastAsia="Times New Roman" w:hAnsi="Times New Roman" w:cs="Times New Roman"/>
          <w:color w:val="000000"/>
          <w:sz w:val="25"/>
          <w:szCs w:val="25"/>
          <w:lang w:eastAsia="be-BY"/>
        </w:rPr>
        <w:t xml:space="preserve"> выбарчай камісіяй у прысутнасці члена (членаў) вышэйстаячай выбарчай камісіі, а пры неабходнасці – і ўчастковых выбарчых камісій.</w:t>
      </w:r>
    </w:p>
    <w:p w:rsidR="00842ADF" w:rsidRPr="00842ADF" w:rsidRDefault="00842ADF" w:rsidP="00842ADF">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42ADF">
        <w:rPr>
          <w:rFonts w:ascii="Times New Roman" w:eastAsia="Times New Roman" w:hAnsi="Times New Roman" w:cs="Times New Roman"/>
          <w:b/>
          <w:bCs/>
          <w:color w:val="000000"/>
          <w:sz w:val="25"/>
          <w:szCs w:val="25"/>
          <w:lang w:eastAsia="be-BY"/>
        </w:rPr>
        <w:t>Артыкул 90. Выключаны</w:t>
      </w:r>
    </w:p>
    <w:p w:rsidR="00842ADF" w:rsidRPr="00842ADF" w:rsidRDefault="00842ADF" w:rsidP="00842ADF">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842ADF">
        <w:rPr>
          <w:rFonts w:ascii="Times New Roman" w:eastAsia="Times New Roman" w:hAnsi="Times New Roman" w:cs="Times New Roman"/>
          <w:b/>
          <w:bCs/>
          <w:color w:val="000000"/>
          <w:sz w:val="25"/>
          <w:szCs w:val="25"/>
          <w:lang w:eastAsia="be-BY"/>
        </w:rPr>
        <w:t>Артыкул 91. </w:t>
      </w:r>
      <w:r w:rsidR="00F017E6">
        <w:rPr>
          <w:rFonts w:ascii="Times New Roman" w:eastAsia="Times New Roman" w:hAnsi="Times New Roman" w:cs="Times New Roman"/>
          <w:b/>
          <w:bCs/>
          <w:color w:val="000000"/>
          <w:sz w:val="25"/>
          <w:szCs w:val="25"/>
          <w:lang w:eastAsia="be-BY"/>
        </w:rPr>
        <w:t>Вызначэнне</w:t>
      </w:r>
      <w:r w:rsidR="00F017E6" w:rsidRPr="00842ADF">
        <w:rPr>
          <w:rFonts w:ascii="Times New Roman" w:eastAsia="Times New Roman" w:hAnsi="Times New Roman" w:cs="Times New Roman"/>
          <w:b/>
          <w:bCs/>
          <w:color w:val="000000"/>
          <w:sz w:val="25"/>
          <w:szCs w:val="25"/>
          <w:lang w:eastAsia="be-BY"/>
        </w:rPr>
        <w:t xml:space="preserve"> </w:t>
      </w:r>
      <w:r w:rsidRPr="00842ADF">
        <w:rPr>
          <w:rFonts w:ascii="Times New Roman" w:eastAsia="Times New Roman" w:hAnsi="Times New Roman" w:cs="Times New Roman"/>
          <w:b/>
          <w:bCs/>
          <w:color w:val="000000"/>
          <w:sz w:val="25"/>
          <w:szCs w:val="25"/>
          <w:lang w:eastAsia="be-BY"/>
        </w:rPr>
        <w:t>вынікаў выбараў у мясцовыя Саветы дэпутатаў тэрытарыяльнымі выбарчымі камісіямі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Тэрытарыяльная выбарчая камісія па выбарах у абласны, Мінскі гарадскі Савет дэпутатаў на падставе адпаведна пратаколаў акруговых выбарчых камісій па </w:t>
      </w:r>
      <w:r w:rsidRPr="00842ADF">
        <w:rPr>
          <w:rFonts w:ascii="Times New Roman" w:eastAsia="Times New Roman" w:hAnsi="Times New Roman" w:cs="Times New Roman"/>
          <w:color w:val="000000"/>
          <w:sz w:val="25"/>
          <w:szCs w:val="25"/>
          <w:lang w:eastAsia="be-BY"/>
        </w:rPr>
        <w:lastRenderedPageBreak/>
        <w:t xml:space="preserve">выбарах у абласны Савет дэпутатаў, тэрытарыяльных выбарчых камісій, якія ажыццяўляюць у раёнах горада Мінска </w:t>
      </w:r>
      <w:r w:rsidR="00FD3A70" w:rsidRPr="00842ADF">
        <w:rPr>
          <w:rFonts w:ascii="Times New Roman" w:eastAsia="Times New Roman" w:hAnsi="Times New Roman" w:cs="Times New Roman"/>
          <w:color w:val="000000"/>
          <w:sz w:val="25"/>
          <w:szCs w:val="25"/>
          <w:lang w:eastAsia="be-BY"/>
        </w:rPr>
        <w:t>паўнамоцтв</w:t>
      </w:r>
      <w:r w:rsidR="00FD3A70">
        <w:rPr>
          <w:rFonts w:ascii="Times New Roman" w:eastAsia="Times New Roman" w:hAnsi="Times New Roman" w:cs="Times New Roman"/>
          <w:color w:val="000000"/>
          <w:sz w:val="25"/>
          <w:szCs w:val="25"/>
          <w:lang w:eastAsia="be-BY"/>
        </w:rPr>
        <w:t>ы</w:t>
      </w:r>
      <w:r w:rsidR="00FD3A70"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акруговых выбарчых камісій па выбарах у Мінскі гарадскі Савет дэпутатаў, а тэрытарыяльная выбарчая камісія па выбарах у раённы, гарадскі, пасялковы, сельскі Савет дэпутатаў на падставе пратаколаў участковых выбарчых камісій і пратаколаў аб выніках выбараў па выбарчых акругах падводзяць вынікі выбараў у адпаведны мясцовы Савет дэпутатаў і </w:t>
      </w:r>
      <w:r w:rsidR="00FD3A70">
        <w:rPr>
          <w:rFonts w:ascii="Times New Roman" w:eastAsia="Times New Roman" w:hAnsi="Times New Roman" w:cs="Times New Roman"/>
          <w:color w:val="000000"/>
          <w:sz w:val="25"/>
          <w:szCs w:val="25"/>
          <w:lang w:eastAsia="be-BY"/>
        </w:rPr>
        <w:t>праводзяць</w:t>
      </w:r>
      <w:r w:rsidR="00FD3A70"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рэгістрацыю дэпутатаў, выбраных па кожнай выбарчай акрузе.</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Тэрытарыяльная выбарчая камісія можа прызнаць выбары несапраўднымі, калі ў ходзе выбараў, або пры падліку галасоў, або вызначэнні вынікаў выбараў мелі месца </w:t>
      </w:r>
      <w:r w:rsidR="00FD3A70" w:rsidRPr="00842ADF">
        <w:rPr>
          <w:rFonts w:ascii="Times New Roman" w:eastAsia="Times New Roman" w:hAnsi="Times New Roman" w:cs="Times New Roman"/>
          <w:color w:val="000000"/>
          <w:sz w:val="25"/>
          <w:szCs w:val="25"/>
          <w:lang w:eastAsia="be-BY"/>
        </w:rPr>
        <w:t>парушэнн</w:t>
      </w:r>
      <w:r w:rsidR="00FD3A70">
        <w:rPr>
          <w:rFonts w:ascii="Times New Roman" w:eastAsia="Times New Roman" w:hAnsi="Times New Roman" w:cs="Times New Roman"/>
          <w:color w:val="000000"/>
          <w:sz w:val="25"/>
          <w:szCs w:val="25"/>
          <w:lang w:eastAsia="be-BY"/>
        </w:rPr>
        <w:t>і</w:t>
      </w:r>
      <w:r w:rsidR="00FD3A70"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патрабаванняў </w:t>
      </w:r>
      <w:r w:rsidR="00FD169D">
        <w:rPr>
          <w:rFonts w:ascii="Times New Roman" w:eastAsia="Times New Roman" w:hAnsi="Times New Roman" w:cs="Times New Roman"/>
          <w:color w:val="000000"/>
          <w:sz w:val="25"/>
          <w:szCs w:val="25"/>
          <w:lang w:eastAsia="be-BY"/>
        </w:rPr>
        <w:t>гэтага</w:t>
      </w:r>
      <w:r w:rsidR="00B777FD">
        <w:rPr>
          <w:rFonts w:ascii="Times New Roman" w:eastAsia="Times New Roman" w:hAnsi="Times New Roman" w:cs="Times New Roman"/>
          <w:color w:val="000000"/>
          <w:sz w:val="25"/>
          <w:szCs w:val="25"/>
          <w:lang w:eastAsia="be-BY"/>
        </w:rPr>
        <w:t xml:space="preserve"> Кодэкса</w:t>
      </w:r>
      <w:r w:rsidRPr="00842ADF">
        <w:rPr>
          <w:rFonts w:ascii="Times New Roman" w:eastAsia="Times New Roman" w:hAnsi="Times New Roman" w:cs="Times New Roman"/>
          <w:color w:val="000000"/>
          <w:sz w:val="25"/>
          <w:szCs w:val="25"/>
          <w:lang w:eastAsia="be-BY"/>
        </w:rPr>
        <w:t xml:space="preserve">, якія паўплывалі на вынікі выбараў або якія не дазваляюць </w:t>
      </w:r>
      <w:r w:rsidR="00FD3A70">
        <w:rPr>
          <w:rFonts w:ascii="Times New Roman" w:eastAsia="Times New Roman" w:hAnsi="Times New Roman" w:cs="Times New Roman"/>
          <w:color w:val="000000"/>
          <w:sz w:val="25"/>
          <w:szCs w:val="25"/>
          <w:lang w:eastAsia="be-BY"/>
        </w:rPr>
        <w:t>дакладна</w:t>
      </w:r>
      <w:r w:rsidRPr="00842ADF">
        <w:rPr>
          <w:rFonts w:ascii="Times New Roman" w:eastAsia="Times New Roman" w:hAnsi="Times New Roman" w:cs="Times New Roman"/>
          <w:color w:val="000000"/>
          <w:sz w:val="25"/>
          <w:szCs w:val="25"/>
          <w:lang w:eastAsia="be-BY"/>
        </w:rPr>
        <w:t xml:space="preserve"> вызначыць вынікі волевыяўлення выбаршчыкаў, і адмовіць у рэгістрацыі дэпутата. Рашэнне тэрытарыяльнай выбарчай камісіі аб прызнанні выбараў несапраўднымі </w:t>
      </w:r>
      <w:r w:rsidR="002F1791">
        <w:rPr>
          <w:rFonts w:ascii="Times New Roman" w:eastAsia="Times New Roman" w:hAnsi="Times New Roman" w:cs="Times New Roman"/>
          <w:color w:val="000000"/>
          <w:sz w:val="25"/>
          <w:szCs w:val="25"/>
          <w:lang w:eastAsia="be-BY"/>
        </w:rPr>
        <w:t>можа быць</w:t>
      </w:r>
      <w:r w:rsidRPr="00842ADF">
        <w:rPr>
          <w:rFonts w:ascii="Times New Roman" w:eastAsia="Times New Roman" w:hAnsi="Times New Roman" w:cs="Times New Roman"/>
          <w:color w:val="000000"/>
          <w:sz w:val="25"/>
          <w:szCs w:val="25"/>
          <w:lang w:eastAsia="be-BY"/>
        </w:rPr>
        <w:t xml:space="preserve"> абскарджана кандыдатам у дэпутаты адпаведна ў абласны, Мінскі гарадскі, раённы, гарадскі суд у трохдзённы тэрмін з дня яго прыняцця.</w:t>
      </w:r>
    </w:p>
    <w:p w:rsidR="00842ADF" w:rsidRPr="00842ADF" w:rsidRDefault="00842ADF" w:rsidP="00842ADF">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842ADF">
        <w:rPr>
          <w:rFonts w:ascii="Times New Roman" w:eastAsia="Times New Roman" w:hAnsi="Times New Roman" w:cs="Times New Roman"/>
          <w:b/>
          <w:bCs/>
          <w:color w:val="000000"/>
          <w:sz w:val="25"/>
          <w:szCs w:val="25"/>
          <w:lang w:eastAsia="be-BY"/>
        </w:rPr>
        <w:t>Артыкул 92. Апублікаванне вынікаў выбараў дэпутатаў мясцовых Саветаў дэпутатаў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Абласныя, Мінская гарадская, раённыя, гарадскія, пасялковыя, сельскія тэрытарыяльныя выбарчыя камісіі не пазней чым на пяты дзень пасля выбараў накіроўваюць у </w:t>
      </w:r>
      <w:r w:rsidR="00FD3A70">
        <w:rPr>
          <w:rFonts w:ascii="Times New Roman" w:eastAsia="Times New Roman" w:hAnsi="Times New Roman" w:cs="Times New Roman"/>
          <w:color w:val="000000"/>
          <w:sz w:val="25"/>
          <w:szCs w:val="25"/>
          <w:lang w:eastAsia="be-BY"/>
        </w:rPr>
        <w:t>друк</w:t>
      </w:r>
      <w:r w:rsidR="00FD3A70"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для апублікавання паведамленне аб выніках выбараў і спіс дэпутатаў адпаведных абласных, </w:t>
      </w:r>
      <w:r w:rsidR="00FD3A70" w:rsidRPr="00842ADF">
        <w:rPr>
          <w:rFonts w:ascii="Times New Roman" w:eastAsia="Times New Roman" w:hAnsi="Times New Roman" w:cs="Times New Roman"/>
          <w:color w:val="000000"/>
          <w:sz w:val="25"/>
          <w:szCs w:val="25"/>
          <w:lang w:eastAsia="be-BY"/>
        </w:rPr>
        <w:t>Мінск</w:t>
      </w:r>
      <w:r w:rsidR="00FD3A70">
        <w:rPr>
          <w:rFonts w:ascii="Times New Roman" w:eastAsia="Times New Roman" w:hAnsi="Times New Roman" w:cs="Times New Roman"/>
          <w:color w:val="000000"/>
          <w:sz w:val="25"/>
          <w:szCs w:val="25"/>
          <w:lang w:eastAsia="be-BY"/>
        </w:rPr>
        <w:t>ага</w:t>
      </w:r>
      <w:r w:rsidR="00FD3A70" w:rsidRPr="00842ADF">
        <w:rPr>
          <w:rFonts w:ascii="Times New Roman" w:eastAsia="Times New Roman" w:hAnsi="Times New Roman" w:cs="Times New Roman"/>
          <w:color w:val="000000"/>
          <w:sz w:val="25"/>
          <w:szCs w:val="25"/>
          <w:lang w:eastAsia="be-BY"/>
        </w:rPr>
        <w:t xml:space="preserve"> гарадск</w:t>
      </w:r>
      <w:r w:rsidR="00FD3A70">
        <w:rPr>
          <w:rFonts w:ascii="Times New Roman" w:eastAsia="Times New Roman" w:hAnsi="Times New Roman" w:cs="Times New Roman"/>
          <w:color w:val="000000"/>
          <w:sz w:val="25"/>
          <w:szCs w:val="25"/>
          <w:lang w:eastAsia="be-BY"/>
        </w:rPr>
        <w:t>ога</w:t>
      </w:r>
      <w:r w:rsidRPr="00842ADF">
        <w:rPr>
          <w:rFonts w:ascii="Times New Roman" w:eastAsia="Times New Roman" w:hAnsi="Times New Roman" w:cs="Times New Roman"/>
          <w:color w:val="000000"/>
          <w:sz w:val="25"/>
          <w:szCs w:val="25"/>
          <w:lang w:eastAsia="be-BY"/>
        </w:rPr>
        <w:t xml:space="preserve">, раённых, гарадскіх, пасялковых, сельскіх Саветаў дэпутатаў, выбраных па кожнай выбарчай акрузе, з указаннем прозвішча, </w:t>
      </w:r>
      <w:r w:rsidR="00FD3A70" w:rsidRPr="00842ADF">
        <w:rPr>
          <w:rFonts w:ascii="Times New Roman" w:eastAsia="Times New Roman" w:hAnsi="Times New Roman" w:cs="Times New Roman"/>
          <w:color w:val="000000"/>
          <w:sz w:val="25"/>
          <w:szCs w:val="25"/>
          <w:lang w:eastAsia="be-BY"/>
        </w:rPr>
        <w:t>ім</w:t>
      </w:r>
      <w:r w:rsidR="00FD3A70">
        <w:rPr>
          <w:rFonts w:ascii="Times New Roman" w:eastAsia="Times New Roman" w:hAnsi="Times New Roman" w:cs="Times New Roman"/>
          <w:color w:val="000000"/>
          <w:sz w:val="25"/>
          <w:szCs w:val="25"/>
          <w:lang w:eastAsia="be-BY"/>
        </w:rPr>
        <w:t>я</w:t>
      </w:r>
      <w:r w:rsidR="00FD3A70"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і </w:t>
      </w:r>
      <w:r w:rsidR="00FD3A70" w:rsidRPr="00842ADF">
        <w:rPr>
          <w:rFonts w:ascii="Times New Roman" w:eastAsia="Times New Roman" w:hAnsi="Times New Roman" w:cs="Times New Roman"/>
          <w:color w:val="000000"/>
          <w:sz w:val="25"/>
          <w:szCs w:val="25"/>
          <w:lang w:eastAsia="be-BY"/>
        </w:rPr>
        <w:t>ім</w:t>
      </w:r>
      <w:r w:rsidR="00FD3A70">
        <w:rPr>
          <w:rFonts w:ascii="Times New Roman" w:eastAsia="Times New Roman" w:hAnsi="Times New Roman" w:cs="Times New Roman"/>
          <w:color w:val="000000"/>
          <w:sz w:val="25"/>
          <w:szCs w:val="25"/>
          <w:lang w:eastAsia="be-BY"/>
        </w:rPr>
        <w:t>я</w:t>
      </w:r>
      <w:r w:rsidR="00FD3A70"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па бацьку, даты нараджэння, пасады (занятку), месца работы і месца жыхарства, партыйнасці дэпутата або </w:t>
      </w:r>
      <w:r w:rsidR="009D2D6F">
        <w:rPr>
          <w:rFonts w:ascii="Times New Roman" w:eastAsia="Times New Roman" w:hAnsi="Times New Roman" w:cs="Times New Roman"/>
          <w:color w:val="000000"/>
          <w:sz w:val="25"/>
          <w:szCs w:val="25"/>
          <w:lang w:eastAsia="be-BY"/>
        </w:rPr>
        <w:t>іншым</w:t>
      </w:r>
      <w:r w:rsidR="009D2D6F"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спосабам інфармуюць аб гэтым выбаршчыкаў. У паведамленні ўказваецца </w:t>
      </w:r>
      <w:r w:rsidR="00AB426C" w:rsidRPr="00842ADF">
        <w:rPr>
          <w:rFonts w:ascii="Times New Roman" w:eastAsia="Times New Roman" w:hAnsi="Times New Roman" w:cs="Times New Roman"/>
          <w:color w:val="000000"/>
          <w:sz w:val="25"/>
          <w:szCs w:val="25"/>
          <w:lang w:eastAsia="be-BY"/>
        </w:rPr>
        <w:t>агульн</w:t>
      </w:r>
      <w:r w:rsidR="00AB426C">
        <w:rPr>
          <w:rFonts w:ascii="Times New Roman" w:eastAsia="Times New Roman" w:hAnsi="Times New Roman" w:cs="Times New Roman"/>
          <w:color w:val="000000"/>
          <w:sz w:val="25"/>
          <w:szCs w:val="25"/>
          <w:lang w:eastAsia="be-BY"/>
        </w:rPr>
        <w:t>ая</w:t>
      </w:r>
      <w:r w:rsidR="00AB426C" w:rsidRPr="00842ADF">
        <w:rPr>
          <w:rFonts w:ascii="Times New Roman" w:eastAsia="Times New Roman" w:hAnsi="Times New Roman" w:cs="Times New Roman"/>
          <w:color w:val="000000"/>
          <w:sz w:val="25"/>
          <w:szCs w:val="25"/>
          <w:lang w:eastAsia="be-BY"/>
        </w:rPr>
        <w:t xml:space="preserve"> </w:t>
      </w:r>
      <w:r w:rsidR="003523E7">
        <w:rPr>
          <w:rFonts w:ascii="Times New Roman" w:eastAsia="Times New Roman" w:hAnsi="Times New Roman" w:cs="Times New Roman"/>
          <w:color w:val="000000"/>
          <w:sz w:val="25"/>
          <w:szCs w:val="25"/>
          <w:lang w:eastAsia="be-BY"/>
        </w:rPr>
        <w:t>колькасць</w:t>
      </w:r>
      <w:r w:rsidRPr="00842ADF">
        <w:rPr>
          <w:rFonts w:ascii="Times New Roman" w:eastAsia="Times New Roman" w:hAnsi="Times New Roman" w:cs="Times New Roman"/>
          <w:color w:val="000000"/>
          <w:sz w:val="25"/>
          <w:szCs w:val="25"/>
          <w:lang w:eastAsia="be-BY"/>
        </w:rPr>
        <w:t xml:space="preserve"> выбаршчыкаў, уключаных у спісы грамадзян, якія маюць права ўдзельнічаць у выбарах, </w:t>
      </w:r>
      <w:r w:rsidR="003523E7">
        <w:rPr>
          <w:rFonts w:ascii="Times New Roman" w:eastAsia="Times New Roman" w:hAnsi="Times New Roman" w:cs="Times New Roman"/>
          <w:color w:val="000000"/>
          <w:sz w:val="25"/>
          <w:szCs w:val="25"/>
          <w:lang w:eastAsia="be-BY"/>
        </w:rPr>
        <w:t>колькасць</w:t>
      </w:r>
      <w:r w:rsidRPr="00842ADF">
        <w:rPr>
          <w:rFonts w:ascii="Times New Roman" w:eastAsia="Times New Roman" w:hAnsi="Times New Roman" w:cs="Times New Roman"/>
          <w:color w:val="000000"/>
          <w:sz w:val="25"/>
          <w:szCs w:val="25"/>
          <w:lang w:eastAsia="be-BY"/>
        </w:rPr>
        <w:t xml:space="preserve"> выбаршчыкаў, якія прынялі ўдзел у галасаванні, </w:t>
      </w:r>
      <w:r w:rsidR="003523E7">
        <w:rPr>
          <w:rFonts w:ascii="Times New Roman" w:eastAsia="Times New Roman" w:hAnsi="Times New Roman" w:cs="Times New Roman"/>
          <w:color w:val="000000"/>
          <w:sz w:val="25"/>
          <w:szCs w:val="25"/>
          <w:lang w:eastAsia="be-BY"/>
        </w:rPr>
        <w:t>колькасць</w:t>
      </w:r>
      <w:r w:rsidRPr="00842ADF">
        <w:rPr>
          <w:rFonts w:ascii="Times New Roman" w:eastAsia="Times New Roman" w:hAnsi="Times New Roman" w:cs="Times New Roman"/>
          <w:color w:val="000000"/>
          <w:sz w:val="25"/>
          <w:szCs w:val="25"/>
          <w:lang w:eastAsia="be-BY"/>
        </w:rPr>
        <w:t xml:space="preserve"> галасоў, пададзеных за кожнага кандыдата, і </w:t>
      </w:r>
      <w:r w:rsidR="003523E7">
        <w:rPr>
          <w:rFonts w:ascii="Times New Roman" w:eastAsia="Times New Roman" w:hAnsi="Times New Roman" w:cs="Times New Roman"/>
          <w:color w:val="000000"/>
          <w:sz w:val="25"/>
          <w:szCs w:val="25"/>
          <w:lang w:eastAsia="be-BY"/>
        </w:rPr>
        <w:t>колькасць</w:t>
      </w:r>
      <w:r w:rsidRPr="00842ADF">
        <w:rPr>
          <w:rFonts w:ascii="Times New Roman" w:eastAsia="Times New Roman" w:hAnsi="Times New Roman" w:cs="Times New Roman"/>
          <w:color w:val="000000"/>
          <w:sz w:val="25"/>
          <w:szCs w:val="25"/>
          <w:lang w:eastAsia="be-BY"/>
        </w:rPr>
        <w:t xml:space="preserve"> галасоў, пададзеных супраць усіх кандыдатаў (калі галасаванне праводзілася па адной кандыдатуры, – </w:t>
      </w:r>
      <w:r w:rsidR="003523E7">
        <w:rPr>
          <w:rFonts w:ascii="Times New Roman" w:eastAsia="Times New Roman" w:hAnsi="Times New Roman" w:cs="Times New Roman"/>
          <w:color w:val="000000"/>
          <w:sz w:val="25"/>
          <w:szCs w:val="25"/>
          <w:lang w:eastAsia="be-BY"/>
        </w:rPr>
        <w:t>колькасць</w:t>
      </w:r>
      <w:r w:rsidRPr="00842ADF">
        <w:rPr>
          <w:rFonts w:ascii="Times New Roman" w:eastAsia="Times New Roman" w:hAnsi="Times New Roman" w:cs="Times New Roman"/>
          <w:color w:val="000000"/>
          <w:sz w:val="25"/>
          <w:szCs w:val="25"/>
          <w:lang w:eastAsia="be-BY"/>
        </w:rPr>
        <w:t xml:space="preserve"> галасоў, пададзеных супраць кандыдата), </w:t>
      </w:r>
      <w:r w:rsidR="003523E7">
        <w:rPr>
          <w:rFonts w:ascii="Times New Roman" w:eastAsia="Times New Roman" w:hAnsi="Times New Roman" w:cs="Times New Roman"/>
          <w:color w:val="000000"/>
          <w:sz w:val="25"/>
          <w:szCs w:val="25"/>
          <w:lang w:eastAsia="be-BY"/>
        </w:rPr>
        <w:t>колькасць</w:t>
      </w:r>
      <w:r w:rsidR="003523E7" w:rsidRPr="00842ADF">
        <w:rPr>
          <w:rFonts w:ascii="Times New Roman" w:eastAsia="Times New Roman" w:hAnsi="Times New Roman" w:cs="Times New Roman"/>
          <w:color w:val="000000"/>
          <w:sz w:val="25"/>
          <w:szCs w:val="25"/>
          <w:lang w:eastAsia="be-BY"/>
        </w:rPr>
        <w:t xml:space="preserve"> </w:t>
      </w:r>
      <w:r w:rsidR="003523E7">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несапраўдных бюлетэняў.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У выпадках прызнання выбараў несапраўднымі аб гэтым указваецца ў паведамленні тэрытарыяльнай выбарчай камісіі.</w:t>
      </w:r>
    </w:p>
    <w:p w:rsidR="00842ADF" w:rsidRPr="00842ADF" w:rsidRDefault="00842ADF" w:rsidP="00842ADF">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42ADF">
        <w:rPr>
          <w:rFonts w:ascii="Times New Roman" w:eastAsia="Times New Roman" w:hAnsi="Times New Roman" w:cs="Times New Roman"/>
          <w:b/>
          <w:bCs/>
          <w:color w:val="000000"/>
          <w:sz w:val="25"/>
          <w:szCs w:val="25"/>
          <w:lang w:eastAsia="be-BY"/>
        </w:rPr>
        <w:t>Артыкул 93. Выключаны</w:t>
      </w:r>
    </w:p>
    <w:p w:rsidR="00842ADF" w:rsidRPr="00842ADF" w:rsidRDefault="00842ADF" w:rsidP="00842ADF">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42ADF">
        <w:rPr>
          <w:rFonts w:ascii="Times New Roman" w:eastAsia="Times New Roman" w:hAnsi="Times New Roman" w:cs="Times New Roman"/>
          <w:b/>
          <w:bCs/>
          <w:color w:val="000000"/>
          <w:sz w:val="25"/>
          <w:szCs w:val="25"/>
          <w:lang w:eastAsia="be-BY"/>
        </w:rPr>
        <w:t>Артыкул 94. Паўторныя выбары</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Калі </w:t>
      </w:r>
      <w:r w:rsidR="00F017E6">
        <w:rPr>
          <w:rFonts w:ascii="Times New Roman" w:eastAsia="Times New Roman" w:hAnsi="Times New Roman" w:cs="Times New Roman"/>
          <w:color w:val="000000"/>
          <w:sz w:val="25"/>
          <w:szCs w:val="25"/>
          <w:lang w:eastAsia="be-BY"/>
        </w:rPr>
        <w:t>ў</w:t>
      </w:r>
      <w:r w:rsidR="00F017E6"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выбарчай акрузе выбары былі прызнаны несапраўднымі або калі балаціраваўся адзін кандыдат у дэпутаты мясцовага Савета дэпутатаў, які не набраў неабходнай колькасці галасоў выбаршчыкаў, а таксама ў выпадку выбыцця ўсіх кандыдатаў у дэпутаты абласная, Мінская гарадская тэрытарыяльная выбарчая камісія даручае адпаведна </w:t>
      </w:r>
      <w:r w:rsidR="00140A99">
        <w:rPr>
          <w:rFonts w:ascii="Times New Roman" w:eastAsia="Times New Roman" w:hAnsi="Times New Roman" w:cs="Times New Roman"/>
          <w:color w:val="000000"/>
          <w:sz w:val="25"/>
          <w:szCs w:val="25"/>
          <w:lang w:eastAsia="be-BY"/>
        </w:rPr>
        <w:t>акруговай</w:t>
      </w:r>
      <w:r w:rsidRPr="00842ADF">
        <w:rPr>
          <w:rFonts w:ascii="Times New Roman" w:eastAsia="Times New Roman" w:hAnsi="Times New Roman" w:cs="Times New Roman"/>
          <w:color w:val="000000"/>
          <w:sz w:val="25"/>
          <w:szCs w:val="25"/>
          <w:lang w:eastAsia="be-BY"/>
        </w:rPr>
        <w:t xml:space="preserve"> выбарчай камісіі, тэрытарыяльнай выбарчай камісіі, якая ажыццяўляе ў раёне горада Мінска </w:t>
      </w:r>
      <w:r w:rsidR="00AB426C" w:rsidRPr="00842ADF">
        <w:rPr>
          <w:rFonts w:ascii="Times New Roman" w:eastAsia="Times New Roman" w:hAnsi="Times New Roman" w:cs="Times New Roman"/>
          <w:color w:val="000000"/>
          <w:sz w:val="25"/>
          <w:szCs w:val="25"/>
          <w:lang w:eastAsia="be-BY"/>
        </w:rPr>
        <w:t>паўнамоцтв</w:t>
      </w:r>
      <w:r w:rsidR="00AB426C">
        <w:rPr>
          <w:rFonts w:ascii="Times New Roman" w:eastAsia="Times New Roman" w:hAnsi="Times New Roman" w:cs="Times New Roman"/>
          <w:color w:val="000000"/>
          <w:sz w:val="25"/>
          <w:szCs w:val="25"/>
          <w:lang w:eastAsia="be-BY"/>
        </w:rPr>
        <w:t>ы</w:t>
      </w:r>
      <w:r w:rsidR="00AB426C"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акруговых выбарчых камісій па выбарах у Мінскі гарадскі Савет дэпутатаў, правесці ў выбарчай акрузе паўторныя выбары, а раённая, гарадская, пасялковая, сельская тэрытарыяльная выбарчая камісія прымае рашэнне аб правядзенні ў выбарчай акрузе паўторных выбараў. Пры гэтым камісіі могуць прыняць рашэнне аб неабходнасці правядзення выбараў адпаведнай </w:t>
      </w:r>
      <w:r w:rsidR="00140A99">
        <w:rPr>
          <w:rFonts w:ascii="Times New Roman" w:eastAsia="Times New Roman" w:hAnsi="Times New Roman" w:cs="Times New Roman"/>
          <w:color w:val="000000"/>
          <w:sz w:val="25"/>
          <w:szCs w:val="25"/>
          <w:lang w:eastAsia="be-BY"/>
        </w:rPr>
        <w:t>акруговай</w:t>
      </w:r>
      <w:r w:rsidRPr="00842ADF">
        <w:rPr>
          <w:rFonts w:ascii="Times New Roman" w:eastAsia="Times New Roman" w:hAnsi="Times New Roman" w:cs="Times New Roman"/>
          <w:color w:val="000000"/>
          <w:sz w:val="25"/>
          <w:szCs w:val="25"/>
          <w:lang w:eastAsia="be-BY"/>
        </w:rPr>
        <w:t xml:space="preserve">, тэрытарыяльнай і ўчастковымі выбарчымі камісіямі </w:t>
      </w:r>
      <w:r w:rsidRPr="00842ADF">
        <w:rPr>
          <w:rFonts w:ascii="Times New Roman" w:eastAsia="Times New Roman" w:hAnsi="Times New Roman" w:cs="Times New Roman"/>
          <w:color w:val="000000"/>
          <w:sz w:val="25"/>
          <w:szCs w:val="25"/>
          <w:lang w:eastAsia="be-BY"/>
        </w:rPr>
        <w:lastRenderedPageBreak/>
        <w:t xml:space="preserve">ў новым складзе. У гэтым выпадку ўтварэнне выбарчых камісій праводзіцца ў парадку, устаноўленым </w:t>
      </w:r>
      <w:r w:rsidR="00FE53F4">
        <w:rPr>
          <w:rFonts w:ascii="Times New Roman" w:eastAsia="Times New Roman" w:hAnsi="Times New Roman" w:cs="Times New Roman"/>
          <w:color w:val="000000"/>
          <w:sz w:val="25"/>
          <w:szCs w:val="25"/>
          <w:lang w:eastAsia="be-BY"/>
        </w:rPr>
        <w:t>гэтым Кодэксам</w:t>
      </w:r>
      <w:r w:rsidRPr="00842ADF">
        <w:rPr>
          <w:rFonts w:ascii="Times New Roman" w:eastAsia="Times New Roman" w:hAnsi="Times New Roman" w:cs="Times New Roman"/>
          <w:color w:val="000000"/>
          <w:sz w:val="25"/>
          <w:szCs w:val="25"/>
          <w:lang w:eastAsia="be-BY"/>
        </w:rPr>
        <w:t>. Галасаванне праводзіцца на тых ж</w:t>
      </w:r>
      <w:r w:rsidR="00AB426C">
        <w:rPr>
          <w:rFonts w:ascii="Times New Roman" w:eastAsia="Times New Roman" w:hAnsi="Times New Roman" w:cs="Times New Roman"/>
          <w:color w:val="000000"/>
          <w:sz w:val="25"/>
          <w:szCs w:val="25"/>
          <w:lang w:eastAsia="be-BY"/>
        </w:rPr>
        <w:t>а</w:t>
      </w:r>
      <w:r w:rsidRPr="00842ADF">
        <w:rPr>
          <w:rFonts w:ascii="Times New Roman" w:eastAsia="Times New Roman" w:hAnsi="Times New Roman" w:cs="Times New Roman"/>
          <w:color w:val="000000"/>
          <w:sz w:val="25"/>
          <w:szCs w:val="25"/>
          <w:lang w:eastAsia="be-BY"/>
        </w:rPr>
        <w:t xml:space="preserve"> </w:t>
      </w:r>
      <w:r w:rsidR="00AB426C">
        <w:rPr>
          <w:rFonts w:ascii="Times New Roman" w:eastAsia="Times New Roman" w:hAnsi="Times New Roman" w:cs="Times New Roman"/>
          <w:color w:val="000000"/>
          <w:sz w:val="25"/>
          <w:szCs w:val="25"/>
          <w:lang w:eastAsia="be-BY"/>
        </w:rPr>
        <w:t>ў</w:t>
      </w:r>
      <w:r w:rsidR="00AB426C" w:rsidRPr="00842ADF">
        <w:rPr>
          <w:rFonts w:ascii="Times New Roman" w:eastAsia="Times New Roman" w:hAnsi="Times New Roman" w:cs="Times New Roman"/>
          <w:color w:val="000000"/>
          <w:sz w:val="25"/>
          <w:szCs w:val="25"/>
          <w:lang w:eastAsia="be-BY"/>
        </w:rPr>
        <w:t xml:space="preserve">частках </w:t>
      </w:r>
      <w:r w:rsidRPr="00842ADF">
        <w:rPr>
          <w:rFonts w:ascii="Times New Roman" w:eastAsia="Times New Roman" w:hAnsi="Times New Roman" w:cs="Times New Roman"/>
          <w:color w:val="000000"/>
          <w:sz w:val="25"/>
          <w:szCs w:val="25"/>
          <w:lang w:eastAsia="be-BY"/>
        </w:rPr>
        <w:t xml:space="preserve">для галасавання па спісах, складзеных для правядзення асноўных выбараў і </w:t>
      </w:r>
      <w:r w:rsidR="00AB426C" w:rsidRPr="00842ADF">
        <w:rPr>
          <w:rFonts w:ascii="Times New Roman" w:eastAsia="Times New Roman" w:hAnsi="Times New Roman" w:cs="Times New Roman"/>
          <w:color w:val="000000"/>
          <w:sz w:val="25"/>
          <w:szCs w:val="25"/>
          <w:lang w:eastAsia="be-BY"/>
        </w:rPr>
        <w:t>ўдакладнены</w:t>
      </w:r>
      <w:r w:rsidR="00AB426C">
        <w:rPr>
          <w:rFonts w:ascii="Times New Roman" w:eastAsia="Times New Roman" w:hAnsi="Times New Roman" w:cs="Times New Roman"/>
          <w:color w:val="000000"/>
          <w:sz w:val="25"/>
          <w:szCs w:val="25"/>
          <w:lang w:eastAsia="be-BY"/>
        </w:rPr>
        <w:t>х</w:t>
      </w:r>
      <w:r w:rsidR="00AB426C"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напярэдадні паўторных выбараў.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Паўторныя выбары </w:t>
      </w:r>
      <w:r w:rsidR="00EE6177">
        <w:rPr>
          <w:rFonts w:ascii="Times New Roman" w:eastAsia="Times New Roman" w:hAnsi="Times New Roman" w:cs="Times New Roman"/>
          <w:color w:val="000000"/>
          <w:sz w:val="25"/>
          <w:szCs w:val="25"/>
          <w:lang w:eastAsia="be-BY"/>
        </w:rPr>
        <w:t>прызнач</w:t>
      </w:r>
      <w:r w:rsidRPr="00842ADF">
        <w:rPr>
          <w:rFonts w:ascii="Times New Roman" w:eastAsia="Times New Roman" w:hAnsi="Times New Roman" w:cs="Times New Roman"/>
          <w:color w:val="000000"/>
          <w:sz w:val="25"/>
          <w:szCs w:val="25"/>
          <w:lang w:eastAsia="be-BY"/>
        </w:rPr>
        <w:t xml:space="preserve">аюцца тэрытарыяльнай выбарчай камісіяй не пазней чым за тры </w:t>
      </w:r>
      <w:r w:rsidR="00AB426C" w:rsidRPr="00842ADF">
        <w:rPr>
          <w:rFonts w:ascii="Times New Roman" w:eastAsia="Times New Roman" w:hAnsi="Times New Roman" w:cs="Times New Roman"/>
          <w:color w:val="000000"/>
          <w:sz w:val="25"/>
          <w:szCs w:val="25"/>
          <w:lang w:eastAsia="be-BY"/>
        </w:rPr>
        <w:t>месяц</w:t>
      </w:r>
      <w:r w:rsidR="00AB426C">
        <w:rPr>
          <w:rFonts w:ascii="Times New Roman" w:eastAsia="Times New Roman" w:hAnsi="Times New Roman" w:cs="Times New Roman"/>
          <w:color w:val="000000"/>
          <w:sz w:val="25"/>
          <w:szCs w:val="25"/>
          <w:lang w:eastAsia="be-BY"/>
        </w:rPr>
        <w:t>ы</w:t>
      </w:r>
      <w:r w:rsidR="00AB426C"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да іх правядзення і арганізуюцца з </w:t>
      </w:r>
      <w:r w:rsidR="008E3378">
        <w:rPr>
          <w:rFonts w:ascii="Times New Roman" w:eastAsia="Times New Roman" w:hAnsi="Times New Roman" w:cs="Times New Roman"/>
          <w:color w:val="000000"/>
          <w:sz w:val="25"/>
          <w:szCs w:val="25"/>
          <w:lang w:eastAsia="be-BY"/>
        </w:rPr>
        <w:t>захаваннем</w:t>
      </w:r>
      <w:r w:rsidR="008E3378"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патрабаванняў </w:t>
      </w:r>
      <w:r w:rsidR="00FD169D">
        <w:rPr>
          <w:rFonts w:ascii="Times New Roman" w:eastAsia="Times New Roman" w:hAnsi="Times New Roman" w:cs="Times New Roman"/>
          <w:color w:val="000000"/>
          <w:sz w:val="25"/>
          <w:szCs w:val="25"/>
          <w:lang w:eastAsia="be-BY"/>
        </w:rPr>
        <w:t>гэтага</w:t>
      </w:r>
      <w:r w:rsidR="00B777FD">
        <w:rPr>
          <w:rFonts w:ascii="Times New Roman" w:eastAsia="Times New Roman" w:hAnsi="Times New Roman" w:cs="Times New Roman"/>
          <w:color w:val="000000"/>
          <w:sz w:val="25"/>
          <w:szCs w:val="25"/>
          <w:lang w:eastAsia="be-BY"/>
        </w:rPr>
        <w:t xml:space="preserve"> Кодэкса</w:t>
      </w:r>
      <w:r w:rsidRPr="00842ADF">
        <w:rPr>
          <w:rFonts w:ascii="Times New Roman" w:eastAsia="Times New Roman" w:hAnsi="Times New Roman" w:cs="Times New Roman"/>
          <w:color w:val="000000"/>
          <w:sz w:val="25"/>
          <w:szCs w:val="25"/>
          <w:lang w:eastAsia="be-BY"/>
        </w:rPr>
        <w:t>.</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У выпадку правядзення паўторных выбараў кандыдатамі ў дэпутаты не могуць зноў балаціравацца грамадзяне, у дачыненні </w:t>
      </w:r>
      <w:r w:rsidR="00AB426C">
        <w:rPr>
          <w:rFonts w:ascii="Times New Roman" w:eastAsia="Times New Roman" w:hAnsi="Times New Roman" w:cs="Times New Roman"/>
          <w:color w:val="000000"/>
          <w:sz w:val="25"/>
          <w:szCs w:val="25"/>
          <w:lang w:eastAsia="be-BY"/>
        </w:rPr>
        <w:t xml:space="preserve">да </w:t>
      </w:r>
      <w:r w:rsidRPr="00842ADF">
        <w:rPr>
          <w:rFonts w:ascii="Times New Roman" w:eastAsia="Times New Roman" w:hAnsi="Times New Roman" w:cs="Times New Roman"/>
          <w:color w:val="000000"/>
          <w:sz w:val="25"/>
          <w:szCs w:val="25"/>
          <w:lang w:eastAsia="be-BY"/>
        </w:rPr>
        <w:t>якіх у адпаведнасці з абзацамі другім</w:t>
      </w:r>
      <w:r w:rsidR="00FB74AE" w:rsidRPr="00FB74AE">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w:t>
      </w:r>
      <w:r w:rsidR="00FB74AE" w:rsidRPr="00FB74AE">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чацвёртым, шостым і восьмым часткі </w:t>
      </w:r>
      <w:r w:rsidR="00AB426C" w:rsidRPr="00842ADF">
        <w:rPr>
          <w:rFonts w:ascii="Times New Roman" w:eastAsia="Times New Roman" w:hAnsi="Times New Roman" w:cs="Times New Roman"/>
          <w:color w:val="000000"/>
          <w:sz w:val="25"/>
          <w:szCs w:val="25"/>
          <w:lang w:eastAsia="be-BY"/>
        </w:rPr>
        <w:t>перша</w:t>
      </w:r>
      <w:r w:rsidR="00AB426C">
        <w:rPr>
          <w:rFonts w:ascii="Times New Roman" w:eastAsia="Times New Roman" w:hAnsi="Times New Roman" w:cs="Times New Roman"/>
          <w:color w:val="000000"/>
          <w:sz w:val="25"/>
          <w:szCs w:val="25"/>
          <w:lang w:eastAsia="be-BY"/>
        </w:rPr>
        <w:t>й</w:t>
      </w:r>
      <w:r w:rsidR="00AB426C" w:rsidRPr="00842ADF">
        <w:rPr>
          <w:rFonts w:ascii="Times New Roman" w:eastAsia="Times New Roman" w:hAnsi="Times New Roman" w:cs="Times New Roman"/>
          <w:color w:val="000000"/>
          <w:sz w:val="25"/>
          <w:szCs w:val="25"/>
          <w:lang w:eastAsia="be-BY"/>
        </w:rPr>
        <w:t> </w:t>
      </w:r>
      <w:hyperlink r:id="rId282" w:anchor="&amp;Article=70/1" w:history="1">
        <w:r w:rsidRPr="00842ADF">
          <w:rPr>
            <w:rFonts w:ascii="Times New Roman" w:eastAsia="Times New Roman" w:hAnsi="Times New Roman" w:cs="Times New Roman"/>
            <w:color w:val="000CFF"/>
            <w:sz w:val="25"/>
            <w:szCs w:val="25"/>
            <w:bdr w:val="none" w:sz="0" w:space="0" w:color="auto" w:frame="1"/>
            <w:lang w:eastAsia="be-BY"/>
          </w:rPr>
          <w:t>артыкула 70</w:t>
        </w:r>
        <w:r w:rsidRPr="00842ADF">
          <w:rPr>
            <w:rFonts w:ascii="inherit" w:eastAsia="Times New Roman" w:hAnsi="inherit" w:cs="Times New Roman"/>
            <w:color w:val="000CFF"/>
            <w:sz w:val="24"/>
            <w:szCs w:val="24"/>
            <w:bdr w:val="none" w:sz="0" w:space="0" w:color="auto" w:frame="1"/>
            <w:vertAlign w:val="superscript"/>
            <w:lang w:eastAsia="be-BY"/>
          </w:rPr>
          <w:t>1</w:t>
        </w:r>
      </w:hyperlink>
      <w:r w:rsidRPr="00842ADF">
        <w:rPr>
          <w:rFonts w:ascii="Times New Roman" w:eastAsia="Times New Roman" w:hAnsi="Times New Roman" w:cs="Times New Roman"/>
          <w:color w:val="000000"/>
          <w:sz w:val="25"/>
          <w:szCs w:val="25"/>
          <w:lang w:eastAsia="be-BY"/>
        </w:rPr>
        <w:t> </w:t>
      </w:r>
      <w:r w:rsidR="00FD169D">
        <w:rPr>
          <w:rFonts w:ascii="Times New Roman" w:eastAsia="Times New Roman" w:hAnsi="Times New Roman" w:cs="Times New Roman"/>
          <w:color w:val="000000"/>
          <w:sz w:val="25"/>
          <w:szCs w:val="25"/>
          <w:lang w:eastAsia="be-BY"/>
        </w:rPr>
        <w:t>гэтага</w:t>
      </w:r>
      <w:r w:rsidR="00B777FD">
        <w:rPr>
          <w:rFonts w:ascii="Times New Roman" w:eastAsia="Times New Roman" w:hAnsi="Times New Roman" w:cs="Times New Roman"/>
          <w:color w:val="000000"/>
          <w:sz w:val="25"/>
          <w:szCs w:val="25"/>
          <w:lang w:eastAsia="be-BY"/>
        </w:rPr>
        <w:t xml:space="preserve"> Кодэкса</w:t>
      </w:r>
      <w:r w:rsidRPr="00842ADF">
        <w:rPr>
          <w:rFonts w:ascii="Times New Roman" w:eastAsia="Times New Roman" w:hAnsi="Times New Roman" w:cs="Times New Roman"/>
          <w:color w:val="000000"/>
          <w:sz w:val="25"/>
          <w:szCs w:val="25"/>
          <w:lang w:eastAsia="be-BY"/>
        </w:rPr>
        <w:t xml:space="preserve"> </w:t>
      </w:r>
      <w:r w:rsidR="00AB426C" w:rsidRPr="00842ADF">
        <w:rPr>
          <w:rFonts w:ascii="Times New Roman" w:eastAsia="Times New Roman" w:hAnsi="Times New Roman" w:cs="Times New Roman"/>
          <w:color w:val="000000"/>
          <w:sz w:val="25"/>
          <w:szCs w:val="25"/>
          <w:lang w:eastAsia="be-BY"/>
        </w:rPr>
        <w:t>прынят</w:t>
      </w:r>
      <w:r w:rsidR="00AB426C">
        <w:rPr>
          <w:rFonts w:ascii="Times New Roman" w:eastAsia="Times New Roman" w:hAnsi="Times New Roman" w:cs="Times New Roman"/>
          <w:color w:val="000000"/>
          <w:sz w:val="25"/>
          <w:szCs w:val="25"/>
          <w:lang w:eastAsia="be-BY"/>
        </w:rPr>
        <w:t>ы</w:t>
      </w:r>
      <w:r w:rsidR="00AB426C" w:rsidRPr="00842ADF">
        <w:rPr>
          <w:rFonts w:ascii="Times New Roman" w:eastAsia="Times New Roman" w:hAnsi="Times New Roman" w:cs="Times New Roman"/>
          <w:color w:val="000000"/>
          <w:sz w:val="25"/>
          <w:szCs w:val="25"/>
          <w:lang w:eastAsia="be-BY"/>
        </w:rPr>
        <w:t xml:space="preserve"> рашэнн</w:t>
      </w:r>
      <w:r w:rsidR="00AB426C">
        <w:rPr>
          <w:rFonts w:ascii="Times New Roman" w:eastAsia="Times New Roman" w:hAnsi="Times New Roman" w:cs="Times New Roman"/>
          <w:color w:val="000000"/>
          <w:sz w:val="25"/>
          <w:szCs w:val="25"/>
          <w:lang w:eastAsia="be-BY"/>
        </w:rPr>
        <w:t>і</w:t>
      </w:r>
      <w:r w:rsidR="00AB426C"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аб адмене рэгістрацыі іх кандыдатамі ў дэпутаты, а таксама</w:t>
      </w:r>
      <w:r w:rsidR="00AB426C">
        <w:rPr>
          <w:rFonts w:ascii="Times New Roman" w:eastAsia="Times New Roman" w:hAnsi="Times New Roman" w:cs="Times New Roman"/>
          <w:color w:val="000000"/>
          <w:sz w:val="25"/>
          <w:szCs w:val="25"/>
          <w:lang w:eastAsia="be-BY"/>
        </w:rPr>
        <w:t xml:space="preserve"> якія</w:t>
      </w:r>
      <w:r w:rsidRPr="00842ADF">
        <w:rPr>
          <w:rFonts w:ascii="Times New Roman" w:eastAsia="Times New Roman" w:hAnsi="Times New Roman" w:cs="Times New Roman"/>
          <w:color w:val="000000"/>
          <w:sz w:val="25"/>
          <w:szCs w:val="25"/>
          <w:lang w:eastAsia="be-BY"/>
        </w:rPr>
        <w:t xml:space="preserve"> знялі без уважлівых прычын свае кандыдатуры пры правядзенні выбараў.</w:t>
      </w:r>
    </w:p>
    <w:p w:rsidR="00842ADF" w:rsidRPr="00842ADF" w:rsidRDefault="00842ADF" w:rsidP="00842ADF">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42ADF">
        <w:rPr>
          <w:rFonts w:ascii="Times New Roman" w:eastAsia="Times New Roman" w:hAnsi="Times New Roman" w:cs="Times New Roman"/>
          <w:b/>
          <w:bCs/>
          <w:color w:val="000000"/>
          <w:sz w:val="25"/>
          <w:szCs w:val="25"/>
          <w:lang w:eastAsia="be-BY"/>
        </w:rPr>
        <w:t xml:space="preserve">Артыкул 95. Правядзенне выбараў дэпутатаў мясцовых Саветаў дэпутатаў замест </w:t>
      </w:r>
      <w:r w:rsidR="00AE2038">
        <w:rPr>
          <w:rFonts w:ascii="Times New Roman" w:eastAsia="Times New Roman" w:hAnsi="Times New Roman" w:cs="Times New Roman"/>
          <w:b/>
          <w:color w:val="000000"/>
          <w:sz w:val="25"/>
          <w:szCs w:val="25"/>
          <w:lang w:eastAsia="be-BY"/>
        </w:rPr>
        <w:t>выбыл</w:t>
      </w:r>
      <w:r w:rsidR="00C25776" w:rsidRPr="00C25776">
        <w:rPr>
          <w:rFonts w:ascii="Times New Roman" w:eastAsia="Times New Roman" w:hAnsi="Times New Roman" w:cs="Times New Roman"/>
          <w:b/>
          <w:color w:val="000000"/>
          <w:sz w:val="25"/>
          <w:szCs w:val="25"/>
          <w:lang w:eastAsia="be-BY"/>
        </w:rPr>
        <w:t>ых</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У выпадку адклікання дэпутата мясцовага Савета дэпутатаў, датэрміновага спынення дэпутацкіх паўнамоцтваў па </w:t>
      </w:r>
      <w:r w:rsidR="009D2D6F">
        <w:rPr>
          <w:rFonts w:ascii="Times New Roman" w:eastAsia="Times New Roman" w:hAnsi="Times New Roman" w:cs="Times New Roman"/>
          <w:color w:val="000000"/>
          <w:sz w:val="25"/>
          <w:szCs w:val="25"/>
          <w:lang w:eastAsia="be-BY"/>
        </w:rPr>
        <w:t>іншы</w:t>
      </w:r>
      <w:r w:rsidR="009D2D6F" w:rsidRPr="00842ADF">
        <w:rPr>
          <w:rFonts w:ascii="Times New Roman" w:eastAsia="Times New Roman" w:hAnsi="Times New Roman" w:cs="Times New Roman"/>
          <w:color w:val="000000"/>
          <w:sz w:val="25"/>
          <w:szCs w:val="25"/>
          <w:lang w:eastAsia="be-BY"/>
        </w:rPr>
        <w:t xml:space="preserve">х </w:t>
      </w:r>
      <w:r w:rsidRPr="00842ADF">
        <w:rPr>
          <w:rFonts w:ascii="Times New Roman" w:eastAsia="Times New Roman" w:hAnsi="Times New Roman" w:cs="Times New Roman"/>
          <w:color w:val="000000"/>
          <w:sz w:val="25"/>
          <w:szCs w:val="25"/>
          <w:lang w:eastAsia="be-BY"/>
        </w:rPr>
        <w:t xml:space="preserve">прычынах у адпаведнай выбарчай акрузе праводзяцца новыя выбары. Выбары </w:t>
      </w:r>
      <w:r w:rsidR="00EE6177">
        <w:rPr>
          <w:rFonts w:ascii="Times New Roman" w:eastAsia="Times New Roman" w:hAnsi="Times New Roman" w:cs="Times New Roman"/>
          <w:color w:val="000000"/>
          <w:sz w:val="25"/>
          <w:szCs w:val="25"/>
          <w:lang w:eastAsia="be-BY"/>
        </w:rPr>
        <w:t>прызнач</w:t>
      </w:r>
      <w:r w:rsidRPr="00842ADF">
        <w:rPr>
          <w:rFonts w:ascii="Times New Roman" w:eastAsia="Times New Roman" w:hAnsi="Times New Roman" w:cs="Times New Roman"/>
          <w:color w:val="000000"/>
          <w:sz w:val="25"/>
          <w:szCs w:val="25"/>
          <w:lang w:eastAsia="be-BY"/>
        </w:rPr>
        <w:t xml:space="preserve">аюцца адпаведным мясцовым Саветам дэпутатаў не пазней чым за тры </w:t>
      </w:r>
      <w:r w:rsidR="001E1613" w:rsidRPr="00842ADF">
        <w:rPr>
          <w:rFonts w:ascii="Times New Roman" w:eastAsia="Times New Roman" w:hAnsi="Times New Roman" w:cs="Times New Roman"/>
          <w:color w:val="000000"/>
          <w:sz w:val="25"/>
          <w:szCs w:val="25"/>
          <w:lang w:eastAsia="be-BY"/>
        </w:rPr>
        <w:t>месяц</w:t>
      </w:r>
      <w:r w:rsidR="001E1613">
        <w:rPr>
          <w:rFonts w:ascii="Times New Roman" w:eastAsia="Times New Roman" w:hAnsi="Times New Roman" w:cs="Times New Roman"/>
          <w:color w:val="000000"/>
          <w:sz w:val="25"/>
          <w:szCs w:val="25"/>
          <w:lang w:eastAsia="be-BY"/>
        </w:rPr>
        <w:t>ы</w:t>
      </w:r>
      <w:r w:rsidR="001E1613"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да іх правядзення і арганізуюцца з </w:t>
      </w:r>
      <w:r w:rsidR="008E3378">
        <w:rPr>
          <w:rFonts w:ascii="Times New Roman" w:eastAsia="Times New Roman" w:hAnsi="Times New Roman" w:cs="Times New Roman"/>
          <w:color w:val="000000"/>
          <w:sz w:val="25"/>
          <w:szCs w:val="25"/>
          <w:lang w:eastAsia="be-BY"/>
        </w:rPr>
        <w:t>захаваннем</w:t>
      </w:r>
      <w:r w:rsidR="008E3378"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патрабаванняў </w:t>
      </w:r>
      <w:r w:rsidR="00FD169D">
        <w:rPr>
          <w:rFonts w:ascii="Times New Roman" w:eastAsia="Times New Roman" w:hAnsi="Times New Roman" w:cs="Times New Roman"/>
          <w:color w:val="000000"/>
          <w:sz w:val="25"/>
          <w:szCs w:val="25"/>
          <w:lang w:eastAsia="be-BY"/>
        </w:rPr>
        <w:t>гэтага</w:t>
      </w:r>
      <w:r w:rsidR="00B777FD">
        <w:rPr>
          <w:rFonts w:ascii="Times New Roman" w:eastAsia="Times New Roman" w:hAnsi="Times New Roman" w:cs="Times New Roman"/>
          <w:color w:val="000000"/>
          <w:sz w:val="25"/>
          <w:szCs w:val="25"/>
          <w:lang w:eastAsia="be-BY"/>
        </w:rPr>
        <w:t xml:space="preserve"> Кодэкса</w:t>
      </w:r>
      <w:r w:rsidRPr="00842ADF">
        <w:rPr>
          <w:rFonts w:ascii="Times New Roman" w:eastAsia="Times New Roman" w:hAnsi="Times New Roman" w:cs="Times New Roman"/>
          <w:color w:val="000000"/>
          <w:sz w:val="25"/>
          <w:szCs w:val="25"/>
          <w:lang w:eastAsia="be-BY"/>
        </w:rPr>
        <w:t>.</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Пры выбыцці дэпутата мясцовага Савета дэпутатаў менш чым за шэсць месяцаў да сканчэння тэрміну паўнамоцтваў дэпутатаў мясцовага Савета дэпутатаў выбары новага дэпутата замест </w:t>
      </w:r>
      <w:r w:rsidR="00AE2038">
        <w:rPr>
          <w:rFonts w:ascii="Times New Roman" w:eastAsia="Times New Roman" w:hAnsi="Times New Roman" w:cs="Times New Roman"/>
          <w:color w:val="000000"/>
          <w:sz w:val="25"/>
          <w:szCs w:val="25"/>
          <w:lang w:eastAsia="be-BY"/>
        </w:rPr>
        <w:t>выбыл</w:t>
      </w:r>
      <w:r w:rsidR="00207113">
        <w:rPr>
          <w:rFonts w:ascii="Times New Roman" w:eastAsia="Times New Roman" w:hAnsi="Times New Roman" w:cs="Times New Roman"/>
          <w:color w:val="000000"/>
          <w:sz w:val="25"/>
          <w:szCs w:val="25"/>
          <w:lang w:eastAsia="be-BY"/>
        </w:rPr>
        <w:t>ага</w:t>
      </w:r>
      <w:r w:rsidR="00AE2038">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не праводзяцца.</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Калі пры правядзенні выбараў дэпутата гарадскога (горада раённага падпарадкавання), пасялковага, сельскага Савета дэпутатаў замест </w:t>
      </w:r>
      <w:r w:rsidR="00AE2038">
        <w:rPr>
          <w:rFonts w:ascii="Times New Roman" w:eastAsia="Times New Roman" w:hAnsi="Times New Roman" w:cs="Times New Roman"/>
          <w:color w:val="000000"/>
          <w:sz w:val="25"/>
          <w:szCs w:val="25"/>
          <w:lang w:eastAsia="be-BY"/>
        </w:rPr>
        <w:t>выбыл</w:t>
      </w:r>
      <w:r w:rsidR="00207113">
        <w:rPr>
          <w:rFonts w:ascii="Times New Roman" w:eastAsia="Times New Roman" w:hAnsi="Times New Roman" w:cs="Times New Roman"/>
          <w:color w:val="000000"/>
          <w:sz w:val="25"/>
          <w:szCs w:val="25"/>
          <w:lang w:eastAsia="be-BY"/>
        </w:rPr>
        <w:t>ага</w:t>
      </w:r>
      <w:r w:rsidR="00AE2038">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тэрыторыя выбарчай акругі меншая </w:t>
      </w:r>
      <w:r w:rsidR="001E1613">
        <w:rPr>
          <w:rFonts w:ascii="Times New Roman" w:eastAsia="Times New Roman" w:hAnsi="Times New Roman" w:cs="Times New Roman"/>
          <w:color w:val="000000"/>
          <w:sz w:val="25"/>
          <w:szCs w:val="25"/>
          <w:lang w:eastAsia="be-BY"/>
        </w:rPr>
        <w:t xml:space="preserve">за </w:t>
      </w:r>
      <w:r w:rsidR="001E1613" w:rsidRPr="00842ADF">
        <w:rPr>
          <w:rFonts w:ascii="Times New Roman" w:eastAsia="Times New Roman" w:hAnsi="Times New Roman" w:cs="Times New Roman"/>
          <w:color w:val="000000"/>
          <w:sz w:val="25"/>
          <w:szCs w:val="25"/>
          <w:lang w:eastAsia="be-BY"/>
        </w:rPr>
        <w:t>тэрыторы</w:t>
      </w:r>
      <w:r w:rsidR="001E1613">
        <w:rPr>
          <w:rFonts w:ascii="Times New Roman" w:eastAsia="Times New Roman" w:hAnsi="Times New Roman" w:cs="Times New Roman"/>
          <w:color w:val="000000"/>
          <w:sz w:val="25"/>
          <w:szCs w:val="25"/>
          <w:lang w:eastAsia="be-BY"/>
        </w:rPr>
        <w:t>ю</w:t>
      </w:r>
      <w:r w:rsidR="001E1613"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ўчастка для галасавання або </w:t>
      </w:r>
      <w:r w:rsidR="00B22FD1" w:rsidRPr="00842ADF">
        <w:rPr>
          <w:rFonts w:ascii="Times New Roman" w:eastAsia="Times New Roman" w:hAnsi="Times New Roman" w:cs="Times New Roman"/>
          <w:color w:val="000000"/>
          <w:sz w:val="25"/>
          <w:szCs w:val="25"/>
          <w:lang w:eastAsia="be-BY"/>
        </w:rPr>
        <w:t>р</w:t>
      </w:r>
      <w:r w:rsidR="00B22FD1">
        <w:rPr>
          <w:rFonts w:ascii="Times New Roman" w:eastAsia="Times New Roman" w:hAnsi="Times New Roman" w:cs="Times New Roman"/>
          <w:color w:val="000000"/>
          <w:sz w:val="25"/>
          <w:szCs w:val="25"/>
          <w:lang w:eastAsia="be-BY"/>
        </w:rPr>
        <w:t>о</w:t>
      </w:r>
      <w:r w:rsidR="00B22FD1" w:rsidRPr="00842ADF">
        <w:rPr>
          <w:rFonts w:ascii="Times New Roman" w:eastAsia="Times New Roman" w:hAnsi="Times New Roman" w:cs="Times New Roman"/>
          <w:color w:val="000000"/>
          <w:sz w:val="25"/>
          <w:szCs w:val="25"/>
          <w:lang w:eastAsia="be-BY"/>
        </w:rPr>
        <w:t xml:space="preserve">ўная </w:t>
      </w:r>
      <w:r w:rsidRPr="00842ADF">
        <w:rPr>
          <w:rFonts w:ascii="Times New Roman" w:eastAsia="Times New Roman" w:hAnsi="Times New Roman" w:cs="Times New Roman"/>
          <w:color w:val="000000"/>
          <w:sz w:val="25"/>
          <w:szCs w:val="25"/>
          <w:lang w:eastAsia="be-BY"/>
        </w:rPr>
        <w:t xml:space="preserve">ёй, участковая выбарчая камісія не </w:t>
      </w:r>
      <w:r w:rsidR="001E1613" w:rsidRPr="00842ADF">
        <w:rPr>
          <w:rFonts w:ascii="Times New Roman" w:eastAsia="Times New Roman" w:hAnsi="Times New Roman" w:cs="Times New Roman"/>
          <w:color w:val="000000"/>
          <w:sz w:val="25"/>
          <w:szCs w:val="25"/>
          <w:lang w:eastAsia="be-BY"/>
        </w:rPr>
        <w:t>ўтв</w:t>
      </w:r>
      <w:r w:rsidR="001E1613">
        <w:rPr>
          <w:rFonts w:ascii="Times New Roman" w:eastAsia="Times New Roman" w:hAnsi="Times New Roman" w:cs="Times New Roman"/>
          <w:color w:val="000000"/>
          <w:sz w:val="25"/>
          <w:szCs w:val="25"/>
          <w:lang w:eastAsia="be-BY"/>
        </w:rPr>
        <w:t>арае</w:t>
      </w:r>
      <w:r w:rsidR="001E1613" w:rsidRPr="00842ADF">
        <w:rPr>
          <w:rFonts w:ascii="Times New Roman" w:eastAsia="Times New Roman" w:hAnsi="Times New Roman" w:cs="Times New Roman"/>
          <w:color w:val="000000"/>
          <w:sz w:val="25"/>
          <w:szCs w:val="25"/>
          <w:lang w:eastAsia="be-BY"/>
        </w:rPr>
        <w:t>цца</w:t>
      </w:r>
      <w:r w:rsidRPr="00842ADF">
        <w:rPr>
          <w:rFonts w:ascii="Times New Roman" w:eastAsia="Times New Roman" w:hAnsi="Times New Roman" w:cs="Times New Roman"/>
          <w:color w:val="000000"/>
          <w:sz w:val="25"/>
          <w:szCs w:val="25"/>
          <w:lang w:eastAsia="be-BY"/>
        </w:rPr>
        <w:t xml:space="preserve">. У гэтым выпадку </w:t>
      </w:r>
      <w:r w:rsidR="001E1613" w:rsidRPr="00842ADF">
        <w:rPr>
          <w:rFonts w:ascii="Times New Roman" w:eastAsia="Times New Roman" w:hAnsi="Times New Roman" w:cs="Times New Roman"/>
          <w:color w:val="000000"/>
          <w:sz w:val="25"/>
          <w:szCs w:val="25"/>
          <w:lang w:eastAsia="be-BY"/>
        </w:rPr>
        <w:t>паўнамоцтв</w:t>
      </w:r>
      <w:r w:rsidR="001E1613">
        <w:rPr>
          <w:rFonts w:ascii="Times New Roman" w:eastAsia="Times New Roman" w:hAnsi="Times New Roman" w:cs="Times New Roman"/>
          <w:color w:val="000000"/>
          <w:sz w:val="25"/>
          <w:szCs w:val="25"/>
          <w:lang w:eastAsia="be-BY"/>
        </w:rPr>
        <w:t>ы</w:t>
      </w:r>
      <w:r w:rsidR="001E1613"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ўчастковай выбарчай камісіі ажыццяўляе тэрытарыяльная выбарчая камісія па выбарах у дадзены мясцовы Савет дэпутатаў. Галасаванне </w:t>
      </w:r>
      <w:r w:rsidR="002F1791">
        <w:rPr>
          <w:rFonts w:ascii="Times New Roman" w:eastAsia="Times New Roman" w:hAnsi="Times New Roman" w:cs="Times New Roman"/>
          <w:color w:val="000000"/>
          <w:sz w:val="25"/>
          <w:szCs w:val="25"/>
          <w:lang w:eastAsia="be-BY"/>
        </w:rPr>
        <w:t>можа быць</w:t>
      </w:r>
      <w:r w:rsidRPr="00842ADF">
        <w:rPr>
          <w:rFonts w:ascii="Times New Roman" w:eastAsia="Times New Roman" w:hAnsi="Times New Roman" w:cs="Times New Roman"/>
          <w:color w:val="000000"/>
          <w:sz w:val="25"/>
          <w:szCs w:val="25"/>
          <w:lang w:eastAsia="be-BY"/>
        </w:rPr>
        <w:t xml:space="preserve"> аб'яўлена скончаным і раней </w:t>
      </w:r>
      <w:r w:rsidR="001E1613">
        <w:rPr>
          <w:rFonts w:ascii="Times New Roman" w:eastAsia="Times New Roman" w:hAnsi="Times New Roman" w:cs="Times New Roman"/>
          <w:color w:val="000000"/>
          <w:sz w:val="25"/>
          <w:szCs w:val="25"/>
          <w:lang w:eastAsia="be-BY"/>
        </w:rPr>
        <w:t xml:space="preserve">за </w:t>
      </w:r>
      <w:r w:rsidRPr="00842ADF">
        <w:rPr>
          <w:rFonts w:ascii="Times New Roman" w:eastAsia="Times New Roman" w:hAnsi="Times New Roman" w:cs="Times New Roman"/>
          <w:color w:val="000000"/>
          <w:sz w:val="25"/>
          <w:szCs w:val="25"/>
          <w:lang w:eastAsia="be-BY"/>
        </w:rPr>
        <w:t>20 гадзін, калі прагаласавалі ўсе выбаршчыкі, уключаныя ў спіс.</w:t>
      </w:r>
    </w:p>
    <w:p w:rsidR="00842ADF" w:rsidRPr="00842ADF" w:rsidRDefault="00842ADF" w:rsidP="00842ADF">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42ADF">
        <w:rPr>
          <w:rFonts w:ascii="Times New Roman" w:eastAsia="Times New Roman" w:hAnsi="Times New Roman" w:cs="Times New Roman"/>
          <w:b/>
          <w:bCs/>
          <w:color w:val="000000"/>
          <w:sz w:val="25"/>
          <w:szCs w:val="25"/>
          <w:lang w:eastAsia="be-BY"/>
        </w:rPr>
        <w:t xml:space="preserve">Артыкул 96. Правядзенне выбараў дэпутатаў мясцовых Саветаў дэпутатаў </w:t>
      </w:r>
      <w:r w:rsidR="001E1613">
        <w:rPr>
          <w:rFonts w:ascii="Times New Roman" w:eastAsia="Times New Roman" w:hAnsi="Times New Roman" w:cs="Times New Roman"/>
          <w:b/>
          <w:bCs/>
          <w:color w:val="000000"/>
          <w:sz w:val="25"/>
          <w:szCs w:val="25"/>
          <w:lang w:eastAsia="be-BY"/>
        </w:rPr>
        <w:t>у новаўтвораных</w:t>
      </w:r>
      <w:r w:rsidRPr="00842ADF">
        <w:rPr>
          <w:rFonts w:ascii="Times New Roman" w:eastAsia="Times New Roman" w:hAnsi="Times New Roman" w:cs="Times New Roman"/>
          <w:b/>
          <w:bCs/>
          <w:color w:val="000000"/>
          <w:sz w:val="25"/>
          <w:szCs w:val="25"/>
          <w:lang w:eastAsia="be-BY"/>
        </w:rPr>
        <w:t xml:space="preserve"> адміністрацыйна-тэрытарыяльных адзінках і пры змяненні меж адміністрацыйна-тэрытарыяльнай адзінкі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Калі </w:t>
      </w:r>
      <w:r w:rsidR="001E1613">
        <w:rPr>
          <w:rFonts w:ascii="Times New Roman" w:eastAsia="Times New Roman" w:hAnsi="Times New Roman" w:cs="Times New Roman"/>
          <w:color w:val="000000"/>
          <w:sz w:val="25"/>
          <w:szCs w:val="25"/>
          <w:lang w:eastAsia="be-BY"/>
        </w:rPr>
        <w:t>ў новаўтвораных</w:t>
      </w:r>
      <w:r w:rsidR="00671629"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адміністрацыйна-тэрытарыяльных адзінках </w:t>
      </w:r>
      <w:r w:rsidR="00671629">
        <w:rPr>
          <w:rFonts w:ascii="Times New Roman" w:eastAsia="Times New Roman" w:hAnsi="Times New Roman" w:cs="Times New Roman"/>
          <w:color w:val="000000"/>
          <w:sz w:val="25"/>
          <w:szCs w:val="25"/>
          <w:lang w:eastAsia="be-BY"/>
        </w:rPr>
        <w:t>ўтварэнне</w:t>
      </w:r>
      <w:r w:rsidR="00671629"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мясцовага Савета дэпутатаў немагчыма</w:t>
      </w:r>
      <w:r w:rsidR="001E1613">
        <w:rPr>
          <w:rFonts w:ascii="Times New Roman" w:eastAsia="Times New Roman" w:hAnsi="Times New Roman" w:cs="Times New Roman"/>
          <w:color w:val="000000"/>
          <w:sz w:val="25"/>
          <w:szCs w:val="25"/>
          <w:lang w:eastAsia="be-BY"/>
        </w:rPr>
        <w:t>е</w:t>
      </w:r>
      <w:r w:rsidRPr="00842ADF">
        <w:rPr>
          <w:rFonts w:ascii="Times New Roman" w:eastAsia="Times New Roman" w:hAnsi="Times New Roman" w:cs="Times New Roman"/>
          <w:color w:val="000000"/>
          <w:sz w:val="25"/>
          <w:szCs w:val="25"/>
          <w:lang w:eastAsia="be-BY"/>
        </w:rPr>
        <w:t xml:space="preserve"> з прычыны адсутнасці або </w:t>
      </w:r>
      <w:r w:rsidR="001E1613" w:rsidRPr="00842ADF">
        <w:rPr>
          <w:rFonts w:ascii="Times New Roman" w:eastAsia="Times New Roman" w:hAnsi="Times New Roman" w:cs="Times New Roman"/>
          <w:color w:val="000000"/>
          <w:sz w:val="25"/>
          <w:szCs w:val="25"/>
          <w:lang w:eastAsia="be-BY"/>
        </w:rPr>
        <w:t>недастатков</w:t>
      </w:r>
      <w:r w:rsidR="001E1613">
        <w:rPr>
          <w:rFonts w:ascii="Times New Roman" w:eastAsia="Times New Roman" w:hAnsi="Times New Roman" w:cs="Times New Roman"/>
          <w:color w:val="000000"/>
          <w:sz w:val="25"/>
          <w:szCs w:val="25"/>
          <w:lang w:eastAsia="be-BY"/>
        </w:rPr>
        <w:t>ай</w:t>
      </w:r>
      <w:r w:rsidR="001E1613" w:rsidRPr="00842ADF">
        <w:rPr>
          <w:rFonts w:ascii="Times New Roman" w:eastAsia="Times New Roman" w:hAnsi="Times New Roman" w:cs="Times New Roman"/>
          <w:color w:val="000000"/>
          <w:sz w:val="25"/>
          <w:szCs w:val="25"/>
          <w:lang w:eastAsia="be-BY"/>
        </w:rPr>
        <w:t xml:space="preserve"> </w:t>
      </w:r>
      <w:r w:rsidR="001E1613">
        <w:rPr>
          <w:rFonts w:ascii="Times New Roman" w:eastAsia="Times New Roman" w:hAnsi="Times New Roman" w:cs="Times New Roman"/>
          <w:color w:val="000000"/>
          <w:sz w:val="25"/>
          <w:szCs w:val="25"/>
          <w:lang w:eastAsia="be-BY"/>
        </w:rPr>
        <w:t xml:space="preserve">колькасці </w:t>
      </w:r>
      <w:r w:rsidRPr="00842ADF">
        <w:rPr>
          <w:rFonts w:ascii="Times New Roman" w:eastAsia="Times New Roman" w:hAnsi="Times New Roman" w:cs="Times New Roman"/>
          <w:color w:val="000000"/>
          <w:sz w:val="25"/>
          <w:szCs w:val="25"/>
          <w:lang w:eastAsia="be-BY"/>
        </w:rPr>
        <w:t xml:space="preserve">дэпутатаў, выбраных у мясцовы Савет дэпутатаў на тэрыторыі, якая ўвайшла ў склад </w:t>
      </w:r>
      <w:r w:rsidR="001E1613">
        <w:rPr>
          <w:rFonts w:ascii="Times New Roman" w:eastAsia="Times New Roman" w:hAnsi="Times New Roman" w:cs="Times New Roman"/>
          <w:color w:val="000000"/>
          <w:sz w:val="25"/>
          <w:szCs w:val="25"/>
          <w:lang w:eastAsia="be-BY"/>
        </w:rPr>
        <w:t>новаўтворанай</w:t>
      </w:r>
      <w:r w:rsidRPr="00842ADF">
        <w:rPr>
          <w:rFonts w:ascii="Times New Roman" w:eastAsia="Times New Roman" w:hAnsi="Times New Roman" w:cs="Times New Roman"/>
          <w:color w:val="000000"/>
          <w:sz w:val="25"/>
          <w:szCs w:val="25"/>
          <w:lang w:eastAsia="be-BY"/>
        </w:rPr>
        <w:t xml:space="preserve"> адміністрацыйна-тэрытарыяльнай адзінкі, то ў адпаведны мясцовы Савет дэпутатаў праводзяцца новыя выбары.</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Калі ў выніку змянення меж адміністрацыйна-тэрытарыяльнай адзінкі мясцовы Савет дэпутатаў не можа ажыццяўляць сваю дзейнасць з прычыны </w:t>
      </w:r>
      <w:r w:rsidR="001E1613" w:rsidRPr="00842ADF">
        <w:rPr>
          <w:rFonts w:ascii="Times New Roman" w:eastAsia="Times New Roman" w:hAnsi="Times New Roman" w:cs="Times New Roman"/>
          <w:color w:val="000000"/>
          <w:sz w:val="25"/>
          <w:szCs w:val="25"/>
          <w:lang w:eastAsia="be-BY"/>
        </w:rPr>
        <w:t>недастаткова</w:t>
      </w:r>
      <w:r w:rsidR="001E1613">
        <w:rPr>
          <w:rFonts w:ascii="Times New Roman" w:eastAsia="Times New Roman" w:hAnsi="Times New Roman" w:cs="Times New Roman"/>
          <w:color w:val="000000"/>
          <w:sz w:val="25"/>
          <w:szCs w:val="25"/>
          <w:lang w:eastAsia="be-BY"/>
        </w:rPr>
        <w:t>й</w:t>
      </w:r>
      <w:r w:rsidR="001E1613" w:rsidRPr="00842ADF">
        <w:rPr>
          <w:rFonts w:ascii="Times New Roman" w:eastAsia="Times New Roman" w:hAnsi="Times New Roman" w:cs="Times New Roman"/>
          <w:color w:val="000000"/>
          <w:sz w:val="25"/>
          <w:szCs w:val="25"/>
          <w:lang w:eastAsia="be-BY"/>
        </w:rPr>
        <w:t xml:space="preserve"> </w:t>
      </w:r>
      <w:r w:rsidR="001E1613">
        <w:rPr>
          <w:rFonts w:ascii="Times New Roman" w:eastAsia="Times New Roman" w:hAnsi="Times New Roman" w:cs="Times New Roman"/>
          <w:color w:val="000000"/>
          <w:sz w:val="25"/>
          <w:szCs w:val="25"/>
          <w:lang w:eastAsia="be-BY"/>
        </w:rPr>
        <w:t>колькасці</w:t>
      </w:r>
      <w:r w:rsidR="001E1613"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дэпутатаў, то ў адпаведны мясцовы Савет дэпутатаў праводзяцца новыя выбары.</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Выбары ў выпадках,</w:t>
      </w:r>
      <w:r w:rsidR="00865A78">
        <w:rPr>
          <w:rFonts w:ascii="Times New Roman" w:eastAsia="Times New Roman" w:hAnsi="Times New Roman" w:cs="Times New Roman"/>
          <w:color w:val="000000"/>
          <w:sz w:val="25"/>
          <w:szCs w:val="25"/>
          <w:lang w:eastAsia="be-BY"/>
        </w:rPr>
        <w:t xml:space="preserve"> указаны</w:t>
      </w:r>
      <w:r w:rsidRPr="00842ADF">
        <w:rPr>
          <w:rFonts w:ascii="Times New Roman" w:eastAsia="Times New Roman" w:hAnsi="Times New Roman" w:cs="Times New Roman"/>
          <w:color w:val="000000"/>
          <w:sz w:val="25"/>
          <w:szCs w:val="25"/>
          <w:lang w:eastAsia="be-BY"/>
        </w:rPr>
        <w:t xml:space="preserve">х у частках </w:t>
      </w:r>
      <w:r w:rsidR="001E1613" w:rsidRPr="00842ADF">
        <w:rPr>
          <w:rFonts w:ascii="Times New Roman" w:eastAsia="Times New Roman" w:hAnsi="Times New Roman" w:cs="Times New Roman"/>
          <w:color w:val="000000"/>
          <w:sz w:val="25"/>
          <w:szCs w:val="25"/>
          <w:lang w:eastAsia="be-BY"/>
        </w:rPr>
        <w:t>перша</w:t>
      </w:r>
      <w:r w:rsidR="001E1613">
        <w:rPr>
          <w:rFonts w:ascii="Times New Roman" w:eastAsia="Times New Roman" w:hAnsi="Times New Roman" w:cs="Times New Roman"/>
          <w:color w:val="000000"/>
          <w:sz w:val="25"/>
          <w:szCs w:val="25"/>
          <w:lang w:eastAsia="be-BY"/>
        </w:rPr>
        <w:t>й</w:t>
      </w:r>
      <w:r w:rsidR="001E1613"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і другой </w:t>
      </w:r>
      <w:r w:rsidR="00107735">
        <w:rPr>
          <w:rFonts w:ascii="Times New Roman" w:eastAsia="Times New Roman" w:hAnsi="Times New Roman" w:cs="Times New Roman"/>
          <w:color w:val="000000"/>
          <w:sz w:val="25"/>
          <w:szCs w:val="25"/>
          <w:lang w:eastAsia="be-BY"/>
        </w:rPr>
        <w:t>гэтага артыкула</w:t>
      </w:r>
      <w:r w:rsidRPr="00842ADF">
        <w:rPr>
          <w:rFonts w:ascii="Times New Roman" w:eastAsia="Times New Roman" w:hAnsi="Times New Roman" w:cs="Times New Roman"/>
          <w:color w:val="000000"/>
          <w:sz w:val="25"/>
          <w:szCs w:val="25"/>
          <w:lang w:eastAsia="be-BY"/>
        </w:rPr>
        <w:t xml:space="preserve">, </w:t>
      </w:r>
      <w:r w:rsidR="00EE6177">
        <w:rPr>
          <w:rFonts w:ascii="Times New Roman" w:eastAsia="Times New Roman" w:hAnsi="Times New Roman" w:cs="Times New Roman"/>
          <w:color w:val="000000"/>
          <w:sz w:val="25"/>
          <w:szCs w:val="25"/>
          <w:lang w:eastAsia="be-BY"/>
        </w:rPr>
        <w:t>прызнач</w:t>
      </w:r>
      <w:r w:rsidRPr="00842ADF">
        <w:rPr>
          <w:rFonts w:ascii="Times New Roman" w:eastAsia="Times New Roman" w:hAnsi="Times New Roman" w:cs="Times New Roman"/>
          <w:color w:val="000000"/>
          <w:sz w:val="25"/>
          <w:szCs w:val="25"/>
          <w:lang w:eastAsia="be-BY"/>
        </w:rPr>
        <w:t xml:space="preserve">аюцца Прэзідэнтам Рэспублікі Беларусь і праводзяцца ў парадку, </w:t>
      </w:r>
      <w:r w:rsidRPr="00842ADF">
        <w:rPr>
          <w:rFonts w:ascii="Times New Roman" w:eastAsia="Times New Roman" w:hAnsi="Times New Roman" w:cs="Times New Roman"/>
          <w:color w:val="000000"/>
          <w:sz w:val="25"/>
          <w:szCs w:val="25"/>
          <w:lang w:eastAsia="be-BY"/>
        </w:rPr>
        <w:lastRenderedPageBreak/>
        <w:t xml:space="preserve">устаноўленым </w:t>
      </w:r>
      <w:r w:rsidR="00FE53F4">
        <w:rPr>
          <w:rFonts w:ascii="Times New Roman" w:eastAsia="Times New Roman" w:hAnsi="Times New Roman" w:cs="Times New Roman"/>
          <w:color w:val="000000"/>
          <w:sz w:val="25"/>
          <w:szCs w:val="25"/>
          <w:lang w:eastAsia="be-BY"/>
        </w:rPr>
        <w:t>гэтым Кодэксам</w:t>
      </w:r>
      <w:r w:rsidRPr="00842ADF">
        <w:rPr>
          <w:rFonts w:ascii="Times New Roman" w:eastAsia="Times New Roman" w:hAnsi="Times New Roman" w:cs="Times New Roman"/>
          <w:color w:val="000000"/>
          <w:sz w:val="25"/>
          <w:szCs w:val="25"/>
          <w:lang w:eastAsia="be-BY"/>
        </w:rPr>
        <w:t xml:space="preserve">. </w:t>
      </w:r>
      <w:r w:rsidR="003523E7">
        <w:rPr>
          <w:rFonts w:ascii="Times New Roman" w:eastAsia="Times New Roman" w:hAnsi="Times New Roman" w:cs="Times New Roman"/>
          <w:color w:val="000000"/>
          <w:sz w:val="25"/>
          <w:szCs w:val="25"/>
          <w:lang w:eastAsia="be-BY"/>
        </w:rPr>
        <w:t>Колькасць</w:t>
      </w:r>
      <w:r w:rsidRPr="00842ADF">
        <w:rPr>
          <w:rFonts w:ascii="Times New Roman" w:eastAsia="Times New Roman" w:hAnsi="Times New Roman" w:cs="Times New Roman"/>
          <w:color w:val="000000"/>
          <w:sz w:val="25"/>
          <w:szCs w:val="25"/>
          <w:lang w:eastAsia="be-BY"/>
        </w:rPr>
        <w:t xml:space="preserve"> выбарчых акруг, якія падлягаюць </w:t>
      </w:r>
      <w:r w:rsidR="00671629">
        <w:rPr>
          <w:rFonts w:ascii="Times New Roman" w:eastAsia="Times New Roman" w:hAnsi="Times New Roman" w:cs="Times New Roman"/>
          <w:color w:val="000000"/>
          <w:sz w:val="25"/>
          <w:szCs w:val="25"/>
          <w:lang w:eastAsia="be-BY"/>
        </w:rPr>
        <w:t>утварэнню</w:t>
      </w:r>
      <w:r w:rsidR="00671629"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па выбарах у мясцовы Савет дэпутатаў, і сярэдн</w:t>
      </w:r>
      <w:r w:rsidR="008E3378">
        <w:rPr>
          <w:rFonts w:ascii="Times New Roman" w:eastAsia="Times New Roman" w:hAnsi="Times New Roman" w:cs="Times New Roman"/>
          <w:color w:val="000000"/>
          <w:sz w:val="25"/>
          <w:szCs w:val="25"/>
          <w:lang w:eastAsia="be-BY"/>
        </w:rPr>
        <w:t>юю</w:t>
      </w:r>
      <w:r w:rsidRPr="00842ADF">
        <w:rPr>
          <w:rFonts w:ascii="Times New Roman" w:eastAsia="Times New Roman" w:hAnsi="Times New Roman" w:cs="Times New Roman"/>
          <w:color w:val="000000"/>
          <w:sz w:val="25"/>
          <w:szCs w:val="25"/>
          <w:lang w:eastAsia="be-BY"/>
        </w:rPr>
        <w:t xml:space="preserve"> колькасць выбаршчыкаў на выбарчую акругу </w:t>
      </w:r>
      <w:r w:rsidR="008E3378">
        <w:rPr>
          <w:rFonts w:ascii="Times New Roman" w:eastAsia="Times New Roman" w:hAnsi="Times New Roman" w:cs="Times New Roman"/>
          <w:color w:val="000000"/>
          <w:sz w:val="25"/>
          <w:szCs w:val="25"/>
          <w:lang w:eastAsia="be-BY"/>
        </w:rPr>
        <w:t>вызначае</w:t>
      </w:r>
      <w:r w:rsidR="008E3378"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адпаведны вышэйстаячы мясцовы Савет дэпутатаў, а тэрытарыяльн</w:t>
      </w:r>
      <w:r w:rsidR="008E3378">
        <w:rPr>
          <w:rFonts w:ascii="Times New Roman" w:eastAsia="Times New Roman" w:hAnsi="Times New Roman" w:cs="Times New Roman"/>
          <w:color w:val="000000"/>
          <w:sz w:val="25"/>
          <w:szCs w:val="25"/>
          <w:lang w:eastAsia="be-BY"/>
        </w:rPr>
        <w:t>ую</w:t>
      </w:r>
      <w:r w:rsidRPr="00842ADF">
        <w:rPr>
          <w:rFonts w:ascii="Times New Roman" w:eastAsia="Times New Roman" w:hAnsi="Times New Roman" w:cs="Times New Roman"/>
          <w:color w:val="000000"/>
          <w:sz w:val="25"/>
          <w:szCs w:val="25"/>
          <w:lang w:eastAsia="be-BY"/>
        </w:rPr>
        <w:t xml:space="preserve"> выбарч</w:t>
      </w:r>
      <w:r w:rsidR="008E3378">
        <w:rPr>
          <w:rFonts w:ascii="Times New Roman" w:eastAsia="Times New Roman" w:hAnsi="Times New Roman" w:cs="Times New Roman"/>
          <w:color w:val="000000"/>
          <w:sz w:val="25"/>
          <w:szCs w:val="25"/>
          <w:lang w:eastAsia="be-BY"/>
        </w:rPr>
        <w:t>ую</w:t>
      </w:r>
      <w:r w:rsidRPr="00842ADF">
        <w:rPr>
          <w:rFonts w:ascii="Times New Roman" w:eastAsia="Times New Roman" w:hAnsi="Times New Roman" w:cs="Times New Roman"/>
          <w:color w:val="000000"/>
          <w:sz w:val="25"/>
          <w:szCs w:val="25"/>
          <w:lang w:eastAsia="be-BY"/>
        </w:rPr>
        <w:t xml:space="preserve"> камісі</w:t>
      </w:r>
      <w:r w:rsidR="008E3378">
        <w:rPr>
          <w:rFonts w:ascii="Times New Roman" w:eastAsia="Times New Roman" w:hAnsi="Times New Roman" w:cs="Times New Roman"/>
          <w:color w:val="000000"/>
          <w:sz w:val="25"/>
          <w:szCs w:val="25"/>
          <w:lang w:eastAsia="be-BY"/>
        </w:rPr>
        <w:t>ю</w:t>
      </w:r>
      <w:r w:rsidRPr="00842ADF">
        <w:rPr>
          <w:rFonts w:ascii="Times New Roman" w:eastAsia="Times New Roman" w:hAnsi="Times New Roman" w:cs="Times New Roman"/>
          <w:color w:val="000000"/>
          <w:sz w:val="25"/>
          <w:szCs w:val="25"/>
          <w:lang w:eastAsia="be-BY"/>
        </w:rPr>
        <w:t xml:space="preserve"> па выбарах у мясцовы Савет дэпутатаў </w:t>
      </w:r>
      <w:r w:rsidR="001E1613" w:rsidRPr="00842ADF">
        <w:rPr>
          <w:rFonts w:ascii="Times New Roman" w:eastAsia="Times New Roman" w:hAnsi="Times New Roman" w:cs="Times New Roman"/>
          <w:color w:val="000000"/>
          <w:sz w:val="25"/>
          <w:szCs w:val="25"/>
          <w:lang w:eastAsia="be-BY"/>
        </w:rPr>
        <w:t>утв</w:t>
      </w:r>
      <w:r w:rsidR="001E1613">
        <w:rPr>
          <w:rFonts w:ascii="Times New Roman" w:eastAsia="Times New Roman" w:hAnsi="Times New Roman" w:cs="Times New Roman"/>
          <w:color w:val="000000"/>
          <w:sz w:val="25"/>
          <w:szCs w:val="25"/>
          <w:lang w:eastAsia="be-BY"/>
        </w:rPr>
        <w:t>ара</w:t>
      </w:r>
      <w:r w:rsidR="008E3378">
        <w:rPr>
          <w:rFonts w:ascii="Times New Roman" w:eastAsia="Times New Roman" w:hAnsi="Times New Roman" w:cs="Times New Roman"/>
          <w:color w:val="000000"/>
          <w:sz w:val="25"/>
          <w:szCs w:val="25"/>
          <w:lang w:eastAsia="be-BY"/>
        </w:rPr>
        <w:t>юць</w:t>
      </w:r>
      <w:r w:rsidR="001E1613"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вышэйстаячы</w:t>
      </w:r>
      <w:r w:rsidR="008E3378">
        <w:rPr>
          <w:rFonts w:ascii="Times New Roman" w:eastAsia="Times New Roman" w:hAnsi="Times New Roman" w:cs="Times New Roman"/>
          <w:color w:val="000000"/>
          <w:sz w:val="25"/>
          <w:szCs w:val="25"/>
          <w:lang w:eastAsia="be-BY"/>
        </w:rPr>
        <w:t>я</w:t>
      </w:r>
      <w:r w:rsidRPr="00842ADF">
        <w:rPr>
          <w:rFonts w:ascii="Times New Roman" w:eastAsia="Times New Roman" w:hAnsi="Times New Roman" w:cs="Times New Roman"/>
          <w:color w:val="000000"/>
          <w:sz w:val="25"/>
          <w:szCs w:val="25"/>
          <w:lang w:eastAsia="be-BY"/>
        </w:rPr>
        <w:t xml:space="preserve"> дзяржаўны</w:t>
      </w:r>
      <w:r w:rsidR="008E3378">
        <w:rPr>
          <w:rFonts w:ascii="Times New Roman" w:eastAsia="Times New Roman" w:hAnsi="Times New Roman" w:cs="Times New Roman"/>
          <w:color w:val="000000"/>
          <w:sz w:val="25"/>
          <w:szCs w:val="25"/>
          <w:lang w:eastAsia="be-BY"/>
        </w:rPr>
        <w:t>я</w:t>
      </w:r>
      <w:r w:rsidRPr="00842ADF">
        <w:rPr>
          <w:rFonts w:ascii="Times New Roman" w:eastAsia="Times New Roman" w:hAnsi="Times New Roman" w:cs="Times New Roman"/>
          <w:color w:val="000000"/>
          <w:sz w:val="25"/>
          <w:szCs w:val="25"/>
          <w:lang w:eastAsia="be-BY"/>
        </w:rPr>
        <w:t xml:space="preserve"> орган</w:t>
      </w:r>
      <w:r w:rsidR="008E3378">
        <w:rPr>
          <w:rFonts w:ascii="Times New Roman" w:eastAsia="Times New Roman" w:hAnsi="Times New Roman" w:cs="Times New Roman"/>
          <w:color w:val="000000"/>
          <w:sz w:val="25"/>
          <w:szCs w:val="25"/>
          <w:lang w:eastAsia="be-BY"/>
        </w:rPr>
        <w:t>ы</w:t>
      </w:r>
      <w:r w:rsidRPr="00842ADF">
        <w:rPr>
          <w:rFonts w:ascii="Times New Roman" w:eastAsia="Times New Roman" w:hAnsi="Times New Roman" w:cs="Times New Roman"/>
          <w:color w:val="000000"/>
          <w:sz w:val="25"/>
          <w:szCs w:val="25"/>
          <w:lang w:eastAsia="be-BY"/>
        </w:rPr>
        <w:t xml:space="preserve"> ў парадку, устаноўленым </w:t>
      </w:r>
      <w:hyperlink r:id="rId283" w:anchor="&amp;Article=34" w:history="1">
        <w:r w:rsidRPr="00842ADF">
          <w:rPr>
            <w:rFonts w:ascii="Times New Roman" w:eastAsia="Times New Roman" w:hAnsi="Times New Roman" w:cs="Times New Roman"/>
            <w:color w:val="000CFF"/>
            <w:sz w:val="25"/>
            <w:szCs w:val="25"/>
            <w:bdr w:val="none" w:sz="0" w:space="0" w:color="auto" w:frame="1"/>
            <w:lang w:eastAsia="be-BY"/>
          </w:rPr>
          <w:t>артыкулам 34</w:t>
        </w:r>
      </w:hyperlink>
      <w:r w:rsidRPr="00842ADF">
        <w:rPr>
          <w:rFonts w:ascii="Times New Roman" w:eastAsia="Times New Roman" w:hAnsi="Times New Roman" w:cs="Times New Roman"/>
          <w:color w:val="000000"/>
          <w:sz w:val="25"/>
          <w:szCs w:val="25"/>
          <w:lang w:eastAsia="be-BY"/>
        </w:rPr>
        <w:t> </w:t>
      </w:r>
      <w:r w:rsidR="00FD169D">
        <w:rPr>
          <w:rFonts w:ascii="Times New Roman" w:eastAsia="Times New Roman" w:hAnsi="Times New Roman" w:cs="Times New Roman"/>
          <w:color w:val="000000"/>
          <w:sz w:val="25"/>
          <w:szCs w:val="25"/>
          <w:lang w:eastAsia="be-BY"/>
        </w:rPr>
        <w:t>гэтага</w:t>
      </w:r>
      <w:r w:rsidR="00B777FD">
        <w:rPr>
          <w:rFonts w:ascii="Times New Roman" w:eastAsia="Times New Roman" w:hAnsi="Times New Roman" w:cs="Times New Roman"/>
          <w:color w:val="000000"/>
          <w:sz w:val="25"/>
          <w:szCs w:val="25"/>
          <w:lang w:eastAsia="be-BY"/>
        </w:rPr>
        <w:t xml:space="preserve"> Кодэкса</w:t>
      </w:r>
      <w:r w:rsidRPr="00842ADF">
        <w:rPr>
          <w:rFonts w:ascii="Times New Roman" w:eastAsia="Times New Roman" w:hAnsi="Times New Roman" w:cs="Times New Roman"/>
          <w:color w:val="000000"/>
          <w:sz w:val="25"/>
          <w:szCs w:val="25"/>
          <w:lang w:eastAsia="be-BY"/>
        </w:rPr>
        <w:t>.</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Пры выбарах дэпутатаў абласнога Савета дэпутатаў </w:t>
      </w:r>
      <w:r w:rsidR="007F47BE">
        <w:rPr>
          <w:rFonts w:ascii="Times New Roman" w:eastAsia="Times New Roman" w:hAnsi="Times New Roman" w:cs="Times New Roman"/>
          <w:color w:val="000000"/>
          <w:sz w:val="25"/>
          <w:szCs w:val="25"/>
          <w:lang w:eastAsia="be-BY"/>
        </w:rPr>
        <w:t>у новаўтворанай</w:t>
      </w:r>
      <w:r w:rsidRPr="00842ADF">
        <w:rPr>
          <w:rFonts w:ascii="Times New Roman" w:eastAsia="Times New Roman" w:hAnsi="Times New Roman" w:cs="Times New Roman"/>
          <w:color w:val="000000"/>
          <w:sz w:val="25"/>
          <w:szCs w:val="25"/>
          <w:lang w:eastAsia="be-BY"/>
        </w:rPr>
        <w:t xml:space="preserve"> вобласці </w:t>
      </w:r>
      <w:r w:rsidR="003523E7">
        <w:rPr>
          <w:rFonts w:ascii="Times New Roman" w:eastAsia="Times New Roman" w:hAnsi="Times New Roman" w:cs="Times New Roman"/>
          <w:color w:val="000000"/>
          <w:sz w:val="25"/>
          <w:szCs w:val="25"/>
          <w:lang w:eastAsia="be-BY"/>
        </w:rPr>
        <w:t>колькасць</w:t>
      </w:r>
      <w:r w:rsidRPr="00842ADF">
        <w:rPr>
          <w:rFonts w:ascii="Times New Roman" w:eastAsia="Times New Roman" w:hAnsi="Times New Roman" w:cs="Times New Roman"/>
          <w:color w:val="000000"/>
          <w:sz w:val="25"/>
          <w:szCs w:val="25"/>
          <w:lang w:eastAsia="be-BY"/>
        </w:rPr>
        <w:t xml:space="preserve"> выбарчых акруг, якія падлягаюць </w:t>
      </w:r>
      <w:r w:rsidR="00671629">
        <w:rPr>
          <w:rFonts w:ascii="Times New Roman" w:eastAsia="Times New Roman" w:hAnsi="Times New Roman" w:cs="Times New Roman"/>
          <w:color w:val="000000"/>
          <w:sz w:val="25"/>
          <w:szCs w:val="25"/>
          <w:lang w:eastAsia="be-BY"/>
        </w:rPr>
        <w:t>утварэнню</w:t>
      </w:r>
      <w:r w:rsidRPr="00842ADF">
        <w:rPr>
          <w:rFonts w:ascii="Times New Roman" w:eastAsia="Times New Roman" w:hAnsi="Times New Roman" w:cs="Times New Roman"/>
          <w:color w:val="000000"/>
          <w:sz w:val="25"/>
          <w:szCs w:val="25"/>
          <w:lang w:eastAsia="be-BY"/>
        </w:rPr>
        <w:t>, і сярэдн</w:t>
      </w:r>
      <w:r w:rsidR="008E3378">
        <w:rPr>
          <w:rFonts w:ascii="Times New Roman" w:eastAsia="Times New Roman" w:hAnsi="Times New Roman" w:cs="Times New Roman"/>
          <w:color w:val="000000"/>
          <w:sz w:val="25"/>
          <w:szCs w:val="25"/>
          <w:lang w:eastAsia="be-BY"/>
        </w:rPr>
        <w:t>юю</w:t>
      </w:r>
      <w:r w:rsidRPr="00842ADF">
        <w:rPr>
          <w:rFonts w:ascii="Times New Roman" w:eastAsia="Times New Roman" w:hAnsi="Times New Roman" w:cs="Times New Roman"/>
          <w:color w:val="000000"/>
          <w:sz w:val="25"/>
          <w:szCs w:val="25"/>
          <w:lang w:eastAsia="be-BY"/>
        </w:rPr>
        <w:t xml:space="preserve"> колькасць выбаршчыкаў на выбарчую акругу </w:t>
      </w:r>
      <w:r w:rsidR="007F47BE">
        <w:rPr>
          <w:rFonts w:ascii="Times New Roman" w:eastAsia="Times New Roman" w:hAnsi="Times New Roman" w:cs="Times New Roman"/>
          <w:color w:val="000000"/>
          <w:sz w:val="25"/>
          <w:szCs w:val="25"/>
          <w:lang w:eastAsia="be-BY"/>
        </w:rPr>
        <w:t>ўстанаўліва</w:t>
      </w:r>
      <w:r w:rsidR="008E3378">
        <w:rPr>
          <w:rFonts w:ascii="Times New Roman" w:eastAsia="Times New Roman" w:hAnsi="Times New Roman" w:cs="Times New Roman"/>
          <w:color w:val="000000"/>
          <w:sz w:val="25"/>
          <w:szCs w:val="25"/>
          <w:lang w:eastAsia="be-BY"/>
        </w:rPr>
        <w:t>е</w:t>
      </w:r>
      <w:r w:rsidR="007F47BE">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Цэнтральна</w:t>
      </w:r>
      <w:r w:rsidR="008E3378">
        <w:rPr>
          <w:rFonts w:ascii="Times New Roman" w:eastAsia="Times New Roman" w:hAnsi="Times New Roman" w:cs="Times New Roman"/>
          <w:color w:val="000000"/>
          <w:sz w:val="25"/>
          <w:szCs w:val="25"/>
          <w:lang w:eastAsia="be-BY"/>
        </w:rPr>
        <w:t>я</w:t>
      </w:r>
      <w:r w:rsidRPr="00842ADF">
        <w:rPr>
          <w:rFonts w:ascii="Times New Roman" w:eastAsia="Times New Roman" w:hAnsi="Times New Roman" w:cs="Times New Roman"/>
          <w:color w:val="000000"/>
          <w:sz w:val="25"/>
          <w:szCs w:val="25"/>
          <w:lang w:eastAsia="be-BY"/>
        </w:rPr>
        <w:t xml:space="preserve"> камісія. Абласн</w:t>
      </w:r>
      <w:r w:rsidR="008E3378">
        <w:rPr>
          <w:rFonts w:ascii="Times New Roman" w:eastAsia="Times New Roman" w:hAnsi="Times New Roman" w:cs="Times New Roman"/>
          <w:color w:val="000000"/>
          <w:sz w:val="25"/>
          <w:szCs w:val="25"/>
          <w:lang w:eastAsia="be-BY"/>
        </w:rPr>
        <w:t>ую</w:t>
      </w:r>
      <w:r w:rsidRPr="00842ADF">
        <w:rPr>
          <w:rFonts w:ascii="Times New Roman" w:eastAsia="Times New Roman" w:hAnsi="Times New Roman" w:cs="Times New Roman"/>
          <w:color w:val="000000"/>
          <w:sz w:val="25"/>
          <w:szCs w:val="25"/>
          <w:lang w:eastAsia="be-BY"/>
        </w:rPr>
        <w:t xml:space="preserve"> тэрытарыяльн</w:t>
      </w:r>
      <w:r w:rsidR="008E3378">
        <w:rPr>
          <w:rFonts w:ascii="Times New Roman" w:eastAsia="Times New Roman" w:hAnsi="Times New Roman" w:cs="Times New Roman"/>
          <w:color w:val="000000"/>
          <w:sz w:val="25"/>
          <w:szCs w:val="25"/>
          <w:lang w:eastAsia="be-BY"/>
        </w:rPr>
        <w:t>ую</w:t>
      </w:r>
      <w:r w:rsidRPr="00842ADF">
        <w:rPr>
          <w:rFonts w:ascii="Times New Roman" w:eastAsia="Times New Roman" w:hAnsi="Times New Roman" w:cs="Times New Roman"/>
          <w:color w:val="000000"/>
          <w:sz w:val="25"/>
          <w:szCs w:val="25"/>
          <w:lang w:eastAsia="be-BY"/>
        </w:rPr>
        <w:t xml:space="preserve"> і </w:t>
      </w:r>
      <w:r w:rsidR="00107735">
        <w:rPr>
          <w:rFonts w:ascii="Times New Roman" w:eastAsia="Times New Roman" w:hAnsi="Times New Roman" w:cs="Times New Roman"/>
          <w:color w:val="000000"/>
          <w:sz w:val="25"/>
          <w:szCs w:val="25"/>
          <w:lang w:eastAsia="be-BY"/>
        </w:rPr>
        <w:t>акруговыя</w:t>
      </w:r>
      <w:r w:rsidRPr="00842ADF">
        <w:rPr>
          <w:rFonts w:ascii="Times New Roman" w:eastAsia="Times New Roman" w:hAnsi="Times New Roman" w:cs="Times New Roman"/>
          <w:color w:val="000000"/>
          <w:sz w:val="25"/>
          <w:szCs w:val="25"/>
          <w:lang w:eastAsia="be-BY"/>
        </w:rPr>
        <w:t xml:space="preserve"> выбарчыя камісіі таксама </w:t>
      </w:r>
      <w:r w:rsidR="007F47BE" w:rsidRPr="00842ADF">
        <w:rPr>
          <w:rFonts w:ascii="Times New Roman" w:eastAsia="Times New Roman" w:hAnsi="Times New Roman" w:cs="Times New Roman"/>
          <w:color w:val="000000"/>
          <w:sz w:val="25"/>
          <w:szCs w:val="25"/>
          <w:lang w:eastAsia="be-BY"/>
        </w:rPr>
        <w:t>ўтв</w:t>
      </w:r>
      <w:r w:rsidR="007F47BE">
        <w:rPr>
          <w:rFonts w:ascii="Times New Roman" w:eastAsia="Times New Roman" w:hAnsi="Times New Roman" w:cs="Times New Roman"/>
          <w:color w:val="000000"/>
          <w:sz w:val="25"/>
          <w:szCs w:val="25"/>
          <w:lang w:eastAsia="be-BY"/>
        </w:rPr>
        <w:t>ара</w:t>
      </w:r>
      <w:r w:rsidR="008E3378">
        <w:rPr>
          <w:rFonts w:ascii="Times New Roman" w:eastAsia="Times New Roman" w:hAnsi="Times New Roman" w:cs="Times New Roman"/>
          <w:color w:val="000000"/>
          <w:sz w:val="25"/>
          <w:szCs w:val="25"/>
          <w:lang w:eastAsia="be-BY"/>
        </w:rPr>
        <w:t>е</w:t>
      </w:r>
      <w:r w:rsidR="007F47BE"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Цэнтральна</w:t>
      </w:r>
      <w:r w:rsidR="008E3378">
        <w:rPr>
          <w:rFonts w:ascii="Times New Roman" w:eastAsia="Times New Roman" w:hAnsi="Times New Roman" w:cs="Times New Roman"/>
          <w:color w:val="000000"/>
          <w:sz w:val="25"/>
          <w:szCs w:val="25"/>
          <w:lang w:eastAsia="be-BY"/>
        </w:rPr>
        <w:t>я</w:t>
      </w:r>
      <w:r w:rsidRPr="00842ADF">
        <w:rPr>
          <w:rFonts w:ascii="Times New Roman" w:eastAsia="Times New Roman" w:hAnsi="Times New Roman" w:cs="Times New Roman"/>
          <w:color w:val="000000"/>
          <w:sz w:val="25"/>
          <w:szCs w:val="25"/>
          <w:lang w:eastAsia="be-BY"/>
        </w:rPr>
        <w:t xml:space="preserve"> камісія.</w:t>
      </w:r>
    </w:p>
    <w:p w:rsidR="00842ADF" w:rsidRPr="00842ADF" w:rsidRDefault="00842ADF" w:rsidP="00842ADF">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842ADF">
        <w:rPr>
          <w:rFonts w:ascii="Times New Roman" w:eastAsia="Times New Roman" w:hAnsi="Times New Roman" w:cs="Times New Roman"/>
          <w:b/>
          <w:bCs/>
          <w:caps/>
          <w:color w:val="000000"/>
          <w:sz w:val="25"/>
          <w:szCs w:val="25"/>
          <w:lang w:eastAsia="be-BY"/>
        </w:rPr>
        <w:t>РАЗДЗЕЛ VI</w:t>
      </w:r>
      <w:r w:rsidRPr="00842ADF">
        <w:rPr>
          <w:rFonts w:ascii="Times New Roman" w:eastAsia="Times New Roman" w:hAnsi="Times New Roman" w:cs="Times New Roman"/>
          <w:b/>
          <w:bCs/>
          <w:caps/>
          <w:color w:val="000000"/>
          <w:sz w:val="25"/>
          <w:szCs w:val="25"/>
          <w:lang w:eastAsia="be-BY"/>
        </w:rPr>
        <w:br/>
        <w:t>ВЫБАРЫ ЧЛЕНАЎ САВЕТА РЭСПУБЛІКІ</w:t>
      </w:r>
    </w:p>
    <w:p w:rsidR="00842ADF" w:rsidRPr="00842ADF" w:rsidRDefault="00842ADF" w:rsidP="00842ADF">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842ADF">
        <w:rPr>
          <w:rFonts w:ascii="Times New Roman" w:eastAsia="Times New Roman" w:hAnsi="Times New Roman" w:cs="Times New Roman"/>
          <w:b/>
          <w:bCs/>
          <w:caps/>
          <w:color w:val="000000"/>
          <w:sz w:val="25"/>
          <w:szCs w:val="25"/>
          <w:lang w:eastAsia="be-BY"/>
        </w:rPr>
        <w:t>ГЛАВА 20</w:t>
      </w:r>
      <w:r w:rsidRPr="00842ADF">
        <w:rPr>
          <w:rFonts w:ascii="Times New Roman" w:eastAsia="Times New Roman" w:hAnsi="Times New Roman" w:cs="Times New Roman"/>
          <w:b/>
          <w:bCs/>
          <w:caps/>
          <w:color w:val="000000"/>
          <w:sz w:val="25"/>
          <w:szCs w:val="25"/>
          <w:lang w:eastAsia="be-BY"/>
        </w:rPr>
        <w:br/>
        <w:t>ПАРАДАК</w:t>
      </w:r>
      <w:r w:rsidR="00BF0E14">
        <w:rPr>
          <w:rFonts w:ascii="Times New Roman" w:eastAsia="Times New Roman" w:hAnsi="Times New Roman" w:cs="Times New Roman"/>
          <w:b/>
          <w:bCs/>
          <w:caps/>
          <w:color w:val="000000"/>
          <w:sz w:val="25"/>
          <w:szCs w:val="25"/>
          <w:lang w:eastAsia="be-BY"/>
        </w:rPr>
        <w:t xml:space="preserve"> </w:t>
      </w:r>
      <w:r w:rsidR="00765E94">
        <w:rPr>
          <w:rFonts w:ascii="Times New Roman" w:eastAsia="Times New Roman" w:hAnsi="Times New Roman" w:cs="Times New Roman"/>
          <w:b/>
          <w:bCs/>
          <w:caps/>
          <w:color w:val="000000"/>
          <w:sz w:val="25"/>
          <w:szCs w:val="25"/>
          <w:lang w:eastAsia="be-BY"/>
        </w:rPr>
        <w:t>прызначэн</w:t>
      </w:r>
      <w:r w:rsidR="00BF0E14">
        <w:rPr>
          <w:rFonts w:ascii="Times New Roman" w:eastAsia="Times New Roman" w:hAnsi="Times New Roman" w:cs="Times New Roman"/>
          <w:b/>
          <w:bCs/>
          <w:caps/>
          <w:color w:val="000000"/>
          <w:sz w:val="25"/>
          <w:szCs w:val="25"/>
          <w:lang w:eastAsia="be-BY"/>
        </w:rPr>
        <w:t xml:space="preserve">ня </w:t>
      </w:r>
      <w:r w:rsidRPr="00842ADF">
        <w:rPr>
          <w:rFonts w:ascii="Times New Roman" w:eastAsia="Times New Roman" w:hAnsi="Times New Roman" w:cs="Times New Roman"/>
          <w:b/>
          <w:bCs/>
          <w:caps/>
          <w:color w:val="000000"/>
          <w:sz w:val="25"/>
          <w:szCs w:val="25"/>
          <w:lang w:eastAsia="be-BY"/>
        </w:rPr>
        <w:t>ВЫБАРАЎ ЧЛЕНАЎ САВЕТА РЭСПУБЛІКІ.</w:t>
      </w:r>
      <w:r w:rsidRPr="00842ADF">
        <w:rPr>
          <w:rFonts w:ascii="Times New Roman" w:eastAsia="Times New Roman" w:hAnsi="Times New Roman" w:cs="Times New Roman"/>
          <w:b/>
          <w:bCs/>
          <w:caps/>
          <w:color w:val="000000"/>
          <w:sz w:val="25"/>
          <w:szCs w:val="25"/>
          <w:lang w:eastAsia="be-BY"/>
        </w:rPr>
        <w:br/>
        <w:t>ВЫЛУЧЭННЕ КАНДЫДАТАЎ У ЧЛЕНЫ САВЕТА РЭСПУБЛІКІ</w:t>
      </w:r>
    </w:p>
    <w:p w:rsidR="00842ADF" w:rsidRPr="00842ADF" w:rsidRDefault="00842ADF" w:rsidP="00842ADF">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42ADF">
        <w:rPr>
          <w:rFonts w:ascii="Times New Roman" w:eastAsia="Times New Roman" w:hAnsi="Times New Roman" w:cs="Times New Roman"/>
          <w:b/>
          <w:bCs/>
          <w:color w:val="000000"/>
          <w:sz w:val="25"/>
          <w:szCs w:val="25"/>
          <w:lang w:eastAsia="be-BY"/>
        </w:rPr>
        <w:t>Артыкул 97. Прызначэнне выбараў членаў Савета Рэспублікі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Выбары членаў Савета Рэспублікі новага склікання </w:t>
      </w:r>
      <w:r w:rsidR="00EE6177">
        <w:rPr>
          <w:rFonts w:ascii="Times New Roman" w:eastAsia="Times New Roman" w:hAnsi="Times New Roman" w:cs="Times New Roman"/>
          <w:color w:val="000000"/>
          <w:sz w:val="25"/>
          <w:szCs w:val="25"/>
          <w:lang w:eastAsia="be-BY"/>
        </w:rPr>
        <w:t>прызнач</w:t>
      </w:r>
      <w:r w:rsidRPr="00842ADF">
        <w:rPr>
          <w:rFonts w:ascii="Times New Roman" w:eastAsia="Times New Roman" w:hAnsi="Times New Roman" w:cs="Times New Roman"/>
          <w:color w:val="000000"/>
          <w:sz w:val="25"/>
          <w:szCs w:val="25"/>
          <w:lang w:eastAsia="be-BY"/>
        </w:rPr>
        <w:t xml:space="preserve">аюцца Прэзідэнтам Рэспублікі Беларусь не пазней </w:t>
      </w:r>
      <w:r w:rsidR="00C56CAD">
        <w:rPr>
          <w:rFonts w:ascii="Times New Roman" w:eastAsia="Times New Roman" w:hAnsi="Times New Roman" w:cs="Times New Roman"/>
          <w:color w:val="000000"/>
          <w:sz w:val="25"/>
          <w:szCs w:val="25"/>
          <w:lang w:eastAsia="be-BY"/>
        </w:rPr>
        <w:t xml:space="preserve">за </w:t>
      </w:r>
      <w:r w:rsidR="00C56CAD" w:rsidRPr="00842ADF">
        <w:rPr>
          <w:rFonts w:ascii="Times New Roman" w:eastAsia="Times New Roman" w:hAnsi="Times New Roman" w:cs="Times New Roman"/>
          <w:color w:val="000000"/>
          <w:sz w:val="25"/>
          <w:szCs w:val="25"/>
          <w:lang w:eastAsia="be-BY"/>
        </w:rPr>
        <w:t>чатыр</w:t>
      </w:r>
      <w:r w:rsidR="00C56CAD">
        <w:rPr>
          <w:rFonts w:ascii="Times New Roman" w:eastAsia="Times New Roman" w:hAnsi="Times New Roman" w:cs="Times New Roman"/>
          <w:color w:val="000000"/>
          <w:sz w:val="25"/>
          <w:szCs w:val="25"/>
          <w:lang w:eastAsia="be-BY"/>
        </w:rPr>
        <w:t>ы</w:t>
      </w:r>
      <w:r w:rsidR="00C56CAD" w:rsidRPr="00842ADF">
        <w:rPr>
          <w:rFonts w:ascii="Times New Roman" w:eastAsia="Times New Roman" w:hAnsi="Times New Roman" w:cs="Times New Roman"/>
          <w:color w:val="000000"/>
          <w:sz w:val="25"/>
          <w:szCs w:val="25"/>
          <w:lang w:eastAsia="be-BY"/>
        </w:rPr>
        <w:t xml:space="preserve"> месяц</w:t>
      </w:r>
      <w:r w:rsidR="00C56CAD">
        <w:rPr>
          <w:rFonts w:ascii="Times New Roman" w:eastAsia="Times New Roman" w:hAnsi="Times New Roman" w:cs="Times New Roman"/>
          <w:color w:val="000000"/>
          <w:sz w:val="25"/>
          <w:szCs w:val="25"/>
          <w:lang w:eastAsia="be-BY"/>
        </w:rPr>
        <w:t>ы</w:t>
      </w:r>
      <w:r w:rsidR="00C56CAD"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і праводзяцца не пазней </w:t>
      </w:r>
      <w:r w:rsidR="00C56CAD">
        <w:rPr>
          <w:rFonts w:ascii="Times New Roman" w:eastAsia="Times New Roman" w:hAnsi="Times New Roman" w:cs="Times New Roman"/>
          <w:color w:val="000000"/>
          <w:sz w:val="25"/>
          <w:szCs w:val="25"/>
          <w:lang w:eastAsia="be-BY"/>
        </w:rPr>
        <w:t xml:space="preserve">за </w:t>
      </w:r>
      <w:r w:rsidRPr="00842ADF">
        <w:rPr>
          <w:rFonts w:ascii="Times New Roman" w:eastAsia="Times New Roman" w:hAnsi="Times New Roman" w:cs="Times New Roman"/>
          <w:color w:val="000000"/>
          <w:sz w:val="25"/>
          <w:szCs w:val="25"/>
          <w:lang w:eastAsia="be-BY"/>
        </w:rPr>
        <w:t>30 дзён да заканчэння паўнамоцтваў Савета Рэспублікі дзеючага склікання.</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Ад кожнай вобласці і горада Мінска тайным галасаваннем выбіраюцца на пасяджэннях дэпутатаў мясцовых Саветаў дэпутатаў базавага ўзроўню кожнай вобласці і горада Мінска па восем членаў Савета Рэспублікі.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Пры датэрміновым спыненні паўнамоцтваў Савета Рэспублікі праводзяцца </w:t>
      </w:r>
      <w:r w:rsidR="004D2393">
        <w:rPr>
          <w:rFonts w:ascii="Times New Roman" w:eastAsia="Times New Roman" w:hAnsi="Times New Roman" w:cs="Times New Roman"/>
          <w:color w:val="000000"/>
          <w:sz w:val="25"/>
          <w:szCs w:val="25"/>
          <w:lang w:eastAsia="be-BY"/>
        </w:rPr>
        <w:t>пазачаргов</w:t>
      </w:r>
      <w:r w:rsidRPr="00842ADF">
        <w:rPr>
          <w:rFonts w:ascii="Times New Roman" w:eastAsia="Times New Roman" w:hAnsi="Times New Roman" w:cs="Times New Roman"/>
          <w:color w:val="000000"/>
          <w:sz w:val="25"/>
          <w:szCs w:val="25"/>
          <w:lang w:eastAsia="be-BY"/>
        </w:rPr>
        <w:t xml:space="preserve">ыя выбары на працягу трох месяцаў з дня датэрміновага спынення паўнамоцтваў палаты, якія </w:t>
      </w:r>
      <w:r w:rsidR="00EE6177">
        <w:rPr>
          <w:rFonts w:ascii="Times New Roman" w:eastAsia="Times New Roman" w:hAnsi="Times New Roman" w:cs="Times New Roman"/>
          <w:color w:val="000000"/>
          <w:sz w:val="25"/>
          <w:szCs w:val="25"/>
          <w:lang w:eastAsia="be-BY"/>
        </w:rPr>
        <w:t>прызнач</w:t>
      </w:r>
      <w:r w:rsidRPr="00842ADF">
        <w:rPr>
          <w:rFonts w:ascii="Times New Roman" w:eastAsia="Times New Roman" w:hAnsi="Times New Roman" w:cs="Times New Roman"/>
          <w:color w:val="000000"/>
          <w:sz w:val="25"/>
          <w:szCs w:val="25"/>
          <w:lang w:eastAsia="be-BY"/>
        </w:rPr>
        <w:t>аюцца Прэзідэнтам Рэспублікі Беларусь.</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Паведамленне аб даце правядзення выбараў абнародуецца ў сродках масавай інфармацыі не пазней </w:t>
      </w:r>
      <w:r w:rsidR="00C56CAD">
        <w:rPr>
          <w:rFonts w:ascii="Times New Roman" w:eastAsia="Times New Roman" w:hAnsi="Times New Roman" w:cs="Times New Roman"/>
          <w:color w:val="000000"/>
          <w:sz w:val="25"/>
          <w:szCs w:val="25"/>
          <w:lang w:eastAsia="be-BY"/>
        </w:rPr>
        <w:t xml:space="preserve">за </w:t>
      </w:r>
      <w:r w:rsidR="00C56CAD" w:rsidRPr="00842ADF">
        <w:rPr>
          <w:rFonts w:ascii="Times New Roman" w:eastAsia="Times New Roman" w:hAnsi="Times New Roman" w:cs="Times New Roman"/>
          <w:color w:val="000000"/>
          <w:sz w:val="25"/>
          <w:szCs w:val="25"/>
          <w:lang w:eastAsia="be-BY"/>
        </w:rPr>
        <w:t>тр</w:t>
      </w:r>
      <w:r w:rsidR="00C56CAD">
        <w:rPr>
          <w:rFonts w:ascii="Times New Roman" w:eastAsia="Times New Roman" w:hAnsi="Times New Roman" w:cs="Times New Roman"/>
          <w:color w:val="000000"/>
          <w:sz w:val="25"/>
          <w:szCs w:val="25"/>
          <w:lang w:eastAsia="be-BY"/>
        </w:rPr>
        <w:t>ы</w:t>
      </w:r>
      <w:r w:rsidR="00C56CAD" w:rsidRPr="00842ADF">
        <w:rPr>
          <w:rFonts w:ascii="Times New Roman" w:eastAsia="Times New Roman" w:hAnsi="Times New Roman" w:cs="Times New Roman"/>
          <w:color w:val="000000"/>
          <w:sz w:val="25"/>
          <w:szCs w:val="25"/>
          <w:lang w:eastAsia="be-BY"/>
        </w:rPr>
        <w:t xml:space="preserve"> д</w:t>
      </w:r>
      <w:r w:rsidR="00C56CAD">
        <w:rPr>
          <w:rFonts w:ascii="Times New Roman" w:eastAsia="Times New Roman" w:hAnsi="Times New Roman" w:cs="Times New Roman"/>
          <w:color w:val="000000"/>
          <w:sz w:val="25"/>
          <w:szCs w:val="25"/>
          <w:lang w:eastAsia="be-BY"/>
        </w:rPr>
        <w:t>ні</w:t>
      </w:r>
      <w:r w:rsidR="00C56CAD"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пасля</w:t>
      </w:r>
      <w:r w:rsidR="00BF0E14">
        <w:rPr>
          <w:rFonts w:ascii="Times New Roman" w:eastAsia="Times New Roman" w:hAnsi="Times New Roman" w:cs="Times New Roman"/>
          <w:color w:val="000000"/>
          <w:sz w:val="25"/>
          <w:szCs w:val="25"/>
          <w:lang w:eastAsia="be-BY"/>
        </w:rPr>
        <w:t xml:space="preserve"> </w:t>
      </w:r>
      <w:r w:rsidR="00765E94">
        <w:rPr>
          <w:rFonts w:ascii="Times New Roman" w:eastAsia="Times New Roman" w:hAnsi="Times New Roman" w:cs="Times New Roman"/>
          <w:color w:val="000000"/>
          <w:sz w:val="25"/>
          <w:szCs w:val="25"/>
          <w:lang w:eastAsia="be-BY"/>
        </w:rPr>
        <w:t>прызначэн</w:t>
      </w:r>
      <w:r w:rsidR="00BF0E14">
        <w:rPr>
          <w:rFonts w:ascii="Times New Roman" w:eastAsia="Times New Roman" w:hAnsi="Times New Roman" w:cs="Times New Roman"/>
          <w:color w:val="000000"/>
          <w:sz w:val="25"/>
          <w:szCs w:val="25"/>
          <w:lang w:eastAsia="be-BY"/>
        </w:rPr>
        <w:t xml:space="preserve">ня </w:t>
      </w:r>
      <w:r w:rsidRPr="00842ADF">
        <w:rPr>
          <w:rFonts w:ascii="Times New Roman" w:eastAsia="Times New Roman" w:hAnsi="Times New Roman" w:cs="Times New Roman"/>
          <w:color w:val="000000"/>
          <w:sz w:val="25"/>
          <w:szCs w:val="25"/>
          <w:lang w:eastAsia="be-BY"/>
        </w:rPr>
        <w:t>выбараў.</w:t>
      </w:r>
    </w:p>
    <w:p w:rsidR="00842ADF" w:rsidRPr="00842ADF" w:rsidRDefault="00842ADF" w:rsidP="00842ADF">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842ADF">
        <w:rPr>
          <w:rFonts w:ascii="Times New Roman" w:eastAsia="Times New Roman" w:hAnsi="Times New Roman" w:cs="Times New Roman"/>
          <w:b/>
          <w:bCs/>
          <w:color w:val="000000"/>
          <w:sz w:val="25"/>
          <w:szCs w:val="25"/>
          <w:lang w:eastAsia="be-BY"/>
        </w:rPr>
        <w:t>Артыкул 98. Патрабаванні, якія прад'яўляюцца да кандыдатаў у члены Савета Рэспублікі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Кандыдатам у члены Савета Рэспублікі </w:t>
      </w:r>
      <w:r w:rsidR="002F1791">
        <w:rPr>
          <w:rFonts w:ascii="Times New Roman" w:eastAsia="Times New Roman" w:hAnsi="Times New Roman" w:cs="Times New Roman"/>
          <w:color w:val="000000"/>
          <w:sz w:val="25"/>
          <w:szCs w:val="25"/>
          <w:lang w:eastAsia="be-BY"/>
        </w:rPr>
        <w:t>можа быць</w:t>
      </w:r>
      <w:r w:rsidRPr="00842ADF">
        <w:rPr>
          <w:rFonts w:ascii="Times New Roman" w:eastAsia="Times New Roman" w:hAnsi="Times New Roman" w:cs="Times New Roman"/>
          <w:color w:val="000000"/>
          <w:sz w:val="25"/>
          <w:szCs w:val="25"/>
          <w:lang w:eastAsia="be-BY"/>
        </w:rPr>
        <w:t xml:space="preserve"> грамадзянін Рэспублікі Беларусь, які дасягнуў 30 год і які пражыў на тэрыторыі адпаведнай вобласці, горада Мінска не менш </w:t>
      </w:r>
      <w:r w:rsidR="00C56CAD">
        <w:rPr>
          <w:rFonts w:ascii="Times New Roman" w:eastAsia="Times New Roman" w:hAnsi="Times New Roman" w:cs="Times New Roman"/>
          <w:color w:val="000000"/>
          <w:sz w:val="25"/>
          <w:szCs w:val="25"/>
          <w:lang w:eastAsia="be-BY"/>
        </w:rPr>
        <w:t xml:space="preserve">за </w:t>
      </w:r>
      <w:r w:rsidR="00C56CAD" w:rsidRPr="00842ADF">
        <w:rPr>
          <w:rFonts w:ascii="Times New Roman" w:eastAsia="Times New Roman" w:hAnsi="Times New Roman" w:cs="Times New Roman"/>
          <w:color w:val="000000"/>
          <w:sz w:val="25"/>
          <w:szCs w:val="25"/>
          <w:lang w:eastAsia="be-BY"/>
        </w:rPr>
        <w:t>пяц</w:t>
      </w:r>
      <w:r w:rsidR="00C56CAD">
        <w:rPr>
          <w:rFonts w:ascii="Times New Roman" w:eastAsia="Times New Roman" w:hAnsi="Times New Roman" w:cs="Times New Roman"/>
          <w:color w:val="000000"/>
          <w:sz w:val="25"/>
          <w:szCs w:val="25"/>
          <w:lang w:eastAsia="be-BY"/>
        </w:rPr>
        <w:t>ь</w:t>
      </w:r>
      <w:r w:rsidR="00C56CAD"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гадоў.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Кандыдатамі ў члены Савета Рэспублікі не могуць быць вылучаны грамадзяне, якія не маюць </w:t>
      </w:r>
      <w:r w:rsidR="00C56CAD" w:rsidRPr="00842ADF">
        <w:rPr>
          <w:rFonts w:ascii="Times New Roman" w:eastAsia="Times New Roman" w:hAnsi="Times New Roman" w:cs="Times New Roman"/>
          <w:color w:val="000000"/>
          <w:sz w:val="25"/>
          <w:szCs w:val="25"/>
          <w:lang w:eastAsia="be-BY"/>
        </w:rPr>
        <w:t>прав</w:t>
      </w:r>
      <w:r w:rsidR="00C56CAD">
        <w:rPr>
          <w:rFonts w:ascii="Times New Roman" w:eastAsia="Times New Roman" w:hAnsi="Times New Roman" w:cs="Times New Roman"/>
          <w:color w:val="000000"/>
          <w:sz w:val="25"/>
          <w:szCs w:val="25"/>
          <w:lang w:eastAsia="be-BY"/>
        </w:rPr>
        <w:t>а</w:t>
      </w:r>
      <w:r w:rsidR="00C56CAD"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ў адпаведнасці з заканадаўствам Рэспублікі Беларусь займаць пасады ў дзяржаўных органах і іншых дзяржаўных арганізацыях у сувязі з наяўнасцю судзімасці.</w:t>
      </w:r>
    </w:p>
    <w:p w:rsidR="00842ADF" w:rsidRPr="00842ADF" w:rsidRDefault="00842ADF" w:rsidP="00842ADF">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42ADF">
        <w:rPr>
          <w:rFonts w:ascii="Times New Roman" w:eastAsia="Times New Roman" w:hAnsi="Times New Roman" w:cs="Times New Roman"/>
          <w:b/>
          <w:bCs/>
          <w:color w:val="000000"/>
          <w:sz w:val="25"/>
          <w:szCs w:val="25"/>
          <w:lang w:eastAsia="be-BY"/>
        </w:rPr>
        <w:t>Артыкул 99. Несумяшчальнасць статусу члена Савета Рэспублікі са службовым палажэннем, паўнамоцтвамі дэпутата Палаты прадстаўнікоў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lastRenderedPageBreak/>
        <w:t xml:space="preserve">Член Савета Рэспублікі не </w:t>
      </w:r>
      <w:r w:rsidR="002F1791">
        <w:rPr>
          <w:rFonts w:ascii="Times New Roman" w:eastAsia="Times New Roman" w:hAnsi="Times New Roman" w:cs="Times New Roman"/>
          <w:color w:val="000000"/>
          <w:sz w:val="25"/>
          <w:szCs w:val="25"/>
          <w:lang w:eastAsia="be-BY"/>
        </w:rPr>
        <w:t>можа быць</w:t>
      </w:r>
      <w:r w:rsidRPr="00842ADF">
        <w:rPr>
          <w:rFonts w:ascii="Times New Roman" w:eastAsia="Times New Roman" w:hAnsi="Times New Roman" w:cs="Times New Roman"/>
          <w:color w:val="000000"/>
          <w:sz w:val="25"/>
          <w:szCs w:val="25"/>
          <w:lang w:eastAsia="be-BY"/>
        </w:rPr>
        <w:t xml:space="preserve"> адначасова Прэзідэнтам Рэспублікі Беларусь, дэпутатам Палаты прадстаўнікоў, членам Урада Рэспублікі Беларусь, суддзёй.</w:t>
      </w:r>
    </w:p>
    <w:p w:rsidR="00842ADF" w:rsidRPr="00842ADF" w:rsidRDefault="00842ADF" w:rsidP="00842ADF">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842ADF">
        <w:rPr>
          <w:rFonts w:ascii="Times New Roman" w:eastAsia="Times New Roman" w:hAnsi="Times New Roman" w:cs="Times New Roman"/>
          <w:b/>
          <w:bCs/>
          <w:color w:val="000000"/>
          <w:sz w:val="25"/>
          <w:szCs w:val="25"/>
          <w:lang w:eastAsia="be-BY"/>
        </w:rPr>
        <w:t>Артыкул 100. Вылучэнне кандыдатаў у члены Савета Рэспублікі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Вылучэнне кандыдатаў у члены Савета Рэспублікі пачынаецца за 90 дзён і заканчваецца за 60 дзён да заканчэння паўнамоцтваў Савета Рэспублікі дзеючага склікання.</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Права вылучэння кандыдатаў у члены Савета Рэспублікі належыць прэзідыумам мясцовых Саветаў дэпутатаў базавага ўзроўню і адпаведным выканаўчым камітэтам – раённым, гарадскім (гарадоў абласнога падпарадкавання), а ў горадзе Мінску – прэзідыуму Мінскага гарадскога Савета дэпутатаў і Мінскаму гарадскому выканаўчаму камітэту. У сумесным пасяджэнні гэтых органаў павінны ўдзельнічаць не менш </w:t>
      </w:r>
      <w:r w:rsidR="00C56CAD">
        <w:rPr>
          <w:rFonts w:ascii="Times New Roman" w:eastAsia="Times New Roman" w:hAnsi="Times New Roman" w:cs="Times New Roman"/>
          <w:color w:val="000000"/>
          <w:sz w:val="25"/>
          <w:szCs w:val="25"/>
          <w:lang w:eastAsia="be-BY"/>
        </w:rPr>
        <w:t xml:space="preserve">за </w:t>
      </w:r>
      <w:r w:rsidR="00C56CAD" w:rsidRPr="00842ADF">
        <w:rPr>
          <w:rFonts w:ascii="Times New Roman" w:eastAsia="Times New Roman" w:hAnsi="Times New Roman" w:cs="Times New Roman"/>
          <w:color w:val="000000"/>
          <w:sz w:val="25"/>
          <w:szCs w:val="25"/>
          <w:lang w:eastAsia="be-BY"/>
        </w:rPr>
        <w:t>д</w:t>
      </w:r>
      <w:r w:rsidR="00C56CAD">
        <w:rPr>
          <w:rFonts w:ascii="Times New Roman" w:eastAsia="Times New Roman" w:hAnsi="Times New Roman" w:cs="Times New Roman"/>
          <w:color w:val="000000"/>
          <w:sz w:val="25"/>
          <w:szCs w:val="25"/>
          <w:lang w:eastAsia="be-BY"/>
        </w:rPr>
        <w:t>зве</w:t>
      </w:r>
      <w:r w:rsidR="00C56CAD" w:rsidRPr="00842ADF">
        <w:rPr>
          <w:rFonts w:ascii="Times New Roman" w:eastAsia="Times New Roman" w:hAnsi="Times New Roman" w:cs="Times New Roman"/>
          <w:color w:val="000000"/>
          <w:sz w:val="25"/>
          <w:szCs w:val="25"/>
          <w:lang w:eastAsia="be-BY"/>
        </w:rPr>
        <w:t xml:space="preserve"> </w:t>
      </w:r>
      <w:r w:rsidR="00C56CAD">
        <w:rPr>
          <w:rFonts w:ascii="Times New Roman" w:eastAsia="Times New Roman" w:hAnsi="Times New Roman" w:cs="Times New Roman"/>
          <w:color w:val="000000"/>
          <w:sz w:val="25"/>
          <w:szCs w:val="25"/>
          <w:lang w:eastAsia="be-BY"/>
        </w:rPr>
        <w:t>трэці</w:t>
      </w:r>
      <w:r w:rsidR="00C56CAD"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ад складу адпаведнага прэзідыума Савета дэпутатаў і выканаўчага камітэта.</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Рашэнне сумеснага пасяджэння прэзідыума мясцовага Савета дэпутатаў базавага ўзроўню і адпаведнага выканаўчага камітэта аб вылучэнні кандыдата ў члены Савета Рэспублікі прымаецца большасцю галасоў ад іх складу.</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Прэзідыум раённага, гарадскога (горада абласнога падпарадкавання) Савета дэпутатаў і адпаведны выканаўчы камітэт могуць </w:t>
      </w:r>
      <w:r w:rsidR="00C56CAD">
        <w:rPr>
          <w:rFonts w:ascii="Times New Roman" w:eastAsia="Times New Roman" w:hAnsi="Times New Roman" w:cs="Times New Roman"/>
          <w:color w:val="000000"/>
          <w:sz w:val="25"/>
          <w:szCs w:val="25"/>
          <w:lang w:eastAsia="be-BY"/>
        </w:rPr>
        <w:t>вылучыць</w:t>
      </w:r>
      <w:r w:rsidR="00C56CAD"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толькі аднаго кандыдата ў члены Савета Рэспублікі. Адзін і той ж</w:t>
      </w:r>
      <w:r w:rsidR="00C56CAD">
        <w:rPr>
          <w:rFonts w:ascii="Times New Roman" w:eastAsia="Times New Roman" w:hAnsi="Times New Roman" w:cs="Times New Roman"/>
          <w:color w:val="000000"/>
          <w:sz w:val="25"/>
          <w:szCs w:val="25"/>
          <w:lang w:eastAsia="be-BY"/>
        </w:rPr>
        <w:t>а</w:t>
      </w:r>
      <w:r w:rsidRPr="00842ADF">
        <w:rPr>
          <w:rFonts w:ascii="Times New Roman" w:eastAsia="Times New Roman" w:hAnsi="Times New Roman" w:cs="Times New Roman"/>
          <w:color w:val="000000"/>
          <w:sz w:val="25"/>
          <w:szCs w:val="25"/>
          <w:lang w:eastAsia="be-BY"/>
        </w:rPr>
        <w:t xml:space="preserve"> кандыдат у члены Савета Рэспублікі можа </w:t>
      </w:r>
      <w:r w:rsidR="00C56CAD">
        <w:rPr>
          <w:rFonts w:ascii="Times New Roman" w:eastAsia="Times New Roman" w:hAnsi="Times New Roman" w:cs="Times New Roman"/>
          <w:color w:val="000000"/>
          <w:sz w:val="25"/>
          <w:szCs w:val="25"/>
          <w:lang w:eastAsia="be-BY"/>
        </w:rPr>
        <w:t>быць вылучаны</w:t>
      </w:r>
      <w:r w:rsidR="00C56CAD"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некалькімі прэзідыумамі раённых, гарадскіх (гарадоў абласнога падпарадкавання) Саветаў дэпутатаў і адпаведнымі выканаўчымі камітэтамі.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У рашэнні аб вылучэнні асобы кандыдатам у члены Савета Рэспублікі ўказваюцца прозвішча, імя і імя па бацьку, дата </w:t>
      </w:r>
      <w:r w:rsidR="00C56CAD" w:rsidRPr="00842ADF">
        <w:rPr>
          <w:rFonts w:ascii="Times New Roman" w:eastAsia="Times New Roman" w:hAnsi="Times New Roman" w:cs="Times New Roman"/>
          <w:color w:val="000000"/>
          <w:sz w:val="25"/>
          <w:szCs w:val="25"/>
          <w:lang w:eastAsia="be-BY"/>
        </w:rPr>
        <w:t>нараджэнн</w:t>
      </w:r>
      <w:r w:rsidR="00C56CAD">
        <w:rPr>
          <w:rFonts w:ascii="Times New Roman" w:eastAsia="Times New Roman" w:hAnsi="Times New Roman" w:cs="Times New Roman"/>
          <w:color w:val="000000"/>
          <w:sz w:val="25"/>
          <w:szCs w:val="25"/>
          <w:lang w:eastAsia="be-BY"/>
        </w:rPr>
        <w:t>я</w:t>
      </w:r>
      <w:r w:rsidRPr="00842ADF">
        <w:rPr>
          <w:rFonts w:ascii="Times New Roman" w:eastAsia="Times New Roman" w:hAnsi="Times New Roman" w:cs="Times New Roman"/>
          <w:color w:val="000000"/>
          <w:sz w:val="25"/>
          <w:szCs w:val="25"/>
          <w:lang w:eastAsia="be-BY"/>
        </w:rPr>
        <w:t xml:space="preserve">, пасада (занятак), месца работы і месца </w:t>
      </w:r>
      <w:r w:rsidR="00C56CAD" w:rsidRPr="00842ADF">
        <w:rPr>
          <w:rFonts w:ascii="Times New Roman" w:eastAsia="Times New Roman" w:hAnsi="Times New Roman" w:cs="Times New Roman"/>
          <w:color w:val="000000"/>
          <w:sz w:val="25"/>
          <w:szCs w:val="25"/>
          <w:lang w:eastAsia="be-BY"/>
        </w:rPr>
        <w:t>жыхарств</w:t>
      </w:r>
      <w:r w:rsidR="00C56CAD">
        <w:rPr>
          <w:rFonts w:ascii="Times New Roman" w:eastAsia="Times New Roman" w:hAnsi="Times New Roman" w:cs="Times New Roman"/>
          <w:color w:val="000000"/>
          <w:sz w:val="25"/>
          <w:szCs w:val="25"/>
          <w:lang w:eastAsia="be-BY"/>
        </w:rPr>
        <w:t>а</w:t>
      </w:r>
      <w:r w:rsidRPr="00842ADF">
        <w:rPr>
          <w:rFonts w:ascii="Times New Roman" w:eastAsia="Times New Roman" w:hAnsi="Times New Roman" w:cs="Times New Roman"/>
          <w:color w:val="000000"/>
          <w:sz w:val="25"/>
          <w:szCs w:val="25"/>
          <w:lang w:eastAsia="be-BY"/>
        </w:rPr>
        <w:t>, партыйнасць і час пражывання на тэрыторыі вобласці, горада Мінска.</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Рашэнне аб вылучэнні асобы кандыдатам у члены Савета Рэспублікі падпісваецца старшынёй мясцовага Савета дэпутатаў і старшынёй адпаведнага выканаўчага камітэта і перадаецца ў Цэнтральную камісію не пазней чым у трохдзённы тэрмін з дня прыняцця рашэння разам з наступнымі дакументамі: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пісьмовай заявай асобы, вылучанай кандыдатам у члены Савета Рэспублікі, аб згодзе балаціравацца ў Савет Рэспублікі ад вобласці, горада Мінска;</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біяграфічнымі данымі асобы, вылучанай кандыдатам у члены Савета Рэспублікі, па форме, устаноўленай Цэнтральнай камісіяй;</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дэкларацыяй аб даходах і маёмасці асобы, вылучанай кандыдатам у члены Савета Рэспублікі, па форме, зацверджанай Саветам Міністраў Рэспублікі Беларусь;</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пісьмовай заявай аб згодзе пры выбранні членам Савета Рэспублікі на вызваленне ад </w:t>
      </w:r>
      <w:r w:rsidR="00C56CAD">
        <w:rPr>
          <w:rFonts w:ascii="Times New Roman" w:eastAsia="Times New Roman" w:hAnsi="Times New Roman" w:cs="Times New Roman"/>
          <w:color w:val="000000"/>
          <w:sz w:val="25"/>
          <w:szCs w:val="25"/>
          <w:lang w:eastAsia="be-BY"/>
        </w:rPr>
        <w:t xml:space="preserve">займанай </w:t>
      </w:r>
      <w:r w:rsidRPr="00842ADF">
        <w:rPr>
          <w:rFonts w:ascii="Times New Roman" w:eastAsia="Times New Roman" w:hAnsi="Times New Roman" w:cs="Times New Roman"/>
          <w:color w:val="000000"/>
          <w:sz w:val="25"/>
          <w:szCs w:val="25"/>
          <w:lang w:eastAsia="be-BY"/>
        </w:rPr>
        <w:t>пасады або на спыненне паўнамоцтваў дэпутата Палаты прадстаўнікоў – для асоб,</w:t>
      </w:r>
      <w:r w:rsidR="00E85200">
        <w:rPr>
          <w:rFonts w:ascii="Times New Roman" w:eastAsia="Times New Roman" w:hAnsi="Times New Roman" w:cs="Times New Roman"/>
          <w:color w:val="000000"/>
          <w:sz w:val="25"/>
          <w:szCs w:val="25"/>
          <w:lang w:eastAsia="be-BY"/>
        </w:rPr>
        <w:t xml:space="preserve"> </w:t>
      </w:r>
      <w:r w:rsidR="00C56CAD">
        <w:rPr>
          <w:rFonts w:ascii="Times New Roman" w:eastAsia="Times New Roman" w:hAnsi="Times New Roman" w:cs="Times New Roman"/>
          <w:color w:val="000000"/>
          <w:sz w:val="25"/>
          <w:szCs w:val="25"/>
          <w:lang w:eastAsia="be-BY"/>
        </w:rPr>
        <w:t>указаных у</w:t>
      </w:r>
      <w:r w:rsidRPr="00842ADF">
        <w:rPr>
          <w:rFonts w:ascii="Times New Roman" w:eastAsia="Times New Roman" w:hAnsi="Times New Roman" w:cs="Times New Roman"/>
          <w:color w:val="000000"/>
          <w:sz w:val="25"/>
          <w:szCs w:val="25"/>
          <w:lang w:eastAsia="be-BY"/>
        </w:rPr>
        <w:t> </w:t>
      </w:r>
      <w:hyperlink r:id="rId284" w:anchor="&amp;Article=99" w:history="1">
        <w:r w:rsidRPr="00842ADF">
          <w:rPr>
            <w:rFonts w:ascii="Times New Roman" w:eastAsia="Times New Roman" w:hAnsi="Times New Roman" w:cs="Times New Roman"/>
            <w:color w:val="000CFF"/>
            <w:sz w:val="25"/>
            <w:szCs w:val="25"/>
            <w:bdr w:val="none" w:sz="0" w:space="0" w:color="auto" w:frame="1"/>
            <w:lang w:eastAsia="be-BY"/>
          </w:rPr>
          <w:t>артыкуле 99</w:t>
        </w:r>
      </w:hyperlink>
      <w:r w:rsidRPr="00842ADF">
        <w:rPr>
          <w:rFonts w:ascii="Times New Roman" w:eastAsia="Times New Roman" w:hAnsi="Times New Roman" w:cs="Times New Roman"/>
          <w:color w:val="000000"/>
          <w:sz w:val="25"/>
          <w:szCs w:val="25"/>
          <w:lang w:eastAsia="be-BY"/>
        </w:rPr>
        <w:t> </w:t>
      </w:r>
      <w:r w:rsidR="00FD169D">
        <w:rPr>
          <w:rFonts w:ascii="Times New Roman" w:eastAsia="Times New Roman" w:hAnsi="Times New Roman" w:cs="Times New Roman"/>
          <w:color w:val="000000"/>
          <w:sz w:val="25"/>
          <w:szCs w:val="25"/>
          <w:lang w:eastAsia="be-BY"/>
        </w:rPr>
        <w:t>гэтага</w:t>
      </w:r>
      <w:r w:rsidR="00B777FD">
        <w:rPr>
          <w:rFonts w:ascii="Times New Roman" w:eastAsia="Times New Roman" w:hAnsi="Times New Roman" w:cs="Times New Roman"/>
          <w:color w:val="000000"/>
          <w:sz w:val="25"/>
          <w:szCs w:val="25"/>
          <w:lang w:eastAsia="be-BY"/>
        </w:rPr>
        <w:t xml:space="preserve"> Кодэкса</w:t>
      </w:r>
      <w:r w:rsidRPr="00842ADF">
        <w:rPr>
          <w:rFonts w:ascii="Times New Roman" w:eastAsia="Times New Roman" w:hAnsi="Times New Roman" w:cs="Times New Roman"/>
          <w:color w:val="000000"/>
          <w:sz w:val="25"/>
          <w:szCs w:val="25"/>
          <w:lang w:eastAsia="be-BY"/>
        </w:rPr>
        <w:t>.</w:t>
      </w:r>
    </w:p>
    <w:p w:rsidR="00842ADF" w:rsidRPr="00842ADF" w:rsidRDefault="00842ADF" w:rsidP="00842ADF">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42ADF">
        <w:rPr>
          <w:rFonts w:ascii="Times New Roman" w:eastAsia="Times New Roman" w:hAnsi="Times New Roman" w:cs="Times New Roman"/>
          <w:b/>
          <w:bCs/>
          <w:color w:val="000000"/>
          <w:sz w:val="25"/>
          <w:szCs w:val="25"/>
          <w:lang w:eastAsia="be-BY"/>
        </w:rPr>
        <w:t>Артыкул 101. Рэгістрацыя кандыдатаў у члены Савета Рэспублікі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Кандыдаты ў члены Савета Рэспублікі рэгіструюцца Цэнтральнай камісіяй. Рашэнне аб рэгістрацыі кандыдата ў члены Савета Рэспублікі прымаецца на падставе дакументаў, якія паступілі да пачатку рэгістрацыі,</w:t>
      </w:r>
      <w:r w:rsidR="00E85200">
        <w:rPr>
          <w:rFonts w:ascii="Times New Roman" w:eastAsia="Times New Roman" w:hAnsi="Times New Roman" w:cs="Times New Roman"/>
          <w:color w:val="000000"/>
          <w:sz w:val="25"/>
          <w:szCs w:val="25"/>
          <w:lang w:eastAsia="be-BY"/>
        </w:rPr>
        <w:t xml:space="preserve"> </w:t>
      </w:r>
      <w:r w:rsidR="00B511F6">
        <w:rPr>
          <w:rFonts w:ascii="Times New Roman" w:eastAsia="Times New Roman" w:hAnsi="Times New Roman" w:cs="Times New Roman"/>
          <w:color w:val="000000"/>
          <w:sz w:val="25"/>
          <w:szCs w:val="25"/>
          <w:lang w:eastAsia="be-BY"/>
        </w:rPr>
        <w:t>указаныя</w:t>
      </w:r>
      <w:r w:rsidR="004B28C0">
        <w:rPr>
          <w:rFonts w:ascii="Times New Roman" w:eastAsia="Times New Roman" w:hAnsi="Times New Roman" w:cs="Times New Roman"/>
          <w:color w:val="000000"/>
          <w:sz w:val="25"/>
          <w:szCs w:val="25"/>
          <w:lang w:eastAsia="be-BY"/>
        </w:rPr>
        <w:t xml:space="preserve"> ў</w:t>
      </w:r>
      <w:r w:rsidRPr="00842ADF">
        <w:rPr>
          <w:rFonts w:ascii="Times New Roman" w:eastAsia="Times New Roman" w:hAnsi="Times New Roman" w:cs="Times New Roman"/>
          <w:color w:val="000000"/>
          <w:sz w:val="25"/>
          <w:szCs w:val="25"/>
          <w:lang w:eastAsia="be-BY"/>
        </w:rPr>
        <w:t xml:space="preserve"> частцы </w:t>
      </w:r>
      <w:r w:rsidR="00B511F6" w:rsidRPr="00842ADF">
        <w:rPr>
          <w:rFonts w:ascii="Times New Roman" w:eastAsia="Times New Roman" w:hAnsi="Times New Roman" w:cs="Times New Roman"/>
          <w:color w:val="000000"/>
          <w:sz w:val="25"/>
          <w:szCs w:val="25"/>
          <w:lang w:eastAsia="be-BY"/>
        </w:rPr>
        <w:t>шоста</w:t>
      </w:r>
      <w:r w:rsidR="00B511F6">
        <w:rPr>
          <w:rFonts w:ascii="Times New Roman" w:eastAsia="Times New Roman" w:hAnsi="Times New Roman" w:cs="Times New Roman"/>
          <w:color w:val="000000"/>
          <w:sz w:val="25"/>
          <w:szCs w:val="25"/>
          <w:lang w:eastAsia="be-BY"/>
        </w:rPr>
        <w:t>й</w:t>
      </w:r>
      <w:r w:rsidR="00B511F6" w:rsidRPr="00842ADF">
        <w:rPr>
          <w:rFonts w:ascii="Times New Roman" w:eastAsia="Times New Roman" w:hAnsi="Times New Roman" w:cs="Times New Roman"/>
          <w:color w:val="000000"/>
          <w:sz w:val="25"/>
          <w:szCs w:val="25"/>
          <w:lang w:eastAsia="be-BY"/>
        </w:rPr>
        <w:t> </w:t>
      </w:r>
      <w:hyperlink r:id="rId285" w:anchor="&amp;Article=100" w:history="1">
        <w:r w:rsidRPr="00842ADF">
          <w:rPr>
            <w:rFonts w:ascii="Times New Roman" w:eastAsia="Times New Roman" w:hAnsi="Times New Roman" w:cs="Times New Roman"/>
            <w:color w:val="000CFF"/>
            <w:sz w:val="25"/>
            <w:szCs w:val="25"/>
            <w:bdr w:val="none" w:sz="0" w:space="0" w:color="auto" w:frame="1"/>
            <w:lang w:eastAsia="be-BY"/>
          </w:rPr>
          <w:t>артыкула 100</w:t>
        </w:r>
      </w:hyperlink>
      <w:r w:rsidRPr="00842ADF">
        <w:rPr>
          <w:rFonts w:ascii="Times New Roman" w:eastAsia="Times New Roman" w:hAnsi="Times New Roman" w:cs="Times New Roman"/>
          <w:color w:val="000000"/>
          <w:sz w:val="25"/>
          <w:szCs w:val="25"/>
          <w:lang w:eastAsia="be-BY"/>
        </w:rPr>
        <w:t> </w:t>
      </w:r>
      <w:r w:rsidR="00FD169D">
        <w:rPr>
          <w:rFonts w:ascii="Times New Roman" w:eastAsia="Times New Roman" w:hAnsi="Times New Roman" w:cs="Times New Roman"/>
          <w:color w:val="000000"/>
          <w:sz w:val="25"/>
          <w:szCs w:val="25"/>
          <w:lang w:eastAsia="be-BY"/>
        </w:rPr>
        <w:t>гэтага</w:t>
      </w:r>
      <w:r w:rsidR="00B777FD">
        <w:rPr>
          <w:rFonts w:ascii="Times New Roman" w:eastAsia="Times New Roman" w:hAnsi="Times New Roman" w:cs="Times New Roman"/>
          <w:color w:val="000000"/>
          <w:sz w:val="25"/>
          <w:szCs w:val="25"/>
          <w:lang w:eastAsia="be-BY"/>
        </w:rPr>
        <w:t xml:space="preserve"> Кодэкса</w:t>
      </w:r>
      <w:r w:rsidRPr="00842ADF">
        <w:rPr>
          <w:rFonts w:ascii="Times New Roman" w:eastAsia="Times New Roman" w:hAnsi="Times New Roman" w:cs="Times New Roman"/>
          <w:color w:val="000000"/>
          <w:sz w:val="25"/>
          <w:szCs w:val="25"/>
          <w:lang w:eastAsia="be-BY"/>
        </w:rPr>
        <w:t>.</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lastRenderedPageBreak/>
        <w:t>Рэгістрацыя кандыдатаў у члены Савета Рэспублікі пачынаецца за 60 дзён і заканчваецца за 55 дзён да заканчэння паўнамоцтваў Савета Рэспублікі дзеючага склікання.</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Цэнтральная камісія правярае адпаведнасць парадку вылучэння кандыдатаў у члены Савета Рэспублікі, складае аб гэтым заключэнне і прымае рашэнне аб рэгістрацыі кандыдатамі ў члены Савета Рэспублікі або матываванае рашэнне аб адмове ў рэгістрацыі. Рашэнне Цэнтральнай камісіі аб адмове ў рэгістрацыі ў трохдзённы тэрмін з дня прыняцця рашэння </w:t>
      </w:r>
      <w:r w:rsidR="002F1791">
        <w:rPr>
          <w:rFonts w:ascii="Times New Roman" w:eastAsia="Times New Roman" w:hAnsi="Times New Roman" w:cs="Times New Roman"/>
          <w:color w:val="000000"/>
          <w:sz w:val="25"/>
          <w:szCs w:val="25"/>
          <w:lang w:eastAsia="be-BY"/>
        </w:rPr>
        <w:t>можа быць</w:t>
      </w:r>
      <w:r w:rsidRPr="00842ADF">
        <w:rPr>
          <w:rFonts w:ascii="Times New Roman" w:eastAsia="Times New Roman" w:hAnsi="Times New Roman" w:cs="Times New Roman"/>
          <w:color w:val="000000"/>
          <w:sz w:val="25"/>
          <w:szCs w:val="25"/>
          <w:lang w:eastAsia="be-BY"/>
        </w:rPr>
        <w:t xml:space="preserve"> абскарджана асобай, вылучаным кандыдатам у члены Савета Рэспублікі, у Вярхоўны Суд Рэспублікі Беларусь. Вярхоўны Суд Рэспублікі Беларусь разглядае скаргу ў трохдзённы тэрмін; яго рашэнне з'яўляецца канчатковым. Зарэгістраваным кандыдатам у члены Савета Рэспублікі выдаюцца адпаведныя пасведчанні.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Кандыдат у члены Савета Рэспублікі з дня яго рэгістрацыі да дня апублікавання вынікаў выбараў не </w:t>
      </w:r>
      <w:r w:rsidR="002F1791">
        <w:rPr>
          <w:rFonts w:ascii="Times New Roman" w:eastAsia="Times New Roman" w:hAnsi="Times New Roman" w:cs="Times New Roman"/>
          <w:color w:val="000000"/>
          <w:sz w:val="25"/>
          <w:szCs w:val="25"/>
          <w:lang w:eastAsia="be-BY"/>
        </w:rPr>
        <w:t>можа быць</w:t>
      </w:r>
      <w:r w:rsidRPr="00842ADF">
        <w:rPr>
          <w:rFonts w:ascii="Times New Roman" w:eastAsia="Times New Roman" w:hAnsi="Times New Roman" w:cs="Times New Roman"/>
          <w:color w:val="000000"/>
          <w:sz w:val="25"/>
          <w:szCs w:val="25"/>
          <w:lang w:eastAsia="be-BY"/>
        </w:rPr>
        <w:t xml:space="preserve"> накіраваны без яго згоды ў службовую камандзіроўку, а таксама прызваны на ваенную службу або на ваенныя </w:t>
      </w:r>
      <w:r w:rsidR="00B511F6">
        <w:rPr>
          <w:rFonts w:ascii="Times New Roman" w:eastAsia="Times New Roman" w:hAnsi="Times New Roman" w:cs="Times New Roman"/>
          <w:color w:val="000000"/>
          <w:sz w:val="25"/>
          <w:szCs w:val="25"/>
          <w:lang w:eastAsia="be-BY"/>
        </w:rPr>
        <w:t>зборы</w:t>
      </w:r>
      <w:r w:rsidRPr="00842ADF">
        <w:rPr>
          <w:rFonts w:ascii="Times New Roman" w:eastAsia="Times New Roman" w:hAnsi="Times New Roman" w:cs="Times New Roman"/>
          <w:color w:val="000000"/>
          <w:sz w:val="25"/>
          <w:szCs w:val="25"/>
          <w:lang w:eastAsia="be-BY"/>
        </w:rPr>
        <w:t>.</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Цэнтральная камісія не пазней чым на чацвёрты дзень пасля рэгістрацыі кандыдатаў у члены Савета Рэспублікі накіроўвае ў </w:t>
      </w:r>
      <w:r w:rsidR="00B511F6">
        <w:rPr>
          <w:rFonts w:ascii="Times New Roman" w:eastAsia="Times New Roman" w:hAnsi="Times New Roman" w:cs="Times New Roman"/>
          <w:color w:val="000000"/>
          <w:sz w:val="25"/>
          <w:szCs w:val="25"/>
          <w:lang w:eastAsia="be-BY"/>
        </w:rPr>
        <w:t>друк</w:t>
      </w:r>
      <w:r w:rsidR="00B511F6"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для апублікавання паведамленне аб рэгістрацыі кандыдатаў у члены Савета Рэспублікі з указаннем прозвішча, </w:t>
      </w:r>
      <w:r w:rsidR="00FD3A70">
        <w:rPr>
          <w:rFonts w:ascii="Times New Roman" w:eastAsia="Times New Roman" w:hAnsi="Times New Roman" w:cs="Times New Roman"/>
          <w:color w:val="000000"/>
          <w:sz w:val="25"/>
          <w:szCs w:val="25"/>
          <w:lang w:eastAsia="be-BY"/>
        </w:rPr>
        <w:t>імя</w:t>
      </w:r>
      <w:r w:rsidRPr="00842ADF">
        <w:rPr>
          <w:rFonts w:ascii="Times New Roman" w:eastAsia="Times New Roman" w:hAnsi="Times New Roman" w:cs="Times New Roman"/>
          <w:color w:val="000000"/>
          <w:sz w:val="25"/>
          <w:szCs w:val="25"/>
          <w:lang w:eastAsia="be-BY"/>
        </w:rPr>
        <w:t xml:space="preserve"> і </w:t>
      </w:r>
      <w:r w:rsidR="00FD3A70">
        <w:rPr>
          <w:rFonts w:ascii="Times New Roman" w:eastAsia="Times New Roman" w:hAnsi="Times New Roman" w:cs="Times New Roman"/>
          <w:color w:val="000000"/>
          <w:sz w:val="25"/>
          <w:szCs w:val="25"/>
          <w:lang w:eastAsia="be-BY"/>
        </w:rPr>
        <w:t>імя</w:t>
      </w:r>
      <w:r w:rsidRPr="00842ADF">
        <w:rPr>
          <w:rFonts w:ascii="Times New Roman" w:eastAsia="Times New Roman" w:hAnsi="Times New Roman" w:cs="Times New Roman"/>
          <w:color w:val="000000"/>
          <w:sz w:val="25"/>
          <w:szCs w:val="25"/>
          <w:lang w:eastAsia="be-BY"/>
        </w:rPr>
        <w:t xml:space="preserve"> па бацьку, даты нараджэння, пасады (занятку), месца работы і месца жыхарства, партыйнасці, часу пражывання на тэрыторыі вобласці, горада Мінска кожнага кандыдата.</w:t>
      </w:r>
    </w:p>
    <w:p w:rsidR="00842ADF" w:rsidRPr="00842ADF" w:rsidRDefault="00842ADF" w:rsidP="00842ADF">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842ADF">
        <w:rPr>
          <w:rFonts w:ascii="Times New Roman" w:eastAsia="Times New Roman" w:hAnsi="Times New Roman" w:cs="Times New Roman"/>
          <w:b/>
          <w:bCs/>
          <w:caps/>
          <w:color w:val="000000"/>
          <w:sz w:val="25"/>
          <w:szCs w:val="25"/>
          <w:lang w:eastAsia="be-BY"/>
        </w:rPr>
        <w:t>ГЛАВА 21</w:t>
      </w:r>
      <w:r w:rsidRPr="00842ADF">
        <w:rPr>
          <w:rFonts w:ascii="Times New Roman" w:eastAsia="Times New Roman" w:hAnsi="Times New Roman" w:cs="Times New Roman"/>
          <w:b/>
          <w:bCs/>
          <w:caps/>
          <w:color w:val="000000"/>
          <w:sz w:val="25"/>
          <w:szCs w:val="25"/>
          <w:lang w:eastAsia="be-BY"/>
        </w:rPr>
        <w:br/>
        <w:t>ПРАВЯДЗЕННЕ ПАСЯДЖЭННЯ ДЭПУТАТАЎ</w:t>
      </w:r>
      <w:r w:rsidRPr="00842ADF">
        <w:rPr>
          <w:rFonts w:ascii="Times New Roman" w:eastAsia="Times New Roman" w:hAnsi="Times New Roman" w:cs="Times New Roman"/>
          <w:b/>
          <w:bCs/>
          <w:caps/>
          <w:color w:val="000000"/>
          <w:sz w:val="25"/>
          <w:szCs w:val="25"/>
          <w:lang w:eastAsia="be-BY"/>
        </w:rPr>
        <w:br/>
        <w:t xml:space="preserve">МЯСЦОВЫХ САВЕТАЎ ДЭПУТАТАЎ БАЗАВАГА </w:t>
      </w:r>
      <w:r w:rsidR="004B28C0">
        <w:rPr>
          <w:rFonts w:ascii="Times New Roman" w:eastAsia="Times New Roman" w:hAnsi="Times New Roman" w:cs="Times New Roman"/>
          <w:b/>
          <w:bCs/>
          <w:caps/>
          <w:color w:val="000000"/>
          <w:sz w:val="25"/>
          <w:szCs w:val="25"/>
          <w:lang w:eastAsia="be-BY"/>
        </w:rPr>
        <w:t>Ў</w:t>
      </w:r>
      <w:r w:rsidR="004B28C0" w:rsidRPr="00842ADF">
        <w:rPr>
          <w:rFonts w:ascii="Times New Roman" w:eastAsia="Times New Roman" w:hAnsi="Times New Roman" w:cs="Times New Roman"/>
          <w:b/>
          <w:bCs/>
          <w:caps/>
          <w:color w:val="000000"/>
          <w:sz w:val="25"/>
          <w:szCs w:val="25"/>
          <w:lang w:eastAsia="be-BY"/>
        </w:rPr>
        <w:t xml:space="preserve">ЗРОЎНЮ </w:t>
      </w:r>
      <w:r w:rsidRPr="00842ADF">
        <w:rPr>
          <w:rFonts w:ascii="Times New Roman" w:eastAsia="Times New Roman" w:hAnsi="Times New Roman" w:cs="Times New Roman"/>
          <w:b/>
          <w:bCs/>
          <w:caps/>
          <w:color w:val="000000"/>
          <w:sz w:val="25"/>
          <w:szCs w:val="25"/>
          <w:lang w:eastAsia="be-BY"/>
        </w:rPr>
        <w:t>ВОБЛАСЦІ,</w:t>
      </w:r>
      <w:r w:rsidRPr="00842ADF">
        <w:rPr>
          <w:rFonts w:ascii="Times New Roman" w:eastAsia="Times New Roman" w:hAnsi="Times New Roman" w:cs="Times New Roman"/>
          <w:b/>
          <w:bCs/>
          <w:caps/>
          <w:color w:val="000000"/>
          <w:sz w:val="25"/>
          <w:szCs w:val="25"/>
          <w:lang w:eastAsia="be-BY"/>
        </w:rPr>
        <w:br/>
        <w:t>ДЭПУТАТАЎ МІНСКАГА ГАРАДСКОГА САВЕТА ДЭПУТАТАЎ</w:t>
      </w:r>
      <w:r w:rsidRPr="00842ADF">
        <w:rPr>
          <w:rFonts w:ascii="Times New Roman" w:eastAsia="Times New Roman" w:hAnsi="Times New Roman" w:cs="Times New Roman"/>
          <w:b/>
          <w:bCs/>
          <w:caps/>
          <w:color w:val="000000"/>
          <w:sz w:val="25"/>
          <w:szCs w:val="25"/>
          <w:lang w:eastAsia="be-BY"/>
        </w:rPr>
        <w:br/>
        <w:t>ПА ВЫБАРАХ ЧЛЕНАЎ САВЕТА РЭСПУБЛІКІ</w:t>
      </w:r>
    </w:p>
    <w:p w:rsidR="00842ADF" w:rsidRPr="00842ADF" w:rsidRDefault="00842ADF" w:rsidP="00842ADF">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42ADF">
        <w:rPr>
          <w:rFonts w:ascii="Times New Roman" w:eastAsia="Times New Roman" w:hAnsi="Times New Roman" w:cs="Times New Roman"/>
          <w:b/>
          <w:bCs/>
          <w:color w:val="000000"/>
          <w:sz w:val="25"/>
          <w:szCs w:val="25"/>
          <w:lang w:eastAsia="be-BY"/>
        </w:rPr>
        <w:t>Артыкул 102. Парадак склікання і правядзення пасяджэння дэпутатаў мясцовых Саветаў дэпутатаў базавага ўзроўню вобласці, дэпутатаў Мінскага гарадскога Савета дэпутатаў па выбарах членаў Савета Рэспублікі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Пасяджэнне дэпутатаў мясцовых Саветаў дэпутатаў базавага ўзроўню вобласці, дэпутатаў Мінскага гарадскога Савета дэпутатаў па выбарах членаў Савета Рэспублікі </w:t>
      </w:r>
      <w:r w:rsidR="00AE75AB">
        <w:rPr>
          <w:rFonts w:ascii="Times New Roman" w:eastAsia="Times New Roman" w:hAnsi="Times New Roman" w:cs="Times New Roman"/>
          <w:color w:val="000000"/>
          <w:sz w:val="25"/>
          <w:szCs w:val="25"/>
          <w:lang w:eastAsia="be-BY"/>
        </w:rPr>
        <w:t>склікаецца</w:t>
      </w:r>
      <w:r w:rsidR="00AE75AB"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не пазней чым за 35 дзён да заканчэння паўнамоцтваў Савета Рэспублікі па сумесным рашэнні прэзідыума абласнога, Мінскага гарадскога Савета дэпутатаў і абласнога, Мінскага гарадскога выканаўчага камітэта, прынятым большасцю галасоў ад іх складу. У сумесным пасяджэнні гэтых органаў павінны ўдзельнічаць не менш </w:t>
      </w:r>
      <w:r w:rsidR="00AE75AB">
        <w:rPr>
          <w:rFonts w:ascii="Times New Roman" w:eastAsia="Times New Roman" w:hAnsi="Times New Roman" w:cs="Times New Roman"/>
          <w:color w:val="000000"/>
          <w:sz w:val="25"/>
          <w:szCs w:val="25"/>
          <w:lang w:eastAsia="be-BY"/>
        </w:rPr>
        <w:t>за дзве трэці</w:t>
      </w:r>
      <w:r w:rsidRPr="00842ADF">
        <w:rPr>
          <w:rFonts w:ascii="Times New Roman" w:eastAsia="Times New Roman" w:hAnsi="Times New Roman" w:cs="Times New Roman"/>
          <w:color w:val="000000"/>
          <w:sz w:val="25"/>
          <w:szCs w:val="25"/>
          <w:lang w:eastAsia="be-BY"/>
        </w:rPr>
        <w:t xml:space="preserve"> ад складу адпаведнага прэзідыума Савета дэпутатаў і выканаўчага камітэта. Дата правядзення пасяджэння вызначаецца ў рашэнні.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Пасяджэнне дэпутатаў мясцовых Саветаў дэпутатаў базавага ўзроўню вобласці, дэпутатаў Мінскага гарадскога Савета дэпутатаў лічыцца правамоцным, калі ў ім прымае ўдзел </w:t>
      </w:r>
      <w:r w:rsidR="00AE75AB" w:rsidRPr="00842ADF">
        <w:rPr>
          <w:rFonts w:ascii="Times New Roman" w:eastAsia="Times New Roman" w:hAnsi="Times New Roman" w:cs="Times New Roman"/>
          <w:color w:val="000000"/>
          <w:sz w:val="25"/>
          <w:szCs w:val="25"/>
          <w:lang w:eastAsia="be-BY"/>
        </w:rPr>
        <w:t>бол</w:t>
      </w:r>
      <w:r w:rsidR="00AE75AB">
        <w:rPr>
          <w:rFonts w:ascii="Times New Roman" w:eastAsia="Times New Roman" w:hAnsi="Times New Roman" w:cs="Times New Roman"/>
          <w:color w:val="000000"/>
          <w:sz w:val="25"/>
          <w:szCs w:val="25"/>
          <w:lang w:eastAsia="be-BY"/>
        </w:rPr>
        <w:t>ьш за</w:t>
      </w:r>
      <w:r w:rsidR="00AE75AB" w:rsidRPr="00842ADF">
        <w:rPr>
          <w:rFonts w:ascii="Times New Roman" w:eastAsia="Times New Roman" w:hAnsi="Times New Roman" w:cs="Times New Roman"/>
          <w:color w:val="000000"/>
          <w:sz w:val="25"/>
          <w:szCs w:val="25"/>
          <w:lang w:eastAsia="be-BY"/>
        </w:rPr>
        <w:t xml:space="preserve"> палов</w:t>
      </w:r>
      <w:r w:rsidR="00AE75AB">
        <w:rPr>
          <w:rFonts w:ascii="Times New Roman" w:eastAsia="Times New Roman" w:hAnsi="Times New Roman" w:cs="Times New Roman"/>
          <w:color w:val="000000"/>
          <w:sz w:val="25"/>
          <w:szCs w:val="25"/>
          <w:lang w:eastAsia="be-BY"/>
        </w:rPr>
        <w:t>у</w:t>
      </w:r>
      <w:r w:rsidR="00AE75AB"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ад </w:t>
      </w:r>
      <w:r w:rsidR="00AE75AB" w:rsidRPr="00842ADF">
        <w:rPr>
          <w:rFonts w:ascii="Times New Roman" w:eastAsia="Times New Roman" w:hAnsi="Times New Roman" w:cs="Times New Roman"/>
          <w:color w:val="000000"/>
          <w:sz w:val="25"/>
          <w:szCs w:val="25"/>
          <w:lang w:eastAsia="be-BY"/>
        </w:rPr>
        <w:t>агульна</w:t>
      </w:r>
      <w:r w:rsidR="00AE75AB">
        <w:rPr>
          <w:rFonts w:ascii="Times New Roman" w:eastAsia="Times New Roman" w:hAnsi="Times New Roman" w:cs="Times New Roman"/>
          <w:color w:val="000000"/>
          <w:sz w:val="25"/>
          <w:szCs w:val="25"/>
          <w:lang w:eastAsia="be-BY"/>
        </w:rPr>
        <w:t>й</w:t>
      </w:r>
      <w:r w:rsidR="00AE75AB" w:rsidRPr="00842ADF">
        <w:rPr>
          <w:rFonts w:ascii="Times New Roman" w:eastAsia="Times New Roman" w:hAnsi="Times New Roman" w:cs="Times New Roman"/>
          <w:color w:val="000000"/>
          <w:sz w:val="25"/>
          <w:szCs w:val="25"/>
          <w:lang w:eastAsia="be-BY"/>
        </w:rPr>
        <w:t xml:space="preserve"> </w:t>
      </w:r>
      <w:r w:rsidR="00AE75AB">
        <w:rPr>
          <w:rFonts w:ascii="Times New Roman" w:eastAsia="Times New Roman" w:hAnsi="Times New Roman" w:cs="Times New Roman"/>
          <w:color w:val="000000"/>
          <w:sz w:val="25"/>
          <w:szCs w:val="25"/>
          <w:lang w:eastAsia="be-BY"/>
        </w:rPr>
        <w:t>колькасці</w:t>
      </w:r>
      <w:r w:rsidR="00AE75AB"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дэпутатаў, выбраных у мясцовыя Саветы дэпутатаў базавага ўзроўню вобласці, Мінскі гарадскі Савет дэпутатаў. Пры гэтым у пасяджэнні дэпутатаў мясцовых Саветаў дэпутатаў базавага </w:t>
      </w:r>
      <w:r w:rsidRPr="00842ADF">
        <w:rPr>
          <w:rFonts w:ascii="Times New Roman" w:eastAsia="Times New Roman" w:hAnsi="Times New Roman" w:cs="Times New Roman"/>
          <w:color w:val="000000"/>
          <w:sz w:val="25"/>
          <w:szCs w:val="25"/>
          <w:lang w:eastAsia="be-BY"/>
        </w:rPr>
        <w:lastRenderedPageBreak/>
        <w:t xml:space="preserve">ўзроўню вобласці павінны прыняць удзел не менш </w:t>
      </w:r>
      <w:r w:rsidR="00AE75AB">
        <w:rPr>
          <w:rFonts w:ascii="Times New Roman" w:eastAsia="Times New Roman" w:hAnsi="Times New Roman" w:cs="Times New Roman"/>
          <w:color w:val="000000"/>
          <w:sz w:val="25"/>
          <w:szCs w:val="25"/>
          <w:lang w:eastAsia="be-BY"/>
        </w:rPr>
        <w:t xml:space="preserve">за </w:t>
      </w:r>
      <w:r w:rsidR="00AE75AB" w:rsidRPr="00842ADF">
        <w:rPr>
          <w:rFonts w:ascii="Times New Roman" w:eastAsia="Times New Roman" w:hAnsi="Times New Roman" w:cs="Times New Roman"/>
          <w:color w:val="000000"/>
          <w:sz w:val="25"/>
          <w:szCs w:val="25"/>
          <w:lang w:eastAsia="be-BY"/>
        </w:rPr>
        <w:t>адн</w:t>
      </w:r>
      <w:r w:rsidR="00AE75AB">
        <w:rPr>
          <w:rFonts w:ascii="Times New Roman" w:eastAsia="Times New Roman" w:hAnsi="Times New Roman" w:cs="Times New Roman"/>
          <w:color w:val="000000"/>
          <w:sz w:val="25"/>
          <w:szCs w:val="25"/>
          <w:lang w:eastAsia="be-BY"/>
        </w:rPr>
        <w:t>у</w:t>
      </w:r>
      <w:r w:rsidR="00AE75AB" w:rsidRPr="00842ADF">
        <w:rPr>
          <w:rFonts w:ascii="Times New Roman" w:eastAsia="Times New Roman" w:hAnsi="Times New Roman" w:cs="Times New Roman"/>
          <w:color w:val="000000"/>
          <w:sz w:val="25"/>
          <w:szCs w:val="25"/>
          <w:lang w:eastAsia="be-BY"/>
        </w:rPr>
        <w:t xml:space="preserve"> чвэрц</w:t>
      </w:r>
      <w:r w:rsidR="00AE75AB">
        <w:rPr>
          <w:rFonts w:ascii="Times New Roman" w:eastAsia="Times New Roman" w:hAnsi="Times New Roman" w:cs="Times New Roman"/>
          <w:color w:val="000000"/>
          <w:sz w:val="25"/>
          <w:szCs w:val="25"/>
          <w:lang w:eastAsia="be-BY"/>
        </w:rPr>
        <w:t>ь</w:t>
      </w:r>
      <w:r w:rsidR="00AE75AB"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дэпутатаў ад кожнага мясцовага Савета дэпутатаў базавага ўзроўню.</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Пасяджэнне дэпутатаў мясцовых Саветаў дэпутатаў базавага ўзроўню вобласці, дэпутатаў Мінскага гарадскога Савета дэпутатаў па выбарах членаў Савета Рэспублікі адкрывае найстарэйшы па ўзросце дэпутат і вядзе яго да выбрання старшыні пасяджэння.</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Для забеспячэння работы </w:t>
      </w:r>
      <w:r w:rsidR="00AE75AB" w:rsidRPr="00842ADF">
        <w:rPr>
          <w:rFonts w:ascii="Times New Roman" w:eastAsia="Times New Roman" w:hAnsi="Times New Roman" w:cs="Times New Roman"/>
          <w:color w:val="000000"/>
          <w:sz w:val="25"/>
          <w:szCs w:val="25"/>
          <w:lang w:eastAsia="be-BY"/>
        </w:rPr>
        <w:t>пасяджэнн</w:t>
      </w:r>
      <w:r w:rsidR="00AE75AB">
        <w:rPr>
          <w:rFonts w:ascii="Times New Roman" w:eastAsia="Times New Roman" w:hAnsi="Times New Roman" w:cs="Times New Roman"/>
          <w:color w:val="000000"/>
          <w:sz w:val="25"/>
          <w:szCs w:val="25"/>
          <w:lang w:eastAsia="be-BY"/>
        </w:rPr>
        <w:t>я</w:t>
      </w:r>
      <w:r w:rsidR="00AE75AB"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выбіраюцца сакратарыят, мандатная і падліковая камісіі.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Па прадстаўленні мандатнай камісіі прымаецца рашэнне аб прызнанні правамоцным пасяджэння дэпутатаў мясцовых Саветаў дэпутатаў базавага ўзроўню вобласці, дэпутатаў Мінскага гарадскога Савета дэпутатаў.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На пасяджэнні заслухоўваецца заключэнне Цэнтральнай камісіі аб правамоцнасці вылучэння кандыдатаў у члены Савета Рэспублікі ад вобласці, горада Мінска і яе паведамленне аб іх рэгістрацыі.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Рашэнне пасяджэння дэпутатаў мясцовых Саветаў дэпутатаў базавага ўзроўню вобласці, дэпутатаў Мінскага гарадскога Савета дэпутатаў прымаецца большасцю галасоў ад </w:t>
      </w:r>
      <w:r w:rsidR="00AE75AB">
        <w:rPr>
          <w:rFonts w:ascii="Times New Roman" w:eastAsia="Times New Roman" w:hAnsi="Times New Roman" w:cs="Times New Roman"/>
          <w:color w:val="000000"/>
          <w:sz w:val="25"/>
          <w:szCs w:val="25"/>
          <w:lang w:eastAsia="be-BY"/>
        </w:rPr>
        <w:t>колькасці</w:t>
      </w:r>
      <w:r w:rsidR="00AE75AB"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ўдзельнікаў дэпутатаў гэтых Саветаў.</w:t>
      </w:r>
    </w:p>
    <w:p w:rsidR="00842ADF" w:rsidRPr="00842ADF" w:rsidRDefault="00842ADF" w:rsidP="00842ADF">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42ADF">
        <w:rPr>
          <w:rFonts w:ascii="Times New Roman" w:eastAsia="Times New Roman" w:hAnsi="Times New Roman" w:cs="Times New Roman"/>
          <w:b/>
          <w:bCs/>
          <w:color w:val="000000"/>
          <w:sz w:val="25"/>
          <w:szCs w:val="25"/>
          <w:lang w:eastAsia="be-BY"/>
        </w:rPr>
        <w:t>Артыкул 103. Абмеркаванне кандыдатур, якія прапануюцца для выбрання членамі Савета Рэспублікі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На пасяджэнні дэпутатаў мясцовых Саветаў дэпутатаў базавага ўзроўню вобласці, дэпутатаў Мінскага гарадскога Савета дэпутатаў па выбарах членаў Савета Рэспублікі праводзіцца абмеркаванне кандыдатаў у члены Савета Рэспублікі, </w:t>
      </w:r>
      <w:r w:rsidR="00E50676" w:rsidRPr="00842ADF">
        <w:rPr>
          <w:rFonts w:ascii="Times New Roman" w:eastAsia="Times New Roman" w:hAnsi="Times New Roman" w:cs="Times New Roman"/>
          <w:color w:val="000000"/>
          <w:sz w:val="25"/>
          <w:szCs w:val="25"/>
          <w:lang w:eastAsia="be-BY"/>
        </w:rPr>
        <w:t>вылучаны</w:t>
      </w:r>
      <w:r w:rsidR="00E50676">
        <w:rPr>
          <w:rFonts w:ascii="Times New Roman" w:eastAsia="Times New Roman" w:hAnsi="Times New Roman" w:cs="Times New Roman"/>
          <w:color w:val="000000"/>
          <w:sz w:val="25"/>
          <w:szCs w:val="25"/>
          <w:lang w:eastAsia="be-BY"/>
        </w:rPr>
        <w:t>х</w:t>
      </w:r>
      <w:r w:rsidR="00E50676"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на сумесных пасяджэннях прэзідыумаў мясцовых Саветаў дэпутатаў базавага ўзроўню вобласці, Мінскага гарадскога Савета дэпутатаў і адпаведных выканаўчых камітэтаў. Вылучэнне іншых кандыдатур у члены Савета Рэспублікі на пасяджэнні дэпутатаў мясцовых Саветаў дэпутатаў базавага ўзроўню вобласці, дэпутатаў Мінскага гарадскога Савета дэпутатаў не праводзіцца.</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Кандыдаты ў члены Савета Рэспублікі выступаюць на пасяджэнні з праграмай </w:t>
      </w:r>
      <w:r w:rsidR="00E50676">
        <w:rPr>
          <w:rFonts w:ascii="Times New Roman" w:eastAsia="Times New Roman" w:hAnsi="Times New Roman" w:cs="Times New Roman"/>
          <w:color w:val="000000"/>
          <w:sz w:val="25"/>
          <w:szCs w:val="25"/>
          <w:lang w:eastAsia="be-BY"/>
        </w:rPr>
        <w:t xml:space="preserve">будучай </w:t>
      </w:r>
      <w:r w:rsidRPr="00842ADF">
        <w:rPr>
          <w:rFonts w:ascii="Times New Roman" w:eastAsia="Times New Roman" w:hAnsi="Times New Roman" w:cs="Times New Roman"/>
          <w:color w:val="000000"/>
          <w:sz w:val="25"/>
          <w:szCs w:val="25"/>
          <w:lang w:eastAsia="be-BY"/>
        </w:rPr>
        <w:t>дзейнасці.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Кожны дэпутат, які бярэ ўдзел у рабоце пасяджэння, мае права задаваць пытанні кандыдату ў члены Савета Рэспублікі, выказваць сваё меркаванне, агітаваць за або супраць вылучанай кандыдатуры.</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Абмеркаванне кандыдатур спыняецца па рашэнні пасяджэння.</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Кандыдат у члены Савета Рэспублікі на пасяджэнні можа зняць сваю кандыдатуру.</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На пасяджэнні прымаецца рашэнне аб уключэнні кандыдатаў у члены Савета Рэспублікі ў бюлетэнь для галасавання.</w:t>
      </w:r>
    </w:p>
    <w:p w:rsidR="00842ADF" w:rsidRPr="00842ADF" w:rsidRDefault="00842ADF" w:rsidP="00842ADF">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42ADF">
        <w:rPr>
          <w:rFonts w:ascii="Times New Roman" w:eastAsia="Times New Roman" w:hAnsi="Times New Roman" w:cs="Times New Roman"/>
          <w:b/>
          <w:bCs/>
          <w:color w:val="000000"/>
          <w:sz w:val="25"/>
          <w:szCs w:val="25"/>
          <w:lang w:eastAsia="be-BY"/>
        </w:rPr>
        <w:t>Артыкул 104. Арганізацыя галасавання па выбарах членаў Савета Рэспублікі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Для арганізацыі тайнага галасавання па выбарах членаў Савета Рэспублікі і вызначэння яго вынікаў дэпутаты, якія бяруць удзел у пасяджэнні, выбіраюць са свайго складу падліковую камісію ў колькасці 9–15 членаў. У склад падліковай камісіі не могуць уваходзіць кандыдаты ў члены Савета Рэспублікі.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lastRenderedPageBreak/>
        <w:t xml:space="preserve">Падліковая камісія выбірае са свайго складу </w:t>
      </w:r>
      <w:r w:rsidR="00E50676" w:rsidRPr="00842ADF">
        <w:rPr>
          <w:rFonts w:ascii="Times New Roman" w:eastAsia="Times New Roman" w:hAnsi="Times New Roman" w:cs="Times New Roman"/>
          <w:color w:val="000000"/>
          <w:sz w:val="25"/>
          <w:szCs w:val="25"/>
          <w:lang w:eastAsia="be-BY"/>
        </w:rPr>
        <w:t>старшын</w:t>
      </w:r>
      <w:r w:rsidR="00E50676">
        <w:rPr>
          <w:rFonts w:ascii="Times New Roman" w:eastAsia="Times New Roman" w:hAnsi="Times New Roman" w:cs="Times New Roman"/>
          <w:color w:val="000000"/>
          <w:sz w:val="25"/>
          <w:szCs w:val="25"/>
          <w:lang w:eastAsia="be-BY"/>
        </w:rPr>
        <w:t>ю</w:t>
      </w:r>
      <w:r w:rsidRPr="00842ADF">
        <w:rPr>
          <w:rFonts w:ascii="Times New Roman" w:eastAsia="Times New Roman" w:hAnsi="Times New Roman" w:cs="Times New Roman"/>
          <w:color w:val="000000"/>
          <w:sz w:val="25"/>
          <w:szCs w:val="25"/>
          <w:lang w:eastAsia="be-BY"/>
        </w:rPr>
        <w:t>, намесніка старшыні і сакратара камісіі. Рашэнні падліковай камісіі прымаюцца большасцю галасоў яе складу.</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Бюлетэні для галасавання вырабляюцца падліковай камісіяй па вызначанай Цэнтральнай камісіяй форме ў колькасці, якая адпавядае </w:t>
      </w:r>
      <w:r w:rsidR="00E50676" w:rsidRPr="00842ADF">
        <w:rPr>
          <w:rFonts w:ascii="Times New Roman" w:eastAsia="Times New Roman" w:hAnsi="Times New Roman" w:cs="Times New Roman"/>
          <w:color w:val="000000"/>
          <w:sz w:val="25"/>
          <w:szCs w:val="25"/>
          <w:lang w:eastAsia="be-BY"/>
        </w:rPr>
        <w:t>колькасці</w:t>
      </w:r>
      <w:r w:rsidR="00E50676" w:rsidRPr="00842ADF" w:rsidDel="00E50676">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ўдзельнікаў пасяджэння. Тэкст бюлетэня зацвярджаецца падліковай камісіяй.</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У бюлетэнь для галасавання ў алфавітным парадку ўключаюцца кандыдаты ў члены Савета Рэспублікі з указаннем прозвішча, </w:t>
      </w:r>
      <w:r w:rsidR="00FD3A70">
        <w:rPr>
          <w:rFonts w:ascii="Times New Roman" w:eastAsia="Times New Roman" w:hAnsi="Times New Roman" w:cs="Times New Roman"/>
          <w:color w:val="000000"/>
          <w:sz w:val="25"/>
          <w:szCs w:val="25"/>
          <w:lang w:eastAsia="be-BY"/>
        </w:rPr>
        <w:t>імя</w:t>
      </w:r>
      <w:r w:rsidRPr="00842ADF">
        <w:rPr>
          <w:rFonts w:ascii="Times New Roman" w:eastAsia="Times New Roman" w:hAnsi="Times New Roman" w:cs="Times New Roman"/>
          <w:color w:val="000000"/>
          <w:sz w:val="25"/>
          <w:szCs w:val="25"/>
          <w:lang w:eastAsia="be-BY"/>
        </w:rPr>
        <w:t xml:space="preserve">, </w:t>
      </w:r>
      <w:r w:rsidR="00E50676" w:rsidRPr="00842ADF">
        <w:rPr>
          <w:rFonts w:ascii="Times New Roman" w:eastAsia="Times New Roman" w:hAnsi="Times New Roman" w:cs="Times New Roman"/>
          <w:color w:val="000000"/>
          <w:sz w:val="25"/>
          <w:szCs w:val="25"/>
          <w:lang w:eastAsia="be-BY"/>
        </w:rPr>
        <w:t>ім</w:t>
      </w:r>
      <w:r w:rsidR="00E50676">
        <w:rPr>
          <w:rFonts w:ascii="Times New Roman" w:eastAsia="Times New Roman" w:hAnsi="Times New Roman" w:cs="Times New Roman"/>
          <w:color w:val="000000"/>
          <w:sz w:val="25"/>
          <w:szCs w:val="25"/>
          <w:lang w:eastAsia="be-BY"/>
        </w:rPr>
        <w:t>я</w:t>
      </w:r>
      <w:r w:rsidR="00E50676"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па бацьку, даты нараджэння, пасады (занятку), месца работы і месца жыхарства, партыйнасці і часу пражывання на тэрыторыі вобласці, горада Мінска кожнага кандыдата. Справа ад даных аб кожным кандыдаце змяшчаецца пусты квадрат. У канцы пераліку кандыдатаў змяшчаецца радок «Супраць усіх кандыдатаў» з размешчаным справа ад </w:t>
      </w:r>
      <w:r w:rsidR="00E50676">
        <w:rPr>
          <w:rFonts w:ascii="Times New Roman" w:eastAsia="Times New Roman" w:hAnsi="Times New Roman" w:cs="Times New Roman"/>
          <w:color w:val="000000"/>
          <w:sz w:val="25"/>
          <w:szCs w:val="25"/>
          <w:lang w:eastAsia="be-BY"/>
        </w:rPr>
        <w:t>яго</w:t>
      </w:r>
      <w:r w:rsidR="00E50676"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пустым квадратам. Калі пры правядзенні паўторных выбараў або выбараў члена Савета Рэспублікі замест </w:t>
      </w:r>
      <w:r w:rsidR="00AE2038">
        <w:rPr>
          <w:rFonts w:ascii="Times New Roman" w:eastAsia="Times New Roman" w:hAnsi="Times New Roman" w:cs="Times New Roman"/>
          <w:color w:val="000000"/>
          <w:sz w:val="25"/>
          <w:szCs w:val="25"/>
          <w:lang w:eastAsia="be-BY"/>
        </w:rPr>
        <w:t>выбыл</w:t>
      </w:r>
      <w:r w:rsidR="00207113">
        <w:rPr>
          <w:rFonts w:ascii="Times New Roman" w:eastAsia="Times New Roman" w:hAnsi="Times New Roman" w:cs="Times New Roman"/>
          <w:color w:val="000000"/>
          <w:sz w:val="25"/>
          <w:szCs w:val="25"/>
          <w:lang w:eastAsia="be-BY"/>
        </w:rPr>
        <w:t>ага</w:t>
      </w:r>
      <w:r w:rsidR="00E50676">
        <w:rPr>
          <w:rFonts w:ascii="Times New Roman" w:eastAsia="Times New Roman" w:hAnsi="Times New Roman" w:cs="Times New Roman"/>
          <w:color w:val="000000"/>
          <w:sz w:val="25"/>
          <w:szCs w:val="25"/>
          <w:lang w:eastAsia="be-BY"/>
        </w:rPr>
        <w:t xml:space="preserve"> ў</w:t>
      </w:r>
      <w:r w:rsidR="00E50676"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бюлетэнь для галасавання ўнесена прозвішча толькі аднаго кандыдата ў члены Савета Рэспублікі, то ў тэксце бюлетэня павінны ўтрымлівацца словы «за» і «супраць», пад якімі змяшчаюцца пустыя квадраты.</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На </w:t>
      </w:r>
      <w:r w:rsidR="00067088" w:rsidRPr="00842ADF">
        <w:rPr>
          <w:rFonts w:ascii="Times New Roman" w:eastAsia="Times New Roman" w:hAnsi="Times New Roman" w:cs="Times New Roman"/>
          <w:color w:val="000000"/>
          <w:sz w:val="25"/>
          <w:szCs w:val="25"/>
          <w:lang w:eastAsia="be-BY"/>
        </w:rPr>
        <w:t>а</w:t>
      </w:r>
      <w:r w:rsidR="00067088">
        <w:rPr>
          <w:rFonts w:ascii="Times New Roman" w:eastAsia="Times New Roman" w:hAnsi="Times New Roman" w:cs="Times New Roman"/>
          <w:color w:val="000000"/>
          <w:sz w:val="25"/>
          <w:szCs w:val="25"/>
          <w:lang w:eastAsia="be-BY"/>
        </w:rPr>
        <w:t>дваро</w:t>
      </w:r>
      <w:r w:rsidR="00067088" w:rsidRPr="00842ADF">
        <w:rPr>
          <w:rFonts w:ascii="Times New Roman" w:eastAsia="Times New Roman" w:hAnsi="Times New Roman" w:cs="Times New Roman"/>
          <w:color w:val="000000"/>
          <w:sz w:val="25"/>
          <w:szCs w:val="25"/>
          <w:lang w:eastAsia="be-BY"/>
        </w:rPr>
        <w:t>тным</w:t>
      </w:r>
      <w:r w:rsidRPr="00842ADF">
        <w:rPr>
          <w:rFonts w:ascii="Times New Roman" w:eastAsia="Times New Roman" w:hAnsi="Times New Roman" w:cs="Times New Roman"/>
          <w:color w:val="000000"/>
          <w:sz w:val="25"/>
          <w:szCs w:val="25"/>
          <w:lang w:eastAsia="be-BY"/>
        </w:rPr>
        <w:t xml:space="preserve"> баку бюлетэня для галасавання ставяцца подпісы не менш </w:t>
      </w:r>
      <w:r w:rsidR="00F12565">
        <w:rPr>
          <w:rFonts w:ascii="Times New Roman" w:eastAsia="Times New Roman" w:hAnsi="Times New Roman" w:cs="Times New Roman"/>
          <w:color w:val="000000"/>
          <w:sz w:val="25"/>
          <w:szCs w:val="25"/>
          <w:lang w:eastAsia="be-BY"/>
        </w:rPr>
        <w:t xml:space="preserve">чым </w:t>
      </w:r>
      <w:r w:rsidRPr="00842ADF">
        <w:rPr>
          <w:rFonts w:ascii="Times New Roman" w:eastAsia="Times New Roman" w:hAnsi="Times New Roman" w:cs="Times New Roman"/>
          <w:color w:val="000000"/>
          <w:sz w:val="25"/>
          <w:szCs w:val="25"/>
          <w:lang w:eastAsia="be-BY"/>
        </w:rPr>
        <w:t>двух асоб, якія ўваходзяць у склад падліковай камісіі.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Галасаванне па выбарах членаў Савета Рэспублікі праводзіцца ў спецыяльна адведзеным для гэтага памяшканні, у якім у дастатковай колькасці абсталёўваюцца кабіны або пакоі для тайнага галасавання, вызначаюцца месцы выдачы бюлетэняў. Скрынкі для галасавання </w:t>
      </w:r>
      <w:r w:rsidR="00E50676">
        <w:rPr>
          <w:rFonts w:ascii="Times New Roman" w:eastAsia="Times New Roman" w:hAnsi="Times New Roman" w:cs="Times New Roman"/>
          <w:color w:val="000000"/>
          <w:sz w:val="25"/>
          <w:szCs w:val="25"/>
          <w:lang w:eastAsia="be-BY"/>
        </w:rPr>
        <w:t>ставяцца</w:t>
      </w:r>
      <w:r w:rsidR="00E50676"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такім чынам, каб </w:t>
      </w:r>
      <w:r w:rsidR="00E50676">
        <w:rPr>
          <w:rFonts w:ascii="Times New Roman" w:eastAsia="Times New Roman" w:hAnsi="Times New Roman" w:cs="Times New Roman"/>
          <w:color w:val="000000"/>
          <w:sz w:val="25"/>
          <w:szCs w:val="25"/>
          <w:lang w:eastAsia="be-BY"/>
        </w:rPr>
        <w:t xml:space="preserve">асобы, </w:t>
      </w:r>
      <w:r w:rsidRPr="00842ADF">
        <w:rPr>
          <w:rFonts w:ascii="Times New Roman" w:eastAsia="Times New Roman" w:hAnsi="Times New Roman" w:cs="Times New Roman"/>
          <w:color w:val="000000"/>
          <w:sz w:val="25"/>
          <w:szCs w:val="25"/>
          <w:lang w:eastAsia="be-BY"/>
        </w:rPr>
        <w:t>якія галасуюць</w:t>
      </w:r>
      <w:r w:rsidR="00E50676">
        <w:rPr>
          <w:rFonts w:ascii="Times New Roman" w:eastAsia="Times New Roman" w:hAnsi="Times New Roman" w:cs="Times New Roman"/>
          <w:color w:val="000000"/>
          <w:sz w:val="25"/>
          <w:szCs w:val="25"/>
          <w:lang w:eastAsia="be-BY"/>
        </w:rPr>
        <w:t>,</w:t>
      </w:r>
      <w:r w:rsidRPr="00842ADF">
        <w:rPr>
          <w:rFonts w:ascii="Times New Roman" w:eastAsia="Times New Roman" w:hAnsi="Times New Roman" w:cs="Times New Roman"/>
          <w:color w:val="000000"/>
          <w:sz w:val="25"/>
          <w:szCs w:val="25"/>
          <w:lang w:eastAsia="be-BY"/>
        </w:rPr>
        <w:t xml:space="preserve"> пры падыходзе да іх абавязкова праходзілі праз кабіны або пакоі для тайнага галасавання.</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Час, месца і парадак правядзення </w:t>
      </w:r>
      <w:r w:rsidR="00E50676" w:rsidRPr="00842ADF">
        <w:rPr>
          <w:rFonts w:ascii="Times New Roman" w:eastAsia="Times New Roman" w:hAnsi="Times New Roman" w:cs="Times New Roman"/>
          <w:color w:val="000000"/>
          <w:sz w:val="25"/>
          <w:szCs w:val="25"/>
          <w:lang w:eastAsia="be-BY"/>
        </w:rPr>
        <w:t>галасаванн</w:t>
      </w:r>
      <w:r w:rsidR="00E50676">
        <w:rPr>
          <w:rFonts w:ascii="Times New Roman" w:eastAsia="Times New Roman" w:hAnsi="Times New Roman" w:cs="Times New Roman"/>
          <w:color w:val="000000"/>
          <w:sz w:val="25"/>
          <w:szCs w:val="25"/>
          <w:lang w:eastAsia="be-BY"/>
        </w:rPr>
        <w:t>я</w:t>
      </w:r>
      <w:r w:rsidR="00E50676" w:rsidRPr="00842ADF">
        <w:rPr>
          <w:rFonts w:ascii="Times New Roman" w:eastAsia="Times New Roman" w:hAnsi="Times New Roman" w:cs="Times New Roman"/>
          <w:color w:val="000000"/>
          <w:sz w:val="25"/>
          <w:szCs w:val="25"/>
          <w:lang w:eastAsia="be-BY"/>
        </w:rPr>
        <w:t xml:space="preserve"> </w:t>
      </w:r>
      <w:r w:rsidR="008E3378">
        <w:rPr>
          <w:rFonts w:ascii="Times New Roman" w:eastAsia="Times New Roman" w:hAnsi="Times New Roman" w:cs="Times New Roman"/>
          <w:color w:val="000000"/>
          <w:sz w:val="25"/>
          <w:szCs w:val="25"/>
          <w:lang w:eastAsia="be-BY"/>
        </w:rPr>
        <w:t>вызначае</w:t>
      </w:r>
      <w:r w:rsidR="008E3378"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падлікова</w:t>
      </w:r>
      <w:r w:rsidR="008E3378">
        <w:rPr>
          <w:rFonts w:ascii="Times New Roman" w:eastAsia="Times New Roman" w:hAnsi="Times New Roman" w:cs="Times New Roman"/>
          <w:color w:val="000000"/>
          <w:sz w:val="25"/>
          <w:szCs w:val="25"/>
          <w:lang w:eastAsia="be-BY"/>
        </w:rPr>
        <w:t>я</w:t>
      </w:r>
      <w:r w:rsidRPr="00842ADF">
        <w:rPr>
          <w:rFonts w:ascii="Times New Roman" w:eastAsia="Times New Roman" w:hAnsi="Times New Roman" w:cs="Times New Roman"/>
          <w:color w:val="000000"/>
          <w:sz w:val="25"/>
          <w:szCs w:val="25"/>
          <w:lang w:eastAsia="be-BY"/>
        </w:rPr>
        <w:t xml:space="preserve"> камісія і аб'яўля</w:t>
      </w:r>
      <w:r w:rsidR="008E3378">
        <w:rPr>
          <w:rFonts w:ascii="Times New Roman" w:eastAsia="Times New Roman" w:hAnsi="Times New Roman" w:cs="Times New Roman"/>
          <w:color w:val="000000"/>
          <w:sz w:val="25"/>
          <w:szCs w:val="25"/>
          <w:lang w:eastAsia="be-BY"/>
        </w:rPr>
        <w:t>е</w:t>
      </w:r>
      <w:r w:rsidRPr="00842ADF">
        <w:rPr>
          <w:rFonts w:ascii="Times New Roman" w:eastAsia="Times New Roman" w:hAnsi="Times New Roman" w:cs="Times New Roman"/>
          <w:color w:val="000000"/>
          <w:sz w:val="25"/>
          <w:szCs w:val="25"/>
          <w:lang w:eastAsia="be-BY"/>
        </w:rPr>
        <w:t xml:space="preserve"> яе старшынёй.</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Перад пачаткам галасавання скрынкі для галасавання правяраюцца, пламбіруюцца або апячатваюцца старшынёй падліковай камісіі ў прысутнасці членаў падліковай камісіі.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Кожнаму дэпутату, які прымае ўдзел у рабоце пасяджэння, выдаецца бюлетэнь для галасавання. Бюлетэні выдаюцца членамі падліковай камісіі ў адпаведнасці са спісам дэпутатаў, якія прымаюць удзел у рабоце пасяджэння, пры прад'яўленні дэпутатам яго дэпутацкага пасведчання. Дэпутат распісваецца ў атрыманні бюлетэня ў спісе дэпутатаў.</w:t>
      </w:r>
    </w:p>
    <w:p w:rsidR="00842ADF" w:rsidRPr="00842ADF" w:rsidRDefault="00842ADF" w:rsidP="00842ADF">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42ADF">
        <w:rPr>
          <w:rFonts w:ascii="Times New Roman" w:eastAsia="Times New Roman" w:hAnsi="Times New Roman" w:cs="Times New Roman"/>
          <w:b/>
          <w:bCs/>
          <w:color w:val="000000"/>
          <w:sz w:val="25"/>
          <w:szCs w:val="25"/>
          <w:lang w:eastAsia="be-BY"/>
        </w:rPr>
        <w:t>Артыкул 105. Правядзенне галасавання па выбарах членаў Савета Рэспублікі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Пры правядзенні выбараў членаў Савета Рэспублікі кожны ўдзельнік пасяджэння галасуе асабіста. Галасаванне за </w:t>
      </w:r>
      <w:r w:rsidR="009D2D6F">
        <w:rPr>
          <w:rFonts w:ascii="Times New Roman" w:eastAsia="Times New Roman" w:hAnsi="Times New Roman" w:cs="Times New Roman"/>
          <w:color w:val="000000"/>
          <w:sz w:val="25"/>
          <w:szCs w:val="25"/>
          <w:lang w:eastAsia="be-BY"/>
        </w:rPr>
        <w:t>іншы</w:t>
      </w:r>
      <w:r w:rsidR="009D2D6F" w:rsidRPr="00842ADF">
        <w:rPr>
          <w:rFonts w:ascii="Times New Roman" w:eastAsia="Times New Roman" w:hAnsi="Times New Roman" w:cs="Times New Roman"/>
          <w:color w:val="000000"/>
          <w:sz w:val="25"/>
          <w:szCs w:val="25"/>
          <w:lang w:eastAsia="be-BY"/>
        </w:rPr>
        <w:t xml:space="preserve">х </w:t>
      </w:r>
      <w:r w:rsidRPr="00842ADF">
        <w:rPr>
          <w:rFonts w:ascii="Times New Roman" w:eastAsia="Times New Roman" w:hAnsi="Times New Roman" w:cs="Times New Roman"/>
          <w:color w:val="000000"/>
          <w:sz w:val="25"/>
          <w:szCs w:val="25"/>
          <w:lang w:eastAsia="be-BY"/>
        </w:rPr>
        <w:t>дэпутатаў не дапускаецца.</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Запаўненне бюлетэняў праводзіцца ў кабіне або пакоі для тайнага галасавання. Пры галасаванні ўдзельнік пасяджэння ставіць любы знак у пустых квадратах, размешчаных справа ад прозвішч</w:t>
      </w:r>
      <w:r w:rsidR="006C55A6">
        <w:rPr>
          <w:rFonts w:ascii="Times New Roman" w:eastAsia="Times New Roman" w:hAnsi="Times New Roman" w:cs="Times New Roman"/>
          <w:color w:val="000000"/>
          <w:sz w:val="25"/>
          <w:szCs w:val="25"/>
          <w:lang w:eastAsia="be-BY"/>
        </w:rPr>
        <w:t>аў</w:t>
      </w:r>
      <w:r w:rsidRPr="00842ADF">
        <w:rPr>
          <w:rFonts w:ascii="Times New Roman" w:eastAsia="Times New Roman" w:hAnsi="Times New Roman" w:cs="Times New Roman"/>
          <w:color w:val="000000"/>
          <w:sz w:val="25"/>
          <w:szCs w:val="25"/>
          <w:lang w:eastAsia="be-BY"/>
        </w:rPr>
        <w:t xml:space="preserve"> тых кандыдатаў, за якіх ён галасуе, але не болей чым у васьмі або ў квадраце, размешчаным справа ад радка «Супраць усіх кандыдатаў». Калі ў бюлетэнь унесена прозвішча толькі аднаго кандыдата, то пры галасаванні за кандыдата ўдзельнік пасяджэння ставіць любы знак у квадраце пад словам «за», а пры галасаванні супраць кандыдата ставіць любы знак у квадраце пад словам «супраць».</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lastRenderedPageBreak/>
        <w:t xml:space="preserve">Запоўнены бюлетэнь дэпутат апускае ў скрынку для галасавання. Скрынкі для галасавання павінны знаходзіцца ў </w:t>
      </w:r>
      <w:r w:rsidR="006C55A6">
        <w:rPr>
          <w:rFonts w:ascii="Times New Roman" w:eastAsia="Times New Roman" w:hAnsi="Times New Roman" w:cs="Times New Roman"/>
          <w:color w:val="000000"/>
          <w:sz w:val="25"/>
          <w:szCs w:val="25"/>
          <w:lang w:eastAsia="be-BY"/>
        </w:rPr>
        <w:t>полі зроку</w:t>
      </w:r>
      <w:r w:rsidR="006C55A6"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членаў падліковай камісіі і асоб,</w:t>
      </w:r>
      <w:r w:rsidR="00E85200">
        <w:rPr>
          <w:rFonts w:ascii="Times New Roman" w:eastAsia="Times New Roman" w:hAnsi="Times New Roman" w:cs="Times New Roman"/>
          <w:color w:val="000000"/>
          <w:sz w:val="25"/>
          <w:szCs w:val="25"/>
          <w:lang w:eastAsia="be-BY"/>
        </w:rPr>
        <w:t xml:space="preserve"> </w:t>
      </w:r>
      <w:r w:rsidR="006C55A6">
        <w:rPr>
          <w:rFonts w:ascii="Times New Roman" w:eastAsia="Times New Roman" w:hAnsi="Times New Roman" w:cs="Times New Roman"/>
          <w:color w:val="000000"/>
          <w:sz w:val="25"/>
          <w:szCs w:val="25"/>
          <w:lang w:eastAsia="be-BY"/>
        </w:rPr>
        <w:t>указаных у</w:t>
      </w:r>
      <w:r w:rsidRPr="00842ADF">
        <w:rPr>
          <w:rFonts w:ascii="Times New Roman" w:eastAsia="Times New Roman" w:hAnsi="Times New Roman" w:cs="Times New Roman"/>
          <w:color w:val="000000"/>
          <w:sz w:val="25"/>
          <w:szCs w:val="25"/>
          <w:lang w:eastAsia="be-BY"/>
        </w:rPr>
        <w:t xml:space="preserve"> частцы </w:t>
      </w:r>
      <w:r w:rsidR="006C55A6" w:rsidRPr="00842ADF">
        <w:rPr>
          <w:rFonts w:ascii="Times New Roman" w:eastAsia="Times New Roman" w:hAnsi="Times New Roman" w:cs="Times New Roman"/>
          <w:color w:val="000000"/>
          <w:sz w:val="25"/>
          <w:szCs w:val="25"/>
          <w:lang w:eastAsia="be-BY"/>
        </w:rPr>
        <w:t>чацвёрта</w:t>
      </w:r>
      <w:r w:rsidR="006C55A6">
        <w:rPr>
          <w:rFonts w:ascii="Times New Roman" w:eastAsia="Times New Roman" w:hAnsi="Times New Roman" w:cs="Times New Roman"/>
          <w:color w:val="000000"/>
          <w:sz w:val="25"/>
          <w:szCs w:val="25"/>
          <w:lang w:eastAsia="be-BY"/>
        </w:rPr>
        <w:t>й</w:t>
      </w:r>
      <w:r w:rsidR="006C55A6"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артыкула </w:t>
      </w:r>
      <w:hyperlink r:id="rId286" w:anchor="&amp;Article=13" w:history="1">
        <w:r w:rsidRPr="00842ADF">
          <w:rPr>
            <w:rFonts w:ascii="Times New Roman" w:eastAsia="Times New Roman" w:hAnsi="Times New Roman" w:cs="Times New Roman"/>
            <w:color w:val="000CFF"/>
            <w:sz w:val="25"/>
            <w:szCs w:val="25"/>
            <w:bdr w:val="none" w:sz="0" w:space="0" w:color="auto" w:frame="1"/>
            <w:lang w:eastAsia="be-BY"/>
          </w:rPr>
          <w:t>13</w:t>
        </w:r>
      </w:hyperlink>
      <w:r w:rsidRPr="00842ADF">
        <w:rPr>
          <w:rFonts w:ascii="Times New Roman" w:eastAsia="Times New Roman" w:hAnsi="Times New Roman" w:cs="Times New Roman"/>
          <w:color w:val="000000"/>
          <w:sz w:val="25"/>
          <w:szCs w:val="25"/>
          <w:lang w:eastAsia="be-BY"/>
        </w:rPr>
        <w:t> </w:t>
      </w:r>
      <w:r w:rsidR="00FD169D">
        <w:rPr>
          <w:rFonts w:ascii="Times New Roman" w:eastAsia="Times New Roman" w:hAnsi="Times New Roman" w:cs="Times New Roman"/>
          <w:color w:val="000000"/>
          <w:sz w:val="25"/>
          <w:szCs w:val="25"/>
          <w:lang w:eastAsia="be-BY"/>
        </w:rPr>
        <w:t>гэтага</w:t>
      </w:r>
      <w:r w:rsidR="00B777FD">
        <w:rPr>
          <w:rFonts w:ascii="Times New Roman" w:eastAsia="Times New Roman" w:hAnsi="Times New Roman" w:cs="Times New Roman"/>
          <w:color w:val="000000"/>
          <w:sz w:val="25"/>
          <w:szCs w:val="25"/>
          <w:lang w:eastAsia="be-BY"/>
        </w:rPr>
        <w:t xml:space="preserve"> Кодэкса</w:t>
      </w:r>
      <w:r w:rsidRPr="00842ADF">
        <w:rPr>
          <w:rFonts w:ascii="Times New Roman" w:eastAsia="Times New Roman" w:hAnsi="Times New Roman" w:cs="Times New Roman"/>
          <w:color w:val="000000"/>
          <w:sz w:val="25"/>
          <w:szCs w:val="25"/>
          <w:lang w:eastAsia="be-BY"/>
        </w:rPr>
        <w:t>.</w:t>
      </w:r>
    </w:p>
    <w:p w:rsidR="00842ADF" w:rsidRPr="00842ADF" w:rsidRDefault="00842ADF" w:rsidP="00842ADF">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42ADF">
        <w:rPr>
          <w:rFonts w:ascii="Times New Roman" w:eastAsia="Times New Roman" w:hAnsi="Times New Roman" w:cs="Times New Roman"/>
          <w:b/>
          <w:bCs/>
          <w:color w:val="000000"/>
          <w:sz w:val="25"/>
          <w:szCs w:val="25"/>
          <w:lang w:eastAsia="be-BY"/>
        </w:rPr>
        <w:t>Артыкул 106. </w:t>
      </w:r>
      <w:r w:rsidR="00AE2038">
        <w:rPr>
          <w:rFonts w:ascii="Times New Roman" w:eastAsia="Times New Roman" w:hAnsi="Times New Roman" w:cs="Times New Roman"/>
          <w:b/>
          <w:bCs/>
          <w:color w:val="000000"/>
          <w:sz w:val="25"/>
          <w:szCs w:val="25"/>
          <w:lang w:eastAsia="be-BY"/>
        </w:rPr>
        <w:t>Вызначэнне</w:t>
      </w:r>
      <w:r w:rsidR="00AE2038" w:rsidRPr="00842ADF">
        <w:rPr>
          <w:rFonts w:ascii="Times New Roman" w:eastAsia="Times New Roman" w:hAnsi="Times New Roman" w:cs="Times New Roman"/>
          <w:b/>
          <w:bCs/>
          <w:color w:val="000000"/>
          <w:sz w:val="25"/>
          <w:szCs w:val="25"/>
          <w:lang w:eastAsia="be-BY"/>
        </w:rPr>
        <w:t xml:space="preserve"> </w:t>
      </w:r>
      <w:r w:rsidRPr="00842ADF">
        <w:rPr>
          <w:rFonts w:ascii="Times New Roman" w:eastAsia="Times New Roman" w:hAnsi="Times New Roman" w:cs="Times New Roman"/>
          <w:b/>
          <w:bCs/>
          <w:color w:val="000000"/>
          <w:sz w:val="25"/>
          <w:szCs w:val="25"/>
          <w:lang w:eastAsia="be-BY"/>
        </w:rPr>
        <w:t>вынікаў галасавання па выбарах членаў Савета Рэспублікі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Падлік галасоў дэпутатаў павінен праводзіцца непасрэдна членамі падліковай камісіі без перапынку да атрымання вынікаў галасавання.</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Падліковая камісія па спісе дэпутатаў, зарэгістраваных для ўдзелу ў пасяджэнні, </w:t>
      </w:r>
      <w:r w:rsidR="00B17570">
        <w:rPr>
          <w:rFonts w:ascii="Times New Roman" w:eastAsia="Times New Roman" w:hAnsi="Times New Roman" w:cs="Times New Roman"/>
          <w:color w:val="000000"/>
          <w:sz w:val="25"/>
          <w:szCs w:val="25"/>
          <w:lang w:eastAsia="be-BY"/>
        </w:rPr>
        <w:t>устанаўлівае</w:t>
      </w:r>
      <w:r w:rsidR="00B17570" w:rsidRPr="00842ADF">
        <w:rPr>
          <w:rFonts w:ascii="Times New Roman" w:eastAsia="Times New Roman" w:hAnsi="Times New Roman" w:cs="Times New Roman"/>
          <w:color w:val="000000"/>
          <w:sz w:val="25"/>
          <w:szCs w:val="25"/>
          <w:lang w:eastAsia="be-BY"/>
        </w:rPr>
        <w:t xml:space="preserve"> агульн</w:t>
      </w:r>
      <w:r w:rsidR="00B17570">
        <w:rPr>
          <w:rFonts w:ascii="Times New Roman" w:eastAsia="Times New Roman" w:hAnsi="Times New Roman" w:cs="Times New Roman"/>
          <w:color w:val="000000"/>
          <w:sz w:val="25"/>
          <w:szCs w:val="25"/>
          <w:lang w:eastAsia="be-BY"/>
        </w:rPr>
        <w:t>ую</w:t>
      </w:r>
      <w:r w:rsidR="00B17570" w:rsidRPr="00842ADF">
        <w:rPr>
          <w:rFonts w:ascii="Times New Roman" w:eastAsia="Times New Roman" w:hAnsi="Times New Roman" w:cs="Times New Roman"/>
          <w:color w:val="000000"/>
          <w:sz w:val="25"/>
          <w:szCs w:val="25"/>
          <w:lang w:eastAsia="be-BY"/>
        </w:rPr>
        <w:t xml:space="preserve"> </w:t>
      </w:r>
      <w:r w:rsidR="00B17570">
        <w:rPr>
          <w:rFonts w:ascii="Times New Roman" w:eastAsia="Times New Roman" w:hAnsi="Times New Roman" w:cs="Times New Roman"/>
          <w:color w:val="000000"/>
          <w:sz w:val="25"/>
          <w:szCs w:val="25"/>
          <w:lang w:eastAsia="be-BY"/>
        </w:rPr>
        <w:t>колькасць</w:t>
      </w:r>
      <w:r w:rsidR="00B17570"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дэпутатаў, якія бяруць удзел у пасяджэнні, а таксама </w:t>
      </w:r>
      <w:r w:rsidR="00B17570">
        <w:rPr>
          <w:rFonts w:ascii="Times New Roman" w:eastAsia="Times New Roman" w:hAnsi="Times New Roman" w:cs="Times New Roman"/>
          <w:color w:val="000000"/>
          <w:sz w:val="25"/>
          <w:szCs w:val="25"/>
          <w:lang w:eastAsia="be-BY"/>
        </w:rPr>
        <w:t>колькасць</w:t>
      </w:r>
      <w:r w:rsidR="00B17570"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дэпутатаў, якія атрымалі бюлетэні. На падставе бюлетэняў, якія знаходзіліся ў скрынцы для галасавання, падліковая камісія </w:t>
      </w:r>
      <w:r w:rsidR="00B17570">
        <w:rPr>
          <w:rFonts w:ascii="Times New Roman" w:eastAsia="Times New Roman" w:hAnsi="Times New Roman" w:cs="Times New Roman"/>
          <w:color w:val="000000"/>
          <w:sz w:val="25"/>
          <w:szCs w:val="25"/>
          <w:lang w:eastAsia="be-BY"/>
        </w:rPr>
        <w:t>устанаўлівае</w:t>
      </w:r>
      <w:r w:rsidR="00B17570" w:rsidRPr="00842ADF">
        <w:rPr>
          <w:rFonts w:ascii="Times New Roman" w:eastAsia="Times New Roman" w:hAnsi="Times New Roman" w:cs="Times New Roman"/>
          <w:color w:val="000000"/>
          <w:sz w:val="25"/>
          <w:szCs w:val="25"/>
          <w:lang w:eastAsia="be-BY"/>
        </w:rPr>
        <w:t xml:space="preserve"> агульн</w:t>
      </w:r>
      <w:r w:rsidR="00B17570">
        <w:rPr>
          <w:rFonts w:ascii="Times New Roman" w:eastAsia="Times New Roman" w:hAnsi="Times New Roman" w:cs="Times New Roman"/>
          <w:color w:val="000000"/>
          <w:sz w:val="25"/>
          <w:szCs w:val="25"/>
          <w:lang w:eastAsia="be-BY"/>
        </w:rPr>
        <w:t>ую</w:t>
      </w:r>
      <w:r w:rsidR="00B17570" w:rsidRPr="00842ADF">
        <w:rPr>
          <w:rFonts w:ascii="Times New Roman" w:eastAsia="Times New Roman" w:hAnsi="Times New Roman" w:cs="Times New Roman"/>
          <w:color w:val="000000"/>
          <w:sz w:val="25"/>
          <w:szCs w:val="25"/>
          <w:lang w:eastAsia="be-BY"/>
        </w:rPr>
        <w:t xml:space="preserve"> </w:t>
      </w:r>
      <w:r w:rsidR="00B17570">
        <w:rPr>
          <w:rFonts w:ascii="Times New Roman" w:eastAsia="Times New Roman" w:hAnsi="Times New Roman" w:cs="Times New Roman"/>
          <w:color w:val="000000"/>
          <w:sz w:val="25"/>
          <w:szCs w:val="25"/>
          <w:lang w:eastAsia="be-BY"/>
        </w:rPr>
        <w:t>колькасць</w:t>
      </w:r>
      <w:r w:rsidR="00B17570"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дэпутатаў, якія прынялі ўдзел у галасаванні, </w:t>
      </w:r>
      <w:r w:rsidR="00B17570">
        <w:rPr>
          <w:rFonts w:ascii="Times New Roman" w:eastAsia="Times New Roman" w:hAnsi="Times New Roman" w:cs="Times New Roman"/>
          <w:color w:val="000000"/>
          <w:sz w:val="25"/>
          <w:szCs w:val="25"/>
          <w:lang w:eastAsia="be-BY"/>
        </w:rPr>
        <w:t>колькасць</w:t>
      </w:r>
      <w:r w:rsidR="00B17570"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галасоў, пададзеных за кожнага кандыдата ў члены Савета Рэспублікі, і </w:t>
      </w:r>
      <w:r w:rsidR="00B17570">
        <w:rPr>
          <w:rFonts w:ascii="Times New Roman" w:eastAsia="Times New Roman" w:hAnsi="Times New Roman" w:cs="Times New Roman"/>
          <w:color w:val="000000"/>
          <w:sz w:val="25"/>
          <w:szCs w:val="25"/>
          <w:lang w:eastAsia="be-BY"/>
        </w:rPr>
        <w:t>колькасць</w:t>
      </w:r>
      <w:r w:rsidR="00B17570"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галасоў, пададзеных супраць усіх кандыдатаў (калі галасаванне праводзілася па адной кандыдатуры, – </w:t>
      </w:r>
      <w:r w:rsidR="00B17570">
        <w:rPr>
          <w:rFonts w:ascii="Times New Roman" w:eastAsia="Times New Roman" w:hAnsi="Times New Roman" w:cs="Times New Roman"/>
          <w:color w:val="000000"/>
          <w:sz w:val="25"/>
          <w:szCs w:val="25"/>
          <w:lang w:eastAsia="be-BY"/>
        </w:rPr>
        <w:t>колькасць</w:t>
      </w:r>
      <w:r w:rsidR="00B17570"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галасоў, пададзеных супраць кандыдата), </w:t>
      </w:r>
      <w:r w:rsidR="00B17570">
        <w:rPr>
          <w:rFonts w:ascii="Times New Roman" w:eastAsia="Times New Roman" w:hAnsi="Times New Roman" w:cs="Times New Roman"/>
          <w:color w:val="000000"/>
          <w:sz w:val="25"/>
          <w:szCs w:val="25"/>
          <w:lang w:eastAsia="be-BY"/>
        </w:rPr>
        <w:t>колькасць</w:t>
      </w:r>
      <w:r w:rsidR="00B17570"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бюлетэняў, прызнаных несапраўднымі.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Прызнаюцца несапраўднымі бюлетэні нявызначанага ўзору, а таксама бюлетэні, у якіх пастаўлены знакі ў большай колькасці квадратаў, чым </w:t>
      </w:r>
      <w:r w:rsidR="00B17570">
        <w:rPr>
          <w:rFonts w:ascii="Times New Roman" w:eastAsia="Times New Roman" w:hAnsi="Times New Roman" w:cs="Times New Roman"/>
          <w:color w:val="000000"/>
          <w:sz w:val="25"/>
          <w:szCs w:val="25"/>
          <w:lang w:eastAsia="be-BY"/>
        </w:rPr>
        <w:t>павінна быць</w:t>
      </w:r>
      <w:r w:rsidR="00B17570"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выбрана членаў Савета Рэспублікі ад вобласці, горада Мінска, або не пастаўлены знак ні ў адным з іх, або бюлетэні, у якія ўнесена прозвішча толькі аднаго кандыдата і знак пастаўлены ў двух квадратах або не пастаўлены ні ў адным з іх, а таксама бюлетэні, на </w:t>
      </w:r>
      <w:r w:rsidR="00067088" w:rsidRPr="00842ADF">
        <w:rPr>
          <w:rFonts w:ascii="Times New Roman" w:eastAsia="Times New Roman" w:hAnsi="Times New Roman" w:cs="Times New Roman"/>
          <w:color w:val="000000"/>
          <w:sz w:val="25"/>
          <w:szCs w:val="25"/>
          <w:lang w:eastAsia="be-BY"/>
        </w:rPr>
        <w:t>а</w:t>
      </w:r>
      <w:r w:rsidR="00067088">
        <w:rPr>
          <w:rFonts w:ascii="Times New Roman" w:eastAsia="Times New Roman" w:hAnsi="Times New Roman" w:cs="Times New Roman"/>
          <w:color w:val="000000"/>
          <w:sz w:val="25"/>
          <w:szCs w:val="25"/>
          <w:lang w:eastAsia="be-BY"/>
        </w:rPr>
        <w:t>дваро</w:t>
      </w:r>
      <w:r w:rsidR="00067088" w:rsidRPr="00842ADF">
        <w:rPr>
          <w:rFonts w:ascii="Times New Roman" w:eastAsia="Times New Roman" w:hAnsi="Times New Roman" w:cs="Times New Roman"/>
          <w:color w:val="000000"/>
          <w:sz w:val="25"/>
          <w:szCs w:val="25"/>
          <w:lang w:eastAsia="be-BY"/>
        </w:rPr>
        <w:t>тным</w:t>
      </w:r>
      <w:r w:rsidRPr="00842ADF">
        <w:rPr>
          <w:rFonts w:ascii="Times New Roman" w:eastAsia="Times New Roman" w:hAnsi="Times New Roman" w:cs="Times New Roman"/>
          <w:color w:val="000000"/>
          <w:sz w:val="25"/>
          <w:szCs w:val="25"/>
          <w:lang w:eastAsia="be-BY"/>
        </w:rPr>
        <w:t xml:space="preserve"> баку якіх адсутнічаюць подпісы асоб, якія ўваходзяць у склад падліковай камісіі.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Вынікі падліку галасоў разглядаюцца на пасяджэнні падліковай камісіі і заносяцца ў пратакол. Запаўненне пратакола алоўкам і ўнясенне ў яго якіх б</w:t>
      </w:r>
      <w:r w:rsidR="00B17570">
        <w:rPr>
          <w:rFonts w:ascii="Times New Roman" w:eastAsia="Times New Roman" w:hAnsi="Times New Roman" w:cs="Times New Roman"/>
          <w:color w:val="000000"/>
          <w:sz w:val="25"/>
          <w:szCs w:val="25"/>
          <w:lang w:eastAsia="be-BY"/>
        </w:rPr>
        <w:t>ы</w:t>
      </w:r>
      <w:r w:rsidRPr="00842ADF">
        <w:rPr>
          <w:rFonts w:ascii="Times New Roman" w:eastAsia="Times New Roman" w:hAnsi="Times New Roman" w:cs="Times New Roman"/>
          <w:color w:val="000000"/>
          <w:sz w:val="25"/>
          <w:szCs w:val="25"/>
          <w:lang w:eastAsia="be-BY"/>
        </w:rPr>
        <w:t xml:space="preserve"> </w:t>
      </w:r>
      <w:r w:rsidR="00B17570" w:rsidRPr="00842ADF">
        <w:rPr>
          <w:rFonts w:ascii="Times New Roman" w:eastAsia="Times New Roman" w:hAnsi="Times New Roman" w:cs="Times New Roman"/>
          <w:color w:val="000000"/>
          <w:sz w:val="25"/>
          <w:szCs w:val="25"/>
          <w:lang w:eastAsia="be-BY"/>
        </w:rPr>
        <w:t>т</w:t>
      </w:r>
      <w:r w:rsidR="00B17570">
        <w:rPr>
          <w:rFonts w:ascii="Times New Roman" w:eastAsia="Times New Roman" w:hAnsi="Times New Roman" w:cs="Times New Roman"/>
          <w:color w:val="000000"/>
          <w:sz w:val="25"/>
          <w:szCs w:val="25"/>
          <w:lang w:eastAsia="be-BY"/>
        </w:rPr>
        <w:t>ам</w:t>
      </w:r>
      <w:r w:rsidR="00B17570"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ні было выпраўленняў не дапускаюцца.</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Пратакол </w:t>
      </w:r>
      <w:r w:rsidR="00B17570">
        <w:rPr>
          <w:rFonts w:ascii="Times New Roman" w:eastAsia="Times New Roman" w:hAnsi="Times New Roman" w:cs="Times New Roman"/>
          <w:color w:val="000000"/>
          <w:sz w:val="25"/>
          <w:szCs w:val="25"/>
          <w:lang w:eastAsia="be-BY"/>
        </w:rPr>
        <w:t>складаецца</w:t>
      </w:r>
      <w:r w:rsidR="00B17570"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ў двух экзэмплярах, якія падпісваюцца ўсім складам падліковай камісіі.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Па дакладзе падліковай камісіі на пасяджэнні дэпутатаў адкрытым галасаваннем прымаецца рашэнне аб зацвярджэнні вынікаў галасавання.</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Выбраным лічыцца кандыдат у члены Савета Рэспублікі, які атрымаў </w:t>
      </w:r>
      <w:r w:rsidR="00B17570" w:rsidRPr="00842ADF">
        <w:rPr>
          <w:rFonts w:ascii="Times New Roman" w:eastAsia="Times New Roman" w:hAnsi="Times New Roman" w:cs="Times New Roman"/>
          <w:color w:val="000000"/>
          <w:sz w:val="25"/>
          <w:szCs w:val="25"/>
          <w:lang w:eastAsia="be-BY"/>
        </w:rPr>
        <w:t>бол</w:t>
      </w:r>
      <w:r w:rsidR="00B17570">
        <w:rPr>
          <w:rFonts w:ascii="Times New Roman" w:eastAsia="Times New Roman" w:hAnsi="Times New Roman" w:cs="Times New Roman"/>
          <w:color w:val="000000"/>
          <w:sz w:val="25"/>
          <w:szCs w:val="25"/>
          <w:lang w:eastAsia="be-BY"/>
        </w:rPr>
        <w:t>ьш за</w:t>
      </w:r>
      <w:r w:rsidR="00B17570" w:rsidRPr="00842ADF">
        <w:rPr>
          <w:rFonts w:ascii="Times New Roman" w:eastAsia="Times New Roman" w:hAnsi="Times New Roman" w:cs="Times New Roman"/>
          <w:color w:val="000000"/>
          <w:sz w:val="25"/>
          <w:szCs w:val="25"/>
          <w:lang w:eastAsia="be-BY"/>
        </w:rPr>
        <w:t xml:space="preserve"> палов</w:t>
      </w:r>
      <w:r w:rsidR="00B17570">
        <w:rPr>
          <w:rFonts w:ascii="Times New Roman" w:eastAsia="Times New Roman" w:hAnsi="Times New Roman" w:cs="Times New Roman"/>
          <w:color w:val="000000"/>
          <w:sz w:val="25"/>
          <w:szCs w:val="25"/>
          <w:lang w:eastAsia="be-BY"/>
        </w:rPr>
        <w:t>у</w:t>
      </w:r>
      <w:r w:rsidR="00B17570"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галасоў дэпутатаў, якія прынялі ўдзел у галасаванні.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Калі пры правядзенні выбараў вызначаная колькасць членаў Савета Рэспублікі, якія падлягаюць выбранню ад вобласці, горада Мінска, не было выбрана, у тэрмін, вызначаны Цэнтральнай камісіяй, праводзяцца паўторныя выбары ў парадку, прадугледжаным раздзелам </w:t>
      </w:r>
      <w:hyperlink r:id="rId287" w:anchor="&amp;Razdel=VI" w:history="1">
        <w:r w:rsidRPr="00842ADF">
          <w:rPr>
            <w:rFonts w:ascii="Times New Roman" w:eastAsia="Times New Roman" w:hAnsi="Times New Roman" w:cs="Times New Roman"/>
            <w:color w:val="000CFF"/>
            <w:sz w:val="25"/>
            <w:szCs w:val="25"/>
            <w:bdr w:val="none" w:sz="0" w:space="0" w:color="auto" w:frame="1"/>
            <w:lang w:eastAsia="be-BY"/>
          </w:rPr>
          <w:t>VI</w:t>
        </w:r>
      </w:hyperlink>
      <w:r w:rsidRPr="00842ADF">
        <w:rPr>
          <w:rFonts w:ascii="Times New Roman" w:eastAsia="Times New Roman" w:hAnsi="Times New Roman" w:cs="Times New Roman"/>
          <w:color w:val="000000"/>
          <w:sz w:val="25"/>
          <w:szCs w:val="25"/>
          <w:lang w:eastAsia="be-BY"/>
        </w:rPr>
        <w:t> </w:t>
      </w:r>
      <w:r w:rsidR="00FD169D">
        <w:rPr>
          <w:rFonts w:ascii="Times New Roman" w:eastAsia="Times New Roman" w:hAnsi="Times New Roman" w:cs="Times New Roman"/>
          <w:color w:val="000000"/>
          <w:sz w:val="25"/>
          <w:szCs w:val="25"/>
          <w:lang w:eastAsia="be-BY"/>
        </w:rPr>
        <w:t>гэтага</w:t>
      </w:r>
      <w:r w:rsidR="00B777FD">
        <w:rPr>
          <w:rFonts w:ascii="Times New Roman" w:eastAsia="Times New Roman" w:hAnsi="Times New Roman" w:cs="Times New Roman"/>
          <w:color w:val="000000"/>
          <w:sz w:val="25"/>
          <w:szCs w:val="25"/>
          <w:lang w:eastAsia="be-BY"/>
        </w:rPr>
        <w:t xml:space="preserve"> Кодэкса</w:t>
      </w:r>
      <w:r w:rsidRPr="00842ADF">
        <w:rPr>
          <w:rFonts w:ascii="Times New Roman" w:eastAsia="Times New Roman" w:hAnsi="Times New Roman" w:cs="Times New Roman"/>
          <w:color w:val="000000"/>
          <w:sz w:val="25"/>
          <w:szCs w:val="25"/>
          <w:lang w:eastAsia="be-BY"/>
        </w:rPr>
        <w:t>.</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Да пратакола падліковай камісіі дадаюцца спіс дэпутатаў мясцовых Саветаў дэпутатаў базавага ўзроўню вобласці, дэпутатаў Мінскага гарадскога Савета дэпутатаў, якія прынялі ўдзел у пасяджэнні, а таксама асоб</w:t>
      </w:r>
      <w:r w:rsidR="00BC7BDC">
        <w:rPr>
          <w:rFonts w:ascii="Times New Roman" w:eastAsia="Times New Roman" w:hAnsi="Times New Roman" w:cs="Times New Roman"/>
          <w:color w:val="000000"/>
          <w:sz w:val="25"/>
          <w:szCs w:val="25"/>
          <w:lang w:eastAsia="be-BY"/>
        </w:rPr>
        <w:t>н</w:t>
      </w:r>
      <w:r w:rsidRPr="00842ADF">
        <w:rPr>
          <w:rFonts w:ascii="Times New Roman" w:eastAsia="Times New Roman" w:hAnsi="Times New Roman" w:cs="Times New Roman"/>
          <w:color w:val="000000"/>
          <w:sz w:val="25"/>
          <w:szCs w:val="25"/>
          <w:lang w:eastAsia="be-BY"/>
        </w:rPr>
        <w:t xml:space="preserve">ыя </w:t>
      </w:r>
      <w:r w:rsidR="00BC7BDC">
        <w:rPr>
          <w:rFonts w:ascii="Times New Roman" w:eastAsia="Times New Roman" w:hAnsi="Times New Roman" w:cs="Times New Roman"/>
          <w:color w:val="000000"/>
          <w:sz w:val="25"/>
          <w:szCs w:val="25"/>
          <w:lang w:eastAsia="be-BY"/>
        </w:rPr>
        <w:t>думкі</w:t>
      </w:r>
      <w:r w:rsidRPr="00842ADF">
        <w:rPr>
          <w:rFonts w:ascii="Times New Roman" w:eastAsia="Times New Roman" w:hAnsi="Times New Roman" w:cs="Times New Roman"/>
          <w:color w:val="000000"/>
          <w:sz w:val="25"/>
          <w:szCs w:val="25"/>
          <w:lang w:eastAsia="be-BY"/>
        </w:rPr>
        <w:t xml:space="preserve">, калі яны маюцца, членаў падліковай камісіі і заявы </w:t>
      </w:r>
      <w:r w:rsidR="009D2D6F">
        <w:rPr>
          <w:rFonts w:ascii="Times New Roman" w:eastAsia="Times New Roman" w:hAnsi="Times New Roman" w:cs="Times New Roman"/>
          <w:color w:val="000000"/>
          <w:sz w:val="25"/>
          <w:szCs w:val="25"/>
          <w:lang w:eastAsia="be-BY"/>
        </w:rPr>
        <w:t>іншы</w:t>
      </w:r>
      <w:r w:rsidR="009D2D6F" w:rsidRPr="00842ADF">
        <w:rPr>
          <w:rFonts w:ascii="Times New Roman" w:eastAsia="Times New Roman" w:hAnsi="Times New Roman" w:cs="Times New Roman"/>
          <w:color w:val="000000"/>
          <w:sz w:val="25"/>
          <w:szCs w:val="25"/>
          <w:lang w:eastAsia="be-BY"/>
        </w:rPr>
        <w:t xml:space="preserve">х </w:t>
      </w:r>
      <w:r w:rsidRPr="00842ADF">
        <w:rPr>
          <w:rFonts w:ascii="Times New Roman" w:eastAsia="Times New Roman" w:hAnsi="Times New Roman" w:cs="Times New Roman"/>
          <w:color w:val="000000"/>
          <w:sz w:val="25"/>
          <w:szCs w:val="25"/>
          <w:lang w:eastAsia="be-BY"/>
        </w:rPr>
        <w:t xml:space="preserve">асоб аб парушэннях патрабаванняў </w:t>
      </w:r>
      <w:r w:rsidR="00FD169D">
        <w:rPr>
          <w:rFonts w:ascii="Times New Roman" w:eastAsia="Times New Roman" w:hAnsi="Times New Roman" w:cs="Times New Roman"/>
          <w:color w:val="000000"/>
          <w:sz w:val="25"/>
          <w:szCs w:val="25"/>
          <w:lang w:eastAsia="be-BY"/>
        </w:rPr>
        <w:t>гэтага</w:t>
      </w:r>
      <w:r w:rsidR="00B777FD">
        <w:rPr>
          <w:rFonts w:ascii="Times New Roman" w:eastAsia="Times New Roman" w:hAnsi="Times New Roman" w:cs="Times New Roman"/>
          <w:color w:val="000000"/>
          <w:sz w:val="25"/>
          <w:szCs w:val="25"/>
          <w:lang w:eastAsia="be-BY"/>
        </w:rPr>
        <w:t xml:space="preserve"> Кодэкса</w:t>
      </w:r>
      <w:r w:rsidRPr="00842ADF">
        <w:rPr>
          <w:rFonts w:ascii="Times New Roman" w:eastAsia="Times New Roman" w:hAnsi="Times New Roman" w:cs="Times New Roman"/>
          <w:color w:val="000000"/>
          <w:sz w:val="25"/>
          <w:szCs w:val="25"/>
          <w:lang w:eastAsia="be-BY"/>
        </w:rPr>
        <w:t>, дапушчаных у ходзе галасавання або пры падліку галасоў, і прынятыя па іх рашэнні.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Першыя экзэмпляры рашэння пасяджэння дэпутатаў мясцовых Саветаў дэпутатаў базавага ўзроўню вобласці, дэпутатаў Мінскага гарадскога Савета дэпутатаў аб зацвярджэнні вынікаў галасавання па выбарах членаў Савета Рэспублікі, пратакола пасяджэння падліковай камісіі разам са спісам дэпутатаў, якія </w:t>
      </w:r>
      <w:r w:rsidRPr="00842ADF">
        <w:rPr>
          <w:rFonts w:ascii="Times New Roman" w:eastAsia="Times New Roman" w:hAnsi="Times New Roman" w:cs="Times New Roman"/>
          <w:color w:val="000000"/>
          <w:sz w:val="25"/>
          <w:szCs w:val="25"/>
          <w:lang w:eastAsia="be-BY"/>
        </w:rPr>
        <w:lastRenderedPageBreak/>
        <w:t>прынялі ўдзел у пасяджэнні, у двухдзённы тэрмін перадаюцца ў Цэнтральную камісію.</w:t>
      </w:r>
    </w:p>
    <w:p w:rsidR="00842ADF" w:rsidRPr="00842ADF" w:rsidRDefault="00842ADF" w:rsidP="00842ADF">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42ADF">
        <w:rPr>
          <w:rFonts w:ascii="Times New Roman" w:eastAsia="Times New Roman" w:hAnsi="Times New Roman" w:cs="Times New Roman"/>
          <w:b/>
          <w:bCs/>
          <w:color w:val="000000"/>
          <w:sz w:val="25"/>
          <w:szCs w:val="25"/>
          <w:lang w:eastAsia="be-BY"/>
        </w:rPr>
        <w:t>Артыкул 107. </w:t>
      </w:r>
      <w:r w:rsidR="00AE2038">
        <w:rPr>
          <w:rFonts w:ascii="Times New Roman" w:eastAsia="Times New Roman" w:hAnsi="Times New Roman" w:cs="Times New Roman"/>
          <w:b/>
          <w:bCs/>
          <w:color w:val="000000"/>
          <w:sz w:val="25"/>
          <w:szCs w:val="25"/>
          <w:lang w:eastAsia="be-BY"/>
        </w:rPr>
        <w:t>Вызначэнне</w:t>
      </w:r>
      <w:r w:rsidR="00AE2038" w:rsidRPr="00842ADF">
        <w:rPr>
          <w:rFonts w:ascii="Times New Roman" w:eastAsia="Times New Roman" w:hAnsi="Times New Roman" w:cs="Times New Roman"/>
          <w:b/>
          <w:bCs/>
          <w:color w:val="000000"/>
          <w:sz w:val="25"/>
          <w:szCs w:val="25"/>
          <w:lang w:eastAsia="be-BY"/>
        </w:rPr>
        <w:t xml:space="preserve"> </w:t>
      </w:r>
      <w:r w:rsidRPr="00842ADF">
        <w:rPr>
          <w:rFonts w:ascii="Times New Roman" w:eastAsia="Times New Roman" w:hAnsi="Times New Roman" w:cs="Times New Roman"/>
          <w:b/>
          <w:bCs/>
          <w:color w:val="000000"/>
          <w:sz w:val="25"/>
          <w:szCs w:val="25"/>
          <w:lang w:eastAsia="be-BY"/>
        </w:rPr>
        <w:t>вынікаў выбараў членаў Савета Рэспублікі Цэнтральнай камісіяй</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Цэнтральная камісія на падставе </w:t>
      </w:r>
      <w:r w:rsidR="008E3378">
        <w:rPr>
          <w:rFonts w:ascii="Times New Roman" w:eastAsia="Times New Roman" w:hAnsi="Times New Roman" w:cs="Times New Roman"/>
          <w:color w:val="000000"/>
          <w:sz w:val="25"/>
          <w:szCs w:val="25"/>
          <w:lang w:eastAsia="be-BY"/>
        </w:rPr>
        <w:t>ў</w:t>
      </w:r>
      <w:r w:rsidR="00BC7BDC">
        <w:rPr>
          <w:rFonts w:ascii="Times New Roman" w:eastAsia="Times New Roman" w:hAnsi="Times New Roman" w:cs="Times New Roman"/>
          <w:color w:val="000000"/>
          <w:sz w:val="25"/>
          <w:szCs w:val="25"/>
          <w:lang w:eastAsia="be-BY"/>
        </w:rPr>
        <w:t>казаных у</w:t>
      </w:r>
      <w:r w:rsidRPr="00842ADF">
        <w:rPr>
          <w:rFonts w:ascii="Times New Roman" w:eastAsia="Times New Roman" w:hAnsi="Times New Roman" w:cs="Times New Roman"/>
          <w:color w:val="000000"/>
          <w:sz w:val="25"/>
          <w:szCs w:val="25"/>
          <w:lang w:eastAsia="be-BY"/>
        </w:rPr>
        <w:t xml:space="preserve"> частцы </w:t>
      </w:r>
      <w:r w:rsidR="00BC7BDC" w:rsidRPr="00842ADF">
        <w:rPr>
          <w:rFonts w:ascii="Times New Roman" w:eastAsia="Times New Roman" w:hAnsi="Times New Roman" w:cs="Times New Roman"/>
          <w:color w:val="000000"/>
          <w:sz w:val="25"/>
          <w:szCs w:val="25"/>
          <w:lang w:eastAsia="be-BY"/>
        </w:rPr>
        <w:t>дз</w:t>
      </w:r>
      <w:r w:rsidR="008E3378">
        <w:rPr>
          <w:rFonts w:ascii="Times New Roman" w:eastAsia="Times New Roman" w:hAnsi="Times New Roman" w:cs="Times New Roman"/>
          <w:color w:val="000000"/>
          <w:sz w:val="25"/>
          <w:szCs w:val="25"/>
          <w:lang w:eastAsia="be-BY"/>
        </w:rPr>
        <w:t>я</w:t>
      </w:r>
      <w:r w:rsidR="00BC7BDC" w:rsidRPr="00842ADF">
        <w:rPr>
          <w:rFonts w:ascii="Times New Roman" w:eastAsia="Times New Roman" w:hAnsi="Times New Roman" w:cs="Times New Roman"/>
          <w:color w:val="000000"/>
          <w:sz w:val="25"/>
          <w:szCs w:val="25"/>
          <w:lang w:eastAsia="be-BY"/>
        </w:rPr>
        <w:t>сята</w:t>
      </w:r>
      <w:r w:rsidR="00BC7BDC">
        <w:rPr>
          <w:rFonts w:ascii="Times New Roman" w:eastAsia="Times New Roman" w:hAnsi="Times New Roman" w:cs="Times New Roman"/>
          <w:color w:val="000000"/>
          <w:sz w:val="25"/>
          <w:szCs w:val="25"/>
          <w:lang w:eastAsia="be-BY"/>
        </w:rPr>
        <w:t>й</w:t>
      </w:r>
      <w:r w:rsidR="00BC7BDC"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артыкула </w:t>
      </w:r>
      <w:hyperlink r:id="rId288" w:anchor="&amp;Article=106" w:history="1">
        <w:r w:rsidRPr="00842ADF">
          <w:rPr>
            <w:rFonts w:ascii="Times New Roman" w:eastAsia="Times New Roman" w:hAnsi="Times New Roman" w:cs="Times New Roman"/>
            <w:color w:val="000CFF"/>
            <w:sz w:val="25"/>
            <w:szCs w:val="25"/>
            <w:bdr w:val="none" w:sz="0" w:space="0" w:color="auto" w:frame="1"/>
            <w:lang w:eastAsia="be-BY"/>
          </w:rPr>
          <w:t>106</w:t>
        </w:r>
      </w:hyperlink>
      <w:r w:rsidRPr="00842ADF">
        <w:rPr>
          <w:rFonts w:ascii="Times New Roman" w:eastAsia="Times New Roman" w:hAnsi="Times New Roman" w:cs="Times New Roman"/>
          <w:color w:val="000000"/>
          <w:sz w:val="25"/>
          <w:szCs w:val="25"/>
          <w:lang w:eastAsia="be-BY"/>
        </w:rPr>
        <w:t> </w:t>
      </w:r>
      <w:r w:rsidR="00FD169D">
        <w:rPr>
          <w:rFonts w:ascii="Times New Roman" w:eastAsia="Times New Roman" w:hAnsi="Times New Roman" w:cs="Times New Roman"/>
          <w:color w:val="000000"/>
          <w:sz w:val="25"/>
          <w:szCs w:val="25"/>
          <w:lang w:eastAsia="be-BY"/>
        </w:rPr>
        <w:t>гэтага</w:t>
      </w:r>
      <w:r w:rsidR="00B777FD">
        <w:rPr>
          <w:rFonts w:ascii="Times New Roman" w:eastAsia="Times New Roman" w:hAnsi="Times New Roman" w:cs="Times New Roman"/>
          <w:color w:val="000000"/>
          <w:sz w:val="25"/>
          <w:szCs w:val="25"/>
          <w:lang w:eastAsia="be-BY"/>
        </w:rPr>
        <w:t xml:space="preserve"> Кодэкса</w:t>
      </w:r>
      <w:r w:rsidR="008E3378" w:rsidRPr="008E3378">
        <w:rPr>
          <w:rFonts w:ascii="Times New Roman" w:eastAsia="Times New Roman" w:hAnsi="Times New Roman" w:cs="Times New Roman"/>
          <w:color w:val="000000"/>
          <w:sz w:val="25"/>
          <w:szCs w:val="25"/>
          <w:lang w:eastAsia="be-BY"/>
        </w:rPr>
        <w:t xml:space="preserve"> </w:t>
      </w:r>
      <w:r w:rsidR="008E3378" w:rsidRPr="00842ADF">
        <w:rPr>
          <w:rFonts w:ascii="Times New Roman" w:eastAsia="Times New Roman" w:hAnsi="Times New Roman" w:cs="Times New Roman"/>
          <w:color w:val="000000"/>
          <w:sz w:val="25"/>
          <w:szCs w:val="25"/>
          <w:lang w:eastAsia="be-BY"/>
        </w:rPr>
        <w:t>дакументаў, якія паступілі</w:t>
      </w:r>
      <w:r w:rsidRPr="00842ADF">
        <w:rPr>
          <w:rFonts w:ascii="Times New Roman" w:eastAsia="Times New Roman" w:hAnsi="Times New Roman" w:cs="Times New Roman"/>
          <w:color w:val="000000"/>
          <w:sz w:val="25"/>
          <w:szCs w:val="25"/>
          <w:lang w:eastAsia="be-BY"/>
        </w:rPr>
        <w:t xml:space="preserve">, </w:t>
      </w:r>
      <w:r w:rsidR="008E3378">
        <w:rPr>
          <w:rFonts w:ascii="Times New Roman" w:eastAsia="Times New Roman" w:hAnsi="Times New Roman" w:cs="Times New Roman"/>
          <w:color w:val="000000"/>
          <w:sz w:val="25"/>
          <w:szCs w:val="25"/>
          <w:lang w:eastAsia="be-BY"/>
        </w:rPr>
        <w:t>вызначае</w:t>
      </w:r>
      <w:r w:rsidR="008E3378"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вынікі выбараў членаў Савета Рэспублікі ад абласцей і горада Мінска і рэгіструе выбраных членаў Савета Рэспублікі.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Цэнтральная камісія можа прызнаць выбары члена Савета Рэспублікі несапраўднымі, калі ў ходзе выбараў, пры падліку галасоў або пры ўстанаўленні вынікаў выбараў мелі месца </w:t>
      </w:r>
      <w:r w:rsidR="00BC7BDC" w:rsidRPr="00842ADF">
        <w:rPr>
          <w:rFonts w:ascii="Times New Roman" w:eastAsia="Times New Roman" w:hAnsi="Times New Roman" w:cs="Times New Roman"/>
          <w:color w:val="000000"/>
          <w:sz w:val="25"/>
          <w:szCs w:val="25"/>
          <w:lang w:eastAsia="be-BY"/>
        </w:rPr>
        <w:t>парушэнн</w:t>
      </w:r>
      <w:r w:rsidR="00BC7BDC">
        <w:rPr>
          <w:rFonts w:ascii="Times New Roman" w:eastAsia="Times New Roman" w:hAnsi="Times New Roman" w:cs="Times New Roman"/>
          <w:color w:val="000000"/>
          <w:sz w:val="25"/>
          <w:szCs w:val="25"/>
          <w:lang w:eastAsia="be-BY"/>
        </w:rPr>
        <w:t>і</w:t>
      </w:r>
      <w:r w:rsidR="00BC7BDC"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патрабаванняў </w:t>
      </w:r>
      <w:r w:rsidR="00FD169D">
        <w:rPr>
          <w:rFonts w:ascii="Times New Roman" w:eastAsia="Times New Roman" w:hAnsi="Times New Roman" w:cs="Times New Roman"/>
          <w:color w:val="000000"/>
          <w:sz w:val="25"/>
          <w:szCs w:val="25"/>
          <w:lang w:eastAsia="be-BY"/>
        </w:rPr>
        <w:t>гэтага</w:t>
      </w:r>
      <w:r w:rsidR="00B777FD">
        <w:rPr>
          <w:rFonts w:ascii="Times New Roman" w:eastAsia="Times New Roman" w:hAnsi="Times New Roman" w:cs="Times New Roman"/>
          <w:color w:val="000000"/>
          <w:sz w:val="25"/>
          <w:szCs w:val="25"/>
          <w:lang w:eastAsia="be-BY"/>
        </w:rPr>
        <w:t xml:space="preserve"> Кодэкса</w:t>
      </w:r>
      <w:r w:rsidRPr="00842ADF">
        <w:rPr>
          <w:rFonts w:ascii="Times New Roman" w:eastAsia="Times New Roman" w:hAnsi="Times New Roman" w:cs="Times New Roman"/>
          <w:color w:val="000000"/>
          <w:sz w:val="25"/>
          <w:szCs w:val="25"/>
          <w:lang w:eastAsia="be-BY"/>
        </w:rPr>
        <w:t xml:space="preserve">, якія паўплывалі на вынікі выбараў, і адмовіць у рэгістрацыі члена Савета Рэспублікі. Рашэнне Цэнтральнай камісіі аб прызнанні выбараў несапраўднымі </w:t>
      </w:r>
      <w:r w:rsidR="002F1791">
        <w:rPr>
          <w:rFonts w:ascii="Times New Roman" w:eastAsia="Times New Roman" w:hAnsi="Times New Roman" w:cs="Times New Roman"/>
          <w:color w:val="000000"/>
          <w:sz w:val="25"/>
          <w:szCs w:val="25"/>
          <w:lang w:eastAsia="be-BY"/>
        </w:rPr>
        <w:t>можа быць</w:t>
      </w:r>
      <w:r w:rsidRPr="00842ADF">
        <w:rPr>
          <w:rFonts w:ascii="Times New Roman" w:eastAsia="Times New Roman" w:hAnsi="Times New Roman" w:cs="Times New Roman"/>
          <w:color w:val="000000"/>
          <w:sz w:val="25"/>
          <w:szCs w:val="25"/>
          <w:lang w:eastAsia="be-BY"/>
        </w:rPr>
        <w:t xml:space="preserve"> абскарджана кандыдатам у члены Савета Рэспублікі ў Вярхоўны Суд Рэспублікі Беларусь у трохдзённы тэрмін з дня прыняцця рашэння.</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Калі пры правядзенні выбараў члена (членаў) Савета Рэспублікі ад вобласці, горада Мінска выбары былі прызнаны несапраўднымі, праводзяцца паўторныя выбары ў тэрмін, устаноўлены Цэнтральнай камісіяй. Паўторныя выбары </w:t>
      </w:r>
      <w:r w:rsidR="00EE6177">
        <w:rPr>
          <w:rFonts w:ascii="Times New Roman" w:eastAsia="Times New Roman" w:hAnsi="Times New Roman" w:cs="Times New Roman"/>
          <w:color w:val="000000"/>
          <w:sz w:val="25"/>
          <w:szCs w:val="25"/>
          <w:lang w:eastAsia="be-BY"/>
        </w:rPr>
        <w:t>прызнач</w:t>
      </w:r>
      <w:r w:rsidRPr="00842ADF">
        <w:rPr>
          <w:rFonts w:ascii="Times New Roman" w:eastAsia="Times New Roman" w:hAnsi="Times New Roman" w:cs="Times New Roman"/>
          <w:color w:val="000000"/>
          <w:sz w:val="25"/>
          <w:szCs w:val="25"/>
          <w:lang w:eastAsia="be-BY"/>
        </w:rPr>
        <w:t>аюцца Цэнтральнай камісіяй і праводзяцца ў парадку, устаноўленым раздзелам </w:t>
      </w:r>
      <w:hyperlink r:id="rId289" w:anchor="&amp;Razdel=VI" w:history="1">
        <w:r w:rsidRPr="00842ADF">
          <w:rPr>
            <w:rFonts w:ascii="Times New Roman" w:eastAsia="Times New Roman" w:hAnsi="Times New Roman" w:cs="Times New Roman"/>
            <w:color w:val="000CFF"/>
            <w:sz w:val="25"/>
            <w:szCs w:val="25"/>
            <w:bdr w:val="none" w:sz="0" w:space="0" w:color="auto" w:frame="1"/>
            <w:lang w:eastAsia="be-BY"/>
          </w:rPr>
          <w:t>VI</w:t>
        </w:r>
      </w:hyperlink>
      <w:r w:rsidRPr="00842ADF">
        <w:rPr>
          <w:rFonts w:ascii="Times New Roman" w:eastAsia="Times New Roman" w:hAnsi="Times New Roman" w:cs="Times New Roman"/>
          <w:color w:val="000000"/>
          <w:sz w:val="25"/>
          <w:szCs w:val="25"/>
          <w:lang w:eastAsia="be-BY"/>
        </w:rPr>
        <w:t> </w:t>
      </w:r>
      <w:r w:rsidR="00FD169D">
        <w:rPr>
          <w:rFonts w:ascii="Times New Roman" w:eastAsia="Times New Roman" w:hAnsi="Times New Roman" w:cs="Times New Roman"/>
          <w:color w:val="000000"/>
          <w:sz w:val="25"/>
          <w:szCs w:val="25"/>
          <w:lang w:eastAsia="be-BY"/>
        </w:rPr>
        <w:t>гэтага</w:t>
      </w:r>
      <w:r w:rsidR="00B777FD">
        <w:rPr>
          <w:rFonts w:ascii="Times New Roman" w:eastAsia="Times New Roman" w:hAnsi="Times New Roman" w:cs="Times New Roman"/>
          <w:color w:val="000000"/>
          <w:sz w:val="25"/>
          <w:szCs w:val="25"/>
          <w:lang w:eastAsia="be-BY"/>
        </w:rPr>
        <w:t xml:space="preserve"> Кодэкса</w:t>
      </w:r>
      <w:r w:rsidRPr="00842ADF">
        <w:rPr>
          <w:rFonts w:ascii="Times New Roman" w:eastAsia="Times New Roman" w:hAnsi="Times New Roman" w:cs="Times New Roman"/>
          <w:color w:val="000000"/>
          <w:sz w:val="25"/>
          <w:szCs w:val="25"/>
          <w:lang w:eastAsia="be-BY"/>
        </w:rPr>
        <w:t>.</w:t>
      </w:r>
    </w:p>
    <w:p w:rsidR="00842ADF" w:rsidRPr="00842ADF" w:rsidRDefault="00842ADF" w:rsidP="00842ADF">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42ADF">
        <w:rPr>
          <w:rFonts w:ascii="Times New Roman" w:eastAsia="Times New Roman" w:hAnsi="Times New Roman" w:cs="Times New Roman"/>
          <w:b/>
          <w:bCs/>
          <w:color w:val="000000"/>
          <w:sz w:val="25"/>
          <w:szCs w:val="25"/>
          <w:lang w:eastAsia="be-BY"/>
        </w:rPr>
        <w:t>Артыкул 108. Апублікаванне вынікаў выбараў членаў Савета Рэспублікі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Паведамленне аб выніках выбараў членаў Савета Рэспублікі і спіс выбраных членаў Савета Рэспублікі ад абласцей, горада Мінска ў алфавітным парадку з указаннем прозвішча, </w:t>
      </w:r>
      <w:r w:rsidR="00FD3A70">
        <w:rPr>
          <w:rFonts w:ascii="Times New Roman" w:eastAsia="Times New Roman" w:hAnsi="Times New Roman" w:cs="Times New Roman"/>
          <w:color w:val="000000"/>
          <w:sz w:val="25"/>
          <w:szCs w:val="25"/>
          <w:lang w:eastAsia="be-BY"/>
        </w:rPr>
        <w:t>імя</w:t>
      </w:r>
      <w:r w:rsidRPr="00842ADF">
        <w:rPr>
          <w:rFonts w:ascii="Times New Roman" w:eastAsia="Times New Roman" w:hAnsi="Times New Roman" w:cs="Times New Roman"/>
          <w:color w:val="000000"/>
          <w:sz w:val="25"/>
          <w:szCs w:val="25"/>
          <w:lang w:eastAsia="be-BY"/>
        </w:rPr>
        <w:t xml:space="preserve">, </w:t>
      </w:r>
      <w:r w:rsidR="00BC7BDC" w:rsidRPr="00842ADF">
        <w:rPr>
          <w:rFonts w:ascii="Times New Roman" w:eastAsia="Times New Roman" w:hAnsi="Times New Roman" w:cs="Times New Roman"/>
          <w:color w:val="000000"/>
          <w:sz w:val="25"/>
          <w:szCs w:val="25"/>
          <w:lang w:eastAsia="be-BY"/>
        </w:rPr>
        <w:t>ім</w:t>
      </w:r>
      <w:r w:rsidR="00BC7BDC">
        <w:rPr>
          <w:rFonts w:ascii="Times New Roman" w:eastAsia="Times New Roman" w:hAnsi="Times New Roman" w:cs="Times New Roman"/>
          <w:color w:val="000000"/>
          <w:sz w:val="25"/>
          <w:szCs w:val="25"/>
          <w:lang w:eastAsia="be-BY"/>
        </w:rPr>
        <w:t>я</w:t>
      </w:r>
      <w:r w:rsidR="00BC7BDC"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па бацьку, даты нараджэння, пасады (занятку), месца работы і месца жыхарства, партыйнасці кожнага члена Савета Рэспублікі Цэнтральная камісія накіроўвае ў </w:t>
      </w:r>
      <w:r w:rsidR="00B511F6">
        <w:rPr>
          <w:rFonts w:ascii="Times New Roman" w:eastAsia="Times New Roman" w:hAnsi="Times New Roman" w:cs="Times New Roman"/>
          <w:color w:val="000000"/>
          <w:sz w:val="25"/>
          <w:szCs w:val="25"/>
          <w:lang w:eastAsia="be-BY"/>
        </w:rPr>
        <w:t>друк</w:t>
      </w:r>
      <w:r w:rsidRPr="00842ADF">
        <w:rPr>
          <w:rFonts w:ascii="Times New Roman" w:eastAsia="Times New Roman" w:hAnsi="Times New Roman" w:cs="Times New Roman"/>
          <w:color w:val="000000"/>
          <w:sz w:val="25"/>
          <w:szCs w:val="25"/>
          <w:lang w:eastAsia="be-BY"/>
        </w:rPr>
        <w:t xml:space="preserve"> для апублікавання не пазней чым у трохдзённы тэрмін з дня ўстанаўлення вынікаў выбараў членаў Савета Рэспублікі.</w:t>
      </w:r>
    </w:p>
    <w:p w:rsidR="00842ADF" w:rsidRPr="00842ADF" w:rsidRDefault="00842ADF" w:rsidP="00842ADF">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42ADF">
        <w:rPr>
          <w:rFonts w:ascii="Times New Roman" w:eastAsia="Times New Roman" w:hAnsi="Times New Roman" w:cs="Times New Roman"/>
          <w:b/>
          <w:bCs/>
          <w:color w:val="000000"/>
          <w:sz w:val="25"/>
          <w:szCs w:val="25"/>
          <w:lang w:eastAsia="be-BY"/>
        </w:rPr>
        <w:t>Артыкул 109. Пасведчанне аб выбранні членам Савета Рэспублікі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Цэнтральная камісія пасля рэгістрацыі выдае кожнаму члену Савета Рэспублікі пасведчанне аб яго выбранні.</w:t>
      </w:r>
    </w:p>
    <w:p w:rsidR="00842ADF" w:rsidRPr="00842ADF" w:rsidRDefault="00842ADF" w:rsidP="00842ADF">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42ADF">
        <w:rPr>
          <w:rFonts w:ascii="Times New Roman" w:eastAsia="Times New Roman" w:hAnsi="Times New Roman" w:cs="Times New Roman"/>
          <w:b/>
          <w:bCs/>
          <w:color w:val="000000"/>
          <w:sz w:val="25"/>
          <w:szCs w:val="25"/>
          <w:lang w:eastAsia="be-BY"/>
        </w:rPr>
        <w:t xml:space="preserve">Артыкул 110. Правядзенне выбараў члена Савета Рэспублікі </w:t>
      </w:r>
      <w:r w:rsidR="005E053D">
        <w:rPr>
          <w:rFonts w:ascii="Times New Roman" w:eastAsia="Times New Roman" w:hAnsi="Times New Roman" w:cs="Times New Roman"/>
          <w:b/>
          <w:bCs/>
          <w:color w:val="000000"/>
          <w:sz w:val="25"/>
          <w:szCs w:val="25"/>
          <w:lang w:eastAsia="be-BY"/>
        </w:rPr>
        <w:t xml:space="preserve">замест </w:t>
      </w:r>
      <w:r w:rsidR="00AE2038">
        <w:rPr>
          <w:rFonts w:ascii="Times New Roman" w:eastAsia="Times New Roman" w:hAnsi="Times New Roman" w:cs="Times New Roman"/>
          <w:b/>
          <w:color w:val="000000"/>
          <w:sz w:val="25"/>
          <w:szCs w:val="25"/>
          <w:lang w:eastAsia="be-BY"/>
        </w:rPr>
        <w:t>выбыл</w:t>
      </w:r>
      <w:r w:rsidR="00C25776" w:rsidRPr="00C25776">
        <w:rPr>
          <w:rFonts w:ascii="Times New Roman" w:eastAsia="Times New Roman" w:hAnsi="Times New Roman" w:cs="Times New Roman"/>
          <w:b/>
          <w:color w:val="000000"/>
          <w:sz w:val="25"/>
          <w:szCs w:val="25"/>
          <w:lang w:eastAsia="be-BY"/>
        </w:rPr>
        <w:t>ага</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У выпадку адклікання або датэрміновага спынення па </w:t>
      </w:r>
      <w:r w:rsidR="009D2D6F">
        <w:rPr>
          <w:rFonts w:ascii="Times New Roman" w:eastAsia="Times New Roman" w:hAnsi="Times New Roman" w:cs="Times New Roman"/>
          <w:color w:val="000000"/>
          <w:sz w:val="25"/>
          <w:szCs w:val="25"/>
          <w:lang w:eastAsia="be-BY"/>
        </w:rPr>
        <w:t>іншы</w:t>
      </w:r>
      <w:r w:rsidR="009D2D6F" w:rsidRPr="00842ADF">
        <w:rPr>
          <w:rFonts w:ascii="Times New Roman" w:eastAsia="Times New Roman" w:hAnsi="Times New Roman" w:cs="Times New Roman"/>
          <w:color w:val="000000"/>
          <w:sz w:val="25"/>
          <w:szCs w:val="25"/>
          <w:lang w:eastAsia="be-BY"/>
        </w:rPr>
        <w:t xml:space="preserve">х </w:t>
      </w:r>
      <w:r w:rsidRPr="00842ADF">
        <w:rPr>
          <w:rFonts w:ascii="Times New Roman" w:eastAsia="Times New Roman" w:hAnsi="Times New Roman" w:cs="Times New Roman"/>
          <w:color w:val="000000"/>
          <w:sz w:val="25"/>
          <w:szCs w:val="25"/>
          <w:lang w:eastAsia="be-BY"/>
        </w:rPr>
        <w:t xml:space="preserve">прычынах паўнамоцтваў выбранага члена Савета Рэспублікі праводзяцца новыя выбары члена Савета Рэспублікі ў тэрмін, устаноўлены Цэнтральнай камісіяй. Выбары замест </w:t>
      </w:r>
      <w:r w:rsidR="00AE2038">
        <w:rPr>
          <w:rFonts w:ascii="Times New Roman" w:eastAsia="Times New Roman" w:hAnsi="Times New Roman" w:cs="Times New Roman"/>
          <w:color w:val="000000"/>
          <w:sz w:val="25"/>
          <w:szCs w:val="25"/>
          <w:lang w:eastAsia="be-BY"/>
        </w:rPr>
        <w:t>выбыл</w:t>
      </w:r>
      <w:r w:rsidR="005E053D">
        <w:rPr>
          <w:rFonts w:ascii="Times New Roman" w:eastAsia="Times New Roman" w:hAnsi="Times New Roman" w:cs="Times New Roman"/>
          <w:color w:val="000000"/>
          <w:sz w:val="25"/>
          <w:szCs w:val="25"/>
          <w:lang w:eastAsia="be-BY"/>
        </w:rPr>
        <w:t>ага члена</w:t>
      </w:r>
      <w:r w:rsidRPr="00842ADF">
        <w:rPr>
          <w:rFonts w:ascii="Times New Roman" w:eastAsia="Times New Roman" w:hAnsi="Times New Roman" w:cs="Times New Roman"/>
          <w:color w:val="000000"/>
          <w:sz w:val="25"/>
          <w:szCs w:val="25"/>
          <w:lang w:eastAsia="be-BY"/>
        </w:rPr>
        <w:t xml:space="preserve"> Савета Рэспублікі </w:t>
      </w:r>
      <w:r w:rsidR="00EE6177">
        <w:rPr>
          <w:rFonts w:ascii="Times New Roman" w:eastAsia="Times New Roman" w:hAnsi="Times New Roman" w:cs="Times New Roman"/>
          <w:color w:val="000000"/>
          <w:sz w:val="25"/>
          <w:szCs w:val="25"/>
          <w:lang w:eastAsia="be-BY"/>
        </w:rPr>
        <w:t>прызнач</w:t>
      </w:r>
      <w:r w:rsidRPr="00842ADF">
        <w:rPr>
          <w:rFonts w:ascii="Times New Roman" w:eastAsia="Times New Roman" w:hAnsi="Times New Roman" w:cs="Times New Roman"/>
          <w:color w:val="000000"/>
          <w:sz w:val="25"/>
          <w:szCs w:val="25"/>
          <w:lang w:eastAsia="be-BY"/>
        </w:rPr>
        <w:t>аюцца Цэнтральнай камісіяй і праводзяцца ў парадку, устаноўленым раздзелам </w:t>
      </w:r>
      <w:hyperlink r:id="rId290" w:anchor="&amp;Razdel=VI" w:history="1">
        <w:r w:rsidRPr="00842ADF">
          <w:rPr>
            <w:rFonts w:ascii="Times New Roman" w:eastAsia="Times New Roman" w:hAnsi="Times New Roman" w:cs="Times New Roman"/>
            <w:color w:val="000CFF"/>
            <w:sz w:val="25"/>
            <w:szCs w:val="25"/>
            <w:bdr w:val="none" w:sz="0" w:space="0" w:color="auto" w:frame="1"/>
            <w:lang w:eastAsia="be-BY"/>
          </w:rPr>
          <w:t>VI</w:t>
        </w:r>
      </w:hyperlink>
      <w:r w:rsidRPr="00842ADF">
        <w:rPr>
          <w:rFonts w:ascii="Times New Roman" w:eastAsia="Times New Roman" w:hAnsi="Times New Roman" w:cs="Times New Roman"/>
          <w:color w:val="000000"/>
          <w:sz w:val="25"/>
          <w:szCs w:val="25"/>
          <w:lang w:eastAsia="be-BY"/>
        </w:rPr>
        <w:t> </w:t>
      </w:r>
      <w:r w:rsidR="00FD169D">
        <w:rPr>
          <w:rFonts w:ascii="Times New Roman" w:eastAsia="Times New Roman" w:hAnsi="Times New Roman" w:cs="Times New Roman"/>
          <w:color w:val="000000"/>
          <w:sz w:val="25"/>
          <w:szCs w:val="25"/>
          <w:lang w:eastAsia="be-BY"/>
        </w:rPr>
        <w:t>гэтага</w:t>
      </w:r>
      <w:r w:rsidR="00B777FD">
        <w:rPr>
          <w:rFonts w:ascii="Times New Roman" w:eastAsia="Times New Roman" w:hAnsi="Times New Roman" w:cs="Times New Roman"/>
          <w:color w:val="000000"/>
          <w:sz w:val="25"/>
          <w:szCs w:val="25"/>
          <w:lang w:eastAsia="be-BY"/>
        </w:rPr>
        <w:t xml:space="preserve"> Кодэкса</w:t>
      </w:r>
      <w:r w:rsidRPr="00842ADF">
        <w:rPr>
          <w:rFonts w:ascii="Times New Roman" w:eastAsia="Times New Roman" w:hAnsi="Times New Roman" w:cs="Times New Roman"/>
          <w:color w:val="000000"/>
          <w:sz w:val="25"/>
          <w:szCs w:val="25"/>
          <w:lang w:eastAsia="be-BY"/>
        </w:rPr>
        <w:t>.</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Пры выбыцці выбранага члена Савета Рэспублікі менш чым за год да сканчэння тэрміну паўнамоцтваў Савета Рэспублікі выбары новага члена Савета Рэспублікі замест </w:t>
      </w:r>
      <w:r w:rsidR="00AE2038">
        <w:rPr>
          <w:rFonts w:ascii="Times New Roman" w:eastAsia="Times New Roman" w:hAnsi="Times New Roman" w:cs="Times New Roman"/>
          <w:color w:val="000000"/>
          <w:sz w:val="25"/>
          <w:szCs w:val="25"/>
          <w:lang w:eastAsia="be-BY"/>
        </w:rPr>
        <w:t>выбыл</w:t>
      </w:r>
      <w:r w:rsidR="00207113">
        <w:rPr>
          <w:rFonts w:ascii="Times New Roman" w:eastAsia="Times New Roman" w:hAnsi="Times New Roman" w:cs="Times New Roman"/>
          <w:color w:val="000000"/>
          <w:sz w:val="25"/>
          <w:szCs w:val="25"/>
          <w:lang w:eastAsia="be-BY"/>
        </w:rPr>
        <w:t>ага</w:t>
      </w:r>
      <w:r w:rsidR="00AE2038">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не праводзяцца.</w:t>
      </w:r>
    </w:p>
    <w:p w:rsidR="00842ADF" w:rsidRPr="00842ADF" w:rsidRDefault="00842ADF" w:rsidP="00842ADF">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842ADF">
        <w:rPr>
          <w:rFonts w:ascii="Times New Roman" w:eastAsia="Times New Roman" w:hAnsi="Times New Roman" w:cs="Times New Roman"/>
          <w:b/>
          <w:bCs/>
          <w:caps/>
          <w:color w:val="000000"/>
          <w:sz w:val="25"/>
          <w:szCs w:val="25"/>
          <w:lang w:eastAsia="be-BY"/>
        </w:rPr>
        <w:lastRenderedPageBreak/>
        <w:t>РАЗДЗЕЛ VII</w:t>
      </w:r>
      <w:r w:rsidRPr="00842ADF">
        <w:rPr>
          <w:rFonts w:ascii="Times New Roman" w:eastAsia="Times New Roman" w:hAnsi="Times New Roman" w:cs="Times New Roman"/>
          <w:b/>
          <w:bCs/>
          <w:caps/>
          <w:color w:val="000000"/>
          <w:sz w:val="25"/>
          <w:szCs w:val="25"/>
          <w:lang w:eastAsia="be-BY"/>
        </w:rPr>
        <w:br/>
        <w:t>РЭФЕРЭНДУМ</w:t>
      </w:r>
    </w:p>
    <w:p w:rsidR="00842ADF" w:rsidRPr="00842ADF" w:rsidRDefault="00842ADF" w:rsidP="00842ADF">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842ADF">
        <w:rPr>
          <w:rFonts w:ascii="Times New Roman" w:eastAsia="Times New Roman" w:hAnsi="Times New Roman" w:cs="Times New Roman"/>
          <w:b/>
          <w:bCs/>
          <w:caps/>
          <w:color w:val="000000"/>
          <w:sz w:val="25"/>
          <w:szCs w:val="25"/>
          <w:lang w:eastAsia="be-BY"/>
        </w:rPr>
        <w:t>ГЛАВА 22</w:t>
      </w:r>
      <w:r w:rsidRPr="00842ADF">
        <w:rPr>
          <w:rFonts w:ascii="Times New Roman" w:eastAsia="Times New Roman" w:hAnsi="Times New Roman" w:cs="Times New Roman"/>
          <w:b/>
          <w:bCs/>
          <w:caps/>
          <w:color w:val="000000"/>
          <w:sz w:val="25"/>
          <w:szCs w:val="25"/>
          <w:lang w:eastAsia="be-BY"/>
        </w:rPr>
        <w:br/>
        <w:t>ПАНЯЦЦЕ, ВІДЫ І МЭТА РЭФЕРЭНДУМУ.</w:t>
      </w:r>
      <w:r w:rsidRPr="00842ADF">
        <w:rPr>
          <w:rFonts w:ascii="Times New Roman" w:eastAsia="Times New Roman" w:hAnsi="Times New Roman" w:cs="Times New Roman"/>
          <w:b/>
          <w:bCs/>
          <w:caps/>
          <w:color w:val="000000"/>
          <w:sz w:val="25"/>
          <w:szCs w:val="25"/>
          <w:lang w:eastAsia="be-BY"/>
        </w:rPr>
        <w:br/>
        <w:t>ПЫТАННІ, ЯКІЯ ВЫНОСЯЦЦА НА РЭФЕРЭНДУМ</w:t>
      </w:r>
    </w:p>
    <w:p w:rsidR="00842ADF" w:rsidRPr="00842ADF" w:rsidRDefault="00842ADF" w:rsidP="00842ADF">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842ADF">
        <w:rPr>
          <w:rFonts w:ascii="Times New Roman" w:eastAsia="Times New Roman" w:hAnsi="Times New Roman" w:cs="Times New Roman"/>
          <w:b/>
          <w:bCs/>
          <w:color w:val="000000"/>
          <w:sz w:val="25"/>
          <w:szCs w:val="25"/>
          <w:lang w:eastAsia="be-BY"/>
        </w:rPr>
        <w:t>Артыкул 111. Паняцце, віды і мэта рэферэндуму</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Рэферэндум з'яўляецца спосабам прыняцця грамадзянамі Рэспублікі Беларусь рашэнняў па найважнейшых пытаннях дзяржаўнага і грамадскага жыцця.</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У Рэспубліцы Беларусь могуць праводзіцца рэспубліканскія і мясцовыя рэферэндумы.</w:t>
      </w:r>
    </w:p>
    <w:p w:rsidR="00842ADF" w:rsidRPr="00842ADF" w:rsidRDefault="00842ADF" w:rsidP="00842ADF">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42ADF">
        <w:rPr>
          <w:rFonts w:ascii="Times New Roman" w:eastAsia="Times New Roman" w:hAnsi="Times New Roman" w:cs="Times New Roman"/>
          <w:b/>
          <w:bCs/>
          <w:color w:val="000000"/>
          <w:sz w:val="25"/>
          <w:szCs w:val="25"/>
          <w:lang w:eastAsia="be-BY"/>
        </w:rPr>
        <w:t>Артыкул 112. Пытанні, якія выносяцца на рэферэндум</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На рэспубліканскі рэферэндум могуць выносіцца найважнейшыя пытанні дзяржаўнага і грамадскага жыцця Рэспублікі Беларусь.</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На мясцовы рэферэндум могуць выносіцца пытанні, якія маюць найважнейшае значэнне для насельніцтва адпаведных адміністрацыйна-тэрытарыяльных адзінак і аднесеныя да кампетэнцыі адпаведных мясцовых Саветаў дэпутатаў, выканаўчых і распарадчых органаў.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На рэспубліканскі рэферэндум не могуць выносіцца пытанні: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якія могуць выклікаць парушэнне тэрытарыяльнай цэласнасці Рэспублікі Беларусь;</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звязаныя з выбраннем і вызваленнем Прэзідэнта Рэспублікі Беларусь, прызначэннем (выбраннем, вызваленнем) службовых асоб, прызначэнне (выбранне, вызваленне) якія </w:t>
      </w:r>
      <w:r w:rsidR="005E053D">
        <w:rPr>
          <w:rFonts w:ascii="Times New Roman" w:eastAsia="Times New Roman" w:hAnsi="Times New Roman" w:cs="Times New Roman"/>
          <w:color w:val="000000"/>
          <w:sz w:val="25"/>
          <w:szCs w:val="25"/>
          <w:lang w:eastAsia="be-BY"/>
        </w:rPr>
        <w:t>адносіцца</w:t>
      </w:r>
      <w:r w:rsidR="005E053D"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да кампетэнцыі Прэзідэнта Рэспублікі Беларусь і палат Нацыянальнага </w:t>
      </w:r>
      <w:r w:rsidR="00626852">
        <w:rPr>
          <w:rFonts w:ascii="Times New Roman" w:eastAsia="Times New Roman" w:hAnsi="Times New Roman" w:cs="Times New Roman"/>
          <w:color w:val="000000"/>
          <w:sz w:val="25"/>
          <w:szCs w:val="25"/>
          <w:lang w:eastAsia="be-BY"/>
        </w:rPr>
        <w:t>сходу</w:t>
      </w:r>
      <w:r w:rsidRPr="00842ADF">
        <w:rPr>
          <w:rFonts w:ascii="Times New Roman" w:eastAsia="Times New Roman" w:hAnsi="Times New Roman" w:cs="Times New Roman"/>
          <w:color w:val="000000"/>
          <w:sz w:val="25"/>
          <w:szCs w:val="25"/>
          <w:lang w:eastAsia="be-BY"/>
        </w:rPr>
        <w:t xml:space="preserve"> Рэспублікі Беларусь;</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аб прыняцці і змяненні бюджэту, устанаўленні, змяненні і адмене падаткаў, збораў (пошлін);</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аб амністыі, аб памілаванні.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На мясцовы рэферэндум не выносяцца пытанні, пералічаныя ў </w:t>
      </w:r>
      <w:r w:rsidR="005E053D" w:rsidRPr="00842ADF">
        <w:rPr>
          <w:rFonts w:ascii="Times New Roman" w:eastAsia="Times New Roman" w:hAnsi="Times New Roman" w:cs="Times New Roman"/>
          <w:color w:val="000000"/>
          <w:sz w:val="25"/>
          <w:szCs w:val="25"/>
          <w:lang w:eastAsia="be-BY"/>
        </w:rPr>
        <w:t>част</w:t>
      </w:r>
      <w:r w:rsidR="005E053D">
        <w:rPr>
          <w:rFonts w:ascii="Times New Roman" w:eastAsia="Times New Roman" w:hAnsi="Times New Roman" w:cs="Times New Roman"/>
          <w:color w:val="000000"/>
          <w:sz w:val="25"/>
          <w:szCs w:val="25"/>
          <w:lang w:eastAsia="be-BY"/>
        </w:rPr>
        <w:t>цы</w:t>
      </w:r>
      <w:r w:rsidR="005E053D" w:rsidRPr="00842ADF">
        <w:rPr>
          <w:rFonts w:ascii="Times New Roman" w:eastAsia="Times New Roman" w:hAnsi="Times New Roman" w:cs="Times New Roman"/>
          <w:color w:val="000000"/>
          <w:sz w:val="25"/>
          <w:szCs w:val="25"/>
          <w:lang w:eastAsia="be-BY"/>
        </w:rPr>
        <w:t xml:space="preserve"> трэця</w:t>
      </w:r>
      <w:r w:rsidR="005E053D">
        <w:rPr>
          <w:rFonts w:ascii="Times New Roman" w:eastAsia="Times New Roman" w:hAnsi="Times New Roman" w:cs="Times New Roman"/>
          <w:color w:val="000000"/>
          <w:sz w:val="25"/>
          <w:szCs w:val="25"/>
          <w:lang w:eastAsia="be-BY"/>
        </w:rPr>
        <w:t>й</w:t>
      </w:r>
      <w:r w:rsidR="005E053D" w:rsidRPr="00842ADF">
        <w:rPr>
          <w:rFonts w:ascii="Times New Roman" w:eastAsia="Times New Roman" w:hAnsi="Times New Roman" w:cs="Times New Roman"/>
          <w:color w:val="000000"/>
          <w:sz w:val="25"/>
          <w:szCs w:val="25"/>
          <w:lang w:eastAsia="be-BY"/>
        </w:rPr>
        <w:t xml:space="preserve"> </w:t>
      </w:r>
      <w:r w:rsidR="00107735">
        <w:rPr>
          <w:rFonts w:ascii="Times New Roman" w:eastAsia="Times New Roman" w:hAnsi="Times New Roman" w:cs="Times New Roman"/>
          <w:color w:val="000000"/>
          <w:sz w:val="25"/>
          <w:szCs w:val="25"/>
          <w:lang w:eastAsia="be-BY"/>
        </w:rPr>
        <w:t>гэтага артыкула</w:t>
      </w:r>
      <w:r w:rsidRPr="00842ADF">
        <w:rPr>
          <w:rFonts w:ascii="Times New Roman" w:eastAsia="Times New Roman" w:hAnsi="Times New Roman" w:cs="Times New Roman"/>
          <w:color w:val="000000"/>
          <w:sz w:val="25"/>
          <w:szCs w:val="25"/>
          <w:lang w:eastAsia="be-BY"/>
        </w:rPr>
        <w:t xml:space="preserve">, пытанні, якія маюць значэнне для Рэспублікі Беларусь у цэлым, пытанні, урэгуляваныя заканадаўчымі актамі Рэспублікі Беларусь, а таксама пытанні, звязаныя з прызначэннем на пасаду, зацвярджэннем у пасадзе або вызваленнем ад пасады, якія </w:t>
      </w:r>
      <w:r w:rsidR="005E053D">
        <w:rPr>
          <w:rFonts w:ascii="Times New Roman" w:eastAsia="Times New Roman" w:hAnsi="Times New Roman" w:cs="Times New Roman"/>
          <w:color w:val="000000"/>
          <w:sz w:val="25"/>
          <w:szCs w:val="25"/>
          <w:lang w:eastAsia="be-BY"/>
        </w:rPr>
        <w:t>адносяцца</w:t>
      </w:r>
      <w:r w:rsidR="005E053D"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да кампетэнцыі мясцовага выканаўчага і распарадчага органа або яго кіраўніка.</w:t>
      </w:r>
    </w:p>
    <w:p w:rsidR="00842ADF" w:rsidRPr="00842ADF" w:rsidRDefault="00842ADF" w:rsidP="00842ADF">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842ADF">
        <w:rPr>
          <w:rFonts w:ascii="Times New Roman" w:eastAsia="Times New Roman" w:hAnsi="Times New Roman" w:cs="Times New Roman"/>
          <w:b/>
          <w:bCs/>
          <w:caps/>
          <w:color w:val="000000"/>
          <w:sz w:val="25"/>
          <w:szCs w:val="25"/>
          <w:lang w:eastAsia="be-BY"/>
        </w:rPr>
        <w:t>ГЛАВА 23</w:t>
      </w:r>
      <w:r w:rsidRPr="00842ADF">
        <w:rPr>
          <w:rFonts w:ascii="Times New Roman" w:eastAsia="Times New Roman" w:hAnsi="Times New Roman" w:cs="Times New Roman"/>
          <w:b/>
          <w:bCs/>
          <w:caps/>
          <w:color w:val="000000"/>
          <w:sz w:val="25"/>
          <w:szCs w:val="25"/>
          <w:lang w:eastAsia="be-BY"/>
        </w:rPr>
        <w:br/>
        <w:t>ІНІЦЫІРАВАННЕ І ПРЫЗНАЧЭННЕ</w:t>
      </w:r>
      <w:r w:rsidRPr="00842ADF">
        <w:rPr>
          <w:rFonts w:ascii="Times New Roman" w:eastAsia="Times New Roman" w:hAnsi="Times New Roman" w:cs="Times New Roman"/>
          <w:b/>
          <w:bCs/>
          <w:caps/>
          <w:color w:val="000000"/>
          <w:sz w:val="25"/>
          <w:szCs w:val="25"/>
          <w:lang w:eastAsia="be-BY"/>
        </w:rPr>
        <w:br/>
        <w:t>РЭСПУБЛІКАНСКАГА РЭФЕРЭНДУМУ</w:t>
      </w:r>
    </w:p>
    <w:p w:rsidR="00842ADF" w:rsidRPr="00842ADF" w:rsidRDefault="00842ADF" w:rsidP="00842ADF">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42ADF">
        <w:rPr>
          <w:rFonts w:ascii="Times New Roman" w:eastAsia="Times New Roman" w:hAnsi="Times New Roman" w:cs="Times New Roman"/>
          <w:b/>
          <w:bCs/>
          <w:color w:val="000000"/>
          <w:sz w:val="25"/>
          <w:szCs w:val="25"/>
          <w:lang w:eastAsia="be-BY"/>
        </w:rPr>
        <w:t>Артыкул 113. Права ініцыятывы на правядзенне рэспубліканскага рэферэндуму</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Права ініцыятывы на правядзенне рэспубліканскага рэферэндуму належыць Прэзідэнту Рэспублікі Беларусь, Палаце прадстаўнікоў і Савету Рэспублікі, грамадзянам Рэспублікі Беларусь.</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lastRenderedPageBreak/>
        <w:t xml:space="preserve">Ініцыятыва Палаты прадстаўнікоў і Савета Рэспублікі на правядзенне рэспубліканскага рэферэндуму выказваецца ў выглядзе прапановы, якая прымаецца на іх раздзельных пасяджэннях большасцю галасоў ад поўнага складу </w:t>
      </w:r>
      <w:r w:rsidR="008C1354" w:rsidRPr="00842ADF">
        <w:rPr>
          <w:rFonts w:ascii="Times New Roman" w:eastAsia="Times New Roman" w:hAnsi="Times New Roman" w:cs="Times New Roman"/>
          <w:color w:val="000000"/>
          <w:sz w:val="25"/>
          <w:szCs w:val="25"/>
          <w:lang w:eastAsia="be-BY"/>
        </w:rPr>
        <w:t>кожна</w:t>
      </w:r>
      <w:r w:rsidR="008C1354">
        <w:rPr>
          <w:rFonts w:ascii="Times New Roman" w:eastAsia="Times New Roman" w:hAnsi="Times New Roman" w:cs="Times New Roman"/>
          <w:color w:val="000000"/>
          <w:sz w:val="25"/>
          <w:szCs w:val="25"/>
          <w:lang w:eastAsia="be-BY"/>
        </w:rPr>
        <w:t>й</w:t>
      </w:r>
      <w:r w:rsidR="008C1354"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з палат, і ўносіцца Прэзідэнту Рэспублікі Беларусь.</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Ініцыятыва грамадзян на правядзенне рэспубліканскага рэферэндуму выказваецца ў выглядзе прапановы, унесенай не менш </w:t>
      </w:r>
      <w:r w:rsidR="008C1354">
        <w:rPr>
          <w:rFonts w:ascii="Times New Roman" w:eastAsia="Times New Roman" w:hAnsi="Times New Roman" w:cs="Times New Roman"/>
          <w:color w:val="000000"/>
          <w:sz w:val="25"/>
          <w:szCs w:val="25"/>
          <w:lang w:eastAsia="be-BY"/>
        </w:rPr>
        <w:t xml:space="preserve">чым </w:t>
      </w:r>
      <w:r w:rsidRPr="00842ADF">
        <w:rPr>
          <w:rFonts w:ascii="Times New Roman" w:eastAsia="Times New Roman" w:hAnsi="Times New Roman" w:cs="Times New Roman"/>
          <w:color w:val="000000"/>
          <w:sz w:val="25"/>
          <w:szCs w:val="25"/>
          <w:lang w:eastAsia="be-BY"/>
        </w:rPr>
        <w:t xml:space="preserve">450 тысячамі грамадзян, якія валодаюць выбарчым правам, у тым ліку не менш </w:t>
      </w:r>
      <w:r w:rsidR="008C1354">
        <w:rPr>
          <w:rFonts w:ascii="Times New Roman" w:eastAsia="Times New Roman" w:hAnsi="Times New Roman" w:cs="Times New Roman"/>
          <w:color w:val="000000"/>
          <w:sz w:val="25"/>
          <w:szCs w:val="25"/>
          <w:lang w:eastAsia="be-BY"/>
        </w:rPr>
        <w:t xml:space="preserve">чым </w:t>
      </w:r>
      <w:r w:rsidRPr="00842ADF">
        <w:rPr>
          <w:rFonts w:ascii="Times New Roman" w:eastAsia="Times New Roman" w:hAnsi="Times New Roman" w:cs="Times New Roman"/>
          <w:color w:val="000000"/>
          <w:sz w:val="25"/>
          <w:szCs w:val="25"/>
          <w:lang w:eastAsia="be-BY"/>
        </w:rPr>
        <w:t>30 тысячамі грамадзян ад кожнай з абласцей і горада Мінска.</w:t>
      </w:r>
    </w:p>
    <w:p w:rsidR="00842ADF" w:rsidRPr="00842ADF" w:rsidRDefault="00842ADF" w:rsidP="00842ADF">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42ADF">
        <w:rPr>
          <w:rFonts w:ascii="Times New Roman" w:eastAsia="Times New Roman" w:hAnsi="Times New Roman" w:cs="Times New Roman"/>
          <w:b/>
          <w:bCs/>
          <w:color w:val="000000"/>
          <w:sz w:val="25"/>
          <w:szCs w:val="25"/>
          <w:lang w:eastAsia="be-BY"/>
        </w:rPr>
        <w:t>Артыкул 114. Ініцыятыўная група па правядзенні рэспубліканскага рэферэндуму</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У выпадку, калі з ініцыятывай аб правядзенні рэспубліканскага рэферэндуму выступаюць грамадзяне, </w:t>
      </w:r>
      <w:r w:rsidR="008E3378">
        <w:rPr>
          <w:rFonts w:ascii="Times New Roman" w:eastAsia="Times New Roman" w:hAnsi="Times New Roman" w:cs="Times New Roman"/>
          <w:color w:val="000000"/>
          <w:sz w:val="25"/>
          <w:szCs w:val="25"/>
          <w:lang w:eastAsia="be-BY"/>
        </w:rPr>
        <w:t>яны</w:t>
      </w:r>
      <w:r w:rsidR="008E3378" w:rsidRPr="00842ADF">
        <w:rPr>
          <w:rFonts w:ascii="Times New Roman" w:eastAsia="Times New Roman" w:hAnsi="Times New Roman" w:cs="Times New Roman"/>
          <w:color w:val="000000"/>
          <w:sz w:val="25"/>
          <w:szCs w:val="25"/>
          <w:lang w:eastAsia="be-BY"/>
        </w:rPr>
        <w:t xml:space="preserve"> </w:t>
      </w:r>
      <w:r w:rsidR="008E3378">
        <w:rPr>
          <w:rFonts w:ascii="Times New Roman" w:eastAsia="Times New Roman" w:hAnsi="Times New Roman" w:cs="Times New Roman"/>
          <w:color w:val="000000"/>
          <w:sz w:val="25"/>
          <w:szCs w:val="25"/>
          <w:lang w:eastAsia="be-BY"/>
        </w:rPr>
        <w:t>с</w:t>
      </w:r>
      <w:r w:rsidR="00DE6287" w:rsidRPr="00842ADF">
        <w:rPr>
          <w:rFonts w:ascii="Times New Roman" w:eastAsia="Times New Roman" w:hAnsi="Times New Roman" w:cs="Times New Roman"/>
          <w:color w:val="000000"/>
          <w:sz w:val="25"/>
          <w:szCs w:val="25"/>
          <w:lang w:eastAsia="be-BY"/>
        </w:rPr>
        <w:t>тв</w:t>
      </w:r>
      <w:r w:rsidR="00DE6287">
        <w:rPr>
          <w:rFonts w:ascii="Times New Roman" w:eastAsia="Times New Roman" w:hAnsi="Times New Roman" w:cs="Times New Roman"/>
          <w:color w:val="000000"/>
          <w:sz w:val="25"/>
          <w:szCs w:val="25"/>
          <w:lang w:eastAsia="be-BY"/>
        </w:rPr>
        <w:t>ара</w:t>
      </w:r>
      <w:r w:rsidR="008E3378">
        <w:rPr>
          <w:rFonts w:ascii="Times New Roman" w:eastAsia="Times New Roman" w:hAnsi="Times New Roman" w:cs="Times New Roman"/>
          <w:color w:val="000000"/>
          <w:sz w:val="25"/>
          <w:szCs w:val="25"/>
          <w:lang w:eastAsia="be-BY"/>
        </w:rPr>
        <w:t>юць</w:t>
      </w:r>
      <w:r w:rsidR="00DE6287"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груп</w:t>
      </w:r>
      <w:r w:rsidR="008E3378">
        <w:rPr>
          <w:rFonts w:ascii="Times New Roman" w:eastAsia="Times New Roman" w:hAnsi="Times New Roman" w:cs="Times New Roman"/>
          <w:color w:val="000000"/>
          <w:sz w:val="25"/>
          <w:szCs w:val="25"/>
          <w:lang w:eastAsia="be-BY"/>
        </w:rPr>
        <w:t>у</w:t>
      </w:r>
      <w:r w:rsidRPr="00842ADF">
        <w:rPr>
          <w:rFonts w:ascii="Times New Roman" w:eastAsia="Times New Roman" w:hAnsi="Times New Roman" w:cs="Times New Roman"/>
          <w:color w:val="000000"/>
          <w:sz w:val="25"/>
          <w:szCs w:val="25"/>
          <w:lang w:eastAsia="be-BY"/>
        </w:rPr>
        <w:t xml:space="preserve"> </w:t>
      </w:r>
      <w:r w:rsidR="008E3378">
        <w:rPr>
          <w:rFonts w:ascii="Times New Roman" w:eastAsia="Times New Roman" w:hAnsi="Times New Roman" w:cs="Times New Roman"/>
          <w:color w:val="000000"/>
          <w:sz w:val="25"/>
          <w:szCs w:val="25"/>
          <w:lang w:eastAsia="be-BY"/>
        </w:rPr>
        <w:t>для</w:t>
      </w:r>
      <w:r w:rsidR="008E3378"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правядзенн</w:t>
      </w:r>
      <w:r w:rsidR="008E3378">
        <w:rPr>
          <w:rFonts w:ascii="Times New Roman" w:eastAsia="Times New Roman" w:hAnsi="Times New Roman" w:cs="Times New Roman"/>
          <w:color w:val="000000"/>
          <w:sz w:val="25"/>
          <w:szCs w:val="25"/>
          <w:lang w:eastAsia="be-BY"/>
        </w:rPr>
        <w:t>я</w:t>
      </w:r>
      <w:r w:rsidRPr="00842ADF">
        <w:rPr>
          <w:rFonts w:ascii="Times New Roman" w:eastAsia="Times New Roman" w:hAnsi="Times New Roman" w:cs="Times New Roman"/>
          <w:color w:val="000000"/>
          <w:sz w:val="25"/>
          <w:szCs w:val="25"/>
          <w:lang w:eastAsia="be-BY"/>
        </w:rPr>
        <w:t xml:space="preserve"> рэферэндуму (далей – ініцыятыўная група) з </w:t>
      </w:r>
      <w:r w:rsidR="003523E7">
        <w:rPr>
          <w:rFonts w:ascii="Times New Roman" w:eastAsia="Times New Roman" w:hAnsi="Times New Roman" w:cs="Times New Roman"/>
          <w:color w:val="000000"/>
          <w:sz w:val="25"/>
          <w:szCs w:val="25"/>
          <w:lang w:eastAsia="be-BY"/>
        </w:rPr>
        <w:t>колькасцю</w:t>
      </w:r>
      <w:r w:rsidRPr="00842ADF">
        <w:rPr>
          <w:rFonts w:ascii="Times New Roman" w:eastAsia="Times New Roman" w:hAnsi="Times New Roman" w:cs="Times New Roman"/>
          <w:color w:val="000000"/>
          <w:sz w:val="25"/>
          <w:szCs w:val="25"/>
          <w:lang w:eastAsia="be-BY"/>
        </w:rPr>
        <w:t xml:space="preserve"> асоб, якія маюць права ўдзельнічаць у рэферэндуме, у колькасці не менш</w:t>
      </w:r>
      <w:r w:rsidR="00DE6287">
        <w:rPr>
          <w:rFonts w:ascii="Times New Roman" w:eastAsia="Times New Roman" w:hAnsi="Times New Roman" w:cs="Times New Roman"/>
          <w:color w:val="000000"/>
          <w:sz w:val="25"/>
          <w:szCs w:val="25"/>
          <w:lang w:eastAsia="be-BY"/>
        </w:rPr>
        <w:t>ай за</w:t>
      </w:r>
      <w:r w:rsidRPr="00842ADF">
        <w:rPr>
          <w:rFonts w:ascii="Times New Roman" w:eastAsia="Times New Roman" w:hAnsi="Times New Roman" w:cs="Times New Roman"/>
          <w:color w:val="000000"/>
          <w:sz w:val="25"/>
          <w:szCs w:val="25"/>
          <w:lang w:eastAsia="be-BY"/>
        </w:rPr>
        <w:t xml:space="preserve"> 100 </w:t>
      </w:r>
      <w:r w:rsidR="009E7124">
        <w:rPr>
          <w:rFonts w:ascii="Times New Roman" w:eastAsia="Times New Roman" w:hAnsi="Times New Roman" w:cs="Times New Roman"/>
          <w:color w:val="000000"/>
          <w:sz w:val="25"/>
          <w:szCs w:val="25"/>
          <w:lang w:eastAsia="be-BY"/>
        </w:rPr>
        <w:t>чалавек</w:t>
      </w:r>
      <w:r w:rsidRPr="00842ADF">
        <w:rPr>
          <w:rFonts w:ascii="Times New Roman" w:eastAsia="Times New Roman" w:hAnsi="Times New Roman" w:cs="Times New Roman"/>
          <w:color w:val="000000"/>
          <w:sz w:val="25"/>
          <w:szCs w:val="25"/>
          <w:lang w:eastAsia="be-BY"/>
        </w:rPr>
        <w:t xml:space="preserve">, </w:t>
      </w:r>
      <w:r w:rsidR="00DE6287">
        <w:rPr>
          <w:rFonts w:ascii="Times New Roman" w:eastAsia="Times New Roman" w:hAnsi="Times New Roman" w:cs="Times New Roman"/>
          <w:color w:val="000000"/>
          <w:sz w:val="25"/>
          <w:szCs w:val="25"/>
          <w:lang w:eastAsia="be-BY"/>
        </w:rPr>
        <w:t xml:space="preserve">якія </w:t>
      </w:r>
      <w:r w:rsidRPr="00842ADF">
        <w:rPr>
          <w:rFonts w:ascii="Times New Roman" w:eastAsia="Times New Roman" w:hAnsi="Times New Roman" w:cs="Times New Roman"/>
          <w:color w:val="000000"/>
          <w:sz w:val="25"/>
          <w:szCs w:val="25"/>
          <w:lang w:eastAsia="be-BY"/>
        </w:rPr>
        <w:t xml:space="preserve">прыкладна ў роўнай ступені прадстаўляюць </w:t>
      </w:r>
      <w:r w:rsidR="00DE6287" w:rsidRPr="00842ADF">
        <w:rPr>
          <w:rFonts w:ascii="Times New Roman" w:eastAsia="Times New Roman" w:hAnsi="Times New Roman" w:cs="Times New Roman"/>
          <w:color w:val="000000"/>
          <w:sz w:val="25"/>
          <w:szCs w:val="25"/>
          <w:lang w:eastAsia="be-BY"/>
        </w:rPr>
        <w:t xml:space="preserve">грамадзян </w:t>
      </w:r>
      <w:r w:rsidRPr="00842ADF">
        <w:rPr>
          <w:rFonts w:ascii="Times New Roman" w:eastAsia="Times New Roman" w:hAnsi="Times New Roman" w:cs="Times New Roman"/>
          <w:color w:val="000000"/>
          <w:sz w:val="25"/>
          <w:szCs w:val="25"/>
          <w:lang w:eastAsia="be-BY"/>
        </w:rPr>
        <w:t>ад кожнай вобласці і горада Мінска.</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Ініцыятыўная група звяртаецца ў Цэнтральную камісію з заявай аб рэгістрацыі ініцыятыўнай групы і пытання (праекта рашэння), якое прапануецца ёю на рэферэндум. Да заявы дадаюцца пратакол </w:t>
      </w:r>
      <w:r w:rsidR="00DC2703">
        <w:rPr>
          <w:rFonts w:ascii="Times New Roman" w:eastAsia="Times New Roman" w:hAnsi="Times New Roman" w:cs="Times New Roman"/>
          <w:color w:val="000000"/>
          <w:sz w:val="25"/>
          <w:szCs w:val="25"/>
          <w:lang w:eastAsia="be-BY"/>
        </w:rPr>
        <w:t>сход</w:t>
      </w:r>
      <w:r w:rsidRPr="00842ADF">
        <w:rPr>
          <w:rFonts w:ascii="Times New Roman" w:eastAsia="Times New Roman" w:hAnsi="Times New Roman" w:cs="Times New Roman"/>
          <w:color w:val="000000"/>
          <w:sz w:val="25"/>
          <w:szCs w:val="25"/>
          <w:lang w:eastAsia="be-BY"/>
        </w:rPr>
        <w:t xml:space="preserve">у ініцыятыўнай групы, на якім было </w:t>
      </w:r>
      <w:r w:rsidR="00DE6287" w:rsidRPr="00842ADF">
        <w:rPr>
          <w:rFonts w:ascii="Times New Roman" w:eastAsia="Times New Roman" w:hAnsi="Times New Roman" w:cs="Times New Roman"/>
          <w:color w:val="000000"/>
          <w:sz w:val="25"/>
          <w:szCs w:val="25"/>
          <w:lang w:eastAsia="be-BY"/>
        </w:rPr>
        <w:t>прынят</w:t>
      </w:r>
      <w:r w:rsidR="00DE6287">
        <w:rPr>
          <w:rFonts w:ascii="Times New Roman" w:eastAsia="Times New Roman" w:hAnsi="Times New Roman" w:cs="Times New Roman"/>
          <w:color w:val="000000"/>
          <w:sz w:val="25"/>
          <w:szCs w:val="25"/>
          <w:lang w:eastAsia="be-BY"/>
        </w:rPr>
        <w:t>а</w:t>
      </w:r>
      <w:r w:rsidR="00DE6287"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рашэнне аб </w:t>
      </w:r>
      <w:r w:rsidR="00671629">
        <w:rPr>
          <w:rFonts w:ascii="Times New Roman" w:eastAsia="Times New Roman" w:hAnsi="Times New Roman" w:cs="Times New Roman"/>
          <w:color w:val="000000"/>
          <w:sz w:val="25"/>
          <w:szCs w:val="25"/>
          <w:lang w:eastAsia="be-BY"/>
        </w:rPr>
        <w:t>утварэнні</w:t>
      </w:r>
      <w:r w:rsidR="00671629"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групы, вылучэнні ініцыятывы аб </w:t>
      </w:r>
      <w:r w:rsidR="0024224E" w:rsidRPr="00DE6287">
        <w:rPr>
          <w:rFonts w:ascii="Times New Roman" w:eastAsia="Times New Roman" w:hAnsi="Times New Roman" w:cs="Times New Roman"/>
          <w:color w:val="000000"/>
          <w:sz w:val="25"/>
          <w:szCs w:val="25"/>
          <w:lang w:eastAsia="be-BY"/>
        </w:rPr>
        <w:t>правядзенні</w:t>
      </w:r>
      <w:r w:rsidRPr="00842ADF">
        <w:rPr>
          <w:rFonts w:ascii="Times New Roman" w:eastAsia="Times New Roman" w:hAnsi="Times New Roman" w:cs="Times New Roman"/>
          <w:color w:val="000000"/>
          <w:sz w:val="25"/>
          <w:szCs w:val="25"/>
          <w:lang w:eastAsia="be-BY"/>
        </w:rPr>
        <w:t xml:space="preserve"> рэферэндуму, пытанні (праекце рашэння), </w:t>
      </w:r>
      <w:r w:rsidR="008E3378">
        <w:rPr>
          <w:rFonts w:ascii="Times New Roman" w:eastAsia="Times New Roman" w:hAnsi="Times New Roman" w:cs="Times New Roman"/>
          <w:color w:val="000000"/>
          <w:sz w:val="25"/>
          <w:szCs w:val="25"/>
          <w:lang w:eastAsia="be-BY"/>
        </w:rPr>
        <w:t>што</w:t>
      </w:r>
      <w:r w:rsidR="008E3378"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прапануецца на рэферэндум, выбранні кіраўніка групы і каардынатараў па абласцях і горадзе Мінску, спіс удзельнікаў </w:t>
      </w:r>
      <w:r w:rsidR="00DC2703">
        <w:rPr>
          <w:rFonts w:ascii="Times New Roman" w:eastAsia="Times New Roman" w:hAnsi="Times New Roman" w:cs="Times New Roman"/>
          <w:color w:val="000000"/>
          <w:sz w:val="25"/>
          <w:szCs w:val="25"/>
          <w:lang w:eastAsia="be-BY"/>
        </w:rPr>
        <w:t>сход</w:t>
      </w:r>
      <w:r w:rsidRPr="00842ADF">
        <w:rPr>
          <w:rFonts w:ascii="Times New Roman" w:eastAsia="Times New Roman" w:hAnsi="Times New Roman" w:cs="Times New Roman"/>
          <w:color w:val="000000"/>
          <w:sz w:val="25"/>
          <w:szCs w:val="25"/>
          <w:lang w:eastAsia="be-BY"/>
        </w:rPr>
        <w:t xml:space="preserve">у, падпісаны старшынёй і сакратаром </w:t>
      </w:r>
      <w:r w:rsidR="00DC2703">
        <w:rPr>
          <w:rFonts w:ascii="Times New Roman" w:eastAsia="Times New Roman" w:hAnsi="Times New Roman" w:cs="Times New Roman"/>
          <w:color w:val="000000"/>
          <w:sz w:val="25"/>
          <w:szCs w:val="25"/>
          <w:lang w:eastAsia="be-BY"/>
        </w:rPr>
        <w:t>сход</w:t>
      </w:r>
      <w:r w:rsidRPr="00842ADF">
        <w:rPr>
          <w:rFonts w:ascii="Times New Roman" w:eastAsia="Times New Roman" w:hAnsi="Times New Roman" w:cs="Times New Roman"/>
          <w:color w:val="000000"/>
          <w:sz w:val="25"/>
          <w:szCs w:val="25"/>
          <w:lang w:eastAsia="be-BY"/>
        </w:rPr>
        <w:t xml:space="preserve">у, а таксама спіс членаў ініцыятыўнай групы, якія далі згоду на ўдзел у рабоце ініцыятыўнай групы, што </w:t>
      </w:r>
      <w:r w:rsidR="00DE6287">
        <w:rPr>
          <w:rFonts w:ascii="Times New Roman" w:eastAsia="Times New Roman" w:hAnsi="Times New Roman" w:cs="Times New Roman"/>
          <w:color w:val="000000"/>
          <w:sz w:val="25"/>
          <w:szCs w:val="25"/>
          <w:lang w:eastAsia="be-BY"/>
        </w:rPr>
        <w:t>павінна быць</w:t>
      </w:r>
      <w:r w:rsidR="00DE6287"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пацверджана іх уласнаручнымі подпісамі, сапраўднасць якіх падлягае натарыяльнаму засведчанню.</w:t>
      </w:r>
    </w:p>
    <w:p w:rsidR="00842ADF" w:rsidRPr="00842ADF" w:rsidRDefault="00DC2703"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Сход</w:t>
      </w:r>
      <w:r w:rsidR="00842ADF" w:rsidRPr="00842ADF">
        <w:rPr>
          <w:rFonts w:ascii="Times New Roman" w:eastAsia="Times New Roman" w:hAnsi="Times New Roman" w:cs="Times New Roman"/>
          <w:color w:val="000000"/>
          <w:sz w:val="25"/>
          <w:szCs w:val="25"/>
          <w:lang w:eastAsia="be-BY"/>
        </w:rPr>
        <w:t xml:space="preserve"> ініцыятыўнай групы </w:t>
      </w:r>
      <w:r w:rsidR="00DE6287" w:rsidRPr="00842ADF">
        <w:rPr>
          <w:rFonts w:ascii="Times New Roman" w:eastAsia="Times New Roman" w:hAnsi="Times New Roman" w:cs="Times New Roman"/>
          <w:color w:val="000000"/>
          <w:sz w:val="25"/>
          <w:szCs w:val="25"/>
          <w:lang w:eastAsia="be-BY"/>
        </w:rPr>
        <w:t>правамоцн</w:t>
      </w:r>
      <w:r w:rsidR="00DE6287">
        <w:rPr>
          <w:rFonts w:ascii="Times New Roman" w:eastAsia="Times New Roman" w:hAnsi="Times New Roman" w:cs="Times New Roman"/>
          <w:color w:val="000000"/>
          <w:sz w:val="25"/>
          <w:szCs w:val="25"/>
          <w:lang w:eastAsia="be-BY"/>
        </w:rPr>
        <w:t>ы</w:t>
      </w:r>
      <w:r w:rsidR="00842ADF" w:rsidRPr="00842ADF">
        <w:rPr>
          <w:rFonts w:ascii="Times New Roman" w:eastAsia="Times New Roman" w:hAnsi="Times New Roman" w:cs="Times New Roman"/>
          <w:color w:val="000000"/>
          <w:sz w:val="25"/>
          <w:szCs w:val="25"/>
          <w:lang w:eastAsia="be-BY"/>
        </w:rPr>
        <w:t xml:space="preserve">, калі ў ім </w:t>
      </w:r>
      <w:r w:rsidR="00DE6287" w:rsidRPr="00842ADF">
        <w:rPr>
          <w:rFonts w:ascii="Times New Roman" w:eastAsia="Times New Roman" w:hAnsi="Times New Roman" w:cs="Times New Roman"/>
          <w:color w:val="000000"/>
          <w:sz w:val="25"/>
          <w:szCs w:val="25"/>
          <w:lang w:eastAsia="be-BY"/>
        </w:rPr>
        <w:t>прыня</w:t>
      </w:r>
      <w:r w:rsidR="00DE6287">
        <w:rPr>
          <w:rFonts w:ascii="Times New Roman" w:eastAsia="Times New Roman" w:hAnsi="Times New Roman" w:cs="Times New Roman"/>
          <w:color w:val="000000"/>
          <w:sz w:val="25"/>
          <w:szCs w:val="25"/>
          <w:lang w:eastAsia="be-BY"/>
        </w:rPr>
        <w:t>ло</w:t>
      </w:r>
      <w:r w:rsidR="00DE6287" w:rsidRPr="00842ADF">
        <w:rPr>
          <w:rFonts w:ascii="Times New Roman" w:eastAsia="Times New Roman" w:hAnsi="Times New Roman" w:cs="Times New Roman"/>
          <w:color w:val="000000"/>
          <w:sz w:val="25"/>
          <w:szCs w:val="25"/>
          <w:lang w:eastAsia="be-BY"/>
        </w:rPr>
        <w:t xml:space="preserve"> </w:t>
      </w:r>
      <w:r w:rsidR="00DE6287">
        <w:rPr>
          <w:rFonts w:ascii="Times New Roman" w:eastAsia="Times New Roman" w:hAnsi="Times New Roman" w:cs="Times New Roman"/>
          <w:color w:val="000000"/>
          <w:sz w:val="25"/>
          <w:szCs w:val="25"/>
          <w:lang w:eastAsia="be-BY"/>
        </w:rPr>
        <w:t>ў</w:t>
      </w:r>
      <w:r w:rsidR="00DE6287" w:rsidRPr="00842ADF">
        <w:rPr>
          <w:rFonts w:ascii="Times New Roman" w:eastAsia="Times New Roman" w:hAnsi="Times New Roman" w:cs="Times New Roman"/>
          <w:color w:val="000000"/>
          <w:sz w:val="25"/>
          <w:szCs w:val="25"/>
          <w:lang w:eastAsia="be-BY"/>
        </w:rPr>
        <w:t>дзел бол</w:t>
      </w:r>
      <w:r w:rsidR="00DE6287">
        <w:rPr>
          <w:rFonts w:ascii="Times New Roman" w:eastAsia="Times New Roman" w:hAnsi="Times New Roman" w:cs="Times New Roman"/>
          <w:color w:val="000000"/>
          <w:sz w:val="25"/>
          <w:szCs w:val="25"/>
          <w:lang w:eastAsia="be-BY"/>
        </w:rPr>
        <w:t>ьш за</w:t>
      </w:r>
      <w:r w:rsidR="00DE6287" w:rsidRPr="00842ADF">
        <w:rPr>
          <w:rFonts w:ascii="Times New Roman" w:eastAsia="Times New Roman" w:hAnsi="Times New Roman" w:cs="Times New Roman"/>
          <w:color w:val="000000"/>
          <w:sz w:val="25"/>
          <w:szCs w:val="25"/>
          <w:lang w:eastAsia="be-BY"/>
        </w:rPr>
        <w:t xml:space="preserve"> палов</w:t>
      </w:r>
      <w:r w:rsidR="00DE6287">
        <w:rPr>
          <w:rFonts w:ascii="Times New Roman" w:eastAsia="Times New Roman" w:hAnsi="Times New Roman" w:cs="Times New Roman"/>
          <w:color w:val="000000"/>
          <w:sz w:val="25"/>
          <w:szCs w:val="25"/>
          <w:lang w:eastAsia="be-BY"/>
        </w:rPr>
        <w:t>у</w:t>
      </w:r>
      <w:r w:rsidR="00DE6287" w:rsidRPr="00842ADF">
        <w:rPr>
          <w:rFonts w:ascii="Times New Roman" w:eastAsia="Times New Roman" w:hAnsi="Times New Roman" w:cs="Times New Roman"/>
          <w:color w:val="000000"/>
          <w:sz w:val="25"/>
          <w:szCs w:val="25"/>
          <w:lang w:eastAsia="be-BY"/>
        </w:rPr>
        <w:t xml:space="preserve"> </w:t>
      </w:r>
      <w:r w:rsidR="00842ADF" w:rsidRPr="00842ADF">
        <w:rPr>
          <w:rFonts w:ascii="Times New Roman" w:eastAsia="Times New Roman" w:hAnsi="Times New Roman" w:cs="Times New Roman"/>
          <w:color w:val="000000"/>
          <w:sz w:val="25"/>
          <w:szCs w:val="25"/>
          <w:lang w:eastAsia="be-BY"/>
        </w:rPr>
        <w:t xml:space="preserve">складу ініцыятыўнай групы. Рашэнні </w:t>
      </w:r>
      <w:r w:rsidR="00E244DD">
        <w:rPr>
          <w:rFonts w:ascii="Times New Roman" w:eastAsia="Times New Roman" w:hAnsi="Times New Roman" w:cs="Times New Roman"/>
          <w:color w:val="000000"/>
          <w:sz w:val="25"/>
          <w:szCs w:val="25"/>
          <w:lang w:eastAsia="be-BY"/>
        </w:rPr>
        <w:t>сходу</w:t>
      </w:r>
      <w:r w:rsidR="00E244DD" w:rsidRPr="00842ADF">
        <w:rPr>
          <w:rFonts w:ascii="Times New Roman" w:eastAsia="Times New Roman" w:hAnsi="Times New Roman" w:cs="Times New Roman"/>
          <w:color w:val="000000"/>
          <w:sz w:val="25"/>
          <w:szCs w:val="25"/>
          <w:lang w:eastAsia="be-BY"/>
        </w:rPr>
        <w:t xml:space="preserve"> </w:t>
      </w:r>
      <w:r w:rsidR="00842ADF" w:rsidRPr="00842ADF">
        <w:rPr>
          <w:rFonts w:ascii="Times New Roman" w:eastAsia="Times New Roman" w:hAnsi="Times New Roman" w:cs="Times New Roman"/>
          <w:color w:val="000000"/>
          <w:sz w:val="25"/>
          <w:szCs w:val="25"/>
          <w:lang w:eastAsia="be-BY"/>
        </w:rPr>
        <w:t>прымаюцца большасцю галасоў яго ўдзельнікаў.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У спісе ініцыятыўнай групы ў дачыненні</w:t>
      </w:r>
      <w:r w:rsidR="00E244DD">
        <w:rPr>
          <w:rFonts w:ascii="Times New Roman" w:eastAsia="Times New Roman" w:hAnsi="Times New Roman" w:cs="Times New Roman"/>
          <w:color w:val="000000"/>
          <w:sz w:val="25"/>
          <w:szCs w:val="25"/>
          <w:lang w:eastAsia="be-BY"/>
        </w:rPr>
        <w:t xml:space="preserve"> да</w:t>
      </w:r>
      <w:r w:rsidRPr="00842ADF">
        <w:rPr>
          <w:rFonts w:ascii="Times New Roman" w:eastAsia="Times New Roman" w:hAnsi="Times New Roman" w:cs="Times New Roman"/>
          <w:color w:val="000000"/>
          <w:sz w:val="25"/>
          <w:szCs w:val="25"/>
          <w:lang w:eastAsia="be-BY"/>
        </w:rPr>
        <w:t xml:space="preserve"> кожнага члена групы ўказваюцца прозвішча, імя і імя па бацьку, дата </w:t>
      </w:r>
      <w:r w:rsidR="00E244DD" w:rsidRPr="00842ADF">
        <w:rPr>
          <w:rFonts w:ascii="Times New Roman" w:eastAsia="Times New Roman" w:hAnsi="Times New Roman" w:cs="Times New Roman"/>
          <w:color w:val="000000"/>
          <w:sz w:val="25"/>
          <w:szCs w:val="25"/>
          <w:lang w:eastAsia="be-BY"/>
        </w:rPr>
        <w:t>нараджэнн</w:t>
      </w:r>
      <w:r w:rsidR="00E244DD">
        <w:rPr>
          <w:rFonts w:ascii="Times New Roman" w:eastAsia="Times New Roman" w:hAnsi="Times New Roman" w:cs="Times New Roman"/>
          <w:color w:val="000000"/>
          <w:sz w:val="25"/>
          <w:szCs w:val="25"/>
          <w:lang w:eastAsia="be-BY"/>
        </w:rPr>
        <w:t>я</w:t>
      </w:r>
      <w:r w:rsidRPr="00842ADF">
        <w:rPr>
          <w:rFonts w:ascii="Times New Roman" w:eastAsia="Times New Roman" w:hAnsi="Times New Roman" w:cs="Times New Roman"/>
          <w:color w:val="000000"/>
          <w:sz w:val="25"/>
          <w:szCs w:val="25"/>
          <w:lang w:eastAsia="be-BY"/>
        </w:rPr>
        <w:t xml:space="preserve">, месца </w:t>
      </w:r>
      <w:r w:rsidR="00E244DD" w:rsidRPr="00842ADF">
        <w:rPr>
          <w:rFonts w:ascii="Times New Roman" w:eastAsia="Times New Roman" w:hAnsi="Times New Roman" w:cs="Times New Roman"/>
          <w:color w:val="000000"/>
          <w:sz w:val="25"/>
          <w:szCs w:val="25"/>
          <w:lang w:eastAsia="be-BY"/>
        </w:rPr>
        <w:t>жыхарств</w:t>
      </w:r>
      <w:r w:rsidR="00E244DD">
        <w:rPr>
          <w:rFonts w:ascii="Times New Roman" w:eastAsia="Times New Roman" w:hAnsi="Times New Roman" w:cs="Times New Roman"/>
          <w:color w:val="000000"/>
          <w:sz w:val="25"/>
          <w:szCs w:val="25"/>
          <w:lang w:eastAsia="be-BY"/>
        </w:rPr>
        <w:t>а</w:t>
      </w:r>
      <w:r w:rsidRPr="00842ADF">
        <w:rPr>
          <w:rFonts w:ascii="Times New Roman" w:eastAsia="Times New Roman" w:hAnsi="Times New Roman" w:cs="Times New Roman"/>
          <w:color w:val="000000"/>
          <w:sz w:val="25"/>
          <w:szCs w:val="25"/>
          <w:lang w:eastAsia="be-BY"/>
        </w:rPr>
        <w:t>, серыя і нумар пашпарта грамадзяніна Рэспублікі Беларусь. У спісе ініцыятыўнай групы таксама ўказваюцца кіраўнік групы і каардынатары па раёнах, гарадах абласнога падпарадкавання, раёнах у гарадах, калі збор подпісаў будзе праводзіцца на іх тэрыторыі.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Пытанне</w:t>
      </w:r>
      <w:r w:rsidR="00E244DD">
        <w:rPr>
          <w:rFonts w:ascii="Times New Roman" w:eastAsia="Times New Roman" w:hAnsi="Times New Roman" w:cs="Times New Roman"/>
          <w:color w:val="000000"/>
          <w:sz w:val="25"/>
          <w:szCs w:val="25"/>
          <w:lang w:eastAsia="be-BY"/>
        </w:rPr>
        <w:t xml:space="preserve"> </w:t>
      </w:r>
      <w:r w:rsidR="00E244DD" w:rsidRPr="00842ADF">
        <w:rPr>
          <w:rFonts w:ascii="Times New Roman" w:eastAsia="Times New Roman" w:hAnsi="Times New Roman" w:cs="Times New Roman"/>
          <w:color w:val="000000"/>
          <w:sz w:val="25"/>
          <w:szCs w:val="25"/>
          <w:lang w:eastAsia="be-BY"/>
        </w:rPr>
        <w:t>(праект рашэння)</w:t>
      </w:r>
      <w:r w:rsidRPr="00842ADF">
        <w:rPr>
          <w:rFonts w:ascii="Times New Roman" w:eastAsia="Times New Roman" w:hAnsi="Times New Roman" w:cs="Times New Roman"/>
          <w:color w:val="000000"/>
          <w:sz w:val="25"/>
          <w:szCs w:val="25"/>
          <w:lang w:eastAsia="be-BY"/>
        </w:rPr>
        <w:t>, якое выносіцца на рэспубліканскі рэферэндум</w:t>
      </w:r>
      <w:r w:rsidR="00E244DD">
        <w:rPr>
          <w:rFonts w:ascii="Times New Roman" w:eastAsia="Times New Roman" w:hAnsi="Times New Roman" w:cs="Times New Roman"/>
          <w:color w:val="000000"/>
          <w:sz w:val="25"/>
          <w:szCs w:val="25"/>
          <w:lang w:eastAsia="be-BY"/>
        </w:rPr>
        <w:t>,</w:t>
      </w:r>
      <w:r w:rsidRPr="00842ADF">
        <w:rPr>
          <w:rFonts w:ascii="Times New Roman" w:eastAsia="Times New Roman" w:hAnsi="Times New Roman" w:cs="Times New Roman"/>
          <w:color w:val="000000"/>
          <w:sz w:val="25"/>
          <w:szCs w:val="25"/>
          <w:lang w:eastAsia="be-BY"/>
        </w:rPr>
        <w:t xml:space="preserve">  павінен быць сфармуляваны ініцыятыўнай групай дакладна і ясна з тым, каб на яго быў магчымы адназначны адказ. Фармулёўка пытання (праекта рашэння), якое прапануецца на рэферэндум, </w:t>
      </w:r>
      <w:r w:rsidR="002F1791">
        <w:rPr>
          <w:rFonts w:ascii="Times New Roman" w:eastAsia="Times New Roman" w:hAnsi="Times New Roman" w:cs="Times New Roman"/>
          <w:color w:val="000000"/>
          <w:sz w:val="25"/>
          <w:szCs w:val="25"/>
          <w:lang w:eastAsia="be-BY"/>
        </w:rPr>
        <w:t>можа быць</w:t>
      </w:r>
      <w:r w:rsidRPr="00842ADF">
        <w:rPr>
          <w:rFonts w:ascii="Times New Roman" w:eastAsia="Times New Roman" w:hAnsi="Times New Roman" w:cs="Times New Roman"/>
          <w:color w:val="000000"/>
          <w:sz w:val="25"/>
          <w:szCs w:val="25"/>
          <w:lang w:eastAsia="be-BY"/>
        </w:rPr>
        <w:t xml:space="preserve"> </w:t>
      </w:r>
      <w:r w:rsidR="00E244DD">
        <w:rPr>
          <w:rFonts w:ascii="Times New Roman" w:eastAsia="Times New Roman" w:hAnsi="Times New Roman" w:cs="Times New Roman"/>
          <w:color w:val="000000"/>
          <w:sz w:val="25"/>
          <w:szCs w:val="25"/>
          <w:lang w:eastAsia="be-BY"/>
        </w:rPr>
        <w:t>у</w:t>
      </w:r>
      <w:r w:rsidR="00E244DD" w:rsidRPr="00842ADF">
        <w:rPr>
          <w:rFonts w:ascii="Times New Roman" w:eastAsia="Times New Roman" w:hAnsi="Times New Roman" w:cs="Times New Roman"/>
          <w:color w:val="000000"/>
          <w:sz w:val="25"/>
          <w:szCs w:val="25"/>
          <w:lang w:eastAsia="be-BY"/>
        </w:rPr>
        <w:t xml:space="preserve">дакладнена </w:t>
      </w:r>
      <w:r w:rsidRPr="00842ADF">
        <w:rPr>
          <w:rFonts w:ascii="Times New Roman" w:eastAsia="Times New Roman" w:hAnsi="Times New Roman" w:cs="Times New Roman"/>
          <w:color w:val="000000"/>
          <w:sz w:val="25"/>
          <w:szCs w:val="25"/>
          <w:lang w:eastAsia="be-BY"/>
        </w:rPr>
        <w:t xml:space="preserve">са згоды ініцыятыўнай групы, аб чым павінен быць прадстаўлены пратакол </w:t>
      </w:r>
      <w:r w:rsidR="00F93667">
        <w:rPr>
          <w:rFonts w:ascii="Times New Roman" w:eastAsia="Times New Roman" w:hAnsi="Times New Roman" w:cs="Times New Roman"/>
          <w:color w:val="000000"/>
          <w:sz w:val="25"/>
          <w:szCs w:val="25"/>
          <w:lang w:eastAsia="be-BY"/>
        </w:rPr>
        <w:t>сход</w:t>
      </w:r>
      <w:r w:rsidRPr="00842ADF">
        <w:rPr>
          <w:rFonts w:ascii="Times New Roman" w:eastAsia="Times New Roman" w:hAnsi="Times New Roman" w:cs="Times New Roman"/>
          <w:color w:val="000000"/>
          <w:sz w:val="25"/>
          <w:szCs w:val="25"/>
          <w:lang w:eastAsia="be-BY"/>
        </w:rPr>
        <w:t>у групы.</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Дакументы, </w:t>
      </w:r>
      <w:r w:rsidR="00E244DD">
        <w:rPr>
          <w:rFonts w:ascii="Times New Roman" w:eastAsia="Times New Roman" w:hAnsi="Times New Roman" w:cs="Times New Roman"/>
          <w:color w:val="000000"/>
          <w:sz w:val="25"/>
          <w:szCs w:val="25"/>
          <w:lang w:eastAsia="be-BY"/>
        </w:rPr>
        <w:t>пададзеныя</w:t>
      </w:r>
      <w:r w:rsidR="00E244DD"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ініцыятыўнай групай аб правядзенні рэспубліканскага рэферэндуму, і пытанне (праект рашэння), </w:t>
      </w:r>
      <w:r w:rsidR="00E244DD" w:rsidRPr="00842ADF">
        <w:rPr>
          <w:rFonts w:ascii="Times New Roman" w:eastAsia="Times New Roman" w:hAnsi="Times New Roman" w:cs="Times New Roman"/>
          <w:color w:val="000000"/>
          <w:sz w:val="25"/>
          <w:szCs w:val="25"/>
          <w:lang w:eastAsia="be-BY"/>
        </w:rPr>
        <w:t>як</w:t>
      </w:r>
      <w:r w:rsidR="00E244DD">
        <w:rPr>
          <w:rFonts w:ascii="Times New Roman" w:eastAsia="Times New Roman" w:hAnsi="Times New Roman" w:cs="Times New Roman"/>
          <w:color w:val="000000"/>
          <w:sz w:val="25"/>
          <w:szCs w:val="25"/>
          <w:lang w:eastAsia="be-BY"/>
        </w:rPr>
        <w:t>ое</w:t>
      </w:r>
      <w:r w:rsidR="00E244DD"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прапануецца на рэферэндум, накіроўваюцца Цэнтральнай камісіяй на заключэнне ў Міністэрства юстыцыі і Генеральную пракуратуру Рэспублікі Беларусь, якія правяраюць адпаведнасць пытання (праекта рашэння) патрабаванням заканадаўства Рэспублікі Беларусь і </w:t>
      </w:r>
      <w:r w:rsidR="00E244DD">
        <w:rPr>
          <w:rFonts w:ascii="Times New Roman" w:eastAsia="Times New Roman" w:hAnsi="Times New Roman" w:cs="Times New Roman"/>
          <w:color w:val="000000"/>
          <w:sz w:val="25"/>
          <w:szCs w:val="25"/>
          <w:lang w:eastAsia="be-BY"/>
        </w:rPr>
        <w:t>захаванне</w:t>
      </w:r>
      <w:r w:rsidR="00E244DD"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парадку </w:t>
      </w:r>
      <w:r w:rsidR="00671629">
        <w:rPr>
          <w:rFonts w:ascii="Times New Roman" w:eastAsia="Times New Roman" w:hAnsi="Times New Roman" w:cs="Times New Roman"/>
          <w:color w:val="000000"/>
          <w:sz w:val="25"/>
          <w:szCs w:val="25"/>
          <w:lang w:eastAsia="be-BY"/>
        </w:rPr>
        <w:t>ўтварэння</w:t>
      </w:r>
      <w:r w:rsidR="00671629"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ініцыятыўнай групы.</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Пытанне (праект рашэння), </w:t>
      </w:r>
      <w:r w:rsidR="00E244DD" w:rsidRPr="00842ADF">
        <w:rPr>
          <w:rFonts w:ascii="Times New Roman" w:eastAsia="Times New Roman" w:hAnsi="Times New Roman" w:cs="Times New Roman"/>
          <w:color w:val="000000"/>
          <w:sz w:val="25"/>
          <w:szCs w:val="25"/>
          <w:lang w:eastAsia="be-BY"/>
        </w:rPr>
        <w:t>як</w:t>
      </w:r>
      <w:r w:rsidR="00E244DD">
        <w:rPr>
          <w:rFonts w:ascii="Times New Roman" w:eastAsia="Times New Roman" w:hAnsi="Times New Roman" w:cs="Times New Roman"/>
          <w:color w:val="000000"/>
          <w:sz w:val="25"/>
          <w:szCs w:val="25"/>
          <w:lang w:eastAsia="be-BY"/>
        </w:rPr>
        <w:t>ое</w:t>
      </w:r>
      <w:r w:rsidR="00E244DD"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прапануецца на рэспубліканскі рэферэндум</w:t>
      </w:r>
      <w:r w:rsidR="00E244DD">
        <w:rPr>
          <w:rFonts w:ascii="Times New Roman" w:eastAsia="Times New Roman" w:hAnsi="Times New Roman" w:cs="Times New Roman"/>
          <w:color w:val="000000"/>
          <w:sz w:val="25"/>
          <w:szCs w:val="25"/>
          <w:lang w:eastAsia="be-BY"/>
        </w:rPr>
        <w:t>,</w:t>
      </w:r>
      <w:r w:rsidRPr="00842ADF">
        <w:rPr>
          <w:rFonts w:ascii="Times New Roman" w:eastAsia="Times New Roman" w:hAnsi="Times New Roman" w:cs="Times New Roman"/>
          <w:color w:val="000000"/>
          <w:sz w:val="25"/>
          <w:szCs w:val="25"/>
          <w:lang w:eastAsia="be-BY"/>
        </w:rPr>
        <w:t xml:space="preserve"> з улікам заключэння Міністэрства юстыцыі і Генеральнай пракуратуры Рэспублікі </w:t>
      </w:r>
      <w:r w:rsidRPr="00842ADF">
        <w:rPr>
          <w:rFonts w:ascii="Times New Roman" w:eastAsia="Times New Roman" w:hAnsi="Times New Roman" w:cs="Times New Roman"/>
          <w:color w:val="000000"/>
          <w:sz w:val="25"/>
          <w:szCs w:val="25"/>
          <w:lang w:eastAsia="be-BY"/>
        </w:rPr>
        <w:lastRenderedPageBreak/>
        <w:t>Беларусь, і склад ініцыятыўнай групы рэгіструюцца Цэнтральнай камісіяй. У рэгістрацыі адмаўляецца ў выпадку парушэння патрабаванняў заканадаўства Рэспублікі Беларусь. Адмов</w:t>
      </w:r>
      <w:r w:rsidR="008E3378">
        <w:rPr>
          <w:rFonts w:ascii="Times New Roman" w:eastAsia="Times New Roman" w:hAnsi="Times New Roman" w:cs="Times New Roman"/>
          <w:color w:val="000000"/>
          <w:sz w:val="25"/>
          <w:szCs w:val="25"/>
          <w:lang w:eastAsia="be-BY"/>
        </w:rPr>
        <w:t>у</w:t>
      </w:r>
      <w:r w:rsidRPr="00842ADF">
        <w:rPr>
          <w:rFonts w:ascii="Times New Roman" w:eastAsia="Times New Roman" w:hAnsi="Times New Roman" w:cs="Times New Roman"/>
          <w:color w:val="000000"/>
          <w:sz w:val="25"/>
          <w:szCs w:val="25"/>
          <w:lang w:eastAsia="be-BY"/>
        </w:rPr>
        <w:t xml:space="preserve"> ў рэгістрацыі ініцыятыўнай групы </w:t>
      </w:r>
      <w:r w:rsidR="002F1791">
        <w:rPr>
          <w:rFonts w:ascii="Times New Roman" w:eastAsia="Times New Roman" w:hAnsi="Times New Roman" w:cs="Times New Roman"/>
          <w:color w:val="000000"/>
          <w:sz w:val="25"/>
          <w:szCs w:val="25"/>
          <w:lang w:eastAsia="be-BY"/>
        </w:rPr>
        <w:t xml:space="preserve">можа </w:t>
      </w:r>
      <w:r w:rsidR="00E244DD" w:rsidRPr="00842ADF">
        <w:rPr>
          <w:rFonts w:ascii="Times New Roman" w:eastAsia="Times New Roman" w:hAnsi="Times New Roman" w:cs="Times New Roman"/>
          <w:color w:val="000000"/>
          <w:sz w:val="25"/>
          <w:szCs w:val="25"/>
          <w:lang w:eastAsia="be-BY"/>
        </w:rPr>
        <w:t>абскард</w:t>
      </w:r>
      <w:r w:rsidR="008E3378">
        <w:rPr>
          <w:rFonts w:ascii="Times New Roman" w:eastAsia="Times New Roman" w:hAnsi="Times New Roman" w:cs="Times New Roman"/>
          <w:color w:val="000000"/>
          <w:sz w:val="25"/>
          <w:szCs w:val="25"/>
          <w:lang w:eastAsia="be-BY"/>
        </w:rPr>
        <w:t>зіць</w:t>
      </w:r>
      <w:r w:rsidR="00E244DD" w:rsidRPr="00842ADF">
        <w:rPr>
          <w:rFonts w:ascii="Times New Roman" w:eastAsia="Times New Roman" w:hAnsi="Times New Roman" w:cs="Times New Roman"/>
          <w:color w:val="000000"/>
          <w:sz w:val="25"/>
          <w:szCs w:val="25"/>
          <w:lang w:eastAsia="be-BY"/>
        </w:rPr>
        <w:t xml:space="preserve"> </w:t>
      </w:r>
      <w:r w:rsidR="008E3378">
        <w:rPr>
          <w:rFonts w:ascii="Times New Roman" w:eastAsia="Times New Roman" w:hAnsi="Times New Roman" w:cs="Times New Roman"/>
          <w:color w:val="000000"/>
          <w:sz w:val="25"/>
          <w:szCs w:val="25"/>
          <w:lang w:eastAsia="be-BY"/>
        </w:rPr>
        <w:t>у</w:t>
      </w:r>
      <w:r w:rsidRPr="00842ADF">
        <w:rPr>
          <w:rFonts w:ascii="Times New Roman" w:eastAsia="Times New Roman" w:hAnsi="Times New Roman" w:cs="Times New Roman"/>
          <w:color w:val="000000"/>
          <w:sz w:val="25"/>
          <w:szCs w:val="25"/>
          <w:lang w:eastAsia="be-BY"/>
        </w:rPr>
        <w:t xml:space="preserve"> месячны тэрмін у Вярхоўны Суд Рэспублікі Беларусь кіраўнік ініцыятыўнай групы.</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Пасля рэгістрацыі ініцыятыўнай групы Цэнтральная камісія выдае ёй пасведчанне аб рэгістрацыі і ўзор </w:t>
      </w:r>
      <w:r w:rsidR="00162824">
        <w:rPr>
          <w:rFonts w:ascii="Times New Roman" w:eastAsia="Times New Roman" w:hAnsi="Times New Roman" w:cs="Times New Roman"/>
          <w:color w:val="000000"/>
          <w:sz w:val="25"/>
          <w:szCs w:val="25"/>
          <w:lang w:eastAsia="be-BY"/>
        </w:rPr>
        <w:t>ліста</w:t>
      </w:r>
      <w:r w:rsidR="00162824"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для збору подпісаў грамадзян у падтрымку прапановы аб правядзенні рэспубліканскага рэферэндуму (далей – падпісны ліст), а членам ініцыятыўнай групы – адпаведныя пасведчанні.</w:t>
      </w:r>
    </w:p>
    <w:p w:rsidR="00842ADF" w:rsidRPr="00842ADF" w:rsidRDefault="00842ADF" w:rsidP="00842ADF">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842ADF">
        <w:rPr>
          <w:rFonts w:ascii="Times New Roman" w:eastAsia="Times New Roman" w:hAnsi="Times New Roman" w:cs="Times New Roman"/>
          <w:b/>
          <w:bCs/>
          <w:color w:val="000000"/>
          <w:sz w:val="25"/>
          <w:szCs w:val="25"/>
          <w:lang w:eastAsia="be-BY"/>
        </w:rPr>
        <w:t>Артыкул 114</w:t>
      </w:r>
      <w:r w:rsidRPr="00842ADF">
        <w:rPr>
          <w:rFonts w:ascii="inherit" w:eastAsia="Times New Roman" w:hAnsi="inherit" w:cs="Times New Roman"/>
          <w:b/>
          <w:bCs/>
          <w:color w:val="000000"/>
          <w:sz w:val="24"/>
          <w:szCs w:val="24"/>
          <w:bdr w:val="none" w:sz="0" w:space="0" w:color="auto" w:frame="1"/>
          <w:vertAlign w:val="superscript"/>
          <w:lang w:eastAsia="be-BY"/>
        </w:rPr>
        <w:t>1</w:t>
      </w:r>
      <w:r w:rsidRPr="00842ADF">
        <w:rPr>
          <w:rFonts w:ascii="Times New Roman" w:eastAsia="Times New Roman" w:hAnsi="Times New Roman" w:cs="Times New Roman"/>
          <w:b/>
          <w:bCs/>
          <w:color w:val="000000"/>
          <w:sz w:val="25"/>
          <w:szCs w:val="25"/>
          <w:lang w:eastAsia="be-BY"/>
        </w:rPr>
        <w:t>. Фонд ініцыятыўнай групы па правядзенні рэспубліканскага рэферэндуму</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Фінансаванне расходаў, звязаных са зборам подпісаў грамадзян у падтрымку прапановы аб правядзенні рэспубліканскага рэферэндуму і правядзеннем агітацыі па ініцыіраванні рэспубліканскага рэферэндуму грамадзянамі, ажыццяўляецца за кошт сродкаў </w:t>
      </w:r>
      <w:r w:rsidR="00FE1D41">
        <w:rPr>
          <w:rFonts w:ascii="Times New Roman" w:eastAsia="Times New Roman" w:hAnsi="Times New Roman" w:cs="Times New Roman"/>
          <w:color w:val="000000"/>
          <w:sz w:val="25"/>
          <w:szCs w:val="25"/>
          <w:lang w:eastAsia="be-BY"/>
        </w:rPr>
        <w:t>фонду</w:t>
      </w:r>
      <w:r w:rsidRPr="00842ADF">
        <w:rPr>
          <w:rFonts w:ascii="Times New Roman" w:eastAsia="Times New Roman" w:hAnsi="Times New Roman" w:cs="Times New Roman"/>
          <w:color w:val="000000"/>
          <w:sz w:val="25"/>
          <w:szCs w:val="25"/>
          <w:lang w:eastAsia="be-BY"/>
        </w:rPr>
        <w:t xml:space="preserve"> ініцыятыўнай групы па правядзенні рэспубліканскага рэферэндуму (далей – фонд ініцыятыўнай групы).</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Фонд ініцыятыўнай групы можа фарміравацца за кошт наступных грашовых сродкаў: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1) добраахвотных ахвяраванняў членаў ініцыятыўнай групы, іншых грамадзян Рэспублікі Беларусь. Памер ахвяравання грамадзяніна не можа перавышаць 15 базавых велічынь;</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2) добраахвотных ахвяраванняў юрыдычных асоб. Памер ахвяравання юрыдычнай асобы не можа перавышаць 30 базавых велічынь.</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Гранічная сума ўсіх расходаў са сродкаў </w:t>
      </w:r>
      <w:r w:rsidR="00FE1D41">
        <w:rPr>
          <w:rFonts w:ascii="Times New Roman" w:eastAsia="Times New Roman" w:hAnsi="Times New Roman" w:cs="Times New Roman"/>
          <w:color w:val="000000"/>
          <w:sz w:val="25"/>
          <w:szCs w:val="25"/>
          <w:lang w:eastAsia="be-BY"/>
        </w:rPr>
        <w:t>фонду</w:t>
      </w:r>
      <w:r w:rsidRPr="00842ADF">
        <w:rPr>
          <w:rFonts w:ascii="Times New Roman" w:eastAsia="Times New Roman" w:hAnsi="Times New Roman" w:cs="Times New Roman"/>
          <w:color w:val="000000"/>
          <w:sz w:val="25"/>
          <w:szCs w:val="25"/>
          <w:lang w:eastAsia="be-BY"/>
        </w:rPr>
        <w:t xml:space="preserve"> ініцыятыўнай групы не можа перавышаць 3000 базавых велічынь.</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У фонд ініцыятыўнай групы не </w:t>
      </w:r>
      <w:r w:rsidR="00BE35C1" w:rsidRPr="00842ADF">
        <w:rPr>
          <w:rFonts w:ascii="Times New Roman" w:eastAsia="Times New Roman" w:hAnsi="Times New Roman" w:cs="Times New Roman"/>
          <w:color w:val="000000"/>
          <w:sz w:val="25"/>
          <w:szCs w:val="25"/>
          <w:lang w:eastAsia="be-BY"/>
        </w:rPr>
        <w:t>м</w:t>
      </w:r>
      <w:r w:rsidR="00BE35C1">
        <w:rPr>
          <w:rFonts w:ascii="Times New Roman" w:eastAsia="Times New Roman" w:hAnsi="Times New Roman" w:cs="Times New Roman"/>
          <w:color w:val="000000"/>
          <w:sz w:val="25"/>
          <w:szCs w:val="25"/>
          <w:lang w:eastAsia="be-BY"/>
        </w:rPr>
        <w:t>аюц</w:t>
      </w:r>
      <w:r w:rsidR="00BE35C1" w:rsidRPr="00842ADF">
        <w:rPr>
          <w:rFonts w:ascii="Times New Roman" w:eastAsia="Times New Roman" w:hAnsi="Times New Roman" w:cs="Times New Roman"/>
          <w:color w:val="000000"/>
          <w:sz w:val="25"/>
          <w:szCs w:val="25"/>
          <w:lang w:eastAsia="be-BY"/>
        </w:rPr>
        <w:t xml:space="preserve">ь </w:t>
      </w:r>
      <w:r w:rsidRPr="00842ADF">
        <w:rPr>
          <w:rFonts w:ascii="Times New Roman" w:eastAsia="Times New Roman" w:hAnsi="Times New Roman" w:cs="Times New Roman"/>
          <w:color w:val="000000"/>
          <w:sz w:val="25"/>
          <w:szCs w:val="25"/>
          <w:lang w:eastAsia="be-BY"/>
        </w:rPr>
        <w:t>права ўносіць ахвяраванні суб'екты,</w:t>
      </w:r>
      <w:r w:rsidR="00BF0E14">
        <w:rPr>
          <w:rFonts w:ascii="Times New Roman" w:eastAsia="Times New Roman" w:hAnsi="Times New Roman" w:cs="Times New Roman"/>
          <w:color w:val="000000"/>
          <w:sz w:val="25"/>
          <w:szCs w:val="25"/>
          <w:lang w:eastAsia="be-BY"/>
        </w:rPr>
        <w:t xml:space="preserve"> </w:t>
      </w:r>
      <w:r w:rsidR="00BE35C1">
        <w:rPr>
          <w:rFonts w:ascii="Times New Roman" w:eastAsia="Times New Roman" w:hAnsi="Times New Roman" w:cs="Times New Roman"/>
          <w:color w:val="000000"/>
          <w:sz w:val="25"/>
          <w:szCs w:val="25"/>
          <w:lang w:eastAsia="be-BY"/>
        </w:rPr>
        <w:t xml:space="preserve">указаныя  </w:t>
      </w:r>
      <w:r w:rsidRPr="00842ADF">
        <w:rPr>
          <w:rFonts w:ascii="Times New Roman" w:eastAsia="Times New Roman" w:hAnsi="Times New Roman" w:cs="Times New Roman"/>
          <w:color w:val="000000"/>
          <w:sz w:val="25"/>
          <w:szCs w:val="25"/>
          <w:lang w:eastAsia="be-BY"/>
        </w:rPr>
        <w:t xml:space="preserve">ў частцы </w:t>
      </w:r>
      <w:r w:rsidR="00BE35C1" w:rsidRPr="00842ADF">
        <w:rPr>
          <w:rFonts w:ascii="Times New Roman" w:eastAsia="Times New Roman" w:hAnsi="Times New Roman" w:cs="Times New Roman"/>
          <w:color w:val="000000"/>
          <w:sz w:val="25"/>
          <w:szCs w:val="25"/>
          <w:lang w:eastAsia="be-BY"/>
        </w:rPr>
        <w:t>чацвёрта</w:t>
      </w:r>
      <w:r w:rsidR="00BE35C1">
        <w:rPr>
          <w:rFonts w:ascii="Times New Roman" w:eastAsia="Times New Roman" w:hAnsi="Times New Roman" w:cs="Times New Roman"/>
          <w:color w:val="000000"/>
          <w:sz w:val="25"/>
          <w:szCs w:val="25"/>
          <w:lang w:eastAsia="be-BY"/>
        </w:rPr>
        <w:t>й</w:t>
      </w:r>
      <w:r w:rsidR="00BE35C1" w:rsidRPr="00842ADF">
        <w:rPr>
          <w:rFonts w:ascii="Times New Roman" w:eastAsia="Times New Roman" w:hAnsi="Times New Roman" w:cs="Times New Roman"/>
          <w:color w:val="000000"/>
          <w:sz w:val="25"/>
          <w:szCs w:val="25"/>
          <w:lang w:eastAsia="be-BY"/>
        </w:rPr>
        <w:t> </w:t>
      </w:r>
      <w:hyperlink r:id="rId291" w:anchor="&amp;Article=48/1" w:history="1">
        <w:r w:rsidRPr="00842ADF">
          <w:rPr>
            <w:rFonts w:ascii="Times New Roman" w:eastAsia="Times New Roman" w:hAnsi="Times New Roman" w:cs="Times New Roman"/>
            <w:color w:val="000CFF"/>
            <w:sz w:val="25"/>
            <w:szCs w:val="25"/>
            <w:bdr w:val="none" w:sz="0" w:space="0" w:color="auto" w:frame="1"/>
            <w:lang w:eastAsia="be-BY"/>
          </w:rPr>
          <w:t>артыкула 48</w:t>
        </w:r>
        <w:r w:rsidRPr="00842ADF">
          <w:rPr>
            <w:rFonts w:ascii="inherit" w:eastAsia="Times New Roman" w:hAnsi="inherit" w:cs="Times New Roman"/>
            <w:color w:val="000CFF"/>
            <w:sz w:val="24"/>
            <w:szCs w:val="24"/>
            <w:bdr w:val="none" w:sz="0" w:space="0" w:color="auto" w:frame="1"/>
            <w:vertAlign w:val="superscript"/>
            <w:lang w:eastAsia="be-BY"/>
          </w:rPr>
          <w:t>1</w:t>
        </w:r>
      </w:hyperlink>
      <w:r w:rsidRPr="00842ADF">
        <w:rPr>
          <w:rFonts w:ascii="Times New Roman" w:eastAsia="Times New Roman" w:hAnsi="Times New Roman" w:cs="Times New Roman"/>
          <w:color w:val="000000"/>
          <w:sz w:val="25"/>
          <w:szCs w:val="25"/>
          <w:lang w:eastAsia="be-BY"/>
        </w:rPr>
        <w:t> </w:t>
      </w:r>
      <w:r w:rsidR="00FD169D">
        <w:rPr>
          <w:rFonts w:ascii="Times New Roman" w:eastAsia="Times New Roman" w:hAnsi="Times New Roman" w:cs="Times New Roman"/>
          <w:color w:val="000000"/>
          <w:sz w:val="25"/>
          <w:szCs w:val="25"/>
          <w:lang w:eastAsia="be-BY"/>
        </w:rPr>
        <w:t>гэтага</w:t>
      </w:r>
      <w:r w:rsidR="00B777FD">
        <w:rPr>
          <w:rFonts w:ascii="Times New Roman" w:eastAsia="Times New Roman" w:hAnsi="Times New Roman" w:cs="Times New Roman"/>
          <w:color w:val="000000"/>
          <w:sz w:val="25"/>
          <w:szCs w:val="25"/>
          <w:lang w:eastAsia="be-BY"/>
        </w:rPr>
        <w:t xml:space="preserve"> Кодэкса</w:t>
      </w:r>
      <w:r w:rsidRPr="00842ADF">
        <w:rPr>
          <w:rFonts w:ascii="Times New Roman" w:eastAsia="Times New Roman" w:hAnsi="Times New Roman" w:cs="Times New Roman"/>
          <w:color w:val="000000"/>
          <w:sz w:val="25"/>
          <w:szCs w:val="25"/>
          <w:lang w:eastAsia="be-BY"/>
        </w:rPr>
        <w:t>.</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Для фарміравання </w:t>
      </w:r>
      <w:r w:rsidR="00FE1D41">
        <w:rPr>
          <w:rFonts w:ascii="Times New Roman" w:eastAsia="Times New Roman" w:hAnsi="Times New Roman" w:cs="Times New Roman"/>
          <w:color w:val="000000"/>
          <w:sz w:val="25"/>
          <w:szCs w:val="25"/>
          <w:lang w:eastAsia="be-BY"/>
        </w:rPr>
        <w:t>фонду</w:t>
      </w:r>
      <w:r w:rsidRPr="00842ADF">
        <w:rPr>
          <w:rFonts w:ascii="Times New Roman" w:eastAsia="Times New Roman" w:hAnsi="Times New Roman" w:cs="Times New Roman"/>
          <w:color w:val="000000"/>
          <w:sz w:val="25"/>
          <w:szCs w:val="25"/>
          <w:lang w:eastAsia="be-BY"/>
        </w:rPr>
        <w:t xml:space="preserve"> ініцыятыўнай групы кіраўнік ініцыятыўнай групы не пазней чым у дзесяцідзённы тэрмін з дня рэгістрацыі ініцыятыўнай групы павінен адкрыць у падраздзяленні адкрытага акцыянернага таварыства «Ашчадны банк «Беларусбанк» спецыяльны рахунак па правядзенні рэспубліканскага рэферэндуму (далей – спецыяльны </w:t>
      </w:r>
      <w:r w:rsidR="00BE35C1" w:rsidRPr="00842ADF">
        <w:rPr>
          <w:rFonts w:ascii="Times New Roman" w:eastAsia="Times New Roman" w:hAnsi="Times New Roman" w:cs="Times New Roman"/>
          <w:color w:val="000000"/>
          <w:sz w:val="25"/>
          <w:szCs w:val="25"/>
          <w:lang w:eastAsia="be-BY"/>
        </w:rPr>
        <w:t>рахунак</w:t>
      </w:r>
      <w:r w:rsidRPr="00842ADF">
        <w:rPr>
          <w:rFonts w:ascii="Times New Roman" w:eastAsia="Times New Roman" w:hAnsi="Times New Roman" w:cs="Times New Roman"/>
          <w:color w:val="000000"/>
          <w:sz w:val="25"/>
          <w:szCs w:val="25"/>
          <w:lang w:eastAsia="be-BY"/>
        </w:rPr>
        <w:t xml:space="preserve">). Падставай для адкрыцця спецыяльнага </w:t>
      </w:r>
      <w:r w:rsidR="00BE35C1" w:rsidRPr="00842ADF">
        <w:rPr>
          <w:rFonts w:ascii="Times New Roman" w:eastAsia="Times New Roman" w:hAnsi="Times New Roman" w:cs="Times New Roman"/>
          <w:color w:val="000000"/>
          <w:sz w:val="25"/>
          <w:szCs w:val="25"/>
          <w:lang w:eastAsia="be-BY"/>
        </w:rPr>
        <w:t>рахунк</w:t>
      </w:r>
      <w:r w:rsidR="00BE35C1">
        <w:rPr>
          <w:rFonts w:ascii="Times New Roman" w:eastAsia="Times New Roman" w:hAnsi="Times New Roman" w:cs="Times New Roman"/>
          <w:color w:val="000000"/>
          <w:sz w:val="25"/>
          <w:szCs w:val="25"/>
          <w:lang w:eastAsia="be-BY"/>
        </w:rPr>
        <w:t>у</w:t>
      </w:r>
      <w:r w:rsidR="00BE35C1"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з'яўляюцца заява кіраўніка ініцыятыўнай групы і копія рашэння Цэнтральнай камісіі аб рэгістрацыі ініцыятыўнай групы.</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Кіраўнік ініцыятыўнай групы </w:t>
      </w:r>
      <w:r w:rsidR="00BE35C1">
        <w:rPr>
          <w:rFonts w:ascii="Times New Roman" w:eastAsia="Times New Roman" w:hAnsi="Times New Roman" w:cs="Times New Roman"/>
          <w:color w:val="000000"/>
          <w:sz w:val="25"/>
          <w:szCs w:val="25"/>
          <w:lang w:eastAsia="be-BY"/>
        </w:rPr>
        <w:t>мае</w:t>
      </w:r>
      <w:r w:rsidR="00BE35C1"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права адкрыць толькі адзін спецыяльны рахунак. Плата за паслугі банка па адкрыцці спецыяльнага рахунка і правядзенні аперацый па рахунку не збіраецца. За карыстанне грашовымі сродкамі, якія знаходзяцца на спецыяльным рахунку, працэнты банкам не выплачваюцца. Цэнтральная камісія накіроўвае ў </w:t>
      </w:r>
      <w:r w:rsidR="00B511F6">
        <w:rPr>
          <w:rFonts w:ascii="Times New Roman" w:eastAsia="Times New Roman" w:hAnsi="Times New Roman" w:cs="Times New Roman"/>
          <w:color w:val="000000"/>
          <w:sz w:val="25"/>
          <w:szCs w:val="25"/>
          <w:lang w:eastAsia="be-BY"/>
        </w:rPr>
        <w:t>друк</w:t>
      </w:r>
      <w:r w:rsidRPr="00842ADF">
        <w:rPr>
          <w:rFonts w:ascii="Times New Roman" w:eastAsia="Times New Roman" w:hAnsi="Times New Roman" w:cs="Times New Roman"/>
          <w:color w:val="000000"/>
          <w:sz w:val="25"/>
          <w:szCs w:val="25"/>
          <w:lang w:eastAsia="be-BY"/>
        </w:rPr>
        <w:t xml:space="preserve"> для апублікавання інфармацыю аб адкрыцці спецыяльнага </w:t>
      </w:r>
      <w:r w:rsidR="00BE35C1" w:rsidRPr="00842ADF">
        <w:rPr>
          <w:rFonts w:ascii="Times New Roman" w:eastAsia="Times New Roman" w:hAnsi="Times New Roman" w:cs="Times New Roman"/>
          <w:color w:val="000000"/>
          <w:sz w:val="25"/>
          <w:szCs w:val="25"/>
          <w:lang w:eastAsia="be-BY"/>
        </w:rPr>
        <w:t>рахунк</w:t>
      </w:r>
      <w:r w:rsidR="00BE35C1">
        <w:rPr>
          <w:rFonts w:ascii="Times New Roman" w:eastAsia="Times New Roman" w:hAnsi="Times New Roman" w:cs="Times New Roman"/>
          <w:color w:val="000000"/>
          <w:sz w:val="25"/>
          <w:szCs w:val="25"/>
          <w:lang w:eastAsia="be-BY"/>
        </w:rPr>
        <w:t>у</w:t>
      </w:r>
      <w:r w:rsidRPr="00842ADF">
        <w:rPr>
          <w:rFonts w:ascii="Times New Roman" w:eastAsia="Times New Roman" w:hAnsi="Times New Roman" w:cs="Times New Roman"/>
          <w:color w:val="000000"/>
          <w:sz w:val="25"/>
          <w:szCs w:val="25"/>
          <w:lang w:eastAsia="be-BY"/>
        </w:rPr>
        <w:t>.</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Парадак адкрыцця спецыяльнага </w:t>
      </w:r>
      <w:r w:rsidR="00BE35C1" w:rsidRPr="00842ADF">
        <w:rPr>
          <w:rFonts w:ascii="Times New Roman" w:eastAsia="Times New Roman" w:hAnsi="Times New Roman" w:cs="Times New Roman"/>
          <w:color w:val="000000"/>
          <w:sz w:val="25"/>
          <w:szCs w:val="25"/>
          <w:lang w:eastAsia="be-BY"/>
        </w:rPr>
        <w:t>рахунк</w:t>
      </w:r>
      <w:r w:rsidR="00BE35C1">
        <w:rPr>
          <w:rFonts w:ascii="Times New Roman" w:eastAsia="Times New Roman" w:hAnsi="Times New Roman" w:cs="Times New Roman"/>
          <w:color w:val="000000"/>
          <w:sz w:val="25"/>
          <w:szCs w:val="25"/>
          <w:lang w:eastAsia="be-BY"/>
        </w:rPr>
        <w:t>у</w:t>
      </w:r>
      <w:r w:rsidRPr="00842ADF">
        <w:rPr>
          <w:rFonts w:ascii="Times New Roman" w:eastAsia="Times New Roman" w:hAnsi="Times New Roman" w:cs="Times New Roman"/>
          <w:color w:val="000000"/>
          <w:sz w:val="25"/>
          <w:szCs w:val="25"/>
          <w:lang w:eastAsia="be-BY"/>
        </w:rPr>
        <w:t xml:space="preserve">, правядзення аперацый па рахунку, закрыцця </w:t>
      </w:r>
      <w:r w:rsidR="00BE35C1" w:rsidRPr="00842ADF">
        <w:rPr>
          <w:rFonts w:ascii="Times New Roman" w:eastAsia="Times New Roman" w:hAnsi="Times New Roman" w:cs="Times New Roman"/>
          <w:color w:val="000000"/>
          <w:sz w:val="25"/>
          <w:szCs w:val="25"/>
          <w:lang w:eastAsia="be-BY"/>
        </w:rPr>
        <w:t>рахунк</w:t>
      </w:r>
      <w:r w:rsidR="00BE35C1">
        <w:rPr>
          <w:rFonts w:ascii="Times New Roman" w:eastAsia="Times New Roman" w:hAnsi="Times New Roman" w:cs="Times New Roman"/>
          <w:color w:val="000000"/>
          <w:sz w:val="25"/>
          <w:szCs w:val="25"/>
          <w:lang w:eastAsia="be-BY"/>
        </w:rPr>
        <w:t>у</w:t>
      </w:r>
      <w:r w:rsidR="00BE35C1"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вызначаецца Цэнтральнай камісіяй па ўзгадненні з адкрытым акцыянерным таварыствам «Ашчадны банк «Беларусбанк».</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Права выкарыстоўваць сродкі </w:t>
      </w:r>
      <w:r w:rsidR="00FE1D41">
        <w:rPr>
          <w:rFonts w:ascii="Times New Roman" w:eastAsia="Times New Roman" w:hAnsi="Times New Roman" w:cs="Times New Roman"/>
          <w:color w:val="000000"/>
          <w:sz w:val="25"/>
          <w:szCs w:val="25"/>
          <w:lang w:eastAsia="be-BY"/>
        </w:rPr>
        <w:t>фонду</w:t>
      </w:r>
      <w:r w:rsidRPr="00842ADF">
        <w:rPr>
          <w:rFonts w:ascii="Times New Roman" w:eastAsia="Times New Roman" w:hAnsi="Times New Roman" w:cs="Times New Roman"/>
          <w:color w:val="000000"/>
          <w:sz w:val="25"/>
          <w:szCs w:val="25"/>
          <w:lang w:eastAsia="be-BY"/>
        </w:rPr>
        <w:t xml:space="preserve"> ініцыятыўнай групы належыць кіраўніку ініцыятыўнай групы.</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Кіраўнік ініцыятыўнай групы </w:t>
      </w:r>
      <w:r w:rsidR="00BE35C1">
        <w:rPr>
          <w:rFonts w:ascii="Times New Roman" w:eastAsia="Times New Roman" w:hAnsi="Times New Roman" w:cs="Times New Roman"/>
          <w:color w:val="000000"/>
          <w:sz w:val="25"/>
          <w:szCs w:val="25"/>
          <w:lang w:eastAsia="be-BY"/>
        </w:rPr>
        <w:t>мае</w:t>
      </w:r>
      <w:r w:rsidR="00BE35C1"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права </w:t>
      </w:r>
      <w:r w:rsidR="00865A78">
        <w:rPr>
          <w:rFonts w:ascii="Times New Roman" w:eastAsia="Times New Roman" w:hAnsi="Times New Roman" w:cs="Times New Roman"/>
          <w:color w:val="000000"/>
          <w:sz w:val="25"/>
          <w:szCs w:val="25"/>
          <w:lang w:eastAsia="be-BY"/>
        </w:rPr>
        <w:t xml:space="preserve"> </w:t>
      </w:r>
      <w:r w:rsidR="00EE6177">
        <w:rPr>
          <w:rFonts w:ascii="Times New Roman" w:eastAsia="Times New Roman" w:hAnsi="Times New Roman" w:cs="Times New Roman"/>
          <w:color w:val="000000"/>
          <w:sz w:val="25"/>
          <w:szCs w:val="25"/>
          <w:lang w:eastAsia="be-BY"/>
        </w:rPr>
        <w:t>прызнач</w:t>
      </w:r>
      <w:r w:rsidR="00865A78">
        <w:rPr>
          <w:rFonts w:ascii="Times New Roman" w:eastAsia="Times New Roman" w:hAnsi="Times New Roman" w:cs="Times New Roman"/>
          <w:color w:val="000000"/>
          <w:sz w:val="25"/>
          <w:szCs w:val="25"/>
          <w:lang w:eastAsia="be-BY"/>
        </w:rPr>
        <w:t xml:space="preserve">ыць </w:t>
      </w:r>
      <w:r w:rsidRPr="00842ADF">
        <w:rPr>
          <w:rFonts w:ascii="Times New Roman" w:eastAsia="Times New Roman" w:hAnsi="Times New Roman" w:cs="Times New Roman"/>
          <w:color w:val="000000"/>
          <w:sz w:val="25"/>
          <w:szCs w:val="25"/>
          <w:lang w:eastAsia="be-BY"/>
        </w:rPr>
        <w:t xml:space="preserve"> прадстаўніка ініцыятыўнай групы па фінансавых пытаннях (далей – прадстаўнік па </w:t>
      </w:r>
      <w:r w:rsidR="00BE35C1" w:rsidRPr="00842ADF">
        <w:rPr>
          <w:rFonts w:ascii="Times New Roman" w:eastAsia="Times New Roman" w:hAnsi="Times New Roman" w:cs="Times New Roman"/>
          <w:color w:val="000000"/>
          <w:sz w:val="25"/>
          <w:szCs w:val="25"/>
          <w:lang w:eastAsia="be-BY"/>
        </w:rPr>
        <w:t>фінансавы</w:t>
      </w:r>
      <w:r w:rsidR="00BE35C1">
        <w:rPr>
          <w:rFonts w:ascii="Times New Roman" w:eastAsia="Times New Roman" w:hAnsi="Times New Roman" w:cs="Times New Roman"/>
          <w:color w:val="000000"/>
          <w:sz w:val="25"/>
          <w:szCs w:val="25"/>
          <w:lang w:eastAsia="be-BY"/>
        </w:rPr>
        <w:t>х</w:t>
      </w:r>
      <w:r w:rsidR="00BE35C1" w:rsidRPr="00842ADF">
        <w:rPr>
          <w:rFonts w:ascii="Times New Roman" w:eastAsia="Times New Roman" w:hAnsi="Times New Roman" w:cs="Times New Roman"/>
          <w:color w:val="000000"/>
          <w:sz w:val="25"/>
          <w:szCs w:val="25"/>
          <w:lang w:eastAsia="be-BY"/>
        </w:rPr>
        <w:t xml:space="preserve"> пытання</w:t>
      </w:r>
      <w:r w:rsidR="00BE35C1">
        <w:rPr>
          <w:rFonts w:ascii="Times New Roman" w:eastAsia="Times New Roman" w:hAnsi="Times New Roman" w:cs="Times New Roman"/>
          <w:color w:val="000000"/>
          <w:sz w:val="25"/>
          <w:szCs w:val="25"/>
          <w:lang w:eastAsia="be-BY"/>
        </w:rPr>
        <w:t>х</w:t>
      </w:r>
      <w:r w:rsidRPr="00842ADF">
        <w:rPr>
          <w:rFonts w:ascii="Times New Roman" w:eastAsia="Times New Roman" w:hAnsi="Times New Roman" w:cs="Times New Roman"/>
          <w:color w:val="000000"/>
          <w:sz w:val="25"/>
          <w:szCs w:val="25"/>
          <w:lang w:eastAsia="be-BY"/>
        </w:rPr>
        <w:t xml:space="preserve">). </w:t>
      </w:r>
      <w:r w:rsidR="008E3378">
        <w:rPr>
          <w:rFonts w:ascii="Times New Roman" w:eastAsia="Times New Roman" w:hAnsi="Times New Roman" w:cs="Times New Roman"/>
          <w:color w:val="000000"/>
          <w:sz w:val="25"/>
          <w:szCs w:val="25"/>
          <w:lang w:eastAsia="be-BY"/>
        </w:rPr>
        <w:t>П</w:t>
      </w:r>
      <w:r w:rsidRPr="00842ADF">
        <w:rPr>
          <w:rFonts w:ascii="Times New Roman" w:eastAsia="Times New Roman" w:hAnsi="Times New Roman" w:cs="Times New Roman"/>
          <w:color w:val="000000"/>
          <w:sz w:val="25"/>
          <w:szCs w:val="25"/>
          <w:lang w:eastAsia="be-BY"/>
        </w:rPr>
        <w:t xml:space="preserve">радстаўніка па фінансавых пытаннях </w:t>
      </w:r>
      <w:r w:rsidR="008E3378">
        <w:rPr>
          <w:rFonts w:ascii="Times New Roman" w:eastAsia="Times New Roman" w:hAnsi="Times New Roman" w:cs="Times New Roman"/>
          <w:color w:val="000000"/>
          <w:sz w:val="25"/>
          <w:szCs w:val="25"/>
          <w:lang w:eastAsia="be-BY"/>
        </w:rPr>
        <w:t>рэгіструе</w:t>
      </w:r>
      <w:r w:rsidR="008E3378"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Цэнтральна</w:t>
      </w:r>
      <w:r w:rsidR="008E3378">
        <w:rPr>
          <w:rFonts w:ascii="Times New Roman" w:eastAsia="Times New Roman" w:hAnsi="Times New Roman" w:cs="Times New Roman"/>
          <w:color w:val="000000"/>
          <w:sz w:val="25"/>
          <w:szCs w:val="25"/>
          <w:lang w:eastAsia="be-BY"/>
        </w:rPr>
        <w:t>я</w:t>
      </w:r>
      <w:r w:rsidRPr="00842ADF">
        <w:rPr>
          <w:rFonts w:ascii="Times New Roman" w:eastAsia="Times New Roman" w:hAnsi="Times New Roman" w:cs="Times New Roman"/>
          <w:color w:val="000000"/>
          <w:sz w:val="25"/>
          <w:szCs w:val="25"/>
          <w:lang w:eastAsia="be-BY"/>
        </w:rPr>
        <w:t xml:space="preserve"> камісія на падставе заявы кіраўніка ініцыятыўнай групы. У заяве ўказваюцца прозвішча, імя і </w:t>
      </w:r>
      <w:r w:rsidRPr="00842ADF">
        <w:rPr>
          <w:rFonts w:ascii="Times New Roman" w:eastAsia="Times New Roman" w:hAnsi="Times New Roman" w:cs="Times New Roman"/>
          <w:color w:val="000000"/>
          <w:sz w:val="25"/>
          <w:szCs w:val="25"/>
          <w:lang w:eastAsia="be-BY"/>
        </w:rPr>
        <w:lastRenderedPageBreak/>
        <w:t xml:space="preserve">імя па бацьку, дата </w:t>
      </w:r>
      <w:r w:rsidR="00BE35C1" w:rsidRPr="00842ADF">
        <w:rPr>
          <w:rFonts w:ascii="Times New Roman" w:eastAsia="Times New Roman" w:hAnsi="Times New Roman" w:cs="Times New Roman"/>
          <w:color w:val="000000"/>
          <w:sz w:val="25"/>
          <w:szCs w:val="25"/>
          <w:lang w:eastAsia="be-BY"/>
        </w:rPr>
        <w:t>нараджэнн</w:t>
      </w:r>
      <w:r w:rsidR="00BE35C1">
        <w:rPr>
          <w:rFonts w:ascii="Times New Roman" w:eastAsia="Times New Roman" w:hAnsi="Times New Roman" w:cs="Times New Roman"/>
          <w:color w:val="000000"/>
          <w:sz w:val="25"/>
          <w:szCs w:val="25"/>
          <w:lang w:eastAsia="be-BY"/>
        </w:rPr>
        <w:t>я</w:t>
      </w:r>
      <w:r w:rsidRPr="00842ADF">
        <w:rPr>
          <w:rFonts w:ascii="Times New Roman" w:eastAsia="Times New Roman" w:hAnsi="Times New Roman" w:cs="Times New Roman"/>
          <w:color w:val="000000"/>
          <w:sz w:val="25"/>
          <w:szCs w:val="25"/>
          <w:lang w:eastAsia="be-BY"/>
        </w:rPr>
        <w:t>, месца жыхарства прадстаўніка па фінансавых пытаннях, серыя, нумар і дата выдачы пашпарта грамадзяніна Рэспублікі Беларусь. Цэнтральная камісія ў трохдзённы тэрмін з дня паступлення заявы рэгіструе прадстаўніка па фінансавых пытаннях і выдае яму пасведчанне.</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Прадстаўнік па фінансавых пытаннях </w:t>
      </w:r>
      <w:r w:rsidR="00633319">
        <w:rPr>
          <w:rFonts w:ascii="Times New Roman" w:eastAsia="Times New Roman" w:hAnsi="Times New Roman" w:cs="Times New Roman"/>
          <w:color w:val="000000"/>
          <w:sz w:val="25"/>
          <w:szCs w:val="25"/>
          <w:lang w:eastAsia="be-BY"/>
        </w:rPr>
        <w:t>мае</w:t>
      </w:r>
      <w:r w:rsidR="00633319"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права адкрыць спецыяльны рахунак, </w:t>
      </w:r>
      <w:r w:rsidR="00C91527">
        <w:rPr>
          <w:rFonts w:ascii="Times New Roman" w:eastAsia="Times New Roman" w:hAnsi="Times New Roman" w:cs="Times New Roman"/>
          <w:color w:val="000000"/>
          <w:sz w:val="25"/>
          <w:szCs w:val="25"/>
          <w:lang w:eastAsia="be-BY"/>
        </w:rPr>
        <w:t>распараджацца</w:t>
      </w:r>
      <w:r w:rsidR="00C91527"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сродкамі, якія знаходзяцца на гэтым рахунку, і </w:t>
      </w:r>
      <w:r w:rsidR="00C91527">
        <w:rPr>
          <w:rFonts w:ascii="Times New Roman" w:eastAsia="Times New Roman" w:hAnsi="Times New Roman" w:cs="Times New Roman"/>
          <w:color w:val="000000"/>
          <w:sz w:val="25"/>
          <w:szCs w:val="25"/>
          <w:lang w:eastAsia="be-BY"/>
        </w:rPr>
        <w:t>падаваць</w:t>
      </w:r>
      <w:r w:rsidR="00C91527"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справаздачы аб паступленні і расходаванні сродкаў. Кіраўнік ініцыятыўнай групы мае права ў любы час адклікаць прадстаўніка па фінансавых пытаннях, паведаміўшы аб гэтым у Цэнтральную камісію, а таксама ў падраздзяленне банка, у якім адкрыты спецыяльны рахунак.</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Сродкі </w:t>
      </w:r>
      <w:r w:rsidR="00FE1D41">
        <w:rPr>
          <w:rFonts w:ascii="Times New Roman" w:eastAsia="Times New Roman" w:hAnsi="Times New Roman" w:cs="Times New Roman"/>
          <w:color w:val="000000"/>
          <w:sz w:val="25"/>
          <w:szCs w:val="25"/>
          <w:lang w:eastAsia="be-BY"/>
        </w:rPr>
        <w:t>фонду</w:t>
      </w:r>
      <w:r w:rsidRPr="00842ADF">
        <w:rPr>
          <w:rFonts w:ascii="Times New Roman" w:eastAsia="Times New Roman" w:hAnsi="Times New Roman" w:cs="Times New Roman"/>
          <w:color w:val="000000"/>
          <w:sz w:val="25"/>
          <w:szCs w:val="25"/>
          <w:lang w:eastAsia="be-BY"/>
        </w:rPr>
        <w:t xml:space="preserve"> ініцыятыўнай групы могуць выкарыстоўвацца для аплаты выдаткаў і паслуг, звязаных са зборам подпісаў грамадзян, у тым ліку для аплаты працы членаў ініцыятыўнай групы па зборы подпісаў грамадзян у падтрымку прапановы аб правядзенні рэспубліканскага рэферэндуму, а таксама для аплаты </w:t>
      </w:r>
      <w:r w:rsidR="009D2D6F">
        <w:rPr>
          <w:rFonts w:ascii="Times New Roman" w:eastAsia="Times New Roman" w:hAnsi="Times New Roman" w:cs="Times New Roman"/>
          <w:color w:val="000000"/>
          <w:sz w:val="25"/>
          <w:szCs w:val="25"/>
          <w:lang w:eastAsia="be-BY"/>
        </w:rPr>
        <w:t>іншы</w:t>
      </w:r>
      <w:r w:rsidR="009D2D6F" w:rsidRPr="00842ADF">
        <w:rPr>
          <w:rFonts w:ascii="Times New Roman" w:eastAsia="Times New Roman" w:hAnsi="Times New Roman" w:cs="Times New Roman"/>
          <w:color w:val="000000"/>
          <w:sz w:val="25"/>
          <w:szCs w:val="25"/>
          <w:lang w:eastAsia="be-BY"/>
        </w:rPr>
        <w:t xml:space="preserve">х </w:t>
      </w:r>
      <w:r w:rsidRPr="00842ADF">
        <w:rPr>
          <w:rFonts w:ascii="Times New Roman" w:eastAsia="Times New Roman" w:hAnsi="Times New Roman" w:cs="Times New Roman"/>
          <w:color w:val="000000"/>
          <w:sz w:val="25"/>
          <w:szCs w:val="25"/>
          <w:lang w:eastAsia="be-BY"/>
        </w:rPr>
        <w:t>расходаў, непасрэдна звязаных з правядзеннем агітацыі па рэферэндуме, у парадку, які ўстанаўліваецца Цэнтральнай камісіяй.</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Падраздзяленне банка, у якім адкрыты спецыяльны </w:t>
      </w:r>
      <w:r w:rsidR="00C91527" w:rsidRPr="00842ADF">
        <w:rPr>
          <w:rFonts w:ascii="Times New Roman" w:eastAsia="Times New Roman" w:hAnsi="Times New Roman" w:cs="Times New Roman"/>
          <w:color w:val="000000"/>
          <w:sz w:val="25"/>
          <w:szCs w:val="25"/>
          <w:lang w:eastAsia="be-BY"/>
        </w:rPr>
        <w:t>рахунак</w:t>
      </w:r>
      <w:r w:rsidRPr="00842ADF">
        <w:rPr>
          <w:rFonts w:ascii="Times New Roman" w:eastAsia="Times New Roman" w:hAnsi="Times New Roman" w:cs="Times New Roman"/>
          <w:color w:val="000000"/>
          <w:sz w:val="25"/>
          <w:szCs w:val="25"/>
          <w:lang w:eastAsia="be-BY"/>
        </w:rPr>
        <w:t xml:space="preserve">, штотыднёва </w:t>
      </w:r>
      <w:r w:rsidR="00C91527">
        <w:rPr>
          <w:rFonts w:ascii="Times New Roman" w:eastAsia="Times New Roman" w:hAnsi="Times New Roman" w:cs="Times New Roman"/>
          <w:color w:val="000000"/>
          <w:sz w:val="25"/>
          <w:szCs w:val="25"/>
          <w:lang w:eastAsia="be-BY"/>
        </w:rPr>
        <w:t>падае</w:t>
      </w:r>
      <w:r w:rsidR="00C91527"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ў Цэнтральную камісію звесткі аб паступленні і расходаванні сродкаў, якія знаходзяцца на спецыяльным рахунку. Цэнтральная камісія ў двухдзённы тэрмін пасля атрымання звестак накіроўвае ў </w:t>
      </w:r>
      <w:r w:rsidR="00B511F6">
        <w:rPr>
          <w:rFonts w:ascii="Times New Roman" w:eastAsia="Times New Roman" w:hAnsi="Times New Roman" w:cs="Times New Roman"/>
          <w:color w:val="000000"/>
          <w:sz w:val="25"/>
          <w:szCs w:val="25"/>
          <w:lang w:eastAsia="be-BY"/>
        </w:rPr>
        <w:t>друк</w:t>
      </w:r>
      <w:r w:rsidRPr="00842ADF">
        <w:rPr>
          <w:rFonts w:ascii="Times New Roman" w:eastAsia="Times New Roman" w:hAnsi="Times New Roman" w:cs="Times New Roman"/>
          <w:color w:val="000000"/>
          <w:sz w:val="25"/>
          <w:szCs w:val="25"/>
          <w:lang w:eastAsia="be-BY"/>
        </w:rPr>
        <w:t xml:space="preserve"> для апублікавання інфармацыю аб агульнай суме сродкаў, якія паступілі ў фонд ініцыятыўнай групы, і аб агульнай суме зрасходаваных сродкаў.</w:t>
      </w:r>
    </w:p>
    <w:p w:rsidR="00842ADF" w:rsidRPr="00842ADF" w:rsidRDefault="00B754AE"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П</w:t>
      </w:r>
      <w:r w:rsidR="00842ADF" w:rsidRPr="00842ADF">
        <w:rPr>
          <w:rFonts w:ascii="Times New Roman" w:eastAsia="Times New Roman" w:hAnsi="Times New Roman" w:cs="Times New Roman"/>
          <w:color w:val="000000"/>
          <w:sz w:val="25"/>
          <w:szCs w:val="25"/>
          <w:lang w:eastAsia="be-BY"/>
        </w:rPr>
        <w:t xml:space="preserve">аступленне і расходаванне сродкаў </w:t>
      </w:r>
      <w:r w:rsidR="00FE1D41">
        <w:rPr>
          <w:rFonts w:ascii="Times New Roman" w:eastAsia="Times New Roman" w:hAnsi="Times New Roman" w:cs="Times New Roman"/>
          <w:color w:val="000000"/>
          <w:sz w:val="25"/>
          <w:szCs w:val="25"/>
          <w:lang w:eastAsia="be-BY"/>
        </w:rPr>
        <w:t>фонду</w:t>
      </w:r>
      <w:r w:rsidR="00842ADF" w:rsidRPr="00842ADF">
        <w:rPr>
          <w:rFonts w:ascii="Times New Roman" w:eastAsia="Times New Roman" w:hAnsi="Times New Roman" w:cs="Times New Roman"/>
          <w:color w:val="000000"/>
          <w:sz w:val="25"/>
          <w:szCs w:val="25"/>
          <w:lang w:eastAsia="be-BY"/>
        </w:rPr>
        <w:t xml:space="preserve"> ініцыятыўнай групы </w:t>
      </w:r>
      <w:r>
        <w:rPr>
          <w:rFonts w:ascii="Times New Roman" w:eastAsia="Times New Roman" w:hAnsi="Times New Roman" w:cs="Times New Roman"/>
          <w:color w:val="000000"/>
          <w:sz w:val="25"/>
          <w:szCs w:val="25"/>
          <w:lang w:eastAsia="be-BY"/>
        </w:rPr>
        <w:t>кантралююць</w:t>
      </w:r>
      <w:r w:rsidRPr="00842ADF">
        <w:rPr>
          <w:rFonts w:ascii="Times New Roman" w:eastAsia="Times New Roman" w:hAnsi="Times New Roman" w:cs="Times New Roman"/>
          <w:color w:val="000000"/>
          <w:sz w:val="25"/>
          <w:szCs w:val="25"/>
          <w:lang w:eastAsia="be-BY"/>
        </w:rPr>
        <w:t xml:space="preserve"> </w:t>
      </w:r>
      <w:r w:rsidR="00842ADF" w:rsidRPr="00842ADF">
        <w:rPr>
          <w:rFonts w:ascii="Times New Roman" w:eastAsia="Times New Roman" w:hAnsi="Times New Roman" w:cs="Times New Roman"/>
          <w:color w:val="000000"/>
          <w:sz w:val="25"/>
          <w:szCs w:val="25"/>
          <w:lang w:eastAsia="be-BY"/>
        </w:rPr>
        <w:t>Цэнтральна</w:t>
      </w:r>
      <w:r>
        <w:rPr>
          <w:rFonts w:ascii="Times New Roman" w:eastAsia="Times New Roman" w:hAnsi="Times New Roman" w:cs="Times New Roman"/>
          <w:color w:val="000000"/>
          <w:sz w:val="25"/>
          <w:szCs w:val="25"/>
          <w:lang w:eastAsia="be-BY"/>
        </w:rPr>
        <w:t>я</w:t>
      </w:r>
      <w:r w:rsidR="00842ADF" w:rsidRPr="00842ADF">
        <w:rPr>
          <w:rFonts w:ascii="Times New Roman" w:eastAsia="Times New Roman" w:hAnsi="Times New Roman" w:cs="Times New Roman"/>
          <w:color w:val="000000"/>
          <w:sz w:val="25"/>
          <w:szCs w:val="25"/>
          <w:lang w:eastAsia="be-BY"/>
        </w:rPr>
        <w:t xml:space="preserve"> камісія і фінансавы</w:t>
      </w:r>
      <w:r>
        <w:rPr>
          <w:rFonts w:ascii="Times New Roman" w:eastAsia="Times New Roman" w:hAnsi="Times New Roman" w:cs="Times New Roman"/>
          <w:color w:val="000000"/>
          <w:sz w:val="25"/>
          <w:szCs w:val="25"/>
          <w:lang w:eastAsia="be-BY"/>
        </w:rPr>
        <w:t>я</w:t>
      </w:r>
      <w:r w:rsidR="00842ADF" w:rsidRPr="00842ADF">
        <w:rPr>
          <w:rFonts w:ascii="Times New Roman" w:eastAsia="Times New Roman" w:hAnsi="Times New Roman" w:cs="Times New Roman"/>
          <w:color w:val="000000"/>
          <w:sz w:val="25"/>
          <w:szCs w:val="25"/>
          <w:lang w:eastAsia="be-BY"/>
        </w:rPr>
        <w:t xml:space="preserve"> орган</w:t>
      </w:r>
      <w:r>
        <w:rPr>
          <w:rFonts w:ascii="Times New Roman" w:eastAsia="Times New Roman" w:hAnsi="Times New Roman" w:cs="Times New Roman"/>
          <w:color w:val="000000"/>
          <w:sz w:val="25"/>
          <w:szCs w:val="25"/>
          <w:lang w:eastAsia="be-BY"/>
        </w:rPr>
        <w:t>ы</w:t>
      </w:r>
      <w:r w:rsidR="00842ADF" w:rsidRPr="00842ADF">
        <w:rPr>
          <w:rFonts w:ascii="Times New Roman" w:eastAsia="Times New Roman" w:hAnsi="Times New Roman" w:cs="Times New Roman"/>
          <w:color w:val="000000"/>
          <w:sz w:val="25"/>
          <w:szCs w:val="25"/>
          <w:lang w:eastAsia="be-BY"/>
        </w:rPr>
        <w:t>.</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Унясенне ахвяраванняў у фонд ініцыятыўнай групы, зварот ахвяраванняў і спыненне банкаўскіх аперацый па спецыяльным рахунку ажыццяўляюцца ў адносінах да патрабаванняў, прадугледжаных часткамі восьмай, </w:t>
      </w:r>
      <w:r w:rsidR="00C91527" w:rsidRPr="00842ADF">
        <w:rPr>
          <w:rFonts w:ascii="Times New Roman" w:eastAsia="Times New Roman" w:hAnsi="Times New Roman" w:cs="Times New Roman"/>
          <w:color w:val="000000"/>
          <w:sz w:val="25"/>
          <w:szCs w:val="25"/>
          <w:lang w:eastAsia="be-BY"/>
        </w:rPr>
        <w:t>адзінаццата</w:t>
      </w:r>
      <w:r w:rsidR="00C91527">
        <w:rPr>
          <w:rFonts w:ascii="Times New Roman" w:eastAsia="Times New Roman" w:hAnsi="Times New Roman" w:cs="Times New Roman"/>
          <w:color w:val="000000"/>
          <w:sz w:val="25"/>
          <w:szCs w:val="25"/>
          <w:lang w:eastAsia="be-BY"/>
        </w:rPr>
        <w:t>й</w:t>
      </w:r>
      <w:r w:rsidRPr="00842ADF">
        <w:rPr>
          <w:rFonts w:ascii="Times New Roman" w:eastAsia="Times New Roman" w:hAnsi="Times New Roman" w:cs="Times New Roman"/>
          <w:color w:val="000000"/>
          <w:sz w:val="25"/>
          <w:szCs w:val="25"/>
          <w:lang w:eastAsia="be-BY"/>
        </w:rPr>
        <w:t xml:space="preserve">, </w:t>
      </w:r>
      <w:r w:rsidR="00C91527" w:rsidRPr="00842ADF">
        <w:rPr>
          <w:rFonts w:ascii="Times New Roman" w:eastAsia="Times New Roman" w:hAnsi="Times New Roman" w:cs="Times New Roman"/>
          <w:color w:val="000000"/>
          <w:sz w:val="25"/>
          <w:szCs w:val="25"/>
          <w:lang w:eastAsia="be-BY"/>
        </w:rPr>
        <w:t>шаснаццата</w:t>
      </w:r>
      <w:r w:rsidR="00C91527">
        <w:rPr>
          <w:rFonts w:ascii="Times New Roman" w:eastAsia="Times New Roman" w:hAnsi="Times New Roman" w:cs="Times New Roman"/>
          <w:color w:val="000000"/>
          <w:sz w:val="25"/>
          <w:szCs w:val="25"/>
          <w:lang w:eastAsia="be-BY"/>
        </w:rPr>
        <w:t>й</w:t>
      </w:r>
      <w:r w:rsidR="00C91527"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і </w:t>
      </w:r>
      <w:r w:rsidR="00C91527" w:rsidRPr="00842ADF">
        <w:rPr>
          <w:rFonts w:ascii="Times New Roman" w:eastAsia="Times New Roman" w:hAnsi="Times New Roman" w:cs="Times New Roman"/>
          <w:color w:val="000000"/>
          <w:sz w:val="25"/>
          <w:szCs w:val="25"/>
          <w:lang w:eastAsia="be-BY"/>
        </w:rPr>
        <w:t>с</w:t>
      </w:r>
      <w:r w:rsidR="00C91527">
        <w:rPr>
          <w:rFonts w:ascii="Times New Roman" w:eastAsia="Times New Roman" w:hAnsi="Times New Roman" w:cs="Times New Roman"/>
          <w:color w:val="000000"/>
          <w:sz w:val="25"/>
          <w:szCs w:val="25"/>
          <w:lang w:eastAsia="be-BY"/>
        </w:rPr>
        <w:t>я</w:t>
      </w:r>
      <w:r w:rsidR="00C91527" w:rsidRPr="00842ADF">
        <w:rPr>
          <w:rFonts w:ascii="Times New Roman" w:eastAsia="Times New Roman" w:hAnsi="Times New Roman" w:cs="Times New Roman"/>
          <w:color w:val="000000"/>
          <w:sz w:val="25"/>
          <w:szCs w:val="25"/>
          <w:lang w:eastAsia="be-BY"/>
        </w:rPr>
        <w:t>мнаццата</w:t>
      </w:r>
      <w:r w:rsidR="00C91527">
        <w:rPr>
          <w:rFonts w:ascii="Times New Roman" w:eastAsia="Times New Roman" w:hAnsi="Times New Roman" w:cs="Times New Roman"/>
          <w:color w:val="000000"/>
          <w:sz w:val="25"/>
          <w:szCs w:val="25"/>
          <w:lang w:eastAsia="be-BY"/>
        </w:rPr>
        <w:t>й</w:t>
      </w:r>
      <w:r w:rsidR="00C91527" w:rsidRPr="00842ADF">
        <w:rPr>
          <w:rFonts w:ascii="Times New Roman" w:eastAsia="Times New Roman" w:hAnsi="Times New Roman" w:cs="Times New Roman"/>
          <w:color w:val="000000"/>
          <w:sz w:val="25"/>
          <w:szCs w:val="25"/>
          <w:lang w:eastAsia="be-BY"/>
        </w:rPr>
        <w:t> </w:t>
      </w:r>
      <w:hyperlink r:id="rId292" w:anchor="&amp;Article=48/1" w:history="1">
        <w:r w:rsidRPr="00842ADF">
          <w:rPr>
            <w:rFonts w:ascii="Times New Roman" w:eastAsia="Times New Roman" w:hAnsi="Times New Roman" w:cs="Times New Roman"/>
            <w:color w:val="000CFF"/>
            <w:sz w:val="25"/>
            <w:szCs w:val="25"/>
            <w:bdr w:val="none" w:sz="0" w:space="0" w:color="auto" w:frame="1"/>
            <w:lang w:eastAsia="be-BY"/>
          </w:rPr>
          <w:t>артыкула 48</w:t>
        </w:r>
        <w:r w:rsidRPr="00842ADF">
          <w:rPr>
            <w:rFonts w:ascii="inherit" w:eastAsia="Times New Roman" w:hAnsi="inherit" w:cs="Times New Roman"/>
            <w:color w:val="000CFF"/>
            <w:sz w:val="24"/>
            <w:szCs w:val="24"/>
            <w:bdr w:val="none" w:sz="0" w:space="0" w:color="auto" w:frame="1"/>
            <w:vertAlign w:val="superscript"/>
            <w:lang w:eastAsia="be-BY"/>
          </w:rPr>
          <w:t>1</w:t>
        </w:r>
      </w:hyperlink>
      <w:r w:rsidRPr="00842ADF">
        <w:rPr>
          <w:rFonts w:ascii="Times New Roman" w:eastAsia="Times New Roman" w:hAnsi="Times New Roman" w:cs="Times New Roman"/>
          <w:color w:val="000000"/>
          <w:sz w:val="25"/>
          <w:szCs w:val="25"/>
          <w:lang w:eastAsia="be-BY"/>
        </w:rPr>
        <w:t> </w:t>
      </w:r>
      <w:r w:rsidR="00FD169D">
        <w:rPr>
          <w:rFonts w:ascii="Times New Roman" w:eastAsia="Times New Roman" w:hAnsi="Times New Roman" w:cs="Times New Roman"/>
          <w:color w:val="000000"/>
          <w:sz w:val="25"/>
          <w:szCs w:val="25"/>
          <w:lang w:eastAsia="be-BY"/>
        </w:rPr>
        <w:t>гэтага</w:t>
      </w:r>
      <w:r w:rsidR="00B777FD">
        <w:rPr>
          <w:rFonts w:ascii="Times New Roman" w:eastAsia="Times New Roman" w:hAnsi="Times New Roman" w:cs="Times New Roman"/>
          <w:color w:val="000000"/>
          <w:sz w:val="25"/>
          <w:szCs w:val="25"/>
          <w:lang w:eastAsia="be-BY"/>
        </w:rPr>
        <w:t xml:space="preserve"> Кодэкса</w:t>
      </w:r>
      <w:r w:rsidRPr="00842ADF">
        <w:rPr>
          <w:rFonts w:ascii="Times New Roman" w:eastAsia="Times New Roman" w:hAnsi="Times New Roman" w:cs="Times New Roman"/>
          <w:color w:val="000000"/>
          <w:sz w:val="25"/>
          <w:szCs w:val="25"/>
          <w:lang w:eastAsia="be-BY"/>
        </w:rPr>
        <w:t>.</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Кіраўнік ініцыятыўнай групы абавязаны </w:t>
      </w:r>
      <w:r w:rsidR="00C91527">
        <w:rPr>
          <w:rFonts w:ascii="Times New Roman" w:eastAsia="Times New Roman" w:hAnsi="Times New Roman" w:cs="Times New Roman"/>
          <w:color w:val="000000"/>
          <w:sz w:val="25"/>
          <w:szCs w:val="25"/>
          <w:lang w:eastAsia="be-BY"/>
        </w:rPr>
        <w:t>падаваць</w:t>
      </w:r>
      <w:r w:rsidR="00C91527"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у Цэнтральную камісію фінансавыя справаздачы аб расходаванні сродкаў </w:t>
      </w:r>
      <w:r w:rsidR="00FE1D41">
        <w:rPr>
          <w:rFonts w:ascii="Times New Roman" w:eastAsia="Times New Roman" w:hAnsi="Times New Roman" w:cs="Times New Roman"/>
          <w:color w:val="000000"/>
          <w:sz w:val="25"/>
          <w:szCs w:val="25"/>
          <w:lang w:eastAsia="be-BY"/>
        </w:rPr>
        <w:t>фонду</w:t>
      </w:r>
      <w:r w:rsidRPr="00842ADF">
        <w:rPr>
          <w:rFonts w:ascii="Times New Roman" w:eastAsia="Times New Roman" w:hAnsi="Times New Roman" w:cs="Times New Roman"/>
          <w:color w:val="000000"/>
          <w:sz w:val="25"/>
          <w:szCs w:val="25"/>
          <w:lang w:eastAsia="be-BY"/>
        </w:rPr>
        <w:t xml:space="preserve"> ініцыятыўнай групы з наступнай перыядычнасцю:</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першая справаздача – праз 20 дзён пасля рэгістрацыі ініцыятыўнай групы;</w:t>
      </w:r>
    </w:p>
    <w:p w:rsidR="00842ADF" w:rsidRPr="00842ADF" w:rsidRDefault="009D2D6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друг</w:t>
      </w:r>
      <w:r>
        <w:rPr>
          <w:rFonts w:ascii="Times New Roman" w:eastAsia="Times New Roman" w:hAnsi="Times New Roman" w:cs="Times New Roman"/>
          <w:color w:val="000000"/>
          <w:sz w:val="25"/>
          <w:szCs w:val="25"/>
          <w:lang w:eastAsia="be-BY"/>
        </w:rPr>
        <w:t>ая</w:t>
      </w:r>
      <w:r w:rsidRPr="00842ADF">
        <w:rPr>
          <w:rFonts w:ascii="Times New Roman" w:eastAsia="Times New Roman" w:hAnsi="Times New Roman" w:cs="Times New Roman"/>
          <w:color w:val="000000"/>
          <w:sz w:val="25"/>
          <w:szCs w:val="25"/>
          <w:lang w:eastAsia="be-BY"/>
        </w:rPr>
        <w:t xml:space="preserve"> </w:t>
      </w:r>
      <w:r w:rsidR="00842ADF" w:rsidRPr="00842ADF">
        <w:rPr>
          <w:rFonts w:ascii="Times New Roman" w:eastAsia="Times New Roman" w:hAnsi="Times New Roman" w:cs="Times New Roman"/>
          <w:color w:val="000000"/>
          <w:sz w:val="25"/>
          <w:szCs w:val="25"/>
          <w:lang w:eastAsia="be-BY"/>
        </w:rPr>
        <w:t>справаздача – не пазней чым у пяцідзённы тэрмін з дня заканчэння тэрміну для збору подпісаў грамадзян;</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трэцяя справаздача – праз 20 дзён пасля</w:t>
      </w:r>
      <w:r w:rsidR="00BF0E14">
        <w:rPr>
          <w:rFonts w:ascii="Times New Roman" w:eastAsia="Times New Roman" w:hAnsi="Times New Roman" w:cs="Times New Roman"/>
          <w:color w:val="000000"/>
          <w:sz w:val="25"/>
          <w:szCs w:val="25"/>
          <w:lang w:eastAsia="be-BY"/>
        </w:rPr>
        <w:t xml:space="preserve"> </w:t>
      </w:r>
      <w:r w:rsidR="00765E94">
        <w:rPr>
          <w:rFonts w:ascii="Times New Roman" w:eastAsia="Times New Roman" w:hAnsi="Times New Roman" w:cs="Times New Roman"/>
          <w:color w:val="000000"/>
          <w:sz w:val="25"/>
          <w:szCs w:val="25"/>
          <w:lang w:eastAsia="be-BY"/>
        </w:rPr>
        <w:t>прызначэн</w:t>
      </w:r>
      <w:r w:rsidR="00BF0E14">
        <w:rPr>
          <w:rFonts w:ascii="Times New Roman" w:eastAsia="Times New Roman" w:hAnsi="Times New Roman" w:cs="Times New Roman"/>
          <w:color w:val="000000"/>
          <w:sz w:val="25"/>
          <w:szCs w:val="25"/>
          <w:lang w:eastAsia="be-BY"/>
        </w:rPr>
        <w:t xml:space="preserve">ня </w:t>
      </w:r>
      <w:r w:rsidRPr="00842ADF">
        <w:rPr>
          <w:rFonts w:ascii="Times New Roman" w:eastAsia="Times New Roman" w:hAnsi="Times New Roman" w:cs="Times New Roman"/>
          <w:color w:val="000000"/>
          <w:sz w:val="25"/>
          <w:szCs w:val="25"/>
          <w:lang w:eastAsia="be-BY"/>
        </w:rPr>
        <w:t>рэферэндуму;</w:t>
      </w:r>
    </w:p>
    <w:p w:rsidR="00842ADF" w:rsidRPr="00842ADF" w:rsidRDefault="00C91527"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4224E">
        <w:rPr>
          <w:rFonts w:ascii="Times New Roman" w:eastAsia="Times New Roman" w:hAnsi="Times New Roman" w:cs="Times New Roman"/>
          <w:color w:val="000000"/>
          <w:sz w:val="25"/>
          <w:szCs w:val="25"/>
          <w:lang w:eastAsia="be-BY"/>
        </w:rPr>
        <w:t>падрахункавая</w:t>
      </w:r>
      <w:r w:rsidRPr="00842ADF">
        <w:rPr>
          <w:rFonts w:ascii="Times New Roman" w:eastAsia="Times New Roman" w:hAnsi="Times New Roman" w:cs="Times New Roman"/>
          <w:color w:val="000000"/>
          <w:sz w:val="25"/>
          <w:szCs w:val="25"/>
          <w:lang w:eastAsia="be-BY"/>
        </w:rPr>
        <w:t xml:space="preserve"> </w:t>
      </w:r>
      <w:r w:rsidR="00842ADF" w:rsidRPr="00842ADF">
        <w:rPr>
          <w:rFonts w:ascii="Times New Roman" w:eastAsia="Times New Roman" w:hAnsi="Times New Roman" w:cs="Times New Roman"/>
          <w:color w:val="000000"/>
          <w:sz w:val="25"/>
          <w:szCs w:val="25"/>
          <w:lang w:eastAsia="be-BY"/>
        </w:rPr>
        <w:t>справаздача – не пазней чым у пяцідзённы тэрмін з дня галасавання па рэферэндуме.</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Да справаздачы дадаюцца першасныя фінансавыя дакументы, якія пацвярджаюць паступленне, зварот і расходаванне сродкаў </w:t>
      </w:r>
      <w:r w:rsidR="00FE1D41">
        <w:rPr>
          <w:rFonts w:ascii="Times New Roman" w:eastAsia="Times New Roman" w:hAnsi="Times New Roman" w:cs="Times New Roman"/>
          <w:color w:val="000000"/>
          <w:sz w:val="25"/>
          <w:szCs w:val="25"/>
          <w:lang w:eastAsia="be-BY"/>
        </w:rPr>
        <w:t>фонду</w:t>
      </w:r>
      <w:r w:rsidRPr="00842ADF">
        <w:rPr>
          <w:rFonts w:ascii="Times New Roman" w:eastAsia="Times New Roman" w:hAnsi="Times New Roman" w:cs="Times New Roman"/>
          <w:color w:val="000000"/>
          <w:sz w:val="25"/>
          <w:szCs w:val="25"/>
          <w:lang w:eastAsia="be-BY"/>
        </w:rPr>
        <w:t xml:space="preserve"> ініцыятыўнай групы, даведкі аб сродках, якія засталіся</w:t>
      </w:r>
      <w:r w:rsidR="00C91527">
        <w:rPr>
          <w:rFonts w:ascii="Times New Roman" w:eastAsia="Times New Roman" w:hAnsi="Times New Roman" w:cs="Times New Roman"/>
          <w:color w:val="000000"/>
          <w:sz w:val="25"/>
          <w:szCs w:val="25"/>
          <w:lang w:eastAsia="be-BY"/>
        </w:rPr>
        <w:t>,</w:t>
      </w:r>
      <w:r w:rsidRPr="00842ADF">
        <w:rPr>
          <w:rFonts w:ascii="Times New Roman" w:eastAsia="Times New Roman" w:hAnsi="Times New Roman" w:cs="Times New Roman"/>
          <w:color w:val="000000"/>
          <w:sz w:val="25"/>
          <w:szCs w:val="25"/>
          <w:lang w:eastAsia="be-BY"/>
        </w:rPr>
        <w:t xml:space="preserve"> і (або) аб закрыцці спецыяльнага </w:t>
      </w:r>
      <w:r w:rsidR="00C91527" w:rsidRPr="00842ADF">
        <w:rPr>
          <w:rFonts w:ascii="Times New Roman" w:eastAsia="Times New Roman" w:hAnsi="Times New Roman" w:cs="Times New Roman"/>
          <w:color w:val="000000"/>
          <w:sz w:val="25"/>
          <w:szCs w:val="25"/>
          <w:lang w:eastAsia="be-BY"/>
        </w:rPr>
        <w:t>рахунк</w:t>
      </w:r>
      <w:r w:rsidR="00C91527">
        <w:rPr>
          <w:rFonts w:ascii="Times New Roman" w:eastAsia="Times New Roman" w:hAnsi="Times New Roman" w:cs="Times New Roman"/>
          <w:color w:val="000000"/>
          <w:sz w:val="25"/>
          <w:szCs w:val="25"/>
          <w:lang w:eastAsia="be-BY"/>
        </w:rPr>
        <w:t>у</w:t>
      </w:r>
      <w:r w:rsidRPr="00842ADF">
        <w:rPr>
          <w:rFonts w:ascii="Times New Roman" w:eastAsia="Times New Roman" w:hAnsi="Times New Roman" w:cs="Times New Roman"/>
          <w:color w:val="000000"/>
          <w:sz w:val="25"/>
          <w:szCs w:val="25"/>
          <w:lang w:eastAsia="be-BY"/>
        </w:rPr>
        <w:t xml:space="preserve">. У выпадку адхілення Цэнтральнай камісіяй прапановы аб правядзенні рэферэндуму кіраўнік ініцыятыўнай групы </w:t>
      </w:r>
      <w:r w:rsidR="00C91527">
        <w:rPr>
          <w:rFonts w:ascii="Times New Roman" w:eastAsia="Times New Roman" w:hAnsi="Times New Roman" w:cs="Times New Roman"/>
          <w:color w:val="000000"/>
          <w:sz w:val="25"/>
          <w:szCs w:val="25"/>
          <w:lang w:eastAsia="be-BY"/>
        </w:rPr>
        <w:t>падае</w:t>
      </w:r>
      <w:r w:rsidR="00C91527"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ў Цэнтральную камісію </w:t>
      </w:r>
      <w:r w:rsidR="00C91527" w:rsidRPr="00842ADF">
        <w:rPr>
          <w:rFonts w:ascii="Times New Roman" w:eastAsia="Times New Roman" w:hAnsi="Times New Roman" w:cs="Times New Roman"/>
          <w:color w:val="000000"/>
          <w:sz w:val="25"/>
          <w:szCs w:val="25"/>
          <w:lang w:eastAsia="be-BY"/>
        </w:rPr>
        <w:t>фінансав</w:t>
      </w:r>
      <w:r w:rsidR="00C91527">
        <w:rPr>
          <w:rFonts w:ascii="Times New Roman" w:eastAsia="Times New Roman" w:hAnsi="Times New Roman" w:cs="Times New Roman"/>
          <w:color w:val="000000"/>
          <w:sz w:val="25"/>
          <w:szCs w:val="25"/>
          <w:lang w:eastAsia="be-BY"/>
        </w:rPr>
        <w:t>ую</w:t>
      </w:r>
      <w:r w:rsidR="00C91527" w:rsidRPr="00842ADF">
        <w:rPr>
          <w:rFonts w:ascii="Times New Roman" w:eastAsia="Times New Roman" w:hAnsi="Times New Roman" w:cs="Times New Roman"/>
          <w:color w:val="000000"/>
          <w:sz w:val="25"/>
          <w:szCs w:val="25"/>
          <w:lang w:eastAsia="be-BY"/>
        </w:rPr>
        <w:t xml:space="preserve"> справаздач</w:t>
      </w:r>
      <w:r w:rsidR="00C91527">
        <w:rPr>
          <w:rFonts w:ascii="Times New Roman" w:eastAsia="Times New Roman" w:hAnsi="Times New Roman" w:cs="Times New Roman"/>
          <w:color w:val="000000"/>
          <w:sz w:val="25"/>
          <w:szCs w:val="25"/>
          <w:lang w:eastAsia="be-BY"/>
        </w:rPr>
        <w:t>у</w:t>
      </w:r>
      <w:r w:rsidR="00C91527"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не пазней чым у пяцідзённы тэрмін з дня прыняцця Цэнтральнай камісіяй рашэння аб адхіленні прапановы аб правядзенні рэферэндуму.</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У выпадку адхілення Цэнтральнай камісіяй прапановы аб правядзенні рэферэндуму Цэнтральная камісія пісьмова інфармуе аб гэтым падраздзяленне банка, якое спыняе ўсе аперацыі па спецыяльным рахунку.</w:t>
      </w:r>
    </w:p>
    <w:p w:rsidR="00842ADF" w:rsidRPr="00842ADF" w:rsidRDefault="00842ADF" w:rsidP="00842ADF">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42ADF">
        <w:rPr>
          <w:rFonts w:ascii="Times New Roman" w:eastAsia="Times New Roman" w:hAnsi="Times New Roman" w:cs="Times New Roman"/>
          <w:b/>
          <w:bCs/>
          <w:color w:val="000000"/>
          <w:sz w:val="25"/>
          <w:szCs w:val="25"/>
          <w:lang w:eastAsia="be-BY"/>
        </w:rPr>
        <w:lastRenderedPageBreak/>
        <w:t>Артыкул 115. Збор подпісаў грамадзян</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Збор подпісаў грамадзян у падтрымку прапановы аб правядзенні рэферэндуму ажыццяўляецца толькі членамі ініцыятыўнай групы ў двухмесячны тэрмін з дня рэгістрацыі ініцыятыўнай групы.</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Падпісныя </w:t>
      </w:r>
      <w:r w:rsidR="00162824">
        <w:rPr>
          <w:rFonts w:ascii="Times New Roman" w:eastAsia="Times New Roman" w:hAnsi="Times New Roman" w:cs="Times New Roman"/>
          <w:color w:val="000000"/>
          <w:sz w:val="25"/>
          <w:szCs w:val="25"/>
          <w:lang w:eastAsia="be-BY"/>
        </w:rPr>
        <w:t>лісты</w:t>
      </w:r>
      <w:r w:rsidR="00162824"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павінны ўтрымліваць фармулёўку зарэгістраванага пытання, якое прапануецца на рэферэндум, і (або) </w:t>
      </w:r>
      <w:r w:rsidR="00B8556F" w:rsidRPr="00842ADF">
        <w:rPr>
          <w:rFonts w:ascii="Times New Roman" w:eastAsia="Times New Roman" w:hAnsi="Times New Roman" w:cs="Times New Roman"/>
          <w:color w:val="000000"/>
          <w:sz w:val="25"/>
          <w:szCs w:val="25"/>
          <w:lang w:eastAsia="be-BY"/>
        </w:rPr>
        <w:t>пера</w:t>
      </w:r>
      <w:r w:rsidR="00B8556F">
        <w:rPr>
          <w:rFonts w:ascii="Times New Roman" w:eastAsia="Times New Roman" w:hAnsi="Times New Roman" w:cs="Times New Roman"/>
          <w:color w:val="000000"/>
          <w:sz w:val="25"/>
          <w:szCs w:val="25"/>
          <w:lang w:eastAsia="be-BY"/>
        </w:rPr>
        <w:t xml:space="preserve">дачу сутнасці прапанаванага </w:t>
      </w:r>
      <w:r w:rsidRPr="00842ADF">
        <w:rPr>
          <w:rFonts w:ascii="Times New Roman" w:eastAsia="Times New Roman" w:hAnsi="Times New Roman" w:cs="Times New Roman"/>
          <w:color w:val="000000"/>
          <w:sz w:val="25"/>
          <w:szCs w:val="25"/>
          <w:lang w:eastAsia="be-BY"/>
        </w:rPr>
        <w:t>рашэння</w:t>
      </w:r>
      <w:r w:rsidR="00B8556F">
        <w:rPr>
          <w:rFonts w:ascii="Times New Roman" w:eastAsia="Times New Roman" w:hAnsi="Times New Roman" w:cs="Times New Roman"/>
          <w:color w:val="000000"/>
          <w:sz w:val="25"/>
          <w:szCs w:val="25"/>
          <w:lang w:eastAsia="be-BY"/>
        </w:rPr>
        <w:t xml:space="preserve"> </w:t>
      </w:r>
      <w:r w:rsidR="00B8556F" w:rsidRPr="00842ADF">
        <w:rPr>
          <w:rFonts w:ascii="Times New Roman" w:eastAsia="Times New Roman" w:hAnsi="Times New Roman" w:cs="Times New Roman"/>
          <w:color w:val="000000"/>
          <w:sz w:val="25"/>
          <w:szCs w:val="25"/>
          <w:lang w:eastAsia="be-BY"/>
        </w:rPr>
        <w:t>(законапраекта)</w:t>
      </w:r>
      <w:r w:rsidRPr="00842ADF">
        <w:rPr>
          <w:rFonts w:ascii="Times New Roman" w:eastAsia="Times New Roman" w:hAnsi="Times New Roman" w:cs="Times New Roman"/>
          <w:color w:val="000000"/>
          <w:sz w:val="25"/>
          <w:szCs w:val="25"/>
          <w:lang w:eastAsia="be-BY"/>
        </w:rPr>
        <w:t xml:space="preserve">, а таксама прозвішча, імя і імя па бацьку члена ініцыятыўнай групы, які збірае подпісы, з указаннем нумара пасведчання аб рэгістрацыі ініцыятыўнай групы і органа, які выдаў яго. Член ініцыятыўнай групы, які праводзіць збор подпісаў, абавязаны па патрабаванні грамадзяніна прадставіць для азнаямлення поўны тэкст рашэння (законапраекта), </w:t>
      </w:r>
      <w:r w:rsidR="00B8556F" w:rsidRPr="00842ADF">
        <w:rPr>
          <w:rFonts w:ascii="Times New Roman" w:eastAsia="Times New Roman" w:hAnsi="Times New Roman" w:cs="Times New Roman"/>
          <w:color w:val="000000"/>
          <w:sz w:val="25"/>
          <w:szCs w:val="25"/>
          <w:lang w:eastAsia="be-BY"/>
        </w:rPr>
        <w:t>як</w:t>
      </w:r>
      <w:r w:rsidR="00B8556F">
        <w:rPr>
          <w:rFonts w:ascii="Times New Roman" w:eastAsia="Times New Roman" w:hAnsi="Times New Roman" w:cs="Times New Roman"/>
          <w:color w:val="000000"/>
          <w:sz w:val="25"/>
          <w:szCs w:val="25"/>
          <w:lang w:eastAsia="be-BY"/>
        </w:rPr>
        <w:t>ое</w:t>
      </w:r>
      <w:r w:rsidR="00B8556F"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прапануецца на рэферэндум.</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У падпісным </w:t>
      </w:r>
      <w:r w:rsidR="00162824">
        <w:rPr>
          <w:rFonts w:ascii="Times New Roman" w:eastAsia="Times New Roman" w:hAnsi="Times New Roman" w:cs="Times New Roman"/>
          <w:color w:val="000000"/>
          <w:sz w:val="25"/>
          <w:szCs w:val="25"/>
          <w:lang w:eastAsia="be-BY"/>
        </w:rPr>
        <w:t>лісце</w:t>
      </w:r>
      <w:r w:rsidR="00162824"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павінны быць подпісы грамадзян, якія пражываюць на тэрыторыі толькі аднаго горада абласнога падпарадкавання, раёна, а ў гарадах з раённым дзяленнем – аднаго раёна.</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У падпісным </w:t>
      </w:r>
      <w:r w:rsidR="00162824">
        <w:rPr>
          <w:rFonts w:ascii="Times New Roman" w:eastAsia="Times New Roman" w:hAnsi="Times New Roman" w:cs="Times New Roman"/>
          <w:color w:val="000000"/>
          <w:sz w:val="25"/>
          <w:szCs w:val="25"/>
          <w:lang w:eastAsia="be-BY"/>
        </w:rPr>
        <w:t>лісце</w:t>
      </w:r>
      <w:r w:rsidR="00162824"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ў дачыненні</w:t>
      </w:r>
      <w:r w:rsidR="00B8556F">
        <w:rPr>
          <w:rFonts w:ascii="Times New Roman" w:eastAsia="Times New Roman" w:hAnsi="Times New Roman" w:cs="Times New Roman"/>
          <w:color w:val="000000"/>
          <w:sz w:val="25"/>
          <w:szCs w:val="25"/>
          <w:lang w:eastAsia="be-BY"/>
        </w:rPr>
        <w:t xml:space="preserve"> да</w:t>
      </w:r>
      <w:r w:rsidRPr="00842ADF">
        <w:rPr>
          <w:rFonts w:ascii="Times New Roman" w:eastAsia="Times New Roman" w:hAnsi="Times New Roman" w:cs="Times New Roman"/>
          <w:color w:val="000000"/>
          <w:sz w:val="25"/>
          <w:szCs w:val="25"/>
          <w:lang w:eastAsia="be-BY"/>
        </w:rPr>
        <w:t xml:space="preserve"> грамадзяніна, які падтрымлівае </w:t>
      </w:r>
      <w:r w:rsidR="00B8556F" w:rsidRPr="00842ADF">
        <w:rPr>
          <w:rFonts w:ascii="Times New Roman" w:eastAsia="Times New Roman" w:hAnsi="Times New Roman" w:cs="Times New Roman"/>
          <w:color w:val="000000"/>
          <w:sz w:val="25"/>
          <w:szCs w:val="25"/>
          <w:lang w:eastAsia="be-BY"/>
        </w:rPr>
        <w:t>прапанов</w:t>
      </w:r>
      <w:r w:rsidR="00B8556F">
        <w:rPr>
          <w:rFonts w:ascii="Times New Roman" w:eastAsia="Times New Roman" w:hAnsi="Times New Roman" w:cs="Times New Roman"/>
          <w:color w:val="000000"/>
          <w:sz w:val="25"/>
          <w:szCs w:val="25"/>
          <w:lang w:eastAsia="be-BY"/>
        </w:rPr>
        <w:t>у</w:t>
      </w:r>
      <w:r w:rsidR="00B8556F"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аб правядзенні рэферэндуму, указваюцца прозвішча, імя і імя па бацьку, дата </w:t>
      </w:r>
      <w:r w:rsidR="00B8556F" w:rsidRPr="00842ADF">
        <w:rPr>
          <w:rFonts w:ascii="Times New Roman" w:eastAsia="Times New Roman" w:hAnsi="Times New Roman" w:cs="Times New Roman"/>
          <w:color w:val="000000"/>
          <w:sz w:val="25"/>
          <w:szCs w:val="25"/>
          <w:lang w:eastAsia="be-BY"/>
        </w:rPr>
        <w:t>нараджэнн</w:t>
      </w:r>
      <w:r w:rsidR="00B8556F">
        <w:rPr>
          <w:rFonts w:ascii="Times New Roman" w:eastAsia="Times New Roman" w:hAnsi="Times New Roman" w:cs="Times New Roman"/>
          <w:color w:val="000000"/>
          <w:sz w:val="25"/>
          <w:szCs w:val="25"/>
          <w:lang w:eastAsia="be-BY"/>
        </w:rPr>
        <w:t>я</w:t>
      </w:r>
      <w:r w:rsidRPr="00842ADF">
        <w:rPr>
          <w:rFonts w:ascii="Times New Roman" w:eastAsia="Times New Roman" w:hAnsi="Times New Roman" w:cs="Times New Roman"/>
          <w:color w:val="000000"/>
          <w:sz w:val="25"/>
          <w:szCs w:val="25"/>
          <w:lang w:eastAsia="be-BY"/>
        </w:rPr>
        <w:t xml:space="preserve">, месца </w:t>
      </w:r>
      <w:r w:rsidR="00B8556F" w:rsidRPr="00842ADF">
        <w:rPr>
          <w:rFonts w:ascii="Times New Roman" w:eastAsia="Times New Roman" w:hAnsi="Times New Roman" w:cs="Times New Roman"/>
          <w:color w:val="000000"/>
          <w:sz w:val="25"/>
          <w:szCs w:val="25"/>
          <w:lang w:eastAsia="be-BY"/>
        </w:rPr>
        <w:t>жыхарств</w:t>
      </w:r>
      <w:r w:rsidR="00B8556F">
        <w:rPr>
          <w:rFonts w:ascii="Times New Roman" w:eastAsia="Times New Roman" w:hAnsi="Times New Roman" w:cs="Times New Roman"/>
          <w:color w:val="000000"/>
          <w:sz w:val="25"/>
          <w:szCs w:val="25"/>
          <w:lang w:eastAsia="be-BY"/>
        </w:rPr>
        <w:t>а</w:t>
      </w:r>
      <w:r w:rsidRPr="00842ADF">
        <w:rPr>
          <w:rFonts w:ascii="Times New Roman" w:eastAsia="Times New Roman" w:hAnsi="Times New Roman" w:cs="Times New Roman"/>
          <w:color w:val="000000"/>
          <w:sz w:val="25"/>
          <w:szCs w:val="25"/>
          <w:lang w:eastAsia="be-BY"/>
        </w:rPr>
        <w:t xml:space="preserve">, серыя і нумар пашпарта грамадзяніна Рэспублікі Беларусь або рэквізіты іншага дакумента, які вызначаецца Цэнтральнай камісіяй. Даныя аб грамадзяніне ўносяцца ў падпісны </w:t>
      </w:r>
      <w:r w:rsidR="00162824">
        <w:rPr>
          <w:rFonts w:ascii="Times New Roman" w:eastAsia="Times New Roman" w:hAnsi="Times New Roman" w:cs="Times New Roman"/>
          <w:color w:val="000000"/>
          <w:sz w:val="25"/>
          <w:szCs w:val="25"/>
          <w:lang w:eastAsia="be-BY"/>
        </w:rPr>
        <w:t>ліст</w:t>
      </w:r>
      <w:r w:rsidR="00162824"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рукапісным спосабам. Грамадзянін уласнаручна ставіць у падпісным </w:t>
      </w:r>
      <w:r w:rsidR="00162824">
        <w:rPr>
          <w:rFonts w:ascii="Times New Roman" w:eastAsia="Times New Roman" w:hAnsi="Times New Roman" w:cs="Times New Roman"/>
          <w:color w:val="000000"/>
          <w:sz w:val="25"/>
          <w:szCs w:val="25"/>
          <w:lang w:eastAsia="be-BY"/>
        </w:rPr>
        <w:t>лісце</w:t>
      </w:r>
      <w:r w:rsidR="00162824"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дату подпісу і распісваецца. Подпісы нумаруюцца.</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Грамадзянін мае права падпісацца ў падтрымку прапановы аб правядзенні рэферэндуму толькі адзін раз.</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Падпісны </w:t>
      </w:r>
      <w:r w:rsidR="00162824">
        <w:rPr>
          <w:rFonts w:ascii="Times New Roman" w:eastAsia="Times New Roman" w:hAnsi="Times New Roman" w:cs="Times New Roman"/>
          <w:color w:val="000000"/>
          <w:sz w:val="25"/>
          <w:szCs w:val="25"/>
          <w:lang w:eastAsia="be-BY"/>
        </w:rPr>
        <w:t>ліст</w:t>
      </w:r>
      <w:r w:rsidR="00162824" w:rsidRPr="00842ADF">
        <w:rPr>
          <w:rFonts w:ascii="Times New Roman" w:eastAsia="Times New Roman" w:hAnsi="Times New Roman" w:cs="Times New Roman"/>
          <w:color w:val="000000"/>
          <w:sz w:val="25"/>
          <w:szCs w:val="25"/>
          <w:lang w:eastAsia="be-BY"/>
        </w:rPr>
        <w:t xml:space="preserve"> </w:t>
      </w:r>
      <w:r w:rsidR="00B8556F">
        <w:rPr>
          <w:rFonts w:ascii="Times New Roman" w:eastAsia="Times New Roman" w:hAnsi="Times New Roman" w:cs="Times New Roman"/>
          <w:color w:val="000000"/>
          <w:sz w:val="25"/>
          <w:szCs w:val="25"/>
          <w:lang w:eastAsia="be-BY"/>
        </w:rPr>
        <w:t>засведчваецца</w:t>
      </w:r>
      <w:r w:rsidR="00B8556F"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членам ініцыятыўнай групы, які збіраў </w:t>
      </w:r>
      <w:r w:rsidR="00B8556F" w:rsidRPr="00842ADF">
        <w:rPr>
          <w:rFonts w:ascii="Times New Roman" w:eastAsia="Times New Roman" w:hAnsi="Times New Roman" w:cs="Times New Roman"/>
          <w:color w:val="000000"/>
          <w:sz w:val="25"/>
          <w:szCs w:val="25"/>
          <w:lang w:eastAsia="be-BY"/>
        </w:rPr>
        <w:t>подпіс</w:t>
      </w:r>
      <w:r w:rsidR="00B8556F">
        <w:rPr>
          <w:rFonts w:ascii="Times New Roman" w:eastAsia="Times New Roman" w:hAnsi="Times New Roman" w:cs="Times New Roman"/>
          <w:color w:val="000000"/>
          <w:sz w:val="25"/>
          <w:szCs w:val="25"/>
          <w:lang w:eastAsia="be-BY"/>
        </w:rPr>
        <w:t>ы</w:t>
      </w:r>
      <w:r w:rsidRPr="00842ADF">
        <w:rPr>
          <w:rFonts w:ascii="Times New Roman" w:eastAsia="Times New Roman" w:hAnsi="Times New Roman" w:cs="Times New Roman"/>
          <w:color w:val="000000"/>
          <w:sz w:val="25"/>
          <w:szCs w:val="25"/>
          <w:lang w:eastAsia="be-BY"/>
        </w:rPr>
        <w:t xml:space="preserve">. Член ініцыятыўнай групы пры </w:t>
      </w:r>
      <w:r w:rsidR="00B8556F">
        <w:rPr>
          <w:rFonts w:ascii="Times New Roman" w:eastAsia="Times New Roman" w:hAnsi="Times New Roman" w:cs="Times New Roman"/>
          <w:color w:val="000000"/>
          <w:sz w:val="25"/>
          <w:szCs w:val="25"/>
          <w:lang w:eastAsia="be-BY"/>
        </w:rPr>
        <w:t>засведчанні</w:t>
      </w:r>
      <w:r w:rsidR="00B8556F"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падпіснога </w:t>
      </w:r>
      <w:r w:rsidR="00162824">
        <w:rPr>
          <w:rFonts w:ascii="Times New Roman" w:eastAsia="Times New Roman" w:hAnsi="Times New Roman" w:cs="Times New Roman"/>
          <w:color w:val="000000"/>
          <w:sz w:val="25"/>
          <w:szCs w:val="25"/>
          <w:lang w:eastAsia="be-BY"/>
        </w:rPr>
        <w:t>ліста</w:t>
      </w:r>
      <w:r w:rsidR="00162824"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ставіць подпіс і дату </w:t>
      </w:r>
      <w:r w:rsidR="00B8556F">
        <w:rPr>
          <w:rFonts w:ascii="Times New Roman" w:eastAsia="Times New Roman" w:hAnsi="Times New Roman" w:cs="Times New Roman"/>
          <w:color w:val="000000"/>
          <w:sz w:val="25"/>
          <w:szCs w:val="25"/>
          <w:lang w:eastAsia="be-BY"/>
        </w:rPr>
        <w:t>яго</w:t>
      </w:r>
      <w:r w:rsidR="00B8556F"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ўнясення, а таксама </w:t>
      </w:r>
      <w:r w:rsidR="00B8556F">
        <w:rPr>
          <w:rFonts w:ascii="Times New Roman" w:eastAsia="Times New Roman" w:hAnsi="Times New Roman" w:cs="Times New Roman"/>
          <w:color w:val="000000"/>
          <w:sz w:val="25"/>
          <w:szCs w:val="25"/>
          <w:lang w:eastAsia="be-BY"/>
        </w:rPr>
        <w:t>ўказвае</w:t>
      </w:r>
      <w:r w:rsidR="00B8556F"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прозвішча і ініцыялы.</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Прымус грамадзян Рэспублікі Беларусь з мэтай атрымання подпісу ў падпісным </w:t>
      </w:r>
      <w:r w:rsidR="00162824">
        <w:rPr>
          <w:rFonts w:ascii="Times New Roman" w:eastAsia="Times New Roman" w:hAnsi="Times New Roman" w:cs="Times New Roman"/>
          <w:color w:val="000000"/>
          <w:sz w:val="25"/>
          <w:szCs w:val="25"/>
          <w:lang w:eastAsia="be-BY"/>
        </w:rPr>
        <w:t>лісце</w:t>
      </w:r>
      <w:r w:rsidRPr="00842ADF">
        <w:rPr>
          <w:rFonts w:ascii="Times New Roman" w:eastAsia="Times New Roman" w:hAnsi="Times New Roman" w:cs="Times New Roman"/>
          <w:color w:val="000000"/>
          <w:sz w:val="25"/>
          <w:szCs w:val="25"/>
          <w:lang w:eastAsia="be-BY"/>
        </w:rPr>
        <w:t>, а таксама выкарыстанне проціпраўных форм збору подпісаў забараняецца.</w:t>
      </w:r>
    </w:p>
    <w:p w:rsidR="00842ADF" w:rsidRPr="00842ADF" w:rsidRDefault="00842ADF" w:rsidP="00842ADF">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42ADF">
        <w:rPr>
          <w:rFonts w:ascii="Times New Roman" w:eastAsia="Times New Roman" w:hAnsi="Times New Roman" w:cs="Times New Roman"/>
          <w:b/>
          <w:bCs/>
          <w:color w:val="000000"/>
          <w:sz w:val="25"/>
          <w:szCs w:val="25"/>
          <w:lang w:eastAsia="be-BY"/>
        </w:rPr>
        <w:t>Артыкул 116. Разгляд ініцыятывы грамадзян аб правядзенні рэспубліканскага рэферэндуму</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Падпісныя </w:t>
      </w:r>
      <w:r w:rsidR="00162824">
        <w:rPr>
          <w:rFonts w:ascii="Times New Roman" w:eastAsia="Times New Roman" w:hAnsi="Times New Roman" w:cs="Times New Roman"/>
          <w:color w:val="000000"/>
          <w:sz w:val="25"/>
          <w:szCs w:val="25"/>
          <w:lang w:eastAsia="be-BY"/>
        </w:rPr>
        <w:t>лісты</w:t>
      </w:r>
      <w:r w:rsidR="00162824"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здаюцца каардынатарамі па раёнах, гарадах, раёнах у гарадах не пазней сканчэння тэрміну, устаноўленага для збору подпісаў, у раённы, гарадскі выканаўчы камітэт, у мясцовую адміністрацыю, якія ў дзесяцідзённы тэрмін правяраюць </w:t>
      </w:r>
      <w:r w:rsidR="006A04DE">
        <w:rPr>
          <w:rFonts w:ascii="Times New Roman" w:eastAsia="Times New Roman" w:hAnsi="Times New Roman" w:cs="Times New Roman"/>
          <w:color w:val="000000"/>
          <w:sz w:val="25"/>
          <w:szCs w:val="25"/>
          <w:lang w:eastAsia="be-BY"/>
        </w:rPr>
        <w:t>дакладнасць</w:t>
      </w:r>
      <w:r w:rsidR="006A04DE"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подпісаў грамадзян у падпісных </w:t>
      </w:r>
      <w:r w:rsidR="00162824">
        <w:rPr>
          <w:rFonts w:ascii="Times New Roman" w:eastAsia="Times New Roman" w:hAnsi="Times New Roman" w:cs="Times New Roman"/>
          <w:color w:val="000000"/>
          <w:sz w:val="25"/>
          <w:szCs w:val="25"/>
          <w:lang w:eastAsia="be-BY"/>
        </w:rPr>
        <w:t>лістах</w:t>
      </w:r>
      <w:r w:rsidRPr="00842ADF">
        <w:rPr>
          <w:rFonts w:ascii="Times New Roman" w:eastAsia="Times New Roman" w:hAnsi="Times New Roman" w:cs="Times New Roman"/>
          <w:color w:val="000000"/>
          <w:sz w:val="25"/>
          <w:szCs w:val="25"/>
          <w:lang w:eastAsia="be-BY"/>
        </w:rPr>
        <w:t xml:space="preserve">. Пры гэтым </w:t>
      </w:r>
      <w:r w:rsidR="006A04DE">
        <w:rPr>
          <w:rFonts w:ascii="Times New Roman" w:eastAsia="Times New Roman" w:hAnsi="Times New Roman" w:cs="Times New Roman"/>
          <w:color w:val="000000"/>
          <w:sz w:val="25"/>
          <w:szCs w:val="25"/>
          <w:lang w:eastAsia="be-BY"/>
        </w:rPr>
        <w:t>павінна быць</w:t>
      </w:r>
      <w:r w:rsidR="006A04DE"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праверана не менш </w:t>
      </w:r>
      <w:r w:rsidR="006A04DE">
        <w:rPr>
          <w:rFonts w:ascii="Times New Roman" w:eastAsia="Times New Roman" w:hAnsi="Times New Roman" w:cs="Times New Roman"/>
          <w:color w:val="000000"/>
          <w:sz w:val="25"/>
          <w:szCs w:val="25"/>
          <w:lang w:eastAsia="be-BY"/>
        </w:rPr>
        <w:t xml:space="preserve">за </w:t>
      </w:r>
      <w:r w:rsidRPr="00842ADF">
        <w:rPr>
          <w:rFonts w:ascii="Times New Roman" w:eastAsia="Times New Roman" w:hAnsi="Times New Roman" w:cs="Times New Roman"/>
          <w:color w:val="000000"/>
          <w:sz w:val="25"/>
          <w:szCs w:val="25"/>
          <w:lang w:eastAsia="be-BY"/>
        </w:rPr>
        <w:t xml:space="preserve">20 працэнтаў подпісаў грамадзян у падпісных </w:t>
      </w:r>
      <w:r w:rsidR="00162824">
        <w:rPr>
          <w:rFonts w:ascii="Times New Roman" w:eastAsia="Times New Roman" w:hAnsi="Times New Roman" w:cs="Times New Roman"/>
          <w:color w:val="000000"/>
          <w:sz w:val="25"/>
          <w:szCs w:val="25"/>
          <w:lang w:eastAsia="be-BY"/>
        </w:rPr>
        <w:t>лістах</w:t>
      </w:r>
      <w:r w:rsidRPr="00842ADF">
        <w:rPr>
          <w:rFonts w:ascii="Times New Roman" w:eastAsia="Times New Roman" w:hAnsi="Times New Roman" w:cs="Times New Roman"/>
          <w:color w:val="000000"/>
          <w:sz w:val="25"/>
          <w:szCs w:val="25"/>
          <w:lang w:eastAsia="be-BY"/>
        </w:rPr>
        <w:t>, здадзеных каардынатарамі па раёнах, гарадах, раёнах у гарадах.</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Вызначэнне парадку праверкі і ўліку подпісаў грамадзян у падпісных </w:t>
      </w:r>
      <w:r w:rsidR="00162824">
        <w:rPr>
          <w:rFonts w:ascii="Times New Roman" w:eastAsia="Times New Roman" w:hAnsi="Times New Roman" w:cs="Times New Roman"/>
          <w:color w:val="000000"/>
          <w:sz w:val="25"/>
          <w:szCs w:val="25"/>
          <w:lang w:eastAsia="be-BY"/>
        </w:rPr>
        <w:t>лістах</w:t>
      </w:r>
      <w:r w:rsidRPr="00842ADF">
        <w:rPr>
          <w:rFonts w:ascii="Times New Roman" w:eastAsia="Times New Roman" w:hAnsi="Times New Roman" w:cs="Times New Roman"/>
          <w:color w:val="000000"/>
          <w:sz w:val="25"/>
          <w:szCs w:val="25"/>
          <w:lang w:eastAsia="be-BY"/>
        </w:rPr>
        <w:t xml:space="preserve">, </w:t>
      </w:r>
      <w:r w:rsidR="006A04DE">
        <w:rPr>
          <w:rFonts w:ascii="Times New Roman" w:eastAsia="Times New Roman" w:hAnsi="Times New Roman" w:cs="Times New Roman"/>
          <w:color w:val="000000"/>
          <w:sz w:val="25"/>
          <w:szCs w:val="25"/>
          <w:lang w:eastAsia="be-BY"/>
        </w:rPr>
        <w:t>пададзеных</w:t>
      </w:r>
      <w:r w:rsidR="006A04DE"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у органы,</w:t>
      </w:r>
      <w:r w:rsidR="00BF0E14">
        <w:rPr>
          <w:rFonts w:ascii="Times New Roman" w:eastAsia="Times New Roman" w:hAnsi="Times New Roman" w:cs="Times New Roman"/>
          <w:color w:val="000000"/>
          <w:sz w:val="25"/>
          <w:szCs w:val="25"/>
          <w:lang w:eastAsia="be-BY"/>
        </w:rPr>
        <w:t xml:space="preserve"> </w:t>
      </w:r>
      <w:r w:rsidR="006A04DE">
        <w:rPr>
          <w:rFonts w:ascii="Times New Roman" w:eastAsia="Times New Roman" w:hAnsi="Times New Roman" w:cs="Times New Roman"/>
          <w:color w:val="000000"/>
          <w:sz w:val="25"/>
          <w:szCs w:val="25"/>
          <w:lang w:eastAsia="be-BY"/>
        </w:rPr>
        <w:t xml:space="preserve">указаныя  </w:t>
      </w:r>
      <w:r w:rsidRPr="00842ADF">
        <w:rPr>
          <w:rFonts w:ascii="Times New Roman" w:eastAsia="Times New Roman" w:hAnsi="Times New Roman" w:cs="Times New Roman"/>
          <w:color w:val="000000"/>
          <w:sz w:val="25"/>
          <w:szCs w:val="25"/>
          <w:lang w:eastAsia="be-BY"/>
        </w:rPr>
        <w:t xml:space="preserve">ў частцы </w:t>
      </w:r>
      <w:r w:rsidR="006A04DE" w:rsidRPr="00842ADF">
        <w:rPr>
          <w:rFonts w:ascii="Times New Roman" w:eastAsia="Times New Roman" w:hAnsi="Times New Roman" w:cs="Times New Roman"/>
          <w:color w:val="000000"/>
          <w:sz w:val="25"/>
          <w:szCs w:val="25"/>
          <w:lang w:eastAsia="be-BY"/>
        </w:rPr>
        <w:t>перша</w:t>
      </w:r>
      <w:r w:rsidR="006A04DE">
        <w:rPr>
          <w:rFonts w:ascii="Times New Roman" w:eastAsia="Times New Roman" w:hAnsi="Times New Roman" w:cs="Times New Roman"/>
          <w:color w:val="000000"/>
          <w:sz w:val="25"/>
          <w:szCs w:val="25"/>
          <w:lang w:eastAsia="be-BY"/>
        </w:rPr>
        <w:t>й</w:t>
      </w:r>
      <w:r w:rsidR="006A04DE" w:rsidRPr="00842ADF">
        <w:rPr>
          <w:rFonts w:ascii="Times New Roman" w:eastAsia="Times New Roman" w:hAnsi="Times New Roman" w:cs="Times New Roman"/>
          <w:color w:val="000000"/>
          <w:sz w:val="25"/>
          <w:szCs w:val="25"/>
          <w:lang w:eastAsia="be-BY"/>
        </w:rPr>
        <w:t xml:space="preserve"> </w:t>
      </w:r>
      <w:r w:rsidR="00107735">
        <w:rPr>
          <w:rFonts w:ascii="Times New Roman" w:eastAsia="Times New Roman" w:hAnsi="Times New Roman" w:cs="Times New Roman"/>
          <w:color w:val="000000"/>
          <w:sz w:val="25"/>
          <w:szCs w:val="25"/>
          <w:lang w:eastAsia="be-BY"/>
        </w:rPr>
        <w:t>гэтага артыкула</w:t>
      </w:r>
      <w:r w:rsidRPr="00842ADF">
        <w:rPr>
          <w:rFonts w:ascii="Times New Roman" w:eastAsia="Times New Roman" w:hAnsi="Times New Roman" w:cs="Times New Roman"/>
          <w:color w:val="000000"/>
          <w:sz w:val="25"/>
          <w:szCs w:val="25"/>
          <w:lang w:eastAsia="be-BY"/>
        </w:rPr>
        <w:t xml:space="preserve">, а таксама прызнанне </w:t>
      </w:r>
      <w:r w:rsidR="006A04DE">
        <w:rPr>
          <w:rFonts w:ascii="Times New Roman" w:eastAsia="Times New Roman" w:hAnsi="Times New Roman" w:cs="Times New Roman"/>
          <w:color w:val="000000"/>
          <w:sz w:val="25"/>
          <w:szCs w:val="25"/>
          <w:lang w:eastAsia="be-BY"/>
        </w:rPr>
        <w:t>недакладнымі</w:t>
      </w:r>
      <w:r w:rsidR="006A04DE"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подпісаў грамадзян праводзяцца ў парадку, прадугледжаным часткамі </w:t>
      </w:r>
      <w:r w:rsidR="006A04DE" w:rsidRPr="00842ADF">
        <w:rPr>
          <w:rFonts w:ascii="Times New Roman" w:eastAsia="Times New Roman" w:hAnsi="Times New Roman" w:cs="Times New Roman"/>
          <w:color w:val="000000"/>
          <w:sz w:val="25"/>
          <w:szCs w:val="25"/>
          <w:lang w:eastAsia="be-BY"/>
        </w:rPr>
        <w:t>шаснаццата</w:t>
      </w:r>
      <w:r w:rsidR="006A04DE">
        <w:rPr>
          <w:rFonts w:ascii="Times New Roman" w:eastAsia="Times New Roman" w:hAnsi="Times New Roman" w:cs="Times New Roman"/>
          <w:color w:val="000000"/>
          <w:sz w:val="25"/>
          <w:szCs w:val="25"/>
          <w:lang w:eastAsia="be-BY"/>
        </w:rPr>
        <w:t>й</w:t>
      </w:r>
      <w:r w:rsidR="006A04DE"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і </w:t>
      </w:r>
      <w:r w:rsidR="006A04DE" w:rsidRPr="00842ADF">
        <w:rPr>
          <w:rFonts w:ascii="Times New Roman" w:eastAsia="Times New Roman" w:hAnsi="Times New Roman" w:cs="Times New Roman"/>
          <w:color w:val="000000"/>
          <w:sz w:val="25"/>
          <w:szCs w:val="25"/>
          <w:lang w:eastAsia="be-BY"/>
        </w:rPr>
        <w:t>вас</w:t>
      </w:r>
      <w:r w:rsidR="006A04DE">
        <w:rPr>
          <w:rFonts w:ascii="Times New Roman" w:eastAsia="Times New Roman" w:hAnsi="Times New Roman" w:cs="Times New Roman"/>
          <w:color w:val="000000"/>
          <w:sz w:val="25"/>
          <w:szCs w:val="25"/>
          <w:lang w:eastAsia="be-BY"/>
        </w:rPr>
        <w:t>я</w:t>
      </w:r>
      <w:r w:rsidR="006A04DE" w:rsidRPr="00842ADF">
        <w:rPr>
          <w:rFonts w:ascii="Times New Roman" w:eastAsia="Times New Roman" w:hAnsi="Times New Roman" w:cs="Times New Roman"/>
          <w:color w:val="000000"/>
          <w:sz w:val="25"/>
          <w:szCs w:val="25"/>
          <w:lang w:eastAsia="be-BY"/>
        </w:rPr>
        <w:t>мнаццата</w:t>
      </w:r>
      <w:r w:rsidR="006A04DE">
        <w:rPr>
          <w:rFonts w:ascii="Times New Roman" w:eastAsia="Times New Roman" w:hAnsi="Times New Roman" w:cs="Times New Roman"/>
          <w:color w:val="000000"/>
          <w:sz w:val="25"/>
          <w:szCs w:val="25"/>
          <w:lang w:eastAsia="be-BY"/>
        </w:rPr>
        <w:t>й</w:t>
      </w:r>
      <w:r w:rsidR="006A04DE"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артыкула </w:t>
      </w:r>
      <w:hyperlink r:id="rId293" w:anchor="&amp;Article=61" w:history="1">
        <w:r w:rsidRPr="00842ADF">
          <w:rPr>
            <w:rFonts w:ascii="Times New Roman" w:eastAsia="Times New Roman" w:hAnsi="Times New Roman" w:cs="Times New Roman"/>
            <w:color w:val="000CFF"/>
            <w:sz w:val="25"/>
            <w:szCs w:val="25"/>
            <w:bdr w:val="none" w:sz="0" w:space="0" w:color="auto" w:frame="1"/>
            <w:lang w:eastAsia="be-BY"/>
          </w:rPr>
          <w:t>61</w:t>
        </w:r>
      </w:hyperlink>
      <w:r w:rsidR="00FD169D">
        <w:rPr>
          <w:rFonts w:ascii="Times New Roman" w:eastAsia="Times New Roman" w:hAnsi="Times New Roman" w:cs="Times New Roman"/>
          <w:color w:val="000000"/>
          <w:sz w:val="25"/>
          <w:szCs w:val="25"/>
          <w:lang w:eastAsia="be-BY"/>
        </w:rPr>
        <w:t>гэтага</w:t>
      </w:r>
      <w:r w:rsidR="00B777FD">
        <w:rPr>
          <w:rFonts w:ascii="Times New Roman" w:eastAsia="Times New Roman" w:hAnsi="Times New Roman" w:cs="Times New Roman"/>
          <w:color w:val="000000"/>
          <w:sz w:val="25"/>
          <w:szCs w:val="25"/>
          <w:lang w:eastAsia="be-BY"/>
        </w:rPr>
        <w:t xml:space="preserve"> Кодэкса</w:t>
      </w:r>
      <w:r w:rsidRPr="00842ADF">
        <w:rPr>
          <w:rFonts w:ascii="Times New Roman" w:eastAsia="Times New Roman" w:hAnsi="Times New Roman" w:cs="Times New Roman"/>
          <w:color w:val="000000"/>
          <w:sz w:val="25"/>
          <w:szCs w:val="25"/>
          <w:lang w:eastAsia="be-BY"/>
        </w:rPr>
        <w:t xml:space="preserve">. </w:t>
      </w:r>
      <w:r w:rsidR="006A04DE">
        <w:rPr>
          <w:rFonts w:ascii="Times New Roman" w:eastAsia="Times New Roman" w:hAnsi="Times New Roman" w:cs="Times New Roman"/>
          <w:color w:val="000000"/>
          <w:sz w:val="25"/>
          <w:szCs w:val="25"/>
          <w:lang w:eastAsia="be-BY"/>
        </w:rPr>
        <w:t>Недакладнымі</w:t>
      </w:r>
      <w:r w:rsidR="006A04DE"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лічацца таксама подпісы грамадзян, </w:t>
      </w:r>
      <w:r w:rsidR="00D51358">
        <w:rPr>
          <w:rFonts w:ascii="Times New Roman" w:eastAsia="Times New Roman" w:hAnsi="Times New Roman" w:cs="Times New Roman"/>
          <w:color w:val="000000"/>
          <w:sz w:val="25"/>
          <w:szCs w:val="25"/>
          <w:lang w:eastAsia="be-BY"/>
        </w:rPr>
        <w:t>сабраныя</w:t>
      </w:r>
      <w:r w:rsidR="00D51358"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да рэгістрацыі ініцыятыўнай групы. Праверцы і ўліку не падлягаюць подпісы грамадзян, калі ў падпісным </w:t>
      </w:r>
      <w:r w:rsidR="00162824">
        <w:rPr>
          <w:rFonts w:ascii="Times New Roman" w:eastAsia="Times New Roman" w:hAnsi="Times New Roman" w:cs="Times New Roman"/>
          <w:color w:val="000000"/>
          <w:sz w:val="25"/>
          <w:szCs w:val="25"/>
          <w:lang w:eastAsia="be-BY"/>
        </w:rPr>
        <w:t>лісце</w:t>
      </w:r>
      <w:r w:rsidR="00162824"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адсутнічае фармулёўка пытання, якое прапануецца на рэферэндум, і (або) </w:t>
      </w:r>
      <w:r w:rsidR="00D51358">
        <w:rPr>
          <w:rFonts w:ascii="Times New Roman" w:eastAsia="Times New Roman" w:hAnsi="Times New Roman" w:cs="Times New Roman"/>
          <w:color w:val="000000"/>
          <w:sz w:val="25"/>
          <w:szCs w:val="25"/>
          <w:lang w:eastAsia="be-BY"/>
        </w:rPr>
        <w:t>перадача сутнасці прапанаванага</w:t>
      </w:r>
      <w:r w:rsidRPr="00842ADF">
        <w:rPr>
          <w:rFonts w:ascii="Times New Roman" w:eastAsia="Times New Roman" w:hAnsi="Times New Roman" w:cs="Times New Roman"/>
          <w:color w:val="000000"/>
          <w:sz w:val="25"/>
          <w:szCs w:val="25"/>
          <w:lang w:eastAsia="be-BY"/>
        </w:rPr>
        <w:t xml:space="preserve"> рашэння</w:t>
      </w:r>
      <w:r w:rsidR="00D51358">
        <w:rPr>
          <w:rFonts w:ascii="Times New Roman" w:eastAsia="Times New Roman" w:hAnsi="Times New Roman" w:cs="Times New Roman"/>
          <w:color w:val="000000"/>
          <w:sz w:val="25"/>
          <w:szCs w:val="25"/>
          <w:lang w:eastAsia="be-BY"/>
        </w:rPr>
        <w:t xml:space="preserve"> </w:t>
      </w:r>
      <w:r w:rsidR="00D51358" w:rsidRPr="00842ADF">
        <w:rPr>
          <w:rFonts w:ascii="Times New Roman" w:eastAsia="Times New Roman" w:hAnsi="Times New Roman" w:cs="Times New Roman"/>
          <w:color w:val="000000"/>
          <w:sz w:val="25"/>
          <w:szCs w:val="25"/>
          <w:lang w:eastAsia="be-BY"/>
        </w:rPr>
        <w:t>(законапраекта)</w:t>
      </w:r>
      <w:r w:rsidR="00D51358" w:rsidRPr="00842ADF" w:rsidDel="00D51358">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 Калі ў падпісным </w:t>
      </w:r>
      <w:r w:rsidR="00162824">
        <w:rPr>
          <w:rFonts w:ascii="Times New Roman" w:eastAsia="Times New Roman" w:hAnsi="Times New Roman" w:cs="Times New Roman"/>
          <w:color w:val="000000"/>
          <w:sz w:val="25"/>
          <w:szCs w:val="25"/>
          <w:lang w:eastAsia="be-BY"/>
        </w:rPr>
        <w:t>лісце</w:t>
      </w:r>
      <w:r w:rsidRPr="00842ADF">
        <w:rPr>
          <w:rFonts w:ascii="Times New Roman" w:eastAsia="Times New Roman" w:hAnsi="Times New Roman" w:cs="Times New Roman"/>
          <w:color w:val="000000"/>
          <w:sz w:val="25"/>
          <w:szCs w:val="25"/>
          <w:lang w:eastAsia="be-BY"/>
        </w:rPr>
        <w:t xml:space="preserve">, які паступіў у раённы, гарадскі выканаўчы камітэт, мясцовую адміністрацыю, </w:t>
      </w:r>
      <w:r w:rsidRPr="00842ADF">
        <w:rPr>
          <w:rFonts w:ascii="Times New Roman" w:eastAsia="Times New Roman" w:hAnsi="Times New Roman" w:cs="Times New Roman"/>
          <w:color w:val="000000"/>
          <w:sz w:val="25"/>
          <w:szCs w:val="25"/>
          <w:lang w:eastAsia="be-BY"/>
        </w:rPr>
        <w:lastRenderedPageBreak/>
        <w:t xml:space="preserve">утрымліваюцца подпісы грамадзян, якія пражываюць на тэрыторыі розных раёнаў, гарадоў абласнога падпарадкавання, раёнаў у горадзе, праверцы і ўліку падлягаюць толькі подпісы, пададзеныя на тэрыторыі таго раёна, горада, раёна ў горадзе, у выканаўчы камітэт якога, мясцовую адміністрацыю здадзены гэты падпісны </w:t>
      </w:r>
      <w:r w:rsidR="00162824">
        <w:rPr>
          <w:rFonts w:ascii="Times New Roman" w:eastAsia="Times New Roman" w:hAnsi="Times New Roman" w:cs="Times New Roman"/>
          <w:color w:val="000000"/>
          <w:sz w:val="25"/>
          <w:szCs w:val="25"/>
          <w:lang w:eastAsia="be-BY"/>
        </w:rPr>
        <w:t>ліст</w:t>
      </w:r>
      <w:r w:rsidRPr="00842ADF">
        <w:rPr>
          <w:rFonts w:ascii="Times New Roman" w:eastAsia="Times New Roman" w:hAnsi="Times New Roman" w:cs="Times New Roman"/>
          <w:color w:val="000000"/>
          <w:sz w:val="25"/>
          <w:szCs w:val="25"/>
          <w:lang w:eastAsia="be-BY"/>
        </w:rPr>
        <w:t>. Астатнія подпісы не правяраюцца і не ўлічваюцца.</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У выпадку выяўлення некалькіх подпісаў аднаго і таго ж грамадзяніна </w:t>
      </w:r>
      <w:r w:rsidR="00D51358" w:rsidRPr="00842ADF">
        <w:rPr>
          <w:rFonts w:ascii="Times New Roman" w:eastAsia="Times New Roman" w:hAnsi="Times New Roman" w:cs="Times New Roman"/>
          <w:color w:val="000000"/>
          <w:sz w:val="25"/>
          <w:szCs w:val="25"/>
          <w:lang w:eastAsia="be-BY"/>
        </w:rPr>
        <w:t>дакладн</w:t>
      </w:r>
      <w:r w:rsidR="00D51358">
        <w:rPr>
          <w:rFonts w:ascii="Times New Roman" w:eastAsia="Times New Roman" w:hAnsi="Times New Roman" w:cs="Times New Roman"/>
          <w:color w:val="000000"/>
          <w:sz w:val="25"/>
          <w:szCs w:val="25"/>
          <w:lang w:eastAsia="be-BY"/>
        </w:rPr>
        <w:t>ым</w:t>
      </w:r>
      <w:r w:rsidR="00D51358"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лічыцца толькі адзін подпіс, а астатнія подпісы лічацца </w:t>
      </w:r>
      <w:r w:rsidR="00D51358">
        <w:rPr>
          <w:rFonts w:ascii="Times New Roman" w:eastAsia="Times New Roman" w:hAnsi="Times New Roman" w:cs="Times New Roman"/>
          <w:color w:val="000000"/>
          <w:sz w:val="25"/>
          <w:szCs w:val="25"/>
          <w:lang w:eastAsia="be-BY"/>
        </w:rPr>
        <w:t>недакладнымі</w:t>
      </w:r>
      <w:r w:rsidRPr="00842ADF">
        <w:rPr>
          <w:rFonts w:ascii="Times New Roman" w:eastAsia="Times New Roman" w:hAnsi="Times New Roman" w:cs="Times New Roman"/>
          <w:color w:val="000000"/>
          <w:sz w:val="25"/>
          <w:szCs w:val="25"/>
          <w:lang w:eastAsia="be-BY"/>
        </w:rPr>
        <w:t>.</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Калі колькасць выяўленых пры праверцы </w:t>
      </w:r>
      <w:r w:rsidR="00D51358">
        <w:rPr>
          <w:rFonts w:ascii="Times New Roman" w:eastAsia="Times New Roman" w:hAnsi="Times New Roman" w:cs="Times New Roman"/>
          <w:color w:val="000000"/>
          <w:sz w:val="25"/>
          <w:szCs w:val="25"/>
          <w:lang w:eastAsia="be-BY"/>
        </w:rPr>
        <w:t xml:space="preserve">недакладных </w:t>
      </w:r>
      <w:r w:rsidRPr="00842ADF">
        <w:rPr>
          <w:rFonts w:ascii="Times New Roman" w:eastAsia="Times New Roman" w:hAnsi="Times New Roman" w:cs="Times New Roman"/>
          <w:color w:val="000000"/>
          <w:sz w:val="25"/>
          <w:szCs w:val="25"/>
          <w:lang w:eastAsia="be-BY"/>
        </w:rPr>
        <w:t xml:space="preserve">подпісаў грамадзян складзе </w:t>
      </w:r>
      <w:r w:rsidR="00D51358" w:rsidRPr="00842ADF">
        <w:rPr>
          <w:rFonts w:ascii="Times New Roman" w:eastAsia="Times New Roman" w:hAnsi="Times New Roman" w:cs="Times New Roman"/>
          <w:color w:val="000000"/>
          <w:sz w:val="25"/>
          <w:szCs w:val="25"/>
          <w:lang w:eastAsia="be-BY"/>
        </w:rPr>
        <w:t>бол</w:t>
      </w:r>
      <w:r w:rsidR="00D51358">
        <w:rPr>
          <w:rFonts w:ascii="Times New Roman" w:eastAsia="Times New Roman" w:hAnsi="Times New Roman" w:cs="Times New Roman"/>
          <w:color w:val="000000"/>
          <w:sz w:val="25"/>
          <w:szCs w:val="25"/>
          <w:lang w:eastAsia="be-BY"/>
        </w:rPr>
        <w:t>ьш за</w:t>
      </w:r>
      <w:r w:rsidR="00D51358"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15 працэнтаў ад колькасці правераных подпісаў, праводзіцца дадатковая праверка яшчэ 15 працэнтаў подпісаў ад колькасці подпісаў у падпісных </w:t>
      </w:r>
      <w:r w:rsidR="00162824">
        <w:rPr>
          <w:rFonts w:ascii="Times New Roman" w:eastAsia="Times New Roman" w:hAnsi="Times New Roman" w:cs="Times New Roman"/>
          <w:color w:val="000000"/>
          <w:sz w:val="25"/>
          <w:szCs w:val="25"/>
          <w:lang w:eastAsia="be-BY"/>
        </w:rPr>
        <w:t>лістах</w:t>
      </w:r>
      <w:r w:rsidRPr="00842ADF">
        <w:rPr>
          <w:rFonts w:ascii="Times New Roman" w:eastAsia="Times New Roman" w:hAnsi="Times New Roman" w:cs="Times New Roman"/>
          <w:color w:val="000000"/>
          <w:sz w:val="25"/>
          <w:szCs w:val="25"/>
          <w:lang w:eastAsia="be-BY"/>
        </w:rPr>
        <w:t>, здадзеных у адпаведны раённы, гарадскі выканаўчы камітэт, мясцовую адміністрацыю.</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У выпадку, калі сумарная колькасць </w:t>
      </w:r>
      <w:r w:rsidR="00D51358">
        <w:rPr>
          <w:rFonts w:ascii="Times New Roman" w:eastAsia="Times New Roman" w:hAnsi="Times New Roman" w:cs="Times New Roman"/>
          <w:color w:val="000000"/>
          <w:sz w:val="25"/>
          <w:szCs w:val="25"/>
          <w:lang w:eastAsia="be-BY"/>
        </w:rPr>
        <w:t xml:space="preserve">недакладных </w:t>
      </w:r>
      <w:r w:rsidRPr="00842ADF">
        <w:rPr>
          <w:rFonts w:ascii="Times New Roman" w:eastAsia="Times New Roman" w:hAnsi="Times New Roman" w:cs="Times New Roman"/>
          <w:color w:val="000000"/>
          <w:sz w:val="25"/>
          <w:szCs w:val="25"/>
          <w:lang w:eastAsia="be-BY"/>
        </w:rPr>
        <w:t xml:space="preserve">подпісаў грамадзян, выяўленых пры праверках, складзе </w:t>
      </w:r>
      <w:r w:rsidR="00D51358" w:rsidRPr="00842ADF">
        <w:rPr>
          <w:rFonts w:ascii="Times New Roman" w:eastAsia="Times New Roman" w:hAnsi="Times New Roman" w:cs="Times New Roman"/>
          <w:color w:val="000000"/>
          <w:sz w:val="25"/>
          <w:szCs w:val="25"/>
          <w:lang w:eastAsia="be-BY"/>
        </w:rPr>
        <w:t>бол</w:t>
      </w:r>
      <w:r w:rsidR="00D51358">
        <w:rPr>
          <w:rFonts w:ascii="Times New Roman" w:eastAsia="Times New Roman" w:hAnsi="Times New Roman" w:cs="Times New Roman"/>
          <w:color w:val="000000"/>
          <w:sz w:val="25"/>
          <w:szCs w:val="25"/>
          <w:lang w:eastAsia="be-BY"/>
        </w:rPr>
        <w:t>ьш за</w:t>
      </w:r>
      <w:r w:rsidR="00D51358"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15 працэнтаў ад агульнай колькасці правераных подпісаў у падпісных </w:t>
      </w:r>
      <w:r w:rsidR="00162824">
        <w:rPr>
          <w:rFonts w:ascii="Times New Roman" w:eastAsia="Times New Roman" w:hAnsi="Times New Roman" w:cs="Times New Roman"/>
          <w:color w:val="000000"/>
          <w:sz w:val="25"/>
          <w:szCs w:val="25"/>
          <w:lang w:eastAsia="be-BY"/>
        </w:rPr>
        <w:t>лістах</w:t>
      </w:r>
      <w:r w:rsidRPr="00842ADF">
        <w:rPr>
          <w:rFonts w:ascii="Times New Roman" w:eastAsia="Times New Roman" w:hAnsi="Times New Roman" w:cs="Times New Roman"/>
          <w:color w:val="000000"/>
          <w:sz w:val="25"/>
          <w:szCs w:val="25"/>
          <w:lang w:eastAsia="be-BY"/>
        </w:rPr>
        <w:t xml:space="preserve">, далейшая праверка подпісаў у падпісных </w:t>
      </w:r>
      <w:r w:rsidR="00162824">
        <w:rPr>
          <w:rFonts w:ascii="Times New Roman" w:eastAsia="Times New Roman" w:hAnsi="Times New Roman" w:cs="Times New Roman"/>
          <w:color w:val="000000"/>
          <w:sz w:val="25"/>
          <w:szCs w:val="25"/>
          <w:lang w:eastAsia="be-BY"/>
        </w:rPr>
        <w:t>лістах</w:t>
      </w:r>
      <w:r w:rsidR="00162824"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раённым, гарадскім выканаўчым камітэтам, мясцовай адміністрацыяй спыняецца, і ўсе подпісы грамадзян у здадзеных падпісных </w:t>
      </w:r>
      <w:r w:rsidR="00162824">
        <w:rPr>
          <w:rFonts w:ascii="Times New Roman" w:eastAsia="Times New Roman" w:hAnsi="Times New Roman" w:cs="Times New Roman"/>
          <w:color w:val="000000"/>
          <w:sz w:val="25"/>
          <w:szCs w:val="25"/>
          <w:lang w:eastAsia="be-BY"/>
        </w:rPr>
        <w:t>лістах</w:t>
      </w:r>
      <w:r w:rsidR="00162824"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не ўлічваюцца пры вызначэнні выніку збору подпісаў у раёне, горадзе, раёне ў горадзе.</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Аб выніках збору подпісаў грамадзян у падпісных </w:t>
      </w:r>
      <w:r w:rsidR="00162824">
        <w:rPr>
          <w:rFonts w:ascii="Times New Roman" w:eastAsia="Times New Roman" w:hAnsi="Times New Roman" w:cs="Times New Roman"/>
          <w:color w:val="000000"/>
          <w:sz w:val="25"/>
          <w:szCs w:val="25"/>
          <w:lang w:eastAsia="be-BY"/>
        </w:rPr>
        <w:t>лістах</w:t>
      </w:r>
      <w:r w:rsidR="00162824"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у падтрымку ініцыятывы аб правядзенні рэспубліканскага рэферэндуму прымаецца рашэнне адпаведнага раённага, гарадскога выканаўчага камітэта, мясцовай адміністрацыі, якое накіроўваецца адпаведна ў абласны, Мінскі гарадскі выканаўчы камітэт. У рашэнні ўказваюцца агульная колькасць подпісаў у падпісных </w:t>
      </w:r>
      <w:r w:rsidR="00162824">
        <w:rPr>
          <w:rFonts w:ascii="Times New Roman" w:eastAsia="Times New Roman" w:hAnsi="Times New Roman" w:cs="Times New Roman"/>
          <w:color w:val="000000"/>
          <w:sz w:val="25"/>
          <w:szCs w:val="25"/>
          <w:lang w:eastAsia="be-BY"/>
        </w:rPr>
        <w:t>лістах</w:t>
      </w:r>
      <w:r w:rsidRPr="00842ADF">
        <w:rPr>
          <w:rFonts w:ascii="Times New Roman" w:eastAsia="Times New Roman" w:hAnsi="Times New Roman" w:cs="Times New Roman"/>
          <w:color w:val="000000"/>
          <w:sz w:val="25"/>
          <w:szCs w:val="25"/>
          <w:lang w:eastAsia="be-BY"/>
        </w:rPr>
        <w:t xml:space="preserve">, прынятых ад ініцыятыўнай групы; колькасць подпісаў, </w:t>
      </w:r>
      <w:r w:rsidR="008F3468">
        <w:rPr>
          <w:rFonts w:ascii="Times New Roman" w:eastAsia="Times New Roman" w:hAnsi="Times New Roman" w:cs="Times New Roman"/>
          <w:color w:val="000000"/>
          <w:sz w:val="25"/>
          <w:szCs w:val="25"/>
          <w:lang w:eastAsia="be-BY"/>
        </w:rPr>
        <w:t>дакладнасць</w:t>
      </w:r>
      <w:r w:rsidR="008F3468"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якіх правяралася; колькасць подпісаў, прызнаных дакладнымі, і колькасць подпісаў, прызнаных </w:t>
      </w:r>
      <w:r w:rsidR="008F3468">
        <w:rPr>
          <w:rFonts w:ascii="Times New Roman" w:eastAsia="Times New Roman" w:hAnsi="Times New Roman" w:cs="Times New Roman"/>
          <w:color w:val="000000"/>
          <w:sz w:val="25"/>
          <w:szCs w:val="25"/>
          <w:lang w:eastAsia="be-BY"/>
        </w:rPr>
        <w:t>недакладнымі</w:t>
      </w:r>
      <w:r w:rsidRPr="00842ADF">
        <w:rPr>
          <w:rFonts w:ascii="Times New Roman" w:eastAsia="Times New Roman" w:hAnsi="Times New Roman" w:cs="Times New Roman"/>
          <w:color w:val="000000"/>
          <w:sz w:val="25"/>
          <w:szCs w:val="25"/>
          <w:lang w:eastAsia="be-BY"/>
        </w:rPr>
        <w:t>.</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Абласны, Мінскі гарадскі выканаўчы камітэт пры неабходнасці ў пяцідзённы тэрмін можа таксама праверыць </w:t>
      </w:r>
      <w:r w:rsidR="008F3468">
        <w:rPr>
          <w:rFonts w:ascii="Times New Roman" w:eastAsia="Times New Roman" w:hAnsi="Times New Roman" w:cs="Times New Roman"/>
          <w:color w:val="000000"/>
          <w:sz w:val="25"/>
          <w:szCs w:val="25"/>
          <w:lang w:eastAsia="be-BY"/>
        </w:rPr>
        <w:t>дакладнасць</w:t>
      </w:r>
      <w:r w:rsidR="008F3468"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подпісаў грамадзян у падпісных </w:t>
      </w:r>
      <w:r w:rsidR="00162824">
        <w:rPr>
          <w:rFonts w:ascii="Times New Roman" w:eastAsia="Times New Roman" w:hAnsi="Times New Roman" w:cs="Times New Roman"/>
          <w:color w:val="000000"/>
          <w:sz w:val="25"/>
          <w:szCs w:val="25"/>
          <w:lang w:eastAsia="be-BY"/>
        </w:rPr>
        <w:t>лістах</w:t>
      </w:r>
      <w:r w:rsidRPr="00842ADF">
        <w:rPr>
          <w:rFonts w:ascii="Times New Roman" w:eastAsia="Times New Roman" w:hAnsi="Times New Roman" w:cs="Times New Roman"/>
          <w:color w:val="000000"/>
          <w:sz w:val="25"/>
          <w:szCs w:val="25"/>
          <w:lang w:eastAsia="be-BY"/>
        </w:rPr>
        <w:t xml:space="preserve">. На падставе рашэнняў раённых, гарадскіх выканаўчых камітэтаў, мясцовых адміністрацый аб устанаўленні колькасці грамадзян, якія паставілі свае подпісы ў падпісных </w:t>
      </w:r>
      <w:r w:rsidR="00162824">
        <w:rPr>
          <w:rFonts w:ascii="Times New Roman" w:eastAsia="Times New Roman" w:hAnsi="Times New Roman" w:cs="Times New Roman"/>
          <w:color w:val="000000"/>
          <w:sz w:val="25"/>
          <w:szCs w:val="25"/>
          <w:lang w:eastAsia="be-BY"/>
        </w:rPr>
        <w:t>лістах</w:t>
      </w:r>
      <w:r w:rsidR="00162824"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у падтрымку ініцыятывы аб правядзенні рэферэндуму, і вынікаў праведзеных абласным, Мінскім гарадскім выканаўчым камітэтам праверак </w:t>
      </w:r>
      <w:r w:rsidR="008F3468">
        <w:rPr>
          <w:rFonts w:ascii="Times New Roman" w:eastAsia="Times New Roman" w:hAnsi="Times New Roman" w:cs="Times New Roman"/>
          <w:color w:val="000000"/>
          <w:sz w:val="25"/>
          <w:szCs w:val="25"/>
          <w:lang w:eastAsia="be-BY"/>
        </w:rPr>
        <w:t>дакладнасці</w:t>
      </w:r>
      <w:r w:rsidR="008F3468"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подпісаў грамадзян у падпісных </w:t>
      </w:r>
      <w:r w:rsidR="00162824">
        <w:rPr>
          <w:rFonts w:ascii="Times New Roman" w:eastAsia="Times New Roman" w:hAnsi="Times New Roman" w:cs="Times New Roman"/>
          <w:color w:val="000000"/>
          <w:sz w:val="25"/>
          <w:szCs w:val="25"/>
          <w:lang w:eastAsia="be-BY"/>
        </w:rPr>
        <w:t>лістах</w:t>
      </w:r>
      <w:r w:rsidR="00162824"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абласны, Мінскі гарадскі выканаўчы камітэт падводзіць вынікі збору подпісаў па вобласці, </w:t>
      </w:r>
      <w:r w:rsidR="008F3468" w:rsidRPr="00842ADF">
        <w:rPr>
          <w:rFonts w:ascii="Times New Roman" w:eastAsia="Times New Roman" w:hAnsi="Times New Roman" w:cs="Times New Roman"/>
          <w:color w:val="000000"/>
          <w:sz w:val="25"/>
          <w:szCs w:val="25"/>
          <w:lang w:eastAsia="be-BY"/>
        </w:rPr>
        <w:t>горад</w:t>
      </w:r>
      <w:r w:rsidR="008F3468">
        <w:rPr>
          <w:rFonts w:ascii="Times New Roman" w:eastAsia="Times New Roman" w:hAnsi="Times New Roman" w:cs="Times New Roman"/>
          <w:color w:val="000000"/>
          <w:sz w:val="25"/>
          <w:szCs w:val="25"/>
          <w:lang w:eastAsia="be-BY"/>
        </w:rPr>
        <w:t>зе</w:t>
      </w:r>
      <w:r w:rsidR="008F3468"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Мінску, прымае аб гэты</w:t>
      </w:r>
      <w:r w:rsidR="008F3468">
        <w:rPr>
          <w:rFonts w:ascii="Times New Roman" w:eastAsia="Times New Roman" w:hAnsi="Times New Roman" w:cs="Times New Roman"/>
          <w:color w:val="000000"/>
          <w:sz w:val="25"/>
          <w:szCs w:val="25"/>
          <w:lang w:eastAsia="be-BY"/>
        </w:rPr>
        <w:t>м</w:t>
      </w:r>
      <w:r w:rsidRPr="00842ADF">
        <w:rPr>
          <w:rFonts w:ascii="Times New Roman" w:eastAsia="Times New Roman" w:hAnsi="Times New Roman" w:cs="Times New Roman"/>
          <w:color w:val="000000"/>
          <w:sz w:val="25"/>
          <w:szCs w:val="25"/>
          <w:lang w:eastAsia="be-BY"/>
        </w:rPr>
        <w:t xml:space="preserve"> рашэнне і накіроўвае яго ў Цэнтральную камісію. У рашэнні ўказваюцца даныя, прадугледжаныя часткай </w:t>
      </w:r>
      <w:r w:rsidR="008F3468" w:rsidRPr="00842ADF">
        <w:rPr>
          <w:rFonts w:ascii="Times New Roman" w:eastAsia="Times New Roman" w:hAnsi="Times New Roman" w:cs="Times New Roman"/>
          <w:color w:val="000000"/>
          <w:sz w:val="25"/>
          <w:szCs w:val="25"/>
          <w:lang w:eastAsia="be-BY"/>
        </w:rPr>
        <w:t>шоста</w:t>
      </w:r>
      <w:r w:rsidR="008F3468">
        <w:rPr>
          <w:rFonts w:ascii="Times New Roman" w:eastAsia="Times New Roman" w:hAnsi="Times New Roman" w:cs="Times New Roman"/>
          <w:color w:val="000000"/>
          <w:sz w:val="25"/>
          <w:szCs w:val="25"/>
          <w:lang w:eastAsia="be-BY"/>
        </w:rPr>
        <w:t>й</w:t>
      </w:r>
      <w:r w:rsidR="008F3468" w:rsidRPr="00842ADF">
        <w:rPr>
          <w:rFonts w:ascii="Times New Roman" w:eastAsia="Times New Roman" w:hAnsi="Times New Roman" w:cs="Times New Roman"/>
          <w:color w:val="000000"/>
          <w:sz w:val="25"/>
          <w:szCs w:val="25"/>
          <w:lang w:eastAsia="be-BY"/>
        </w:rPr>
        <w:t xml:space="preserve"> </w:t>
      </w:r>
      <w:r w:rsidR="00107735">
        <w:rPr>
          <w:rFonts w:ascii="Times New Roman" w:eastAsia="Times New Roman" w:hAnsi="Times New Roman" w:cs="Times New Roman"/>
          <w:color w:val="000000"/>
          <w:sz w:val="25"/>
          <w:szCs w:val="25"/>
          <w:lang w:eastAsia="be-BY"/>
        </w:rPr>
        <w:t>гэтага артыкула</w:t>
      </w:r>
      <w:r w:rsidRPr="00842ADF">
        <w:rPr>
          <w:rFonts w:ascii="Times New Roman" w:eastAsia="Times New Roman" w:hAnsi="Times New Roman" w:cs="Times New Roman"/>
          <w:color w:val="000000"/>
          <w:sz w:val="25"/>
          <w:szCs w:val="25"/>
          <w:lang w:eastAsia="be-BY"/>
        </w:rPr>
        <w:t>. Копія рашэння перадаецца каардынатару ініцыятыўнай групы па вобласці, горадзе Мінску.</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Пасля прыняцця рашэнняў абласнымі і Мінскі</w:t>
      </w:r>
      <w:r w:rsidR="008F3468">
        <w:rPr>
          <w:rFonts w:ascii="Times New Roman" w:eastAsia="Times New Roman" w:hAnsi="Times New Roman" w:cs="Times New Roman"/>
          <w:color w:val="000000"/>
          <w:sz w:val="25"/>
          <w:szCs w:val="25"/>
          <w:lang w:eastAsia="be-BY"/>
        </w:rPr>
        <w:t>м</w:t>
      </w:r>
      <w:r w:rsidRPr="00842ADF">
        <w:rPr>
          <w:rFonts w:ascii="Times New Roman" w:eastAsia="Times New Roman" w:hAnsi="Times New Roman" w:cs="Times New Roman"/>
          <w:color w:val="000000"/>
          <w:sz w:val="25"/>
          <w:szCs w:val="25"/>
          <w:lang w:eastAsia="be-BY"/>
        </w:rPr>
        <w:t xml:space="preserve"> гарадскі</w:t>
      </w:r>
      <w:r w:rsidR="008F3468">
        <w:rPr>
          <w:rFonts w:ascii="Times New Roman" w:eastAsia="Times New Roman" w:hAnsi="Times New Roman" w:cs="Times New Roman"/>
          <w:color w:val="000000"/>
          <w:sz w:val="25"/>
          <w:szCs w:val="25"/>
          <w:lang w:eastAsia="be-BY"/>
        </w:rPr>
        <w:t>м</w:t>
      </w:r>
      <w:r w:rsidRPr="00842ADF">
        <w:rPr>
          <w:rFonts w:ascii="Times New Roman" w:eastAsia="Times New Roman" w:hAnsi="Times New Roman" w:cs="Times New Roman"/>
          <w:color w:val="000000"/>
          <w:sz w:val="25"/>
          <w:szCs w:val="25"/>
          <w:lang w:eastAsia="be-BY"/>
        </w:rPr>
        <w:t xml:space="preserve"> выканаўчымі камітэтамі ініцыятыўная група складае заключны акт аб зборы подпісаў і </w:t>
      </w:r>
      <w:r w:rsidR="008F3468">
        <w:rPr>
          <w:rFonts w:ascii="Times New Roman" w:eastAsia="Times New Roman" w:hAnsi="Times New Roman" w:cs="Times New Roman"/>
          <w:color w:val="000000"/>
          <w:sz w:val="25"/>
          <w:szCs w:val="25"/>
          <w:lang w:eastAsia="be-BY"/>
        </w:rPr>
        <w:t>падае</w:t>
      </w:r>
      <w:r w:rsidR="008F3468"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яго ў Цэнтральную камісію.</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Цэнтральная камісія:</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правярае адпаведнасць заключнага акта ініцыятыўнай групы і рашэнняў абласных, Мінскага гарадскога выканаўчых камітэтаў</w:t>
      </w:r>
      <w:r w:rsidR="008F3468" w:rsidRPr="00842ADF">
        <w:rPr>
          <w:rFonts w:ascii="Times New Roman" w:eastAsia="Times New Roman" w:hAnsi="Times New Roman" w:cs="Times New Roman"/>
          <w:color w:val="000000"/>
          <w:sz w:val="25"/>
          <w:szCs w:val="25"/>
          <w:lang w:eastAsia="be-BY"/>
        </w:rPr>
        <w:t>, якія паступілі</w:t>
      </w:r>
      <w:r w:rsidR="008F3468">
        <w:rPr>
          <w:rFonts w:ascii="Times New Roman" w:eastAsia="Times New Roman" w:hAnsi="Times New Roman" w:cs="Times New Roman"/>
          <w:color w:val="000000"/>
          <w:sz w:val="25"/>
          <w:szCs w:val="25"/>
          <w:lang w:eastAsia="be-BY"/>
        </w:rPr>
        <w:t>,</w:t>
      </w:r>
      <w:r w:rsidRPr="00842ADF">
        <w:rPr>
          <w:rFonts w:ascii="Times New Roman" w:eastAsia="Times New Roman" w:hAnsi="Times New Roman" w:cs="Times New Roman"/>
          <w:color w:val="000000"/>
          <w:sz w:val="25"/>
          <w:szCs w:val="25"/>
          <w:lang w:eastAsia="be-BY"/>
        </w:rPr>
        <w:t xml:space="preserve"> патрабаванням </w:t>
      </w:r>
      <w:r w:rsidR="00FD169D">
        <w:rPr>
          <w:rFonts w:ascii="Times New Roman" w:eastAsia="Times New Roman" w:hAnsi="Times New Roman" w:cs="Times New Roman"/>
          <w:color w:val="000000"/>
          <w:sz w:val="25"/>
          <w:szCs w:val="25"/>
          <w:lang w:eastAsia="be-BY"/>
        </w:rPr>
        <w:t>гэтага</w:t>
      </w:r>
      <w:r w:rsidR="00B777FD">
        <w:rPr>
          <w:rFonts w:ascii="Times New Roman" w:eastAsia="Times New Roman" w:hAnsi="Times New Roman" w:cs="Times New Roman"/>
          <w:color w:val="000000"/>
          <w:sz w:val="25"/>
          <w:szCs w:val="25"/>
          <w:lang w:eastAsia="be-BY"/>
        </w:rPr>
        <w:t xml:space="preserve"> Кодэкса</w:t>
      </w:r>
      <w:r w:rsidRPr="00842ADF">
        <w:rPr>
          <w:rFonts w:ascii="Times New Roman" w:eastAsia="Times New Roman" w:hAnsi="Times New Roman" w:cs="Times New Roman"/>
          <w:color w:val="000000"/>
          <w:sz w:val="25"/>
          <w:szCs w:val="25"/>
          <w:lang w:eastAsia="be-BY"/>
        </w:rPr>
        <w:t xml:space="preserve"> і іншых актаў заканадаўства Рэспублікі Беларусь;</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складае заключэнне аб </w:t>
      </w:r>
      <w:r w:rsidR="008F3468">
        <w:rPr>
          <w:rFonts w:ascii="Times New Roman" w:eastAsia="Times New Roman" w:hAnsi="Times New Roman" w:cs="Times New Roman"/>
          <w:color w:val="000000"/>
          <w:sz w:val="25"/>
          <w:szCs w:val="25"/>
          <w:lang w:eastAsia="be-BY"/>
        </w:rPr>
        <w:t>захаванні</w:t>
      </w:r>
      <w:r w:rsidR="008F3468"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ініцыятыўнай групай патрабаванняў </w:t>
      </w:r>
      <w:r w:rsidR="00FD169D">
        <w:rPr>
          <w:rFonts w:ascii="Times New Roman" w:eastAsia="Times New Roman" w:hAnsi="Times New Roman" w:cs="Times New Roman"/>
          <w:color w:val="000000"/>
          <w:sz w:val="25"/>
          <w:szCs w:val="25"/>
          <w:lang w:eastAsia="be-BY"/>
        </w:rPr>
        <w:t>гэтага</w:t>
      </w:r>
      <w:r w:rsidR="00B777FD">
        <w:rPr>
          <w:rFonts w:ascii="Times New Roman" w:eastAsia="Times New Roman" w:hAnsi="Times New Roman" w:cs="Times New Roman"/>
          <w:color w:val="000000"/>
          <w:sz w:val="25"/>
          <w:szCs w:val="25"/>
          <w:lang w:eastAsia="be-BY"/>
        </w:rPr>
        <w:t xml:space="preserve"> Кодэкса</w:t>
      </w:r>
      <w:r w:rsidRPr="00842ADF">
        <w:rPr>
          <w:rFonts w:ascii="Times New Roman" w:eastAsia="Times New Roman" w:hAnsi="Times New Roman" w:cs="Times New Roman"/>
          <w:color w:val="000000"/>
          <w:sz w:val="25"/>
          <w:szCs w:val="25"/>
          <w:lang w:eastAsia="be-BY"/>
        </w:rPr>
        <w:t xml:space="preserve"> і пратакол аб выніках збору подпісаў, які пацвярджае наяўнасць не менш </w:t>
      </w:r>
      <w:r w:rsidR="008F3468">
        <w:rPr>
          <w:rFonts w:ascii="Times New Roman" w:eastAsia="Times New Roman" w:hAnsi="Times New Roman" w:cs="Times New Roman"/>
          <w:color w:val="000000"/>
          <w:sz w:val="25"/>
          <w:szCs w:val="25"/>
          <w:lang w:eastAsia="be-BY"/>
        </w:rPr>
        <w:t xml:space="preserve">за </w:t>
      </w:r>
      <w:r w:rsidRPr="00842ADF">
        <w:rPr>
          <w:rFonts w:ascii="Times New Roman" w:eastAsia="Times New Roman" w:hAnsi="Times New Roman" w:cs="Times New Roman"/>
          <w:color w:val="000000"/>
          <w:sz w:val="25"/>
          <w:szCs w:val="25"/>
          <w:lang w:eastAsia="be-BY"/>
        </w:rPr>
        <w:t xml:space="preserve">450 тысяч подпісаў грамадзян, у тым ліку не менш </w:t>
      </w:r>
      <w:r w:rsidR="008F3468">
        <w:rPr>
          <w:rFonts w:ascii="Times New Roman" w:eastAsia="Times New Roman" w:hAnsi="Times New Roman" w:cs="Times New Roman"/>
          <w:color w:val="000000"/>
          <w:sz w:val="25"/>
          <w:szCs w:val="25"/>
          <w:lang w:eastAsia="be-BY"/>
        </w:rPr>
        <w:t xml:space="preserve">за </w:t>
      </w:r>
      <w:r w:rsidRPr="00842ADF">
        <w:rPr>
          <w:rFonts w:ascii="Times New Roman" w:eastAsia="Times New Roman" w:hAnsi="Times New Roman" w:cs="Times New Roman"/>
          <w:color w:val="000000"/>
          <w:sz w:val="25"/>
          <w:szCs w:val="25"/>
          <w:lang w:eastAsia="be-BY"/>
        </w:rPr>
        <w:t>30 тысяч подпісаў грамадзян ад кожнай з абласцей і горада Мінска.</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lastRenderedPageBreak/>
        <w:t>Заключны акт ініцыятыўнай групы разам са сваім заключэннем і пратаколам, калі адсутнічаюць падставы для адхілення прапановы аб правядзенні рэферэндуму, Цэнтральная камісія перадае Прэзідэнту Рэспублікі Беларусь.</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Цэнтральная камісія адхіляе прапанову аб правядзенні рэферэндуму і паведамляе аб гэтым ініцыятыўнай групе і Прэзідэнту Рэспублікі Беларусь у выпадках:</w:t>
      </w:r>
    </w:p>
    <w:p w:rsidR="00842ADF" w:rsidRPr="00842ADF" w:rsidRDefault="008F3468"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парушэнн</w:t>
      </w:r>
      <w:r>
        <w:rPr>
          <w:rFonts w:ascii="Times New Roman" w:eastAsia="Times New Roman" w:hAnsi="Times New Roman" w:cs="Times New Roman"/>
          <w:color w:val="000000"/>
          <w:sz w:val="25"/>
          <w:szCs w:val="25"/>
          <w:lang w:eastAsia="be-BY"/>
        </w:rPr>
        <w:t>я</w:t>
      </w:r>
      <w:r w:rsidRPr="00842ADF">
        <w:rPr>
          <w:rFonts w:ascii="Times New Roman" w:eastAsia="Times New Roman" w:hAnsi="Times New Roman" w:cs="Times New Roman"/>
          <w:color w:val="000000"/>
          <w:sz w:val="25"/>
          <w:szCs w:val="25"/>
          <w:lang w:eastAsia="be-BY"/>
        </w:rPr>
        <w:t xml:space="preserve"> </w:t>
      </w:r>
      <w:r w:rsidR="00842ADF" w:rsidRPr="00842ADF">
        <w:rPr>
          <w:rFonts w:ascii="Times New Roman" w:eastAsia="Times New Roman" w:hAnsi="Times New Roman" w:cs="Times New Roman"/>
          <w:color w:val="000000"/>
          <w:sz w:val="25"/>
          <w:szCs w:val="25"/>
          <w:lang w:eastAsia="be-BY"/>
        </w:rPr>
        <w:t>тэрміну для збору подпісаў грамадзян;</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адсутнасці патрэбнай колькасці подпісаў;</w:t>
      </w:r>
    </w:p>
    <w:p w:rsidR="00842ADF" w:rsidRPr="00842ADF" w:rsidRDefault="008F3468"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выяўленн</w:t>
      </w:r>
      <w:r>
        <w:rPr>
          <w:rFonts w:ascii="Times New Roman" w:eastAsia="Times New Roman" w:hAnsi="Times New Roman" w:cs="Times New Roman"/>
          <w:color w:val="000000"/>
          <w:sz w:val="25"/>
          <w:szCs w:val="25"/>
          <w:lang w:eastAsia="be-BY"/>
        </w:rPr>
        <w:t>я</w:t>
      </w:r>
      <w:r w:rsidRPr="00842ADF">
        <w:rPr>
          <w:rFonts w:ascii="Times New Roman" w:eastAsia="Times New Roman" w:hAnsi="Times New Roman" w:cs="Times New Roman"/>
          <w:color w:val="000000"/>
          <w:sz w:val="25"/>
          <w:szCs w:val="25"/>
          <w:lang w:eastAsia="be-BY"/>
        </w:rPr>
        <w:t xml:space="preserve"> </w:t>
      </w:r>
      <w:r w:rsidR="00842ADF" w:rsidRPr="00842ADF">
        <w:rPr>
          <w:rFonts w:ascii="Times New Roman" w:eastAsia="Times New Roman" w:hAnsi="Times New Roman" w:cs="Times New Roman"/>
          <w:color w:val="000000"/>
          <w:sz w:val="25"/>
          <w:szCs w:val="25"/>
          <w:lang w:eastAsia="be-BY"/>
        </w:rPr>
        <w:t>парушэнняў прынцыпу добраахвотнасці ў ходзе збору подпісаў, зафіксаваных ва ўстаноўленым Цэнтральнай камісіяй парадку;</w:t>
      </w:r>
    </w:p>
    <w:p w:rsidR="00842ADF" w:rsidRPr="00842ADF" w:rsidRDefault="008F3468"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падавання</w:t>
      </w:r>
      <w:r w:rsidRPr="00842ADF">
        <w:rPr>
          <w:rFonts w:ascii="Times New Roman" w:eastAsia="Times New Roman" w:hAnsi="Times New Roman" w:cs="Times New Roman"/>
          <w:color w:val="000000"/>
          <w:sz w:val="25"/>
          <w:szCs w:val="25"/>
          <w:lang w:eastAsia="be-BY"/>
        </w:rPr>
        <w:t xml:space="preserve"> </w:t>
      </w:r>
      <w:r w:rsidR="00842ADF" w:rsidRPr="00842ADF">
        <w:rPr>
          <w:rFonts w:ascii="Times New Roman" w:eastAsia="Times New Roman" w:hAnsi="Times New Roman" w:cs="Times New Roman"/>
          <w:color w:val="000000"/>
          <w:sz w:val="25"/>
          <w:szCs w:val="25"/>
          <w:lang w:eastAsia="be-BY"/>
        </w:rPr>
        <w:t xml:space="preserve">ініцыятыўнай групай </w:t>
      </w:r>
      <w:r w:rsidRPr="00842ADF">
        <w:rPr>
          <w:rFonts w:ascii="Times New Roman" w:eastAsia="Times New Roman" w:hAnsi="Times New Roman" w:cs="Times New Roman"/>
          <w:color w:val="000000"/>
          <w:sz w:val="25"/>
          <w:szCs w:val="25"/>
          <w:lang w:eastAsia="be-BY"/>
        </w:rPr>
        <w:t>бол</w:t>
      </w:r>
      <w:r>
        <w:rPr>
          <w:rFonts w:ascii="Times New Roman" w:eastAsia="Times New Roman" w:hAnsi="Times New Roman" w:cs="Times New Roman"/>
          <w:color w:val="000000"/>
          <w:sz w:val="25"/>
          <w:szCs w:val="25"/>
          <w:lang w:eastAsia="be-BY"/>
        </w:rPr>
        <w:t>ьш за</w:t>
      </w:r>
      <w:r w:rsidRPr="00842ADF">
        <w:rPr>
          <w:rFonts w:ascii="Times New Roman" w:eastAsia="Times New Roman" w:hAnsi="Times New Roman" w:cs="Times New Roman"/>
          <w:color w:val="000000"/>
          <w:sz w:val="25"/>
          <w:szCs w:val="25"/>
          <w:lang w:eastAsia="be-BY"/>
        </w:rPr>
        <w:t xml:space="preserve"> </w:t>
      </w:r>
      <w:r w:rsidR="00842ADF" w:rsidRPr="00842ADF">
        <w:rPr>
          <w:rFonts w:ascii="Times New Roman" w:eastAsia="Times New Roman" w:hAnsi="Times New Roman" w:cs="Times New Roman"/>
          <w:color w:val="000000"/>
          <w:sz w:val="25"/>
          <w:szCs w:val="25"/>
          <w:lang w:eastAsia="be-BY"/>
        </w:rPr>
        <w:t xml:space="preserve">15 працэнтаў </w:t>
      </w:r>
      <w:r>
        <w:rPr>
          <w:rFonts w:ascii="Times New Roman" w:eastAsia="Times New Roman" w:hAnsi="Times New Roman" w:cs="Times New Roman"/>
          <w:color w:val="000000"/>
          <w:sz w:val="25"/>
          <w:szCs w:val="25"/>
          <w:lang w:eastAsia="be-BY"/>
        </w:rPr>
        <w:t>недакладных</w:t>
      </w:r>
      <w:r w:rsidRPr="00842ADF">
        <w:rPr>
          <w:rFonts w:ascii="Times New Roman" w:eastAsia="Times New Roman" w:hAnsi="Times New Roman" w:cs="Times New Roman"/>
          <w:color w:val="000000"/>
          <w:sz w:val="25"/>
          <w:szCs w:val="25"/>
          <w:lang w:eastAsia="be-BY"/>
        </w:rPr>
        <w:t xml:space="preserve"> </w:t>
      </w:r>
      <w:r w:rsidR="00842ADF" w:rsidRPr="00842ADF">
        <w:rPr>
          <w:rFonts w:ascii="Times New Roman" w:eastAsia="Times New Roman" w:hAnsi="Times New Roman" w:cs="Times New Roman"/>
          <w:color w:val="000000"/>
          <w:sz w:val="25"/>
          <w:szCs w:val="25"/>
          <w:lang w:eastAsia="be-BY"/>
        </w:rPr>
        <w:t xml:space="preserve">подпісаў ад агульнай колькасці правераных подпісаў грамадзян у падпісных </w:t>
      </w:r>
      <w:r w:rsidR="00162824">
        <w:rPr>
          <w:rFonts w:ascii="Times New Roman" w:eastAsia="Times New Roman" w:hAnsi="Times New Roman" w:cs="Times New Roman"/>
          <w:color w:val="000000"/>
          <w:sz w:val="25"/>
          <w:szCs w:val="25"/>
          <w:lang w:eastAsia="be-BY"/>
        </w:rPr>
        <w:t>лістах</w:t>
      </w:r>
      <w:r w:rsidR="00842ADF" w:rsidRPr="00842ADF">
        <w:rPr>
          <w:rFonts w:ascii="Times New Roman" w:eastAsia="Times New Roman" w:hAnsi="Times New Roman" w:cs="Times New Roman"/>
          <w:color w:val="000000"/>
          <w:sz w:val="25"/>
          <w:szCs w:val="25"/>
          <w:lang w:eastAsia="be-BY"/>
        </w:rPr>
        <w:t>;</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адсутнасці спецыяльнага </w:t>
      </w:r>
      <w:r w:rsidR="008F3468" w:rsidRPr="00842ADF">
        <w:rPr>
          <w:rFonts w:ascii="Times New Roman" w:eastAsia="Times New Roman" w:hAnsi="Times New Roman" w:cs="Times New Roman"/>
          <w:color w:val="000000"/>
          <w:sz w:val="25"/>
          <w:szCs w:val="25"/>
          <w:lang w:eastAsia="be-BY"/>
        </w:rPr>
        <w:t>рахунк</w:t>
      </w:r>
      <w:r w:rsidR="008F3468">
        <w:rPr>
          <w:rFonts w:ascii="Times New Roman" w:eastAsia="Times New Roman" w:hAnsi="Times New Roman" w:cs="Times New Roman"/>
          <w:color w:val="000000"/>
          <w:sz w:val="25"/>
          <w:szCs w:val="25"/>
          <w:lang w:eastAsia="be-BY"/>
        </w:rPr>
        <w:t>у</w:t>
      </w:r>
      <w:r w:rsidRPr="00842ADF">
        <w:rPr>
          <w:rFonts w:ascii="Times New Roman" w:eastAsia="Times New Roman" w:hAnsi="Times New Roman" w:cs="Times New Roman"/>
          <w:color w:val="000000"/>
          <w:sz w:val="25"/>
          <w:szCs w:val="25"/>
          <w:lang w:eastAsia="be-BY"/>
        </w:rPr>
        <w:t>;</w:t>
      </w:r>
    </w:p>
    <w:p w:rsidR="00842ADF" w:rsidRPr="00842ADF" w:rsidRDefault="008F3468"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перавышэнн</w:t>
      </w:r>
      <w:r>
        <w:rPr>
          <w:rFonts w:ascii="Times New Roman" w:eastAsia="Times New Roman" w:hAnsi="Times New Roman" w:cs="Times New Roman"/>
          <w:color w:val="000000"/>
          <w:sz w:val="25"/>
          <w:szCs w:val="25"/>
          <w:lang w:eastAsia="be-BY"/>
        </w:rPr>
        <w:t>я</w:t>
      </w:r>
      <w:r w:rsidRPr="00842ADF">
        <w:rPr>
          <w:rFonts w:ascii="Times New Roman" w:eastAsia="Times New Roman" w:hAnsi="Times New Roman" w:cs="Times New Roman"/>
          <w:color w:val="000000"/>
          <w:sz w:val="25"/>
          <w:szCs w:val="25"/>
          <w:lang w:eastAsia="be-BY"/>
        </w:rPr>
        <w:t xml:space="preserve"> бол</w:t>
      </w:r>
      <w:r>
        <w:rPr>
          <w:rFonts w:ascii="Times New Roman" w:eastAsia="Times New Roman" w:hAnsi="Times New Roman" w:cs="Times New Roman"/>
          <w:color w:val="000000"/>
          <w:sz w:val="25"/>
          <w:szCs w:val="25"/>
          <w:lang w:eastAsia="be-BY"/>
        </w:rPr>
        <w:t>ьш</w:t>
      </w:r>
      <w:r w:rsidRPr="00842ADF">
        <w:rPr>
          <w:rFonts w:ascii="Times New Roman" w:eastAsia="Times New Roman" w:hAnsi="Times New Roman" w:cs="Times New Roman"/>
          <w:color w:val="000000"/>
          <w:sz w:val="25"/>
          <w:szCs w:val="25"/>
          <w:lang w:eastAsia="be-BY"/>
        </w:rPr>
        <w:t xml:space="preserve"> </w:t>
      </w:r>
      <w:r w:rsidR="00842ADF" w:rsidRPr="00842ADF">
        <w:rPr>
          <w:rFonts w:ascii="Times New Roman" w:eastAsia="Times New Roman" w:hAnsi="Times New Roman" w:cs="Times New Roman"/>
          <w:color w:val="000000"/>
          <w:sz w:val="25"/>
          <w:szCs w:val="25"/>
          <w:lang w:eastAsia="be-BY"/>
        </w:rPr>
        <w:t xml:space="preserve">чым на 20 працэнтаў гранічнага памеру расходавання сродкаў </w:t>
      </w:r>
      <w:r w:rsidR="00FE1D41">
        <w:rPr>
          <w:rFonts w:ascii="Times New Roman" w:eastAsia="Times New Roman" w:hAnsi="Times New Roman" w:cs="Times New Roman"/>
          <w:color w:val="000000"/>
          <w:sz w:val="25"/>
          <w:szCs w:val="25"/>
          <w:lang w:eastAsia="be-BY"/>
        </w:rPr>
        <w:t>фонду</w:t>
      </w:r>
      <w:r w:rsidR="00842ADF" w:rsidRPr="00842ADF">
        <w:rPr>
          <w:rFonts w:ascii="Times New Roman" w:eastAsia="Times New Roman" w:hAnsi="Times New Roman" w:cs="Times New Roman"/>
          <w:color w:val="000000"/>
          <w:sz w:val="25"/>
          <w:szCs w:val="25"/>
          <w:lang w:eastAsia="be-BY"/>
        </w:rPr>
        <w:t xml:space="preserve"> ініцыятыўнай групы,</w:t>
      </w:r>
      <w:r w:rsidR="00865A78">
        <w:rPr>
          <w:rFonts w:ascii="Times New Roman" w:eastAsia="Times New Roman" w:hAnsi="Times New Roman" w:cs="Times New Roman"/>
          <w:color w:val="000000"/>
          <w:sz w:val="25"/>
          <w:szCs w:val="25"/>
          <w:lang w:eastAsia="be-BY"/>
        </w:rPr>
        <w:t xml:space="preserve"> </w:t>
      </w:r>
      <w:r>
        <w:rPr>
          <w:rFonts w:ascii="Times New Roman" w:eastAsia="Times New Roman" w:hAnsi="Times New Roman" w:cs="Times New Roman"/>
          <w:color w:val="000000"/>
          <w:sz w:val="25"/>
          <w:szCs w:val="25"/>
          <w:lang w:eastAsia="be-BY"/>
        </w:rPr>
        <w:t xml:space="preserve">указанага </w:t>
      </w:r>
      <w:r w:rsidR="00842ADF" w:rsidRPr="00842ADF">
        <w:rPr>
          <w:rFonts w:ascii="Times New Roman" w:eastAsia="Times New Roman" w:hAnsi="Times New Roman" w:cs="Times New Roman"/>
          <w:color w:val="000000"/>
          <w:sz w:val="25"/>
          <w:szCs w:val="25"/>
          <w:lang w:eastAsia="be-BY"/>
        </w:rPr>
        <w:t xml:space="preserve">ў частцы </w:t>
      </w:r>
      <w:r w:rsidRPr="00842ADF">
        <w:rPr>
          <w:rFonts w:ascii="Times New Roman" w:eastAsia="Times New Roman" w:hAnsi="Times New Roman" w:cs="Times New Roman"/>
          <w:color w:val="000000"/>
          <w:sz w:val="25"/>
          <w:szCs w:val="25"/>
          <w:lang w:eastAsia="be-BY"/>
        </w:rPr>
        <w:t>трэця</w:t>
      </w:r>
      <w:r>
        <w:rPr>
          <w:rFonts w:ascii="Times New Roman" w:eastAsia="Times New Roman" w:hAnsi="Times New Roman" w:cs="Times New Roman"/>
          <w:color w:val="000000"/>
          <w:sz w:val="25"/>
          <w:szCs w:val="25"/>
          <w:lang w:eastAsia="be-BY"/>
        </w:rPr>
        <w:t>й</w:t>
      </w:r>
      <w:r w:rsidRPr="00842ADF">
        <w:rPr>
          <w:rFonts w:ascii="Times New Roman" w:eastAsia="Times New Roman" w:hAnsi="Times New Roman" w:cs="Times New Roman"/>
          <w:color w:val="000000"/>
          <w:sz w:val="25"/>
          <w:szCs w:val="25"/>
          <w:lang w:eastAsia="be-BY"/>
        </w:rPr>
        <w:t> </w:t>
      </w:r>
      <w:hyperlink r:id="rId294" w:anchor="&amp;Article=114/1" w:history="1">
        <w:r w:rsidR="00842ADF" w:rsidRPr="00842ADF">
          <w:rPr>
            <w:rFonts w:ascii="Times New Roman" w:eastAsia="Times New Roman" w:hAnsi="Times New Roman" w:cs="Times New Roman"/>
            <w:color w:val="000CFF"/>
            <w:sz w:val="25"/>
            <w:szCs w:val="25"/>
            <w:bdr w:val="none" w:sz="0" w:space="0" w:color="auto" w:frame="1"/>
            <w:lang w:eastAsia="be-BY"/>
          </w:rPr>
          <w:t>артыкула 114</w:t>
        </w:r>
        <w:r w:rsidR="00842ADF" w:rsidRPr="00842ADF">
          <w:rPr>
            <w:rFonts w:ascii="inherit" w:eastAsia="Times New Roman" w:hAnsi="inherit" w:cs="Times New Roman"/>
            <w:color w:val="000CFF"/>
            <w:sz w:val="24"/>
            <w:szCs w:val="24"/>
            <w:bdr w:val="none" w:sz="0" w:space="0" w:color="auto" w:frame="1"/>
            <w:vertAlign w:val="superscript"/>
            <w:lang w:eastAsia="be-BY"/>
          </w:rPr>
          <w:t>1</w:t>
        </w:r>
      </w:hyperlink>
      <w:r w:rsidR="00842ADF" w:rsidRPr="00842ADF">
        <w:rPr>
          <w:rFonts w:ascii="Times New Roman" w:eastAsia="Times New Roman" w:hAnsi="Times New Roman" w:cs="Times New Roman"/>
          <w:color w:val="000000"/>
          <w:sz w:val="25"/>
          <w:szCs w:val="25"/>
          <w:lang w:eastAsia="be-BY"/>
        </w:rPr>
        <w:t> </w:t>
      </w:r>
      <w:r w:rsidR="00FD169D">
        <w:rPr>
          <w:rFonts w:ascii="Times New Roman" w:eastAsia="Times New Roman" w:hAnsi="Times New Roman" w:cs="Times New Roman"/>
          <w:color w:val="000000"/>
          <w:sz w:val="25"/>
          <w:szCs w:val="25"/>
          <w:lang w:eastAsia="be-BY"/>
        </w:rPr>
        <w:t>гэтага</w:t>
      </w:r>
      <w:r w:rsidR="00B777FD">
        <w:rPr>
          <w:rFonts w:ascii="Times New Roman" w:eastAsia="Times New Roman" w:hAnsi="Times New Roman" w:cs="Times New Roman"/>
          <w:color w:val="000000"/>
          <w:sz w:val="25"/>
          <w:szCs w:val="25"/>
          <w:lang w:eastAsia="be-BY"/>
        </w:rPr>
        <w:t xml:space="preserve"> Кодэкса</w:t>
      </w:r>
      <w:r w:rsidR="00842ADF" w:rsidRPr="00842ADF">
        <w:rPr>
          <w:rFonts w:ascii="Times New Roman" w:eastAsia="Times New Roman" w:hAnsi="Times New Roman" w:cs="Times New Roman"/>
          <w:color w:val="000000"/>
          <w:sz w:val="25"/>
          <w:szCs w:val="25"/>
          <w:lang w:eastAsia="be-BY"/>
        </w:rPr>
        <w:t>, або выкарыстання ў гэта ж</w:t>
      </w:r>
      <w:r>
        <w:rPr>
          <w:rFonts w:ascii="Times New Roman" w:eastAsia="Times New Roman" w:hAnsi="Times New Roman" w:cs="Times New Roman"/>
          <w:color w:val="000000"/>
          <w:sz w:val="25"/>
          <w:szCs w:val="25"/>
          <w:lang w:eastAsia="be-BY"/>
        </w:rPr>
        <w:t>а</w:t>
      </w:r>
      <w:r w:rsidR="00842ADF" w:rsidRPr="00842ADF">
        <w:rPr>
          <w:rFonts w:ascii="Times New Roman" w:eastAsia="Times New Roman" w:hAnsi="Times New Roman" w:cs="Times New Roman"/>
          <w:color w:val="000000"/>
          <w:sz w:val="25"/>
          <w:szCs w:val="25"/>
          <w:lang w:eastAsia="be-BY"/>
        </w:rPr>
        <w:t xml:space="preserve"> памерах грашовых сродкаў</w:t>
      </w:r>
      <w:r w:rsidR="008E3378">
        <w:rPr>
          <w:rFonts w:ascii="Times New Roman" w:eastAsia="Times New Roman" w:hAnsi="Times New Roman" w:cs="Times New Roman"/>
          <w:color w:val="000000"/>
          <w:sz w:val="25"/>
          <w:szCs w:val="25"/>
          <w:lang w:eastAsia="be-BY"/>
        </w:rPr>
        <w:t>,</w:t>
      </w:r>
      <w:r w:rsidR="00842ADF" w:rsidRPr="00842ADF">
        <w:rPr>
          <w:rFonts w:ascii="Times New Roman" w:eastAsia="Times New Roman" w:hAnsi="Times New Roman" w:cs="Times New Roman"/>
          <w:color w:val="000000"/>
          <w:sz w:val="25"/>
          <w:szCs w:val="25"/>
          <w:lang w:eastAsia="be-BY"/>
        </w:rPr>
        <w:t xml:space="preserve"> апрача сродкаў выбарчага </w:t>
      </w:r>
      <w:r w:rsidR="00FE1D41">
        <w:rPr>
          <w:rFonts w:ascii="Times New Roman" w:eastAsia="Times New Roman" w:hAnsi="Times New Roman" w:cs="Times New Roman"/>
          <w:color w:val="000000"/>
          <w:sz w:val="25"/>
          <w:szCs w:val="25"/>
          <w:lang w:eastAsia="be-BY"/>
        </w:rPr>
        <w:t>фонду</w:t>
      </w:r>
      <w:r w:rsidR="00842ADF" w:rsidRPr="00842ADF">
        <w:rPr>
          <w:rFonts w:ascii="Times New Roman" w:eastAsia="Times New Roman" w:hAnsi="Times New Roman" w:cs="Times New Roman"/>
          <w:color w:val="000000"/>
          <w:sz w:val="25"/>
          <w:szCs w:val="25"/>
          <w:lang w:eastAsia="be-BY"/>
        </w:rPr>
        <w:t>;</w:t>
      </w:r>
    </w:p>
    <w:p w:rsidR="00842ADF" w:rsidRPr="00842ADF" w:rsidRDefault="008E3378"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вызначэння</w:t>
      </w:r>
      <w:r w:rsidRPr="00842ADF">
        <w:rPr>
          <w:rFonts w:ascii="Times New Roman" w:eastAsia="Times New Roman" w:hAnsi="Times New Roman" w:cs="Times New Roman"/>
          <w:color w:val="000000"/>
          <w:sz w:val="25"/>
          <w:szCs w:val="25"/>
          <w:lang w:eastAsia="be-BY"/>
        </w:rPr>
        <w:t xml:space="preserve"> </w:t>
      </w:r>
      <w:r w:rsidR="00842ADF" w:rsidRPr="00842ADF">
        <w:rPr>
          <w:rFonts w:ascii="Times New Roman" w:eastAsia="Times New Roman" w:hAnsi="Times New Roman" w:cs="Times New Roman"/>
          <w:color w:val="000000"/>
          <w:sz w:val="25"/>
          <w:szCs w:val="25"/>
          <w:lang w:eastAsia="be-BY"/>
        </w:rPr>
        <w:t xml:space="preserve">ў </w:t>
      </w:r>
      <w:r w:rsidR="008F3468">
        <w:rPr>
          <w:rFonts w:ascii="Times New Roman" w:eastAsia="Times New Roman" w:hAnsi="Times New Roman" w:cs="Times New Roman"/>
          <w:color w:val="000000"/>
          <w:sz w:val="25"/>
          <w:szCs w:val="25"/>
          <w:lang w:eastAsia="be-BY"/>
        </w:rPr>
        <w:t>пададзеных</w:t>
      </w:r>
      <w:r w:rsidR="008F3468" w:rsidRPr="00842ADF">
        <w:rPr>
          <w:rFonts w:ascii="Times New Roman" w:eastAsia="Times New Roman" w:hAnsi="Times New Roman" w:cs="Times New Roman"/>
          <w:color w:val="000000"/>
          <w:sz w:val="25"/>
          <w:szCs w:val="25"/>
          <w:lang w:eastAsia="be-BY"/>
        </w:rPr>
        <w:t xml:space="preserve"> </w:t>
      </w:r>
      <w:r w:rsidR="00842ADF" w:rsidRPr="00842ADF">
        <w:rPr>
          <w:rFonts w:ascii="Times New Roman" w:eastAsia="Times New Roman" w:hAnsi="Times New Roman" w:cs="Times New Roman"/>
          <w:color w:val="000000"/>
          <w:sz w:val="25"/>
          <w:szCs w:val="25"/>
          <w:lang w:eastAsia="be-BY"/>
        </w:rPr>
        <w:t xml:space="preserve">дакументах </w:t>
      </w:r>
      <w:r w:rsidR="009D2D6F">
        <w:rPr>
          <w:rFonts w:ascii="Times New Roman" w:eastAsia="Times New Roman" w:hAnsi="Times New Roman" w:cs="Times New Roman"/>
          <w:color w:val="000000"/>
          <w:sz w:val="25"/>
          <w:szCs w:val="25"/>
          <w:lang w:eastAsia="be-BY"/>
        </w:rPr>
        <w:t>іншы</w:t>
      </w:r>
      <w:r w:rsidR="009D2D6F" w:rsidRPr="00842ADF">
        <w:rPr>
          <w:rFonts w:ascii="Times New Roman" w:eastAsia="Times New Roman" w:hAnsi="Times New Roman" w:cs="Times New Roman"/>
          <w:color w:val="000000"/>
          <w:sz w:val="25"/>
          <w:szCs w:val="25"/>
          <w:lang w:eastAsia="be-BY"/>
        </w:rPr>
        <w:t xml:space="preserve">х </w:t>
      </w:r>
      <w:r w:rsidR="00842ADF" w:rsidRPr="00842ADF">
        <w:rPr>
          <w:rFonts w:ascii="Times New Roman" w:eastAsia="Times New Roman" w:hAnsi="Times New Roman" w:cs="Times New Roman"/>
          <w:color w:val="000000"/>
          <w:sz w:val="25"/>
          <w:szCs w:val="25"/>
          <w:lang w:eastAsia="be-BY"/>
        </w:rPr>
        <w:t xml:space="preserve">парушэнняў патрабаванняў </w:t>
      </w:r>
      <w:r w:rsidR="00FD169D">
        <w:rPr>
          <w:rFonts w:ascii="Times New Roman" w:eastAsia="Times New Roman" w:hAnsi="Times New Roman" w:cs="Times New Roman"/>
          <w:color w:val="000000"/>
          <w:sz w:val="25"/>
          <w:szCs w:val="25"/>
          <w:lang w:eastAsia="be-BY"/>
        </w:rPr>
        <w:t>гэтага</w:t>
      </w:r>
      <w:r w:rsidR="00B777FD">
        <w:rPr>
          <w:rFonts w:ascii="Times New Roman" w:eastAsia="Times New Roman" w:hAnsi="Times New Roman" w:cs="Times New Roman"/>
          <w:color w:val="000000"/>
          <w:sz w:val="25"/>
          <w:szCs w:val="25"/>
          <w:lang w:eastAsia="be-BY"/>
        </w:rPr>
        <w:t xml:space="preserve"> Кодэкса</w:t>
      </w:r>
      <w:r w:rsidR="00842ADF" w:rsidRPr="00842ADF">
        <w:rPr>
          <w:rFonts w:ascii="Times New Roman" w:eastAsia="Times New Roman" w:hAnsi="Times New Roman" w:cs="Times New Roman"/>
          <w:color w:val="000000"/>
          <w:sz w:val="25"/>
          <w:szCs w:val="25"/>
          <w:lang w:eastAsia="be-BY"/>
        </w:rPr>
        <w:t xml:space="preserve"> і іншых актаў заканадаўства Рэспублікі Беларусь.</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Рашэнне Цэнтральнай камісіі аб адхіленні прапановы па правядзенні рэферэндуму </w:t>
      </w:r>
      <w:r w:rsidR="002F1791">
        <w:rPr>
          <w:rFonts w:ascii="Times New Roman" w:eastAsia="Times New Roman" w:hAnsi="Times New Roman" w:cs="Times New Roman"/>
          <w:color w:val="000000"/>
          <w:sz w:val="25"/>
          <w:szCs w:val="25"/>
          <w:lang w:eastAsia="be-BY"/>
        </w:rPr>
        <w:t>можа быць</w:t>
      </w:r>
      <w:r w:rsidRPr="00842ADF">
        <w:rPr>
          <w:rFonts w:ascii="Times New Roman" w:eastAsia="Times New Roman" w:hAnsi="Times New Roman" w:cs="Times New Roman"/>
          <w:color w:val="000000"/>
          <w:sz w:val="25"/>
          <w:szCs w:val="25"/>
          <w:lang w:eastAsia="be-BY"/>
        </w:rPr>
        <w:t xml:space="preserve"> абскарджана ў месячны тэрмін у Вярхоўны Суд Рэспублікі Беларусь кіраўніком ініцыятыўнай групы.</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Паўторнае ініцыіраванне грамадзянамі правядзення рэферэндуму па адным і тым ж</w:t>
      </w:r>
      <w:r w:rsidR="008F3468">
        <w:rPr>
          <w:rFonts w:ascii="Times New Roman" w:eastAsia="Times New Roman" w:hAnsi="Times New Roman" w:cs="Times New Roman"/>
          <w:color w:val="000000"/>
          <w:sz w:val="25"/>
          <w:szCs w:val="25"/>
          <w:lang w:eastAsia="be-BY"/>
        </w:rPr>
        <w:t>а</w:t>
      </w:r>
      <w:r w:rsidRPr="00842ADF">
        <w:rPr>
          <w:rFonts w:ascii="Times New Roman" w:eastAsia="Times New Roman" w:hAnsi="Times New Roman" w:cs="Times New Roman"/>
          <w:color w:val="000000"/>
          <w:sz w:val="25"/>
          <w:szCs w:val="25"/>
          <w:lang w:eastAsia="be-BY"/>
        </w:rPr>
        <w:t xml:space="preserve"> пытанні дапускаецца не раней </w:t>
      </w:r>
      <w:r w:rsidR="008F3468">
        <w:rPr>
          <w:rFonts w:ascii="Times New Roman" w:eastAsia="Times New Roman" w:hAnsi="Times New Roman" w:cs="Times New Roman"/>
          <w:color w:val="000000"/>
          <w:sz w:val="25"/>
          <w:szCs w:val="25"/>
          <w:lang w:eastAsia="be-BY"/>
        </w:rPr>
        <w:t>чым</w:t>
      </w:r>
      <w:r w:rsidR="008F3468"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праз год пасля адхілення прапановы аб правядзенні рэферэндуму і не раней чым праз тры гады пасля правядзення рэферэндуму па гэтым пытанні.</w:t>
      </w:r>
    </w:p>
    <w:p w:rsidR="00842ADF" w:rsidRPr="00842ADF" w:rsidRDefault="00842ADF" w:rsidP="00842ADF">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842ADF">
        <w:rPr>
          <w:rFonts w:ascii="Times New Roman" w:eastAsia="Times New Roman" w:hAnsi="Times New Roman" w:cs="Times New Roman"/>
          <w:b/>
          <w:bCs/>
          <w:color w:val="000000"/>
          <w:sz w:val="25"/>
          <w:szCs w:val="25"/>
          <w:lang w:eastAsia="be-BY"/>
        </w:rPr>
        <w:t xml:space="preserve">Артыкул 117. Рашэнне аб </w:t>
      </w:r>
      <w:r w:rsidR="00765E94">
        <w:rPr>
          <w:rFonts w:ascii="Times New Roman" w:eastAsia="Times New Roman" w:hAnsi="Times New Roman" w:cs="Times New Roman"/>
          <w:b/>
          <w:bCs/>
          <w:color w:val="000000"/>
          <w:sz w:val="25"/>
          <w:szCs w:val="25"/>
          <w:lang w:eastAsia="be-BY"/>
        </w:rPr>
        <w:t>прызначэн</w:t>
      </w:r>
      <w:r w:rsidR="00BF0E14">
        <w:rPr>
          <w:rFonts w:ascii="Times New Roman" w:eastAsia="Times New Roman" w:hAnsi="Times New Roman" w:cs="Times New Roman"/>
          <w:b/>
          <w:bCs/>
          <w:color w:val="000000"/>
          <w:sz w:val="25"/>
          <w:szCs w:val="25"/>
          <w:lang w:eastAsia="be-BY"/>
        </w:rPr>
        <w:t>ні</w:t>
      </w:r>
      <w:r w:rsidRPr="00842ADF">
        <w:rPr>
          <w:rFonts w:ascii="Times New Roman" w:eastAsia="Times New Roman" w:hAnsi="Times New Roman" w:cs="Times New Roman"/>
          <w:b/>
          <w:bCs/>
          <w:color w:val="000000"/>
          <w:sz w:val="25"/>
          <w:szCs w:val="25"/>
          <w:lang w:eastAsia="be-BY"/>
        </w:rPr>
        <w:t xml:space="preserve"> рэспубліканскага рэферэндуму</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Прэзідэнт Рэспублікі Беларусь </w:t>
      </w:r>
      <w:r w:rsidR="00EE6177">
        <w:rPr>
          <w:rFonts w:ascii="Times New Roman" w:eastAsia="Times New Roman" w:hAnsi="Times New Roman" w:cs="Times New Roman"/>
          <w:color w:val="000000"/>
          <w:sz w:val="25"/>
          <w:szCs w:val="25"/>
          <w:lang w:eastAsia="be-BY"/>
        </w:rPr>
        <w:t>прызнач</w:t>
      </w:r>
      <w:r w:rsidRPr="00842ADF">
        <w:rPr>
          <w:rFonts w:ascii="Times New Roman" w:eastAsia="Times New Roman" w:hAnsi="Times New Roman" w:cs="Times New Roman"/>
          <w:color w:val="000000"/>
          <w:sz w:val="25"/>
          <w:szCs w:val="25"/>
          <w:lang w:eastAsia="be-BY"/>
        </w:rPr>
        <w:t xml:space="preserve">ае рэспубліканскі рэферэндум па ўласнай ініцыятыве або ў двухмесячны тэрмін пасля ўнясення на яго разгляд у адпаведнасці з </w:t>
      </w:r>
      <w:r w:rsidR="00B777FD">
        <w:rPr>
          <w:rFonts w:ascii="Times New Roman" w:eastAsia="Times New Roman" w:hAnsi="Times New Roman" w:cs="Times New Roman"/>
          <w:color w:val="000000"/>
          <w:sz w:val="25"/>
          <w:szCs w:val="25"/>
          <w:lang w:eastAsia="be-BY"/>
        </w:rPr>
        <w:t>гэтым Кодэкс</w:t>
      </w:r>
      <w:r w:rsidR="00CC7A27">
        <w:rPr>
          <w:rFonts w:ascii="Times New Roman" w:eastAsia="Times New Roman" w:hAnsi="Times New Roman" w:cs="Times New Roman"/>
          <w:color w:val="000000"/>
          <w:sz w:val="25"/>
          <w:szCs w:val="25"/>
          <w:lang w:eastAsia="be-BY"/>
        </w:rPr>
        <w:t xml:space="preserve">ам </w:t>
      </w:r>
      <w:r w:rsidRPr="00842ADF">
        <w:rPr>
          <w:rFonts w:ascii="Times New Roman" w:eastAsia="Times New Roman" w:hAnsi="Times New Roman" w:cs="Times New Roman"/>
          <w:color w:val="000000"/>
          <w:sz w:val="25"/>
          <w:szCs w:val="25"/>
          <w:lang w:eastAsia="be-BY"/>
        </w:rPr>
        <w:t xml:space="preserve">прапаноў палат Нацыянальнага </w:t>
      </w:r>
      <w:r w:rsidR="00626852">
        <w:rPr>
          <w:rFonts w:ascii="Times New Roman" w:eastAsia="Times New Roman" w:hAnsi="Times New Roman" w:cs="Times New Roman"/>
          <w:color w:val="000000"/>
          <w:sz w:val="25"/>
          <w:szCs w:val="25"/>
          <w:lang w:eastAsia="be-BY"/>
        </w:rPr>
        <w:t>сходу</w:t>
      </w:r>
      <w:r w:rsidRPr="00842ADF">
        <w:rPr>
          <w:rFonts w:ascii="Times New Roman" w:eastAsia="Times New Roman" w:hAnsi="Times New Roman" w:cs="Times New Roman"/>
          <w:color w:val="000000"/>
          <w:sz w:val="25"/>
          <w:szCs w:val="25"/>
          <w:lang w:eastAsia="be-BY"/>
        </w:rPr>
        <w:t xml:space="preserve"> Рэспублікі Беларусь або грамадзян.</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Ва ўказе Прэзідэнта Рэспублікі Беларусь аб </w:t>
      </w:r>
      <w:r w:rsidR="00765E94">
        <w:rPr>
          <w:rFonts w:ascii="Times New Roman" w:eastAsia="Times New Roman" w:hAnsi="Times New Roman" w:cs="Times New Roman"/>
          <w:color w:val="000000"/>
          <w:sz w:val="25"/>
          <w:szCs w:val="25"/>
          <w:lang w:eastAsia="be-BY"/>
        </w:rPr>
        <w:t>прызначэн</w:t>
      </w:r>
      <w:r w:rsidR="00BF0E14">
        <w:rPr>
          <w:rFonts w:ascii="Times New Roman" w:eastAsia="Times New Roman" w:hAnsi="Times New Roman" w:cs="Times New Roman"/>
          <w:color w:val="000000"/>
          <w:sz w:val="25"/>
          <w:szCs w:val="25"/>
          <w:lang w:eastAsia="be-BY"/>
        </w:rPr>
        <w:t>ні</w:t>
      </w:r>
      <w:r w:rsidRPr="00842ADF">
        <w:rPr>
          <w:rFonts w:ascii="Times New Roman" w:eastAsia="Times New Roman" w:hAnsi="Times New Roman" w:cs="Times New Roman"/>
          <w:color w:val="000000"/>
          <w:sz w:val="25"/>
          <w:szCs w:val="25"/>
          <w:lang w:eastAsia="be-BY"/>
        </w:rPr>
        <w:t xml:space="preserve"> рэферэндуму, як правіла, прадугледжваюцца:</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дата правядзення рэферэндуму;</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юрыдычная сіла рашэння, прынятага рэферэндумам;</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фармулёўка вынесенага на рэферэндум пытання (пытанняў);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іншыя арганізацыйныя мерапрыемствы па забеспячэнні правядзення рэферэндуму.</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Калі на рэферэндум выносіцца законапраект, то ён дадаецца да ўказа Прэзідэнта Рэспублікі Беларусь аб </w:t>
      </w:r>
      <w:r w:rsidR="00765E94">
        <w:rPr>
          <w:rFonts w:ascii="Times New Roman" w:eastAsia="Times New Roman" w:hAnsi="Times New Roman" w:cs="Times New Roman"/>
          <w:color w:val="000000"/>
          <w:sz w:val="25"/>
          <w:szCs w:val="25"/>
          <w:lang w:eastAsia="be-BY"/>
        </w:rPr>
        <w:t>прызначэн</w:t>
      </w:r>
      <w:r w:rsidR="00BF0E14">
        <w:rPr>
          <w:rFonts w:ascii="Times New Roman" w:eastAsia="Times New Roman" w:hAnsi="Times New Roman" w:cs="Times New Roman"/>
          <w:color w:val="000000"/>
          <w:sz w:val="25"/>
          <w:szCs w:val="25"/>
          <w:lang w:eastAsia="be-BY"/>
        </w:rPr>
        <w:t>ні</w:t>
      </w:r>
      <w:r w:rsidRPr="00842ADF">
        <w:rPr>
          <w:rFonts w:ascii="Times New Roman" w:eastAsia="Times New Roman" w:hAnsi="Times New Roman" w:cs="Times New Roman"/>
          <w:color w:val="000000"/>
          <w:sz w:val="25"/>
          <w:szCs w:val="25"/>
          <w:lang w:eastAsia="be-BY"/>
        </w:rPr>
        <w:t xml:space="preserve"> рэферэндуму.</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Дата правядзення рэферэндуму </w:t>
      </w:r>
      <w:r w:rsidR="008E3378">
        <w:rPr>
          <w:rFonts w:ascii="Times New Roman" w:eastAsia="Times New Roman" w:hAnsi="Times New Roman" w:cs="Times New Roman"/>
          <w:color w:val="000000"/>
          <w:sz w:val="25"/>
          <w:szCs w:val="25"/>
          <w:lang w:eastAsia="be-BY"/>
        </w:rPr>
        <w:t>вызначаецца</w:t>
      </w:r>
      <w:r w:rsidR="008E3378"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не пазней</w:t>
      </w:r>
      <w:r w:rsidR="008F3468">
        <w:rPr>
          <w:rFonts w:ascii="Times New Roman" w:eastAsia="Times New Roman" w:hAnsi="Times New Roman" w:cs="Times New Roman"/>
          <w:color w:val="000000"/>
          <w:sz w:val="25"/>
          <w:szCs w:val="25"/>
          <w:lang w:eastAsia="be-BY"/>
        </w:rPr>
        <w:t xml:space="preserve"> за</w:t>
      </w:r>
      <w:r w:rsidRPr="00842ADF">
        <w:rPr>
          <w:rFonts w:ascii="Times New Roman" w:eastAsia="Times New Roman" w:hAnsi="Times New Roman" w:cs="Times New Roman"/>
          <w:color w:val="000000"/>
          <w:sz w:val="25"/>
          <w:szCs w:val="25"/>
          <w:lang w:eastAsia="be-BY"/>
        </w:rPr>
        <w:t xml:space="preserve"> </w:t>
      </w:r>
      <w:r w:rsidR="008F3468" w:rsidRPr="00842ADF">
        <w:rPr>
          <w:rFonts w:ascii="Times New Roman" w:eastAsia="Times New Roman" w:hAnsi="Times New Roman" w:cs="Times New Roman"/>
          <w:color w:val="000000"/>
          <w:sz w:val="25"/>
          <w:szCs w:val="25"/>
          <w:lang w:eastAsia="be-BY"/>
        </w:rPr>
        <w:t>тр</w:t>
      </w:r>
      <w:r w:rsidR="008F3468">
        <w:rPr>
          <w:rFonts w:ascii="Times New Roman" w:eastAsia="Times New Roman" w:hAnsi="Times New Roman" w:cs="Times New Roman"/>
          <w:color w:val="000000"/>
          <w:sz w:val="25"/>
          <w:szCs w:val="25"/>
          <w:lang w:eastAsia="be-BY"/>
        </w:rPr>
        <w:t xml:space="preserve">ы </w:t>
      </w:r>
      <w:r w:rsidR="008F3468" w:rsidRPr="00842ADF">
        <w:rPr>
          <w:rFonts w:ascii="Times New Roman" w:eastAsia="Times New Roman" w:hAnsi="Times New Roman" w:cs="Times New Roman"/>
          <w:color w:val="000000"/>
          <w:sz w:val="25"/>
          <w:szCs w:val="25"/>
          <w:lang w:eastAsia="be-BY"/>
        </w:rPr>
        <w:t>месяц</w:t>
      </w:r>
      <w:r w:rsidR="008F3468">
        <w:rPr>
          <w:rFonts w:ascii="Times New Roman" w:eastAsia="Times New Roman" w:hAnsi="Times New Roman" w:cs="Times New Roman"/>
          <w:color w:val="000000"/>
          <w:sz w:val="25"/>
          <w:szCs w:val="25"/>
          <w:lang w:eastAsia="be-BY"/>
        </w:rPr>
        <w:t>ы</w:t>
      </w:r>
      <w:r w:rsidR="008F3468"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з дня выдання ўказа Прэзідэнта Рэспублікі Беларусь аб </w:t>
      </w:r>
      <w:r w:rsidR="00765E94">
        <w:rPr>
          <w:rFonts w:ascii="Times New Roman" w:eastAsia="Times New Roman" w:hAnsi="Times New Roman" w:cs="Times New Roman"/>
          <w:color w:val="000000"/>
          <w:sz w:val="25"/>
          <w:szCs w:val="25"/>
          <w:lang w:eastAsia="be-BY"/>
        </w:rPr>
        <w:t>прызначэн</w:t>
      </w:r>
      <w:r w:rsidR="00BF0E14">
        <w:rPr>
          <w:rFonts w:ascii="Times New Roman" w:eastAsia="Times New Roman" w:hAnsi="Times New Roman" w:cs="Times New Roman"/>
          <w:color w:val="000000"/>
          <w:sz w:val="25"/>
          <w:szCs w:val="25"/>
          <w:lang w:eastAsia="be-BY"/>
        </w:rPr>
        <w:t>ні</w:t>
      </w:r>
      <w:r w:rsidRPr="00842ADF">
        <w:rPr>
          <w:rFonts w:ascii="Times New Roman" w:eastAsia="Times New Roman" w:hAnsi="Times New Roman" w:cs="Times New Roman"/>
          <w:color w:val="000000"/>
          <w:sz w:val="25"/>
          <w:szCs w:val="25"/>
          <w:lang w:eastAsia="be-BY"/>
        </w:rPr>
        <w:t xml:space="preserve"> рэферэндуму.</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Указ Прэзідэнта Рэспублікі Беларусь аб </w:t>
      </w:r>
      <w:r w:rsidR="00765E94">
        <w:rPr>
          <w:rFonts w:ascii="Times New Roman" w:eastAsia="Times New Roman" w:hAnsi="Times New Roman" w:cs="Times New Roman"/>
          <w:color w:val="000000"/>
          <w:sz w:val="25"/>
          <w:szCs w:val="25"/>
          <w:lang w:eastAsia="be-BY"/>
        </w:rPr>
        <w:t>прызначэн</w:t>
      </w:r>
      <w:r w:rsidR="00BF0E14">
        <w:rPr>
          <w:rFonts w:ascii="Times New Roman" w:eastAsia="Times New Roman" w:hAnsi="Times New Roman" w:cs="Times New Roman"/>
          <w:color w:val="000000"/>
          <w:sz w:val="25"/>
          <w:szCs w:val="25"/>
          <w:lang w:eastAsia="be-BY"/>
        </w:rPr>
        <w:t>ні</w:t>
      </w:r>
      <w:r w:rsidRPr="00842ADF">
        <w:rPr>
          <w:rFonts w:ascii="Times New Roman" w:eastAsia="Times New Roman" w:hAnsi="Times New Roman" w:cs="Times New Roman"/>
          <w:color w:val="000000"/>
          <w:sz w:val="25"/>
          <w:szCs w:val="25"/>
          <w:lang w:eastAsia="be-BY"/>
        </w:rPr>
        <w:t xml:space="preserve"> рэферэндуму, тэкст законапраекта або праекта іншага рашэння, вынесеных на рэферэндум, публікуюцца ў друку і абнародуюцца ў </w:t>
      </w:r>
      <w:r w:rsidR="009D2D6F">
        <w:rPr>
          <w:rFonts w:ascii="Times New Roman" w:eastAsia="Times New Roman" w:hAnsi="Times New Roman" w:cs="Times New Roman"/>
          <w:color w:val="000000"/>
          <w:sz w:val="25"/>
          <w:szCs w:val="25"/>
          <w:lang w:eastAsia="be-BY"/>
        </w:rPr>
        <w:t>іншы</w:t>
      </w:r>
      <w:r w:rsidR="009D2D6F" w:rsidRPr="00842ADF">
        <w:rPr>
          <w:rFonts w:ascii="Times New Roman" w:eastAsia="Times New Roman" w:hAnsi="Times New Roman" w:cs="Times New Roman"/>
          <w:color w:val="000000"/>
          <w:sz w:val="25"/>
          <w:szCs w:val="25"/>
          <w:lang w:eastAsia="be-BY"/>
        </w:rPr>
        <w:t xml:space="preserve">х </w:t>
      </w:r>
      <w:r w:rsidRPr="00842ADF">
        <w:rPr>
          <w:rFonts w:ascii="Times New Roman" w:eastAsia="Times New Roman" w:hAnsi="Times New Roman" w:cs="Times New Roman"/>
          <w:color w:val="000000"/>
          <w:sz w:val="25"/>
          <w:szCs w:val="25"/>
          <w:lang w:eastAsia="be-BY"/>
        </w:rPr>
        <w:t>сродках масавай інфармацыі ў парадку, які ўстанаўліваецца Прэзідэнтам Рэспублікі Беларусь.</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Прэзідэнт Рэспублікі Беларусь </w:t>
      </w:r>
      <w:r w:rsidR="008F3468">
        <w:rPr>
          <w:rFonts w:ascii="Times New Roman" w:eastAsia="Times New Roman" w:hAnsi="Times New Roman" w:cs="Times New Roman"/>
          <w:color w:val="000000"/>
          <w:sz w:val="25"/>
          <w:szCs w:val="25"/>
          <w:lang w:eastAsia="be-BY"/>
        </w:rPr>
        <w:t>мае</w:t>
      </w:r>
      <w:r w:rsidR="008F3468"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права адхіліць </w:t>
      </w:r>
      <w:r w:rsidR="008F3468" w:rsidRPr="00842ADF">
        <w:rPr>
          <w:rFonts w:ascii="Times New Roman" w:eastAsia="Times New Roman" w:hAnsi="Times New Roman" w:cs="Times New Roman"/>
          <w:color w:val="000000"/>
          <w:sz w:val="25"/>
          <w:szCs w:val="25"/>
          <w:lang w:eastAsia="be-BY"/>
        </w:rPr>
        <w:t>прапанов</w:t>
      </w:r>
      <w:r w:rsidR="008F3468">
        <w:rPr>
          <w:rFonts w:ascii="Times New Roman" w:eastAsia="Times New Roman" w:hAnsi="Times New Roman" w:cs="Times New Roman"/>
          <w:color w:val="000000"/>
          <w:sz w:val="25"/>
          <w:szCs w:val="25"/>
          <w:lang w:eastAsia="be-BY"/>
        </w:rPr>
        <w:t>у</w:t>
      </w:r>
      <w:r w:rsidR="008F3468"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аб правядзенні рэферэндуму, калі яна не адпавядае патрабаванням </w:t>
      </w:r>
      <w:r w:rsidR="00FD169D">
        <w:rPr>
          <w:rFonts w:ascii="Times New Roman" w:eastAsia="Times New Roman" w:hAnsi="Times New Roman" w:cs="Times New Roman"/>
          <w:color w:val="000000"/>
          <w:sz w:val="25"/>
          <w:szCs w:val="25"/>
          <w:lang w:eastAsia="be-BY"/>
        </w:rPr>
        <w:t>гэтага</w:t>
      </w:r>
      <w:r w:rsidR="00B777FD">
        <w:rPr>
          <w:rFonts w:ascii="Times New Roman" w:eastAsia="Times New Roman" w:hAnsi="Times New Roman" w:cs="Times New Roman"/>
          <w:color w:val="000000"/>
          <w:sz w:val="25"/>
          <w:szCs w:val="25"/>
          <w:lang w:eastAsia="be-BY"/>
        </w:rPr>
        <w:t xml:space="preserve"> Кодэкса</w:t>
      </w:r>
      <w:r w:rsidRPr="00842ADF">
        <w:rPr>
          <w:rFonts w:ascii="Times New Roman" w:eastAsia="Times New Roman" w:hAnsi="Times New Roman" w:cs="Times New Roman"/>
          <w:color w:val="000000"/>
          <w:sz w:val="25"/>
          <w:szCs w:val="25"/>
          <w:lang w:eastAsia="be-BY"/>
        </w:rPr>
        <w:t xml:space="preserve"> і іншых актаў </w:t>
      </w:r>
      <w:r w:rsidRPr="00842ADF">
        <w:rPr>
          <w:rFonts w:ascii="Times New Roman" w:eastAsia="Times New Roman" w:hAnsi="Times New Roman" w:cs="Times New Roman"/>
          <w:color w:val="000000"/>
          <w:sz w:val="25"/>
          <w:szCs w:val="25"/>
          <w:lang w:eastAsia="be-BY"/>
        </w:rPr>
        <w:lastRenderedPageBreak/>
        <w:t>заканадаўства Рэспублікі Беларусь. Рашэнне Прэзідэнта Рэспублікі Беларусь аб адхіленні рэферэндуму афармляецца ўказам.</w:t>
      </w:r>
    </w:p>
    <w:p w:rsidR="00842ADF" w:rsidRPr="00842ADF" w:rsidRDefault="00842ADF" w:rsidP="00842ADF">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42ADF">
        <w:rPr>
          <w:rFonts w:ascii="Times New Roman" w:eastAsia="Times New Roman" w:hAnsi="Times New Roman" w:cs="Times New Roman"/>
          <w:b/>
          <w:bCs/>
          <w:color w:val="000000"/>
          <w:sz w:val="25"/>
          <w:szCs w:val="25"/>
          <w:lang w:eastAsia="be-BY"/>
        </w:rPr>
        <w:t>Артыкул 118. Бюлетэнь для галасавання</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У бюлетэні для галасавання дакладна ўзнаўляецца фармулёўка вынесенага на рэферэндум пытання (праекта рашэння) і ўказваюцца варыянты волевыяўлення </w:t>
      </w:r>
      <w:r w:rsidR="00D91BDA">
        <w:rPr>
          <w:rFonts w:ascii="Times New Roman" w:eastAsia="Times New Roman" w:hAnsi="Times New Roman" w:cs="Times New Roman"/>
          <w:color w:val="000000"/>
          <w:sz w:val="25"/>
          <w:szCs w:val="25"/>
          <w:lang w:eastAsia="be-BY"/>
        </w:rPr>
        <w:t xml:space="preserve">асобы, </w:t>
      </w:r>
      <w:r w:rsidR="00D91BDA" w:rsidRPr="00842ADF">
        <w:rPr>
          <w:rFonts w:ascii="Times New Roman" w:eastAsia="Times New Roman" w:hAnsi="Times New Roman" w:cs="Times New Roman"/>
          <w:color w:val="000000"/>
          <w:sz w:val="25"/>
          <w:szCs w:val="25"/>
          <w:lang w:eastAsia="be-BY"/>
        </w:rPr>
        <w:t>як</w:t>
      </w:r>
      <w:r w:rsidR="00D91BDA">
        <w:rPr>
          <w:rFonts w:ascii="Times New Roman" w:eastAsia="Times New Roman" w:hAnsi="Times New Roman" w:cs="Times New Roman"/>
          <w:color w:val="000000"/>
          <w:sz w:val="25"/>
          <w:szCs w:val="25"/>
          <w:lang w:eastAsia="be-BY"/>
        </w:rPr>
        <w:t>ая</w:t>
      </w:r>
      <w:r w:rsidR="00D91BDA"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галасуе</w:t>
      </w:r>
      <w:r w:rsidR="00D91BDA">
        <w:rPr>
          <w:rFonts w:ascii="Times New Roman" w:eastAsia="Times New Roman" w:hAnsi="Times New Roman" w:cs="Times New Roman"/>
          <w:color w:val="000000"/>
          <w:sz w:val="25"/>
          <w:szCs w:val="25"/>
          <w:lang w:eastAsia="be-BY"/>
        </w:rPr>
        <w:t>,</w:t>
      </w:r>
      <w:r w:rsidRPr="00842ADF">
        <w:rPr>
          <w:rFonts w:ascii="Times New Roman" w:eastAsia="Times New Roman" w:hAnsi="Times New Roman" w:cs="Times New Roman"/>
          <w:color w:val="000000"/>
          <w:sz w:val="25"/>
          <w:szCs w:val="25"/>
          <w:lang w:eastAsia="be-BY"/>
        </w:rPr>
        <w:t xml:space="preserve"> словамі «за» або «супраць», пад якімі змяшчаюцца пустыя квадраты.</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Пры вынясенні на рэферэндум некалькіх пытанняў яны ўключаюцца ў адзін бюлетэнь для галасавання і паслядоўна нумаруюцца. Калі прапануюцца альтэрнатыўныя праекты рашэння (закона) па адным і тым ж</w:t>
      </w:r>
      <w:r w:rsidR="003E4C87">
        <w:rPr>
          <w:rFonts w:ascii="Times New Roman" w:eastAsia="Times New Roman" w:hAnsi="Times New Roman" w:cs="Times New Roman"/>
          <w:color w:val="000000"/>
          <w:sz w:val="25"/>
          <w:szCs w:val="25"/>
          <w:lang w:eastAsia="be-BY"/>
        </w:rPr>
        <w:t>а</w:t>
      </w:r>
      <w:r w:rsidRPr="00842ADF">
        <w:rPr>
          <w:rFonts w:ascii="Times New Roman" w:eastAsia="Times New Roman" w:hAnsi="Times New Roman" w:cs="Times New Roman"/>
          <w:color w:val="000000"/>
          <w:sz w:val="25"/>
          <w:szCs w:val="25"/>
          <w:lang w:eastAsia="be-BY"/>
        </w:rPr>
        <w:t xml:space="preserve"> пытанні або альтэрнатыўныя варыянты якой-небудзь нормы праекта рашэння (закона), яны таксама паслядоўна нумаруюцца.</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Пры вынясенні на рэферэндум праекта закона Цэнтральная камісія можа прыняць рашэнне аб публікацыі ў </w:t>
      </w:r>
      <w:r w:rsidR="003E4C87">
        <w:rPr>
          <w:rFonts w:ascii="Times New Roman" w:eastAsia="Times New Roman" w:hAnsi="Times New Roman" w:cs="Times New Roman"/>
          <w:color w:val="000000"/>
          <w:sz w:val="25"/>
          <w:szCs w:val="25"/>
          <w:lang w:eastAsia="be-BY"/>
        </w:rPr>
        <w:t>друку</w:t>
      </w:r>
      <w:r w:rsidR="003E4C87"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тэкстаў праекта закона, які выносіцца на рэферэндум, і дзеючага закона, які прапануецца адмяніць, змяніць або дапоўніць.</w:t>
      </w:r>
      <w:r w:rsidR="00BF0E14">
        <w:rPr>
          <w:rFonts w:ascii="Times New Roman" w:eastAsia="Times New Roman" w:hAnsi="Times New Roman" w:cs="Times New Roman"/>
          <w:color w:val="000000"/>
          <w:sz w:val="25"/>
          <w:szCs w:val="25"/>
          <w:lang w:eastAsia="be-BY"/>
        </w:rPr>
        <w:t xml:space="preserve"> </w:t>
      </w:r>
      <w:r w:rsidR="003E4C87">
        <w:rPr>
          <w:rFonts w:ascii="Times New Roman" w:eastAsia="Times New Roman" w:hAnsi="Times New Roman" w:cs="Times New Roman"/>
          <w:color w:val="000000"/>
          <w:sz w:val="25"/>
          <w:szCs w:val="25"/>
          <w:lang w:eastAsia="be-BY"/>
        </w:rPr>
        <w:t xml:space="preserve">Указаныя  </w:t>
      </w:r>
      <w:r w:rsidRPr="00842ADF">
        <w:rPr>
          <w:rFonts w:ascii="Times New Roman" w:eastAsia="Times New Roman" w:hAnsi="Times New Roman" w:cs="Times New Roman"/>
          <w:color w:val="000000"/>
          <w:sz w:val="25"/>
          <w:szCs w:val="25"/>
          <w:lang w:eastAsia="be-BY"/>
        </w:rPr>
        <w:t>тэксты павінны знаходзіцца ў памяшканні кожнага ўчастка для галасавання для ўсеагульнага азнаямлення.</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У выпадку правядзення адначасова рэспубліканскага і мясцовага рэферэндумаў бюлетэні для галасавання, якія выкарыстоўваюцца ў кожным з іх, павінны </w:t>
      </w:r>
      <w:r w:rsidR="003E4C87">
        <w:rPr>
          <w:rFonts w:ascii="Times New Roman" w:eastAsia="Times New Roman" w:hAnsi="Times New Roman" w:cs="Times New Roman"/>
          <w:color w:val="000000"/>
          <w:sz w:val="25"/>
          <w:szCs w:val="25"/>
          <w:lang w:eastAsia="be-BY"/>
        </w:rPr>
        <w:t>адрознівацца</w:t>
      </w:r>
      <w:r w:rsidR="003E4C87"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па колеры або мець </w:t>
      </w:r>
      <w:r w:rsidR="003E4C87">
        <w:rPr>
          <w:rFonts w:ascii="Times New Roman" w:eastAsia="Times New Roman" w:hAnsi="Times New Roman" w:cs="Times New Roman"/>
          <w:color w:val="000000"/>
          <w:sz w:val="25"/>
          <w:szCs w:val="25"/>
          <w:lang w:eastAsia="be-BY"/>
        </w:rPr>
        <w:t>распазнавальны</w:t>
      </w:r>
      <w:r w:rsidR="003E4C87"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знак.</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Выраб бюлетэняў для галасавання па рэспубліканскім рэферэндуме забяспечвае Цэнтральная камісія.</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Пры правядзенні рэспубліканскага рэферэндуму дапускаецца выраб бюлетэняў участковымі камісіямі, размешчанымі за </w:t>
      </w:r>
      <w:r w:rsidR="00140A99">
        <w:rPr>
          <w:rFonts w:ascii="Times New Roman" w:eastAsia="Times New Roman" w:hAnsi="Times New Roman" w:cs="Times New Roman"/>
          <w:color w:val="000000"/>
          <w:sz w:val="25"/>
          <w:szCs w:val="25"/>
          <w:lang w:eastAsia="be-BY"/>
        </w:rPr>
        <w:t>меж</w:t>
      </w:r>
      <w:r w:rsidRPr="00842ADF">
        <w:rPr>
          <w:rFonts w:ascii="Times New Roman" w:eastAsia="Times New Roman" w:hAnsi="Times New Roman" w:cs="Times New Roman"/>
          <w:color w:val="000000"/>
          <w:sz w:val="25"/>
          <w:szCs w:val="25"/>
          <w:lang w:eastAsia="be-BY"/>
        </w:rPr>
        <w:t>амі Рэспублікі Беларусь.</w:t>
      </w:r>
    </w:p>
    <w:p w:rsidR="00842ADF" w:rsidRPr="00842ADF" w:rsidRDefault="003523E7"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Колькасць</w:t>
      </w:r>
      <w:r w:rsidR="00842ADF" w:rsidRPr="00842ADF">
        <w:rPr>
          <w:rFonts w:ascii="Times New Roman" w:eastAsia="Times New Roman" w:hAnsi="Times New Roman" w:cs="Times New Roman"/>
          <w:color w:val="000000"/>
          <w:sz w:val="25"/>
          <w:szCs w:val="25"/>
          <w:lang w:eastAsia="be-BY"/>
        </w:rPr>
        <w:t xml:space="preserve"> </w:t>
      </w:r>
      <w:r w:rsidR="004B1262">
        <w:rPr>
          <w:rFonts w:ascii="Times New Roman" w:eastAsia="Times New Roman" w:hAnsi="Times New Roman" w:cs="Times New Roman"/>
          <w:color w:val="000000"/>
          <w:sz w:val="25"/>
          <w:szCs w:val="25"/>
          <w:lang w:eastAsia="be-BY"/>
        </w:rPr>
        <w:t xml:space="preserve">вырабленых </w:t>
      </w:r>
      <w:r w:rsidR="00842ADF" w:rsidRPr="00842ADF">
        <w:rPr>
          <w:rFonts w:ascii="Times New Roman" w:eastAsia="Times New Roman" w:hAnsi="Times New Roman" w:cs="Times New Roman"/>
          <w:color w:val="000000"/>
          <w:sz w:val="25"/>
          <w:szCs w:val="25"/>
          <w:lang w:eastAsia="be-BY"/>
        </w:rPr>
        <w:t xml:space="preserve">бюлетэняў не </w:t>
      </w:r>
      <w:r w:rsidR="002F1791">
        <w:rPr>
          <w:rFonts w:ascii="Times New Roman" w:eastAsia="Times New Roman" w:hAnsi="Times New Roman" w:cs="Times New Roman"/>
          <w:color w:val="000000"/>
          <w:sz w:val="25"/>
          <w:szCs w:val="25"/>
          <w:lang w:eastAsia="be-BY"/>
        </w:rPr>
        <w:t>можа быць</w:t>
      </w:r>
      <w:r w:rsidR="00842ADF" w:rsidRPr="00842ADF">
        <w:rPr>
          <w:rFonts w:ascii="Times New Roman" w:eastAsia="Times New Roman" w:hAnsi="Times New Roman" w:cs="Times New Roman"/>
          <w:color w:val="000000"/>
          <w:sz w:val="25"/>
          <w:szCs w:val="25"/>
          <w:lang w:eastAsia="be-BY"/>
        </w:rPr>
        <w:t xml:space="preserve"> </w:t>
      </w:r>
      <w:r w:rsidR="004B1262" w:rsidRPr="00842ADF">
        <w:rPr>
          <w:rFonts w:ascii="Times New Roman" w:eastAsia="Times New Roman" w:hAnsi="Times New Roman" w:cs="Times New Roman"/>
          <w:color w:val="000000"/>
          <w:sz w:val="25"/>
          <w:szCs w:val="25"/>
          <w:lang w:eastAsia="be-BY"/>
        </w:rPr>
        <w:t>менш</w:t>
      </w:r>
      <w:r w:rsidR="004B1262">
        <w:rPr>
          <w:rFonts w:ascii="Times New Roman" w:eastAsia="Times New Roman" w:hAnsi="Times New Roman" w:cs="Times New Roman"/>
          <w:color w:val="000000"/>
          <w:sz w:val="25"/>
          <w:szCs w:val="25"/>
          <w:lang w:eastAsia="be-BY"/>
        </w:rPr>
        <w:t xml:space="preserve">ай за </w:t>
      </w:r>
      <w:r w:rsidR="004B1262" w:rsidRPr="00842ADF">
        <w:rPr>
          <w:rFonts w:ascii="Times New Roman" w:eastAsia="Times New Roman" w:hAnsi="Times New Roman" w:cs="Times New Roman"/>
          <w:color w:val="000000"/>
          <w:sz w:val="25"/>
          <w:szCs w:val="25"/>
          <w:lang w:eastAsia="be-BY"/>
        </w:rPr>
        <w:t xml:space="preserve"> </w:t>
      </w:r>
      <w:r w:rsidR="004B1262">
        <w:rPr>
          <w:rFonts w:ascii="Times New Roman" w:eastAsia="Times New Roman" w:hAnsi="Times New Roman" w:cs="Times New Roman"/>
          <w:color w:val="000000"/>
          <w:sz w:val="25"/>
          <w:szCs w:val="25"/>
          <w:lang w:eastAsia="be-BY"/>
        </w:rPr>
        <w:t>колькасць</w:t>
      </w:r>
      <w:r w:rsidR="004B1262" w:rsidRPr="00842ADF">
        <w:rPr>
          <w:rFonts w:ascii="Times New Roman" w:eastAsia="Times New Roman" w:hAnsi="Times New Roman" w:cs="Times New Roman"/>
          <w:color w:val="000000"/>
          <w:sz w:val="25"/>
          <w:szCs w:val="25"/>
          <w:lang w:eastAsia="be-BY"/>
        </w:rPr>
        <w:t xml:space="preserve"> </w:t>
      </w:r>
      <w:r w:rsidR="004B1262">
        <w:rPr>
          <w:rFonts w:ascii="Times New Roman" w:eastAsia="Times New Roman" w:hAnsi="Times New Roman" w:cs="Times New Roman"/>
          <w:color w:val="000000"/>
          <w:sz w:val="25"/>
          <w:szCs w:val="25"/>
          <w:lang w:eastAsia="be-BY"/>
        </w:rPr>
        <w:t>у</w:t>
      </w:r>
      <w:r w:rsidR="004B1262" w:rsidRPr="00842ADF">
        <w:rPr>
          <w:rFonts w:ascii="Times New Roman" w:eastAsia="Times New Roman" w:hAnsi="Times New Roman" w:cs="Times New Roman"/>
          <w:color w:val="000000"/>
          <w:sz w:val="25"/>
          <w:szCs w:val="25"/>
          <w:lang w:eastAsia="be-BY"/>
        </w:rPr>
        <w:t xml:space="preserve">дзельнікаў </w:t>
      </w:r>
      <w:r w:rsidR="00842ADF" w:rsidRPr="00842ADF">
        <w:rPr>
          <w:rFonts w:ascii="Times New Roman" w:eastAsia="Times New Roman" w:hAnsi="Times New Roman" w:cs="Times New Roman"/>
          <w:color w:val="000000"/>
          <w:sz w:val="25"/>
          <w:szCs w:val="25"/>
          <w:lang w:eastAsia="be-BY"/>
        </w:rPr>
        <w:t xml:space="preserve">рэферэндуму, уключаных у спісы грамадзян, якія маюць права ўдзельнічаць у рэферэндуме. </w:t>
      </w:r>
      <w:r>
        <w:rPr>
          <w:rFonts w:ascii="Times New Roman" w:eastAsia="Times New Roman" w:hAnsi="Times New Roman" w:cs="Times New Roman"/>
          <w:color w:val="000000"/>
          <w:sz w:val="25"/>
          <w:szCs w:val="25"/>
          <w:lang w:eastAsia="be-BY"/>
        </w:rPr>
        <w:t>Колькасць</w:t>
      </w:r>
      <w:r w:rsidR="00842ADF" w:rsidRPr="00842ADF">
        <w:rPr>
          <w:rFonts w:ascii="Times New Roman" w:eastAsia="Times New Roman" w:hAnsi="Times New Roman" w:cs="Times New Roman"/>
          <w:color w:val="000000"/>
          <w:sz w:val="25"/>
          <w:szCs w:val="25"/>
          <w:lang w:eastAsia="be-BY"/>
        </w:rPr>
        <w:t xml:space="preserve"> запасных бюлетэняў не павінна перавышаць 5 працэнтаў ад </w:t>
      </w:r>
      <w:r w:rsidR="004B1262">
        <w:rPr>
          <w:rFonts w:ascii="Times New Roman" w:eastAsia="Times New Roman" w:hAnsi="Times New Roman" w:cs="Times New Roman"/>
          <w:color w:val="000000"/>
          <w:sz w:val="25"/>
          <w:szCs w:val="25"/>
          <w:lang w:eastAsia="be-BY"/>
        </w:rPr>
        <w:t xml:space="preserve">колькасці </w:t>
      </w:r>
      <w:r w:rsidR="00842ADF" w:rsidRPr="00842ADF">
        <w:rPr>
          <w:rFonts w:ascii="Times New Roman" w:eastAsia="Times New Roman" w:hAnsi="Times New Roman" w:cs="Times New Roman"/>
          <w:color w:val="000000"/>
          <w:sz w:val="25"/>
          <w:szCs w:val="25"/>
          <w:lang w:eastAsia="be-BY"/>
        </w:rPr>
        <w:t xml:space="preserve">ўдзельнікаў рэферэндуму. </w:t>
      </w:r>
      <w:r w:rsidR="004B1262" w:rsidRPr="00842ADF">
        <w:rPr>
          <w:rFonts w:ascii="Times New Roman" w:eastAsia="Times New Roman" w:hAnsi="Times New Roman" w:cs="Times New Roman"/>
          <w:color w:val="000000"/>
          <w:sz w:val="25"/>
          <w:szCs w:val="25"/>
          <w:lang w:eastAsia="be-BY"/>
        </w:rPr>
        <w:t>Канкрэтн</w:t>
      </w:r>
      <w:r w:rsidR="004B1262">
        <w:rPr>
          <w:rFonts w:ascii="Times New Roman" w:eastAsia="Times New Roman" w:hAnsi="Times New Roman" w:cs="Times New Roman"/>
          <w:color w:val="000000"/>
          <w:sz w:val="25"/>
          <w:szCs w:val="25"/>
          <w:lang w:eastAsia="be-BY"/>
        </w:rPr>
        <w:t>ую</w:t>
      </w:r>
      <w:r w:rsidR="004B1262" w:rsidRPr="00842ADF">
        <w:rPr>
          <w:rFonts w:ascii="Times New Roman" w:eastAsia="Times New Roman" w:hAnsi="Times New Roman" w:cs="Times New Roman"/>
          <w:color w:val="000000"/>
          <w:sz w:val="25"/>
          <w:szCs w:val="25"/>
          <w:lang w:eastAsia="be-BY"/>
        </w:rPr>
        <w:t xml:space="preserve"> </w:t>
      </w:r>
      <w:r w:rsidR="003A47D3">
        <w:rPr>
          <w:rFonts w:ascii="Times New Roman" w:eastAsia="Times New Roman" w:hAnsi="Times New Roman" w:cs="Times New Roman"/>
          <w:color w:val="000000"/>
          <w:sz w:val="25"/>
          <w:szCs w:val="25"/>
          <w:lang w:eastAsia="be-BY"/>
        </w:rPr>
        <w:t>колькасць</w:t>
      </w:r>
      <w:r w:rsidR="00842ADF" w:rsidRPr="00842ADF">
        <w:rPr>
          <w:rFonts w:ascii="Times New Roman" w:eastAsia="Times New Roman" w:hAnsi="Times New Roman" w:cs="Times New Roman"/>
          <w:color w:val="000000"/>
          <w:sz w:val="25"/>
          <w:szCs w:val="25"/>
          <w:lang w:eastAsia="be-BY"/>
        </w:rPr>
        <w:t xml:space="preserve"> </w:t>
      </w:r>
      <w:r w:rsidR="004B1262">
        <w:rPr>
          <w:rFonts w:ascii="Times New Roman" w:eastAsia="Times New Roman" w:hAnsi="Times New Roman" w:cs="Times New Roman"/>
          <w:color w:val="000000"/>
          <w:sz w:val="25"/>
          <w:szCs w:val="25"/>
          <w:lang w:eastAsia="be-BY"/>
        </w:rPr>
        <w:t xml:space="preserve">вырабленых </w:t>
      </w:r>
      <w:r w:rsidR="00842ADF" w:rsidRPr="00842ADF">
        <w:rPr>
          <w:rFonts w:ascii="Times New Roman" w:eastAsia="Times New Roman" w:hAnsi="Times New Roman" w:cs="Times New Roman"/>
          <w:color w:val="000000"/>
          <w:sz w:val="25"/>
          <w:szCs w:val="25"/>
          <w:lang w:eastAsia="be-BY"/>
        </w:rPr>
        <w:t>бюлетэняў вызначае Цэнтральная камісія.</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Перадача бюлетэняў у ніжэйстаячыя камісіі па правядзенні рэспубліканскага рэферэндуму, у тым ліку ва ўчастковыя камісіі, праводзіцца па акце. Участковыя камісіі забяспечваюцца бюлетэнямі не пазней дня, які папярэднічае дню датэрміновага галасавання, а ўчастковыя камісіі, у якія не праводзіцца датэрміновае галасаванне, – не пазней дня, які папярэднічае дню рэферэндуму. Адказнасць за захаванасць бюлетэняў нясуць старшыні камісій, якія ажыццяўляюць атрыманне, перадачу і захоўванне бюлетэняў.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Бюлетэні для галасавання друкуюцца на беларускай або рускай мове.</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Бюлетэнь для галасавання павінен утрымліваць растлумачэнне аб парадку яго запаўнення.</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На </w:t>
      </w:r>
      <w:r w:rsidR="00067088" w:rsidRPr="00842ADF">
        <w:rPr>
          <w:rFonts w:ascii="Times New Roman" w:eastAsia="Times New Roman" w:hAnsi="Times New Roman" w:cs="Times New Roman"/>
          <w:color w:val="000000"/>
          <w:sz w:val="25"/>
          <w:szCs w:val="25"/>
          <w:lang w:eastAsia="be-BY"/>
        </w:rPr>
        <w:t>а</w:t>
      </w:r>
      <w:r w:rsidR="00067088">
        <w:rPr>
          <w:rFonts w:ascii="Times New Roman" w:eastAsia="Times New Roman" w:hAnsi="Times New Roman" w:cs="Times New Roman"/>
          <w:color w:val="000000"/>
          <w:sz w:val="25"/>
          <w:szCs w:val="25"/>
          <w:lang w:eastAsia="be-BY"/>
        </w:rPr>
        <w:t>дваро</w:t>
      </w:r>
      <w:r w:rsidR="00067088" w:rsidRPr="00842ADF">
        <w:rPr>
          <w:rFonts w:ascii="Times New Roman" w:eastAsia="Times New Roman" w:hAnsi="Times New Roman" w:cs="Times New Roman"/>
          <w:color w:val="000000"/>
          <w:sz w:val="25"/>
          <w:szCs w:val="25"/>
          <w:lang w:eastAsia="be-BY"/>
        </w:rPr>
        <w:t>тным</w:t>
      </w:r>
      <w:r w:rsidRPr="00842ADF">
        <w:rPr>
          <w:rFonts w:ascii="Times New Roman" w:eastAsia="Times New Roman" w:hAnsi="Times New Roman" w:cs="Times New Roman"/>
          <w:color w:val="000000"/>
          <w:sz w:val="25"/>
          <w:szCs w:val="25"/>
          <w:lang w:eastAsia="be-BY"/>
        </w:rPr>
        <w:t xml:space="preserve"> баку бюлетэня для галасавання ставяцца подпісы не менш </w:t>
      </w:r>
      <w:r w:rsidR="00F12565">
        <w:rPr>
          <w:rFonts w:ascii="Times New Roman" w:eastAsia="Times New Roman" w:hAnsi="Times New Roman" w:cs="Times New Roman"/>
          <w:color w:val="000000"/>
          <w:sz w:val="25"/>
          <w:szCs w:val="25"/>
          <w:lang w:eastAsia="be-BY"/>
        </w:rPr>
        <w:t xml:space="preserve">чым </w:t>
      </w:r>
      <w:r w:rsidRPr="00842ADF">
        <w:rPr>
          <w:rFonts w:ascii="Times New Roman" w:eastAsia="Times New Roman" w:hAnsi="Times New Roman" w:cs="Times New Roman"/>
          <w:color w:val="000000"/>
          <w:sz w:val="25"/>
          <w:szCs w:val="25"/>
          <w:lang w:eastAsia="be-BY"/>
        </w:rPr>
        <w:t>двух асоб, якія ўваходзяць у склад участковай камісіі па рэферэндуме.</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Бюлетэні для галасавання па рэспубліканскім рэферэндуме пасля ўстанаўлення вынікаў галасавання разам з пратаколамі ўчастковых камісій здаюцца ў раённыя, гарадскія, раённыя ў гарадах камісіі.</w:t>
      </w:r>
    </w:p>
    <w:p w:rsidR="00842ADF" w:rsidRPr="00842ADF" w:rsidRDefault="00842ADF" w:rsidP="00842ADF">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842ADF">
        <w:rPr>
          <w:rFonts w:ascii="Times New Roman" w:eastAsia="Times New Roman" w:hAnsi="Times New Roman" w:cs="Times New Roman"/>
          <w:b/>
          <w:bCs/>
          <w:caps/>
          <w:color w:val="000000"/>
          <w:sz w:val="25"/>
          <w:szCs w:val="25"/>
          <w:lang w:eastAsia="be-BY"/>
        </w:rPr>
        <w:lastRenderedPageBreak/>
        <w:t>ГЛАВА 24</w:t>
      </w:r>
      <w:r w:rsidRPr="00842ADF">
        <w:rPr>
          <w:rFonts w:ascii="Times New Roman" w:eastAsia="Times New Roman" w:hAnsi="Times New Roman" w:cs="Times New Roman"/>
          <w:b/>
          <w:bCs/>
          <w:caps/>
          <w:color w:val="000000"/>
          <w:sz w:val="25"/>
          <w:szCs w:val="25"/>
          <w:lang w:eastAsia="be-BY"/>
        </w:rPr>
        <w:br/>
      </w:r>
      <w:r w:rsidR="008E3378">
        <w:rPr>
          <w:rFonts w:ascii="Times New Roman" w:eastAsia="Times New Roman" w:hAnsi="Times New Roman" w:cs="Times New Roman"/>
          <w:b/>
          <w:bCs/>
          <w:caps/>
          <w:color w:val="000000"/>
          <w:sz w:val="25"/>
          <w:szCs w:val="25"/>
          <w:lang w:eastAsia="be-BY"/>
        </w:rPr>
        <w:t>ВЫЗНАЧЭННЕ</w:t>
      </w:r>
      <w:r w:rsidR="008E3378" w:rsidRPr="00842ADF">
        <w:rPr>
          <w:rFonts w:ascii="Times New Roman" w:eastAsia="Times New Roman" w:hAnsi="Times New Roman" w:cs="Times New Roman"/>
          <w:b/>
          <w:bCs/>
          <w:caps/>
          <w:color w:val="000000"/>
          <w:sz w:val="25"/>
          <w:szCs w:val="25"/>
          <w:lang w:eastAsia="be-BY"/>
        </w:rPr>
        <w:t xml:space="preserve"> </w:t>
      </w:r>
      <w:r w:rsidRPr="00842ADF">
        <w:rPr>
          <w:rFonts w:ascii="Times New Roman" w:eastAsia="Times New Roman" w:hAnsi="Times New Roman" w:cs="Times New Roman"/>
          <w:b/>
          <w:bCs/>
          <w:caps/>
          <w:color w:val="000000"/>
          <w:sz w:val="25"/>
          <w:szCs w:val="25"/>
          <w:lang w:eastAsia="be-BY"/>
        </w:rPr>
        <w:t>ВЫНІКАЎ</w:t>
      </w:r>
      <w:r w:rsidRPr="00842ADF">
        <w:rPr>
          <w:rFonts w:ascii="Times New Roman" w:eastAsia="Times New Roman" w:hAnsi="Times New Roman" w:cs="Times New Roman"/>
          <w:b/>
          <w:bCs/>
          <w:caps/>
          <w:color w:val="000000"/>
          <w:sz w:val="25"/>
          <w:szCs w:val="25"/>
          <w:lang w:eastAsia="be-BY"/>
        </w:rPr>
        <w:br/>
        <w:t>І ПАДВЯДЗЕННЕ ВЫНІКАЎ РЭСПУБЛІКАНСКАГА РЭФЕРЭНДУМУ</w:t>
      </w:r>
    </w:p>
    <w:p w:rsidR="00842ADF" w:rsidRPr="00842ADF" w:rsidRDefault="00842ADF" w:rsidP="00842ADF">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42ADF">
        <w:rPr>
          <w:rFonts w:ascii="Times New Roman" w:eastAsia="Times New Roman" w:hAnsi="Times New Roman" w:cs="Times New Roman"/>
          <w:b/>
          <w:bCs/>
          <w:color w:val="000000"/>
          <w:sz w:val="25"/>
          <w:szCs w:val="25"/>
          <w:lang w:eastAsia="be-BY"/>
        </w:rPr>
        <w:t>Артыкул 119. </w:t>
      </w:r>
      <w:r w:rsidR="008E3378">
        <w:rPr>
          <w:rFonts w:ascii="Times New Roman" w:eastAsia="Times New Roman" w:hAnsi="Times New Roman" w:cs="Times New Roman"/>
          <w:b/>
          <w:bCs/>
          <w:color w:val="000000"/>
          <w:sz w:val="25"/>
          <w:szCs w:val="25"/>
          <w:lang w:eastAsia="be-BY"/>
        </w:rPr>
        <w:t>Вызначэнне</w:t>
      </w:r>
      <w:r w:rsidR="008E3378" w:rsidRPr="00842ADF">
        <w:rPr>
          <w:rFonts w:ascii="Times New Roman" w:eastAsia="Times New Roman" w:hAnsi="Times New Roman" w:cs="Times New Roman"/>
          <w:b/>
          <w:bCs/>
          <w:color w:val="000000"/>
          <w:sz w:val="25"/>
          <w:szCs w:val="25"/>
          <w:lang w:eastAsia="be-BY"/>
        </w:rPr>
        <w:t xml:space="preserve"> </w:t>
      </w:r>
      <w:r w:rsidRPr="00842ADF">
        <w:rPr>
          <w:rFonts w:ascii="Times New Roman" w:eastAsia="Times New Roman" w:hAnsi="Times New Roman" w:cs="Times New Roman"/>
          <w:b/>
          <w:bCs/>
          <w:color w:val="000000"/>
          <w:sz w:val="25"/>
          <w:szCs w:val="25"/>
          <w:lang w:eastAsia="be-BY"/>
        </w:rPr>
        <w:t>вынікаў рэферэндуму па раёне, горадзе, раёне ў горадзе</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На падставе пратаколаў, атрыманых ад участковых камісій па рэферэндуме і складзеных у адпаведнасці з патрабаваннямі артыкула </w:t>
      </w:r>
      <w:hyperlink r:id="rId295" w:anchor="&amp;Article=55" w:history="1">
        <w:r w:rsidRPr="00842ADF">
          <w:rPr>
            <w:rFonts w:ascii="Times New Roman" w:eastAsia="Times New Roman" w:hAnsi="Times New Roman" w:cs="Times New Roman"/>
            <w:color w:val="000CFF"/>
            <w:sz w:val="25"/>
            <w:szCs w:val="25"/>
            <w:bdr w:val="none" w:sz="0" w:space="0" w:color="auto" w:frame="1"/>
            <w:lang w:eastAsia="be-BY"/>
          </w:rPr>
          <w:t>55</w:t>
        </w:r>
      </w:hyperlink>
      <w:r w:rsidRPr="00842ADF">
        <w:rPr>
          <w:rFonts w:ascii="Times New Roman" w:eastAsia="Times New Roman" w:hAnsi="Times New Roman" w:cs="Times New Roman"/>
          <w:color w:val="000000"/>
          <w:sz w:val="25"/>
          <w:szCs w:val="25"/>
          <w:lang w:eastAsia="be-BY"/>
        </w:rPr>
        <w:t> </w:t>
      </w:r>
      <w:r w:rsidR="00FD169D">
        <w:rPr>
          <w:rFonts w:ascii="Times New Roman" w:eastAsia="Times New Roman" w:hAnsi="Times New Roman" w:cs="Times New Roman"/>
          <w:color w:val="000000"/>
          <w:sz w:val="25"/>
          <w:szCs w:val="25"/>
          <w:lang w:eastAsia="be-BY"/>
        </w:rPr>
        <w:t>гэтага</w:t>
      </w:r>
      <w:r w:rsidR="00B777FD">
        <w:rPr>
          <w:rFonts w:ascii="Times New Roman" w:eastAsia="Times New Roman" w:hAnsi="Times New Roman" w:cs="Times New Roman"/>
          <w:color w:val="000000"/>
          <w:sz w:val="25"/>
          <w:szCs w:val="25"/>
          <w:lang w:eastAsia="be-BY"/>
        </w:rPr>
        <w:t xml:space="preserve"> Кодэкса</w:t>
      </w:r>
      <w:r w:rsidRPr="00842ADF">
        <w:rPr>
          <w:rFonts w:ascii="Times New Roman" w:eastAsia="Times New Roman" w:hAnsi="Times New Roman" w:cs="Times New Roman"/>
          <w:color w:val="000000"/>
          <w:sz w:val="25"/>
          <w:szCs w:val="25"/>
          <w:lang w:eastAsia="be-BY"/>
        </w:rPr>
        <w:t xml:space="preserve">, раённыя, гарадскія, раённыя ў гарадах камісіі па рэферэндуме </w:t>
      </w:r>
      <w:r w:rsidR="008E3378">
        <w:rPr>
          <w:rFonts w:ascii="Times New Roman" w:eastAsia="Times New Roman" w:hAnsi="Times New Roman" w:cs="Times New Roman"/>
          <w:color w:val="000000"/>
          <w:sz w:val="25"/>
          <w:szCs w:val="25"/>
          <w:lang w:eastAsia="be-BY"/>
        </w:rPr>
        <w:t>вызначаюць</w:t>
      </w:r>
      <w:r w:rsidRPr="00842ADF">
        <w:rPr>
          <w:rFonts w:ascii="Times New Roman" w:eastAsia="Times New Roman" w:hAnsi="Times New Roman" w:cs="Times New Roman"/>
          <w:color w:val="000000"/>
          <w:sz w:val="25"/>
          <w:szCs w:val="25"/>
          <w:lang w:eastAsia="be-BY"/>
        </w:rPr>
        <w:t>:</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агульн</w:t>
      </w:r>
      <w:r w:rsidR="003A47D3">
        <w:rPr>
          <w:rFonts w:ascii="Times New Roman" w:eastAsia="Times New Roman" w:hAnsi="Times New Roman" w:cs="Times New Roman"/>
          <w:color w:val="000000"/>
          <w:sz w:val="25"/>
          <w:szCs w:val="25"/>
          <w:lang w:eastAsia="be-BY"/>
        </w:rPr>
        <w:t>ую</w:t>
      </w:r>
      <w:r w:rsidRPr="00842ADF">
        <w:rPr>
          <w:rFonts w:ascii="Times New Roman" w:eastAsia="Times New Roman" w:hAnsi="Times New Roman" w:cs="Times New Roman"/>
          <w:color w:val="000000"/>
          <w:sz w:val="25"/>
          <w:szCs w:val="25"/>
          <w:lang w:eastAsia="be-BY"/>
        </w:rPr>
        <w:t xml:space="preserve"> </w:t>
      </w:r>
      <w:r w:rsidR="003A47D3">
        <w:rPr>
          <w:rFonts w:ascii="Times New Roman" w:eastAsia="Times New Roman" w:hAnsi="Times New Roman" w:cs="Times New Roman"/>
          <w:color w:val="000000"/>
          <w:sz w:val="25"/>
          <w:szCs w:val="25"/>
          <w:lang w:eastAsia="be-BY"/>
        </w:rPr>
        <w:t>колькасць</w:t>
      </w:r>
      <w:r w:rsidRPr="00842ADF">
        <w:rPr>
          <w:rFonts w:ascii="Times New Roman" w:eastAsia="Times New Roman" w:hAnsi="Times New Roman" w:cs="Times New Roman"/>
          <w:color w:val="000000"/>
          <w:sz w:val="25"/>
          <w:szCs w:val="25"/>
          <w:lang w:eastAsia="be-BY"/>
        </w:rPr>
        <w:t xml:space="preserve"> грамадзян у раёне, горадзе, раёне ў горадзе, </w:t>
      </w:r>
      <w:r w:rsidR="00046EB8">
        <w:rPr>
          <w:rFonts w:ascii="Times New Roman" w:eastAsia="Times New Roman" w:hAnsi="Times New Roman" w:cs="Times New Roman"/>
          <w:color w:val="000000"/>
          <w:sz w:val="25"/>
          <w:szCs w:val="25"/>
          <w:lang w:eastAsia="be-BY"/>
        </w:rPr>
        <w:t>якія маюць</w:t>
      </w:r>
      <w:r w:rsidR="00046EB8"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права ўдзельнічаць у рэферэндуме;</w:t>
      </w:r>
    </w:p>
    <w:p w:rsidR="00842ADF" w:rsidRPr="00842ADF" w:rsidRDefault="00281627"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колькасць</w:t>
      </w:r>
      <w:r w:rsidR="00842ADF" w:rsidRPr="00842ADF">
        <w:rPr>
          <w:rFonts w:ascii="Times New Roman" w:eastAsia="Times New Roman" w:hAnsi="Times New Roman" w:cs="Times New Roman"/>
          <w:color w:val="000000"/>
          <w:sz w:val="25"/>
          <w:szCs w:val="25"/>
          <w:lang w:eastAsia="be-BY"/>
        </w:rPr>
        <w:t xml:space="preserve"> грамадзян, якія атрымалі бюлетэні для галасавання;</w:t>
      </w:r>
    </w:p>
    <w:p w:rsidR="00842ADF" w:rsidRPr="00842ADF" w:rsidRDefault="00281627"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колькасць</w:t>
      </w:r>
      <w:r w:rsidR="00842ADF" w:rsidRPr="00842ADF">
        <w:rPr>
          <w:rFonts w:ascii="Times New Roman" w:eastAsia="Times New Roman" w:hAnsi="Times New Roman" w:cs="Times New Roman"/>
          <w:color w:val="000000"/>
          <w:sz w:val="25"/>
          <w:szCs w:val="25"/>
          <w:lang w:eastAsia="be-BY"/>
        </w:rPr>
        <w:t xml:space="preserve"> грамадзян, якія прынялі ўдзел у галасаванні, у тым ліку </w:t>
      </w:r>
      <w:r>
        <w:rPr>
          <w:rFonts w:ascii="Times New Roman" w:eastAsia="Times New Roman" w:hAnsi="Times New Roman" w:cs="Times New Roman"/>
          <w:color w:val="000000"/>
          <w:sz w:val="25"/>
          <w:szCs w:val="25"/>
          <w:lang w:eastAsia="be-BY"/>
        </w:rPr>
        <w:t>колькасць</w:t>
      </w:r>
      <w:r w:rsidR="00842ADF" w:rsidRPr="00842ADF">
        <w:rPr>
          <w:rFonts w:ascii="Times New Roman" w:eastAsia="Times New Roman" w:hAnsi="Times New Roman" w:cs="Times New Roman"/>
          <w:color w:val="000000"/>
          <w:sz w:val="25"/>
          <w:szCs w:val="25"/>
          <w:lang w:eastAsia="be-BY"/>
        </w:rPr>
        <w:t xml:space="preserve"> грамадзян, якія прынялі ўдзел у датэрміновым галасаванні, </w:t>
      </w:r>
      <w:r>
        <w:rPr>
          <w:rFonts w:ascii="Times New Roman" w:eastAsia="Times New Roman" w:hAnsi="Times New Roman" w:cs="Times New Roman"/>
          <w:color w:val="000000"/>
          <w:sz w:val="25"/>
          <w:szCs w:val="25"/>
          <w:lang w:eastAsia="be-BY"/>
        </w:rPr>
        <w:t>колькасць</w:t>
      </w:r>
      <w:r w:rsidR="00842ADF" w:rsidRPr="00842ADF">
        <w:rPr>
          <w:rFonts w:ascii="Times New Roman" w:eastAsia="Times New Roman" w:hAnsi="Times New Roman" w:cs="Times New Roman"/>
          <w:color w:val="000000"/>
          <w:sz w:val="25"/>
          <w:szCs w:val="25"/>
          <w:lang w:eastAsia="be-BY"/>
        </w:rPr>
        <w:t xml:space="preserve"> грамадзян, якія прынялі ўдзел у галасаванні па месцы знаходжання, і </w:t>
      </w:r>
      <w:r>
        <w:rPr>
          <w:rFonts w:ascii="Times New Roman" w:eastAsia="Times New Roman" w:hAnsi="Times New Roman" w:cs="Times New Roman"/>
          <w:color w:val="000000"/>
          <w:sz w:val="25"/>
          <w:szCs w:val="25"/>
          <w:lang w:eastAsia="be-BY"/>
        </w:rPr>
        <w:t>колькасць</w:t>
      </w:r>
      <w:r w:rsidR="00842ADF" w:rsidRPr="00842ADF">
        <w:rPr>
          <w:rFonts w:ascii="Times New Roman" w:eastAsia="Times New Roman" w:hAnsi="Times New Roman" w:cs="Times New Roman"/>
          <w:color w:val="000000"/>
          <w:sz w:val="25"/>
          <w:szCs w:val="25"/>
          <w:lang w:eastAsia="be-BY"/>
        </w:rPr>
        <w:t xml:space="preserve"> грамадзян, якія прынялі ўдзел у галасаванні ў дзень рэферэндуму ў памяшканні ўчастка для галасавання;</w:t>
      </w:r>
    </w:p>
    <w:p w:rsidR="00842ADF" w:rsidRPr="00842ADF" w:rsidRDefault="00281627"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колькасць</w:t>
      </w:r>
      <w:r w:rsidR="00842ADF" w:rsidRPr="00842ADF">
        <w:rPr>
          <w:rFonts w:ascii="Times New Roman" w:eastAsia="Times New Roman" w:hAnsi="Times New Roman" w:cs="Times New Roman"/>
          <w:color w:val="000000"/>
          <w:sz w:val="25"/>
          <w:szCs w:val="25"/>
          <w:lang w:eastAsia="be-BY"/>
        </w:rPr>
        <w:t xml:space="preserve"> </w:t>
      </w:r>
      <w:r w:rsidR="00046EB8">
        <w:rPr>
          <w:rFonts w:ascii="Times New Roman" w:eastAsia="Times New Roman" w:hAnsi="Times New Roman" w:cs="Times New Roman"/>
          <w:color w:val="000000"/>
          <w:sz w:val="25"/>
          <w:szCs w:val="25"/>
          <w:lang w:eastAsia="be-BY"/>
        </w:rPr>
        <w:t xml:space="preserve">асоб, </w:t>
      </w:r>
      <w:r w:rsidR="00842ADF" w:rsidRPr="00842ADF">
        <w:rPr>
          <w:rFonts w:ascii="Times New Roman" w:eastAsia="Times New Roman" w:hAnsi="Times New Roman" w:cs="Times New Roman"/>
          <w:color w:val="000000"/>
          <w:sz w:val="25"/>
          <w:szCs w:val="25"/>
          <w:lang w:eastAsia="be-BY"/>
        </w:rPr>
        <w:t xml:space="preserve">якія галасавалі за </w:t>
      </w:r>
      <w:r w:rsidR="00046EB8">
        <w:rPr>
          <w:rFonts w:ascii="Times New Roman" w:eastAsia="Times New Roman" w:hAnsi="Times New Roman" w:cs="Times New Roman"/>
          <w:color w:val="000000"/>
          <w:sz w:val="25"/>
          <w:szCs w:val="25"/>
          <w:lang w:eastAsia="be-BY"/>
        </w:rPr>
        <w:t>ўхваленне</w:t>
      </w:r>
      <w:r w:rsidR="00046EB8" w:rsidRPr="00842ADF">
        <w:rPr>
          <w:rFonts w:ascii="Times New Roman" w:eastAsia="Times New Roman" w:hAnsi="Times New Roman" w:cs="Times New Roman"/>
          <w:color w:val="000000"/>
          <w:sz w:val="25"/>
          <w:szCs w:val="25"/>
          <w:lang w:eastAsia="be-BY"/>
        </w:rPr>
        <w:t xml:space="preserve"> </w:t>
      </w:r>
      <w:r w:rsidR="00842ADF" w:rsidRPr="00842ADF">
        <w:rPr>
          <w:rFonts w:ascii="Times New Roman" w:eastAsia="Times New Roman" w:hAnsi="Times New Roman" w:cs="Times New Roman"/>
          <w:color w:val="000000"/>
          <w:sz w:val="25"/>
          <w:szCs w:val="25"/>
          <w:lang w:eastAsia="be-BY"/>
        </w:rPr>
        <w:t xml:space="preserve">вынесенага на рэферэндум пытання (праекта рашэння) і </w:t>
      </w:r>
      <w:r>
        <w:rPr>
          <w:rFonts w:ascii="Times New Roman" w:eastAsia="Times New Roman" w:hAnsi="Times New Roman" w:cs="Times New Roman"/>
          <w:color w:val="000000"/>
          <w:sz w:val="25"/>
          <w:szCs w:val="25"/>
          <w:lang w:eastAsia="be-BY"/>
        </w:rPr>
        <w:t>колькасць</w:t>
      </w:r>
      <w:r w:rsidR="00842ADF" w:rsidRPr="00842ADF">
        <w:rPr>
          <w:rFonts w:ascii="Times New Roman" w:eastAsia="Times New Roman" w:hAnsi="Times New Roman" w:cs="Times New Roman"/>
          <w:color w:val="000000"/>
          <w:sz w:val="25"/>
          <w:szCs w:val="25"/>
          <w:lang w:eastAsia="be-BY"/>
        </w:rPr>
        <w:t xml:space="preserve"> </w:t>
      </w:r>
      <w:r w:rsidR="00046EB8">
        <w:rPr>
          <w:rFonts w:ascii="Times New Roman" w:eastAsia="Times New Roman" w:hAnsi="Times New Roman" w:cs="Times New Roman"/>
          <w:color w:val="000000"/>
          <w:sz w:val="25"/>
          <w:szCs w:val="25"/>
          <w:lang w:eastAsia="be-BY"/>
        </w:rPr>
        <w:t xml:space="preserve">асоб, </w:t>
      </w:r>
      <w:r w:rsidR="00046EB8" w:rsidRPr="00842ADF">
        <w:rPr>
          <w:rFonts w:ascii="Times New Roman" w:eastAsia="Times New Roman" w:hAnsi="Times New Roman" w:cs="Times New Roman"/>
          <w:color w:val="000000"/>
          <w:sz w:val="25"/>
          <w:szCs w:val="25"/>
          <w:lang w:eastAsia="be-BY"/>
        </w:rPr>
        <w:t xml:space="preserve">якія галасавалі </w:t>
      </w:r>
      <w:r w:rsidR="00046EB8">
        <w:rPr>
          <w:rFonts w:ascii="Times New Roman" w:eastAsia="Times New Roman" w:hAnsi="Times New Roman" w:cs="Times New Roman"/>
          <w:color w:val="000000"/>
          <w:sz w:val="25"/>
          <w:szCs w:val="25"/>
          <w:lang w:eastAsia="be-BY"/>
        </w:rPr>
        <w:t>супраць яго</w:t>
      </w:r>
      <w:r w:rsidR="00046EB8" w:rsidRPr="00842ADF">
        <w:rPr>
          <w:rFonts w:ascii="Times New Roman" w:eastAsia="Times New Roman" w:hAnsi="Times New Roman" w:cs="Times New Roman"/>
          <w:color w:val="000000"/>
          <w:sz w:val="25"/>
          <w:szCs w:val="25"/>
          <w:lang w:eastAsia="be-BY"/>
        </w:rPr>
        <w:t xml:space="preserve"> </w:t>
      </w:r>
      <w:r w:rsidR="00046EB8">
        <w:rPr>
          <w:rFonts w:ascii="Times New Roman" w:eastAsia="Times New Roman" w:hAnsi="Times New Roman" w:cs="Times New Roman"/>
          <w:color w:val="000000"/>
          <w:sz w:val="25"/>
          <w:szCs w:val="25"/>
          <w:lang w:eastAsia="be-BY"/>
        </w:rPr>
        <w:t xml:space="preserve">ўхвалення </w:t>
      </w:r>
      <w:r w:rsidR="00842ADF" w:rsidRPr="00842ADF">
        <w:rPr>
          <w:rFonts w:ascii="Times New Roman" w:eastAsia="Times New Roman" w:hAnsi="Times New Roman" w:cs="Times New Roman"/>
          <w:color w:val="000000"/>
          <w:sz w:val="25"/>
          <w:szCs w:val="25"/>
          <w:lang w:eastAsia="be-BY"/>
        </w:rPr>
        <w:t>;</w:t>
      </w:r>
    </w:p>
    <w:p w:rsidR="00842ADF" w:rsidRPr="00842ADF" w:rsidRDefault="00281627"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колькасць</w:t>
      </w:r>
      <w:r w:rsidR="00842ADF" w:rsidRPr="00842ADF">
        <w:rPr>
          <w:rFonts w:ascii="Times New Roman" w:eastAsia="Times New Roman" w:hAnsi="Times New Roman" w:cs="Times New Roman"/>
          <w:color w:val="000000"/>
          <w:sz w:val="25"/>
          <w:szCs w:val="25"/>
          <w:lang w:eastAsia="be-BY"/>
        </w:rPr>
        <w:t xml:space="preserve"> бюлетэняў, прызнаных несапраўднымі;</w:t>
      </w:r>
    </w:p>
    <w:p w:rsidR="00842ADF" w:rsidRPr="00842ADF" w:rsidRDefault="00281627"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колькасць</w:t>
      </w:r>
      <w:r w:rsidR="00842ADF" w:rsidRPr="00842ADF">
        <w:rPr>
          <w:rFonts w:ascii="Times New Roman" w:eastAsia="Times New Roman" w:hAnsi="Times New Roman" w:cs="Times New Roman"/>
          <w:color w:val="000000"/>
          <w:sz w:val="25"/>
          <w:szCs w:val="25"/>
          <w:lang w:eastAsia="be-BY"/>
        </w:rPr>
        <w:t xml:space="preserve"> бюлетэняў, выдадзеных участковым камісіям па рэферэндуме;</w:t>
      </w:r>
    </w:p>
    <w:p w:rsidR="00842ADF" w:rsidRPr="00842ADF" w:rsidRDefault="00281627"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колькасць</w:t>
      </w:r>
      <w:r w:rsidR="00842ADF" w:rsidRPr="00842ADF">
        <w:rPr>
          <w:rFonts w:ascii="Times New Roman" w:eastAsia="Times New Roman" w:hAnsi="Times New Roman" w:cs="Times New Roman"/>
          <w:color w:val="000000"/>
          <w:sz w:val="25"/>
          <w:szCs w:val="25"/>
          <w:lang w:eastAsia="be-BY"/>
        </w:rPr>
        <w:t xml:space="preserve"> сапсаваных бюлетэняў;</w:t>
      </w:r>
    </w:p>
    <w:p w:rsidR="00842ADF" w:rsidRPr="00842ADF" w:rsidRDefault="00281627"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колькасць</w:t>
      </w:r>
      <w:r w:rsidR="00842ADF" w:rsidRPr="00842ADF">
        <w:rPr>
          <w:rFonts w:ascii="Times New Roman" w:eastAsia="Times New Roman" w:hAnsi="Times New Roman" w:cs="Times New Roman"/>
          <w:color w:val="000000"/>
          <w:sz w:val="25"/>
          <w:szCs w:val="25"/>
          <w:lang w:eastAsia="be-BY"/>
        </w:rPr>
        <w:t xml:space="preserve"> нявыкарыстаных бюлетэняў.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Вынікі рэферэндуму ў раёнах, гарадах, раёнах у гарадах </w:t>
      </w:r>
      <w:r w:rsidR="0070582C">
        <w:rPr>
          <w:rFonts w:ascii="Times New Roman" w:eastAsia="Times New Roman" w:hAnsi="Times New Roman" w:cs="Times New Roman"/>
          <w:color w:val="000000"/>
          <w:sz w:val="25"/>
          <w:szCs w:val="25"/>
          <w:lang w:eastAsia="be-BY"/>
        </w:rPr>
        <w:t>у</w:t>
      </w:r>
      <w:r w:rsidR="00367A74">
        <w:rPr>
          <w:rFonts w:ascii="Times New Roman" w:eastAsia="Times New Roman" w:hAnsi="Times New Roman" w:cs="Times New Roman"/>
          <w:color w:val="000000"/>
          <w:sz w:val="25"/>
          <w:szCs w:val="25"/>
          <w:lang w:eastAsia="be-BY"/>
        </w:rPr>
        <w:t>станаўліваюц</w:t>
      </w:r>
      <w:r w:rsidRPr="00842ADF">
        <w:rPr>
          <w:rFonts w:ascii="Times New Roman" w:eastAsia="Times New Roman" w:hAnsi="Times New Roman" w:cs="Times New Roman"/>
          <w:color w:val="000000"/>
          <w:sz w:val="25"/>
          <w:szCs w:val="25"/>
          <w:lang w:eastAsia="be-BY"/>
        </w:rPr>
        <w:t>ца на пасяджэннях раённых, гарадскіх, раённых у гарадах камісій па рэферэндуме і заносяцца ў пратакол. Пратакол падпісваецца старшынёй, намеснікам старшыні, сакратаром і членамі адпаведнай камісіі па рэферэндуме і перадаецца не пазней чым на трэці дзень пасля заканчэння галасавання асабіста старшынёй або намеснікам старшыні або сакратаром камісіі ў абласную, Мінскую гарадскую камісію па рэферэндуме і ў органы, якія ўтварылі камісію, для інфармацыі. Да пратакола, які накіроўваецца ў абласную, Мінскую гарадскую камісію па рэферэндуме, дадаюцца, калі яны маюцца, асоб</w:t>
      </w:r>
      <w:r w:rsidR="00046EB8">
        <w:rPr>
          <w:rFonts w:ascii="Times New Roman" w:eastAsia="Times New Roman" w:hAnsi="Times New Roman" w:cs="Times New Roman"/>
          <w:color w:val="000000"/>
          <w:sz w:val="25"/>
          <w:szCs w:val="25"/>
          <w:lang w:eastAsia="be-BY"/>
        </w:rPr>
        <w:t>н</w:t>
      </w:r>
      <w:r w:rsidRPr="00842ADF">
        <w:rPr>
          <w:rFonts w:ascii="Times New Roman" w:eastAsia="Times New Roman" w:hAnsi="Times New Roman" w:cs="Times New Roman"/>
          <w:color w:val="000000"/>
          <w:sz w:val="25"/>
          <w:szCs w:val="25"/>
          <w:lang w:eastAsia="be-BY"/>
        </w:rPr>
        <w:t xml:space="preserve">ыя </w:t>
      </w:r>
      <w:r w:rsidR="00046EB8">
        <w:rPr>
          <w:rFonts w:ascii="Times New Roman" w:eastAsia="Times New Roman" w:hAnsi="Times New Roman" w:cs="Times New Roman"/>
          <w:color w:val="000000"/>
          <w:sz w:val="25"/>
          <w:szCs w:val="25"/>
          <w:lang w:eastAsia="be-BY"/>
        </w:rPr>
        <w:t>думкі</w:t>
      </w:r>
      <w:r w:rsidR="00046EB8"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членаў камісіі, заявы </w:t>
      </w:r>
      <w:r w:rsidR="009D2D6F">
        <w:rPr>
          <w:rFonts w:ascii="Times New Roman" w:eastAsia="Times New Roman" w:hAnsi="Times New Roman" w:cs="Times New Roman"/>
          <w:color w:val="000000"/>
          <w:sz w:val="25"/>
          <w:szCs w:val="25"/>
          <w:lang w:eastAsia="be-BY"/>
        </w:rPr>
        <w:t>іншы</w:t>
      </w:r>
      <w:r w:rsidR="009D2D6F" w:rsidRPr="00842ADF">
        <w:rPr>
          <w:rFonts w:ascii="Times New Roman" w:eastAsia="Times New Roman" w:hAnsi="Times New Roman" w:cs="Times New Roman"/>
          <w:color w:val="000000"/>
          <w:sz w:val="25"/>
          <w:szCs w:val="25"/>
          <w:lang w:eastAsia="be-BY"/>
        </w:rPr>
        <w:t xml:space="preserve">х </w:t>
      </w:r>
      <w:r w:rsidRPr="00842ADF">
        <w:rPr>
          <w:rFonts w:ascii="Times New Roman" w:eastAsia="Times New Roman" w:hAnsi="Times New Roman" w:cs="Times New Roman"/>
          <w:color w:val="000000"/>
          <w:sz w:val="25"/>
          <w:szCs w:val="25"/>
          <w:lang w:eastAsia="be-BY"/>
        </w:rPr>
        <w:t>асоб аб парушэннях, дапушчаных у ходзе галасавання або пры падліку галасоў, і прынятыя па іх рашэнні камісіі.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У выпадку выяўлення органамі, якія ўтварылі камісію, парушэнняў патрабаванняў </w:t>
      </w:r>
      <w:r w:rsidR="00FD169D">
        <w:rPr>
          <w:rFonts w:ascii="Times New Roman" w:eastAsia="Times New Roman" w:hAnsi="Times New Roman" w:cs="Times New Roman"/>
          <w:color w:val="000000"/>
          <w:sz w:val="25"/>
          <w:szCs w:val="25"/>
          <w:lang w:eastAsia="be-BY"/>
        </w:rPr>
        <w:t>гэтага</w:t>
      </w:r>
      <w:r w:rsidR="00B777FD">
        <w:rPr>
          <w:rFonts w:ascii="Times New Roman" w:eastAsia="Times New Roman" w:hAnsi="Times New Roman" w:cs="Times New Roman"/>
          <w:color w:val="000000"/>
          <w:sz w:val="25"/>
          <w:szCs w:val="25"/>
          <w:lang w:eastAsia="be-BY"/>
        </w:rPr>
        <w:t xml:space="preserve"> Кодэкса</w:t>
      </w:r>
      <w:r w:rsidRPr="00842ADF">
        <w:rPr>
          <w:rFonts w:ascii="Times New Roman" w:eastAsia="Times New Roman" w:hAnsi="Times New Roman" w:cs="Times New Roman"/>
          <w:color w:val="000000"/>
          <w:sz w:val="25"/>
          <w:szCs w:val="25"/>
          <w:lang w:eastAsia="be-BY"/>
        </w:rPr>
        <w:t xml:space="preserve"> і іншых актаў заканадаўства Рэспублікі Беларусь, дапушчаных у ходзе галасавання або пры падліку галасоў, аб гэтым неадкладна </w:t>
      </w:r>
      <w:r w:rsidR="00046EB8">
        <w:rPr>
          <w:rFonts w:ascii="Times New Roman" w:eastAsia="Times New Roman" w:hAnsi="Times New Roman" w:cs="Times New Roman"/>
          <w:color w:val="000000"/>
          <w:sz w:val="25"/>
          <w:szCs w:val="25"/>
          <w:lang w:eastAsia="be-BY"/>
        </w:rPr>
        <w:t>паведамляецца</w:t>
      </w:r>
      <w:r w:rsidR="00046EB8"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ў вышэйстаячую камісію па рэферэндуме або Цэнтральную камісію.</w:t>
      </w:r>
    </w:p>
    <w:p w:rsidR="00842ADF" w:rsidRPr="00842ADF" w:rsidRDefault="00842ADF" w:rsidP="00842ADF">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42ADF">
        <w:rPr>
          <w:rFonts w:ascii="Times New Roman" w:eastAsia="Times New Roman" w:hAnsi="Times New Roman" w:cs="Times New Roman"/>
          <w:b/>
          <w:bCs/>
          <w:color w:val="000000"/>
          <w:sz w:val="25"/>
          <w:szCs w:val="25"/>
          <w:lang w:eastAsia="be-BY"/>
        </w:rPr>
        <w:t>Артыкул 120. </w:t>
      </w:r>
      <w:r w:rsidR="008E3378">
        <w:rPr>
          <w:rFonts w:ascii="Times New Roman" w:eastAsia="Times New Roman" w:hAnsi="Times New Roman" w:cs="Times New Roman"/>
          <w:b/>
          <w:bCs/>
          <w:color w:val="000000"/>
          <w:sz w:val="25"/>
          <w:szCs w:val="25"/>
          <w:lang w:eastAsia="be-BY"/>
        </w:rPr>
        <w:t>Вызначэнне</w:t>
      </w:r>
      <w:r w:rsidR="008E3378" w:rsidRPr="00842ADF">
        <w:rPr>
          <w:rFonts w:ascii="Times New Roman" w:eastAsia="Times New Roman" w:hAnsi="Times New Roman" w:cs="Times New Roman"/>
          <w:b/>
          <w:bCs/>
          <w:color w:val="000000"/>
          <w:sz w:val="25"/>
          <w:szCs w:val="25"/>
          <w:lang w:eastAsia="be-BY"/>
        </w:rPr>
        <w:t xml:space="preserve"> </w:t>
      </w:r>
      <w:r w:rsidRPr="00842ADF">
        <w:rPr>
          <w:rFonts w:ascii="Times New Roman" w:eastAsia="Times New Roman" w:hAnsi="Times New Roman" w:cs="Times New Roman"/>
          <w:b/>
          <w:bCs/>
          <w:color w:val="000000"/>
          <w:sz w:val="25"/>
          <w:szCs w:val="25"/>
          <w:lang w:eastAsia="be-BY"/>
        </w:rPr>
        <w:t>вынікаў рэферэндуму па абласцях і горадзе Мінску</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На падставе пратаколаў раённых, гарадскіх, раённых у гарадах камісій па рэферэндуме абласныя, Мінская гарадская камісіі па рэферэндуме </w:t>
      </w:r>
      <w:r w:rsidR="005B0956">
        <w:rPr>
          <w:rFonts w:ascii="Times New Roman" w:eastAsia="Times New Roman" w:hAnsi="Times New Roman" w:cs="Times New Roman"/>
          <w:color w:val="000000"/>
          <w:sz w:val="25"/>
          <w:szCs w:val="25"/>
          <w:lang w:eastAsia="be-BY"/>
        </w:rPr>
        <w:t>вызначаюць</w:t>
      </w:r>
      <w:r w:rsidRPr="00842ADF">
        <w:rPr>
          <w:rFonts w:ascii="Times New Roman" w:eastAsia="Times New Roman" w:hAnsi="Times New Roman" w:cs="Times New Roman"/>
          <w:color w:val="000000"/>
          <w:sz w:val="25"/>
          <w:szCs w:val="25"/>
          <w:lang w:eastAsia="be-BY"/>
        </w:rPr>
        <w:t>:</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агульн</w:t>
      </w:r>
      <w:r w:rsidR="00281627">
        <w:rPr>
          <w:rFonts w:ascii="Times New Roman" w:eastAsia="Times New Roman" w:hAnsi="Times New Roman" w:cs="Times New Roman"/>
          <w:color w:val="000000"/>
          <w:sz w:val="25"/>
          <w:szCs w:val="25"/>
          <w:lang w:eastAsia="be-BY"/>
        </w:rPr>
        <w:t>ую</w:t>
      </w:r>
      <w:r w:rsidRPr="00842ADF">
        <w:rPr>
          <w:rFonts w:ascii="Times New Roman" w:eastAsia="Times New Roman" w:hAnsi="Times New Roman" w:cs="Times New Roman"/>
          <w:color w:val="000000"/>
          <w:sz w:val="25"/>
          <w:szCs w:val="25"/>
          <w:lang w:eastAsia="be-BY"/>
        </w:rPr>
        <w:t xml:space="preserve"> </w:t>
      </w:r>
      <w:r w:rsidR="00281627">
        <w:rPr>
          <w:rFonts w:ascii="Times New Roman" w:eastAsia="Times New Roman" w:hAnsi="Times New Roman" w:cs="Times New Roman"/>
          <w:color w:val="000000"/>
          <w:sz w:val="25"/>
          <w:szCs w:val="25"/>
          <w:lang w:eastAsia="be-BY"/>
        </w:rPr>
        <w:t>колькасць</w:t>
      </w:r>
      <w:r w:rsidRPr="00842ADF">
        <w:rPr>
          <w:rFonts w:ascii="Times New Roman" w:eastAsia="Times New Roman" w:hAnsi="Times New Roman" w:cs="Times New Roman"/>
          <w:color w:val="000000"/>
          <w:sz w:val="25"/>
          <w:szCs w:val="25"/>
          <w:lang w:eastAsia="be-BY"/>
        </w:rPr>
        <w:t xml:space="preserve"> грамадзян у вобласці, горадзе Мінску, </w:t>
      </w:r>
      <w:r w:rsidR="00046EB8">
        <w:rPr>
          <w:rFonts w:ascii="Times New Roman" w:eastAsia="Times New Roman" w:hAnsi="Times New Roman" w:cs="Times New Roman"/>
          <w:color w:val="000000"/>
          <w:sz w:val="25"/>
          <w:szCs w:val="25"/>
          <w:lang w:eastAsia="be-BY"/>
        </w:rPr>
        <w:t>якія маюць</w:t>
      </w:r>
      <w:r w:rsidR="00046EB8"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права ўдзельнічаць у рэферэндуме;</w:t>
      </w:r>
    </w:p>
    <w:p w:rsidR="00842ADF" w:rsidRPr="00842ADF" w:rsidRDefault="00281627"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колькасць</w:t>
      </w:r>
      <w:r w:rsidR="00842ADF" w:rsidRPr="00842ADF">
        <w:rPr>
          <w:rFonts w:ascii="Times New Roman" w:eastAsia="Times New Roman" w:hAnsi="Times New Roman" w:cs="Times New Roman"/>
          <w:color w:val="000000"/>
          <w:sz w:val="25"/>
          <w:szCs w:val="25"/>
          <w:lang w:eastAsia="be-BY"/>
        </w:rPr>
        <w:t xml:space="preserve"> грамадзян, якія атрымалі бюлетэні для галасавання;</w:t>
      </w:r>
    </w:p>
    <w:p w:rsidR="00842ADF" w:rsidRPr="00842ADF" w:rsidRDefault="00281627"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lastRenderedPageBreak/>
        <w:t>колькасць</w:t>
      </w:r>
      <w:r w:rsidR="00842ADF" w:rsidRPr="00842ADF">
        <w:rPr>
          <w:rFonts w:ascii="Times New Roman" w:eastAsia="Times New Roman" w:hAnsi="Times New Roman" w:cs="Times New Roman"/>
          <w:color w:val="000000"/>
          <w:sz w:val="25"/>
          <w:szCs w:val="25"/>
          <w:lang w:eastAsia="be-BY"/>
        </w:rPr>
        <w:t xml:space="preserve"> грамадзян, якія прынялі ўдзел у галасаванні, у тым ліку </w:t>
      </w:r>
      <w:r>
        <w:rPr>
          <w:rFonts w:ascii="Times New Roman" w:eastAsia="Times New Roman" w:hAnsi="Times New Roman" w:cs="Times New Roman"/>
          <w:color w:val="000000"/>
          <w:sz w:val="25"/>
          <w:szCs w:val="25"/>
          <w:lang w:eastAsia="be-BY"/>
        </w:rPr>
        <w:t>колькасць</w:t>
      </w:r>
      <w:r w:rsidR="00842ADF" w:rsidRPr="00842ADF">
        <w:rPr>
          <w:rFonts w:ascii="Times New Roman" w:eastAsia="Times New Roman" w:hAnsi="Times New Roman" w:cs="Times New Roman"/>
          <w:color w:val="000000"/>
          <w:sz w:val="25"/>
          <w:szCs w:val="25"/>
          <w:lang w:eastAsia="be-BY"/>
        </w:rPr>
        <w:t xml:space="preserve"> грамадзян, якія прынялі ўдзел у датэрміновым галасаванні, </w:t>
      </w:r>
      <w:r>
        <w:rPr>
          <w:rFonts w:ascii="Times New Roman" w:eastAsia="Times New Roman" w:hAnsi="Times New Roman" w:cs="Times New Roman"/>
          <w:color w:val="000000"/>
          <w:sz w:val="25"/>
          <w:szCs w:val="25"/>
          <w:lang w:eastAsia="be-BY"/>
        </w:rPr>
        <w:t>колькасць</w:t>
      </w:r>
      <w:r w:rsidR="00842ADF" w:rsidRPr="00842ADF">
        <w:rPr>
          <w:rFonts w:ascii="Times New Roman" w:eastAsia="Times New Roman" w:hAnsi="Times New Roman" w:cs="Times New Roman"/>
          <w:color w:val="000000"/>
          <w:sz w:val="25"/>
          <w:szCs w:val="25"/>
          <w:lang w:eastAsia="be-BY"/>
        </w:rPr>
        <w:t xml:space="preserve"> грамадзян, якія прынялі ўдзел у галасаванні па месцы знаходжання, і </w:t>
      </w:r>
      <w:r>
        <w:rPr>
          <w:rFonts w:ascii="Times New Roman" w:eastAsia="Times New Roman" w:hAnsi="Times New Roman" w:cs="Times New Roman"/>
          <w:color w:val="000000"/>
          <w:sz w:val="25"/>
          <w:szCs w:val="25"/>
          <w:lang w:eastAsia="be-BY"/>
        </w:rPr>
        <w:t>колькасць</w:t>
      </w:r>
      <w:r w:rsidR="00842ADF" w:rsidRPr="00842ADF">
        <w:rPr>
          <w:rFonts w:ascii="Times New Roman" w:eastAsia="Times New Roman" w:hAnsi="Times New Roman" w:cs="Times New Roman"/>
          <w:color w:val="000000"/>
          <w:sz w:val="25"/>
          <w:szCs w:val="25"/>
          <w:lang w:eastAsia="be-BY"/>
        </w:rPr>
        <w:t xml:space="preserve"> грамадзян, якія прынялі ўдзел у галасаванні ў дзень рэферэндуму ў памяшканні ўчастка для галасавання;</w:t>
      </w:r>
    </w:p>
    <w:p w:rsidR="00842ADF" w:rsidRPr="00842ADF" w:rsidRDefault="00046EB8"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колькасць</w:t>
      </w:r>
      <w:r w:rsidRPr="00842ADF">
        <w:rPr>
          <w:rFonts w:ascii="Times New Roman" w:eastAsia="Times New Roman" w:hAnsi="Times New Roman" w:cs="Times New Roman"/>
          <w:color w:val="000000"/>
          <w:sz w:val="25"/>
          <w:szCs w:val="25"/>
          <w:lang w:eastAsia="be-BY"/>
        </w:rPr>
        <w:t xml:space="preserve"> </w:t>
      </w:r>
      <w:r>
        <w:rPr>
          <w:rFonts w:ascii="Times New Roman" w:eastAsia="Times New Roman" w:hAnsi="Times New Roman" w:cs="Times New Roman"/>
          <w:color w:val="000000"/>
          <w:sz w:val="25"/>
          <w:szCs w:val="25"/>
          <w:lang w:eastAsia="be-BY"/>
        </w:rPr>
        <w:t xml:space="preserve">асоб, </w:t>
      </w:r>
      <w:r w:rsidRPr="00842ADF">
        <w:rPr>
          <w:rFonts w:ascii="Times New Roman" w:eastAsia="Times New Roman" w:hAnsi="Times New Roman" w:cs="Times New Roman"/>
          <w:color w:val="000000"/>
          <w:sz w:val="25"/>
          <w:szCs w:val="25"/>
          <w:lang w:eastAsia="be-BY"/>
        </w:rPr>
        <w:t xml:space="preserve">якія галасавалі за </w:t>
      </w:r>
      <w:r>
        <w:rPr>
          <w:rFonts w:ascii="Times New Roman" w:eastAsia="Times New Roman" w:hAnsi="Times New Roman" w:cs="Times New Roman"/>
          <w:color w:val="000000"/>
          <w:sz w:val="25"/>
          <w:szCs w:val="25"/>
          <w:lang w:eastAsia="be-BY"/>
        </w:rPr>
        <w:t>ўхваленне</w:t>
      </w:r>
      <w:r w:rsidRPr="00842ADF">
        <w:rPr>
          <w:rFonts w:ascii="Times New Roman" w:eastAsia="Times New Roman" w:hAnsi="Times New Roman" w:cs="Times New Roman"/>
          <w:color w:val="000000"/>
          <w:sz w:val="25"/>
          <w:szCs w:val="25"/>
          <w:lang w:eastAsia="be-BY"/>
        </w:rPr>
        <w:t xml:space="preserve"> вынесенага на рэферэндум пытання (праекта рашэння) і </w:t>
      </w:r>
      <w:r>
        <w:rPr>
          <w:rFonts w:ascii="Times New Roman" w:eastAsia="Times New Roman" w:hAnsi="Times New Roman" w:cs="Times New Roman"/>
          <w:color w:val="000000"/>
          <w:sz w:val="25"/>
          <w:szCs w:val="25"/>
          <w:lang w:eastAsia="be-BY"/>
        </w:rPr>
        <w:t>колькасць</w:t>
      </w:r>
      <w:r w:rsidRPr="00842ADF">
        <w:rPr>
          <w:rFonts w:ascii="Times New Roman" w:eastAsia="Times New Roman" w:hAnsi="Times New Roman" w:cs="Times New Roman"/>
          <w:color w:val="000000"/>
          <w:sz w:val="25"/>
          <w:szCs w:val="25"/>
          <w:lang w:eastAsia="be-BY"/>
        </w:rPr>
        <w:t xml:space="preserve"> </w:t>
      </w:r>
      <w:r>
        <w:rPr>
          <w:rFonts w:ascii="Times New Roman" w:eastAsia="Times New Roman" w:hAnsi="Times New Roman" w:cs="Times New Roman"/>
          <w:color w:val="000000"/>
          <w:sz w:val="25"/>
          <w:szCs w:val="25"/>
          <w:lang w:eastAsia="be-BY"/>
        </w:rPr>
        <w:t xml:space="preserve">асоб, </w:t>
      </w:r>
      <w:r w:rsidRPr="00842ADF">
        <w:rPr>
          <w:rFonts w:ascii="Times New Roman" w:eastAsia="Times New Roman" w:hAnsi="Times New Roman" w:cs="Times New Roman"/>
          <w:color w:val="000000"/>
          <w:sz w:val="25"/>
          <w:szCs w:val="25"/>
          <w:lang w:eastAsia="be-BY"/>
        </w:rPr>
        <w:t xml:space="preserve">якія галасавалі </w:t>
      </w:r>
      <w:r>
        <w:rPr>
          <w:rFonts w:ascii="Times New Roman" w:eastAsia="Times New Roman" w:hAnsi="Times New Roman" w:cs="Times New Roman"/>
          <w:color w:val="000000"/>
          <w:sz w:val="25"/>
          <w:szCs w:val="25"/>
          <w:lang w:eastAsia="be-BY"/>
        </w:rPr>
        <w:t>супраць яго</w:t>
      </w:r>
      <w:r w:rsidRPr="00842ADF">
        <w:rPr>
          <w:rFonts w:ascii="Times New Roman" w:eastAsia="Times New Roman" w:hAnsi="Times New Roman" w:cs="Times New Roman"/>
          <w:color w:val="000000"/>
          <w:sz w:val="25"/>
          <w:szCs w:val="25"/>
          <w:lang w:eastAsia="be-BY"/>
        </w:rPr>
        <w:t xml:space="preserve"> </w:t>
      </w:r>
      <w:r>
        <w:rPr>
          <w:rFonts w:ascii="Times New Roman" w:eastAsia="Times New Roman" w:hAnsi="Times New Roman" w:cs="Times New Roman"/>
          <w:color w:val="000000"/>
          <w:sz w:val="25"/>
          <w:szCs w:val="25"/>
          <w:lang w:eastAsia="be-BY"/>
        </w:rPr>
        <w:t>ўхвалення</w:t>
      </w:r>
      <w:r w:rsidR="00842ADF" w:rsidRPr="00842ADF">
        <w:rPr>
          <w:rFonts w:ascii="Times New Roman" w:eastAsia="Times New Roman" w:hAnsi="Times New Roman" w:cs="Times New Roman"/>
          <w:color w:val="000000"/>
          <w:sz w:val="25"/>
          <w:szCs w:val="25"/>
          <w:lang w:eastAsia="be-BY"/>
        </w:rPr>
        <w:t>;</w:t>
      </w:r>
    </w:p>
    <w:p w:rsidR="00842ADF" w:rsidRPr="00842ADF" w:rsidRDefault="00ED2C6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колькасць</w:t>
      </w:r>
      <w:r w:rsidR="00842ADF" w:rsidRPr="00842ADF">
        <w:rPr>
          <w:rFonts w:ascii="Times New Roman" w:eastAsia="Times New Roman" w:hAnsi="Times New Roman" w:cs="Times New Roman"/>
          <w:color w:val="000000"/>
          <w:sz w:val="25"/>
          <w:szCs w:val="25"/>
          <w:lang w:eastAsia="be-BY"/>
        </w:rPr>
        <w:t xml:space="preserve"> бюлетэняў, прызнаных несапраўднымі;</w:t>
      </w:r>
    </w:p>
    <w:p w:rsidR="00842ADF" w:rsidRPr="00842ADF" w:rsidRDefault="00ED2C6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колькасць</w:t>
      </w:r>
      <w:r w:rsidR="00842ADF" w:rsidRPr="00842ADF">
        <w:rPr>
          <w:rFonts w:ascii="Times New Roman" w:eastAsia="Times New Roman" w:hAnsi="Times New Roman" w:cs="Times New Roman"/>
          <w:color w:val="000000"/>
          <w:sz w:val="25"/>
          <w:szCs w:val="25"/>
          <w:lang w:eastAsia="be-BY"/>
        </w:rPr>
        <w:t xml:space="preserve"> бюлетэняў, выдадзеных раённым, гарадскім, раённым у гарадах камісіям па рэферэндуме;</w:t>
      </w:r>
    </w:p>
    <w:p w:rsidR="00842ADF" w:rsidRPr="00842ADF" w:rsidRDefault="00ED2C6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колькасць</w:t>
      </w:r>
      <w:r w:rsidR="00842ADF" w:rsidRPr="00842ADF">
        <w:rPr>
          <w:rFonts w:ascii="Times New Roman" w:eastAsia="Times New Roman" w:hAnsi="Times New Roman" w:cs="Times New Roman"/>
          <w:color w:val="000000"/>
          <w:sz w:val="25"/>
          <w:szCs w:val="25"/>
          <w:lang w:eastAsia="be-BY"/>
        </w:rPr>
        <w:t xml:space="preserve"> сапсаваных бюлетэняў;</w:t>
      </w:r>
    </w:p>
    <w:p w:rsidR="00842ADF" w:rsidRPr="00842ADF" w:rsidRDefault="00ED2C6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колькасць</w:t>
      </w:r>
      <w:r w:rsidR="00842ADF" w:rsidRPr="00842ADF">
        <w:rPr>
          <w:rFonts w:ascii="Times New Roman" w:eastAsia="Times New Roman" w:hAnsi="Times New Roman" w:cs="Times New Roman"/>
          <w:color w:val="000000"/>
          <w:sz w:val="25"/>
          <w:szCs w:val="25"/>
          <w:lang w:eastAsia="be-BY"/>
        </w:rPr>
        <w:t xml:space="preserve"> нявыкарыстаных бюлетэняў.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Вынікі рэферэндуму ў абласцях, горадзе Мінску </w:t>
      </w:r>
      <w:r w:rsidR="0070582C">
        <w:rPr>
          <w:rFonts w:ascii="Times New Roman" w:eastAsia="Times New Roman" w:hAnsi="Times New Roman" w:cs="Times New Roman"/>
          <w:color w:val="000000"/>
          <w:sz w:val="25"/>
          <w:szCs w:val="25"/>
          <w:lang w:eastAsia="be-BY"/>
        </w:rPr>
        <w:t>ўстанаўліваюц</w:t>
      </w:r>
      <w:r w:rsidRPr="00842ADF">
        <w:rPr>
          <w:rFonts w:ascii="Times New Roman" w:eastAsia="Times New Roman" w:hAnsi="Times New Roman" w:cs="Times New Roman"/>
          <w:color w:val="000000"/>
          <w:sz w:val="25"/>
          <w:szCs w:val="25"/>
          <w:lang w:eastAsia="be-BY"/>
        </w:rPr>
        <w:t xml:space="preserve">ца на пасяджэннях абласных, Мінскай </w:t>
      </w:r>
      <w:r w:rsidR="00046EB8" w:rsidRPr="00842ADF">
        <w:rPr>
          <w:rFonts w:ascii="Times New Roman" w:eastAsia="Times New Roman" w:hAnsi="Times New Roman" w:cs="Times New Roman"/>
          <w:color w:val="000000"/>
          <w:sz w:val="25"/>
          <w:szCs w:val="25"/>
          <w:lang w:eastAsia="be-BY"/>
        </w:rPr>
        <w:t>гарадск</w:t>
      </w:r>
      <w:r w:rsidR="00046EB8">
        <w:rPr>
          <w:rFonts w:ascii="Times New Roman" w:eastAsia="Times New Roman" w:hAnsi="Times New Roman" w:cs="Times New Roman"/>
          <w:color w:val="000000"/>
          <w:sz w:val="25"/>
          <w:szCs w:val="25"/>
          <w:lang w:eastAsia="be-BY"/>
        </w:rPr>
        <w:t>ой</w:t>
      </w:r>
      <w:r w:rsidR="00046EB8"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камісій па рэферэндуме і заносяцца ў пратакол. Пратакол падпісваецца старшынёй, намеснікам старшыні, сакратаром і членамі абласных, Мінскай </w:t>
      </w:r>
      <w:r w:rsidR="00046EB8" w:rsidRPr="00842ADF">
        <w:rPr>
          <w:rFonts w:ascii="Times New Roman" w:eastAsia="Times New Roman" w:hAnsi="Times New Roman" w:cs="Times New Roman"/>
          <w:color w:val="000000"/>
          <w:sz w:val="25"/>
          <w:szCs w:val="25"/>
          <w:lang w:eastAsia="be-BY"/>
        </w:rPr>
        <w:t>гарадск</w:t>
      </w:r>
      <w:r w:rsidR="00046EB8">
        <w:rPr>
          <w:rFonts w:ascii="Times New Roman" w:eastAsia="Times New Roman" w:hAnsi="Times New Roman" w:cs="Times New Roman"/>
          <w:color w:val="000000"/>
          <w:sz w:val="25"/>
          <w:szCs w:val="25"/>
          <w:lang w:eastAsia="be-BY"/>
        </w:rPr>
        <w:t>ой</w:t>
      </w:r>
      <w:r w:rsidR="00046EB8"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камісій па рэферэндуме і перадаецца не пазней чым на чацвёрты дзень пасля заканчэння галасавання асабіста старшынёй або намеснікам старшыні або сакратаром камісіі ў Цэнтральную камісію і ў органы, якія ўтварылі абласныя, Мінскую гарадскую камісіі па рэферэндуме, для інфармацыі. Да пратакола, які накіроўваецца ў Цэнтральную камісію, дадаюцца, калі яны маюцца, асоб</w:t>
      </w:r>
      <w:r w:rsidR="00046EB8">
        <w:rPr>
          <w:rFonts w:ascii="Times New Roman" w:eastAsia="Times New Roman" w:hAnsi="Times New Roman" w:cs="Times New Roman"/>
          <w:color w:val="000000"/>
          <w:sz w:val="25"/>
          <w:szCs w:val="25"/>
          <w:lang w:eastAsia="be-BY"/>
        </w:rPr>
        <w:t>н</w:t>
      </w:r>
      <w:r w:rsidRPr="00842ADF">
        <w:rPr>
          <w:rFonts w:ascii="Times New Roman" w:eastAsia="Times New Roman" w:hAnsi="Times New Roman" w:cs="Times New Roman"/>
          <w:color w:val="000000"/>
          <w:sz w:val="25"/>
          <w:szCs w:val="25"/>
          <w:lang w:eastAsia="be-BY"/>
        </w:rPr>
        <w:t xml:space="preserve">ыя </w:t>
      </w:r>
      <w:r w:rsidR="00046EB8">
        <w:rPr>
          <w:rFonts w:ascii="Times New Roman" w:eastAsia="Times New Roman" w:hAnsi="Times New Roman" w:cs="Times New Roman"/>
          <w:color w:val="000000"/>
          <w:sz w:val="25"/>
          <w:szCs w:val="25"/>
          <w:lang w:eastAsia="be-BY"/>
        </w:rPr>
        <w:t>думкі</w:t>
      </w:r>
      <w:r w:rsidR="00046EB8"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членаў камісіі, заявы </w:t>
      </w:r>
      <w:r w:rsidR="009D2D6F">
        <w:rPr>
          <w:rFonts w:ascii="Times New Roman" w:eastAsia="Times New Roman" w:hAnsi="Times New Roman" w:cs="Times New Roman"/>
          <w:color w:val="000000"/>
          <w:sz w:val="25"/>
          <w:szCs w:val="25"/>
          <w:lang w:eastAsia="be-BY"/>
        </w:rPr>
        <w:t>іншы</w:t>
      </w:r>
      <w:r w:rsidR="009D2D6F" w:rsidRPr="00842ADF">
        <w:rPr>
          <w:rFonts w:ascii="Times New Roman" w:eastAsia="Times New Roman" w:hAnsi="Times New Roman" w:cs="Times New Roman"/>
          <w:color w:val="000000"/>
          <w:sz w:val="25"/>
          <w:szCs w:val="25"/>
          <w:lang w:eastAsia="be-BY"/>
        </w:rPr>
        <w:t xml:space="preserve">х </w:t>
      </w:r>
      <w:r w:rsidRPr="00842ADF">
        <w:rPr>
          <w:rFonts w:ascii="Times New Roman" w:eastAsia="Times New Roman" w:hAnsi="Times New Roman" w:cs="Times New Roman"/>
          <w:color w:val="000000"/>
          <w:sz w:val="25"/>
          <w:szCs w:val="25"/>
          <w:lang w:eastAsia="be-BY"/>
        </w:rPr>
        <w:t>асоб аб парушэннях, дапушчаных у ходзе галасавання або пры падліку галасоў, і прынятыя па іх рашэнні камісіі.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У выпадку выяўлення органамі, якія ўтварылі абласную, Мінскую гарадскую камісію па рэферэндуме, парушэнняў патрабаванняў </w:t>
      </w:r>
      <w:r w:rsidR="00FD169D">
        <w:rPr>
          <w:rFonts w:ascii="Times New Roman" w:eastAsia="Times New Roman" w:hAnsi="Times New Roman" w:cs="Times New Roman"/>
          <w:color w:val="000000"/>
          <w:sz w:val="25"/>
          <w:szCs w:val="25"/>
          <w:lang w:eastAsia="be-BY"/>
        </w:rPr>
        <w:t>гэтага</w:t>
      </w:r>
      <w:r w:rsidR="00B777FD">
        <w:rPr>
          <w:rFonts w:ascii="Times New Roman" w:eastAsia="Times New Roman" w:hAnsi="Times New Roman" w:cs="Times New Roman"/>
          <w:color w:val="000000"/>
          <w:sz w:val="25"/>
          <w:szCs w:val="25"/>
          <w:lang w:eastAsia="be-BY"/>
        </w:rPr>
        <w:t xml:space="preserve"> Кодэкса</w:t>
      </w:r>
      <w:r w:rsidRPr="00842ADF">
        <w:rPr>
          <w:rFonts w:ascii="Times New Roman" w:eastAsia="Times New Roman" w:hAnsi="Times New Roman" w:cs="Times New Roman"/>
          <w:color w:val="000000"/>
          <w:sz w:val="25"/>
          <w:szCs w:val="25"/>
          <w:lang w:eastAsia="be-BY"/>
        </w:rPr>
        <w:t xml:space="preserve"> і іншых актаў заканадаўства Рэспублікі Беларусь, дапушчаных у ходзе галасавання або пры падліку галасоў, аб гэтым неадкладна </w:t>
      </w:r>
      <w:r w:rsidR="00046EB8">
        <w:rPr>
          <w:rFonts w:ascii="Times New Roman" w:eastAsia="Times New Roman" w:hAnsi="Times New Roman" w:cs="Times New Roman"/>
          <w:color w:val="000000"/>
          <w:sz w:val="25"/>
          <w:szCs w:val="25"/>
          <w:lang w:eastAsia="be-BY"/>
        </w:rPr>
        <w:t>паведамляецца</w:t>
      </w:r>
      <w:r w:rsidR="00046EB8"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ў Цэнтральную камісію.</w:t>
      </w:r>
    </w:p>
    <w:p w:rsidR="00842ADF" w:rsidRPr="00842ADF" w:rsidRDefault="00842ADF" w:rsidP="00842ADF">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42ADF">
        <w:rPr>
          <w:rFonts w:ascii="Times New Roman" w:eastAsia="Times New Roman" w:hAnsi="Times New Roman" w:cs="Times New Roman"/>
          <w:b/>
          <w:bCs/>
          <w:color w:val="000000"/>
          <w:sz w:val="25"/>
          <w:szCs w:val="25"/>
          <w:lang w:eastAsia="be-BY"/>
        </w:rPr>
        <w:t>Артыкул 121. Падвядзенне вынікаў рэферэндуму</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На падставе пратаколаў абласных, Мінскай </w:t>
      </w:r>
      <w:r w:rsidR="00FF7E40" w:rsidRPr="00842ADF">
        <w:rPr>
          <w:rFonts w:ascii="Times New Roman" w:eastAsia="Times New Roman" w:hAnsi="Times New Roman" w:cs="Times New Roman"/>
          <w:color w:val="000000"/>
          <w:sz w:val="25"/>
          <w:szCs w:val="25"/>
          <w:lang w:eastAsia="be-BY"/>
        </w:rPr>
        <w:t>гарадск</w:t>
      </w:r>
      <w:r w:rsidR="00FF7E40">
        <w:rPr>
          <w:rFonts w:ascii="Times New Roman" w:eastAsia="Times New Roman" w:hAnsi="Times New Roman" w:cs="Times New Roman"/>
          <w:color w:val="000000"/>
          <w:sz w:val="25"/>
          <w:szCs w:val="25"/>
          <w:lang w:eastAsia="be-BY"/>
        </w:rPr>
        <w:t>ой</w:t>
      </w:r>
      <w:r w:rsidR="00FF7E40"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камісій па рэферэндуме Цэнтральная камісія </w:t>
      </w:r>
      <w:r w:rsidR="00FF7E40">
        <w:rPr>
          <w:rFonts w:ascii="Times New Roman" w:eastAsia="Times New Roman" w:hAnsi="Times New Roman" w:cs="Times New Roman"/>
          <w:color w:val="000000"/>
          <w:sz w:val="25"/>
          <w:szCs w:val="25"/>
          <w:lang w:eastAsia="be-BY"/>
        </w:rPr>
        <w:t>ўстанаўлівае</w:t>
      </w:r>
      <w:r w:rsidRPr="00842ADF">
        <w:rPr>
          <w:rFonts w:ascii="Times New Roman" w:eastAsia="Times New Roman" w:hAnsi="Times New Roman" w:cs="Times New Roman"/>
          <w:color w:val="000000"/>
          <w:sz w:val="25"/>
          <w:szCs w:val="25"/>
          <w:lang w:eastAsia="be-BY"/>
        </w:rPr>
        <w:t>:</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агульн</w:t>
      </w:r>
      <w:r w:rsidR="00ED2C6F">
        <w:rPr>
          <w:rFonts w:ascii="Times New Roman" w:eastAsia="Times New Roman" w:hAnsi="Times New Roman" w:cs="Times New Roman"/>
          <w:color w:val="000000"/>
          <w:sz w:val="25"/>
          <w:szCs w:val="25"/>
          <w:lang w:eastAsia="be-BY"/>
        </w:rPr>
        <w:t>ую</w:t>
      </w:r>
      <w:r w:rsidRPr="00842ADF">
        <w:rPr>
          <w:rFonts w:ascii="Times New Roman" w:eastAsia="Times New Roman" w:hAnsi="Times New Roman" w:cs="Times New Roman"/>
          <w:color w:val="000000"/>
          <w:sz w:val="25"/>
          <w:szCs w:val="25"/>
          <w:lang w:eastAsia="be-BY"/>
        </w:rPr>
        <w:t xml:space="preserve"> </w:t>
      </w:r>
      <w:r w:rsidR="00ED2C6F">
        <w:rPr>
          <w:rFonts w:ascii="Times New Roman" w:eastAsia="Times New Roman" w:hAnsi="Times New Roman" w:cs="Times New Roman"/>
          <w:color w:val="000000"/>
          <w:sz w:val="25"/>
          <w:szCs w:val="25"/>
          <w:lang w:eastAsia="be-BY"/>
        </w:rPr>
        <w:t>колькасць</w:t>
      </w:r>
      <w:r w:rsidRPr="00842ADF">
        <w:rPr>
          <w:rFonts w:ascii="Times New Roman" w:eastAsia="Times New Roman" w:hAnsi="Times New Roman" w:cs="Times New Roman"/>
          <w:color w:val="000000"/>
          <w:sz w:val="25"/>
          <w:szCs w:val="25"/>
          <w:lang w:eastAsia="be-BY"/>
        </w:rPr>
        <w:t xml:space="preserve"> грамадзян, якія маюць права ўдзельнічаць у рэферэндуме;</w:t>
      </w:r>
    </w:p>
    <w:p w:rsidR="00842ADF" w:rsidRPr="00842ADF" w:rsidRDefault="00ED2C6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колькасць</w:t>
      </w:r>
      <w:r w:rsidR="00842ADF" w:rsidRPr="00842ADF">
        <w:rPr>
          <w:rFonts w:ascii="Times New Roman" w:eastAsia="Times New Roman" w:hAnsi="Times New Roman" w:cs="Times New Roman"/>
          <w:color w:val="000000"/>
          <w:sz w:val="25"/>
          <w:szCs w:val="25"/>
          <w:lang w:eastAsia="be-BY"/>
        </w:rPr>
        <w:t xml:space="preserve"> грамадзян, якія атрымалі бюлетэні для галасавання;</w:t>
      </w:r>
    </w:p>
    <w:p w:rsidR="00842ADF" w:rsidRPr="00842ADF" w:rsidRDefault="00ED2C6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колькасць</w:t>
      </w:r>
      <w:r w:rsidR="00842ADF" w:rsidRPr="00842ADF">
        <w:rPr>
          <w:rFonts w:ascii="Times New Roman" w:eastAsia="Times New Roman" w:hAnsi="Times New Roman" w:cs="Times New Roman"/>
          <w:color w:val="000000"/>
          <w:sz w:val="25"/>
          <w:szCs w:val="25"/>
          <w:lang w:eastAsia="be-BY"/>
        </w:rPr>
        <w:t xml:space="preserve"> грамадзян, якія прынялі ўдзел у галасаванні, у тым ліку </w:t>
      </w:r>
      <w:r>
        <w:rPr>
          <w:rFonts w:ascii="Times New Roman" w:eastAsia="Times New Roman" w:hAnsi="Times New Roman" w:cs="Times New Roman"/>
          <w:color w:val="000000"/>
          <w:sz w:val="25"/>
          <w:szCs w:val="25"/>
          <w:lang w:eastAsia="be-BY"/>
        </w:rPr>
        <w:t>колькасць</w:t>
      </w:r>
      <w:r w:rsidR="00842ADF" w:rsidRPr="00842ADF">
        <w:rPr>
          <w:rFonts w:ascii="Times New Roman" w:eastAsia="Times New Roman" w:hAnsi="Times New Roman" w:cs="Times New Roman"/>
          <w:color w:val="000000"/>
          <w:sz w:val="25"/>
          <w:szCs w:val="25"/>
          <w:lang w:eastAsia="be-BY"/>
        </w:rPr>
        <w:t xml:space="preserve"> грамадзян, як</w:t>
      </w:r>
      <w:r>
        <w:rPr>
          <w:rFonts w:ascii="Times New Roman" w:eastAsia="Times New Roman" w:hAnsi="Times New Roman" w:cs="Times New Roman"/>
          <w:color w:val="000000"/>
          <w:sz w:val="25"/>
          <w:szCs w:val="25"/>
          <w:lang w:eastAsia="be-BY"/>
        </w:rPr>
        <w:t>а</w:t>
      </w:r>
      <w:r w:rsidR="00842ADF" w:rsidRPr="00842ADF">
        <w:rPr>
          <w:rFonts w:ascii="Times New Roman" w:eastAsia="Times New Roman" w:hAnsi="Times New Roman" w:cs="Times New Roman"/>
          <w:color w:val="000000"/>
          <w:sz w:val="25"/>
          <w:szCs w:val="25"/>
          <w:lang w:eastAsia="be-BY"/>
        </w:rPr>
        <w:t xml:space="preserve">я прынялі ўдзел у датэрміновым галасаванні, </w:t>
      </w:r>
      <w:r>
        <w:rPr>
          <w:rFonts w:ascii="Times New Roman" w:eastAsia="Times New Roman" w:hAnsi="Times New Roman" w:cs="Times New Roman"/>
          <w:color w:val="000000"/>
          <w:sz w:val="25"/>
          <w:szCs w:val="25"/>
          <w:lang w:eastAsia="be-BY"/>
        </w:rPr>
        <w:t>колькасць</w:t>
      </w:r>
      <w:r w:rsidR="00842ADF" w:rsidRPr="00842ADF">
        <w:rPr>
          <w:rFonts w:ascii="Times New Roman" w:eastAsia="Times New Roman" w:hAnsi="Times New Roman" w:cs="Times New Roman"/>
          <w:color w:val="000000"/>
          <w:sz w:val="25"/>
          <w:szCs w:val="25"/>
          <w:lang w:eastAsia="be-BY"/>
        </w:rPr>
        <w:t xml:space="preserve"> грамадзян, якія прынялі ўдзел у галасаванні па месцы знаходжання, і </w:t>
      </w:r>
      <w:r>
        <w:rPr>
          <w:rFonts w:ascii="Times New Roman" w:eastAsia="Times New Roman" w:hAnsi="Times New Roman" w:cs="Times New Roman"/>
          <w:color w:val="000000"/>
          <w:sz w:val="25"/>
          <w:szCs w:val="25"/>
          <w:lang w:eastAsia="be-BY"/>
        </w:rPr>
        <w:t>колькасць</w:t>
      </w:r>
      <w:r w:rsidR="00842ADF" w:rsidRPr="00842ADF">
        <w:rPr>
          <w:rFonts w:ascii="Times New Roman" w:eastAsia="Times New Roman" w:hAnsi="Times New Roman" w:cs="Times New Roman"/>
          <w:color w:val="000000"/>
          <w:sz w:val="25"/>
          <w:szCs w:val="25"/>
          <w:lang w:eastAsia="be-BY"/>
        </w:rPr>
        <w:t xml:space="preserve"> грамадзян, якія прынялі ўдзел у галасаванні ў дзень рэферэндуму ў памяшканні ўчастка для галасавання;</w:t>
      </w:r>
    </w:p>
    <w:p w:rsidR="00842ADF" w:rsidRPr="00842ADF" w:rsidRDefault="00FF7E40"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колькасць</w:t>
      </w:r>
      <w:r w:rsidRPr="00842ADF">
        <w:rPr>
          <w:rFonts w:ascii="Times New Roman" w:eastAsia="Times New Roman" w:hAnsi="Times New Roman" w:cs="Times New Roman"/>
          <w:color w:val="000000"/>
          <w:sz w:val="25"/>
          <w:szCs w:val="25"/>
          <w:lang w:eastAsia="be-BY"/>
        </w:rPr>
        <w:t xml:space="preserve"> </w:t>
      </w:r>
      <w:r>
        <w:rPr>
          <w:rFonts w:ascii="Times New Roman" w:eastAsia="Times New Roman" w:hAnsi="Times New Roman" w:cs="Times New Roman"/>
          <w:color w:val="000000"/>
          <w:sz w:val="25"/>
          <w:szCs w:val="25"/>
          <w:lang w:eastAsia="be-BY"/>
        </w:rPr>
        <w:t xml:space="preserve">асоб, </w:t>
      </w:r>
      <w:r w:rsidRPr="00842ADF">
        <w:rPr>
          <w:rFonts w:ascii="Times New Roman" w:eastAsia="Times New Roman" w:hAnsi="Times New Roman" w:cs="Times New Roman"/>
          <w:color w:val="000000"/>
          <w:sz w:val="25"/>
          <w:szCs w:val="25"/>
          <w:lang w:eastAsia="be-BY"/>
        </w:rPr>
        <w:t xml:space="preserve">якія галасавалі за </w:t>
      </w:r>
      <w:r>
        <w:rPr>
          <w:rFonts w:ascii="Times New Roman" w:eastAsia="Times New Roman" w:hAnsi="Times New Roman" w:cs="Times New Roman"/>
          <w:color w:val="000000"/>
          <w:sz w:val="25"/>
          <w:szCs w:val="25"/>
          <w:lang w:eastAsia="be-BY"/>
        </w:rPr>
        <w:t>ўхваленне</w:t>
      </w:r>
      <w:r w:rsidRPr="00842ADF">
        <w:rPr>
          <w:rFonts w:ascii="Times New Roman" w:eastAsia="Times New Roman" w:hAnsi="Times New Roman" w:cs="Times New Roman"/>
          <w:color w:val="000000"/>
          <w:sz w:val="25"/>
          <w:szCs w:val="25"/>
          <w:lang w:eastAsia="be-BY"/>
        </w:rPr>
        <w:t xml:space="preserve"> вынесенага на рэферэндум пытання (праекта рашэння) і </w:t>
      </w:r>
      <w:r>
        <w:rPr>
          <w:rFonts w:ascii="Times New Roman" w:eastAsia="Times New Roman" w:hAnsi="Times New Roman" w:cs="Times New Roman"/>
          <w:color w:val="000000"/>
          <w:sz w:val="25"/>
          <w:szCs w:val="25"/>
          <w:lang w:eastAsia="be-BY"/>
        </w:rPr>
        <w:t>колькасць</w:t>
      </w:r>
      <w:r w:rsidRPr="00842ADF">
        <w:rPr>
          <w:rFonts w:ascii="Times New Roman" w:eastAsia="Times New Roman" w:hAnsi="Times New Roman" w:cs="Times New Roman"/>
          <w:color w:val="000000"/>
          <w:sz w:val="25"/>
          <w:szCs w:val="25"/>
          <w:lang w:eastAsia="be-BY"/>
        </w:rPr>
        <w:t xml:space="preserve"> </w:t>
      </w:r>
      <w:r>
        <w:rPr>
          <w:rFonts w:ascii="Times New Roman" w:eastAsia="Times New Roman" w:hAnsi="Times New Roman" w:cs="Times New Roman"/>
          <w:color w:val="000000"/>
          <w:sz w:val="25"/>
          <w:szCs w:val="25"/>
          <w:lang w:eastAsia="be-BY"/>
        </w:rPr>
        <w:t xml:space="preserve">асоб, </w:t>
      </w:r>
      <w:r w:rsidRPr="00842ADF">
        <w:rPr>
          <w:rFonts w:ascii="Times New Roman" w:eastAsia="Times New Roman" w:hAnsi="Times New Roman" w:cs="Times New Roman"/>
          <w:color w:val="000000"/>
          <w:sz w:val="25"/>
          <w:szCs w:val="25"/>
          <w:lang w:eastAsia="be-BY"/>
        </w:rPr>
        <w:t xml:space="preserve">якія галасавалі </w:t>
      </w:r>
      <w:r>
        <w:rPr>
          <w:rFonts w:ascii="Times New Roman" w:eastAsia="Times New Roman" w:hAnsi="Times New Roman" w:cs="Times New Roman"/>
          <w:color w:val="000000"/>
          <w:sz w:val="25"/>
          <w:szCs w:val="25"/>
          <w:lang w:eastAsia="be-BY"/>
        </w:rPr>
        <w:t>супраць яго</w:t>
      </w:r>
      <w:r w:rsidRPr="00842ADF">
        <w:rPr>
          <w:rFonts w:ascii="Times New Roman" w:eastAsia="Times New Roman" w:hAnsi="Times New Roman" w:cs="Times New Roman"/>
          <w:color w:val="000000"/>
          <w:sz w:val="25"/>
          <w:szCs w:val="25"/>
          <w:lang w:eastAsia="be-BY"/>
        </w:rPr>
        <w:t xml:space="preserve"> </w:t>
      </w:r>
      <w:r>
        <w:rPr>
          <w:rFonts w:ascii="Times New Roman" w:eastAsia="Times New Roman" w:hAnsi="Times New Roman" w:cs="Times New Roman"/>
          <w:color w:val="000000"/>
          <w:sz w:val="25"/>
          <w:szCs w:val="25"/>
          <w:lang w:eastAsia="be-BY"/>
        </w:rPr>
        <w:t>ўхвалення</w:t>
      </w:r>
      <w:r w:rsidR="00842ADF" w:rsidRPr="00842ADF">
        <w:rPr>
          <w:rFonts w:ascii="Times New Roman" w:eastAsia="Times New Roman" w:hAnsi="Times New Roman" w:cs="Times New Roman"/>
          <w:color w:val="000000"/>
          <w:sz w:val="25"/>
          <w:szCs w:val="25"/>
          <w:lang w:eastAsia="be-BY"/>
        </w:rPr>
        <w:t>;</w:t>
      </w:r>
    </w:p>
    <w:p w:rsidR="00842ADF" w:rsidRPr="00842ADF" w:rsidRDefault="00ED2C6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колькасць</w:t>
      </w:r>
      <w:r w:rsidR="00842ADF" w:rsidRPr="00842ADF">
        <w:rPr>
          <w:rFonts w:ascii="Times New Roman" w:eastAsia="Times New Roman" w:hAnsi="Times New Roman" w:cs="Times New Roman"/>
          <w:color w:val="000000"/>
          <w:sz w:val="25"/>
          <w:szCs w:val="25"/>
          <w:lang w:eastAsia="be-BY"/>
        </w:rPr>
        <w:t xml:space="preserve"> бюлетэняў, прызнаных несапраўднымі.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Рэферэндум лічыцца </w:t>
      </w:r>
      <w:r w:rsidR="00FF7E40">
        <w:rPr>
          <w:rFonts w:ascii="Times New Roman" w:eastAsia="Times New Roman" w:hAnsi="Times New Roman" w:cs="Times New Roman"/>
          <w:color w:val="000000"/>
          <w:sz w:val="25"/>
          <w:szCs w:val="25"/>
          <w:lang w:eastAsia="be-BY"/>
        </w:rPr>
        <w:t xml:space="preserve">рэферэндумам, </w:t>
      </w:r>
      <w:r w:rsidRPr="00842ADF">
        <w:rPr>
          <w:rFonts w:ascii="Times New Roman" w:eastAsia="Times New Roman" w:hAnsi="Times New Roman" w:cs="Times New Roman"/>
          <w:color w:val="000000"/>
          <w:sz w:val="25"/>
          <w:szCs w:val="25"/>
          <w:lang w:eastAsia="be-BY"/>
        </w:rPr>
        <w:t xml:space="preserve">які </w:t>
      </w:r>
      <w:r w:rsidR="00FF7E40" w:rsidRPr="00842ADF">
        <w:rPr>
          <w:rFonts w:ascii="Times New Roman" w:eastAsia="Times New Roman" w:hAnsi="Times New Roman" w:cs="Times New Roman"/>
          <w:color w:val="000000"/>
          <w:sz w:val="25"/>
          <w:szCs w:val="25"/>
          <w:lang w:eastAsia="be-BY"/>
        </w:rPr>
        <w:t>адбы</w:t>
      </w:r>
      <w:r w:rsidR="00FF7E40">
        <w:rPr>
          <w:rFonts w:ascii="Times New Roman" w:eastAsia="Times New Roman" w:hAnsi="Times New Roman" w:cs="Times New Roman"/>
          <w:color w:val="000000"/>
          <w:sz w:val="25"/>
          <w:szCs w:val="25"/>
          <w:lang w:eastAsia="be-BY"/>
        </w:rPr>
        <w:t>ў</w:t>
      </w:r>
      <w:r w:rsidR="00FF7E40" w:rsidRPr="00842ADF">
        <w:rPr>
          <w:rFonts w:ascii="Times New Roman" w:eastAsia="Times New Roman" w:hAnsi="Times New Roman" w:cs="Times New Roman"/>
          <w:color w:val="000000"/>
          <w:sz w:val="25"/>
          <w:szCs w:val="25"/>
          <w:lang w:eastAsia="be-BY"/>
        </w:rPr>
        <w:t>ся</w:t>
      </w:r>
      <w:r w:rsidRPr="00842ADF">
        <w:rPr>
          <w:rFonts w:ascii="Times New Roman" w:eastAsia="Times New Roman" w:hAnsi="Times New Roman" w:cs="Times New Roman"/>
          <w:color w:val="000000"/>
          <w:sz w:val="25"/>
          <w:szCs w:val="25"/>
          <w:lang w:eastAsia="be-BY"/>
        </w:rPr>
        <w:t xml:space="preserve">, калі ў галасаванні </w:t>
      </w:r>
      <w:r w:rsidR="00FF7E40" w:rsidRPr="00842ADF">
        <w:rPr>
          <w:rFonts w:ascii="Times New Roman" w:eastAsia="Times New Roman" w:hAnsi="Times New Roman" w:cs="Times New Roman"/>
          <w:color w:val="000000"/>
          <w:sz w:val="25"/>
          <w:szCs w:val="25"/>
          <w:lang w:eastAsia="be-BY"/>
        </w:rPr>
        <w:t>прыня</w:t>
      </w:r>
      <w:r w:rsidR="00FF7E40">
        <w:rPr>
          <w:rFonts w:ascii="Times New Roman" w:eastAsia="Times New Roman" w:hAnsi="Times New Roman" w:cs="Times New Roman"/>
          <w:color w:val="000000"/>
          <w:sz w:val="25"/>
          <w:szCs w:val="25"/>
          <w:lang w:eastAsia="be-BY"/>
        </w:rPr>
        <w:t>ло</w:t>
      </w:r>
      <w:r w:rsidR="00FF7E40" w:rsidRPr="00842ADF">
        <w:rPr>
          <w:rFonts w:ascii="Times New Roman" w:eastAsia="Times New Roman" w:hAnsi="Times New Roman" w:cs="Times New Roman"/>
          <w:color w:val="000000"/>
          <w:sz w:val="25"/>
          <w:szCs w:val="25"/>
          <w:lang w:eastAsia="be-BY"/>
        </w:rPr>
        <w:t xml:space="preserve"> </w:t>
      </w:r>
      <w:r w:rsidR="00FF7E40">
        <w:rPr>
          <w:rFonts w:ascii="Times New Roman" w:eastAsia="Times New Roman" w:hAnsi="Times New Roman" w:cs="Times New Roman"/>
          <w:color w:val="000000"/>
          <w:sz w:val="25"/>
          <w:szCs w:val="25"/>
          <w:lang w:eastAsia="be-BY"/>
        </w:rPr>
        <w:t>ў</w:t>
      </w:r>
      <w:r w:rsidR="00FF7E40" w:rsidRPr="00842ADF">
        <w:rPr>
          <w:rFonts w:ascii="Times New Roman" w:eastAsia="Times New Roman" w:hAnsi="Times New Roman" w:cs="Times New Roman"/>
          <w:color w:val="000000"/>
          <w:sz w:val="25"/>
          <w:szCs w:val="25"/>
          <w:lang w:eastAsia="be-BY"/>
        </w:rPr>
        <w:t>дзел бол</w:t>
      </w:r>
      <w:r w:rsidR="00FF7E40">
        <w:rPr>
          <w:rFonts w:ascii="Times New Roman" w:eastAsia="Times New Roman" w:hAnsi="Times New Roman" w:cs="Times New Roman"/>
          <w:color w:val="000000"/>
          <w:sz w:val="25"/>
          <w:szCs w:val="25"/>
          <w:lang w:eastAsia="be-BY"/>
        </w:rPr>
        <w:t>ьш за</w:t>
      </w:r>
      <w:r w:rsidR="00FF7E40" w:rsidRPr="00842ADF">
        <w:rPr>
          <w:rFonts w:ascii="Times New Roman" w:eastAsia="Times New Roman" w:hAnsi="Times New Roman" w:cs="Times New Roman"/>
          <w:color w:val="000000"/>
          <w:sz w:val="25"/>
          <w:szCs w:val="25"/>
          <w:lang w:eastAsia="be-BY"/>
        </w:rPr>
        <w:t xml:space="preserve"> палов</w:t>
      </w:r>
      <w:r w:rsidR="00FF7E40">
        <w:rPr>
          <w:rFonts w:ascii="Times New Roman" w:eastAsia="Times New Roman" w:hAnsi="Times New Roman" w:cs="Times New Roman"/>
          <w:color w:val="000000"/>
          <w:sz w:val="25"/>
          <w:szCs w:val="25"/>
          <w:lang w:eastAsia="be-BY"/>
        </w:rPr>
        <w:t>у</w:t>
      </w:r>
      <w:r w:rsidR="00FF7E40"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грамадзян, унесеных у спісы грамадзян, якія маюць права ўдзельнічаць у рэферэндуме. Рашэнне лічыцца прынятым рэферэндумам, калі за яго ў цэлым па Рэспубліцы Беларусь прагаласавала </w:t>
      </w:r>
      <w:r w:rsidR="00FF7E40" w:rsidRPr="00842ADF">
        <w:rPr>
          <w:rFonts w:ascii="Times New Roman" w:eastAsia="Times New Roman" w:hAnsi="Times New Roman" w:cs="Times New Roman"/>
          <w:color w:val="000000"/>
          <w:sz w:val="25"/>
          <w:szCs w:val="25"/>
          <w:lang w:eastAsia="be-BY"/>
        </w:rPr>
        <w:t>бол</w:t>
      </w:r>
      <w:r w:rsidR="00FF7E40">
        <w:rPr>
          <w:rFonts w:ascii="Times New Roman" w:eastAsia="Times New Roman" w:hAnsi="Times New Roman" w:cs="Times New Roman"/>
          <w:color w:val="000000"/>
          <w:sz w:val="25"/>
          <w:szCs w:val="25"/>
          <w:lang w:eastAsia="be-BY"/>
        </w:rPr>
        <w:t>ьш за</w:t>
      </w:r>
      <w:r w:rsidR="00FF7E40" w:rsidRPr="00842ADF">
        <w:rPr>
          <w:rFonts w:ascii="Times New Roman" w:eastAsia="Times New Roman" w:hAnsi="Times New Roman" w:cs="Times New Roman"/>
          <w:color w:val="000000"/>
          <w:sz w:val="25"/>
          <w:szCs w:val="25"/>
          <w:lang w:eastAsia="be-BY"/>
        </w:rPr>
        <w:t xml:space="preserve"> палов</w:t>
      </w:r>
      <w:r w:rsidR="00FF7E40">
        <w:rPr>
          <w:rFonts w:ascii="Times New Roman" w:eastAsia="Times New Roman" w:hAnsi="Times New Roman" w:cs="Times New Roman"/>
          <w:color w:val="000000"/>
          <w:sz w:val="25"/>
          <w:szCs w:val="25"/>
          <w:lang w:eastAsia="be-BY"/>
        </w:rPr>
        <w:t xml:space="preserve">у </w:t>
      </w:r>
      <w:r w:rsidRPr="00842ADF">
        <w:rPr>
          <w:rFonts w:ascii="Times New Roman" w:eastAsia="Times New Roman" w:hAnsi="Times New Roman" w:cs="Times New Roman"/>
          <w:color w:val="000000"/>
          <w:sz w:val="25"/>
          <w:szCs w:val="25"/>
          <w:lang w:eastAsia="be-BY"/>
        </w:rPr>
        <w:t>грамадзян, якія прынялі ўдзел у галасаванні.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lastRenderedPageBreak/>
        <w:t>Рашэнне аб прыняцці, змяненні і дапаўненні </w:t>
      </w:r>
      <w:hyperlink r:id="rId296" w:history="1">
        <w:r w:rsidRPr="00842ADF">
          <w:rPr>
            <w:rFonts w:ascii="Times New Roman" w:eastAsia="Times New Roman" w:hAnsi="Times New Roman" w:cs="Times New Roman"/>
            <w:color w:val="000CFF"/>
            <w:sz w:val="25"/>
            <w:szCs w:val="25"/>
            <w:bdr w:val="none" w:sz="0" w:space="0" w:color="auto" w:frame="1"/>
            <w:lang w:eastAsia="be-BY"/>
          </w:rPr>
          <w:t>Канстытуцыі Рэспублікі Беларусь</w:t>
        </w:r>
      </w:hyperlink>
      <w:r w:rsidRPr="00842ADF">
        <w:rPr>
          <w:rFonts w:ascii="Times New Roman" w:eastAsia="Times New Roman" w:hAnsi="Times New Roman" w:cs="Times New Roman"/>
          <w:color w:val="000000"/>
          <w:sz w:val="25"/>
          <w:szCs w:val="25"/>
          <w:lang w:eastAsia="be-BY"/>
        </w:rPr>
        <w:t> лічыцца прынятым, калі за яго прагаласавала большасць грамадзян, унесеных у спісы для галасавання.</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Вынікі рэферэндуму </w:t>
      </w:r>
      <w:r w:rsidR="005B0956">
        <w:rPr>
          <w:rFonts w:ascii="Times New Roman" w:eastAsia="Times New Roman" w:hAnsi="Times New Roman" w:cs="Times New Roman"/>
          <w:color w:val="000000"/>
          <w:sz w:val="25"/>
          <w:szCs w:val="25"/>
          <w:lang w:eastAsia="be-BY"/>
        </w:rPr>
        <w:t>вызначаюцца</w:t>
      </w:r>
      <w:r w:rsidR="005B0956"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на пасяджэнні Цэнтральнай камісіі і заносяцца ў пратакол. Пратакол падпісва</w:t>
      </w:r>
      <w:r w:rsidR="005B0956">
        <w:rPr>
          <w:rFonts w:ascii="Times New Roman" w:eastAsia="Times New Roman" w:hAnsi="Times New Roman" w:cs="Times New Roman"/>
          <w:color w:val="000000"/>
          <w:sz w:val="25"/>
          <w:szCs w:val="25"/>
          <w:lang w:eastAsia="be-BY"/>
        </w:rPr>
        <w:t>юць</w:t>
      </w:r>
      <w:r w:rsidRPr="00842ADF">
        <w:rPr>
          <w:rFonts w:ascii="Times New Roman" w:eastAsia="Times New Roman" w:hAnsi="Times New Roman" w:cs="Times New Roman"/>
          <w:color w:val="000000"/>
          <w:sz w:val="25"/>
          <w:szCs w:val="25"/>
          <w:lang w:eastAsia="be-BY"/>
        </w:rPr>
        <w:t xml:space="preserve"> старшын</w:t>
      </w:r>
      <w:r w:rsidR="005B0956">
        <w:rPr>
          <w:rFonts w:ascii="Times New Roman" w:eastAsia="Times New Roman" w:hAnsi="Times New Roman" w:cs="Times New Roman"/>
          <w:color w:val="000000"/>
          <w:sz w:val="25"/>
          <w:szCs w:val="25"/>
          <w:lang w:eastAsia="be-BY"/>
        </w:rPr>
        <w:t>я</w:t>
      </w:r>
      <w:r w:rsidRPr="00842ADF">
        <w:rPr>
          <w:rFonts w:ascii="Times New Roman" w:eastAsia="Times New Roman" w:hAnsi="Times New Roman" w:cs="Times New Roman"/>
          <w:color w:val="000000"/>
          <w:sz w:val="25"/>
          <w:szCs w:val="25"/>
          <w:lang w:eastAsia="be-BY"/>
        </w:rPr>
        <w:t>, намеснік старшыні, сакратар і член</w:t>
      </w:r>
      <w:r w:rsidR="005B0956">
        <w:rPr>
          <w:rFonts w:ascii="Times New Roman" w:eastAsia="Times New Roman" w:hAnsi="Times New Roman" w:cs="Times New Roman"/>
          <w:color w:val="000000"/>
          <w:sz w:val="25"/>
          <w:szCs w:val="25"/>
          <w:lang w:eastAsia="be-BY"/>
        </w:rPr>
        <w:t>ы</w:t>
      </w:r>
      <w:r w:rsidRPr="00842ADF">
        <w:rPr>
          <w:rFonts w:ascii="Times New Roman" w:eastAsia="Times New Roman" w:hAnsi="Times New Roman" w:cs="Times New Roman"/>
          <w:color w:val="000000"/>
          <w:sz w:val="25"/>
          <w:szCs w:val="25"/>
          <w:lang w:eastAsia="be-BY"/>
        </w:rPr>
        <w:t xml:space="preserve"> камісіі.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Цэнтральная камісія па прадстаўленні адпаведных камісій па рэферэндуме і органаў, якія ўтварылі камісіі, а таксама </w:t>
      </w:r>
      <w:r w:rsidR="008D20B0">
        <w:rPr>
          <w:rFonts w:ascii="Times New Roman" w:eastAsia="Times New Roman" w:hAnsi="Times New Roman" w:cs="Times New Roman"/>
          <w:color w:val="000000"/>
          <w:sz w:val="25"/>
          <w:szCs w:val="25"/>
          <w:lang w:eastAsia="be-BY"/>
        </w:rPr>
        <w:t>н</w:t>
      </w:r>
      <w:r w:rsidR="008D20B0" w:rsidRPr="00842ADF">
        <w:rPr>
          <w:rFonts w:ascii="Times New Roman" w:eastAsia="Times New Roman" w:hAnsi="Times New Roman" w:cs="Times New Roman"/>
          <w:color w:val="000000"/>
          <w:sz w:val="25"/>
          <w:szCs w:val="25"/>
          <w:lang w:eastAsia="be-BY"/>
        </w:rPr>
        <w:t xml:space="preserve">а </w:t>
      </w:r>
      <w:r w:rsidRPr="00842ADF">
        <w:rPr>
          <w:rFonts w:ascii="Times New Roman" w:eastAsia="Times New Roman" w:hAnsi="Times New Roman" w:cs="Times New Roman"/>
          <w:color w:val="000000"/>
          <w:sz w:val="25"/>
          <w:szCs w:val="25"/>
          <w:lang w:eastAsia="be-BY"/>
        </w:rPr>
        <w:t xml:space="preserve">вызначаных ёю падставах можа прызнаць вынікі рэферэндуму ў вобласці, раёне, горадзе, раёне ў горадзе, на ўчастку для галасавання несапраўднымі з-за дапушчаных парушэнняў патрабаванняў </w:t>
      </w:r>
      <w:r w:rsidR="008D20B0">
        <w:rPr>
          <w:rFonts w:ascii="Times New Roman" w:eastAsia="Times New Roman" w:hAnsi="Times New Roman" w:cs="Times New Roman"/>
          <w:color w:val="000000"/>
          <w:sz w:val="25"/>
          <w:szCs w:val="25"/>
          <w:lang w:eastAsia="be-BY"/>
        </w:rPr>
        <w:t>гэтага Кодэкса</w:t>
      </w:r>
      <w:r w:rsidR="008D20B0"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і іншых актаў заканадаўства Рэспублікі Беларусь.</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Паведамленне аб выніках рэферэндуму публікуецца ў друку Цэнтральнай камісіяй у сямідзённы тэрмін. У паведамленні ўказваюцца агульн</w:t>
      </w:r>
      <w:r w:rsidR="00ED2C6F">
        <w:rPr>
          <w:rFonts w:ascii="Times New Roman" w:eastAsia="Times New Roman" w:hAnsi="Times New Roman" w:cs="Times New Roman"/>
          <w:color w:val="000000"/>
          <w:sz w:val="25"/>
          <w:szCs w:val="25"/>
          <w:lang w:eastAsia="be-BY"/>
        </w:rPr>
        <w:t>ая</w:t>
      </w:r>
      <w:r w:rsidRPr="00842ADF">
        <w:rPr>
          <w:rFonts w:ascii="Times New Roman" w:eastAsia="Times New Roman" w:hAnsi="Times New Roman" w:cs="Times New Roman"/>
          <w:color w:val="000000"/>
          <w:sz w:val="25"/>
          <w:szCs w:val="25"/>
          <w:lang w:eastAsia="be-BY"/>
        </w:rPr>
        <w:t xml:space="preserve"> </w:t>
      </w:r>
      <w:r w:rsidR="00ED2C6F">
        <w:rPr>
          <w:rFonts w:ascii="Times New Roman" w:eastAsia="Times New Roman" w:hAnsi="Times New Roman" w:cs="Times New Roman"/>
          <w:color w:val="000000"/>
          <w:sz w:val="25"/>
          <w:szCs w:val="25"/>
          <w:lang w:eastAsia="be-BY"/>
        </w:rPr>
        <w:t>колькасць</w:t>
      </w:r>
      <w:r w:rsidRPr="00842ADF">
        <w:rPr>
          <w:rFonts w:ascii="Times New Roman" w:eastAsia="Times New Roman" w:hAnsi="Times New Roman" w:cs="Times New Roman"/>
          <w:color w:val="000000"/>
          <w:sz w:val="25"/>
          <w:szCs w:val="25"/>
          <w:lang w:eastAsia="be-BY"/>
        </w:rPr>
        <w:t xml:space="preserve"> грамадзян, як</w:t>
      </w:r>
      <w:r w:rsidR="00ED2C6F">
        <w:rPr>
          <w:rFonts w:ascii="Times New Roman" w:eastAsia="Times New Roman" w:hAnsi="Times New Roman" w:cs="Times New Roman"/>
          <w:color w:val="000000"/>
          <w:sz w:val="25"/>
          <w:szCs w:val="25"/>
          <w:lang w:eastAsia="be-BY"/>
        </w:rPr>
        <w:t>і</w:t>
      </w:r>
      <w:r w:rsidRPr="00842ADF">
        <w:rPr>
          <w:rFonts w:ascii="Times New Roman" w:eastAsia="Times New Roman" w:hAnsi="Times New Roman" w:cs="Times New Roman"/>
          <w:color w:val="000000"/>
          <w:sz w:val="25"/>
          <w:szCs w:val="25"/>
          <w:lang w:eastAsia="be-BY"/>
        </w:rPr>
        <w:t>я ма</w:t>
      </w:r>
      <w:r w:rsidR="00ED2C6F">
        <w:rPr>
          <w:rFonts w:ascii="Times New Roman" w:eastAsia="Times New Roman" w:hAnsi="Times New Roman" w:cs="Times New Roman"/>
          <w:color w:val="000000"/>
          <w:sz w:val="25"/>
          <w:szCs w:val="25"/>
          <w:lang w:eastAsia="be-BY"/>
        </w:rPr>
        <w:t>ю</w:t>
      </w:r>
      <w:r w:rsidRPr="00842ADF">
        <w:rPr>
          <w:rFonts w:ascii="Times New Roman" w:eastAsia="Times New Roman" w:hAnsi="Times New Roman" w:cs="Times New Roman"/>
          <w:color w:val="000000"/>
          <w:sz w:val="25"/>
          <w:szCs w:val="25"/>
          <w:lang w:eastAsia="be-BY"/>
        </w:rPr>
        <w:t xml:space="preserve">ць права ўдзельнічаць у рэферэндуме; </w:t>
      </w:r>
      <w:r w:rsidR="00ED2C6F">
        <w:rPr>
          <w:rFonts w:ascii="Times New Roman" w:eastAsia="Times New Roman" w:hAnsi="Times New Roman" w:cs="Times New Roman"/>
          <w:color w:val="000000"/>
          <w:sz w:val="25"/>
          <w:szCs w:val="25"/>
          <w:lang w:eastAsia="be-BY"/>
        </w:rPr>
        <w:t>колькасць</w:t>
      </w:r>
      <w:r w:rsidRPr="00842ADF">
        <w:rPr>
          <w:rFonts w:ascii="Times New Roman" w:eastAsia="Times New Roman" w:hAnsi="Times New Roman" w:cs="Times New Roman"/>
          <w:color w:val="000000"/>
          <w:sz w:val="25"/>
          <w:szCs w:val="25"/>
          <w:lang w:eastAsia="be-BY"/>
        </w:rPr>
        <w:t xml:space="preserve"> грамадзян, якія атрымалі бюлетэні для галасавання; </w:t>
      </w:r>
      <w:r w:rsidR="00ED2C6F">
        <w:rPr>
          <w:rFonts w:ascii="Times New Roman" w:eastAsia="Times New Roman" w:hAnsi="Times New Roman" w:cs="Times New Roman"/>
          <w:color w:val="000000"/>
          <w:sz w:val="25"/>
          <w:szCs w:val="25"/>
          <w:lang w:eastAsia="be-BY"/>
        </w:rPr>
        <w:t>колькасць</w:t>
      </w:r>
      <w:r w:rsidRPr="00842ADF">
        <w:rPr>
          <w:rFonts w:ascii="Times New Roman" w:eastAsia="Times New Roman" w:hAnsi="Times New Roman" w:cs="Times New Roman"/>
          <w:color w:val="000000"/>
          <w:sz w:val="25"/>
          <w:szCs w:val="25"/>
          <w:lang w:eastAsia="be-BY"/>
        </w:rPr>
        <w:t xml:space="preserve"> грамадзян, якія прынялі ўдзел у галасаванні; </w:t>
      </w:r>
      <w:r w:rsidR="008D20B0">
        <w:rPr>
          <w:rFonts w:ascii="Times New Roman" w:eastAsia="Times New Roman" w:hAnsi="Times New Roman" w:cs="Times New Roman"/>
          <w:color w:val="000000"/>
          <w:sz w:val="25"/>
          <w:szCs w:val="25"/>
          <w:lang w:eastAsia="be-BY"/>
        </w:rPr>
        <w:t>колькасць</w:t>
      </w:r>
      <w:r w:rsidR="008D20B0" w:rsidRPr="00842ADF">
        <w:rPr>
          <w:rFonts w:ascii="Times New Roman" w:eastAsia="Times New Roman" w:hAnsi="Times New Roman" w:cs="Times New Roman"/>
          <w:color w:val="000000"/>
          <w:sz w:val="25"/>
          <w:szCs w:val="25"/>
          <w:lang w:eastAsia="be-BY"/>
        </w:rPr>
        <w:t xml:space="preserve"> </w:t>
      </w:r>
      <w:r w:rsidR="008D20B0">
        <w:rPr>
          <w:rFonts w:ascii="Times New Roman" w:eastAsia="Times New Roman" w:hAnsi="Times New Roman" w:cs="Times New Roman"/>
          <w:color w:val="000000"/>
          <w:sz w:val="25"/>
          <w:szCs w:val="25"/>
          <w:lang w:eastAsia="be-BY"/>
        </w:rPr>
        <w:t xml:space="preserve">асоб, </w:t>
      </w:r>
      <w:r w:rsidR="008D20B0" w:rsidRPr="00842ADF">
        <w:rPr>
          <w:rFonts w:ascii="Times New Roman" w:eastAsia="Times New Roman" w:hAnsi="Times New Roman" w:cs="Times New Roman"/>
          <w:color w:val="000000"/>
          <w:sz w:val="25"/>
          <w:szCs w:val="25"/>
          <w:lang w:eastAsia="be-BY"/>
        </w:rPr>
        <w:t xml:space="preserve">якія галасавалі за </w:t>
      </w:r>
      <w:r w:rsidR="008D20B0">
        <w:rPr>
          <w:rFonts w:ascii="Times New Roman" w:eastAsia="Times New Roman" w:hAnsi="Times New Roman" w:cs="Times New Roman"/>
          <w:color w:val="000000"/>
          <w:sz w:val="25"/>
          <w:szCs w:val="25"/>
          <w:lang w:eastAsia="be-BY"/>
        </w:rPr>
        <w:t>ўхваленне</w:t>
      </w:r>
      <w:r w:rsidR="008D20B0" w:rsidRPr="00842ADF">
        <w:rPr>
          <w:rFonts w:ascii="Times New Roman" w:eastAsia="Times New Roman" w:hAnsi="Times New Roman" w:cs="Times New Roman"/>
          <w:color w:val="000000"/>
          <w:sz w:val="25"/>
          <w:szCs w:val="25"/>
          <w:lang w:eastAsia="be-BY"/>
        </w:rPr>
        <w:t xml:space="preserve"> вынесенага на рэферэндум пытання (праекта рашэння)</w:t>
      </w:r>
      <w:r w:rsidR="005B0956">
        <w:rPr>
          <w:rFonts w:ascii="Times New Roman" w:eastAsia="Times New Roman" w:hAnsi="Times New Roman" w:cs="Times New Roman"/>
          <w:color w:val="000000"/>
          <w:sz w:val="25"/>
          <w:szCs w:val="25"/>
          <w:lang w:eastAsia="be-BY"/>
        </w:rPr>
        <w:t>,</w:t>
      </w:r>
      <w:r w:rsidR="008D20B0" w:rsidRPr="00842ADF">
        <w:rPr>
          <w:rFonts w:ascii="Times New Roman" w:eastAsia="Times New Roman" w:hAnsi="Times New Roman" w:cs="Times New Roman"/>
          <w:color w:val="000000"/>
          <w:sz w:val="25"/>
          <w:szCs w:val="25"/>
          <w:lang w:eastAsia="be-BY"/>
        </w:rPr>
        <w:t xml:space="preserve"> і </w:t>
      </w:r>
      <w:r w:rsidR="008D20B0">
        <w:rPr>
          <w:rFonts w:ascii="Times New Roman" w:eastAsia="Times New Roman" w:hAnsi="Times New Roman" w:cs="Times New Roman"/>
          <w:color w:val="000000"/>
          <w:sz w:val="25"/>
          <w:szCs w:val="25"/>
          <w:lang w:eastAsia="be-BY"/>
        </w:rPr>
        <w:t>колькасць</w:t>
      </w:r>
      <w:r w:rsidR="008D20B0" w:rsidRPr="00842ADF">
        <w:rPr>
          <w:rFonts w:ascii="Times New Roman" w:eastAsia="Times New Roman" w:hAnsi="Times New Roman" w:cs="Times New Roman"/>
          <w:color w:val="000000"/>
          <w:sz w:val="25"/>
          <w:szCs w:val="25"/>
          <w:lang w:eastAsia="be-BY"/>
        </w:rPr>
        <w:t xml:space="preserve"> </w:t>
      </w:r>
      <w:r w:rsidR="008D20B0">
        <w:rPr>
          <w:rFonts w:ascii="Times New Roman" w:eastAsia="Times New Roman" w:hAnsi="Times New Roman" w:cs="Times New Roman"/>
          <w:color w:val="000000"/>
          <w:sz w:val="25"/>
          <w:szCs w:val="25"/>
          <w:lang w:eastAsia="be-BY"/>
        </w:rPr>
        <w:t xml:space="preserve">асоб, </w:t>
      </w:r>
      <w:r w:rsidR="008D20B0" w:rsidRPr="00842ADF">
        <w:rPr>
          <w:rFonts w:ascii="Times New Roman" w:eastAsia="Times New Roman" w:hAnsi="Times New Roman" w:cs="Times New Roman"/>
          <w:color w:val="000000"/>
          <w:sz w:val="25"/>
          <w:szCs w:val="25"/>
          <w:lang w:eastAsia="be-BY"/>
        </w:rPr>
        <w:t xml:space="preserve">якія галасавалі </w:t>
      </w:r>
      <w:r w:rsidR="008D20B0">
        <w:rPr>
          <w:rFonts w:ascii="Times New Roman" w:eastAsia="Times New Roman" w:hAnsi="Times New Roman" w:cs="Times New Roman"/>
          <w:color w:val="000000"/>
          <w:sz w:val="25"/>
          <w:szCs w:val="25"/>
          <w:lang w:eastAsia="be-BY"/>
        </w:rPr>
        <w:t>супраць яго</w:t>
      </w:r>
      <w:r w:rsidR="008D20B0" w:rsidRPr="00842ADF">
        <w:rPr>
          <w:rFonts w:ascii="Times New Roman" w:eastAsia="Times New Roman" w:hAnsi="Times New Roman" w:cs="Times New Roman"/>
          <w:color w:val="000000"/>
          <w:sz w:val="25"/>
          <w:szCs w:val="25"/>
          <w:lang w:eastAsia="be-BY"/>
        </w:rPr>
        <w:t xml:space="preserve"> </w:t>
      </w:r>
      <w:r w:rsidR="008D20B0">
        <w:rPr>
          <w:rFonts w:ascii="Times New Roman" w:eastAsia="Times New Roman" w:hAnsi="Times New Roman" w:cs="Times New Roman"/>
          <w:color w:val="000000"/>
          <w:sz w:val="25"/>
          <w:szCs w:val="25"/>
          <w:lang w:eastAsia="be-BY"/>
        </w:rPr>
        <w:t>ўхвалення</w:t>
      </w:r>
      <w:r w:rsidRPr="00842ADF">
        <w:rPr>
          <w:rFonts w:ascii="Times New Roman" w:eastAsia="Times New Roman" w:hAnsi="Times New Roman" w:cs="Times New Roman"/>
          <w:color w:val="000000"/>
          <w:sz w:val="25"/>
          <w:szCs w:val="25"/>
          <w:lang w:eastAsia="be-BY"/>
        </w:rPr>
        <w:t xml:space="preserve">; </w:t>
      </w:r>
      <w:r w:rsidR="00ED2C6F">
        <w:rPr>
          <w:rFonts w:ascii="Times New Roman" w:eastAsia="Times New Roman" w:hAnsi="Times New Roman" w:cs="Times New Roman"/>
          <w:color w:val="000000"/>
          <w:sz w:val="25"/>
          <w:szCs w:val="25"/>
          <w:lang w:eastAsia="be-BY"/>
        </w:rPr>
        <w:t>колькасць</w:t>
      </w:r>
      <w:r w:rsidRPr="00842ADF">
        <w:rPr>
          <w:rFonts w:ascii="Times New Roman" w:eastAsia="Times New Roman" w:hAnsi="Times New Roman" w:cs="Times New Roman"/>
          <w:color w:val="000000"/>
          <w:sz w:val="25"/>
          <w:szCs w:val="25"/>
          <w:lang w:eastAsia="be-BY"/>
        </w:rPr>
        <w:t xml:space="preserve"> бюлетэняў, прызнаных несапраўднымі.</w:t>
      </w:r>
    </w:p>
    <w:p w:rsidR="00842ADF" w:rsidRPr="00842ADF" w:rsidRDefault="00842ADF" w:rsidP="00842ADF">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42ADF">
        <w:rPr>
          <w:rFonts w:ascii="Times New Roman" w:eastAsia="Times New Roman" w:hAnsi="Times New Roman" w:cs="Times New Roman"/>
          <w:b/>
          <w:bCs/>
          <w:color w:val="000000"/>
          <w:sz w:val="25"/>
          <w:szCs w:val="25"/>
          <w:lang w:eastAsia="be-BY"/>
        </w:rPr>
        <w:t>Артыкул 122. Правядзенне паўторнага галасавання</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Па прадстаўленні Генеральнага пракурора Рэспублікі Беларусь аб парушэннях, дапушчаных пры правядзенні рэферэндуму, Цэнтральная камісія мае права прыняць рашэнне або аб правядзенні на працягу месяца паўторнага галасавання на тых участках для галасавання і </w:t>
      </w:r>
      <w:r w:rsidR="009D2D6F">
        <w:rPr>
          <w:rFonts w:ascii="Times New Roman" w:eastAsia="Times New Roman" w:hAnsi="Times New Roman" w:cs="Times New Roman"/>
          <w:color w:val="000000"/>
          <w:sz w:val="25"/>
          <w:szCs w:val="25"/>
          <w:lang w:eastAsia="be-BY"/>
        </w:rPr>
        <w:t>іншы</w:t>
      </w:r>
      <w:r w:rsidR="009D2D6F" w:rsidRPr="00842ADF">
        <w:rPr>
          <w:rFonts w:ascii="Times New Roman" w:eastAsia="Times New Roman" w:hAnsi="Times New Roman" w:cs="Times New Roman"/>
          <w:color w:val="000000"/>
          <w:sz w:val="25"/>
          <w:szCs w:val="25"/>
          <w:lang w:eastAsia="be-BY"/>
        </w:rPr>
        <w:t xml:space="preserve">х </w:t>
      </w:r>
      <w:r w:rsidRPr="00842ADF">
        <w:rPr>
          <w:rFonts w:ascii="Times New Roman" w:eastAsia="Times New Roman" w:hAnsi="Times New Roman" w:cs="Times New Roman"/>
          <w:color w:val="000000"/>
          <w:sz w:val="25"/>
          <w:szCs w:val="25"/>
          <w:lang w:eastAsia="be-BY"/>
        </w:rPr>
        <w:t xml:space="preserve">тэрыторыях, дзе былі дапушчаны </w:t>
      </w:r>
      <w:r w:rsidR="001077C5" w:rsidRPr="00842ADF">
        <w:rPr>
          <w:rFonts w:ascii="Times New Roman" w:eastAsia="Times New Roman" w:hAnsi="Times New Roman" w:cs="Times New Roman"/>
          <w:color w:val="000000"/>
          <w:sz w:val="25"/>
          <w:szCs w:val="25"/>
          <w:lang w:eastAsia="be-BY"/>
        </w:rPr>
        <w:t>парушэнн</w:t>
      </w:r>
      <w:r w:rsidR="001077C5">
        <w:rPr>
          <w:rFonts w:ascii="Times New Roman" w:eastAsia="Times New Roman" w:hAnsi="Times New Roman" w:cs="Times New Roman"/>
          <w:color w:val="000000"/>
          <w:sz w:val="25"/>
          <w:szCs w:val="25"/>
          <w:lang w:eastAsia="be-BY"/>
        </w:rPr>
        <w:t>і</w:t>
      </w:r>
      <w:r w:rsidRPr="00842ADF">
        <w:rPr>
          <w:rFonts w:ascii="Times New Roman" w:eastAsia="Times New Roman" w:hAnsi="Times New Roman" w:cs="Times New Roman"/>
          <w:color w:val="000000"/>
          <w:sz w:val="25"/>
          <w:szCs w:val="25"/>
          <w:lang w:eastAsia="be-BY"/>
        </w:rPr>
        <w:t>, або аб правядзенні на працягу года паўторнага галасавання на ўсёй тэрыторыі Рэспублікі Беларусь.</w:t>
      </w:r>
    </w:p>
    <w:p w:rsidR="00842ADF" w:rsidRPr="00842ADF" w:rsidRDefault="00842ADF" w:rsidP="00842ADF">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842ADF">
        <w:rPr>
          <w:rFonts w:ascii="Times New Roman" w:eastAsia="Times New Roman" w:hAnsi="Times New Roman" w:cs="Times New Roman"/>
          <w:b/>
          <w:bCs/>
          <w:color w:val="000000"/>
          <w:sz w:val="25"/>
          <w:szCs w:val="25"/>
          <w:lang w:eastAsia="be-BY"/>
        </w:rPr>
        <w:t>Артыкул 123. Апублікаванне і ўступленне ў сілу рашэння, прынятага рэферэндумам</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Рашэнне, прынятае рэферэндумам, падпісваецца Прэзідэнтам Рэспублікі Беларусь і падлягае неадкладнаму і абавязковаму афіцыйнаму апублікаванню пасля яго падпісання.</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Рашэнне, прынятае рэферэндумам, уступае ў сілу праз 10 дзён пасля яго афіцыйнага апублікавання, калі ў ім не вызначаны іншы тэрмін.</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Датай прыняцця рашэння рэферэндумам лічыцца дзень рэферэндуму.</w:t>
      </w:r>
    </w:p>
    <w:p w:rsidR="00842ADF" w:rsidRPr="00842ADF" w:rsidRDefault="00842ADF" w:rsidP="00842ADF">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42ADF">
        <w:rPr>
          <w:rFonts w:ascii="Times New Roman" w:eastAsia="Times New Roman" w:hAnsi="Times New Roman" w:cs="Times New Roman"/>
          <w:b/>
          <w:bCs/>
          <w:color w:val="000000"/>
          <w:sz w:val="25"/>
          <w:szCs w:val="25"/>
          <w:lang w:eastAsia="be-BY"/>
        </w:rPr>
        <w:t>Артыкул 124. Юрыдычная сіла рашэння, прынятага рэферэндумам</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Юрыдычная сіла рашэння, прынятага рэферэндумам, вызначаецца ўказам Прэзідэнта Рэспублікі Беларусь аб </w:t>
      </w:r>
      <w:r w:rsidR="00765E94">
        <w:rPr>
          <w:rFonts w:ascii="Times New Roman" w:eastAsia="Times New Roman" w:hAnsi="Times New Roman" w:cs="Times New Roman"/>
          <w:color w:val="000000"/>
          <w:sz w:val="25"/>
          <w:szCs w:val="25"/>
          <w:lang w:eastAsia="be-BY"/>
        </w:rPr>
        <w:t>прызначэн</w:t>
      </w:r>
      <w:r w:rsidR="00BF0E14">
        <w:rPr>
          <w:rFonts w:ascii="Times New Roman" w:eastAsia="Times New Roman" w:hAnsi="Times New Roman" w:cs="Times New Roman"/>
          <w:color w:val="000000"/>
          <w:sz w:val="25"/>
          <w:szCs w:val="25"/>
          <w:lang w:eastAsia="be-BY"/>
        </w:rPr>
        <w:t>ні</w:t>
      </w:r>
      <w:r w:rsidRPr="00842ADF">
        <w:rPr>
          <w:rFonts w:ascii="Times New Roman" w:eastAsia="Times New Roman" w:hAnsi="Times New Roman" w:cs="Times New Roman"/>
          <w:color w:val="000000"/>
          <w:sz w:val="25"/>
          <w:szCs w:val="25"/>
          <w:lang w:eastAsia="be-BY"/>
        </w:rPr>
        <w:t xml:space="preserve"> рэферэндуму.</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Рашэнні, прынятыя рэферэндумам, могуць быць адменены або зменены толькі шляхам рэферэндуму, калі іншае не будзе вызначана рэферэндумам.</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Калі для выканання рашэння, прынятага рэферэндумам, патрабуецца выданне якога-небудзь прававога акта, ён павінен быць прыняты на працягу пяці месяцаў з дня ўступлення ў сілу рашэння, прынятага рэферэндумам.</w:t>
      </w:r>
    </w:p>
    <w:p w:rsidR="00842ADF" w:rsidRPr="00842ADF" w:rsidRDefault="00842ADF" w:rsidP="00842ADF">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842ADF">
        <w:rPr>
          <w:rFonts w:ascii="Times New Roman" w:eastAsia="Times New Roman" w:hAnsi="Times New Roman" w:cs="Times New Roman"/>
          <w:b/>
          <w:bCs/>
          <w:caps/>
          <w:color w:val="000000"/>
          <w:sz w:val="25"/>
          <w:szCs w:val="25"/>
          <w:lang w:eastAsia="be-BY"/>
        </w:rPr>
        <w:t>ГЛАВА 25</w:t>
      </w:r>
      <w:r w:rsidRPr="00842ADF">
        <w:rPr>
          <w:rFonts w:ascii="Times New Roman" w:eastAsia="Times New Roman" w:hAnsi="Times New Roman" w:cs="Times New Roman"/>
          <w:b/>
          <w:bCs/>
          <w:caps/>
          <w:color w:val="000000"/>
          <w:sz w:val="25"/>
          <w:szCs w:val="25"/>
          <w:lang w:eastAsia="be-BY"/>
        </w:rPr>
        <w:br/>
        <w:t>ПАРАДАК</w:t>
      </w:r>
      <w:r w:rsidR="00BF0E14">
        <w:rPr>
          <w:rFonts w:ascii="Times New Roman" w:eastAsia="Times New Roman" w:hAnsi="Times New Roman" w:cs="Times New Roman"/>
          <w:b/>
          <w:bCs/>
          <w:caps/>
          <w:color w:val="000000"/>
          <w:sz w:val="25"/>
          <w:szCs w:val="25"/>
          <w:lang w:eastAsia="be-BY"/>
        </w:rPr>
        <w:t xml:space="preserve"> </w:t>
      </w:r>
      <w:r w:rsidR="00765E94">
        <w:rPr>
          <w:rFonts w:ascii="Times New Roman" w:eastAsia="Times New Roman" w:hAnsi="Times New Roman" w:cs="Times New Roman"/>
          <w:b/>
          <w:bCs/>
          <w:caps/>
          <w:color w:val="000000"/>
          <w:sz w:val="25"/>
          <w:szCs w:val="25"/>
          <w:lang w:eastAsia="be-BY"/>
        </w:rPr>
        <w:t>прызначэн</w:t>
      </w:r>
      <w:r w:rsidR="00BF0E14">
        <w:rPr>
          <w:rFonts w:ascii="Times New Roman" w:eastAsia="Times New Roman" w:hAnsi="Times New Roman" w:cs="Times New Roman"/>
          <w:b/>
          <w:bCs/>
          <w:caps/>
          <w:color w:val="000000"/>
          <w:sz w:val="25"/>
          <w:szCs w:val="25"/>
          <w:lang w:eastAsia="be-BY"/>
        </w:rPr>
        <w:t xml:space="preserve">ня </w:t>
      </w:r>
      <w:r w:rsidRPr="00842ADF">
        <w:rPr>
          <w:rFonts w:ascii="Times New Roman" w:eastAsia="Times New Roman" w:hAnsi="Times New Roman" w:cs="Times New Roman"/>
          <w:b/>
          <w:bCs/>
          <w:caps/>
          <w:color w:val="000000"/>
          <w:sz w:val="25"/>
          <w:szCs w:val="25"/>
          <w:lang w:eastAsia="be-BY"/>
        </w:rPr>
        <w:t>І ПРАВЯДЗЕННЯ МЯСЦОВАГА РЭФЕРЭНДУМУ</w:t>
      </w:r>
    </w:p>
    <w:p w:rsidR="00842ADF" w:rsidRPr="00842ADF" w:rsidRDefault="00842ADF" w:rsidP="00842ADF">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42ADF">
        <w:rPr>
          <w:rFonts w:ascii="Times New Roman" w:eastAsia="Times New Roman" w:hAnsi="Times New Roman" w:cs="Times New Roman"/>
          <w:b/>
          <w:bCs/>
          <w:color w:val="000000"/>
          <w:sz w:val="25"/>
          <w:szCs w:val="25"/>
          <w:lang w:eastAsia="be-BY"/>
        </w:rPr>
        <w:lastRenderedPageBreak/>
        <w:t>Артыкул 125. Парадак падрыхтоўкі і правядзення мясцовага рэферэндуму</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Рэалізацыя права ініцыятывы грамадзян на правядзенне мясцовага рэферэндуму, разгляд ініцыятывы грамадзян аб правядзенні мясцовага рэферэндуму, яго падрыхтоўка і правядзенне, парадак і тэрміны </w:t>
      </w:r>
      <w:r w:rsidR="00671629">
        <w:rPr>
          <w:rFonts w:ascii="Times New Roman" w:eastAsia="Times New Roman" w:hAnsi="Times New Roman" w:cs="Times New Roman"/>
          <w:color w:val="000000"/>
          <w:sz w:val="25"/>
          <w:szCs w:val="25"/>
          <w:lang w:eastAsia="be-BY"/>
        </w:rPr>
        <w:t>ўтварэння</w:t>
      </w:r>
      <w:r w:rsidR="00671629"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ўчасткаў для галасавання, </w:t>
      </w:r>
      <w:r w:rsidR="001077C5">
        <w:rPr>
          <w:rFonts w:ascii="Times New Roman" w:eastAsia="Times New Roman" w:hAnsi="Times New Roman" w:cs="Times New Roman"/>
          <w:color w:val="000000"/>
          <w:sz w:val="25"/>
          <w:szCs w:val="25"/>
          <w:lang w:eastAsia="be-BY"/>
        </w:rPr>
        <w:t>адпаведных</w:t>
      </w:r>
      <w:r w:rsidRPr="00842ADF">
        <w:rPr>
          <w:rFonts w:ascii="Times New Roman" w:eastAsia="Times New Roman" w:hAnsi="Times New Roman" w:cs="Times New Roman"/>
          <w:color w:val="000000"/>
          <w:sz w:val="25"/>
          <w:szCs w:val="25"/>
          <w:lang w:eastAsia="be-BY"/>
        </w:rPr>
        <w:t xml:space="preserve"> камісій па рэферэндуме, паўнамоцтвы і арганізацыя іх дзейнасці, </w:t>
      </w:r>
      <w:r w:rsidR="00B239A6">
        <w:rPr>
          <w:rFonts w:ascii="Times New Roman" w:eastAsia="Times New Roman" w:hAnsi="Times New Roman" w:cs="Times New Roman"/>
          <w:color w:val="000000"/>
          <w:sz w:val="25"/>
          <w:szCs w:val="25"/>
          <w:lang w:eastAsia="be-BY"/>
        </w:rPr>
        <w:t>складан</w:t>
      </w:r>
      <w:r w:rsidRPr="00842ADF">
        <w:rPr>
          <w:rFonts w:ascii="Times New Roman" w:eastAsia="Times New Roman" w:hAnsi="Times New Roman" w:cs="Times New Roman"/>
          <w:color w:val="000000"/>
          <w:sz w:val="25"/>
          <w:szCs w:val="25"/>
          <w:lang w:eastAsia="be-BY"/>
        </w:rPr>
        <w:t xml:space="preserve">не спісаў грамадзян, якія маюць права ўдзельнічаць у рэферэндуме, парадак галасавання, падвядзення і апублікавання вынікаў рэферэндуму ажыццяўляюцца ў </w:t>
      </w:r>
      <w:r w:rsidR="001077C5">
        <w:rPr>
          <w:rFonts w:ascii="Times New Roman" w:eastAsia="Times New Roman" w:hAnsi="Times New Roman" w:cs="Times New Roman"/>
          <w:color w:val="000000"/>
          <w:sz w:val="25"/>
          <w:szCs w:val="25"/>
          <w:lang w:eastAsia="be-BY"/>
        </w:rPr>
        <w:t>прымяненні</w:t>
      </w:r>
      <w:r w:rsidR="001077C5"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да норм заканадаўства аб рэспубліканскім рэферэндуме, калі іншае не вызначана главой </w:t>
      </w:r>
      <w:hyperlink r:id="rId297" w:anchor="&amp;Chapter=25" w:history="1">
        <w:r w:rsidRPr="00842ADF">
          <w:rPr>
            <w:rFonts w:ascii="Times New Roman" w:eastAsia="Times New Roman" w:hAnsi="Times New Roman" w:cs="Times New Roman"/>
            <w:color w:val="000CFF"/>
            <w:sz w:val="25"/>
            <w:szCs w:val="25"/>
            <w:bdr w:val="none" w:sz="0" w:space="0" w:color="auto" w:frame="1"/>
            <w:lang w:eastAsia="be-BY"/>
          </w:rPr>
          <w:t>25</w:t>
        </w:r>
      </w:hyperlink>
      <w:r w:rsidRPr="00842ADF">
        <w:rPr>
          <w:rFonts w:ascii="Times New Roman" w:eastAsia="Times New Roman" w:hAnsi="Times New Roman" w:cs="Times New Roman"/>
          <w:color w:val="000000"/>
          <w:sz w:val="25"/>
          <w:szCs w:val="25"/>
          <w:lang w:eastAsia="be-BY"/>
        </w:rPr>
        <w:t> </w:t>
      </w:r>
      <w:r w:rsidR="00FD169D">
        <w:rPr>
          <w:rFonts w:ascii="Times New Roman" w:eastAsia="Times New Roman" w:hAnsi="Times New Roman" w:cs="Times New Roman"/>
          <w:color w:val="000000"/>
          <w:sz w:val="25"/>
          <w:szCs w:val="25"/>
          <w:lang w:eastAsia="be-BY"/>
        </w:rPr>
        <w:t>гэтага</w:t>
      </w:r>
      <w:r w:rsidR="00B777FD">
        <w:rPr>
          <w:rFonts w:ascii="Times New Roman" w:eastAsia="Times New Roman" w:hAnsi="Times New Roman" w:cs="Times New Roman"/>
          <w:color w:val="000000"/>
          <w:sz w:val="25"/>
          <w:szCs w:val="25"/>
          <w:lang w:eastAsia="be-BY"/>
        </w:rPr>
        <w:t xml:space="preserve"> Кодэкса</w:t>
      </w:r>
      <w:r w:rsidRPr="00842ADF">
        <w:rPr>
          <w:rFonts w:ascii="Times New Roman" w:eastAsia="Times New Roman" w:hAnsi="Times New Roman" w:cs="Times New Roman"/>
          <w:color w:val="000000"/>
          <w:sz w:val="25"/>
          <w:szCs w:val="25"/>
          <w:lang w:eastAsia="be-BY"/>
        </w:rPr>
        <w:t>.</w:t>
      </w:r>
    </w:p>
    <w:p w:rsidR="00842ADF" w:rsidRPr="00842ADF" w:rsidRDefault="00842ADF" w:rsidP="00842ADF">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42ADF">
        <w:rPr>
          <w:rFonts w:ascii="Times New Roman" w:eastAsia="Times New Roman" w:hAnsi="Times New Roman" w:cs="Times New Roman"/>
          <w:b/>
          <w:bCs/>
          <w:color w:val="000000"/>
          <w:sz w:val="25"/>
          <w:szCs w:val="25"/>
          <w:lang w:eastAsia="be-BY"/>
        </w:rPr>
        <w:t>Артыкул 126. Права ініцыятывы на правядзенне мясцовага рэферэндуму</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Права ініцыятывы на правядзенне мясцовага рэферэндуму належыць мясцовым прадстаўнічым органам і грамадзянам Рэспублікі Беларусь, якія пастаянна пражываюць на тэрыторыі адпаведнай вобласці, раёна, горада, раёна ў горадзе, пасёлка, сельсавета. Ініцыятыва грамадзян выказваецца ў выглядзе прапановы, унесенай не менш </w:t>
      </w:r>
      <w:r w:rsidR="009C2DF4">
        <w:rPr>
          <w:rFonts w:ascii="Times New Roman" w:eastAsia="Times New Roman" w:hAnsi="Times New Roman" w:cs="Times New Roman"/>
          <w:color w:val="000000"/>
          <w:sz w:val="25"/>
          <w:szCs w:val="25"/>
          <w:lang w:eastAsia="be-BY"/>
        </w:rPr>
        <w:t xml:space="preserve">чым </w:t>
      </w:r>
      <w:r w:rsidRPr="00842ADF">
        <w:rPr>
          <w:rFonts w:ascii="Times New Roman" w:eastAsia="Times New Roman" w:hAnsi="Times New Roman" w:cs="Times New Roman"/>
          <w:color w:val="000000"/>
          <w:sz w:val="25"/>
          <w:szCs w:val="25"/>
          <w:lang w:eastAsia="be-BY"/>
        </w:rPr>
        <w:t>10 працэнтамі грамадзян, якія валодаюць выбарчым правам і якія пражываюць на адпаведнай тэрыторыі.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Калі грамадзяне выступаюць з ініцыятывай аб правядзенні мясцовага рэферэндуму, імі </w:t>
      </w:r>
      <w:r w:rsidR="009C2DF4" w:rsidRPr="00842ADF">
        <w:rPr>
          <w:rFonts w:ascii="Times New Roman" w:eastAsia="Times New Roman" w:hAnsi="Times New Roman" w:cs="Times New Roman"/>
          <w:color w:val="000000"/>
          <w:sz w:val="25"/>
          <w:szCs w:val="25"/>
          <w:lang w:eastAsia="be-BY"/>
        </w:rPr>
        <w:t>ўтв</w:t>
      </w:r>
      <w:r w:rsidR="009C2DF4">
        <w:rPr>
          <w:rFonts w:ascii="Times New Roman" w:eastAsia="Times New Roman" w:hAnsi="Times New Roman" w:cs="Times New Roman"/>
          <w:color w:val="000000"/>
          <w:sz w:val="25"/>
          <w:szCs w:val="25"/>
          <w:lang w:eastAsia="be-BY"/>
        </w:rPr>
        <w:t>арае</w:t>
      </w:r>
      <w:r w:rsidR="009C2DF4" w:rsidRPr="00842ADF">
        <w:rPr>
          <w:rFonts w:ascii="Times New Roman" w:eastAsia="Times New Roman" w:hAnsi="Times New Roman" w:cs="Times New Roman"/>
          <w:color w:val="000000"/>
          <w:sz w:val="25"/>
          <w:szCs w:val="25"/>
          <w:lang w:eastAsia="be-BY"/>
        </w:rPr>
        <w:t xml:space="preserve">цца </w:t>
      </w:r>
      <w:r w:rsidRPr="00842ADF">
        <w:rPr>
          <w:rFonts w:ascii="Times New Roman" w:eastAsia="Times New Roman" w:hAnsi="Times New Roman" w:cs="Times New Roman"/>
          <w:color w:val="000000"/>
          <w:sz w:val="25"/>
          <w:szCs w:val="25"/>
          <w:lang w:eastAsia="be-BY"/>
        </w:rPr>
        <w:t xml:space="preserve">ініцыятыўная група з </w:t>
      </w:r>
      <w:r w:rsidR="00ED2C6F">
        <w:rPr>
          <w:rFonts w:ascii="Times New Roman" w:eastAsia="Times New Roman" w:hAnsi="Times New Roman" w:cs="Times New Roman"/>
          <w:color w:val="000000"/>
          <w:sz w:val="25"/>
          <w:szCs w:val="25"/>
          <w:lang w:eastAsia="be-BY"/>
        </w:rPr>
        <w:t>колькасцю</w:t>
      </w:r>
      <w:r w:rsidRPr="00842ADF">
        <w:rPr>
          <w:rFonts w:ascii="Times New Roman" w:eastAsia="Times New Roman" w:hAnsi="Times New Roman" w:cs="Times New Roman"/>
          <w:color w:val="000000"/>
          <w:sz w:val="25"/>
          <w:szCs w:val="25"/>
          <w:lang w:eastAsia="be-BY"/>
        </w:rPr>
        <w:t xml:space="preserve"> асоб, якія маюць права ўдзельнічаць у рэферэндуме, у колькасці: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у вобласці і горадзе Мінску – не менш </w:t>
      </w:r>
      <w:r w:rsidR="009C2DF4">
        <w:rPr>
          <w:rFonts w:ascii="Times New Roman" w:eastAsia="Times New Roman" w:hAnsi="Times New Roman" w:cs="Times New Roman"/>
          <w:color w:val="000000"/>
          <w:sz w:val="25"/>
          <w:szCs w:val="25"/>
          <w:lang w:eastAsia="be-BY"/>
        </w:rPr>
        <w:t xml:space="preserve">за </w:t>
      </w:r>
      <w:r w:rsidRPr="00842ADF">
        <w:rPr>
          <w:rFonts w:ascii="Times New Roman" w:eastAsia="Times New Roman" w:hAnsi="Times New Roman" w:cs="Times New Roman"/>
          <w:color w:val="000000"/>
          <w:sz w:val="25"/>
          <w:szCs w:val="25"/>
          <w:lang w:eastAsia="be-BY"/>
        </w:rPr>
        <w:t xml:space="preserve">50 </w:t>
      </w:r>
      <w:r w:rsidR="009E7124">
        <w:rPr>
          <w:rFonts w:ascii="Times New Roman" w:eastAsia="Times New Roman" w:hAnsi="Times New Roman" w:cs="Times New Roman"/>
          <w:color w:val="000000"/>
          <w:sz w:val="25"/>
          <w:szCs w:val="25"/>
          <w:lang w:eastAsia="be-BY"/>
        </w:rPr>
        <w:t>чалавек</w:t>
      </w:r>
      <w:r w:rsidRPr="00842ADF">
        <w:rPr>
          <w:rFonts w:ascii="Times New Roman" w:eastAsia="Times New Roman" w:hAnsi="Times New Roman" w:cs="Times New Roman"/>
          <w:color w:val="000000"/>
          <w:sz w:val="25"/>
          <w:szCs w:val="25"/>
          <w:lang w:eastAsia="be-BY"/>
        </w:rPr>
        <w:t>;</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у раёне, горадзе, раёне ў горадзе – не менш </w:t>
      </w:r>
      <w:r w:rsidR="009C2DF4">
        <w:rPr>
          <w:rFonts w:ascii="Times New Roman" w:eastAsia="Times New Roman" w:hAnsi="Times New Roman" w:cs="Times New Roman"/>
          <w:color w:val="000000"/>
          <w:sz w:val="25"/>
          <w:szCs w:val="25"/>
          <w:lang w:eastAsia="be-BY"/>
        </w:rPr>
        <w:t xml:space="preserve">за </w:t>
      </w:r>
      <w:r w:rsidRPr="00842ADF">
        <w:rPr>
          <w:rFonts w:ascii="Times New Roman" w:eastAsia="Times New Roman" w:hAnsi="Times New Roman" w:cs="Times New Roman"/>
          <w:color w:val="000000"/>
          <w:sz w:val="25"/>
          <w:szCs w:val="25"/>
          <w:lang w:eastAsia="be-BY"/>
        </w:rPr>
        <w:t xml:space="preserve">20 </w:t>
      </w:r>
      <w:r w:rsidR="009E7124">
        <w:rPr>
          <w:rFonts w:ascii="Times New Roman" w:eastAsia="Times New Roman" w:hAnsi="Times New Roman" w:cs="Times New Roman"/>
          <w:color w:val="000000"/>
          <w:sz w:val="25"/>
          <w:szCs w:val="25"/>
          <w:lang w:eastAsia="be-BY"/>
        </w:rPr>
        <w:t>чалавек</w:t>
      </w:r>
      <w:r w:rsidRPr="00842ADF">
        <w:rPr>
          <w:rFonts w:ascii="Times New Roman" w:eastAsia="Times New Roman" w:hAnsi="Times New Roman" w:cs="Times New Roman"/>
          <w:color w:val="000000"/>
          <w:sz w:val="25"/>
          <w:szCs w:val="25"/>
          <w:lang w:eastAsia="be-BY"/>
        </w:rPr>
        <w:t>;</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у пасёлку, сельсавеце – не менш </w:t>
      </w:r>
      <w:r w:rsidR="009C2DF4">
        <w:rPr>
          <w:rFonts w:ascii="Times New Roman" w:eastAsia="Times New Roman" w:hAnsi="Times New Roman" w:cs="Times New Roman"/>
          <w:color w:val="000000"/>
          <w:sz w:val="25"/>
          <w:szCs w:val="25"/>
          <w:lang w:eastAsia="be-BY"/>
        </w:rPr>
        <w:t xml:space="preserve">за </w:t>
      </w:r>
      <w:r w:rsidRPr="00842ADF">
        <w:rPr>
          <w:rFonts w:ascii="Times New Roman" w:eastAsia="Times New Roman" w:hAnsi="Times New Roman" w:cs="Times New Roman"/>
          <w:color w:val="000000"/>
          <w:sz w:val="25"/>
          <w:szCs w:val="25"/>
          <w:lang w:eastAsia="be-BY"/>
        </w:rPr>
        <w:t xml:space="preserve">10 </w:t>
      </w:r>
      <w:r w:rsidR="009E7124">
        <w:rPr>
          <w:rFonts w:ascii="Times New Roman" w:eastAsia="Times New Roman" w:hAnsi="Times New Roman" w:cs="Times New Roman"/>
          <w:color w:val="000000"/>
          <w:sz w:val="25"/>
          <w:szCs w:val="25"/>
          <w:lang w:eastAsia="be-BY"/>
        </w:rPr>
        <w:t>чалавек</w:t>
      </w:r>
      <w:r w:rsidRPr="00842ADF">
        <w:rPr>
          <w:rFonts w:ascii="Times New Roman" w:eastAsia="Times New Roman" w:hAnsi="Times New Roman" w:cs="Times New Roman"/>
          <w:color w:val="000000"/>
          <w:sz w:val="25"/>
          <w:szCs w:val="25"/>
          <w:lang w:eastAsia="be-BY"/>
        </w:rPr>
        <w:t>.</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Дакументы аб правядзенні мясцовага рэферэндуму, </w:t>
      </w:r>
      <w:r w:rsidR="009C2DF4">
        <w:rPr>
          <w:rFonts w:ascii="Times New Roman" w:eastAsia="Times New Roman" w:hAnsi="Times New Roman" w:cs="Times New Roman"/>
          <w:color w:val="000000"/>
          <w:sz w:val="25"/>
          <w:szCs w:val="25"/>
          <w:lang w:eastAsia="be-BY"/>
        </w:rPr>
        <w:t>пададзеныя</w:t>
      </w:r>
      <w:r w:rsidR="009C2DF4"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ініцыятыўнай групай, і пытанне, якое прапануецца на рэферэндум, накіроўваюцца мясцовым выканаўчым і распарадчым органам на заключэнне ў адпаведны абласны, Мінскі гарадскі орган юстыцыі, якія правяраюць адпаведнасць пытання, якое выносіцца на рэферэндум, патрабаванням </w:t>
      </w:r>
      <w:r w:rsidR="009C2DF4" w:rsidRPr="00842ADF">
        <w:rPr>
          <w:rFonts w:ascii="Times New Roman" w:eastAsia="Times New Roman" w:hAnsi="Times New Roman" w:cs="Times New Roman"/>
          <w:color w:val="000000"/>
          <w:sz w:val="25"/>
          <w:szCs w:val="25"/>
          <w:lang w:eastAsia="be-BY"/>
        </w:rPr>
        <w:t>заканадаўств</w:t>
      </w:r>
      <w:r w:rsidR="009C2DF4">
        <w:rPr>
          <w:rFonts w:ascii="Times New Roman" w:eastAsia="Times New Roman" w:hAnsi="Times New Roman" w:cs="Times New Roman"/>
          <w:color w:val="000000"/>
          <w:sz w:val="25"/>
          <w:szCs w:val="25"/>
          <w:lang w:eastAsia="be-BY"/>
        </w:rPr>
        <w:t>а</w:t>
      </w:r>
      <w:r w:rsidR="009C2DF4"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і </w:t>
      </w:r>
      <w:r w:rsidR="009C2DF4">
        <w:rPr>
          <w:rFonts w:ascii="Times New Roman" w:eastAsia="Times New Roman" w:hAnsi="Times New Roman" w:cs="Times New Roman"/>
          <w:color w:val="000000"/>
          <w:sz w:val="25"/>
          <w:szCs w:val="25"/>
          <w:lang w:eastAsia="be-BY"/>
        </w:rPr>
        <w:t>захванне</w:t>
      </w:r>
      <w:r w:rsidR="009C2DF4"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парадку </w:t>
      </w:r>
      <w:r w:rsidR="00671629">
        <w:rPr>
          <w:rFonts w:ascii="Times New Roman" w:eastAsia="Times New Roman" w:hAnsi="Times New Roman" w:cs="Times New Roman"/>
          <w:color w:val="000000"/>
          <w:sz w:val="25"/>
          <w:szCs w:val="25"/>
          <w:lang w:eastAsia="be-BY"/>
        </w:rPr>
        <w:t>ўтварэння</w:t>
      </w:r>
      <w:r w:rsidR="00671629"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ініцыятыўнай групы.</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Пытанне, якое прапануецца на мясцовы рэферэндум, з улікам заключэння адпаведнага абласнога, Мінскага гарадскога органа юстыцыі і склад ініцыятыўнай групы рэгіструюцца адпаведным мясцовым выканаўчым і распарадчым органам.</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На працягу 30 дзён з дня звароту за рэгістрацыяй ініцыятыўнай групе выдаецца пасведчанне аб рэгістрацыі, узор падпіснога </w:t>
      </w:r>
      <w:r w:rsidR="00162824">
        <w:rPr>
          <w:rFonts w:ascii="Times New Roman" w:eastAsia="Times New Roman" w:hAnsi="Times New Roman" w:cs="Times New Roman"/>
          <w:color w:val="000000"/>
          <w:sz w:val="25"/>
          <w:szCs w:val="25"/>
          <w:lang w:eastAsia="be-BY"/>
        </w:rPr>
        <w:t>ліста</w:t>
      </w:r>
      <w:r w:rsidRPr="00842ADF">
        <w:rPr>
          <w:rFonts w:ascii="Times New Roman" w:eastAsia="Times New Roman" w:hAnsi="Times New Roman" w:cs="Times New Roman"/>
          <w:color w:val="000000"/>
          <w:sz w:val="25"/>
          <w:szCs w:val="25"/>
          <w:lang w:eastAsia="be-BY"/>
        </w:rPr>
        <w:t>, а членам ініцыятыўнай групы – адпаведныя пасведчанні.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У рэгістрацыі ініцыятыўнай групы па правядзенні мясцовага рэферэндуму адмаўляецца ў выпадку парушэння патрабаванняў </w:t>
      </w:r>
      <w:r w:rsidR="00FD169D">
        <w:rPr>
          <w:rFonts w:ascii="Times New Roman" w:eastAsia="Times New Roman" w:hAnsi="Times New Roman" w:cs="Times New Roman"/>
          <w:color w:val="000000"/>
          <w:sz w:val="25"/>
          <w:szCs w:val="25"/>
          <w:lang w:eastAsia="be-BY"/>
        </w:rPr>
        <w:t>гэтага</w:t>
      </w:r>
      <w:r w:rsidR="00B777FD">
        <w:rPr>
          <w:rFonts w:ascii="Times New Roman" w:eastAsia="Times New Roman" w:hAnsi="Times New Roman" w:cs="Times New Roman"/>
          <w:color w:val="000000"/>
          <w:sz w:val="25"/>
          <w:szCs w:val="25"/>
          <w:lang w:eastAsia="be-BY"/>
        </w:rPr>
        <w:t xml:space="preserve"> Кодэкса</w:t>
      </w:r>
      <w:r w:rsidRPr="00842ADF">
        <w:rPr>
          <w:rFonts w:ascii="Times New Roman" w:eastAsia="Times New Roman" w:hAnsi="Times New Roman" w:cs="Times New Roman"/>
          <w:color w:val="000000"/>
          <w:sz w:val="25"/>
          <w:szCs w:val="25"/>
          <w:lang w:eastAsia="be-BY"/>
        </w:rPr>
        <w:t xml:space="preserve"> і іншых актаў заканадаўства Рэспублікі Беларусь. Адмова </w:t>
      </w:r>
      <w:r w:rsidR="002F1791">
        <w:rPr>
          <w:rFonts w:ascii="Times New Roman" w:eastAsia="Times New Roman" w:hAnsi="Times New Roman" w:cs="Times New Roman"/>
          <w:color w:val="000000"/>
          <w:sz w:val="25"/>
          <w:szCs w:val="25"/>
          <w:lang w:eastAsia="be-BY"/>
        </w:rPr>
        <w:t>можа быць</w:t>
      </w:r>
      <w:r w:rsidRPr="00842ADF">
        <w:rPr>
          <w:rFonts w:ascii="Times New Roman" w:eastAsia="Times New Roman" w:hAnsi="Times New Roman" w:cs="Times New Roman"/>
          <w:color w:val="000000"/>
          <w:sz w:val="25"/>
          <w:szCs w:val="25"/>
          <w:lang w:eastAsia="be-BY"/>
        </w:rPr>
        <w:t xml:space="preserve"> абскарджана ў месячны тэрмін у раённы, гарадскі суд.</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Калі выканаўчым і распарадчым органам вызначана, што пададзена неабходная колькасць дакладных подпісаў, ініцыятыўная група па правядзенні мясцовага рэферэндуму складае заключны акт і </w:t>
      </w:r>
      <w:r w:rsidR="009C2DF4">
        <w:rPr>
          <w:rFonts w:ascii="Times New Roman" w:eastAsia="Times New Roman" w:hAnsi="Times New Roman" w:cs="Times New Roman"/>
          <w:color w:val="000000"/>
          <w:sz w:val="25"/>
          <w:szCs w:val="25"/>
          <w:lang w:eastAsia="be-BY"/>
        </w:rPr>
        <w:t>падае</w:t>
      </w:r>
      <w:r w:rsidR="009C2DF4"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яго ў адпаведны выканаўчы і распарадчы орган, які перадае яго ў мясцовы Савет дэпутатаў.</w:t>
      </w:r>
    </w:p>
    <w:p w:rsidR="00842ADF" w:rsidRPr="00842ADF" w:rsidRDefault="00842ADF" w:rsidP="00842ADF">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42ADF">
        <w:rPr>
          <w:rFonts w:ascii="Times New Roman" w:eastAsia="Times New Roman" w:hAnsi="Times New Roman" w:cs="Times New Roman"/>
          <w:b/>
          <w:bCs/>
          <w:color w:val="000000"/>
          <w:sz w:val="25"/>
          <w:szCs w:val="25"/>
          <w:lang w:eastAsia="be-BY"/>
        </w:rPr>
        <w:t xml:space="preserve">Артыкул 127. Рашэнне аб </w:t>
      </w:r>
      <w:r w:rsidR="00765E94">
        <w:rPr>
          <w:rFonts w:ascii="Times New Roman" w:eastAsia="Times New Roman" w:hAnsi="Times New Roman" w:cs="Times New Roman"/>
          <w:b/>
          <w:bCs/>
          <w:color w:val="000000"/>
          <w:sz w:val="25"/>
          <w:szCs w:val="25"/>
          <w:lang w:eastAsia="be-BY"/>
        </w:rPr>
        <w:t>прызначэн</w:t>
      </w:r>
      <w:r w:rsidR="00BF0E14">
        <w:rPr>
          <w:rFonts w:ascii="Times New Roman" w:eastAsia="Times New Roman" w:hAnsi="Times New Roman" w:cs="Times New Roman"/>
          <w:b/>
          <w:bCs/>
          <w:color w:val="000000"/>
          <w:sz w:val="25"/>
          <w:szCs w:val="25"/>
          <w:lang w:eastAsia="be-BY"/>
        </w:rPr>
        <w:t>ні</w:t>
      </w:r>
      <w:r w:rsidRPr="00842ADF">
        <w:rPr>
          <w:rFonts w:ascii="Times New Roman" w:eastAsia="Times New Roman" w:hAnsi="Times New Roman" w:cs="Times New Roman"/>
          <w:b/>
          <w:bCs/>
          <w:color w:val="000000"/>
          <w:sz w:val="25"/>
          <w:szCs w:val="25"/>
          <w:lang w:eastAsia="be-BY"/>
        </w:rPr>
        <w:t xml:space="preserve"> мясцовага рэферэндуму</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lastRenderedPageBreak/>
        <w:t xml:space="preserve">Рашэнне аб </w:t>
      </w:r>
      <w:r w:rsidR="00765E94">
        <w:rPr>
          <w:rFonts w:ascii="Times New Roman" w:eastAsia="Times New Roman" w:hAnsi="Times New Roman" w:cs="Times New Roman"/>
          <w:color w:val="000000"/>
          <w:sz w:val="25"/>
          <w:szCs w:val="25"/>
          <w:lang w:eastAsia="be-BY"/>
        </w:rPr>
        <w:t>прызначэн</w:t>
      </w:r>
      <w:r w:rsidR="00BF0E14">
        <w:rPr>
          <w:rFonts w:ascii="Times New Roman" w:eastAsia="Times New Roman" w:hAnsi="Times New Roman" w:cs="Times New Roman"/>
          <w:color w:val="000000"/>
          <w:sz w:val="25"/>
          <w:szCs w:val="25"/>
          <w:lang w:eastAsia="be-BY"/>
        </w:rPr>
        <w:t>ні</w:t>
      </w:r>
      <w:r w:rsidRPr="00842ADF">
        <w:rPr>
          <w:rFonts w:ascii="Times New Roman" w:eastAsia="Times New Roman" w:hAnsi="Times New Roman" w:cs="Times New Roman"/>
          <w:color w:val="000000"/>
          <w:sz w:val="25"/>
          <w:szCs w:val="25"/>
          <w:lang w:eastAsia="be-BY"/>
        </w:rPr>
        <w:t xml:space="preserve"> абласнога, Мінскага гарадскога, раённага, гарадскога, пасялковага, сельскага рэферэндуму прымае адпаведны мясцовы Савет дэпутатаў, а рашэнне аб </w:t>
      </w:r>
      <w:r w:rsidR="00765E94">
        <w:rPr>
          <w:rFonts w:ascii="Times New Roman" w:eastAsia="Times New Roman" w:hAnsi="Times New Roman" w:cs="Times New Roman"/>
          <w:color w:val="000000"/>
          <w:sz w:val="25"/>
          <w:szCs w:val="25"/>
          <w:lang w:eastAsia="be-BY"/>
        </w:rPr>
        <w:t>прызначэн</w:t>
      </w:r>
      <w:r w:rsidR="00BF0E14">
        <w:rPr>
          <w:rFonts w:ascii="Times New Roman" w:eastAsia="Times New Roman" w:hAnsi="Times New Roman" w:cs="Times New Roman"/>
          <w:color w:val="000000"/>
          <w:sz w:val="25"/>
          <w:szCs w:val="25"/>
          <w:lang w:eastAsia="be-BY"/>
        </w:rPr>
        <w:t>ні</w:t>
      </w:r>
      <w:r w:rsidRPr="00842ADF">
        <w:rPr>
          <w:rFonts w:ascii="Times New Roman" w:eastAsia="Times New Roman" w:hAnsi="Times New Roman" w:cs="Times New Roman"/>
          <w:color w:val="000000"/>
          <w:sz w:val="25"/>
          <w:szCs w:val="25"/>
          <w:lang w:eastAsia="be-BY"/>
        </w:rPr>
        <w:t xml:space="preserve"> раённага рэферэндуму ў горадзе з раённым дзяленнем – гарадскі Савет дэпутатаў не пазней </w:t>
      </w:r>
      <w:r w:rsidR="009C2DF4">
        <w:rPr>
          <w:rFonts w:ascii="Times New Roman" w:eastAsia="Times New Roman" w:hAnsi="Times New Roman" w:cs="Times New Roman"/>
          <w:color w:val="000000"/>
          <w:sz w:val="25"/>
          <w:szCs w:val="25"/>
          <w:lang w:eastAsia="be-BY"/>
        </w:rPr>
        <w:t xml:space="preserve">за </w:t>
      </w:r>
      <w:r w:rsidRPr="00842ADF">
        <w:rPr>
          <w:rFonts w:ascii="Times New Roman" w:eastAsia="Times New Roman" w:hAnsi="Times New Roman" w:cs="Times New Roman"/>
          <w:color w:val="000000"/>
          <w:sz w:val="25"/>
          <w:szCs w:val="25"/>
          <w:lang w:eastAsia="be-BY"/>
        </w:rPr>
        <w:t xml:space="preserve">30 дзён з дня ўнясення ў адпаведнасці з патрабаваннямі </w:t>
      </w:r>
      <w:r w:rsidR="00FD169D">
        <w:rPr>
          <w:rFonts w:ascii="Times New Roman" w:eastAsia="Times New Roman" w:hAnsi="Times New Roman" w:cs="Times New Roman"/>
          <w:color w:val="000000"/>
          <w:sz w:val="25"/>
          <w:szCs w:val="25"/>
          <w:lang w:eastAsia="be-BY"/>
        </w:rPr>
        <w:t>гэтага</w:t>
      </w:r>
      <w:r w:rsidR="00B777FD">
        <w:rPr>
          <w:rFonts w:ascii="Times New Roman" w:eastAsia="Times New Roman" w:hAnsi="Times New Roman" w:cs="Times New Roman"/>
          <w:color w:val="000000"/>
          <w:sz w:val="25"/>
          <w:szCs w:val="25"/>
          <w:lang w:eastAsia="be-BY"/>
        </w:rPr>
        <w:t xml:space="preserve"> Кодэкса</w:t>
      </w:r>
      <w:r w:rsidRPr="00842ADF">
        <w:rPr>
          <w:rFonts w:ascii="Times New Roman" w:eastAsia="Times New Roman" w:hAnsi="Times New Roman" w:cs="Times New Roman"/>
          <w:color w:val="000000"/>
          <w:sz w:val="25"/>
          <w:szCs w:val="25"/>
          <w:lang w:eastAsia="be-BY"/>
        </w:rPr>
        <w:t xml:space="preserve"> і іншых актаў заканадаўства Рэспублікі Беларусь такой прапановы.</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Юрыдычная сіла рашэння, прынятага мясцовым рэферэндумам, вызначаецца ў рашэнні мясцовага Савета дэпутатаў аб </w:t>
      </w:r>
      <w:r w:rsidR="00765E94">
        <w:rPr>
          <w:rFonts w:ascii="Times New Roman" w:eastAsia="Times New Roman" w:hAnsi="Times New Roman" w:cs="Times New Roman"/>
          <w:color w:val="000000"/>
          <w:sz w:val="25"/>
          <w:szCs w:val="25"/>
          <w:lang w:eastAsia="be-BY"/>
        </w:rPr>
        <w:t>прызначэн</w:t>
      </w:r>
      <w:r w:rsidR="00BF0E14">
        <w:rPr>
          <w:rFonts w:ascii="Times New Roman" w:eastAsia="Times New Roman" w:hAnsi="Times New Roman" w:cs="Times New Roman"/>
          <w:color w:val="000000"/>
          <w:sz w:val="25"/>
          <w:szCs w:val="25"/>
          <w:lang w:eastAsia="be-BY"/>
        </w:rPr>
        <w:t>ні</w:t>
      </w:r>
      <w:r w:rsidRPr="00842ADF">
        <w:rPr>
          <w:rFonts w:ascii="Times New Roman" w:eastAsia="Times New Roman" w:hAnsi="Times New Roman" w:cs="Times New Roman"/>
          <w:color w:val="000000"/>
          <w:sz w:val="25"/>
          <w:szCs w:val="25"/>
          <w:lang w:eastAsia="be-BY"/>
        </w:rPr>
        <w:t xml:space="preserve"> рэферэндуму.</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Мясцовы Савет дэпутатаў, прымаючы рашэнне аб </w:t>
      </w:r>
      <w:r w:rsidR="00765E94">
        <w:rPr>
          <w:rFonts w:ascii="Times New Roman" w:eastAsia="Times New Roman" w:hAnsi="Times New Roman" w:cs="Times New Roman"/>
          <w:color w:val="000000"/>
          <w:sz w:val="25"/>
          <w:szCs w:val="25"/>
          <w:lang w:eastAsia="be-BY"/>
        </w:rPr>
        <w:t>прызначэн</w:t>
      </w:r>
      <w:r w:rsidR="00BF0E14">
        <w:rPr>
          <w:rFonts w:ascii="Times New Roman" w:eastAsia="Times New Roman" w:hAnsi="Times New Roman" w:cs="Times New Roman"/>
          <w:color w:val="000000"/>
          <w:sz w:val="25"/>
          <w:szCs w:val="25"/>
          <w:lang w:eastAsia="be-BY"/>
        </w:rPr>
        <w:t>ні</w:t>
      </w:r>
      <w:r w:rsidRPr="00842ADF">
        <w:rPr>
          <w:rFonts w:ascii="Times New Roman" w:eastAsia="Times New Roman" w:hAnsi="Times New Roman" w:cs="Times New Roman"/>
          <w:color w:val="000000"/>
          <w:sz w:val="25"/>
          <w:szCs w:val="25"/>
          <w:lang w:eastAsia="be-BY"/>
        </w:rPr>
        <w:t xml:space="preserve"> рэферэндуму, забяспечвае азнаямленне грамадзян са зместам пытання (праекта рашэння), вынесенага на рэферэндум.</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Дата правядзення рэферэндуму </w:t>
      </w:r>
      <w:r w:rsidR="009C2DF4">
        <w:rPr>
          <w:rFonts w:ascii="Times New Roman" w:eastAsia="Times New Roman" w:hAnsi="Times New Roman" w:cs="Times New Roman"/>
          <w:color w:val="000000"/>
          <w:sz w:val="25"/>
          <w:szCs w:val="25"/>
          <w:lang w:eastAsia="be-BY"/>
        </w:rPr>
        <w:t>ўстанаўліваецца</w:t>
      </w:r>
      <w:r w:rsidR="009C2DF4"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не пазней </w:t>
      </w:r>
      <w:r w:rsidR="009C2DF4">
        <w:rPr>
          <w:rFonts w:ascii="Times New Roman" w:eastAsia="Times New Roman" w:hAnsi="Times New Roman" w:cs="Times New Roman"/>
          <w:color w:val="000000"/>
          <w:sz w:val="25"/>
          <w:szCs w:val="25"/>
          <w:lang w:eastAsia="be-BY"/>
        </w:rPr>
        <w:t xml:space="preserve">за </w:t>
      </w:r>
      <w:r w:rsidR="009C2DF4" w:rsidRPr="00842ADF">
        <w:rPr>
          <w:rFonts w:ascii="Times New Roman" w:eastAsia="Times New Roman" w:hAnsi="Times New Roman" w:cs="Times New Roman"/>
          <w:color w:val="000000"/>
          <w:sz w:val="25"/>
          <w:szCs w:val="25"/>
          <w:lang w:eastAsia="be-BY"/>
        </w:rPr>
        <w:t>тр</w:t>
      </w:r>
      <w:r w:rsidR="009C2DF4">
        <w:rPr>
          <w:rFonts w:ascii="Times New Roman" w:eastAsia="Times New Roman" w:hAnsi="Times New Roman" w:cs="Times New Roman"/>
          <w:color w:val="000000"/>
          <w:sz w:val="25"/>
          <w:szCs w:val="25"/>
          <w:lang w:eastAsia="be-BY"/>
        </w:rPr>
        <w:t>ы</w:t>
      </w:r>
      <w:r w:rsidR="009C2DF4" w:rsidRPr="00842ADF">
        <w:rPr>
          <w:rFonts w:ascii="Times New Roman" w:eastAsia="Times New Roman" w:hAnsi="Times New Roman" w:cs="Times New Roman"/>
          <w:color w:val="000000"/>
          <w:sz w:val="25"/>
          <w:szCs w:val="25"/>
          <w:lang w:eastAsia="be-BY"/>
        </w:rPr>
        <w:t xml:space="preserve"> месяц</w:t>
      </w:r>
      <w:r w:rsidR="009C2DF4">
        <w:rPr>
          <w:rFonts w:ascii="Times New Roman" w:eastAsia="Times New Roman" w:hAnsi="Times New Roman" w:cs="Times New Roman"/>
          <w:color w:val="000000"/>
          <w:sz w:val="25"/>
          <w:szCs w:val="25"/>
          <w:lang w:eastAsia="be-BY"/>
        </w:rPr>
        <w:t>ы</w:t>
      </w:r>
      <w:r w:rsidR="009C2DF4"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з дня прыняцця рашэння аб </w:t>
      </w:r>
      <w:r w:rsidR="00765E94">
        <w:rPr>
          <w:rFonts w:ascii="Times New Roman" w:eastAsia="Times New Roman" w:hAnsi="Times New Roman" w:cs="Times New Roman"/>
          <w:color w:val="000000"/>
          <w:sz w:val="25"/>
          <w:szCs w:val="25"/>
          <w:lang w:eastAsia="be-BY"/>
        </w:rPr>
        <w:t>прызначэн</w:t>
      </w:r>
      <w:r w:rsidR="00BF0E14">
        <w:rPr>
          <w:rFonts w:ascii="Times New Roman" w:eastAsia="Times New Roman" w:hAnsi="Times New Roman" w:cs="Times New Roman"/>
          <w:color w:val="000000"/>
          <w:sz w:val="25"/>
          <w:szCs w:val="25"/>
          <w:lang w:eastAsia="be-BY"/>
        </w:rPr>
        <w:t>ні</w:t>
      </w:r>
      <w:r w:rsidRPr="00842ADF">
        <w:rPr>
          <w:rFonts w:ascii="Times New Roman" w:eastAsia="Times New Roman" w:hAnsi="Times New Roman" w:cs="Times New Roman"/>
          <w:color w:val="000000"/>
          <w:sz w:val="25"/>
          <w:szCs w:val="25"/>
          <w:lang w:eastAsia="be-BY"/>
        </w:rPr>
        <w:t xml:space="preserve"> рэферэндуму.</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Рашэнне мясцовага Савета дэпутатаў аб </w:t>
      </w:r>
      <w:r w:rsidR="00765E94">
        <w:rPr>
          <w:rFonts w:ascii="Times New Roman" w:eastAsia="Times New Roman" w:hAnsi="Times New Roman" w:cs="Times New Roman"/>
          <w:color w:val="000000"/>
          <w:sz w:val="25"/>
          <w:szCs w:val="25"/>
          <w:lang w:eastAsia="be-BY"/>
        </w:rPr>
        <w:t>прызначэн</w:t>
      </w:r>
      <w:r w:rsidR="00BF0E14">
        <w:rPr>
          <w:rFonts w:ascii="Times New Roman" w:eastAsia="Times New Roman" w:hAnsi="Times New Roman" w:cs="Times New Roman"/>
          <w:color w:val="000000"/>
          <w:sz w:val="25"/>
          <w:szCs w:val="25"/>
          <w:lang w:eastAsia="be-BY"/>
        </w:rPr>
        <w:t>ні</w:t>
      </w:r>
      <w:r w:rsidRPr="00842ADF">
        <w:rPr>
          <w:rFonts w:ascii="Times New Roman" w:eastAsia="Times New Roman" w:hAnsi="Times New Roman" w:cs="Times New Roman"/>
          <w:color w:val="000000"/>
          <w:sz w:val="25"/>
          <w:szCs w:val="25"/>
          <w:lang w:eastAsia="be-BY"/>
        </w:rPr>
        <w:t xml:space="preserve"> рэферэндуму публікуецца ў друку і можа абнародавацца ў </w:t>
      </w:r>
      <w:r w:rsidR="009D2D6F">
        <w:rPr>
          <w:rFonts w:ascii="Times New Roman" w:eastAsia="Times New Roman" w:hAnsi="Times New Roman" w:cs="Times New Roman"/>
          <w:color w:val="000000"/>
          <w:sz w:val="25"/>
          <w:szCs w:val="25"/>
          <w:lang w:eastAsia="be-BY"/>
        </w:rPr>
        <w:t>іншы</w:t>
      </w:r>
      <w:r w:rsidR="009D2D6F" w:rsidRPr="00842ADF">
        <w:rPr>
          <w:rFonts w:ascii="Times New Roman" w:eastAsia="Times New Roman" w:hAnsi="Times New Roman" w:cs="Times New Roman"/>
          <w:color w:val="000000"/>
          <w:sz w:val="25"/>
          <w:szCs w:val="25"/>
          <w:lang w:eastAsia="be-BY"/>
        </w:rPr>
        <w:t xml:space="preserve">х </w:t>
      </w:r>
      <w:r w:rsidRPr="00842ADF">
        <w:rPr>
          <w:rFonts w:ascii="Times New Roman" w:eastAsia="Times New Roman" w:hAnsi="Times New Roman" w:cs="Times New Roman"/>
          <w:color w:val="000000"/>
          <w:sz w:val="25"/>
          <w:szCs w:val="25"/>
          <w:lang w:eastAsia="be-BY"/>
        </w:rPr>
        <w:t>сродках масавай інфармацыі.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Рашэнні, прынятыя мясцовым рэферэндумам, падпісваюцца кіраўніком адпаведнага мясцовага выканаўчага і распарадчага органа.</w:t>
      </w:r>
    </w:p>
    <w:p w:rsidR="00842ADF" w:rsidRPr="00842ADF" w:rsidRDefault="00842ADF" w:rsidP="00842ADF">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42ADF">
        <w:rPr>
          <w:rFonts w:ascii="Times New Roman" w:eastAsia="Times New Roman" w:hAnsi="Times New Roman" w:cs="Times New Roman"/>
          <w:b/>
          <w:bCs/>
          <w:color w:val="000000"/>
          <w:sz w:val="25"/>
          <w:szCs w:val="25"/>
          <w:lang w:eastAsia="be-BY"/>
        </w:rPr>
        <w:t>Артыкул 128. Правядзенне мясцовага рэферэндуму</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Падрыхтоўка і правядзенне рэферэндуму на тэрыторыі вобласці, горада, раёна, раёна ў горадзе, пасёлка, сельсавета ажыццяўляюцца адпаведнымі камісіямі па рэферэндуме, утворанымі ў адпаведнасці з артыкуламі </w:t>
      </w:r>
      <w:hyperlink r:id="rId298" w:anchor="&amp;Article=34" w:history="1">
        <w:r w:rsidRPr="00842ADF">
          <w:rPr>
            <w:rFonts w:ascii="Times New Roman" w:eastAsia="Times New Roman" w:hAnsi="Times New Roman" w:cs="Times New Roman"/>
            <w:color w:val="000CFF"/>
            <w:sz w:val="25"/>
            <w:szCs w:val="25"/>
            <w:bdr w:val="none" w:sz="0" w:space="0" w:color="auto" w:frame="1"/>
            <w:lang w:eastAsia="be-BY"/>
          </w:rPr>
          <w:t>34</w:t>
        </w:r>
      </w:hyperlink>
      <w:r w:rsidRPr="00842ADF">
        <w:rPr>
          <w:rFonts w:ascii="Times New Roman" w:eastAsia="Times New Roman" w:hAnsi="Times New Roman" w:cs="Times New Roman"/>
          <w:color w:val="000000"/>
          <w:sz w:val="25"/>
          <w:szCs w:val="25"/>
          <w:lang w:eastAsia="be-BY"/>
        </w:rPr>
        <w:t>–</w:t>
      </w:r>
      <w:hyperlink r:id="rId299" w:anchor="&amp;Article=37" w:history="1">
        <w:r w:rsidRPr="00842ADF">
          <w:rPr>
            <w:rFonts w:ascii="Times New Roman" w:eastAsia="Times New Roman" w:hAnsi="Times New Roman" w:cs="Times New Roman"/>
            <w:color w:val="000CFF"/>
            <w:sz w:val="25"/>
            <w:szCs w:val="25"/>
            <w:bdr w:val="none" w:sz="0" w:space="0" w:color="auto" w:frame="1"/>
            <w:lang w:eastAsia="be-BY"/>
          </w:rPr>
          <w:t>37</w:t>
        </w:r>
      </w:hyperlink>
      <w:r w:rsidRPr="00842ADF">
        <w:rPr>
          <w:rFonts w:ascii="Times New Roman" w:eastAsia="Times New Roman" w:hAnsi="Times New Roman" w:cs="Times New Roman"/>
          <w:color w:val="000000"/>
          <w:sz w:val="25"/>
          <w:szCs w:val="25"/>
          <w:lang w:eastAsia="be-BY"/>
        </w:rPr>
        <w:t> </w:t>
      </w:r>
      <w:r w:rsidR="00FD169D">
        <w:rPr>
          <w:rFonts w:ascii="Times New Roman" w:eastAsia="Times New Roman" w:hAnsi="Times New Roman" w:cs="Times New Roman"/>
          <w:color w:val="000000"/>
          <w:sz w:val="25"/>
          <w:szCs w:val="25"/>
          <w:lang w:eastAsia="be-BY"/>
        </w:rPr>
        <w:t>гэтага</w:t>
      </w:r>
      <w:r w:rsidR="00B777FD">
        <w:rPr>
          <w:rFonts w:ascii="Times New Roman" w:eastAsia="Times New Roman" w:hAnsi="Times New Roman" w:cs="Times New Roman"/>
          <w:color w:val="000000"/>
          <w:sz w:val="25"/>
          <w:szCs w:val="25"/>
          <w:lang w:eastAsia="be-BY"/>
        </w:rPr>
        <w:t xml:space="preserve"> Кодэкса</w:t>
      </w:r>
      <w:r w:rsidRPr="00842ADF">
        <w:rPr>
          <w:rFonts w:ascii="Times New Roman" w:eastAsia="Times New Roman" w:hAnsi="Times New Roman" w:cs="Times New Roman"/>
          <w:color w:val="000000"/>
          <w:sz w:val="25"/>
          <w:szCs w:val="25"/>
          <w:lang w:eastAsia="be-BY"/>
        </w:rPr>
        <w:t>.</w:t>
      </w:r>
    </w:p>
    <w:p w:rsidR="00842ADF" w:rsidRPr="00842ADF" w:rsidRDefault="00842ADF" w:rsidP="00842ADF">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842ADF">
        <w:rPr>
          <w:rFonts w:ascii="Times New Roman" w:eastAsia="Times New Roman" w:hAnsi="Times New Roman" w:cs="Times New Roman"/>
          <w:b/>
          <w:bCs/>
          <w:color w:val="000000"/>
          <w:sz w:val="25"/>
          <w:szCs w:val="25"/>
          <w:lang w:eastAsia="be-BY"/>
        </w:rPr>
        <w:t>Артыкул 128</w:t>
      </w:r>
      <w:r w:rsidRPr="00842ADF">
        <w:rPr>
          <w:rFonts w:ascii="inherit" w:eastAsia="Times New Roman" w:hAnsi="inherit" w:cs="Times New Roman"/>
          <w:b/>
          <w:bCs/>
          <w:color w:val="000000"/>
          <w:sz w:val="24"/>
          <w:szCs w:val="24"/>
          <w:bdr w:val="none" w:sz="0" w:space="0" w:color="auto" w:frame="1"/>
          <w:vertAlign w:val="superscript"/>
          <w:lang w:eastAsia="be-BY"/>
        </w:rPr>
        <w:t>1</w:t>
      </w:r>
      <w:r w:rsidRPr="00842ADF">
        <w:rPr>
          <w:rFonts w:ascii="Times New Roman" w:eastAsia="Times New Roman" w:hAnsi="Times New Roman" w:cs="Times New Roman"/>
          <w:b/>
          <w:bCs/>
          <w:color w:val="000000"/>
          <w:sz w:val="25"/>
          <w:szCs w:val="25"/>
          <w:lang w:eastAsia="be-BY"/>
        </w:rPr>
        <w:t>. Фонд ініцыятыўнай групы па правядзенні мясцовага рэферэндуму</w:t>
      </w:r>
    </w:p>
    <w:p w:rsidR="00842ADF" w:rsidRPr="00842ADF" w:rsidRDefault="005B0956"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Р</w:t>
      </w:r>
      <w:r w:rsidR="00842ADF" w:rsidRPr="00842ADF">
        <w:rPr>
          <w:rFonts w:ascii="Times New Roman" w:eastAsia="Times New Roman" w:hAnsi="Times New Roman" w:cs="Times New Roman"/>
          <w:color w:val="000000"/>
          <w:sz w:val="25"/>
          <w:szCs w:val="25"/>
          <w:lang w:eastAsia="be-BY"/>
        </w:rPr>
        <w:t>асход</w:t>
      </w:r>
      <w:r>
        <w:rPr>
          <w:rFonts w:ascii="Times New Roman" w:eastAsia="Times New Roman" w:hAnsi="Times New Roman" w:cs="Times New Roman"/>
          <w:color w:val="000000"/>
          <w:sz w:val="25"/>
          <w:szCs w:val="25"/>
          <w:lang w:eastAsia="be-BY"/>
        </w:rPr>
        <w:t>ы</w:t>
      </w:r>
      <w:r w:rsidR="00842ADF" w:rsidRPr="00842ADF">
        <w:rPr>
          <w:rFonts w:ascii="Times New Roman" w:eastAsia="Times New Roman" w:hAnsi="Times New Roman" w:cs="Times New Roman"/>
          <w:color w:val="000000"/>
          <w:sz w:val="25"/>
          <w:szCs w:val="25"/>
          <w:lang w:eastAsia="be-BY"/>
        </w:rPr>
        <w:t>, звязаны</w:t>
      </w:r>
      <w:r>
        <w:rPr>
          <w:rFonts w:ascii="Times New Roman" w:eastAsia="Times New Roman" w:hAnsi="Times New Roman" w:cs="Times New Roman"/>
          <w:color w:val="000000"/>
          <w:sz w:val="25"/>
          <w:szCs w:val="25"/>
          <w:lang w:eastAsia="be-BY"/>
        </w:rPr>
        <w:t>я</w:t>
      </w:r>
      <w:r w:rsidR="00842ADF" w:rsidRPr="00842ADF">
        <w:rPr>
          <w:rFonts w:ascii="Times New Roman" w:eastAsia="Times New Roman" w:hAnsi="Times New Roman" w:cs="Times New Roman"/>
          <w:color w:val="000000"/>
          <w:sz w:val="25"/>
          <w:szCs w:val="25"/>
          <w:lang w:eastAsia="be-BY"/>
        </w:rPr>
        <w:t xml:space="preserve"> са зборам подпісаў грамадзян у падтрымку прапановы аб правядзенні абласнога, Мінскага гарадскога, раённага, гарадскога (у горадзе абласнога падпарадкавання) рэферэндуму і правядзеннем агітацыі па ініцыіраванні рэферэндуму грамадзянамі, </w:t>
      </w:r>
      <w:r>
        <w:rPr>
          <w:rFonts w:ascii="Times New Roman" w:eastAsia="Times New Roman" w:hAnsi="Times New Roman" w:cs="Times New Roman"/>
          <w:color w:val="000000"/>
          <w:sz w:val="25"/>
          <w:szCs w:val="25"/>
          <w:lang w:eastAsia="be-BY"/>
        </w:rPr>
        <w:t>фінансуюцца</w:t>
      </w:r>
      <w:r w:rsidRPr="00842ADF">
        <w:rPr>
          <w:rFonts w:ascii="Times New Roman" w:eastAsia="Times New Roman" w:hAnsi="Times New Roman" w:cs="Times New Roman"/>
          <w:color w:val="000000"/>
          <w:sz w:val="25"/>
          <w:szCs w:val="25"/>
          <w:lang w:eastAsia="be-BY"/>
        </w:rPr>
        <w:t xml:space="preserve"> </w:t>
      </w:r>
      <w:r w:rsidR="00842ADF" w:rsidRPr="00842ADF">
        <w:rPr>
          <w:rFonts w:ascii="Times New Roman" w:eastAsia="Times New Roman" w:hAnsi="Times New Roman" w:cs="Times New Roman"/>
          <w:color w:val="000000"/>
          <w:sz w:val="25"/>
          <w:szCs w:val="25"/>
          <w:lang w:eastAsia="be-BY"/>
        </w:rPr>
        <w:t xml:space="preserve">за кошт сродкаў </w:t>
      </w:r>
      <w:r w:rsidR="00FE1D41">
        <w:rPr>
          <w:rFonts w:ascii="Times New Roman" w:eastAsia="Times New Roman" w:hAnsi="Times New Roman" w:cs="Times New Roman"/>
          <w:color w:val="000000"/>
          <w:sz w:val="25"/>
          <w:szCs w:val="25"/>
          <w:lang w:eastAsia="be-BY"/>
        </w:rPr>
        <w:t>фонду</w:t>
      </w:r>
      <w:r w:rsidR="00842ADF" w:rsidRPr="00842ADF">
        <w:rPr>
          <w:rFonts w:ascii="Times New Roman" w:eastAsia="Times New Roman" w:hAnsi="Times New Roman" w:cs="Times New Roman"/>
          <w:color w:val="000000"/>
          <w:sz w:val="25"/>
          <w:szCs w:val="25"/>
          <w:lang w:eastAsia="be-BY"/>
        </w:rPr>
        <w:t xml:space="preserve"> ініцыятыўнай групы.</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Фонд ініцыятыўнай групы па правядзенні абласнога, Мінскага гарадскога, раённага, гарадскога (у горадзе абласнога падпарадкавання) рэферэндуму можа фарміравацца за кошт наступных грашовых сродкаў: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1) добраахвотных ахвяраванняў членаў ініцыятыўнай групы, іншых грамадзян Рэспублікі Беларусь. Памер ахвяравання грамадзяніна ў фонд па правядзенні абласнога, Мінскага гарадскога рэферэндуму не можа перавышаць 10 базавых велічынь, а па правядзенні раённага, гарадскога (у горадзе абласнога падпарадкавання) рэферэндуму – 5 базавых велічынь;</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2) добраахвотных ахвяраванняў юрыдычных асоб. Памер ахвяравання юрыдычнай асобы ў фонд па правядзенні абласнога, Мінскага гарадскога рэферэндуму не можа перавышаць 20 базавых велічынь, а па правядзенні раённага, гарадскога (у горадзе абласнога падпарадкавання) рэферэндуму – 10 базавых велічынь.</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Гранічная сума ўсіх расходаў са сродкаў </w:t>
      </w:r>
      <w:r w:rsidR="00FE1D41">
        <w:rPr>
          <w:rFonts w:ascii="Times New Roman" w:eastAsia="Times New Roman" w:hAnsi="Times New Roman" w:cs="Times New Roman"/>
          <w:color w:val="000000"/>
          <w:sz w:val="25"/>
          <w:szCs w:val="25"/>
          <w:lang w:eastAsia="be-BY"/>
        </w:rPr>
        <w:t>фонду</w:t>
      </w:r>
      <w:r w:rsidRPr="00842ADF">
        <w:rPr>
          <w:rFonts w:ascii="Times New Roman" w:eastAsia="Times New Roman" w:hAnsi="Times New Roman" w:cs="Times New Roman"/>
          <w:color w:val="000000"/>
          <w:sz w:val="25"/>
          <w:szCs w:val="25"/>
          <w:lang w:eastAsia="be-BY"/>
        </w:rPr>
        <w:t xml:space="preserve"> ініцыятыўнай групы па правядзенні абласнога, Мінскага гарадскога рэферэндуму не можа перавышаць 500 базавых велічынь, а па правядзенні раённага, гарадскога (у горадзе абласнога падпарадкавання) рэферэндуму – 100 базавых велічынь.</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lastRenderedPageBreak/>
        <w:t xml:space="preserve">Ініцыятыўная група па правядзенні гарадскога (у горадзе раённага падпарадкавання), пасялковага, сельскага рэферэндуму </w:t>
      </w:r>
      <w:r w:rsidR="00634BD7">
        <w:rPr>
          <w:rFonts w:ascii="Times New Roman" w:eastAsia="Times New Roman" w:hAnsi="Times New Roman" w:cs="Times New Roman"/>
          <w:color w:val="000000"/>
          <w:sz w:val="25"/>
          <w:szCs w:val="25"/>
          <w:lang w:eastAsia="be-BY"/>
        </w:rPr>
        <w:t>мае</w:t>
      </w:r>
      <w:r w:rsidR="00634BD7"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права ствараць фонд ініцыятыўнай групы, які можа фарміравацца за кошт наступных грашовых сродкаў: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1) добраахвотных ахвяраванняў членаў ініцыятыўнай групы, іншых грамадзян Рэспублікі Беларусь. Памер ахвяравання грамадзяніна не можа перавышаць 2 </w:t>
      </w:r>
      <w:r w:rsidR="00634BD7" w:rsidRPr="00842ADF">
        <w:rPr>
          <w:rFonts w:ascii="Times New Roman" w:eastAsia="Times New Roman" w:hAnsi="Times New Roman" w:cs="Times New Roman"/>
          <w:color w:val="000000"/>
          <w:sz w:val="25"/>
          <w:szCs w:val="25"/>
          <w:lang w:eastAsia="be-BY"/>
        </w:rPr>
        <w:t>базавы</w:t>
      </w:r>
      <w:r w:rsidR="00634BD7">
        <w:rPr>
          <w:rFonts w:ascii="Times New Roman" w:eastAsia="Times New Roman" w:hAnsi="Times New Roman" w:cs="Times New Roman"/>
          <w:color w:val="000000"/>
          <w:sz w:val="25"/>
          <w:szCs w:val="25"/>
          <w:lang w:eastAsia="be-BY"/>
        </w:rPr>
        <w:t>я</w:t>
      </w:r>
      <w:r w:rsidR="00634BD7" w:rsidRPr="00842ADF">
        <w:rPr>
          <w:rFonts w:ascii="Times New Roman" w:eastAsia="Times New Roman" w:hAnsi="Times New Roman" w:cs="Times New Roman"/>
          <w:color w:val="000000"/>
          <w:sz w:val="25"/>
          <w:szCs w:val="25"/>
          <w:lang w:eastAsia="be-BY"/>
        </w:rPr>
        <w:t xml:space="preserve"> велічын</w:t>
      </w:r>
      <w:r w:rsidR="00634BD7">
        <w:rPr>
          <w:rFonts w:ascii="Times New Roman" w:eastAsia="Times New Roman" w:hAnsi="Times New Roman" w:cs="Times New Roman"/>
          <w:color w:val="000000"/>
          <w:sz w:val="25"/>
          <w:szCs w:val="25"/>
          <w:lang w:eastAsia="be-BY"/>
        </w:rPr>
        <w:t>і</w:t>
      </w:r>
      <w:r w:rsidRPr="00842ADF">
        <w:rPr>
          <w:rFonts w:ascii="Times New Roman" w:eastAsia="Times New Roman" w:hAnsi="Times New Roman" w:cs="Times New Roman"/>
          <w:color w:val="000000"/>
          <w:sz w:val="25"/>
          <w:szCs w:val="25"/>
          <w:lang w:eastAsia="be-BY"/>
        </w:rPr>
        <w:t>;</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2) добраахвотных ахвяраванняў юрыдычных асоб. Памер ахвяравання юрыдычнай асобы не можа перавышаць 5 базавых велічынь.</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Гранічная сума ўсіх расходаў са сродкаў </w:t>
      </w:r>
      <w:r w:rsidR="00FE1D41">
        <w:rPr>
          <w:rFonts w:ascii="Times New Roman" w:eastAsia="Times New Roman" w:hAnsi="Times New Roman" w:cs="Times New Roman"/>
          <w:color w:val="000000"/>
          <w:sz w:val="25"/>
          <w:szCs w:val="25"/>
          <w:lang w:eastAsia="be-BY"/>
        </w:rPr>
        <w:t>фонду</w:t>
      </w:r>
      <w:r w:rsidRPr="00842ADF">
        <w:rPr>
          <w:rFonts w:ascii="Times New Roman" w:eastAsia="Times New Roman" w:hAnsi="Times New Roman" w:cs="Times New Roman"/>
          <w:color w:val="000000"/>
          <w:sz w:val="25"/>
          <w:szCs w:val="25"/>
          <w:lang w:eastAsia="be-BY"/>
        </w:rPr>
        <w:t xml:space="preserve"> ініцыятыўнай групы па правядзенні гарадскога (у горадзе раённага падпарадкавання), пасялковага, сельскага рэферэндуму не можа перавышаць 50 базавых велічынь.</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У фонд ініцыятыўнай групы не </w:t>
      </w:r>
      <w:r w:rsidR="00634BD7">
        <w:rPr>
          <w:rFonts w:ascii="Times New Roman" w:eastAsia="Times New Roman" w:hAnsi="Times New Roman" w:cs="Times New Roman"/>
          <w:color w:val="000000"/>
          <w:sz w:val="25"/>
          <w:szCs w:val="25"/>
          <w:lang w:eastAsia="be-BY"/>
        </w:rPr>
        <w:t>маюць</w:t>
      </w:r>
      <w:r w:rsidR="00634BD7"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права ўносіць ахвяраванні суб'екты,</w:t>
      </w:r>
      <w:r w:rsidR="00BF0E14">
        <w:rPr>
          <w:rFonts w:ascii="Times New Roman" w:eastAsia="Times New Roman" w:hAnsi="Times New Roman" w:cs="Times New Roman"/>
          <w:color w:val="000000"/>
          <w:sz w:val="25"/>
          <w:szCs w:val="25"/>
          <w:lang w:eastAsia="be-BY"/>
        </w:rPr>
        <w:t xml:space="preserve"> </w:t>
      </w:r>
      <w:r w:rsidR="00634BD7">
        <w:rPr>
          <w:rFonts w:ascii="Times New Roman" w:eastAsia="Times New Roman" w:hAnsi="Times New Roman" w:cs="Times New Roman"/>
          <w:color w:val="000000"/>
          <w:sz w:val="25"/>
          <w:szCs w:val="25"/>
          <w:lang w:eastAsia="be-BY"/>
        </w:rPr>
        <w:t xml:space="preserve">указаныя  </w:t>
      </w:r>
      <w:r w:rsidRPr="00842ADF">
        <w:rPr>
          <w:rFonts w:ascii="Times New Roman" w:eastAsia="Times New Roman" w:hAnsi="Times New Roman" w:cs="Times New Roman"/>
          <w:color w:val="000000"/>
          <w:sz w:val="25"/>
          <w:szCs w:val="25"/>
          <w:lang w:eastAsia="be-BY"/>
        </w:rPr>
        <w:t xml:space="preserve">ў частцы </w:t>
      </w:r>
      <w:r w:rsidR="00634BD7" w:rsidRPr="00842ADF">
        <w:rPr>
          <w:rFonts w:ascii="Times New Roman" w:eastAsia="Times New Roman" w:hAnsi="Times New Roman" w:cs="Times New Roman"/>
          <w:color w:val="000000"/>
          <w:sz w:val="25"/>
          <w:szCs w:val="25"/>
          <w:lang w:eastAsia="be-BY"/>
        </w:rPr>
        <w:t>чацвёрта</w:t>
      </w:r>
      <w:r w:rsidR="00634BD7">
        <w:rPr>
          <w:rFonts w:ascii="Times New Roman" w:eastAsia="Times New Roman" w:hAnsi="Times New Roman" w:cs="Times New Roman"/>
          <w:color w:val="000000"/>
          <w:sz w:val="25"/>
          <w:szCs w:val="25"/>
          <w:lang w:eastAsia="be-BY"/>
        </w:rPr>
        <w:t>й</w:t>
      </w:r>
      <w:r w:rsidR="00634BD7" w:rsidRPr="00842ADF">
        <w:rPr>
          <w:rFonts w:ascii="Times New Roman" w:eastAsia="Times New Roman" w:hAnsi="Times New Roman" w:cs="Times New Roman"/>
          <w:color w:val="000000"/>
          <w:sz w:val="25"/>
          <w:szCs w:val="25"/>
          <w:lang w:eastAsia="be-BY"/>
        </w:rPr>
        <w:t> </w:t>
      </w:r>
      <w:hyperlink r:id="rId300" w:anchor="&amp;Article=48/1" w:history="1">
        <w:r w:rsidRPr="00842ADF">
          <w:rPr>
            <w:rFonts w:ascii="Times New Roman" w:eastAsia="Times New Roman" w:hAnsi="Times New Roman" w:cs="Times New Roman"/>
            <w:color w:val="000CFF"/>
            <w:sz w:val="25"/>
            <w:szCs w:val="25"/>
            <w:bdr w:val="none" w:sz="0" w:space="0" w:color="auto" w:frame="1"/>
            <w:lang w:eastAsia="be-BY"/>
          </w:rPr>
          <w:t>артыкула 48</w:t>
        </w:r>
        <w:r w:rsidRPr="00842ADF">
          <w:rPr>
            <w:rFonts w:ascii="inherit" w:eastAsia="Times New Roman" w:hAnsi="inherit" w:cs="Times New Roman"/>
            <w:color w:val="000CFF"/>
            <w:sz w:val="24"/>
            <w:szCs w:val="24"/>
            <w:bdr w:val="none" w:sz="0" w:space="0" w:color="auto" w:frame="1"/>
            <w:vertAlign w:val="superscript"/>
            <w:lang w:eastAsia="be-BY"/>
          </w:rPr>
          <w:t>1</w:t>
        </w:r>
      </w:hyperlink>
      <w:r w:rsidRPr="00842ADF">
        <w:rPr>
          <w:rFonts w:ascii="Times New Roman" w:eastAsia="Times New Roman" w:hAnsi="Times New Roman" w:cs="Times New Roman"/>
          <w:color w:val="000000"/>
          <w:sz w:val="25"/>
          <w:szCs w:val="25"/>
          <w:lang w:eastAsia="be-BY"/>
        </w:rPr>
        <w:t> </w:t>
      </w:r>
      <w:r w:rsidR="00FD169D">
        <w:rPr>
          <w:rFonts w:ascii="Times New Roman" w:eastAsia="Times New Roman" w:hAnsi="Times New Roman" w:cs="Times New Roman"/>
          <w:color w:val="000000"/>
          <w:sz w:val="25"/>
          <w:szCs w:val="25"/>
          <w:lang w:eastAsia="be-BY"/>
        </w:rPr>
        <w:t>гэтага</w:t>
      </w:r>
      <w:r w:rsidR="00B777FD">
        <w:rPr>
          <w:rFonts w:ascii="Times New Roman" w:eastAsia="Times New Roman" w:hAnsi="Times New Roman" w:cs="Times New Roman"/>
          <w:color w:val="000000"/>
          <w:sz w:val="25"/>
          <w:szCs w:val="25"/>
          <w:lang w:eastAsia="be-BY"/>
        </w:rPr>
        <w:t xml:space="preserve"> Кодэкса</w:t>
      </w:r>
      <w:r w:rsidRPr="00842ADF">
        <w:rPr>
          <w:rFonts w:ascii="Times New Roman" w:eastAsia="Times New Roman" w:hAnsi="Times New Roman" w:cs="Times New Roman"/>
          <w:color w:val="000000"/>
          <w:sz w:val="25"/>
          <w:szCs w:val="25"/>
          <w:lang w:eastAsia="be-BY"/>
        </w:rPr>
        <w:t>.</w:t>
      </w:r>
    </w:p>
    <w:p w:rsidR="00842ADF" w:rsidRPr="00842ADF" w:rsidRDefault="00B754AE"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П</w:t>
      </w:r>
      <w:r w:rsidR="00842ADF" w:rsidRPr="00842ADF">
        <w:rPr>
          <w:rFonts w:ascii="Times New Roman" w:eastAsia="Times New Roman" w:hAnsi="Times New Roman" w:cs="Times New Roman"/>
          <w:color w:val="000000"/>
          <w:sz w:val="25"/>
          <w:szCs w:val="25"/>
          <w:lang w:eastAsia="be-BY"/>
        </w:rPr>
        <w:t xml:space="preserve">аступленне і расходаванне сродкаў </w:t>
      </w:r>
      <w:r w:rsidR="00FE1D41">
        <w:rPr>
          <w:rFonts w:ascii="Times New Roman" w:eastAsia="Times New Roman" w:hAnsi="Times New Roman" w:cs="Times New Roman"/>
          <w:color w:val="000000"/>
          <w:sz w:val="25"/>
          <w:szCs w:val="25"/>
          <w:lang w:eastAsia="be-BY"/>
        </w:rPr>
        <w:t>фонду</w:t>
      </w:r>
      <w:r w:rsidR="00842ADF" w:rsidRPr="00842ADF">
        <w:rPr>
          <w:rFonts w:ascii="Times New Roman" w:eastAsia="Times New Roman" w:hAnsi="Times New Roman" w:cs="Times New Roman"/>
          <w:color w:val="000000"/>
          <w:sz w:val="25"/>
          <w:szCs w:val="25"/>
          <w:lang w:eastAsia="be-BY"/>
        </w:rPr>
        <w:t xml:space="preserve"> ініцыятыўнай групы </w:t>
      </w:r>
      <w:r>
        <w:rPr>
          <w:rFonts w:ascii="Times New Roman" w:eastAsia="Times New Roman" w:hAnsi="Times New Roman" w:cs="Times New Roman"/>
          <w:color w:val="000000"/>
          <w:sz w:val="25"/>
          <w:szCs w:val="25"/>
          <w:lang w:eastAsia="be-BY"/>
        </w:rPr>
        <w:t>кантралюе</w:t>
      </w:r>
      <w:r w:rsidRPr="00842ADF">
        <w:rPr>
          <w:rFonts w:ascii="Times New Roman" w:eastAsia="Times New Roman" w:hAnsi="Times New Roman" w:cs="Times New Roman"/>
          <w:color w:val="000000"/>
          <w:sz w:val="25"/>
          <w:szCs w:val="25"/>
          <w:lang w:eastAsia="be-BY"/>
        </w:rPr>
        <w:t xml:space="preserve"> </w:t>
      </w:r>
      <w:r w:rsidR="00842ADF" w:rsidRPr="00842ADF">
        <w:rPr>
          <w:rFonts w:ascii="Times New Roman" w:eastAsia="Times New Roman" w:hAnsi="Times New Roman" w:cs="Times New Roman"/>
          <w:color w:val="000000"/>
          <w:sz w:val="25"/>
          <w:szCs w:val="25"/>
          <w:lang w:eastAsia="be-BY"/>
        </w:rPr>
        <w:t>фінансавы орган мясцовага выканаўчага і распарадчага органа, які прыняў рашэнне аб рэгістрацыі ініцыятыўнай групы.</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Адкрыццё спецыяльнага </w:t>
      </w:r>
      <w:r w:rsidR="00634BD7" w:rsidRPr="00842ADF">
        <w:rPr>
          <w:rFonts w:ascii="Times New Roman" w:eastAsia="Times New Roman" w:hAnsi="Times New Roman" w:cs="Times New Roman"/>
          <w:color w:val="000000"/>
          <w:sz w:val="25"/>
          <w:szCs w:val="25"/>
          <w:lang w:eastAsia="be-BY"/>
        </w:rPr>
        <w:t>рахунк</w:t>
      </w:r>
      <w:r w:rsidR="00634BD7">
        <w:rPr>
          <w:rFonts w:ascii="Times New Roman" w:eastAsia="Times New Roman" w:hAnsi="Times New Roman" w:cs="Times New Roman"/>
          <w:color w:val="000000"/>
          <w:sz w:val="25"/>
          <w:szCs w:val="25"/>
          <w:lang w:eastAsia="be-BY"/>
        </w:rPr>
        <w:t>у</w:t>
      </w:r>
      <w:r w:rsidRPr="00842ADF">
        <w:rPr>
          <w:rFonts w:ascii="Times New Roman" w:eastAsia="Times New Roman" w:hAnsi="Times New Roman" w:cs="Times New Roman"/>
          <w:color w:val="000000"/>
          <w:sz w:val="25"/>
          <w:szCs w:val="25"/>
          <w:lang w:eastAsia="be-BY"/>
        </w:rPr>
        <w:t xml:space="preserve">, унясенне ахвяраванняў у фонд ініцыятыўнай групы, зварот ахвяраванняў, спыненне банкаўскіх аперацый па спецыяльным рахунку і </w:t>
      </w:r>
      <w:r w:rsidR="00634BD7">
        <w:rPr>
          <w:rFonts w:ascii="Times New Roman" w:eastAsia="Times New Roman" w:hAnsi="Times New Roman" w:cs="Times New Roman"/>
          <w:color w:val="000000"/>
          <w:sz w:val="25"/>
          <w:szCs w:val="25"/>
          <w:lang w:eastAsia="be-BY"/>
        </w:rPr>
        <w:t>падаванне</w:t>
      </w:r>
      <w:r w:rsidR="00634BD7"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фінансавых справаздач ажыццяўляюцца ў </w:t>
      </w:r>
      <w:r w:rsidR="00634BD7">
        <w:rPr>
          <w:rFonts w:ascii="Times New Roman" w:eastAsia="Times New Roman" w:hAnsi="Times New Roman" w:cs="Times New Roman"/>
          <w:color w:val="000000"/>
          <w:sz w:val="25"/>
          <w:szCs w:val="25"/>
          <w:lang w:eastAsia="be-BY"/>
        </w:rPr>
        <w:t>прымяненні</w:t>
      </w:r>
      <w:r w:rsidR="00634BD7"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да патрабаванняў </w:t>
      </w:r>
      <w:hyperlink r:id="rId301" w:anchor="&amp;Article=114/1" w:history="1">
        <w:r w:rsidRPr="00842ADF">
          <w:rPr>
            <w:rFonts w:ascii="Times New Roman" w:eastAsia="Times New Roman" w:hAnsi="Times New Roman" w:cs="Times New Roman"/>
            <w:color w:val="000CFF"/>
            <w:sz w:val="25"/>
            <w:szCs w:val="25"/>
            <w:bdr w:val="none" w:sz="0" w:space="0" w:color="auto" w:frame="1"/>
            <w:lang w:eastAsia="be-BY"/>
          </w:rPr>
          <w:t>артыкула 114</w:t>
        </w:r>
        <w:r w:rsidRPr="00842ADF">
          <w:rPr>
            <w:rFonts w:ascii="inherit" w:eastAsia="Times New Roman" w:hAnsi="inherit" w:cs="Times New Roman"/>
            <w:color w:val="000CFF"/>
            <w:sz w:val="24"/>
            <w:szCs w:val="24"/>
            <w:bdr w:val="none" w:sz="0" w:space="0" w:color="auto" w:frame="1"/>
            <w:vertAlign w:val="superscript"/>
            <w:lang w:eastAsia="be-BY"/>
          </w:rPr>
          <w:t>1</w:t>
        </w:r>
      </w:hyperlink>
      <w:r w:rsidRPr="00842ADF">
        <w:rPr>
          <w:rFonts w:ascii="Times New Roman" w:eastAsia="Times New Roman" w:hAnsi="Times New Roman" w:cs="Times New Roman"/>
          <w:color w:val="000000"/>
          <w:sz w:val="25"/>
          <w:szCs w:val="25"/>
          <w:lang w:eastAsia="be-BY"/>
        </w:rPr>
        <w:t> </w:t>
      </w:r>
      <w:r w:rsidR="00FD169D">
        <w:rPr>
          <w:rFonts w:ascii="Times New Roman" w:eastAsia="Times New Roman" w:hAnsi="Times New Roman" w:cs="Times New Roman"/>
          <w:color w:val="000000"/>
          <w:sz w:val="25"/>
          <w:szCs w:val="25"/>
          <w:lang w:eastAsia="be-BY"/>
        </w:rPr>
        <w:t>гэтага</w:t>
      </w:r>
      <w:r w:rsidR="00B777FD">
        <w:rPr>
          <w:rFonts w:ascii="Times New Roman" w:eastAsia="Times New Roman" w:hAnsi="Times New Roman" w:cs="Times New Roman"/>
          <w:color w:val="000000"/>
          <w:sz w:val="25"/>
          <w:szCs w:val="25"/>
          <w:lang w:eastAsia="be-BY"/>
        </w:rPr>
        <w:t xml:space="preserve"> Кодэкса</w:t>
      </w:r>
      <w:r w:rsidRPr="00842ADF">
        <w:rPr>
          <w:rFonts w:ascii="Times New Roman" w:eastAsia="Times New Roman" w:hAnsi="Times New Roman" w:cs="Times New Roman"/>
          <w:color w:val="000000"/>
          <w:sz w:val="25"/>
          <w:szCs w:val="25"/>
          <w:lang w:eastAsia="be-BY"/>
        </w:rPr>
        <w:t>.</w:t>
      </w:r>
      <w:r w:rsidR="00FB6DEF">
        <w:rPr>
          <w:rFonts w:ascii="Times New Roman" w:eastAsia="Times New Roman" w:hAnsi="Times New Roman" w:cs="Times New Roman"/>
          <w:color w:val="000000"/>
          <w:sz w:val="25"/>
          <w:szCs w:val="25"/>
          <w:lang w:eastAsia="be-BY"/>
        </w:rPr>
        <w:t xml:space="preserve"> </w:t>
      </w:r>
    </w:p>
    <w:p w:rsidR="00842ADF" w:rsidRPr="00842ADF" w:rsidRDefault="00842ADF" w:rsidP="00842ADF">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842ADF">
        <w:rPr>
          <w:rFonts w:ascii="Times New Roman" w:eastAsia="Times New Roman" w:hAnsi="Times New Roman" w:cs="Times New Roman"/>
          <w:b/>
          <w:bCs/>
          <w:caps/>
          <w:color w:val="000000"/>
          <w:sz w:val="25"/>
          <w:szCs w:val="25"/>
          <w:lang w:eastAsia="be-BY"/>
        </w:rPr>
        <w:t>РАЗДЗЕЛ VIII</w:t>
      </w:r>
      <w:r w:rsidRPr="00842ADF">
        <w:rPr>
          <w:rFonts w:ascii="Times New Roman" w:eastAsia="Times New Roman" w:hAnsi="Times New Roman" w:cs="Times New Roman"/>
          <w:b/>
          <w:bCs/>
          <w:caps/>
          <w:color w:val="000000"/>
          <w:sz w:val="25"/>
          <w:szCs w:val="25"/>
          <w:lang w:eastAsia="be-BY"/>
        </w:rPr>
        <w:br/>
        <w:t>ПАРАДАК АДКЛІКАННЯ ДЭПУТАТА ПАЛАТЫ</w:t>
      </w:r>
      <w:r w:rsidRPr="00842ADF">
        <w:rPr>
          <w:rFonts w:ascii="Times New Roman" w:eastAsia="Times New Roman" w:hAnsi="Times New Roman" w:cs="Times New Roman"/>
          <w:b/>
          <w:bCs/>
          <w:caps/>
          <w:color w:val="000000"/>
          <w:sz w:val="25"/>
          <w:szCs w:val="25"/>
          <w:lang w:eastAsia="be-BY"/>
        </w:rPr>
        <w:br/>
        <w:t>ПРАДСТАЎНІКОЎ, ДЭПУТАТА МЯСЦОВАГА</w:t>
      </w:r>
      <w:r w:rsidRPr="00842ADF">
        <w:rPr>
          <w:rFonts w:ascii="Times New Roman" w:eastAsia="Times New Roman" w:hAnsi="Times New Roman" w:cs="Times New Roman"/>
          <w:b/>
          <w:bCs/>
          <w:caps/>
          <w:color w:val="000000"/>
          <w:sz w:val="25"/>
          <w:szCs w:val="25"/>
          <w:lang w:eastAsia="be-BY"/>
        </w:rPr>
        <w:br/>
        <w:t>САВЕТА ДЭПУТАТАЎ</w:t>
      </w:r>
    </w:p>
    <w:p w:rsidR="00842ADF" w:rsidRPr="00842ADF" w:rsidRDefault="00842ADF" w:rsidP="00842ADF">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842ADF">
        <w:rPr>
          <w:rFonts w:ascii="Times New Roman" w:eastAsia="Times New Roman" w:hAnsi="Times New Roman" w:cs="Times New Roman"/>
          <w:b/>
          <w:bCs/>
          <w:caps/>
          <w:color w:val="000000"/>
          <w:sz w:val="25"/>
          <w:szCs w:val="25"/>
          <w:lang w:eastAsia="be-BY"/>
        </w:rPr>
        <w:t>ГЛАВА 26</w:t>
      </w:r>
      <w:r w:rsidRPr="00842ADF">
        <w:rPr>
          <w:rFonts w:ascii="Times New Roman" w:eastAsia="Times New Roman" w:hAnsi="Times New Roman" w:cs="Times New Roman"/>
          <w:b/>
          <w:bCs/>
          <w:caps/>
          <w:color w:val="000000"/>
          <w:sz w:val="25"/>
          <w:szCs w:val="25"/>
          <w:lang w:eastAsia="be-BY"/>
        </w:rPr>
        <w:br/>
        <w:t>ПАДСТАВЫ І ПАРАДАК У</w:t>
      </w:r>
      <w:r w:rsidR="00A05DE0">
        <w:rPr>
          <w:rFonts w:ascii="Times New Roman" w:eastAsia="Times New Roman" w:hAnsi="Times New Roman" w:cs="Times New Roman"/>
          <w:b/>
          <w:bCs/>
          <w:caps/>
          <w:color w:val="000000"/>
          <w:sz w:val="25"/>
          <w:szCs w:val="25"/>
          <w:lang w:eastAsia="be-BY"/>
        </w:rPr>
        <w:t>ЗНІМА</w:t>
      </w:r>
      <w:r w:rsidRPr="00842ADF">
        <w:rPr>
          <w:rFonts w:ascii="Times New Roman" w:eastAsia="Times New Roman" w:hAnsi="Times New Roman" w:cs="Times New Roman"/>
          <w:b/>
          <w:bCs/>
          <w:caps/>
          <w:color w:val="000000"/>
          <w:sz w:val="25"/>
          <w:szCs w:val="25"/>
          <w:lang w:eastAsia="be-BY"/>
        </w:rPr>
        <w:t>ННЯ ПЫТАННЯ</w:t>
      </w:r>
      <w:r w:rsidRPr="00842ADF">
        <w:rPr>
          <w:rFonts w:ascii="Times New Roman" w:eastAsia="Times New Roman" w:hAnsi="Times New Roman" w:cs="Times New Roman"/>
          <w:b/>
          <w:bCs/>
          <w:caps/>
          <w:color w:val="000000"/>
          <w:sz w:val="25"/>
          <w:szCs w:val="25"/>
          <w:lang w:eastAsia="be-BY"/>
        </w:rPr>
        <w:br/>
        <w:t>АБ АДКЛІКАННІ ДЭПУТАТА</w:t>
      </w:r>
    </w:p>
    <w:p w:rsidR="00842ADF" w:rsidRPr="00842ADF" w:rsidRDefault="00842ADF" w:rsidP="00842ADF">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842ADF">
        <w:rPr>
          <w:rFonts w:ascii="Times New Roman" w:eastAsia="Times New Roman" w:hAnsi="Times New Roman" w:cs="Times New Roman"/>
          <w:b/>
          <w:bCs/>
          <w:color w:val="000000"/>
          <w:sz w:val="25"/>
          <w:szCs w:val="25"/>
          <w:lang w:eastAsia="be-BY"/>
        </w:rPr>
        <w:t>Артыкул 129. Падставы адклікання дэпутата</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Дэпутат Палаты прадстаўнікоў, дэпутат мясцовага Савета дэпутатаў, які не апраўдаў даверу выбаршчыкаў, </w:t>
      </w:r>
      <w:r w:rsidR="004647B9">
        <w:rPr>
          <w:rFonts w:ascii="Times New Roman" w:eastAsia="Times New Roman" w:hAnsi="Times New Roman" w:cs="Times New Roman"/>
          <w:color w:val="000000"/>
          <w:sz w:val="25"/>
          <w:szCs w:val="25"/>
          <w:lang w:eastAsia="be-BY"/>
        </w:rPr>
        <w:t>што</w:t>
      </w:r>
      <w:r w:rsidR="004647B9" w:rsidRPr="00842ADF">
        <w:rPr>
          <w:rFonts w:ascii="Times New Roman" w:eastAsia="Times New Roman" w:hAnsi="Times New Roman" w:cs="Times New Roman"/>
          <w:color w:val="000000"/>
          <w:sz w:val="25"/>
          <w:szCs w:val="25"/>
          <w:lang w:eastAsia="be-BY"/>
        </w:rPr>
        <w:t xml:space="preserve"> </w:t>
      </w:r>
      <w:r w:rsidR="004647B9">
        <w:rPr>
          <w:rFonts w:ascii="Times New Roman" w:eastAsia="Times New Roman" w:hAnsi="Times New Roman" w:cs="Times New Roman"/>
          <w:color w:val="000000"/>
          <w:sz w:val="25"/>
          <w:szCs w:val="25"/>
          <w:lang w:eastAsia="be-BY"/>
        </w:rPr>
        <w:t>выявілася</w:t>
      </w:r>
      <w:r w:rsidR="004647B9"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ў невыкананні прадугледжаных законам дэпутацкіх абавязкаў, парушэнні </w:t>
      </w:r>
      <w:hyperlink r:id="rId302" w:history="1">
        <w:r w:rsidRPr="00842ADF">
          <w:rPr>
            <w:rFonts w:ascii="Times New Roman" w:eastAsia="Times New Roman" w:hAnsi="Times New Roman" w:cs="Times New Roman"/>
            <w:color w:val="000CFF"/>
            <w:sz w:val="25"/>
            <w:szCs w:val="25"/>
            <w:bdr w:val="none" w:sz="0" w:space="0" w:color="auto" w:frame="1"/>
            <w:lang w:eastAsia="be-BY"/>
          </w:rPr>
          <w:t>Канстытуцыі Рэспублікі Беларусь</w:t>
        </w:r>
      </w:hyperlink>
      <w:r w:rsidRPr="00842ADF">
        <w:rPr>
          <w:rFonts w:ascii="Times New Roman" w:eastAsia="Times New Roman" w:hAnsi="Times New Roman" w:cs="Times New Roman"/>
          <w:color w:val="000000"/>
          <w:sz w:val="25"/>
          <w:szCs w:val="25"/>
          <w:lang w:eastAsia="be-BY"/>
        </w:rPr>
        <w:t xml:space="preserve">, законаў Рэспублікі Беларусь, актаў Прэзідэнта Рэспублікі Беларусь, </w:t>
      </w:r>
      <w:r w:rsidR="00333A08">
        <w:rPr>
          <w:rFonts w:ascii="Times New Roman" w:eastAsia="Times New Roman" w:hAnsi="Times New Roman" w:cs="Times New Roman"/>
          <w:color w:val="000000"/>
          <w:sz w:val="25"/>
          <w:szCs w:val="25"/>
          <w:lang w:eastAsia="be-BY"/>
        </w:rPr>
        <w:t>учын</w:t>
      </w:r>
      <w:r w:rsidRPr="00842ADF">
        <w:rPr>
          <w:rFonts w:ascii="Times New Roman" w:eastAsia="Times New Roman" w:hAnsi="Times New Roman" w:cs="Times New Roman"/>
          <w:color w:val="000000"/>
          <w:sz w:val="25"/>
          <w:szCs w:val="25"/>
          <w:lang w:eastAsia="be-BY"/>
        </w:rPr>
        <w:t xml:space="preserve">енні дзеянняў, якія дыскрэдытуюць дэпутата, </w:t>
      </w:r>
      <w:r w:rsidR="002F1791">
        <w:rPr>
          <w:rFonts w:ascii="Times New Roman" w:eastAsia="Times New Roman" w:hAnsi="Times New Roman" w:cs="Times New Roman"/>
          <w:color w:val="000000"/>
          <w:sz w:val="25"/>
          <w:szCs w:val="25"/>
          <w:lang w:eastAsia="be-BY"/>
        </w:rPr>
        <w:t>можа быць</w:t>
      </w:r>
      <w:r w:rsidRPr="00842ADF">
        <w:rPr>
          <w:rFonts w:ascii="Times New Roman" w:eastAsia="Times New Roman" w:hAnsi="Times New Roman" w:cs="Times New Roman"/>
          <w:color w:val="000000"/>
          <w:sz w:val="25"/>
          <w:szCs w:val="25"/>
          <w:lang w:eastAsia="be-BY"/>
        </w:rPr>
        <w:t xml:space="preserve"> адазваны выбаршчыкамі ў парадку, устаноўленым </w:t>
      </w:r>
      <w:r w:rsidR="00FE53F4">
        <w:rPr>
          <w:rFonts w:ascii="Times New Roman" w:eastAsia="Times New Roman" w:hAnsi="Times New Roman" w:cs="Times New Roman"/>
          <w:color w:val="000000"/>
          <w:sz w:val="25"/>
          <w:szCs w:val="25"/>
          <w:lang w:eastAsia="be-BY"/>
        </w:rPr>
        <w:t>гэтым Кодэксам</w:t>
      </w:r>
      <w:r w:rsidRPr="00842ADF">
        <w:rPr>
          <w:rFonts w:ascii="Times New Roman" w:eastAsia="Times New Roman" w:hAnsi="Times New Roman" w:cs="Times New Roman"/>
          <w:color w:val="000000"/>
          <w:sz w:val="25"/>
          <w:szCs w:val="25"/>
          <w:lang w:eastAsia="be-BY"/>
        </w:rPr>
        <w:t>.</w:t>
      </w:r>
    </w:p>
    <w:p w:rsidR="00842ADF" w:rsidRPr="00842ADF" w:rsidRDefault="00842ADF" w:rsidP="00842ADF">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42ADF">
        <w:rPr>
          <w:rFonts w:ascii="Times New Roman" w:eastAsia="Times New Roman" w:hAnsi="Times New Roman" w:cs="Times New Roman"/>
          <w:b/>
          <w:bCs/>
          <w:color w:val="000000"/>
          <w:sz w:val="25"/>
          <w:szCs w:val="25"/>
          <w:lang w:eastAsia="be-BY"/>
        </w:rPr>
        <w:t>Артыкул 130. Права ў</w:t>
      </w:r>
      <w:r w:rsidR="00A05DE0">
        <w:rPr>
          <w:rFonts w:ascii="Times New Roman" w:eastAsia="Times New Roman" w:hAnsi="Times New Roman" w:cs="Times New Roman"/>
          <w:b/>
          <w:bCs/>
          <w:color w:val="000000"/>
          <w:sz w:val="25"/>
          <w:szCs w:val="25"/>
          <w:lang w:eastAsia="be-BY"/>
        </w:rPr>
        <w:t>зніма</w:t>
      </w:r>
      <w:r w:rsidRPr="00842ADF">
        <w:rPr>
          <w:rFonts w:ascii="Times New Roman" w:eastAsia="Times New Roman" w:hAnsi="Times New Roman" w:cs="Times New Roman"/>
          <w:b/>
          <w:bCs/>
          <w:color w:val="000000"/>
          <w:sz w:val="25"/>
          <w:szCs w:val="25"/>
          <w:lang w:eastAsia="be-BY"/>
        </w:rPr>
        <w:t>ння пытання аб адкліканні дэпутата</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Права ў</w:t>
      </w:r>
      <w:r w:rsidR="00A05DE0">
        <w:rPr>
          <w:rFonts w:ascii="Times New Roman" w:eastAsia="Times New Roman" w:hAnsi="Times New Roman" w:cs="Times New Roman"/>
          <w:color w:val="000000"/>
          <w:sz w:val="25"/>
          <w:szCs w:val="25"/>
          <w:lang w:eastAsia="be-BY"/>
        </w:rPr>
        <w:t>зніма</w:t>
      </w:r>
      <w:r w:rsidRPr="00842ADF">
        <w:rPr>
          <w:rFonts w:ascii="Times New Roman" w:eastAsia="Times New Roman" w:hAnsi="Times New Roman" w:cs="Times New Roman"/>
          <w:color w:val="000000"/>
          <w:sz w:val="25"/>
          <w:szCs w:val="25"/>
          <w:lang w:eastAsia="be-BY"/>
        </w:rPr>
        <w:t>ння пытання аб адкліканні дэпутата належыць выбаршчыкам выбарчай акругі (далей – акруг</w:t>
      </w:r>
      <w:r w:rsidR="004647B9">
        <w:rPr>
          <w:rFonts w:ascii="Times New Roman" w:eastAsia="Times New Roman" w:hAnsi="Times New Roman" w:cs="Times New Roman"/>
          <w:color w:val="000000"/>
          <w:sz w:val="25"/>
          <w:szCs w:val="25"/>
          <w:lang w:eastAsia="be-BY"/>
        </w:rPr>
        <w:t>а</w:t>
      </w:r>
      <w:r w:rsidRPr="00842ADF">
        <w:rPr>
          <w:rFonts w:ascii="Times New Roman" w:eastAsia="Times New Roman" w:hAnsi="Times New Roman" w:cs="Times New Roman"/>
          <w:color w:val="000000"/>
          <w:sz w:val="25"/>
          <w:szCs w:val="25"/>
          <w:lang w:eastAsia="be-BY"/>
        </w:rPr>
        <w:t xml:space="preserve">), ад </w:t>
      </w:r>
      <w:r w:rsidR="004647B9" w:rsidRPr="00842ADF">
        <w:rPr>
          <w:rFonts w:ascii="Times New Roman" w:eastAsia="Times New Roman" w:hAnsi="Times New Roman" w:cs="Times New Roman"/>
          <w:color w:val="000000"/>
          <w:sz w:val="25"/>
          <w:szCs w:val="25"/>
          <w:lang w:eastAsia="be-BY"/>
        </w:rPr>
        <w:t>як</w:t>
      </w:r>
      <w:r w:rsidR="004647B9">
        <w:rPr>
          <w:rFonts w:ascii="Times New Roman" w:eastAsia="Times New Roman" w:hAnsi="Times New Roman" w:cs="Times New Roman"/>
          <w:color w:val="000000"/>
          <w:sz w:val="25"/>
          <w:szCs w:val="25"/>
          <w:lang w:eastAsia="be-BY"/>
        </w:rPr>
        <w:t>ой</w:t>
      </w:r>
      <w:r w:rsidR="004647B9"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выбраны дэпутат.</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Пытанне аб адкліканні дэпутата Палаты прадстаўнікоў, дэпутата мясцовага Савета дэпутатаў не </w:t>
      </w:r>
      <w:r w:rsidR="002F1791">
        <w:rPr>
          <w:rFonts w:ascii="Times New Roman" w:eastAsia="Times New Roman" w:hAnsi="Times New Roman" w:cs="Times New Roman"/>
          <w:color w:val="000000"/>
          <w:sz w:val="25"/>
          <w:szCs w:val="25"/>
          <w:lang w:eastAsia="be-BY"/>
        </w:rPr>
        <w:t>можа быць</w:t>
      </w:r>
      <w:r w:rsidRPr="00842ADF">
        <w:rPr>
          <w:rFonts w:ascii="Times New Roman" w:eastAsia="Times New Roman" w:hAnsi="Times New Roman" w:cs="Times New Roman"/>
          <w:color w:val="000000"/>
          <w:sz w:val="25"/>
          <w:szCs w:val="25"/>
          <w:lang w:eastAsia="be-BY"/>
        </w:rPr>
        <w:t xml:space="preserve"> </w:t>
      </w:r>
      <w:r w:rsidR="004647B9" w:rsidRPr="00842ADF">
        <w:rPr>
          <w:rFonts w:ascii="Times New Roman" w:eastAsia="Times New Roman" w:hAnsi="Times New Roman" w:cs="Times New Roman"/>
          <w:color w:val="000000"/>
          <w:sz w:val="25"/>
          <w:szCs w:val="25"/>
          <w:lang w:eastAsia="be-BY"/>
        </w:rPr>
        <w:t>ўзбуджан</w:t>
      </w:r>
      <w:r w:rsidR="004647B9">
        <w:rPr>
          <w:rFonts w:ascii="Times New Roman" w:eastAsia="Times New Roman" w:hAnsi="Times New Roman" w:cs="Times New Roman"/>
          <w:color w:val="000000"/>
          <w:sz w:val="25"/>
          <w:szCs w:val="25"/>
          <w:lang w:eastAsia="be-BY"/>
        </w:rPr>
        <w:t>а</w:t>
      </w:r>
      <w:r w:rsidR="004647B9"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менш чым за год да сканчэння тэрміну іх паўнамоцтваў.</w:t>
      </w:r>
    </w:p>
    <w:p w:rsidR="00842ADF" w:rsidRPr="00842ADF" w:rsidRDefault="00842ADF" w:rsidP="00842ADF">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42ADF">
        <w:rPr>
          <w:rFonts w:ascii="Times New Roman" w:eastAsia="Times New Roman" w:hAnsi="Times New Roman" w:cs="Times New Roman"/>
          <w:b/>
          <w:bCs/>
          <w:color w:val="000000"/>
          <w:sz w:val="25"/>
          <w:szCs w:val="25"/>
          <w:lang w:eastAsia="be-BY"/>
        </w:rPr>
        <w:t>Артыкул 131. Ініцыіраванне пытання аб адкліканні дэпутата</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lastRenderedPageBreak/>
        <w:t xml:space="preserve">Пытанне аб адкліканні дэпутата </w:t>
      </w:r>
      <w:r w:rsidR="002F1791">
        <w:rPr>
          <w:rFonts w:ascii="Times New Roman" w:eastAsia="Times New Roman" w:hAnsi="Times New Roman" w:cs="Times New Roman"/>
          <w:color w:val="000000"/>
          <w:sz w:val="25"/>
          <w:szCs w:val="25"/>
          <w:lang w:eastAsia="be-BY"/>
        </w:rPr>
        <w:t>можа быць</w:t>
      </w:r>
      <w:r w:rsidRPr="00842ADF">
        <w:rPr>
          <w:rFonts w:ascii="Times New Roman" w:eastAsia="Times New Roman" w:hAnsi="Times New Roman" w:cs="Times New Roman"/>
          <w:color w:val="000000"/>
          <w:sz w:val="25"/>
          <w:szCs w:val="25"/>
          <w:lang w:eastAsia="be-BY"/>
        </w:rPr>
        <w:t xml:space="preserve"> </w:t>
      </w:r>
      <w:r w:rsidR="004647B9">
        <w:rPr>
          <w:rFonts w:ascii="Times New Roman" w:eastAsia="Times New Roman" w:hAnsi="Times New Roman" w:cs="Times New Roman"/>
          <w:color w:val="000000"/>
          <w:sz w:val="25"/>
          <w:szCs w:val="25"/>
          <w:lang w:eastAsia="be-BY"/>
        </w:rPr>
        <w:t>узнята</w:t>
      </w:r>
      <w:r w:rsidR="004647B9"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на </w:t>
      </w:r>
      <w:r w:rsidR="004647B9">
        <w:rPr>
          <w:rFonts w:ascii="Times New Roman" w:eastAsia="Times New Roman" w:hAnsi="Times New Roman" w:cs="Times New Roman"/>
          <w:color w:val="000000"/>
          <w:sz w:val="25"/>
          <w:szCs w:val="25"/>
          <w:lang w:eastAsia="be-BY"/>
        </w:rPr>
        <w:t>сходзе</w:t>
      </w:r>
      <w:r w:rsidR="004647B9"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выбаршчыкаў акругі, ад якой </w:t>
      </w:r>
      <w:r w:rsidR="004647B9" w:rsidRPr="00842ADF">
        <w:rPr>
          <w:rFonts w:ascii="Times New Roman" w:eastAsia="Times New Roman" w:hAnsi="Times New Roman" w:cs="Times New Roman"/>
          <w:color w:val="000000"/>
          <w:sz w:val="25"/>
          <w:szCs w:val="25"/>
          <w:lang w:eastAsia="be-BY"/>
        </w:rPr>
        <w:t>выбран</w:t>
      </w:r>
      <w:r w:rsidR="004647B9">
        <w:rPr>
          <w:rFonts w:ascii="Times New Roman" w:eastAsia="Times New Roman" w:hAnsi="Times New Roman" w:cs="Times New Roman"/>
          <w:color w:val="000000"/>
          <w:sz w:val="25"/>
          <w:szCs w:val="25"/>
          <w:lang w:eastAsia="be-BY"/>
        </w:rPr>
        <w:t>ы</w:t>
      </w:r>
      <w:r w:rsidR="004647B9"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дэпутат.</w:t>
      </w:r>
    </w:p>
    <w:p w:rsidR="00842ADF" w:rsidRPr="00842ADF" w:rsidRDefault="00DC2703"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Сход</w:t>
      </w:r>
      <w:r w:rsidR="00842ADF" w:rsidRPr="00842ADF">
        <w:rPr>
          <w:rFonts w:ascii="Times New Roman" w:eastAsia="Times New Roman" w:hAnsi="Times New Roman" w:cs="Times New Roman"/>
          <w:color w:val="000000"/>
          <w:sz w:val="25"/>
          <w:szCs w:val="25"/>
          <w:lang w:eastAsia="be-BY"/>
        </w:rPr>
        <w:t xml:space="preserve">ы выбаршчыкаў могуць праводзіцца як па месцы іх жыхарства, так і ў арганізацыях, размешчаных у </w:t>
      </w:r>
      <w:r w:rsidR="00140A99">
        <w:rPr>
          <w:rFonts w:ascii="Times New Roman" w:eastAsia="Times New Roman" w:hAnsi="Times New Roman" w:cs="Times New Roman"/>
          <w:color w:val="000000"/>
          <w:sz w:val="25"/>
          <w:szCs w:val="25"/>
          <w:lang w:eastAsia="be-BY"/>
        </w:rPr>
        <w:t>межа</w:t>
      </w:r>
      <w:r w:rsidR="00842ADF" w:rsidRPr="00842ADF">
        <w:rPr>
          <w:rFonts w:ascii="Times New Roman" w:eastAsia="Times New Roman" w:hAnsi="Times New Roman" w:cs="Times New Roman"/>
          <w:color w:val="000000"/>
          <w:sz w:val="25"/>
          <w:szCs w:val="25"/>
          <w:lang w:eastAsia="be-BY"/>
        </w:rPr>
        <w:t>х акругі.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Ініцыіраваць скліканне </w:t>
      </w:r>
      <w:r w:rsidR="00B41FB2">
        <w:rPr>
          <w:rFonts w:ascii="Times New Roman" w:eastAsia="Times New Roman" w:hAnsi="Times New Roman" w:cs="Times New Roman"/>
          <w:color w:val="000000"/>
          <w:sz w:val="25"/>
          <w:szCs w:val="25"/>
          <w:lang w:eastAsia="be-BY"/>
        </w:rPr>
        <w:t>сход</w:t>
      </w:r>
      <w:r w:rsidRPr="00842ADF">
        <w:rPr>
          <w:rFonts w:ascii="Times New Roman" w:eastAsia="Times New Roman" w:hAnsi="Times New Roman" w:cs="Times New Roman"/>
          <w:color w:val="000000"/>
          <w:sz w:val="25"/>
          <w:szCs w:val="25"/>
          <w:lang w:eastAsia="be-BY"/>
        </w:rPr>
        <w:t xml:space="preserve">у мае права група выбаршчыкаў, якія пражываюць на тэрыторыі акругі, ад якой </w:t>
      </w:r>
      <w:r w:rsidR="004647B9" w:rsidRPr="00842ADF">
        <w:rPr>
          <w:rFonts w:ascii="Times New Roman" w:eastAsia="Times New Roman" w:hAnsi="Times New Roman" w:cs="Times New Roman"/>
          <w:color w:val="000000"/>
          <w:sz w:val="25"/>
          <w:szCs w:val="25"/>
          <w:lang w:eastAsia="be-BY"/>
        </w:rPr>
        <w:t>выбран</w:t>
      </w:r>
      <w:r w:rsidR="004647B9">
        <w:rPr>
          <w:rFonts w:ascii="Times New Roman" w:eastAsia="Times New Roman" w:hAnsi="Times New Roman" w:cs="Times New Roman"/>
          <w:color w:val="000000"/>
          <w:sz w:val="25"/>
          <w:szCs w:val="25"/>
          <w:lang w:eastAsia="be-BY"/>
        </w:rPr>
        <w:t>ы</w:t>
      </w:r>
      <w:r w:rsidR="005B0956">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дэпутат, у колькасці</w:t>
      </w:r>
      <w:r w:rsidR="004647B9">
        <w:rPr>
          <w:rFonts w:ascii="Times New Roman" w:eastAsia="Times New Roman" w:hAnsi="Times New Roman" w:cs="Times New Roman"/>
          <w:color w:val="000000"/>
          <w:sz w:val="25"/>
          <w:szCs w:val="25"/>
          <w:lang w:eastAsia="be-BY"/>
        </w:rPr>
        <w:t>,</w:t>
      </w:r>
      <w:r w:rsidRPr="00842ADF">
        <w:rPr>
          <w:rFonts w:ascii="Times New Roman" w:eastAsia="Times New Roman" w:hAnsi="Times New Roman" w:cs="Times New Roman"/>
          <w:color w:val="000000"/>
          <w:sz w:val="25"/>
          <w:szCs w:val="25"/>
          <w:lang w:eastAsia="be-BY"/>
        </w:rPr>
        <w:t xml:space="preserve"> не менш</w:t>
      </w:r>
      <w:r w:rsidR="004647B9">
        <w:rPr>
          <w:rFonts w:ascii="Times New Roman" w:eastAsia="Times New Roman" w:hAnsi="Times New Roman" w:cs="Times New Roman"/>
          <w:color w:val="000000"/>
          <w:sz w:val="25"/>
          <w:szCs w:val="25"/>
          <w:lang w:eastAsia="be-BY"/>
        </w:rPr>
        <w:t>ай за</w:t>
      </w:r>
      <w:r w:rsidRPr="00842ADF">
        <w:rPr>
          <w:rFonts w:ascii="Times New Roman" w:eastAsia="Times New Roman" w:hAnsi="Times New Roman" w:cs="Times New Roman"/>
          <w:color w:val="000000"/>
          <w:sz w:val="25"/>
          <w:szCs w:val="25"/>
          <w:lang w:eastAsia="be-BY"/>
        </w:rPr>
        <w:t>:</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150 выбаршчыкаў – па пытанні аб адкліканні дэпутата Палаты прадстаўнікоў;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50 выбаршчыкаў – па пытанні аб адкліканні дэпутата абласнога, Мінскага гарадскога Савета дэпутатаў;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40 выбаршчыкаў – па пытанні аб адкліканні дэпутата раённага, гарадскога (горада абласнога падпарадкавання) Савета дэпутатаў;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15 выбаршчыкаў – па пытанні аб адкліканні дэпутата гарадскога (горада раённага падпарадкавання), пасялковага, сельскага Савета дэпутатаў.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Ініцыятары склікання </w:t>
      </w:r>
      <w:r w:rsidR="00B41FB2">
        <w:rPr>
          <w:rFonts w:ascii="Times New Roman" w:eastAsia="Times New Roman" w:hAnsi="Times New Roman" w:cs="Times New Roman"/>
          <w:color w:val="000000"/>
          <w:sz w:val="25"/>
          <w:szCs w:val="25"/>
          <w:lang w:eastAsia="be-BY"/>
        </w:rPr>
        <w:t>сход</w:t>
      </w:r>
      <w:r w:rsidRPr="00842ADF">
        <w:rPr>
          <w:rFonts w:ascii="Times New Roman" w:eastAsia="Times New Roman" w:hAnsi="Times New Roman" w:cs="Times New Roman"/>
          <w:color w:val="000000"/>
          <w:sz w:val="25"/>
          <w:szCs w:val="25"/>
          <w:lang w:eastAsia="be-BY"/>
        </w:rPr>
        <w:t xml:space="preserve">у выбаршчыкаў звяртаюцца да старшыні мясцовага Савета дэпутатаў, на тэрыторыі якога плануецца правесці </w:t>
      </w:r>
      <w:r w:rsidR="00B41FB2">
        <w:rPr>
          <w:rFonts w:ascii="Times New Roman" w:eastAsia="Times New Roman" w:hAnsi="Times New Roman" w:cs="Times New Roman"/>
          <w:color w:val="000000"/>
          <w:sz w:val="25"/>
          <w:szCs w:val="25"/>
          <w:lang w:eastAsia="be-BY"/>
        </w:rPr>
        <w:t>сход</w:t>
      </w:r>
      <w:r w:rsidRPr="00842ADF">
        <w:rPr>
          <w:rFonts w:ascii="Times New Roman" w:eastAsia="Times New Roman" w:hAnsi="Times New Roman" w:cs="Times New Roman"/>
          <w:color w:val="000000"/>
          <w:sz w:val="25"/>
          <w:szCs w:val="25"/>
          <w:lang w:eastAsia="be-BY"/>
        </w:rPr>
        <w:t xml:space="preserve"> выбаршчыкаў, з пісьмовай заявай аб скліканні такога </w:t>
      </w:r>
      <w:r w:rsidR="00B41FB2">
        <w:rPr>
          <w:rFonts w:ascii="Times New Roman" w:eastAsia="Times New Roman" w:hAnsi="Times New Roman" w:cs="Times New Roman"/>
          <w:color w:val="000000"/>
          <w:sz w:val="25"/>
          <w:szCs w:val="25"/>
          <w:lang w:eastAsia="be-BY"/>
        </w:rPr>
        <w:t>сход</w:t>
      </w:r>
      <w:r w:rsidRPr="00842ADF">
        <w:rPr>
          <w:rFonts w:ascii="Times New Roman" w:eastAsia="Times New Roman" w:hAnsi="Times New Roman" w:cs="Times New Roman"/>
          <w:color w:val="000000"/>
          <w:sz w:val="25"/>
          <w:szCs w:val="25"/>
          <w:lang w:eastAsia="be-BY"/>
        </w:rPr>
        <w:t xml:space="preserve">у па месцы іх жыхарства, а аб скліканні </w:t>
      </w:r>
      <w:r w:rsidR="00B41FB2">
        <w:rPr>
          <w:rFonts w:ascii="Times New Roman" w:eastAsia="Times New Roman" w:hAnsi="Times New Roman" w:cs="Times New Roman"/>
          <w:color w:val="000000"/>
          <w:sz w:val="25"/>
          <w:szCs w:val="25"/>
          <w:lang w:eastAsia="be-BY"/>
        </w:rPr>
        <w:t>сход</w:t>
      </w:r>
      <w:r w:rsidRPr="00842ADF">
        <w:rPr>
          <w:rFonts w:ascii="Times New Roman" w:eastAsia="Times New Roman" w:hAnsi="Times New Roman" w:cs="Times New Roman"/>
          <w:color w:val="000000"/>
          <w:sz w:val="25"/>
          <w:szCs w:val="25"/>
          <w:lang w:eastAsia="be-BY"/>
        </w:rPr>
        <w:t>у выбаршчыкаў у арганізацыі – да яе адміністрацыі.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Заява аб правядзенні </w:t>
      </w:r>
      <w:r w:rsidR="00B41FB2">
        <w:rPr>
          <w:rFonts w:ascii="Times New Roman" w:eastAsia="Times New Roman" w:hAnsi="Times New Roman" w:cs="Times New Roman"/>
          <w:color w:val="000000"/>
          <w:sz w:val="25"/>
          <w:szCs w:val="25"/>
          <w:lang w:eastAsia="be-BY"/>
        </w:rPr>
        <w:t>сход</w:t>
      </w:r>
      <w:r w:rsidRPr="00842ADF">
        <w:rPr>
          <w:rFonts w:ascii="Times New Roman" w:eastAsia="Times New Roman" w:hAnsi="Times New Roman" w:cs="Times New Roman"/>
          <w:color w:val="000000"/>
          <w:sz w:val="25"/>
          <w:szCs w:val="25"/>
          <w:lang w:eastAsia="be-BY"/>
        </w:rPr>
        <w:t xml:space="preserve">у выбаршчыкаў </w:t>
      </w:r>
      <w:r w:rsidR="004647B9">
        <w:rPr>
          <w:rFonts w:ascii="Times New Roman" w:eastAsia="Times New Roman" w:hAnsi="Times New Roman" w:cs="Times New Roman"/>
          <w:color w:val="000000"/>
          <w:sz w:val="25"/>
          <w:szCs w:val="25"/>
          <w:lang w:eastAsia="be-BY"/>
        </w:rPr>
        <w:t>павінна быць</w:t>
      </w:r>
      <w:r w:rsidR="004647B9" w:rsidRPr="00842ADF">
        <w:rPr>
          <w:rFonts w:ascii="Times New Roman" w:eastAsia="Times New Roman" w:hAnsi="Times New Roman" w:cs="Times New Roman"/>
          <w:color w:val="000000"/>
          <w:sz w:val="25"/>
          <w:szCs w:val="25"/>
          <w:lang w:eastAsia="be-BY"/>
        </w:rPr>
        <w:t xml:space="preserve"> падпісан</w:t>
      </w:r>
      <w:r w:rsidR="004647B9">
        <w:rPr>
          <w:rFonts w:ascii="Times New Roman" w:eastAsia="Times New Roman" w:hAnsi="Times New Roman" w:cs="Times New Roman"/>
          <w:color w:val="000000"/>
          <w:sz w:val="25"/>
          <w:szCs w:val="25"/>
          <w:lang w:eastAsia="be-BY"/>
        </w:rPr>
        <w:t>а</w:t>
      </w:r>
      <w:r w:rsidR="004647B9"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ўсімі ініцыятарамі правядзення </w:t>
      </w:r>
      <w:r w:rsidR="00B41FB2">
        <w:rPr>
          <w:rFonts w:ascii="Times New Roman" w:eastAsia="Times New Roman" w:hAnsi="Times New Roman" w:cs="Times New Roman"/>
          <w:color w:val="000000"/>
          <w:sz w:val="25"/>
          <w:szCs w:val="25"/>
          <w:lang w:eastAsia="be-BY"/>
        </w:rPr>
        <w:t>сходу</w:t>
      </w:r>
      <w:r w:rsidRPr="00842ADF">
        <w:rPr>
          <w:rFonts w:ascii="Times New Roman" w:eastAsia="Times New Roman" w:hAnsi="Times New Roman" w:cs="Times New Roman"/>
          <w:color w:val="000000"/>
          <w:sz w:val="25"/>
          <w:szCs w:val="25"/>
          <w:lang w:eastAsia="be-BY"/>
        </w:rPr>
        <w:t xml:space="preserve"> з указаннем матываў, якія паслужылі падставай для ў</w:t>
      </w:r>
      <w:r w:rsidR="00A05DE0">
        <w:rPr>
          <w:rFonts w:ascii="Times New Roman" w:eastAsia="Times New Roman" w:hAnsi="Times New Roman" w:cs="Times New Roman"/>
          <w:color w:val="000000"/>
          <w:sz w:val="25"/>
          <w:szCs w:val="25"/>
          <w:lang w:eastAsia="be-BY"/>
        </w:rPr>
        <w:t>зніма</w:t>
      </w:r>
      <w:r w:rsidRPr="00842ADF">
        <w:rPr>
          <w:rFonts w:ascii="Times New Roman" w:eastAsia="Times New Roman" w:hAnsi="Times New Roman" w:cs="Times New Roman"/>
          <w:color w:val="000000"/>
          <w:sz w:val="25"/>
          <w:szCs w:val="25"/>
          <w:lang w:eastAsia="be-BY"/>
        </w:rPr>
        <w:t xml:space="preserve">ння пытання аб адкліканні дэпутата, а таксама прозвішча, </w:t>
      </w:r>
      <w:r w:rsidR="00FD3A70">
        <w:rPr>
          <w:rFonts w:ascii="Times New Roman" w:eastAsia="Times New Roman" w:hAnsi="Times New Roman" w:cs="Times New Roman"/>
          <w:color w:val="000000"/>
          <w:sz w:val="25"/>
          <w:szCs w:val="25"/>
          <w:lang w:eastAsia="be-BY"/>
        </w:rPr>
        <w:t>імя</w:t>
      </w:r>
      <w:r w:rsidRPr="00842ADF">
        <w:rPr>
          <w:rFonts w:ascii="Times New Roman" w:eastAsia="Times New Roman" w:hAnsi="Times New Roman" w:cs="Times New Roman"/>
          <w:color w:val="000000"/>
          <w:sz w:val="25"/>
          <w:szCs w:val="25"/>
          <w:lang w:eastAsia="be-BY"/>
        </w:rPr>
        <w:t xml:space="preserve">, </w:t>
      </w:r>
      <w:r w:rsidR="004647B9" w:rsidRPr="00842ADF">
        <w:rPr>
          <w:rFonts w:ascii="Times New Roman" w:eastAsia="Times New Roman" w:hAnsi="Times New Roman" w:cs="Times New Roman"/>
          <w:color w:val="000000"/>
          <w:sz w:val="25"/>
          <w:szCs w:val="25"/>
          <w:lang w:eastAsia="be-BY"/>
        </w:rPr>
        <w:t>ім</w:t>
      </w:r>
      <w:r w:rsidR="004647B9">
        <w:rPr>
          <w:rFonts w:ascii="Times New Roman" w:eastAsia="Times New Roman" w:hAnsi="Times New Roman" w:cs="Times New Roman"/>
          <w:color w:val="000000"/>
          <w:sz w:val="25"/>
          <w:szCs w:val="25"/>
          <w:lang w:eastAsia="be-BY"/>
        </w:rPr>
        <w:t>я</w:t>
      </w:r>
      <w:r w:rsidR="004647B9"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па бацьку, даты нараджэння і месца жыхарства кожнага ініцыятара правядзення </w:t>
      </w:r>
      <w:r w:rsidR="00B41FB2">
        <w:rPr>
          <w:rFonts w:ascii="Times New Roman" w:eastAsia="Times New Roman" w:hAnsi="Times New Roman" w:cs="Times New Roman"/>
          <w:color w:val="000000"/>
          <w:sz w:val="25"/>
          <w:szCs w:val="25"/>
          <w:lang w:eastAsia="be-BY"/>
        </w:rPr>
        <w:t>сход</w:t>
      </w:r>
      <w:r w:rsidRPr="00842ADF">
        <w:rPr>
          <w:rFonts w:ascii="Times New Roman" w:eastAsia="Times New Roman" w:hAnsi="Times New Roman" w:cs="Times New Roman"/>
          <w:color w:val="000000"/>
          <w:sz w:val="25"/>
          <w:szCs w:val="25"/>
          <w:lang w:eastAsia="be-BY"/>
        </w:rPr>
        <w:t>у выбаршчыкаў.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Пытанне аб скліканні </w:t>
      </w:r>
      <w:r w:rsidR="00B41FB2">
        <w:rPr>
          <w:rFonts w:ascii="Times New Roman" w:eastAsia="Times New Roman" w:hAnsi="Times New Roman" w:cs="Times New Roman"/>
          <w:color w:val="000000"/>
          <w:sz w:val="25"/>
          <w:szCs w:val="25"/>
          <w:lang w:eastAsia="be-BY"/>
        </w:rPr>
        <w:t>сход</w:t>
      </w:r>
      <w:r w:rsidRPr="00842ADF">
        <w:rPr>
          <w:rFonts w:ascii="Times New Roman" w:eastAsia="Times New Roman" w:hAnsi="Times New Roman" w:cs="Times New Roman"/>
          <w:color w:val="000000"/>
          <w:sz w:val="25"/>
          <w:szCs w:val="25"/>
          <w:lang w:eastAsia="be-BY"/>
        </w:rPr>
        <w:t>у выбаршчыкаў разглядае адпаведна старшын</w:t>
      </w:r>
      <w:r w:rsidR="005B0956">
        <w:rPr>
          <w:rFonts w:ascii="Times New Roman" w:eastAsia="Times New Roman" w:hAnsi="Times New Roman" w:cs="Times New Roman"/>
          <w:color w:val="000000"/>
          <w:sz w:val="25"/>
          <w:szCs w:val="25"/>
          <w:lang w:eastAsia="be-BY"/>
        </w:rPr>
        <w:t>я</w:t>
      </w:r>
      <w:r w:rsidRPr="00842ADF">
        <w:rPr>
          <w:rFonts w:ascii="Times New Roman" w:eastAsia="Times New Roman" w:hAnsi="Times New Roman" w:cs="Times New Roman"/>
          <w:color w:val="000000"/>
          <w:sz w:val="25"/>
          <w:szCs w:val="25"/>
          <w:lang w:eastAsia="be-BY"/>
        </w:rPr>
        <w:t xml:space="preserve"> або прэзідыум мясцовага Савета дэпутатаў, адміністрацыя арганізацыі, і ў дзесяцідзённы тэрмін прымаецца рашэнне, аб чым </w:t>
      </w:r>
      <w:r w:rsidR="004647B9">
        <w:rPr>
          <w:rFonts w:ascii="Times New Roman" w:eastAsia="Times New Roman" w:hAnsi="Times New Roman" w:cs="Times New Roman"/>
          <w:color w:val="000000"/>
          <w:sz w:val="25"/>
          <w:szCs w:val="25"/>
          <w:lang w:eastAsia="be-BY"/>
        </w:rPr>
        <w:t>паведамляецца</w:t>
      </w:r>
      <w:r w:rsidR="004647B9"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ініцыятарам склікання </w:t>
      </w:r>
      <w:r w:rsidR="00B41FB2">
        <w:rPr>
          <w:rFonts w:ascii="Times New Roman" w:eastAsia="Times New Roman" w:hAnsi="Times New Roman" w:cs="Times New Roman"/>
          <w:color w:val="000000"/>
          <w:sz w:val="25"/>
          <w:szCs w:val="25"/>
          <w:lang w:eastAsia="be-BY"/>
        </w:rPr>
        <w:t>сход</w:t>
      </w:r>
      <w:r w:rsidRPr="00842ADF">
        <w:rPr>
          <w:rFonts w:ascii="Times New Roman" w:eastAsia="Times New Roman" w:hAnsi="Times New Roman" w:cs="Times New Roman"/>
          <w:color w:val="000000"/>
          <w:sz w:val="25"/>
          <w:szCs w:val="25"/>
          <w:lang w:eastAsia="be-BY"/>
        </w:rPr>
        <w:t xml:space="preserve">у. Пры прыняцці прапановы ініцыятараў склікання </w:t>
      </w:r>
      <w:r w:rsidR="00B41FB2">
        <w:rPr>
          <w:rFonts w:ascii="Times New Roman" w:eastAsia="Times New Roman" w:hAnsi="Times New Roman" w:cs="Times New Roman"/>
          <w:color w:val="000000"/>
          <w:sz w:val="25"/>
          <w:szCs w:val="25"/>
          <w:lang w:eastAsia="be-BY"/>
        </w:rPr>
        <w:t>сход</w:t>
      </w:r>
      <w:r w:rsidRPr="00842ADF">
        <w:rPr>
          <w:rFonts w:ascii="Times New Roman" w:eastAsia="Times New Roman" w:hAnsi="Times New Roman" w:cs="Times New Roman"/>
          <w:color w:val="000000"/>
          <w:sz w:val="25"/>
          <w:szCs w:val="25"/>
          <w:lang w:eastAsia="be-BY"/>
        </w:rPr>
        <w:t xml:space="preserve">у выбаршчыкаў </w:t>
      </w:r>
      <w:r w:rsidR="005B0956">
        <w:rPr>
          <w:rFonts w:ascii="Times New Roman" w:eastAsia="Times New Roman" w:hAnsi="Times New Roman" w:cs="Times New Roman"/>
          <w:color w:val="000000"/>
          <w:sz w:val="25"/>
          <w:szCs w:val="25"/>
          <w:lang w:eastAsia="be-BY"/>
        </w:rPr>
        <w:t>вызначаюцца</w:t>
      </w:r>
      <w:r w:rsidR="005B0956"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дата, час і месца яго правядзення, аб чым на працягу трох дзён </w:t>
      </w:r>
      <w:r w:rsidR="004647B9">
        <w:rPr>
          <w:rFonts w:ascii="Times New Roman" w:eastAsia="Times New Roman" w:hAnsi="Times New Roman" w:cs="Times New Roman"/>
          <w:color w:val="000000"/>
          <w:sz w:val="25"/>
          <w:szCs w:val="25"/>
          <w:lang w:eastAsia="be-BY"/>
        </w:rPr>
        <w:t>паведамляецца</w:t>
      </w:r>
      <w:r w:rsidR="004647B9"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выбаршчыкам.</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У выпадку адхілення прапановы аб правядзенні </w:t>
      </w:r>
      <w:r w:rsidR="00B41FB2">
        <w:rPr>
          <w:rFonts w:ascii="Times New Roman" w:eastAsia="Times New Roman" w:hAnsi="Times New Roman" w:cs="Times New Roman"/>
          <w:color w:val="000000"/>
          <w:sz w:val="25"/>
          <w:szCs w:val="25"/>
          <w:lang w:eastAsia="be-BY"/>
        </w:rPr>
        <w:t>сход</w:t>
      </w:r>
      <w:r w:rsidRPr="00842ADF">
        <w:rPr>
          <w:rFonts w:ascii="Times New Roman" w:eastAsia="Times New Roman" w:hAnsi="Times New Roman" w:cs="Times New Roman"/>
          <w:color w:val="000000"/>
          <w:sz w:val="25"/>
          <w:szCs w:val="25"/>
          <w:lang w:eastAsia="be-BY"/>
        </w:rPr>
        <w:t xml:space="preserve">у выбаршчыкаў яго ініцыятарам выдаецца копія матываванага рашэння. Гэта рашэнне </w:t>
      </w:r>
      <w:r w:rsidR="002F1791">
        <w:rPr>
          <w:rFonts w:ascii="Times New Roman" w:eastAsia="Times New Roman" w:hAnsi="Times New Roman" w:cs="Times New Roman"/>
          <w:color w:val="000000"/>
          <w:sz w:val="25"/>
          <w:szCs w:val="25"/>
          <w:lang w:eastAsia="be-BY"/>
        </w:rPr>
        <w:t>можа быць</w:t>
      </w:r>
      <w:r w:rsidRPr="00842ADF">
        <w:rPr>
          <w:rFonts w:ascii="Times New Roman" w:eastAsia="Times New Roman" w:hAnsi="Times New Roman" w:cs="Times New Roman"/>
          <w:color w:val="000000"/>
          <w:sz w:val="25"/>
          <w:szCs w:val="25"/>
          <w:lang w:eastAsia="be-BY"/>
        </w:rPr>
        <w:t xml:space="preserve"> ў трохдзённы тэрмін </w:t>
      </w:r>
      <w:r w:rsidR="004647B9" w:rsidRPr="00842ADF">
        <w:rPr>
          <w:rFonts w:ascii="Times New Roman" w:eastAsia="Times New Roman" w:hAnsi="Times New Roman" w:cs="Times New Roman"/>
          <w:color w:val="000000"/>
          <w:sz w:val="25"/>
          <w:szCs w:val="25"/>
          <w:lang w:eastAsia="be-BY"/>
        </w:rPr>
        <w:t>абскарджан</w:t>
      </w:r>
      <w:r w:rsidR="004647B9">
        <w:rPr>
          <w:rFonts w:ascii="Times New Roman" w:eastAsia="Times New Roman" w:hAnsi="Times New Roman" w:cs="Times New Roman"/>
          <w:color w:val="000000"/>
          <w:sz w:val="25"/>
          <w:szCs w:val="25"/>
          <w:lang w:eastAsia="be-BY"/>
        </w:rPr>
        <w:t>а</w:t>
      </w:r>
      <w:r w:rsidR="004647B9"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ініцыятарамі склікання </w:t>
      </w:r>
      <w:r w:rsidR="00B41FB2">
        <w:rPr>
          <w:rFonts w:ascii="Times New Roman" w:eastAsia="Times New Roman" w:hAnsi="Times New Roman" w:cs="Times New Roman"/>
          <w:color w:val="000000"/>
          <w:sz w:val="25"/>
          <w:szCs w:val="25"/>
          <w:lang w:eastAsia="be-BY"/>
        </w:rPr>
        <w:t>сход</w:t>
      </w:r>
      <w:r w:rsidRPr="00842ADF">
        <w:rPr>
          <w:rFonts w:ascii="Times New Roman" w:eastAsia="Times New Roman" w:hAnsi="Times New Roman" w:cs="Times New Roman"/>
          <w:color w:val="000000"/>
          <w:sz w:val="25"/>
          <w:szCs w:val="25"/>
          <w:lang w:eastAsia="be-BY"/>
        </w:rPr>
        <w:t xml:space="preserve">у ў раённы, гарадскі суд (скарга павінна быць падпісана большасцю ініцыятараў склікання </w:t>
      </w:r>
      <w:r w:rsidR="00B41FB2">
        <w:rPr>
          <w:rFonts w:ascii="Times New Roman" w:eastAsia="Times New Roman" w:hAnsi="Times New Roman" w:cs="Times New Roman"/>
          <w:color w:val="000000"/>
          <w:sz w:val="25"/>
          <w:szCs w:val="25"/>
          <w:lang w:eastAsia="be-BY"/>
        </w:rPr>
        <w:t>сход</w:t>
      </w:r>
      <w:r w:rsidRPr="00842ADF">
        <w:rPr>
          <w:rFonts w:ascii="Times New Roman" w:eastAsia="Times New Roman" w:hAnsi="Times New Roman" w:cs="Times New Roman"/>
          <w:color w:val="000000"/>
          <w:sz w:val="25"/>
          <w:szCs w:val="25"/>
          <w:lang w:eastAsia="be-BY"/>
        </w:rPr>
        <w:t>у). Рашэнне суда з'яўляецца канчатковым.</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Паўнамоцтвы, якія ўскладаюцца ў адпаведнасці з </w:t>
      </w:r>
      <w:r w:rsidR="00B777FD">
        <w:rPr>
          <w:rFonts w:ascii="Times New Roman" w:eastAsia="Times New Roman" w:hAnsi="Times New Roman" w:cs="Times New Roman"/>
          <w:color w:val="000000"/>
          <w:sz w:val="25"/>
          <w:szCs w:val="25"/>
          <w:lang w:eastAsia="be-BY"/>
        </w:rPr>
        <w:t>гэтым Кодэкс</w:t>
      </w:r>
      <w:r w:rsidR="00CC7A27">
        <w:rPr>
          <w:rFonts w:ascii="Times New Roman" w:eastAsia="Times New Roman" w:hAnsi="Times New Roman" w:cs="Times New Roman"/>
          <w:color w:val="000000"/>
          <w:sz w:val="25"/>
          <w:szCs w:val="25"/>
          <w:lang w:eastAsia="be-BY"/>
        </w:rPr>
        <w:t xml:space="preserve">ам </w:t>
      </w:r>
      <w:r w:rsidRPr="00842ADF">
        <w:rPr>
          <w:rFonts w:ascii="Times New Roman" w:eastAsia="Times New Roman" w:hAnsi="Times New Roman" w:cs="Times New Roman"/>
          <w:color w:val="000000"/>
          <w:sz w:val="25"/>
          <w:szCs w:val="25"/>
          <w:lang w:eastAsia="be-BY"/>
        </w:rPr>
        <w:t>па адкліканні дэпутата на старшыню мясцовага Савета дэпутатаў, у выпадку ў</w:t>
      </w:r>
      <w:r w:rsidR="00A05DE0">
        <w:rPr>
          <w:rFonts w:ascii="Times New Roman" w:eastAsia="Times New Roman" w:hAnsi="Times New Roman" w:cs="Times New Roman"/>
          <w:color w:val="000000"/>
          <w:sz w:val="25"/>
          <w:szCs w:val="25"/>
          <w:lang w:eastAsia="be-BY"/>
        </w:rPr>
        <w:t>зніма</w:t>
      </w:r>
      <w:r w:rsidRPr="00842ADF">
        <w:rPr>
          <w:rFonts w:ascii="Times New Roman" w:eastAsia="Times New Roman" w:hAnsi="Times New Roman" w:cs="Times New Roman"/>
          <w:color w:val="000000"/>
          <w:sz w:val="25"/>
          <w:szCs w:val="25"/>
          <w:lang w:eastAsia="be-BY"/>
        </w:rPr>
        <w:t>ння пытання аб яго адкліканні ажыццяўляе яго намеснік.</w:t>
      </w:r>
    </w:p>
    <w:p w:rsidR="00842ADF" w:rsidRPr="00842ADF" w:rsidRDefault="00842ADF" w:rsidP="00842ADF">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42ADF">
        <w:rPr>
          <w:rFonts w:ascii="Times New Roman" w:eastAsia="Times New Roman" w:hAnsi="Times New Roman" w:cs="Times New Roman"/>
          <w:b/>
          <w:bCs/>
          <w:color w:val="000000"/>
          <w:sz w:val="25"/>
          <w:szCs w:val="25"/>
          <w:lang w:eastAsia="be-BY"/>
        </w:rPr>
        <w:t xml:space="preserve">Артыкул 132. Правамоцнасць </w:t>
      </w:r>
      <w:r w:rsidR="00B41FB2" w:rsidRPr="00A47E3A">
        <w:rPr>
          <w:rFonts w:ascii="Times New Roman" w:eastAsia="Times New Roman" w:hAnsi="Times New Roman" w:cs="Times New Roman"/>
          <w:b/>
          <w:bCs/>
          <w:color w:val="000000"/>
          <w:sz w:val="25"/>
          <w:szCs w:val="25"/>
          <w:lang w:eastAsia="be-BY"/>
        </w:rPr>
        <w:t>сход</w:t>
      </w:r>
      <w:r w:rsidRPr="00842ADF">
        <w:rPr>
          <w:rFonts w:ascii="Times New Roman" w:eastAsia="Times New Roman" w:hAnsi="Times New Roman" w:cs="Times New Roman"/>
          <w:b/>
          <w:bCs/>
          <w:color w:val="000000"/>
          <w:sz w:val="25"/>
          <w:szCs w:val="25"/>
          <w:lang w:eastAsia="be-BY"/>
        </w:rPr>
        <w:t>у выбаршчыкаў пры ў</w:t>
      </w:r>
      <w:r w:rsidR="00A05DE0">
        <w:rPr>
          <w:rFonts w:ascii="Times New Roman" w:eastAsia="Times New Roman" w:hAnsi="Times New Roman" w:cs="Times New Roman"/>
          <w:b/>
          <w:bCs/>
          <w:color w:val="000000"/>
          <w:sz w:val="25"/>
          <w:szCs w:val="25"/>
          <w:lang w:eastAsia="be-BY"/>
        </w:rPr>
        <w:t>зніма</w:t>
      </w:r>
      <w:r w:rsidRPr="00842ADF">
        <w:rPr>
          <w:rFonts w:ascii="Times New Roman" w:eastAsia="Times New Roman" w:hAnsi="Times New Roman" w:cs="Times New Roman"/>
          <w:b/>
          <w:bCs/>
          <w:color w:val="000000"/>
          <w:sz w:val="25"/>
          <w:szCs w:val="25"/>
          <w:lang w:eastAsia="be-BY"/>
        </w:rPr>
        <w:t>нні пытання аб адкліканні дэпутата і парадак яго правядзення</w:t>
      </w:r>
    </w:p>
    <w:p w:rsidR="00842ADF" w:rsidRPr="00842ADF" w:rsidRDefault="00A47E3A"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 xml:space="preserve">Сход </w:t>
      </w:r>
      <w:r w:rsidR="00842ADF" w:rsidRPr="00842ADF">
        <w:rPr>
          <w:rFonts w:ascii="Times New Roman" w:eastAsia="Times New Roman" w:hAnsi="Times New Roman" w:cs="Times New Roman"/>
          <w:color w:val="000000"/>
          <w:sz w:val="25"/>
          <w:szCs w:val="25"/>
          <w:lang w:eastAsia="be-BY"/>
        </w:rPr>
        <w:t>выбаршчыкаў па месцы жыхарства пры ў</w:t>
      </w:r>
      <w:r w:rsidR="00A05DE0">
        <w:rPr>
          <w:rFonts w:ascii="Times New Roman" w:eastAsia="Times New Roman" w:hAnsi="Times New Roman" w:cs="Times New Roman"/>
          <w:color w:val="000000"/>
          <w:sz w:val="25"/>
          <w:szCs w:val="25"/>
          <w:lang w:eastAsia="be-BY"/>
        </w:rPr>
        <w:t>зніма</w:t>
      </w:r>
      <w:r w:rsidR="00842ADF" w:rsidRPr="00842ADF">
        <w:rPr>
          <w:rFonts w:ascii="Times New Roman" w:eastAsia="Times New Roman" w:hAnsi="Times New Roman" w:cs="Times New Roman"/>
          <w:color w:val="000000"/>
          <w:sz w:val="25"/>
          <w:szCs w:val="25"/>
          <w:lang w:eastAsia="be-BY"/>
        </w:rPr>
        <w:t xml:space="preserve">нні пытання аб адкліканні дэпутата </w:t>
      </w:r>
      <w:r w:rsidR="00795B4E" w:rsidRPr="00842ADF">
        <w:rPr>
          <w:rFonts w:ascii="Times New Roman" w:eastAsia="Times New Roman" w:hAnsi="Times New Roman" w:cs="Times New Roman"/>
          <w:color w:val="000000"/>
          <w:sz w:val="25"/>
          <w:szCs w:val="25"/>
          <w:lang w:eastAsia="be-BY"/>
        </w:rPr>
        <w:t>правамоцн</w:t>
      </w:r>
      <w:r w:rsidR="00795B4E">
        <w:rPr>
          <w:rFonts w:ascii="Times New Roman" w:eastAsia="Times New Roman" w:hAnsi="Times New Roman" w:cs="Times New Roman"/>
          <w:color w:val="000000"/>
          <w:sz w:val="25"/>
          <w:szCs w:val="25"/>
          <w:lang w:eastAsia="be-BY"/>
        </w:rPr>
        <w:t>ы</w:t>
      </w:r>
      <w:r w:rsidR="00842ADF" w:rsidRPr="00842ADF">
        <w:rPr>
          <w:rFonts w:ascii="Times New Roman" w:eastAsia="Times New Roman" w:hAnsi="Times New Roman" w:cs="Times New Roman"/>
          <w:color w:val="000000"/>
          <w:sz w:val="25"/>
          <w:szCs w:val="25"/>
          <w:lang w:eastAsia="be-BY"/>
        </w:rPr>
        <w:t>, калі ў ім прымаюць удзел выбаршчыкі, якія пражываюць на тэрыторыі акругі ў колькасці</w:t>
      </w:r>
      <w:r w:rsidR="00795B4E">
        <w:rPr>
          <w:rFonts w:ascii="Times New Roman" w:eastAsia="Times New Roman" w:hAnsi="Times New Roman" w:cs="Times New Roman"/>
          <w:color w:val="000000"/>
          <w:sz w:val="25"/>
          <w:szCs w:val="25"/>
          <w:lang w:eastAsia="be-BY"/>
        </w:rPr>
        <w:t>,</w:t>
      </w:r>
      <w:r w:rsidR="00842ADF" w:rsidRPr="00842ADF">
        <w:rPr>
          <w:rFonts w:ascii="Times New Roman" w:eastAsia="Times New Roman" w:hAnsi="Times New Roman" w:cs="Times New Roman"/>
          <w:color w:val="000000"/>
          <w:sz w:val="25"/>
          <w:szCs w:val="25"/>
          <w:lang w:eastAsia="be-BY"/>
        </w:rPr>
        <w:t xml:space="preserve"> не менш</w:t>
      </w:r>
      <w:r w:rsidR="00795B4E">
        <w:rPr>
          <w:rFonts w:ascii="Times New Roman" w:eastAsia="Times New Roman" w:hAnsi="Times New Roman" w:cs="Times New Roman"/>
          <w:color w:val="000000"/>
          <w:sz w:val="25"/>
          <w:szCs w:val="25"/>
          <w:lang w:eastAsia="be-BY"/>
        </w:rPr>
        <w:t>ай за</w:t>
      </w:r>
      <w:r w:rsidR="00842ADF" w:rsidRPr="00842ADF">
        <w:rPr>
          <w:rFonts w:ascii="Times New Roman" w:eastAsia="Times New Roman" w:hAnsi="Times New Roman" w:cs="Times New Roman"/>
          <w:color w:val="000000"/>
          <w:sz w:val="25"/>
          <w:szCs w:val="25"/>
          <w:lang w:eastAsia="be-BY"/>
        </w:rPr>
        <w:t>:</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300 выбаршчыкаў – пры ў</w:t>
      </w:r>
      <w:r w:rsidR="00A05DE0">
        <w:rPr>
          <w:rFonts w:ascii="Times New Roman" w:eastAsia="Times New Roman" w:hAnsi="Times New Roman" w:cs="Times New Roman"/>
          <w:color w:val="000000"/>
          <w:sz w:val="25"/>
          <w:szCs w:val="25"/>
          <w:lang w:eastAsia="be-BY"/>
        </w:rPr>
        <w:t>зніма</w:t>
      </w:r>
      <w:r w:rsidRPr="00842ADF">
        <w:rPr>
          <w:rFonts w:ascii="Times New Roman" w:eastAsia="Times New Roman" w:hAnsi="Times New Roman" w:cs="Times New Roman"/>
          <w:color w:val="000000"/>
          <w:sz w:val="25"/>
          <w:szCs w:val="25"/>
          <w:lang w:eastAsia="be-BY"/>
        </w:rPr>
        <w:t>нні пытання аб адкліканні дэпутата Палаты прадстаўнікоў;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150 выбаршчыкаў – пры ў</w:t>
      </w:r>
      <w:r w:rsidR="00A05DE0">
        <w:rPr>
          <w:rFonts w:ascii="Times New Roman" w:eastAsia="Times New Roman" w:hAnsi="Times New Roman" w:cs="Times New Roman"/>
          <w:color w:val="000000"/>
          <w:sz w:val="25"/>
          <w:szCs w:val="25"/>
          <w:lang w:eastAsia="be-BY"/>
        </w:rPr>
        <w:t>зніма</w:t>
      </w:r>
      <w:r w:rsidRPr="00842ADF">
        <w:rPr>
          <w:rFonts w:ascii="Times New Roman" w:eastAsia="Times New Roman" w:hAnsi="Times New Roman" w:cs="Times New Roman"/>
          <w:color w:val="000000"/>
          <w:sz w:val="25"/>
          <w:szCs w:val="25"/>
          <w:lang w:eastAsia="be-BY"/>
        </w:rPr>
        <w:t>нні пытання аб адкліканні дэпутата абласнога, Мінскага гарадскога Савета дэпутатаў;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75 выбаршчыкаў – пры ў</w:t>
      </w:r>
      <w:r w:rsidR="00A05DE0">
        <w:rPr>
          <w:rFonts w:ascii="Times New Roman" w:eastAsia="Times New Roman" w:hAnsi="Times New Roman" w:cs="Times New Roman"/>
          <w:color w:val="000000"/>
          <w:sz w:val="25"/>
          <w:szCs w:val="25"/>
          <w:lang w:eastAsia="be-BY"/>
        </w:rPr>
        <w:t>зніма</w:t>
      </w:r>
      <w:r w:rsidRPr="00842ADF">
        <w:rPr>
          <w:rFonts w:ascii="Times New Roman" w:eastAsia="Times New Roman" w:hAnsi="Times New Roman" w:cs="Times New Roman"/>
          <w:color w:val="000000"/>
          <w:sz w:val="25"/>
          <w:szCs w:val="25"/>
          <w:lang w:eastAsia="be-BY"/>
        </w:rPr>
        <w:t>нні пытання аб адкліканні дэпутата раённага, гарадскога (горада абласнога падпарадкавання) Савета дэпутатаў;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lastRenderedPageBreak/>
        <w:t>20 выбаршчыкаў – пры ў</w:t>
      </w:r>
      <w:r w:rsidR="00A05DE0">
        <w:rPr>
          <w:rFonts w:ascii="Times New Roman" w:eastAsia="Times New Roman" w:hAnsi="Times New Roman" w:cs="Times New Roman"/>
          <w:color w:val="000000"/>
          <w:sz w:val="25"/>
          <w:szCs w:val="25"/>
          <w:lang w:eastAsia="be-BY"/>
        </w:rPr>
        <w:t>зніма</w:t>
      </w:r>
      <w:r w:rsidRPr="00842ADF">
        <w:rPr>
          <w:rFonts w:ascii="Times New Roman" w:eastAsia="Times New Roman" w:hAnsi="Times New Roman" w:cs="Times New Roman"/>
          <w:color w:val="000000"/>
          <w:sz w:val="25"/>
          <w:szCs w:val="25"/>
          <w:lang w:eastAsia="be-BY"/>
        </w:rPr>
        <w:t>нні пытання аб адкліканні дэпутата гарадскога (горада раённага падпарадкавання), пасялковага, сельскага Савета дэпутатаў.</w:t>
      </w:r>
    </w:p>
    <w:p w:rsidR="00842ADF" w:rsidRPr="00842ADF" w:rsidRDefault="00A47E3A"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Сход</w:t>
      </w:r>
      <w:r w:rsidR="00842ADF" w:rsidRPr="00842ADF">
        <w:rPr>
          <w:rFonts w:ascii="Times New Roman" w:eastAsia="Times New Roman" w:hAnsi="Times New Roman" w:cs="Times New Roman"/>
          <w:color w:val="000000"/>
          <w:sz w:val="25"/>
          <w:szCs w:val="25"/>
          <w:lang w:eastAsia="be-BY"/>
        </w:rPr>
        <w:t xml:space="preserve"> выбаршчыкаў у працоўным калектыве арганізацыі, якая з'яўляецца юрыдычнай асобай</w:t>
      </w:r>
      <w:r w:rsidR="00795B4E">
        <w:rPr>
          <w:rFonts w:ascii="Times New Roman" w:eastAsia="Times New Roman" w:hAnsi="Times New Roman" w:cs="Times New Roman"/>
          <w:color w:val="000000"/>
          <w:sz w:val="25"/>
          <w:szCs w:val="25"/>
          <w:lang w:eastAsia="be-BY"/>
        </w:rPr>
        <w:t xml:space="preserve"> і</w:t>
      </w:r>
      <w:r w:rsidR="00842ADF" w:rsidRPr="00842ADF">
        <w:rPr>
          <w:rFonts w:ascii="Times New Roman" w:eastAsia="Times New Roman" w:hAnsi="Times New Roman" w:cs="Times New Roman"/>
          <w:color w:val="000000"/>
          <w:sz w:val="25"/>
          <w:szCs w:val="25"/>
          <w:lang w:eastAsia="be-BY"/>
        </w:rPr>
        <w:t xml:space="preserve"> налічвае не менш </w:t>
      </w:r>
      <w:r w:rsidR="00795B4E">
        <w:rPr>
          <w:rFonts w:ascii="Times New Roman" w:eastAsia="Times New Roman" w:hAnsi="Times New Roman" w:cs="Times New Roman"/>
          <w:color w:val="000000"/>
          <w:sz w:val="25"/>
          <w:szCs w:val="25"/>
          <w:lang w:eastAsia="be-BY"/>
        </w:rPr>
        <w:t xml:space="preserve">за </w:t>
      </w:r>
      <w:r w:rsidR="00842ADF" w:rsidRPr="00842ADF">
        <w:rPr>
          <w:rFonts w:ascii="Times New Roman" w:eastAsia="Times New Roman" w:hAnsi="Times New Roman" w:cs="Times New Roman"/>
          <w:color w:val="000000"/>
          <w:sz w:val="25"/>
          <w:szCs w:val="25"/>
          <w:lang w:eastAsia="be-BY"/>
        </w:rPr>
        <w:t xml:space="preserve">300 </w:t>
      </w:r>
      <w:r w:rsidR="009E7124">
        <w:rPr>
          <w:rFonts w:ascii="Times New Roman" w:eastAsia="Times New Roman" w:hAnsi="Times New Roman" w:cs="Times New Roman"/>
          <w:color w:val="000000"/>
          <w:sz w:val="25"/>
          <w:szCs w:val="25"/>
          <w:lang w:eastAsia="be-BY"/>
        </w:rPr>
        <w:t>чалавек</w:t>
      </w:r>
      <w:r w:rsidR="00842ADF" w:rsidRPr="00842ADF">
        <w:rPr>
          <w:rFonts w:ascii="Times New Roman" w:eastAsia="Times New Roman" w:hAnsi="Times New Roman" w:cs="Times New Roman"/>
          <w:color w:val="000000"/>
          <w:sz w:val="25"/>
          <w:szCs w:val="25"/>
          <w:lang w:eastAsia="be-BY"/>
        </w:rPr>
        <w:t>, пры ў</w:t>
      </w:r>
      <w:r w:rsidR="00A05DE0">
        <w:rPr>
          <w:rFonts w:ascii="Times New Roman" w:eastAsia="Times New Roman" w:hAnsi="Times New Roman" w:cs="Times New Roman"/>
          <w:color w:val="000000"/>
          <w:sz w:val="25"/>
          <w:szCs w:val="25"/>
          <w:lang w:eastAsia="be-BY"/>
        </w:rPr>
        <w:t>зніма</w:t>
      </w:r>
      <w:r w:rsidR="00842ADF" w:rsidRPr="00842ADF">
        <w:rPr>
          <w:rFonts w:ascii="Times New Roman" w:eastAsia="Times New Roman" w:hAnsi="Times New Roman" w:cs="Times New Roman"/>
          <w:color w:val="000000"/>
          <w:sz w:val="25"/>
          <w:szCs w:val="25"/>
          <w:lang w:eastAsia="be-BY"/>
        </w:rPr>
        <w:t xml:space="preserve">нні пытання аб адкліканні дэпутата Палаты прадстаўнікоў </w:t>
      </w:r>
      <w:r w:rsidR="00795B4E" w:rsidRPr="00842ADF">
        <w:rPr>
          <w:rFonts w:ascii="Times New Roman" w:eastAsia="Times New Roman" w:hAnsi="Times New Roman" w:cs="Times New Roman"/>
          <w:color w:val="000000"/>
          <w:sz w:val="25"/>
          <w:szCs w:val="25"/>
          <w:lang w:eastAsia="be-BY"/>
        </w:rPr>
        <w:t>правамоцн</w:t>
      </w:r>
      <w:r w:rsidR="00795B4E">
        <w:rPr>
          <w:rFonts w:ascii="Times New Roman" w:eastAsia="Times New Roman" w:hAnsi="Times New Roman" w:cs="Times New Roman"/>
          <w:color w:val="000000"/>
          <w:sz w:val="25"/>
          <w:szCs w:val="25"/>
          <w:lang w:eastAsia="be-BY"/>
        </w:rPr>
        <w:t>ы</w:t>
      </w:r>
      <w:r w:rsidR="00842ADF" w:rsidRPr="00842ADF">
        <w:rPr>
          <w:rFonts w:ascii="Times New Roman" w:eastAsia="Times New Roman" w:hAnsi="Times New Roman" w:cs="Times New Roman"/>
          <w:color w:val="000000"/>
          <w:sz w:val="25"/>
          <w:szCs w:val="25"/>
          <w:lang w:eastAsia="be-BY"/>
        </w:rPr>
        <w:t xml:space="preserve">, калі ў ім прымае ўдзел </w:t>
      </w:r>
      <w:r w:rsidR="00795B4E" w:rsidRPr="00842ADF">
        <w:rPr>
          <w:rFonts w:ascii="Times New Roman" w:eastAsia="Times New Roman" w:hAnsi="Times New Roman" w:cs="Times New Roman"/>
          <w:color w:val="000000"/>
          <w:sz w:val="25"/>
          <w:szCs w:val="25"/>
          <w:lang w:eastAsia="be-BY"/>
        </w:rPr>
        <w:t>бол</w:t>
      </w:r>
      <w:r w:rsidR="00795B4E">
        <w:rPr>
          <w:rFonts w:ascii="Times New Roman" w:eastAsia="Times New Roman" w:hAnsi="Times New Roman" w:cs="Times New Roman"/>
          <w:color w:val="000000"/>
          <w:sz w:val="25"/>
          <w:szCs w:val="25"/>
          <w:lang w:eastAsia="be-BY"/>
        </w:rPr>
        <w:t>ьш за</w:t>
      </w:r>
      <w:r w:rsidR="00795B4E" w:rsidRPr="00842ADF">
        <w:rPr>
          <w:rFonts w:ascii="Times New Roman" w:eastAsia="Times New Roman" w:hAnsi="Times New Roman" w:cs="Times New Roman"/>
          <w:color w:val="000000"/>
          <w:sz w:val="25"/>
          <w:szCs w:val="25"/>
          <w:lang w:eastAsia="be-BY"/>
        </w:rPr>
        <w:t xml:space="preserve"> палов</w:t>
      </w:r>
      <w:r w:rsidR="00795B4E">
        <w:rPr>
          <w:rFonts w:ascii="Times New Roman" w:eastAsia="Times New Roman" w:hAnsi="Times New Roman" w:cs="Times New Roman"/>
          <w:color w:val="000000"/>
          <w:sz w:val="25"/>
          <w:szCs w:val="25"/>
          <w:lang w:eastAsia="be-BY"/>
        </w:rPr>
        <w:t>у</w:t>
      </w:r>
      <w:r w:rsidR="00795B4E" w:rsidRPr="00842ADF">
        <w:rPr>
          <w:rFonts w:ascii="Times New Roman" w:eastAsia="Times New Roman" w:hAnsi="Times New Roman" w:cs="Times New Roman"/>
          <w:color w:val="000000"/>
          <w:sz w:val="25"/>
          <w:szCs w:val="25"/>
          <w:lang w:eastAsia="be-BY"/>
        </w:rPr>
        <w:t xml:space="preserve"> </w:t>
      </w:r>
      <w:r w:rsidR="00842ADF" w:rsidRPr="00842ADF">
        <w:rPr>
          <w:rFonts w:ascii="Times New Roman" w:eastAsia="Times New Roman" w:hAnsi="Times New Roman" w:cs="Times New Roman"/>
          <w:color w:val="000000"/>
          <w:sz w:val="25"/>
          <w:szCs w:val="25"/>
          <w:lang w:eastAsia="be-BY"/>
        </w:rPr>
        <w:t>складу калектыву.</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У</w:t>
      </w:r>
      <w:r w:rsidR="00A05DE0">
        <w:rPr>
          <w:rFonts w:ascii="Times New Roman" w:eastAsia="Times New Roman" w:hAnsi="Times New Roman" w:cs="Times New Roman"/>
          <w:color w:val="000000"/>
          <w:sz w:val="25"/>
          <w:szCs w:val="25"/>
          <w:lang w:eastAsia="be-BY"/>
        </w:rPr>
        <w:t>зніма</w:t>
      </w:r>
      <w:r w:rsidRPr="00842ADF">
        <w:rPr>
          <w:rFonts w:ascii="Times New Roman" w:eastAsia="Times New Roman" w:hAnsi="Times New Roman" w:cs="Times New Roman"/>
          <w:color w:val="000000"/>
          <w:sz w:val="25"/>
          <w:szCs w:val="25"/>
          <w:lang w:eastAsia="be-BY"/>
        </w:rPr>
        <w:t xml:space="preserve">нне пытання аб адкліканні дэпутата Палаты прадстаўнікоў </w:t>
      </w:r>
      <w:r w:rsidR="002F1791">
        <w:rPr>
          <w:rFonts w:ascii="Times New Roman" w:eastAsia="Times New Roman" w:hAnsi="Times New Roman" w:cs="Times New Roman"/>
          <w:color w:val="000000"/>
          <w:sz w:val="25"/>
          <w:szCs w:val="25"/>
          <w:lang w:eastAsia="be-BY"/>
        </w:rPr>
        <w:t>можа быць</w:t>
      </w:r>
      <w:r w:rsidRPr="00842ADF">
        <w:rPr>
          <w:rFonts w:ascii="Times New Roman" w:eastAsia="Times New Roman" w:hAnsi="Times New Roman" w:cs="Times New Roman"/>
          <w:color w:val="000000"/>
          <w:sz w:val="25"/>
          <w:szCs w:val="25"/>
          <w:lang w:eastAsia="be-BY"/>
        </w:rPr>
        <w:t xml:space="preserve"> ажыццёўлена на агульным </w:t>
      </w:r>
      <w:r w:rsidR="00795B4E">
        <w:rPr>
          <w:rFonts w:ascii="Times New Roman" w:eastAsia="Times New Roman" w:hAnsi="Times New Roman" w:cs="Times New Roman"/>
          <w:color w:val="000000"/>
          <w:sz w:val="25"/>
          <w:szCs w:val="25"/>
          <w:lang w:eastAsia="be-BY"/>
        </w:rPr>
        <w:t>сходзе</w:t>
      </w:r>
      <w:r w:rsidR="00795B4E"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некалькіх меншых працоўных калектываў арганізацый, якія з'яўляюцца юрыдычнымі асобамі, з агульнай колькасцю працуючых не менш</w:t>
      </w:r>
      <w:r w:rsidR="00795B4E">
        <w:rPr>
          <w:rFonts w:ascii="Times New Roman" w:eastAsia="Times New Roman" w:hAnsi="Times New Roman" w:cs="Times New Roman"/>
          <w:color w:val="000000"/>
          <w:sz w:val="25"/>
          <w:szCs w:val="25"/>
          <w:lang w:eastAsia="be-BY"/>
        </w:rPr>
        <w:t>ай за</w:t>
      </w:r>
      <w:r w:rsidRPr="00842ADF">
        <w:rPr>
          <w:rFonts w:ascii="Times New Roman" w:eastAsia="Times New Roman" w:hAnsi="Times New Roman" w:cs="Times New Roman"/>
          <w:color w:val="000000"/>
          <w:sz w:val="25"/>
          <w:szCs w:val="25"/>
          <w:lang w:eastAsia="be-BY"/>
        </w:rPr>
        <w:t xml:space="preserve"> 300 </w:t>
      </w:r>
      <w:r w:rsidR="009E7124">
        <w:rPr>
          <w:rFonts w:ascii="Times New Roman" w:eastAsia="Times New Roman" w:hAnsi="Times New Roman" w:cs="Times New Roman"/>
          <w:color w:val="000000"/>
          <w:sz w:val="25"/>
          <w:szCs w:val="25"/>
          <w:lang w:eastAsia="be-BY"/>
        </w:rPr>
        <w:t>чалавек</w:t>
      </w:r>
      <w:r w:rsidRPr="00842ADF">
        <w:rPr>
          <w:rFonts w:ascii="Times New Roman" w:eastAsia="Times New Roman" w:hAnsi="Times New Roman" w:cs="Times New Roman"/>
          <w:color w:val="000000"/>
          <w:sz w:val="25"/>
          <w:szCs w:val="25"/>
          <w:lang w:eastAsia="be-BY"/>
        </w:rPr>
        <w:t xml:space="preserve">. Пры гэтым ад кожнага такога калектыву павінна прысутнічаць </w:t>
      </w:r>
      <w:r w:rsidR="00795B4E" w:rsidRPr="00842ADF">
        <w:rPr>
          <w:rFonts w:ascii="Times New Roman" w:eastAsia="Times New Roman" w:hAnsi="Times New Roman" w:cs="Times New Roman"/>
          <w:color w:val="000000"/>
          <w:sz w:val="25"/>
          <w:szCs w:val="25"/>
          <w:lang w:eastAsia="be-BY"/>
        </w:rPr>
        <w:t>бол</w:t>
      </w:r>
      <w:r w:rsidR="00795B4E">
        <w:rPr>
          <w:rFonts w:ascii="Times New Roman" w:eastAsia="Times New Roman" w:hAnsi="Times New Roman" w:cs="Times New Roman"/>
          <w:color w:val="000000"/>
          <w:sz w:val="25"/>
          <w:szCs w:val="25"/>
          <w:lang w:eastAsia="be-BY"/>
        </w:rPr>
        <w:t>ьш за</w:t>
      </w:r>
      <w:r w:rsidR="00795B4E" w:rsidRPr="00842ADF">
        <w:rPr>
          <w:rFonts w:ascii="Times New Roman" w:eastAsia="Times New Roman" w:hAnsi="Times New Roman" w:cs="Times New Roman"/>
          <w:color w:val="000000"/>
          <w:sz w:val="25"/>
          <w:szCs w:val="25"/>
          <w:lang w:eastAsia="be-BY"/>
        </w:rPr>
        <w:t xml:space="preserve"> палов</w:t>
      </w:r>
      <w:r w:rsidR="00795B4E">
        <w:rPr>
          <w:rFonts w:ascii="Times New Roman" w:eastAsia="Times New Roman" w:hAnsi="Times New Roman" w:cs="Times New Roman"/>
          <w:color w:val="000000"/>
          <w:sz w:val="25"/>
          <w:szCs w:val="25"/>
          <w:lang w:eastAsia="be-BY"/>
        </w:rPr>
        <w:t>у</w:t>
      </w:r>
      <w:r w:rsidR="00795B4E"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яго складу.</w:t>
      </w:r>
    </w:p>
    <w:p w:rsidR="00842ADF" w:rsidRPr="00842ADF" w:rsidRDefault="00A47E3A"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Сход</w:t>
      </w:r>
      <w:r w:rsidR="00842ADF" w:rsidRPr="00842ADF">
        <w:rPr>
          <w:rFonts w:ascii="Times New Roman" w:eastAsia="Times New Roman" w:hAnsi="Times New Roman" w:cs="Times New Roman"/>
          <w:color w:val="000000"/>
          <w:sz w:val="25"/>
          <w:szCs w:val="25"/>
          <w:lang w:eastAsia="be-BY"/>
        </w:rPr>
        <w:t>ы выбаршчыкаў у працоўных калектывах па ў</w:t>
      </w:r>
      <w:r w:rsidR="00A05DE0">
        <w:rPr>
          <w:rFonts w:ascii="Times New Roman" w:eastAsia="Times New Roman" w:hAnsi="Times New Roman" w:cs="Times New Roman"/>
          <w:color w:val="000000"/>
          <w:sz w:val="25"/>
          <w:szCs w:val="25"/>
          <w:lang w:eastAsia="be-BY"/>
        </w:rPr>
        <w:t>зніма</w:t>
      </w:r>
      <w:r w:rsidR="00842ADF" w:rsidRPr="00842ADF">
        <w:rPr>
          <w:rFonts w:ascii="Times New Roman" w:eastAsia="Times New Roman" w:hAnsi="Times New Roman" w:cs="Times New Roman"/>
          <w:color w:val="000000"/>
          <w:sz w:val="25"/>
          <w:szCs w:val="25"/>
          <w:lang w:eastAsia="be-BY"/>
        </w:rPr>
        <w:t>нні пытання аб адкліканні дэпутата мясцовага Савета дэпутатаў могуць праводзіцца ў калектывах, якія налічваюць не менш</w:t>
      </w:r>
      <w:r w:rsidR="00795B4E">
        <w:rPr>
          <w:rFonts w:ascii="Times New Roman" w:eastAsia="Times New Roman" w:hAnsi="Times New Roman" w:cs="Times New Roman"/>
          <w:color w:val="000000"/>
          <w:sz w:val="25"/>
          <w:szCs w:val="25"/>
          <w:lang w:eastAsia="be-BY"/>
        </w:rPr>
        <w:t xml:space="preserve"> за</w:t>
      </w:r>
      <w:r w:rsidR="00842ADF" w:rsidRPr="00842ADF">
        <w:rPr>
          <w:rFonts w:ascii="Times New Roman" w:eastAsia="Times New Roman" w:hAnsi="Times New Roman" w:cs="Times New Roman"/>
          <w:color w:val="000000"/>
          <w:sz w:val="25"/>
          <w:szCs w:val="25"/>
          <w:lang w:eastAsia="be-BY"/>
        </w:rPr>
        <w:t>:</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150 працуючых – пры ў</w:t>
      </w:r>
      <w:r w:rsidR="00A05DE0">
        <w:rPr>
          <w:rFonts w:ascii="Times New Roman" w:eastAsia="Times New Roman" w:hAnsi="Times New Roman" w:cs="Times New Roman"/>
          <w:color w:val="000000"/>
          <w:sz w:val="25"/>
          <w:szCs w:val="25"/>
          <w:lang w:eastAsia="be-BY"/>
        </w:rPr>
        <w:t>зніма</w:t>
      </w:r>
      <w:r w:rsidRPr="00842ADF">
        <w:rPr>
          <w:rFonts w:ascii="Times New Roman" w:eastAsia="Times New Roman" w:hAnsi="Times New Roman" w:cs="Times New Roman"/>
          <w:color w:val="000000"/>
          <w:sz w:val="25"/>
          <w:szCs w:val="25"/>
          <w:lang w:eastAsia="be-BY"/>
        </w:rPr>
        <w:t>нні пытання аб адкліканні дэпутата абласнога, Мінскага гарадскога Савета дэпутатаў;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75 працуючых – пры ў</w:t>
      </w:r>
      <w:r w:rsidR="00A05DE0">
        <w:rPr>
          <w:rFonts w:ascii="Times New Roman" w:eastAsia="Times New Roman" w:hAnsi="Times New Roman" w:cs="Times New Roman"/>
          <w:color w:val="000000"/>
          <w:sz w:val="25"/>
          <w:szCs w:val="25"/>
          <w:lang w:eastAsia="be-BY"/>
        </w:rPr>
        <w:t>зніма</w:t>
      </w:r>
      <w:r w:rsidRPr="00842ADF">
        <w:rPr>
          <w:rFonts w:ascii="Times New Roman" w:eastAsia="Times New Roman" w:hAnsi="Times New Roman" w:cs="Times New Roman"/>
          <w:color w:val="000000"/>
          <w:sz w:val="25"/>
          <w:szCs w:val="25"/>
          <w:lang w:eastAsia="be-BY"/>
        </w:rPr>
        <w:t>нні пытання аб адкліканні дэпутата раённага, гарадскога (горада абласнога падпарадкавання) Савета дэпутатаў;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20 працуючых – пры ў</w:t>
      </w:r>
      <w:r w:rsidR="00A05DE0">
        <w:rPr>
          <w:rFonts w:ascii="Times New Roman" w:eastAsia="Times New Roman" w:hAnsi="Times New Roman" w:cs="Times New Roman"/>
          <w:color w:val="000000"/>
          <w:sz w:val="25"/>
          <w:szCs w:val="25"/>
          <w:lang w:eastAsia="be-BY"/>
        </w:rPr>
        <w:t>зніма</w:t>
      </w:r>
      <w:r w:rsidRPr="00842ADF">
        <w:rPr>
          <w:rFonts w:ascii="Times New Roman" w:eastAsia="Times New Roman" w:hAnsi="Times New Roman" w:cs="Times New Roman"/>
          <w:color w:val="000000"/>
          <w:sz w:val="25"/>
          <w:szCs w:val="25"/>
          <w:lang w:eastAsia="be-BY"/>
        </w:rPr>
        <w:t>нні пытання аб адкліканні дэпутата гарадскога (горада раённага падпарадкавання), пасялковага, сельскага Савета дэпутатаў.</w:t>
      </w:r>
    </w:p>
    <w:p w:rsidR="00842ADF" w:rsidRPr="00842ADF" w:rsidRDefault="00A47E3A"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Сход</w:t>
      </w:r>
      <w:r w:rsidR="00842ADF" w:rsidRPr="00842ADF">
        <w:rPr>
          <w:rFonts w:ascii="Times New Roman" w:eastAsia="Times New Roman" w:hAnsi="Times New Roman" w:cs="Times New Roman"/>
          <w:color w:val="000000"/>
          <w:sz w:val="25"/>
          <w:szCs w:val="25"/>
          <w:lang w:eastAsia="be-BY"/>
        </w:rPr>
        <w:t xml:space="preserve"> </w:t>
      </w:r>
      <w:r w:rsidR="00600B83" w:rsidRPr="00842ADF">
        <w:rPr>
          <w:rFonts w:ascii="Times New Roman" w:eastAsia="Times New Roman" w:hAnsi="Times New Roman" w:cs="Times New Roman"/>
          <w:color w:val="000000"/>
          <w:sz w:val="25"/>
          <w:szCs w:val="25"/>
          <w:lang w:eastAsia="be-BY"/>
        </w:rPr>
        <w:t>правамоцн</w:t>
      </w:r>
      <w:r w:rsidR="00600B83">
        <w:rPr>
          <w:rFonts w:ascii="Times New Roman" w:eastAsia="Times New Roman" w:hAnsi="Times New Roman" w:cs="Times New Roman"/>
          <w:color w:val="000000"/>
          <w:sz w:val="25"/>
          <w:szCs w:val="25"/>
          <w:lang w:eastAsia="be-BY"/>
        </w:rPr>
        <w:t>ы</w:t>
      </w:r>
      <w:r w:rsidR="00842ADF" w:rsidRPr="00842ADF">
        <w:rPr>
          <w:rFonts w:ascii="Times New Roman" w:eastAsia="Times New Roman" w:hAnsi="Times New Roman" w:cs="Times New Roman"/>
          <w:color w:val="000000"/>
          <w:sz w:val="25"/>
          <w:szCs w:val="25"/>
          <w:lang w:eastAsia="be-BY"/>
        </w:rPr>
        <w:t xml:space="preserve">, калі ў ім прымае ўдзел </w:t>
      </w:r>
      <w:r w:rsidR="00600B83" w:rsidRPr="00842ADF">
        <w:rPr>
          <w:rFonts w:ascii="Times New Roman" w:eastAsia="Times New Roman" w:hAnsi="Times New Roman" w:cs="Times New Roman"/>
          <w:color w:val="000000"/>
          <w:sz w:val="25"/>
          <w:szCs w:val="25"/>
          <w:lang w:eastAsia="be-BY"/>
        </w:rPr>
        <w:t>бол</w:t>
      </w:r>
      <w:r w:rsidR="00600B83">
        <w:rPr>
          <w:rFonts w:ascii="Times New Roman" w:eastAsia="Times New Roman" w:hAnsi="Times New Roman" w:cs="Times New Roman"/>
          <w:color w:val="000000"/>
          <w:sz w:val="25"/>
          <w:szCs w:val="25"/>
          <w:lang w:eastAsia="be-BY"/>
        </w:rPr>
        <w:t>ьш за</w:t>
      </w:r>
      <w:r w:rsidR="00600B83" w:rsidRPr="00842ADF">
        <w:rPr>
          <w:rFonts w:ascii="Times New Roman" w:eastAsia="Times New Roman" w:hAnsi="Times New Roman" w:cs="Times New Roman"/>
          <w:color w:val="000000"/>
          <w:sz w:val="25"/>
          <w:szCs w:val="25"/>
          <w:lang w:eastAsia="be-BY"/>
        </w:rPr>
        <w:t xml:space="preserve"> палов</w:t>
      </w:r>
      <w:r w:rsidR="00600B83">
        <w:rPr>
          <w:rFonts w:ascii="Times New Roman" w:eastAsia="Times New Roman" w:hAnsi="Times New Roman" w:cs="Times New Roman"/>
          <w:color w:val="000000"/>
          <w:sz w:val="25"/>
          <w:szCs w:val="25"/>
          <w:lang w:eastAsia="be-BY"/>
        </w:rPr>
        <w:t>у</w:t>
      </w:r>
      <w:r w:rsidR="00600B83" w:rsidRPr="00842ADF">
        <w:rPr>
          <w:rFonts w:ascii="Times New Roman" w:eastAsia="Times New Roman" w:hAnsi="Times New Roman" w:cs="Times New Roman"/>
          <w:color w:val="000000"/>
          <w:sz w:val="25"/>
          <w:szCs w:val="25"/>
          <w:lang w:eastAsia="be-BY"/>
        </w:rPr>
        <w:t xml:space="preserve"> </w:t>
      </w:r>
      <w:r w:rsidR="00842ADF" w:rsidRPr="00842ADF">
        <w:rPr>
          <w:rFonts w:ascii="Times New Roman" w:eastAsia="Times New Roman" w:hAnsi="Times New Roman" w:cs="Times New Roman"/>
          <w:color w:val="000000"/>
          <w:sz w:val="25"/>
          <w:szCs w:val="25"/>
          <w:lang w:eastAsia="be-BY"/>
        </w:rPr>
        <w:t>складу калектыву.</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У парадку, прадугледжаным часткай </w:t>
      </w:r>
      <w:r w:rsidR="00600B83" w:rsidRPr="00842ADF">
        <w:rPr>
          <w:rFonts w:ascii="Times New Roman" w:eastAsia="Times New Roman" w:hAnsi="Times New Roman" w:cs="Times New Roman"/>
          <w:color w:val="000000"/>
          <w:sz w:val="25"/>
          <w:szCs w:val="25"/>
          <w:lang w:eastAsia="be-BY"/>
        </w:rPr>
        <w:t>чацвёрта</w:t>
      </w:r>
      <w:r w:rsidR="00600B83">
        <w:rPr>
          <w:rFonts w:ascii="Times New Roman" w:eastAsia="Times New Roman" w:hAnsi="Times New Roman" w:cs="Times New Roman"/>
          <w:color w:val="000000"/>
          <w:sz w:val="25"/>
          <w:szCs w:val="25"/>
          <w:lang w:eastAsia="be-BY"/>
        </w:rPr>
        <w:t>й</w:t>
      </w:r>
      <w:r w:rsidR="00600B83"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артыкула </w:t>
      </w:r>
      <w:hyperlink r:id="rId303" w:anchor="&amp;Article=63" w:history="1">
        <w:r w:rsidRPr="00842ADF">
          <w:rPr>
            <w:rFonts w:ascii="Times New Roman" w:eastAsia="Times New Roman" w:hAnsi="Times New Roman" w:cs="Times New Roman"/>
            <w:color w:val="000CFF"/>
            <w:sz w:val="25"/>
            <w:szCs w:val="25"/>
            <w:bdr w:val="none" w:sz="0" w:space="0" w:color="auto" w:frame="1"/>
            <w:lang w:eastAsia="be-BY"/>
          </w:rPr>
          <w:t>63</w:t>
        </w:r>
      </w:hyperlink>
      <w:r w:rsidRPr="00842ADF">
        <w:rPr>
          <w:rFonts w:ascii="Times New Roman" w:eastAsia="Times New Roman" w:hAnsi="Times New Roman" w:cs="Times New Roman"/>
          <w:color w:val="000000"/>
          <w:sz w:val="25"/>
          <w:szCs w:val="25"/>
          <w:lang w:eastAsia="be-BY"/>
        </w:rPr>
        <w:t> </w:t>
      </w:r>
      <w:r w:rsidR="00FD169D">
        <w:rPr>
          <w:rFonts w:ascii="Times New Roman" w:eastAsia="Times New Roman" w:hAnsi="Times New Roman" w:cs="Times New Roman"/>
          <w:color w:val="000000"/>
          <w:sz w:val="25"/>
          <w:szCs w:val="25"/>
          <w:lang w:eastAsia="be-BY"/>
        </w:rPr>
        <w:t>гэтага</w:t>
      </w:r>
      <w:r w:rsidR="00B777FD">
        <w:rPr>
          <w:rFonts w:ascii="Times New Roman" w:eastAsia="Times New Roman" w:hAnsi="Times New Roman" w:cs="Times New Roman"/>
          <w:color w:val="000000"/>
          <w:sz w:val="25"/>
          <w:szCs w:val="25"/>
          <w:lang w:eastAsia="be-BY"/>
        </w:rPr>
        <w:t xml:space="preserve"> Кодэкса</w:t>
      </w:r>
      <w:r w:rsidRPr="00842ADF">
        <w:rPr>
          <w:rFonts w:ascii="Times New Roman" w:eastAsia="Times New Roman" w:hAnsi="Times New Roman" w:cs="Times New Roman"/>
          <w:color w:val="000000"/>
          <w:sz w:val="25"/>
          <w:szCs w:val="25"/>
          <w:lang w:eastAsia="be-BY"/>
        </w:rPr>
        <w:t>, у</w:t>
      </w:r>
      <w:r w:rsidR="00A05DE0">
        <w:rPr>
          <w:rFonts w:ascii="Times New Roman" w:eastAsia="Times New Roman" w:hAnsi="Times New Roman" w:cs="Times New Roman"/>
          <w:color w:val="000000"/>
          <w:sz w:val="25"/>
          <w:szCs w:val="25"/>
          <w:lang w:eastAsia="be-BY"/>
        </w:rPr>
        <w:t>зніма</w:t>
      </w:r>
      <w:r w:rsidRPr="00842ADF">
        <w:rPr>
          <w:rFonts w:ascii="Times New Roman" w:eastAsia="Times New Roman" w:hAnsi="Times New Roman" w:cs="Times New Roman"/>
          <w:color w:val="000000"/>
          <w:sz w:val="25"/>
          <w:szCs w:val="25"/>
          <w:lang w:eastAsia="be-BY"/>
        </w:rPr>
        <w:t xml:space="preserve">нне пытання аб адкліканні дэпутата Палаты прадстаўнікоў, дэпутата мясцовага Савета дэпутатаў </w:t>
      </w:r>
      <w:r w:rsidR="002F1791">
        <w:rPr>
          <w:rFonts w:ascii="Times New Roman" w:eastAsia="Times New Roman" w:hAnsi="Times New Roman" w:cs="Times New Roman"/>
          <w:color w:val="000000"/>
          <w:sz w:val="25"/>
          <w:szCs w:val="25"/>
          <w:lang w:eastAsia="be-BY"/>
        </w:rPr>
        <w:t>можа быць</w:t>
      </w:r>
      <w:r w:rsidRPr="00842ADF">
        <w:rPr>
          <w:rFonts w:ascii="Times New Roman" w:eastAsia="Times New Roman" w:hAnsi="Times New Roman" w:cs="Times New Roman"/>
          <w:color w:val="000000"/>
          <w:sz w:val="25"/>
          <w:szCs w:val="25"/>
          <w:lang w:eastAsia="be-BY"/>
        </w:rPr>
        <w:t xml:space="preserve"> ажыццёўлена і на канферэнцыі працоўнага калектыву.</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Ініцыятары склікання </w:t>
      </w:r>
      <w:r w:rsidR="00A47E3A">
        <w:rPr>
          <w:rFonts w:ascii="Times New Roman" w:eastAsia="Times New Roman" w:hAnsi="Times New Roman" w:cs="Times New Roman"/>
          <w:color w:val="000000"/>
          <w:sz w:val="25"/>
          <w:szCs w:val="25"/>
          <w:lang w:eastAsia="be-BY"/>
        </w:rPr>
        <w:t>сход</w:t>
      </w:r>
      <w:r w:rsidRPr="00842ADF">
        <w:rPr>
          <w:rFonts w:ascii="Times New Roman" w:eastAsia="Times New Roman" w:hAnsi="Times New Roman" w:cs="Times New Roman"/>
          <w:color w:val="000000"/>
          <w:sz w:val="25"/>
          <w:szCs w:val="25"/>
          <w:lang w:eastAsia="be-BY"/>
        </w:rPr>
        <w:t xml:space="preserve">у не пазней </w:t>
      </w:r>
      <w:r w:rsidR="00600B83">
        <w:rPr>
          <w:rFonts w:ascii="Times New Roman" w:eastAsia="Times New Roman" w:hAnsi="Times New Roman" w:cs="Times New Roman"/>
          <w:color w:val="000000"/>
          <w:sz w:val="25"/>
          <w:szCs w:val="25"/>
          <w:lang w:eastAsia="be-BY"/>
        </w:rPr>
        <w:t xml:space="preserve">за </w:t>
      </w:r>
      <w:r w:rsidRPr="00842ADF">
        <w:rPr>
          <w:rFonts w:ascii="Times New Roman" w:eastAsia="Times New Roman" w:hAnsi="Times New Roman" w:cs="Times New Roman"/>
          <w:color w:val="000000"/>
          <w:sz w:val="25"/>
          <w:szCs w:val="25"/>
          <w:lang w:eastAsia="be-BY"/>
        </w:rPr>
        <w:t xml:space="preserve">10 дзён да правядзення </w:t>
      </w:r>
      <w:r w:rsidR="00A47E3A">
        <w:rPr>
          <w:rFonts w:ascii="Times New Roman" w:eastAsia="Times New Roman" w:hAnsi="Times New Roman" w:cs="Times New Roman"/>
          <w:color w:val="000000"/>
          <w:sz w:val="25"/>
          <w:szCs w:val="25"/>
          <w:lang w:eastAsia="be-BY"/>
        </w:rPr>
        <w:t>сход</w:t>
      </w:r>
      <w:r w:rsidRPr="00842ADF">
        <w:rPr>
          <w:rFonts w:ascii="Times New Roman" w:eastAsia="Times New Roman" w:hAnsi="Times New Roman" w:cs="Times New Roman"/>
          <w:color w:val="000000"/>
          <w:sz w:val="25"/>
          <w:szCs w:val="25"/>
          <w:lang w:eastAsia="be-BY"/>
        </w:rPr>
        <w:t xml:space="preserve">у выбаршчыкаў абавязаны пісьмова паведаміць </w:t>
      </w:r>
      <w:r w:rsidR="00600B83" w:rsidRPr="00842ADF">
        <w:rPr>
          <w:rFonts w:ascii="Times New Roman" w:eastAsia="Times New Roman" w:hAnsi="Times New Roman" w:cs="Times New Roman"/>
          <w:color w:val="000000"/>
          <w:sz w:val="25"/>
          <w:szCs w:val="25"/>
          <w:lang w:eastAsia="be-BY"/>
        </w:rPr>
        <w:t>дэпутат</w:t>
      </w:r>
      <w:r w:rsidR="00600B83">
        <w:rPr>
          <w:rFonts w:ascii="Times New Roman" w:eastAsia="Times New Roman" w:hAnsi="Times New Roman" w:cs="Times New Roman"/>
          <w:color w:val="000000"/>
          <w:sz w:val="25"/>
          <w:szCs w:val="25"/>
          <w:lang w:eastAsia="be-BY"/>
        </w:rPr>
        <w:t>у</w:t>
      </w:r>
      <w:r w:rsidRPr="00842ADF">
        <w:rPr>
          <w:rFonts w:ascii="Times New Roman" w:eastAsia="Times New Roman" w:hAnsi="Times New Roman" w:cs="Times New Roman"/>
          <w:color w:val="000000"/>
          <w:sz w:val="25"/>
          <w:szCs w:val="25"/>
          <w:lang w:eastAsia="be-BY"/>
        </w:rPr>
        <w:t xml:space="preserve">, у дачыненні </w:t>
      </w:r>
      <w:r w:rsidR="00600B83">
        <w:rPr>
          <w:rFonts w:ascii="Times New Roman" w:eastAsia="Times New Roman" w:hAnsi="Times New Roman" w:cs="Times New Roman"/>
          <w:color w:val="000000"/>
          <w:sz w:val="25"/>
          <w:szCs w:val="25"/>
          <w:lang w:eastAsia="be-BY"/>
        </w:rPr>
        <w:t xml:space="preserve">да </w:t>
      </w:r>
      <w:r w:rsidRPr="00842ADF">
        <w:rPr>
          <w:rFonts w:ascii="Times New Roman" w:eastAsia="Times New Roman" w:hAnsi="Times New Roman" w:cs="Times New Roman"/>
          <w:color w:val="000000"/>
          <w:sz w:val="25"/>
          <w:szCs w:val="25"/>
          <w:lang w:eastAsia="be-BY"/>
        </w:rPr>
        <w:t xml:space="preserve">якога яны намераны </w:t>
      </w:r>
      <w:r w:rsidR="00600B83">
        <w:rPr>
          <w:rFonts w:ascii="Times New Roman" w:eastAsia="Times New Roman" w:hAnsi="Times New Roman" w:cs="Times New Roman"/>
          <w:color w:val="000000"/>
          <w:sz w:val="25"/>
          <w:szCs w:val="25"/>
          <w:lang w:eastAsia="be-BY"/>
        </w:rPr>
        <w:t>ўзняць</w:t>
      </w:r>
      <w:r w:rsidR="00600B83"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пытанне аб адкліканні, а таксама паведаміць адпаведна ў Палату прадстаўнікоў або мясцовы Савет дэпутатаў, са складу якога прапануецца адклікаць дэпутата, аб даце, месцы правядзення </w:t>
      </w:r>
      <w:r w:rsidR="00A47E3A">
        <w:rPr>
          <w:rFonts w:ascii="Times New Roman" w:eastAsia="Times New Roman" w:hAnsi="Times New Roman" w:cs="Times New Roman"/>
          <w:color w:val="000000"/>
          <w:sz w:val="25"/>
          <w:szCs w:val="25"/>
          <w:lang w:eastAsia="be-BY"/>
        </w:rPr>
        <w:t>сход</w:t>
      </w:r>
      <w:r w:rsidRPr="00842ADF">
        <w:rPr>
          <w:rFonts w:ascii="Times New Roman" w:eastAsia="Times New Roman" w:hAnsi="Times New Roman" w:cs="Times New Roman"/>
          <w:color w:val="000000"/>
          <w:sz w:val="25"/>
          <w:szCs w:val="25"/>
          <w:lang w:eastAsia="be-BY"/>
        </w:rPr>
        <w:t>у выбаршчыкаў і матывах, якія паслужылі падставай для ў</w:t>
      </w:r>
      <w:r w:rsidR="00A05DE0">
        <w:rPr>
          <w:rFonts w:ascii="Times New Roman" w:eastAsia="Times New Roman" w:hAnsi="Times New Roman" w:cs="Times New Roman"/>
          <w:color w:val="000000"/>
          <w:sz w:val="25"/>
          <w:szCs w:val="25"/>
          <w:lang w:eastAsia="be-BY"/>
        </w:rPr>
        <w:t>зніма</w:t>
      </w:r>
      <w:r w:rsidRPr="00842ADF">
        <w:rPr>
          <w:rFonts w:ascii="Times New Roman" w:eastAsia="Times New Roman" w:hAnsi="Times New Roman" w:cs="Times New Roman"/>
          <w:color w:val="000000"/>
          <w:sz w:val="25"/>
          <w:szCs w:val="25"/>
          <w:lang w:eastAsia="be-BY"/>
        </w:rPr>
        <w:t>ння пытання аб адкліканні дэпутата.</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Перад пачаткам </w:t>
      </w:r>
      <w:r w:rsidR="00A47E3A">
        <w:rPr>
          <w:rFonts w:ascii="Times New Roman" w:eastAsia="Times New Roman" w:hAnsi="Times New Roman" w:cs="Times New Roman"/>
          <w:color w:val="000000"/>
          <w:sz w:val="25"/>
          <w:szCs w:val="25"/>
          <w:lang w:eastAsia="be-BY"/>
        </w:rPr>
        <w:t>сход</w:t>
      </w:r>
      <w:r w:rsidRPr="00842ADF">
        <w:rPr>
          <w:rFonts w:ascii="Times New Roman" w:eastAsia="Times New Roman" w:hAnsi="Times New Roman" w:cs="Times New Roman"/>
          <w:color w:val="000000"/>
          <w:sz w:val="25"/>
          <w:szCs w:val="25"/>
          <w:lang w:eastAsia="be-BY"/>
        </w:rPr>
        <w:t xml:space="preserve">у выбаршчыкаў праводзіцца рэгістрацыя яго ўдзельнікаў з указаннем прозвішча, </w:t>
      </w:r>
      <w:r w:rsidR="00FD3A70">
        <w:rPr>
          <w:rFonts w:ascii="Times New Roman" w:eastAsia="Times New Roman" w:hAnsi="Times New Roman" w:cs="Times New Roman"/>
          <w:color w:val="000000"/>
          <w:sz w:val="25"/>
          <w:szCs w:val="25"/>
          <w:lang w:eastAsia="be-BY"/>
        </w:rPr>
        <w:t>імя</w:t>
      </w:r>
      <w:r w:rsidRPr="00842ADF">
        <w:rPr>
          <w:rFonts w:ascii="Times New Roman" w:eastAsia="Times New Roman" w:hAnsi="Times New Roman" w:cs="Times New Roman"/>
          <w:color w:val="000000"/>
          <w:sz w:val="25"/>
          <w:szCs w:val="25"/>
          <w:lang w:eastAsia="be-BY"/>
        </w:rPr>
        <w:t xml:space="preserve">, </w:t>
      </w:r>
      <w:r w:rsidR="00600B83" w:rsidRPr="00842ADF">
        <w:rPr>
          <w:rFonts w:ascii="Times New Roman" w:eastAsia="Times New Roman" w:hAnsi="Times New Roman" w:cs="Times New Roman"/>
          <w:color w:val="000000"/>
          <w:sz w:val="25"/>
          <w:szCs w:val="25"/>
          <w:lang w:eastAsia="be-BY"/>
        </w:rPr>
        <w:t>ім</w:t>
      </w:r>
      <w:r w:rsidR="00600B83">
        <w:rPr>
          <w:rFonts w:ascii="Times New Roman" w:eastAsia="Times New Roman" w:hAnsi="Times New Roman" w:cs="Times New Roman"/>
          <w:color w:val="000000"/>
          <w:sz w:val="25"/>
          <w:szCs w:val="25"/>
          <w:lang w:eastAsia="be-BY"/>
        </w:rPr>
        <w:t>я</w:t>
      </w:r>
      <w:r w:rsidR="00600B83"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па бацьку, даты нараджэння і месца жыхарства. Кожны ўдзельнік </w:t>
      </w:r>
      <w:r w:rsidR="00A47E3A">
        <w:rPr>
          <w:rFonts w:ascii="Times New Roman" w:eastAsia="Times New Roman" w:hAnsi="Times New Roman" w:cs="Times New Roman"/>
          <w:color w:val="000000"/>
          <w:sz w:val="25"/>
          <w:szCs w:val="25"/>
          <w:lang w:eastAsia="be-BY"/>
        </w:rPr>
        <w:t>сход</w:t>
      </w:r>
      <w:r w:rsidRPr="00842ADF">
        <w:rPr>
          <w:rFonts w:ascii="Times New Roman" w:eastAsia="Times New Roman" w:hAnsi="Times New Roman" w:cs="Times New Roman"/>
          <w:color w:val="000000"/>
          <w:sz w:val="25"/>
          <w:szCs w:val="25"/>
          <w:lang w:eastAsia="be-BY"/>
        </w:rPr>
        <w:t xml:space="preserve">у ўласнаручна распісваецца ў спісе выбаршчыкаў, якія прымаюць удзел у </w:t>
      </w:r>
      <w:r w:rsidR="00600B83">
        <w:rPr>
          <w:rFonts w:ascii="Times New Roman" w:eastAsia="Times New Roman" w:hAnsi="Times New Roman" w:cs="Times New Roman"/>
          <w:color w:val="000000"/>
          <w:sz w:val="25"/>
          <w:szCs w:val="25"/>
          <w:lang w:eastAsia="be-BY"/>
        </w:rPr>
        <w:t>сходзе</w:t>
      </w:r>
      <w:r w:rsidRPr="00842ADF">
        <w:rPr>
          <w:rFonts w:ascii="Times New Roman" w:eastAsia="Times New Roman" w:hAnsi="Times New Roman" w:cs="Times New Roman"/>
          <w:color w:val="000000"/>
          <w:sz w:val="25"/>
          <w:szCs w:val="25"/>
          <w:lang w:eastAsia="be-BY"/>
        </w:rPr>
        <w:t>.</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На </w:t>
      </w:r>
      <w:r w:rsidR="00600B83">
        <w:rPr>
          <w:rFonts w:ascii="Times New Roman" w:eastAsia="Times New Roman" w:hAnsi="Times New Roman" w:cs="Times New Roman"/>
          <w:color w:val="000000"/>
          <w:sz w:val="25"/>
          <w:szCs w:val="25"/>
          <w:lang w:eastAsia="be-BY"/>
        </w:rPr>
        <w:t>сходзе</w:t>
      </w:r>
      <w:r w:rsidR="00600B83"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выбаршчыкаў выбіраецца прэзідыум у складзе старшыні, сакратара і членаў і пры неабходнасці – падліковая камісія, разглядаюцца прапановы аб у</w:t>
      </w:r>
      <w:r w:rsidR="00A05DE0">
        <w:rPr>
          <w:rFonts w:ascii="Times New Roman" w:eastAsia="Times New Roman" w:hAnsi="Times New Roman" w:cs="Times New Roman"/>
          <w:color w:val="000000"/>
          <w:sz w:val="25"/>
          <w:szCs w:val="25"/>
          <w:lang w:eastAsia="be-BY"/>
        </w:rPr>
        <w:t>зніма</w:t>
      </w:r>
      <w:r w:rsidRPr="00842ADF">
        <w:rPr>
          <w:rFonts w:ascii="Times New Roman" w:eastAsia="Times New Roman" w:hAnsi="Times New Roman" w:cs="Times New Roman"/>
          <w:color w:val="000000"/>
          <w:sz w:val="25"/>
          <w:szCs w:val="25"/>
          <w:lang w:eastAsia="be-BY"/>
        </w:rPr>
        <w:t xml:space="preserve">нні пытання аб адкліканні дэпутата, аб правядзенні збору подпісаў выбаршчыкаў акругі ў падтрымку </w:t>
      </w:r>
      <w:r w:rsidR="00600B83" w:rsidRPr="00842ADF">
        <w:rPr>
          <w:rFonts w:ascii="Times New Roman" w:eastAsia="Times New Roman" w:hAnsi="Times New Roman" w:cs="Times New Roman"/>
          <w:color w:val="000000"/>
          <w:sz w:val="25"/>
          <w:szCs w:val="25"/>
          <w:lang w:eastAsia="be-BY"/>
        </w:rPr>
        <w:t>гэта</w:t>
      </w:r>
      <w:r w:rsidR="00600B83">
        <w:rPr>
          <w:rFonts w:ascii="Times New Roman" w:eastAsia="Times New Roman" w:hAnsi="Times New Roman" w:cs="Times New Roman"/>
          <w:color w:val="000000"/>
          <w:sz w:val="25"/>
          <w:szCs w:val="25"/>
          <w:lang w:eastAsia="be-BY"/>
        </w:rPr>
        <w:t>й</w:t>
      </w:r>
      <w:r w:rsidR="00600B83"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прапановы і аб </w:t>
      </w:r>
      <w:r w:rsidR="00671629">
        <w:rPr>
          <w:rFonts w:ascii="Times New Roman" w:eastAsia="Times New Roman" w:hAnsi="Times New Roman" w:cs="Times New Roman"/>
          <w:color w:val="000000"/>
          <w:sz w:val="25"/>
          <w:szCs w:val="25"/>
          <w:lang w:eastAsia="be-BY"/>
        </w:rPr>
        <w:t>утварэнні</w:t>
      </w:r>
      <w:r w:rsidR="00671629"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ініцыятыўнай групы па зборы подпісаў у падтрымку прапановы аб у</w:t>
      </w:r>
      <w:r w:rsidR="00A05DE0">
        <w:rPr>
          <w:rFonts w:ascii="Times New Roman" w:eastAsia="Times New Roman" w:hAnsi="Times New Roman" w:cs="Times New Roman"/>
          <w:color w:val="000000"/>
          <w:sz w:val="25"/>
          <w:szCs w:val="25"/>
          <w:lang w:eastAsia="be-BY"/>
        </w:rPr>
        <w:t>зніма</w:t>
      </w:r>
      <w:r w:rsidRPr="00842ADF">
        <w:rPr>
          <w:rFonts w:ascii="Times New Roman" w:eastAsia="Times New Roman" w:hAnsi="Times New Roman" w:cs="Times New Roman"/>
          <w:color w:val="000000"/>
          <w:sz w:val="25"/>
          <w:szCs w:val="25"/>
          <w:lang w:eastAsia="be-BY"/>
        </w:rPr>
        <w:t xml:space="preserve">нні пытання аб адкліканні дэпутата і правядзенні агітацыі (далей – ініцыятыўная група). Ініцыятыўная група </w:t>
      </w:r>
      <w:r w:rsidR="00600B83" w:rsidRPr="00842ADF">
        <w:rPr>
          <w:rFonts w:ascii="Times New Roman" w:eastAsia="Times New Roman" w:hAnsi="Times New Roman" w:cs="Times New Roman"/>
          <w:color w:val="000000"/>
          <w:sz w:val="25"/>
          <w:szCs w:val="25"/>
          <w:lang w:eastAsia="be-BY"/>
        </w:rPr>
        <w:t>ўтв</w:t>
      </w:r>
      <w:r w:rsidR="00600B83">
        <w:rPr>
          <w:rFonts w:ascii="Times New Roman" w:eastAsia="Times New Roman" w:hAnsi="Times New Roman" w:cs="Times New Roman"/>
          <w:color w:val="000000"/>
          <w:sz w:val="25"/>
          <w:szCs w:val="25"/>
          <w:lang w:eastAsia="be-BY"/>
        </w:rPr>
        <w:t>арае</w:t>
      </w:r>
      <w:r w:rsidR="00600B83" w:rsidRPr="00842ADF">
        <w:rPr>
          <w:rFonts w:ascii="Times New Roman" w:eastAsia="Times New Roman" w:hAnsi="Times New Roman" w:cs="Times New Roman"/>
          <w:color w:val="000000"/>
          <w:sz w:val="25"/>
          <w:szCs w:val="25"/>
          <w:lang w:eastAsia="be-BY"/>
        </w:rPr>
        <w:t xml:space="preserve">цца </w:t>
      </w:r>
      <w:r w:rsidRPr="00842ADF">
        <w:rPr>
          <w:rFonts w:ascii="Times New Roman" w:eastAsia="Times New Roman" w:hAnsi="Times New Roman" w:cs="Times New Roman"/>
          <w:color w:val="000000"/>
          <w:sz w:val="25"/>
          <w:szCs w:val="25"/>
          <w:lang w:eastAsia="be-BY"/>
        </w:rPr>
        <w:t>ў колькасці</w:t>
      </w:r>
      <w:r w:rsidR="00600B83">
        <w:rPr>
          <w:rFonts w:ascii="Times New Roman" w:eastAsia="Times New Roman" w:hAnsi="Times New Roman" w:cs="Times New Roman"/>
          <w:color w:val="000000"/>
          <w:sz w:val="25"/>
          <w:szCs w:val="25"/>
          <w:lang w:eastAsia="be-BY"/>
        </w:rPr>
        <w:t>,</w:t>
      </w:r>
      <w:r w:rsidRPr="00842ADF">
        <w:rPr>
          <w:rFonts w:ascii="Times New Roman" w:eastAsia="Times New Roman" w:hAnsi="Times New Roman" w:cs="Times New Roman"/>
          <w:color w:val="000000"/>
          <w:sz w:val="25"/>
          <w:szCs w:val="25"/>
          <w:lang w:eastAsia="be-BY"/>
        </w:rPr>
        <w:t xml:space="preserve"> не менш</w:t>
      </w:r>
      <w:r w:rsidR="00600B83">
        <w:rPr>
          <w:rFonts w:ascii="Times New Roman" w:eastAsia="Times New Roman" w:hAnsi="Times New Roman" w:cs="Times New Roman"/>
          <w:color w:val="000000"/>
          <w:sz w:val="25"/>
          <w:szCs w:val="25"/>
          <w:lang w:eastAsia="be-BY"/>
        </w:rPr>
        <w:t>ай за</w:t>
      </w:r>
      <w:r w:rsidRPr="00842ADF">
        <w:rPr>
          <w:rFonts w:ascii="Times New Roman" w:eastAsia="Times New Roman" w:hAnsi="Times New Roman" w:cs="Times New Roman"/>
          <w:color w:val="000000"/>
          <w:sz w:val="25"/>
          <w:szCs w:val="25"/>
          <w:lang w:eastAsia="be-BY"/>
        </w:rPr>
        <w:t xml:space="preserve"> </w:t>
      </w:r>
      <w:r w:rsidR="00600B83" w:rsidRPr="00842ADF">
        <w:rPr>
          <w:rFonts w:ascii="Times New Roman" w:eastAsia="Times New Roman" w:hAnsi="Times New Roman" w:cs="Times New Roman"/>
          <w:color w:val="000000"/>
          <w:sz w:val="25"/>
          <w:szCs w:val="25"/>
          <w:lang w:eastAsia="be-BY"/>
        </w:rPr>
        <w:t>пяц</w:t>
      </w:r>
      <w:r w:rsidR="00600B83">
        <w:rPr>
          <w:rFonts w:ascii="Times New Roman" w:eastAsia="Times New Roman" w:hAnsi="Times New Roman" w:cs="Times New Roman"/>
          <w:color w:val="000000"/>
          <w:sz w:val="25"/>
          <w:szCs w:val="25"/>
          <w:lang w:eastAsia="be-BY"/>
        </w:rPr>
        <w:t>ь</w:t>
      </w:r>
      <w:r w:rsidR="00600B83" w:rsidRPr="00842ADF">
        <w:rPr>
          <w:rFonts w:ascii="Times New Roman" w:eastAsia="Times New Roman" w:hAnsi="Times New Roman" w:cs="Times New Roman"/>
          <w:color w:val="000000"/>
          <w:sz w:val="25"/>
          <w:szCs w:val="25"/>
          <w:lang w:eastAsia="be-BY"/>
        </w:rPr>
        <w:t xml:space="preserve"> </w:t>
      </w:r>
      <w:r w:rsidR="009E7124">
        <w:rPr>
          <w:rFonts w:ascii="Times New Roman" w:eastAsia="Times New Roman" w:hAnsi="Times New Roman" w:cs="Times New Roman"/>
          <w:color w:val="000000"/>
          <w:sz w:val="25"/>
          <w:szCs w:val="25"/>
          <w:lang w:eastAsia="be-BY"/>
        </w:rPr>
        <w:t>чалавек</w:t>
      </w:r>
      <w:r w:rsidRPr="00842ADF">
        <w:rPr>
          <w:rFonts w:ascii="Times New Roman" w:eastAsia="Times New Roman" w:hAnsi="Times New Roman" w:cs="Times New Roman"/>
          <w:color w:val="000000"/>
          <w:sz w:val="25"/>
          <w:szCs w:val="25"/>
          <w:lang w:eastAsia="be-BY"/>
        </w:rPr>
        <w:t xml:space="preserve">. На </w:t>
      </w:r>
      <w:r w:rsidR="00600B83">
        <w:rPr>
          <w:rFonts w:ascii="Times New Roman" w:eastAsia="Times New Roman" w:hAnsi="Times New Roman" w:cs="Times New Roman"/>
          <w:color w:val="000000"/>
          <w:sz w:val="25"/>
          <w:szCs w:val="25"/>
          <w:lang w:eastAsia="be-BY"/>
        </w:rPr>
        <w:t xml:space="preserve">сходзе </w:t>
      </w:r>
      <w:r w:rsidRPr="00842ADF">
        <w:rPr>
          <w:rFonts w:ascii="Times New Roman" w:eastAsia="Times New Roman" w:hAnsi="Times New Roman" w:cs="Times New Roman"/>
          <w:color w:val="000000"/>
          <w:sz w:val="25"/>
          <w:szCs w:val="25"/>
          <w:lang w:eastAsia="be-BY"/>
        </w:rPr>
        <w:t xml:space="preserve">выбіраецца кіраўнік ініцыятыўнай групы. Рашэнне </w:t>
      </w:r>
      <w:r w:rsidR="00A47E3A">
        <w:rPr>
          <w:rFonts w:ascii="Times New Roman" w:eastAsia="Times New Roman" w:hAnsi="Times New Roman" w:cs="Times New Roman"/>
          <w:color w:val="000000"/>
          <w:sz w:val="25"/>
          <w:szCs w:val="25"/>
          <w:lang w:eastAsia="be-BY"/>
        </w:rPr>
        <w:t>сход</w:t>
      </w:r>
      <w:r w:rsidRPr="00842ADF">
        <w:rPr>
          <w:rFonts w:ascii="Times New Roman" w:eastAsia="Times New Roman" w:hAnsi="Times New Roman" w:cs="Times New Roman"/>
          <w:color w:val="000000"/>
          <w:sz w:val="25"/>
          <w:szCs w:val="25"/>
          <w:lang w:eastAsia="be-BY"/>
        </w:rPr>
        <w:t>у прымаецца большасцю галасоў.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Колькасць праведзеных у акрузе </w:t>
      </w:r>
      <w:r w:rsidR="00A47E3A">
        <w:rPr>
          <w:rFonts w:ascii="Times New Roman" w:eastAsia="Times New Roman" w:hAnsi="Times New Roman" w:cs="Times New Roman"/>
          <w:color w:val="000000"/>
          <w:sz w:val="25"/>
          <w:szCs w:val="25"/>
          <w:lang w:eastAsia="be-BY"/>
        </w:rPr>
        <w:t>сход</w:t>
      </w:r>
      <w:r w:rsidRPr="00842ADF">
        <w:rPr>
          <w:rFonts w:ascii="Times New Roman" w:eastAsia="Times New Roman" w:hAnsi="Times New Roman" w:cs="Times New Roman"/>
          <w:color w:val="000000"/>
          <w:sz w:val="25"/>
          <w:szCs w:val="25"/>
          <w:lang w:eastAsia="be-BY"/>
        </w:rPr>
        <w:t xml:space="preserve">аў выбаршчыкаў, на якіх </w:t>
      </w:r>
      <w:r w:rsidR="002F1791">
        <w:rPr>
          <w:rFonts w:ascii="Times New Roman" w:eastAsia="Times New Roman" w:hAnsi="Times New Roman" w:cs="Times New Roman"/>
          <w:color w:val="000000"/>
          <w:sz w:val="25"/>
          <w:szCs w:val="25"/>
          <w:lang w:eastAsia="be-BY"/>
        </w:rPr>
        <w:t>можа быць</w:t>
      </w:r>
      <w:r w:rsidRPr="00842ADF">
        <w:rPr>
          <w:rFonts w:ascii="Times New Roman" w:eastAsia="Times New Roman" w:hAnsi="Times New Roman" w:cs="Times New Roman"/>
          <w:color w:val="000000"/>
          <w:sz w:val="25"/>
          <w:szCs w:val="25"/>
          <w:lang w:eastAsia="be-BY"/>
        </w:rPr>
        <w:t xml:space="preserve"> </w:t>
      </w:r>
      <w:r w:rsidR="00600B83">
        <w:rPr>
          <w:rFonts w:ascii="Times New Roman" w:eastAsia="Times New Roman" w:hAnsi="Times New Roman" w:cs="Times New Roman"/>
          <w:color w:val="000000"/>
          <w:sz w:val="25"/>
          <w:szCs w:val="25"/>
          <w:lang w:eastAsia="be-BY"/>
        </w:rPr>
        <w:t>узнята</w:t>
      </w:r>
      <w:r w:rsidR="00600B83"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пытанне аб адкліканні дэпутата і ўтвораны ініцыятыўныя групы, не абмяжоўваецца, але яны павінны праводзіцца на працягу трыццацідзённага тэрміну з дня рэгістрацыі першай ініцыятыўнай групы.</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lastRenderedPageBreak/>
        <w:t xml:space="preserve">На </w:t>
      </w:r>
      <w:r w:rsidR="00600B83">
        <w:rPr>
          <w:rFonts w:ascii="Times New Roman" w:eastAsia="Times New Roman" w:hAnsi="Times New Roman" w:cs="Times New Roman"/>
          <w:color w:val="000000"/>
          <w:sz w:val="25"/>
          <w:szCs w:val="25"/>
          <w:lang w:eastAsia="be-BY"/>
        </w:rPr>
        <w:t>сходзе</w:t>
      </w:r>
      <w:r w:rsidR="00600B83"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выбаршчыкаў </w:t>
      </w:r>
      <w:r w:rsidR="00600B83" w:rsidRPr="00842ADF">
        <w:rPr>
          <w:rFonts w:ascii="Times New Roman" w:eastAsia="Times New Roman" w:hAnsi="Times New Roman" w:cs="Times New Roman"/>
          <w:color w:val="000000"/>
          <w:sz w:val="25"/>
          <w:szCs w:val="25"/>
          <w:lang w:eastAsia="be-BY"/>
        </w:rPr>
        <w:t>м</w:t>
      </w:r>
      <w:r w:rsidR="00600B83">
        <w:rPr>
          <w:rFonts w:ascii="Times New Roman" w:eastAsia="Times New Roman" w:hAnsi="Times New Roman" w:cs="Times New Roman"/>
          <w:color w:val="000000"/>
          <w:sz w:val="25"/>
          <w:szCs w:val="25"/>
          <w:lang w:eastAsia="be-BY"/>
        </w:rPr>
        <w:t>аю</w:t>
      </w:r>
      <w:r w:rsidR="00600B83" w:rsidRPr="00842ADF">
        <w:rPr>
          <w:rFonts w:ascii="Times New Roman" w:eastAsia="Times New Roman" w:hAnsi="Times New Roman" w:cs="Times New Roman"/>
          <w:color w:val="000000"/>
          <w:sz w:val="25"/>
          <w:szCs w:val="25"/>
          <w:lang w:eastAsia="be-BY"/>
        </w:rPr>
        <w:t xml:space="preserve">ць </w:t>
      </w:r>
      <w:r w:rsidRPr="00842ADF">
        <w:rPr>
          <w:rFonts w:ascii="Times New Roman" w:eastAsia="Times New Roman" w:hAnsi="Times New Roman" w:cs="Times New Roman"/>
          <w:color w:val="000000"/>
          <w:sz w:val="25"/>
          <w:szCs w:val="25"/>
          <w:lang w:eastAsia="be-BY"/>
        </w:rPr>
        <w:t xml:space="preserve">права прысутнічаць дэпутаты Палаты прадстаўнікоў, мясцовых Саветаў дэпутатаў, службовыя асобы, упаўнаважаныя старшынёй мясцовага Савета дэпутатаў, на тэрыторыі якога праводзіцца </w:t>
      </w:r>
      <w:r w:rsidR="00A47E3A">
        <w:rPr>
          <w:rFonts w:ascii="Times New Roman" w:eastAsia="Times New Roman" w:hAnsi="Times New Roman" w:cs="Times New Roman"/>
          <w:color w:val="000000"/>
          <w:sz w:val="25"/>
          <w:szCs w:val="25"/>
          <w:lang w:eastAsia="be-BY"/>
        </w:rPr>
        <w:t xml:space="preserve">сход </w:t>
      </w:r>
      <w:r w:rsidRPr="00842ADF">
        <w:rPr>
          <w:rFonts w:ascii="Times New Roman" w:eastAsia="Times New Roman" w:hAnsi="Times New Roman" w:cs="Times New Roman"/>
          <w:color w:val="000000"/>
          <w:sz w:val="25"/>
          <w:szCs w:val="25"/>
          <w:lang w:eastAsia="be-BY"/>
        </w:rPr>
        <w:t>выбаршчыкаў, або старшынёй мясцовага Савета дэпутатаў, са складу якога прапануецца адклікаць дэпутата, а таксама прадстаўнікі сродкаў масавай інфармацыі.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Аб правядзенні </w:t>
      </w:r>
      <w:r w:rsidR="00A47E3A">
        <w:rPr>
          <w:rFonts w:ascii="Times New Roman" w:eastAsia="Times New Roman" w:hAnsi="Times New Roman" w:cs="Times New Roman"/>
          <w:color w:val="000000"/>
          <w:sz w:val="25"/>
          <w:szCs w:val="25"/>
          <w:lang w:eastAsia="be-BY"/>
        </w:rPr>
        <w:t>сход</w:t>
      </w:r>
      <w:r w:rsidRPr="00842ADF">
        <w:rPr>
          <w:rFonts w:ascii="Times New Roman" w:eastAsia="Times New Roman" w:hAnsi="Times New Roman" w:cs="Times New Roman"/>
          <w:color w:val="000000"/>
          <w:sz w:val="25"/>
          <w:szCs w:val="25"/>
          <w:lang w:eastAsia="be-BY"/>
        </w:rPr>
        <w:t xml:space="preserve">у выбаршчыкаў </w:t>
      </w:r>
      <w:r w:rsidR="00600B83">
        <w:rPr>
          <w:rFonts w:ascii="Times New Roman" w:eastAsia="Times New Roman" w:hAnsi="Times New Roman" w:cs="Times New Roman"/>
          <w:color w:val="000000"/>
          <w:sz w:val="25"/>
          <w:szCs w:val="25"/>
          <w:lang w:eastAsia="be-BY"/>
        </w:rPr>
        <w:t>складаецца</w:t>
      </w:r>
      <w:r w:rsidR="00600B83"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пратакол. У пратаколе ўказваюцца дата і месца яго </w:t>
      </w:r>
      <w:r w:rsidR="003D0822" w:rsidRPr="00842ADF">
        <w:rPr>
          <w:rFonts w:ascii="Times New Roman" w:eastAsia="Times New Roman" w:hAnsi="Times New Roman" w:cs="Times New Roman"/>
          <w:color w:val="000000"/>
          <w:sz w:val="25"/>
          <w:szCs w:val="25"/>
          <w:lang w:eastAsia="be-BY"/>
        </w:rPr>
        <w:t>правядзенн</w:t>
      </w:r>
      <w:r w:rsidR="003D0822">
        <w:rPr>
          <w:rFonts w:ascii="Times New Roman" w:eastAsia="Times New Roman" w:hAnsi="Times New Roman" w:cs="Times New Roman"/>
          <w:color w:val="000000"/>
          <w:sz w:val="25"/>
          <w:szCs w:val="25"/>
          <w:lang w:eastAsia="be-BY"/>
        </w:rPr>
        <w:t>я</w:t>
      </w:r>
      <w:r w:rsidRPr="00842ADF">
        <w:rPr>
          <w:rFonts w:ascii="Times New Roman" w:eastAsia="Times New Roman" w:hAnsi="Times New Roman" w:cs="Times New Roman"/>
          <w:color w:val="000000"/>
          <w:sz w:val="25"/>
          <w:szCs w:val="25"/>
          <w:lang w:eastAsia="be-BY"/>
        </w:rPr>
        <w:t xml:space="preserve">, </w:t>
      </w:r>
      <w:r w:rsidR="003D0822">
        <w:rPr>
          <w:rFonts w:ascii="Times New Roman" w:eastAsia="Times New Roman" w:hAnsi="Times New Roman" w:cs="Times New Roman"/>
          <w:color w:val="000000"/>
          <w:sz w:val="25"/>
          <w:szCs w:val="25"/>
          <w:lang w:eastAsia="be-BY"/>
        </w:rPr>
        <w:t>колькасць</w:t>
      </w:r>
      <w:r w:rsidR="003D0822"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удзельнікаў </w:t>
      </w:r>
      <w:r w:rsidR="003D0822">
        <w:rPr>
          <w:rFonts w:ascii="Times New Roman" w:eastAsia="Times New Roman" w:hAnsi="Times New Roman" w:cs="Times New Roman"/>
          <w:color w:val="000000"/>
          <w:sz w:val="25"/>
          <w:szCs w:val="25"/>
          <w:lang w:eastAsia="be-BY"/>
        </w:rPr>
        <w:t>сходу</w:t>
      </w:r>
      <w:r w:rsidRPr="00842ADF">
        <w:rPr>
          <w:rFonts w:ascii="Times New Roman" w:eastAsia="Times New Roman" w:hAnsi="Times New Roman" w:cs="Times New Roman"/>
          <w:color w:val="000000"/>
          <w:sz w:val="25"/>
          <w:szCs w:val="25"/>
          <w:lang w:eastAsia="be-BY"/>
        </w:rPr>
        <w:t xml:space="preserve">, сутнасць пытанняў, якія разглядаюцца, вынікі </w:t>
      </w:r>
      <w:r w:rsidR="003D0822" w:rsidRPr="00842ADF">
        <w:rPr>
          <w:rFonts w:ascii="Times New Roman" w:eastAsia="Times New Roman" w:hAnsi="Times New Roman" w:cs="Times New Roman"/>
          <w:color w:val="000000"/>
          <w:sz w:val="25"/>
          <w:szCs w:val="25"/>
          <w:lang w:eastAsia="be-BY"/>
        </w:rPr>
        <w:t>галасаванн</w:t>
      </w:r>
      <w:r w:rsidR="003D0822">
        <w:rPr>
          <w:rFonts w:ascii="Times New Roman" w:eastAsia="Times New Roman" w:hAnsi="Times New Roman" w:cs="Times New Roman"/>
          <w:color w:val="000000"/>
          <w:sz w:val="25"/>
          <w:szCs w:val="25"/>
          <w:lang w:eastAsia="be-BY"/>
        </w:rPr>
        <w:t>я</w:t>
      </w:r>
      <w:r w:rsidR="003D0822"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і прынятыя рашэнні, склад </w:t>
      </w:r>
      <w:r w:rsidR="003D0822">
        <w:rPr>
          <w:rFonts w:ascii="Times New Roman" w:eastAsia="Times New Roman" w:hAnsi="Times New Roman" w:cs="Times New Roman"/>
          <w:color w:val="000000"/>
          <w:sz w:val="25"/>
          <w:szCs w:val="25"/>
          <w:lang w:eastAsia="be-BY"/>
        </w:rPr>
        <w:t>утворанай</w:t>
      </w:r>
      <w:r w:rsidR="003D0822"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ініцыятыўнай групы з указаннем прозвішча, </w:t>
      </w:r>
      <w:r w:rsidR="00FD3A70">
        <w:rPr>
          <w:rFonts w:ascii="Times New Roman" w:eastAsia="Times New Roman" w:hAnsi="Times New Roman" w:cs="Times New Roman"/>
          <w:color w:val="000000"/>
          <w:sz w:val="25"/>
          <w:szCs w:val="25"/>
          <w:lang w:eastAsia="be-BY"/>
        </w:rPr>
        <w:t>імя</w:t>
      </w:r>
      <w:r w:rsidRPr="00842ADF">
        <w:rPr>
          <w:rFonts w:ascii="Times New Roman" w:eastAsia="Times New Roman" w:hAnsi="Times New Roman" w:cs="Times New Roman"/>
          <w:color w:val="000000"/>
          <w:sz w:val="25"/>
          <w:szCs w:val="25"/>
          <w:lang w:eastAsia="be-BY"/>
        </w:rPr>
        <w:t xml:space="preserve">, </w:t>
      </w:r>
      <w:r w:rsidR="00FD3A70">
        <w:rPr>
          <w:rFonts w:ascii="Times New Roman" w:eastAsia="Times New Roman" w:hAnsi="Times New Roman" w:cs="Times New Roman"/>
          <w:color w:val="000000"/>
          <w:sz w:val="25"/>
          <w:szCs w:val="25"/>
          <w:lang w:eastAsia="be-BY"/>
        </w:rPr>
        <w:t>імя</w:t>
      </w:r>
      <w:r w:rsidRPr="00842ADF">
        <w:rPr>
          <w:rFonts w:ascii="Times New Roman" w:eastAsia="Times New Roman" w:hAnsi="Times New Roman" w:cs="Times New Roman"/>
          <w:color w:val="000000"/>
          <w:sz w:val="25"/>
          <w:szCs w:val="25"/>
          <w:lang w:eastAsia="be-BY"/>
        </w:rPr>
        <w:t xml:space="preserve"> па бацьку і месца жыхарства кожнага з яе членаў і кіраўніка ініцыятыўнай групы.</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Пратакол падпісваецца старшынёй і сакратаром </w:t>
      </w:r>
      <w:r w:rsidR="00A47E3A">
        <w:rPr>
          <w:rFonts w:ascii="Times New Roman" w:eastAsia="Times New Roman" w:hAnsi="Times New Roman" w:cs="Times New Roman"/>
          <w:color w:val="000000"/>
          <w:sz w:val="25"/>
          <w:szCs w:val="25"/>
          <w:lang w:eastAsia="be-BY"/>
        </w:rPr>
        <w:t>сход</w:t>
      </w:r>
      <w:r w:rsidRPr="00842ADF">
        <w:rPr>
          <w:rFonts w:ascii="Times New Roman" w:eastAsia="Times New Roman" w:hAnsi="Times New Roman" w:cs="Times New Roman"/>
          <w:color w:val="000000"/>
          <w:sz w:val="25"/>
          <w:szCs w:val="25"/>
          <w:lang w:eastAsia="be-BY"/>
        </w:rPr>
        <w:t xml:space="preserve">у і з прыкладзенымі да яго спісамі ўдзельнікаў </w:t>
      </w:r>
      <w:r w:rsidR="00A47E3A">
        <w:rPr>
          <w:rFonts w:ascii="Times New Roman" w:eastAsia="Times New Roman" w:hAnsi="Times New Roman" w:cs="Times New Roman"/>
          <w:color w:val="000000"/>
          <w:sz w:val="25"/>
          <w:szCs w:val="25"/>
          <w:lang w:eastAsia="be-BY"/>
        </w:rPr>
        <w:t>сход</w:t>
      </w:r>
      <w:r w:rsidRPr="00842ADF">
        <w:rPr>
          <w:rFonts w:ascii="Times New Roman" w:eastAsia="Times New Roman" w:hAnsi="Times New Roman" w:cs="Times New Roman"/>
          <w:color w:val="000000"/>
          <w:sz w:val="25"/>
          <w:szCs w:val="25"/>
          <w:lang w:eastAsia="be-BY"/>
        </w:rPr>
        <w:t xml:space="preserve">у і складу ініцыятыўнай групы не пазней </w:t>
      </w:r>
      <w:r w:rsidR="003D0822">
        <w:rPr>
          <w:rFonts w:ascii="Times New Roman" w:eastAsia="Times New Roman" w:hAnsi="Times New Roman" w:cs="Times New Roman"/>
          <w:color w:val="000000"/>
          <w:sz w:val="25"/>
          <w:szCs w:val="25"/>
          <w:lang w:eastAsia="be-BY"/>
        </w:rPr>
        <w:t>чым</w:t>
      </w:r>
      <w:r w:rsidR="003D0822" w:rsidRPr="00842ADF">
        <w:rPr>
          <w:rFonts w:ascii="Times New Roman" w:eastAsia="Times New Roman" w:hAnsi="Times New Roman" w:cs="Times New Roman"/>
          <w:color w:val="000000"/>
          <w:sz w:val="25"/>
          <w:szCs w:val="25"/>
          <w:lang w:eastAsia="be-BY"/>
        </w:rPr>
        <w:t xml:space="preserve"> </w:t>
      </w:r>
      <w:r w:rsidR="003D0822">
        <w:rPr>
          <w:rFonts w:ascii="Times New Roman" w:eastAsia="Times New Roman" w:hAnsi="Times New Roman" w:cs="Times New Roman"/>
          <w:color w:val="000000"/>
          <w:sz w:val="25"/>
          <w:szCs w:val="25"/>
          <w:lang w:eastAsia="be-BY"/>
        </w:rPr>
        <w:t>у</w:t>
      </w:r>
      <w:r w:rsidR="003D0822"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пяцідзённы тэрмін </w:t>
      </w:r>
      <w:r w:rsidR="003D0822">
        <w:rPr>
          <w:rFonts w:ascii="Times New Roman" w:eastAsia="Times New Roman" w:hAnsi="Times New Roman" w:cs="Times New Roman"/>
          <w:color w:val="000000"/>
          <w:sz w:val="25"/>
          <w:szCs w:val="25"/>
          <w:lang w:eastAsia="be-BY"/>
        </w:rPr>
        <w:t>падаецца</w:t>
      </w:r>
      <w:r w:rsidR="003D0822"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Цэнтральную камісію – пры ў</w:t>
      </w:r>
      <w:r w:rsidR="00A05DE0">
        <w:rPr>
          <w:rFonts w:ascii="Times New Roman" w:eastAsia="Times New Roman" w:hAnsi="Times New Roman" w:cs="Times New Roman"/>
          <w:color w:val="000000"/>
          <w:sz w:val="25"/>
          <w:szCs w:val="25"/>
          <w:lang w:eastAsia="be-BY"/>
        </w:rPr>
        <w:t>зніма</w:t>
      </w:r>
      <w:r w:rsidRPr="00842ADF">
        <w:rPr>
          <w:rFonts w:ascii="Times New Roman" w:eastAsia="Times New Roman" w:hAnsi="Times New Roman" w:cs="Times New Roman"/>
          <w:color w:val="000000"/>
          <w:sz w:val="25"/>
          <w:szCs w:val="25"/>
          <w:lang w:eastAsia="be-BY"/>
        </w:rPr>
        <w:t>нні пытання аб адкліканні дэпутата Палаты прадстаўнікоў;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абласную, Мінскую гарадскую, раённую, гарадскую, пасялковую, сельскую тэрытарыяльную выбарчую камісію – пры ў</w:t>
      </w:r>
      <w:r w:rsidR="00A05DE0">
        <w:rPr>
          <w:rFonts w:ascii="Times New Roman" w:eastAsia="Times New Roman" w:hAnsi="Times New Roman" w:cs="Times New Roman"/>
          <w:color w:val="000000"/>
          <w:sz w:val="25"/>
          <w:szCs w:val="25"/>
          <w:lang w:eastAsia="be-BY"/>
        </w:rPr>
        <w:t>зніма</w:t>
      </w:r>
      <w:r w:rsidRPr="00842ADF">
        <w:rPr>
          <w:rFonts w:ascii="Times New Roman" w:eastAsia="Times New Roman" w:hAnsi="Times New Roman" w:cs="Times New Roman"/>
          <w:color w:val="000000"/>
          <w:sz w:val="25"/>
          <w:szCs w:val="25"/>
          <w:lang w:eastAsia="be-BY"/>
        </w:rPr>
        <w:t>нні пытання аб адкліканні дэпутата адпаведнага мясцовага Савета дэпутатаў.</w:t>
      </w:r>
    </w:p>
    <w:p w:rsidR="00842ADF" w:rsidRPr="00842ADF" w:rsidRDefault="00842ADF" w:rsidP="00842ADF">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842ADF">
        <w:rPr>
          <w:rFonts w:ascii="Times New Roman" w:eastAsia="Times New Roman" w:hAnsi="Times New Roman" w:cs="Times New Roman"/>
          <w:b/>
          <w:bCs/>
          <w:color w:val="000000"/>
          <w:sz w:val="25"/>
          <w:szCs w:val="25"/>
          <w:lang w:eastAsia="be-BY"/>
        </w:rPr>
        <w:t>Артыкул 133. Гарантыі праў дэпутата пры ў</w:t>
      </w:r>
      <w:r w:rsidR="00A05DE0">
        <w:rPr>
          <w:rFonts w:ascii="Times New Roman" w:eastAsia="Times New Roman" w:hAnsi="Times New Roman" w:cs="Times New Roman"/>
          <w:b/>
          <w:bCs/>
          <w:color w:val="000000"/>
          <w:sz w:val="25"/>
          <w:szCs w:val="25"/>
          <w:lang w:eastAsia="be-BY"/>
        </w:rPr>
        <w:t>зніма</w:t>
      </w:r>
      <w:r w:rsidRPr="00842ADF">
        <w:rPr>
          <w:rFonts w:ascii="Times New Roman" w:eastAsia="Times New Roman" w:hAnsi="Times New Roman" w:cs="Times New Roman"/>
          <w:b/>
          <w:bCs/>
          <w:color w:val="000000"/>
          <w:sz w:val="25"/>
          <w:szCs w:val="25"/>
          <w:lang w:eastAsia="be-BY"/>
        </w:rPr>
        <w:t>нні пытання аб яго адкліканні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Дэпутат, у дачыненні якога ўзбуджаецца пытанне аб адкліканні, мае права прысутнічаць на </w:t>
      </w:r>
      <w:r w:rsidR="008E05E5">
        <w:rPr>
          <w:rFonts w:ascii="Times New Roman" w:eastAsia="Times New Roman" w:hAnsi="Times New Roman" w:cs="Times New Roman"/>
          <w:color w:val="000000"/>
          <w:sz w:val="25"/>
          <w:szCs w:val="25"/>
          <w:lang w:eastAsia="be-BY"/>
        </w:rPr>
        <w:t>сходзе</w:t>
      </w:r>
      <w:r w:rsidR="008E05E5"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выбаршчыкаў або накіроўваць для ўдзелу ў ім упаўнаважаных ім асоб. Паўнамоцтвы гэтых асоб павінны быць пацверджаны пісьмова.</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Старшыня </w:t>
      </w:r>
      <w:r w:rsidR="00A47E3A">
        <w:rPr>
          <w:rFonts w:ascii="Times New Roman" w:eastAsia="Times New Roman" w:hAnsi="Times New Roman" w:cs="Times New Roman"/>
          <w:color w:val="000000"/>
          <w:sz w:val="25"/>
          <w:szCs w:val="25"/>
          <w:lang w:eastAsia="be-BY"/>
        </w:rPr>
        <w:t>сход</w:t>
      </w:r>
      <w:r w:rsidRPr="00842ADF">
        <w:rPr>
          <w:rFonts w:ascii="Times New Roman" w:eastAsia="Times New Roman" w:hAnsi="Times New Roman" w:cs="Times New Roman"/>
          <w:color w:val="000000"/>
          <w:sz w:val="25"/>
          <w:szCs w:val="25"/>
          <w:lang w:eastAsia="be-BY"/>
        </w:rPr>
        <w:t xml:space="preserve">у выбаршчыкаў абавязаны даць дэпутату для выступлення час, дастатковы для </w:t>
      </w:r>
      <w:r w:rsidR="008E05E5">
        <w:rPr>
          <w:rFonts w:ascii="Times New Roman" w:eastAsia="Times New Roman" w:hAnsi="Times New Roman" w:cs="Times New Roman"/>
          <w:color w:val="000000"/>
          <w:sz w:val="25"/>
          <w:szCs w:val="25"/>
          <w:lang w:eastAsia="be-BY"/>
        </w:rPr>
        <w:t>выказвання</w:t>
      </w:r>
      <w:r w:rsidR="008E05E5"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тлумачэнняў па пытанні, якое абмяркоўваецца. Тлумачэнні дэпутата павінны быць адлюстраваны ў пратаколе </w:t>
      </w:r>
      <w:r w:rsidR="00A47E3A">
        <w:rPr>
          <w:rFonts w:ascii="Times New Roman" w:eastAsia="Times New Roman" w:hAnsi="Times New Roman" w:cs="Times New Roman"/>
          <w:color w:val="000000"/>
          <w:sz w:val="25"/>
          <w:szCs w:val="25"/>
          <w:lang w:eastAsia="be-BY"/>
        </w:rPr>
        <w:t>сход</w:t>
      </w:r>
      <w:r w:rsidRPr="00842ADF">
        <w:rPr>
          <w:rFonts w:ascii="Times New Roman" w:eastAsia="Times New Roman" w:hAnsi="Times New Roman" w:cs="Times New Roman"/>
          <w:color w:val="000000"/>
          <w:sz w:val="25"/>
          <w:szCs w:val="25"/>
          <w:lang w:eastAsia="be-BY"/>
        </w:rPr>
        <w:t xml:space="preserve">у. Па даручэнні дэпутата на </w:t>
      </w:r>
      <w:r w:rsidR="008E05E5">
        <w:rPr>
          <w:rFonts w:ascii="Times New Roman" w:eastAsia="Times New Roman" w:hAnsi="Times New Roman" w:cs="Times New Roman"/>
          <w:color w:val="000000"/>
          <w:sz w:val="25"/>
          <w:szCs w:val="25"/>
          <w:lang w:eastAsia="be-BY"/>
        </w:rPr>
        <w:t>сходзе</w:t>
      </w:r>
      <w:r w:rsidR="008E05E5"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м</w:t>
      </w:r>
      <w:r w:rsidR="00A47E3A">
        <w:rPr>
          <w:rFonts w:ascii="Times New Roman" w:eastAsia="Times New Roman" w:hAnsi="Times New Roman" w:cs="Times New Roman"/>
          <w:color w:val="000000"/>
          <w:sz w:val="25"/>
          <w:szCs w:val="25"/>
          <w:lang w:eastAsia="be-BY"/>
        </w:rPr>
        <w:t>ае</w:t>
      </w:r>
      <w:r w:rsidRPr="00842ADF">
        <w:rPr>
          <w:rFonts w:ascii="Times New Roman" w:eastAsia="Times New Roman" w:hAnsi="Times New Roman" w:cs="Times New Roman"/>
          <w:color w:val="000000"/>
          <w:sz w:val="25"/>
          <w:szCs w:val="25"/>
          <w:lang w:eastAsia="be-BY"/>
        </w:rPr>
        <w:t xml:space="preserve"> права замест яго </w:t>
      </w:r>
      <w:r w:rsidR="008E05E5">
        <w:rPr>
          <w:rFonts w:ascii="Times New Roman" w:eastAsia="Times New Roman" w:hAnsi="Times New Roman" w:cs="Times New Roman"/>
          <w:color w:val="000000"/>
          <w:sz w:val="25"/>
          <w:szCs w:val="25"/>
          <w:lang w:eastAsia="be-BY"/>
        </w:rPr>
        <w:t>выступіць</w:t>
      </w:r>
      <w:r w:rsidR="008E05E5"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ўпаўнаважаная ім асоба. Па</w:t>
      </w:r>
      <w:r w:rsidR="008E05E5">
        <w:rPr>
          <w:rFonts w:ascii="Times New Roman" w:eastAsia="Times New Roman" w:hAnsi="Times New Roman" w:cs="Times New Roman"/>
          <w:color w:val="000000"/>
          <w:sz w:val="25"/>
          <w:szCs w:val="25"/>
          <w:lang w:eastAsia="be-BY"/>
        </w:rPr>
        <w:t>сля</w:t>
      </w:r>
      <w:r w:rsidRPr="00842ADF">
        <w:rPr>
          <w:rFonts w:ascii="Times New Roman" w:eastAsia="Times New Roman" w:hAnsi="Times New Roman" w:cs="Times New Roman"/>
          <w:color w:val="000000"/>
          <w:sz w:val="25"/>
          <w:szCs w:val="25"/>
          <w:lang w:eastAsia="be-BY"/>
        </w:rPr>
        <w:t xml:space="preserve"> </w:t>
      </w:r>
      <w:r w:rsidR="008E05E5" w:rsidRPr="00842ADF">
        <w:rPr>
          <w:rFonts w:ascii="Times New Roman" w:eastAsia="Times New Roman" w:hAnsi="Times New Roman" w:cs="Times New Roman"/>
          <w:color w:val="000000"/>
          <w:sz w:val="25"/>
          <w:szCs w:val="25"/>
          <w:lang w:eastAsia="be-BY"/>
        </w:rPr>
        <w:t>заканчэнн</w:t>
      </w:r>
      <w:r w:rsidR="008E05E5">
        <w:rPr>
          <w:rFonts w:ascii="Times New Roman" w:eastAsia="Times New Roman" w:hAnsi="Times New Roman" w:cs="Times New Roman"/>
          <w:color w:val="000000"/>
          <w:sz w:val="25"/>
          <w:szCs w:val="25"/>
          <w:lang w:eastAsia="be-BY"/>
        </w:rPr>
        <w:t>я</w:t>
      </w:r>
      <w:r w:rsidR="008E05E5"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абмеркавання прапановы аб у</w:t>
      </w:r>
      <w:r w:rsidR="00A05DE0">
        <w:rPr>
          <w:rFonts w:ascii="Times New Roman" w:eastAsia="Times New Roman" w:hAnsi="Times New Roman" w:cs="Times New Roman"/>
          <w:color w:val="000000"/>
          <w:sz w:val="25"/>
          <w:szCs w:val="25"/>
          <w:lang w:eastAsia="be-BY"/>
        </w:rPr>
        <w:t>зніма</w:t>
      </w:r>
      <w:r w:rsidRPr="00842ADF">
        <w:rPr>
          <w:rFonts w:ascii="Times New Roman" w:eastAsia="Times New Roman" w:hAnsi="Times New Roman" w:cs="Times New Roman"/>
          <w:color w:val="000000"/>
          <w:sz w:val="25"/>
          <w:szCs w:val="25"/>
          <w:lang w:eastAsia="be-BY"/>
        </w:rPr>
        <w:t>нні пытання аб адкліканні дэпутат або ўпаўнаважаная ім асоба маюць права на выступленне да пачатку галасавання.</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Дэпутат, у дачыненні </w:t>
      </w:r>
      <w:r w:rsidR="008E05E5">
        <w:rPr>
          <w:rFonts w:ascii="Times New Roman" w:eastAsia="Times New Roman" w:hAnsi="Times New Roman" w:cs="Times New Roman"/>
          <w:color w:val="000000"/>
          <w:sz w:val="25"/>
          <w:szCs w:val="25"/>
          <w:lang w:eastAsia="be-BY"/>
        </w:rPr>
        <w:t xml:space="preserve">да </w:t>
      </w:r>
      <w:r w:rsidRPr="00842ADF">
        <w:rPr>
          <w:rFonts w:ascii="Times New Roman" w:eastAsia="Times New Roman" w:hAnsi="Times New Roman" w:cs="Times New Roman"/>
          <w:color w:val="000000"/>
          <w:sz w:val="25"/>
          <w:szCs w:val="25"/>
          <w:lang w:eastAsia="be-BY"/>
        </w:rPr>
        <w:t xml:space="preserve">якога прапануецца </w:t>
      </w:r>
      <w:r w:rsidR="008E05E5">
        <w:rPr>
          <w:rFonts w:ascii="Times New Roman" w:eastAsia="Times New Roman" w:hAnsi="Times New Roman" w:cs="Times New Roman"/>
          <w:color w:val="000000"/>
          <w:sz w:val="25"/>
          <w:szCs w:val="25"/>
          <w:lang w:eastAsia="be-BY"/>
        </w:rPr>
        <w:t>ўзняць</w:t>
      </w:r>
      <w:r w:rsidR="008E05E5"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пытанне аб адкліканні, не пазней </w:t>
      </w:r>
      <w:r w:rsidR="008E05E5">
        <w:rPr>
          <w:rFonts w:ascii="Times New Roman" w:eastAsia="Times New Roman" w:hAnsi="Times New Roman" w:cs="Times New Roman"/>
          <w:color w:val="000000"/>
          <w:sz w:val="25"/>
          <w:szCs w:val="25"/>
          <w:lang w:eastAsia="be-BY"/>
        </w:rPr>
        <w:t xml:space="preserve">за сем </w:t>
      </w:r>
      <w:r w:rsidRPr="00842ADF">
        <w:rPr>
          <w:rFonts w:ascii="Times New Roman" w:eastAsia="Times New Roman" w:hAnsi="Times New Roman" w:cs="Times New Roman"/>
          <w:color w:val="000000"/>
          <w:sz w:val="25"/>
          <w:szCs w:val="25"/>
          <w:lang w:eastAsia="be-BY"/>
        </w:rPr>
        <w:t xml:space="preserve">дзён да </w:t>
      </w:r>
      <w:r w:rsidR="00EE6177">
        <w:rPr>
          <w:rFonts w:ascii="Times New Roman" w:eastAsia="Times New Roman" w:hAnsi="Times New Roman" w:cs="Times New Roman"/>
          <w:color w:val="000000"/>
          <w:sz w:val="25"/>
          <w:szCs w:val="25"/>
          <w:lang w:eastAsia="be-BY"/>
        </w:rPr>
        <w:t>прызнач</w:t>
      </w:r>
      <w:r w:rsidRPr="00842ADF">
        <w:rPr>
          <w:rFonts w:ascii="Times New Roman" w:eastAsia="Times New Roman" w:hAnsi="Times New Roman" w:cs="Times New Roman"/>
          <w:color w:val="000000"/>
          <w:sz w:val="25"/>
          <w:szCs w:val="25"/>
          <w:lang w:eastAsia="be-BY"/>
        </w:rPr>
        <w:t xml:space="preserve">анай даты </w:t>
      </w:r>
      <w:r w:rsidR="00817D9A">
        <w:rPr>
          <w:rFonts w:ascii="Times New Roman" w:eastAsia="Times New Roman" w:hAnsi="Times New Roman" w:cs="Times New Roman"/>
          <w:color w:val="000000"/>
          <w:sz w:val="25"/>
          <w:szCs w:val="25"/>
          <w:lang w:eastAsia="be-BY"/>
        </w:rPr>
        <w:t>сход</w:t>
      </w:r>
      <w:r w:rsidRPr="00842ADF">
        <w:rPr>
          <w:rFonts w:ascii="Times New Roman" w:eastAsia="Times New Roman" w:hAnsi="Times New Roman" w:cs="Times New Roman"/>
          <w:color w:val="000000"/>
          <w:sz w:val="25"/>
          <w:szCs w:val="25"/>
          <w:lang w:eastAsia="be-BY"/>
        </w:rPr>
        <w:t xml:space="preserve">у выбаршчыкаў можа накіраваць ініцыятарам правядзення гэтага </w:t>
      </w:r>
      <w:r w:rsidR="00817D9A">
        <w:rPr>
          <w:rFonts w:ascii="Times New Roman" w:eastAsia="Times New Roman" w:hAnsi="Times New Roman" w:cs="Times New Roman"/>
          <w:color w:val="000000"/>
          <w:sz w:val="25"/>
          <w:szCs w:val="25"/>
          <w:lang w:eastAsia="be-BY"/>
        </w:rPr>
        <w:t>сход</w:t>
      </w:r>
      <w:r w:rsidRPr="00842ADF">
        <w:rPr>
          <w:rFonts w:ascii="Times New Roman" w:eastAsia="Times New Roman" w:hAnsi="Times New Roman" w:cs="Times New Roman"/>
          <w:color w:val="000000"/>
          <w:sz w:val="25"/>
          <w:szCs w:val="25"/>
          <w:lang w:eastAsia="be-BY"/>
        </w:rPr>
        <w:t xml:space="preserve">у, старшыні мясцовага Савета дэпутатаў, на тэрыторыі якога </w:t>
      </w:r>
      <w:r w:rsidR="008E05E5">
        <w:rPr>
          <w:rFonts w:ascii="Times New Roman" w:eastAsia="Times New Roman" w:hAnsi="Times New Roman" w:cs="Times New Roman"/>
          <w:color w:val="000000"/>
          <w:sz w:val="25"/>
          <w:szCs w:val="25"/>
          <w:lang w:eastAsia="be-BY"/>
        </w:rPr>
        <w:t>плануецца</w:t>
      </w:r>
      <w:r w:rsidR="008E05E5"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правесці </w:t>
      </w:r>
      <w:r w:rsidR="00817D9A">
        <w:rPr>
          <w:rFonts w:ascii="Times New Roman" w:eastAsia="Times New Roman" w:hAnsi="Times New Roman" w:cs="Times New Roman"/>
          <w:color w:val="000000"/>
          <w:sz w:val="25"/>
          <w:szCs w:val="25"/>
          <w:lang w:eastAsia="be-BY"/>
        </w:rPr>
        <w:t>сход</w:t>
      </w:r>
      <w:r w:rsidRPr="00842ADF">
        <w:rPr>
          <w:rFonts w:ascii="Times New Roman" w:eastAsia="Times New Roman" w:hAnsi="Times New Roman" w:cs="Times New Roman"/>
          <w:color w:val="000000"/>
          <w:sz w:val="25"/>
          <w:szCs w:val="25"/>
          <w:lang w:eastAsia="be-BY"/>
        </w:rPr>
        <w:t xml:space="preserve"> выбаршчыкаў, у адміністрацыю арганізацыі, </w:t>
      </w:r>
      <w:r w:rsidR="008E05E5" w:rsidRPr="00842ADF">
        <w:rPr>
          <w:rFonts w:ascii="Times New Roman" w:eastAsia="Times New Roman" w:hAnsi="Times New Roman" w:cs="Times New Roman"/>
          <w:color w:val="000000"/>
          <w:sz w:val="25"/>
          <w:szCs w:val="25"/>
          <w:lang w:eastAsia="be-BY"/>
        </w:rPr>
        <w:t>як</w:t>
      </w:r>
      <w:r w:rsidR="008E05E5">
        <w:rPr>
          <w:rFonts w:ascii="Times New Roman" w:eastAsia="Times New Roman" w:hAnsi="Times New Roman" w:cs="Times New Roman"/>
          <w:color w:val="000000"/>
          <w:sz w:val="25"/>
          <w:szCs w:val="25"/>
          <w:lang w:eastAsia="be-BY"/>
        </w:rPr>
        <w:t>ая</w:t>
      </w:r>
      <w:r w:rsidR="008E05E5" w:rsidRPr="00842ADF">
        <w:rPr>
          <w:rFonts w:ascii="Times New Roman" w:eastAsia="Times New Roman" w:hAnsi="Times New Roman" w:cs="Times New Roman"/>
          <w:color w:val="000000"/>
          <w:sz w:val="25"/>
          <w:szCs w:val="25"/>
          <w:lang w:eastAsia="be-BY"/>
        </w:rPr>
        <w:t xml:space="preserve"> прынял</w:t>
      </w:r>
      <w:r w:rsidR="008E05E5">
        <w:rPr>
          <w:rFonts w:ascii="Times New Roman" w:eastAsia="Times New Roman" w:hAnsi="Times New Roman" w:cs="Times New Roman"/>
          <w:color w:val="000000"/>
          <w:sz w:val="25"/>
          <w:szCs w:val="25"/>
          <w:lang w:eastAsia="be-BY"/>
        </w:rPr>
        <w:t>а</w:t>
      </w:r>
      <w:r w:rsidR="008E05E5"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рашэнне аб скліканні </w:t>
      </w:r>
      <w:r w:rsidR="00817D9A">
        <w:rPr>
          <w:rFonts w:ascii="Times New Roman" w:eastAsia="Times New Roman" w:hAnsi="Times New Roman" w:cs="Times New Roman"/>
          <w:color w:val="000000"/>
          <w:sz w:val="25"/>
          <w:szCs w:val="25"/>
          <w:lang w:eastAsia="be-BY"/>
        </w:rPr>
        <w:t>сходу</w:t>
      </w:r>
      <w:r w:rsidRPr="00842ADF">
        <w:rPr>
          <w:rFonts w:ascii="Times New Roman" w:eastAsia="Times New Roman" w:hAnsi="Times New Roman" w:cs="Times New Roman"/>
          <w:color w:val="000000"/>
          <w:sz w:val="25"/>
          <w:szCs w:val="25"/>
          <w:lang w:eastAsia="be-BY"/>
        </w:rPr>
        <w:t xml:space="preserve">, </w:t>
      </w:r>
      <w:r w:rsidR="008E05E5" w:rsidRPr="00842ADF">
        <w:rPr>
          <w:rFonts w:ascii="Times New Roman" w:eastAsia="Times New Roman" w:hAnsi="Times New Roman" w:cs="Times New Roman"/>
          <w:color w:val="000000"/>
          <w:sz w:val="25"/>
          <w:szCs w:val="25"/>
          <w:lang w:eastAsia="be-BY"/>
        </w:rPr>
        <w:t>пісьмов</w:t>
      </w:r>
      <w:r w:rsidR="008E05E5">
        <w:rPr>
          <w:rFonts w:ascii="Times New Roman" w:eastAsia="Times New Roman" w:hAnsi="Times New Roman" w:cs="Times New Roman"/>
          <w:color w:val="000000"/>
          <w:sz w:val="25"/>
          <w:szCs w:val="25"/>
          <w:lang w:eastAsia="be-BY"/>
        </w:rPr>
        <w:t>ую</w:t>
      </w:r>
      <w:r w:rsidR="008E05E5" w:rsidRPr="00842ADF">
        <w:rPr>
          <w:rFonts w:ascii="Times New Roman" w:eastAsia="Times New Roman" w:hAnsi="Times New Roman" w:cs="Times New Roman"/>
          <w:color w:val="000000"/>
          <w:sz w:val="25"/>
          <w:szCs w:val="25"/>
          <w:lang w:eastAsia="be-BY"/>
        </w:rPr>
        <w:t xml:space="preserve"> заяв</w:t>
      </w:r>
      <w:r w:rsidR="008E05E5">
        <w:rPr>
          <w:rFonts w:ascii="Times New Roman" w:eastAsia="Times New Roman" w:hAnsi="Times New Roman" w:cs="Times New Roman"/>
          <w:color w:val="000000"/>
          <w:sz w:val="25"/>
          <w:szCs w:val="25"/>
          <w:lang w:eastAsia="be-BY"/>
        </w:rPr>
        <w:t>у</w:t>
      </w:r>
      <w:r w:rsidR="008E05E5"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з абгрунтаваннем уважлівай прычыны, якая робіць немагчымым яго ўдзел у </w:t>
      </w:r>
      <w:r w:rsidR="008E05E5">
        <w:rPr>
          <w:rFonts w:ascii="Times New Roman" w:eastAsia="Times New Roman" w:hAnsi="Times New Roman" w:cs="Times New Roman"/>
          <w:color w:val="000000"/>
          <w:sz w:val="25"/>
          <w:szCs w:val="25"/>
          <w:lang w:eastAsia="be-BY"/>
        </w:rPr>
        <w:t>сходзе</w:t>
      </w:r>
      <w:r w:rsidR="008E05E5"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выбаршчыкаў у </w:t>
      </w:r>
      <w:r w:rsidR="00EE6177">
        <w:rPr>
          <w:rFonts w:ascii="Times New Roman" w:eastAsia="Times New Roman" w:hAnsi="Times New Roman" w:cs="Times New Roman"/>
          <w:color w:val="000000"/>
          <w:sz w:val="25"/>
          <w:szCs w:val="25"/>
          <w:lang w:eastAsia="be-BY"/>
        </w:rPr>
        <w:t>прызнач</w:t>
      </w:r>
      <w:r w:rsidRPr="00842ADF">
        <w:rPr>
          <w:rFonts w:ascii="Times New Roman" w:eastAsia="Times New Roman" w:hAnsi="Times New Roman" w:cs="Times New Roman"/>
          <w:color w:val="000000"/>
          <w:sz w:val="25"/>
          <w:szCs w:val="25"/>
          <w:lang w:eastAsia="be-BY"/>
        </w:rPr>
        <w:t xml:space="preserve">аны дзень, і прапанаваць </w:t>
      </w:r>
      <w:r w:rsidR="009D2D6F">
        <w:rPr>
          <w:rFonts w:ascii="Times New Roman" w:eastAsia="Times New Roman" w:hAnsi="Times New Roman" w:cs="Times New Roman"/>
          <w:color w:val="000000"/>
          <w:sz w:val="25"/>
          <w:szCs w:val="25"/>
          <w:lang w:eastAsia="be-BY"/>
        </w:rPr>
        <w:t>іншы</w:t>
      </w:r>
      <w:r w:rsidR="009D2D6F"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дзень правядзення </w:t>
      </w:r>
      <w:r w:rsidR="00817D9A">
        <w:rPr>
          <w:rFonts w:ascii="Times New Roman" w:eastAsia="Times New Roman" w:hAnsi="Times New Roman" w:cs="Times New Roman"/>
          <w:color w:val="000000"/>
          <w:sz w:val="25"/>
          <w:szCs w:val="25"/>
          <w:lang w:eastAsia="be-BY"/>
        </w:rPr>
        <w:t>сход</w:t>
      </w:r>
      <w:r w:rsidRPr="00842ADF">
        <w:rPr>
          <w:rFonts w:ascii="Times New Roman" w:eastAsia="Times New Roman" w:hAnsi="Times New Roman" w:cs="Times New Roman"/>
          <w:color w:val="000000"/>
          <w:sz w:val="25"/>
          <w:szCs w:val="25"/>
          <w:lang w:eastAsia="be-BY"/>
        </w:rPr>
        <w:t xml:space="preserve">у ў </w:t>
      </w:r>
      <w:r w:rsidR="00140A99">
        <w:rPr>
          <w:rFonts w:ascii="Times New Roman" w:eastAsia="Times New Roman" w:hAnsi="Times New Roman" w:cs="Times New Roman"/>
          <w:color w:val="000000"/>
          <w:sz w:val="25"/>
          <w:szCs w:val="25"/>
          <w:lang w:eastAsia="be-BY"/>
        </w:rPr>
        <w:t>меж</w:t>
      </w:r>
      <w:r w:rsidRPr="00842ADF">
        <w:rPr>
          <w:rFonts w:ascii="Times New Roman" w:eastAsia="Times New Roman" w:hAnsi="Times New Roman" w:cs="Times New Roman"/>
          <w:color w:val="000000"/>
          <w:sz w:val="25"/>
          <w:szCs w:val="25"/>
          <w:lang w:eastAsia="be-BY"/>
        </w:rPr>
        <w:t xml:space="preserve">ах наступных 15 дзён пасля </w:t>
      </w:r>
      <w:r w:rsidR="00EE6177">
        <w:rPr>
          <w:rFonts w:ascii="Times New Roman" w:eastAsia="Times New Roman" w:hAnsi="Times New Roman" w:cs="Times New Roman"/>
          <w:color w:val="000000"/>
          <w:sz w:val="25"/>
          <w:szCs w:val="25"/>
          <w:lang w:eastAsia="be-BY"/>
        </w:rPr>
        <w:t>прызнач</w:t>
      </w:r>
      <w:r w:rsidRPr="00842ADF">
        <w:rPr>
          <w:rFonts w:ascii="Times New Roman" w:eastAsia="Times New Roman" w:hAnsi="Times New Roman" w:cs="Times New Roman"/>
          <w:color w:val="000000"/>
          <w:sz w:val="25"/>
          <w:szCs w:val="25"/>
          <w:lang w:eastAsia="be-BY"/>
        </w:rPr>
        <w:t xml:space="preserve">анай даты. Ініцыятары склікання </w:t>
      </w:r>
      <w:r w:rsidR="008E05E5">
        <w:rPr>
          <w:rFonts w:ascii="Times New Roman" w:eastAsia="Times New Roman" w:hAnsi="Times New Roman" w:cs="Times New Roman"/>
          <w:color w:val="000000"/>
          <w:sz w:val="25"/>
          <w:szCs w:val="25"/>
          <w:lang w:eastAsia="be-BY"/>
        </w:rPr>
        <w:t>сходу</w:t>
      </w:r>
      <w:r w:rsidRPr="00842ADF">
        <w:rPr>
          <w:rFonts w:ascii="Times New Roman" w:eastAsia="Times New Roman" w:hAnsi="Times New Roman" w:cs="Times New Roman"/>
          <w:color w:val="000000"/>
          <w:sz w:val="25"/>
          <w:szCs w:val="25"/>
          <w:lang w:eastAsia="be-BY"/>
        </w:rPr>
        <w:t xml:space="preserve">, старшыня мясцовага Савета дэпутатаў, адміністрацыя арганізацыі павінны забяспечыць просьбу дэпутата і ўзгадніць з ім </w:t>
      </w:r>
      <w:r w:rsidR="009D2D6F">
        <w:rPr>
          <w:rFonts w:ascii="Times New Roman" w:eastAsia="Times New Roman" w:hAnsi="Times New Roman" w:cs="Times New Roman"/>
          <w:color w:val="000000"/>
          <w:sz w:val="25"/>
          <w:szCs w:val="25"/>
          <w:lang w:eastAsia="be-BY"/>
        </w:rPr>
        <w:t>іншы</w:t>
      </w:r>
      <w:r w:rsidR="009D2D6F"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дзень правядзення </w:t>
      </w:r>
      <w:r w:rsidR="00817D9A">
        <w:rPr>
          <w:rFonts w:ascii="Times New Roman" w:eastAsia="Times New Roman" w:hAnsi="Times New Roman" w:cs="Times New Roman"/>
          <w:color w:val="000000"/>
          <w:sz w:val="25"/>
          <w:szCs w:val="25"/>
          <w:lang w:eastAsia="be-BY"/>
        </w:rPr>
        <w:t>сход</w:t>
      </w:r>
      <w:r w:rsidRPr="00842ADF">
        <w:rPr>
          <w:rFonts w:ascii="Times New Roman" w:eastAsia="Times New Roman" w:hAnsi="Times New Roman" w:cs="Times New Roman"/>
          <w:color w:val="000000"/>
          <w:sz w:val="25"/>
          <w:szCs w:val="25"/>
          <w:lang w:eastAsia="be-BY"/>
        </w:rPr>
        <w:t xml:space="preserve">у. Паўторнае перанясенне даты </w:t>
      </w:r>
      <w:r w:rsidR="00817D9A">
        <w:rPr>
          <w:rFonts w:ascii="Times New Roman" w:eastAsia="Times New Roman" w:hAnsi="Times New Roman" w:cs="Times New Roman"/>
          <w:color w:val="000000"/>
          <w:sz w:val="25"/>
          <w:szCs w:val="25"/>
          <w:lang w:eastAsia="be-BY"/>
        </w:rPr>
        <w:t>сход</w:t>
      </w:r>
      <w:r w:rsidRPr="00842ADF">
        <w:rPr>
          <w:rFonts w:ascii="Times New Roman" w:eastAsia="Times New Roman" w:hAnsi="Times New Roman" w:cs="Times New Roman"/>
          <w:color w:val="000000"/>
          <w:sz w:val="25"/>
          <w:szCs w:val="25"/>
          <w:lang w:eastAsia="be-BY"/>
        </w:rPr>
        <w:t>у па просьбе дэпутата не дапускаецца.</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У выпадку хваробы дэпутата, што </w:t>
      </w:r>
      <w:r w:rsidR="008E05E5">
        <w:rPr>
          <w:rFonts w:ascii="Times New Roman" w:eastAsia="Times New Roman" w:hAnsi="Times New Roman" w:cs="Times New Roman"/>
          <w:color w:val="000000"/>
          <w:sz w:val="25"/>
          <w:szCs w:val="25"/>
          <w:lang w:eastAsia="be-BY"/>
        </w:rPr>
        <w:t>павінна быць</w:t>
      </w:r>
      <w:r w:rsidR="008E05E5" w:rsidRPr="00842ADF">
        <w:rPr>
          <w:rFonts w:ascii="Times New Roman" w:eastAsia="Times New Roman" w:hAnsi="Times New Roman" w:cs="Times New Roman"/>
          <w:color w:val="000000"/>
          <w:sz w:val="25"/>
          <w:szCs w:val="25"/>
          <w:lang w:eastAsia="be-BY"/>
        </w:rPr>
        <w:t xml:space="preserve"> пацверджан</w:t>
      </w:r>
      <w:r w:rsidR="008E05E5">
        <w:rPr>
          <w:rFonts w:ascii="Times New Roman" w:eastAsia="Times New Roman" w:hAnsi="Times New Roman" w:cs="Times New Roman"/>
          <w:color w:val="000000"/>
          <w:sz w:val="25"/>
          <w:szCs w:val="25"/>
          <w:lang w:eastAsia="be-BY"/>
        </w:rPr>
        <w:t>а</w:t>
      </w:r>
      <w:r w:rsidR="008E05E5"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адпаведным дакументам, </w:t>
      </w:r>
      <w:r w:rsidR="00817D9A">
        <w:rPr>
          <w:rFonts w:ascii="Times New Roman" w:eastAsia="Times New Roman" w:hAnsi="Times New Roman" w:cs="Times New Roman"/>
          <w:color w:val="000000"/>
          <w:sz w:val="25"/>
          <w:szCs w:val="25"/>
          <w:lang w:eastAsia="be-BY"/>
        </w:rPr>
        <w:t>сход</w:t>
      </w:r>
      <w:r w:rsidRPr="00842ADF">
        <w:rPr>
          <w:rFonts w:ascii="Times New Roman" w:eastAsia="Times New Roman" w:hAnsi="Times New Roman" w:cs="Times New Roman"/>
          <w:color w:val="000000"/>
          <w:sz w:val="25"/>
          <w:szCs w:val="25"/>
          <w:lang w:eastAsia="be-BY"/>
        </w:rPr>
        <w:t xml:space="preserve"> выбаршчыкаў па пісьмовай заяве дэпутата пераносіцца на </w:t>
      </w:r>
      <w:r w:rsidR="009D2D6F">
        <w:rPr>
          <w:rFonts w:ascii="Times New Roman" w:eastAsia="Times New Roman" w:hAnsi="Times New Roman" w:cs="Times New Roman"/>
          <w:color w:val="000000"/>
          <w:sz w:val="25"/>
          <w:szCs w:val="25"/>
          <w:lang w:eastAsia="be-BY"/>
        </w:rPr>
        <w:t>іншую</w:t>
      </w:r>
      <w:r w:rsidR="009D2D6F"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дату, але не пазней 15 дзён з дня яго папраўкі. Аб </w:t>
      </w:r>
      <w:r w:rsidR="008E05E5" w:rsidRPr="00842ADF">
        <w:rPr>
          <w:rFonts w:ascii="Times New Roman" w:eastAsia="Times New Roman" w:hAnsi="Times New Roman" w:cs="Times New Roman"/>
          <w:color w:val="000000"/>
          <w:sz w:val="25"/>
          <w:szCs w:val="25"/>
          <w:lang w:eastAsia="be-BY"/>
        </w:rPr>
        <w:t>сва</w:t>
      </w:r>
      <w:r w:rsidR="008E05E5">
        <w:rPr>
          <w:rFonts w:ascii="Times New Roman" w:eastAsia="Times New Roman" w:hAnsi="Times New Roman" w:cs="Times New Roman"/>
          <w:color w:val="000000"/>
          <w:sz w:val="25"/>
          <w:szCs w:val="25"/>
          <w:lang w:eastAsia="be-BY"/>
        </w:rPr>
        <w:t>ёй</w:t>
      </w:r>
      <w:r w:rsidR="008E05E5"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папраўцы дэпутат павінен накіраваць у трохдзённы тэрмін пісьмовае паведамленне ініцыятарам склікання </w:t>
      </w:r>
      <w:r w:rsidR="00817D9A">
        <w:rPr>
          <w:rFonts w:ascii="Times New Roman" w:eastAsia="Times New Roman" w:hAnsi="Times New Roman" w:cs="Times New Roman"/>
          <w:color w:val="000000"/>
          <w:sz w:val="25"/>
          <w:szCs w:val="25"/>
          <w:lang w:eastAsia="be-BY"/>
        </w:rPr>
        <w:t>сход</w:t>
      </w:r>
      <w:r w:rsidRPr="00842ADF">
        <w:rPr>
          <w:rFonts w:ascii="Times New Roman" w:eastAsia="Times New Roman" w:hAnsi="Times New Roman" w:cs="Times New Roman"/>
          <w:color w:val="000000"/>
          <w:sz w:val="25"/>
          <w:szCs w:val="25"/>
          <w:lang w:eastAsia="be-BY"/>
        </w:rPr>
        <w:t xml:space="preserve">у выбаршчыкаў, старшыні мясцовага Савета дэпутатаў, у адміністрацыю </w:t>
      </w:r>
      <w:r w:rsidRPr="00842ADF">
        <w:rPr>
          <w:rFonts w:ascii="Times New Roman" w:eastAsia="Times New Roman" w:hAnsi="Times New Roman" w:cs="Times New Roman"/>
          <w:color w:val="000000"/>
          <w:sz w:val="25"/>
          <w:szCs w:val="25"/>
          <w:lang w:eastAsia="be-BY"/>
        </w:rPr>
        <w:lastRenderedPageBreak/>
        <w:t xml:space="preserve">арганізацыі. </w:t>
      </w:r>
      <w:r w:rsidR="00817D9A">
        <w:rPr>
          <w:rFonts w:ascii="Times New Roman" w:eastAsia="Times New Roman" w:hAnsi="Times New Roman" w:cs="Times New Roman"/>
          <w:color w:val="000000"/>
          <w:sz w:val="25"/>
          <w:szCs w:val="25"/>
          <w:lang w:eastAsia="be-BY"/>
        </w:rPr>
        <w:t>Сход</w:t>
      </w:r>
      <w:r w:rsidRPr="00842ADF">
        <w:rPr>
          <w:rFonts w:ascii="Times New Roman" w:eastAsia="Times New Roman" w:hAnsi="Times New Roman" w:cs="Times New Roman"/>
          <w:color w:val="000000"/>
          <w:sz w:val="25"/>
          <w:szCs w:val="25"/>
          <w:lang w:eastAsia="be-BY"/>
        </w:rPr>
        <w:t xml:space="preserve"> выбаршчыкаў </w:t>
      </w:r>
      <w:r w:rsidR="002F1791">
        <w:rPr>
          <w:rFonts w:ascii="Times New Roman" w:eastAsia="Times New Roman" w:hAnsi="Times New Roman" w:cs="Times New Roman"/>
          <w:color w:val="000000"/>
          <w:sz w:val="25"/>
          <w:szCs w:val="25"/>
          <w:lang w:eastAsia="be-BY"/>
        </w:rPr>
        <w:t>можа быць</w:t>
      </w:r>
      <w:r w:rsidRPr="00842ADF">
        <w:rPr>
          <w:rFonts w:ascii="Times New Roman" w:eastAsia="Times New Roman" w:hAnsi="Times New Roman" w:cs="Times New Roman"/>
          <w:color w:val="000000"/>
          <w:sz w:val="25"/>
          <w:szCs w:val="25"/>
          <w:lang w:eastAsia="be-BY"/>
        </w:rPr>
        <w:t xml:space="preserve"> праведзены незалежна ад стану здароўя дэпутата па</w:t>
      </w:r>
      <w:r w:rsidR="00766E4D">
        <w:rPr>
          <w:rFonts w:ascii="Times New Roman" w:eastAsia="Times New Roman" w:hAnsi="Times New Roman" w:cs="Times New Roman"/>
          <w:color w:val="000000"/>
          <w:sz w:val="25"/>
          <w:szCs w:val="25"/>
          <w:lang w:eastAsia="be-BY"/>
        </w:rPr>
        <w:t>сля</w:t>
      </w:r>
      <w:r w:rsidRPr="00842ADF">
        <w:rPr>
          <w:rFonts w:ascii="Times New Roman" w:eastAsia="Times New Roman" w:hAnsi="Times New Roman" w:cs="Times New Roman"/>
          <w:color w:val="000000"/>
          <w:sz w:val="25"/>
          <w:szCs w:val="25"/>
          <w:lang w:eastAsia="be-BY"/>
        </w:rPr>
        <w:t xml:space="preserve"> </w:t>
      </w:r>
      <w:r w:rsidR="00766E4D" w:rsidRPr="00842ADF">
        <w:rPr>
          <w:rFonts w:ascii="Times New Roman" w:eastAsia="Times New Roman" w:hAnsi="Times New Roman" w:cs="Times New Roman"/>
          <w:color w:val="000000"/>
          <w:sz w:val="25"/>
          <w:szCs w:val="25"/>
          <w:lang w:eastAsia="be-BY"/>
        </w:rPr>
        <w:t>сканчэнн</w:t>
      </w:r>
      <w:r w:rsidR="00766E4D">
        <w:rPr>
          <w:rFonts w:ascii="Times New Roman" w:eastAsia="Times New Roman" w:hAnsi="Times New Roman" w:cs="Times New Roman"/>
          <w:color w:val="000000"/>
          <w:sz w:val="25"/>
          <w:szCs w:val="25"/>
          <w:lang w:eastAsia="be-BY"/>
        </w:rPr>
        <w:t>я</w:t>
      </w:r>
      <w:r w:rsidR="00766E4D"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чатырох месяцаў з дня </w:t>
      </w:r>
      <w:r w:rsidR="00766E4D">
        <w:rPr>
          <w:rFonts w:ascii="Times New Roman" w:eastAsia="Times New Roman" w:hAnsi="Times New Roman" w:cs="Times New Roman"/>
          <w:color w:val="000000"/>
          <w:sz w:val="25"/>
          <w:szCs w:val="25"/>
          <w:lang w:eastAsia="be-BY"/>
        </w:rPr>
        <w:t>планаванай</w:t>
      </w:r>
      <w:r w:rsidR="00766E4D"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першай даты </w:t>
      </w:r>
      <w:r w:rsidR="00817D9A">
        <w:rPr>
          <w:rFonts w:ascii="Times New Roman" w:eastAsia="Times New Roman" w:hAnsi="Times New Roman" w:cs="Times New Roman"/>
          <w:color w:val="000000"/>
          <w:sz w:val="25"/>
          <w:szCs w:val="25"/>
          <w:lang w:eastAsia="be-BY"/>
        </w:rPr>
        <w:t>сход</w:t>
      </w:r>
      <w:r w:rsidRPr="00842ADF">
        <w:rPr>
          <w:rFonts w:ascii="Times New Roman" w:eastAsia="Times New Roman" w:hAnsi="Times New Roman" w:cs="Times New Roman"/>
          <w:color w:val="000000"/>
          <w:sz w:val="25"/>
          <w:szCs w:val="25"/>
          <w:lang w:eastAsia="be-BY"/>
        </w:rPr>
        <w:t>у.</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Адмова дэпутата ўдзельнічаць у </w:t>
      </w:r>
      <w:r w:rsidR="00181741">
        <w:rPr>
          <w:rFonts w:ascii="Times New Roman" w:eastAsia="Times New Roman" w:hAnsi="Times New Roman" w:cs="Times New Roman"/>
          <w:color w:val="000000"/>
          <w:sz w:val="25"/>
          <w:szCs w:val="25"/>
          <w:lang w:eastAsia="be-BY"/>
        </w:rPr>
        <w:t>сходзе</w:t>
      </w:r>
      <w:r w:rsidR="00181741"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выбаршчыкаў, а таксама няяўка яго на </w:t>
      </w:r>
      <w:r w:rsidR="00817D9A">
        <w:rPr>
          <w:rFonts w:ascii="Times New Roman" w:eastAsia="Times New Roman" w:hAnsi="Times New Roman" w:cs="Times New Roman"/>
          <w:color w:val="000000"/>
          <w:sz w:val="25"/>
          <w:szCs w:val="25"/>
          <w:lang w:eastAsia="be-BY"/>
        </w:rPr>
        <w:t>сход</w:t>
      </w:r>
      <w:r w:rsidRPr="00842ADF">
        <w:rPr>
          <w:rFonts w:ascii="Times New Roman" w:eastAsia="Times New Roman" w:hAnsi="Times New Roman" w:cs="Times New Roman"/>
          <w:color w:val="000000"/>
          <w:sz w:val="25"/>
          <w:szCs w:val="25"/>
          <w:lang w:eastAsia="be-BY"/>
        </w:rPr>
        <w:t xml:space="preserve"> без уважлівай прычыны пры своечасовым паведамленні не з'яўляюцца перашкодай для разгляду прапановы аб у</w:t>
      </w:r>
      <w:r w:rsidR="00A05DE0">
        <w:rPr>
          <w:rFonts w:ascii="Times New Roman" w:eastAsia="Times New Roman" w:hAnsi="Times New Roman" w:cs="Times New Roman"/>
          <w:color w:val="000000"/>
          <w:sz w:val="25"/>
          <w:szCs w:val="25"/>
          <w:lang w:eastAsia="be-BY"/>
        </w:rPr>
        <w:t>зніма</w:t>
      </w:r>
      <w:r w:rsidRPr="00842ADF">
        <w:rPr>
          <w:rFonts w:ascii="Times New Roman" w:eastAsia="Times New Roman" w:hAnsi="Times New Roman" w:cs="Times New Roman"/>
          <w:color w:val="000000"/>
          <w:sz w:val="25"/>
          <w:szCs w:val="25"/>
          <w:lang w:eastAsia="be-BY"/>
        </w:rPr>
        <w:t>нні пытання аб яго адкліканні.</w:t>
      </w:r>
    </w:p>
    <w:p w:rsidR="00842ADF" w:rsidRPr="00842ADF" w:rsidRDefault="00817D9A"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Сход</w:t>
      </w:r>
      <w:r w:rsidR="00842ADF" w:rsidRPr="00842ADF">
        <w:rPr>
          <w:rFonts w:ascii="Times New Roman" w:eastAsia="Times New Roman" w:hAnsi="Times New Roman" w:cs="Times New Roman"/>
          <w:color w:val="000000"/>
          <w:sz w:val="25"/>
          <w:szCs w:val="25"/>
          <w:lang w:eastAsia="be-BY"/>
        </w:rPr>
        <w:t xml:space="preserve"> выбаршчыкаў </w:t>
      </w:r>
      <w:r w:rsidR="002F1791">
        <w:rPr>
          <w:rFonts w:ascii="Times New Roman" w:eastAsia="Times New Roman" w:hAnsi="Times New Roman" w:cs="Times New Roman"/>
          <w:color w:val="000000"/>
          <w:sz w:val="25"/>
          <w:szCs w:val="25"/>
          <w:lang w:eastAsia="be-BY"/>
        </w:rPr>
        <w:t>можа быць</w:t>
      </w:r>
      <w:r w:rsidR="00842ADF" w:rsidRPr="00842ADF">
        <w:rPr>
          <w:rFonts w:ascii="Times New Roman" w:eastAsia="Times New Roman" w:hAnsi="Times New Roman" w:cs="Times New Roman"/>
          <w:color w:val="000000"/>
          <w:sz w:val="25"/>
          <w:szCs w:val="25"/>
          <w:lang w:eastAsia="be-BY"/>
        </w:rPr>
        <w:t xml:space="preserve"> перанесены па просьбе яго ініцыятараў на любую іншую дату, калі на гэту маецца </w:t>
      </w:r>
      <w:r w:rsidR="00181741" w:rsidRPr="00842ADF">
        <w:rPr>
          <w:rFonts w:ascii="Times New Roman" w:eastAsia="Times New Roman" w:hAnsi="Times New Roman" w:cs="Times New Roman"/>
          <w:color w:val="000000"/>
          <w:sz w:val="25"/>
          <w:szCs w:val="25"/>
          <w:lang w:eastAsia="be-BY"/>
        </w:rPr>
        <w:t>пісьмов</w:t>
      </w:r>
      <w:r w:rsidR="00181741">
        <w:rPr>
          <w:rFonts w:ascii="Times New Roman" w:eastAsia="Times New Roman" w:hAnsi="Times New Roman" w:cs="Times New Roman"/>
          <w:color w:val="000000"/>
          <w:sz w:val="25"/>
          <w:szCs w:val="25"/>
          <w:lang w:eastAsia="be-BY"/>
        </w:rPr>
        <w:t>ая</w:t>
      </w:r>
      <w:r w:rsidR="00181741" w:rsidRPr="00842ADF">
        <w:rPr>
          <w:rFonts w:ascii="Times New Roman" w:eastAsia="Times New Roman" w:hAnsi="Times New Roman" w:cs="Times New Roman"/>
          <w:color w:val="000000"/>
          <w:sz w:val="25"/>
          <w:szCs w:val="25"/>
          <w:lang w:eastAsia="be-BY"/>
        </w:rPr>
        <w:t xml:space="preserve"> згод</w:t>
      </w:r>
      <w:r w:rsidR="00181741">
        <w:rPr>
          <w:rFonts w:ascii="Times New Roman" w:eastAsia="Times New Roman" w:hAnsi="Times New Roman" w:cs="Times New Roman"/>
          <w:color w:val="000000"/>
          <w:sz w:val="25"/>
          <w:szCs w:val="25"/>
          <w:lang w:eastAsia="be-BY"/>
        </w:rPr>
        <w:t>а</w:t>
      </w:r>
      <w:r w:rsidR="00181741" w:rsidRPr="00842ADF">
        <w:rPr>
          <w:rFonts w:ascii="Times New Roman" w:eastAsia="Times New Roman" w:hAnsi="Times New Roman" w:cs="Times New Roman"/>
          <w:color w:val="000000"/>
          <w:sz w:val="25"/>
          <w:szCs w:val="25"/>
          <w:lang w:eastAsia="be-BY"/>
        </w:rPr>
        <w:t xml:space="preserve"> </w:t>
      </w:r>
      <w:r w:rsidR="00842ADF" w:rsidRPr="00842ADF">
        <w:rPr>
          <w:rFonts w:ascii="Times New Roman" w:eastAsia="Times New Roman" w:hAnsi="Times New Roman" w:cs="Times New Roman"/>
          <w:color w:val="000000"/>
          <w:sz w:val="25"/>
          <w:szCs w:val="25"/>
          <w:lang w:eastAsia="be-BY"/>
        </w:rPr>
        <w:t xml:space="preserve">дэпутата. Перанясенне даты </w:t>
      </w:r>
      <w:r>
        <w:rPr>
          <w:rFonts w:ascii="Times New Roman" w:eastAsia="Times New Roman" w:hAnsi="Times New Roman" w:cs="Times New Roman"/>
          <w:color w:val="000000"/>
          <w:sz w:val="25"/>
          <w:szCs w:val="25"/>
          <w:lang w:eastAsia="be-BY"/>
        </w:rPr>
        <w:t>сход</w:t>
      </w:r>
      <w:r w:rsidR="00842ADF" w:rsidRPr="00842ADF">
        <w:rPr>
          <w:rFonts w:ascii="Times New Roman" w:eastAsia="Times New Roman" w:hAnsi="Times New Roman" w:cs="Times New Roman"/>
          <w:color w:val="000000"/>
          <w:sz w:val="25"/>
          <w:szCs w:val="25"/>
          <w:lang w:eastAsia="be-BY"/>
        </w:rPr>
        <w:t xml:space="preserve">у выбаршчыкаў па просьбе яго ініцыятараў дапускаецца толькі адзін раз. Дата </w:t>
      </w:r>
      <w:r w:rsidR="00F93667">
        <w:rPr>
          <w:rFonts w:ascii="Times New Roman" w:eastAsia="Times New Roman" w:hAnsi="Times New Roman" w:cs="Times New Roman"/>
          <w:color w:val="000000"/>
          <w:sz w:val="25"/>
          <w:szCs w:val="25"/>
          <w:lang w:eastAsia="be-BY"/>
        </w:rPr>
        <w:t>сход</w:t>
      </w:r>
      <w:r w:rsidR="00842ADF" w:rsidRPr="00842ADF">
        <w:rPr>
          <w:rFonts w:ascii="Times New Roman" w:eastAsia="Times New Roman" w:hAnsi="Times New Roman" w:cs="Times New Roman"/>
          <w:color w:val="000000"/>
          <w:sz w:val="25"/>
          <w:szCs w:val="25"/>
          <w:lang w:eastAsia="be-BY"/>
        </w:rPr>
        <w:t>у выбаршчыкаў пераносіцца з прытрымліваннем патрабаванняў артыкулаў </w:t>
      </w:r>
      <w:hyperlink r:id="rId304" w:anchor="&amp;Article=131" w:history="1">
        <w:r w:rsidR="00842ADF" w:rsidRPr="00842ADF">
          <w:rPr>
            <w:rFonts w:ascii="Times New Roman" w:eastAsia="Times New Roman" w:hAnsi="Times New Roman" w:cs="Times New Roman"/>
            <w:color w:val="000CFF"/>
            <w:sz w:val="25"/>
            <w:szCs w:val="25"/>
            <w:bdr w:val="none" w:sz="0" w:space="0" w:color="auto" w:frame="1"/>
            <w:lang w:eastAsia="be-BY"/>
          </w:rPr>
          <w:t>131</w:t>
        </w:r>
      </w:hyperlink>
      <w:r w:rsidR="00842ADF" w:rsidRPr="00842ADF">
        <w:rPr>
          <w:rFonts w:ascii="Times New Roman" w:eastAsia="Times New Roman" w:hAnsi="Times New Roman" w:cs="Times New Roman"/>
          <w:color w:val="000000"/>
          <w:sz w:val="25"/>
          <w:szCs w:val="25"/>
          <w:lang w:eastAsia="be-BY"/>
        </w:rPr>
        <w:t> і </w:t>
      </w:r>
      <w:hyperlink r:id="rId305" w:anchor="&amp;Article=132" w:history="1">
        <w:r w:rsidR="00842ADF" w:rsidRPr="00842ADF">
          <w:rPr>
            <w:rFonts w:ascii="Times New Roman" w:eastAsia="Times New Roman" w:hAnsi="Times New Roman" w:cs="Times New Roman"/>
            <w:color w:val="000CFF"/>
            <w:sz w:val="25"/>
            <w:szCs w:val="25"/>
            <w:bdr w:val="none" w:sz="0" w:space="0" w:color="auto" w:frame="1"/>
            <w:lang w:eastAsia="be-BY"/>
          </w:rPr>
          <w:t>132</w:t>
        </w:r>
      </w:hyperlink>
      <w:r w:rsidR="00842ADF" w:rsidRPr="00842ADF">
        <w:rPr>
          <w:rFonts w:ascii="Times New Roman" w:eastAsia="Times New Roman" w:hAnsi="Times New Roman" w:cs="Times New Roman"/>
          <w:color w:val="000000"/>
          <w:sz w:val="25"/>
          <w:szCs w:val="25"/>
          <w:lang w:eastAsia="be-BY"/>
        </w:rPr>
        <w:t> </w:t>
      </w:r>
      <w:r w:rsidR="00FD169D">
        <w:rPr>
          <w:rFonts w:ascii="Times New Roman" w:eastAsia="Times New Roman" w:hAnsi="Times New Roman" w:cs="Times New Roman"/>
          <w:color w:val="000000"/>
          <w:sz w:val="25"/>
          <w:szCs w:val="25"/>
          <w:lang w:eastAsia="be-BY"/>
        </w:rPr>
        <w:t>гэтага</w:t>
      </w:r>
      <w:r w:rsidR="00B777FD">
        <w:rPr>
          <w:rFonts w:ascii="Times New Roman" w:eastAsia="Times New Roman" w:hAnsi="Times New Roman" w:cs="Times New Roman"/>
          <w:color w:val="000000"/>
          <w:sz w:val="25"/>
          <w:szCs w:val="25"/>
          <w:lang w:eastAsia="be-BY"/>
        </w:rPr>
        <w:t xml:space="preserve"> Кодэкса</w:t>
      </w:r>
      <w:r w:rsidR="00842ADF" w:rsidRPr="00842ADF">
        <w:rPr>
          <w:rFonts w:ascii="Times New Roman" w:eastAsia="Times New Roman" w:hAnsi="Times New Roman" w:cs="Times New Roman"/>
          <w:color w:val="000000"/>
          <w:sz w:val="25"/>
          <w:szCs w:val="25"/>
          <w:lang w:eastAsia="be-BY"/>
        </w:rPr>
        <w:t>.</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У выпадку, калі абставіны, якія паслужылі падставай для ў</w:t>
      </w:r>
      <w:r w:rsidR="00A05DE0">
        <w:rPr>
          <w:rFonts w:ascii="Times New Roman" w:eastAsia="Times New Roman" w:hAnsi="Times New Roman" w:cs="Times New Roman"/>
          <w:color w:val="000000"/>
          <w:sz w:val="25"/>
          <w:szCs w:val="25"/>
          <w:lang w:eastAsia="be-BY"/>
        </w:rPr>
        <w:t>зніма</w:t>
      </w:r>
      <w:r w:rsidRPr="00842ADF">
        <w:rPr>
          <w:rFonts w:ascii="Times New Roman" w:eastAsia="Times New Roman" w:hAnsi="Times New Roman" w:cs="Times New Roman"/>
          <w:color w:val="000000"/>
          <w:sz w:val="25"/>
          <w:szCs w:val="25"/>
          <w:lang w:eastAsia="be-BY"/>
        </w:rPr>
        <w:t xml:space="preserve">ння пытання аб адкліканні дэпутата, з'яўляюцца прадметам разгляду ў судзе, старшыня мясцовага Савета дэпутатаў, адміністрацыя арганізацыі прыпыняюць разгляд пытання аб правядзенні </w:t>
      </w:r>
      <w:r w:rsidR="00F93667">
        <w:rPr>
          <w:rFonts w:ascii="Times New Roman" w:eastAsia="Times New Roman" w:hAnsi="Times New Roman" w:cs="Times New Roman"/>
          <w:color w:val="000000"/>
          <w:sz w:val="25"/>
          <w:szCs w:val="25"/>
          <w:lang w:eastAsia="be-BY"/>
        </w:rPr>
        <w:t>сход</w:t>
      </w:r>
      <w:r w:rsidRPr="00842ADF">
        <w:rPr>
          <w:rFonts w:ascii="Times New Roman" w:eastAsia="Times New Roman" w:hAnsi="Times New Roman" w:cs="Times New Roman"/>
          <w:color w:val="000000"/>
          <w:sz w:val="25"/>
          <w:szCs w:val="25"/>
          <w:lang w:eastAsia="be-BY"/>
        </w:rPr>
        <w:t>у выбаршчыкаў да вынясення судом рашэння (прыгавору).</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Асобы, якія прадставілі яўна </w:t>
      </w:r>
      <w:r w:rsidR="00181741">
        <w:rPr>
          <w:rFonts w:ascii="Times New Roman" w:eastAsia="Times New Roman" w:hAnsi="Times New Roman" w:cs="Times New Roman"/>
          <w:color w:val="000000"/>
          <w:sz w:val="25"/>
          <w:szCs w:val="25"/>
          <w:lang w:eastAsia="be-BY"/>
        </w:rPr>
        <w:t>лжывую</w:t>
      </w:r>
      <w:r w:rsidR="00181741"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інфармацыю, якая паслужыла падставай для ў</w:t>
      </w:r>
      <w:r w:rsidR="00A05DE0">
        <w:rPr>
          <w:rFonts w:ascii="Times New Roman" w:eastAsia="Times New Roman" w:hAnsi="Times New Roman" w:cs="Times New Roman"/>
          <w:color w:val="000000"/>
          <w:sz w:val="25"/>
          <w:szCs w:val="25"/>
          <w:lang w:eastAsia="be-BY"/>
        </w:rPr>
        <w:t>зніма</w:t>
      </w:r>
      <w:r w:rsidRPr="00842ADF">
        <w:rPr>
          <w:rFonts w:ascii="Times New Roman" w:eastAsia="Times New Roman" w:hAnsi="Times New Roman" w:cs="Times New Roman"/>
          <w:color w:val="000000"/>
          <w:sz w:val="25"/>
          <w:szCs w:val="25"/>
          <w:lang w:eastAsia="be-BY"/>
        </w:rPr>
        <w:t>ння пытання аб адкліканні дэпутата, нясуць адказнасць у адпаведнасці з заканадаўствам Рэспублікі Беларусь.</w:t>
      </w:r>
    </w:p>
    <w:p w:rsidR="00842ADF" w:rsidRPr="00842ADF" w:rsidRDefault="00842ADF" w:rsidP="00842ADF">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42ADF">
        <w:rPr>
          <w:rFonts w:ascii="Times New Roman" w:eastAsia="Times New Roman" w:hAnsi="Times New Roman" w:cs="Times New Roman"/>
          <w:b/>
          <w:bCs/>
          <w:color w:val="000000"/>
          <w:sz w:val="25"/>
          <w:szCs w:val="25"/>
          <w:lang w:eastAsia="be-BY"/>
        </w:rPr>
        <w:t>Артыкул 134. Рэгістрацыя ініцыятыўнай групы</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Ініцыятыўн</w:t>
      </w:r>
      <w:r w:rsidR="005B0956">
        <w:rPr>
          <w:rFonts w:ascii="Times New Roman" w:eastAsia="Times New Roman" w:hAnsi="Times New Roman" w:cs="Times New Roman"/>
          <w:color w:val="000000"/>
          <w:sz w:val="25"/>
          <w:szCs w:val="25"/>
          <w:lang w:eastAsia="be-BY"/>
        </w:rPr>
        <w:t>ую</w:t>
      </w:r>
      <w:r w:rsidRPr="00842ADF">
        <w:rPr>
          <w:rFonts w:ascii="Times New Roman" w:eastAsia="Times New Roman" w:hAnsi="Times New Roman" w:cs="Times New Roman"/>
          <w:color w:val="000000"/>
          <w:sz w:val="25"/>
          <w:szCs w:val="25"/>
          <w:lang w:eastAsia="be-BY"/>
        </w:rPr>
        <w:t xml:space="preserve"> груп</w:t>
      </w:r>
      <w:r w:rsidR="005B0956">
        <w:rPr>
          <w:rFonts w:ascii="Times New Roman" w:eastAsia="Times New Roman" w:hAnsi="Times New Roman" w:cs="Times New Roman"/>
          <w:color w:val="000000"/>
          <w:sz w:val="25"/>
          <w:szCs w:val="25"/>
          <w:lang w:eastAsia="be-BY"/>
        </w:rPr>
        <w:t>у</w:t>
      </w:r>
      <w:r w:rsidRPr="00842ADF">
        <w:rPr>
          <w:rFonts w:ascii="Times New Roman" w:eastAsia="Times New Roman" w:hAnsi="Times New Roman" w:cs="Times New Roman"/>
          <w:color w:val="000000"/>
          <w:sz w:val="25"/>
          <w:szCs w:val="25"/>
          <w:lang w:eastAsia="be-BY"/>
        </w:rPr>
        <w:t>, утворан</w:t>
      </w:r>
      <w:r w:rsidR="005B0956">
        <w:rPr>
          <w:rFonts w:ascii="Times New Roman" w:eastAsia="Times New Roman" w:hAnsi="Times New Roman" w:cs="Times New Roman"/>
          <w:color w:val="000000"/>
          <w:sz w:val="25"/>
          <w:szCs w:val="25"/>
          <w:lang w:eastAsia="be-BY"/>
        </w:rPr>
        <w:t>ую</w:t>
      </w:r>
      <w:r w:rsidRPr="00842ADF">
        <w:rPr>
          <w:rFonts w:ascii="Times New Roman" w:eastAsia="Times New Roman" w:hAnsi="Times New Roman" w:cs="Times New Roman"/>
          <w:color w:val="000000"/>
          <w:sz w:val="25"/>
          <w:szCs w:val="25"/>
          <w:lang w:eastAsia="be-BY"/>
        </w:rPr>
        <w:t xml:space="preserve"> на </w:t>
      </w:r>
      <w:r w:rsidR="00483615">
        <w:rPr>
          <w:rFonts w:ascii="Times New Roman" w:eastAsia="Times New Roman" w:hAnsi="Times New Roman" w:cs="Times New Roman"/>
          <w:color w:val="000000"/>
          <w:sz w:val="25"/>
          <w:szCs w:val="25"/>
          <w:lang w:eastAsia="be-BY"/>
        </w:rPr>
        <w:t>сходзе</w:t>
      </w:r>
      <w:r w:rsidR="00483615"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выбаршчыкаў пры ў</w:t>
      </w:r>
      <w:r w:rsidR="00A05DE0">
        <w:rPr>
          <w:rFonts w:ascii="Times New Roman" w:eastAsia="Times New Roman" w:hAnsi="Times New Roman" w:cs="Times New Roman"/>
          <w:color w:val="000000"/>
          <w:sz w:val="25"/>
          <w:szCs w:val="25"/>
          <w:lang w:eastAsia="be-BY"/>
        </w:rPr>
        <w:t>зніма</w:t>
      </w:r>
      <w:r w:rsidRPr="00842ADF">
        <w:rPr>
          <w:rFonts w:ascii="Times New Roman" w:eastAsia="Times New Roman" w:hAnsi="Times New Roman" w:cs="Times New Roman"/>
          <w:color w:val="000000"/>
          <w:sz w:val="25"/>
          <w:szCs w:val="25"/>
          <w:lang w:eastAsia="be-BY"/>
        </w:rPr>
        <w:t>нні пытання аб адкліканні дэпутата Палаты прадстаўнікоў, рэгіструе Цэнтральна</w:t>
      </w:r>
      <w:r w:rsidR="005B0956">
        <w:rPr>
          <w:rFonts w:ascii="Times New Roman" w:eastAsia="Times New Roman" w:hAnsi="Times New Roman" w:cs="Times New Roman"/>
          <w:color w:val="000000"/>
          <w:sz w:val="25"/>
          <w:szCs w:val="25"/>
          <w:lang w:eastAsia="be-BY"/>
        </w:rPr>
        <w:t>я</w:t>
      </w:r>
      <w:r w:rsidRPr="00842ADF">
        <w:rPr>
          <w:rFonts w:ascii="Times New Roman" w:eastAsia="Times New Roman" w:hAnsi="Times New Roman" w:cs="Times New Roman"/>
          <w:color w:val="000000"/>
          <w:sz w:val="25"/>
          <w:szCs w:val="25"/>
          <w:lang w:eastAsia="be-BY"/>
        </w:rPr>
        <w:t xml:space="preserve"> камісія, а пры ў</w:t>
      </w:r>
      <w:r w:rsidR="00A05DE0">
        <w:rPr>
          <w:rFonts w:ascii="Times New Roman" w:eastAsia="Times New Roman" w:hAnsi="Times New Roman" w:cs="Times New Roman"/>
          <w:color w:val="000000"/>
          <w:sz w:val="25"/>
          <w:szCs w:val="25"/>
          <w:lang w:eastAsia="be-BY"/>
        </w:rPr>
        <w:t>зніма</w:t>
      </w:r>
      <w:r w:rsidRPr="00842ADF">
        <w:rPr>
          <w:rFonts w:ascii="Times New Roman" w:eastAsia="Times New Roman" w:hAnsi="Times New Roman" w:cs="Times New Roman"/>
          <w:color w:val="000000"/>
          <w:sz w:val="25"/>
          <w:szCs w:val="25"/>
          <w:lang w:eastAsia="be-BY"/>
        </w:rPr>
        <w:t>нні пытання аб адкліканні дэпутата мясцовага Савета дэпутатаў – адпаведна</w:t>
      </w:r>
      <w:r w:rsidR="005B0956">
        <w:rPr>
          <w:rFonts w:ascii="Times New Roman" w:eastAsia="Times New Roman" w:hAnsi="Times New Roman" w:cs="Times New Roman"/>
          <w:color w:val="000000"/>
          <w:sz w:val="25"/>
          <w:szCs w:val="25"/>
          <w:lang w:eastAsia="be-BY"/>
        </w:rPr>
        <w:t>я</w:t>
      </w:r>
      <w:r w:rsidRPr="00842ADF">
        <w:rPr>
          <w:rFonts w:ascii="Times New Roman" w:eastAsia="Times New Roman" w:hAnsi="Times New Roman" w:cs="Times New Roman"/>
          <w:color w:val="000000"/>
          <w:sz w:val="25"/>
          <w:szCs w:val="25"/>
          <w:lang w:eastAsia="be-BY"/>
        </w:rPr>
        <w:t xml:space="preserve"> тэрытарыяльна</w:t>
      </w:r>
      <w:r w:rsidR="005B0956">
        <w:rPr>
          <w:rFonts w:ascii="Times New Roman" w:eastAsia="Times New Roman" w:hAnsi="Times New Roman" w:cs="Times New Roman"/>
          <w:color w:val="000000"/>
          <w:sz w:val="25"/>
          <w:szCs w:val="25"/>
          <w:lang w:eastAsia="be-BY"/>
        </w:rPr>
        <w:t>я</w:t>
      </w:r>
      <w:r w:rsidRPr="00842ADF">
        <w:rPr>
          <w:rFonts w:ascii="Times New Roman" w:eastAsia="Times New Roman" w:hAnsi="Times New Roman" w:cs="Times New Roman"/>
          <w:color w:val="000000"/>
          <w:sz w:val="25"/>
          <w:szCs w:val="25"/>
          <w:lang w:eastAsia="be-BY"/>
        </w:rPr>
        <w:t xml:space="preserve"> выбарча</w:t>
      </w:r>
      <w:r w:rsidR="005B0956">
        <w:rPr>
          <w:rFonts w:ascii="Times New Roman" w:eastAsia="Times New Roman" w:hAnsi="Times New Roman" w:cs="Times New Roman"/>
          <w:color w:val="000000"/>
          <w:sz w:val="25"/>
          <w:szCs w:val="25"/>
          <w:lang w:eastAsia="be-BY"/>
        </w:rPr>
        <w:t>я</w:t>
      </w:r>
      <w:r w:rsidRPr="00842ADF">
        <w:rPr>
          <w:rFonts w:ascii="Times New Roman" w:eastAsia="Times New Roman" w:hAnsi="Times New Roman" w:cs="Times New Roman"/>
          <w:color w:val="000000"/>
          <w:sz w:val="25"/>
          <w:szCs w:val="25"/>
          <w:lang w:eastAsia="be-BY"/>
        </w:rPr>
        <w:t xml:space="preserve"> камісія.</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Для рэгістрацыі ініцыятыўнай групы ў Цэнтральную камісію, </w:t>
      </w:r>
      <w:r w:rsidR="00483615" w:rsidRPr="00842ADF">
        <w:rPr>
          <w:rFonts w:ascii="Times New Roman" w:eastAsia="Times New Roman" w:hAnsi="Times New Roman" w:cs="Times New Roman"/>
          <w:color w:val="000000"/>
          <w:sz w:val="25"/>
          <w:szCs w:val="25"/>
          <w:lang w:eastAsia="be-BY"/>
        </w:rPr>
        <w:t>адпав</w:t>
      </w:r>
      <w:r w:rsidR="00483615">
        <w:rPr>
          <w:rFonts w:ascii="Times New Roman" w:eastAsia="Times New Roman" w:hAnsi="Times New Roman" w:cs="Times New Roman"/>
          <w:color w:val="000000"/>
          <w:sz w:val="25"/>
          <w:szCs w:val="25"/>
          <w:lang w:eastAsia="be-BY"/>
        </w:rPr>
        <w:t>едную</w:t>
      </w:r>
      <w:r w:rsidR="00483615"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тэрытарыяльную выбарчую камісію </w:t>
      </w:r>
      <w:r w:rsidR="00483615">
        <w:rPr>
          <w:rFonts w:ascii="Times New Roman" w:eastAsia="Times New Roman" w:hAnsi="Times New Roman" w:cs="Times New Roman"/>
          <w:color w:val="000000"/>
          <w:sz w:val="25"/>
          <w:szCs w:val="25"/>
          <w:lang w:eastAsia="be-BY"/>
        </w:rPr>
        <w:t>падаюцца</w:t>
      </w:r>
      <w:r w:rsidR="00483615"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пратакол </w:t>
      </w:r>
      <w:r w:rsidR="00F93667">
        <w:rPr>
          <w:rFonts w:ascii="Times New Roman" w:eastAsia="Times New Roman" w:hAnsi="Times New Roman" w:cs="Times New Roman"/>
          <w:color w:val="000000"/>
          <w:sz w:val="25"/>
          <w:szCs w:val="25"/>
          <w:lang w:eastAsia="be-BY"/>
        </w:rPr>
        <w:t>сход</w:t>
      </w:r>
      <w:r w:rsidRPr="00842ADF">
        <w:rPr>
          <w:rFonts w:ascii="Times New Roman" w:eastAsia="Times New Roman" w:hAnsi="Times New Roman" w:cs="Times New Roman"/>
          <w:color w:val="000000"/>
          <w:sz w:val="25"/>
          <w:szCs w:val="25"/>
          <w:lang w:eastAsia="be-BY"/>
        </w:rPr>
        <w:t xml:space="preserve">у выбаршчыкаў, спіс удзельнікаў </w:t>
      </w:r>
      <w:r w:rsidR="00483615">
        <w:rPr>
          <w:rFonts w:ascii="Times New Roman" w:eastAsia="Times New Roman" w:hAnsi="Times New Roman" w:cs="Times New Roman"/>
          <w:color w:val="000000"/>
          <w:sz w:val="25"/>
          <w:szCs w:val="25"/>
          <w:lang w:eastAsia="be-BY"/>
        </w:rPr>
        <w:t>сходу</w:t>
      </w:r>
      <w:r w:rsidRPr="00842ADF">
        <w:rPr>
          <w:rFonts w:ascii="Times New Roman" w:eastAsia="Times New Roman" w:hAnsi="Times New Roman" w:cs="Times New Roman"/>
          <w:color w:val="000000"/>
          <w:sz w:val="25"/>
          <w:szCs w:val="25"/>
          <w:lang w:eastAsia="be-BY"/>
        </w:rPr>
        <w:t xml:space="preserve">, спіс складу ініцыятыўнай групы з указаннем яе кіраўніка, копія пісьмовага паведамлення </w:t>
      </w:r>
      <w:r w:rsidR="00483615" w:rsidRPr="00842ADF">
        <w:rPr>
          <w:rFonts w:ascii="Times New Roman" w:eastAsia="Times New Roman" w:hAnsi="Times New Roman" w:cs="Times New Roman"/>
          <w:color w:val="000000"/>
          <w:sz w:val="25"/>
          <w:szCs w:val="25"/>
          <w:lang w:eastAsia="be-BY"/>
        </w:rPr>
        <w:t>дэпутат</w:t>
      </w:r>
      <w:r w:rsidR="00483615">
        <w:rPr>
          <w:rFonts w:ascii="Times New Roman" w:eastAsia="Times New Roman" w:hAnsi="Times New Roman" w:cs="Times New Roman"/>
          <w:color w:val="000000"/>
          <w:sz w:val="25"/>
          <w:szCs w:val="25"/>
          <w:lang w:eastAsia="be-BY"/>
        </w:rPr>
        <w:t>у</w:t>
      </w:r>
      <w:r w:rsidR="00483615"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аб правядзенні </w:t>
      </w:r>
      <w:r w:rsidR="00F93667">
        <w:rPr>
          <w:rFonts w:ascii="Times New Roman" w:eastAsia="Times New Roman" w:hAnsi="Times New Roman" w:cs="Times New Roman"/>
          <w:color w:val="000000"/>
          <w:sz w:val="25"/>
          <w:szCs w:val="25"/>
          <w:lang w:eastAsia="be-BY"/>
        </w:rPr>
        <w:t>сход</w:t>
      </w:r>
      <w:r w:rsidRPr="00842ADF">
        <w:rPr>
          <w:rFonts w:ascii="Times New Roman" w:eastAsia="Times New Roman" w:hAnsi="Times New Roman" w:cs="Times New Roman"/>
          <w:color w:val="000000"/>
          <w:sz w:val="25"/>
          <w:szCs w:val="25"/>
          <w:lang w:eastAsia="be-BY"/>
        </w:rPr>
        <w:t xml:space="preserve">у выбаршчыкаў і дакумент, які пацвярджае </w:t>
      </w:r>
      <w:r w:rsidR="00483615">
        <w:rPr>
          <w:rFonts w:ascii="Times New Roman" w:eastAsia="Times New Roman" w:hAnsi="Times New Roman" w:cs="Times New Roman"/>
          <w:color w:val="000000"/>
          <w:sz w:val="25"/>
          <w:szCs w:val="25"/>
          <w:lang w:eastAsia="be-BY"/>
        </w:rPr>
        <w:t>накіраванне</w:t>
      </w:r>
      <w:r w:rsidR="00483615"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паведамлення дэпутату.</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Цэнтральная камісія, </w:t>
      </w:r>
      <w:r w:rsidR="00483615" w:rsidRPr="00842ADF">
        <w:rPr>
          <w:rFonts w:ascii="Times New Roman" w:eastAsia="Times New Roman" w:hAnsi="Times New Roman" w:cs="Times New Roman"/>
          <w:color w:val="000000"/>
          <w:sz w:val="25"/>
          <w:szCs w:val="25"/>
          <w:lang w:eastAsia="be-BY"/>
        </w:rPr>
        <w:t>адпав</w:t>
      </w:r>
      <w:r w:rsidR="00483615">
        <w:rPr>
          <w:rFonts w:ascii="Times New Roman" w:eastAsia="Times New Roman" w:hAnsi="Times New Roman" w:cs="Times New Roman"/>
          <w:color w:val="000000"/>
          <w:sz w:val="25"/>
          <w:szCs w:val="25"/>
          <w:lang w:eastAsia="be-BY"/>
        </w:rPr>
        <w:t>едная</w:t>
      </w:r>
      <w:r w:rsidR="00483615"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тэрытарыяльная выбарчая камісія ў пятнаццацідзённы тэрмін пасля паступлення неабходных дакументаў рэгіструе ініцыятыўную групу або можа прыняць рашэнне аб адмове ў яе рэгістрацыі, калі пры ў</w:t>
      </w:r>
      <w:r w:rsidR="00A05DE0">
        <w:rPr>
          <w:rFonts w:ascii="Times New Roman" w:eastAsia="Times New Roman" w:hAnsi="Times New Roman" w:cs="Times New Roman"/>
          <w:color w:val="000000"/>
          <w:sz w:val="25"/>
          <w:szCs w:val="25"/>
          <w:lang w:eastAsia="be-BY"/>
        </w:rPr>
        <w:t>зніма</w:t>
      </w:r>
      <w:r w:rsidRPr="00842ADF">
        <w:rPr>
          <w:rFonts w:ascii="Times New Roman" w:eastAsia="Times New Roman" w:hAnsi="Times New Roman" w:cs="Times New Roman"/>
          <w:color w:val="000000"/>
          <w:sz w:val="25"/>
          <w:szCs w:val="25"/>
          <w:lang w:eastAsia="be-BY"/>
        </w:rPr>
        <w:t xml:space="preserve">нні пытання аб адкліканні дэпутата не быў </w:t>
      </w:r>
      <w:r w:rsidR="00483615">
        <w:rPr>
          <w:rFonts w:ascii="Times New Roman" w:eastAsia="Times New Roman" w:hAnsi="Times New Roman" w:cs="Times New Roman"/>
          <w:color w:val="000000"/>
          <w:sz w:val="25"/>
          <w:szCs w:val="25"/>
          <w:lang w:eastAsia="be-BY"/>
        </w:rPr>
        <w:t xml:space="preserve">захаваны </w:t>
      </w:r>
      <w:r w:rsidRPr="00842ADF">
        <w:rPr>
          <w:rFonts w:ascii="Times New Roman" w:eastAsia="Times New Roman" w:hAnsi="Times New Roman" w:cs="Times New Roman"/>
          <w:color w:val="000000"/>
          <w:sz w:val="25"/>
          <w:szCs w:val="25"/>
          <w:lang w:eastAsia="be-BY"/>
        </w:rPr>
        <w:t>парадак, устаноўлены раздзелам </w:t>
      </w:r>
      <w:hyperlink r:id="rId306" w:anchor="&amp;Razdel=VIII" w:history="1">
        <w:r w:rsidRPr="00842ADF">
          <w:rPr>
            <w:rFonts w:ascii="Times New Roman" w:eastAsia="Times New Roman" w:hAnsi="Times New Roman" w:cs="Times New Roman"/>
            <w:color w:val="000CFF"/>
            <w:sz w:val="25"/>
            <w:szCs w:val="25"/>
            <w:bdr w:val="none" w:sz="0" w:space="0" w:color="auto" w:frame="1"/>
            <w:lang w:eastAsia="be-BY"/>
          </w:rPr>
          <w:t>VIII</w:t>
        </w:r>
      </w:hyperlink>
      <w:r w:rsidRPr="00842ADF">
        <w:rPr>
          <w:rFonts w:ascii="Times New Roman" w:eastAsia="Times New Roman" w:hAnsi="Times New Roman" w:cs="Times New Roman"/>
          <w:color w:val="000000"/>
          <w:sz w:val="25"/>
          <w:szCs w:val="25"/>
          <w:lang w:eastAsia="be-BY"/>
        </w:rPr>
        <w:t> </w:t>
      </w:r>
      <w:r w:rsidR="00FD169D">
        <w:rPr>
          <w:rFonts w:ascii="Times New Roman" w:eastAsia="Times New Roman" w:hAnsi="Times New Roman" w:cs="Times New Roman"/>
          <w:color w:val="000000"/>
          <w:sz w:val="25"/>
          <w:szCs w:val="25"/>
          <w:lang w:eastAsia="be-BY"/>
        </w:rPr>
        <w:t>гэтага</w:t>
      </w:r>
      <w:r w:rsidR="00B777FD">
        <w:rPr>
          <w:rFonts w:ascii="Times New Roman" w:eastAsia="Times New Roman" w:hAnsi="Times New Roman" w:cs="Times New Roman"/>
          <w:color w:val="000000"/>
          <w:sz w:val="25"/>
          <w:szCs w:val="25"/>
          <w:lang w:eastAsia="be-BY"/>
        </w:rPr>
        <w:t xml:space="preserve"> Кодэкса</w:t>
      </w:r>
      <w:r w:rsidRPr="00842ADF">
        <w:rPr>
          <w:rFonts w:ascii="Times New Roman" w:eastAsia="Times New Roman" w:hAnsi="Times New Roman" w:cs="Times New Roman"/>
          <w:color w:val="000000"/>
          <w:sz w:val="25"/>
          <w:szCs w:val="25"/>
          <w:lang w:eastAsia="be-BY"/>
        </w:rPr>
        <w:t xml:space="preserve">. Пры рашэнні пытання аб рэгістрацыі ініцыятыўнай групы маюць права прысутнічаць яе прадстаўнікі, а таксама дэпутат, у дачыненні </w:t>
      </w:r>
      <w:r w:rsidR="00483615">
        <w:rPr>
          <w:rFonts w:ascii="Times New Roman" w:eastAsia="Times New Roman" w:hAnsi="Times New Roman" w:cs="Times New Roman"/>
          <w:color w:val="000000"/>
          <w:sz w:val="25"/>
          <w:szCs w:val="25"/>
          <w:lang w:eastAsia="be-BY"/>
        </w:rPr>
        <w:t xml:space="preserve">да </w:t>
      </w:r>
      <w:r w:rsidRPr="00842ADF">
        <w:rPr>
          <w:rFonts w:ascii="Times New Roman" w:eastAsia="Times New Roman" w:hAnsi="Times New Roman" w:cs="Times New Roman"/>
          <w:color w:val="000000"/>
          <w:sz w:val="25"/>
          <w:szCs w:val="25"/>
          <w:lang w:eastAsia="be-BY"/>
        </w:rPr>
        <w:t xml:space="preserve">якога прапануецца </w:t>
      </w:r>
      <w:r w:rsidR="00483615">
        <w:rPr>
          <w:rFonts w:ascii="Times New Roman" w:eastAsia="Times New Roman" w:hAnsi="Times New Roman" w:cs="Times New Roman"/>
          <w:color w:val="000000"/>
          <w:sz w:val="25"/>
          <w:szCs w:val="25"/>
          <w:lang w:eastAsia="be-BY"/>
        </w:rPr>
        <w:t>ўзняць</w:t>
      </w:r>
      <w:r w:rsidR="00483615"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пытанне аб адкліканні, або ўпаўнаважаная ім асоба.</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Адмова ў рэгістрацыі ініцыятыўнай групы па адкліканні дэпутата Палаты прадстаўнікоў </w:t>
      </w:r>
      <w:r w:rsidR="002F1791">
        <w:rPr>
          <w:rFonts w:ascii="Times New Roman" w:eastAsia="Times New Roman" w:hAnsi="Times New Roman" w:cs="Times New Roman"/>
          <w:color w:val="000000"/>
          <w:sz w:val="25"/>
          <w:szCs w:val="25"/>
          <w:lang w:eastAsia="be-BY"/>
        </w:rPr>
        <w:t>можа быць</w:t>
      </w:r>
      <w:r w:rsidRPr="00842ADF">
        <w:rPr>
          <w:rFonts w:ascii="Times New Roman" w:eastAsia="Times New Roman" w:hAnsi="Times New Roman" w:cs="Times New Roman"/>
          <w:color w:val="000000"/>
          <w:sz w:val="25"/>
          <w:szCs w:val="25"/>
          <w:lang w:eastAsia="be-BY"/>
        </w:rPr>
        <w:t xml:space="preserve"> абскарджана ў трохдзённы тэрмін з дня прыняцця рашэння аб адмове кіраўніком ініцыятыўнай групы ў Вярхоўны Суд Рэспублікі Беларусь, а па адкліканні дэпутата абласнога, Мінскага гарадскога, раённага, гарадскога, пасялковага, сельскага Савета дэпутатаў – у той ж</w:t>
      </w:r>
      <w:r w:rsidR="00483615">
        <w:rPr>
          <w:rFonts w:ascii="Times New Roman" w:eastAsia="Times New Roman" w:hAnsi="Times New Roman" w:cs="Times New Roman"/>
          <w:color w:val="000000"/>
          <w:sz w:val="25"/>
          <w:szCs w:val="25"/>
          <w:lang w:eastAsia="be-BY"/>
        </w:rPr>
        <w:t>а</w:t>
      </w:r>
      <w:r w:rsidRPr="00842ADF">
        <w:rPr>
          <w:rFonts w:ascii="Times New Roman" w:eastAsia="Times New Roman" w:hAnsi="Times New Roman" w:cs="Times New Roman"/>
          <w:color w:val="000000"/>
          <w:sz w:val="25"/>
          <w:szCs w:val="25"/>
          <w:lang w:eastAsia="be-BY"/>
        </w:rPr>
        <w:t xml:space="preserve"> тэрмін адпаведна ў абласны, Мінскі гарадскі, раённы, гарадскі суд.</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Пасля рэгістрацыі ініцыятыўнай групы яе прадстаўніку ў трохдзённы тэрмін выдаюцца пасведчанне аб рэгістрацыі ініцыятыўнай групы, </w:t>
      </w:r>
      <w:r w:rsidR="00483615" w:rsidRPr="00842ADF">
        <w:rPr>
          <w:rFonts w:ascii="Times New Roman" w:eastAsia="Times New Roman" w:hAnsi="Times New Roman" w:cs="Times New Roman"/>
          <w:color w:val="000000"/>
          <w:sz w:val="25"/>
          <w:szCs w:val="25"/>
          <w:lang w:eastAsia="be-BY"/>
        </w:rPr>
        <w:t>пасведчанн</w:t>
      </w:r>
      <w:r w:rsidR="00483615">
        <w:rPr>
          <w:rFonts w:ascii="Times New Roman" w:eastAsia="Times New Roman" w:hAnsi="Times New Roman" w:cs="Times New Roman"/>
          <w:color w:val="000000"/>
          <w:sz w:val="25"/>
          <w:szCs w:val="25"/>
          <w:lang w:eastAsia="be-BY"/>
        </w:rPr>
        <w:t>і</w:t>
      </w:r>
      <w:r w:rsidR="00483615"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членаў групы і падпісныя </w:t>
      </w:r>
      <w:r w:rsidR="00162824">
        <w:rPr>
          <w:rFonts w:ascii="Times New Roman" w:eastAsia="Times New Roman" w:hAnsi="Times New Roman" w:cs="Times New Roman"/>
          <w:color w:val="000000"/>
          <w:sz w:val="25"/>
          <w:szCs w:val="25"/>
          <w:lang w:eastAsia="be-BY"/>
        </w:rPr>
        <w:t>лісты</w:t>
      </w:r>
      <w:r w:rsidR="00162824"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для збору подпісаў выбаршчыкаў у падтрымку прапановы аб у</w:t>
      </w:r>
      <w:r w:rsidR="00A05DE0">
        <w:rPr>
          <w:rFonts w:ascii="Times New Roman" w:eastAsia="Times New Roman" w:hAnsi="Times New Roman" w:cs="Times New Roman"/>
          <w:color w:val="000000"/>
          <w:sz w:val="25"/>
          <w:szCs w:val="25"/>
          <w:lang w:eastAsia="be-BY"/>
        </w:rPr>
        <w:t>зніма</w:t>
      </w:r>
      <w:r w:rsidRPr="00842ADF">
        <w:rPr>
          <w:rFonts w:ascii="Times New Roman" w:eastAsia="Times New Roman" w:hAnsi="Times New Roman" w:cs="Times New Roman"/>
          <w:color w:val="000000"/>
          <w:sz w:val="25"/>
          <w:szCs w:val="25"/>
          <w:lang w:eastAsia="be-BY"/>
        </w:rPr>
        <w:t xml:space="preserve">нні пытання аб адкліканні дэпутата (далей – падпісныя </w:t>
      </w:r>
      <w:r w:rsidR="00162824">
        <w:rPr>
          <w:rFonts w:ascii="Times New Roman" w:eastAsia="Times New Roman" w:hAnsi="Times New Roman" w:cs="Times New Roman"/>
          <w:color w:val="000000"/>
          <w:sz w:val="25"/>
          <w:szCs w:val="25"/>
          <w:lang w:eastAsia="be-BY"/>
        </w:rPr>
        <w:t>лісты</w:t>
      </w:r>
      <w:r w:rsidRPr="00842ADF">
        <w:rPr>
          <w:rFonts w:ascii="Times New Roman" w:eastAsia="Times New Roman" w:hAnsi="Times New Roman" w:cs="Times New Roman"/>
          <w:color w:val="000000"/>
          <w:sz w:val="25"/>
          <w:szCs w:val="25"/>
          <w:lang w:eastAsia="be-BY"/>
        </w:rPr>
        <w:t xml:space="preserve">), а таксама </w:t>
      </w:r>
      <w:r w:rsidR="00483615">
        <w:rPr>
          <w:rFonts w:ascii="Times New Roman" w:eastAsia="Times New Roman" w:hAnsi="Times New Roman" w:cs="Times New Roman"/>
          <w:color w:val="000000"/>
          <w:sz w:val="25"/>
          <w:szCs w:val="25"/>
          <w:lang w:eastAsia="be-BY"/>
        </w:rPr>
        <w:t>паведамляецца</w:t>
      </w:r>
      <w:r w:rsidR="00483615"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аб мінімальнай колькасці подпісаў выбаршчыкаў, неабходных у </w:t>
      </w:r>
      <w:r w:rsidRPr="00842ADF">
        <w:rPr>
          <w:rFonts w:ascii="Times New Roman" w:eastAsia="Times New Roman" w:hAnsi="Times New Roman" w:cs="Times New Roman"/>
          <w:color w:val="000000"/>
          <w:sz w:val="25"/>
          <w:szCs w:val="25"/>
          <w:lang w:eastAsia="be-BY"/>
        </w:rPr>
        <w:lastRenderedPageBreak/>
        <w:t xml:space="preserve">адпаведнасці з патрабаваннямі часткі </w:t>
      </w:r>
      <w:r w:rsidR="00483615" w:rsidRPr="00842ADF">
        <w:rPr>
          <w:rFonts w:ascii="Times New Roman" w:eastAsia="Times New Roman" w:hAnsi="Times New Roman" w:cs="Times New Roman"/>
          <w:color w:val="000000"/>
          <w:sz w:val="25"/>
          <w:szCs w:val="25"/>
          <w:lang w:eastAsia="be-BY"/>
        </w:rPr>
        <w:t>перша</w:t>
      </w:r>
      <w:r w:rsidR="00483615">
        <w:rPr>
          <w:rFonts w:ascii="Times New Roman" w:eastAsia="Times New Roman" w:hAnsi="Times New Roman" w:cs="Times New Roman"/>
          <w:color w:val="000000"/>
          <w:sz w:val="25"/>
          <w:szCs w:val="25"/>
          <w:lang w:eastAsia="be-BY"/>
        </w:rPr>
        <w:t>й</w:t>
      </w:r>
      <w:r w:rsidR="00483615"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артыкула </w:t>
      </w:r>
      <w:hyperlink r:id="rId307" w:anchor="&amp;Article=135" w:history="1">
        <w:r w:rsidRPr="00842ADF">
          <w:rPr>
            <w:rFonts w:ascii="Times New Roman" w:eastAsia="Times New Roman" w:hAnsi="Times New Roman" w:cs="Times New Roman"/>
            <w:color w:val="000CFF"/>
            <w:sz w:val="25"/>
            <w:szCs w:val="25"/>
            <w:bdr w:val="none" w:sz="0" w:space="0" w:color="auto" w:frame="1"/>
            <w:lang w:eastAsia="be-BY"/>
          </w:rPr>
          <w:t>135</w:t>
        </w:r>
      </w:hyperlink>
      <w:r w:rsidR="00483615">
        <w:t xml:space="preserve"> </w:t>
      </w:r>
      <w:r w:rsidR="00FD169D">
        <w:rPr>
          <w:rFonts w:ascii="Times New Roman" w:eastAsia="Times New Roman" w:hAnsi="Times New Roman" w:cs="Times New Roman"/>
          <w:color w:val="000000"/>
          <w:sz w:val="25"/>
          <w:szCs w:val="25"/>
          <w:lang w:eastAsia="be-BY"/>
        </w:rPr>
        <w:t>гэтага</w:t>
      </w:r>
      <w:r w:rsidR="00B777FD">
        <w:rPr>
          <w:rFonts w:ascii="Times New Roman" w:eastAsia="Times New Roman" w:hAnsi="Times New Roman" w:cs="Times New Roman"/>
          <w:color w:val="000000"/>
          <w:sz w:val="25"/>
          <w:szCs w:val="25"/>
          <w:lang w:eastAsia="be-BY"/>
        </w:rPr>
        <w:t xml:space="preserve"> Кодэкса</w:t>
      </w:r>
      <w:r w:rsidRPr="00842ADF">
        <w:rPr>
          <w:rFonts w:ascii="Times New Roman" w:eastAsia="Times New Roman" w:hAnsi="Times New Roman" w:cs="Times New Roman"/>
          <w:color w:val="000000"/>
          <w:sz w:val="25"/>
          <w:szCs w:val="25"/>
          <w:lang w:eastAsia="be-BY"/>
        </w:rPr>
        <w:t xml:space="preserve"> для падтрымкі прапановы аб у</w:t>
      </w:r>
      <w:r w:rsidR="00A05DE0">
        <w:rPr>
          <w:rFonts w:ascii="Times New Roman" w:eastAsia="Times New Roman" w:hAnsi="Times New Roman" w:cs="Times New Roman"/>
          <w:color w:val="000000"/>
          <w:sz w:val="25"/>
          <w:szCs w:val="25"/>
          <w:lang w:eastAsia="be-BY"/>
        </w:rPr>
        <w:t>зніма</w:t>
      </w:r>
      <w:r w:rsidRPr="00842ADF">
        <w:rPr>
          <w:rFonts w:ascii="Times New Roman" w:eastAsia="Times New Roman" w:hAnsi="Times New Roman" w:cs="Times New Roman"/>
          <w:color w:val="000000"/>
          <w:sz w:val="25"/>
          <w:szCs w:val="25"/>
          <w:lang w:eastAsia="be-BY"/>
        </w:rPr>
        <w:t>нні пытання аб адкліканні дэпутата. Формы пасведчання</w:t>
      </w:r>
      <w:r w:rsidR="00483615" w:rsidRPr="00483615">
        <w:rPr>
          <w:rFonts w:ascii="Times New Roman" w:eastAsia="Times New Roman" w:hAnsi="Times New Roman" w:cs="Times New Roman"/>
          <w:color w:val="000000"/>
          <w:sz w:val="25"/>
          <w:szCs w:val="25"/>
          <w:lang w:eastAsia="be-BY"/>
        </w:rPr>
        <w:t xml:space="preserve"> </w:t>
      </w:r>
      <w:r w:rsidR="00483615" w:rsidRPr="00842ADF">
        <w:rPr>
          <w:rFonts w:ascii="Times New Roman" w:eastAsia="Times New Roman" w:hAnsi="Times New Roman" w:cs="Times New Roman"/>
          <w:color w:val="000000"/>
          <w:sz w:val="25"/>
          <w:szCs w:val="25"/>
          <w:lang w:eastAsia="be-BY"/>
        </w:rPr>
        <w:t>аб рэгістрацыі ініцыятыўнай групы</w:t>
      </w:r>
      <w:r w:rsidRPr="00842ADF">
        <w:rPr>
          <w:rFonts w:ascii="Times New Roman" w:eastAsia="Times New Roman" w:hAnsi="Times New Roman" w:cs="Times New Roman"/>
          <w:color w:val="000000"/>
          <w:sz w:val="25"/>
          <w:szCs w:val="25"/>
          <w:lang w:eastAsia="be-BY"/>
        </w:rPr>
        <w:t xml:space="preserve">, пасведчання члена ініцыятыўнай групы і падпісных </w:t>
      </w:r>
      <w:r w:rsidR="00162824">
        <w:rPr>
          <w:rFonts w:ascii="Times New Roman" w:eastAsia="Times New Roman" w:hAnsi="Times New Roman" w:cs="Times New Roman"/>
          <w:color w:val="000000"/>
          <w:sz w:val="25"/>
          <w:szCs w:val="25"/>
          <w:lang w:eastAsia="be-BY"/>
        </w:rPr>
        <w:t>лістоў</w:t>
      </w:r>
      <w:r w:rsidR="00162824" w:rsidRPr="00842ADF">
        <w:rPr>
          <w:rFonts w:ascii="Times New Roman" w:eastAsia="Times New Roman" w:hAnsi="Times New Roman" w:cs="Times New Roman"/>
          <w:color w:val="000000"/>
          <w:sz w:val="25"/>
          <w:szCs w:val="25"/>
          <w:lang w:eastAsia="be-BY"/>
        </w:rPr>
        <w:t xml:space="preserve"> </w:t>
      </w:r>
      <w:r w:rsidR="005B0956">
        <w:rPr>
          <w:rFonts w:ascii="Times New Roman" w:eastAsia="Times New Roman" w:hAnsi="Times New Roman" w:cs="Times New Roman"/>
          <w:color w:val="000000"/>
          <w:sz w:val="25"/>
          <w:szCs w:val="25"/>
          <w:lang w:eastAsia="be-BY"/>
        </w:rPr>
        <w:t>вызначае</w:t>
      </w:r>
      <w:r w:rsidR="005B0956"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Цэнтральна</w:t>
      </w:r>
      <w:r w:rsidR="005B0956">
        <w:rPr>
          <w:rFonts w:ascii="Times New Roman" w:eastAsia="Times New Roman" w:hAnsi="Times New Roman" w:cs="Times New Roman"/>
          <w:color w:val="000000"/>
          <w:sz w:val="25"/>
          <w:szCs w:val="25"/>
          <w:lang w:eastAsia="be-BY"/>
        </w:rPr>
        <w:t>я</w:t>
      </w:r>
      <w:r w:rsidRPr="00842ADF">
        <w:rPr>
          <w:rFonts w:ascii="Times New Roman" w:eastAsia="Times New Roman" w:hAnsi="Times New Roman" w:cs="Times New Roman"/>
          <w:color w:val="000000"/>
          <w:sz w:val="25"/>
          <w:szCs w:val="25"/>
          <w:lang w:eastAsia="be-BY"/>
        </w:rPr>
        <w:t xml:space="preserve"> камісія.</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Аб рэгістрацыі ініцыятыўнай групы Цэнтральная камісія ў двухдзённы тэрмін паведамляе ў Палату прадстаўнікоў, а адпаведная тэрытарыяльная выбарчая камісія – у мясцовы Савет дэпутатаў, са складу якога прапануецца адклікаць дэпутата.</w:t>
      </w:r>
    </w:p>
    <w:p w:rsidR="00842ADF" w:rsidRPr="00842ADF" w:rsidRDefault="00842ADF" w:rsidP="00842ADF">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42ADF">
        <w:rPr>
          <w:rFonts w:ascii="Times New Roman" w:eastAsia="Times New Roman" w:hAnsi="Times New Roman" w:cs="Times New Roman"/>
          <w:b/>
          <w:bCs/>
          <w:color w:val="000000"/>
          <w:sz w:val="25"/>
          <w:szCs w:val="25"/>
          <w:lang w:eastAsia="be-BY"/>
        </w:rPr>
        <w:t>Артыкул 135. Збор подпісаў выбаршчыкаў у падтрымку прапановы аб у</w:t>
      </w:r>
      <w:r w:rsidR="00A05DE0">
        <w:rPr>
          <w:rFonts w:ascii="Times New Roman" w:eastAsia="Times New Roman" w:hAnsi="Times New Roman" w:cs="Times New Roman"/>
          <w:b/>
          <w:bCs/>
          <w:color w:val="000000"/>
          <w:sz w:val="25"/>
          <w:szCs w:val="25"/>
          <w:lang w:eastAsia="be-BY"/>
        </w:rPr>
        <w:t>зніма</w:t>
      </w:r>
      <w:r w:rsidRPr="00842ADF">
        <w:rPr>
          <w:rFonts w:ascii="Times New Roman" w:eastAsia="Times New Roman" w:hAnsi="Times New Roman" w:cs="Times New Roman"/>
          <w:b/>
          <w:bCs/>
          <w:color w:val="000000"/>
          <w:sz w:val="25"/>
          <w:szCs w:val="25"/>
          <w:lang w:eastAsia="be-BY"/>
        </w:rPr>
        <w:t>нні пытання аб адкліканні дэпутата</w:t>
      </w:r>
    </w:p>
    <w:p w:rsidR="00842ADF" w:rsidRPr="00842ADF" w:rsidRDefault="009662A3"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Прапанов</w:t>
      </w:r>
      <w:r>
        <w:rPr>
          <w:rFonts w:ascii="Times New Roman" w:eastAsia="Times New Roman" w:hAnsi="Times New Roman" w:cs="Times New Roman"/>
          <w:color w:val="000000"/>
          <w:sz w:val="25"/>
          <w:szCs w:val="25"/>
          <w:lang w:eastAsia="be-BY"/>
        </w:rPr>
        <w:t>у</w:t>
      </w:r>
      <w:r w:rsidRPr="00842ADF">
        <w:rPr>
          <w:rFonts w:ascii="Times New Roman" w:eastAsia="Times New Roman" w:hAnsi="Times New Roman" w:cs="Times New Roman"/>
          <w:color w:val="000000"/>
          <w:sz w:val="25"/>
          <w:szCs w:val="25"/>
          <w:lang w:eastAsia="be-BY"/>
        </w:rPr>
        <w:t xml:space="preserve"> </w:t>
      </w:r>
      <w:r w:rsidR="00842ADF" w:rsidRPr="00842ADF">
        <w:rPr>
          <w:rFonts w:ascii="Times New Roman" w:eastAsia="Times New Roman" w:hAnsi="Times New Roman" w:cs="Times New Roman"/>
          <w:color w:val="000000"/>
          <w:sz w:val="25"/>
          <w:szCs w:val="25"/>
          <w:lang w:eastAsia="be-BY"/>
        </w:rPr>
        <w:t>аб у</w:t>
      </w:r>
      <w:r w:rsidR="00A05DE0">
        <w:rPr>
          <w:rFonts w:ascii="Times New Roman" w:eastAsia="Times New Roman" w:hAnsi="Times New Roman" w:cs="Times New Roman"/>
          <w:color w:val="000000"/>
          <w:sz w:val="25"/>
          <w:szCs w:val="25"/>
          <w:lang w:eastAsia="be-BY"/>
        </w:rPr>
        <w:t>зніма</w:t>
      </w:r>
      <w:r w:rsidR="00842ADF" w:rsidRPr="00842ADF">
        <w:rPr>
          <w:rFonts w:ascii="Times New Roman" w:eastAsia="Times New Roman" w:hAnsi="Times New Roman" w:cs="Times New Roman"/>
          <w:color w:val="000000"/>
          <w:sz w:val="25"/>
          <w:szCs w:val="25"/>
          <w:lang w:eastAsia="be-BY"/>
        </w:rPr>
        <w:t xml:space="preserve">нні пытання аб адкліканні дэпутата, </w:t>
      </w:r>
      <w:r w:rsidRPr="00842ADF">
        <w:rPr>
          <w:rFonts w:ascii="Times New Roman" w:eastAsia="Times New Roman" w:hAnsi="Times New Roman" w:cs="Times New Roman"/>
          <w:color w:val="000000"/>
          <w:sz w:val="25"/>
          <w:szCs w:val="25"/>
          <w:lang w:eastAsia="be-BY"/>
        </w:rPr>
        <w:t>прынят</w:t>
      </w:r>
      <w:r>
        <w:rPr>
          <w:rFonts w:ascii="Times New Roman" w:eastAsia="Times New Roman" w:hAnsi="Times New Roman" w:cs="Times New Roman"/>
          <w:color w:val="000000"/>
          <w:sz w:val="25"/>
          <w:szCs w:val="25"/>
          <w:lang w:eastAsia="be-BY"/>
        </w:rPr>
        <w:t>ую</w:t>
      </w:r>
      <w:r w:rsidRPr="00842ADF">
        <w:rPr>
          <w:rFonts w:ascii="Times New Roman" w:eastAsia="Times New Roman" w:hAnsi="Times New Roman" w:cs="Times New Roman"/>
          <w:color w:val="000000"/>
          <w:sz w:val="25"/>
          <w:szCs w:val="25"/>
          <w:lang w:eastAsia="be-BY"/>
        </w:rPr>
        <w:t xml:space="preserve"> </w:t>
      </w:r>
      <w:r w:rsidR="00842ADF" w:rsidRPr="00842ADF">
        <w:rPr>
          <w:rFonts w:ascii="Times New Roman" w:eastAsia="Times New Roman" w:hAnsi="Times New Roman" w:cs="Times New Roman"/>
          <w:color w:val="000000"/>
          <w:sz w:val="25"/>
          <w:szCs w:val="25"/>
          <w:lang w:eastAsia="be-BY"/>
        </w:rPr>
        <w:t xml:space="preserve">на </w:t>
      </w:r>
      <w:r>
        <w:rPr>
          <w:rFonts w:ascii="Times New Roman" w:eastAsia="Times New Roman" w:hAnsi="Times New Roman" w:cs="Times New Roman"/>
          <w:color w:val="000000"/>
          <w:sz w:val="25"/>
          <w:szCs w:val="25"/>
          <w:lang w:eastAsia="be-BY"/>
        </w:rPr>
        <w:t>сходзе</w:t>
      </w:r>
      <w:r w:rsidRPr="00842ADF">
        <w:rPr>
          <w:rFonts w:ascii="Times New Roman" w:eastAsia="Times New Roman" w:hAnsi="Times New Roman" w:cs="Times New Roman"/>
          <w:color w:val="000000"/>
          <w:sz w:val="25"/>
          <w:szCs w:val="25"/>
          <w:lang w:eastAsia="be-BY"/>
        </w:rPr>
        <w:t xml:space="preserve"> </w:t>
      </w:r>
      <w:r w:rsidR="00842ADF" w:rsidRPr="00842ADF">
        <w:rPr>
          <w:rFonts w:ascii="Times New Roman" w:eastAsia="Times New Roman" w:hAnsi="Times New Roman" w:cs="Times New Roman"/>
          <w:color w:val="000000"/>
          <w:sz w:val="25"/>
          <w:szCs w:val="25"/>
          <w:lang w:eastAsia="be-BY"/>
        </w:rPr>
        <w:t xml:space="preserve">выбаршчыкаў, павінны падтрымаць не менш </w:t>
      </w:r>
      <w:r>
        <w:rPr>
          <w:rFonts w:ascii="Times New Roman" w:eastAsia="Times New Roman" w:hAnsi="Times New Roman" w:cs="Times New Roman"/>
          <w:color w:val="000000"/>
          <w:sz w:val="25"/>
          <w:szCs w:val="25"/>
          <w:lang w:eastAsia="be-BY"/>
        </w:rPr>
        <w:t xml:space="preserve">за </w:t>
      </w:r>
      <w:r w:rsidR="00842ADF" w:rsidRPr="00842ADF">
        <w:rPr>
          <w:rFonts w:ascii="Times New Roman" w:eastAsia="Times New Roman" w:hAnsi="Times New Roman" w:cs="Times New Roman"/>
          <w:color w:val="000000"/>
          <w:sz w:val="25"/>
          <w:szCs w:val="25"/>
          <w:lang w:eastAsia="be-BY"/>
        </w:rPr>
        <w:t>20 працэнтаў грамадзян, якія валодаюць выбарчым правам і пражываюць на тэрыторыі адпаведнай акругі. Колькасць выбаршчыкаў, неабходная для падтрымкі прапановы аб у</w:t>
      </w:r>
      <w:r w:rsidR="00A05DE0">
        <w:rPr>
          <w:rFonts w:ascii="Times New Roman" w:eastAsia="Times New Roman" w:hAnsi="Times New Roman" w:cs="Times New Roman"/>
          <w:color w:val="000000"/>
          <w:sz w:val="25"/>
          <w:szCs w:val="25"/>
          <w:lang w:eastAsia="be-BY"/>
        </w:rPr>
        <w:t>зніма</w:t>
      </w:r>
      <w:r w:rsidR="00842ADF" w:rsidRPr="00842ADF">
        <w:rPr>
          <w:rFonts w:ascii="Times New Roman" w:eastAsia="Times New Roman" w:hAnsi="Times New Roman" w:cs="Times New Roman"/>
          <w:color w:val="000000"/>
          <w:sz w:val="25"/>
          <w:szCs w:val="25"/>
          <w:lang w:eastAsia="be-BY"/>
        </w:rPr>
        <w:t xml:space="preserve">нні пытання аб адкліканні дэпутата, вызначаецца зыходзячы з </w:t>
      </w:r>
      <w:r>
        <w:rPr>
          <w:rFonts w:ascii="Times New Roman" w:eastAsia="Times New Roman" w:hAnsi="Times New Roman" w:cs="Times New Roman"/>
          <w:color w:val="000000"/>
          <w:sz w:val="25"/>
          <w:szCs w:val="25"/>
          <w:lang w:eastAsia="be-BY"/>
        </w:rPr>
        <w:t>колькасці</w:t>
      </w:r>
      <w:r w:rsidRPr="00842ADF">
        <w:rPr>
          <w:rFonts w:ascii="Times New Roman" w:eastAsia="Times New Roman" w:hAnsi="Times New Roman" w:cs="Times New Roman"/>
          <w:color w:val="000000"/>
          <w:sz w:val="25"/>
          <w:szCs w:val="25"/>
          <w:lang w:eastAsia="be-BY"/>
        </w:rPr>
        <w:t xml:space="preserve"> </w:t>
      </w:r>
      <w:r w:rsidR="00842ADF" w:rsidRPr="00842ADF">
        <w:rPr>
          <w:rFonts w:ascii="Times New Roman" w:eastAsia="Times New Roman" w:hAnsi="Times New Roman" w:cs="Times New Roman"/>
          <w:color w:val="000000"/>
          <w:sz w:val="25"/>
          <w:szCs w:val="25"/>
          <w:lang w:eastAsia="be-BY"/>
        </w:rPr>
        <w:t>выбаршчыкаў у акрузе на дзень выбараў.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Ініцыятыўная група з дня атрымання пасведчання аб яе рэгістрацыі мае права ажыццяўляць на ўсёй тэрыторыі акругі збор подпісаў выбаршчыкаў на падпісных </w:t>
      </w:r>
      <w:r w:rsidR="008D3DC1">
        <w:rPr>
          <w:rFonts w:ascii="Times New Roman" w:eastAsia="Times New Roman" w:hAnsi="Times New Roman" w:cs="Times New Roman"/>
          <w:color w:val="000000"/>
          <w:sz w:val="25"/>
          <w:szCs w:val="25"/>
          <w:lang w:eastAsia="be-BY"/>
        </w:rPr>
        <w:t>лістах</w:t>
      </w:r>
      <w:r w:rsidRPr="00842ADF">
        <w:rPr>
          <w:rFonts w:ascii="Times New Roman" w:eastAsia="Times New Roman" w:hAnsi="Times New Roman" w:cs="Times New Roman"/>
          <w:color w:val="000000"/>
          <w:sz w:val="25"/>
          <w:szCs w:val="25"/>
          <w:lang w:eastAsia="be-BY"/>
        </w:rPr>
        <w:t xml:space="preserve">. Подпісы выбаршчыкаў, </w:t>
      </w:r>
      <w:r w:rsidR="009662A3">
        <w:rPr>
          <w:rFonts w:ascii="Times New Roman" w:eastAsia="Times New Roman" w:hAnsi="Times New Roman" w:cs="Times New Roman"/>
          <w:color w:val="000000"/>
          <w:sz w:val="25"/>
          <w:szCs w:val="25"/>
          <w:lang w:eastAsia="be-BY"/>
        </w:rPr>
        <w:t>сабраныя</w:t>
      </w:r>
      <w:r w:rsidR="009662A3"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да рэгістрацыі ініцыятыўнай групы, не ўлічваюцца. Расходы </w:t>
      </w:r>
      <w:r w:rsidR="005B0956">
        <w:rPr>
          <w:rFonts w:ascii="Times New Roman" w:eastAsia="Times New Roman" w:hAnsi="Times New Roman" w:cs="Times New Roman"/>
          <w:color w:val="000000"/>
          <w:sz w:val="25"/>
          <w:szCs w:val="25"/>
          <w:lang w:eastAsia="be-BY"/>
        </w:rPr>
        <w:t>н</w:t>
      </w:r>
      <w:r w:rsidRPr="00842ADF">
        <w:rPr>
          <w:rFonts w:ascii="Times New Roman" w:eastAsia="Times New Roman" w:hAnsi="Times New Roman" w:cs="Times New Roman"/>
          <w:color w:val="000000"/>
          <w:sz w:val="25"/>
          <w:szCs w:val="25"/>
          <w:lang w:eastAsia="be-BY"/>
        </w:rPr>
        <w:t>а збор подпісаў выбаршчыкаў нясе ініцыятыўная група.</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Падпісныя </w:t>
      </w:r>
      <w:r w:rsidR="008D3DC1">
        <w:rPr>
          <w:rFonts w:ascii="Times New Roman" w:eastAsia="Times New Roman" w:hAnsi="Times New Roman" w:cs="Times New Roman"/>
          <w:color w:val="000000"/>
          <w:sz w:val="25"/>
          <w:szCs w:val="25"/>
          <w:lang w:eastAsia="be-BY"/>
        </w:rPr>
        <w:t>лісты</w:t>
      </w:r>
      <w:r w:rsidR="008D3DC1"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павінны ўтрымліваць фармулёўку прапановы аб адкліканні дэпутата з указаннем матываў адклікання, прозвішча, імя, імя па бацьку дэпутата, </w:t>
      </w:r>
      <w:r w:rsidR="009662A3" w:rsidRPr="00842ADF">
        <w:rPr>
          <w:rFonts w:ascii="Times New Roman" w:eastAsia="Times New Roman" w:hAnsi="Times New Roman" w:cs="Times New Roman"/>
          <w:color w:val="000000"/>
          <w:sz w:val="25"/>
          <w:szCs w:val="25"/>
          <w:lang w:eastAsia="be-BY"/>
        </w:rPr>
        <w:t>дат</w:t>
      </w:r>
      <w:r w:rsidR="009662A3">
        <w:rPr>
          <w:rFonts w:ascii="Times New Roman" w:eastAsia="Times New Roman" w:hAnsi="Times New Roman" w:cs="Times New Roman"/>
          <w:color w:val="000000"/>
          <w:sz w:val="25"/>
          <w:szCs w:val="25"/>
          <w:lang w:eastAsia="be-BY"/>
        </w:rPr>
        <w:t>ы</w:t>
      </w:r>
      <w:r w:rsidR="009662A3" w:rsidRPr="00842ADF">
        <w:rPr>
          <w:rFonts w:ascii="Times New Roman" w:eastAsia="Times New Roman" w:hAnsi="Times New Roman" w:cs="Times New Roman"/>
          <w:color w:val="000000"/>
          <w:sz w:val="25"/>
          <w:szCs w:val="25"/>
          <w:lang w:eastAsia="be-BY"/>
        </w:rPr>
        <w:t xml:space="preserve"> нараджэнн</w:t>
      </w:r>
      <w:r w:rsidR="009662A3">
        <w:rPr>
          <w:rFonts w:ascii="Times New Roman" w:eastAsia="Times New Roman" w:hAnsi="Times New Roman" w:cs="Times New Roman"/>
          <w:color w:val="000000"/>
          <w:sz w:val="25"/>
          <w:szCs w:val="25"/>
          <w:lang w:eastAsia="be-BY"/>
        </w:rPr>
        <w:t>я</w:t>
      </w:r>
      <w:r w:rsidRPr="00842ADF">
        <w:rPr>
          <w:rFonts w:ascii="Times New Roman" w:eastAsia="Times New Roman" w:hAnsi="Times New Roman" w:cs="Times New Roman"/>
          <w:color w:val="000000"/>
          <w:sz w:val="25"/>
          <w:szCs w:val="25"/>
          <w:lang w:eastAsia="be-BY"/>
        </w:rPr>
        <w:t xml:space="preserve">, </w:t>
      </w:r>
      <w:r w:rsidR="009662A3" w:rsidRPr="00842ADF">
        <w:rPr>
          <w:rFonts w:ascii="Times New Roman" w:eastAsia="Times New Roman" w:hAnsi="Times New Roman" w:cs="Times New Roman"/>
          <w:color w:val="000000"/>
          <w:sz w:val="25"/>
          <w:szCs w:val="25"/>
          <w:lang w:eastAsia="be-BY"/>
        </w:rPr>
        <w:t>пасад</w:t>
      </w:r>
      <w:r w:rsidR="009662A3">
        <w:rPr>
          <w:rFonts w:ascii="Times New Roman" w:eastAsia="Times New Roman" w:hAnsi="Times New Roman" w:cs="Times New Roman"/>
          <w:color w:val="000000"/>
          <w:sz w:val="25"/>
          <w:szCs w:val="25"/>
          <w:lang w:eastAsia="be-BY"/>
        </w:rPr>
        <w:t>ы</w:t>
      </w:r>
      <w:r w:rsidR="009662A3"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w:t>
      </w:r>
      <w:r w:rsidR="009662A3" w:rsidRPr="00842ADF">
        <w:rPr>
          <w:rFonts w:ascii="Times New Roman" w:eastAsia="Times New Roman" w:hAnsi="Times New Roman" w:cs="Times New Roman"/>
          <w:color w:val="000000"/>
          <w:sz w:val="25"/>
          <w:szCs w:val="25"/>
          <w:lang w:eastAsia="be-BY"/>
        </w:rPr>
        <w:t>занят</w:t>
      </w:r>
      <w:r w:rsidR="009662A3">
        <w:rPr>
          <w:rFonts w:ascii="Times New Roman" w:eastAsia="Times New Roman" w:hAnsi="Times New Roman" w:cs="Times New Roman"/>
          <w:color w:val="000000"/>
          <w:sz w:val="25"/>
          <w:szCs w:val="25"/>
          <w:lang w:eastAsia="be-BY"/>
        </w:rPr>
        <w:t>ку</w:t>
      </w:r>
      <w:r w:rsidRPr="00842ADF">
        <w:rPr>
          <w:rFonts w:ascii="Times New Roman" w:eastAsia="Times New Roman" w:hAnsi="Times New Roman" w:cs="Times New Roman"/>
          <w:color w:val="000000"/>
          <w:sz w:val="25"/>
          <w:szCs w:val="25"/>
          <w:lang w:eastAsia="be-BY"/>
        </w:rPr>
        <w:t xml:space="preserve">), месца работы і месца </w:t>
      </w:r>
      <w:r w:rsidR="009662A3" w:rsidRPr="00842ADF">
        <w:rPr>
          <w:rFonts w:ascii="Times New Roman" w:eastAsia="Times New Roman" w:hAnsi="Times New Roman" w:cs="Times New Roman"/>
          <w:color w:val="000000"/>
          <w:sz w:val="25"/>
          <w:szCs w:val="25"/>
          <w:lang w:eastAsia="be-BY"/>
        </w:rPr>
        <w:t>жыхарств</w:t>
      </w:r>
      <w:r w:rsidR="009662A3">
        <w:rPr>
          <w:rFonts w:ascii="Times New Roman" w:eastAsia="Times New Roman" w:hAnsi="Times New Roman" w:cs="Times New Roman"/>
          <w:color w:val="000000"/>
          <w:sz w:val="25"/>
          <w:szCs w:val="25"/>
          <w:lang w:eastAsia="be-BY"/>
        </w:rPr>
        <w:t>а</w:t>
      </w:r>
      <w:r w:rsidRPr="00842ADF">
        <w:rPr>
          <w:rFonts w:ascii="Times New Roman" w:eastAsia="Times New Roman" w:hAnsi="Times New Roman" w:cs="Times New Roman"/>
          <w:color w:val="000000"/>
          <w:sz w:val="25"/>
          <w:szCs w:val="25"/>
          <w:lang w:eastAsia="be-BY"/>
        </w:rPr>
        <w:t xml:space="preserve">, год выбрання дэпутатам (Палаты прадстаўнікоў, </w:t>
      </w:r>
      <w:r w:rsidR="009662A3">
        <w:rPr>
          <w:rFonts w:ascii="Times New Roman" w:eastAsia="Times New Roman" w:hAnsi="Times New Roman" w:cs="Times New Roman"/>
          <w:color w:val="000000"/>
          <w:sz w:val="25"/>
          <w:szCs w:val="25"/>
          <w:lang w:eastAsia="be-BY"/>
        </w:rPr>
        <w:t xml:space="preserve">адпаведнага </w:t>
      </w:r>
      <w:r w:rsidRPr="00842ADF">
        <w:rPr>
          <w:rFonts w:ascii="Times New Roman" w:eastAsia="Times New Roman" w:hAnsi="Times New Roman" w:cs="Times New Roman"/>
          <w:color w:val="000000"/>
          <w:sz w:val="25"/>
          <w:szCs w:val="25"/>
          <w:lang w:eastAsia="be-BY"/>
        </w:rPr>
        <w:t xml:space="preserve">мясцовага Савета дэпутатаў), партыйнасць, а таксама прозвішча, імя, імя па бацьку члена ініцыятыўнай групы, які збірае подпісы, і нумар пасведчання аб рэгістрацыі ініцыятыўнай групы. У падпісным </w:t>
      </w:r>
      <w:r w:rsidR="008D3DC1">
        <w:rPr>
          <w:rFonts w:ascii="Times New Roman" w:eastAsia="Times New Roman" w:hAnsi="Times New Roman" w:cs="Times New Roman"/>
          <w:color w:val="000000"/>
          <w:sz w:val="25"/>
          <w:szCs w:val="25"/>
          <w:lang w:eastAsia="be-BY"/>
        </w:rPr>
        <w:t>лісце</w:t>
      </w:r>
      <w:r w:rsidR="008D3DC1"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павінен быць</w:t>
      </w:r>
      <w:r w:rsidR="00865A78">
        <w:rPr>
          <w:rFonts w:ascii="Times New Roman" w:eastAsia="Times New Roman" w:hAnsi="Times New Roman" w:cs="Times New Roman"/>
          <w:color w:val="000000"/>
          <w:sz w:val="25"/>
          <w:szCs w:val="25"/>
          <w:lang w:eastAsia="be-BY"/>
        </w:rPr>
        <w:t xml:space="preserve"> </w:t>
      </w:r>
      <w:r w:rsidR="009662A3">
        <w:rPr>
          <w:rFonts w:ascii="Times New Roman" w:eastAsia="Times New Roman" w:hAnsi="Times New Roman" w:cs="Times New Roman"/>
          <w:color w:val="000000"/>
          <w:sz w:val="25"/>
          <w:szCs w:val="25"/>
          <w:lang w:eastAsia="be-BY"/>
        </w:rPr>
        <w:t>указаны</w:t>
      </w:r>
      <w:r w:rsidR="00865A78">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 апошні дзень збору подпісаў.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Тэрмін збору подпісаў выбаршчыкаў у падтрымку прапановы аб у</w:t>
      </w:r>
      <w:r w:rsidR="00A05DE0">
        <w:rPr>
          <w:rFonts w:ascii="Times New Roman" w:eastAsia="Times New Roman" w:hAnsi="Times New Roman" w:cs="Times New Roman"/>
          <w:color w:val="000000"/>
          <w:sz w:val="25"/>
          <w:szCs w:val="25"/>
          <w:lang w:eastAsia="be-BY"/>
        </w:rPr>
        <w:t>зніма</w:t>
      </w:r>
      <w:r w:rsidRPr="00842ADF">
        <w:rPr>
          <w:rFonts w:ascii="Times New Roman" w:eastAsia="Times New Roman" w:hAnsi="Times New Roman" w:cs="Times New Roman"/>
          <w:color w:val="000000"/>
          <w:sz w:val="25"/>
          <w:szCs w:val="25"/>
          <w:lang w:eastAsia="be-BY"/>
        </w:rPr>
        <w:t>нні пытання аб адкліканні дэпутата – 45 дзён з дня атрымання пасведчання аб рэгістрацыі ініцыятыўнай групы. Калі ў акрузе ўтворана і зарэгістравана некалькі ініцыятыўных груп, тэрмін збору подпісаў для кожнай з іх незалежна ад даты іх рэгістрацыі абмяжоўваецца 45 днямі з дня рэгістрацыі першай ініцыятыўнай групы.</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У выпадку, калі на працягу 45 дзён не </w:t>
      </w:r>
      <w:r w:rsidR="009662A3" w:rsidRPr="00842ADF">
        <w:rPr>
          <w:rFonts w:ascii="Times New Roman" w:eastAsia="Times New Roman" w:hAnsi="Times New Roman" w:cs="Times New Roman"/>
          <w:color w:val="000000"/>
          <w:sz w:val="25"/>
          <w:szCs w:val="25"/>
          <w:lang w:eastAsia="be-BY"/>
        </w:rPr>
        <w:t>был</w:t>
      </w:r>
      <w:r w:rsidR="009662A3">
        <w:rPr>
          <w:rFonts w:ascii="Times New Roman" w:eastAsia="Times New Roman" w:hAnsi="Times New Roman" w:cs="Times New Roman"/>
          <w:color w:val="000000"/>
          <w:sz w:val="25"/>
          <w:szCs w:val="25"/>
          <w:lang w:eastAsia="be-BY"/>
        </w:rPr>
        <w:t>а</w:t>
      </w:r>
      <w:r w:rsidR="009662A3" w:rsidRPr="00842ADF">
        <w:rPr>
          <w:rFonts w:ascii="Times New Roman" w:eastAsia="Times New Roman" w:hAnsi="Times New Roman" w:cs="Times New Roman"/>
          <w:color w:val="000000"/>
          <w:sz w:val="25"/>
          <w:szCs w:val="25"/>
          <w:lang w:eastAsia="be-BY"/>
        </w:rPr>
        <w:t xml:space="preserve"> </w:t>
      </w:r>
      <w:r w:rsidR="009662A3">
        <w:rPr>
          <w:rFonts w:ascii="Times New Roman" w:eastAsia="Times New Roman" w:hAnsi="Times New Roman" w:cs="Times New Roman"/>
          <w:color w:val="000000"/>
          <w:sz w:val="25"/>
          <w:szCs w:val="25"/>
          <w:lang w:eastAsia="be-BY"/>
        </w:rPr>
        <w:t>сабрана</w:t>
      </w:r>
      <w:r w:rsidR="009662A3"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неабходн</w:t>
      </w:r>
      <w:r w:rsidR="00ED2C6F">
        <w:rPr>
          <w:rFonts w:ascii="Times New Roman" w:eastAsia="Times New Roman" w:hAnsi="Times New Roman" w:cs="Times New Roman"/>
          <w:color w:val="000000"/>
          <w:sz w:val="25"/>
          <w:szCs w:val="25"/>
          <w:lang w:eastAsia="be-BY"/>
        </w:rPr>
        <w:t>ая</w:t>
      </w:r>
      <w:r w:rsidRPr="00842ADF">
        <w:rPr>
          <w:rFonts w:ascii="Times New Roman" w:eastAsia="Times New Roman" w:hAnsi="Times New Roman" w:cs="Times New Roman"/>
          <w:color w:val="000000"/>
          <w:sz w:val="25"/>
          <w:szCs w:val="25"/>
          <w:lang w:eastAsia="be-BY"/>
        </w:rPr>
        <w:t xml:space="preserve"> </w:t>
      </w:r>
      <w:r w:rsidR="00ED2C6F">
        <w:rPr>
          <w:rFonts w:ascii="Times New Roman" w:eastAsia="Times New Roman" w:hAnsi="Times New Roman" w:cs="Times New Roman"/>
          <w:color w:val="000000"/>
          <w:sz w:val="25"/>
          <w:szCs w:val="25"/>
          <w:lang w:eastAsia="be-BY"/>
        </w:rPr>
        <w:t>колькасць</w:t>
      </w:r>
      <w:r w:rsidRPr="00842ADF">
        <w:rPr>
          <w:rFonts w:ascii="Times New Roman" w:eastAsia="Times New Roman" w:hAnsi="Times New Roman" w:cs="Times New Roman"/>
          <w:color w:val="000000"/>
          <w:sz w:val="25"/>
          <w:szCs w:val="25"/>
          <w:lang w:eastAsia="be-BY"/>
        </w:rPr>
        <w:t xml:space="preserve"> подпісаў, далейшы збор подпісаў выбаршчыкаў спыняецца.</w:t>
      </w:r>
    </w:p>
    <w:p w:rsidR="00842ADF" w:rsidRPr="00842ADF" w:rsidRDefault="00842ADF" w:rsidP="00842ADF">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42ADF">
        <w:rPr>
          <w:rFonts w:ascii="Times New Roman" w:eastAsia="Times New Roman" w:hAnsi="Times New Roman" w:cs="Times New Roman"/>
          <w:b/>
          <w:bCs/>
          <w:color w:val="000000"/>
          <w:sz w:val="25"/>
          <w:szCs w:val="25"/>
          <w:lang w:eastAsia="be-BY"/>
        </w:rPr>
        <w:t>Артыкул 136. Парадак збору подпісаў выбаршчыкаў у падтрымку прапановы аб у</w:t>
      </w:r>
      <w:r w:rsidR="00A05DE0">
        <w:rPr>
          <w:rFonts w:ascii="Times New Roman" w:eastAsia="Times New Roman" w:hAnsi="Times New Roman" w:cs="Times New Roman"/>
          <w:b/>
          <w:bCs/>
          <w:color w:val="000000"/>
          <w:sz w:val="25"/>
          <w:szCs w:val="25"/>
          <w:lang w:eastAsia="be-BY"/>
        </w:rPr>
        <w:t>зніма</w:t>
      </w:r>
      <w:r w:rsidRPr="00842ADF">
        <w:rPr>
          <w:rFonts w:ascii="Times New Roman" w:eastAsia="Times New Roman" w:hAnsi="Times New Roman" w:cs="Times New Roman"/>
          <w:b/>
          <w:bCs/>
          <w:color w:val="000000"/>
          <w:sz w:val="25"/>
          <w:szCs w:val="25"/>
          <w:lang w:eastAsia="be-BY"/>
        </w:rPr>
        <w:t>нні пытання аб адкліканні дэпутата</w:t>
      </w:r>
    </w:p>
    <w:p w:rsidR="00842ADF" w:rsidRPr="00842ADF" w:rsidRDefault="005B0956"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П</w:t>
      </w:r>
      <w:r w:rsidR="00842ADF" w:rsidRPr="00842ADF">
        <w:rPr>
          <w:rFonts w:ascii="Times New Roman" w:eastAsia="Times New Roman" w:hAnsi="Times New Roman" w:cs="Times New Roman"/>
          <w:color w:val="000000"/>
          <w:sz w:val="25"/>
          <w:szCs w:val="25"/>
          <w:lang w:eastAsia="be-BY"/>
        </w:rPr>
        <w:t>одпіс</w:t>
      </w:r>
      <w:r>
        <w:rPr>
          <w:rFonts w:ascii="Times New Roman" w:eastAsia="Times New Roman" w:hAnsi="Times New Roman" w:cs="Times New Roman"/>
          <w:color w:val="000000"/>
          <w:sz w:val="25"/>
          <w:szCs w:val="25"/>
          <w:lang w:eastAsia="be-BY"/>
        </w:rPr>
        <w:t>ы</w:t>
      </w:r>
      <w:r w:rsidR="00842ADF" w:rsidRPr="00842ADF">
        <w:rPr>
          <w:rFonts w:ascii="Times New Roman" w:eastAsia="Times New Roman" w:hAnsi="Times New Roman" w:cs="Times New Roman"/>
          <w:color w:val="000000"/>
          <w:sz w:val="25"/>
          <w:szCs w:val="25"/>
          <w:lang w:eastAsia="be-BY"/>
        </w:rPr>
        <w:t xml:space="preserve"> выбаршчыкаў </w:t>
      </w:r>
      <w:r>
        <w:rPr>
          <w:rFonts w:ascii="Times New Roman" w:eastAsia="Times New Roman" w:hAnsi="Times New Roman" w:cs="Times New Roman"/>
          <w:color w:val="000000"/>
          <w:sz w:val="25"/>
          <w:szCs w:val="25"/>
          <w:lang w:eastAsia="be-BY"/>
        </w:rPr>
        <w:t>збіраюць</w:t>
      </w:r>
      <w:r w:rsidRPr="00842ADF">
        <w:rPr>
          <w:rFonts w:ascii="Times New Roman" w:eastAsia="Times New Roman" w:hAnsi="Times New Roman" w:cs="Times New Roman"/>
          <w:color w:val="000000"/>
          <w:sz w:val="25"/>
          <w:szCs w:val="25"/>
          <w:lang w:eastAsia="be-BY"/>
        </w:rPr>
        <w:t xml:space="preserve"> </w:t>
      </w:r>
      <w:r w:rsidR="00842ADF" w:rsidRPr="00842ADF">
        <w:rPr>
          <w:rFonts w:ascii="Times New Roman" w:eastAsia="Times New Roman" w:hAnsi="Times New Roman" w:cs="Times New Roman"/>
          <w:color w:val="000000"/>
          <w:sz w:val="25"/>
          <w:szCs w:val="25"/>
          <w:lang w:eastAsia="be-BY"/>
        </w:rPr>
        <w:t>толькі член</w:t>
      </w:r>
      <w:r>
        <w:rPr>
          <w:rFonts w:ascii="Times New Roman" w:eastAsia="Times New Roman" w:hAnsi="Times New Roman" w:cs="Times New Roman"/>
          <w:color w:val="000000"/>
          <w:sz w:val="25"/>
          <w:szCs w:val="25"/>
          <w:lang w:eastAsia="be-BY"/>
        </w:rPr>
        <w:t>ы</w:t>
      </w:r>
      <w:r w:rsidR="00842ADF" w:rsidRPr="00842ADF">
        <w:rPr>
          <w:rFonts w:ascii="Times New Roman" w:eastAsia="Times New Roman" w:hAnsi="Times New Roman" w:cs="Times New Roman"/>
          <w:color w:val="000000"/>
          <w:sz w:val="25"/>
          <w:szCs w:val="25"/>
          <w:lang w:eastAsia="be-BY"/>
        </w:rPr>
        <w:t xml:space="preserve"> ініцыятыўнай групы. У падпісным </w:t>
      </w:r>
      <w:r w:rsidR="008D3DC1">
        <w:rPr>
          <w:rFonts w:ascii="Times New Roman" w:eastAsia="Times New Roman" w:hAnsi="Times New Roman" w:cs="Times New Roman"/>
          <w:color w:val="000000"/>
          <w:sz w:val="25"/>
          <w:szCs w:val="25"/>
          <w:lang w:eastAsia="be-BY"/>
        </w:rPr>
        <w:t>лісце</w:t>
      </w:r>
      <w:r w:rsidR="008D3DC1" w:rsidRPr="00842ADF">
        <w:rPr>
          <w:rFonts w:ascii="Times New Roman" w:eastAsia="Times New Roman" w:hAnsi="Times New Roman" w:cs="Times New Roman"/>
          <w:color w:val="000000"/>
          <w:sz w:val="25"/>
          <w:szCs w:val="25"/>
          <w:lang w:eastAsia="be-BY"/>
        </w:rPr>
        <w:t xml:space="preserve"> </w:t>
      </w:r>
      <w:r w:rsidR="00842ADF" w:rsidRPr="00842ADF">
        <w:rPr>
          <w:rFonts w:ascii="Times New Roman" w:eastAsia="Times New Roman" w:hAnsi="Times New Roman" w:cs="Times New Roman"/>
          <w:color w:val="000000"/>
          <w:sz w:val="25"/>
          <w:szCs w:val="25"/>
          <w:lang w:eastAsia="be-BY"/>
        </w:rPr>
        <w:t>павінны быць подпісы выбаршчыкаў, якія пражываюць на тэрыторыі выбарчай акругі, па якой узбуджана пытанне аб адкліканні дэпутата.</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У падпісным </w:t>
      </w:r>
      <w:r w:rsidR="008D3DC1">
        <w:rPr>
          <w:rFonts w:ascii="Times New Roman" w:eastAsia="Times New Roman" w:hAnsi="Times New Roman" w:cs="Times New Roman"/>
          <w:color w:val="000000"/>
          <w:sz w:val="25"/>
          <w:szCs w:val="25"/>
          <w:lang w:eastAsia="be-BY"/>
        </w:rPr>
        <w:t>лісце</w:t>
      </w:r>
      <w:r w:rsidR="008D3DC1"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ў дачыненні </w:t>
      </w:r>
      <w:r w:rsidR="009662A3">
        <w:rPr>
          <w:rFonts w:ascii="Times New Roman" w:eastAsia="Times New Roman" w:hAnsi="Times New Roman" w:cs="Times New Roman"/>
          <w:color w:val="000000"/>
          <w:sz w:val="25"/>
          <w:szCs w:val="25"/>
          <w:lang w:eastAsia="be-BY"/>
        </w:rPr>
        <w:t xml:space="preserve">да </w:t>
      </w:r>
      <w:r w:rsidRPr="00842ADF">
        <w:rPr>
          <w:rFonts w:ascii="Times New Roman" w:eastAsia="Times New Roman" w:hAnsi="Times New Roman" w:cs="Times New Roman"/>
          <w:color w:val="000000"/>
          <w:sz w:val="25"/>
          <w:szCs w:val="25"/>
          <w:lang w:eastAsia="be-BY"/>
        </w:rPr>
        <w:t xml:space="preserve">выбаршчыка, які падтрымлівае </w:t>
      </w:r>
      <w:r w:rsidR="009662A3" w:rsidRPr="00842ADF">
        <w:rPr>
          <w:rFonts w:ascii="Times New Roman" w:eastAsia="Times New Roman" w:hAnsi="Times New Roman" w:cs="Times New Roman"/>
          <w:color w:val="000000"/>
          <w:sz w:val="25"/>
          <w:szCs w:val="25"/>
          <w:lang w:eastAsia="be-BY"/>
        </w:rPr>
        <w:t>прапанов</w:t>
      </w:r>
      <w:r w:rsidR="009662A3">
        <w:rPr>
          <w:rFonts w:ascii="Times New Roman" w:eastAsia="Times New Roman" w:hAnsi="Times New Roman" w:cs="Times New Roman"/>
          <w:color w:val="000000"/>
          <w:sz w:val="25"/>
          <w:szCs w:val="25"/>
          <w:lang w:eastAsia="be-BY"/>
        </w:rPr>
        <w:t>у</w:t>
      </w:r>
      <w:r w:rsidR="009662A3"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аб у</w:t>
      </w:r>
      <w:r w:rsidR="00A05DE0">
        <w:rPr>
          <w:rFonts w:ascii="Times New Roman" w:eastAsia="Times New Roman" w:hAnsi="Times New Roman" w:cs="Times New Roman"/>
          <w:color w:val="000000"/>
          <w:sz w:val="25"/>
          <w:szCs w:val="25"/>
          <w:lang w:eastAsia="be-BY"/>
        </w:rPr>
        <w:t>зніма</w:t>
      </w:r>
      <w:r w:rsidRPr="00842ADF">
        <w:rPr>
          <w:rFonts w:ascii="Times New Roman" w:eastAsia="Times New Roman" w:hAnsi="Times New Roman" w:cs="Times New Roman"/>
          <w:color w:val="000000"/>
          <w:sz w:val="25"/>
          <w:szCs w:val="25"/>
          <w:lang w:eastAsia="be-BY"/>
        </w:rPr>
        <w:t xml:space="preserve">нні пытання аб адкліканні дэпутата, указваюцца прозвішча, імя і імя па бацьку, дата </w:t>
      </w:r>
      <w:r w:rsidR="00F6086C" w:rsidRPr="00842ADF">
        <w:rPr>
          <w:rFonts w:ascii="Times New Roman" w:eastAsia="Times New Roman" w:hAnsi="Times New Roman" w:cs="Times New Roman"/>
          <w:color w:val="000000"/>
          <w:sz w:val="25"/>
          <w:szCs w:val="25"/>
          <w:lang w:eastAsia="be-BY"/>
        </w:rPr>
        <w:t>нараджэнн</w:t>
      </w:r>
      <w:r w:rsidR="00F6086C">
        <w:rPr>
          <w:rFonts w:ascii="Times New Roman" w:eastAsia="Times New Roman" w:hAnsi="Times New Roman" w:cs="Times New Roman"/>
          <w:color w:val="000000"/>
          <w:sz w:val="25"/>
          <w:szCs w:val="25"/>
          <w:lang w:eastAsia="be-BY"/>
        </w:rPr>
        <w:t>я</w:t>
      </w:r>
      <w:r w:rsidRPr="00842ADF">
        <w:rPr>
          <w:rFonts w:ascii="Times New Roman" w:eastAsia="Times New Roman" w:hAnsi="Times New Roman" w:cs="Times New Roman"/>
          <w:color w:val="000000"/>
          <w:sz w:val="25"/>
          <w:szCs w:val="25"/>
          <w:lang w:eastAsia="be-BY"/>
        </w:rPr>
        <w:t xml:space="preserve">, месца </w:t>
      </w:r>
      <w:r w:rsidR="00F6086C" w:rsidRPr="00842ADF">
        <w:rPr>
          <w:rFonts w:ascii="Times New Roman" w:eastAsia="Times New Roman" w:hAnsi="Times New Roman" w:cs="Times New Roman"/>
          <w:color w:val="000000"/>
          <w:sz w:val="25"/>
          <w:szCs w:val="25"/>
          <w:lang w:eastAsia="be-BY"/>
        </w:rPr>
        <w:t>жыхарств</w:t>
      </w:r>
      <w:r w:rsidR="00F6086C">
        <w:rPr>
          <w:rFonts w:ascii="Times New Roman" w:eastAsia="Times New Roman" w:hAnsi="Times New Roman" w:cs="Times New Roman"/>
          <w:color w:val="000000"/>
          <w:sz w:val="25"/>
          <w:szCs w:val="25"/>
          <w:lang w:eastAsia="be-BY"/>
        </w:rPr>
        <w:t>а</w:t>
      </w:r>
      <w:r w:rsidRPr="00842ADF">
        <w:rPr>
          <w:rFonts w:ascii="Times New Roman" w:eastAsia="Times New Roman" w:hAnsi="Times New Roman" w:cs="Times New Roman"/>
          <w:color w:val="000000"/>
          <w:sz w:val="25"/>
          <w:szCs w:val="25"/>
          <w:lang w:eastAsia="be-BY"/>
        </w:rPr>
        <w:t xml:space="preserve">, серыя і нумар пашпарта грамадзяніна Рэспублікі Беларусь або рэквізіты іншага дакумента, які вызначаецца Цэнтральнай камісіяй. Даныя аб выбаршчыку ўносяцца ў падпісны </w:t>
      </w:r>
      <w:r w:rsidR="008D3DC1">
        <w:rPr>
          <w:rFonts w:ascii="Times New Roman" w:eastAsia="Times New Roman" w:hAnsi="Times New Roman" w:cs="Times New Roman"/>
          <w:color w:val="000000"/>
          <w:sz w:val="25"/>
          <w:szCs w:val="25"/>
          <w:lang w:eastAsia="be-BY"/>
        </w:rPr>
        <w:t>ліст</w:t>
      </w:r>
      <w:r w:rsidR="008D3DC1"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рукапісным </w:t>
      </w:r>
      <w:r w:rsidRPr="00842ADF">
        <w:rPr>
          <w:rFonts w:ascii="Times New Roman" w:eastAsia="Times New Roman" w:hAnsi="Times New Roman" w:cs="Times New Roman"/>
          <w:color w:val="000000"/>
          <w:sz w:val="25"/>
          <w:szCs w:val="25"/>
          <w:lang w:eastAsia="be-BY"/>
        </w:rPr>
        <w:lastRenderedPageBreak/>
        <w:t xml:space="preserve">спосабам. Выбаршчык уласнаручна ставіць у падпісным </w:t>
      </w:r>
      <w:r w:rsidR="008D3DC1">
        <w:rPr>
          <w:rFonts w:ascii="Times New Roman" w:eastAsia="Times New Roman" w:hAnsi="Times New Roman" w:cs="Times New Roman"/>
          <w:color w:val="000000"/>
          <w:sz w:val="25"/>
          <w:szCs w:val="25"/>
          <w:lang w:eastAsia="be-BY"/>
        </w:rPr>
        <w:t>лісце</w:t>
      </w:r>
      <w:r w:rsidR="008D3DC1"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дату подпісу і распісваецца. Подпісы нумаруюцца.</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Падпісны </w:t>
      </w:r>
      <w:r w:rsidR="008D3DC1">
        <w:rPr>
          <w:rFonts w:ascii="Times New Roman" w:eastAsia="Times New Roman" w:hAnsi="Times New Roman" w:cs="Times New Roman"/>
          <w:color w:val="000000"/>
          <w:sz w:val="25"/>
          <w:szCs w:val="25"/>
          <w:lang w:eastAsia="be-BY"/>
        </w:rPr>
        <w:t>ліст</w:t>
      </w:r>
      <w:r w:rsidR="008D3DC1" w:rsidRPr="00842ADF">
        <w:rPr>
          <w:rFonts w:ascii="Times New Roman" w:eastAsia="Times New Roman" w:hAnsi="Times New Roman" w:cs="Times New Roman"/>
          <w:color w:val="000000"/>
          <w:sz w:val="25"/>
          <w:szCs w:val="25"/>
          <w:lang w:eastAsia="be-BY"/>
        </w:rPr>
        <w:t xml:space="preserve"> </w:t>
      </w:r>
      <w:r w:rsidR="00F6086C">
        <w:rPr>
          <w:rFonts w:ascii="Times New Roman" w:eastAsia="Times New Roman" w:hAnsi="Times New Roman" w:cs="Times New Roman"/>
          <w:color w:val="000000"/>
          <w:sz w:val="25"/>
          <w:szCs w:val="25"/>
          <w:lang w:eastAsia="be-BY"/>
        </w:rPr>
        <w:t>засведчвае</w:t>
      </w:r>
      <w:r w:rsidR="00F6086C"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член ініцыятыўнай групы, які збіраў </w:t>
      </w:r>
      <w:r w:rsidR="00F6086C" w:rsidRPr="00842ADF">
        <w:rPr>
          <w:rFonts w:ascii="Times New Roman" w:eastAsia="Times New Roman" w:hAnsi="Times New Roman" w:cs="Times New Roman"/>
          <w:color w:val="000000"/>
          <w:sz w:val="25"/>
          <w:szCs w:val="25"/>
          <w:lang w:eastAsia="be-BY"/>
        </w:rPr>
        <w:t>подпіс</w:t>
      </w:r>
      <w:r w:rsidR="00F6086C">
        <w:rPr>
          <w:rFonts w:ascii="Times New Roman" w:eastAsia="Times New Roman" w:hAnsi="Times New Roman" w:cs="Times New Roman"/>
          <w:color w:val="000000"/>
          <w:sz w:val="25"/>
          <w:szCs w:val="25"/>
          <w:lang w:eastAsia="be-BY"/>
        </w:rPr>
        <w:t>ы</w:t>
      </w:r>
      <w:r w:rsidRPr="00842ADF">
        <w:rPr>
          <w:rFonts w:ascii="Times New Roman" w:eastAsia="Times New Roman" w:hAnsi="Times New Roman" w:cs="Times New Roman"/>
          <w:color w:val="000000"/>
          <w:sz w:val="25"/>
          <w:szCs w:val="25"/>
          <w:lang w:eastAsia="be-BY"/>
        </w:rPr>
        <w:t xml:space="preserve">. Член ініцыятыўнай групы пры </w:t>
      </w:r>
      <w:r w:rsidR="00F6086C">
        <w:rPr>
          <w:rFonts w:ascii="Times New Roman" w:eastAsia="Times New Roman" w:hAnsi="Times New Roman" w:cs="Times New Roman"/>
          <w:color w:val="000000"/>
          <w:sz w:val="25"/>
          <w:szCs w:val="25"/>
          <w:lang w:eastAsia="be-BY"/>
        </w:rPr>
        <w:t>засведчанні</w:t>
      </w:r>
      <w:r w:rsidR="00F6086C"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падпіснога </w:t>
      </w:r>
      <w:r w:rsidR="008D3DC1">
        <w:rPr>
          <w:rFonts w:ascii="Times New Roman" w:eastAsia="Times New Roman" w:hAnsi="Times New Roman" w:cs="Times New Roman"/>
          <w:color w:val="000000"/>
          <w:sz w:val="25"/>
          <w:szCs w:val="25"/>
          <w:lang w:eastAsia="be-BY"/>
        </w:rPr>
        <w:t>ліста</w:t>
      </w:r>
      <w:r w:rsidR="008D3DC1"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ставіць подпіс і дату </w:t>
      </w:r>
      <w:r w:rsidR="00F6086C">
        <w:rPr>
          <w:rFonts w:ascii="Times New Roman" w:eastAsia="Times New Roman" w:hAnsi="Times New Roman" w:cs="Times New Roman"/>
          <w:color w:val="000000"/>
          <w:sz w:val="25"/>
          <w:szCs w:val="25"/>
          <w:lang w:eastAsia="be-BY"/>
        </w:rPr>
        <w:t>яго</w:t>
      </w:r>
      <w:r w:rsidR="00F6086C"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ўнясення, а таксама </w:t>
      </w:r>
      <w:r w:rsidR="00F6086C">
        <w:rPr>
          <w:rFonts w:ascii="Times New Roman" w:eastAsia="Times New Roman" w:hAnsi="Times New Roman" w:cs="Times New Roman"/>
          <w:color w:val="000000"/>
          <w:sz w:val="25"/>
          <w:szCs w:val="25"/>
          <w:lang w:eastAsia="be-BY"/>
        </w:rPr>
        <w:t>ўказвае</w:t>
      </w:r>
      <w:r w:rsidR="00F6086C"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прозвішча і ініцыялы.</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Выбаршчык </w:t>
      </w:r>
      <w:r w:rsidR="00F6086C" w:rsidRPr="00842ADF">
        <w:rPr>
          <w:rFonts w:ascii="Times New Roman" w:eastAsia="Times New Roman" w:hAnsi="Times New Roman" w:cs="Times New Roman"/>
          <w:color w:val="000000"/>
          <w:sz w:val="25"/>
          <w:szCs w:val="25"/>
          <w:lang w:eastAsia="be-BY"/>
        </w:rPr>
        <w:t>м</w:t>
      </w:r>
      <w:r w:rsidR="00F6086C">
        <w:rPr>
          <w:rFonts w:ascii="Times New Roman" w:eastAsia="Times New Roman" w:hAnsi="Times New Roman" w:cs="Times New Roman"/>
          <w:color w:val="000000"/>
          <w:sz w:val="25"/>
          <w:szCs w:val="25"/>
          <w:lang w:eastAsia="be-BY"/>
        </w:rPr>
        <w:t>ае</w:t>
      </w:r>
      <w:r w:rsidR="00F6086C"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права паставіць </w:t>
      </w:r>
      <w:r w:rsidR="00F6086C" w:rsidRPr="00842ADF">
        <w:rPr>
          <w:rFonts w:ascii="Times New Roman" w:eastAsia="Times New Roman" w:hAnsi="Times New Roman" w:cs="Times New Roman"/>
          <w:color w:val="000000"/>
          <w:sz w:val="25"/>
          <w:szCs w:val="25"/>
          <w:lang w:eastAsia="be-BY"/>
        </w:rPr>
        <w:t>св</w:t>
      </w:r>
      <w:r w:rsidR="00F6086C">
        <w:rPr>
          <w:rFonts w:ascii="Times New Roman" w:eastAsia="Times New Roman" w:hAnsi="Times New Roman" w:cs="Times New Roman"/>
          <w:color w:val="000000"/>
          <w:sz w:val="25"/>
          <w:szCs w:val="25"/>
          <w:lang w:eastAsia="be-BY"/>
        </w:rPr>
        <w:t>ой</w:t>
      </w:r>
      <w:r w:rsidR="00F6086C"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подпіс толькі на адным падпісным </w:t>
      </w:r>
      <w:r w:rsidR="008D3DC1">
        <w:rPr>
          <w:rFonts w:ascii="Times New Roman" w:eastAsia="Times New Roman" w:hAnsi="Times New Roman" w:cs="Times New Roman"/>
          <w:color w:val="000000"/>
          <w:sz w:val="25"/>
          <w:szCs w:val="25"/>
          <w:lang w:eastAsia="be-BY"/>
        </w:rPr>
        <w:t>лісце</w:t>
      </w:r>
      <w:r w:rsidR="008D3DC1"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і толькі за сябе асабіста.</w:t>
      </w:r>
    </w:p>
    <w:p w:rsidR="00842ADF" w:rsidRPr="00842ADF" w:rsidRDefault="00842ADF" w:rsidP="00842ADF">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42ADF">
        <w:rPr>
          <w:rFonts w:ascii="Times New Roman" w:eastAsia="Times New Roman" w:hAnsi="Times New Roman" w:cs="Times New Roman"/>
          <w:b/>
          <w:bCs/>
          <w:color w:val="000000"/>
          <w:sz w:val="25"/>
          <w:szCs w:val="25"/>
          <w:lang w:eastAsia="be-BY"/>
        </w:rPr>
        <w:t xml:space="preserve">Артыкул 137. Парадак і тэрміны </w:t>
      </w:r>
      <w:r w:rsidR="00F6086C">
        <w:rPr>
          <w:rFonts w:ascii="Times New Roman" w:eastAsia="Times New Roman" w:hAnsi="Times New Roman" w:cs="Times New Roman"/>
          <w:b/>
          <w:bCs/>
          <w:color w:val="000000"/>
          <w:sz w:val="25"/>
          <w:szCs w:val="25"/>
          <w:lang w:eastAsia="be-BY"/>
        </w:rPr>
        <w:t>падачы</w:t>
      </w:r>
      <w:r w:rsidR="00F6086C" w:rsidRPr="00842ADF">
        <w:rPr>
          <w:rFonts w:ascii="Times New Roman" w:eastAsia="Times New Roman" w:hAnsi="Times New Roman" w:cs="Times New Roman"/>
          <w:b/>
          <w:bCs/>
          <w:color w:val="000000"/>
          <w:sz w:val="25"/>
          <w:szCs w:val="25"/>
          <w:lang w:eastAsia="be-BY"/>
        </w:rPr>
        <w:t xml:space="preserve"> </w:t>
      </w:r>
      <w:r w:rsidRPr="00842ADF">
        <w:rPr>
          <w:rFonts w:ascii="Times New Roman" w:eastAsia="Times New Roman" w:hAnsi="Times New Roman" w:cs="Times New Roman"/>
          <w:b/>
          <w:bCs/>
          <w:color w:val="000000"/>
          <w:sz w:val="25"/>
          <w:szCs w:val="25"/>
          <w:lang w:eastAsia="be-BY"/>
        </w:rPr>
        <w:t xml:space="preserve">падпісных </w:t>
      </w:r>
      <w:r w:rsidR="00C25776" w:rsidRPr="00C25776">
        <w:rPr>
          <w:rFonts w:ascii="Times New Roman" w:eastAsia="Times New Roman" w:hAnsi="Times New Roman" w:cs="Times New Roman"/>
          <w:b/>
          <w:color w:val="000000"/>
          <w:sz w:val="25"/>
          <w:szCs w:val="25"/>
          <w:lang w:eastAsia="be-BY"/>
        </w:rPr>
        <w:t>лістоў</w:t>
      </w:r>
      <w:r w:rsidR="008D3DC1"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b/>
          <w:bCs/>
          <w:color w:val="000000"/>
          <w:sz w:val="25"/>
          <w:szCs w:val="25"/>
          <w:lang w:eastAsia="be-BY"/>
        </w:rPr>
        <w:t>у мясцовыя Саветы дэпутатаў. Вызначэнне вынікаў збору подпісаў выбаршчыкаў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Запоўненыя падпісныя </w:t>
      </w:r>
      <w:r w:rsidR="008D3DC1">
        <w:rPr>
          <w:rFonts w:ascii="Times New Roman" w:eastAsia="Times New Roman" w:hAnsi="Times New Roman" w:cs="Times New Roman"/>
          <w:color w:val="000000"/>
          <w:sz w:val="25"/>
          <w:szCs w:val="25"/>
          <w:lang w:eastAsia="be-BY"/>
        </w:rPr>
        <w:t>лісты</w:t>
      </w:r>
      <w:r w:rsidR="008D3DC1"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на працягу прадугледжанага часткай </w:t>
      </w:r>
      <w:r w:rsidR="00F6086C" w:rsidRPr="00842ADF">
        <w:rPr>
          <w:rFonts w:ascii="Times New Roman" w:eastAsia="Times New Roman" w:hAnsi="Times New Roman" w:cs="Times New Roman"/>
          <w:color w:val="000000"/>
          <w:sz w:val="25"/>
          <w:szCs w:val="25"/>
          <w:lang w:eastAsia="be-BY"/>
        </w:rPr>
        <w:t>чацвёрта</w:t>
      </w:r>
      <w:r w:rsidR="00F6086C">
        <w:rPr>
          <w:rFonts w:ascii="Times New Roman" w:eastAsia="Times New Roman" w:hAnsi="Times New Roman" w:cs="Times New Roman"/>
          <w:color w:val="000000"/>
          <w:sz w:val="25"/>
          <w:szCs w:val="25"/>
          <w:lang w:eastAsia="be-BY"/>
        </w:rPr>
        <w:t>й</w:t>
      </w:r>
      <w:r w:rsidR="00F6086C"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артыкула </w:t>
      </w:r>
      <w:hyperlink r:id="rId308" w:anchor="&amp;Article=135" w:history="1">
        <w:r w:rsidRPr="00842ADF">
          <w:rPr>
            <w:rFonts w:ascii="Times New Roman" w:eastAsia="Times New Roman" w:hAnsi="Times New Roman" w:cs="Times New Roman"/>
            <w:color w:val="000CFF"/>
            <w:sz w:val="25"/>
            <w:szCs w:val="25"/>
            <w:bdr w:val="none" w:sz="0" w:space="0" w:color="auto" w:frame="1"/>
            <w:lang w:eastAsia="be-BY"/>
          </w:rPr>
          <w:t>135</w:t>
        </w:r>
      </w:hyperlink>
      <w:r w:rsidRPr="00842ADF">
        <w:rPr>
          <w:rFonts w:ascii="Times New Roman" w:eastAsia="Times New Roman" w:hAnsi="Times New Roman" w:cs="Times New Roman"/>
          <w:color w:val="000000"/>
          <w:sz w:val="25"/>
          <w:szCs w:val="25"/>
          <w:lang w:eastAsia="be-BY"/>
        </w:rPr>
        <w:t> </w:t>
      </w:r>
      <w:r w:rsidR="00FD169D">
        <w:rPr>
          <w:rFonts w:ascii="Times New Roman" w:eastAsia="Times New Roman" w:hAnsi="Times New Roman" w:cs="Times New Roman"/>
          <w:color w:val="000000"/>
          <w:sz w:val="25"/>
          <w:szCs w:val="25"/>
          <w:lang w:eastAsia="be-BY"/>
        </w:rPr>
        <w:t>гэтага</w:t>
      </w:r>
      <w:r w:rsidR="00B777FD">
        <w:rPr>
          <w:rFonts w:ascii="Times New Roman" w:eastAsia="Times New Roman" w:hAnsi="Times New Roman" w:cs="Times New Roman"/>
          <w:color w:val="000000"/>
          <w:sz w:val="25"/>
          <w:szCs w:val="25"/>
          <w:lang w:eastAsia="be-BY"/>
        </w:rPr>
        <w:t xml:space="preserve"> Кодэкса</w:t>
      </w:r>
      <w:r w:rsidRPr="00842ADF">
        <w:rPr>
          <w:rFonts w:ascii="Times New Roman" w:eastAsia="Times New Roman" w:hAnsi="Times New Roman" w:cs="Times New Roman"/>
          <w:color w:val="000000"/>
          <w:sz w:val="25"/>
          <w:szCs w:val="25"/>
          <w:lang w:eastAsia="be-BY"/>
        </w:rPr>
        <w:t xml:space="preserve"> тэрміну для збору подпісаў, але не пазней чым на наступны дзень з дня сканчэння гэтага тэрміну </w:t>
      </w:r>
      <w:r w:rsidR="00F6086C">
        <w:rPr>
          <w:rFonts w:ascii="Times New Roman" w:eastAsia="Times New Roman" w:hAnsi="Times New Roman" w:cs="Times New Roman"/>
          <w:color w:val="000000"/>
          <w:sz w:val="25"/>
          <w:szCs w:val="25"/>
          <w:lang w:eastAsia="be-BY"/>
        </w:rPr>
        <w:t>падаюцца</w:t>
      </w:r>
      <w:r w:rsidRPr="00842ADF">
        <w:rPr>
          <w:rFonts w:ascii="Times New Roman" w:eastAsia="Times New Roman" w:hAnsi="Times New Roman" w:cs="Times New Roman"/>
          <w:color w:val="000000"/>
          <w:sz w:val="25"/>
          <w:szCs w:val="25"/>
          <w:lang w:eastAsia="be-BY"/>
        </w:rPr>
        <w:t>:</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старшыні Мінскага гарадскога Савета дэпутатаў – пры ў</w:t>
      </w:r>
      <w:r w:rsidR="00A05DE0">
        <w:rPr>
          <w:rFonts w:ascii="Times New Roman" w:eastAsia="Times New Roman" w:hAnsi="Times New Roman" w:cs="Times New Roman"/>
          <w:color w:val="000000"/>
          <w:sz w:val="25"/>
          <w:szCs w:val="25"/>
          <w:lang w:eastAsia="be-BY"/>
        </w:rPr>
        <w:t>зніма</w:t>
      </w:r>
      <w:r w:rsidRPr="00842ADF">
        <w:rPr>
          <w:rFonts w:ascii="Times New Roman" w:eastAsia="Times New Roman" w:hAnsi="Times New Roman" w:cs="Times New Roman"/>
          <w:color w:val="000000"/>
          <w:sz w:val="25"/>
          <w:szCs w:val="25"/>
          <w:lang w:eastAsia="be-BY"/>
        </w:rPr>
        <w:t>нні пытання аб адкліканні дэпутата Палаты прадстаўнікоў, дэпутата Мінскага гарадскога Савета дэпутатаў;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старшыні адпаведнага абласнога Савета дэпутатаў – пры ў</w:t>
      </w:r>
      <w:r w:rsidR="00A05DE0">
        <w:rPr>
          <w:rFonts w:ascii="Times New Roman" w:eastAsia="Times New Roman" w:hAnsi="Times New Roman" w:cs="Times New Roman"/>
          <w:color w:val="000000"/>
          <w:sz w:val="25"/>
          <w:szCs w:val="25"/>
          <w:lang w:eastAsia="be-BY"/>
        </w:rPr>
        <w:t>зніма</w:t>
      </w:r>
      <w:r w:rsidRPr="00842ADF">
        <w:rPr>
          <w:rFonts w:ascii="Times New Roman" w:eastAsia="Times New Roman" w:hAnsi="Times New Roman" w:cs="Times New Roman"/>
          <w:color w:val="000000"/>
          <w:sz w:val="25"/>
          <w:szCs w:val="25"/>
          <w:lang w:eastAsia="be-BY"/>
        </w:rPr>
        <w:t>нні пытання аб адкліканні дэпутата Палаты прадстаўнікоў, дэпутата абласнога Савета дэпутатаў;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старшыні раённага, гарадскога (горада абласнога і раённага падпарадкавання), пасялковага, сельскага Савета дэпутатаў – пры ў</w:t>
      </w:r>
      <w:r w:rsidR="00A05DE0">
        <w:rPr>
          <w:rFonts w:ascii="Times New Roman" w:eastAsia="Times New Roman" w:hAnsi="Times New Roman" w:cs="Times New Roman"/>
          <w:color w:val="000000"/>
          <w:sz w:val="25"/>
          <w:szCs w:val="25"/>
          <w:lang w:eastAsia="be-BY"/>
        </w:rPr>
        <w:t>зніма</w:t>
      </w:r>
      <w:r w:rsidRPr="00842ADF">
        <w:rPr>
          <w:rFonts w:ascii="Times New Roman" w:eastAsia="Times New Roman" w:hAnsi="Times New Roman" w:cs="Times New Roman"/>
          <w:color w:val="000000"/>
          <w:sz w:val="25"/>
          <w:szCs w:val="25"/>
          <w:lang w:eastAsia="be-BY"/>
        </w:rPr>
        <w:t>нні пытання аб адкліканні дэпутата раённага, гарадскога, пасялковага, сельскага Савета дэпутатаў.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Старшыня адпаведнага мясцовага Савета дэпутатаў арганізуе праверку </w:t>
      </w:r>
      <w:r w:rsidR="00F6086C">
        <w:rPr>
          <w:rFonts w:ascii="Times New Roman" w:eastAsia="Times New Roman" w:hAnsi="Times New Roman" w:cs="Times New Roman"/>
          <w:color w:val="000000"/>
          <w:sz w:val="25"/>
          <w:szCs w:val="25"/>
          <w:lang w:eastAsia="be-BY"/>
        </w:rPr>
        <w:t>дакладнасці</w:t>
      </w:r>
      <w:r w:rsidR="00F6086C"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подпісаў выбаршчыкаў у падпісных </w:t>
      </w:r>
      <w:r w:rsidR="008D3DC1">
        <w:rPr>
          <w:rFonts w:ascii="Times New Roman" w:eastAsia="Times New Roman" w:hAnsi="Times New Roman" w:cs="Times New Roman"/>
          <w:color w:val="000000"/>
          <w:sz w:val="25"/>
          <w:szCs w:val="25"/>
          <w:lang w:eastAsia="be-BY"/>
        </w:rPr>
        <w:t>лістах</w:t>
      </w:r>
      <w:r w:rsidRPr="00842ADF">
        <w:rPr>
          <w:rFonts w:ascii="Times New Roman" w:eastAsia="Times New Roman" w:hAnsi="Times New Roman" w:cs="Times New Roman"/>
          <w:color w:val="000000"/>
          <w:sz w:val="25"/>
          <w:szCs w:val="25"/>
          <w:lang w:eastAsia="be-BY"/>
        </w:rPr>
        <w:t xml:space="preserve">, у якой могуць удзельнічаць дэпутаты і </w:t>
      </w:r>
      <w:r w:rsidR="009D2D6F">
        <w:rPr>
          <w:rFonts w:ascii="Times New Roman" w:eastAsia="Times New Roman" w:hAnsi="Times New Roman" w:cs="Times New Roman"/>
          <w:color w:val="000000"/>
          <w:sz w:val="25"/>
          <w:szCs w:val="25"/>
          <w:lang w:eastAsia="be-BY"/>
        </w:rPr>
        <w:t>іншыя</w:t>
      </w:r>
      <w:r w:rsidR="009D2D6F" w:rsidRPr="00842ADF">
        <w:rPr>
          <w:rFonts w:ascii="Times New Roman" w:eastAsia="Times New Roman" w:hAnsi="Times New Roman" w:cs="Times New Roman"/>
          <w:color w:val="000000"/>
          <w:sz w:val="25"/>
          <w:szCs w:val="25"/>
          <w:lang w:eastAsia="be-BY"/>
        </w:rPr>
        <w:t xml:space="preserve"> </w:t>
      </w:r>
      <w:r w:rsidR="00F6086C">
        <w:rPr>
          <w:rFonts w:ascii="Times New Roman" w:eastAsia="Times New Roman" w:hAnsi="Times New Roman" w:cs="Times New Roman"/>
          <w:color w:val="000000"/>
          <w:sz w:val="25"/>
          <w:szCs w:val="25"/>
          <w:lang w:eastAsia="be-BY"/>
        </w:rPr>
        <w:t>прыцягнутыя</w:t>
      </w:r>
      <w:r w:rsidR="00F6086C"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старшынёй мясцовага Савета дэпутатаў асобы. Праверка праводзіцца не пазней чым у месячны тэрмін пасля </w:t>
      </w:r>
      <w:r w:rsidR="00F6086C">
        <w:rPr>
          <w:rFonts w:ascii="Times New Roman" w:eastAsia="Times New Roman" w:hAnsi="Times New Roman" w:cs="Times New Roman"/>
          <w:color w:val="000000"/>
          <w:sz w:val="25"/>
          <w:szCs w:val="25"/>
          <w:lang w:eastAsia="be-BY"/>
        </w:rPr>
        <w:t>падавання</w:t>
      </w:r>
      <w:r w:rsidR="00F6086C"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падпісных </w:t>
      </w:r>
      <w:r w:rsidR="008D3DC1">
        <w:rPr>
          <w:rFonts w:ascii="Times New Roman" w:eastAsia="Times New Roman" w:hAnsi="Times New Roman" w:cs="Times New Roman"/>
          <w:color w:val="000000"/>
          <w:sz w:val="25"/>
          <w:szCs w:val="25"/>
          <w:lang w:eastAsia="be-BY"/>
        </w:rPr>
        <w:t>лістоў</w:t>
      </w:r>
      <w:r w:rsidRPr="00842ADF">
        <w:rPr>
          <w:rFonts w:ascii="Times New Roman" w:eastAsia="Times New Roman" w:hAnsi="Times New Roman" w:cs="Times New Roman"/>
          <w:color w:val="000000"/>
          <w:sz w:val="25"/>
          <w:szCs w:val="25"/>
          <w:lang w:eastAsia="be-BY"/>
        </w:rPr>
        <w:t>.</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Прызнанне дакладнымі подпісаў выбаршчыкаў у падтрымку прапановы аб у</w:t>
      </w:r>
      <w:r w:rsidR="00A05DE0">
        <w:rPr>
          <w:rFonts w:ascii="Times New Roman" w:eastAsia="Times New Roman" w:hAnsi="Times New Roman" w:cs="Times New Roman"/>
          <w:color w:val="000000"/>
          <w:sz w:val="25"/>
          <w:szCs w:val="25"/>
          <w:lang w:eastAsia="be-BY"/>
        </w:rPr>
        <w:t>зніма</w:t>
      </w:r>
      <w:r w:rsidRPr="00842ADF">
        <w:rPr>
          <w:rFonts w:ascii="Times New Roman" w:eastAsia="Times New Roman" w:hAnsi="Times New Roman" w:cs="Times New Roman"/>
          <w:color w:val="000000"/>
          <w:sz w:val="25"/>
          <w:szCs w:val="25"/>
          <w:lang w:eastAsia="be-BY"/>
        </w:rPr>
        <w:t xml:space="preserve">нні пытання аб адкліканні дэпутата праводзіцца ў парадку, прадугледжаным часткамі </w:t>
      </w:r>
      <w:r w:rsidR="00F6086C" w:rsidRPr="00842ADF">
        <w:rPr>
          <w:rFonts w:ascii="Times New Roman" w:eastAsia="Times New Roman" w:hAnsi="Times New Roman" w:cs="Times New Roman"/>
          <w:color w:val="000000"/>
          <w:sz w:val="25"/>
          <w:szCs w:val="25"/>
          <w:lang w:eastAsia="be-BY"/>
        </w:rPr>
        <w:t>шаснаццата</w:t>
      </w:r>
      <w:r w:rsidR="00F6086C">
        <w:rPr>
          <w:rFonts w:ascii="Times New Roman" w:eastAsia="Times New Roman" w:hAnsi="Times New Roman" w:cs="Times New Roman"/>
          <w:color w:val="000000"/>
          <w:sz w:val="25"/>
          <w:szCs w:val="25"/>
          <w:lang w:eastAsia="be-BY"/>
        </w:rPr>
        <w:t>й</w:t>
      </w:r>
      <w:r w:rsidR="00F6086C"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і </w:t>
      </w:r>
      <w:r w:rsidR="00F6086C" w:rsidRPr="00842ADF">
        <w:rPr>
          <w:rFonts w:ascii="Times New Roman" w:eastAsia="Times New Roman" w:hAnsi="Times New Roman" w:cs="Times New Roman"/>
          <w:color w:val="000000"/>
          <w:sz w:val="25"/>
          <w:szCs w:val="25"/>
          <w:lang w:eastAsia="be-BY"/>
        </w:rPr>
        <w:t>вас</w:t>
      </w:r>
      <w:r w:rsidR="00F6086C">
        <w:rPr>
          <w:rFonts w:ascii="Times New Roman" w:eastAsia="Times New Roman" w:hAnsi="Times New Roman" w:cs="Times New Roman"/>
          <w:color w:val="000000"/>
          <w:sz w:val="25"/>
          <w:szCs w:val="25"/>
          <w:lang w:eastAsia="be-BY"/>
        </w:rPr>
        <w:t>ямнаццатай</w:t>
      </w:r>
      <w:r w:rsidR="00F6086C" w:rsidRPr="00842ADF">
        <w:rPr>
          <w:rFonts w:ascii="Times New Roman" w:eastAsia="Times New Roman" w:hAnsi="Times New Roman" w:cs="Times New Roman"/>
          <w:color w:val="000000"/>
          <w:sz w:val="25"/>
          <w:szCs w:val="25"/>
          <w:lang w:eastAsia="be-BY"/>
        </w:rPr>
        <w:t> </w:t>
      </w:r>
      <w:hyperlink r:id="rId309" w:anchor="&amp;Article=61" w:history="1">
        <w:r w:rsidRPr="00842ADF">
          <w:rPr>
            <w:rFonts w:ascii="Times New Roman" w:eastAsia="Times New Roman" w:hAnsi="Times New Roman" w:cs="Times New Roman"/>
            <w:color w:val="000CFF"/>
            <w:sz w:val="25"/>
            <w:szCs w:val="25"/>
            <w:bdr w:val="none" w:sz="0" w:space="0" w:color="auto" w:frame="1"/>
            <w:lang w:eastAsia="be-BY"/>
          </w:rPr>
          <w:t>артыкула 61</w:t>
        </w:r>
      </w:hyperlink>
      <w:r w:rsidRPr="00842ADF">
        <w:rPr>
          <w:rFonts w:ascii="Times New Roman" w:eastAsia="Times New Roman" w:hAnsi="Times New Roman" w:cs="Times New Roman"/>
          <w:color w:val="000000"/>
          <w:sz w:val="25"/>
          <w:szCs w:val="25"/>
          <w:lang w:eastAsia="be-BY"/>
        </w:rPr>
        <w:t> </w:t>
      </w:r>
      <w:r w:rsidR="00FD169D">
        <w:rPr>
          <w:rFonts w:ascii="Times New Roman" w:eastAsia="Times New Roman" w:hAnsi="Times New Roman" w:cs="Times New Roman"/>
          <w:color w:val="000000"/>
          <w:sz w:val="25"/>
          <w:szCs w:val="25"/>
          <w:lang w:eastAsia="be-BY"/>
        </w:rPr>
        <w:t>гэтага</w:t>
      </w:r>
      <w:r w:rsidR="00B777FD">
        <w:rPr>
          <w:rFonts w:ascii="Times New Roman" w:eastAsia="Times New Roman" w:hAnsi="Times New Roman" w:cs="Times New Roman"/>
          <w:color w:val="000000"/>
          <w:sz w:val="25"/>
          <w:szCs w:val="25"/>
          <w:lang w:eastAsia="be-BY"/>
        </w:rPr>
        <w:t xml:space="preserve"> Кодэкса</w:t>
      </w:r>
      <w:r w:rsidRPr="00842ADF">
        <w:rPr>
          <w:rFonts w:ascii="Times New Roman" w:eastAsia="Times New Roman" w:hAnsi="Times New Roman" w:cs="Times New Roman"/>
          <w:color w:val="000000"/>
          <w:sz w:val="25"/>
          <w:szCs w:val="25"/>
          <w:lang w:eastAsia="be-BY"/>
        </w:rPr>
        <w:t xml:space="preserve">. </w:t>
      </w:r>
      <w:r w:rsidR="00F6086C">
        <w:rPr>
          <w:rFonts w:ascii="Times New Roman" w:eastAsia="Times New Roman" w:hAnsi="Times New Roman" w:cs="Times New Roman"/>
          <w:color w:val="000000"/>
          <w:sz w:val="25"/>
          <w:szCs w:val="25"/>
          <w:lang w:eastAsia="be-BY"/>
        </w:rPr>
        <w:t>Недакладнымі</w:t>
      </w:r>
      <w:r w:rsidR="00F6086C"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лічацца таксама подпісы выбаршчыкаў, </w:t>
      </w:r>
      <w:r w:rsidR="00F6086C">
        <w:rPr>
          <w:rFonts w:ascii="Times New Roman" w:eastAsia="Times New Roman" w:hAnsi="Times New Roman" w:cs="Times New Roman"/>
          <w:color w:val="000000"/>
          <w:sz w:val="25"/>
          <w:szCs w:val="25"/>
          <w:lang w:eastAsia="be-BY"/>
        </w:rPr>
        <w:t>сабраныя</w:t>
      </w:r>
      <w:r w:rsidR="00F6086C"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да рэгістрацыі ініцыятыўнай групы. Калі ў падпісным </w:t>
      </w:r>
      <w:r w:rsidR="008D3DC1">
        <w:rPr>
          <w:rFonts w:ascii="Times New Roman" w:eastAsia="Times New Roman" w:hAnsi="Times New Roman" w:cs="Times New Roman"/>
          <w:color w:val="000000"/>
          <w:sz w:val="25"/>
          <w:szCs w:val="25"/>
          <w:lang w:eastAsia="be-BY"/>
        </w:rPr>
        <w:t>лісце</w:t>
      </w:r>
      <w:r w:rsidR="008D3DC1"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ўтрымліваюцца подпісы выбаршчыкаў, якія не пражываюць на тэрыторыі выбарчай акругі, гэтыя подпісы не правяраюцца і не ўлічваюцца. Праверцы і ўліку таксама не падлягаюць подпісы выбаршчыкаў, калі ў падпісным </w:t>
      </w:r>
      <w:r w:rsidR="008D3DC1">
        <w:rPr>
          <w:rFonts w:ascii="Times New Roman" w:eastAsia="Times New Roman" w:hAnsi="Times New Roman" w:cs="Times New Roman"/>
          <w:color w:val="000000"/>
          <w:sz w:val="25"/>
          <w:szCs w:val="25"/>
          <w:lang w:eastAsia="be-BY"/>
        </w:rPr>
        <w:t>лісце</w:t>
      </w:r>
      <w:r w:rsidR="008D3DC1"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адсутнічае фармулёўка прапановы аб адкліканні дэпутата і (або) звесткі аб дэпутаце, у дачыненні якога ўзбуджана пытанне аб адкліканні.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У выпадку выяўлення некалькіх подпісаў аднаго і таго ж выбаршчыка ў падтрымку прапановы аб у</w:t>
      </w:r>
      <w:r w:rsidR="00A05DE0">
        <w:rPr>
          <w:rFonts w:ascii="Times New Roman" w:eastAsia="Times New Roman" w:hAnsi="Times New Roman" w:cs="Times New Roman"/>
          <w:color w:val="000000"/>
          <w:sz w:val="25"/>
          <w:szCs w:val="25"/>
          <w:lang w:eastAsia="be-BY"/>
        </w:rPr>
        <w:t>зніма</w:t>
      </w:r>
      <w:r w:rsidRPr="00842ADF">
        <w:rPr>
          <w:rFonts w:ascii="Times New Roman" w:eastAsia="Times New Roman" w:hAnsi="Times New Roman" w:cs="Times New Roman"/>
          <w:color w:val="000000"/>
          <w:sz w:val="25"/>
          <w:szCs w:val="25"/>
          <w:lang w:eastAsia="be-BY"/>
        </w:rPr>
        <w:t xml:space="preserve">нні пытання аб адкліканні дэпутата </w:t>
      </w:r>
      <w:r w:rsidR="00F6086C" w:rsidRPr="00842ADF">
        <w:rPr>
          <w:rFonts w:ascii="Times New Roman" w:eastAsia="Times New Roman" w:hAnsi="Times New Roman" w:cs="Times New Roman"/>
          <w:color w:val="000000"/>
          <w:sz w:val="25"/>
          <w:szCs w:val="25"/>
          <w:lang w:eastAsia="be-BY"/>
        </w:rPr>
        <w:t>дакладн</w:t>
      </w:r>
      <w:r w:rsidR="00F6086C">
        <w:rPr>
          <w:rFonts w:ascii="Times New Roman" w:eastAsia="Times New Roman" w:hAnsi="Times New Roman" w:cs="Times New Roman"/>
          <w:color w:val="000000"/>
          <w:sz w:val="25"/>
          <w:szCs w:val="25"/>
          <w:lang w:eastAsia="be-BY"/>
        </w:rPr>
        <w:t>ым</w:t>
      </w:r>
      <w:r w:rsidR="00F6086C"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лічыцца толькі адзін подпіс, а астатнія подпісы лічацца </w:t>
      </w:r>
      <w:r w:rsidR="00F6086C">
        <w:rPr>
          <w:rFonts w:ascii="Times New Roman" w:eastAsia="Times New Roman" w:hAnsi="Times New Roman" w:cs="Times New Roman"/>
          <w:color w:val="000000"/>
          <w:sz w:val="25"/>
          <w:szCs w:val="25"/>
          <w:lang w:eastAsia="be-BY"/>
        </w:rPr>
        <w:t>недакладнымі</w:t>
      </w:r>
      <w:r w:rsidRPr="00842ADF">
        <w:rPr>
          <w:rFonts w:ascii="Times New Roman" w:eastAsia="Times New Roman" w:hAnsi="Times New Roman" w:cs="Times New Roman"/>
          <w:color w:val="000000"/>
          <w:sz w:val="25"/>
          <w:szCs w:val="25"/>
          <w:lang w:eastAsia="be-BY"/>
        </w:rPr>
        <w:t>.</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Па</w:t>
      </w:r>
      <w:r w:rsidR="00F6086C">
        <w:rPr>
          <w:rFonts w:ascii="Times New Roman" w:eastAsia="Times New Roman" w:hAnsi="Times New Roman" w:cs="Times New Roman"/>
          <w:color w:val="000000"/>
          <w:sz w:val="25"/>
          <w:szCs w:val="25"/>
          <w:lang w:eastAsia="be-BY"/>
        </w:rPr>
        <w:t>сля</w:t>
      </w:r>
      <w:r w:rsidRPr="00842ADF">
        <w:rPr>
          <w:rFonts w:ascii="Times New Roman" w:eastAsia="Times New Roman" w:hAnsi="Times New Roman" w:cs="Times New Roman"/>
          <w:color w:val="000000"/>
          <w:sz w:val="25"/>
          <w:szCs w:val="25"/>
          <w:lang w:eastAsia="be-BY"/>
        </w:rPr>
        <w:t xml:space="preserve"> </w:t>
      </w:r>
      <w:r w:rsidR="00F6086C" w:rsidRPr="00842ADF">
        <w:rPr>
          <w:rFonts w:ascii="Times New Roman" w:eastAsia="Times New Roman" w:hAnsi="Times New Roman" w:cs="Times New Roman"/>
          <w:color w:val="000000"/>
          <w:sz w:val="25"/>
          <w:szCs w:val="25"/>
          <w:lang w:eastAsia="be-BY"/>
        </w:rPr>
        <w:t>заканчэнн</w:t>
      </w:r>
      <w:r w:rsidR="00F6086C">
        <w:rPr>
          <w:rFonts w:ascii="Times New Roman" w:eastAsia="Times New Roman" w:hAnsi="Times New Roman" w:cs="Times New Roman"/>
          <w:color w:val="000000"/>
          <w:sz w:val="25"/>
          <w:szCs w:val="25"/>
          <w:lang w:eastAsia="be-BY"/>
        </w:rPr>
        <w:t>я</w:t>
      </w:r>
      <w:r w:rsidR="00F6086C"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праверкі падпісных </w:t>
      </w:r>
      <w:r w:rsidR="008D3DC1">
        <w:rPr>
          <w:rFonts w:ascii="Times New Roman" w:eastAsia="Times New Roman" w:hAnsi="Times New Roman" w:cs="Times New Roman"/>
          <w:color w:val="000000"/>
          <w:sz w:val="25"/>
          <w:szCs w:val="25"/>
          <w:lang w:eastAsia="be-BY"/>
        </w:rPr>
        <w:t>лістоў</w:t>
      </w:r>
      <w:r w:rsidR="008D3DC1"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старшын</w:t>
      </w:r>
      <w:r w:rsidR="005B0956">
        <w:rPr>
          <w:rFonts w:ascii="Times New Roman" w:eastAsia="Times New Roman" w:hAnsi="Times New Roman" w:cs="Times New Roman"/>
          <w:color w:val="000000"/>
          <w:sz w:val="25"/>
          <w:szCs w:val="25"/>
          <w:lang w:eastAsia="be-BY"/>
        </w:rPr>
        <w:t>я</w:t>
      </w:r>
      <w:r w:rsidRPr="00842ADF">
        <w:rPr>
          <w:rFonts w:ascii="Times New Roman" w:eastAsia="Times New Roman" w:hAnsi="Times New Roman" w:cs="Times New Roman"/>
          <w:color w:val="000000"/>
          <w:sz w:val="25"/>
          <w:szCs w:val="25"/>
          <w:lang w:eastAsia="be-BY"/>
        </w:rPr>
        <w:t xml:space="preserve"> адпаведнага мясцовага Савета дэпутатаў</w:t>
      </w:r>
      <w:r w:rsidR="00C25776" w:rsidRPr="00F6086C">
        <w:rPr>
          <w:rFonts w:ascii="Times New Roman" w:eastAsia="Times New Roman" w:hAnsi="Times New Roman" w:cs="Times New Roman"/>
          <w:color w:val="000000"/>
          <w:sz w:val="25"/>
          <w:szCs w:val="25"/>
          <w:lang w:eastAsia="be-BY"/>
        </w:rPr>
        <w:t xml:space="preserve">, </w:t>
      </w:r>
      <w:r w:rsidR="00F6086C" w:rsidRPr="00F6086C">
        <w:rPr>
          <w:rFonts w:ascii="Times New Roman" w:eastAsia="Times New Roman" w:hAnsi="Times New Roman" w:cs="Times New Roman"/>
          <w:color w:val="000000"/>
          <w:sz w:val="25"/>
          <w:szCs w:val="25"/>
          <w:lang w:eastAsia="be-BY"/>
        </w:rPr>
        <w:t>указаны</w:t>
      </w:r>
      <w:r w:rsidRPr="00842ADF">
        <w:rPr>
          <w:rFonts w:ascii="Times New Roman" w:eastAsia="Times New Roman" w:hAnsi="Times New Roman" w:cs="Times New Roman"/>
          <w:color w:val="000000"/>
          <w:sz w:val="25"/>
          <w:szCs w:val="25"/>
          <w:lang w:eastAsia="be-BY"/>
        </w:rPr>
        <w:t xml:space="preserve"> у частцы </w:t>
      </w:r>
      <w:r w:rsidR="00F6086C" w:rsidRPr="00842ADF">
        <w:rPr>
          <w:rFonts w:ascii="Times New Roman" w:eastAsia="Times New Roman" w:hAnsi="Times New Roman" w:cs="Times New Roman"/>
          <w:color w:val="000000"/>
          <w:sz w:val="25"/>
          <w:szCs w:val="25"/>
          <w:lang w:eastAsia="be-BY"/>
        </w:rPr>
        <w:t>перша</w:t>
      </w:r>
      <w:r w:rsidR="00F6086C">
        <w:rPr>
          <w:rFonts w:ascii="Times New Roman" w:eastAsia="Times New Roman" w:hAnsi="Times New Roman" w:cs="Times New Roman"/>
          <w:color w:val="000000"/>
          <w:sz w:val="25"/>
          <w:szCs w:val="25"/>
          <w:lang w:eastAsia="be-BY"/>
        </w:rPr>
        <w:t>й</w:t>
      </w:r>
      <w:r w:rsidR="00F6086C" w:rsidRPr="00842ADF">
        <w:rPr>
          <w:rFonts w:ascii="Times New Roman" w:eastAsia="Times New Roman" w:hAnsi="Times New Roman" w:cs="Times New Roman"/>
          <w:color w:val="000000"/>
          <w:sz w:val="25"/>
          <w:szCs w:val="25"/>
          <w:lang w:eastAsia="be-BY"/>
        </w:rPr>
        <w:t xml:space="preserve"> </w:t>
      </w:r>
      <w:r w:rsidR="00107735">
        <w:rPr>
          <w:rFonts w:ascii="Times New Roman" w:eastAsia="Times New Roman" w:hAnsi="Times New Roman" w:cs="Times New Roman"/>
          <w:color w:val="000000"/>
          <w:sz w:val="25"/>
          <w:szCs w:val="25"/>
          <w:lang w:eastAsia="be-BY"/>
        </w:rPr>
        <w:t>гэтага артыкула</w:t>
      </w:r>
      <w:r w:rsidRPr="00842ADF">
        <w:rPr>
          <w:rFonts w:ascii="Times New Roman" w:eastAsia="Times New Roman" w:hAnsi="Times New Roman" w:cs="Times New Roman"/>
          <w:color w:val="000000"/>
          <w:sz w:val="25"/>
          <w:szCs w:val="25"/>
          <w:lang w:eastAsia="be-BY"/>
        </w:rPr>
        <w:t xml:space="preserve">, </w:t>
      </w:r>
      <w:r w:rsidR="00F6086C" w:rsidRPr="00842ADF">
        <w:rPr>
          <w:rFonts w:ascii="Times New Roman" w:eastAsia="Times New Roman" w:hAnsi="Times New Roman" w:cs="Times New Roman"/>
          <w:color w:val="000000"/>
          <w:sz w:val="25"/>
          <w:szCs w:val="25"/>
          <w:lang w:eastAsia="be-BY"/>
        </w:rPr>
        <w:t>як</w:t>
      </w:r>
      <w:r w:rsidR="00F6086C">
        <w:rPr>
          <w:rFonts w:ascii="Times New Roman" w:eastAsia="Times New Roman" w:hAnsi="Times New Roman" w:cs="Times New Roman"/>
          <w:color w:val="000000"/>
          <w:sz w:val="25"/>
          <w:szCs w:val="25"/>
          <w:lang w:eastAsia="be-BY"/>
        </w:rPr>
        <w:t>і</w:t>
      </w:r>
      <w:r w:rsidR="00F6086C" w:rsidRPr="00842ADF">
        <w:rPr>
          <w:rFonts w:ascii="Times New Roman" w:eastAsia="Times New Roman" w:hAnsi="Times New Roman" w:cs="Times New Roman"/>
          <w:color w:val="000000"/>
          <w:sz w:val="25"/>
          <w:szCs w:val="25"/>
          <w:lang w:eastAsia="be-BY"/>
        </w:rPr>
        <w:t xml:space="preserve"> прыня</w:t>
      </w:r>
      <w:r w:rsidR="00F6086C">
        <w:rPr>
          <w:rFonts w:ascii="Times New Roman" w:eastAsia="Times New Roman" w:hAnsi="Times New Roman" w:cs="Times New Roman"/>
          <w:color w:val="000000"/>
          <w:sz w:val="25"/>
          <w:szCs w:val="25"/>
          <w:lang w:eastAsia="be-BY"/>
        </w:rPr>
        <w:t>ў</w:t>
      </w:r>
      <w:r w:rsidR="00F6086C"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ад ініцыятыўнай групы падпісныя </w:t>
      </w:r>
      <w:r w:rsidR="008D3DC1">
        <w:rPr>
          <w:rFonts w:ascii="Times New Roman" w:eastAsia="Times New Roman" w:hAnsi="Times New Roman" w:cs="Times New Roman"/>
          <w:color w:val="000000"/>
          <w:sz w:val="25"/>
          <w:szCs w:val="25"/>
          <w:lang w:eastAsia="be-BY"/>
        </w:rPr>
        <w:t>лісты</w:t>
      </w:r>
      <w:r w:rsidRPr="00842ADF">
        <w:rPr>
          <w:rFonts w:ascii="Times New Roman" w:eastAsia="Times New Roman" w:hAnsi="Times New Roman" w:cs="Times New Roman"/>
          <w:color w:val="000000"/>
          <w:sz w:val="25"/>
          <w:szCs w:val="25"/>
          <w:lang w:eastAsia="be-BY"/>
        </w:rPr>
        <w:t xml:space="preserve">, </w:t>
      </w:r>
      <w:r w:rsidR="00F6086C">
        <w:rPr>
          <w:rFonts w:ascii="Times New Roman" w:eastAsia="Times New Roman" w:hAnsi="Times New Roman" w:cs="Times New Roman"/>
          <w:color w:val="000000"/>
          <w:sz w:val="25"/>
          <w:szCs w:val="25"/>
          <w:lang w:eastAsia="be-BY"/>
        </w:rPr>
        <w:t>складае</w:t>
      </w:r>
      <w:r w:rsidR="00F6086C"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пратакол аб выніках збору подпісаў, у якім указваюцца </w:t>
      </w:r>
      <w:r w:rsidR="00F6086C" w:rsidRPr="00842ADF">
        <w:rPr>
          <w:rFonts w:ascii="Times New Roman" w:eastAsia="Times New Roman" w:hAnsi="Times New Roman" w:cs="Times New Roman"/>
          <w:color w:val="000000"/>
          <w:sz w:val="25"/>
          <w:szCs w:val="25"/>
          <w:lang w:eastAsia="be-BY"/>
        </w:rPr>
        <w:t>агульн</w:t>
      </w:r>
      <w:r w:rsidR="00F6086C">
        <w:rPr>
          <w:rFonts w:ascii="Times New Roman" w:eastAsia="Times New Roman" w:hAnsi="Times New Roman" w:cs="Times New Roman"/>
          <w:color w:val="000000"/>
          <w:sz w:val="25"/>
          <w:szCs w:val="25"/>
          <w:lang w:eastAsia="be-BY"/>
        </w:rPr>
        <w:t>ая</w:t>
      </w:r>
      <w:r w:rsidR="00F6086C"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колькасць подпісаў у падпісных </w:t>
      </w:r>
      <w:r w:rsidR="008D3DC1">
        <w:rPr>
          <w:rFonts w:ascii="Times New Roman" w:eastAsia="Times New Roman" w:hAnsi="Times New Roman" w:cs="Times New Roman"/>
          <w:color w:val="000000"/>
          <w:sz w:val="25"/>
          <w:szCs w:val="25"/>
          <w:lang w:eastAsia="be-BY"/>
        </w:rPr>
        <w:t>лістах</w:t>
      </w:r>
      <w:r w:rsidRPr="00842ADF">
        <w:rPr>
          <w:rFonts w:ascii="Times New Roman" w:eastAsia="Times New Roman" w:hAnsi="Times New Roman" w:cs="Times New Roman"/>
          <w:color w:val="000000"/>
          <w:sz w:val="25"/>
          <w:szCs w:val="25"/>
          <w:lang w:eastAsia="be-BY"/>
        </w:rPr>
        <w:t xml:space="preserve">, прынятых ад ініцыятыўнай групы, колькасць подпісаў, </w:t>
      </w:r>
      <w:r w:rsidR="00F6086C">
        <w:rPr>
          <w:rFonts w:ascii="Times New Roman" w:eastAsia="Times New Roman" w:hAnsi="Times New Roman" w:cs="Times New Roman"/>
          <w:color w:val="000000"/>
          <w:sz w:val="25"/>
          <w:szCs w:val="25"/>
          <w:lang w:eastAsia="be-BY"/>
        </w:rPr>
        <w:t>дакладнасць</w:t>
      </w:r>
      <w:r w:rsidR="00F6086C"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якіх правяралася, колькасць подпісаў, прызнаных дакладнымі, і колькасць подпісаў, прызнаных </w:t>
      </w:r>
      <w:r w:rsidR="00F6086C">
        <w:rPr>
          <w:rFonts w:ascii="Times New Roman" w:eastAsia="Times New Roman" w:hAnsi="Times New Roman" w:cs="Times New Roman"/>
          <w:color w:val="000000"/>
          <w:sz w:val="25"/>
          <w:szCs w:val="25"/>
          <w:lang w:eastAsia="be-BY"/>
        </w:rPr>
        <w:t>недакладнымі</w:t>
      </w:r>
      <w:r w:rsidRPr="00842ADF">
        <w:rPr>
          <w:rFonts w:ascii="Times New Roman" w:eastAsia="Times New Roman" w:hAnsi="Times New Roman" w:cs="Times New Roman"/>
          <w:color w:val="000000"/>
          <w:sz w:val="25"/>
          <w:szCs w:val="25"/>
          <w:lang w:eastAsia="be-BY"/>
        </w:rPr>
        <w:t>. Пратакол падпісвае старшын</w:t>
      </w:r>
      <w:r w:rsidR="005B0956">
        <w:rPr>
          <w:rFonts w:ascii="Times New Roman" w:eastAsia="Times New Roman" w:hAnsi="Times New Roman" w:cs="Times New Roman"/>
          <w:color w:val="000000"/>
          <w:sz w:val="25"/>
          <w:szCs w:val="25"/>
          <w:lang w:eastAsia="be-BY"/>
        </w:rPr>
        <w:t xml:space="preserve">я </w:t>
      </w:r>
      <w:r w:rsidRPr="00842ADF">
        <w:rPr>
          <w:rFonts w:ascii="Times New Roman" w:eastAsia="Times New Roman" w:hAnsi="Times New Roman" w:cs="Times New Roman"/>
          <w:color w:val="000000"/>
          <w:sz w:val="25"/>
          <w:szCs w:val="25"/>
          <w:lang w:eastAsia="be-BY"/>
        </w:rPr>
        <w:t>мясцовага Савета дэпутатаў.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Калі збор подпісаў праводзіўся некалькімі ініцыятыўнымі групамі, пратакол аб выніках збору подпісаў </w:t>
      </w:r>
      <w:r w:rsidR="00F6086C">
        <w:rPr>
          <w:rFonts w:ascii="Times New Roman" w:eastAsia="Times New Roman" w:hAnsi="Times New Roman" w:cs="Times New Roman"/>
          <w:color w:val="000000"/>
          <w:sz w:val="25"/>
          <w:szCs w:val="25"/>
          <w:lang w:eastAsia="be-BY"/>
        </w:rPr>
        <w:t>складаецца</w:t>
      </w:r>
      <w:r w:rsidR="00F6086C"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асобна па кожнай ініцыятыўнай групе, а </w:t>
      </w:r>
      <w:r w:rsidR="00F6086C">
        <w:rPr>
          <w:rFonts w:ascii="Times New Roman" w:eastAsia="Times New Roman" w:hAnsi="Times New Roman" w:cs="Times New Roman"/>
          <w:color w:val="000000"/>
          <w:sz w:val="25"/>
          <w:szCs w:val="25"/>
          <w:lang w:eastAsia="be-BY"/>
        </w:rPr>
        <w:t>затым</w:t>
      </w:r>
      <w:r w:rsidR="00F6086C" w:rsidRPr="00842ADF">
        <w:rPr>
          <w:rFonts w:ascii="Times New Roman" w:eastAsia="Times New Roman" w:hAnsi="Times New Roman" w:cs="Times New Roman"/>
          <w:color w:val="000000"/>
          <w:sz w:val="25"/>
          <w:szCs w:val="25"/>
          <w:lang w:eastAsia="be-BY"/>
        </w:rPr>
        <w:t xml:space="preserve"> </w:t>
      </w:r>
      <w:r w:rsidR="00F6086C">
        <w:rPr>
          <w:rFonts w:ascii="Times New Roman" w:eastAsia="Times New Roman" w:hAnsi="Times New Roman" w:cs="Times New Roman"/>
          <w:color w:val="000000"/>
          <w:sz w:val="25"/>
          <w:szCs w:val="25"/>
          <w:lang w:eastAsia="be-BY"/>
        </w:rPr>
        <w:lastRenderedPageBreak/>
        <w:t>складаецца</w:t>
      </w:r>
      <w:r w:rsidR="00F6086C"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падагульня</w:t>
      </w:r>
      <w:r w:rsidR="005B0956">
        <w:rPr>
          <w:rFonts w:ascii="Times New Roman" w:eastAsia="Times New Roman" w:hAnsi="Times New Roman" w:cs="Times New Roman"/>
          <w:color w:val="000000"/>
          <w:sz w:val="25"/>
          <w:szCs w:val="25"/>
          <w:lang w:eastAsia="be-BY"/>
        </w:rPr>
        <w:t>льны</w:t>
      </w:r>
      <w:r w:rsidRPr="00842ADF">
        <w:rPr>
          <w:rFonts w:ascii="Times New Roman" w:eastAsia="Times New Roman" w:hAnsi="Times New Roman" w:cs="Times New Roman"/>
          <w:color w:val="000000"/>
          <w:sz w:val="25"/>
          <w:szCs w:val="25"/>
          <w:lang w:eastAsia="be-BY"/>
        </w:rPr>
        <w:t xml:space="preserve"> пратакол, які падпісвае старшын</w:t>
      </w:r>
      <w:r w:rsidR="008A0341">
        <w:rPr>
          <w:rFonts w:ascii="Times New Roman" w:eastAsia="Times New Roman" w:hAnsi="Times New Roman" w:cs="Times New Roman"/>
          <w:color w:val="000000"/>
          <w:sz w:val="25"/>
          <w:szCs w:val="25"/>
          <w:lang w:eastAsia="be-BY"/>
        </w:rPr>
        <w:t>я</w:t>
      </w:r>
      <w:r w:rsidRPr="00842ADF">
        <w:rPr>
          <w:rFonts w:ascii="Times New Roman" w:eastAsia="Times New Roman" w:hAnsi="Times New Roman" w:cs="Times New Roman"/>
          <w:color w:val="000000"/>
          <w:sz w:val="25"/>
          <w:szCs w:val="25"/>
          <w:lang w:eastAsia="be-BY"/>
        </w:rPr>
        <w:t xml:space="preserve"> мясцовага Савета дэпутатаў.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Пратакол аб выніках збору подпісаў не пазней чым у трохдзённы тэрмін перадаецца 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Цэнтральную камісію – пры ў</w:t>
      </w:r>
      <w:r w:rsidR="00A05DE0">
        <w:rPr>
          <w:rFonts w:ascii="Times New Roman" w:eastAsia="Times New Roman" w:hAnsi="Times New Roman" w:cs="Times New Roman"/>
          <w:color w:val="000000"/>
          <w:sz w:val="25"/>
          <w:szCs w:val="25"/>
          <w:lang w:eastAsia="be-BY"/>
        </w:rPr>
        <w:t>зніма</w:t>
      </w:r>
      <w:r w:rsidRPr="00842ADF">
        <w:rPr>
          <w:rFonts w:ascii="Times New Roman" w:eastAsia="Times New Roman" w:hAnsi="Times New Roman" w:cs="Times New Roman"/>
          <w:color w:val="000000"/>
          <w:sz w:val="25"/>
          <w:szCs w:val="25"/>
          <w:lang w:eastAsia="be-BY"/>
        </w:rPr>
        <w:t>нні пытання аб адкліканні дэпутата Палаты прадстаўнікоў;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адпаведную тэрытарыяльную выбарчую камісію – пры ў</w:t>
      </w:r>
      <w:r w:rsidR="00A05DE0">
        <w:rPr>
          <w:rFonts w:ascii="Times New Roman" w:eastAsia="Times New Roman" w:hAnsi="Times New Roman" w:cs="Times New Roman"/>
          <w:color w:val="000000"/>
          <w:sz w:val="25"/>
          <w:szCs w:val="25"/>
          <w:lang w:eastAsia="be-BY"/>
        </w:rPr>
        <w:t>зніма</w:t>
      </w:r>
      <w:r w:rsidRPr="00842ADF">
        <w:rPr>
          <w:rFonts w:ascii="Times New Roman" w:eastAsia="Times New Roman" w:hAnsi="Times New Roman" w:cs="Times New Roman"/>
          <w:color w:val="000000"/>
          <w:sz w:val="25"/>
          <w:szCs w:val="25"/>
          <w:lang w:eastAsia="be-BY"/>
        </w:rPr>
        <w:t>нні пытання аб адкліканні дэпутата мясцовага Савета дэпутатаў.</w:t>
      </w:r>
    </w:p>
    <w:p w:rsidR="00842ADF" w:rsidRPr="00842ADF" w:rsidRDefault="00842ADF" w:rsidP="00842ADF">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842ADF">
        <w:rPr>
          <w:rFonts w:ascii="Times New Roman" w:eastAsia="Times New Roman" w:hAnsi="Times New Roman" w:cs="Times New Roman"/>
          <w:b/>
          <w:bCs/>
          <w:caps/>
          <w:color w:val="000000"/>
          <w:sz w:val="25"/>
          <w:szCs w:val="25"/>
          <w:lang w:eastAsia="be-BY"/>
        </w:rPr>
        <w:t>ГЛАВА 27</w:t>
      </w:r>
      <w:r w:rsidRPr="00842ADF">
        <w:rPr>
          <w:rFonts w:ascii="Times New Roman" w:eastAsia="Times New Roman" w:hAnsi="Times New Roman" w:cs="Times New Roman"/>
          <w:b/>
          <w:bCs/>
          <w:caps/>
          <w:color w:val="000000"/>
          <w:sz w:val="25"/>
          <w:szCs w:val="25"/>
          <w:lang w:eastAsia="be-BY"/>
        </w:rPr>
        <w:br/>
        <w:t>ПАРАДАК</w:t>
      </w:r>
      <w:r w:rsidR="00BF0E14">
        <w:rPr>
          <w:rFonts w:ascii="Times New Roman" w:eastAsia="Times New Roman" w:hAnsi="Times New Roman" w:cs="Times New Roman"/>
          <w:b/>
          <w:bCs/>
          <w:caps/>
          <w:color w:val="000000"/>
          <w:sz w:val="25"/>
          <w:szCs w:val="25"/>
          <w:lang w:eastAsia="be-BY"/>
        </w:rPr>
        <w:t xml:space="preserve"> </w:t>
      </w:r>
      <w:r w:rsidR="00765E94">
        <w:rPr>
          <w:rFonts w:ascii="Times New Roman" w:eastAsia="Times New Roman" w:hAnsi="Times New Roman" w:cs="Times New Roman"/>
          <w:b/>
          <w:bCs/>
          <w:caps/>
          <w:color w:val="000000"/>
          <w:sz w:val="25"/>
          <w:szCs w:val="25"/>
          <w:lang w:eastAsia="be-BY"/>
        </w:rPr>
        <w:t>прызначэн</w:t>
      </w:r>
      <w:r w:rsidR="00BF0E14">
        <w:rPr>
          <w:rFonts w:ascii="Times New Roman" w:eastAsia="Times New Roman" w:hAnsi="Times New Roman" w:cs="Times New Roman"/>
          <w:b/>
          <w:bCs/>
          <w:caps/>
          <w:color w:val="000000"/>
          <w:sz w:val="25"/>
          <w:szCs w:val="25"/>
          <w:lang w:eastAsia="be-BY"/>
        </w:rPr>
        <w:t xml:space="preserve">ня </w:t>
      </w:r>
      <w:r w:rsidRPr="00842ADF">
        <w:rPr>
          <w:rFonts w:ascii="Times New Roman" w:eastAsia="Times New Roman" w:hAnsi="Times New Roman" w:cs="Times New Roman"/>
          <w:b/>
          <w:bCs/>
          <w:caps/>
          <w:color w:val="000000"/>
          <w:sz w:val="25"/>
          <w:szCs w:val="25"/>
          <w:lang w:eastAsia="be-BY"/>
        </w:rPr>
        <w:t>ГАЛАСАВАННЯ АБ АДКЛІКАННІ ДЭПУТАТА.</w:t>
      </w:r>
      <w:r w:rsidRPr="00842ADF">
        <w:rPr>
          <w:rFonts w:ascii="Times New Roman" w:eastAsia="Times New Roman" w:hAnsi="Times New Roman" w:cs="Times New Roman"/>
          <w:b/>
          <w:bCs/>
          <w:caps/>
          <w:color w:val="000000"/>
          <w:sz w:val="25"/>
          <w:szCs w:val="25"/>
          <w:lang w:eastAsia="be-BY"/>
        </w:rPr>
        <w:br/>
        <w:t>ГАЛАСАВАННЕ І ПАДВЯДЗЕННЕ ЯГО ВЫНІКАЎ</w:t>
      </w:r>
    </w:p>
    <w:p w:rsidR="00842ADF" w:rsidRPr="00842ADF" w:rsidRDefault="00842ADF" w:rsidP="00842ADF">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842ADF">
        <w:rPr>
          <w:rFonts w:ascii="Times New Roman" w:eastAsia="Times New Roman" w:hAnsi="Times New Roman" w:cs="Times New Roman"/>
          <w:b/>
          <w:bCs/>
          <w:color w:val="000000"/>
          <w:sz w:val="25"/>
          <w:szCs w:val="25"/>
          <w:lang w:eastAsia="be-BY"/>
        </w:rPr>
        <w:t xml:space="preserve">Артыкул 138. Прыняцце рашэння аб </w:t>
      </w:r>
      <w:r w:rsidR="00765E94">
        <w:rPr>
          <w:rFonts w:ascii="Times New Roman" w:eastAsia="Times New Roman" w:hAnsi="Times New Roman" w:cs="Times New Roman"/>
          <w:b/>
          <w:bCs/>
          <w:color w:val="000000"/>
          <w:sz w:val="25"/>
          <w:szCs w:val="25"/>
          <w:lang w:eastAsia="be-BY"/>
        </w:rPr>
        <w:t>прызначэн</w:t>
      </w:r>
      <w:r w:rsidR="00BF0E14">
        <w:rPr>
          <w:rFonts w:ascii="Times New Roman" w:eastAsia="Times New Roman" w:hAnsi="Times New Roman" w:cs="Times New Roman"/>
          <w:b/>
          <w:bCs/>
          <w:color w:val="000000"/>
          <w:sz w:val="25"/>
          <w:szCs w:val="25"/>
          <w:lang w:eastAsia="be-BY"/>
        </w:rPr>
        <w:t>ні</w:t>
      </w:r>
      <w:r w:rsidRPr="00842ADF">
        <w:rPr>
          <w:rFonts w:ascii="Times New Roman" w:eastAsia="Times New Roman" w:hAnsi="Times New Roman" w:cs="Times New Roman"/>
          <w:b/>
          <w:bCs/>
          <w:color w:val="000000"/>
          <w:sz w:val="25"/>
          <w:szCs w:val="25"/>
          <w:lang w:eastAsia="be-BY"/>
        </w:rPr>
        <w:t xml:space="preserve"> галасавання аб адкліканні дэпутата</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Цэнтральная камісія, </w:t>
      </w:r>
      <w:r w:rsidR="00D504D8" w:rsidRPr="00842ADF">
        <w:rPr>
          <w:rFonts w:ascii="Times New Roman" w:eastAsia="Times New Roman" w:hAnsi="Times New Roman" w:cs="Times New Roman"/>
          <w:color w:val="000000"/>
          <w:sz w:val="25"/>
          <w:szCs w:val="25"/>
          <w:lang w:eastAsia="be-BY"/>
        </w:rPr>
        <w:t>адпав</w:t>
      </w:r>
      <w:r w:rsidR="00D504D8">
        <w:rPr>
          <w:rFonts w:ascii="Times New Roman" w:eastAsia="Times New Roman" w:hAnsi="Times New Roman" w:cs="Times New Roman"/>
          <w:color w:val="000000"/>
          <w:sz w:val="25"/>
          <w:szCs w:val="25"/>
          <w:lang w:eastAsia="be-BY"/>
        </w:rPr>
        <w:t>едная</w:t>
      </w:r>
      <w:r w:rsidR="00D504D8"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тэрытарыяльная выбарчая камісія на працягу 15 дзён з дня паступлення неабходных дакументаў (пратаколаў, падпісных </w:t>
      </w:r>
      <w:r w:rsidR="008D3DC1">
        <w:rPr>
          <w:rFonts w:ascii="Times New Roman" w:eastAsia="Times New Roman" w:hAnsi="Times New Roman" w:cs="Times New Roman"/>
          <w:color w:val="000000"/>
          <w:sz w:val="25"/>
          <w:szCs w:val="25"/>
          <w:lang w:eastAsia="be-BY"/>
        </w:rPr>
        <w:t>лістоў</w:t>
      </w:r>
      <w:r w:rsidRPr="00842ADF">
        <w:rPr>
          <w:rFonts w:ascii="Times New Roman" w:eastAsia="Times New Roman" w:hAnsi="Times New Roman" w:cs="Times New Roman"/>
          <w:color w:val="000000"/>
          <w:sz w:val="25"/>
          <w:szCs w:val="25"/>
          <w:lang w:eastAsia="be-BY"/>
        </w:rPr>
        <w:t xml:space="preserve">) </w:t>
      </w:r>
      <w:r w:rsidR="00D504D8" w:rsidRPr="00842ADF">
        <w:rPr>
          <w:rFonts w:ascii="Times New Roman" w:eastAsia="Times New Roman" w:hAnsi="Times New Roman" w:cs="Times New Roman"/>
          <w:color w:val="000000"/>
          <w:sz w:val="25"/>
          <w:szCs w:val="25"/>
          <w:lang w:eastAsia="be-BY"/>
        </w:rPr>
        <w:t>м</w:t>
      </w:r>
      <w:r w:rsidR="00D504D8">
        <w:rPr>
          <w:rFonts w:ascii="Times New Roman" w:eastAsia="Times New Roman" w:hAnsi="Times New Roman" w:cs="Times New Roman"/>
          <w:color w:val="000000"/>
          <w:sz w:val="25"/>
          <w:szCs w:val="25"/>
          <w:lang w:eastAsia="be-BY"/>
        </w:rPr>
        <w:t>аюць</w:t>
      </w:r>
      <w:r w:rsidR="00D504D8"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права правесці выбарачную або поўную праверку </w:t>
      </w:r>
      <w:r w:rsidR="00D504D8">
        <w:rPr>
          <w:rFonts w:ascii="Times New Roman" w:eastAsia="Times New Roman" w:hAnsi="Times New Roman" w:cs="Times New Roman"/>
          <w:color w:val="000000"/>
          <w:sz w:val="25"/>
          <w:szCs w:val="25"/>
          <w:lang w:eastAsia="be-BY"/>
        </w:rPr>
        <w:t>захавання</w:t>
      </w:r>
      <w:r w:rsidR="00D504D8"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патрабаванняў раздзела </w:t>
      </w:r>
      <w:hyperlink r:id="rId310" w:anchor="&amp;Razdel=VIII" w:history="1">
        <w:r w:rsidRPr="00842ADF">
          <w:rPr>
            <w:rFonts w:ascii="Times New Roman" w:eastAsia="Times New Roman" w:hAnsi="Times New Roman" w:cs="Times New Roman"/>
            <w:color w:val="000CFF"/>
            <w:sz w:val="25"/>
            <w:szCs w:val="25"/>
            <w:bdr w:val="none" w:sz="0" w:space="0" w:color="auto" w:frame="1"/>
            <w:lang w:eastAsia="be-BY"/>
          </w:rPr>
          <w:t>VIII</w:t>
        </w:r>
      </w:hyperlink>
      <w:r w:rsidRPr="00842ADF">
        <w:rPr>
          <w:rFonts w:ascii="Times New Roman" w:eastAsia="Times New Roman" w:hAnsi="Times New Roman" w:cs="Times New Roman"/>
          <w:color w:val="000000"/>
          <w:sz w:val="25"/>
          <w:szCs w:val="25"/>
          <w:lang w:eastAsia="be-BY"/>
        </w:rPr>
        <w:t> </w:t>
      </w:r>
      <w:r w:rsidR="00FD169D">
        <w:rPr>
          <w:rFonts w:ascii="Times New Roman" w:eastAsia="Times New Roman" w:hAnsi="Times New Roman" w:cs="Times New Roman"/>
          <w:color w:val="000000"/>
          <w:sz w:val="25"/>
          <w:szCs w:val="25"/>
          <w:lang w:eastAsia="be-BY"/>
        </w:rPr>
        <w:t>гэтага</w:t>
      </w:r>
      <w:r w:rsidR="00B777FD">
        <w:rPr>
          <w:rFonts w:ascii="Times New Roman" w:eastAsia="Times New Roman" w:hAnsi="Times New Roman" w:cs="Times New Roman"/>
          <w:color w:val="000000"/>
          <w:sz w:val="25"/>
          <w:szCs w:val="25"/>
          <w:lang w:eastAsia="be-BY"/>
        </w:rPr>
        <w:t xml:space="preserve"> Кодэкса</w:t>
      </w:r>
      <w:r w:rsidRPr="00842ADF">
        <w:rPr>
          <w:rFonts w:ascii="Times New Roman" w:eastAsia="Times New Roman" w:hAnsi="Times New Roman" w:cs="Times New Roman"/>
          <w:color w:val="000000"/>
          <w:sz w:val="25"/>
          <w:szCs w:val="25"/>
          <w:lang w:eastAsia="be-BY"/>
        </w:rPr>
        <w:t xml:space="preserve"> пры ў</w:t>
      </w:r>
      <w:r w:rsidR="00A05DE0">
        <w:rPr>
          <w:rFonts w:ascii="Times New Roman" w:eastAsia="Times New Roman" w:hAnsi="Times New Roman" w:cs="Times New Roman"/>
          <w:color w:val="000000"/>
          <w:sz w:val="25"/>
          <w:szCs w:val="25"/>
          <w:lang w:eastAsia="be-BY"/>
        </w:rPr>
        <w:t>зніма</w:t>
      </w:r>
      <w:r w:rsidRPr="00842ADF">
        <w:rPr>
          <w:rFonts w:ascii="Times New Roman" w:eastAsia="Times New Roman" w:hAnsi="Times New Roman" w:cs="Times New Roman"/>
          <w:color w:val="000000"/>
          <w:sz w:val="25"/>
          <w:szCs w:val="25"/>
          <w:lang w:eastAsia="be-BY"/>
        </w:rPr>
        <w:t>нні пытання аб адкліканні дэпутата.</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Пры </w:t>
      </w:r>
      <w:r w:rsidR="008A0341">
        <w:rPr>
          <w:rFonts w:ascii="Times New Roman" w:eastAsia="Times New Roman" w:hAnsi="Times New Roman" w:cs="Times New Roman"/>
          <w:color w:val="000000"/>
          <w:sz w:val="25"/>
          <w:szCs w:val="25"/>
          <w:lang w:eastAsia="be-BY"/>
        </w:rPr>
        <w:t>вызначэнні</w:t>
      </w:r>
      <w:r w:rsidRPr="00842ADF">
        <w:rPr>
          <w:rFonts w:ascii="Times New Roman" w:eastAsia="Times New Roman" w:hAnsi="Times New Roman" w:cs="Times New Roman"/>
          <w:color w:val="000000"/>
          <w:sz w:val="25"/>
          <w:szCs w:val="25"/>
          <w:lang w:eastAsia="be-BY"/>
        </w:rPr>
        <w:t xml:space="preserve">, што збор неабходнай колькасці подпісаў выбаршчыкаў і </w:t>
      </w:r>
      <w:r w:rsidR="009D2D6F">
        <w:rPr>
          <w:rFonts w:ascii="Times New Roman" w:eastAsia="Times New Roman" w:hAnsi="Times New Roman" w:cs="Times New Roman"/>
          <w:color w:val="000000"/>
          <w:sz w:val="25"/>
          <w:szCs w:val="25"/>
          <w:lang w:eastAsia="be-BY"/>
        </w:rPr>
        <w:t>іншыя</w:t>
      </w:r>
      <w:r w:rsidR="009D2D6F"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мерапрыемствы праведзены ў адпаведнасці з патрабаваннямі раздзела </w:t>
      </w:r>
      <w:hyperlink r:id="rId311" w:anchor="&amp;Razdel=VIII" w:history="1">
        <w:r w:rsidRPr="00842ADF">
          <w:rPr>
            <w:rFonts w:ascii="Times New Roman" w:eastAsia="Times New Roman" w:hAnsi="Times New Roman" w:cs="Times New Roman"/>
            <w:color w:val="000CFF"/>
            <w:sz w:val="25"/>
            <w:szCs w:val="25"/>
            <w:bdr w:val="none" w:sz="0" w:space="0" w:color="auto" w:frame="1"/>
            <w:lang w:eastAsia="be-BY"/>
          </w:rPr>
          <w:t>VIII</w:t>
        </w:r>
      </w:hyperlink>
      <w:r w:rsidRPr="00842ADF">
        <w:rPr>
          <w:rFonts w:ascii="Times New Roman" w:eastAsia="Times New Roman" w:hAnsi="Times New Roman" w:cs="Times New Roman"/>
          <w:color w:val="000000"/>
          <w:sz w:val="25"/>
          <w:szCs w:val="25"/>
          <w:lang w:eastAsia="be-BY"/>
        </w:rPr>
        <w:t> </w:t>
      </w:r>
      <w:r w:rsidR="00FD169D">
        <w:rPr>
          <w:rFonts w:ascii="Times New Roman" w:eastAsia="Times New Roman" w:hAnsi="Times New Roman" w:cs="Times New Roman"/>
          <w:color w:val="000000"/>
          <w:sz w:val="25"/>
          <w:szCs w:val="25"/>
          <w:lang w:eastAsia="be-BY"/>
        </w:rPr>
        <w:t>гэтага</w:t>
      </w:r>
      <w:r w:rsidR="00B777FD">
        <w:rPr>
          <w:rFonts w:ascii="Times New Roman" w:eastAsia="Times New Roman" w:hAnsi="Times New Roman" w:cs="Times New Roman"/>
          <w:color w:val="000000"/>
          <w:sz w:val="25"/>
          <w:szCs w:val="25"/>
          <w:lang w:eastAsia="be-BY"/>
        </w:rPr>
        <w:t xml:space="preserve"> Кодэкса</w:t>
      </w:r>
      <w:r w:rsidRPr="00842ADF">
        <w:rPr>
          <w:rFonts w:ascii="Times New Roman" w:eastAsia="Times New Roman" w:hAnsi="Times New Roman" w:cs="Times New Roman"/>
          <w:color w:val="000000"/>
          <w:sz w:val="25"/>
          <w:szCs w:val="25"/>
          <w:lang w:eastAsia="be-BY"/>
        </w:rPr>
        <w:t xml:space="preserve">, Цэнтральная камісія прымае рашэнне аб </w:t>
      </w:r>
      <w:r w:rsidR="00765E94">
        <w:rPr>
          <w:rFonts w:ascii="Times New Roman" w:eastAsia="Times New Roman" w:hAnsi="Times New Roman" w:cs="Times New Roman"/>
          <w:color w:val="000000"/>
          <w:sz w:val="25"/>
          <w:szCs w:val="25"/>
          <w:lang w:eastAsia="be-BY"/>
        </w:rPr>
        <w:t>прызначэн</w:t>
      </w:r>
      <w:r w:rsidR="00BF0E14">
        <w:rPr>
          <w:rFonts w:ascii="Times New Roman" w:eastAsia="Times New Roman" w:hAnsi="Times New Roman" w:cs="Times New Roman"/>
          <w:color w:val="000000"/>
          <w:sz w:val="25"/>
          <w:szCs w:val="25"/>
          <w:lang w:eastAsia="be-BY"/>
        </w:rPr>
        <w:t>ні</w:t>
      </w:r>
      <w:r w:rsidRPr="00842ADF">
        <w:rPr>
          <w:rFonts w:ascii="Times New Roman" w:eastAsia="Times New Roman" w:hAnsi="Times New Roman" w:cs="Times New Roman"/>
          <w:color w:val="000000"/>
          <w:sz w:val="25"/>
          <w:szCs w:val="25"/>
          <w:lang w:eastAsia="be-BY"/>
        </w:rPr>
        <w:t xml:space="preserve"> галасавання аб адкліканні дэпутата Палаты прадстаўнікоў, а адпаведная тэрытарыяльная выбарчая камісія – аб </w:t>
      </w:r>
      <w:r w:rsidR="00765E94">
        <w:rPr>
          <w:rFonts w:ascii="Times New Roman" w:eastAsia="Times New Roman" w:hAnsi="Times New Roman" w:cs="Times New Roman"/>
          <w:color w:val="000000"/>
          <w:sz w:val="25"/>
          <w:szCs w:val="25"/>
          <w:lang w:eastAsia="be-BY"/>
        </w:rPr>
        <w:t>прызначэн</w:t>
      </w:r>
      <w:r w:rsidR="00BF0E14">
        <w:rPr>
          <w:rFonts w:ascii="Times New Roman" w:eastAsia="Times New Roman" w:hAnsi="Times New Roman" w:cs="Times New Roman"/>
          <w:color w:val="000000"/>
          <w:sz w:val="25"/>
          <w:szCs w:val="25"/>
          <w:lang w:eastAsia="be-BY"/>
        </w:rPr>
        <w:t>ні</w:t>
      </w:r>
      <w:r w:rsidRPr="00842ADF">
        <w:rPr>
          <w:rFonts w:ascii="Times New Roman" w:eastAsia="Times New Roman" w:hAnsi="Times New Roman" w:cs="Times New Roman"/>
          <w:color w:val="000000"/>
          <w:sz w:val="25"/>
          <w:szCs w:val="25"/>
          <w:lang w:eastAsia="be-BY"/>
        </w:rPr>
        <w:t xml:space="preserve"> галасавання аб адкліканні дэпутата мясцовага Савета дэпутатаў.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Галасаванне </w:t>
      </w:r>
      <w:r w:rsidR="00EE6177">
        <w:rPr>
          <w:rFonts w:ascii="Times New Roman" w:eastAsia="Times New Roman" w:hAnsi="Times New Roman" w:cs="Times New Roman"/>
          <w:color w:val="000000"/>
          <w:sz w:val="25"/>
          <w:szCs w:val="25"/>
          <w:lang w:eastAsia="be-BY"/>
        </w:rPr>
        <w:t>прызнач</w:t>
      </w:r>
      <w:r w:rsidRPr="00842ADF">
        <w:rPr>
          <w:rFonts w:ascii="Times New Roman" w:eastAsia="Times New Roman" w:hAnsi="Times New Roman" w:cs="Times New Roman"/>
          <w:color w:val="000000"/>
          <w:sz w:val="25"/>
          <w:szCs w:val="25"/>
          <w:lang w:eastAsia="be-BY"/>
        </w:rPr>
        <w:t xml:space="preserve">аецца не раней </w:t>
      </w:r>
      <w:r w:rsidR="00D504D8">
        <w:rPr>
          <w:rFonts w:ascii="Times New Roman" w:eastAsia="Times New Roman" w:hAnsi="Times New Roman" w:cs="Times New Roman"/>
          <w:color w:val="000000"/>
          <w:sz w:val="25"/>
          <w:szCs w:val="25"/>
          <w:lang w:eastAsia="be-BY"/>
        </w:rPr>
        <w:t xml:space="preserve">за </w:t>
      </w:r>
      <w:r w:rsidR="00D504D8" w:rsidRPr="00842ADF">
        <w:rPr>
          <w:rFonts w:ascii="Times New Roman" w:eastAsia="Times New Roman" w:hAnsi="Times New Roman" w:cs="Times New Roman"/>
          <w:color w:val="000000"/>
          <w:sz w:val="25"/>
          <w:szCs w:val="25"/>
          <w:lang w:eastAsia="be-BY"/>
        </w:rPr>
        <w:t>ад</w:t>
      </w:r>
      <w:r w:rsidR="00D504D8">
        <w:rPr>
          <w:rFonts w:ascii="Times New Roman" w:eastAsia="Times New Roman" w:hAnsi="Times New Roman" w:cs="Times New Roman"/>
          <w:color w:val="000000"/>
          <w:sz w:val="25"/>
          <w:szCs w:val="25"/>
          <w:lang w:eastAsia="be-BY"/>
        </w:rPr>
        <w:t>зін</w:t>
      </w:r>
      <w:r w:rsidR="00D504D8"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месяц і не пазней</w:t>
      </w:r>
      <w:r w:rsidR="00D504D8">
        <w:rPr>
          <w:rFonts w:ascii="Times New Roman" w:eastAsia="Times New Roman" w:hAnsi="Times New Roman" w:cs="Times New Roman"/>
          <w:color w:val="000000"/>
          <w:sz w:val="25"/>
          <w:szCs w:val="25"/>
          <w:lang w:eastAsia="be-BY"/>
        </w:rPr>
        <w:t xml:space="preserve"> за</w:t>
      </w:r>
      <w:r w:rsidRPr="00842ADF">
        <w:rPr>
          <w:rFonts w:ascii="Times New Roman" w:eastAsia="Times New Roman" w:hAnsi="Times New Roman" w:cs="Times New Roman"/>
          <w:color w:val="000000"/>
          <w:sz w:val="25"/>
          <w:szCs w:val="25"/>
          <w:lang w:eastAsia="be-BY"/>
        </w:rPr>
        <w:t xml:space="preserve"> </w:t>
      </w:r>
      <w:r w:rsidR="00D504D8" w:rsidRPr="00842ADF">
        <w:rPr>
          <w:rFonts w:ascii="Times New Roman" w:eastAsia="Times New Roman" w:hAnsi="Times New Roman" w:cs="Times New Roman"/>
          <w:color w:val="000000"/>
          <w:sz w:val="25"/>
          <w:szCs w:val="25"/>
          <w:lang w:eastAsia="be-BY"/>
        </w:rPr>
        <w:t>дв</w:t>
      </w:r>
      <w:r w:rsidR="00D504D8">
        <w:rPr>
          <w:rFonts w:ascii="Times New Roman" w:eastAsia="Times New Roman" w:hAnsi="Times New Roman" w:cs="Times New Roman"/>
          <w:color w:val="000000"/>
          <w:sz w:val="25"/>
          <w:szCs w:val="25"/>
          <w:lang w:eastAsia="be-BY"/>
        </w:rPr>
        <w:t>а</w:t>
      </w:r>
      <w:r w:rsidR="00D504D8" w:rsidRPr="00842ADF">
        <w:rPr>
          <w:rFonts w:ascii="Times New Roman" w:eastAsia="Times New Roman" w:hAnsi="Times New Roman" w:cs="Times New Roman"/>
          <w:color w:val="000000"/>
          <w:sz w:val="25"/>
          <w:szCs w:val="25"/>
          <w:lang w:eastAsia="be-BY"/>
        </w:rPr>
        <w:t xml:space="preserve"> месяц</w:t>
      </w:r>
      <w:r w:rsidR="00D504D8">
        <w:rPr>
          <w:rFonts w:ascii="Times New Roman" w:eastAsia="Times New Roman" w:hAnsi="Times New Roman" w:cs="Times New Roman"/>
          <w:color w:val="000000"/>
          <w:sz w:val="25"/>
          <w:szCs w:val="25"/>
          <w:lang w:eastAsia="be-BY"/>
        </w:rPr>
        <w:t>ы</w:t>
      </w:r>
      <w:r w:rsidR="00D504D8"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з дня прыняцця рашэння аб </w:t>
      </w:r>
      <w:r w:rsidR="00765E94">
        <w:rPr>
          <w:rFonts w:ascii="Times New Roman" w:eastAsia="Times New Roman" w:hAnsi="Times New Roman" w:cs="Times New Roman"/>
          <w:color w:val="000000"/>
          <w:sz w:val="25"/>
          <w:szCs w:val="25"/>
          <w:lang w:eastAsia="be-BY"/>
        </w:rPr>
        <w:t>прызначэн</w:t>
      </w:r>
      <w:r w:rsidR="00BF0E14">
        <w:rPr>
          <w:rFonts w:ascii="Times New Roman" w:eastAsia="Times New Roman" w:hAnsi="Times New Roman" w:cs="Times New Roman"/>
          <w:color w:val="000000"/>
          <w:sz w:val="25"/>
          <w:szCs w:val="25"/>
          <w:lang w:eastAsia="be-BY"/>
        </w:rPr>
        <w:t>ні</w:t>
      </w:r>
      <w:r w:rsidRPr="00842ADF">
        <w:rPr>
          <w:rFonts w:ascii="Times New Roman" w:eastAsia="Times New Roman" w:hAnsi="Times New Roman" w:cs="Times New Roman"/>
          <w:color w:val="000000"/>
          <w:sz w:val="25"/>
          <w:szCs w:val="25"/>
          <w:lang w:eastAsia="be-BY"/>
        </w:rPr>
        <w:t xml:space="preserve"> галасавання.</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Калі пры ў</w:t>
      </w:r>
      <w:r w:rsidR="00A05DE0">
        <w:rPr>
          <w:rFonts w:ascii="Times New Roman" w:eastAsia="Times New Roman" w:hAnsi="Times New Roman" w:cs="Times New Roman"/>
          <w:color w:val="000000"/>
          <w:sz w:val="25"/>
          <w:szCs w:val="25"/>
          <w:lang w:eastAsia="be-BY"/>
        </w:rPr>
        <w:t>зніма</w:t>
      </w:r>
      <w:r w:rsidRPr="00842ADF">
        <w:rPr>
          <w:rFonts w:ascii="Times New Roman" w:eastAsia="Times New Roman" w:hAnsi="Times New Roman" w:cs="Times New Roman"/>
          <w:color w:val="000000"/>
          <w:sz w:val="25"/>
          <w:szCs w:val="25"/>
          <w:lang w:eastAsia="be-BY"/>
        </w:rPr>
        <w:t>нні пытання аб адкліканні дэпутата і зборы подпісаў выбаршчыкаў мелі месца істотныя парушэнні патрабаванняў раздзела </w:t>
      </w:r>
      <w:hyperlink r:id="rId312" w:anchor="&amp;Razdel=VIII" w:history="1">
        <w:r w:rsidRPr="00842ADF">
          <w:rPr>
            <w:rFonts w:ascii="Times New Roman" w:eastAsia="Times New Roman" w:hAnsi="Times New Roman" w:cs="Times New Roman"/>
            <w:color w:val="000CFF"/>
            <w:sz w:val="25"/>
            <w:szCs w:val="25"/>
            <w:bdr w:val="none" w:sz="0" w:space="0" w:color="auto" w:frame="1"/>
            <w:lang w:eastAsia="be-BY"/>
          </w:rPr>
          <w:t>VIII</w:t>
        </w:r>
      </w:hyperlink>
      <w:r w:rsidR="00FD169D">
        <w:t xml:space="preserve"> </w:t>
      </w:r>
      <w:r w:rsidR="00FD169D">
        <w:rPr>
          <w:rFonts w:ascii="Times New Roman" w:eastAsia="Times New Roman" w:hAnsi="Times New Roman" w:cs="Times New Roman"/>
          <w:color w:val="000000"/>
          <w:sz w:val="25"/>
          <w:szCs w:val="25"/>
          <w:lang w:eastAsia="be-BY"/>
        </w:rPr>
        <w:t>гэтага</w:t>
      </w:r>
      <w:r w:rsidR="00B777FD">
        <w:rPr>
          <w:rFonts w:ascii="Times New Roman" w:eastAsia="Times New Roman" w:hAnsi="Times New Roman" w:cs="Times New Roman"/>
          <w:color w:val="000000"/>
          <w:sz w:val="25"/>
          <w:szCs w:val="25"/>
          <w:lang w:eastAsia="be-BY"/>
        </w:rPr>
        <w:t xml:space="preserve"> Кодэкса</w:t>
      </w:r>
      <w:r w:rsidRPr="00842ADF">
        <w:rPr>
          <w:rFonts w:ascii="Times New Roman" w:eastAsia="Times New Roman" w:hAnsi="Times New Roman" w:cs="Times New Roman"/>
          <w:color w:val="000000"/>
          <w:sz w:val="25"/>
          <w:szCs w:val="25"/>
          <w:lang w:eastAsia="be-BY"/>
        </w:rPr>
        <w:t xml:space="preserve"> або не было </w:t>
      </w:r>
      <w:r w:rsidR="00D504D8">
        <w:rPr>
          <w:rFonts w:ascii="Times New Roman" w:eastAsia="Times New Roman" w:hAnsi="Times New Roman" w:cs="Times New Roman"/>
          <w:color w:val="000000"/>
          <w:sz w:val="25"/>
          <w:szCs w:val="25"/>
          <w:lang w:eastAsia="be-BY"/>
        </w:rPr>
        <w:t>сабрана</w:t>
      </w:r>
      <w:r w:rsidR="00D504D8" w:rsidRPr="00842ADF">
        <w:rPr>
          <w:rFonts w:ascii="Times New Roman" w:eastAsia="Times New Roman" w:hAnsi="Times New Roman" w:cs="Times New Roman"/>
          <w:color w:val="000000"/>
          <w:sz w:val="25"/>
          <w:szCs w:val="25"/>
          <w:lang w:eastAsia="be-BY"/>
        </w:rPr>
        <w:t xml:space="preserve"> неабходна</w:t>
      </w:r>
      <w:r w:rsidR="00D504D8">
        <w:rPr>
          <w:rFonts w:ascii="Times New Roman" w:eastAsia="Times New Roman" w:hAnsi="Times New Roman" w:cs="Times New Roman"/>
          <w:color w:val="000000"/>
          <w:sz w:val="25"/>
          <w:szCs w:val="25"/>
          <w:lang w:eastAsia="be-BY"/>
        </w:rPr>
        <w:t>й</w:t>
      </w:r>
      <w:r w:rsidR="00D504D8" w:rsidRPr="00842ADF">
        <w:rPr>
          <w:rFonts w:ascii="Times New Roman" w:eastAsia="Times New Roman" w:hAnsi="Times New Roman" w:cs="Times New Roman"/>
          <w:color w:val="000000"/>
          <w:sz w:val="25"/>
          <w:szCs w:val="25"/>
          <w:lang w:eastAsia="be-BY"/>
        </w:rPr>
        <w:t xml:space="preserve"> </w:t>
      </w:r>
      <w:r w:rsidR="00D504D8">
        <w:rPr>
          <w:rFonts w:ascii="Times New Roman" w:eastAsia="Times New Roman" w:hAnsi="Times New Roman" w:cs="Times New Roman"/>
          <w:color w:val="000000"/>
          <w:sz w:val="25"/>
          <w:szCs w:val="25"/>
          <w:lang w:eastAsia="be-BY"/>
        </w:rPr>
        <w:t>колькасці</w:t>
      </w:r>
      <w:r w:rsidR="00D504D8"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подпісаў выбаршчыкаў у падтрымку прапановы аб у</w:t>
      </w:r>
      <w:r w:rsidR="00A05DE0">
        <w:rPr>
          <w:rFonts w:ascii="Times New Roman" w:eastAsia="Times New Roman" w:hAnsi="Times New Roman" w:cs="Times New Roman"/>
          <w:color w:val="000000"/>
          <w:sz w:val="25"/>
          <w:szCs w:val="25"/>
          <w:lang w:eastAsia="be-BY"/>
        </w:rPr>
        <w:t>зніма</w:t>
      </w:r>
      <w:r w:rsidRPr="00842ADF">
        <w:rPr>
          <w:rFonts w:ascii="Times New Roman" w:eastAsia="Times New Roman" w:hAnsi="Times New Roman" w:cs="Times New Roman"/>
          <w:color w:val="000000"/>
          <w:sz w:val="25"/>
          <w:szCs w:val="25"/>
          <w:lang w:eastAsia="be-BY"/>
        </w:rPr>
        <w:t xml:space="preserve">нні пытання аб адкліканні дэпутата, прымаецца рашэнне аб адмове ў </w:t>
      </w:r>
      <w:r w:rsidR="00765E94">
        <w:rPr>
          <w:rFonts w:ascii="Times New Roman" w:eastAsia="Times New Roman" w:hAnsi="Times New Roman" w:cs="Times New Roman"/>
          <w:color w:val="000000"/>
          <w:sz w:val="25"/>
          <w:szCs w:val="25"/>
          <w:lang w:eastAsia="be-BY"/>
        </w:rPr>
        <w:t>прызначэн</w:t>
      </w:r>
      <w:r w:rsidR="00BF0E14">
        <w:rPr>
          <w:rFonts w:ascii="Times New Roman" w:eastAsia="Times New Roman" w:hAnsi="Times New Roman" w:cs="Times New Roman"/>
          <w:color w:val="000000"/>
          <w:sz w:val="25"/>
          <w:szCs w:val="25"/>
          <w:lang w:eastAsia="be-BY"/>
        </w:rPr>
        <w:t>ні</w:t>
      </w:r>
      <w:r w:rsidRPr="00842ADF">
        <w:rPr>
          <w:rFonts w:ascii="Times New Roman" w:eastAsia="Times New Roman" w:hAnsi="Times New Roman" w:cs="Times New Roman"/>
          <w:color w:val="000000"/>
          <w:sz w:val="25"/>
          <w:szCs w:val="25"/>
          <w:lang w:eastAsia="be-BY"/>
        </w:rPr>
        <w:t xml:space="preserve"> галасавання аб адкліканні дэпутата.</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Рашэнне Цэнтральнай камісіі аб адмове ў </w:t>
      </w:r>
      <w:r w:rsidR="00765E94">
        <w:rPr>
          <w:rFonts w:ascii="Times New Roman" w:eastAsia="Times New Roman" w:hAnsi="Times New Roman" w:cs="Times New Roman"/>
          <w:color w:val="000000"/>
          <w:sz w:val="25"/>
          <w:szCs w:val="25"/>
          <w:lang w:eastAsia="be-BY"/>
        </w:rPr>
        <w:t>прызначэн</w:t>
      </w:r>
      <w:r w:rsidR="00BF0E14">
        <w:rPr>
          <w:rFonts w:ascii="Times New Roman" w:eastAsia="Times New Roman" w:hAnsi="Times New Roman" w:cs="Times New Roman"/>
          <w:color w:val="000000"/>
          <w:sz w:val="25"/>
          <w:szCs w:val="25"/>
          <w:lang w:eastAsia="be-BY"/>
        </w:rPr>
        <w:t>ні</w:t>
      </w:r>
      <w:r w:rsidRPr="00842ADF">
        <w:rPr>
          <w:rFonts w:ascii="Times New Roman" w:eastAsia="Times New Roman" w:hAnsi="Times New Roman" w:cs="Times New Roman"/>
          <w:color w:val="000000"/>
          <w:sz w:val="25"/>
          <w:szCs w:val="25"/>
          <w:lang w:eastAsia="be-BY"/>
        </w:rPr>
        <w:t xml:space="preserve"> галасавання аб адкліканні дэпутата ў трохдзённы тэрмін з дня прыняцця рашэння </w:t>
      </w:r>
      <w:r w:rsidR="002F1791">
        <w:rPr>
          <w:rFonts w:ascii="Times New Roman" w:eastAsia="Times New Roman" w:hAnsi="Times New Roman" w:cs="Times New Roman"/>
          <w:color w:val="000000"/>
          <w:sz w:val="25"/>
          <w:szCs w:val="25"/>
          <w:lang w:eastAsia="be-BY"/>
        </w:rPr>
        <w:t>можа быць</w:t>
      </w:r>
      <w:r w:rsidRPr="00842ADF">
        <w:rPr>
          <w:rFonts w:ascii="Times New Roman" w:eastAsia="Times New Roman" w:hAnsi="Times New Roman" w:cs="Times New Roman"/>
          <w:color w:val="000000"/>
          <w:sz w:val="25"/>
          <w:szCs w:val="25"/>
          <w:lang w:eastAsia="be-BY"/>
        </w:rPr>
        <w:t xml:space="preserve"> абскарджана кіраўніком ініцыятыўнай групы ў Вярхоўны Суд Рэспублікі Беларусь, а рашэнне абласной, Мінскай гарадской, раённай, гарадской, пасялковай, сельскай тэрытарыяльнай выбарчай камісіі ў той ж</w:t>
      </w:r>
      <w:r w:rsidR="00D504D8">
        <w:rPr>
          <w:rFonts w:ascii="Times New Roman" w:eastAsia="Times New Roman" w:hAnsi="Times New Roman" w:cs="Times New Roman"/>
          <w:color w:val="000000"/>
          <w:sz w:val="25"/>
          <w:szCs w:val="25"/>
          <w:lang w:eastAsia="be-BY"/>
        </w:rPr>
        <w:t>а</w:t>
      </w:r>
      <w:r w:rsidRPr="00842ADF">
        <w:rPr>
          <w:rFonts w:ascii="Times New Roman" w:eastAsia="Times New Roman" w:hAnsi="Times New Roman" w:cs="Times New Roman"/>
          <w:color w:val="000000"/>
          <w:sz w:val="25"/>
          <w:szCs w:val="25"/>
          <w:lang w:eastAsia="be-BY"/>
        </w:rPr>
        <w:t xml:space="preserve"> тэрмін – адпаведна ў абласны, Мінскі гарадскі, раённы, гарадскі суд.</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Рашэнне Цэнтральнай камісіі аб </w:t>
      </w:r>
      <w:r w:rsidR="00765E94">
        <w:rPr>
          <w:rFonts w:ascii="Times New Roman" w:eastAsia="Times New Roman" w:hAnsi="Times New Roman" w:cs="Times New Roman"/>
          <w:color w:val="000000"/>
          <w:sz w:val="25"/>
          <w:szCs w:val="25"/>
          <w:lang w:eastAsia="be-BY"/>
        </w:rPr>
        <w:t>прызначэн</w:t>
      </w:r>
      <w:r w:rsidR="00BF0E14">
        <w:rPr>
          <w:rFonts w:ascii="Times New Roman" w:eastAsia="Times New Roman" w:hAnsi="Times New Roman" w:cs="Times New Roman"/>
          <w:color w:val="000000"/>
          <w:sz w:val="25"/>
          <w:szCs w:val="25"/>
          <w:lang w:eastAsia="be-BY"/>
        </w:rPr>
        <w:t>ні</w:t>
      </w:r>
      <w:r w:rsidRPr="00842ADF">
        <w:rPr>
          <w:rFonts w:ascii="Times New Roman" w:eastAsia="Times New Roman" w:hAnsi="Times New Roman" w:cs="Times New Roman"/>
          <w:color w:val="000000"/>
          <w:sz w:val="25"/>
          <w:szCs w:val="25"/>
          <w:lang w:eastAsia="be-BY"/>
        </w:rPr>
        <w:t xml:space="preserve"> галасавання аб адкліканні дэпутата Палаты прадстаўнікоў накіроўваецца ў Палату прадстаўнікоў і перадаецца для абнародавання (апублікавання) у сродкі масавай інфармацыі, а рашэнне адпаведнай тэрытарыяльнай выбарчай камісіі аб </w:t>
      </w:r>
      <w:r w:rsidR="00765E94">
        <w:rPr>
          <w:rFonts w:ascii="Times New Roman" w:eastAsia="Times New Roman" w:hAnsi="Times New Roman" w:cs="Times New Roman"/>
          <w:color w:val="000000"/>
          <w:sz w:val="25"/>
          <w:szCs w:val="25"/>
          <w:lang w:eastAsia="be-BY"/>
        </w:rPr>
        <w:t>прызначэн</w:t>
      </w:r>
      <w:r w:rsidR="00BF0E14">
        <w:rPr>
          <w:rFonts w:ascii="Times New Roman" w:eastAsia="Times New Roman" w:hAnsi="Times New Roman" w:cs="Times New Roman"/>
          <w:color w:val="000000"/>
          <w:sz w:val="25"/>
          <w:szCs w:val="25"/>
          <w:lang w:eastAsia="be-BY"/>
        </w:rPr>
        <w:t>ні</w:t>
      </w:r>
      <w:r w:rsidRPr="00842ADF">
        <w:rPr>
          <w:rFonts w:ascii="Times New Roman" w:eastAsia="Times New Roman" w:hAnsi="Times New Roman" w:cs="Times New Roman"/>
          <w:color w:val="000000"/>
          <w:sz w:val="25"/>
          <w:szCs w:val="25"/>
          <w:lang w:eastAsia="be-BY"/>
        </w:rPr>
        <w:t xml:space="preserve"> галасавання аб адкліканні дэпутата мясцовага Савета дэпутатаў публікуецца ў мясцовых </w:t>
      </w:r>
      <w:r w:rsidR="003304D8">
        <w:rPr>
          <w:rFonts w:ascii="Times New Roman" w:eastAsia="Times New Roman" w:hAnsi="Times New Roman" w:cs="Times New Roman"/>
          <w:color w:val="000000"/>
          <w:sz w:val="25"/>
          <w:szCs w:val="25"/>
          <w:lang w:eastAsia="be-BY"/>
        </w:rPr>
        <w:t>друкаваных</w:t>
      </w:r>
      <w:r w:rsidR="003304D8"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выданнях або іншым спосабам даводзіцца да </w:t>
      </w:r>
      <w:r w:rsidR="00476B04">
        <w:rPr>
          <w:rFonts w:ascii="Times New Roman" w:eastAsia="Times New Roman" w:hAnsi="Times New Roman" w:cs="Times New Roman"/>
          <w:color w:val="000000"/>
          <w:sz w:val="25"/>
          <w:szCs w:val="25"/>
          <w:lang w:eastAsia="be-BY"/>
        </w:rPr>
        <w:t>ведама</w:t>
      </w:r>
      <w:r w:rsidR="00476B04"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выбаршчыкаў.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Рашэнне Цэнтральнай камісіі, </w:t>
      </w:r>
      <w:r w:rsidR="00476B04" w:rsidRPr="00842ADF">
        <w:rPr>
          <w:rFonts w:ascii="Times New Roman" w:eastAsia="Times New Roman" w:hAnsi="Times New Roman" w:cs="Times New Roman"/>
          <w:color w:val="000000"/>
          <w:sz w:val="25"/>
          <w:szCs w:val="25"/>
          <w:lang w:eastAsia="be-BY"/>
        </w:rPr>
        <w:t>адпав</w:t>
      </w:r>
      <w:r w:rsidR="00476B04">
        <w:rPr>
          <w:rFonts w:ascii="Times New Roman" w:eastAsia="Times New Roman" w:hAnsi="Times New Roman" w:cs="Times New Roman"/>
          <w:color w:val="000000"/>
          <w:sz w:val="25"/>
          <w:szCs w:val="25"/>
          <w:lang w:eastAsia="be-BY"/>
        </w:rPr>
        <w:t>еднай</w:t>
      </w:r>
      <w:r w:rsidR="00476B04"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тэрытарыяльнай выбарчай камісіі аб </w:t>
      </w:r>
      <w:r w:rsidR="00765E94">
        <w:rPr>
          <w:rFonts w:ascii="Times New Roman" w:eastAsia="Times New Roman" w:hAnsi="Times New Roman" w:cs="Times New Roman"/>
          <w:color w:val="000000"/>
          <w:sz w:val="25"/>
          <w:szCs w:val="25"/>
          <w:lang w:eastAsia="be-BY"/>
        </w:rPr>
        <w:t>прызначэн</w:t>
      </w:r>
      <w:r w:rsidR="00BF0E14">
        <w:rPr>
          <w:rFonts w:ascii="Times New Roman" w:eastAsia="Times New Roman" w:hAnsi="Times New Roman" w:cs="Times New Roman"/>
          <w:color w:val="000000"/>
          <w:sz w:val="25"/>
          <w:szCs w:val="25"/>
          <w:lang w:eastAsia="be-BY"/>
        </w:rPr>
        <w:t>ні</w:t>
      </w:r>
      <w:r w:rsidRPr="00842ADF">
        <w:rPr>
          <w:rFonts w:ascii="Times New Roman" w:eastAsia="Times New Roman" w:hAnsi="Times New Roman" w:cs="Times New Roman"/>
          <w:color w:val="000000"/>
          <w:sz w:val="25"/>
          <w:szCs w:val="25"/>
          <w:lang w:eastAsia="be-BY"/>
        </w:rPr>
        <w:t xml:space="preserve"> галасавання аб адкліканні дэпутата адмяняецца, калі </w:t>
      </w:r>
      <w:r w:rsidR="00476B04" w:rsidRPr="00842ADF">
        <w:rPr>
          <w:rFonts w:ascii="Times New Roman" w:eastAsia="Times New Roman" w:hAnsi="Times New Roman" w:cs="Times New Roman"/>
          <w:color w:val="000000"/>
          <w:sz w:val="25"/>
          <w:szCs w:val="25"/>
          <w:lang w:eastAsia="be-BY"/>
        </w:rPr>
        <w:t>паўнамоцтв</w:t>
      </w:r>
      <w:r w:rsidR="00476B04">
        <w:rPr>
          <w:rFonts w:ascii="Times New Roman" w:eastAsia="Times New Roman" w:hAnsi="Times New Roman" w:cs="Times New Roman"/>
          <w:color w:val="000000"/>
          <w:sz w:val="25"/>
          <w:szCs w:val="25"/>
          <w:lang w:eastAsia="be-BY"/>
        </w:rPr>
        <w:t>ы</w:t>
      </w:r>
      <w:r w:rsidR="00476B04"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дэпутата датэрмінова </w:t>
      </w:r>
      <w:r w:rsidR="00476B04" w:rsidRPr="00842ADF">
        <w:rPr>
          <w:rFonts w:ascii="Times New Roman" w:eastAsia="Times New Roman" w:hAnsi="Times New Roman" w:cs="Times New Roman"/>
          <w:color w:val="000000"/>
          <w:sz w:val="25"/>
          <w:szCs w:val="25"/>
          <w:lang w:eastAsia="be-BY"/>
        </w:rPr>
        <w:t>спынен</w:t>
      </w:r>
      <w:r w:rsidR="00476B04">
        <w:rPr>
          <w:rFonts w:ascii="Times New Roman" w:eastAsia="Times New Roman" w:hAnsi="Times New Roman" w:cs="Times New Roman"/>
          <w:color w:val="000000"/>
          <w:sz w:val="25"/>
          <w:szCs w:val="25"/>
          <w:lang w:eastAsia="be-BY"/>
        </w:rPr>
        <w:t>ы</w:t>
      </w:r>
      <w:r w:rsidR="00476B04" w:rsidRPr="00842ADF">
        <w:rPr>
          <w:rFonts w:ascii="Times New Roman" w:eastAsia="Times New Roman" w:hAnsi="Times New Roman" w:cs="Times New Roman"/>
          <w:color w:val="000000"/>
          <w:sz w:val="25"/>
          <w:szCs w:val="25"/>
          <w:lang w:eastAsia="be-BY"/>
        </w:rPr>
        <w:t xml:space="preserve"> </w:t>
      </w:r>
      <w:r w:rsidR="00476B04">
        <w:rPr>
          <w:rFonts w:ascii="Times New Roman" w:eastAsia="Times New Roman" w:hAnsi="Times New Roman" w:cs="Times New Roman"/>
          <w:color w:val="000000"/>
          <w:sz w:val="25"/>
          <w:szCs w:val="25"/>
          <w:lang w:eastAsia="be-BY"/>
        </w:rPr>
        <w:t>н</w:t>
      </w:r>
      <w:r w:rsidR="00476B04" w:rsidRPr="00842ADF">
        <w:rPr>
          <w:rFonts w:ascii="Times New Roman" w:eastAsia="Times New Roman" w:hAnsi="Times New Roman" w:cs="Times New Roman"/>
          <w:color w:val="000000"/>
          <w:sz w:val="25"/>
          <w:szCs w:val="25"/>
          <w:lang w:eastAsia="be-BY"/>
        </w:rPr>
        <w:t xml:space="preserve">а </w:t>
      </w:r>
      <w:r w:rsidRPr="00842ADF">
        <w:rPr>
          <w:rFonts w:ascii="Times New Roman" w:eastAsia="Times New Roman" w:hAnsi="Times New Roman" w:cs="Times New Roman"/>
          <w:color w:val="000000"/>
          <w:sz w:val="25"/>
          <w:szCs w:val="25"/>
          <w:lang w:eastAsia="be-BY"/>
        </w:rPr>
        <w:t>падставах, устаноўленых заканадаўствам Рэспублікі Беларусь.</w:t>
      </w:r>
    </w:p>
    <w:p w:rsidR="00842ADF" w:rsidRPr="00842ADF" w:rsidRDefault="00842ADF" w:rsidP="00842ADF">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42ADF">
        <w:rPr>
          <w:rFonts w:ascii="Times New Roman" w:eastAsia="Times New Roman" w:hAnsi="Times New Roman" w:cs="Times New Roman"/>
          <w:b/>
          <w:bCs/>
          <w:color w:val="000000"/>
          <w:sz w:val="25"/>
          <w:szCs w:val="25"/>
          <w:lang w:eastAsia="be-BY"/>
        </w:rPr>
        <w:lastRenderedPageBreak/>
        <w:t>Артыкул 139. Бюлетэнь для галасавання аб адкліканні дэпутата</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Бюлетэнь для галасавання аб адкліканні дэпутата павінен утрымліваць найменне і нумар акругі, ад якой </w:t>
      </w:r>
      <w:r w:rsidR="00476B04" w:rsidRPr="00842ADF">
        <w:rPr>
          <w:rFonts w:ascii="Times New Roman" w:eastAsia="Times New Roman" w:hAnsi="Times New Roman" w:cs="Times New Roman"/>
          <w:color w:val="000000"/>
          <w:sz w:val="25"/>
          <w:szCs w:val="25"/>
          <w:lang w:eastAsia="be-BY"/>
        </w:rPr>
        <w:t>выбран</w:t>
      </w:r>
      <w:r w:rsidR="00476B04">
        <w:rPr>
          <w:rFonts w:ascii="Times New Roman" w:eastAsia="Times New Roman" w:hAnsi="Times New Roman" w:cs="Times New Roman"/>
          <w:color w:val="000000"/>
          <w:sz w:val="25"/>
          <w:szCs w:val="25"/>
          <w:lang w:eastAsia="be-BY"/>
        </w:rPr>
        <w:t>ы</w:t>
      </w:r>
      <w:r w:rsidR="00476B04"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дэпутат, фармулёўку прапановы аб адкліканні дэпутата з указаннем матываў адклікання, прозвішча, імя, імя па бацьку дэпутата, дату </w:t>
      </w:r>
      <w:r w:rsidR="00476B04" w:rsidRPr="00842ADF">
        <w:rPr>
          <w:rFonts w:ascii="Times New Roman" w:eastAsia="Times New Roman" w:hAnsi="Times New Roman" w:cs="Times New Roman"/>
          <w:color w:val="000000"/>
          <w:sz w:val="25"/>
          <w:szCs w:val="25"/>
          <w:lang w:eastAsia="be-BY"/>
        </w:rPr>
        <w:t>нараджэнн</w:t>
      </w:r>
      <w:r w:rsidR="00476B04">
        <w:rPr>
          <w:rFonts w:ascii="Times New Roman" w:eastAsia="Times New Roman" w:hAnsi="Times New Roman" w:cs="Times New Roman"/>
          <w:color w:val="000000"/>
          <w:sz w:val="25"/>
          <w:szCs w:val="25"/>
          <w:lang w:eastAsia="be-BY"/>
        </w:rPr>
        <w:t>я</w:t>
      </w:r>
      <w:r w:rsidRPr="00842ADF">
        <w:rPr>
          <w:rFonts w:ascii="Times New Roman" w:eastAsia="Times New Roman" w:hAnsi="Times New Roman" w:cs="Times New Roman"/>
          <w:color w:val="000000"/>
          <w:sz w:val="25"/>
          <w:szCs w:val="25"/>
          <w:lang w:eastAsia="be-BY"/>
        </w:rPr>
        <w:t xml:space="preserve">, пасаду (занятак), месца работы і месца </w:t>
      </w:r>
      <w:r w:rsidR="00476B04" w:rsidRPr="00842ADF">
        <w:rPr>
          <w:rFonts w:ascii="Times New Roman" w:eastAsia="Times New Roman" w:hAnsi="Times New Roman" w:cs="Times New Roman"/>
          <w:color w:val="000000"/>
          <w:sz w:val="25"/>
          <w:szCs w:val="25"/>
          <w:lang w:eastAsia="be-BY"/>
        </w:rPr>
        <w:t>жыхарств</w:t>
      </w:r>
      <w:r w:rsidR="00476B04">
        <w:rPr>
          <w:rFonts w:ascii="Times New Roman" w:eastAsia="Times New Roman" w:hAnsi="Times New Roman" w:cs="Times New Roman"/>
          <w:color w:val="000000"/>
          <w:sz w:val="25"/>
          <w:szCs w:val="25"/>
          <w:lang w:eastAsia="be-BY"/>
        </w:rPr>
        <w:t>а</w:t>
      </w:r>
      <w:r w:rsidRPr="00842ADF">
        <w:rPr>
          <w:rFonts w:ascii="Times New Roman" w:eastAsia="Times New Roman" w:hAnsi="Times New Roman" w:cs="Times New Roman"/>
          <w:color w:val="000000"/>
          <w:sz w:val="25"/>
          <w:szCs w:val="25"/>
          <w:lang w:eastAsia="be-BY"/>
        </w:rPr>
        <w:t xml:space="preserve">, год выбрання дэпутатам (Палаты прадстаўнікоў, </w:t>
      </w:r>
      <w:r w:rsidR="00476B04">
        <w:rPr>
          <w:rFonts w:ascii="Times New Roman" w:eastAsia="Times New Roman" w:hAnsi="Times New Roman" w:cs="Times New Roman"/>
          <w:color w:val="000000"/>
          <w:sz w:val="25"/>
          <w:szCs w:val="25"/>
          <w:lang w:eastAsia="be-BY"/>
        </w:rPr>
        <w:t xml:space="preserve">адпаведнага </w:t>
      </w:r>
      <w:r w:rsidRPr="00842ADF">
        <w:rPr>
          <w:rFonts w:ascii="Times New Roman" w:eastAsia="Times New Roman" w:hAnsi="Times New Roman" w:cs="Times New Roman"/>
          <w:color w:val="000000"/>
          <w:sz w:val="25"/>
          <w:szCs w:val="25"/>
          <w:lang w:eastAsia="be-BY"/>
        </w:rPr>
        <w:t>мясцовага Савета дэпутатаў), партыйнасць і варыянты адказу – «за адкліканне» і «супраць адклікання», пад якімі змяшчаюцца пустыя квадраты.</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Тэкст бюлетэня зацвярджаецца адпаведнай </w:t>
      </w:r>
      <w:r w:rsidR="00140A99">
        <w:rPr>
          <w:rFonts w:ascii="Times New Roman" w:eastAsia="Times New Roman" w:hAnsi="Times New Roman" w:cs="Times New Roman"/>
          <w:color w:val="000000"/>
          <w:sz w:val="25"/>
          <w:szCs w:val="25"/>
          <w:lang w:eastAsia="be-BY"/>
        </w:rPr>
        <w:t>акруговай</w:t>
      </w:r>
      <w:r w:rsidRPr="00842ADF">
        <w:rPr>
          <w:rFonts w:ascii="Times New Roman" w:eastAsia="Times New Roman" w:hAnsi="Times New Roman" w:cs="Times New Roman"/>
          <w:color w:val="000000"/>
          <w:sz w:val="25"/>
          <w:szCs w:val="25"/>
          <w:lang w:eastAsia="be-BY"/>
        </w:rPr>
        <w:t>, тэрытарыяльнай камісіяй.</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Бюлетэні для галасавання аб адкліканні дэпутата друкуюцца на беларускай або рускай мове.</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Бюлетэнь для галасавання павінен утрымліваць растлумачэнне аб парадку яго запаўнення.</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На </w:t>
      </w:r>
      <w:r w:rsidR="00067088" w:rsidRPr="00842ADF">
        <w:rPr>
          <w:rFonts w:ascii="Times New Roman" w:eastAsia="Times New Roman" w:hAnsi="Times New Roman" w:cs="Times New Roman"/>
          <w:color w:val="000000"/>
          <w:sz w:val="25"/>
          <w:szCs w:val="25"/>
          <w:lang w:eastAsia="be-BY"/>
        </w:rPr>
        <w:t>а</w:t>
      </w:r>
      <w:r w:rsidR="00067088">
        <w:rPr>
          <w:rFonts w:ascii="Times New Roman" w:eastAsia="Times New Roman" w:hAnsi="Times New Roman" w:cs="Times New Roman"/>
          <w:color w:val="000000"/>
          <w:sz w:val="25"/>
          <w:szCs w:val="25"/>
          <w:lang w:eastAsia="be-BY"/>
        </w:rPr>
        <w:t>дваро</w:t>
      </w:r>
      <w:r w:rsidR="00067088" w:rsidRPr="00842ADF">
        <w:rPr>
          <w:rFonts w:ascii="Times New Roman" w:eastAsia="Times New Roman" w:hAnsi="Times New Roman" w:cs="Times New Roman"/>
          <w:color w:val="000000"/>
          <w:sz w:val="25"/>
          <w:szCs w:val="25"/>
          <w:lang w:eastAsia="be-BY"/>
        </w:rPr>
        <w:t>тным</w:t>
      </w:r>
      <w:r w:rsidRPr="00842ADF">
        <w:rPr>
          <w:rFonts w:ascii="Times New Roman" w:eastAsia="Times New Roman" w:hAnsi="Times New Roman" w:cs="Times New Roman"/>
          <w:color w:val="000000"/>
          <w:sz w:val="25"/>
          <w:szCs w:val="25"/>
          <w:lang w:eastAsia="be-BY"/>
        </w:rPr>
        <w:t xml:space="preserve"> баку бюлетэня для галасавання ставяцца подпісы не менш </w:t>
      </w:r>
      <w:r w:rsidR="00F12565">
        <w:rPr>
          <w:rFonts w:ascii="Times New Roman" w:eastAsia="Times New Roman" w:hAnsi="Times New Roman" w:cs="Times New Roman"/>
          <w:color w:val="000000"/>
          <w:sz w:val="25"/>
          <w:szCs w:val="25"/>
          <w:lang w:eastAsia="be-BY"/>
        </w:rPr>
        <w:t xml:space="preserve">чым </w:t>
      </w:r>
      <w:r w:rsidRPr="00842ADF">
        <w:rPr>
          <w:rFonts w:ascii="Times New Roman" w:eastAsia="Times New Roman" w:hAnsi="Times New Roman" w:cs="Times New Roman"/>
          <w:color w:val="000000"/>
          <w:sz w:val="25"/>
          <w:szCs w:val="25"/>
          <w:lang w:eastAsia="be-BY"/>
        </w:rPr>
        <w:t>д</w:t>
      </w:r>
      <w:r w:rsidR="008A0341">
        <w:rPr>
          <w:rFonts w:ascii="Times New Roman" w:eastAsia="Times New Roman" w:hAnsi="Times New Roman" w:cs="Times New Roman"/>
          <w:color w:val="000000"/>
          <w:sz w:val="25"/>
          <w:szCs w:val="25"/>
          <w:lang w:eastAsia="be-BY"/>
        </w:rPr>
        <w:t>з</w:t>
      </w:r>
      <w:r w:rsidRPr="00842ADF">
        <w:rPr>
          <w:rFonts w:ascii="Times New Roman" w:eastAsia="Times New Roman" w:hAnsi="Times New Roman" w:cs="Times New Roman"/>
          <w:color w:val="000000"/>
          <w:sz w:val="25"/>
          <w:szCs w:val="25"/>
          <w:lang w:eastAsia="be-BY"/>
        </w:rPr>
        <w:t>в</w:t>
      </w:r>
      <w:r w:rsidR="008A0341">
        <w:rPr>
          <w:rFonts w:ascii="Times New Roman" w:eastAsia="Times New Roman" w:hAnsi="Times New Roman" w:cs="Times New Roman"/>
          <w:color w:val="000000"/>
          <w:sz w:val="25"/>
          <w:szCs w:val="25"/>
          <w:lang w:eastAsia="be-BY"/>
        </w:rPr>
        <w:t>ю</w:t>
      </w:r>
      <w:r w:rsidRPr="00842ADF">
        <w:rPr>
          <w:rFonts w:ascii="Times New Roman" w:eastAsia="Times New Roman" w:hAnsi="Times New Roman" w:cs="Times New Roman"/>
          <w:color w:val="000000"/>
          <w:sz w:val="25"/>
          <w:szCs w:val="25"/>
          <w:lang w:eastAsia="be-BY"/>
        </w:rPr>
        <w:t>х асоб, якія ўваходзяць у склад участковай камісіі.</w:t>
      </w:r>
    </w:p>
    <w:p w:rsidR="00842ADF" w:rsidRPr="00842ADF" w:rsidRDefault="00842ADF" w:rsidP="00842ADF">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42ADF">
        <w:rPr>
          <w:rFonts w:ascii="Times New Roman" w:eastAsia="Times New Roman" w:hAnsi="Times New Roman" w:cs="Times New Roman"/>
          <w:b/>
          <w:bCs/>
          <w:color w:val="000000"/>
          <w:sz w:val="25"/>
          <w:szCs w:val="25"/>
          <w:lang w:eastAsia="be-BY"/>
        </w:rPr>
        <w:t>Артыкул 140. Давераныя асобы дэпутата</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Дэпутат пры </w:t>
      </w:r>
      <w:r w:rsidR="00476B04">
        <w:rPr>
          <w:rFonts w:ascii="Times New Roman" w:eastAsia="Times New Roman" w:hAnsi="Times New Roman" w:cs="Times New Roman"/>
          <w:color w:val="000000"/>
          <w:sz w:val="25"/>
          <w:szCs w:val="25"/>
          <w:lang w:eastAsia="be-BY"/>
        </w:rPr>
        <w:t>вы</w:t>
      </w:r>
      <w:r w:rsidRPr="00842ADF">
        <w:rPr>
          <w:rFonts w:ascii="Times New Roman" w:eastAsia="Times New Roman" w:hAnsi="Times New Roman" w:cs="Times New Roman"/>
          <w:color w:val="000000"/>
          <w:sz w:val="25"/>
          <w:szCs w:val="25"/>
          <w:lang w:eastAsia="be-BY"/>
        </w:rPr>
        <w:t xml:space="preserve">рашэнні пытанняў, звязаных з яго адкліканнем, пасля прыняцця рашэння аб </w:t>
      </w:r>
      <w:r w:rsidR="00765E94">
        <w:rPr>
          <w:rFonts w:ascii="Times New Roman" w:eastAsia="Times New Roman" w:hAnsi="Times New Roman" w:cs="Times New Roman"/>
          <w:color w:val="000000"/>
          <w:sz w:val="25"/>
          <w:szCs w:val="25"/>
          <w:lang w:eastAsia="be-BY"/>
        </w:rPr>
        <w:t>прызначэн</w:t>
      </w:r>
      <w:r w:rsidRPr="00842ADF">
        <w:rPr>
          <w:rFonts w:ascii="Times New Roman" w:eastAsia="Times New Roman" w:hAnsi="Times New Roman" w:cs="Times New Roman"/>
          <w:color w:val="000000"/>
          <w:sz w:val="25"/>
          <w:szCs w:val="25"/>
          <w:lang w:eastAsia="be-BY"/>
        </w:rPr>
        <w:t xml:space="preserve">ні галасавання аб адкліканні можа мець давераных асоб, якія прадстаўляюць яго інтарэсы ва ўзаемаадносінах з выбаршчыкамі, ініцыятыўнымі групамі, дзяржаўнымі органамі, камісіямі па правядзенні галасавання аб адкліканні дэпутата. Рэгістрацыя давераных асоб і іх дзейнасць ажыццяўляюцца </w:t>
      </w:r>
      <w:r w:rsidR="00476B04">
        <w:rPr>
          <w:rFonts w:ascii="Times New Roman" w:eastAsia="Times New Roman" w:hAnsi="Times New Roman" w:cs="Times New Roman"/>
          <w:color w:val="000000"/>
          <w:sz w:val="25"/>
          <w:szCs w:val="25"/>
          <w:lang w:eastAsia="be-BY"/>
        </w:rPr>
        <w:t>ў прымяненні</w:t>
      </w:r>
      <w:r w:rsidRPr="00842ADF">
        <w:rPr>
          <w:rFonts w:ascii="Times New Roman" w:eastAsia="Times New Roman" w:hAnsi="Times New Roman" w:cs="Times New Roman"/>
          <w:color w:val="000000"/>
          <w:sz w:val="25"/>
          <w:szCs w:val="25"/>
          <w:lang w:eastAsia="be-BY"/>
        </w:rPr>
        <w:t xml:space="preserve"> да парадку, прадугледжанага </w:t>
      </w:r>
      <w:r w:rsidR="00B777FD">
        <w:rPr>
          <w:rFonts w:ascii="Times New Roman" w:eastAsia="Times New Roman" w:hAnsi="Times New Roman" w:cs="Times New Roman"/>
          <w:color w:val="000000"/>
          <w:sz w:val="25"/>
          <w:szCs w:val="25"/>
          <w:lang w:eastAsia="be-BY"/>
        </w:rPr>
        <w:t>гэтым Кодэкс</w:t>
      </w:r>
      <w:r w:rsidR="00CC7A27">
        <w:rPr>
          <w:rFonts w:ascii="Times New Roman" w:eastAsia="Times New Roman" w:hAnsi="Times New Roman" w:cs="Times New Roman"/>
          <w:color w:val="000000"/>
          <w:sz w:val="25"/>
          <w:szCs w:val="25"/>
          <w:lang w:eastAsia="be-BY"/>
        </w:rPr>
        <w:t xml:space="preserve">ам </w:t>
      </w:r>
      <w:r w:rsidRPr="00842ADF">
        <w:rPr>
          <w:rFonts w:ascii="Times New Roman" w:eastAsia="Times New Roman" w:hAnsi="Times New Roman" w:cs="Times New Roman"/>
          <w:color w:val="000000"/>
          <w:sz w:val="25"/>
          <w:szCs w:val="25"/>
          <w:lang w:eastAsia="be-BY"/>
        </w:rPr>
        <w:t>пры правядзенні выбараў дэпутатаў.</w:t>
      </w:r>
    </w:p>
    <w:p w:rsidR="00842ADF" w:rsidRPr="00842ADF" w:rsidRDefault="00842ADF" w:rsidP="00842ADF">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42ADF">
        <w:rPr>
          <w:rFonts w:ascii="Times New Roman" w:eastAsia="Times New Roman" w:hAnsi="Times New Roman" w:cs="Times New Roman"/>
          <w:b/>
          <w:bCs/>
          <w:color w:val="000000"/>
          <w:sz w:val="25"/>
          <w:szCs w:val="25"/>
          <w:lang w:eastAsia="be-BY"/>
        </w:rPr>
        <w:t>Артыкул 141. Парадак правядзення галасавання аб адкліканні дэпутата і падвядзення яго вынікаў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Галасаванне аб адкліканні дэпутата Палаты прадстаўнікоў, дэпутата мясцовага Савета дэпутатаў з'яўляецца тайным і праводзіцца ў парадку, прадугледжаным артыкуламі </w:t>
      </w:r>
      <w:hyperlink r:id="rId313" w:anchor="&amp;Article=50" w:history="1">
        <w:r w:rsidRPr="00842ADF">
          <w:rPr>
            <w:rFonts w:ascii="Times New Roman" w:eastAsia="Times New Roman" w:hAnsi="Times New Roman" w:cs="Times New Roman"/>
            <w:color w:val="000CFF"/>
            <w:sz w:val="25"/>
            <w:szCs w:val="25"/>
            <w:bdr w:val="none" w:sz="0" w:space="0" w:color="auto" w:frame="1"/>
            <w:lang w:eastAsia="be-BY"/>
          </w:rPr>
          <w:t>50</w:t>
        </w:r>
      </w:hyperlink>
      <w:r w:rsidRPr="00842ADF">
        <w:rPr>
          <w:rFonts w:ascii="Times New Roman" w:eastAsia="Times New Roman" w:hAnsi="Times New Roman" w:cs="Times New Roman"/>
          <w:color w:val="000000"/>
          <w:sz w:val="25"/>
          <w:szCs w:val="25"/>
          <w:lang w:eastAsia="be-BY"/>
        </w:rPr>
        <w:t>, </w:t>
      </w:r>
      <w:hyperlink r:id="rId314" w:anchor="&amp;Article=51" w:history="1">
        <w:r w:rsidRPr="00842ADF">
          <w:rPr>
            <w:rFonts w:ascii="Times New Roman" w:eastAsia="Times New Roman" w:hAnsi="Times New Roman" w:cs="Times New Roman"/>
            <w:color w:val="000CFF"/>
            <w:sz w:val="25"/>
            <w:szCs w:val="25"/>
            <w:bdr w:val="none" w:sz="0" w:space="0" w:color="auto" w:frame="1"/>
            <w:lang w:eastAsia="be-BY"/>
          </w:rPr>
          <w:t>51</w:t>
        </w:r>
      </w:hyperlink>
      <w:r w:rsidRPr="00842ADF">
        <w:rPr>
          <w:rFonts w:ascii="Times New Roman" w:eastAsia="Times New Roman" w:hAnsi="Times New Roman" w:cs="Times New Roman"/>
          <w:color w:val="000000"/>
          <w:sz w:val="25"/>
          <w:szCs w:val="25"/>
          <w:lang w:eastAsia="be-BY"/>
        </w:rPr>
        <w:t>, </w:t>
      </w:r>
      <w:hyperlink r:id="rId315" w:anchor="&amp;Article=52" w:history="1">
        <w:r w:rsidRPr="00842ADF">
          <w:rPr>
            <w:rFonts w:ascii="Times New Roman" w:eastAsia="Times New Roman" w:hAnsi="Times New Roman" w:cs="Times New Roman"/>
            <w:color w:val="000CFF"/>
            <w:sz w:val="25"/>
            <w:szCs w:val="25"/>
            <w:bdr w:val="none" w:sz="0" w:space="0" w:color="auto" w:frame="1"/>
            <w:lang w:eastAsia="be-BY"/>
          </w:rPr>
          <w:t>52</w:t>
        </w:r>
      </w:hyperlink>
      <w:r w:rsidRPr="00842ADF">
        <w:rPr>
          <w:rFonts w:ascii="Times New Roman" w:eastAsia="Times New Roman" w:hAnsi="Times New Roman" w:cs="Times New Roman"/>
          <w:color w:val="000000"/>
          <w:sz w:val="25"/>
          <w:szCs w:val="25"/>
          <w:lang w:eastAsia="be-BY"/>
        </w:rPr>
        <w:t> і </w:t>
      </w:r>
      <w:hyperlink r:id="rId316" w:anchor="&amp;Article=54" w:history="1">
        <w:r w:rsidRPr="00842ADF">
          <w:rPr>
            <w:rFonts w:ascii="Times New Roman" w:eastAsia="Times New Roman" w:hAnsi="Times New Roman" w:cs="Times New Roman"/>
            <w:color w:val="000CFF"/>
            <w:sz w:val="25"/>
            <w:szCs w:val="25"/>
            <w:bdr w:val="none" w:sz="0" w:space="0" w:color="auto" w:frame="1"/>
            <w:lang w:eastAsia="be-BY"/>
          </w:rPr>
          <w:t>54</w:t>
        </w:r>
      </w:hyperlink>
      <w:r w:rsidRPr="00842ADF">
        <w:rPr>
          <w:rFonts w:ascii="Times New Roman" w:eastAsia="Times New Roman" w:hAnsi="Times New Roman" w:cs="Times New Roman"/>
          <w:color w:val="000000"/>
          <w:sz w:val="25"/>
          <w:szCs w:val="25"/>
          <w:lang w:eastAsia="be-BY"/>
        </w:rPr>
        <w:t> </w:t>
      </w:r>
      <w:r w:rsidR="00FD169D">
        <w:rPr>
          <w:rFonts w:ascii="Times New Roman" w:eastAsia="Times New Roman" w:hAnsi="Times New Roman" w:cs="Times New Roman"/>
          <w:color w:val="000000"/>
          <w:sz w:val="25"/>
          <w:szCs w:val="25"/>
          <w:lang w:eastAsia="be-BY"/>
        </w:rPr>
        <w:t>гэтага</w:t>
      </w:r>
      <w:r w:rsidR="00B777FD">
        <w:rPr>
          <w:rFonts w:ascii="Times New Roman" w:eastAsia="Times New Roman" w:hAnsi="Times New Roman" w:cs="Times New Roman"/>
          <w:color w:val="000000"/>
          <w:sz w:val="25"/>
          <w:szCs w:val="25"/>
          <w:lang w:eastAsia="be-BY"/>
        </w:rPr>
        <w:t xml:space="preserve"> Кодэкса</w:t>
      </w:r>
      <w:r w:rsidRPr="00842ADF">
        <w:rPr>
          <w:rFonts w:ascii="Times New Roman" w:eastAsia="Times New Roman" w:hAnsi="Times New Roman" w:cs="Times New Roman"/>
          <w:color w:val="000000"/>
          <w:sz w:val="25"/>
          <w:szCs w:val="25"/>
          <w:lang w:eastAsia="be-BY"/>
        </w:rPr>
        <w:t>.</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Галасаванне лічыцца </w:t>
      </w:r>
      <w:r w:rsidR="00476B04">
        <w:rPr>
          <w:rFonts w:ascii="Times New Roman" w:eastAsia="Times New Roman" w:hAnsi="Times New Roman" w:cs="Times New Roman"/>
          <w:color w:val="000000"/>
          <w:sz w:val="25"/>
          <w:szCs w:val="25"/>
          <w:lang w:eastAsia="be-BY"/>
        </w:rPr>
        <w:t xml:space="preserve">галасаваннем, </w:t>
      </w:r>
      <w:r w:rsidR="00476B04" w:rsidRPr="00842ADF">
        <w:rPr>
          <w:rFonts w:ascii="Times New Roman" w:eastAsia="Times New Roman" w:hAnsi="Times New Roman" w:cs="Times New Roman"/>
          <w:color w:val="000000"/>
          <w:sz w:val="25"/>
          <w:szCs w:val="25"/>
          <w:lang w:eastAsia="be-BY"/>
        </w:rPr>
        <w:t>як</w:t>
      </w:r>
      <w:r w:rsidR="00476B04">
        <w:rPr>
          <w:rFonts w:ascii="Times New Roman" w:eastAsia="Times New Roman" w:hAnsi="Times New Roman" w:cs="Times New Roman"/>
          <w:color w:val="000000"/>
          <w:sz w:val="25"/>
          <w:szCs w:val="25"/>
          <w:lang w:eastAsia="be-BY"/>
        </w:rPr>
        <w:t>ое</w:t>
      </w:r>
      <w:r w:rsidR="00476B04" w:rsidRPr="00842ADF">
        <w:rPr>
          <w:rFonts w:ascii="Times New Roman" w:eastAsia="Times New Roman" w:hAnsi="Times New Roman" w:cs="Times New Roman"/>
          <w:color w:val="000000"/>
          <w:sz w:val="25"/>
          <w:szCs w:val="25"/>
          <w:lang w:eastAsia="be-BY"/>
        </w:rPr>
        <w:t xml:space="preserve"> адбыл</w:t>
      </w:r>
      <w:r w:rsidR="00476B04">
        <w:rPr>
          <w:rFonts w:ascii="Times New Roman" w:eastAsia="Times New Roman" w:hAnsi="Times New Roman" w:cs="Times New Roman"/>
          <w:color w:val="000000"/>
          <w:sz w:val="25"/>
          <w:szCs w:val="25"/>
          <w:lang w:eastAsia="be-BY"/>
        </w:rPr>
        <w:t>о</w:t>
      </w:r>
      <w:r w:rsidR="00476B04" w:rsidRPr="00842ADF">
        <w:rPr>
          <w:rFonts w:ascii="Times New Roman" w:eastAsia="Times New Roman" w:hAnsi="Times New Roman" w:cs="Times New Roman"/>
          <w:color w:val="000000"/>
          <w:sz w:val="25"/>
          <w:szCs w:val="25"/>
          <w:lang w:eastAsia="be-BY"/>
        </w:rPr>
        <w:t>ся</w:t>
      </w:r>
      <w:r w:rsidRPr="00842ADF">
        <w:rPr>
          <w:rFonts w:ascii="Times New Roman" w:eastAsia="Times New Roman" w:hAnsi="Times New Roman" w:cs="Times New Roman"/>
          <w:color w:val="000000"/>
          <w:sz w:val="25"/>
          <w:szCs w:val="25"/>
          <w:lang w:eastAsia="be-BY"/>
        </w:rPr>
        <w:t xml:space="preserve">, калі ў ім </w:t>
      </w:r>
      <w:r w:rsidR="00476B04" w:rsidRPr="00842ADF">
        <w:rPr>
          <w:rFonts w:ascii="Times New Roman" w:eastAsia="Times New Roman" w:hAnsi="Times New Roman" w:cs="Times New Roman"/>
          <w:color w:val="000000"/>
          <w:sz w:val="25"/>
          <w:szCs w:val="25"/>
          <w:lang w:eastAsia="be-BY"/>
        </w:rPr>
        <w:t>прыня</w:t>
      </w:r>
      <w:r w:rsidR="00476B04">
        <w:rPr>
          <w:rFonts w:ascii="Times New Roman" w:eastAsia="Times New Roman" w:hAnsi="Times New Roman" w:cs="Times New Roman"/>
          <w:color w:val="000000"/>
          <w:sz w:val="25"/>
          <w:szCs w:val="25"/>
          <w:lang w:eastAsia="be-BY"/>
        </w:rPr>
        <w:t>ло</w:t>
      </w:r>
      <w:r w:rsidR="00476B04" w:rsidRPr="00842ADF">
        <w:rPr>
          <w:rFonts w:ascii="Times New Roman" w:eastAsia="Times New Roman" w:hAnsi="Times New Roman" w:cs="Times New Roman"/>
          <w:color w:val="000000"/>
          <w:sz w:val="25"/>
          <w:szCs w:val="25"/>
          <w:lang w:eastAsia="be-BY"/>
        </w:rPr>
        <w:t xml:space="preserve"> </w:t>
      </w:r>
      <w:r w:rsidR="00476B04">
        <w:rPr>
          <w:rFonts w:ascii="Times New Roman" w:eastAsia="Times New Roman" w:hAnsi="Times New Roman" w:cs="Times New Roman"/>
          <w:color w:val="000000"/>
          <w:sz w:val="25"/>
          <w:szCs w:val="25"/>
          <w:lang w:eastAsia="be-BY"/>
        </w:rPr>
        <w:t>ў</w:t>
      </w:r>
      <w:r w:rsidR="00476B04" w:rsidRPr="00842ADF">
        <w:rPr>
          <w:rFonts w:ascii="Times New Roman" w:eastAsia="Times New Roman" w:hAnsi="Times New Roman" w:cs="Times New Roman"/>
          <w:color w:val="000000"/>
          <w:sz w:val="25"/>
          <w:szCs w:val="25"/>
          <w:lang w:eastAsia="be-BY"/>
        </w:rPr>
        <w:t>дзел бол</w:t>
      </w:r>
      <w:r w:rsidR="00476B04">
        <w:rPr>
          <w:rFonts w:ascii="Times New Roman" w:eastAsia="Times New Roman" w:hAnsi="Times New Roman" w:cs="Times New Roman"/>
          <w:color w:val="000000"/>
          <w:sz w:val="25"/>
          <w:szCs w:val="25"/>
          <w:lang w:eastAsia="be-BY"/>
        </w:rPr>
        <w:t>ьш за</w:t>
      </w:r>
      <w:r w:rsidR="00476B04" w:rsidRPr="00842ADF">
        <w:rPr>
          <w:rFonts w:ascii="Times New Roman" w:eastAsia="Times New Roman" w:hAnsi="Times New Roman" w:cs="Times New Roman"/>
          <w:color w:val="000000"/>
          <w:sz w:val="25"/>
          <w:szCs w:val="25"/>
          <w:lang w:eastAsia="be-BY"/>
        </w:rPr>
        <w:t xml:space="preserve"> палов</w:t>
      </w:r>
      <w:r w:rsidR="00476B04">
        <w:rPr>
          <w:rFonts w:ascii="Times New Roman" w:eastAsia="Times New Roman" w:hAnsi="Times New Roman" w:cs="Times New Roman"/>
          <w:color w:val="000000"/>
          <w:sz w:val="25"/>
          <w:szCs w:val="25"/>
          <w:lang w:eastAsia="be-BY"/>
        </w:rPr>
        <w:t>у</w:t>
      </w:r>
      <w:r w:rsidR="00476B04"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выбаршчыкаў, уключаных у спісы грамадзян, якія маюць права ўдзельнічаць у галасаванні аб адкліканні дэпутата. Адкліканым лічыцца дэпутат, калі за яго адкліканне прагаласавала </w:t>
      </w:r>
      <w:r w:rsidR="009954D8" w:rsidRPr="00842ADF">
        <w:rPr>
          <w:rFonts w:ascii="Times New Roman" w:eastAsia="Times New Roman" w:hAnsi="Times New Roman" w:cs="Times New Roman"/>
          <w:color w:val="000000"/>
          <w:sz w:val="25"/>
          <w:szCs w:val="25"/>
          <w:lang w:eastAsia="be-BY"/>
        </w:rPr>
        <w:t>бол</w:t>
      </w:r>
      <w:r w:rsidR="009954D8">
        <w:rPr>
          <w:rFonts w:ascii="Times New Roman" w:eastAsia="Times New Roman" w:hAnsi="Times New Roman" w:cs="Times New Roman"/>
          <w:color w:val="000000"/>
          <w:sz w:val="25"/>
          <w:szCs w:val="25"/>
          <w:lang w:eastAsia="be-BY"/>
        </w:rPr>
        <w:t>ьш за</w:t>
      </w:r>
      <w:r w:rsidR="009954D8" w:rsidRPr="00842ADF">
        <w:rPr>
          <w:rFonts w:ascii="Times New Roman" w:eastAsia="Times New Roman" w:hAnsi="Times New Roman" w:cs="Times New Roman"/>
          <w:color w:val="000000"/>
          <w:sz w:val="25"/>
          <w:szCs w:val="25"/>
          <w:lang w:eastAsia="be-BY"/>
        </w:rPr>
        <w:t xml:space="preserve"> палов</w:t>
      </w:r>
      <w:r w:rsidR="009954D8">
        <w:rPr>
          <w:rFonts w:ascii="Times New Roman" w:eastAsia="Times New Roman" w:hAnsi="Times New Roman" w:cs="Times New Roman"/>
          <w:color w:val="000000"/>
          <w:sz w:val="25"/>
          <w:szCs w:val="25"/>
          <w:lang w:eastAsia="be-BY"/>
        </w:rPr>
        <w:t>у</w:t>
      </w:r>
      <w:r w:rsidR="009954D8"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выбаршчыкаў акругі, якія прынялі ўдзел у галасаванні.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Адкліканне дэпутата лічыцца адхіленым, калі за адкліканне прагаласавала менш </w:t>
      </w:r>
      <w:r w:rsidR="009954D8">
        <w:rPr>
          <w:rFonts w:ascii="Times New Roman" w:eastAsia="Times New Roman" w:hAnsi="Times New Roman" w:cs="Times New Roman"/>
          <w:color w:val="000000"/>
          <w:sz w:val="25"/>
          <w:szCs w:val="25"/>
          <w:lang w:eastAsia="be-BY"/>
        </w:rPr>
        <w:t xml:space="preserve">за </w:t>
      </w:r>
      <w:r w:rsidR="009954D8" w:rsidRPr="00842ADF">
        <w:rPr>
          <w:rFonts w:ascii="Times New Roman" w:eastAsia="Times New Roman" w:hAnsi="Times New Roman" w:cs="Times New Roman"/>
          <w:color w:val="000000"/>
          <w:sz w:val="25"/>
          <w:szCs w:val="25"/>
          <w:lang w:eastAsia="be-BY"/>
        </w:rPr>
        <w:t>палов</w:t>
      </w:r>
      <w:r w:rsidR="009954D8">
        <w:rPr>
          <w:rFonts w:ascii="Times New Roman" w:eastAsia="Times New Roman" w:hAnsi="Times New Roman" w:cs="Times New Roman"/>
          <w:color w:val="000000"/>
          <w:sz w:val="25"/>
          <w:szCs w:val="25"/>
          <w:lang w:eastAsia="be-BY"/>
        </w:rPr>
        <w:t>у</w:t>
      </w:r>
      <w:r w:rsidR="009954D8"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выбаршчыкаў акругі, якія прынялі ўдзел у галасаванні, а таксама калі ў галасаванні ўдзельнічала менш </w:t>
      </w:r>
      <w:r w:rsidR="009954D8">
        <w:rPr>
          <w:rFonts w:ascii="Times New Roman" w:eastAsia="Times New Roman" w:hAnsi="Times New Roman" w:cs="Times New Roman"/>
          <w:color w:val="000000"/>
          <w:sz w:val="25"/>
          <w:szCs w:val="25"/>
          <w:lang w:eastAsia="be-BY"/>
        </w:rPr>
        <w:t xml:space="preserve">за </w:t>
      </w:r>
      <w:r w:rsidR="009954D8" w:rsidRPr="00842ADF">
        <w:rPr>
          <w:rFonts w:ascii="Times New Roman" w:eastAsia="Times New Roman" w:hAnsi="Times New Roman" w:cs="Times New Roman"/>
          <w:color w:val="000000"/>
          <w:sz w:val="25"/>
          <w:szCs w:val="25"/>
          <w:lang w:eastAsia="be-BY"/>
        </w:rPr>
        <w:t>палов</w:t>
      </w:r>
      <w:r w:rsidR="009954D8">
        <w:rPr>
          <w:rFonts w:ascii="Times New Roman" w:eastAsia="Times New Roman" w:hAnsi="Times New Roman" w:cs="Times New Roman"/>
          <w:color w:val="000000"/>
          <w:sz w:val="25"/>
          <w:szCs w:val="25"/>
          <w:lang w:eastAsia="be-BY"/>
        </w:rPr>
        <w:t>у</w:t>
      </w:r>
      <w:r w:rsidR="009954D8"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выбаршчыкаў, уключаных у спісы грамадзян, якія маюць права ўдзельнічаць у галасаванні аб адкліканні дэпутата. У выпадку роўнасці галасоў, пададзеных за і супраць адклікання дэпутата, дэпутат захоўвае свае паўнамоцтвы.</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На падставе пратаколаў, атрыманых ад участковых камісій і складзеных у </w:t>
      </w:r>
      <w:r w:rsidR="009954D8">
        <w:rPr>
          <w:rFonts w:ascii="Times New Roman" w:eastAsia="Times New Roman" w:hAnsi="Times New Roman" w:cs="Times New Roman"/>
          <w:color w:val="000000"/>
          <w:sz w:val="25"/>
          <w:szCs w:val="25"/>
          <w:lang w:eastAsia="be-BY"/>
        </w:rPr>
        <w:t>прымяненні</w:t>
      </w:r>
      <w:r w:rsidR="009954D8"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да патрабаванняў артыкула </w:t>
      </w:r>
      <w:hyperlink r:id="rId317" w:anchor="&amp;Article=55" w:history="1">
        <w:r w:rsidRPr="00842ADF">
          <w:rPr>
            <w:rFonts w:ascii="Times New Roman" w:eastAsia="Times New Roman" w:hAnsi="Times New Roman" w:cs="Times New Roman"/>
            <w:color w:val="000CFF"/>
            <w:sz w:val="25"/>
            <w:szCs w:val="25"/>
            <w:bdr w:val="none" w:sz="0" w:space="0" w:color="auto" w:frame="1"/>
            <w:lang w:eastAsia="be-BY"/>
          </w:rPr>
          <w:t>55</w:t>
        </w:r>
      </w:hyperlink>
      <w:r w:rsidRPr="00842ADF">
        <w:rPr>
          <w:rFonts w:ascii="Times New Roman" w:eastAsia="Times New Roman" w:hAnsi="Times New Roman" w:cs="Times New Roman"/>
          <w:color w:val="000000"/>
          <w:sz w:val="25"/>
          <w:szCs w:val="25"/>
          <w:lang w:eastAsia="be-BY"/>
        </w:rPr>
        <w:t> </w:t>
      </w:r>
      <w:r w:rsidR="00FD169D">
        <w:rPr>
          <w:rFonts w:ascii="Times New Roman" w:eastAsia="Times New Roman" w:hAnsi="Times New Roman" w:cs="Times New Roman"/>
          <w:color w:val="000000"/>
          <w:sz w:val="25"/>
          <w:szCs w:val="25"/>
          <w:lang w:eastAsia="be-BY"/>
        </w:rPr>
        <w:t>гэтага</w:t>
      </w:r>
      <w:r w:rsidR="00B777FD">
        <w:rPr>
          <w:rFonts w:ascii="Times New Roman" w:eastAsia="Times New Roman" w:hAnsi="Times New Roman" w:cs="Times New Roman"/>
          <w:color w:val="000000"/>
          <w:sz w:val="25"/>
          <w:szCs w:val="25"/>
          <w:lang w:eastAsia="be-BY"/>
        </w:rPr>
        <w:t xml:space="preserve"> Кодэкса</w:t>
      </w:r>
      <w:r w:rsidRPr="00842ADF">
        <w:rPr>
          <w:rFonts w:ascii="Times New Roman" w:eastAsia="Times New Roman" w:hAnsi="Times New Roman" w:cs="Times New Roman"/>
          <w:color w:val="000000"/>
          <w:sz w:val="25"/>
          <w:szCs w:val="25"/>
          <w:lang w:eastAsia="be-BY"/>
        </w:rPr>
        <w:t xml:space="preserve">, вынікі </w:t>
      </w:r>
      <w:r w:rsidR="009954D8" w:rsidRPr="00842ADF">
        <w:rPr>
          <w:rFonts w:ascii="Times New Roman" w:eastAsia="Times New Roman" w:hAnsi="Times New Roman" w:cs="Times New Roman"/>
          <w:color w:val="000000"/>
          <w:sz w:val="25"/>
          <w:szCs w:val="25"/>
          <w:lang w:eastAsia="be-BY"/>
        </w:rPr>
        <w:t>галасаванн</w:t>
      </w:r>
      <w:r w:rsidR="009954D8">
        <w:rPr>
          <w:rFonts w:ascii="Times New Roman" w:eastAsia="Times New Roman" w:hAnsi="Times New Roman" w:cs="Times New Roman"/>
          <w:color w:val="000000"/>
          <w:sz w:val="25"/>
          <w:szCs w:val="25"/>
          <w:lang w:eastAsia="be-BY"/>
        </w:rPr>
        <w:t>я</w:t>
      </w:r>
      <w:r w:rsidR="009954D8" w:rsidRPr="00842ADF">
        <w:rPr>
          <w:rFonts w:ascii="Times New Roman" w:eastAsia="Times New Roman" w:hAnsi="Times New Roman" w:cs="Times New Roman"/>
          <w:color w:val="000000"/>
          <w:sz w:val="25"/>
          <w:szCs w:val="25"/>
          <w:lang w:eastAsia="be-BY"/>
        </w:rPr>
        <w:t xml:space="preserve"> </w:t>
      </w:r>
      <w:r w:rsidR="008A0341">
        <w:rPr>
          <w:rFonts w:ascii="Times New Roman" w:eastAsia="Times New Roman" w:hAnsi="Times New Roman" w:cs="Times New Roman"/>
          <w:color w:val="000000"/>
          <w:sz w:val="25"/>
          <w:szCs w:val="25"/>
          <w:lang w:eastAsia="be-BY"/>
        </w:rPr>
        <w:t>вызначаюцца</w:t>
      </w:r>
      <w:r w:rsidR="008A0341"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на пасяджэнні </w:t>
      </w:r>
      <w:r w:rsidR="00140A99">
        <w:rPr>
          <w:rFonts w:ascii="Times New Roman" w:eastAsia="Times New Roman" w:hAnsi="Times New Roman" w:cs="Times New Roman"/>
          <w:color w:val="000000"/>
          <w:sz w:val="25"/>
          <w:szCs w:val="25"/>
          <w:lang w:eastAsia="be-BY"/>
        </w:rPr>
        <w:t>акруговай</w:t>
      </w:r>
      <w:r w:rsidRPr="00842ADF">
        <w:rPr>
          <w:rFonts w:ascii="Times New Roman" w:eastAsia="Times New Roman" w:hAnsi="Times New Roman" w:cs="Times New Roman"/>
          <w:color w:val="000000"/>
          <w:sz w:val="25"/>
          <w:szCs w:val="25"/>
          <w:lang w:eastAsia="be-BY"/>
        </w:rPr>
        <w:t>, тэрытарыяльнай камісіі і заносяцца ў пратакол.</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lastRenderedPageBreak/>
        <w:t xml:space="preserve">Пратакол </w:t>
      </w:r>
      <w:r w:rsidR="00140A99">
        <w:rPr>
          <w:rFonts w:ascii="Times New Roman" w:eastAsia="Times New Roman" w:hAnsi="Times New Roman" w:cs="Times New Roman"/>
          <w:color w:val="000000"/>
          <w:sz w:val="25"/>
          <w:szCs w:val="25"/>
          <w:lang w:eastAsia="be-BY"/>
        </w:rPr>
        <w:t>акруговай</w:t>
      </w:r>
      <w:r w:rsidRPr="00842ADF">
        <w:rPr>
          <w:rFonts w:ascii="Times New Roman" w:eastAsia="Times New Roman" w:hAnsi="Times New Roman" w:cs="Times New Roman"/>
          <w:color w:val="000000"/>
          <w:sz w:val="25"/>
          <w:szCs w:val="25"/>
          <w:lang w:eastAsia="be-BY"/>
        </w:rPr>
        <w:t xml:space="preserve"> камісіі па правядзенні галасавання аб адкліканні дэпутата Палаты прадстаўнікоў пасля </w:t>
      </w:r>
      <w:r w:rsidR="008A0341">
        <w:rPr>
          <w:rFonts w:ascii="Times New Roman" w:eastAsia="Times New Roman" w:hAnsi="Times New Roman" w:cs="Times New Roman"/>
          <w:color w:val="000000"/>
          <w:sz w:val="25"/>
          <w:szCs w:val="25"/>
          <w:lang w:eastAsia="be-BY"/>
        </w:rPr>
        <w:t>вызначэння</w:t>
      </w:r>
      <w:r w:rsidR="008A0341"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вынікаў галасавання накіроўваецца ў Цэнтральную камісію, а пратакол </w:t>
      </w:r>
      <w:r w:rsidR="00140A99">
        <w:rPr>
          <w:rFonts w:ascii="Times New Roman" w:eastAsia="Times New Roman" w:hAnsi="Times New Roman" w:cs="Times New Roman"/>
          <w:color w:val="000000"/>
          <w:sz w:val="25"/>
          <w:szCs w:val="25"/>
          <w:lang w:eastAsia="be-BY"/>
        </w:rPr>
        <w:t>акруговай</w:t>
      </w:r>
      <w:r w:rsidRPr="00842ADF">
        <w:rPr>
          <w:rFonts w:ascii="Times New Roman" w:eastAsia="Times New Roman" w:hAnsi="Times New Roman" w:cs="Times New Roman"/>
          <w:color w:val="000000"/>
          <w:sz w:val="25"/>
          <w:szCs w:val="25"/>
          <w:lang w:eastAsia="be-BY"/>
        </w:rPr>
        <w:t xml:space="preserve"> камісіі па правядзенні галасавання аб адкліканні дэпутата абласнога Савета дэпутатаў – у абласную тэрытарыяльную камісію.</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Цэнтральная камісія, </w:t>
      </w:r>
      <w:r w:rsidR="009954D8">
        <w:rPr>
          <w:rFonts w:ascii="Times New Roman" w:eastAsia="Times New Roman" w:hAnsi="Times New Roman" w:cs="Times New Roman"/>
          <w:color w:val="000000"/>
          <w:sz w:val="25"/>
          <w:szCs w:val="25"/>
          <w:lang w:eastAsia="be-BY"/>
        </w:rPr>
        <w:t xml:space="preserve"> </w:t>
      </w:r>
      <w:r w:rsidR="009954D8" w:rsidRPr="00842ADF">
        <w:rPr>
          <w:rFonts w:ascii="Times New Roman" w:eastAsia="Times New Roman" w:hAnsi="Times New Roman" w:cs="Times New Roman"/>
          <w:color w:val="000000"/>
          <w:sz w:val="25"/>
          <w:szCs w:val="25"/>
          <w:lang w:eastAsia="be-BY"/>
        </w:rPr>
        <w:t>адпав</w:t>
      </w:r>
      <w:r w:rsidR="009954D8">
        <w:rPr>
          <w:rFonts w:ascii="Times New Roman" w:eastAsia="Times New Roman" w:hAnsi="Times New Roman" w:cs="Times New Roman"/>
          <w:color w:val="000000"/>
          <w:sz w:val="25"/>
          <w:szCs w:val="25"/>
          <w:lang w:eastAsia="be-BY"/>
        </w:rPr>
        <w:t>едная</w:t>
      </w:r>
      <w:r w:rsidR="009954D8"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тэрытарыяльная камісія па</w:t>
      </w:r>
      <w:r w:rsidR="009954D8">
        <w:rPr>
          <w:rFonts w:ascii="Times New Roman" w:eastAsia="Times New Roman" w:hAnsi="Times New Roman" w:cs="Times New Roman"/>
          <w:color w:val="000000"/>
          <w:sz w:val="25"/>
          <w:szCs w:val="25"/>
          <w:lang w:eastAsia="be-BY"/>
        </w:rPr>
        <w:t>сля</w:t>
      </w:r>
      <w:r w:rsidRPr="00842ADF">
        <w:rPr>
          <w:rFonts w:ascii="Times New Roman" w:eastAsia="Times New Roman" w:hAnsi="Times New Roman" w:cs="Times New Roman"/>
          <w:color w:val="000000"/>
          <w:sz w:val="25"/>
          <w:szCs w:val="25"/>
          <w:lang w:eastAsia="be-BY"/>
        </w:rPr>
        <w:t xml:space="preserve"> </w:t>
      </w:r>
      <w:r w:rsidR="009954D8" w:rsidRPr="00842ADF">
        <w:rPr>
          <w:rFonts w:ascii="Times New Roman" w:eastAsia="Times New Roman" w:hAnsi="Times New Roman" w:cs="Times New Roman"/>
          <w:color w:val="000000"/>
          <w:sz w:val="25"/>
          <w:szCs w:val="25"/>
          <w:lang w:eastAsia="be-BY"/>
        </w:rPr>
        <w:t>сканчэнн</w:t>
      </w:r>
      <w:r w:rsidR="009954D8">
        <w:rPr>
          <w:rFonts w:ascii="Times New Roman" w:eastAsia="Times New Roman" w:hAnsi="Times New Roman" w:cs="Times New Roman"/>
          <w:color w:val="000000"/>
          <w:sz w:val="25"/>
          <w:szCs w:val="25"/>
          <w:lang w:eastAsia="be-BY"/>
        </w:rPr>
        <w:t>я</w:t>
      </w:r>
      <w:r w:rsidR="009954D8"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пяці дзён з дня галасавання, калі </w:t>
      </w:r>
      <w:r w:rsidR="009954D8" w:rsidRPr="00842ADF">
        <w:rPr>
          <w:rFonts w:ascii="Times New Roman" w:eastAsia="Times New Roman" w:hAnsi="Times New Roman" w:cs="Times New Roman"/>
          <w:color w:val="000000"/>
          <w:sz w:val="25"/>
          <w:szCs w:val="25"/>
          <w:lang w:eastAsia="be-BY"/>
        </w:rPr>
        <w:t>бол</w:t>
      </w:r>
      <w:r w:rsidR="009954D8">
        <w:rPr>
          <w:rFonts w:ascii="Times New Roman" w:eastAsia="Times New Roman" w:hAnsi="Times New Roman" w:cs="Times New Roman"/>
          <w:color w:val="000000"/>
          <w:sz w:val="25"/>
          <w:szCs w:val="25"/>
          <w:lang w:eastAsia="be-BY"/>
        </w:rPr>
        <w:t>ьш за</w:t>
      </w:r>
      <w:r w:rsidR="009954D8" w:rsidRPr="00842ADF">
        <w:rPr>
          <w:rFonts w:ascii="Times New Roman" w:eastAsia="Times New Roman" w:hAnsi="Times New Roman" w:cs="Times New Roman"/>
          <w:color w:val="000000"/>
          <w:sz w:val="25"/>
          <w:szCs w:val="25"/>
          <w:lang w:eastAsia="be-BY"/>
        </w:rPr>
        <w:t xml:space="preserve"> палов</w:t>
      </w:r>
      <w:r w:rsidR="009954D8">
        <w:rPr>
          <w:rFonts w:ascii="Times New Roman" w:eastAsia="Times New Roman" w:hAnsi="Times New Roman" w:cs="Times New Roman"/>
          <w:color w:val="000000"/>
          <w:sz w:val="25"/>
          <w:szCs w:val="25"/>
          <w:lang w:eastAsia="be-BY"/>
        </w:rPr>
        <w:t>у</w:t>
      </w:r>
      <w:r w:rsidR="009954D8"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выбаршчыкаў, якія прынялі ўдзел у галасаванні, прагаласавала за адкліканне дэпутата і </w:t>
      </w:r>
      <w:r w:rsidR="008A0341">
        <w:rPr>
          <w:rFonts w:ascii="Times New Roman" w:eastAsia="Times New Roman" w:hAnsi="Times New Roman" w:cs="Times New Roman"/>
          <w:color w:val="000000"/>
          <w:sz w:val="25"/>
          <w:szCs w:val="25"/>
          <w:lang w:eastAsia="be-BY"/>
        </w:rPr>
        <w:t>няма</w:t>
      </w:r>
      <w:r w:rsidRPr="00842ADF">
        <w:rPr>
          <w:rFonts w:ascii="Times New Roman" w:eastAsia="Times New Roman" w:hAnsi="Times New Roman" w:cs="Times New Roman"/>
          <w:color w:val="000000"/>
          <w:sz w:val="25"/>
          <w:szCs w:val="25"/>
          <w:lang w:eastAsia="be-BY"/>
        </w:rPr>
        <w:t xml:space="preserve"> падстаў для разгляду пытання аб прызнанні вынікаў галасавання несапраўднымі, прымае рашэнне аб прызнанні дэпутата адкліканым выбаршчыкамі.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Калі выбаршчыкі акругі не прагаласавалі за адкліканне дэпутата, у рашэнні Цэнтральнай камісіі, </w:t>
      </w:r>
      <w:r w:rsidR="008E11C0" w:rsidRPr="00842ADF">
        <w:rPr>
          <w:rFonts w:ascii="Times New Roman" w:eastAsia="Times New Roman" w:hAnsi="Times New Roman" w:cs="Times New Roman"/>
          <w:color w:val="000000"/>
          <w:sz w:val="25"/>
          <w:szCs w:val="25"/>
          <w:lang w:eastAsia="be-BY"/>
        </w:rPr>
        <w:t>адпав</w:t>
      </w:r>
      <w:r w:rsidR="008E11C0">
        <w:rPr>
          <w:rFonts w:ascii="Times New Roman" w:eastAsia="Times New Roman" w:hAnsi="Times New Roman" w:cs="Times New Roman"/>
          <w:color w:val="000000"/>
          <w:sz w:val="25"/>
          <w:szCs w:val="25"/>
          <w:lang w:eastAsia="be-BY"/>
        </w:rPr>
        <w:t>еднай</w:t>
      </w:r>
      <w:r w:rsidR="008E11C0"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тэрытарыяльнай камісіі ўказваецца, што прапанова аб адкліканні дэпутата адхілена выбаршчыкамі. Матэрыялы аб гэтым перадаюцца адпаведна ў Палату прадстаўнікоў, мясцовы Савет дэпутатаў.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Цэнтральная камісія, а таксама акруговая, тэрытарыяльная камісія ў выпадку парушэння</w:t>
      </w:r>
      <w:r w:rsidR="008E11C0">
        <w:rPr>
          <w:rFonts w:ascii="Times New Roman" w:eastAsia="Times New Roman" w:hAnsi="Times New Roman" w:cs="Times New Roman"/>
          <w:color w:val="000000"/>
          <w:sz w:val="25"/>
          <w:szCs w:val="25"/>
          <w:lang w:eastAsia="be-BY"/>
        </w:rPr>
        <w:t>ў</w:t>
      </w:r>
      <w:r w:rsidRPr="00842ADF">
        <w:rPr>
          <w:rFonts w:ascii="Times New Roman" w:eastAsia="Times New Roman" w:hAnsi="Times New Roman" w:cs="Times New Roman"/>
          <w:color w:val="000000"/>
          <w:sz w:val="25"/>
          <w:szCs w:val="25"/>
          <w:lang w:eastAsia="be-BY"/>
        </w:rPr>
        <w:t xml:space="preserve"> патрабаванняў </w:t>
      </w:r>
      <w:r w:rsidR="00FD169D">
        <w:rPr>
          <w:rFonts w:ascii="Times New Roman" w:eastAsia="Times New Roman" w:hAnsi="Times New Roman" w:cs="Times New Roman"/>
          <w:color w:val="000000"/>
          <w:sz w:val="25"/>
          <w:szCs w:val="25"/>
          <w:lang w:eastAsia="be-BY"/>
        </w:rPr>
        <w:t>гэтага</w:t>
      </w:r>
      <w:r w:rsidR="00B777FD">
        <w:rPr>
          <w:rFonts w:ascii="Times New Roman" w:eastAsia="Times New Roman" w:hAnsi="Times New Roman" w:cs="Times New Roman"/>
          <w:color w:val="000000"/>
          <w:sz w:val="25"/>
          <w:szCs w:val="25"/>
          <w:lang w:eastAsia="be-BY"/>
        </w:rPr>
        <w:t xml:space="preserve"> Кодэкса</w:t>
      </w:r>
      <w:r w:rsidRPr="00842ADF">
        <w:rPr>
          <w:rFonts w:ascii="Times New Roman" w:eastAsia="Times New Roman" w:hAnsi="Times New Roman" w:cs="Times New Roman"/>
          <w:color w:val="000000"/>
          <w:sz w:val="25"/>
          <w:szCs w:val="25"/>
          <w:lang w:eastAsia="be-BY"/>
        </w:rPr>
        <w:t xml:space="preserve">, якія паўплывалі на вынікі галасавання, могуць прызнаць вынікі галасавання несапраўднымі. Скарга аб прызнанні вынікаў галасавання аб адкліканні дэпутата несапраўднымі падаецца адпаведна ў Цэнтральную камісію, акруговую, тэрытарыяльную камісію не пазней чым на трэці дзень пасля галасавання. Рашэнне Цэнтральнай камісіі, тэрытарыяльнай, </w:t>
      </w:r>
      <w:r w:rsidR="00140A99">
        <w:rPr>
          <w:rFonts w:ascii="Times New Roman" w:eastAsia="Times New Roman" w:hAnsi="Times New Roman" w:cs="Times New Roman"/>
          <w:color w:val="000000"/>
          <w:sz w:val="25"/>
          <w:szCs w:val="25"/>
          <w:lang w:eastAsia="be-BY"/>
        </w:rPr>
        <w:t>акруговай</w:t>
      </w:r>
      <w:r w:rsidRPr="00842ADF">
        <w:rPr>
          <w:rFonts w:ascii="Times New Roman" w:eastAsia="Times New Roman" w:hAnsi="Times New Roman" w:cs="Times New Roman"/>
          <w:color w:val="000000"/>
          <w:sz w:val="25"/>
          <w:szCs w:val="25"/>
          <w:lang w:eastAsia="be-BY"/>
        </w:rPr>
        <w:t xml:space="preserve"> камісіі аб прызнанні вынікаў галасавання несапраўднымі ў трохдзённы тэрмін з дня прыняцця рашэння </w:t>
      </w:r>
      <w:r w:rsidR="002F1791">
        <w:rPr>
          <w:rFonts w:ascii="Times New Roman" w:eastAsia="Times New Roman" w:hAnsi="Times New Roman" w:cs="Times New Roman"/>
          <w:color w:val="000000"/>
          <w:sz w:val="25"/>
          <w:szCs w:val="25"/>
          <w:lang w:eastAsia="be-BY"/>
        </w:rPr>
        <w:t>можа быць</w:t>
      </w:r>
      <w:r w:rsidRPr="00842ADF">
        <w:rPr>
          <w:rFonts w:ascii="Times New Roman" w:eastAsia="Times New Roman" w:hAnsi="Times New Roman" w:cs="Times New Roman"/>
          <w:color w:val="000000"/>
          <w:sz w:val="25"/>
          <w:szCs w:val="25"/>
          <w:lang w:eastAsia="be-BY"/>
        </w:rPr>
        <w:t xml:space="preserve"> абскарджана адпаведна ў Вярхоўны Суд Рэспублікі Беларусь, абласны, Мінскі гарадскі, раённы, гарадскі суд.</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Пры выяўленні памылак, неадпаведнасцей у пратаколах участковых, </w:t>
      </w:r>
      <w:r w:rsidR="00140A99">
        <w:rPr>
          <w:rFonts w:ascii="Times New Roman" w:eastAsia="Times New Roman" w:hAnsi="Times New Roman" w:cs="Times New Roman"/>
          <w:color w:val="000000"/>
          <w:sz w:val="25"/>
          <w:szCs w:val="25"/>
          <w:lang w:eastAsia="be-BY"/>
        </w:rPr>
        <w:t>акруговай</w:t>
      </w:r>
      <w:r w:rsidRPr="00842ADF">
        <w:rPr>
          <w:rFonts w:ascii="Times New Roman" w:eastAsia="Times New Roman" w:hAnsi="Times New Roman" w:cs="Times New Roman"/>
          <w:color w:val="000000"/>
          <w:sz w:val="25"/>
          <w:szCs w:val="25"/>
          <w:lang w:eastAsia="be-BY"/>
        </w:rPr>
        <w:t xml:space="preserve">, тэрытарыяльнай камісій, а таксама іншых парушэнняў, дапушчаных у ходзе галасавання або пры падліку галасоў, Цэнтральная камісія, вышэйстаячая тэрытарыяльная камісія па сваёй ініцыятыве або па заяве дэпутата </w:t>
      </w:r>
      <w:r w:rsidR="00810E8D" w:rsidRPr="00842ADF">
        <w:rPr>
          <w:rFonts w:ascii="Times New Roman" w:eastAsia="Times New Roman" w:hAnsi="Times New Roman" w:cs="Times New Roman"/>
          <w:color w:val="000000"/>
          <w:sz w:val="25"/>
          <w:szCs w:val="25"/>
          <w:lang w:eastAsia="be-BY"/>
        </w:rPr>
        <w:t>м</w:t>
      </w:r>
      <w:r w:rsidR="00810E8D">
        <w:rPr>
          <w:rFonts w:ascii="Times New Roman" w:eastAsia="Times New Roman" w:hAnsi="Times New Roman" w:cs="Times New Roman"/>
          <w:color w:val="000000"/>
          <w:sz w:val="25"/>
          <w:szCs w:val="25"/>
          <w:lang w:eastAsia="be-BY"/>
        </w:rPr>
        <w:t>аюць</w:t>
      </w:r>
      <w:r w:rsidR="00810E8D"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права прыняць рашэнне аб паўторным падліку галасоў адпаведнай </w:t>
      </w:r>
      <w:r w:rsidR="00140A99">
        <w:rPr>
          <w:rFonts w:ascii="Times New Roman" w:eastAsia="Times New Roman" w:hAnsi="Times New Roman" w:cs="Times New Roman"/>
          <w:color w:val="000000"/>
          <w:sz w:val="25"/>
          <w:szCs w:val="25"/>
          <w:lang w:eastAsia="be-BY"/>
        </w:rPr>
        <w:t>акруговай</w:t>
      </w:r>
      <w:r w:rsidRPr="00842ADF">
        <w:rPr>
          <w:rFonts w:ascii="Times New Roman" w:eastAsia="Times New Roman" w:hAnsi="Times New Roman" w:cs="Times New Roman"/>
          <w:color w:val="000000"/>
          <w:sz w:val="25"/>
          <w:szCs w:val="25"/>
          <w:lang w:eastAsia="be-BY"/>
        </w:rPr>
        <w:t xml:space="preserve">, тэрытарыяльнай камісіяй. Заява дэпутата аб паўторным падліку галасоў падаецца адпаведна ў Цэнтральную камісію, вышэйстаячую тэрытарыяльную камісію не пазней чым на трэці дзень пасля галасавання аб адкліканні дэпутата. Паўторны падлік галасоў выбаршчыкаў праводзіцца </w:t>
      </w:r>
      <w:r w:rsidR="00140A99">
        <w:rPr>
          <w:rFonts w:ascii="Times New Roman" w:eastAsia="Times New Roman" w:hAnsi="Times New Roman" w:cs="Times New Roman"/>
          <w:color w:val="000000"/>
          <w:sz w:val="25"/>
          <w:szCs w:val="25"/>
          <w:lang w:eastAsia="be-BY"/>
        </w:rPr>
        <w:t>акруговай</w:t>
      </w:r>
      <w:r w:rsidRPr="00842ADF">
        <w:rPr>
          <w:rFonts w:ascii="Times New Roman" w:eastAsia="Times New Roman" w:hAnsi="Times New Roman" w:cs="Times New Roman"/>
          <w:color w:val="000000"/>
          <w:sz w:val="25"/>
          <w:szCs w:val="25"/>
          <w:lang w:eastAsia="be-BY"/>
        </w:rPr>
        <w:t>, тэрытарыяльнай камісіяй у прысутнасці члена (членаў) Цэнтральнай камісіі, вышэйстаячай тэрытарыяльнай камісіі, а пры неабходнасці – і ўчастковых камісій.</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Рашэнне Цэнтральнай камісіі па выніках галасавання аб адкліканні дэпутата Палаты прадстаўнікоў у трохдзённы тэрмін з дня прыняцця </w:t>
      </w:r>
      <w:r w:rsidR="002F1791">
        <w:rPr>
          <w:rFonts w:ascii="Times New Roman" w:eastAsia="Times New Roman" w:hAnsi="Times New Roman" w:cs="Times New Roman"/>
          <w:color w:val="000000"/>
          <w:sz w:val="25"/>
          <w:szCs w:val="25"/>
          <w:lang w:eastAsia="be-BY"/>
        </w:rPr>
        <w:t>можа быць</w:t>
      </w:r>
      <w:r w:rsidRPr="00842ADF">
        <w:rPr>
          <w:rFonts w:ascii="Times New Roman" w:eastAsia="Times New Roman" w:hAnsi="Times New Roman" w:cs="Times New Roman"/>
          <w:color w:val="000000"/>
          <w:sz w:val="25"/>
          <w:szCs w:val="25"/>
          <w:lang w:eastAsia="be-BY"/>
        </w:rPr>
        <w:t xml:space="preserve"> абскарджана дэпутатам, кіраўніком ініцыятыўнай групы ў Вярхоўны Суд Рэспублікі Беларусь.</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Рашэнне тэрытарыяльнай камісіі па выніках галасавання аб адкліканні дэпутата абласнога, Мінскага гарадскога, раённага, гарадскога, пасялковага, сельскага Савета дэпутатаў у такім ж</w:t>
      </w:r>
      <w:r w:rsidR="00810E8D">
        <w:rPr>
          <w:rFonts w:ascii="Times New Roman" w:eastAsia="Times New Roman" w:hAnsi="Times New Roman" w:cs="Times New Roman"/>
          <w:color w:val="000000"/>
          <w:sz w:val="25"/>
          <w:szCs w:val="25"/>
          <w:lang w:eastAsia="be-BY"/>
        </w:rPr>
        <w:t>а</w:t>
      </w:r>
      <w:r w:rsidRPr="00842ADF">
        <w:rPr>
          <w:rFonts w:ascii="Times New Roman" w:eastAsia="Times New Roman" w:hAnsi="Times New Roman" w:cs="Times New Roman"/>
          <w:color w:val="000000"/>
          <w:sz w:val="25"/>
          <w:szCs w:val="25"/>
          <w:lang w:eastAsia="be-BY"/>
        </w:rPr>
        <w:t xml:space="preserve"> парадку і ў той ж</w:t>
      </w:r>
      <w:r w:rsidR="00810E8D">
        <w:rPr>
          <w:rFonts w:ascii="Times New Roman" w:eastAsia="Times New Roman" w:hAnsi="Times New Roman" w:cs="Times New Roman"/>
          <w:color w:val="000000"/>
          <w:sz w:val="25"/>
          <w:szCs w:val="25"/>
          <w:lang w:eastAsia="be-BY"/>
        </w:rPr>
        <w:t>а</w:t>
      </w:r>
      <w:r w:rsidRPr="00842ADF">
        <w:rPr>
          <w:rFonts w:ascii="Times New Roman" w:eastAsia="Times New Roman" w:hAnsi="Times New Roman" w:cs="Times New Roman"/>
          <w:color w:val="000000"/>
          <w:sz w:val="25"/>
          <w:szCs w:val="25"/>
          <w:lang w:eastAsia="be-BY"/>
        </w:rPr>
        <w:t xml:space="preserve"> тэрмін </w:t>
      </w:r>
      <w:r w:rsidR="002F1791">
        <w:rPr>
          <w:rFonts w:ascii="Times New Roman" w:eastAsia="Times New Roman" w:hAnsi="Times New Roman" w:cs="Times New Roman"/>
          <w:color w:val="000000"/>
          <w:sz w:val="25"/>
          <w:szCs w:val="25"/>
          <w:lang w:eastAsia="be-BY"/>
        </w:rPr>
        <w:t>можа быць</w:t>
      </w:r>
      <w:r w:rsidRPr="00842ADF">
        <w:rPr>
          <w:rFonts w:ascii="Times New Roman" w:eastAsia="Times New Roman" w:hAnsi="Times New Roman" w:cs="Times New Roman"/>
          <w:color w:val="000000"/>
          <w:sz w:val="25"/>
          <w:szCs w:val="25"/>
          <w:lang w:eastAsia="be-BY"/>
        </w:rPr>
        <w:t xml:space="preserve"> абскарджана адпаведна ў абласны, Мінскі гарадскі, раённы, гарадскі суд.</w:t>
      </w:r>
    </w:p>
    <w:p w:rsidR="00842ADF" w:rsidRPr="00842ADF" w:rsidRDefault="00842ADF" w:rsidP="00842ADF">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42ADF">
        <w:rPr>
          <w:rFonts w:ascii="Times New Roman" w:eastAsia="Times New Roman" w:hAnsi="Times New Roman" w:cs="Times New Roman"/>
          <w:b/>
          <w:bCs/>
          <w:color w:val="000000"/>
          <w:sz w:val="25"/>
          <w:szCs w:val="25"/>
          <w:lang w:eastAsia="be-BY"/>
        </w:rPr>
        <w:t>Артыкул 142. Недапушчальнасць паўторнага ў</w:t>
      </w:r>
      <w:r w:rsidR="00A05DE0">
        <w:rPr>
          <w:rFonts w:ascii="Times New Roman" w:eastAsia="Times New Roman" w:hAnsi="Times New Roman" w:cs="Times New Roman"/>
          <w:b/>
          <w:bCs/>
          <w:color w:val="000000"/>
          <w:sz w:val="25"/>
          <w:szCs w:val="25"/>
          <w:lang w:eastAsia="be-BY"/>
        </w:rPr>
        <w:t>зніма</w:t>
      </w:r>
      <w:r w:rsidRPr="00842ADF">
        <w:rPr>
          <w:rFonts w:ascii="Times New Roman" w:eastAsia="Times New Roman" w:hAnsi="Times New Roman" w:cs="Times New Roman"/>
          <w:b/>
          <w:bCs/>
          <w:color w:val="000000"/>
          <w:sz w:val="25"/>
          <w:szCs w:val="25"/>
          <w:lang w:eastAsia="be-BY"/>
        </w:rPr>
        <w:t>ння пытання аб адкліканні дэпутата на працягу года</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Паўторнае ў</w:t>
      </w:r>
      <w:r w:rsidR="00A05DE0">
        <w:rPr>
          <w:rFonts w:ascii="Times New Roman" w:eastAsia="Times New Roman" w:hAnsi="Times New Roman" w:cs="Times New Roman"/>
          <w:color w:val="000000"/>
          <w:sz w:val="25"/>
          <w:szCs w:val="25"/>
          <w:lang w:eastAsia="be-BY"/>
        </w:rPr>
        <w:t>зніма</w:t>
      </w:r>
      <w:r w:rsidRPr="00842ADF">
        <w:rPr>
          <w:rFonts w:ascii="Times New Roman" w:eastAsia="Times New Roman" w:hAnsi="Times New Roman" w:cs="Times New Roman"/>
          <w:color w:val="000000"/>
          <w:sz w:val="25"/>
          <w:szCs w:val="25"/>
          <w:lang w:eastAsia="be-BY"/>
        </w:rPr>
        <w:t xml:space="preserve">нне пытання аб адкліканні дэпутата </w:t>
      </w:r>
      <w:r w:rsidR="00810E8D">
        <w:rPr>
          <w:rFonts w:ascii="Times New Roman" w:eastAsia="Times New Roman" w:hAnsi="Times New Roman" w:cs="Times New Roman"/>
          <w:color w:val="000000"/>
          <w:sz w:val="25"/>
          <w:szCs w:val="25"/>
          <w:lang w:eastAsia="be-BY"/>
        </w:rPr>
        <w:t>на</w:t>
      </w:r>
      <w:r w:rsidR="00810E8D"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тых ж</w:t>
      </w:r>
      <w:r w:rsidR="00810E8D">
        <w:rPr>
          <w:rFonts w:ascii="Times New Roman" w:eastAsia="Times New Roman" w:hAnsi="Times New Roman" w:cs="Times New Roman"/>
          <w:color w:val="000000"/>
          <w:sz w:val="25"/>
          <w:szCs w:val="25"/>
          <w:lang w:eastAsia="be-BY"/>
        </w:rPr>
        <w:t>а</w:t>
      </w:r>
      <w:r w:rsidRPr="00842ADF">
        <w:rPr>
          <w:rFonts w:ascii="Times New Roman" w:eastAsia="Times New Roman" w:hAnsi="Times New Roman" w:cs="Times New Roman"/>
          <w:color w:val="000000"/>
          <w:sz w:val="25"/>
          <w:szCs w:val="25"/>
          <w:lang w:eastAsia="be-BY"/>
        </w:rPr>
        <w:t xml:space="preserve"> падставах на працягу года з дня правядзення галасавання аб адкліканні дэпутата не дапускаецца.</w:t>
      </w:r>
    </w:p>
    <w:p w:rsidR="00842ADF" w:rsidRPr="00842ADF" w:rsidRDefault="00842ADF" w:rsidP="00842ADF">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842ADF">
        <w:rPr>
          <w:rFonts w:ascii="Times New Roman" w:eastAsia="Times New Roman" w:hAnsi="Times New Roman" w:cs="Times New Roman"/>
          <w:b/>
          <w:bCs/>
          <w:caps/>
          <w:color w:val="000000"/>
          <w:sz w:val="25"/>
          <w:szCs w:val="25"/>
          <w:lang w:eastAsia="be-BY"/>
        </w:rPr>
        <w:lastRenderedPageBreak/>
        <w:t>РАЗДЗЕЛ IX</w:t>
      </w:r>
      <w:r w:rsidRPr="00842ADF">
        <w:rPr>
          <w:rFonts w:ascii="Times New Roman" w:eastAsia="Times New Roman" w:hAnsi="Times New Roman" w:cs="Times New Roman"/>
          <w:b/>
          <w:bCs/>
          <w:caps/>
          <w:color w:val="000000"/>
          <w:sz w:val="25"/>
          <w:szCs w:val="25"/>
          <w:lang w:eastAsia="be-BY"/>
        </w:rPr>
        <w:br/>
        <w:t>ПАРАДАК АДКЛІКАННЯ ЧЛЕНА САВЕТА РЭСПУБЛІКІ</w:t>
      </w:r>
    </w:p>
    <w:p w:rsidR="00842ADF" w:rsidRPr="00842ADF" w:rsidRDefault="00842ADF" w:rsidP="00842ADF">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842ADF">
        <w:rPr>
          <w:rFonts w:ascii="Times New Roman" w:eastAsia="Times New Roman" w:hAnsi="Times New Roman" w:cs="Times New Roman"/>
          <w:b/>
          <w:bCs/>
          <w:caps/>
          <w:color w:val="000000"/>
          <w:sz w:val="25"/>
          <w:szCs w:val="25"/>
          <w:lang w:eastAsia="be-BY"/>
        </w:rPr>
        <w:t>ГЛАВА 28</w:t>
      </w:r>
      <w:r w:rsidRPr="00842ADF">
        <w:rPr>
          <w:rFonts w:ascii="Times New Roman" w:eastAsia="Times New Roman" w:hAnsi="Times New Roman" w:cs="Times New Roman"/>
          <w:b/>
          <w:bCs/>
          <w:caps/>
          <w:color w:val="000000"/>
          <w:sz w:val="25"/>
          <w:szCs w:val="25"/>
          <w:lang w:eastAsia="be-BY"/>
        </w:rPr>
        <w:br/>
        <w:t>ПАДСТАВЫ І ПАРАДАК ІНІЦЫІРАВАННЯ АДКЛІКАННЯ</w:t>
      </w:r>
      <w:r w:rsidRPr="00842ADF">
        <w:rPr>
          <w:rFonts w:ascii="Times New Roman" w:eastAsia="Times New Roman" w:hAnsi="Times New Roman" w:cs="Times New Roman"/>
          <w:b/>
          <w:bCs/>
          <w:caps/>
          <w:color w:val="000000"/>
          <w:sz w:val="25"/>
          <w:szCs w:val="25"/>
          <w:lang w:eastAsia="be-BY"/>
        </w:rPr>
        <w:br/>
        <w:t>ЧЛЕНА САВЕТА РЭСПУБЛІКІ</w:t>
      </w:r>
    </w:p>
    <w:p w:rsidR="00842ADF" w:rsidRPr="00842ADF" w:rsidRDefault="00842ADF" w:rsidP="00842ADF">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842ADF">
        <w:rPr>
          <w:rFonts w:ascii="Times New Roman" w:eastAsia="Times New Roman" w:hAnsi="Times New Roman" w:cs="Times New Roman"/>
          <w:b/>
          <w:bCs/>
          <w:color w:val="000000"/>
          <w:sz w:val="25"/>
          <w:szCs w:val="25"/>
          <w:lang w:eastAsia="be-BY"/>
        </w:rPr>
        <w:t>Артыкул 143. Падставы і парадак адклікання члена Савета Рэспублікі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Член Савета Рэспублікі, які не апраўдаў аказанага яму даверу, </w:t>
      </w:r>
      <w:r w:rsidR="00810E8D">
        <w:rPr>
          <w:rFonts w:ascii="Times New Roman" w:eastAsia="Times New Roman" w:hAnsi="Times New Roman" w:cs="Times New Roman"/>
          <w:color w:val="000000"/>
          <w:sz w:val="25"/>
          <w:szCs w:val="25"/>
          <w:lang w:eastAsia="be-BY"/>
        </w:rPr>
        <w:t>што</w:t>
      </w:r>
      <w:r w:rsidR="00810E8D" w:rsidRPr="00842ADF">
        <w:rPr>
          <w:rFonts w:ascii="Times New Roman" w:eastAsia="Times New Roman" w:hAnsi="Times New Roman" w:cs="Times New Roman"/>
          <w:color w:val="000000"/>
          <w:sz w:val="25"/>
          <w:szCs w:val="25"/>
          <w:lang w:eastAsia="be-BY"/>
        </w:rPr>
        <w:t xml:space="preserve"> </w:t>
      </w:r>
      <w:r w:rsidR="00810E8D">
        <w:rPr>
          <w:rFonts w:ascii="Times New Roman" w:eastAsia="Times New Roman" w:hAnsi="Times New Roman" w:cs="Times New Roman"/>
          <w:color w:val="000000"/>
          <w:sz w:val="25"/>
          <w:szCs w:val="25"/>
          <w:lang w:eastAsia="be-BY"/>
        </w:rPr>
        <w:t>выявілася</w:t>
      </w:r>
      <w:r w:rsidR="00810E8D"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ў невыкананні прадугледжаных законам абавязкаў члена Савета Рэспублікі, парушэнні </w:t>
      </w:r>
      <w:hyperlink r:id="rId318" w:history="1">
        <w:r w:rsidRPr="00842ADF">
          <w:rPr>
            <w:rFonts w:ascii="Times New Roman" w:eastAsia="Times New Roman" w:hAnsi="Times New Roman" w:cs="Times New Roman"/>
            <w:color w:val="000CFF"/>
            <w:sz w:val="25"/>
            <w:szCs w:val="25"/>
            <w:bdr w:val="none" w:sz="0" w:space="0" w:color="auto" w:frame="1"/>
            <w:lang w:eastAsia="be-BY"/>
          </w:rPr>
          <w:t>Канстытуцыі Рэспублікі Беларусь</w:t>
        </w:r>
      </w:hyperlink>
      <w:r w:rsidRPr="00842ADF">
        <w:rPr>
          <w:rFonts w:ascii="Times New Roman" w:eastAsia="Times New Roman" w:hAnsi="Times New Roman" w:cs="Times New Roman"/>
          <w:color w:val="000000"/>
          <w:sz w:val="25"/>
          <w:szCs w:val="25"/>
          <w:lang w:eastAsia="be-BY"/>
        </w:rPr>
        <w:t xml:space="preserve">, законаў Рэспублікі Беларусь, актаў Прэзідэнта Рэспублікі Беларусь, </w:t>
      </w:r>
      <w:r w:rsidR="00333A08">
        <w:rPr>
          <w:rFonts w:ascii="Times New Roman" w:eastAsia="Times New Roman" w:hAnsi="Times New Roman" w:cs="Times New Roman"/>
          <w:color w:val="000000"/>
          <w:sz w:val="25"/>
          <w:szCs w:val="25"/>
          <w:lang w:eastAsia="be-BY"/>
        </w:rPr>
        <w:t>учын</w:t>
      </w:r>
      <w:r w:rsidRPr="00842ADF">
        <w:rPr>
          <w:rFonts w:ascii="Times New Roman" w:eastAsia="Times New Roman" w:hAnsi="Times New Roman" w:cs="Times New Roman"/>
          <w:color w:val="000000"/>
          <w:sz w:val="25"/>
          <w:szCs w:val="25"/>
          <w:lang w:eastAsia="be-BY"/>
        </w:rPr>
        <w:t xml:space="preserve">енні дзеянняў, якія дыскрэдытуюць члена Савета Рэспублікі, </w:t>
      </w:r>
      <w:r w:rsidR="002F1791">
        <w:rPr>
          <w:rFonts w:ascii="Times New Roman" w:eastAsia="Times New Roman" w:hAnsi="Times New Roman" w:cs="Times New Roman"/>
          <w:color w:val="000000"/>
          <w:sz w:val="25"/>
          <w:szCs w:val="25"/>
          <w:lang w:eastAsia="be-BY"/>
        </w:rPr>
        <w:t>можа быць</w:t>
      </w:r>
      <w:r w:rsidRPr="00842ADF">
        <w:rPr>
          <w:rFonts w:ascii="Times New Roman" w:eastAsia="Times New Roman" w:hAnsi="Times New Roman" w:cs="Times New Roman"/>
          <w:color w:val="000000"/>
          <w:sz w:val="25"/>
          <w:szCs w:val="25"/>
          <w:lang w:eastAsia="be-BY"/>
        </w:rPr>
        <w:t xml:space="preserve"> </w:t>
      </w:r>
      <w:r w:rsidR="00A112E4">
        <w:rPr>
          <w:rFonts w:ascii="Times New Roman" w:eastAsia="Times New Roman" w:hAnsi="Times New Roman" w:cs="Times New Roman"/>
          <w:color w:val="000000"/>
          <w:sz w:val="25"/>
          <w:szCs w:val="25"/>
          <w:lang w:eastAsia="be-BY"/>
        </w:rPr>
        <w:t>адкліканы</w:t>
      </w:r>
      <w:r w:rsidRPr="00842ADF">
        <w:rPr>
          <w:rFonts w:ascii="Times New Roman" w:eastAsia="Times New Roman" w:hAnsi="Times New Roman" w:cs="Times New Roman"/>
          <w:color w:val="000000"/>
          <w:sz w:val="25"/>
          <w:szCs w:val="25"/>
          <w:lang w:eastAsia="be-BY"/>
        </w:rPr>
        <w:t>.</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Адкліканне члена Савета Рэспублікі, выбранага ад вобласці, горада Мінска, ажыццяўляецца ў парадку, устаноўленым раздзелам </w:t>
      </w:r>
      <w:hyperlink r:id="rId319" w:anchor="&amp;Razdel=IX" w:history="1">
        <w:r w:rsidRPr="00842ADF">
          <w:rPr>
            <w:rFonts w:ascii="Times New Roman" w:eastAsia="Times New Roman" w:hAnsi="Times New Roman" w:cs="Times New Roman"/>
            <w:color w:val="000CFF"/>
            <w:sz w:val="25"/>
            <w:szCs w:val="25"/>
            <w:bdr w:val="none" w:sz="0" w:space="0" w:color="auto" w:frame="1"/>
            <w:lang w:eastAsia="be-BY"/>
          </w:rPr>
          <w:t>IX</w:t>
        </w:r>
      </w:hyperlink>
      <w:r w:rsidRPr="00842ADF">
        <w:rPr>
          <w:rFonts w:ascii="Times New Roman" w:eastAsia="Times New Roman" w:hAnsi="Times New Roman" w:cs="Times New Roman"/>
          <w:color w:val="000000"/>
          <w:sz w:val="25"/>
          <w:szCs w:val="25"/>
          <w:lang w:eastAsia="be-BY"/>
        </w:rPr>
        <w:t> </w:t>
      </w:r>
      <w:r w:rsidR="00FD169D">
        <w:rPr>
          <w:rFonts w:ascii="Times New Roman" w:eastAsia="Times New Roman" w:hAnsi="Times New Roman" w:cs="Times New Roman"/>
          <w:color w:val="000000"/>
          <w:sz w:val="25"/>
          <w:szCs w:val="25"/>
          <w:lang w:eastAsia="be-BY"/>
        </w:rPr>
        <w:t>гэтага</w:t>
      </w:r>
      <w:r w:rsidR="00B777FD">
        <w:rPr>
          <w:rFonts w:ascii="Times New Roman" w:eastAsia="Times New Roman" w:hAnsi="Times New Roman" w:cs="Times New Roman"/>
          <w:color w:val="000000"/>
          <w:sz w:val="25"/>
          <w:szCs w:val="25"/>
          <w:lang w:eastAsia="be-BY"/>
        </w:rPr>
        <w:t xml:space="preserve"> Кодэкса</w:t>
      </w:r>
      <w:r w:rsidRPr="00842ADF">
        <w:rPr>
          <w:rFonts w:ascii="Times New Roman" w:eastAsia="Times New Roman" w:hAnsi="Times New Roman" w:cs="Times New Roman"/>
          <w:color w:val="000000"/>
          <w:sz w:val="25"/>
          <w:szCs w:val="25"/>
          <w:lang w:eastAsia="be-BY"/>
        </w:rPr>
        <w:t>.</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Парадак адклікання члена Савета Рэспублікі, </w:t>
      </w:r>
      <w:r w:rsidR="00EE6177">
        <w:rPr>
          <w:rFonts w:ascii="Times New Roman" w:eastAsia="Times New Roman" w:hAnsi="Times New Roman" w:cs="Times New Roman"/>
          <w:color w:val="000000"/>
          <w:sz w:val="25"/>
          <w:szCs w:val="25"/>
          <w:lang w:eastAsia="be-BY"/>
        </w:rPr>
        <w:t>прызнач</w:t>
      </w:r>
      <w:r w:rsidRPr="00842ADF">
        <w:rPr>
          <w:rFonts w:ascii="Times New Roman" w:eastAsia="Times New Roman" w:hAnsi="Times New Roman" w:cs="Times New Roman"/>
          <w:color w:val="000000"/>
          <w:sz w:val="25"/>
          <w:szCs w:val="25"/>
          <w:lang w:eastAsia="be-BY"/>
        </w:rPr>
        <w:t xml:space="preserve">анага Прэзідэнтам Рэспублікі Беларусь, </w:t>
      </w:r>
      <w:r w:rsidR="00810E8D">
        <w:rPr>
          <w:rFonts w:ascii="Times New Roman" w:eastAsia="Times New Roman" w:hAnsi="Times New Roman" w:cs="Times New Roman"/>
          <w:color w:val="000000"/>
          <w:sz w:val="25"/>
          <w:szCs w:val="25"/>
          <w:lang w:eastAsia="be-BY"/>
        </w:rPr>
        <w:t>устанаўлівае</w:t>
      </w:r>
      <w:r w:rsidR="00810E8D"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Прэзідэнт Рэспублікі Беларусь.</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Пытанне аб адкліканні члена Савета Рэспублікі не </w:t>
      </w:r>
      <w:r w:rsidR="002F1791">
        <w:rPr>
          <w:rFonts w:ascii="Times New Roman" w:eastAsia="Times New Roman" w:hAnsi="Times New Roman" w:cs="Times New Roman"/>
          <w:color w:val="000000"/>
          <w:sz w:val="25"/>
          <w:szCs w:val="25"/>
          <w:lang w:eastAsia="be-BY"/>
        </w:rPr>
        <w:t>можа быць</w:t>
      </w:r>
      <w:r w:rsidRPr="00842ADF">
        <w:rPr>
          <w:rFonts w:ascii="Times New Roman" w:eastAsia="Times New Roman" w:hAnsi="Times New Roman" w:cs="Times New Roman"/>
          <w:color w:val="000000"/>
          <w:sz w:val="25"/>
          <w:szCs w:val="25"/>
          <w:lang w:eastAsia="be-BY"/>
        </w:rPr>
        <w:t xml:space="preserve"> </w:t>
      </w:r>
      <w:r w:rsidR="00810E8D">
        <w:rPr>
          <w:rFonts w:ascii="Times New Roman" w:eastAsia="Times New Roman" w:hAnsi="Times New Roman" w:cs="Times New Roman"/>
          <w:color w:val="000000"/>
          <w:sz w:val="25"/>
          <w:szCs w:val="25"/>
          <w:lang w:eastAsia="be-BY"/>
        </w:rPr>
        <w:t>узнята</w:t>
      </w:r>
      <w:r w:rsidR="00810E8D"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менш чым за год да сканчэння тэрміну яго паўнамоцтваў.</w:t>
      </w:r>
    </w:p>
    <w:p w:rsidR="00842ADF" w:rsidRPr="00842ADF" w:rsidRDefault="00842ADF" w:rsidP="00842ADF">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42ADF">
        <w:rPr>
          <w:rFonts w:ascii="Times New Roman" w:eastAsia="Times New Roman" w:hAnsi="Times New Roman" w:cs="Times New Roman"/>
          <w:b/>
          <w:bCs/>
          <w:color w:val="000000"/>
          <w:sz w:val="25"/>
          <w:szCs w:val="25"/>
          <w:lang w:eastAsia="be-BY"/>
        </w:rPr>
        <w:t>Артыкул 144. Ініцыіраванне ў</w:t>
      </w:r>
      <w:r w:rsidR="00A05DE0">
        <w:rPr>
          <w:rFonts w:ascii="Times New Roman" w:eastAsia="Times New Roman" w:hAnsi="Times New Roman" w:cs="Times New Roman"/>
          <w:b/>
          <w:bCs/>
          <w:color w:val="000000"/>
          <w:sz w:val="25"/>
          <w:szCs w:val="25"/>
          <w:lang w:eastAsia="be-BY"/>
        </w:rPr>
        <w:t>зніма</w:t>
      </w:r>
      <w:r w:rsidRPr="00842ADF">
        <w:rPr>
          <w:rFonts w:ascii="Times New Roman" w:eastAsia="Times New Roman" w:hAnsi="Times New Roman" w:cs="Times New Roman"/>
          <w:b/>
          <w:bCs/>
          <w:color w:val="000000"/>
          <w:sz w:val="25"/>
          <w:szCs w:val="25"/>
          <w:lang w:eastAsia="be-BY"/>
        </w:rPr>
        <w:t>ння пытання аб адкліканні члена Савета Рэспублікі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Ініцыіраваць у</w:t>
      </w:r>
      <w:r w:rsidR="00A05DE0">
        <w:rPr>
          <w:rFonts w:ascii="Times New Roman" w:eastAsia="Times New Roman" w:hAnsi="Times New Roman" w:cs="Times New Roman"/>
          <w:color w:val="000000"/>
          <w:sz w:val="25"/>
          <w:szCs w:val="25"/>
          <w:lang w:eastAsia="be-BY"/>
        </w:rPr>
        <w:t>зніма</w:t>
      </w:r>
      <w:r w:rsidRPr="00842ADF">
        <w:rPr>
          <w:rFonts w:ascii="Times New Roman" w:eastAsia="Times New Roman" w:hAnsi="Times New Roman" w:cs="Times New Roman"/>
          <w:color w:val="000000"/>
          <w:sz w:val="25"/>
          <w:szCs w:val="25"/>
          <w:lang w:eastAsia="be-BY"/>
        </w:rPr>
        <w:t>нне пытання аб адкліканні члена Савета Рэспублікі, выбранага ад вобласці, горада Мінска, могуць:</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прэзідыум раённага, гарадскога (горада абласнога падпарадкавання) Савета дэпутатаў і раённы, гарадскі выканаўчы камітэт, якія </w:t>
      </w:r>
      <w:r w:rsidR="00810E8D">
        <w:rPr>
          <w:rFonts w:ascii="Times New Roman" w:eastAsia="Times New Roman" w:hAnsi="Times New Roman" w:cs="Times New Roman"/>
          <w:color w:val="000000"/>
          <w:sz w:val="25"/>
          <w:szCs w:val="25"/>
          <w:lang w:eastAsia="be-BY"/>
        </w:rPr>
        <w:t>вылучалі</w:t>
      </w:r>
      <w:r w:rsidR="00810E8D"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кандыдата ў члены Савета Рэспублікі, – перад прэзідыумам абласнога Савета дэпутатаў і абласным выканаўчым камітэтам;</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не менш </w:t>
      </w:r>
      <w:r w:rsidR="00810E8D">
        <w:rPr>
          <w:rFonts w:ascii="Times New Roman" w:eastAsia="Times New Roman" w:hAnsi="Times New Roman" w:cs="Times New Roman"/>
          <w:color w:val="000000"/>
          <w:sz w:val="25"/>
          <w:szCs w:val="25"/>
          <w:lang w:eastAsia="be-BY"/>
        </w:rPr>
        <w:t xml:space="preserve">за </w:t>
      </w:r>
      <w:r w:rsidRPr="00842ADF">
        <w:rPr>
          <w:rFonts w:ascii="Times New Roman" w:eastAsia="Times New Roman" w:hAnsi="Times New Roman" w:cs="Times New Roman"/>
          <w:color w:val="000000"/>
          <w:sz w:val="25"/>
          <w:szCs w:val="25"/>
          <w:lang w:eastAsia="be-BY"/>
        </w:rPr>
        <w:t>10 дэпутатаў Мінскага гарадскога Савета дэпутатаў – перад прэзідыумам Мінскага гарадскога Савета дэпутатаў і Мінскім гарадскім выканаўчым камітэтам.</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Ініцыятары ў</w:t>
      </w:r>
      <w:r w:rsidR="00A05DE0">
        <w:rPr>
          <w:rFonts w:ascii="Times New Roman" w:eastAsia="Times New Roman" w:hAnsi="Times New Roman" w:cs="Times New Roman"/>
          <w:color w:val="000000"/>
          <w:sz w:val="25"/>
          <w:szCs w:val="25"/>
          <w:lang w:eastAsia="be-BY"/>
        </w:rPr>
        <w:t>зніма</w:t>
      </w:r>
      <w:r w:rsidRPr="00842ADF">
        <w:rPr>
          <w:rFonts w:ascii="Times New Roman" w:eastAsia="Times New Roman" w:hAnsi="Times New Roman" w:cs="Times New Roman"/>
          <w:color w:val="000000"/>
          <w:sz w:val="25"/>
          <w:szCs w:val="25"/>
          <w:lang w:eastAsia="be-BY"/>
        </w:rPr>
        <w:t xml:space="preserve">ння пытання аб адкліканні члена Савета Рэспублікі </w:t>
      </w:r>
      <w:r w:rsidR="00810E8D">
        <w:rPr>
          <w:rFonts w:ascii="Times New Roman" w:eastAsia="Times New Roman" w:hAnsi="Times New Roman" w:cs="Times New Roman"/>
          <w:color w:val="000000"/>
          <w:sz w:val="25"/>
          <w:szCs w:val="25"/>
          <w:lang w:eastAsia="be-BY"/>
        </w:rPr>
        <w:t>выказваюць</w:t>
      </w:r>
      <w:r w:rsidR="00810E8D"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матывы, якія паслужылі падставай для разгляду гэтага пытання.</w:t>
      </w:r>
    </w:p>
    <w:p w:rsidR="00842ADF" w:rsidRPr="00842ADF" w:rsidRDefault="00A112E4"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У</w:t>
      </w:r>
      <w:r w:rsidR="00A05DE0">
        <w:rPr>
          <w:rFonts w:ascii="Times New Roman" w:eastAsia="Times New Roman" w:hAnsi="Times New Roman" w:cs="Times New Roman"/>
          <w:color w:val="000000"/>
          <w:sz w:val="25"/>
          <w:szCs w:val="25"/>
          <w:lang w:eastAsia="be-BY"/>
        </w:rPr>
        <w:t>зніма</w:t>
      </w:r>
      <w:r w:rsidR="00842ADF" w:rsidRPr="00842ADF">
        <w:rPr>
          <w:rFonts w:ascii="Times New Roman" w:eastAsia="Times New Roman" w:hAnsi="Times New Roman" w:cs="Times New Roman"/>
          <w:color w:val="000000"/>
          <w:sz w:val="25"/>
          <w:szCs w:val="25"/>
          <w:lang w:eastAsia="be-BY"/>
        </w:rPr>
        <w:t xml:space="preserve">ння пытання аб адкліканні члена Савета Рэспублікі, выбранага ад вобласці, </w:t>
      </w:r>
      <w:r>
        <w:rPr>
          <w:rFonts w:ascii="Times New Roman" w:eastAsia="Times New Roman" w:hAnsi="Times New Roman" w:cs="Times New Roman"/>
          <w:color w:val="000000"/>
          <w:sz w:val="25"/>
          <w:szCs w:val="25"/>
          <w:lang w:eastAsia="be-BY"/>
        </w:rPr>
        <w:t>ініцыіруецца</w:t>
      </w:r>
      <w:r w:rsidRPr="00842ADF">
        <w:rPr>
          <w:rFonts w:ascii="Times New Roman" w:eastAsia="Times New Roman" w:hAnsi="Times New Roman" w:cs="Times New Roman"/>
          <w:color w:val="000000"/>
          <w:sz w:val="25"/>
          <w:szCs w:val="25"/>
          <w:lang w:eastAsia="be-BY"/>
        </w:rPr>
        <w:t xml:space="preserve"> </w:t>
      </w:r>
      <w:r w:rsidR="00842ADF" w:rsidRPr="00842ADF">
        <w:rPr>
          <w:rFonts w:ascii="Times New Roman" w:eastAsia="Times New Roman" w:hAnsi="Times New Roman" w:cs="Times New Roman"/>
          <w:color w:val="000000"/>
          <w:sz w:val="25"/>
          <w:szCs w:val="25"/>
          <w:lang w:eastAsia="be-BY"/>
        </w:rPr>
        <w:t xml:space="preserve">на сумесным пасяджэнні прэзідыума раённага, гарадскога (горада абласнога падпарадкавання) Савета дэпутатаў і раённага, гарадскога выканаўчага камітэта. Сумеснае пасяджэнне прэзідыума раённага, гарадскога Савета дэпутатаў і адпаведнага выканаўчага камітэта лічыцца правамоцным, калі ў ім прымае ўдзел не менш </w:t>
      </w:r>
      <w:r w:rsidR="00F12565">
        <w:rPr>
          <w:rFonts w:ascii="Times New Roman" w:eastAsia="Times New Roman" w:hAnsi="Times New Roman" w:cs="Times New Roman"/>
          <w:color w:val="000000"/>
          <w:sz w:val="25"/>
          <w:szCs w:val="25"/>
          <w:lang w:eastAsia="be-BY"/>
        </w:rPr>
        <w:t>за дзве</w:t>
      </w:r>
      <w:r w:rsidR="00F12565" w:rsidRPr="00842ADF">
        <w:rPr>
          <w:rFonts w:ascii="Times New Roman" w:eastAsia="Times New Roman" w:hAnsi="Times New Roman" w:cs="Times New Roman"/>
          <w:color w:val="000000"/>
          <w:sz w:val="25"/>
          <w:szCs w:val="25"/>
          <w:lang w:eastAsia="be-BY"/>
        </w:rPr>
        <w:t xml:space="preserve"> тр</w:t>
      </w:r>
      <w:r w:rsidR="00F12565">
        <w:rPr>
          <w:rFonts w:ascii="Times New Roman" w:eastAsia="Times New Roman" w:hAnsi="Times New Roman" w:cs="Times New Roman"/>
          <w:color w:val="000000"/>
          <w:sz w:val="25"/>
          <w:szCs w:val="25"/>
          <w:lang w:eastAsia="be-BY"/>
        </w:rPr>
        <w:t>э</w:t>
      </w:r>
      <w:r w:rsidR="00F12565" w:rsidRPr="00842ADF">
        <w:rPr>
          <w:rFonts w:ascii="Times New Roman" w:eastAsia="Times New Roman" w:hAnsi="Times New Roman" w:cs="Times New Roman"/>
          <w:color w:val="000000"/>
          <w:sz w:val="25"/>
          <w:szCs w:val="25"/>
          <w:lang w:eastAsia="be-BY"/>
        </w:rPr>
        <w:t>ц</w:t>
      </w:r>
      <w:r w:rsidR="00F12565">
        <w:rPr>
          <w:rFonts w:ascii="Times New Roman" w:eastAsia="Times New Roman" w:hAnsi="Times New Roman" w:cs="Times New Roman"/>
          <w:color w:val="000000"/>
          <w:sz w:val="25"/>
          <w:szCs w:val="25"/>
          <w:lang w:eastAsia="be-BY"/>
        </w:rPr>
        <w:t>і</w:t>
      </w:r>
      <w:r w:rsidR="00F12565" w:rsidRPr="00842ADF">
        <w:rPr>
          <w:rFonts w:ascii="Times New Roman" w:eastAsia="Times New Roman" w:hAnsi="Times New Roman" w:cs="Times New Roman"/>
          <w:color w:val="000000"/>
          <w:sz w:val="25"/>
          <w:szCs w:val="25"/>
          <w:lang w:eastAsia="be-BY"/>
        </w:rPr>
        <w:t xml:space="preserve"> </w:t>
      </w:r>
      <w:r w:rsidR="00842ADF" w:rsidRPr="00842ADF">
        <w:rPr>
          <w:rFonts w:ascii="Times New Roman" w:eastAsia="Times New Roman" w:hAnsi="Times New Roman" w:cs="Times New Roman"/>
          <w:color w:val="000000"/>
          <w:sz w:val="25"/>
          <w:szCs w:val="25"/>
          <w:lang w:eastAsia="be-BY"/>
        </w:rPr>
        <w:t>адпаведна ад складу прэзідыума і выканаўчага камітэта.</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Рашэнне сумеснага пасяджэння прэзідыума раённага, гарадскога Савета дэпутатаў і адпаведнага выканаўчага камітэта прымаецца простай большасцю галасоў ад іх складу.</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Заяв</w:t>
      </w:r>
      <w:r w:rsidR="00A112E4">
        <w:rPr>
          <w:rFonts w:ascii="Times New Roman" w:eastAsia="Times New Roman" w:hAnsi="Times New Roman" w:cs="Times New Roman"/>
          <w:color w:val="000000"/>
          <w:sz w:val="25"/>
          <w:szCs w:val="25"/>
          <w:lang w:eastAsia="be-BY"/>
        </w:rPr>
        <w:t>у</w:t>
      </w:r>
      <w:r w:rsidRPr="00842ADF">
        <w:rPr>
          <w:rFonts w:ascii="Times New Roman" w:eastAsia="Times New Roman" w:hAnsi="Times New Roman" w:cs="Times New Roman"/>
          <w:color w:val="000000"/>
          <w:sz w:val="25"/>
          <w:szCs w:val="25"/>
          <w:lang w:eastAsia="be-BY"/>
        </w:rPr>
        <w:t xml:space="preserve"> дэпутатаў Мінскага гарадскога Савета дэпутатаў аб ініцыіраванні ў</w:t>
      </w:r>
      <w:r w:rsidR="00A05DE0">
        <w:rPr>
          <w:rFonts w:ascii="Times New Roman" w:eastAsia="Times New Roman" w:hAnsi="Times New Roman" w:cs="Times New Roman"/>
          <w:color w:val="000000"/>
          <w:sz w:val="25"/>
          <w:szCs w:val="25"/>
          <w:lang w:eastAsia="be-BY"/>
        </w:rPr>
        <w:t>зніма</w:t>
      </w:r>
      <w:r w:rsidRPr="00842ADF">
        <w:rPr>
          <w:rFonts w:ascii="Times New Roman" w:eastAsia="Times New Roman" w:hAnsi="Times New Roman" w:cs="Times New Roman"/>
          <w:color w:val="000000"/>
          <w:sz w:val="25"/>
          <w:szCs w:val="25"/>
          <w:lang w:eastAsia="be-BY"/>
        </w:rPr>
        <w:t xml:space="preserve">ння пытання аб адкліканні члена Савета Рэспублікі </w:t>
      </w:r>
      <w:r w:rsidR="00810E8D">
        <w:rPr>
          <w:rFonts w:ascii="Times New Roman" w:eastAsia="Times New Roman" w:hAnsi="Times New Roman" w:cs="Times New Roman"/>
          <w:color w:val="000000"/>
          <w:sz w:val="25"/>
          <w:szCs w:val="25"/>
          <w:lang w:eastAsia="be-BY"/>
        </w:rPr>
        <w:t>павінн</w:t>
      </w:r>
      <w:r w:rsidR="00A112E4">
        <w:rPr>
          <w:rFonts w:ascii="Times New Roman" w:eastAsia="Times New Roman" w:hAnsi="Times New Roman" w:cs="Times New Roman"/>
          <w:color w:val="000000"/>
          <w:sz w:val="25"/>
          <w:szCs w:val="25"/>
          <w:lang w:eastAsia="be-BY"/>
        </w:rPr>
        <w:t>ы</w:t>
      </w:r>
      <w:r w:rsidR="00810E8D">
        <w:rPr>
          <w:rFonts w:ascii="Times New Roman" w:eastAsia="Times New Roman" w:hAnsi="Times New Roman" w:cs="Times New Roman"/>
          <w:color w:val="000000"/>
          <w:sz w:val="25"/>
          <w:szCs w:val="25"/>
          <w:lang w:eastAsia="be-BY"/>
        </w:rPr>
        <w:t xml:space="preserve"> </w:t>
      </w:r>
      <w:r w:rsidR="00A112E4">
        <w:rPr>
          <w:rFonts w:ascii="Times New Roman" w:eastAsia="Times New Roman" w:hAnsi="Times New Roman" w:cs="Times New Roman"/>
          <w:color w:val="000000"/>
          <w:sz w:val="25"/>
          <w:szCs w:val="25"/>
          <w:lang w:eastAsia="be-BY"/>
        </w:rPr>
        <w:t>падпісаць</w:t>
      </w:r>
      <w:r w:rsidR="00810E8D"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ўс</w:t>
      </w:r>
      <w:r w:rsidR="00A112E4">
        <w:rPr>
          <w:rFonts w:ascii="Times New Roman" w:eastAsia="Times New Roman" w:hAnsi="Times New Roman" w:cs="Times New Roman"/>
          <w:color w:val="000000"/>
          <w:sz w:val="25"/>
          <w:szCs w:val="25"/>
          <w:lang w:eastAsia="be-BY"/>
        </w:rPr>
        <w:t>е</w:t>
      </w:r>
      <w:r w:rsidRPr="00842ADF">
        <w:rPr>
          <w:rFonts w:ascii="Times New Roman" w:eastAsia="Times New Roman" w:hAnsi="Times New Roman" w:cs="Times New Roman"/>
          <w:color w:val="000000"/>
          <w:sz w:val="25"/>
          <w:szCs w:val="25"/>
          <w:lang w:eastAsia="be-BY"/>
        </w:rPr>
        <w:t xml:space="preserve"> яго ініцыятар</w:t>
      </w:r>
      <w:r w:rsidR="00A112E4">
        <w:rPr>
          <w:rFonts w:ascii="Times New Roman" w:eastAsia="Times New Roman" w:hAnsi="Times New Roman" w:cs="Times New Roman"/>
          <w:color w:val="000000"/>
          <w:sz w:val="25"/>
          <w:szCs w:val="25"/>
          <w:lang w:eastAsia="be-BY"/>
        </w:rPr>
        <w:t>ы</w:t>
      </w:r>
      <w:r w:rsidRPr="00842ADF">
        <w:rPr>
          <w:rFonts w:ascii="Times New Roman" w:eastAsia="Times New Roman" w:hAnsi="Times New Roman" w:cs="Times New Roman"/>
          <w:color w:val="000000"/>
          <w:sz w:val="25"/>
          <w:szCs w:val="25"/>
          <w:lang w:eastAsia="be-BY"/>
        </w:rPr>
        <w:t>.</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Матэрыялы па ініцыіраванні ў</w:t>
      </w:r>
      <w:r w:rsidR="00A05DE0">
        <w:rPr>
          <w:rFonts w:ascii="Times New Roman" w:eastAsia="Times New Roman" w:hAnsi="Times New Roman" w:cs="Times New Roman"/>
          <w:color w:val="000000"/>
          <w:sz w:val="25"/>
          <w:szCs w:val="25"/>
          <w:lang w:eastAsia="be-BY"/>
        </w:rPr>
        <w:t>зніма</w:t>
      </w:r>
      <w:r w:rsidRPr="00842ADF">
        <w:rPr>
          <w:rFonts w:ascii="Times New Roman" w:eastAsia="Times New Roman" w:hAnsi="Times New Roman" w:cs="Times New Roman"/>
          <w:color w:val="000000"/>
          <w:sz w:val="25"/>
          <w:szCs w:val="25"/>
          <w:lang w:eastAsia="be-BY"/>
        </w:rPr>
        <w:t xml:space="preserve">ння пытання аб адкліканні члена Савета Рэспублікі накіроўваюцца: па адкліканні члена Савета Рэспублікі, выбранага ад </w:t>
      </w:r>
      <w:r w:rsidRPr="00842ADF">
        <w:rPr>
          <w:rFonts w:ascii="Times New Roman" w:eastAsia="Times New Roman" w:hAnsi="Times New Roman" w:cs="Times New Roman"/>
          <w:color w:val="000000"/>
          <w:sz w:val="25"/>
          <w:szCs w:val="25"/>
          <w:lang w:eastAsia="be-BY"/>
        </w:rPr>
        <w:lastRenderedPageBreak/>
        <w:t>вобласці, – у прэзідыум абласнога Савета дэпутатаў і абласны выканаўчы камітэт; па адкліканні члена Савета Рэспублікі, выбранага ад горада Мінска, – у прэзідыум Мінскага гарадскога Савета дэпутатаў і Мінскі гарадскі выканаўчы камітэт.</w:t>
      </w:r>
    </w:p>
    <w:p w:rsidR="00842ADF" w:rsidRPr="00842ADF" w:rsidRDefault="00842ADF" w:rsidP="00842ADF">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42ADF">
        <w:rPr>
          <w:rFonts w:ascii="Times New Roman" w:eastAsia="Times New Roman" w:hAnsi="Times New Roman" w:cs="Times New Roman"/>
          <w:b/>
          <w:bCs/>
          <w:color w:val="000000"/>
          <w:sz w:val="25"/>
          <w:szCs w:val="25"/>
          <w:lang w:eastAsia="be-BY"/>
        </w:rPr>
        <w:t>Артыкул 145. Парадак разгляду ініцыятывы аб у</w:t>
      </w:r>
      <w:r w:rsidR="00A05DE0">
        <w:rPr>
          <w:rFonts w:ascii="Times New Roman" w:eastAsia="Times New Roman" w:hAnsi="Times New Roman" w:cs="Times New Roman"/>
          <w:b/>
          <w:bCs/>
          <w:color w:val="000000"/>
          <w:sz w:val="25"/>
          <w:szCs w:val="25"/>
          <w:lang w:eastAsia="be-BY"/>
        </w:rPr>
        <w:t>зніма</w:t>
      </w:r>
      <w:r w:rsidRPr="00842ADF">
        <w:rPr>
          <w:rFonts w:ascii="Times New Roman" w:eastAsia="Times New Roman" w:hAnsi="Times New Roman" w:cs="Times New Roman"/>
          <w:b/>
          <w:bCs/>
          <w:color w:val="000000"/>
          <w:sz w:val="25"/>
          <w:szCs w:val="25"/>
          <w:lang w:eastAsia="be-BY"/>
        </w:rPr>
        <w:t>нні пытання аб адкліканні члена Савета Рэспублікі прэзідыумам абласнога, Мінскага гарадскога Савета дэпутатаў і абласным, Мінскім гарадскім выканаўчым камітэтам</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Прэзідыум абласнога, Мінскага гарадскога Савета дэпутатаў і абласны, Мінскі гарадскі выканаўчы камітэт абавязаны ў пяцідзённы тэрмін паведаміць </w:t>
      </w:r>
      <w:r w:rsidR="004E0CFD" w:rsidRPr="00842ADF">
        <w:rPr>
          <w:rFonts w:ascii="Times New Roman" w:eastAsia="Times New Roman" w:hAnsi="Times New Roman" w:cs="Times New Roman"/>
          <w:color w:val="000000"/>
          <w:sz w:val="25"/>
          <w:szCs w:val="25"/>
          <w:lang w:eastAsia="be-BY"/>
        </w:rPr>
        <w:t>член</w:t>
      </w:r>
      <w:r w:rsidR="004E0CFD">
        <w:rPr>
          <w:rFonts w:ascii="Times New Roman" w:eastAsia="Times New Roman" w:hAnsi="Times New Roman" w:cs="Times New Roman"/>
          <w:color w:val="000000"/>
          <w:sz w:val="25"/>
          <w:szCs w:val="25"/>
          <w:lang w:eastAsia="be-BY"/>
        </w:rPr>
        <w:t>у</w:t>
      </w:r>
      <w:r w:rsidR="004E0CFD"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Савета Рэспублікі аб ініцыіраванні ў дачыненні </w:t>
      </w:r>
      <w:r w:rsidR="004E0CFD">
        <w:rPr>
          <w:rFonts w:ascii="Times New Roman" w:eastAsia="Times New Roman" w:hAnsi="Times New Roman" w:cs="Times New Roman"/>
          <w:color w:val="000000"/>
          <w:sz w:val="25"/>
          <w:szCs w:val="25"/>
          <w:lang w:eastAsia="be-BY"/>
        </w:rPr>
        <w:t xml:space="preserve">да </w:t>
      </w:r>
      <w:r w:rsidRPr="00842ADF">
        <w:rPr>
          <w:rFonts w:ascii="Times New Roman" w:eastAsia="Times New Roman" w:hAnsi="Times New Roman" w:cs="Times New Roman"/>
          <w:color w:val="000000"/>
          <w:sz w:val="25"/>
          <w:szCs w:val="25"/>
          <w:lang w:eastAsia="be-BY"/>
        </w:rPr>
        <w:t xml:space="preserve">яго пытання аб адкліканні з указаннем матываў і даты разгляду дадзенага пытання на іх пасяджэнні. Аб даце, </w:t>
      </w:r>
      <w:r w:rsidR="004E0CFD" w:rsidRPr="00842ADF">
        <w:rPr>
          <w:rFonts w:ascii="Times New Roman" w:eastAsia="Times New Roman" w:hAnsi="Times New Roman" w:cs="Times New Roman"/>
          <w:color w:val="000000"/>
          <w:sz w:val="25"/>
          <w:szCs w:val="25"/>
          <w:lang w:eastAsia="be-BY"/>
        </w:rPr>
        <w:t>час</w:t>
      </w:r>
      <w:r w:rsidR="004E0CFD">
        <w:rPr>
          <w:rFonts w:ascii="Times New Roman" w:eastAsia="Times New Roman" w:hAnsi="Times New Roman" w:cs="Times New Roman"/>
          <w:color w:val="000000"/>
          <w:sz w:val="25"/>
          <w:szCs w:val="25"/>
          <w:lang w:eastAsia="be-BY"/>
        </w:rPr>
        <w:t>е</w:t>
      </w:r>
      <w:r w:rsidR="004E0CFD"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і месцы разгляду пісьмова </w:t>
      </w:r>
      <w:r w:rsidR="004E0CFD" w:rsidRPr="00842ADF">
        <w:rPr>
          <w:rFonts w:ascii="Times New Roman" w:eastAsia="Times New Roman" w:hAnsi="Times New Roman" w:cs="Times New Roman"/>
          <w:color w:val="000000"/>
          <w:sz w:val="25"/>
          <w:szCs w:val="25"/>
          <w:lang w:eastAsia="be-BY"/>
        </w:rPr>
        <w:t>паведам</w:t>
      </w:r>
      <w:r w:rsidR="004E0CFD">
        <w:rPr>
          <w:rFonts w:ascii="Times New Roman" w:eastAsia="Times New Roman" w:hAnsi="Times New Roman" w:cs="Times New Roman"/>
          <w:color w:val="000000"/>
          <w:sz w:val="25"/>
          <w:szCs w:val="25"/>
          <w:lang w:eastAsia="be-BY"/>
        </w:rPr>
        <w:t xml:space="preserve">ляецца </w:t>
      </w:r>
      <w:r w:rsidRPr="00842ADF">
        <w:rPr>
          <w:rFonts w:ascii="Times New Roman" w:eastAsia="Times New Roman" w:hAnsi="Times New Roman" w:cs="Times New Roman"/>
          <w:color w:val="000000"/>
          <w:sz w:val="25"/>
          <w:szCs w:val="25"/>
          <w:lang w:eastAsia="be-BY"/>
        </w:rPr>
        <w:t>члену Савета Рэспублікі не пазней чым за 15 дзён да правядзення пасяджэння.</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Калі член Савета Рэспублікі, у дачыненні </w:t>
      </w:r>
      <w:r w:rsidR="004E0CFD">
        <w:rPr>
          <w:rFonts w:ascii="Times New Roman" w:eastAsia="Times New Roman" w:hAnsi="Times New Roman" w:cs="Times New Roman"/>
          <w:color w:val="000000"/>
          <w:sz w:val="25"/>
          <w:szCs w:val="25"/>
          <w:lang w:eastAsia="be-BY"/>
        </w:rPr>
        <w:t xml:space="preserve">да </w:t>
      </w:r>
      <w:r w:rsidRPr="00842ADF">
        <w:rPr>
          <w:rFonts w:ascii="Times New Roman" w:eastAsia="Times New Roman" w:hAnsi="Times New Roman" w:cs="Times New Roman"/>
          <w:color w:val="000000"/>
          <w:sz w:val="25"/>
          <w:szCs w:val="25"/>
          <w:lang w:eastAsia="be-BY"/>
        </w:rPr>
        <w:t xml:space="preserve">якога ініцыіруецца пытанне аб адкліканні, па ўважлівай прычыне не можа прыняць </w:t>
      </w:r>
      <w:r w:rsidR="004E0CFD" w:rsidRPr="00842ADF">
        <w:rPr>
          <w:rFonts w:ascii="Times New Roman" w:eastAsia="Times New Roman" w:hAnsi="Times New Roman" w:cs="Times New Roman"/>
          <w:color w:val="000000"/>
          <w:sz w:val="25"/>
          <w:szCs w:val="25"/>
          <w:lang w:eastAsia="be-BY"/>
        </w:rPr>
        <w:t>удзел</w:t>
      </w:r>
      <w:r w:rsidR="004E0CFD">
        <w:rPr>
          <w:rFonts w:ascii="Times New Roman" w:eastAsia="Times New Roman" w:hAnsi="Times New Roman" w:cs="Times New Roman"/>
          <w:color w:val="000000"/>
          <w:sz w:val="25"/>
          <w:szCs w:val="25"/>
          <w:lang w:eastAsia="be-BY"/>
        </w:rPr>
        <w:t>у</w:t>
      </w:r>
      <w:r w:rsidR="004E0CFD"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ў пасяджэнні ў </w:t>
      </w:r>
      <w:r w:rsidR="00EE6177">
        <w:rPr>
          <w:rFonts w:ascii="Times New Roman" w:eastAsia="Times New Roman" w:hAnsi="Times New Roman" w:cs="Times New Roman"/>
          <w:color w:val="000000"/>
          <w:sz w:val="25"/>
          <w:szCs w:val="25"/>
          <w:lang w:eastAsia="be-BY"/>
        </w:rPr>
        <w:t>прызнач</w:t>
      </w:r>
      <w:r w:rsidRPr="00842ADF">
        <w:rPr>
          <w:rFonts w:ascii="Times New Roman" w:eastAsia="Times New Roman" w:hAnsi="Times New Roman" w:cs="Times New Roman"/>
          <w:color w:val="000000"/>
          <w:sz w:val="25"/>
          <w:szCs w:val="25"/>
          <w:lang w:eastAsia="be-BY"/>
        </w:rPr>
        <w:t xml:space="preserve">аны дзень, ён не пазней </w:t>
      </w:r>
      <w:r w:rsidR="004E0CFD">
        <w:rPr>
          <w:rFonts w:ascii="Times New Roman" w:eastAsia="Times New Roman" w:hAnsi="Times New Roman" w:cs="Times New Roman"/>
          <w:color w:val="000000"/>
          <w:sz w:val="25"/>
          <w:szCs w:val="25"/>
          <w:lang w:eastAsia="be-BY"/>
        </w:rPr>
        <w:t>за сем</w:t>
      </w:r>
      <w:r w:rsidR="004E0CFD"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дзён да </w:t>
      </w:r>
      <w:r w:rsidR="00EE6177">
        <w:rPr>
          <w:rFonts w:ascii="Times New Roman" w:eastAsia="Times New Roman" w:hAnsi="Times New Roman" w:cs="Times New Roman"/>
          <w:color w:val="000000"/>
          <w:sz w:val="25"/>
          <w:szCs w:val="25"/>
          <w:lang w:eastAsia="be-BY"/>
        </w:rPr>
        <w:t>прызнач</w:t>
      </w:r>
      <w:r w:rsidRPr="00842ADF">
        <w:rPr>
          <w:rFonts w:ascii="Times New Roman" w:eastAsia="Times New Roman" w:hAnsi="Times New Roman" w:cs="Times New Roman"/>
          <w:color w:val="000000"/>
          <w:sz w:val="25"/>
          <w:szCs w:val="25"/>
          <w:lang w:eastAsia="be-BY"/>
        </w:rPr>
        <w:t xml:space="preserve">анай даты пасяджэння павінен накіраваць ініцыятарам правядзення пасяджэння </w:t>
      </w:r>
      <w:r w:rsidR="004E0CFD" w:rsidRPr="00842ADF">
        <w:rPr>
          <w:rFonts w:ascii="Times New Roman" w:eastAsia="Times New Roman" w:hAnsi="Times New Roman" w:cs="Times New Roman"/>
          <w:color w:val="000000"/>
          <w:sz w:val="25"/>
          <w:szCs w:val="25"/>
          <w:lang w:eastAsia="be-BY"/>
        </w:rPr>
        <w:t>пісьмов</w:t>
      </w:r>
      <w:r w:rsidR="004E0CFD">
        <w:rPr>
          <w:rFonts w:ascii="Times New Roman" w:eastAsia="Times New Roman" w:hAnsi="Times New Roman" w:cs="Times New Roman"/>
          <w:color w:val="000000"/>
          <w:sz w:val="25"/>
          <w:szCs w:val="25"/>
          <w:lang w:eastAsia="be-BY"/>
        </w:rPr>
        <w:t>ую</w:t>
      </w:r>
      <w:r w:rsidR="004E0CFD" w:rsidRPr="00842ADF">
        <w:rPr>
          <w:rFonts w:ascii="Times New Roman" w:eastAsia="Times New Roman" w:hAnsi="Times New Roman" w:cs="Times New Roman"/>
          <w:color w:val="000000"/>
          <w:sz w:val="25"/>
          <w:szCs w:val="25"/>
          <w:lang w:eastAsia="be-BY"/>
        </w:rPr>
        <w:t xml:space="preserve"> заяв</w:t>
      </w:r>
      <w:r w:rsidR="004E0CFD">
        <w:rPr>
          <w:rFonts w:ascii="Times New Roman" w:eastAsia="Times New Roman" w:hAnsi="Times New Roman" w:cs="Times New Roman"/>
          <w:color w:val="000000"/>
          <w:sz w:val="25"/>
          <w:szCs w:val="25"/>
          <w:lang w:eastAsia="be-BY"/>
        </w:rPr>
        <w:t>у</w:t>
      </w:r>
      <w:r w:rsidR="004E0CFD"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з абгрунтаваннем прычыны і прапанаваць </w:t>
      </w:r>
      <w:r w:rsidR="009D2D6F">
        <w:rPr>
          <w:rFonts w:ascii="Times New Roman" w:eastAsia="Times New Roman" w:hAnsi="Times New Roman" w:cs="Times New Roman"/>
          <w:color w:val="000000"/>
          <w:sz w:val="25"/>
          <w:szCs w:val="25"/>
          <w:lang w:eastAsia="be-BY"/>
        </w:rPr>
        <w:t>іншы</w:t>
      </w:r>
      <w:r w:rsidR="009D2D6F"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дзень правядзення пасяджэння ў </w:t>
      </w:r>
      <w:r w:rsidR="004E0CFD">
        <w:rPr>
          <w:rFonts w:ascii="Times New Roman" w:eastAsia="Times New Roman" w:hAnsi="Times New Roman" w:cs="Times New Roman"/>
          <w:color w:val="000000"/>
          <w:sz w:val="25"/>
          <w:szCs w:val="25"/>
          <w:lang w:eastAsia="be-BY"/>
        </w:rPr>
        <w:t>межах</w:t>
      </w:r>
      <w:r w:rsidR="004E0CFD"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15 дзён, </w:t>
      </w:r>
      <w:r w:rsidR="004E0CFD">
        <w:rPr>
          <w:rFonts w:ascii="Times New Roman" w:eastAsia="Times New Roman" w:hAnsi="Times New Roman" w:cs="Times New Roman"/>
          <w:color w:val="000000"/>
          <w:sz w:val="25"/>
          <w:szCs w:val="25"/>
          <w:lang w:eastAsia="be-BY"/>
        </w:rPr>
        <w:t>наступных</w:t>
      </w:r>
      <w:r w:rsidRPr="00842ADF">
        <w:rPr>
          <w:rFonts w:ascii="Times New Roman" w:eastAsia="Times New Roman" w:hAnsi="Times New Roman" w:cs="Times New Roman"/>
          <w:color w:val="000000"/>
          <w:sz w:val="25"/>
          <w:szCs w:val="25"/>
          <w:lang w:eastAsia="be-BY"/>
        </w:rPr>
        <w:t xml:space="preserve"> пасля </w:t>
      </w:r>
      <w:r w:rsidR="00EE6177">
        <w:rPr>
          <w:rFonts w:ascii="Times New Roman" w:eastAsia="Times New Roman" w:hAnsi="Times New Roman" w:cs="Times New Roman"/>
          <w:color w:val="000000"/>
          <w:sz w:val="25"/>
          <w:szCs w:val="25"/>
          <w:lang w:eastAsia="be-BY"/>
        </w:rPr>
        <w:t>прызнач</w:t>
      </w:r>
      <w:r w:rsidRPr="00842ADF">
        <w:rPr>
          <w:rFonts w:ascii="Times New Roman" w:eastAsia="Times New Roman" w:hAnsi="Times New Roman" w:cs="Times New Roman"/>
          <w:color w:val="000000"/>
          <w:sz w:val="25"/>
          <w:szCs w:val="25"/>
          <w:lang w:eastAsia="be-BY"/>
        </w:rPr>
        <w:t xml:space="preserve">анай даты. Ініцыятары правядзення пасяджэння павінны забяспечыць просьбу члена Савета Рэспублікі і ўзгадніць з ім </w:t>
      </w:r>
      <w:r w:rsidR="009D2D6F">
        <w:rPr>
          <w:rFonts w:ascii="Times New Roman" w:eastAsia="Times New Roman" w:hAnsi="Times New Roman" w:cs="Times New Roman"/>
          <w:color w:val="000000"/>
          <w:sz w:val="25"/>
          <w:szCs w:val="25"/>
          <w:lang w:eastAsia="be-BY"/>
        </w:rPr>
        <w:t>іншы</w:t>
      </w:r>
      <w:r w:rsidR="009D2D6F"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дзень правядзення пасяджэння. Паўторнае перанясенне даты пасяджэння па просьбе члена Савета Рэспублікі не дапускаецца.</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Адмова члена Савета Рэспублікі ўдзельнічаць у пасяджэнні, а таксама няяўка яго на пасяджэнне без уважлівай прычыны пры своечасовым паведамленні не з'яўляюцца перашкодай для разгляду прапановы аб у</w:t>
      </w:r>
      <w:r w:rsidR="00A05DE0">
        <w:rPr>
          <w:rFonts w:ascii="Times New Roman" w:eastAsia="Times New Roman" w:hAnsi="Times New Roman" w:cs="Times New Roman"/>
          <w:color w:val="000000"/>
          <w:sz w:val="25"/>
          <w:szCs w:val="25"/>
          <w:lang w:eastAsia="be-BY"/>
        </w:rPr>
        <w:t>зніма</w:t>
      </w:r>
      <w:r w:rsidRPr="00842ADF">
        <w:rPr>
          <w:rFonts w:ascii="Times New Roman" w:eastAsia="Times New Roman" w:hAnsi="Times New Roman" w:cs="Times New Roman"/>
          <w:color w:val="000000"/>
          <w:sz w:val="25"/>
          <w:szCs w:val="25"/>
          <w:lang w:eastAsia="be-BY"/>
        </w:rPr>
        <w:t>нні пытання аб яго адкліканні.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Член Савета Рэспублікі </w:t>
      </w:r>
      <w:r w:rsidR="004E0CFD">
        <w:rPr>
          <w:rFonts w:ascii="Times New Roman" w:eastAsia="Times New Roman" w:hAnsi="Times New Roman" w:cs="Times New Roman"/>
          <w:color w:val="000000"/>
          <w:sz w:val="25"/>
          <w:szCs w:val="25"/>
          <w:lang w:eastAsia="be-BY"/>
        </w:rPr>
        <w:t>мае</w:t>
      </w:r>
      <w:r w:rsidR="004E0CFD"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права накіраваць для ўдзелу ў пасяджэнні ўпаўнаважаную ім асобу (асоб). Паўнамоцтвы </w:t>
      </w:r>
      <w:r w:rsidR="004E0CFD" w:rsidRPr="00842ADF">
        <w:rPr>
          <w:rFonts w:ascii="Times New Roman" w:eastAsia="Times New Roman" w:hAnsi="Times New Roman" w:cs="Times New Roman"/>
          <w:color w:val="000000"/>
          <w:sz w:val="25"/>
          <w:szCs w:val="25"/>
          <w:lang w:eastAsia="be-BY"/>
        </w:rPr>
        <w:t>гэта</w:t>
      </w:r>
      <w:r w:rsidR="004E0CFD">
        <w:rPr>
          <w:rFonts w:ascii="Times New Roman" w:eastAsia="Times New Roman" w:hAnsi="Times New Roman" w:cs="Times New Roman"/>
          <w:color w:val="000000"/>
          <w:sz w:val="25"/>
          <w:szCs w:val="25"/>
          <w:lang w:eastAsia="be-BY"/>
        </w:rPr>
        <w:t>й</w:t>
      </w:r>
      <w:r w:rsidR="004E0CFD"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асобы (асоб) павінны быць пацверджаны пісьмова.</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На пасяджэнні адпаведна прэзідыума абласнога, Мінскага гарадскога Савета дэпутатаў і абласнога, Мінскага гарадскога выканаўчага камітэта члену Савета Рэспублікі даецца час, дастатковы для </w:t>
      </w:r>
      <w:r w:rsidR="004E0CFD">
        <w:rPr>
          <w:rFonts w:ascii="Times New Roman" w:eastAsia="Times New Roman" w:hAnsi="Times New Roman" w:cs="Times New Roman"/>
          <w:color w:val="000000"/>
          <w:sz w:val="25"/>
          <w:szCs w:val="25"/>
          <w:lang w:eastAsia="be-BY"/>
        </w:rPr>
        <w:t>выказвання</w:t>
      </w:r>
      <w:r w:rsidR="004E0CFD"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тлумачэнняў па сутнасці ініцыятывы аб у</w:t>
      </w:r>
      <w:r w:rsidR="00A05DE0">
        <w:rPr>
          <w:rFonts w:ascii="Times New Roman" w:eastAsia="Times New Roman" w:hAnsi="Times New Roman" w:cs="Times New Roman"/>
          <w:color w:val="000000"/>
          <w:sz w:val="25"/>
          <w:szCs w:val="25"/>
          <w:lang w:eastAsia="be-BY"/>
        </w:rPr>
        <w:t>зніма</w:t>
      </w:r>
      <w:r w:rsidRPr="00842ADF">
        <w:rPr>
          <w:rFonts w:ascii="Times New Roman" w:eastAsia="Times New Roman" w:hAnsi="Times New Roman" w:cs="Times New Roman"/>
          <w:color w:val="000000"/>
          <w:sz w:val="25"/>
          <w:szCs w:val="25"/>
          <w:lang w:eastAsia="be-BY"/>
        </w:rPr>
        <w:t>нні пытання аб яго адкліканні</w:t>
      </w:r>
      <w:r w:rsidR="004E0CFD">
        <w:rPr>
          <w:rFonts w:ascii="Times New Roman" w:eastAsia="Times New Roman" w:hAnsi="Times New Roman" w:cs="Times New Roman"/>
          <w:color w:val="000000"/>
          <w:sz w:val="25"/>
          <w:szCs w:val="25"/>
          <w:lang w:eastAsia="be-BY"/>
        </w:rPr>
        <w:t>,</w:t>
      </w:r>
      <w:r w:rsidR="004E0CFD" w:rsidRPr="004E0CFD">
        <w:rPr>
          <w:rFonts w:ascii="Times New Roman" w:eastAsia="Times New Roman" w:hAnsi="Times New Roman" w:cs="Times New Roman"/>
          <w:color w:val="000000"/>
          <w:sz w:val="25"/>
          <w:szCs w:val="25"/>
          <w:lang w:eastAsia="be-BY"/>
        </w:rPr>
        <w:t xml:space="preserve"> </w:t>
      </w:r>
      <w:r w:rsidR="004E0CFD" w:rsidRPr="00842ADF">
        <w:rPr>
          <w:rFonts w:ascii="Times New Roman" w:eastAsia="Times New Roman" w:hAnsi="Times New Roman" w:cs="Times New Roman"/>
          <w:color w:val="000000"/>
          <w:sz w:val="25"/>
          <w:szCs w:val="25"/>
          <w:lang w:eastAsia="be-BY"/>
        </w:rPr>
        <w:t>якая разглядаецца</w:t>
      </w:r>
      <w:r w:rsidRPr="00842ADF">
        <w:rPr>
          <w:rFonts w:ascii="Times New Roman" w:eastAsia="Times New Roman" w:hAnsi="Times New Roman" w:cs="Times New Roman"/>
          <w:color w:val="000000"/>
          <w:sz w:val="25"/>
          <w:szCs w:val="25"/>
          <w:lang w:eastAsia="be-BY"/>
        </w:rPr>
        <w:t xml:space="preserve">. Тлумачэнні члена Савета Рэспублікі павінны быць адлюстраваны ў пратаколе пасяджэння. Па даручэнні члена Савета Рэспублікі на пасяджэнні </w:t>
      </w:r>
      <w:r w:rsidR="004E0CFD">
        <w:rPr>
          <w:rFonts w:ascii="Times New Roman" w:eastAsia="Times New Roman" w:hAnsi="Times New Roman" w:cs="Times New Roman"/>
          <w:color w:val="000000"/>
          <w:sz w:val="25"/>
          <w:szCs w:val="25"/>
          <w:lang w:eastAsia="be-BY"/>
        </w:rPr>
        <w:t>мае</w:t>
      </w:r>
      <w:r w:rsidR="004E0CFD"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права замест яго </w:t>
      </w:r>
      <w:r w:rsidR="004E0CFD">
        <w:rPr>
          <w:rFonts w:ascii="Times New Roman" w:eastAsia="Times New Roman" w:hAnsi="Times New Roman" w:cs="Times New Roman"/>
          <w:color w:val="000000"/>
          <w:sz w:val="25"/>
          <w:szCs w:val="25"/>
          <w:lang w:eastAsia="be-BY"/>
        </w:rPr>
        <w:t>выступіць</w:t>
      </w:r>
      <w:r w:rsidR="004E0CFD"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ўпаўнаважаная ім асоба.</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Сумеснае пасяджэнне прэзідыума абласнога, Мінскага гарадскога Савета дэпутатаў і абласнога, Мінскага гарадскога выканаўчага камітэта лічыцца правамоцным, калі ў ім </w:t>
      </w:r>
      <w:r w:rsidR="004E0CFD" w:rsidRPr="00842ADF">
        <w:rPr>
          <w:rFonts w:ascii="Times New Roman" w:eastAsia="Times New Roman" w:hAnsi="Times New Roman" w:cs="Times New Roman"/>
          <w:color w:val="000000"/>
          <w:sz w:val="25"/>
          <w:szCs w:val="25"/>
          <w:lang w:eastAsia="be-BY"/>
        </w:rPr>
        <w:t>прыня</w:t>
      </w:r>
      <w:r w:rsidR="004E0CFD">
        <w:rPr>
          <w:rFonts w:ascii="Times New Roman" w:eastAsia="Times New Roman" w:hAnsi="Times New Roman" w:cs="Times New Roman"/>
          <w:color w:val="000000"/>
          <w:sz w:val="25"/>
          <w:szCs w:val="25"/>
          <w:lang w:eastAsia="be-BY"/>
        </w:rPr>
        <w:t>ло</w:t>
      </w:r>
      <w:r w:rsidR="004E0CFD" w:rsidRPr="00842ADF">
        <w:rPr>
          <w:rFonts w:ascii="Times New Roman" w:eastAsia="Times New Roman" w:hAnsi="Times New Roman" w:cs="Times New Roman"/>
          <w:color w:val="000000"/>
          <w:sz w:val="25"/>
          <w:szCs w:val="25"/>
          <w:lang w:eastAsia="be-BY"/>
        </w:rPr>
        <w:t xml:space="preserve"> </w:t>
      </w:r>
      <w:r w:rsidR="004E0CFD">
        <w:rPr>
          <w:rFonts w:ascii="Times New Roman" w:eastAsia="Times New Roman" w:hAnsi="Times New Roman" w:cs="Times New Roman"/>
          <w:color w:val="000000"/>
          <w:sz w:val="25"/>
          <w:szCs w:val="25"/>
          <w:lang w:eastAsia="be-BY"/>
        </w:rPr>
        <w:t>ў</w:t>
      </w:r>
      <w:r w:rsidR="004E0CFD" w:rsidRPr="00842ADF">
        <w:rPr>
          <w:rFonts w:ascii="Times New Roman" w:eastAsia="Times New Roman" w:hAnsi="Times New Roman" w:cs="Times New Roman"/>
          <w:color w:val="000000"/>
          <w:sz w:val="25"/>
          <w:szCs w:val="25"/>
          <w:lang w:eastAsia="be-BY"/>
        </w:rPr>
        <w:t xml:space="preserve">дзел </w:t>
      </w:r>
      <w:r w:rsidRPr="00842ADF">
        <w:rPr>
          <w:rFonts w:ascii="Times New Roman" w:eastAsia="Times New Roman" w:hAnsi="Times New Roman" w:cs="Times New Roman"/>
          <w:color w:val="000000"/>
          <w:sz w:val="25"/>
          <w:szCs w:val="25"/>
          <w:lang w:eastAsia="be-BY"/>
        </w:rPr>
        <w:t xml:space="preserve">не </w:t>
      </w:r>
      <w:r w:rsidR="00F12565">
        <w:rPr>
          <w:rFonts w:ascii="Times New Roman" w:eastAsia="Times New Roman" w:hAnsi="Times New Roman" w:cs="Times New Roman"/>
          <w:color w:val="000000"/>
          <w:sz w:val="25"/>
          <w:szCs w:val="25"/>
          <w:lang w:eastAsia="be-BY"/>
        </w:rPr>
        <w:t>за дзве</w:t>
      </w:r>
      <w:r w:rsidR="00F12565" w:rsidRPr="00842ADF">
        <w:rPr>
          <w:rFonts w:ascii="Times New Roman" w:eastAsia="Times New Roman" w:hAnsi="Times New Roman" w:cs="Times New Roman"/>
          <w:color w:val="000000"/>
          <w:sz w:val="25"/>
          <w:szCs w:val="25"/>
          <w:lang w:eastAsia="be-BY"/>
        </w:rPr>
        <w:t xml:space="preserve"> </w:t>
      </w:r>
      <w:r w:rsidR="00F12565">
        <w:rPr>
          <w:rFonts w:ascii="Times New Roman" w:eastAsia="Times New Roman" w:hAnsi="Times New Roman" w:cs="Times New Roman"/>
          <w:color w:val="000000"/>
          <w:sz w:val="25"/>
          <w:szCs w:val="25"/>
          <w:lang w:eastAsia="be-BY"/>
        </w:rPr>
        <w:t>трэці</w:t>
      </w:r>
      <w:r w:rsidRPr="00842ADF">
        <w:rPr>
          <w:rFonts w:ascii="Times New Roman" w:eastAsia="Times New Roman" w:hAnsi="Times New Roman" w:cs="Times New Roman"/>
          <w:color w:val="000000"/>
          <w:sz w:val="25"/>
          <w:szCs w:val="25"/>
          <w:lang w:eastAsia="be-BY"/>
        </w:rPr>
        <w:t xml:space="preserve"> адпаведна ад складу прэзідыума і выканаўчага камітэта. Рашэнне сумеснага пасяджэння, якое ўтрымлівае меркаванне гэтых органаў аб ініцыятыве аб у</w:t>
      </w:r>
      <w:r w:rsidR="00A05DE0">
        <w:rPr>
          <w:rFonts w:ascii="Times New Roman" w:eastAsia="Times New Roman" w:hAnsi="Times New Roman" w:cs="Times New Roman"/>
          <w:color w:val="000000"/>
          <w:sz w:val="25"/>
          <w:szCs w:val="25"/>
          <w:lang w:eastAsia="be-BY"/>
        </w:rPr>
        <w:t>зніма</w:t>
      </w:r>
      <w:r w:rsidRPr="00842ADF">
        <w:rPr>
          <w:rFonts w:ascii="Times New Roman" w:eastAsia="Times New Roman" w:hAnsi="Times New Roman" w:cs="Times New Roman"/>
          <w:color w:val="000000"/>
          <w:sz w:val="25"/>
          <w:szCs w:val="25"/>
          <w:lang w:eastAsia="be-BY"/>
        </w:rPr>
        <w:t>нні пытання аб адкліканні члена Савета Рэспублікі, прымаецца большасцю галасоў ад іх складу.</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Пратакол пасяджэння з усімі наяўнымі матэрыяламі накіроўваецца ў Цэнтральную камісію для заключэння аб </w:t>
      </w:r>
      <w:r w:rsidR="004E0CFD">
        <w:rPr>
          <w:rFonts w:ascii="Times New Roman" w:eastAsia="Times New Roman" w:hAnsi="Times New Roman" w:cs="Times New Roman"/>
          <w:color w:val="000000"/>
          <w:sz w:val="25"/>
          <w:szCs w:val="25"/>
          <w:lang w:eastAsia="be-BY"/>
        </w:rPr>
        <w:t>захаванні</w:t>
      </w:r>
      <w:r w:rsidR="004E0CFD"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патрабаванняў раздзела </w:t>
      </w:r>
      <w:hyperlink r:id="rId320" w:anchor="&amp;Razdel=IX" w:history="1">
        <w:r w:rsidRPr="00842ADF">
          <w:rPr>
            <w:rFonts w:ascii="Times New Roman" w:eastAsia="Times New Roman" w:hAnsi="Times New Roman" w:cs="Times New Roman"/>
            <w:color w:val="000CFF"/>
            <w:sz w:val="25"/>
            <w:szCs w:val="25"/>
            <w:bdr w:val="none" w:sz="0" w:space="0" w:color="auto" w:frame="1"/>
            <w:lang w:eastAsia="be-BY"/>
          </w:rPr>
          <w:t>IX</w:t>
        </w:r>
      </w:hyperlink>
      <w:r w:rsidR="00FD169D">
        <w:t xml:space="preserve"> </w:t>
      </w:r>
      <w:r w:rsidR="00FD169D">
        <w:rPr>
          <w:rFonts w:ascii="Times New Roman" w:eastAsia="Times New Roman" w:hAnsi="Times New Roman" w:cs="Times New Roman"/>
          <w:color w:val="000000"/>
          <w:sz w:val="25"/>
          <w:szCs w:val="25"/>
          <w:lang w:eastAsia="be-BY"/>
        </w:rPr>
        <w:t>гэтага</w:t>
      </w:r>
      <w:r w:rsidR="00B777FD">
        <w:rPr>
          <w:rFonts w:ascii="Times New Roman" w:eastAsia="Times New Roman" w:hAnsi="Times New Roman" w:cs="Times New Roman"/>
          <w:color w:val="000000"/>
          <w:sz w:val="25"/>
          <w:szCs w:val="25"/>
          <w:lang w:eastAsia="be-BY"/>
        </w:rPr>
        <w:t xml:space="preserve"> Кодэкса</w:t>
      </w:r>
      <w:r w:rsidRPr="00842ADF">
        <w:rPr>
          <w:rFonts w:ascii="Times New Roman" w:eastAsia="Times New Roman" w:hAnsi="Times New Roman" w:cs="Times New Roman"/>
          <w:color w:val="000000"/>
          <w:sz w:val="25"/>
          <w:szCs w:val="25"/>
          <w:lang w:eastAsia="be-BY"/>
        </w:rPr>
        <w:t xml:space="preserve"> пры ініцыіраванні ў</w:t>
      </w:r>
      <w:r w:rsidR="00A05DE0">
        <w:rPr>
          <w:rFonts w:ascii="Times New Roman" w:eastAsia="Times New Roman" w:hAnsi="Times New Roman" w:cs="Times New Roman"/>
          <w:color w:val="000000"/>
          <w:sz w:val="25"/>
          <w:szCs w:val="25"/>
          <w:lang w:eastAsia="be-BY"/>
        </w:rPr>
        <w:t>зніма</w:t>
      </w:r>
      <w:r w:rsidRPr="00842ADF">
        <w:rPr>
          <w:rFonts w:ascii="Times New Roman" w:eastAsia="Times New Roman" w:hAnsi="Times New Roman" w:cs="Times New Roman"/>
          <w:color w:val="000000"/>
          <w:sz w:val="25"/>
          <w:szCs w:val="25"/>
          <w:lang w:eastAsia="be-BY"/>
        </w:rPr>
        <w:t>ння пытання аб адкліканні члена Савета Рэспублікі.</w:t>
      </w:r>
    </w:p>
    <w:p w:rsidR="00842ADF" w:rsidRPr="00842ADF" w:rsidRDefault="00842ADF" w:rsidP="00842ADF">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42ADF">
        <w:rPr>
          <w:rFonts w:ascii="Times New Roman" w:eastAsia="Times New Roman" w:hAnsi="Times New Roman" w:cs="Times New Roman"/>
          <w:b/>
          <w:bCs/>
          <w:color w:val="000000"/>
          <w:sz w:val="25"/>
          <w:szCs w:val="25"/>
          <w:lang w:eastAsia="be-BY"/>
        </w:rPr>
        <w:lastRenderedPageBreak/>
        <w:t xml:space="preserve">Артыкул 146. Праверка Цэнтральнай камісіяй </w:t>
      </w:r>
      <w:r w:rsidR="004E0CFD">
        <w:rPr>
          <w:rFonts w:ascii="Times New Roman" w:eastAsia="Times New Roman" w:hAnsi="Times New Roman" w:cs="Times New Roman"/>
          <w:b/>
          <w:bCs/>
          <w:color w:val="000000"/>
          <w:sz w:val="25"/>
          <w:szCs w:val="25"/>
          <w:lang w:eastAsia="be-BY"/>
        </w:rPr>
        <w:t>захавання</w:t>
      </w:r>
      <w:r w:rsidR="004E0CFD" w:rsidRPr="00842ADF">
        <w:rPr>
          <w:rFonts w:ascii="Times New Roman" w:eastAsia="Times New Roman" w:hAnsi="Times New Roman" w:cs="Times New Roman"/>
          <w:b/>
          <w:bCs/>
          <w:color w:val="000000"/>
          <w:sz w:val="25"/>
          <w:szCs w:val="25"/>
          <w:lang w:eastAsia="be-BY"/>
        </w:rPr>
        <w:t xml:space="preserve"> </w:t>
      </w:r>
      <w:r w:rsidRPr="00842ADF">
        <w:rPr>
          <w:rFonts w:ascii="Times New Roman" w:eastAsia="Times New Roman" w:hAnsi="Times New Roman" w:cs="Times New Roman"/>
          <w:b/>
          <w:bCs/>
          <w:color w:val="000000"/>
          <w:sz w:val="25"/>
          <w:szCs w:val="25"/>
          <w:lang w:eastAsia="be-BY"/>
        </w:rPr>
        <w:t xml:space="preserve">патрабаванняў </w:t>
      </w:r>
      <w:r w:rsidR="00FD169D">
        <w:rPr>
          <w:rFonts w:ascii="Times New Roman" w:eastAsia="Times New Roman" w:hAnsi="Times New Roman" w:cs="Times New Roman"/>
          <w:b/>
          <w:bCs/>
          <w:color w:val="000000"/>
          <w:sz w:val="25"/>
          <w:szCs w:val="25"/>
          <w:lang w:eastAsia="be-BY"/>
        </w:rPr>
        <w:t>гэтага</w:t>
      </w:r>
      <w:r w:rsidR="00B777FD">
        <w:rPr>
          <w:rFonts w:ascii="Times New Roman" w:eastAsia="Times New Roman" w:hAnsi="Times New Roman" w:cs="Times New Roman"/>
          <w:b/>
          <w:bCs/>
          <w:color w:val="000000"/>
          <w:sz w:val="25"/>
          <w:szCs w:val="25"/>
          <w:lang w:eastAsia="be-BY"/>
        </w:rPr>
        <w:t xml:space="preserve"> Кодэкса</w:t>
      </w:r>
      <w:r w:rsidRPr="00842ADF">
        <w:rPr>
          <w:rFonts w:ascii="Times New Roman" w:eastAsia="Times New Roman" w:hAnsi="Times New Roman" w:cs="Times New Roman"/>
          <w:b/>
          <w:bCs/>
          <w:color w:val="000000"/>
          <w:sz w:val="25"/>
          <w:szCs w:val="25"/>
          <w:lang w:eastAsia="be-BY"/>
        </w:rPr>
        <w:t xml:space="preserve"> пры ініцыіраванні ў</w:t>
      </w:r>
      <w:r w:rsidR="00A05DE0">
        <w:rPr>
          <w:rFonts w:ascii="Times New Roman" w:eastAsia="Times New Roman" w:hAnsi="Times New Roman" w:cs="Times New Roman"/>
          <w:b/>
          <w:bCs/>
          <w:color w:val="000000"/>
          <w:sz w:val="25"/>
          <w:szCs w:val="25"/>
          <w:lang w:eastAsia="be-BY"/>
        </w:rPr>
        <w:t>зніма</w:t>
      </w:r>
      <w:r w:rsidRPr="00842ADF">
        <w:rPr>
          <w:rFonts w:ascii="Times New Roman" w:eastAsia="Times New Roman" w:hAnsi="Times New Roman" w:cs="Times New Roman"/>
          <w:b/>
          <w:bCs/>
          <w:color w:val="000000"/>
          <w:sz w:val="25"/>
          <w:szCs w:val="25"/>
          <w:lang w:eastAsia="be-BY"/>
        </w:rPr>
        <w:t>ння пытання аб адкліканні члена Савета Рэспублікі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Цэнтральная камісія ў дзесяцідзённы тэрмін пасля паступлення пратакола пасяджэння прэзідыума абласнога, Мінскага гарадскога Савета дэпутатаў і абласнога, Мінскага гарадскога выканаўчага камітэта правярае </w:t>
      </w:r>
      <w:r w:rsidR="004B1045">
        <w:rPr>
          <w:rFonts w:ascii="Times New Roman" w:eastAsia="Times New Roman" w:hAnsi="Times New Roman" w:cs="Times New Roman"/>
          <w:color w:val="000000"/>
          <w:sz w:val="25"/>
          <w:szCs w:val="25"/>
          <w:lang w:eastAsia="be-BY"/>
        </w:rPr>
        <w:t>захаванне</w:t>
      </w:r>
      <w:r w:rsidR="004B1045"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патрабаванняў раздзела </w:t>
      </w:r>
      <w:hyperlink r:id="rId321" w:anchor="&amp;Razdel=IX" w:history="1">
        <w:r w:rsidRPr="00842ADF">
          <w:rPr>
            <w:rFonts w:ascii="Times New Roman" w:eastAsia="Times New Roman" w:hAnsi="Times New Roman" w:cs="Times New Roman"/>
            <w:color w:val="000CFF"/>
            <w:sz w:val="25"/>
            <w:szCs w:val="25"/>
            <w:bdr w:val="none" w:sz="0" w:space="0" w:color="auto" w:frame="1"/>
            <w:lang w:eastAsia="be-BY"/>
          </w:rPr>
          <w:t>IX</w:t>
        </w:r>
      </w:hyperlink>
      <w:r w:rsidRPr="00842ADF">
        <w:rPr>
          <w:rFonts w:ascii="Times New Roman" w:eastAsia="Times New Roman" w:hAnsi="Times New Roman" w:cs="Times New Roman"/>
          <w:color w:val="000000"/>
          <w:sz w:val="25"/>
          <w:szCs w:val="25"/>
          <w:lang w:eastAsia="be-BY"/>
        </w:rPr>
        <w:t> </w:t>
      </w:r>
      <w:r w:rsidR="00FD169D">
        <w:rPr>
          <w:rFonts w:ascii="Times New Roman" w:eastAsia="Times New Roman" w:hAnsi="Times New Roman" w:cs="Times New Roman"/>
          <w:color w:val="000000"/>
          <w:sz w:val="25"/>
          <w:szCs w:val="25"/>
          <w:lang w:eastAsia="be-BY"/>
        </w:rPr>
        <w:t>гэтага</w:t>
      </w:r>
      <w:r w:rsidR="00B777FD">
        <w:rPr>
          <w:rFonts w:ascii="Times New Roman" w:eastAsia="Times New Roman" w:hAnsi="Times New Roman" w:cs="Times New Roman"/>
          <w:color w:val="000000"/>
          <w:sz w:val="25"/>
          <w:szCs w:val="25"/>
          <w:lang w:eastAsia="be-BY"/>
        </w:rPr>
        <w:t xml:space="preserve"> Кодэкса</w:t>
      </w:r>
      <w:r w:rsidRPr="00842ADF">
        <w:rPr>
          <w:rFonts w:ascii="Times New Roman" w:eastAsia="Times New Roman" w:hAnsi="Times New Roman" w:cs="Times New Roman"/>
          <w:color w:val="000000"/>
          <w:sz w:val="25"/>
          <w:szCs w:val="25"/>
          <w:lang w:eastAsia="be-BY"/>
        </w:rPr>
        <w:t xml:space="preserve"> пры ініцыіраванні ў</w:t>
      </w:r>
      <w:r w:rsidR="00A05DE0">
        <w:rPr>
          <w:rFonts w:ascii="Times New Roman" w:eastAsia="Times New Roman" w:hAnsi="Times New Roman" w:cs="Times New Roman"/>
          <w:color w:val="000000"/>
          <w:sz w:val="25"/>
          <w:szCs w:val="25"/>
          <w:lang w:eastAsia="be-BY"/>
        </w:rPr>
        <w:t>зніма</w:t>
      </w:r>
      <w:r w:rsidRPr="00842ADF">
        <w:rPr>
          <w:rFonts w:ascii="Times New Roman" w:eastAsia="Times New Roman" w:hAnsi="Times New Roman" w:cs="Times New Roman"/>
          <w:color w:val="000000"/>
          <w:sz w:val="25"/>
          <w:szCs w:val="25"/>
          <w:lang w:eastAsia="be-BY"/>
        </w:rPr>
        <w:t xml:space="preserve">ння пытання аб адкліканні члена Савета Рэспублікі, разглядае гэта пытанне на сваім пасяджэнні, </w:t>
      </w:r>
      <w:r w:rsidR="00B242D2">
        <w:rPr>
          <w:rFonts w:ascii="Times New Roman" w:eastAsia="Times New Roman" w:hAnsi="Times New Roman" w:cs="Times New Roman"/>
          <w:color w:val="000000"/>
          <w:sz w:val="25"/>
          <w:szCs w:val="25"/>
          <w:lang w:eastAsia="be-BY"/>
        </w:rPr>
        <w:t>зацвярдж</w:t>
      </w:r>
      <w:r w:rsidRPr="00842ADF">
        <w:rPr>
          <w:rFonts w:ascii="Times New Roman" w:eastAsia="Times New Roman" w:hAnsi="Times New Roman" w:cs="Times New Roman"/>
          <w:color w:val="000000"/>
          <w:sz w:val="25"/>
          <w:szCs w:val="25"/>
          <w:lang w:eastAsia="be-BY"/>
        </w:rPr>
        <w:t>ае заключэнне і неадкладна накіроўвае яго ў прэзідыум абласнога, Мінскага гарадскога Савета дэпутатаў і абласны, Мінскі гарадскі выканаўчы камітэт.</w:t>
      </w:r>
    </w:p>
    <w:p w:rsidR="00842ADF" w:rsidRPr="00842ADF" w:rsidRDefault="00842ADF" w:rsidP="00842ADF">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42ADF">
        <w:rPr>
          <w:rFonts w:ascii="Times New Roman" w:eastAsia="Times New Roman" w:hAnsi="Times New Roman" w:cs="Times New Roman"/>
          <w:b/>
          <w:bCs/>
          <w:color w:val="000000"/>
          <w:sz w:val="25"/>
          <w:szCs w:val="25"/>
          <w:lang w:eastAsia="be-BY"/>
        </w:rPr>
        <w:t>Артыкул 147. У</w:t>
      </w:r>
      <w:r w:rsidR="00A05DE0">
        <w:rPr>
          <w:rFonts w:ascii="Times New Roman" w:eastAsia="Times New Roman" w:hAnsi="Times New Roman" w:cs="Times New Roman"/>
          <w:b/>
          <w:bCs/>
          <w:color w:val="000000"/>
          <w:sz w:val="25"/>
          <w:szCs w:val="25"/>
          <w:lang w:eastAsia="be-BY"/>
        </w:rPr>
        <w:t>зніма</w:t>
      </w:r>
      <w:r w:rsidRPr="00842ADF">
        <w:rPr>
          <w:rFonts w:ascii="Times New Roman" w:eastAsia="Times New Roman" w:hAnsi="Times New Roman" w:cs="Times New Roman"/>
          <w:b/>
          <w:bCs/>
          <w:color w:val="000000"/>
          <w:sz w:val="25"/>
          <w:szCs w:val="25"/>
          <w:lang w:eastAsia="be-BY"/>
        </w:rPr>
        <w:t>нне пытання аб адкліканні члена Савета Рэспублікі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Прэзідыум абласнога, Мінскага гарадскога Савета дэпутатаў і абласны, Мінскі гарадскі выканаўчы камітэт у пяцідзённы тэрмін пасля атрымання заключэння Цэнтральнай камісіі вызначаюць дату правядзення свайго пасяджэння для разгляду прапановы аб у</w:t>
      </w:r>
      <w:r w:rsidR="00A05DE0">
        <w:rPr>
          <w:rFonts w:ascii="Times New Roman" w:eastAsia="Times New Roman" w:hAnsi="Times New Roman" w:cs="Times New Roman"/>
          <w:color w:val="000000"/>
          <w:sz w:val="25"/>
          <w:szCs w:val="25"/>
          <w:lang w:eastAsia="be-BY"/>
        </w:rPr>
        <w:t>зніма</w:t>
      </w:r>
      <w:r w:rsidRPr="00842ADF">
        <w:rPr>
          <w:rFonts w:ascii="Times New Roman" w:eastAsia="Times New Roman" w:hAnsi="Times New Roman" w:cs="Times New Roman"/>
          <w:color w:val="000000"/>
          <w:sz w:val="25"/>
          <w:szCs w:val="25"/>
          <w:lang w:eastAsia="be-BY"/>
        </w:rPr>
        <w:t xml:space="preserve">нні пытання аб адкліканні члена Савета Рэспублікі. Аб даце, </w:t>
      </w:r>
      <w:r w:rsidR="004B1045" w:rsidRPr="00842ADF">
        <w:rPr>
          <w:rFonts w:ascii="Times New Roman" w:eastAsia="Times New Roman" w:hAnsi="Times New Roman" w:cs="Times New Roman"/>
          <w:color w:val="000000"/>
          <w:sz w:val="25"/>
          <w:szCs w:val="25"/>
          <w:lang w:eastAsia="be-BY"/>
        </w:rPr>
        <w:t>час</w:t>
      </w:r>
      <w:r w:rsidR="004B1045">
        <w:rPr>
          <w:rFonts w:ascii="Times New Roman" w:eastAsia="Times New Roman" w:hAnsi="Times New Roman" w:cs="Times New Roman"/>
          <w:color w:val="000000"/>
          <w:sz w:val="25"/>
          <w:szCs w:val="25"/>
          <w:lang w:eastAsia="be-BY"/>
        </w:rPr>
        <w:t>е</w:t>
      </w:r>
      <w:r w:rsidR="004B1045"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і месцы правядзення пасяджэння не пазней чым за 15 дзён да пасяджэння пісьмова паведамляецца член</w:t>
      </w:r>
      <w:r w:rsidR="004B1045">
        <w:rPr>
          <w:rFonts w:ascii="Times New Roman" w:eastAsia="Times New Roman" w:hAnsi="Times New Roman" w:cs="Times New Roman"/>
          <w:color w:val="000000"/>
          <w:sz w:val="25"/>
          <w:szCs w:val="25"/>
          <w:lang w:eastAsia="be-BY"/>
        </w:rPr>
        <w:t>у</w:t>
      </w:r>
      <w:r w:rsidRPr="00842ADF">
        <w:rPr>
          <w:rFonts w:ascii="Times New Roman" w:eastAsia="Times New Roman" w:hAnsi="Times New Roman" w:cs="Times New Roman"/>
          <w:color w:val="000000"/>
          <w:sz w:val="25"/>
          <w:szCs w:val="25"/>
          <w:lang w:eastAsia="be-BY"/>
        </w:rPr>
        <w:t xml:space="preserve"> Савета Рэспублікі, які </w:t>
      </w:r>
      <w:r w:rsidR="004B1045">
        <w:rPr>
          <w:rFonts w:ascii="Times New Roman" w:eastAsia="Times New Roman" w:hAnsi="Times New Roman" w:cs="Times New Roman"/>
          <w:color w:val="000000"/>
          <w:sz w:val="25"/>
          <w:szCs w:val="25"/>
          <w:lang w:eastAsia="be-BY"/>
        </w:rPr>
        <w:t>мае</w:t>
      </w:r>
      <w:r w:rsidR="004B1045"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права прысутнічаць на гэтым пасяджэнні або накіраваць для ўдзелу ў ім </w:t>
      </w:r>
      <w:r w:rsidR="004B1045" w:rsidRPr="00842ADF">
        <w:rPr>
          <w:rFonts w:ascii="Times New Roman" w:eastAsia="Times New Roman" w:hAnsi="Times New Roman" w:cs="Times New Roman"/>
          <w:color w:val="000000"/>
          <w:sz w:val="25"/>
          <w:szCs w:val="25"/>
          <w:lang w:eastAsia="be-BY"/>
        </w:rPr>
        <w:t>упаўнаважан</w:t>
      </w:r>
      <w:r w:rsidR="004B1045">
        <w:rPr>
          <w:rFonts w:ascii="Times New Roman" w:eastAsia="Times New Roman" w:hAnsi="Times New Roman" w:cs="Times New Roman"/>
          <w:color w:val="000000"/>
          <w:sz w:val="25"/>
          <w:szCs w:val="25"/>
          <w:lang w:eastAsia="be-BY"/>
        </w:rPr>
        <w:t>ую</w:t>
      </w:r>
      <w:r w:rsidR="004B1045"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ім </w:t>
      </w:r>
      <w:r w:rsidR="004B1045" w:rsidRPr="00842ADF">
        <w:rPr>
          <w:rFonts w:ascii="Times New Roman" w:eastAsia="Times New Roman" w:hAnsi="Times New Roman" w:cs="Times New Roman"/>
          <w:color w:val="000000"/>
          <w:sz w:val="25"/>
          <w:szCs w:val="25"/>
          <w:lang w:eastAsia="be-BY"/>
        </w:rPr>
        <w:t>асоб</w:t>
      </w:r>
      <w:r w:rsidR="004B1045">
        <w:rPr>
          <w:rFonts w:ascii="Times New Roman" w:eastAsia="Times New Roman" w:hAnsi="Times New Roman" w:cs="Times New Roman"/>
          <w:color w:val="000000"/>
          <w:sz w:val="25"/>
          <w:szCs w:val="25"/>
          <w:lang w:eastAsia="be-BY"/>
        </w:rPr>
        <w:t>у</w:t>
      </w:r>
      <w:r w:rsidR="004B1045"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(асоб).</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Калі мерапрыемствы па ініцыіраванні ў</w:t>
      </w:r>
      <w:r w:rsidR="00A05DE0">
        <w:rPr>
          <w:rFonts w:ascii="Times New Roman" w:eastAsia="Times New Roman" w:hAnsi="Times New Roman" w:cs="Times New Roman"/>
          <w:color w:val="000000"/>
          <w:sz w:val="25"/>
          <w:szCs w:val="25"/>
          <w:lang w:eastAsia="be-BY"/>
        </w:rPr>
        <w:t>зніма</w:t>
      </w:r>
      <w:r w:rsidRPr="00842ADF">
        <w:rPr>
          <w:rFonts w:ascii="Times New Roman" w:eastAsia="Times New Roman" w:hAnsi="Times New Roman" w:cs="Times New Roman"/>
          <w:color w:val="000000"/>
          <w:sz w:val="25"/>
          <w:szCs w:val="25"/>
          <w:lang w:eastAsia="be-BY"/>
        </w:rPr>
        <w:t>ння пытання аб адкліканні члена Савета Рэспублікі праведзены ў адпаведнасці з патрабаваннямі раздзела </w:t>
      </w:r>
      <w:hyperlink r:id="rId322" w:anchor="&amp;Razdel=IX" w:history="1">
        <w:r w:rsidRPr="00842ADF">
          <w:rPr>
            <w:rFonts w:ascii="Times New Roman" w:eastAsia="Times New Roman" w:hAnsi="Times New Roman" w:cs="Times New Roman"/>
            <w:color w:val="000CFF"/>
            <w:sz w:val="25"/>
            <w:szCs w:val="25"/>
            <w:bdr w:val="none" w:sz="0" w:space="0" w:color="auto" w:frame="1"/>
            <w:lang w:eastAsia="be-BY"/>
          </w:rPr>
          <w:t>IX</w:t>
        </w:r>
      </w:hyperlink>
      <w:r w:rsidRPr="00842ADF">
        <w:rPr>
          <w:rFonts w:ascii="Times New Roman" w:eastAsia="Times New Roman" w:hAnsi="Times New Roman" w:cs="Times New Roman"/>
          <w:color w:val="000000"/>
          <w:sz w:val="25"/>
          <w:szCs w:val="25"/>
          <w:lang w:eastAsia="be-BY"/>
        </w:rPr>
        <w:t> </w:t>
      </w:r>
      <w:r w:rsidR="00FD169D">
        <w:rPr>
          <w:rFonts w:ascii="Times New Roman" w:eastAsia="Times New Roman" w:hAnsi="Times New Roman" w:cs="Times New Roman"/>
          <w:color w:val="000000"/>
          <w:sz w:val="25"/>
          <w:szCs w:val="25"/>
          <w:lang w:eastAsia="be-BY"/>
        </w:rPr>
        <w:t>гэтага</w:t>
      </w:r>
      <w:r w:rsidR="00B777FD">
        <w:rPr>
          <w:rFonts w:ascii="Times New Roman" w:eastAsia="Times New Roman" w:hAnsi="Times New Roman" w:cs="Times New Roman"/>
          <w:color w:val="000000"/>
          <w:sz w:val="25"/>
          <w:szCs w:val="25"/>
          <w:lang w:eastAsia="be-BY"/>
        </w:rPr>
        <w:t xml:space="preserve"> Кодэкса</w:t>
      </w:r>
      <w:r w:rsidRPr="00842ADF">
        <w:rPr>
          <w:rFonts w:ascii="Times New Roman" w:eastAsia="Times New Roman" w:hAnsi="Times New Roman" w:cs="Times New Roman"/>
          <w:color w:val="000000"/>
          <w:sz w:val="25"/>
          <w:szCs w:val="25"/>
          <w:lang w:eastAsia="be-BY"/>
        </w:rPr>
        <w:t xml:space="preserve"> і маюцца падставы для ў</w:t>
      </w:r>
      <w:r w:rsidR="00A05DE0">
        <w:rPr>
          <w:rFonts w:ascii="Times New Roman" w:eastAsia="Times New Roman" w:hAnsi="Times New Roman" w:cs="Times New Roman"/>
          <w:color w:val="000000"/>
          <w:sz w:val="25"/>
          <w:szCs w:val="25"/>
          <w:lang w:eastAsia="be-BY"/>
        </w:rPr>
        <w:t>зніма</w:t>
      </w:r>
      <w:r w:rsidRPr="00842ADF">
        <w:rPr>
          <w:rFonts w:ascii="Times New Roman" w:eastAsia="Times New Roman" w:hAnsi="Times New Roman" w:cs="Times New Roman"/>
          <w:color w:val="000000"/>
          <w:sz w:val="25"/>
          <w:szCs w:val="25"/>
          <w:lang w:eastAsia="be-BY"/>
        </w:rPr>
        <w:t>ння пытання аб яго адкліканні, прэзідыум абласнога, Мінскага гарадскога Савета дэпутатаў і абласны, Мінскі гарадскі выканаўчы камітэт прымаюць рашэнне аб у</w:t>
      </w:r>
      <w:r w:rsidR="00A05DE0">
        <w:rPr>
          <w:rFonts w:ascii="Times New Roman" w:eastAsia="Times New Roman" w:hAnsi="Times New Roman" w:cs="Times New Roman"/>
          <w:color w:val="000000"/>
          <w:sz w:val="25"/>
          <w:szCs w:val="25"/>
          <w:lang w:eastAsia="be-BY"/>
        </w:rPr>
        <w:t>зніма</w:t>
      </w:r>
      <w:r w:rsidRPr="00842ADF">
        <w:rPr>
          <w:rFonts w:ascii="Times New Roman" w:eastAsia="Times New Roman" w:hAnsi="Times New Roman" w:cs="Times New Roman"/>
          <w:color w:val="000000"/>
          <w:sz w:val="25"/>
          <w:szCs w:val="25"/>
          <w:lang w:eastAsia="be-BY"/>
        </w:rPr>
        <w:t xml:space="preserve">нні пытання аб адкліканні члена Савета Рэспублікі, выбранага ад вобласці, горада Мінска, і аб </w:t>
      </w:r>
      <w:r w:rsidR="00765E94">
        <w:rPr>
          <w:rFonts w:ascii="Times New Roman" w:eastAsia="Times New Roman" w:hAnsi="Times New Roman" w:cs="Times New Roman"/>
          <w:color w:val="000000"/>
          <w:sz w:val="25"/>
          <w:szCs w:val="25"/>
          <w:lang w:eastAsia="be-BY"/>
        </w:rPr>
        <w:t>прызначэн</w:t>
      </w:r>
      <w:r w:rsidR="00BF0E14">
        <w:rPr>
          <w:rFonts w:ascii="Times New Roman" w:eastAsia="Times New Roman" w:hAnsi="Times New Roman" w:cs="Times New Roman"/>
          <w:color w:val="000000"/>
          <w:sz w:val="25"/>
          <w:szCs w:val="25"/>
          <w:lang w:eastAsia="be-BY"/>
        </w:rPr>
        <w:t>ні</w:t>
      </w:r>
      <w:r w:rsidRPr="00842ADF">
        <w:rPr>
          <w:rFonts w:ascii="Times New Roman" w:eastAsia="Times New Roman" w:hAnsi="Times New Roman" w:cs="Times New Roman"/>
          <w:color w:val="000000"/>
          <w:sz w:val="25"/>
          <w:szCs w:val="25"/>
          <w:lang w:eastAsia="be-BY"/>
        </w:rPr>
        <w:t xml:space="preserve"> дня галасавання аб яго адкліканні.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У выпадку, калі абставіны, якія паслужылі падставай для ініцыіравання ў</w:t>
      </w:r>
      <w:r w:rsidR="00A05DE0">
        <w:rPr>
          <w:rFonts w:ascii="Times New Roman" w:eastAsia="Times New Roman" w:hAnsi="Times New Roman" w:cs="Times New Roman"/>
          <w:color w:val="000000"/>
          <w:sz w:val="25"/>
          <w:szCs w:val="25"/>
          <w:lang w:eastAsia="be-BY"/>
        </w:rPr>
        <w:t>зніма</w:t>
      </w:r>
      <w:r w:rsidRPr="00842ADF">
        <w:rPr>
          <w:rFonts w:ascii="Times New Roman" w:eastAsia="Times New Roman" w:hAnsi="Times New Roman" w:cs="Times New Roman"/>
          <w:color w:val="000000"/>
          <w:sz w:val="25"/>
          <w:szCs w:val="25"/>
          <w:lang w:eastAsia="be-BY"/>
        </w:rPr>
        <w:t>ння пытання аб адкліканні члена Савета Рэспублікі, з'яўляюцца прадметам разгляду ў судзе, органы,</w:t>
      </w:r>
      <w:r w:rsidR="00BF0E14">
        <w:rPr>
          <w:rFonts w:ascii="Times New Roman" w:eastAsia="Times New Roman" w:hAnsi="Times New Roman" w:cs="Times New Roman"/>
          <w:color w:val="000000"/>
          <w:sz w:val="25"/>
          <w:szCs w:val="25"/>
          <w:lang w:eastAsia="be-BY"/>
        </w:rPr>
        <w:t xml:space="preserve"> </w:t>
      </w:r>
      <w:r w:rsidR="004B1045">
        <w:rPr>
          <w:rFonts w:ascii="Times New Roman" w:eastAsia="Times New Roman" w:hAnsi="Times New Roman" w:cs="Times New Roman"/>
          <w:color w:val="000000"/>
          <w:sz w:val="25"/>
          <w:szCs w:val="25"/>
          <w:lang w:eastAsia="be-BY"/>
        </w:rPr>
        <w:t xml:space="preserve">указаныя  </w:t>
      </w:r>
      <w:r w:rsidRPr="00842ADF">
        <w:rPr>
          <w:rFonts w:ascii="Times New Roman" w:eastAsia="Times New Roman" w:hAnsi="Times New Roman" w:cs="Times New Roman"/>
          <w:color w:val="000000"/>
          <w:sz w:val="25"/>
          <w:szCs w:val="25"/>
          <w:lang w:eastAsia="be-BY"/>
        </w:rPr>
        <w:t xml:space="preserve">ў частцы другой </w:t>
      </w:r>
      <w:r w:rsidR="00107735">
        <w:rPr>
          <w:rFonts w:ascii="Times New Roman" w:eastAsia="Times New Roman" w:hAnsi="Times New Roman" w:cs="Times New Roman"/>
          <w:color w:val="000000"/>
          <w:sz w:val="25"/>
          <w:szCs w:val="25"/>
          <w:lang w:eastAsia="be-BY"/>
        </w:rPr>
        <w:t>гэтага артыкула</w:t>
      </w:r>
      <w:r w:rsidRPr="00842ADF">
        <w:rPr>
          <w:rFonts w:ascii="Times New Roman" w:eastAsia="Times New Roman" w:hAnsi="Times New Roman" w:cs="Times New Roman"/>
          <w:color w:val="000000"/>
          <w:sz w:val="25"/>
          <w:szCs w:val="25"/>
          <w:lang w:eastAsia="be-BY"/>
        </w:rPr>
        <w:t>, прыпыняюць далейшы разгляд пытання да вынясення судом рашэння (прыгавору).</w:t>
      </w:r>
    </w:p>
    <w:p w:rsidR="00842ADF" w:rsidRPr="00842ADF" w:rsidRDefault="00842ADF" w:rsidP="00842ADF">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42ADF">
        <w:rPr>
          <w:rFonts w:ascii="Times New Roman" w:eastAsia="Times New Roman" w:hAnsi="Times New Roman" w:cs="Times New Roman"/>
          <w:b/>
          <w:bCs/>
          <w:color w:val="000000"/>
          <w:sz w:val="25"/>
          <w:szCs w:val="25"/>
          <w:lang w:eastAsia="be-BY"/>
        </w:rPr>
        <w:t>Артыкул 148. Парадак</w:t>
      </w:r>
      <w:r w:rsidR="00BF0E14">
        <w:rPr>
          <w:rFonts w:ascii="Times New Roman" w:eastAsia="Times New Roman" w:hAnsi="Times New Roman" w:cs="Times New Roman"/>
          <w:b/>
          <w:bCs/>
          <w:color w:val="000000"/>
          <w:sz w:val="25"/>
          <w:szCs w:val="25"/>
          <w:lang w:eastAsia="be-BY"/>
        </w:rPr>
        <w:t xml:space="preserve"> </w:t>
      </w:r>
      <w:r w:rsidR="00765E94">
        <w:rPr>
          <w:rFonts w:ascii="Times New Roman" w:eastAsia="Times New Roman" w:hAnsi="Times New Roman" w:cs="Times New Roman"/>
          <w:b/>
          <w:bCs/>
          <w:color w:val="000000"/>
          <w:sz w:val="25"/>
          <w:szCs w:val="25"/>
          <w:lang w:eastAsia="be-BY"/>
        </w:rPr>
        <w:t>прызначэн</w:t>
      </w:r>
      <w:r w:rsidR="00BF0E14">
        <w:rPr>
          <w:rFonts w:ascii="Times New Roman" w:eastAsia="Times New Roman" w:hAnsi="Times New Roman" w:cs="Times New Roman"/>
          <w:b/>
          <w:bCs/>
          <w:color w:val="000000"/>
          <w:sz w:val="25"/>
          <w:szCs w:val="25"/>
          <w:lang w:eastAsia="be-BY"/>
        </w:rPr>
        <w:t xml:space="preserve">ня </w:t>
      </w:r>
      <w:r w:rsidRPr="00842ADF">
        <w:rPr>
          <w:rFonts w:ascii="Times New Roman" w:eastAsia="Times New Roman" w:hAnsi="Times New Roman" w:cs="Times New Roman"/>
          <w:b/>
          <w:bCs/>
          <w:color w:val="000000"/>
          <w:sz w:val="25"/>
          <w:szCs w:val="25"/>
          <w:lang w:eastAsia="be-BY"/>
        </w:rPr>
        <w:t>галасавання аб адкліканні члена Савета Рэспублікі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Галасаванне аб адкліканні члена Савета Рэспублікі, выбранага ад вобласці, горада Мінска, </w:t>
      </w:r>
      <w:r w:rsidR="00EE6177">
        <w:rPr>
          <w:rFonts w:ascii="Times New Roman" w:eastAsia="Times New Roman" w:hAnsi="Times New Roman" w:cs="Times New Roman"/>
          <w:color w:val="000000"/>
          <w:sz w:val="25"/>
          <w:szCs w:val="25"/>
          <w:lang w:eastAsia="be-BY"/>
        </w:rPr>
        <w:t>прызнач</w:t>
      </w:r>
      <w:r w:rsidRPr="00842ADF">
        <w:rPr>
          <w:rFonts w:ascii="Times New Roman" w:eastAsia="Times New Roman" w:hAnsi="Times New Roman" w:cs="Times New Roman"/>
          <w:color w:val="000000"/>
          <w:sz w:val="25"/>
          <w:szCs w:val="25"/>
          <w:lang w:eastAsia="be-BY"/>
        </w:rPr>
        <w:t xml:space="preserve">аецца не раней </w:t>
      </w:r>
      <w:r w:rsidR="004B1045">
        <w:rPr>
          <w:rFonts w:ascii="Times New Roman" w:eastAsia="Times New Roman" w:hAnsi="Times New Roman" w:cs="Times New Roman"/>
          <w:color w:val="000000"/>
          <w:sz w:val="25"/>
          <w:szCs w:val="25"/>
          <w:lang w:eastAsia="be-BY"/>
        </w:rPr>
        <w:t xml:space="preserve">за адзін </w:t>
      </w:r>
      <w:r w:rsidRPr="00842ADF">
        <w:rPr>
          <w:rFonts w:ascii="Times New Roman" w:eastAsia="Times New Roman" w:hAnsi="Times New Roman" w:cs="Times New Roman"/>
          <w:color w:val="000000"/>
          <w:sz w:val="25"/>
          <w:szCs w:val="25"/>
          <w:lang w:eastAsia="be-BY"/>
        </w:rPr>
        <w:t xml:space="preserve">месяц і не пазней </w:t>
      </w:r>
      <w:r w:rsidR="004B1045">
        <w:rPr>
          <w:rFonts w:ascii="Times New Roman" w:eastAsia="Times New Roman" w:hAnsi="Times New Roman" w:cs="Times New Roman"/>
          <w:color w:val="000000"/>
          <w:sz w:val="25"/>
          <w:szCs w:val="25"/>
          <w:lang w:eastAsia="be-BY"/>
        </w:rPr>
        <w:t xml:space="preserve">за </w:t>
      </w:r>
      <w:r w:rsidR="004B1045" w:rsidRPr="00842ADF">
        <w:rPr>
          <w:rFonts w:ascii="Times New Roman" w:eastAsia="Times New Roman" w:hAnsi="Times New Roman" w:cs="Times New Roman"/>
          <w:color w:val="000000"/>
          <w:sz w:val="25"/>
          <w:szCs w:val="25"/>
          <w:lang w:eastAsia="be-BY"/>
        </w:rPr>
        <w:t>дв</w:t>
      </w:r>
      <w:r w:rsidR="004B1045">
        <w:rPr>
          <w:rFonts w:ascii="Times New Roman" w:eastAsia="Times New Roman" w:hAnsi="Times New Roman" w:cs="Times New Roman"/>
          <w:color w:val="000000"/>
          <w:sz w:val="25"/>
          <w:szCs w:val="25"/>
          <w:lang w:eastAsia="be-BY"/>
        </w:rPr>
        <w:t>а</w:t>
      </w:r>
      <w:r w:rsidR="004B1045" w:rsidRPr="00842ADF">
        <w:rPr>
          <w:rFonts w:ascii="Times New Roman" w:eastAsia="Times New Roman" w:hAnsi="Times New Roman" w:cs="Times New Roman"/>
          <w:color w:val="000000"/>
          <w:sz w:val="25"/>
          <w:szCs w:val="25"/>
          <w:lang w:eastAsia="be-BY"/>
        </w:rPr>
        <w:t xml:space="preserve"> месяц</w:t>
      </w:r>
      <w:r w:rsidR="004B1045">
        <w:rPr>
          <w:rFonts w:ascii="Times New Roman" w:eastAsia="Times New Roman" w:hAnsi="Times New Roman" w:cs="Times New Roman"/>
          <w:color w:val="000000"/>
          <w:sz w:val="25"/>
          <w:szCs w:val="25"/>
          <w:lang w:eastAsia="be-BY"/>
        </w:rPr>
        <w:t>ы</w:t>
      </w:r>
      <w:r w:rsidR="004B1045"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з дня прыняцця рашэння аб </w:t>
      </w:r>
      <w:r w:rsidR="00765E94">
        <w:rPr>
          <w:rFonts w:ascii="Times New Roman" w:eastAsia="Times New Roman" w:hAnsi="Times New Roman" w:cs="Times New Roman"/>
          <w:color w:val="000000"/>
          <w:sz w:val="25"/>
          <w:szCs w:val="25"/>
          <w:lang w:eastAsia="be-BY"/>
        </w:rPr>
        <w:t>прызначэн</w:t>
      </w:r>
      <w:r w:rsidR="00BF0E14">
        <w:rPr>
          <w:rFonts w:ascii="Times New Roman" w:eastAsia="Times New Roman" w:hAnsi="Times New Roman" w:cs="Times New Roman"/>
          <w:color w:val="000000"/>
          <w:sz w:val="25"/>
          <w:szCs w:val="25"/>
          <w:lang w:eastAsia="be-BY"/>
        </w:rPr>
        <w:t>ні</w:t>
      </w:r>
      <w:r w:rsidRPr="00842ADF">
        <w:rPr>
          <w:rFonts w:ascii="Times New Roman" w:eastAsia="Times New Roman" w:hAnsi="Times New Roman" w:cs="Times New Roman"/>
          <w:color w:val="000000"/>
          <w:sz w:val="25"/>
          <w:szCs w:val="25"/>
          <w:lang w:eastAsia="be-BY"/>
        </w:rPr>
        <w:t xml:space="preserve"> галасавання.</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У выпадку хваробы члена Савета Рэспублікі, што </w:t>
      </w:r>
      <w:r w:rsidR="004B1045">
        <w:rPr>
          <w:rFonts w:ascii="Times New Roman" w:eastAsia="Times New Roman" w:hAnsi="Times New Roman" w:cs="Times New Roman"/>
          <w:color w:val="000000"/>
          <w:sz w:val="25"/>
          <w:szCs w:val="25"/>
          <w:lang w:eastAsia="be-BY"/>
        </w:rPr>
        <w:t>павінна быць</w:t>
      </w:r>
      <w:r w:rsidR="004B1045"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пацверджана адпаведным дакументам, галасаванне </w:t>
      </w:r>
      <w:r w:rsidR="004B1045">
        <w:rPr>
          <w:rFonts w:ascii="Times New Roman" w:eastAsia="Times New Roman" w:hAnsi="Times New Roman" w:cs="Times New Roman"/>
          <w:color w:val="000000"/>
          <w:sz w:val="25"/>
          <w:szCs w:val="25"/>
          <w:lang w:eastAsia="be-BY"/>
        </w:rPr>
        <w:t>па яго</w:t>
      </w:r>
      <w:r w:rsidRPr="00842ADF">
        <w:rPr>
          <w:rFonts w:ascii="Times New Roman" w:eastAsia="Times New Roman" w:hAnsi="Times New Roman" w:cs="Times New Roman"/>
          <w:color w:val="000000"/>
          <w:sz w:val="25"/>
          <w:szCs w:val="25"/>
          <w:lang w:eastAsia="be-BY"/>
        </w:rPr>
        <w:t xml:space="preserve"> пісьмовай заяве пераносіцца на </w:t>
      </w:r>
      <w:r w:rsidR="009D2D6F">
        <w:rPr>
          <w:rFonts w:ascii="Times New Roman" w:eastAsia="Times New Roman" w:hAnsi="Times New Roman" w:cs="Times New Roman"/>
          <w:color w:val="000000"/>
          <w:sz w:val="25"/>
          <w:szCs w:val="25"/>
          <w:lang w:eastAsia="be-BY"/>
        </w:rPr>
        <w:t>іншую</w:t>
      </w:r>
      <w:r w:rsidR="009D2D6F"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дату, але не пазней </w:t>
      </w:r>
      <w:r w:rsidR="004B1045">
        <w:rPr>
          <w:rFonts w:ascii="Times New Roman" w:eastAsia="Times New Roman" w:hAnsi="Times New Roman" w:cs="Times New Roman"/>
          <w:color w:val="000000"/>
          <w:sz w:val="25"/>
          <w:szCs w:val="25"/>
          <w:lang w:eastAsia="be-BY"/>
        </w:rPr>
        <w:t xml:space="preserve">за </w:t>
      </w:r>
      <w:r w:rsidRPr="00842ADF">
        <w:rPr>
          <w:rFonts w:ascii="Times New Roman" w:eastAsia="Times New Roman" w:hAnsi="Times New Roman" w:cs="Times New Roman"/>
          <w:color w:val="000000"/>
          <w:sz w:val="25"/>
          <w:szCs w:val="25"/>
          <w:lang w:eastAsia="be-BY"/>
        </w:rPr>
        <w:t xml:space="preserve">15 дзён з дня яго папраўкі. Аб </w:t>
      </w:r>
      <w:r w:rsidR="004B1045" w:rsidRPr="00842ADF">
        <w:rPr>
          <w:rFonts w:ascii="Times New Roman" w:eastAsia="Times New Roman" w:hAnsi="Times New Roman" w:cs="Times New Roman"/>
          <w:color w:val="000000"/>
          <w:sz w:val="25"/>
          <w:szCs w:val="25"/>
          <w:lang w:eastAsia="be-BY"/>
        </w:rPr>
        <w:t>сва</w:t>
      </w:r>
      <w:r w:rsidR="004B1045">
        <w:rPr>
          <w:rFonts w:ascii="Times New Roman" w:eastAsia="Times New Roman" w:hAnsi="Times New Roman" w:cs="Times New Roman"/>
          <w:color w:val="000000"/>
          <w:sz w:val="25"/>
          <w:szCs w:val="25"/>
          <w:lang w:eastAsia="be-BY"/>
        </w:rPr>
        <w:t>ёй</w:t>
      </w:r>
      <w:r w:rsidR="004B1045"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папраўцы член Савета Рэспублікі павінен накіраваць у трохдзённы тэрмін пісьмовае паведамленне ў прэзідыум абласнога, Мінскага гарадскога Савета дэпутатаў і абласны, Мінскі гарадскі выканаўчы камітэт. Галасаванне </w:t>
      </w:r>
      <w:r w:rsidR="002F1791">
        <w:rPr>
          <w:rFonts w:ascii="Times New Roman" w:eastAsia="Times New Roman" w:hAnsi="Times New Roman" w:cs="Times New Roman"/>
          <w:color w:val="000000"/>
          <w:sz w:val="25"/>
          <w:szCs w:val="25"/>
          <w:lang w:eastAsia="be-BY"/>
        </w:rPr>
        <w:t>можа быць</w:t>
      </w:r>
      <w:r w:rsidRPr="00842ADF">
        <w:rPr>
          <w:rFonts w:ascii="Times New Roman" w:eastAsia="Times New Roman" w:hAnsi="Times New Roman" w:cs="Times New Roman"/>
          <w:color w:val="000000"/>
          <w:sz w:val="25"/>
          <w:szCs w:val="25"/>
          <w:lang w:eastAsia="be-BY"/>
        </w:rPr>
        <w:t xml:space="preserve"> праведзена незалежна ад стану здароўя члена Савета Рэспублікі па</w:t>
      </w:r>
      <w:r w:rsidR="004B1045">
        <w:rPr>
          <w:rFonts w:ascii="Times New Roman" w:eastAsia="Times New Roman" w:hAnsi="Times New Roman" w:cs="Times New Roman"/>
          <w:color w:val="000000"/>
          <w:sz w:val="25"/>
          <w:szCs w:val="25"/>
          <w:lang w:eastAsia="be-BY"/>
        </w:rPr>
        <w:t>сля</w:t>
      </w:r>
      <w:r w:rsidRPr="00842ADF">
        <w:rPr>
          <w:rFonts w:ascii="Times New Roman" w:eastAsia="Times New Roman" w:hAnsi="Times New Roman" w:cs="Times New Roman"/>
          <w:color w:val="000000"/>
          <w:sz w:val="25"/>
          <w:szCs w:val="25"/>
          <w:lang w:eastAsia="be-BY"/>
        </w:rPr>
        <w:t xml:space="preserve"> </w:t>
      </w:r>
      <w:r w:rsidR="004B1045" w:rsidRPr="00842ADF">
        <w:rPr>
          <w:rFonts w:ascii="Times New Roman" w:eastAsia="Times New Roman" w:hAnsi="Times New Roman" w:cs="Times New Roman"/>
          <w:color w:val="000000"/>
          <w:sz w:val="25"/>
          <w:szCs w:val="25"/>
          <w:lang w:eastAsia="be-BY"/>
        </w:rPr>
        <w:t>сканчэнн</w:t>
      </w:r>
      <w:r w:rsidR="004B1045">
        <w:rPr>
          <w:rFonts w:ascii="Times New Roman" w:eastAsia="Times New Roman" w:hAnsi="Times New Roman" w:cs="Times New Roman"/>
          <w:color w:val="000000"/>
          <w:sz w:val="25"/>
          <w:szCs w:val="25"/>
          <w:lang w:eastAsia="be-BY"/>
        </w:rPr>
        <w:t>я</w:t>
      </w:r>
      <w:r w:rsidR="004B1045"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чатырох месяцаў з пачатку яго хваробы.</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lastRenderedPageBreak/>
        <w:t xml:space="preserve">Рашэнне прэзідыума абласнога, Мінскага гарадскога Савета дэпутатаў і абласнога, Мінскага гарадскога выканаўчага камітэта аб </w:t>
      </w:r>
      <w:r w:rsidR="00765E94">
        <w:rPr>
          <w:rFonts w:ascii="Times New Roman" w:eastAsia="Times New Roman" w:hAnsi="Times New Roman" w:cs="Times New Roman"/>
          <w:color w:val="000000"/>
          <w:sz w:val="25"/>
          <w:szCs w:val="25"/>
          <w:lang w:eastAsia="be-BY"/>
        </w:rPr>
        <w:t>прызначэн</w:t>
      </w:r>
      <w:r w:rsidR="00BF0E14">
        <w:rPr>
          <w:rFonts w:ascii="Times New Roman" w:eastAsia="Times New Roman" w:hAnsi="Times New Roman" w:cs="Times New Roman"/>
          <w:color w:val="000000"/>
          <w:sz w:val="25"/>
          <w:szCs w:val="25"/>
          <w:lang w:eastAsia="be-BY"/>
        </w:rPr>
        <w:t>ні</w:t>
      </w:r>
      <w:r w:rsidRPr="00842ADF">
        <w:rPr>
          <w:rFonts w:ascii="Times New Roman" w:eastAsia="Times New Roman" w:hAnsi="Times New Roman" w:cs="Times New Roman"/>
          <w:color w:val="000000"/>
          <w:sz w:val="25"/>
          <w:szCs w:val="25"/>
          <w:lang w:eastAsia="be-BY"/>
        </w:rPr>
        <w:t xml:space="preserve"> галасавання аб адкліканні члена Савета Рэспублікі накіроўваецца ў Савет Рэспублікі і перадаецца для абнародавання (апублікавання) у сродкі масавай інфармацыі.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Калі пры ініцыіраванні ў</w:t>
      </w:r>
      <w:r w:rsidR="00A05DE0">
        <w:rPr>
          <w:rFonts w:ascii="Times New Roman" w:eastAsia="Times New Roman" w:hAnsi="Times New Roman" w:cs="Times New Roman"/>
          <w:color w:val="000000"/>
          <w:sz w:val="25"/>
          <w:szCs w:val="25"/>
          <w:lang w:eastAsia="be-BY"/>
        </w:rPr>
        <w:t>зніма</w:t>
      </w:r>
      <w:r w:rsidRPr="00842ADF">
        <w:rPr>
          <w:rFonts w:ascii="Times New Roman" w:eastAsia="Times New Roman" w:hAnsi="Times New Roman" w:cs="Times New Roman"/>
          <w:color w:val="000000"/>
          <w:sz w:val="25"/>
          <w:szCs w:val="25"/>
          <w:lang w:eastAsia="be-BY"/>
        </w:rPr>
        <w:t>ння пытання аб адкліканні члена Савета Рэспублікі мелі месца істотныя парушэнні патрабаванняў раздзела </w:t>
      </w:r>
      <w:hyperlink r:id="rId323" w:anchor="&amp;Razdel=IX" w:history="1">
        <w:r w:rsidRPr="00842ADF">
          <w:rPr>
            <w:rFonts w:ascii="Times New Roman" w:eastAsia="Times New Roman" w:hAnsi="Times New Roman" w:cs="Times New Roman"/>
            <w:color w:val="000CFF"/>
            <w:sz w:val="25"/>
            <w:szCs w:val="25"/>
            <w:bdr w:val="none" w:sz="0" w:space="0" w:color="auto" w:frame="1"/>
            <w:lang w:eastAsia="be-BY"/>
          </w:rPr>
          <w:t>IX</w:t>
        </w:r>
      </w:hyperlink>
      <w:r w:rsidR="00FD169D">
        <w:t xml:space="preserve"> </w:t>
      </w:r>
      <w:r w:rsidR="00FD169D">
        <w:rPr>
          <w:rFonts w:ascii="Times New Roman" w:eastAsia="Times New Roman" w:hAnsi="Times New Roman" w:cs="Times New Roman"/>
          <w:color w:val="000000"/>
          <w:sz w:val="25"/>
          <w:szCs w:val="25"/>
          <w:lang w:eastAsia="be-BY"/>
        </w:rPr>
        <w:t>гэтага</w:t>
      </w:r>
      <w:r w:rsidR="00B777FD">
        <w:rPr>
          <w:rFonts w:ascii="Times New Roman" w:eastAsia="Times New Roman" w:hAnsi="Times New Roman" w:cs="Times New Roman"/>
          <w:color w:val="000000"/>
          <w:sz w:val="25"/>
          <w:szCs w:val="25"/>
          <w:lang w:eastAsia="be-BY"/>
        </w:rPr>
        <w:t xml:space="preserve"> Кодэкса</w:t>
      </w:r>
      <w:r w:rsidRPr="00842ADF">
        <w:rPr>
          <w:rFonts w:ascii="Times New Roman" w:eastAsia="Times New Roman" w:hAnsi="Times New Roman" w:cs="Times New Roman"/>
          <w:color w:val="000000"/>
          <w:sz w:val="25"/>
          <w:szCs w:val="25"/>
          <w:lang w:eastAsia="be-BY"/>
        </w:rPr>
        <w:t xml:space="preserve">, прымаецца рашэнне аб адмове ў </w:t>
      </w:r>
      <w:r w:rsidR="00765E94">
        <w:rPr>
          <w:rFonts w:ascii="Times New Roman" w:eastAsia="Times New Roman" w:hAnsi="Times New Roman" w:cs="Times New Roman"/>
          <w:color w:val="000000"/>
          <w:sz w:val="25"/>
          <w:szCs w:val="25"/>
          <w:lang w:eastAsia="be-BY"/>
        </w:rPr>
        <w:t>прызначэн</w:t>
      </w:r>
      <w:r w:rsidR="00BF0E14">
        <w:rPr>
          <w:rFonts w:ascii="Times New Roman" w:eastAsia="Times New Roman" w:hAnsi="Times New Roman" w:cs="Times New Roman"/>
          <w:color w:val="000000"/>
          <w:sz w:val="25"/>
          <w:szCs w:val="25"/>
          <w:lang w:eastAsia="be-BY"/>
        </w:rPr>
        <w:t>ні</w:t>
      </w:r>
      <w:r w:rsidRPr="00842ADF">
        <w:rPr>
          <w:rFonts w:ascii="Times New Roman" w:eastAsia="Times New Roman" w:hAnsi="Times New Roman" w:cs="Times New Roman"/>
          <w:color w:val="000000"/>
          <w:sz w:val="25"/>
          <w:szCs w:val="25"/>
          <w:lang w:eastAsia="be-BY"/>
        </w:rPr>
        <w:t xml:space="preserve"> галасавання аб адкліканні члена Савета Рэспублікі. Гэта рашэнне ў трохдзённы тэрмін </w:t>
      </w:r>
      <w:r w:rsidR="002F1791">
        <w:rPr>
          <w:rFonts w:ascii="Times New Roman" w:eastAsia="Times New Roman" w:hAnsi="Times New Roman" w:cs="Times New Roman"/>
          <w:color w:val="000000"/>
          <w:sz w:val="25"/>
          <w:szCs w:val="25"/>
          <w:lang w:eastAsia="be-BY"/>
        </w:rPr>
        <w:t>можа быць</w:t>
      </w:r>
      <w:r w:rsidRPr="00842ADF">
        <w:rPr>
          <w:rFonts w:ascii="Times New Roman" w:eastAsia="Times New Roman" w:hAnsi="Times New Roman" w:cs="Times New Roman"/>
          <w:color w:val="000000"/>
          <w:sz w:val="25"/>
          <w:szCs w:val="25"/>
          <w:lang w:eastAsia="be-BY"/>
        </w:rPr>
        <w:t xml:space="preserve"> абскарджана ў Вярхоўны Суд Рэспублікі Беларусь ініцыятарамі ў</w:t>
      </w:r>
      <w:r w:rsidR="00A05DE0">
        <w:rPr>
          <w:rFonts w:ascii="Times New Roman" w:eastAsia="Times New Roman" w:hAnsi="Times New Roman" w:cs="Times New Roman"/>
          <w:color w:val="000000"/>
          <w:sz w:val="25"/>
          <w:szCs w:val="25"/>
          <w:lang w:eastAsia="be-BY"/>
        </w:rPr>
        <w:t>зніма</w:t>
      </w:r>
      <w:r w:rsidRPr="00842ADF">
        <w:rPr>
          <w:rFonts w:ascii="Times New Roman" w:eastAsia="Times New Roman" w:hAnsi="Times New Roman" w:cs="Times New Roman"/>
          <w:color w:val="000000"/>
          <w:sz w:val="25"/>
          <w:szCs w:val="25"/>
          <w:lang w:eastAsia="be-BY"/>
        </w:rPr>
        <w:t>ння пытання аб адкліканні члена Савета Рэспублікі.</w:t>
      </w:r>
    </w:p>
    <w:p w:rsidR="00842ADF" w:rsidRPr="00842ADF" w:rsidRDefault="00842ADF" w:rsidP="00842ADF">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42ADF">
        <w:rPr>
          <w:rFonts w:ascii="Times New Roman" w:eastAsia="Times New Roman" w:hAnsi="Times New Roman" w:cs="Times New Roman"/>
          <w:b/>
          <w:bCs/>
          <w:color w:val="000000"/>
          <w:sz w:val="25"/>
          <w:szCs w:val="25"/>
          <w:lang w:eastAsia="be-BY"/>
        </w:rPr>
        <w:t xml:space="preserve">Артыкул 149. Агітацыя за </w:t>
      </w:r>
      <w:r w:rsidR="004C065D">
        <w:rPr>
          <w:rFonts w:ascii="Times New Roman" w:eastAsia="Times New Roman" w:hAnsi="Times New Roman" w:cs="Times New Roman"/>
          <w:b/>
          <w:bCs/>
          <w:color w:val="000000"/>
          <w:sz w:val="25"/>
          <w:szCs w:val="25"/>
          <w:lang w:eastAsia="be-BY"/>
        </w:rPr>
        <w:t xml:space="preserve">адкліканне </w:t>
      </w:r>
      <w:r w:rsidRPr="00842ADF">
        <w:rPr>
          <w:rFonts w:ascii="Times New Roman" w:eastAsia="Times New Roman" w:hAnsi="Times New Roman" w:cs="Times New Roman"/>
          <w:b/>
          <w:bCs/>
          <w:color w:val="000000"/>
          <w:sz w:val="25"/>
          <w:szCs w:val="25"/>
          <w:lang w:eastAsia="be-BY"/>
        </w:rPr>
        <w:t>або супраць адклікання члена Савета Рэспублікі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Пасля</w:t>
      </w:r>
      <w:r w:rsidR="00BF0E14">
        <w:rPr>
          <w:rFonts w:ascii="Times New Roman" w:eastAsia="Times New Roman" w:hAnsi="Times New Roman" w:cs="Times New Roman"/>
          <w:color w:val="000000"/>
          <w:sz w:val="25"/>
          <w:szCs w:val="25"/>
          <w:lang w:eastAsia="be-BY"/>
        </w:rPr>
        <w:t xml:space="preserve"> </w:t>
      </w:r>
      <w:r w:rsidR="00765E94">
        <w:rPr>
          <w:rFonts w:ascii="Times New Roman" w:eastAsia="Times New Roman" w:hAnsi="Times New Roman" w:cs="Times New Roman"/>
          <w:color w:val="000000"/>
          <w:sz w:val="25"/>
          <w:szCs w:val="25"/>
          <w:lang w:eastAsia="be-BY"/>
        </w:rPr>
        <w:t>прызначэн</w:t>
      </w:r>
      <w:r w:rsidR="00BF0E14">
        <w:rPr>
          <w:rFonts w:ascii="Times New Roman" w:eastAsia="Times New Roman" w:hAnsi="Times New Roman" w:cs="Times New Roman"/>
          <w:color w:val="000000"/>
          <w:sz w:val="25"/>
          <w:szCs w:val="25"/>
          <w:lang w:eastAsia="be-BY"/>
        </w:rPr>
        <w:t xml:space="preserve">ня </w:t>
      </w:r>
      <w:r w:rsidRPr="00842ADF">
        <w:rPr>
          <w:rFonts w:ascii="Times New Roman" w:eastAsia="Times New Roman" w:hAnsi="Times New Roman" w:cs="Times New Roman"/>
          <w:color w:val="000000"/>
          <w:sz w:val="25"/>
          <w:szCs w:val="25"/>
          <w:lang w:eastAsia="be-BY"/>
        </w:rPr>
        <w:t xml:space="preserve">галасавання аб адкліканні члена Савета Рэспублікі, выбранага ад вобласці, горада Мінска, дэпутаты мясцовых Саветаў дэпутатаў базавага ўзроўню вобласці, дэпутаты Мінскага гарадскога Савета дэпутатаў маюць права </w:t>
      </w:r>
      <w:r w:rsidR="004B1045">
        <w:rPr>
          <w:rFonts w:ascii="Times New Roman" w:eastAsia="Times New Roman" w:hAnsi="Times New Roman" w:cs="Times New Roman"/>
          <w:color w:val="000000"/>
          <w:sz w:val="25"/>
          <w:szCs w:val="25"/>
          <w:lang w:eastAsia="be-BY"/>
        </w:rPr>
        <w:t>свабодна</w:t>
      </w:r>
      <w:r w:rsidR="004B1045"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і ўсебакова абмяркоўваць пытанні, звязаныя з адкліканнем члена Савета Рэспублікі, яго дзелавыя і асабістыя якасці, весці агітацыю за </w:t>
      </w:r>
      <w:r w:rsidR="004C065D">
        <w:rPr>
          <w:rFonts w:ascii="Times New Roman" w:eastAsia="Times New Roman" w:hAnsi="Times New Roman" w:cs="Times New Roman"/>
          <w:b/>
          <w:bCs/>
          <w:color w:val="000000"/>
          <w:sz w:val="25"/>
          <w:szCs w:val="25"/>
          <w:lang w:eastAsia="be-BY"/>
        </w:rPr>
        <w:t xml:space="preserve">адкліканне </w:t>
      </w:r>
      <w:r w:rsidRPr="00842ADF">
        <w:rPr>
          <w:rFonts w:ascii="Times New Roman" w:eastAsia="Times New Roman" w:hAnsi="Times New Roman" w:cs="Times New Roman"/>
          <w:color w:val="000000"/>
          <w:sz w:val="25"/>
          <w:szCs w:val="25"/>
          <w:lang w:eastAsia="be-BY"/>
        </w:rPr>
        <w:t>або супраць адклікання члена Савета Рэспублікі.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Дзяржаўныя сродкі масавай інфармацыі, </w:t>
      </w:r>
      <w:r w:rsidR="004B1045" w:rsidRPr="00842ADF">
        <w:rPr>
          <w:rFonts w:ascii="Times New Roman" w:eastAsia="Times New Roman" w:hAnsi="Times New Roman" w:cs="Times New Roman"/>
          <w:color w:val="000000"/>
          <w:sz w:val="25"/>
          <w:szCs w:val="25"/>
          <w:lang w:eastAsia="be-BY"/>
        </w:rPr>
        <w:t>сродк</w:t>
      </w:r>
      <w:r w:rsidR="004B1045">
        <w:rPr>
          <w:rFonts w:ascii="Times New Roman" w:eastAsia="Times New Roman" w:hAnsi="Times New Roman" w:cs="Times New Roman"/>
          <w:color w:val="000000"/>
          <w:sz w:val="25"/>
          <w:szCs w:val="25"/>
          <w:lang w:eastAsia="be-BY"/>
        </w:rPr>
        <w:t>і</w:t>
      </w:r>
      <w:r w:rsidR="004B1045"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масавай інфармацыі, </w:t>
      </w:r>
      <w:r w:rsidR="004C065D">
        <w:rPr>
          <w:rFonts w:ascii="Times New Roman" w:eastAsia="Times New Roman" w:hAnsi="Times New Roman" w:cs="Times New Roman"/>
          <w:color w:val="000000"/>
          <w:sz w:val="25"/>
          <w:szCs w:val="25"/>
          <w:lang w:eastAsia="be-BY"/>
        </w:rPr>
        <w:t>што</w:t>
      </w:r>
      <w:r w:rsidR="004C065D"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часткова фінансуюцца з рэспубліканскага або мясцовага бюджэтаў, а таксама </w:t>
      </w:r>
      <w:r w:rsidR="004B1045" w:rsidRPr="00842ADF">
        <w:rPr>
          <w:rFonts w:ascii="Times New Roman" w:eastAsia="Times New Roman" w:hAnsi="Times New Roman" w:cs="Times New Roman"/>
          <w:color w:val="000000"/>
          <w:sz w:val="25"/>
          <w:szCs w:val="25"/>
          <w:lang w:eastAsia="be-BY"/>
        </w:rPr>
        <w:t>сродк</w:t>
      </w:r>
      <w:r w:rsidR="004B1045">
        <w:rPr>
          <w:rFonts w:ascii="Times New Roman" w:eastAsia="Times New Roman" w:hAnsi="Times New Roman" w:cs="Times New Roman"/>
          <w:color w:val="000000"/>
          <w:sz w:val="25"/>
          <w:szCs w:val="25"/>
          <w:lang w:eastAsia="be-BY"/>
        </w:rPr>
        <w:t>і</w:t>
      </w:r>
      <w:r w:rsidR="004B1045"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масавай інфармацыі, адным з заснавальнікаў якіх выступаюць дзяржаўныя органы, арганізацыі, абавязаны забяспечваць роўныя магчымасці для выступленняў за </w:t>
      </w:r>
      <w:r w:rsidR="004C065D">
        <w:rPr>
          <w:rFonts w:ascii="Times New Roman" w:eastAsia="Times New Roman" w:hAnsi="Times New Roman" w:cs="Times New Roman"/>
          <w:b/>
          <w:bCs/>
          <w:color w:val="000000"/>
          <w:sz w:val="25"/>
          <w:szCs w:val="25"/>
          <w:lang w:eastAsia="be-BY"/>
        </w:rPr>
        <w:t xml:space="preserve">адкліканне </w:t>
      </w:r>
      <w:r w:rsidRPr="00842ADF">
        <w:rPr>
          <w:rFonts w:ascii="Times New Roman" w:eastAsia="Times New Roman" w:hAnsi="Times New Roman" w:cs="Times New Roman"/>
          <w:color w:val="000000"/>
          <w:sz w:val="25"/>
          <w:szCs w:val="25"/>
          <w:lang w:eastAsia="be-BY"/>
        </w:rPr>
        <w:t xml:space="preserve">або супраць адклікання члена Савета Рэспублікі дэпутатам мясцовых Саветаў дэпутатаў базавага ўзроўню вобласці, дэпутатам Мінскага гарадскога Савета дэпутатаў, а таксама члену Савета Рэспублікі, у дачыненні </w:t>
      </w:r>
      <w:r w:rsidR="004B1045">
        <w:rPr>
          <w:rFonts w:ascii="Times New Roman" w:eastAsia="Times New Roman" w:hAnsi="Times New Roman" w:cs="Times New Roman"/>
          <w:color w:val="000000"/>
          <w:sz w:val="25"/>
          <w:szCs w:val="25"/>
          <w:lang w:eastAsia="be-BY"/>
        </w:rPr>
        <w:t xml:space="preserve">да </w:t>
      </w:r>
      <w:r w:rsidRPr="00842ADF">
        <w:rPr>
          <w:rFonts w:ascii="Times New Roman" w:eastAsia="Times New Roman" w:hAnsi="Times New Roman" w:cs="Times New Roman"/>
          <w:color w:val="000000"/>
          <w:sz w:val="25"/>
          <w:szCs w:val="25"/>
          <w:lang w:eastAsia="be-BY"/>
        </w:rPr>
        <w:t xml:space="preserve">якога </w:t>
      </w:r>
      <w:r w:rsidR="004B1045">
        <w:rPr>
          <w:rFonts w:ascii="Times New Roman" w:eastAsia="Times New Roman" w:hAnsi="Times New Roman" w:cs="Times New Roman"/>
          <w:color w:val="000000"/>
          <w:sz w:val="25"/>
          <w:szCs w:val="25"/>
          <w:lang w:eastAsia="be-BY"/>
        </w:rPr>
        <w:t>ўзнята</w:t>
      </w:r>
      <w:r w:rsidR="004B1045"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пытанне аб адкліканні.</w:t>
      </w:r>
    </w:p>
    <w:p w:rsidR="00842ADF" w:rsidRPr="00842ADF" w:rsidRDefault="00842ADF" w:rsidP="00842ADF">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842ADF">
        <w:rPr>
          <w:rFonts w:ascii="Times New Roman" w:eastAsia="Times New Roman" w:hAnsi="Times New Roman" w:cs="Times New Roman"/>
          <w:b/>
          <w:bCs/>
          <w:caps/>
          <w:color w:val="000000"/>
          <w:sz w:val="25"/>
          <w:szCs w:val="25"/>
          <w:lang w:eastAsia="be-BY"/>
        </w:rPr>
        <w:t>ГЛАВА 29</w:t>
      </w:r>
      <w:r w:rsidRPr="00842ADF">
        <w:rPr>
          <w:rFonts w:ascii="Times New Roman" w:eastAsia="Times New Roman" w:hAnsi="Times New Roman" w:cs="Times New Roman"/>
          <w:b/>
          <w:bCs/>
          <w:caps/>
          <w:color w:val="000000"/>
          <w:sz w:val="25"/>
          <w:szCs w:val="25"/>
          <w:lang w:eastAsia="be-BY"/>
        </w:rPr>
        <w:br/>
        <w:t>ПАРАДАК ПРАВЯДЗЕННЯ ПАСЯДЖЭННЯ</w:t>
      </w:r>
      <w:r w:rsidRPr="00842ADF">
        <w:rPr>
          <w:rFonts w:ascii="Times New Roman" w:eastAsia="Times New Roman" w:hAnsi="Times New Roman" w:cs="Times New Roman"/>
          <w:b/>
          <w:bCs/>
          <w:caps/>
          <w:color w:val="000000"/>
          <w:sz w:val="25"/>
          <w:szCs w:val="25"/>
          <w:lang w:eastAsia="be-BY"/>
        </w:rPr>
        <w:br/>
        <w:t xml:space="preserve">ДЭПУТАТАЎ МЯСЦОВЫХ САВЕТАЎ ДЭПУТАТАЎ БАЗАВАГА </w:t>
      </w:r>
      <w:r w:rsidR="004B28C0">
        <w:rPr>
          <w:rFonts w:ascii="Times New Roman" w:eastAsia="Times New Roman" w:hAnsi="Times New Roman" w:cs="Times New Roman"/>
          <w:b/>
          <w:bCs/>
          <w:caps/>
          <w:color w:val="000000"/>
          <w:sz w:val="25"/>
          <w:szCs w:val="25"/>
          <w:lang w:eastAsia="be-BY"/>
        </w:rPr>
        <w:t>Ў</w:t>
      </w:r>
      <w:r w:rsidR="004B28C0" w:rsidRPr="00842ADF">
        <w:rPr>
          <w:rFonts w:ascii="Times New Roman" w:eastAsia="Times New Roman" w:hAnsi="Times New Roman" w:cs="Times New Roman"/>
          <w:b/>
          <w:bCs/>
          <w:caps/>
          <w:color w:val="000000"/>
          <w:sz w:val="25"/>
          <w:szCs w:val="25"/>
          <w:lang w:eastAsia="be-BY"/>
        </w:rPr>
        <w:t xml:space="preserve">ЗРОЎНЮ </w:t>
      </w:r>
      <w:r w:rsidRPr="00842ADF">
        <w:rPr>
          <w:rFonts w:ascii="Times New Roman" w:eastAsia="Times New Roman" w:hAnsi="Times New Roman" w:cs="Times New Roman"/>
          <w:b/>
          <w:bCs/>
          <w:caps/>
          <w:color w:val="000000"/>
          <w:sz w:val="25"/>
          <w:szCs w:val="25"/>
          <w:lang w:eastAsia="be-BY"/>
        </w:rPr>
        <w:t>ВОБЛАСЦІ, ДЭПУТАТАЎ МІНСКАГА ГАРАДСКОГА САВЕТА</w:t>
      </w:r>
      <w:r w:rsidRPr="00842ADF">
        <w:rPr>
          <w:rFonts w:ascii="Times New Roman" w:eastAsia="Times New Roman" w:hAnsi="Times New Roman" w:cs="Times New Roman"/>
          <w:b/>
          <w:bCs/>
          <w:caps/>
          <w:color w:val="000000"/>
          <w:sz w:val="25"/>
          <w:szCs w:val="25"/>
          <w:lang w:eastAsia="be-BY"/>
        </w:rPr>
        <w:br/>
        <w:t>ДЭПУТАТАЎ ПА ПЫТАННІ АБ АДКЛІКАННІ ЧЛЕНА САВЕТА РЭСПУБЛІКІ</w:t>
      </w:r>
    </w:p>
    <w:p w:rsidR="00842ADF" w:rsidRPr="00842ADF" w:rsidRDefault="00842ADF" w:rsidP="00842ADF">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42ADF">
        <w:rPr>
          <w:rFonts w:ascii="Times New Roman" w:eastAsia="Times New Roman" w:hAnsi="Times New Roman" w:cs="Times New Roman"/>
          <w:b/>
          <w:bCs/>
          <w:color w:val="000000"/>
          <w:sz w:val="25"/>
          <w:szCs w:val="25"/>
          <w:lang w:eastAsia="be-BY"/>
        </w:rPr>
        <w:t>Артыкул 150. Правядзенне пасяджэння дэпутатаў мясцовых Саветаў дэпутатаў базавага ўзроўню вобласці, дэпутатаў Мінскага гарадскога Савета дэпутатаў па пытанні аб адкліканні члена Савета Рэспублікі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Аб дні пасяджэння дэпутатаў мясцовых Саветаў дэпутатаў базавага ўзроўню вобласці, дэпутатаў Мінскага гарадскога Савета дэпутатаў (далей – пасяджэнне дэпутатаў) аб'яўляецца не пазней чым у пяцідзённы тэрмін з дня прыняцця прэзідыумам абласнога, Мінскага гарадскога Савета дэпутатаў і абласным, Мінскім гарадскім выканаўчым камітэтам рашэння аб </w:t>
      </w:r>
      <w:r w:rsidR="00765E94">
        <w:rPr>
          <w:rFonts w:ascii="Times New Roman" w:eastAsia="Times New Roman" w:hAnsi="Times New Roman" w:cs="Times New Roman"/>
          <w:color w:val="000000"/>
          <w:sz w:val="25"/>
          <w:szCs w:val="25"/>
          <w:lang w:eastAsia="be-BY"/>
        </w:rPr>
        <w:t>прызначэн</w:t>
      </w:r>
      <w:r w:rsidR="00BF0E14">
        <w:rPr>
          <w:rFonts w:ascii="Times New Roman" w:eastAsia="Times New Roman" w:hAnsi="Times New Roman" w:cs="Times New Roman"/>
          <w:color w:val="000000"/>
          <w:sz w:val="25"/>
          <w:szCs w:val="25"/>
          <w:lang w:eastAsia="be-BY"/>
        </w:rPr>
        <w:t>ні</w:t>
      </w:r>
      <w:r w:rsidRPr="00842ADF">
        <w:rPr>
          <w:rFonts w:ascii="Times New Roman" w:eastAsia="Times New Roman" w:hAnsi="Times New Roman" w:cs="Times New Roman"/>
          <w:color w:val="000000"/>
          <w:sz w:val="25"/>
          <w:szCs w:val="25"/>
          <w:lang w:eastAsia="be-BY"/>
        </w:rPr>
        <w:t xml:space="preserve"> галасавання аб адкліканні члена Савета Рэспублікі, выбранага ад вобласці, горада Мінска.</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Пасяджэнне дэпутатаў лічыцца правамоцным, калі ў ім прымае ўдзел </w:t>
      </w:r>
      <w:r w:rsidR="004B1045" w:rsidRPr="00842ADF">
        <w:rPr>
          <w:rFonts w:ascii="Times New Roman" w:eastAsia="Times New Roman" w:hAnsi="Times New Roman" w:cs="Times New Roman"/>
          <w:color w:val="000000"/>
          <w:sz w:val="25"/>
          <w:szCs w:val="25"/>
          <w:lang w:eastAsia="be-BY"/>
        </w:rPr>
        <w:t>бол</w:t>
      </w:r>
      <w:r w:rsidR="004B1045">
        <w:rPr>
          <w:rFonts w:ascii="Times New Roman" w:eastAsia="Times New Roman" w:hAnsi="Times New Roman" w:cs="Times New Roman"/>
          <w:color w:val="000000"/>
          <w:sz w:val="25"/>
          <w:szCs w:val="25"/>
          <w:lang w:eastAsia="be-BY"/>
        </w:rPr>
        <w:t>ьш за</w:t>
      </w:r>
      <w:r w:rsidR="004B1045" w:rsidRPr="00842ADF">
        <w:rPr>
          <w:rFonts w:ascii="Times New Roman" w:eastAsia="Times New Roman" w:hAnsi="Times New Roman" w:cs="Times New Roman"/>
          <w:color w:val="000000"/>
          <w:sz w:val="25"/>
          <w:szCs w:val="25"/>
          <w:lang w:eastAsia="be-BY"/>
        </w:rPr>
        <w:t xml:space="preserve"> палов</w:t>
      </w:r>
      <w:r w:rsidR="004B1045">
        <w:rPr>
          <w:rFonts w:ascii="Times New Roman" w:eastAsia="Times New Roman" w:hAnsi="Times New Roman" w:cs="Times New Roman"/>
          <w:color w:val="000000"/>
          <w:sz w:val="25"/>
          <w:szCs w:val="25"/>
          <w:lang w:eastAsia="be-BY"/>
        </w:rPr>
        <w:t>у</w:t>
      </w:r>
      <w:r w:rsidR="004B1045"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ад </w:t>
      </w:r>
      <w:r w:rsidR="004B1045" w:rsidRPr="00842ADF">
        <w:rPr>
          <w:rFonts w:ascii="Times New Roman" w:eastAsia="Times New Roman" w:hAnsi="Times New Roman" w:cs="Times New Roman"/>
          <w:color w:val="000000"/>
          <w:sz w:val="25"/>
          <w:szCs w:val="25"/>
          <w:lang w:eastAsia="be-BY"/>
        </w:rPr>
        <w:t>агульна</w:t>
      </w:r>
      <w:r w:rsidR="004B1045">
        <w:rPr>
          <w:rFonts w:ascii="Times New Roman" w:eastAsia="Times New Roman" w:hAnsi="Times New Roman" w:cs="Times New Roman"/>
          <w:color w:val="000000"/>
          <w:sz w:val="25"/>
          <w:szCs w:val="25"/>
          <w:lang w:eastAsia="be-BY"/>
        </w:rPr>
        <w:t>й</w:t>
      </w:r>
      <w:r w:rsidR="004B1045" w:rsidRPr="00842ADF">
        <w:rPr>
          <w:rFonts w:ascii="Times New Roman" w:eastAsia="Times New Roman" w:hAnsi="Times New Roman" w:cs="Times New Roman"/>
          <w:color w:val="000000"/>
          <w:sz w:val="25"/>
          <w:szCs w:val="25"/>
          <w:lang w:eastAsia="be-BY"/>
        </w:rPr>
        <w:t xml:space="preserve"> </w:t>
      </w:r>
      <w:r w:rsidR="004B1045">
        <w:rPr>
          <w:rFonts w:ascii="Times New Roman" w:eastAsia="Times New Roman" w:hAnsi="Times New Roman" w:cs="Times New Roman"/>
          <w:color w:val="000000"/>
          <w:sz w:val="25"/>
          <w:szCs w:val="25"/>
          <w:lang w:eastAsia="be-BY"/>
        </w:rPr>
        <w:t>колькасці</w:t>
      </w:r>
      <w:r w:rsidR="004B1045"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дэпутатаў, выбраных у мясцовыя Саветы дэпутатаў </w:t>
      </w:r>
      <w:r w:rsidRPr="00842ADF">
        <w:rPr>
          <w:rFonts w:ascii="Times New Roman" w:eastAsia="Times New Roman" w:hAnsi="Times New Roman" w:cs="Times New Roman"/>
          <w:color w:val="000000"/>
          <w:sz w:val="25"/>
          <w:szCs w:val="25"/>
          <w:lang w:eastAsia="be-BY"/>
        </w:rPr>
        <w:lastRenderedPageBreak/>
        <w:t xml:space="preserve">базавага ўзроўню вобласці, дэпутатаў Мінскага гарадскога Савета дэпутатаў. Пры гэтым у пасяджэнні дэпутатаў павінны прыняць удзел не менш </w:t>
      </w:r>
      <w:r w:rsidR="004B1045">
        <w:rPr>
          <w:rFonts w:ascii="Times New Roman" w:eastAsia="Times New Roman" w:hAnsi="Times New Roman" w:cs="Times New Roman"/>
          <w:color w:val="000000"/>
          <w:sz w:val="25"/>
          <w:szCs w:val="25"/>
          <w:lang w:eastAsia="be-BY"/>
        </w:rPr>
        <w:t xml:space="preserve">за </w:t>
      </w:r>
      <w:r w:rsidR="004B1045" w:rsidRPr="00842ADF">
        <w:rPr>
          <w:rFonts w:ascii="Times New Roman" w:eastAsia="Times New Roman" w:hAnsi="Times New Roman" w:cs="Times New Roman"/>
          <w:color w:val="000000"/>
          <w:sz w:val="25"/>
          <w:szCs w:val="25"/>
          <w:lang w:eastAsia="be-BY"/>
        </w:rPr>
        <w:t>адн</w:t>
      </w:r>
      <w:r w:rsidR="004B1045">
        <w:rPr>
          <w:rFonts w:ascii="Times New Roman" w:eastAsia="Times New Roman" w:hAnsi="Times New Roman" w:cs="Times New Roman"/>
          <w:color w:val="000000"/>
          <w:sz w:val="25"/>
          <w:szCs w:val="25"/>
          <w:lang w:eastAsia="be-BY"/>
        </w:rPr>
        <w:t>у</w:t>
      </w:r>
      <w:r w:rsidR="004B1045" w:rsidRPr="00842ADF">
        <w:rPr>
          <w:rFonts w:ascii="Times New Roman" w:eastAsia="Times New Roman" w:hAnsi="Times New Roman" w:cs="Times New Roman"/>
          <w:color w:val="000000"/>
          <w:sz w:val="25"/>
          <w:szCs w:val="25"/>
          <w:lang w:eastAsia="be-BY"/>
        </w:rPr>
        <w:t xml:space="preserve"> чвэрц</w:t>
      </w:r>
      <w:r w:rsidR="004B1045">
        <w:rPr>
          <w:rFonts w:ascii="Times New Roman" w:eastAsia="Times New Roman" w:hAnsi="Times New Roman" w:cs="Times New Roman"/>
          <w:color w:val="000000"/>
          <w:sz w:val="25"/>
          <w:szCs w:val="25"/>
          <w:lang w:eastAsia="be-BY"/>
        </w:rPr>
        <w:t>ь</w:t>
      </w:r>
      <w:r w:rsidR="004B1045"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дэпутатаў ад кожнага мясцовага Савета дэпутатаў базавага ўзроўню вобласці.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Пасяджэнне дэпутатаў адкрывае найстарэйшы па ўзросце дэпутат і вядзе яго да выбрання старшыні пасяджэння.</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Для забеспячэння работы пасяджэння дэпутатаў выбіраюцца сакратарыят і падліковая камісія.</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Пасяджэнне дэпутатаў праводзіцца з удзелам члена Савета Рэспублікі, у дачыненні </w:t>
      </w:r>
      <w:r w:rsidR="004B1045">
        <w:rPr>
          <w:rFonts w:ascii="Times New Roman" w:eastAsia="Times New Roman" w:hAnsi="Times New Roman" w:cs="Times New Roman"/>
          <w:color w:val="000000"/>
          <w:sz w:val="25"/>
          <w:szCs w:val="25"/>
          <w:lang w:eastAsia="be-BY"/>
        </w:rPr>
        <w:t xml:space="preserve">да </w:t>
      </w:r>
      <w:r w:rsidRPr="00842ADF">
        <w:rPr>
          <w:rFonts w:ascii="Times New Roman" w:eastAsia="Times New Roman" w:hAnsi="Times New Roman" w:cs="Times New Roman"/>
          <w:color w:val="000000"/>
          <w:sz w:val="25"/>
          <w:szCs w:val="25"/>
          <w:lang w:eastAsia="be-BY"/>
        </w:rPr>
        <w:t xml:space="preserve">якога разглядаецца пытанне аб адкліканні, або </w:t>
      </w:r>
      <w:r w:rsidR="004B1045" w:rsidRPr="00842ADF">
        <w:rPr>
          <w:rFonts w:ascii="Times New Roman" w:eastAsia="Times New Roman" w:hAnsi="Times New Roman" w:cs="Times New Roman"/>
          <w:color w:val="000000"/>
          <w:sz w:val="25"/>
          <w:szCs w:val="25"/>
          <w:lang w:eastAsia="be-BY"/>
        </w:rPr>
        <w:t>ўпаўнаважана</w:t>
      </w:r>
      <w:r w:rsidR="004B1045">
        <w:rPr>
          <w:rFonts w:ascii="Times New Roman" w:eastAsia="Times New Roman" w:hAnsi="Times New Roman" w:cs="Times New Roman"/>
          <w:color w:val="000000"/>
          <w:sz w:val="25"/>
          <w:szCs w:val="25"/>
          <w:lang w:eastAsia="be-BY"/>
        </w:rPr>
        <w:t>й</w:t>
      </w:r>
      <w:r w:rsidR="004B1045"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ім асобы (асоб).</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Адмова члена Савета Рэспублікі ўдзельнічаць у пасяджэнні дэпутатаў або яго няяўка без уважлівай прычыны на пасяджэнне не з'яўляюцца перашкодай для разгляду пытання аб яго адкліканні.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Падстава і матывы правядзення галасавання аб адкліканні члена Савета Рэспублікі дэпутатам на пасяджэнні </w:t>
      </w:r>
      <w:r w:rsidR="004B1045">
        <w:rPr>
          <w:rFonts w:ascii="Times New Roman" w:eastAsia="Times New Roman" w:hAnsi="Times New Roman" w:cs="Times New Roman"/>
          <w:color w:val="000000"/>
          <w:sz w:val="25"/>
          <w:szCs w:val="25"/>
          <w:lang w:eastAsia="be-BY"/>
        </w:rPr>
        <w:t>дакладвае</w:t>
      </w:r>
      <w:r w:rsidR="004B1045" w:rsidRPr="00842ADF">
        <w:rPr>
          <w:rFonts w:ascii="Times New Roman" w:eastAsia="Times New Roman" w:hAnsi="Times New Roman" w:cs="Times New Roman"/>
          <w:color w:val="000000"/>
          <w:sz w:val="25"/>
          <w:szCs w:val="25"/>
          <w:lang w:eastAsia="be-BY"/>
        </w:rPr>
        <w:t xml:space="preserve"> асоб</w:t>
      </w:r>
      <w:r w:rsidR="004B1045">
        <w:rPr>
          <w:rFonts w:ascii="Times New Roman" w:eastAsia="Times New Roman" w:hAnsi="Times New Roman" w:cs="Times New Roman"/>
          <w:color w:val="000000"/>
          <w:sz w:val="25"/>
          <w:szCs w:val="25"/>
          <w:lang w:eastAsia="be-BY"/>
        </w:rPr>
        <w:t>а</w:t>
      </w:r>
      <w:r w:rsidRPr="00842ADF">
        <w:rPr>
          <w:rFonts w:ascii="Times New Roman" w:eastAsia="Times New Roman" w:hAnsi="Times New Roman" w:cs="Times New Roman"/>
          <w:color w:val="000000"/>
          <w:sz w:val="25"/>
          <w:szCs w:val="25"/>
          <w:lang w:eastAsia="be-BY"/>
        </w:rPr>
        <w:t xml:space="preserve">, </w:t>
      </w:r>
      <w:r w:rsidR="004B1045" w:rsidRPr="00842ADF">
        <w:rPr>
          <w:rFonts w:ascii="Times New Roman" w:eastAsia="Times New Roman" w:hAnsi="Times New Roman" w:cs="Times New Roman"/>
          <w:color w:val="000000"/>
          <w:sz w:val="25"/>
          <w:szCs w:val="25"/>
          <w:lang w:eastAsia="be-BY"/>
        </w:rPr>
        <w:t>упаўнаважан</w:t>
      </w:r>
      <w:r w:rsidR="004B1045">
        <w:rPr>
          <w:rFonts w:ascii="Times New Roman" w:eastAsia="Times New Roman" w:hAnsi="Times New Roman" w:cs="Times New Roman"/>
          <w:color w:val="000000"/>
          <w:sz w:val="25"/>
          <w:szCs w:val="25"/>
          <w:lang w:eastAsia="be-BY"/>
        </w:rPr>
        <w:t>ая</w:t>
      </w:r>
      <w:r w:rsidR="004B1045"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органамі, якія прынялі рашэнне аб </w:t>
      </w:r>
      <w:r w:rsidR="00765E94">
        <w:rPr>
          <w:rFonts w:ascii="Times New Roman" w:eastAsia="Times New Roman" w:hAnsi="Times New Roman" w:cs="Times New Roman"/>
          <w:color w:val="000000"/>
          <w:sz w:val="25"/>
          <w:szCs w:val="25"/>
          <w:lang w:eastAsia="be-BY"/>
        </w:rPr>
        <w:t>прызначэн</w:t>
      </w:r>
      <w:r w:rsidR="00BF0E14">
        <w:rPr>
          <w:rFonts w:ascii="Times New Roman" w:eastAsia="Times New Roman" w:hAnsi="Times New Roman" w:cs="Times New Roman"/>
          <w:color w:val="000000"/>
          <w:sz w:val="25"/>
          <w:szCs w:val="25"/>
          <w:lang w:eastAsia="be-BY"/>
        </w:rPr>
        <w:t>ні</w:t>
      </w:r>
      <w:r w:rsidRPr="00842ADF">
        <w:rPr>
          <w:rFonts w:ascii="Times New Roman" w:eastAsia="Times New Roman" w:hAnsi="Times New Roman" w:cs="Times New Roman"/>
          <w:color w:val="000000"/>
          <w:sz w:val="25"/>
          <w:szCs w:val="25"/>
          <w:lang w:eastAsia="be-BY"/>
        </w:rPr>
        <w:t xml:space="preserve"> галасавання.</w:t>
      </w:r>
    </w:p>
    <w:p w:rsidR="00842ADF" w:rsidRPr="00842ADF" w:rsidRDefault="00842ADF" w:rsidP="004E0CFD">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Старшыня пасяджэння абавязаны даць члену Савета Рэспублікі для выступлення час, дастатковы для </w:t>
      </w:r>
      <w:r w:rsidR="004E0CFD">
        <w:rPr>
          <w:rFonts w:ascii="Times New Roman" w:eastAsia="Times New Roman" w:hAnsi="Times New Roman" w:cs="Times New Roman"/>
          <w:color w:val="000000"/>
          <w:sz w:val="25"/>
          <w:szCs w:val="25"/>
          <w:lang w:eastAsia="be-BY"/>
        </w:rPr>
        <w:t>выказвання</w:t>
      </w:r>
      <w:r w:rsidR="004E0CFD"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тлумачэнняў.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Па даручэнні члена Савета Рэспублікі на пасяджэнні дэпутатаў мае права </w:t>
      </w:r>
      <w:r w:rsidR="004B1045">
        <w:rPr>
          <w:rFonts w:ascii="Times New Roman" w:eastAsia="Times New Roman" w:hAnsi="Times New Roman" w:cs="Times New Roman"/>
          <w:color w:val="000000"/>
          <w:sz w:val="25"/>
          <w:szCs w:val="25"/>
          <w:lang w:eastAsia="be-BY"/>
        </w:rPr>
        <w:t>выступіць</w:t>
      </w:r>
      <w:r w:rsidR="004B1045" w:rsidRPr="00842ADF">
        <w:rPr>
          <w:rFonts w:ascii="Times New Roman" w:eastAsia="Times New Roman" w:hAnsi="Times New Roman" w:cs="Times New Roman"/>
          <w:color w:val="000000"/>
          <w:sz w:val="25"/>
          <w:szCs w:val="25"/>
          <w:lang w:eastAsia="be-BY"/>
        </w:rPr>
        <w:t xml:space="preserve"> ўпаўнаважан</w:t>
      </w:r>
      <w:r w:rsidR="004B1045">
        <w:rPr>
          <w:rFonts w:ascii="Times New Roman" w:eastAsia="Times New Roman" w:hAnsi="Times New Roman" w:cs="Times New Roman"/>
          <w:color w:val="000000"/>
          <w:sz w:val="25"/>
          <w:szCs w:val="25"/>
          <w:lang w:eastAsia="be-BY"/>
        </w:rPr>
        <w:t>ая</w:t>
      </w:r>
      <w:r w:rsidR="004B1045"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ім </w:t>
      </w:r>
      <w:r w:rsidR="004B1045" w:rsidRPr="00842ADF">
        <w:rPr>
          <w:rFonts w:ascii="Times New Roman" w:eastAsia="Times New Roman" w:hAnsi="Times New Roman" w:cs="Times New Roman"/>
          <w:color w:val="000000"/>
          <w:sz w:val="25"/>
          <w:szCs w:val="25"/>
          <w:lang w:eastAsia="be-BY"/>
        </w:rPr>
        <w:t>асоб</w:t>
      </w:r>
      <w:r w:rsidR="004B1045">
        <w:rPr>
          <w:rFonts w:ascii="Times New Roman" w:eastAsia="Times New Roman" w:hAnsi="Times New Roman" w:cs="Times New Roman"/>
          <w:color w:val="000000"/>
          <w:sz w:val="25"/>
          <w:szCs w:val="25"/>
          <w:lang w:eastAsia="be-BY"/>
        </w:rPr>
        <w:t>а</w:t>
      </w:r>
      <w:r w:rsidRPr="00842ADF">
        <w:rPr>
          <w:rFonts w:ascii="Times New Roman" w:eastAsia="Times New Roman" w:hAnsi="Times New Roman" w:cs="Times New Roman"/>
          <w:color w:val="000000"/>
          <w:sz w:val="25"/>
          <w:szCs w:val="25"/>
          <w:lang w:eastAsia="be-BY"/>
        </w:rPr>
        <w:t>. Па</w:t>
      </w:r>
      <w:r w:rsidR="004B1045">
        <w:rPr>
          <w:rFonts w:ascii="Times New Roman" w:eastAsia="Times New Roman" w:hAnsi="Times New Roman" w:cs="Times New Roman"/>
          <w:color w:val="000000"/>
          <w:sz w:val="25"/>
          <w:szCs w:val="25"/>
          <w:lang w:eastAsia="be-BY"/>
        </w:rPr>
        <w:t>сля</w:t>
      </w:r>
      <w:r w:rsidRPr="00842ADF">
        <w:rPr>
          <w:rFonts w:ascii="Times New Roman" w:eastAsia="Times New Roman" w:hAnsi="Times New Roman" w:cs="Times New Roman"/>
          <w:color w:val="000000"/>
          <w:sz w:val="25"/>
          <w:szCs w:val="25"/>
          <w:lang w:eastAsia="be-BY"/>
        </w:rPr>
        <w:t xml:space="preserve"> </w:t>
      </w:r>
      <w:r w:rsidR="004B1045" w:rsidRPr="00842ADF">
        <w:rPr>
          <w:rFonts w:ascii="Times New Roman" w:eastAsia="Times New Roman" w:hAnsi="Times New Roman" w:cs="Times New Roman"/>
          <w:color w:val="000000"/>
          <w:sz w:val="25"/>
          <w:szCs w:val="25"/>
          <w:lang w:eastAsia="be-BY"/>
        </w:rPr>
        <w:t>заканчэнн</w:t>
      </w:r>
      <w:r w:rsidR="004B1045">
        <w:rPr>
          <w:rFonts w:ascii="Times New Roman" w:eastAsia="Times New Roman" w:hAnsi="Times New Roman" w:cs="Times New Roman"/>
          <w:color w:val="000000"/>
          <w:sz w:val="25"/>
          <w:szCs w:val="25"/>
          <w:lang w:eastAsia="be-BY"/>
        </w:rPr>
        <w:t>я</w:t>
      </w:r>
      <w:r w:rsidR="004B1045"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абмеркавання пытання аб адкліканні член Савета Рэспублікі або ўпаўнаважаная ім асоба маюць права </w:t>
      </w:r>
      <w:r w:rsidR="004B1045">
        <w:rPr>
          <w:rFonts w:ascii="Times New Roman" w:eastAsia="Times New Roman" w:hAnsi="Times New Roman" w:cs="Times New Roman"/>
          <w:color w:val="000000"/>
          <w:sz w:val="25"/>
          <w:szCs w:val="25"/>
          <w:lang w:eastAsia="be-BY"/>
        </w:rPr>
        <w:t>выступіць</w:t>
      </w:r>
      <w:r w:rsidR="004B1045"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да пачатку галасавання.</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На пасяджэнні дэпутатаў </w:t>
      </w:r>
      <w:r w:rsidR="004B1045" w:rsidRPr="00842ADF">
        <w:rPr>
          <w:rFonts w:ascii="Times New Roman" w:eastAsia="Times New Roman" w:hAnsi="Times New Roman" w:cs="Times New Roman"/>
          <w:color w:val="000000"/>
          <w:sz w:val="25"/>
          <w:szCs w:val="25"/>
          <w:lang w:eastAsia="be-BY"/>
        </w:rPr>
        <w:t>м</w:t>
      </w:r>
      <w:r w:rsidR="004B1045">
        <w:rPr>
          <w:rFonts w:ascii="Times New Roman" w:eastAsia="Times New Roman" w:hAnsi="Times New Roman" w:cs="Times New Roman"/>
          <w:color w:val="000000"/>
          <w:sz w:val="25"/>
          <w:szCs w:val="25"/>
          <w:lang w:eastAsia="be-BY"/>
        </w:rPr>
        <w:t>аю</w:t>
      </w:r>
      <w:r w:rsidR="004B1045" w:rsidRPr="00842ADF">
        <w:rPr>
          <w:rFonts w:ascii="Times New Roman" w:eastAsia="Times New Roman" w:hAnsi="Times New Roman" w:cs="Times New Roman"/>
          <w:color w:val="000000"/>
          <w:sz w:val="25"/>
          <w:szCs w:val="25"/>
          <w:lang w:eastAsia="be-BY"/>
        </w:rPr>
        <w:t xml:space="preserve">ць </w:t>
      </w:r>
      <w:r w:rsidRPr="00842ADF">
        <w:rPr>
          <w:rFonts w:ascii="Times New Roman" w:eastAsia="Times New Roman" w:hAnsi="Times New Roman" w:cs="Times New Roman"/>
          <w:color w:val="000000"/>
          <w:sz w:val="25"/>
          <w:szCs w:val="25"/>
          <w:lang w:eastAsia="be-BY"/>
        </w:rPr>
        <w:t>права прысутнічаць члены Савета Рэспублікі, члены Цэнтральнай камісіі, дэпутаты мясцовых Саветаў дэпутатаў усіх тэрытарыяльных узроўняў, прадстаўнікі сродкаў масавай інфармацыі.</w:t>
      </w:r>
    </w:p>
    <w:p w:rsidR="00842ADF" w:rsidRPr="00842ADF" w:rsidRDefault="00842ADF" w:rsidP="00842ADF">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42ADF">
        <w:rPr>
          <w:rFonts w:ascii="Times New Roman" w:eastAsia="Times New Roman" w:hAnsi="Times New Roman" w:cs="Times New Roman"/>
          <w:b/>
          <w:bCs/>
          <w:color w:val="000000"/>
          <w:sz w:val="25"/>
          <w:szCs w:val="25"/>
          <w:lang w:eastAsia="be-BY"/>
        </w:rPr>
        <w:t>Артыкул 151. Арганізацыя галасавання па адкліканні члена Савета Рэспублікі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Адкліканне члена Савета Рэспублікі праводзіцца тайным галасаваннем. Для арганізацыі галасавання і вызначэння яго вынікаў на пасяджэнні дэпутатаў выбіраецца са складу дэпутатаў падліковая камісія.</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Падліковая камісія выбірае са свайго складу </w:t>
      </w:r>
      <w:r w:rsidR="00F63274" w:rsidRPr="00842ADF">
        <w:rPr>
          <w:rFonts w:ascii="Times New Roman" w:eastAsia="Times New Roman" w:hAnsi="Times New Roman" w:cs="Times New Roman"/>
          <w:color w:val="000000"/>
          <w:sz w:val="25"/>
          <w:szCs w:val="25"/>
          <w:lang w:eastAsia="be-BY"/>
        </w:rPr>
        <w:t>старшын</w:t>
      </w:r>
      <w:r w:rsidR="00F63274">
        <w:rPr>
          <w:rFonts w:ascii="Times New Roman" w:eastAsia="Times New Roman" w:hAnsi="Times New Roman" w:cs="Times New Roman"/>
          <w:color w:val="000000"/>
          <w:sz w:val="25"/>
          <w:szCs w:val="25"/>
          <w:lang w:eastAsia="be-BY"/>
        </w:rPr>
        <w:t>ю</w:t>
      </w:r>
      <w:r w:rsidRPr="00842ADF">
        <w:rPr>
          <w:rFonts w:ascii="Times New Roman" w:eastAsia="Times New Roman" w:hAnsi="Times New Roman" w:cs="Times New Roman"/>
          <w:color w:val="000000"/>
          <w:sz w:val="25"/>
          <w:szCs w:val="25"/>
          <w:lang w:eastAsia="be-BY"/>
        </w:rPr>
        <w:t>, намесніка старшыні і сакратара камісіі. Рашэнні падліковай камісіі прымаюцца большасцю галасоў ад яе складу.</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Бюлетэні для галасавання вырабля</w:t>
      </w:r>
      <w:r w:rsidR="00A112E4">
        <w:rPr>
          <w:rFonts w:ascii="Times New Roman" w:eastAsia="Times New Roman" w:hAnsi="Times New Roman" w:cs="Times New Roman"/>
          <w:color w:val="000000"/>
          <w:sz w:val="25"/>
          <w:szCs w:val="25"/>
          <w:lang w:eastAsia="be-BY"/>
        </w:rPr>
        <w:t>е</w:t>
      </w:r>
      <w:r w:rsidRPr="00842ADF">
        <w:rPr>
          <w:rFonts w:ascii="Times New Roman" w:eastAsia="Times New Roman" w:hAnsi="Times New Roman" w:cs="Times New Roman"/>
          <w:color w:val="000000"/>
          <w:sz w:val="25"/>
          <w:szCs w:val="25"/>
          <w:lang w:eastAsia="be-BY"/>
        </w:rPr>
        <w:t xml:space="preserve"> падлікова</w:t>
      </w:r>
      <w:r w:rsidR="00A112E4">
        <w:rPr>
          <w:rFonts w:ascii="Times New Roman" w:eastAsia="Times New Roman" w:hAnsi="Times New Roman" w:cs="Times New Roman"/>
          <w:color w:val="000000"/>
          <w:sz w:val="25"/>
          <w:szCs w:val="25"/>
          <w:lang w:eastAsia="be-BY"/>
        </w:rPr>
        <w:t>я</w:t>
      </w:r>
      <w:r w:rsidRPr="00842ADF">
        <w:rPr>
          <w:rFonts w:ascii="Times New Roman" w:eastAsia="Times New Roman" w:hAnsi="Times New Roman" w:cs="Times New Roman"/>
          <w:color w:val="000000"/>
          <w:sz w:val="25"/>
          <w:szCs w:val="25"/>
          <w:lang w:eastAsia="be-BY"/>
        </w:rPr>
        <w:t xml:space="preserve"> камісія па вызначанай Цэнтральнай камісіяй форме ў колькасці, якая адпавядае </w:t>
      </w:r>
      <w:r w:rsidR="00F63274" w:rsidRPr="00842ADF">
        <w:rPr>
          <w:rFonts w:ascii="Times New Roman" w:eastAsia="Times New Roman" w:hAnsi="Times New Roman" w:cs="Times New Roman"/>
          <w:color w:val="000000"/>
          <w:sz w:val="25"/>
          <w:szCs w:val="25"/>
          <w:lang w:eastAsia="be-BY"/>
        </w:rPr>
        <w:t>колькасці</w:t>
      </w:r>
      <w:r w:rsidR="00F63274" w:rsidRPr="00842ADF" w:rsidDel="00F63274">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ўдзельнікаў пасяджэння.</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Час і месца </w:t>
      </w:r>
      <w:r w:rsidR="00F63274" w:rsidRPr="00842ADF">
        <w:rPr>
          <w:rFonts w:ascii="Times New Roman" w:eastAsia="Times New Roman" w:hAnsi="Times New Roman" w:cs="Times New Roman"/>
          <w:color w:val="000000"/>
          <w:sz w:val="25"/>
          <w:szCs w:val="25"/>
          <w:lang w:eastAsia="be-BY"/>
        </w:rPr>
        <w:t>галасаванн</w:t>
      </w:r>
      <w:r w:rsidR="00F63274">
        <w:rPr>
          <w:rFonts w:ascii="Times New Roman" w:eastAsia="Times New Roman" w:hAnsi="Times New Roman" w:cs="Times New Roman"/>
          <w:color w:val="000000"/>
          <w:sz w:val="25"/>
          <w:szCs w:val="25"/>
          <w:lang w:eastAsia="be-BY"/>
        </w:rPr>
        <w:t>я</w:t>
      </w:r>
      <w:r w:rsidRPr="00842ADF">
        <w:rPr>
          <w:rFonts w:ascii="Times New Roman" w:eastAsia="Times New Roman" w:hAnsi="Times New Roman" w:cs="Times New Roman"/>
          <w:color w:val="000000"/>
          <w:sz w:val="25"/>
          <w:szCs w:val="25"/>
          <w:lang w:eastAsia="be-BY"/>
        </w:rPr>
        <w:t xml:space="preserve">, парадак яго </w:t>
      </w:r>
      <w:r w:rsidR="00F63274" w:rsidRPr="00842ADF">
        <w:rPr>
          <w:rFonts w:ascii="Times New Roman" w:eastAsia="Times New Roman" w:hAnsi="Times New Roman" w:cs="Times New Roman"/>
          <w:color w:val="000000"/>
          <w:sz w:val="25"/>
          <w:szCs w:val="25"/>
          <w:lang w:eastAsia="be-BY"/>
        </w:rPr>
        <w:t>правядзенн</w:t>
      </w:r>
      <w:r w:rsidR="00F63274">
        <w:rPr>
          <w:rFonts w:ascii="Times New Roman" w:eastAsia="Times New Roman" w:hAnsi="Times New Roman" w:cs="Times New Roman"/>
          <w:color w:val="000000"/>
          <w:sz w:val="25"/>
          <w:szCs w:val="25"/>
          <w:lang w:eastAsia="be-BY"/>
        </w:rPr>
        <w:t>я</w:t>
      </w:r>
      <w:r w:rsidR="00F63274" w:rsidRPr="00842ADF">
        <w:rPr>
          <w:rFonts w:ascii="Times New Roman" w:eastAsia="Times New Roman" w:hAnsi="Times New Roman" w:cs="Times New Roman"/>
          <w:color w:val="000000"/>
          <w:sz w:val="25"/>
          <w:szCs w:val="25"/>
          <w:lang w:eastAsia="be-BY"/>
        </w:rPr>
        <w:t xml:space="preserve"> </w:t>
      </w:r>
      <w:r w:rsidR="00A112E4">
        <w:rPr>
          <w:rFonts w:ascii="Times New Roman" w:eastAsia="Times New Roman" w:hAnsi="Times New Roman" w:cs="Times New Roman"/>
          <w:color w:val="000000"/>
          <w:sz w:val="25"/>
          <w:szCs w:val="25"/>
          <w:lang w:eastAsia="be-BY"/>
        </w:rPr>
        <w:t>вызначае</w:t>
      </w:r>
      <w:r w:rsidR="00A112E4"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падлікова</w:t>
      </w:r>
      <w:r w:rsidR="00A112E4">
        <w:rPr>
          <w:rFonts w:ascii="Times New Roman" w:eastAsia="Times New Roman" w:hAnsi="Times New Roman" w:cs="Times New Roman"/>
          <w:color w:val="000000"/>
          <w:sz w:val="25"/>
          <w:szCs w:val="25"/>
          <w:lang w:eastAsia="be-BY"/>
        </w:rPr>
        <w:t>я</w:t>
      </w:r>
      <w:r w:rsidRPr="00842ADF">
        <w:rPr>
          <w:rFonts w:ascii="Times New Roman" w:eastAsia="Times New Roman" w:hAnsi="Times New Roman" w:cs="Times New Roman"/>
          <w:color w:val="000000"/>
          <w:sz w:val="25"/>
          <w:szCs w:val="25"/>
          <w:lang w:eastAsia="be-BY"/>
        </w:rPr>
        <w:t xml:space="preserve"> камісія і аб'яўля</w:t>
      </w:r>
      <w:r w:rsidR="00A112E4">
        <w:rPr>
          <w:rFonts w:ascii="Times New Roman" w:eastAsia="Times New Roman" w:hAnsi="Times New Roman" w:cs="Times New Roman"/>
          <w:color w:val="000000"/>
          <w:sz w:val="25"/>
          <w:szCs w:val="25"/>
          <w:lang w:eastAsia="be-BY"/>
        </w:rPr>
        <w:t>е</w:t>
      </w:r>
      <w:r w:rsidRPr="00842ADF">
        <w:rPr>
          <w:rFonts w:ascii="Times New Roman" w:eastAsia="Times New Roman" w:hAnsi="Times New Roman" w:cs="Times New Roman"/>
          <w:color w:val="000000"/>
          <w:sz w:val="25"/>
          <w:szCs w:val="25"/>
          <w:lang w:eastAsia="be-BY"/>
        </w:rPr>
        <w:t xml:space="preserve"> яе старшын</w:t>
      </w:r>
      <w:r w:rsidR="00A112E4">
        <w:rPr>
          <w:rFonts w:ascii="Times New Roman" w:eastAsia="Times New Roman" w:hAnsi="Times New Roman" w:cs="Times New Roman"/>
          <w:color w:val="000000"/>
          <w:sz w:val="25"/>
          <w:szCs w:val="25"/>
          <w:lang w:eastAsia="be-BY"/>
        </w:rPr>
        <w:t>я</w:t>
      </w:r>
      <w:r w:rsidRPr="00842ADF">
        <w:rPr>
          <w:rFonts w:ascii="Times New Roman" w:eastAsia="Times New Roman" w:hAnsi="Times New Roman" w:cs="Times New Roman"/>
          <w:color w:val="000000"/>
          <w:sz w:val="25"/>
          <w:szCs w:val="25"/>
          <w:lang w:eastAsia="be-BY"/>
        </w:rPr>
        <w:t>.</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Кожнаму дэпутату, які прымае ўдзел у рабоце пасяджэння дэпутатаў, выдаецца адзін бюлетэнь для галасавання.</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Бюлетэні выдаюцца падліковай камісіяй па спісе дэпутатаў, якія прымаюць удзел у рабоце пасяджэння дэпутатаў, пры прад'яўленні пасведчання дэпутата.</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Па выніках галасавання падліковая камісія складае пратакол, які падпісваецца ўсім складам падліковай камісіі.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Па дакладзе падліковай камісіі пасяджэнне дэпутатаў адкрытым галасаваннем прымае рашэнне аб зацвярджэнні вынікаў галасавання.</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lastRenderedPageBreak/>
        <w:t xml:space="preserve">Адкліканне члена Савета Рэспублікі лічыцца </w:t>
      </w:r>
      <w:r w:rsidR="00C573ED">
        <w:rPr>
          <w:rFonts w:ascii="Times New Roman" w:eastAsia="Times New Roman" w:hAnsi="Times New Roman" w:cs="Times New Roman"/>
          <w:color w:val="000000"/>
          <w:sz w:val="25"/>
          <w:szCs w:val="25"/>
          <w:lang w:eastAsia="be-BY"/>
        </w:rPr>
        <w:t xml:space="preserve">адкліканнем, </w:t>
      </w:r>
      <w:r w:rsidR="00C573ED" w:rsidRPr="00842ADF">
        <w:rPr>
          <w:rFonts w:ascii="Times New Roman" w:eastAsia="Times New Roman" w:hAnsi="Times New Roman" w:cs="Times New Roman"/>
          <w:color w:val="000000"/>
          <w:sz w:val="25"/>
          <w:szCs w:val="25"/>
          <w:lang w:eastAsia="be-BY"/>
        </w:rPr>
        <w:t>як</w:t>
      </w:r>
      <w:r w:rsidR="00C573ED">
        <w:rPr>
          <w:rFonts w:ascii="Times New Roman" w:eastAsia="Times New Roman" w:hAnsi="Times New Roman" w:cs="Times New Roman"/>
          <w:color w:val="000000"/>
          <w:sz w:val="25"/>
          <w:szCs w:val="25"/>
          <w:lang w:eastAsia="be-BY"/>
        </w:rPr>
        <w:t xml:space="preserve">ое </w:t>
      </w:r>
      <w:r w:rsidR="00C573ED" w:rsidRPr="00842ADF">
        <w:rPr>
          <w:rFonts w:ascii="Times New Roman" w:eastAsia="Times New Roman" w:hAnsi="Times New Roman" w:cs="Times New Roman"/>
          <w:color w:val="000000"/>
          <w:sz w:val="25"/>
          <w:szCs w:val="25"/>
          <w:lang w:eastAsia="be-BY"/>
        </w:rPr>
        <w:t>адбыл</w:t>
      </w:r>
      <w:r w:rsidR="00C573ED">
        <w:rPr>
          <w:rFonts w:ascii="Times New Roman" w:eastAsia="Times New Roman" w:hAnsi="Times New Roman" w:cs="Times New Roman"/>
          <w:color w:val="000000"/>
          <w:sz w:val="25"/>
          <w:szCs w:val="25"/>
          <w:lang w:eastAsia="be-BY"/>
        </w:rPr>
        <w:t>о</w:t>
      </w:r>
      <w:r w:rsidR="00C573ED" w:rsidRPr="00842ADF">
        <w:rPr>
          <w:rFonts w:ascii="Times New Roman" w:eastAsia="Times New Roman" w:hAnsi="Times New Roman" w:cs="Times New Roman"/>
          <w:color w:val="000000"/>
          <w:sz w:val="25"/>
          <w:szCs w:val="25"/>
          <w:lang w:eastAsia="be-BY"/>
        </w:rPr>
        <w:t>ся</w:t>
      </w:r>
      <w:r w:rsidRPr="00842ADF">
        <w:rPr>
          <w:rFonts w:ascii="Times New Roman" w:eastAsia="Times New Roman" w:hAnsi="Times New Roman" w:cs="Times New Roman"/>
          <w:color w:val="000000"/>
          <w:sz w:val="25"/>
          <w:szCs w:val="25"/>
          <w:lang w:eastAsia="be-BY"/>
        </w:rPr>
        <w:t xml:space="preserve">, калі ў галасаванні </w:t>
      </w:r>
      <w:r w:rsidR="00C573ED" w:rsidRPr="00842ADF">
        <w:rPr>
          <w:rFonts w:ascii="Times New Roman" w:eastAsia="Times New Roman" w:hAnsi="Times New Roman" w:cs="Times New Roman"/>
          <w:color w:val="000000"/>
          <w:sz w:val="25"/>
          <w:szCs w:val="25"/>
          <w:lang w:eastAsia="be-BY"/>
        </w:rPr>
        <w:t>прыня</w:t>
      </w:r>
      <w:r w:rsidR="00C573ED">
        <w:rPr>
          <w:rFonts w:ascii="Times New Roman" w:eastAsia="Times New Roman" w:hAnsi="Times New Roman" w:cs="Times New Roman"/>
          <w:color w:val="000000"/>
          <w:sz w:val="25"/>
          <w:szCs w:val="25"/>
          <w:lang w:eastAsia="be-BY"/>
        </w:rPr>
        <w:t>ло</w:t>
      </w:r>
      <w:r w:rsidR="00C573ED" w:rsidRPr="00842ADF">
        <w:rPr>
          <w:rFonts w:ascii="Times New Roman" w:eastAsia="Times New Roman" w:hAnsi="Times New Roman" w:cs="Times New Roman"/>
          <w:color w:val="000000"/>
          <w:sz w:val="25"/>
          <w:szCs w:val="25"/>
          <w:lang w:eastAsia="be-BY"/>
        </w:rPr>
        <w:t xml:space="preserve"> </w:t>
      </w:r>
      <w:r w:rsidR="00C573ED">
        <w:rPr>
          <w:rFonts w:ascii="Times New Roman" w:eastAsia="Times New Roman" w:hAnsi="Times New Roman" w:cs="Times New Roman"/>
          <w:color w:val="000000"/>
          <w:sz w:val="25"/>
          <w:szCs w:val="25"/>
          <w:lang w:eastAsia="be-BY"/>
        </w:rPr>
        <w:t>ў</w:t>
      </w:r>
      <w:r w:rsidR="00C573ED" w:rsidRPr="00842ADF">
        <w:rPr>
          <w:rFonts w:ascii="Times New Roman" w:eastAsia="Times New Roman" w:hAnsi="Times New Roman" w:cs="Times New Roman"/>
          <w:color w:val="000000"/>
          <w:sz w:val="25"/>
          <w:szCs w:val="25"/>
          <w:lang w:eastAsia="be-BY"/>
        </w:rPr>
        <w:t>дзел бол</w:t>
      </w:r>
      <w:r w:rsidR="00C573ED">
        <w:rPr>
          <w:rFonts w:ascii="Times New Roman" w:eastAsia="Times New Roman" w:hAnsi="Times New Roman" w:cs="Times New Roman"/>
          <w:color w:val="000000"/>
          <w:sz w:val="25"/>
          <w:szCs w:val="25"/>
          <w:lang w:eastAsia="be-BY"/>
        </w:rPr>
        <w:t>ьш за</w:t>
      </w:r>
      <w:r w:rsidR="00C573ED" w:rsidRPr="00842ADF">
        <w:rPr>
          <w:rFonts w:ascii="Times New Roman" w:eastAsia="Times New Roman" w:hAnsi="Times New Roman" w:cs="Times New Roman"/>
          <w:color w:val="000000"/>
          <w:sz w:val="25"/>
          <w:szCs w:val="25"/>
          <w:lang w:eastAsia="be-BY"/>
        </w:rPr>
        <w:t xml:space="preserve"> палов</w:t>
      </w:r>
      <w:r w:rsidR="00C573ED">
        <w:rPr>
          <w:rFonts w:ascii="Times New Roman" w:eastAsia="Times New Roman" w:hAnsi="Times New Roman" w:cs="Times New Roman"/>
          <w:color w:val="000000"/>
          <w:sz w:val="25"/>
          <w:szCs w:val="25"/>
          <w:lang w:eastAsia="be-BY"/>
        </w:rPr>
        <w:t>у</w:t>
      </w:r>
      <w:r w:rsidR="00C573ED"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ад </w:t>
      </w:r>
      <w:r w:rsidR="00C573ED" w:rsidRPr="00842ADF">
        <w:rPr>
          <w:rFonts w:ascii="Times New Roman" w:eastAsia="Times New Roman" w:hAnsi="Times New Roman" w:cs="Times New Roman"/>
          <w:color w:val="000000"/>
          <w:sz w:val="25"/>
          <w:szCs w:val="25"/>
          <w:lang w:eastAsia="be-BY"/>
        </w:rPr>
        <w:t>агульна</w:t>
      </w:r>
      <w:r w:rsidR="00C573ED">
        <w:rPr>
          <w:rFonts w:ascii="Times New Roman" w:eastAsia="Times New Roman" w:hAnsi="Times New Roman" w:cs="Times New Roman"/>
          <w:color w:val="000000"/>
          <w:sz w:val="25"/>
          <w:szCs w:val="25"/>
          <w:lang w:eastAsia="be-BY"/>
        </w:rPr>
        <w:t>й</w:t>
      </w:r>
      <w:r w:rsidR="00C573ED" w:rsidRPr="00842ADF">
        <w:rPr>
          <w:rFonts w:ascii="Times New Roman" w:eastAsia="Times New Roman" w:hAnsi="Times New Roman" w:cs="Times New Roman"/>
          <w:color w:val="000000"/>
          <w:sz w:val="25"/>
          <w:szCs w:val="25"/>
          <w:lang w:eastAsia="be-BY"/>
        </w:rPr>
        <w:t xml:space="preserve"> колькасці</w:t>
      </w:r>
      <w:r w:rsidR="00C573ED" w:rsidRPr="00842ADF" w:rsidDel="00C573ED">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дэпутатаў мясцовых Саветаў дэпутатаў базавага ўзроўню вобласці, дэпутатаў Мінскага гарадскога Савета дэпутатаў і за адкліканне прагаласавала </w:t>
      </w:r>
      <w:r w:rsidR="00C573ED" w:rsidRPr="00842ADF">
        <w:rPr>
          <w:rFonts w:ascii="Times New Roman" w:eastAsia="Times New Roman" w:hAnsi="Times New Roman" w:cs="Times New Roman"/>
          <w:color w:val="000000"/>
          <w:sz w:val="25"/>
          <w:szCs w:val="25"/>
          <w:lang w:eastAsia="be-BY"/>
        </w:rPr>
        <w:t>бол</w:t>
      </w:r>
      <w:r w:rsidR="00C573ED">
        <w:rPr>
          <w:rFonts w:ascii="Times New Roman" w:eastAsia="Times New Roman" w:hAnsi="Times New Roman" w:cs="Times New Roman"/>
          <w:color w:val="000000"/>
          <w:sz w:val="25"/>
          <w:szCs w:val="25"/>
          <w:lang w:eastAsia="be-BY"/>
        </w:rPr>
        <w:t>ьш за</w:t>
      </w:r>
      <w:r w:rsidR="00C573ED" w:rsidRPr="00842ADF">
        <w:rPr>
          <w:rFonts w:ascii="Times New Roman" w:eastAsia="Times New Roman" w:hAnsi="Times New Roman" w:cs="Times New Roman"/>
          <w:color w:val="000000"/>
          <w:sz w:val="25"/>
          <w:szCs w:val="25"/>
          <w:lang w:eastAsia="be-BY"/>
        </w:rPr>
        <w:t xml:space="preserve"> палов</w:t>
      </w:r>
      <w:r w:rsidR="00C573ED">
        <w:rPr>
          <w:rFonts w:ascii="Times New Roman" w:eastAsia="Times New Roman" w:hAnsi="Times New Roman" w:cs="Times New Roman"/>
          <w:color w:val="000000"/>
          <w:sz w:val="25"/>
          <w:szCs w:val="25"/>
          <w:lang w:eastAsia="be-BY"/>
        </w:rPr>
        <w:t>у</w:t>
      </w:r>
      <w:r w:rsidR="00C573ED"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дэпутатаў, якія прынялі ўдзел у галасаванні. У выпадку роўнасці галасоў, пададзеных за і супраць адклікання члена Савета Рэспублікі, ён захоўвае свае паўнамоцтвы.</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Пратакол падліковай камісіі і </w:t>
      </w:r>
      <w:r w:rsidR="009D2D6F">
        <w:rPr>
          <w:rFonts w:ascii="Times New Roman" w:eastAsia="Times New Roman" w:hAnsi="Times New Roman" w:cs="Times New Roman"/>
          <w:color w:val="000000"/>
          <w:sz w:val="25"/>
          <w:szCs w:val="25"/>
          <w:lang w:eastAsia="be-BY"/>
        </w:rPr>
        <w:t>іншыя</w:t>
      </w:r>
      <w:r w:rsidR="009D2D6F"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матэрыялы па адкліканні члена Савета Рэспублікі ў двухдзённы тэрмін перадаюцца ў Цэнтральную камісію.</w:t>
      </w:r>
    </w:p>
    <w:p w:rsidR="00842ADF" w:rsidRPr="00842ADF" w:rsidRDefault="00842ADF" w:rsidP="00842ADF">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42ADF">
        <w:rPr>
          <w:rFonts w:ascii="Times New Roman" w:eastAsia="Times New Roman" w:hAnsi="Times New Roman" w:cs="Times New Roman"/>
          <w:b/>
          <w:bCs/>
          <w:color w:val="000000"/>
          <w:sz w:val="25"/>
          <w:szCs w:val="25"/>
          <w:lang w:eastAsia="be-BY"/>
        </w:rPr>
        <w:t>Артыкул 152. Разгляд Цэнтральнай камісіяй вынікаў галасавання аб адкліканні члена Савета Рэспублікі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Цэнтральная камісія па</w:t>
      </w:r>
      <w:r w:rsidR="00C573ED">
        <w:rPr>
          <w:rFonts w:ascii="Times New Roman" w:eastAsia="Times New Roman" w:hAnsi="Times New Roman" w:cs="Times New Roman"/>
          <w:color w:val="000000"/>
          <w:sz w:val="25"/>
          <w:szCs w:val="25"/>
          <w:lang w:eastAsia="be-BY"/>
        </w:rPr>
        <w:t>сля</w:t>
      </w:r>
      <w:r w:rsidRPr="00842ADF">
        <w:rPr>
          <w:rFonts w:ascii="Times New Roman" w:eastAsia="Times New Roman" w:hAnsi="Times New Roman" w:cs="Times New Roman"/>
          <w:color w:val="000000"/>
          <w:sz w:val="25"/>
          <w:szCs w:val="25"/>
          <w:lang w:eastAsia="be-BY"/>
        </w:rPr>
        <w:t xml:space="preserve"> </w:t>
      </w:r>
      <w:r w:rsidR="00C573ED" w:rsidRPr="00842ADF">
        <w:rPr>
          <w:rFonts w:ascii="Times New Roman" w:eastAsia="Times New Roman" w:hAnsi="Times New Roman" w:cs="Times New Roman"/>
          <w:color w:val="000000"/>
          <w:sz w:val="25"/>
          <w:szCs w:val="25"/>
          <w:lang w:eastAsia="be-BY"/>
        </w:rPr>
        <w:t>сканчэнн</w:t>
      </w:r>
      <w:r w:rsidR="00C573ED">
        <w:rPr>
          <w:rFonts w:ascii="Times New Roman" w:eastAsia="Times New Roman" w:hAnsi="Times New Roman" w:cs="Times New Roman"/>
          <w:color w:val="000000"/>
          <w:sz w:val="25"/>
          <w:szCs w:val="25"/>
          <w:lang w:eastAsia="be-BY"/>
        </w:rPr>
        <w:t>я</w:t>
      </w:r>
      <w:r w:rsidR="00C573ED"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10 дзён з дня галасавання аб адкліканні члена Савета Рэспублікі, калі за адкліканне прагаласавала </w:t>
      </w:r>
      <w:r w:rsidR="00C573ED" w:rsidRPr="00842ADF">
        <w:rPr>
          <w:rFonts w:ascii="Times New Roman" w:eastAsia="Times New Roman" w:hAnsi="Times New Roman" w:cs="Times New Roman"/>
          <w:color w:val="000000"/>
          <w:sz w:val="25"/>
          <w:szCs w:val="25"/>
          <w:lang w:eastAsia="be-BY"/>
        </w:rPr>
        <w:t>бол</w:t>
      </w:r>
      <w:r w:rsidR="00C573ED">
        <w:rPr>
          <w:rFonts w:ascii="Times New Roman" w:eastAsia="Times New Roman" w:hAnsi="Times New Roman" w:cs="Times New Roman"/>
          <w:color w:val="000000"/>
          <w:sz w:val="25"/>
          <w:szCs w:val="25"/>
          <w:lang w:eastAsia="be-BY"/>
        </w:rPr>
        <w:t>ьш за</w:t>
      </w:r>
      <w:r w:rsidR="00C573ED" w:rsidRPr="00842ADF">
        <w:rPr>
          <w:rFonts w:ascii="Times New Roman" w:eastAsia="Times New Roman" w:hAnsi="Times New Roman" w:cs="Times New Roman"/>
          <w:color w:val="000000"/>
          <w:sz w:val="25"/>
          <w:szCs w:val="25"/>
          <w:lang w:eastAsia="be-BY"/>
        </w:rPr>
        <w:t xml:space="preserve"> палов</w:t>
      </w:r>
      <w:r w:rsidR="00C573ED">
        <w:rPr>
          <w:rFonts w:ascii="Times New Roman" w:eastAsia="Times New Roman" w:hAnsi="Times New Roman" w:cs="Times New Roman"/>
          <w:color w:val="000000"/>
          <w:sz w:val="25"/>
          <w:szCs w:val="25"/>
          <w:lang w:eastAsia="be-BY"/>
        </w:rPr>
        <w:t>у</w:t>
      </w:r>
      <w:r w:rsidR="00C573ED"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ад </w:t>
      </w:r>
      <w:r w:rsidR="00C573ED" w:rsidRPr="00842ADF">
        <w:rPr>
          <w:rFonts w:ascii="Times New Roman" w:eastAsia="Times New Roman" w:hAnsi="Times New Roman" w:cs="Times New Roman"/>
          <w:color w:val="000000"/>
          <w:sz w:val="25"/>
          <w:szCs w:val="25"/>
          <w:lang w:eastAsia="be-BY"/>
        </w:rPr>
        <w:t>колькасці</w:t>
      </w:r>
      <w:r w:rsidR="00C573ED" w:rsidRPr="00842ADF" w:rsidDel="00C573ED">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дэпутатаў мясцовых Саветаў дэпутатаў базавага ўзроўню вобласці, дэпутатаў Мінскага гарадскога Савета дэпутатаў, якія прынялі ўдзел у галасаванні, і не маецца падстаў для разгляду пытання аб прызнанні вынікаў галасавання несапраўднымі, прымае рашэнне аб прызнанні члена Савета Рэспублікі адкліканым і паведамляе аб гэтым у Савет Рэспублікі.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Рашэнне Цэнтральнай камісіі ў трохдзённы тэрмін </w:t>
      </w:r>
      <w:r w:rsidR="002F1791">
        <w:rPr>
          <w:rFonts w:ascii="Times New Roman" w:eastAsia="Times New Roman" w:hAnsi="Times New Roman" w:cs="Times New Roman"/>
          <w:color w:val="000000"/>
          <w:sz w:val="25"/>
          <w:szCs w:val="25"/>
          <w:lang w:eastAsia="be-BY"/>
        </w:rPr>
        <w:t>можа быць</w:t>
      </w:r>
      <w:r w:rsidRPr="00842ADF">
        <w:rPr>
          <w:rFonts w:ascii="Times New Roman" w:eastAsia="Times New Roman" w:hAnsi="Times New Roman" w:cs="Times New Roman"/>
          <w:color w:val="000000"/>
          <w:sz w:val="25"/>
          <w:szCs w:val="25"/>
          <w:lang w:eastAsia="be-BY"/>
        </w:rPr>
        <w:t xml:space="preserve"> абскарджана членам Савета Рэспублікі ў Вярхоўны Суд Рэспублікі Беларусь.</w:t>
      </w:r>
    </w:p>
    <w:p w:rsidR="00842ADF" w:rsidRPr="00842ADF" w:rsidRDefault="00842ADF" w:rsidP="00842ADF">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842ADF">
        <w:rPr>
          <w:rFonts w:ascii="Times New Roman" w:eastAsia="Times New Roman" w:hAnsi="Times New Roman" w:cs="Times New Roman"/>
          <w:b/>
          <w:bCs/>
          <w:caps/>
          <w:color w:val="000000"/>
          <w:sz w:val="25"/>
          <w:szCs w:val="25"/>
          <w:lang w:eastAsia="be-BY"/>
        </w:rPr>
        <w:t>РАЗДЗЕЛ X</w:t>
      </w:r>
      <w:r w:rsidRPr="00842ADF">
        <w:rPr>
          <w:rFonts w:ascii="Times New Roman" w:eastAsia="Times New Roman" w:hAnsi="Times New Roman" w:cs="Times New Roman"/>
          <w:b/>
          <w:bCs/>
          <w:caps/>
          <w:color w:val="000000"/>
          <w:sz w:val="25"/>
          <w:szCs w:val="25"/>
          <w:lang w:eastAsia="be-BY"/>
        </w:rPr>
        <w:br/>
        <w:t>ЗАКЛЮЧНЫЯ ПАЛАЖЭННІ</w:t>
      </w:r>
    </w:p>
    <w:p w:rsidR="00842ADF" w:rsidRPr="00842ADF" w:rsidRDefault="00842ADF" w:rsidP="00842ADF">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42ADF">
        <w:rPr>
          <w:rFonts w:ascii="Times New Roman" w:eastAsia="Times New Roman" w:hAnsi="Times New Roman" w:cs="Times New Roman"/>
          <w:b/>
          <w:bCs/>
          <w:color w:val="000000"/>
          <w:sz w:val="25"/>
          <w:szCs w:val="25"/>
          <w:lang w:eastAsia="be-BY"/>
        </w:rPr>
        <w:t xml:space="preserve">Артыкул 153. Уступленне ў сілу </w:t>
      </w:r>
      <w:r w:rsidR="00FD169D">
        <w:rPr>
          <w:rFonts w:ascii="Times New Roman" w:eastAsia="Times New Roman" w:hAnsi="Times New Roman" w:cs="Times New Roman"/>
          <w:b/>
          <w:bCs/>
          <w:color w:val="000000"/>
          <w:sz w:val="25"/>
          <w:szCs w:val="25"/>
          <w:lang w:eastAsia="be-BY"/>
        </w:rPr>
        <w:t>гэтага</w:t>
      </w:r>
      <w:r w:rsidR="00B777FD">
        <w:rPr>
          <w:rFonts w:ascii="Times New Roman" w:eastAsia="Times New Roman" w:hAnsi="Times New Roman" w:cs="Times New Roman"/>
          <w:b/>
          <w:bCs/>
          <w:color w:val="000000"/>
          <w:sz w:val="25"/>
          <w:szCs w:val="25"/>
          <w:lang w:eastAsia="be-BY"/>
        </w:rPr>
        <w:t xml:space="preserve"> Кодэкса</w:t>
      </w:r>
    </w:p>
    <w:p w:rsidR="00842ADF" w:rsidRPr="00842ADF" w:rsidRDefault="00107735"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Гэт</w:t>
      </w:r>
      <w:r w:rsidR="00842ADF" w:rsidRPr="00842ADF">
        <w:rPr>
          <w:rFonts w:ascii="Times New Roman" w:eastAsia="Times New Roman" w:hAnsi="Times New Roman" w:cs="Times New Roman"/>
          <w:color w:val="000000"/>
          <w:sz w:val="25"/>
          <w:szCs w:val="25"/>
          <w:lang w:eastAsia="be-BY"/>
        </w:rPr>
        <w:t>ы Кодэкс уступае ў сілу праз месяц пасля яго апублікавання.</w:t>
      </w:r>
    </w:p>
    <w:p w:rsidR="00842ADF" w:rsidRPr="00842ADF" w:rsidRDefault="00842ADF" w:rsidP="00842ADF">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42ADF">
        <w:rPr>
          <w:rFonts w:ascii="Times New Roman" w:eastAsia="Times New Roman" w:hAnsi="Times New Roman" w:cs="Times New Roman"/>
          <w:b/>
          <w:bCs/>
          <w:color w:val="000000"/>
          <w:sz w:val="25"/>
          <w:szCs w:val="25"/>
          <w:lang w:eastAsia="be-BY"/>
        </w:rPr>
        <w:t xml:space="preserve">Артыкул 154. Прывядзенне актаў заканадаўства ў адпаведнасць з </w:t>
      </w:r>
      <w:r w:rsidR="00FE53F4">
        <w:rPr>
          <w:rFonts w:ascii="Times New Roman" w:eastAsia="Times New Roman" w:hAnsi="Times New Roman" w:cs="Times New Roman"/>
          <w:b/>
          <w:bCs/>
          <w:color w:val="000000"/>
          <w:sz w:val="25"/>
          <w:szCs w:val="25"/>
          <w:lang w:eastAsia="be-BY"/>
        </w:rPr>
        <w:t>гэтым Кодэксам</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Савету Міністраў Рэспублікі Беларусь на працягу трох месяцаў з дня ўступлення ў сілу </w:t>
      </w:r>
      <w:r w:rsidR="00FD169D">
        <w:rPr>
          <w:rFonts w:ascii="Times New Roman" w:eastAsia="Times New Roman" w:hAnsi="Times New Roman" w:cs="Times New Roman"/>
          <w:color w:val="000000"/>
          <w:sz w:val="25"/>
          <w:szCs w:val="25"/>
          <w:lang w:eastAsia="be-BY"/>
        </w:rPr>
        <w:t>гэтага</w:t>
      </w:r>
      <w:r w:rsidR="00B777FD">
        <w:rPr>
          <w:rFonts w:ascii="Times New Roman" w:eastAsia="Times New Roman" w:hAnsi="Times New Roman" w:cs="Times New Roman"/>
          <w:color w:val="000000"/>
          <w:sz w:val="25"/>
          <w:szCs w:val="25"/>
          <w:lang w:eastAsia="be-BY"/>
        </w:rPr>
        <w:t xml:space="preserve"> Кодэкса</w:t>
      </w:r>
      <w:r w:rsidRPr="00842ADF">
        <w:rPr>
          <w:rFonts w:ascii="Times New Roman" w:eastAsia="Times New Roman" w:hAnsi="Times New Roman" w:cs="Times New Roman"/>
          <w:color w:val="000000"/>
          <w:sz w:val="25"/>
          <w:szCs w:val="25"/>
          <w:lang w:eastAsia="be-BY"/>
        </w:rPr>
        <w:t>:</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падрыхтаваць і ўнесці ў вызначаным парадку ў Палату прадстаўнікоў прапановы па прывядзенні заканадаўчых актаў Рэспублікі Беларусь у адпаведнасць з </w:t>
      </w:r>
      <w:r w:rsidR="00FE53F4">
        <w:rPr>
          <w:rFonts w:ascii="Times New Roman" w:eastAsia="Times New Roman" w:hAnsi="Times New Roman" w:cs="Times New Roman"/>
          <w:color w:val="000000"/>
          <w:sz w:val="25"/>
          <w:szCs w:val="25"/>
          <w:lang w:eastAsia="be-BY"/>
        </w:rPr>
        <w:t>гэтым Кодэксам</w:t>
      </w:r>
      <w:r w:rsidRPr="00842ADF">
        <w:rPr>
          <w:rFonts w:ascii="Times New Roman" w:eastAsia="Times New Roman" w:hAnsi="Times New Roman" w:cs="Times New Roman"/>
          <w:color w:val="000000"/>
          <w:sz w:val="25"/>
          <w:szCs w:val="25"/>
          <w:lang w:eastAsia="be-BY"/>
        </w:rPr>
        <w:t>;</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прывесці рашэнні Урада Рэспублікі Беларусь у адпаведнасць з </w:t>
      </w:r>
      <w:r w:rsidR="00FE53F4">
        <w:rPr>
          <w:rFonts w:ascii="Times New Roman" w:eastAsia="Times New Roman" w:hAnsi="Times New Roman" w:cs="Times New Roman"/>
          <w:color w:val="000000"/>
          <w:sz w:val="25"/>
          <w:szCs w:val="25"/>
          <w:lang w:eastAsia="be-BY"/>
        </w:rPr>
        <w:t>гэтым Кодэксам</w:t>
      </w:r>
      <w:r w:rsidRPr="00842ADF">
        <w:rPr>
          <w:rFonts w:ascii="Times New Roman" w:eastAsia="Times New Roman" w:hAnsi="Times New Roman" w:cs="Times New Roman"/>
          <w:color w:val="000000"/>
          <w:sz w:val="25"/>
          <w:szCs w:val="25"/>
          <w:lang w:eastAsia="be-BY"/>
        </w:rPr>
        <w:t>;</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забяспечыць перагляд і адмену рэспубліканскімі органамі дзяржаўнага кіравання, падпарадкаванымі Савету Міністраў Рэспублікі Беларусь, іх нарматыўных актаў, якія супярэчаць </w:t>
      </w:r>
      <w:r w:rsidR="00107735">
        <w:rPr>
          <w:rFonts w:ascii="Times New Roman" w:eastAsia="Times New Roman" w:hAnsi="Times New Roman" w:cs="Times New Roman"/>
          <w:color w:val="000000"/>
          <w:sz w:val="25"/>
          <w:szCs w:val="25"/>
          <w:lang w:eastAsia="be-BY"/>
        </w:rPr>
        <w:t>гэт</w:t>
      </w:r>
      <w:r w:rsidRPr="00842ADF">
        <w:rPr>
          <w:rFonts w:ascii="Times New Roman" w:eastAsia="Times New Roman" w:hAnsi="Times New Roman" w:cs="Times New Roman"/>
          <w:color w:val="000000"/>
          <w:sz w:val="25"/>
          <w:szCs w:val="25"/>
          <w:lang w:eastAsia="be-BY"/>
        </w:rPr>
        <w:t>аму Кодэксу.</w:t>
      </w:r>
    </w:p>
    <w:p w:rsidR="00842ADF" w:rsidRPr="00842ADF" w:rsidRDefault="00842ADF" w:rsidP="00842ADF">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842ADF">
        <w:rPr>
          <w:rFonts w:ascii="Times New Roman" w:eastAsia="Times New Roman" w:hAnsi="Times New Roman" w:cs="Times New Roman"/>
          <w:b/>
          <w:bCs/>
          <w:color w:val="000000"/>
          <w:sz w:val="25"/>
          <w:szCs w:val="25"/>
          <w:lang w:eastAsia="be-BY"/>
        </w:rPr>
        <w:t xml:space="preserve">Артыкул 155. Асноўныя тэрміны, якія выкарыстоўваюцца ў </w:t>
      </w:r>
      <w:r w:rsidR="00B777FD">
        <w:rPr>
          <w:rFonts w:ascii="Times New Roman" w:eastAsia="Times New Roman" w:hAnsi="Times New Roman" w:cs="Times New Roman"/>
          <w:b/>
          <w:bCs/>
          <w:color w:val="000000"/>
          <w:sz w:val="25"/>
          <w:szCs w:val="25"/>
          <w:lang w:eastAsia="be-BY"/>
        </w:rPr>
        <w:t>гэтым Кодэксе</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У </w:t>
      </w:r>
      <w:r w:rsidR="00B777FD">
        <w:rPr>
          <w:rFonts w:ascii="Times New Roman" w:eastAsia="Times New Roman" w:hAnsi="Times New Roman" w:cs="Times New Roman"/>
          <w:color w:val="000000"/>
          <w:sz w:val="25"/>
          <w:szCs w:val="25"/>
          <w:lang w:eastAsia="be-BY"/>
        </w:rPr>
        <w:t>гэтым Кодэксе</w:t>
      </w:r>
      <w:r w:rsidRPr="00842ADF">
        <w:rPr>
          <w:rFonts w:ascii="Times New Roman" w:eastAsia="Times New Roman" w:hAnsi="Times New Roman" w:cs="Times New Roman"/>
          <w:color w:val="000000"/>
          <w:sz w:val="25"/>
          <w:szCs w:val="25"/>
          <w:lang w:eastAsia="be-BY"/>
        </w:rPr>
        <w:t xml:space="preserve"> выкарыстоўваюцца наступныя асноўныя тэрміны:</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агітацыйныя матэрыялы – </w:t>
      </w:r>
      <w:r w:rsidR="003304D8">
        <w:rPr>
          <w:rFonts w:ascii="Times New Roman" w:eastAsia="Times New Roman" w:hAnsi="Times New Roman" w:cs="Times New Roman"/>
          <w:color w:val="000000"/>
          <w:sz w:val="25"/>
          <w:szCs w:val="25"/>
          <w:lang w:eastAsia="be-BY"/>
        </w:rPr>
        <w:t>друкаваныя</w:t>
      </w:r>
      <w:r w:rsidR="003304D8"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і іншыя матэрыялы, якія ўтрымліваюць </w:t>
      </w:r>
      <w:r w:rsidR="00712A89">
        <w:rPr>
          <w:rFonts w:ascii="Times New Roman" w:eastAsia="Times New Roman" w:hAnsi="Times New Roman" w:cs="Times New Roman"/>
          <w:color w:val="000000"/>
          <w:sz w:val="25"/>
          <w:szCs w:val="25"/>
          <w:lang w:eastAsia="be-BY"/>
        </w:rPr>
        <w:t>прыкметы</w:t>
      </w:r>
      <w:r w:rsidR="00712A89"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перадвыбарнай агітацыі, агітацыі па рэферэндуме, адкліканні дэпутата і</w:t>
      </w:r>
      <w:r w:rsidR="00BF0E14">
        <w:rPr>
          <w:rFonts w:ascii="Times New Roman" w:eastAsia="Times New Roman" w:hAnsi="Times New Roman" w:cs="Times New Roman"/>
          <w:color w:val="000000"/>
          <w:sz w:val="25"/>
          <w:szCs w:val="25"/>
          <w:lang w:eastAsia="be-BY"/>
        </w:rPr>
        <w:t xml:space="preserve"> </w:t>
      </w:r>
      <w:r w:rsidR="00EE6177">
        <w:rPr>
          <w:rFonts w:ascii="Times New Roman" w:eastAsia="Times New Roman" w:hAnsi="Times New Roman" w:cs="Times New Roman"/>
          <w:color w:val="000000"/>
          <w:sz w:val="25"/>
          <w:szCs w:val="25"/>
          <w:lang w:eastAsia="be-BY"/>
        </w:rPr>
        <w:lastRenderedPageBreak/>
        <w:t>прызнач</w:t>
      </w:r>
      <w:r w:rsidR="00BF0E14">
        <w:rPr>
          <w:rFonts w:ascii="Times New Roman" w:eastAsia="Times New Roman" w:hAnsi="Times New Roman" w:cs="Times New Roman"/>
          <w:color w:val="000000"/>
          <w:sz w:val="25"/>
          <w:szCs w:val="25"/>
          <w:lang w:eastAsia="be-BY"/>
        </w:rPr>
        <w:t xml:space="preserve">аныя  </w:t>
      </w:r>
      <w:r w:rsidRPr="00842ADF">
        <w:rPr>
          <w:rFonts w:ascii="Times New Roman" w:eastAsia="Times New Roman" w:hAnsi="Times New Roman" w:cs="Times New Roman"/>
          <w:color w:val="000000"/>
          <w:sz w:val="25"/>
          <w:szCs w:val="25"/>
          <w:lang w:eastAsia="be-BY"/>
        </w:rPr>
        <w:t>для масавага распаўсюджвання пры правядзенні выбараў, рэферэндуму, адклікання дэпутата;</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перадвыбарная агітацыя – дзейнасць грамадзян Рэспублікі Беларусь, палітычных партый, </w:t>
      </w:r>
      <w:r w:rsidR="009D2D6F">
        <w:rPr>
          <w:rFonts w:ascii="Times New Roman" w:eastAsia="Times New Roman" w:hAnsi="Times New Roman" w:cs="Times New Roman"/>
          <w:color w:val="000000"/>
          <w:sz w:val="25"/>
          <w:szCs w:val="25"/>
          <w:lang w:eastAsia="be-BY"/>
        </w:rPr>
        <w:t>іншы</w:t>
      </w:r>
      <w:r w:rsidR="009D2D6F" w:rsidRPr="00842ADF">
        <w:rPr>
          <w:rFonts w:ascii="Times New Roman" w:eastAsia="Times New Roman" w:hAnsi="Times New Roman" w:cs="Times New Roman"/>
          <w:color w:val="000000"/>
          <w:sz w:val="25"/>
          <w:szCs w:val="25"/>
          <w:lang w:eastAsia="be-BY"/>
        </w:rPr>
        <w:t xml:space="preserve">х </w:t>
      </w:r>
      <w:r w:rsidRPr="00842ADF">
        <w:rPr>
          <w:rFonts w:ascii="Times New Roman" w:eastAsia="Times New Roman" w:hAnsi="Times New Roman" w:cs="Times New Roman"/>
          <w:color w:val="000000"/>
          <w:sz w:val="25"/>
          <w:szCs w:val="25"/>
          <w:lang w:eastAsia="be-BY"/>
        </w:rPr>
        <w:t xml:space="preserve">грамадскіх аб'яднанняў, працоўных калектываў, кандыдатаў, іх давераных асоб, ініцыятыўных груп, якія ажыццяўлялі збор подпісаў па вылучэнні кандыдатаў і якія праводзяць агітацыю за іх выбранне, </w:t>
      </w:r>
      <w:r w:rsidR="00712A89">
        <w:rPr>
          <w:rFonts w:ascii="Times New Roman" w:eastAsia="Times New Roman" w:hAnsi="Times New Roman" w:cs="Times New Roman"/>
          <w:color w:val="000000"/>
          <w:sz w:val="25"/>
          <w:szCs w:val="25"/>
          <w:lang w:eastAsia="be-BY"/>
        </w:rPr>
        <w:t>якая мае</w:t>
      </w:r>
      <w:r w:rsidR="00712A89"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мэтай </w:t>
      </w:r>
      <w:r w:rsidR="00712A89">
        <w:rPr>
          <w:rFonts w:ascii="Times New Roman" w:eastAsia="Times New Roman" w:hAnsi="Times New Roman" w:cs="Times New Roman"/>
          <w:color w:val="000000"/>
          <w:sz w:val="25"/>
          <w:szCs w:val="25"/>
          <w:lang w:eastAsia="be-BY"/>
        </w:rPr>
        <w:t>схіліць</w:t>
      </w:r>
      <w:r w:rsidR="00712A89"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або якая </w:t>
      </w:r>
      <w:r w:rsidR="00712A89">
        <w:rPr>
          <w:rFonts w:ascii="Times New Roman" w:eastAsia="Times New Roman" w:hAnsi="Times New Roman" w:cs="Times New Roman"/>
          <w:color w:val="000000"/>
          <w:sz w:val="25"/>
          <w:szCs w:val="25"/>
          <w:lang w:eastAsia="be-BY"/>
        </w:rPr>
        <w:t>схіляе</w:t>
      </w:r>
      <w:r w:rsidR="00712A89"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выбаршчыкаў да ўдзелу ў выбарах, </w:t>
      </w:r>
      <w:r w:rsidR="00712A89" w:rsidRPr="00842ADF">
        <w:rPr>
          <w:rFonts w:ascii="Times New Roman" w:eastAsia="Times New Roman" w:hAnsi="Times New Roman" w:cs="Times New Roman"/>
          <w:color w:val="000000"/>
          <w:sz w:val="25"/>
          <w:szCs w:val="25"/>
          <w:lang w:eastAsia="be-BY"/>
        </w:rPr>
        <w:t>галасаванн</w:t>
      </w:r>
      <w:r w:rsidR="00712A89">
        <w:rPr>
          <w:rFonts w:ascii="Times New Roman" w:eastAsia="Times New Roman" w:hAnsi="Times New Roman" w:cs="Times New Roman"/>
          <w:color w:val="000000"/>
          <w:sz w:val="25"/>
          <w:szCs w:val="25"/>
          <w:lang w:eastAsia="be-BY"/>
        </w:rPr>
        <w:t xml:space="preserve">я </w:t>
      </w:r>
      <w:r w:rsidRPr="00842ADF">
        <w:rPr>
          <w:rFonts w:ascii="Times New Roman" w:eastAsia="Times New Roman" w:hAnsi="Times New Roman" w:cs="Times New Roman"/>
          <w:color w:val="000000"/>
          <w:sz w:val="25"/>
          <w:szCs w:val="25"/>
          <w:lang w:eastAsia="be-BY"/>
        </w:rPr>
        <w:t xml:space="preserve">за тых </w:t>
      </w:r>
      <w:r w:rsidR="00712A89">
        <w:rPr>
          <w:rFonts w:ascii="Times New Roman" w:eastAsia="Times New Roman" w:hAnsi="Times New Roman" w:cs="Times New Roman"/>
          <w:color w:val="000000"/>
          <w:sz w:val="25"/>
          <w:szCs w:val="25"/>
          <w:lang w:eastAsia="be-BY"/>
        </w:rPr>
        <w:t>ці</w:t>
      </w:r>
      <w:r w:rsidR="00712A89"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іншых кандыдатаў або супраць іх;</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агітацыя па рэферэндуме – дзейнасць грамадзян Рэспублікі Беларусь, ініцыятыўнай групы па правядзенні рэферэндуму, палітычных партый, </w:t>
      </w:r>
      <w:r w:rsidR="009D2D6F">
        <w:rPr>
          <w:rFonts w:ascii="Times New Roman" w:eastAsia="Times New Roman" w:hAnsi="Times New Roman" w:cs="Times New Roman"/>
          <w:color w:val="000000"/>
          <w:sz w:val="25"/>
          <w:szCs w:val="25"/>
          <w:lang w:eastAsia="be-BY"/>
        </w:rPr>
        <w:t>іншы</w:t>
      </w:r>
      <w:r w:rsidR="009D2D6F" w:rsidRPr="00842ADF">
        <w:rPr>
          <w:rFonts w:ascii="Times New Roman" w:eastAsia="Times New Roman" w:hAnsi="Times New Roman" w:cs="Times New Roman"/>
          <w:color w:val="000000"/>
          <w:sz w:val="25"/>
          <w:szCs w:val="25"/>
          <w:lang w:eastAsia="be-BY"/>
        </w:rPr>
        <w:t xml:space="preserve">х </w:t>
      </w:r>
      <w:r w:rsidRPr="00842ADF">
        <w:rPr>
          <w:rFonts w:ascii="Times New Roman" w:eastAsia="Times New Roman" w:hAnsi="Times New Roman" w:cs="Times New Roman"/>
          <w:color w:val="000000"/>
          <w:sz w:val="25"/>
          <w:szCs w:val="25"/>
          <w:lang w:eastAsia="be-BY"/>
        </w:rPr>
        <w:t xml:space="preserve">грамадскіх аб'яднанняў, працоўных калектываў, </w:t>
      </w:r>
      <w:r w:rsidR="00712A89">
        <w:rPr>
          <w:rFonts w:ascii="Times New Roman" w:eastAsia="Times New Roman" w:hAnsi="Times New Roman" w:cs="Times New Roman"/>
          <w:color w:val="000000"/>
          <w:sz w:val="25"/>
          <w:szCs w:val="25"/>
          <w:lang w:eastAsia="be-BY"/>
        </w:rPr>
        <w:t xml:space="preserve">якая мае </w:t>
      </w:r>
      <w:r w:rsidRPr="00842ADF">
        <w:rPr>
          <w:rFonts w:ascii="Times New Roman" w:eastAsia="Times New Roman" w:hAnsi="Times New Roman" w:cs="Times New Roman"/>
          <w:color w:val="000000"/>
          <w:sz w:val="25"/>
          <w:szCs w:val="25"/>
          <w:lang w:eastAsia="be-BY"/>
        </w:rPr>
        <w:t xml:space="preserve">мэтай </w:t>
      </w:r>
      <w:r w:rsidR="00712A89">
        <w:rPr>
          <w:rFonts w:ascii="Times New Roman" w:eastAsia="Times New Roman" w:hAnsi="Times New Roman" w:cs="Times New Roman"/>
          <w:color w:val="000000"/>
          <w:sz w:val="25"/>
          <w:szCs w:val="25"/>
          <w:lang w:eastAsia="be-BY"/>
        </w:rPr>
        <w:t>схіліць</w:t>
      </w:r>
      <w:r w:rsidR="00712A89" w:rsidRPr="00842ADF">
        <w:rPr>
          <w:rFonts w:ascii="Times New Roman" w:eastAsia="Times New Roman" w:hAnsi="Times New Roman" w:cs="Times New Roman"/>
          <w:color w:val="000000"/>
          <w:sz w:val="25"/>
          <w:szCs w:val="25"/>
          <w:lang w:eastAsia="be-BY"/>
        </w:rPr>
        <w:t xml:space="preserve"> або якая </w:t>
      </w:r>
      <w:r w:rsidR="00712A89">
        <w:rPr>
          <w:rFonts w:ascii="Times New Roman" w:eastAsia="Times New Roman" w:hAnsi="Times New Roman" w:cs="Times New Roman"/>
          <w:color w:val="000000"/>
          <w:sz w:val="25"/>
          <w:szCs w:val="25"/>
          <w:lang w:eastAsia="be-BY"/>
        </w:rPr>
        <w:t>схіляе</w:t>
      </w:r>
      <w:r w:rsidR="00712A89"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ўдзельнікаў рэферэндуму правесці рэферэндум або адмовіцца ад яго правядзення, прагаласаваць за або супраць пытання (праекта рашэння), вынесенага на рэферэндум;</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выбары – выбары Прэзідэнта Рэспублікі Беларусь, дэпутатаў Палаты прадстаўнікоў, членаў Савета Рэспублікі, дэпутатаў мясцовых Саветаў дэпутатаў, якія праводзяцца на аснове </w:t>
      </w:r>
      <w:hyperlink r:id="rId324" w:history="1">
        <w:r w:rsidRPr="00842ADF">
          <w:rPr>
            <w:rFonts w:ascii="Times New Roman" w:eastAsia="Times New Roman" w:hAnsi="Times New Roman" w:cs="Times New Roman"/>
            <w:color w:val="000CFF"/>
            <w:sz w:val="25"/>
            <w:szCs w:val="25"/>
            <w:bdr w:val="none" w:sz="0" w:space="0" w:color="auto" w:frame="1"/>
            <w:lang w:eastAsia="be-BY"/>
          </w:rPr>
          <w:t>Канстытуцыі Рэспублікі Беларусь</w:t>
        </w:r>
      </w:hyperlink>
      <w:r w:rsidRPr="00842ADF">
        <w:rPr>
          <w:rFonts w:ascii="Times New Roman" w:eastAsia="Times New Roman" w:hAnsi="Times New Roman" w:cs="Times New Roman"/>
          <w:color w:val="000000"/>
          <w:sz w:val="25"/>
          <w:szCs w:val="25"/>
          <w:lang w:eastAsia="be-BY"/>
        </w:rPr>
        <w:t xml:space="preserve"> і </w:t>
      </w:r>
      <w:r w:rsidR="00FD169D">
        <w:rPr>
          <w:rFonts w:ascii="Times New Roman" w:eastAsia="Times New Roman" w:hAnsi="Times New Roman" w:cs="Times New Roman"/>
          <w:color w:val="000000"/>
          <w:sz w:val="25"/>
          <w:szCs w:val="25"/>
          <w:lang w:eastAsia="be-BY"/>
        </w:rPr>
        <w:t>гэтага</w:t>
      </w:r>
      <w:r w:rsidR="00B777FD">
        <w:rPr>
          <w:rFonts w:ascii="Times New Roman" w:eastAsia="Times New Roman" w:hAnsi="Times New Roman" w:cs="Times New Roman"/>
          <w:color w:val="000000"/>
          <w:sz w:val="25"/>
          <w:szCs w:val="25"/>
          <w:lang w:eastAsia="be-BY"/>
        </w:rPr>
        <w:t xml:space="preserve"> Кодэкса</w:t>
      </w:r>
      <w:r w:rsidRPr="00842ADF">
        <w:rPr>
          <w:rFonts w:ascii="Times New Roman" w:eastAsia="Times New Roman" w:hAnsi="Times New Roman" w:cs="Times New Roman"/>
          <w:color w:val="000000"/>
          <w:sz w:val="25"/>
          <w:szCs w:val="25"/>
          <w:lang w:eastAsia="be-BY"/>
        </w:rPr>
        <w:t>;</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дэпутат – асоба, выбраная выбаршчыкамі адпаведнай выбарчай акругі ў Палату прадстаўнікоў або мясцовы Савет дэпутатаў на аснове ўсеагульнага, роўнага і прамога выбарчага права пры тайным галасаванні;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выбаршчык – грамадзянін Рэспублікі Беларусь, які валодае ў адпаведнасці з </w:t>
      </w:r>
      <w:hyperlink r:id="rId325" w:history="1">
        <w:r w:rsidRPr="00842ADF">
          <w:rPr>
            <w:rFonts w:ascii="Times New Roman" w:eastAsia="Times New Roman" w:hAnsi="Times New Roman" w:cs="Times New Roman"/>
            <w:color w:val="000CFF"/>
            <w:sz w:val="25"/>
            <w:szCs w:val="25"/>
            <w:bdr w:val="none" w:sz="0" w:space="0" w:color="auto" w:frame="1"/>
            <w:lang w:eastAsia="be-BY"/>
          </w:rPr>
          <w:t>Канстытуцыяй Рэспублікі Беларусь</w:t>
        </w:r>
      </w:hyperlink>
      <w:r w:rsidRPr="00842ADF">
        <w:rPr>
          <w:rFonts w:ascii="Times New Roman" w:eastAsia="Times New Roman" w:hAnsi="Times New Roman" w:cs="Times New Roman"/>
          <w:color w:val="000000"/>
          <w:sz w:val="25"/>
          <w:szCs w:val="25"/>
          <w:lang w:eastAsia="be-BY"/>
        </w:rPr>
        <w:t xml:space="preserve"> і </w:t>
      </w:r>
      <w:r w:rsidR="00712A89">
        <w:rPr>
          <w:rFonts w:ascii="Times New Roman" w:eastAsia="Times New Roman" w:hAnsi="Times New Roman" w:cs="Times New Roman"/>
          <w:color w:val="000000"/>
          <w:sz w:val="25"/>
          <w:szCs w:val="25"/>
          <w:lang w:eastAsia="be-BY"/>
        </w:rPr>
        <w:t xml:space="preserve">гэтым Кодэксам </w:t>
      </w:r>
      <w:r w:rsidRPr="00842ADF">
        <w:rPr>
          <w:rFonts w:ascii="Times New Roman" w:eastAsia="Times New Roman" w:hAnsi="Times New Roman" w:cs="Times New Roman"/>
          <w:color w:val="000000"/>
          <w:sz w:val="25"/>
          <w:szCs w:val="25"/>
          <w:lang w:eastAsia="be-BY"/>
        </w:rPr>
        <w:t>правам выбіраць у дзяржаўныя органы;</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выбарчая кампанія – перыяд з дня афіцыйнага апублікавання рашэння Прэзідэнта Рэспублікі Беларусь або ўпаўнаважанага </w:t>
      </w:r>
      <w:hyperlink r:id="rId326" w:history="1">
        <w:r w:rsidRPr="00842ADF">
          <w:rPr>
            <w:rFonts w:ascii="Times New Roman" w:eastAsia="Times New Roman" w:hAnsi="Times New Roman" w:cs="Times New Roman"/>
            <w:color w:val="000CFF"/>
            <w:sz w:val="25"/>
            <w:szCs w:val="25"/>
            <w:bdr w:val="none" w:sz="0" w:space="0" w:color="auto" w:frame="1"/>
            <w:lang w:eastAsia="be-BY"/>
          </w:rPr>
          <w:t>Канстытуцыяй Рэспублікі Беларусь</w:t>
        </w:r>
      </w:hyperlink>
      <w:r w:rsidRPr="00842ADF">
        <w:rPr>
          <w:rFonts w:ascii="Times New Roman" w:eastAsia="Times New Roman" w:hAnsi="Times New Roman" w:cs="Times New Roman"/>
          <w:color w:val="000000"/>
          <w:sz w:val="25"/>
          <w:szCs w:val="25"/>
          <w:lang w:eastAsia="be-BY"/>
        </w:rPr>
        <w:t xml:space="preserve">, </w:t>
      </w:r>
      <w:r w:rsidR="00B777FD">
        <w:rPr>
          <w:rFonts w:ascii="Times New Roman" w:eastAsia="Times New Roman" w:hAnsi="Times New Roman" w:cs="Times New Roman"/>
          <w:color w:val="000000"/>
          <w:sz w:val="25"/>
          <w:szCs w:val="25"/>
          <w:lang w:eastAsia="be-BY"/>
        </w:rPr>
        <w:t>гэтым Кодэкс</w:t>
      </w:r>
      <w:r w:rsidR="00CC7A27">
        <w:rPr>
          <w:rFonts w:ascii="Times New Roman" w:eastAsia="Times New Roman" w:hAnsi="Times New Roman" w:cs="Times New Roman"/>
          <w:color w:val="000000"/>
          <w:sz w:val="25"/>
          <w:szCs w:val="25"/>
          <w:lang w:eastAsia="be-BY"/>
        </w:rPr>
        <w:t xml:space="preserve">ам </w:t>
      </w:r>
      <w:r w:rsidRPr="00842ADF">
        <w:rPr>
          <w:rFonts w:ascii="Times New Roman" w:eastAsia="Times New Roman" w:hAnsi="Times New Roman" w:cs="Times New Roman"/>
          <w:color w:val="000000"/>
          <w:sz w:val="25"/>
          <w:szCs w:val="25"/>
          <w:lang w:eastAsia="be-BY"/>
        </w:rPr>
        <w:t xml:space="preserve">дзяржаўнага органа аб </w:t>
      </w:r>
      <w:r w:rsidR="00765E94">
        <w:rPr>
          <w:rFonts w:ascii="Times New Roman" w:eastAsia="Times New Roman" w:hAnsi="Times New Roman" w:cs="Times New Roman"/>
          <w:color w:val="000000"/>
          <w:sz w:val="25"/>
          <w:szCs w:val="25"/>
          <w:lang w:eastAsia="be-BY"/>
        </w:rPr>
        <w:t>прызначэн</w:t>
      </w:r>
      <w:r w:rsidR="00BF0E14">
        <w:rPr>
          <w:rFonts w:ascii="Times New Roman" w:eastAsia="Times New Roman" w:hAnsi="Times New Roman" w:cs="Times New Roman"/>
          <w:color w:val="000000"/>
          <w:sz w:val="25"/>
          <w:szCs w:val="25"/>
          <w:lang w:eastAsia="be-BY"/>
        </w:rPr>
        <w:t>ні</w:t>
      </w:r>
      <w:r w:rsidRPr="00842ADF">
        <w:rPr>
          <w:rFonts w:ascii="Times New Roman" w:eastAsia="Times New Roman" w:hAnsi="Times New Roman" w:cs="Times New Roman"/>
          <w:color w:val="000000"/>
          <w:sz w:val="25"/>
          <w:szCs w:val="25"/>
          <w:lang w:eastAsia="be-BY"/>
        </w:rPr>
        <w:t xml:space="preserve"> выбараў да дня афіцыйнага апублікавання вынікаў выбараў;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камісіі – выбарчыя камісіі, камісіі па рэферэндуме, камісіі па правядзенні галасавання аб адкліканні дэпутата;</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выбарчыя камісіі – камісіі па выбарах Прэзідэнта Рэспублікі Беларусь, камісіі па выбарах дэпутатаў Палаты прадстаўнікоў, камісіі па выбарах дэпутатаў мясцовых Саветаў дэпутатаў;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выбарчая акруга – тэрыторыя, ад якой непасрэдна грамадзянамі Рэспублікі Беларусь выбіраецца Прэзідэнт Рэспублікі Беларусь, дэпутаты Палаты прадстаўнікоў, дэпутаты мясцовых Саветаў дэпутатаў;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кандыдат – асоба, зарэгістраваная адпаведнай камісіяй кандыдатам на пасаду Прэзідэнта Рэспублікі Беларусь, кандыдатам у дэпутаты Палаты прадстаўнікоў, кандыдатам у члены Савета Рэспублікі, кандыдатам у дэпутаты мясцовага Савета дэпутатаў;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назіральнік – дэпутат Палаты прадстаўнікоў, член Савета Рэспублікі, дэпутат мясцовага Савета дэпутатаў, давераная асоба кандыдата ў Прэзідэнты Рэспублікі Беларусь, у дэпутаты, а таксама прадстаўнік палітычнай партыі, </w:t>
      </w:r>
      <w:r w:rsidR="009D2D6F">
        <w:rPr>
          <w:rFonts w:ascii="Times New Roman" w:eastAsia="Times New Roman" w:hAnsi="Times New Roman" w:cs="Times New Roman"/>
          <w:color w:val="000000"/>
          <w:sz w:val="25"/>
          <w:szCs w:val="25"/>
          <w:lang w:eastAsia="be-BY"/>
        </w:rPr>
        <w:t>іншага</w:t>
      </w:r>
      <w:r w:rsidR="009D2D6F"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грамадскага аб'яднання, працоўнага калектыву, грамадзян, </w:t>
      </w:r>
      <w:r w:rsidR="00B44892">
        <w:rPr>
          <w:rFonts w:ascii="Times New Roman" w:eastAsia="Times New Roman" w:hAnsi="Times New Roman" w:cs="Times New Roman"/>
          <w:color w:val="000000"/>
          <w:sz w:val="25"/>
          <w:szCs w:val="25"/>
          <w:lang w:eastAsia="be-BY"/>
        </w:rPr>
        <w:t xml:space="preserve">якія </w:t>
      </w:r>
      <w:r w:rsidR="00B44892" w:rsidRPr="00842ADF">
        <w:rPr>
          <w:rFonts w:ascii="Times New Roman" w:eastAsia="Times New Roman" w:hAnsi="Times New Roman" w:cs="Times New Roman"/>
          <w:color w:val="000000"/>
          <w:sz w:val="25"/>
          <w:szCs w:val="25"/>
          <w:lang w:eastAsia="be-BY"/>
        </w:rPr>
        <w:t>ажыццяўляю</w:t>
      </w:r>
      <w:r w:rsidR="00B44892">
        <w:rPr>
          <w:rFonts w:ascii="Times New Roman" w:eastAsia="Times New Roman" w:hAnsi="Times New Roman" w:cs="Times New Roman"/>
          <w:color w:val="000000"/>
          <w:sz w:val="25"/>
          <w:szCs w:val="25"/>
          <w:lang w:eastAsia="be-BY"/>
        </w:rPr>
        <w:t>ць</w:t>
      </w:r>
      <w:r w:rsidR="00B44892"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назіранне за падрыхтоўкай і правядзеннем выбараў, рэферэндуму, адклікання дэпутата, члена Савета Рэспублікі ў адпаведнасці з </w:t>
      </w:r>
      <w:r w:rsidR="00B44892">
        <w:rPr>
          <w:rFonts w:ascii="Times New Roman" w:eastAsia="Times New Roman" w:hAnsi="Times New Roman" w:cs="Times New Roman"/>
          <w:color w:val="000000"/>
          <w:sz w:val="25"/>
          <w:szCs w:val="25"/>
          <w:lang w:eastAsia="be-BY"/>
        </w:rPr>
        <w:t>устаноўленым</w:t>
      </w:r>
      <w:r w:rsidR="00B44892" w:rsidRPr="00842ADF">
        <w:rPr>
          <w:rFonts w:ascii="Times New Roman" w:eastAsia="Times New Roman" w:hAnsi="Times New Roman" w:cs="Times New Roman"/>
          <w:color w:val="000000"/>
          <w:sz w:val="25"/>
          <w:szCs w:val="25"/>
          <w:lang w:eastAsia="be-BY"/>
        </w:rPr>
        <w:t xml:space="preserve"> </w:t>
      </w:r>
      <w:r w:rsidR="00B777FD">
        <w:rPr>
          <w:rFonts w:ascii="Times New Roman" w:eastAsia="Times New Roman" w:hAnsi="Times New Roman" w:cs="Times New Roman"/>
          <w:color w:val="000000"/>
          <w:sz w:val="25"/>
          <w:szCs w:val="25"/>
          <w:lang w:eastAsia="be-BY"/>
        </w:rPr>
        <w:t>гэтым Кодэкс</w:t>
      </w:r>
      <w:r w:rsidR="00CC7A27">
        <w:rPr>
          <w:rFonts w:ascii="Times New Roman" w:eastAsia="Times New Roman" w:hAnsi="Times New Roman" w:cs="Times New Roman"/>
          <w:color w:val="000000"/>
          <w:sz w:val="25"/>
          <w:szCs w:val="25"/>
          <w:lang w:eastAsia="be-BY"/>
        </w:rPr>
        <w:t xml:space="preserve">ам </w:t>
      </w:r>
      <w:r w:rsidRPr="00842ADF">
        <w:rPr>
          <w:rFonts w:ascii="Times New Roman" w:eastAsia="Times New Roman" w:hAnsi="Times New Roman" w:cs="Times New Roman"/>
          <w:color w:val="000000"/>
          <w:sz w:val="25"/>
          <w:szCs w:val="25"/>
          <w:lang w:eastAsia="be-BY"/>
        </w:rPr>
        <w:t>парадкам;</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замежны (міжнародны) назіральнік – </w:t>
      </w:r>
      <w:r w:rsidR="00B44892" w:rsidRPr="00842ADF">
        <w:rPr>
          <w:rFonts w:ascii="Times New Roman" w:eastAsia="Times New Roman" w:hAnsi="Times New Roman" w:cs="Times New Roman"/>
          <w:color w:val="000000"/>
          <w:sz w:val="25"/>
          <w:szCs w:val="25"/>
          <w:lang w:eastAsia="be-BY"/>
        </w:rPr>
        <w:t>асоб</w:t>
      </w:r>
      <w:r w:rsidR="00B44892">
        <w:rPr>
          <w:rFonts w:ascii="Times New Roman" w:eastAsia="Times New Roman" w:hAnsi="Times New Roman" w:cs="Times New Roman"/>
          <w:color w:val="000000"/>
          <w:sz w:val="25"/>
          <w:szCs w:val="25"/>
          <w:lang w:eastAsia="be-BY"/>
        </w:rPr>
        <w:t>а</w:t>
      </w:r>
      <w:r w:rsidRPr="00842ADF">
        <w:rPr>
          <w:rFonts w:ascii="Times New Roman" w:eastAsia="Times New Roman" w:hAnsi="Times New Roman" w:cs="Times New Roman"/>
          <w:color w:val="000000"/>
          <w:sz w:val="25"/>
          <w:szCs w:val="25"/>
          <w:lang w:eastAsia="be-BY"/>
        </w:rPr>
        <w:t xml:space="preserve">, якая прадстаўляе замежную дзяржаву або міжнародную арганізацыю, набывае права на ажыццяўленне назірання </w:t>
      </w:r>
      <w:r w:rsidRPr="00842ADF">
        <w:rPr>
          <w:rFonts w:ascii="Times New Roman" w:eastAsia="Times New Roman" w:hAnsi="Times New Roman" w:cs="Times New Roman"/>
          <w:color w:val="000000"/>
          <w:sz w:val="25"/>
          <w:szCs w:val="25"/>
          <w:lang w:eastAsia="be-BY"/>
        </w:rPr>
        <w:lastRenderedPageBreak/>
        <w:t xml:space="preserve">за падрыхтоўкай і правядзеннем выбараў, рэферэндуму, адклікання дэпутата, члена Савета Рэспублікі ў адпаведнасці з </w:t>
      </w:r>
      <w:r w:rsidR="00B44892">
        <w:rPr>
          <w:rFonts w:ascii="Times New Roman" w:eastAsia="Times New Roman" w:hAnsi="Times New Roman" w:cs="Times New Roman"/>
          <w:color w:val="000000"/>
          <w:sz w:val="25"/>
          <w:szCs w:val="25"/>
          <w:lang w:eastAsia="be-BY"/>
        </w:rPr>
        <w:t>устаноўленым</w:t>
      </w:r>
      <w:r w:rsidR="00B44892" w:rsidRPr="00842ADF">
        <w:rPr>
          <w:rFonts w:ascii="Times New Roman" w:eastAsia="Times New Roman" w:hAnsi="Times New Roman" w:cs="Times New Roman"/>
          <w:color w:val="000000"/>
          <w:sz w:val="25"/>
          <w:szCs w:val="25"/>
          <w:lang w:eastAsia="be-BY"/>
        </w:rPr>
        <w:t xml:space="preserve"> </w:t>
      </w:r>
      <w:r w:rsidR="00B777FD">
        <w:rPr>
          <w:rFonts w:ascii="Times New Roman" w:eastAsia="Times New Roman" w:hAnsi="Times New Roman" w:cs="Times New Roman"/>
          <w:color w:val="000000"/>
          <w:sz w:val="25"/>
          <w:szCs w:val="25"/>
          <w:lang w:eastAsia="be-BY"/>
        </w:rPr>
        <w:t>гэтым Кодэкс</w:t>
      </w:r>
      <w:r w:rsidR="00CC7A27">
        <w:rPr>
          <w:rFonts w:ascii="Times New Roman" w:eastAsia="Times New Roman" w:hAnsi="Times New Roman" w:cs="Times New Roman"/>
          <w:color w:val="000000"/>
          <w:sz w:val="25"/>
          <w:szCs w:val="25"/>
          <w:lang w:eastAsia="be-BY"/>
        </w:rPr>
        <w:t xml:space="preserve">ам </w:t>
      </w:r>
      <w:r w:rsidRPr="00842ADF">
        <w:rPr>
          <w:rFonts w:ascii="Times New Roman" w:eastAsia="Times New Roman" w:hAnsi="Times New Roman" w:cs="Times New Roman"/>
          <w:color w:val="000000"/>
          <w:sz w:val="25"/>
          <w:szCs w:val="25"/>
          <w:lang w:eastAsia="be-BY"/>
        </w:rPr>
        <w:t>парадкам;</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удзельнік рэферэндуму – грамадзянін Рэспублікі Беларусь, які валодае выбарчым правам</w:t>
      </w:r>
      <w:r w:rsidR="00B44892">
        <w:rPr>
          <w:rFonts w:ascii="Times New Roman" w:eastAsia="Times New Roman" w:hAnsi="Times New Roman" w:cs="Times New Roman"/>
          <w:color w:val="000000"/>
          <w:sz w:val="25"/>
          <w:szCs w:val="25"/>
          <w:lang w:eastAsia="be-BY"/>
        </w:rPr>
        <w:t xml:space="preserve"> і </w:t>
      </w:r>
      <w:r w:rsidRPr="00842ADF">
        <w:rPr>
          <w:rFonts w:ascii="Times New Roman" w:eastAsia="Times New Roman" w:hAnsi="Times New Roman" w:cs="Times New Roman"/>
          <w:color w:val="000000"/>
          <w:sz w:val="25"/>
          <w:szCs w:val="25"/>
          <w:lang w:eastAsia="be-BY"/>
        </w:rPr>
        <w:t>прымае ўдзел у правядзенні рэферэндуму;</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тэледэбаты – </w:t>
      </w:r>
      <w:r w:rsidR="00B44892" w:rsidRPr="00842ADF">
        <w:rPr>
          <w:rFonts w:ascii="Times New Roman" w:eastAsia="Times New Roman" w:hAnsi="Times New Roman" w:cs="Times New Roman"/>
          <w:color w:val="000000"/>
          <w:sz w:val="25"/>
          <w:szCs w:val="25"/>
          <w:lang w:eastAsia="be-BY"/>
        </w:rPr>
        <w:t>выказванн</w:t>
      </w:r>
      <w:r w:rsidR="00B44892">
        <w:rPr>
          <w:rFonts w:ascii="Times New Roman" w:eastAsia="Times New Roman" w:hAnsi="Times New Roman" w:cs="Times New Roman"/>
          <w:color w:val="000000"/>
          <w:sz w:val="25"/>
          <w:szCs w:val="25"/>
          <w:lang w:eastAsia="be-BY"/>
        </w:rPr>
        <w:t>і</w:t>
      </w:r>
      <w:r w:rsidR="00B44892"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двух і болей кандыдатаў у Прэзідэнты Рэспублікі Беларусь, у дэпутаты Палаты прадстаўнікоў па шырокім </w:t>
      </w:r>
      <w:r w:rsidR="00B44892">
        <w:rPr>
          <w:rFonts w:ascii="Times New Roman" w:eastAsia="Times New Roman" w:hAnsi="Times New Roman" w:cs="Times New Roman"/>
          <w:color w:val="000000"/>
          <w:sz w:val="25"/>
          <w:szCs w:val="25"/>
          <w:lang w:eastAsia="be-BY"/>
        </w:rPr>
        <w:t>коле</w:t>
      </w:r>
      <w:r w:rsidR="00B44892"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калектыўна значных праблем, у тым ліку </w:t>
      </w:r>
      <w:r w:rsidR="00B44892" w:rsidRPr="00842ADF">
        <w:rPr>
          <w:rFonts w:ascii="Times New Roman" w:eastAsia="Times New Roman" w:hAnsi="Times New Roman" w:cs="Times New Roman"/>
          <w:color w:val="000000"/>
          <w:sz w:val="25"/>
          <w:szCs w:val="25"/>
          <w:lang w:eastAsia="be-BY"/>
        </w:rPr>
        <w:t>паведамленн</w:t>
      </w:r>
      <w:r w:rsidR="00B44892">
        <w:rPr>
          <w:rFonts w:ascii="Times New Roman" w:eastAsia="Times New Roman" w:hAnsi="Times New Roman" w:cs="Times New Roman"/>
          <w:color w:val="000000"/>
          <w:sz w:val="25"/>
          <w:szCs w:val="25"/>
          <w:lang w:eastAsia="be-BY"/>
        </w:rPr>
        <w:t>і</w:t>
      </w:r>
      <w:r w:rsidRPr="00842ADF">
        <w:rPr>
          <w:rFonts w:ascii="Times New Roman" w:eastAsia="Times New Roman" w:hAnsi="Times New Roman" w:cs="Times New Roman"/>
          <w:color w:val="000000"/>
          <w:sz w:val="25"/>
          <w:szCs w:val="25"/>
          <w:lang w:eastAsia="be-BY"/>
        </w:rPr>
        <w:t xml:space="preserve">, якія </w:t>
      </w:r>
      <w:r w:rsidR="00B44892">
        <w:rPr>
          <w:rFonts w:ascii="Times New Roman" w:eastAsia="Times New Roman" w:hAnsi="Times New Roman" w:cs="Times New Roman"/>
          <w:color w:val="000000"/>
          <w:sz w:val="25"/>
          <w:szCs w:val="25"/>
          <w:lang w:eastAsia="be-BY"/>
        </w:rPr>
        <w:t xml:space="preserve">датычацца </w:t>
      </w:r>
      <w:r w:rsidRPr="00842ADF">
        <w:rPr>
          <w:rFonts w:ascii="Times New Roman" w:eastAsia="Times New Roman" w:hAnsi="Times New Roman" w:cs="Times New Roman"/>
          <w:color w:val="000000"/>
          <w:sz w:val="25"/>
          <w:szCs w:val="25"/>
          <w:lang w:eastAsia="be-BY"/>
        </w:rPr>
        <w:t xml:space="preserve">перадвыбарных праграм </w:t>
      </w:r>
      <w:r w:rsidR="009D2D6F">
        <w:rPr>
          <w:rFonts w:ascii="Times New Roman" w:eastAsia="Times New Roman" w:hAnsi="Times New Roman" w:cs="Times New Roman"/>
          <w:color w:val="000000"/>
          <w:sz w:val="25"/>
          <w:szCs w:val="25"/>
          <w:lang w:eastAsia="be-BY"/>
        </w:rPr>
        <w:t>іншы</w:t>
      </w:r>
      <w:r w:rsidR="009D2D6F" w:rsidRPr="00842ADF">
        <w:rPr>
          <w:rFonts w:ascii="Times New Roman" w:eastAsia="Times New Roman" w:hAnsi="Times New Roman" w:cs="Times New Roman"/>
          <w:color w:val="000000"/>
          <w:sz w:val="25"/>
          <w:szCs w:val="25"/>
          <w:lang w:eastAsia="be-BY"/>
        </w:rPr>
        <w:t xml:space="preserve">х </w:t>
      </w:r>
      <w:r w:rsidRPr="00842ADF">
        <w:rPr>
          <w:rFonts w:ascii="Times New Roman" w:eastAsia="Times New Roman" w:hAnsi="Times New Roman" w:cs="Times New Roman"/>
          <w:color w:val="000000"/>
          <w:sz w:val="25"/>
          <w:szCs w:val="25"/>
          <w:lang w:eastAsia="be-BY"/>
        </w:rPr>
        <w:t>кандыдатаў, зробленыя па тэлебачанні ў ходзе публічнага абмену меркаваннямі, пытаннямі;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добраахвотнае ахвяраванне грамадзяніна – бязвыплатнае ўнясенне грамадзянінам Рэспублікі Беларусь уласных грашовых сродкаў на спецыяльны выбарчы рахунак кандыдата ў Прэзідэнты Рэспублікі Беларусь, у дэпутаты, на спецыяльны рахунак ініцыятыўнай групы па правядзенні рэферэндуму або </w:t>
      </w:r>
      <w:r w:rsidR="00B44892">
        <w:rPr>
          <w:rFonts w:ascii="Times New Roman" w:eastAsia="Times New Roman" w:hAnsi="Times New Roman" w:cs="Times New Roman"/>
          <w:color w:val="000000"/>
          <w:sz w:val="25"/>
          <w:szCs w:val="25"/>
          <w:lang w:eastAsia="be-BY"/>
        </w:rPr>
        <w:t>ў</w:t>
      </w:r>
      <w:r w:rsidR="00B44892"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пазабюджэтны фонд, які ствараецца Цэнтральнай камісіяй;</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добраахвотнае ахвяраванне юрыдычнай асобы – </w:t>
      </w:r>
      <w:r w:rsidR="00B44892" w:rsidRPr="00842ADF">
        <w:rPr>
          <w:rFonts w:ascii="Times New Roman" w:eastAsia="Times New Roman" w:hAnsi="Times New Roman" w:cs="Times New Roman"/>
          <w:color w:val="000000"/>
          <w:sz w:val="25"/>
          <w:szCs w:val="25"/>
          <w:lang w:eastAsia="be-BY"/>
        </w:rPr>
        <w:t>бязвыплатн</w:t>
      </w:r>
      <w:r w:rsidR="00B44892">
        <w:rPr>
          <w:rFonts w:ascii="Times New Roman" w:eastAsia="Times New Roman" w:hAnsi="Times New Roman" w:cs="Times New Roman"/>
          <w:color w:val="000000"/>
          <w:sz w:val="25"/>
          <w:szCs w:val="25"/>
          <w:lang w:eastAsia="be-BY"/>
        </w:rPr>
        <w:t>ае</w:t>
      </w:r>
      <w:r w:rsidR="00B44892" w:rsidRPr="00842ADF">
        <w:rPr>
          <w:rFonts w:ascii="Times New Roman" w:eastAsia="Times New Roman" w:hAnsi="Times New Roman" w:cs="Times New Roman"/>
          <w:color w:val="000000"/>
          <w:sz w:val="25"/>
          <w:szCs w:val="25"/>
          <w:lang w:eastAsia="be-BY"/>
        </w:rPr>
        <w:t xml:space="preserve"> пералі</w:t>
      </w:r>
      <w:r w:rsidR="00B44892">
        <w:rPr>
          <w:rFonts w:ascii="Times New Roman" w:eastAsia="Times New Roman" w:hAnsi="Times New Roman" w:cs="Times New Roman"/>
          <w:color w:val="000000"/>
          <w:sz w:val="25"/>
          <w:szCs w:val="25"/>
          <w:lang w:eastAsia="be-BY"/>
        </w:rPr>
        <w:t>чэнне</w:t>
      </w:r>
      <w:r w:rsidR="00B44892"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юрыдычнай асобай грашовых сродкаў са свайго разліковага </w:t>
      </w:r>
      <w:r w:rsidR="00B44892" w:rsidRPr="00842ADF">
        <w:rPr>
          <w:rFonts w:ascii="Times New Roman" w:eastAsia="Times New Roman" w:hAnsi="Times New Roman" w:cs="Times New Roman"/>
          <w:color w:val="000000"/>
          <w:sz w:val="25"/>
          <w:szCs w:val="25"/>
          <w:lang w:eastAsia="be-BY"/>
        </w:rPr>
        <w:t>рахунк</w:t>
      </w:r>
      <w:r w:rsidR="00B44892">
        <w:rPr>
          <w:rFonts w:ascii="Times New Roman" w:eastAsia="Times New Roman" w:hAnsi="Times New Roman" w:cs="Times New Roman"/>
          <w:color w:val="000000"/>
          <w:sz w:val="25"/>
          <w:szCs w:val="25"/>
          <w:lang w:eastAsia="be-BY"/>
        </w:rPr>
        <w:t>у</w:t>
      </w:r>
      <w:r w:rsidR="00B44892"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на спецыяльны выбарчы рахунак кандыдата ў Прэзідэнты Рэспублікі Беларусь, у дэпутаты, на спецыяльны рахунак ініцыятыўнай групы па правядзенні рэферэндуму або </w:t>
      </w:r>
      <w:r w:rsidR="00B44892">
        <w:rPr>
          <w:rFonts w:ascii="Times New Roman" w:eastAsia="Times New Roman" w:hAnsi="Times New Roman" w:cs="Times New Roman"/>
          <w:color w:val="000000"/>
          <w:sz w:val="25"/>
          <w:szCs w:val="25"/>
          <w:lang w:eastAsia="be-BY"/>
        </w:rPr>
        <w:t>ў</w:t>
      </w:r>
      <w:r w:rsidR="00B44892"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пазабюджэтны фонд, які ствараецца Цэнтральнай камісіяй.</w:t>
      </w:r>
    </w:p>
    <w:p w:rsidR="00842ADF" w:rsidRPr="00842ADF" w:rsidRDefault="00842ADF" w:rsidP="00842ADF">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842ADF">
        <w:rPr>
          <w:rFonts w:ascii="Times New Roman" w:eastAsia="Times New Roman" w:hAnsi="Times New Roman" w:cs="Times New Roman"/>
          <w:b/>
          <w:bCs/>
          <w:color w:val="000000"/>
          <w:sz w:val="25"/>
          <w:szCs w:val="25"/>
          <w:lang w:eastAsia="be-BY"/>
        </w:rPr>
        <w:t>Артыкул 155</w:t>
      </w:r>
      <w:r w:rsidRPr="00842ADF">
        <w:rPr>
          <w:rFonts w:ascii="inherit" w:eastAsia="Times New Roman" w:hAnsi="inherit" w:cs="Times New Roman"/>
          <w:b/>
          <w:bCs/>
          <w:color w:val="000000"/>
          <w:sz w:val="24"/>
          <w:szCs w:val="24"/>
          <w:bdr w:val="none" w:sz="0" w:space="0" w:color="auto" w:frame="1"/>
          <w:vertAlign w:val="superscript"/>
          <w:lang w:eastAsia="be-BY"/>
        </w:rPr>
        <w:t>1</w:t>
      </w:r>
      <w:r w:rsidRPr="00842ADF">
        <w:rPr>
          <w:rFonts w:ascii="Times New Roman" w:eastAsia="Times New Roman" w:hAnsi="Times New Roman" w:cs="Times New Roman"/>
          <w:b/>
          <w:bCs/>
          <w:color w:val="000000"/>
          <w:sz w:val="25"/>
          <w:szCs w:val="25"/>
          <w:lang w:eastAsia="be-BY"/>
        </w:rPr>
        <w:t>. Парадак захоўвання дакументаў па выбарах, рэферэндуме, адкліканні дэпутата, члена Савета Рэспублікі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Парадак захоўвання, перадачы ў архіў дакументаў Цэнтральнай камісіі ажыццяўляецца ў адпаведнасці з заканадаўствам Рэспублікі Беларусь у сферы архіўнай справы і справаводства.</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Дакументы камісій па выбарах Прэзідэнта Рэспублікі Беларусь, дэпутатаў, камісій па рэферэндуме, па правядзенні галасавання аб адкліканні дэпутата пасля завяршэння выбараў, рэферэндуму, галасавання аб адкліканні дэпутата захоўваюцца ў парадку, прадугледжаным часткамі </w:t>
      </w:r>
      <w:r w:rsidR="00B44892" w:rsidRPr="00842ADF">
        <w:rPr>
          <w:rFonts w:ascii="Times New Roman" w:eastAsia="Times New Roman" w:hAnsi="Times New Roman" w:cs="Times New Roman"/>
          <w:color w:val="000000"/>
          <w:sz w:val="25"/>
          <w:szCs w:val="25"/>
          <w:lang w:eastAsia="be-BY"/>
        </w:rPr>
        <w:t>трэця</w:t>
      </w:r>
      <w:r w:rsidR="00B44892">
        <w:rPr>
          <w:rFonts w:ascii="Times New Roman" w:eastAsia="Times New Roman" w:hAnsi="Times New Roman" w:cs="Times New Roman"/>
          <w:color w:val="000000"/>
          <w:sz w:val="25"/>
          <w:szCs w:val="25"/>
          <w:lang w:eastAsia="be-BY"/>
        </w:rPr>
        <w:t>й</w:t>
      </w:r>
      <w:r w:rsidR="00FB74AE" w:rsidRPr="00FB74AE">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w:t>
      </w:r>
      <w:r w:rsidR="00FB74AE" w:rsidRPr="00FB74AE">
        <w:rPr>
          <w:rFonts w:ascii="Times New Roman" w:eastAsia="Times New Roman" w:hAnsi="Times New Roman" w:cs="Times New Roman"/>
          <w:color w:val="000000"/>
          <w:sz w:val="25"/>
          <w:szCs w:val="25"/>
          <w:lang w:eastAsia="be-BY"/>
        </w:rPr>
        <w:t xml:space="preserve"> </w:t>
      </w:r>
      <w:r w:rsidR="00B44892" w:rsidRPr="00842ADF">
        <w:rPr>
          <w:rFonts w:ascii="Times New Roman" w:eastAsia="Times New Roman" w:hAnsi="Times New Roman" w:cs="Times New Roman"/>
          <w:color w:val="000000"/>
          <w:sz w:val="25"/>
          <w:szCs w:val="25"/>
          <w:lang w:eastAsia="be-BY"/>
        </w:rPr>
        <w:t>восьма</w:t>
      </w:r>
      <w:r w:rsidR="00B44892">
        <w:rPr>
          <w:rFonts w:ascii="Times New Roman" w:eastAsia="Times New Roman" w:hAnsi="Times New Roman" w:cs="Times New Roman"/>
          <w:color w:val="000000"/>
          <w:sz w:val="25"/>
          <w:szCs w:val="25"/>
          <w:lang w:eastAsia="be-BY"/>
        </w:rPr>
        <w:t>й</w:t>
      </w:r>
      <w:r w:rsidR="00B44892" w:rsidRPr="00842ADF">
        <w:rPr>
          <w:rFonts w:ascii="Times New Roman" w:eastAsia="Times New Roman" w:hAnsi="Times New Roman" w:cs="Times New Roman"/>
          <w:color w:val="000000"/>
          <w:sz w:val="25"/>
          <w:szCs w:val="25"/>
          <w:lang w:eastAsia="be-BY"/>
        </w:rPr>
        <w:t xml:space="preserve"> </w:t>
      </w:r>
      <w:r w:rsidR="00107735">
        <w:rPr>
          <w:rFonts w:ascii="Times New Roman" w:eastAsia="Times New Roman" w:hAnsi="Times New Roman" w:cs="Times New Roman"/>
          <w:color w:val="000000"/>
          <w:sz w:val="25"/>
          <w:szCs w:val="25"/>
          <w:lang w:eastAsia="be-BY"/>
        </w:rPr>
        <w:t>гэтага артыкула</w:t>
      </w:r>
      <w:r w:rsidRPr="00842ADF">
        <w:rPr>
          <w:rFonts w:ascii="Times New Roman" w:eastAsia="Times New Roman" w:hAnsi="Times New Roman" w:cs="Times New Roman"/>
          <w:color w:val="000000"/>
          <w:sz w:val="25"/>
          <w:szCs w:val="25"/>
          <w:lang w:eastAsia="be-BY"/>
        </w:rPr>
        <w:t>.</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Пратаколы пасяджэнняў і дакументы да іх:</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абласных і Мінскай </w:t>
      </w:r>
      <w:r w:rsidR="00B44892" w:rsidRPr="00842ADF">
        <w:rPr>
          <w:rFonts w:ascii="Times New Roman" w:eastAsia="Times New Roman" w:hAnsi="Times New Roman" w:cs="Times New Roman"/>
          <w:color w:val="000000"/>
          <w:sz w:val="25"/>
          <w:szCs w:val="25"/>
          <w:lang w:eastAsia="be-BY"/>
        </w:rPr>
        <w:t>гарадск</w:t>
      </w:r>
      <w:r w:rsidR="00B44892">
        <w:rPr>
          <w:rFonts w:ascii="Times New Roman" w:eastAsia="Times New Roman" w:hAnsi="Times New Roman" w:cs="Times New Roman"/>
          <w:color w:val="000000"/>
          <w:sz w:val="25"/>
          <w:szCs w:val="25"/>
          <w:lang w:eastAsia="be-BY"/>
        </w:rPr>
        <w:t>ой</w:t>
      </w:r>
      <w:r w:rsidR="00B44892"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камісій па выбарах Прэзідэнта Рэспублікі Беларусь, абласных і Мінскай </w:t>
      </w:r>
      <w:r w:rsidR="00B44892" w:rsidRPr="00842ADF">
        <w:rPr>
          <w:rFonts w:ascii="Times New Roman" w:eastAsia="Times New Roman" w:hAnsi="Times New Roman" w:cs="Times New Roman"/>
          <w:color w:val="000000"/>
          <w:sz w:val="25"/>
          <w:szCs w:val="25"/>
          <w:lang w:eastAsia="be-BY"/>
        </w:rPr>
        <w:t>гарадск</w:t>
      </w:r>
      <w:r w:rsidR="00B44892">
        <w:rPr>
          <w:rFonts w:ascii="Times New Roman" w:eastAsia="Times New Roman" w:hAnsi="Times New Roman" w:cs="Times New Roman"/>
          <w:color w:val="000000"/>
          <w:sz w:val="25"/>
          <w:szCs w:val="25"/>
          <w:lang w:eastAsia="be-BY"/>
        </w:rPr>
        <w:t>ой</w:t>
      </w:r>
      <w:r w:rsidR="00B44892"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тэрытарыяльных выбарчых камісій па выбарах дэпутатаў Палаты прадстаўнікоў, акруговых выбарчых камісій па выбарах дэпутатаў Палаты прадстаўнікоў, абласных і Мінскай </w:t>
      </w:r>
      <w:r w:rsidR="00B44892" w:rsidRPr="00842ADF">
        <w:rPr>
          <w:rFonts w:ascii="Times New Roman" w:eastAsia="Times New Roman" w:hAnsi="Times New Roman" w:cs="Times New Roman"/>
          <w:color w:val="000000"/>
          <w:sz w:val="25"/>
          <w:szCs w:val="25"/>
          <w:lang w:eastAsia="be-BY"/>
        </w:rPr>
        <w:t>гарадск</w:t>
      </w:r>
      <w:r w:rsidR="00B44892">
        <w:rPr>
          <w:rFonts w:ascii="Times New Roman" w:eastAsia="Times New Roman" w:hAnsi="Times New Roman" w:cs="Times New Roman"/>
          <w:color w:val="000000"/>
          <w:sz w:val="25"/>
          <w:szCs w:val="25"/>
          <w:lang w:eastAsia="be-BY"/>
        </w:rPr>
        <w:t>ой</w:t>
      </w:r>
      <w:r w:rsidR="00B44892"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тэрытарыяльных выбарчых камісій па выбарах дэпутатаў мясцовых Саветаў дэпутатаў, а таксама акруговых выбарчых камісій па выбарах у абласныя Саветы дэпутатаў і тэрытарыяльных выбарчых камісій, якія ажыццяўляюць у раёнах горада Мінска </w:t>
      </w:r>
      <w:r w:rsidR="00B44892" w:rsidRPr="00842ADF">
        <w:rPr>
          <w:rFonts w:ascii="Times New Roman" w:eastAsia="Times New Roman" w:hAnsi="Times New Roman" w:cs="Times New Roman"/>
          <w:color w:val="000000"/>
          <w:sz w:val="25"/>
          <w:szCs w:val="25"/>
          <w:lang w:eastAsia="be-BY"/>
        </w:rPr>
        <w:t>паўнамоцтв</w:t>
      </w:r>
      <w:r w:rsidR="00B44892">
        <w:rPr>
          <w:rFonts w:ascii="Times New Roman" w:eastAsia="Times New Roman" w:hAnsi="Times New Roman" w:cs="Times New Roman"/>
          <w:color w:val="000000"/>
          <w:sz w:val="25"/>
          <w:szCs w:val="25"/>
          <w:lang w:eastAsia="be-BY"/>
        </w:rPr>
        <w:t>ы</w:t>
      </w:r>
      <w:r w:rsidR="00B44892"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акруговых выбарчых камісій па выбарах у Мінскі гарадскі Савет дэпутатаў, абласных і Мінскай </w:t>
      </w:r>
      <w:r w:rsidR="00B44892" w:rsidRPr="00842ADF">
        <w:rPr>
          <w:rFonts w:ascii="Times New Roman" w:eastAsia="Times New Roman" w:hAnsi="Times New Roman" w:cs="Times New Roman"/>
          <w:color w:val="000000"/>
          <w:sz w:val="25"/>
          <w:szCs w:val="25"/>
          <w:lang w:eastAsia="be-BY"/>
        </w:rPr>
        <w:t>гарадск</w:t>
      </w:r>
      <w:r w:rsidR="00B44892">
        <w:rPr>
          <w:rFonts w:ascii="Times New Roman" w:eastAsia="Times New Roman" w:hAnsi="Times New Roman" w:cs="Times New Roman"/>
          <w:color w:val="000000"/>
          <w:sz w:val="25"/>
          <w:szCs w:val="25"/>
          <w:lang w:eastAsia="be-BY"/>
        </w:rPr>
        <w:t>ой</w:t>
      </w:r>
      <w:r w:rsidR="00B44892"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камісій па рэферэндуме, акруговых камісій па правядзенні галасавання аб адкліканні дэпутата захоўваюцца ў абласных, </w:t>
      </w:r>
      <w:r w:rsidR="00B44892" w:rsidRPr="00842ADF">
        <w:rPr>
          <w:rFonts w:ascii="Times New Roman" w:eastAsia="Times New Roman" w:hAnsi="Times New Roman" w:cs="Times New Roman"/>
          <w:color w:val="000000"/>
          <w:sz w:val="25"/>
          <w:szCs w:val="25"/>
          <w:lang w:eastAsia="be-BY"/>
        </w:rPr>
        <w:t>Мінск</w:t>
      </w:r>
      <w:r w:rsidR="00B44892">
        <w:rPr>
          <w:rFonts w:ascii="Times New Roman" w:eastAsia="Times New Roman" w:hAnsi="Times New Roman" w:cs="Times New Roman"/>
          <w:color w:val="000000"/>
          <w:sz w:val="25"/>
          <w:szCs w:val="25"/>
          <w:lang w:eastAsia="be-BY"/>
        </w:rPr>
        <w:t>і</w:t>
      </w:r>
      <w:r w:rsidR="00B44892" w:rsidRPr="00842ADF">
        <w:rPr>
          <w:rFonts w:ascii="Times New Roman" w:eastAsia="Times New Roman" w:hAnsi="Times New Roman" w:cs="Times New Roman"/>
          <w:color w:val="000000"/>
          <w:sz w:val="25"/>
          <w:szCs w:val="25"/>
          <w:lang w:eastAsia="be-BY"/>
        </w:rPr>
        <w:t xml:space="preserve">м </w:t>
      </w:r>
      <w:r w:rsidRPr="00842ADF">
        <w:rPr>
          <w:rFonts w:ascii="Times New Roman" w:eastAsia="Times New Roman" w:hAnsi="Times New Roman" w:cs="Times New Roman"/>
          <w:color w:val="000000"/>
          <w:sz w:val="25"/>
          <w:szCs w:val="25"/>
          <w:lang w:eastAsia="be-BY"/>
        </w:rPr>
        <w:t xml:space="preserve">гарадскім выканаўчых камітэтах на працягу 10 гадоў, а </w:t>
      </w:r>
      <w:r w:rsidR="00B44892">
        <w:rPr>
          <w:rFonts w:ascii="Times New Roman" w:eastAsia="Times New Roman" w:hAnsi="Times New Roman" w:cs="Times New Roman"/>
          <w:color w:val="000000"/>
          <w:sz w:val="25"/>
          <w:szCs w:val="25"/>
          <w:lang w:eastAsia="be-BY"/>
        </w:rPr>
        <w:t>затым у</w:t>
      </w:r>
      <w:r w:rsidR="00B44892"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складзе фондаў гэтых органаў перадаюцца на захоўванне ў дзяржаўныя архівы;</w:t>
      </w:r>
    </w:p>
    <w:p w:rsidR="00842ADF" w:rsidRPr="00842ADF" w:rsidRDefault="00B44892"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раённы</w:t>
      </w:r>
      <w:r>
        <w:rPr>
          <w:rFonts w:ascii="Times New Roman" w:eastAsia="Times New Roman" w:hAnsi="Times New Roman" w:cs="Times New Roman"/>
          <w:color w:val="000000"/>
          <w:sz w:val="25"/>
          <w:szCs w:val="25"/>
          <w:lang w:eastAsia="be-BY"/>
        </w:rPr>
        <w:t>х</w:t>
      </w:r>
      <w:r w:rsidR="00842ADF"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гарадскі</w:t>
      </w:r>
      <w:r>
        <w:rPr>
          <w:rFonts w:ascii="Times New Roman" w:eastAsia="Times New Roman" w:hAnsi="Times New Roman" w:cs="Times New Roman"/>
          <w:color w:val="000000"/>
          <w:sz w:val="25"/>
          <w:szCs w:val="25"/>
          <w:lang w:eastAsia="be-BY"/>
        </w:rPr>
        <w:t>х</w:t>
      </w:r>
      <w:r w:rsidRPr="00842ADF">
        <w:rPr>
          <w:rFonts w:ascii="Times New Roman" w:eastAsia="Times New Roman" w:hAnsi="Times New Roman" w:cs="Times New Roman"/>
          <w:color w:val="000000"/>
          <w:sz w:val="25"/>
          <w:szCs w:val="25"/>
          <w:lang w:eastAsia="be-BY"/>
        </w:rPr>
        <w:t xml:space="preserve"> </w:t>
      </w:r>
      <w:r w:rsidR="00842ADF" w:rsidRPr="00842ADF">
        <w:rPr>
          <w:rFonts w:ascii="Times New Roman" w:eastAsia="Times New Roman" w:hAnsi="Times New Roman" w:cs="Times New Roman"/>
          <w:color w:val="000000"/>
          <w:sz w:val="25"/>
          <w:szCs w:val="25"/>
          <w:lang w:eastAsia="be-BY"/>
        </w:rPr>
        <w:t xml:space="preserve">(у гарадах абласнога падпарадкавання), </w:t>
      </w:r>
      <w:r w:rsidRPr="00842ADF">
        <w:rPr>
          <w:rFonts w:ascii="Times New Roman" w:eastAsia="Times New Roman" w:hAnsi="Times New Roman" w:cs="Times New Roman"/>
          <w:color w:val="000000"/>
          <w:sz w:val="25"/>
          <w:szCs w:val="25"/>
          <w:lang w:eastAsia="be-BY"/>
        </w:rPr>
        <w:t>раённы</w:t>
      </w:r>
      <w:r>
        <w:rPr>
          <w:rFonts w:ascii="Times New Roman" w:eastAsia="Times New Roman" w:hAnsi="Times New Roman" w:cs="Times New Roman"/>
          <w:color w:val="000000"/>
          <w:sz w:val="25"/>
          <w:szCs w:val="25"/>
          <w:lang w:eastAsia="be-BY"/>
        </w:rPr>
        <w:t>х</w:t>
      </w:r>
      <w:r w:rsidRPr="00842ADF">
        <w:rPr>
          <w:rFonts w:ascii="Times New Roman" w:eastAsia="Times New Roman" w:hAnsi="Times New Roman" w:cs="Times New Roman"/>
          <w:color w:val="000000"/>
          <w:sz w:val="25"/>
          <w:szCs w:val="25"/>
          <w:lang w:eastAsia="be-BY"/>
        </w:rPr>
        <w:t xml:space="preserve"> </w:t>
      </w:r>
      <w:r>
        <w:rPr>
          <w:rFonts w:ascii="Times New Roman" w:eastAsia="Times New Roman" w:hAnsi="Times New Roman" w:cs="Times New Roman"/>
          <w:color w:val="000000"/>
          <w:sz w:val="25"/>
          <w:szCs w:val="25"/>
          <w:lang w:eastAsia="be-BY"/>
        </w:rPr>
        <w:t>у</w:t>
      </w:r>
      <w:r w:rsidRPr="00842ADF">
        <w:rPr>
          <w:rFonts w:ascii="Times New Roman" w:eastAsia="Times New Roman" w:hAnsi="Times New Roman" w:cs="Times New Roman"/>
          <w:color w:val="000000"/>
          <w:sz w:val="25"/>
          <w:szCs w:val="25"/>
          <w:lang w:eastAsia="be-BY"/>
        </w:rPr>
        <w:t xml:space="preserve"> </w:t>
      </w:r>
      <w:r w:rsidR="00842ADF" w:rsidRPr="00842ADF">
        <w:rPr>
          <w:rFonts w:ascii="Times New Roman" w:eastAsia="Times New Roman" w:hAnsi="Times New Roman" w:cs="Times New Roman"/>
          <w:color w:val="000000"/>
          <w:sz w:val="25"/>
          <w:szCs w:val="25"/>
          <w:lang w:eastAsia="be-BY"/>
        </w:rPr>
        <w:t xml:space="preserve">гарадах камісій па выбарах Прэзідэнта Рэспублікі Беларусь захоўваюцца ў адпаведных раённых, гарадскіх выканаўчых камітэтах, мясцовых адміністрацыях на працягу 5 гадоў, а </w:t>
      </w:r>
      <w:r>
        <w:rPr>
          <w:rFonts w:ascii="Times New Roman" w:eastAsia="Times New Roman" w:hAnsi="Times New Roman" w:cs="Times New Roman"/>
          <w:color w:val="000000"/>
          <w:sz w:val="25"/>
          <w:szCs w:val="25"/>
          <w:lang w:eastAsia="be-BY"/>
        </w:rPr>
        <w:t>затым у</w:t>
      </w:r>
      <w:r w:rsidRPr="00842ADF">
        <w:rPr>
          <w:rFonts w:ascii="Times New Roman" w:eastAsia="Times New Roman" w:hAnsi="Times New Roman" w:cs="Times New Roman"/>
          <w:color w:val="000000"/>
          <w:sz w:val="25"/>
          <w:szCs w:val="25"/>
          <w:lang w:eastAsia="be-BY"/>
        </w:rPr>
        <w:t xml:space="preserve"> </w:t>
      </w:r>
      <w:r w:rsidR="00842ADF" w:rsidRPr="00842ADF">
        <w:rPr>
          <w:rFonts w:ascii="Times New Roman" w:eastAsia="Times New Roman" w:hAnsi="Times New Roman" w:cs="Times New Roman"/>
          <w:color w:val="000000"/>
          <w:sz w:val="25"/>
          <w:szCs w:val="25"/>
          <w:lang w:eastAsia="be-BY"/>
        </w:rPr>
        <w:t>складзе фондаў гэтых органаў перадаюцца на захоўванне ў дзяржаўныя архівы;</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раённых, гарадскіх, пасялковых, сельскіх тэрытарыяльных выбарчых камісій па выбарах дэпутатаў мясцовых Саветаў дэпутатаў, а таксама раённых, гарадскіх, </w:t>
      </w:r>
      <w:r w:rsidRPr="00842ADF">
        <w:rPr>
          <w:rFonts w:ascii="Times New Roman" w:eastAsia="Times New Roman" w:hAnsi="Times New Roman" w:cs="Times New Roman"/>
          <w:color w:val="000000"/>
          <w:sz w:val="25"/>
          <w:szCs w:val="25"/>
          <w:lang w:eastAsia="be-BY"/>
        </w:rPr>
        <w:lastRenderedPageBreak/>
        <w:t xml:space="preserve">пасялковых, сельскіх, раённых у гарадах камісій па рэферэндуме захоўваюцца ў адпаведных раённых, гарадскіх, пасялковых, сельскіх выканаўчых камітэтах, мясцовых адміністрацыях на працягу 4 гадоў, а </w:t>
      </w:r>
      <w:r w:rsidR="00B44892">
        <w:rPr>
          <w:rFonts w:ascii="Times New Roman" w:eastAsia="Times New Roman" w:hAnsi="Times New Roman" w:cs="Times New Roman"/>
          <w:color w:val="000000"/>
          <w:sz w:val="25"/>
          <w:szCs w:val="25"/>
          <w:lang w:eastAsia="be-BY"/>
        </w:rPr>
        <w:t>затым у</w:t>
      </w:r>
      <w:r w:rsidR="00B44892"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складзе фондаў гэтых органаў перадаюцца на захоўванне ў дзяржаўныя архівы;</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участковых камісій па выбарах Прэзідэнта Рэспублікі Беларусь захоўваюцца ў органах, якія ўтварылі камісіі, на працягу 5 гадоў, а ўчастковых камісій па выбарах дэпутатаў, па рэферэндуме, па правядзенні галасавання аб адкліканні дэпутата захоўваюцца ў органах, якія ўтварылі камісіі, на працягу 4 гадоў, а </w:t>
      </w:r>
      <w:r w:rsidR="00B44892">
        <w:rPr>
          <w:rFonts w:ascii="Times New Roman" w:eastAsia="Times New Roman" w:hAnsi="Times New Roman" w:cs="Times New Roman"/>
          <w:color w:val="000000"/>
          <w:sz w:val="25"/>
          <w:szCs w:val="25"/>
          <w:lang w:eastAsia="be-BY"/>
        </w:rPr>
        <w:t xml:space="preserve">затым у </w:t>
      </w:r>
      <w:r w:rsidRPr="00842ADF">
        <w:rPr>
          <w:rFonts w:ascii="Times New Roman" w:eastAsia="Times New Roman" w:hAnsi="Times New Roman" w:cs="Times New Roman"/>
          <w:color w:val="000000"/>
          <w:sz w:val="25"/>
          <w:szCs w:val="25"/>
          <w:lang w:eastAsia="be-BY"/>
        </w:rPr>
        <w:t xml:space="preserve"> складзе фондаў гэтых органаў перадаюцца на захоўванне ў дзяржаўныя архівы.</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Падпісныя </w:t>
      </w:r>
      <w:r w:rsidR="008D3DC1">
        <w:rPr>
          <w:rFonts w:ascii="Times New Roman" w:eastAsia="Times New Roman" w:hAnsi="Times New Roman" w:cs="Times New Roman"/>
          <w:color w:val="000000"/>
          <w:sz w:val="25"/>
          <w:szCs w:val="25"/>
          <w:lang w:eastAsia="be-BY"/>
        </w:rPr>
        <w:t>лісты</w:t>
      </w:r>
      <w:r w:rsidR="008D3DC1"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для збору подпісаў грамадзян у падтрымку:</w:t>
      </w:r>
    </w:p>
    <w:p w:rsidR="00842ADF" w:rsidRPr="00842ADF" w:rsidRDefault="00B44892"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вылучэнн</w:t>
      </w:r>
      <w:r>
        <w:rPr>
          <w:rFonts w:ascii="Times New Roman" w:eastAsia="Times New Roman" w:hAnsi="Times New Roman" w:cs="Times New Roman"/>
          <w:color w:val="000000"/>
          <w:sz w:val="25"/>
          <w:szCs w:val="25"/>
          <w:lang w:eastAsia="be-BY"/>
        </w:rPr>
        <w:t>я</w:t>
      </w:r>
      <w:r w:rsidRPr="00842ADF">
        <w:rPr>
          <w:rFonts w:ascii="Times New Roman" w:eastAsia="Times New Roman" w:hAnsi="Times New Roman" w:cs="Times New Roman"/>
          <w:color w:val="000000"/>
          <w:sz w:val="25"/>
          <w:szCs w:val="25"/>
          <w:lang w:eastAsia="be-BY"/>
        </w:rPr>
        <w:t xml:space="preserve"> </w:t>
      </w:r>
      <w:r w:rsidR="00842ADF" w:rsidRPr="00842ADF">
        <w:rPr>
          <w:rFonts w:ascii="Times New Roman" w:eastAsia="Times New Roman" w:hAnsi="Times New Roman" w:cs="Times New Roman"/>
          <w:color w:val="000000"/>
          <w:sz w:val="25"/>
          <w:szCs w:val="25"/>
          <w:lang w:eastAsia="be-BY"/>
        </w:rPr>
        <w:t>кандыдатаў у Прэзідэнты Рэспублікі Беларусь захоўваюцца ў адпаведных раённых, гарадскіх выканаўчых камітэтах, мясцовых адміністрацыях;</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асоб, якія прапануюцца для вылучэння кандыдатамі ў дэпутаты, захоўваюцца ў органах, якія ўтварылі адпаведныя </w:t>
      </w:r>
      <w:r w:rsidR="00107735">
        <w:rPr>
          <w:rFonts w:ascii="Times New Roman" w:eastAsia="Times New Roman" w:hAnsi="Times New Roman" w:cs="Times New Roman"/>
          <w:color w:val="000000"/>
          <w:sz w:val="25"/>
          <w:szCs w:val="25"/>
          <w:lang w:eastAsia="be-BY"/>
        </w:rPr>
        <w:t>акруговыя</w:t>
      </w:r>
      <w:r w:rsidRPr="00842ADF">
        <w:rPr>
          <w:rFonts w:ascii="Times New Roman" w:eastAsia="Times New Roman" w:hAnsi="Times New Roman" w:cs="Times New Roman"/>
          <w:color w:val="000000"/>
          <w:sz w:val="25"/>
          <w:szCs w:val="25"/>
          <w:lang w:eastAsia="be-BY"/>
        </w:rPr>
        <w:t>, тэрытарыяльныя выбарчыя камісіі;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прапановы аб правядзенні рэспубліканскага, мясцовага рэферэндуму захоўваюцца ў адпаведных раённых, гарадскіх выканаўчых камітэтах, мясцовых адміністрацыях;</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прапановы аб у</w:t>
      </w:r>
      <w:r w:rsidR="00A05DE0">
        <w:rPr>
          <w:rFonts w:ascii="Times New Roman" w:eastAsia="Times New Roman" w:hAnsi="Times New Roman" w:cs="Times New Roman"/>
          <w:color w:val="000000"/>
          <w:sz w:val="25"/>
          <w:szCs w:val="25"/>
          <w:lang w:eastAsia="be-BY"/>
        </w:rPr>
        <w:t>зніма</w:t>
      </w:r>
      <w:r w:rsidRPr="00842ADF">
        <w:rPr>
          <w:rFonts w:ascii="Times New Roman" w:eastAsia="Times New Roman" w:hAnsi="Times New Roman" w:cs="Times New Roman"/>
          <w:color w:val="000000"/>
          <w:sz w:val="25"/>
          <w:szCs w:val="25"/>
          <w:lang w:eastAsia="be-BY"/>
        </w:rPr>
        <w:t xml:space="preserve">нні пытання аб адкліканні дэпутата захоўваюцца ў абласных, </w:t>
      </w:r>
      <w:r w:rsidR="00B44892" w:rsidRPr="00842ADF">
        <w:rPr>
          <w:rFonts w:ascii="Times New Roman" w:eastAsia="Times New Roman" w:hAnsi="Times New Roman" w:cs="Times New Roman"/>
          <w:color w:val="000000"/>
          <w:sz w:val="25"/>
          <w:szCs w:val="25"/>
          <w:lang w:eastAsia="be-BY"/>
        </w:rPr>
        <w:t>Мінск</w:t>
      </w:r>
      <w:r w:rsidR="00B44892">
        <w:rPr>
          <w:rFonts w:ascii="Times New Roman" w:eastAsia="Times New Roman" w:hAnsi="Times New Roman" w:cs="Times New Roman"/>
          <w:color w:val="000000"/>
          <w:sz w:val="25"/>
          <w:szCs w:val="25"/>
          <w:lang w:eastAsia="be-BY"/>
        </w:rPr>
        <w:t>і</w:t>
      </w:r>
      <w:r w:rsidR="00B44892" w:rsidRPr="00842ADF">
        <w:rPr>
          <w:rFonts w:ascii="Times New Roman" w:eastAsia="Times New Roman" w:hAnsi="Times New Roman" w:cs="Times New Roman"/>
          <w:color w:val="000000"/>
          <w:sz w:val="25"/>
          <w:szCs w:val="25"/>
          <w:lang w:eastAsia="be-BY"/>
        </w:rPr>
        <w:t xml:space="preserve">м </w:t>
      </w:r>
      <w:r w:rsidRPr="00842ADF">
        <w:rPr>
          <w:rFonts w:ascii="Times New Roman" w:eastAsia="Times New Roman" w:hAnsi="Times New Roman" w:cs="Times New Roman"/>
          <w:color w:val="000000"/>
          <w:sz w:val="25"/>
          <w:szCs w:val="25"/>
          <w:lang w:eastAsia="be-BY"/>
        </w:rPr>
        <w:t>гарадскім, раённых, гарадскіх, пасялковых, сельскіх выканаўчых камітэтах.</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Бюлетэні:</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па выбарах Прэзідэнта Рэспублікі Беларусь, дэпутатаў захоўваюцца ў адпаведных раённых, гарадскіх, пасялковых, сельскіх выканаўчых камітэтах, мясцовых адміністрацыях;</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па выбарах членаў Савета Рэспублікі, галасаванні аб адкліканні члена Савета Рэспублікі захоўваюцца ў адпаведных абласных, </w:t>
      </w:r>
      <w:r w:rsidR="00B44892" w:rsidRPr="00842ADF">
        <w:rPr>
          <w:rFonts w:ascii="Times New Roman" w:eastAsia="Times New Roman" w:hAnsi="Times New Roman" w:cs="Times New Roman"/>
          <w:color w:val="000000"/>
          <w:sz w:val="25"/>
          <w:szCs w:val="25"/>
          <w:lang w:eastAsia="be-BY"/>
        </w:rPr>
        <w:t>Мінск</w:t>
      </w:r>
      <w:r w:rsidR="00B44892">
        <w:rPr>
          <w:rFonts w:ascii="Times New Roman" w:eastAsia="Times New Roman" w:hAnsi="Times New Roman" w:cs="Times New Roman"/>
          <w:color w:val="000000"/>
          <w:sz w:val="25"/>
          <w:szCs w:val="25"/>
          <w:lang w:eastAsia="be-BY"/>
        </w:rPr>
        <w:t>і</w:t>
      </w:r>
      <w:r w:rsidR="00B44892" w:rsidRPr="00842ADF">
        <w:rPr>
          <w:rFonts w:ascii="Times New Roman" w:eastAsia="Times New Roman" w:hAnsi="Times New Roman" w:cs="Times New Roman"/>
          <w:color w:val="000000"/>
          <w:sz w:val="25"/>
          <w:szCs w:val="25"/>
          <w:lang w:eastAsia="be-BY"/>
        </w:rPr>
        <w:t xml:space="preserve">м </w:t>
      </w:r>
      <w:r w:rsidRPr="00842ADF">
        <w:rPr>
          <w:rFonts w:ascii="Times New Roman" w:eastAsia="Times New Roman" w:hAnsi="Times New Roman" w:cs="Times New Roman"/>
          <w:color w:val="000000"/>
          <w:sz w:val="25"/>
          <w:szCs w:val="25"/>
          <w:lang w:eastAsia="be-BY"/>
        </w:rPr>
        <w:t>гарадскім выканаўчых камітэтах;</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для галасавання па рэферэндуме і для галасавання аб адкліканні дэпутата захоўваюцца ў адпаведных раённых, гарадскіх, пасялковых, сельскіх выканаўчых камітэтах, мясцовых адміністрацыях.</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Тэрмін захоўвання падпісных </w:t>
      </w:r>
      <w:r w:rsidR="008D3DC1">
        <w:rPr>
          <w:rFonts w:ascii="Times New Roman" w:eastAsia="Times New Roman" w:hAnsi="Times New Roman" w:cs="Times New Roman"/>
          <w:color w:val="000000"/>
          <w:sz w:val="25"/>
          <w:szCs w:val="25"/>
          <w:lang w:eastAsia="be-BY"/>
        </w:rPr>
        <w:t>лістоў</w:t>
      </w:r>
      <w:r w:rsidR="008D3DC1"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для збору подпісаў, а таксама бюлетэняў па выбарах, для галасавання па рэферэндуме, галасавання аб адкліканні дэпутата – шэсць месяцаў пасля дня выбараў, дня галасавання па рэферэндуме, галасавання аб адкліканні дэпутата.</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Фінансавыя справаздачы аб паступленні і расходаванні сродкаў: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выбарчых фондаў кандыдатаў у Прэзідэнты Рэспублікі Беларусь, </w:t>
      </w:r>
      <w:r w:rsidR="00FE1D41">
        <w:rPr>
          <w:rFonts w:ascii="Times New Roman" w:eastAsia="Times New Roman" w:hAnsi="Times New Roman" w:cs="Times New Roman"/>
          <w:color w:val="000000"/>
          <w:sz w:val="25"/>
          <w:szCs w:val="25"/>
          <w:lang w:eastAsia="be-BY"/>
        </w:rPr>
        <w:t>фонду</w:t>
      </w:r>
      <w:r w:rsidRPr="00842ADF">
        <w:rPr>
          <w:rFonts w:ascii="Times New Roman" w:eastAsia="Times New Roman" w:hAnsi="Times New Roman" w:cs="Times New Roman"/>
          <w:color w:val="000000"/>
          <w:sz w:val="25"/>
          <w:szCs w:val="25"/>
          <w:lang w:eastAsia="be-BY"/>
        </w:rPr>
        <w:t xml:space="preserve"> ініцыятыўнай групы па правядзенні рэспубліканскага рэферэндуму захоўваюцца ў Цэнтральнай камісіі на працягу 5 гадоў;</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выбарчых фондаў кандыдатаў у дэпутаты захоўваюцца ў адпаведных абласных, </w:t>
      </w:r>
      <w:r w:rsidR="00B44892" w:rsidRPr="00842ADF">
        <w:rPr>
          <w:rFonts w:ascii="Times New Roman" w:eastAsia="Times New Roman" w:hAnsi="Times New Roman" w:cs="Times New Roman"/>
          <w:color w:val="000000"/>
          <w:sz w:val="25"/>
          <w:szCs w:val="25"/>
          <w:lang w:eastAsia="be-BY"/>
        </w:rPr>
        <w:t>Мінск</w:t>
      </w:r>
      <w:r w:rsidR="00B44892">
        <w:rPr>
          <w:rFonts w:ascii="Times New Roman" w:eastAsia="Times New Roman" w:hAnsi="Times New Roman" w:cs="Times New Roman"/>
          <w:color w:val="000000"/>
          <w:sz w:val="25"/>
          <w:szCs w:val="25"/>
          <w:lang w:eastAsia="be-BY"/>
        </w:rPr>
        <w:t>і</w:t>
      </w:r>
      <w:r w:rsidR="00B44892" w:rsidRPr="00842ADF">
        <w:rPr>
          <w:rFonts w:ascii="Times New Roman" w:eastAsia="Times New Roman" w:hAnsi="Times New Roman" w:cs="Times New Roman"/>
          <w:color w:val="000000"/>
          <w:sz w:val="25"/>
          <w:szCs w:val="25"/>
          <w:lang w:eastAsia="be-BY"/>
        </w:rPr>
        <w:t xml:space="preserve">м </w:t>
      </w:r>
      <w:r w:rsidRPr="00842ADF">
        <w:rPr>
          <w:rFonts w:ascii="Times New Roman" w:eastAsia="Times New Roman" w:hAnsi="Times New Roman" w:cs="Times New Roman"/>
          <w:color w:val="000000"/>
          <w:sz w:val="25"/>
          <w:szCs w:val="25"/>
          <w:lang w:eastAsia="be-BY"/>
        </w:rPr>
        <w:t>гарадскім, раённых, гарадскіх, пасялковых, сельскіх выканаўчых камітэтах на працягу 4 гадоў;</w:t>
      </w:r>
    </w:p>
    <w:p w:rsidR="00842ADF" w:rsidRPr="00842ADF" w:rsidRDefault="00FE1D41"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фонду</w:t>
      </w:r>
      <w:r w:rsidR="00842ADF" w:rsidRPr="00842ADF">
        <w:rPr>
          <w:rFonts w:ascii="Times New Roman" w:eastAsia="Times New Roman" w:hAnsi="Times New Roman" w:cs="Times New Roman"/>
          <w:color w:val="000000"/>
          <w:sz w:val="25"/>
          <w:szCs w:val="25"/>
          <w:lang w:eastAsia="be-BY"/>
        </w:rPr>
        <w:t xml:space="preserve"> ініцыятыўнай групы па правядзенні мясцовага рэферэндуму захоўваюцца ў адпаведных мясцовых выканаўчых і распарадчых органах на працягу аднаго года.</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Спісы грамадзян, якія маюць права ўдзельнічаць у выбарах, рэферэндуме, галасаванні аб адкліканні дэпутата, участковыя камісіі перадаюць у выканаўчыя і распарадчыя органы, якія ўтварылі адпаведныя ўчастковыя камісіі, дзе </w:t>
      </w:r>
      <w:r w:rsidR="00B44892">
        <w:rPr>
          <w:rFonts w:ascii="Times New Roman" w:eastAsia="Times New Roman" w:hAnsi="Times New Roman" w:cs="Times New Roman"/>
          <w:color w:val="000000"/>
          <w:sz w:val="25"/>
          <w:szCs w:val="25"/>
          <w:lang w:eastAsia="be-BY"/>
        </w:rPr>
        <w:t xml:space="preserve">яны </w:t>
      </w:r>
      <w:r w:rsidR="00B44892"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захоўваюцца да правядзення новых выбараў, рэферэндуму.</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lastRenderedPageBreak/>
        <w:t xml:space="preserve">Пратаколы пасяджэнняў і сумесныя рашэнні прэзідыумаў мясцовых Саветаў дэпутатаў і адпаведных выканаўчых камітэтаў, </w:t>
      </w:r>
      <w:r w:rsidR="00B44892" w:rsidRPr="00842ADF">
        <w:rPr>
          <w:rFonts w:ascii="Times New Roman" w:eastAsia="Times New Roman" w:hAnsi="Times New Roman" w:cs="Times New Roman"/>
          <w:color w:val="000000"/>
          <w:sz w:val="25"/>
          <w:szCs w:val="25"/>
          <w:lang w:eastAsia="be-BY"/>
        </w:rPr>
        <w:t>рашэнн</w:t>
      </w:r>
      <w:r w:rsidR="00B44892">
        <w:rPr>
          <w:rFonts w:ascii="Times New Roman" w:eastAsia="Times New Roman" w:hAnsi="Times New Roman" w:cs="Times New Roman"/>
          <w:color w:val="000000"/>
          <w:sz w:val="25"/>
          <w:szCs w:val="25"/>
          <w:lang w:eastAsia="be-BY"/>
        </w:rPr>
        <w:t>і</w:t>
      </w:r>
      <w:r w:rsidR="00B44892"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пасяджэнняў дэпутатаў мясцовых Саветаў дэпутатаў базавага ўзроўню вобласці, Мінскага гарадскога Савета дэпутатаў па правядзенні выбараў членаў Савета Рэспублікі, адклікання члена Савета Рэспублікі, а таксама дакументы да іх захоўваюцца ў </w:t>
      </w:r>
      <w:r w:rsidR="00B44892" w:rsidRPr="00842ADF">
        <w:rPr>
          <w:rFonts w:ascii="Times New Roman" w:eastAsia="Times New Roman" w:hAnsi="Times New Roman" w:cs="Times New Roman"/>
          <w:color w:val="000000"/>
          <w:sz w:val="25"/>
          <w:szCs w:val="25"/>
          <w:lang w:eastAsia="be-BY"/>
        </w:rPr>
        <w:t>адпаведны</w:t>
      </w:r>
      <w:r w:rsidR="00B44892">
        <w:rPr>
          <w:rFonts w:ascii="Times New Roman" w:eastAsia="Times New Roman" w:hAnsi="Times New Roman" w:cs="Times New Roman"/>
          <w:color w:val="000000"/>
          <w:sz w:val="25"/>
          <w:szCs w:val="25"/>
          <w:lang w:eastAsia="be-BY"/>
        </w:rPr>
        <w:t>х</w:t>
      </w:r>
      <w:r w:rsidR="00B44892"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абласных, </w:t>
      </w:r>
      <w:r w:rsidR="00B44892" w:rsidRPr="00842ADF">
        <w:rPr>
          <w:rFonts w:ascii="Times New Roman" w:eastAsia="Times New Roman" w:hAnsi="Times New Roman" w:cs="Times New Roman"/>
          <w:color w:val="000000"/>
          <w:sz w:val="25"/>
          <w:szCs w:val="25"/>
          <w:lang w:eastAsia="be-BY"/>
        </w:rPr>
        <w:t>Мінск</w:t>
      </w:r>
      <w:r w:rsidR="00B44892">
        <w:rPr>
          <w:rFonts w:ascii="Times New Roman" w:eastAsia="Times New Roman" w:hAnsi="Times New Roman" w:cs="Times New Roman"/>
          <w:color w:val="000000"/>
          <w:sz w:val="25"/>
          <w:szCs w:val="25"/>
          <w:lang w:eastAsia="be-BY"/>
        </w:rPr>
        <w:t>і</w:t>
      </w:r>
      <w:r w:rsidR="00B44892" w:rsidRPr="00842ADF">
        <w:rPr>
          <w:rFonts w:ascii="Times New Roman" w:eastAsia="Times New Roman" w:hAnsi="Times New Roman" w:cs="Times New Roman"/>
          <w:color w:val="000000"/>
          <w:sz w:val="25"/>
          <w:szCs w:val="25"/>
          <w:lang w:eastAsia="be-BY"/>
        </w:rPr>
        <w:t xml:space="preserve">м </w:t>
      </w:r>
      <w:r w:rsidRPr="00842ADF">
        <w:rPr>
          <w:rFonts w:ascii="Times New Roman" w:eastAsia="Times New Roman" w:hAnsi="Times New Roman" w:cs="Times New Roman"/>
          <w:color w:val="000000"/>
          <w:sz w:val="25"/>
          <w:szCs w:val="25"/>
          <w:lang w:eastAsia="be-BY"/>
        </w:rPr>
        <w:t xml:space="preserve">гарадскім выканаўчых камітэтах на працягу 10 гадоў, у раённых, гарадскіх выканаўчых камітэтах – на працягу 4 гадоў, а </w:t>
      </w:r>
      <w:r w:rsidR="00B44892">
        <w:rPr>
          <w:rFonts w:ascii="Times New Roman" w:eastAsia="Times New Roman" w:hAnsi="Times New Roman" w:cs="Times New Roman"/>
          <w:color w:val="000000"/>
          <w:sz w:val="25"/>
          <w:szCs w:val="25"/>
          <w:lang w:eastAsia="be-BY"/>
        </w:rPr>
        <w:t>затым у</w:t>
      </w:r>
      <w:r w:rsidRPr="00842ADF">
        <w:rPr>
          <w:rFonts w:ascii="Times New Roman" w:eastAsia="Times New Roman" w:hAnsi="Times New Roman" w:cs="Times New Roman"/>
          <w:color w:val="000000"/>
          <w:sz w:val="25"/>
          <w:szCs w:val="25"/>
          <w:lang w:eastAsia="be-BY"/>
        </w:rPr>
        <w:t xml:space="preserve"> складзе фондаў гэтых органаў перадаюцца на захоўванне ў дзяржаўныя архівы.</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Дакументы,</w:t>
      </w:r>
      <w:r w:rsidR="00BF0E14">
        <w:rPr>
          <w:rFonts w:ascii="Times New Roman" w:eastAsia="Times New Roman" w:hAnsi="Times New Roman" w:cs="Times New Roman"/>
          <w:color w:val="000000"/>
          <w:sz w:val="25"/>
          <w:szCs w:val="25"/>
          <w:lang w:eastAsia="be-BY"/>
        </w:rPr>
        <w:t xml:space="preserve"> </w:t>
      </w:r>
      <w:r w:rsidR="00B44892">
        <w:rPr>
          <w:rFonts w:ascii="Times New Roman" w:eastAsia="Times New Roman" w:hAnsi="Times New Roman" w:cs="Times New Roman"/>
          <w:color w:val="000000"/>
          <w:sz w:val="25"/>
          <w:szCs w:val="25"/>
          <w:lang w:eastAsia="be-BY"/>
        </w:rPr>
        <w:t xml:space="preserve">указаныя  </w:t>
      </w:r>
      <w:r w:rsidRPr="00842ADF">
        <w:rPr>
          <w:rFonts w:ascii="Times New Roman" w:eastAsia="Times New Roman" w:hAnsi="Times New Roman" w:cs="Times New Roman"/>
          <w:color w:val="000000"/>
          <w:sz w:val="25"/>
          <w:szCs w:val="25"/>
          <w:lang w:eastAsia="be-BY"/>
        </w:rPr>
        <w:t xml:space="preserve">ў частках чацвёртай, пятай, </w:t>
      </w:r>
      <w:r w:rsidR="00B44892" w:rsidRPr="00842ADF">
        <w:rPr>
          <w:rFonts w:ascii="Times New Roman" w:eastAsia="Times New Roman" w:hAnsi="Times New Roman" w:cs="Times New Roman"/>
          <w:color w:val="000000"/>
          <w:sz w:val="25"/>
          <w:szCs w:val="25"/>
          <w:lang w:eastAsia="be-BY"/>
        </w:rPr>
        <w:t>сёма</w:t>
      </w:r>
      <w:r w:rsidR="00B44892">
        <w:rPr>
          <w:rFonts w:ascii="Times New Roman" w:eastAsia="Times New Roman" w:hAnsi="Times New Roman" w:cs="Times New Roman"/>
          <w:color w:val="000000"/>
          <w:sz w:val="25"/>
          <w:szCs w:val="25"/>
          <w:lang w:eastAsia="be-BY"/>
        </w:rPr>
        <w:t>й</w:t>
      </w:r>
      <w:r w:rsidR="00B44892"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і </w:t>
      </w:r>
      <w:r w:rsidR="00B44892" w:rsidRPr="00842ADF">
        <w:rPr>
          <w:rFonts w:ascii="Times New Roman" w:eastAsia="Times New Roman" w:hAnsi="Times New Roman" w:cs="Times New Roman"/>
          <w:color w:val="000000"/>
          <w:sz w:val="25"/>
          <w:szCs w:val="25"/>
          <w:lang w:eastAsia="be-BY"/>
        </w:rPr>
        <w:t>восьма</w:t>
      </w:r>
      <w:r w:rsidR="00B44892">
        <w:rPr>
          <w:rFonts w:ascii="Times New Roman" w:eastAsia="Times New Roman" w:hAnsi="Times New Roman" w:cs="Times New Roman"/>
          <w:color w:val="000000"/>
          <w:sz w:val="25"/>
          <w:szCs w:val="25"/>
          <w:lang w:eastAsia="be-BY"/>
        </w:rPr>
        <w:t>й</w:t>
      </w:r>
      <w:r w:rsidR="00B44892" w:rsidRPr="00842ADF">
        <w:rPr>
          <w:rFonts w:ascii="Times New Roman" w:eastAsia="Times New Roman" w:hAnsi="Times New Roman" w:cs="Times New Roman"/>
          <w:color w:val="000000"/>
          <w:sz w:val="25"/>
          <w:szCs w:val="25"/>
          <w:lang w:eastAsia="be-BY"/>
        </w:rPr>
        <w:t xml:space="preserve"> </w:t>
      </w:r>
      <w:r w:rsidR="00107735">
        <w:rPr>
          <w:rFonts w:ascii="Times New Roman" w:eastAsia="Times New Roman" w:hAnsi="Times New Roman" w:cs="Times New Roman"/>
          <w:color w:val="000000"/>
          <w:sz w:val="25"/>
          <w:szCs w:val="25"/>
          <w:lang w:eastAsia="be-BY"/>
        </w:rPr>
        <w:t>гэтага артыкула</w:t>
      </w:r>
      <w:r w:rsidRPr="00842ADF">
        <w:rPr>
          <w:rFonts w:ascii="Times New Roman" w:eastAsia="Times New Roman" w:hAnsi="Times New Roman" w:cs="Times New Roman"/>
          <w:color w:val="000000"/>
          <w:sz w:val="25"/>
          <w:szCs w:val="25"/>
          <w:lang w:eastAsia="be-BY"/>
        </w:rPr>
        <w:t>, па</w:t>
      </w:r>
      <w:r w:rsidR="00B44892">
        <w:rPr>
          <w:rFonts w:ascii="Times New Roman" w:eastAsia="Times New Roman" w:hAnsi="Times New Roman" w:cs="Times New Roman"/>
          <w:color w:val="000000"/>
          <w:sz w:val="25"/>
          <w:szCs w:val="25"/>
          <w:lang w:eastAsia="be-BY"/>
        </w:rPr>
        <w:t>сля</w:t>
      </w:r>
      <w:r w:rsidRPr="00842ADF">
        <w:rPr>
          <w:rFonts w:ascii="Times New Roman" w:eastAsia="Times New Roman" w:hAnsi="Times New Roman" w:cs="Times New Roman"/>
          <w:color w:val="000000"/>
          <w:sz w:val="25"/>
          <w:szCs w:val="25"/>
          <w:lang w:eastAsia="be-BY"/>
        </w:rPr>
        <w:t xml:space="preserve"> </w:t>
      </w:r>
      <w:r w:rsidR="00B44892" w:rsidRPr="00842ADF">
        <w:rPr>
          <w:rFonts w:ascii="Times New Roman" w:eastAsia="Times New Roman" w:hAnsi="Times New Roman" w:cs="Times New Roman"/>
          <w:color w:val="000000"/>
          <w:sz w:val="25"/>
          <w:szCs w:val="25"/>
          <w:lang w:eastAsia="be-BY"/>
        </w:rPr>
        <w:t>сканчэнн</w:t>
      </w:r>
      <w:r w:rsidR="00B44892">
        <w:rPr>
          <w:rFonts w:ascii="Times New Roman" w:eastAsia="Times New Roman" w:hAnsi="Times New Roman" w:cs="Times New Roman"/>
          <w:color w:val="000000"/>
          <w:sz w:val="25"/>
          <w:szCs w:val="25"/>
          <w:lang w:eastAsia="be-BY"/>
        </w:rPr>
        <w:t>я</w:t>
      </w:r>
      <w:r w:rsidR="00B44892"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тэрмінаў </w:t>
      </w:r>
      <w:r w:rsidR="00B44892" w:rsidRPr="00842ADF">
        <w:rPr>
          <w:rFonts w:ascii="Times New Roman" w:eastAsia="Times New Roman" w:hAnsi="Times New Roman" w:cs="Times New Roman"/>
          <w:color w:val="000000"/>
          <w:sz w:val="25"/>
          <w:szCs w:val="25"/>
          <w:lang w:eastAsia="be-BY"/>
        </w:rPr>
        <w:t>захоўванн</w:t>
      </w:r>
      <w:r w:rsidR="00B44892">
        <w:rPr>
          <w:rFonts w:ascii="Times New Roman" w:eastAsia="Times New Roman" w:hAnsi="Times New Roman" w:cs="Times New Roman"/>
          <w:color w:val="000000"/>
          <w:sz w:val="25"/>
          <w:szCs w:val="25"/>
          <w:lang w:eastAsia="be-BY"/>
        </w:rPr>
        <w:t>я</w:t>
      </w:r>
      <w:r w:rsidR="00B44892"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 xml:space="preserve">падлягаюць </w:t>
      </w:r>
      <w:r w:rsidR="00B44892" w:rsidRPr="00842ADF">
        <w:rPr>
          <w:rFonts w:ascii="Times New Roman" w:eastAsia="Times New Roman" w:hAnsi="Times New Roman" w:cs="Times New Roman"/>
          <w:color w:val="000000"/>
          <w:sz w:val="25"/>
          <w:szCs w:val="25"/>
          <w:lang w:eastAsia="be-BY"/>
        </w:rPr>
        <w:t>знішчэнн</w:t>
      </w:r>
      <w:r w:rsidR="00B44892">
        <w:rPr>
          <w:rFonts w:ascii="Times New Roman" w:eastAsia="Times New Roman" w:hAnsi="Times New Roman" w:cs="Times New Roman"/>
          <w:color w:val="000000"/>
          <w:sz w:val="25"/>
          <w:szCs w:val="25"/>
          <w:lang w:eastAsia="be-BY"/>
        </w:rPr>
        <w:t>ю</w:t>
      </w:r>
      <w:r w:rsidR="00B44892" w:rsidRPr="00842ADF">
        <w:rPr>
          <w:rFonts w:ascii="Times New Roman" w:eastAsia="Times New Roman" w:hAnsi="Times New Roman" w:cs="Times New Roman"/>
          <w:color w:val="000000"/>
          <w:sz w:val="25"/>
          <w:szCs w:val="25"/>
          <w:lang w:eastAsia="be-BY"/>
        </w:rPr>
        <w:t xml:space="preserve"> </w:t>
      </w:r>
      <w:r w:rsidRPr="00842ADF">
        <w:rPr>
          <w:rFonts w:ascii="Times New Roman" w:eastAsia="Times New Roman" w:hAnsi="Times New Roman" w:cs="Times New Roman"/>
          <w:color w:val="000000"/>
          <w:sz w:val="25"/>
          <w:szCs w:val="25"/>
          <w:lang w:eastAsia="be-BY"/>
        </w:rPr>
        <w:t>ў адпаведнасці з заканадаўствам Рэспублікі Беларусь у сферы архіўнай справы і справаводства.</w:t>
      </w:r>
    </w:p>
    <w:p w:rsidR="00842ADF" w:rsidRPr="00842ADF" w:rsidRDefault="00842ADF" w:rsidP="00842ADF">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42ADF">
        <w:rPr>
          <w:rFonts w:ascii="Times New Roman" w:eastAsia="Times New Roman" w:hAnsi="Times New Roman" w:cs="Times New Roman"/>
          <w:b/>
          <w:bCs/>
          <w:color w:val="000000"/>
          <w:sz w:val="25"/>
          <w:szCs w:val="25"/>
          <w:lang w:eastAsia="be-BY"/>
        </w:rPr>
        <w:t>Артыкул 156. Прызнанне</w:t>
      </w:r>
      <w:r w:rsidR="00A112E4">
        <w:rPr>
          <w:rFonts w:ascii="Times New Roman" w:eastAsia="Times New Roman" w:hAnsi="Times New Roman" w:cs="Times New Roman"/>
          <w:b/>
          <w:bCs/>
          <w:color w:val="000000"/>
          <w:sz w:val="25"/>
          <w:szCs w:val="25"/>
          <w:lang w:eastAsia="be-BY"/>
        </w:rPr>
        <w:t>, што</w:t>
      </w:r>
      <w:r w:rsidRPr="00842ADF">
        <w:rPr>
          <w:rFonts w:ascii="Times New Roman" w:eastAsia="Times New Roman" w:hAnsi="Times New Roman" w:cs="Times New Roman"/>
          <w:b/>
          <w:bCs/>
          <w:color w:val="000000"/>
          <w:sz w:val="25"/>
          <w:szCs w:val="25"/>
          <w:lang w:eastAsia="be-BY"/>
        </w:rPr>
        <w:t xml:space="preserve"> некаторы</w:t>
      </w:r>
      <w:r w:rsidR="00A112E4">
        <w:rPr>
          <w:rFonts w:ascii="Times New Roman" w:eastAsia="Times New Roman" w:hAnsi="Times New Roman" w:cs="Times New Roman"/>
          <w:b/>
          <w:bCs/>
          <w:color w:val="000000"/>
          <w:sz w:val="25"/>
          <w:szCs w:val="25"/>
          <w:lang w:eastAsia="be-BY"/>
        </w:rPr>
        <w:t>я</w:t>
      </w:r>
      <w:r w:rsidRPr="00842ADF">
        <w:rPr>
          <w:rFonts w:ascii="Times New Roman" w:eastAsia="Times New Roman" w:hAnsi="Times New Roman" w:cs="Times New Roman"/>
          <w:b/>
          <w:bCs/>
          <w:color w:val="000000"/>
          <w:sz w:val="25"/>
          <w:szCs w:val="25"/>
          <w:lang w:eastAsia="be-BY"/>
        </w:rPr>
        <w:t xml:space="preserve"> заканадаўчы</w:t>
      </w:r>
      <w:r w:rsidR="00A112E4">
        <w:rPr>
          <w:rFonts w:ascii="Times New Roman" w:eastAsia="Times New Roman" w:hAnsi="Times New Roman" w:cs="Times New Roman"/>
          <w:b/>
          <w:bCs/>
          <w:color w:val="000000"/>
          <w:sz w:val="25"/>
          <w:szCs w:val="25"/>
          <w:lang w:eastAsia="be-BY"/>
        </w:rPr>
        <w:t>я</w:t>
      </w:r>
      <w:r w:rsidRPr="00842ADF">
        <w:rPr>
          <w:rFonts w:ascii="Times New Roman" w:eastAsia="Times New Roman" w:hAnsi="Times New Roman" w:cs="Times New Roman"/>
          <w:b/>
          <w:bCs/>
          <w:color w:val="000000"/>
          <w:sz w:val="25"/>
          <w:szCs w:val="25"/>
          <w:lang w:eastAsia="be-BY"/>
        </w:rPr>
        <w:t xml:space="preserve"> акт</w:t>
      </w:r>
      <w:r w:rsidR="00A112E4">
        <w:rPr>
          <w:rFonts w:ascii="Times New Roman" w:eastAsia="Times New Roman" w:hAnsi="Times New Roman" w:cs="Times New Roman"/>
          <w:b/>
          <w:bCs/>
          <w:color w:val="000000"/>
          <w:sz w:val="25"/>
          <w:szCs w:val="25"/>
          <w:lang w:eastAsia="be-BY"/>
        </w:rPr>
        <w:t>ы</w:t>
      </w:r>
      <w:r w:rsidR="00A112E4" w:rsidRPr="00A112E4">
        <w:rPr>
          <w:rFonts w:ascii="Times New Roman" w:eastAsia="Times New Roman" w:hAnsi="Times New Roman" w:cs="Times New Roman"/>
          <w:b/>
          <w:bCs/>
          <w:color w:val="000000"/>
          <w:sz w:val="25"/>
          <w:szCs w:val="25"/>
          <w:lang w:eastAsia="be-BY"/>
        </w:rPr>
        <w:t xml:space="preserve"> </w:t>
      </w:r>
      <w:r w:rsidR="00A112E4" w:rsidRPr="00842ADF">
        <w:rPr>
          <w:rFonts w:ascii="Times New Roman" w:eastAsia="Times New Roman" w:hAnsi="Times New Roman" w:cs="Times New Roman"/>
          <w:b/>
          <w:bCs/>
          <w:color w:val="000000"/>
          <w:sz w:val="25"/>
          <w:szCs w:val="25"/>
          <w:lang w:eastAsia="be-BY"/>
        </w:rPr>
        <w:t>страці</w:t>
      </w:r>
      <w:r w:rsidR="00A112E4">
        <w:rPr>
          <w:rFonts w:ascii="Times New Roman" w:eastAsia="Times New Roman" w:hAnsi="Times New Roman" w:cs="Times New Roman"/>
          <w:b/>
          <w:bCs/>
          <w:color w:val="000000"/>
          <w:sz w:val="25"/>
          <w:szCs w:val="25"/>
          <w:lang w:eastAsia="be-BY"/>
        </w:rPr>
        <w:t>лі</w:t>
      </w:r>
      <w:r w:rsidR="00A112E4" w:rsidRPr="00842ADF">
        <w:rPr>
          <w:rFonts w:ascii="Times New Roman" w:eastAsia="Times New Roman" w:hAnsi="Times New Roman" w:cs="Times New Roman"/>
          <w:b/>
          <w:bCs/>
          <w:color w:val="000000"/>
          <w:sz w:val="25"/>
          <w:szCs w:val="25"/>
          <w:lang w:eastAsia="be-BY"/>
        </w:rPr>
        <w:t xml:space="preserve"> сілу </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У сувязі з уступленнем у сілу </w:t>
      </w:r>
      <w:r w:rsidR="00FD169D">
        <w:rPr>
          <w:rFonts w:ascii="Times New Roman" w:eastAsia="Times New Roman" w:hAnsi="Times New Roman" w:cs="Times New Roman"/>
          <w:color w:val="000000"/>
          <w:sz w:val="25"/>
          <w:szCs w:val="25"/>
          <w:lang w:eastAsia="be-BY"/>
        </w:rPr>
        <w:t>гэтага</w:t>
      </w:r>
      <w:r w:rsidR="00B777FD">
        <w:rPr>
          <w:rFonts w:ascii="Times New Roman" w:eastAsia="Times New Roman" w:hAnsi="Times New Roman" w:cs="Times New Roman"/>
          <w:color w:val="000000"/>
          <w:sz w:val="25"/>
          <w:szCs w:val="25"/>
          <w:lang w:eastAsia="be-BY"/>
        </w:rPr>
        <w:t xml:space="preserve"> Кодэкса</w:t>
      </w:r>
      <w:r w:rsidRPr="00842ADF">
        <w:rPr>
          <w:rFonts w:ascii="Times New Roman" w:eastAsia="Times New Roman" w:hAnsi="Times New Roman" w:cs="Times New Roman"/>
          <w:color w:val="000000"/>
          <w:sz w:val="25"/>
          <w:szCs w:val="25"/>
          <w:lang w:eastAsia="be-BY"/>
        </w:rPr>
        <w:t xml:space="preserve"> прызнаць</w:t>
      </w:r>
      <w:r w:rsidR="00A112E4">
        <w:rPr>
          <w:rFonts w:ascii="Times New Roman" w:eastAsia="Times New Roman" w:hAnsi="Times New Roman" w:cs="Times New Roman"/>
          <w:color w:val="000000"/>
          <w:sz w:val="25"/>
          <w:szCs w:val="25"/>
          <w:lang w:eastAsia="be-BY"/>
        </w:rPr>
        <w:t>, што</w:t>
      </w:r>
      <w:r w:rsidRPr="00842ADF">
        <w:rPr>
          <w:rFonts w:ascii="Times New Roman" w:eastAsia="Times New Roman" w:hAnsi="Times New Roman" w:cs="Times New Roman"/>
          <w:color w:val="000000"/>
          <w:sz w:val="25"/>
          <w:szCs w:val="25"/>
          <w:lang w:eastAsia="be-BY"/>
        </w:rPr>
        <w:t xml:space="preserve"> страці</w:t>
      </w:r>
      <w:r w:rsidR="00A112E4">
        <w:rPr>
          <w:rFonts w:ascii="Times New Roman" w:eastAsia="Times New Roman" w:hAnsi="Times New Roman" w:cs="Times New Roman"/>
          <w:color w:val="000000"/>
          <w:sz w:val="25"/>
          <w:szCs w:val="25"/>
          <w:lang w:eastAsia="be-BY"/>
        </w:rPr>
        <w:t xml:space="preserve">лі </w:t>
      </w:r>
      <w:r w:rsidRPr="00842ADF">
        <w:rPr>
          <w:rFonts w:ascii="Times New Roman" w:eastAsia="Times New Roman" w:hAnsi="Times New Roman" w:cs="Times New Roman"/>
          <w:color w:val="000000"/>
          <w:sz w:val="25"/>
          <w:szCs w:val="25"/>
          <w:lang w:eastAsia="be-BY"/>
        </w:rPr>
        <w:t>сілу:</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xml:space="preserve">Закон Рэспублікі Беларусь ад 20 лістапада 1959 года «Аб парадку адклікання дэпутата Вярхоўнага Савета Рэспублікі Беларусь» </w:t>
      </w:r>
      <w:r w:rsidRPr="009B79BE">
        <w:rPr>
          <w:rFonts w:ascii="Times New Roman" w:eastAsia="Times New Roman" w:hAnsi="Times New Roman" w:cs="Times New Roman"/>
          <w:color w:val="000000"/>
          <w:sz w:val="25"/>
          <w:szCs w:val="25"/>
          <w:lang w:eastAsia="be-BY"/>
        </w:rPr>
        <w:t>(</w:t>
      </w:r>
      <w:r w:rsidR="00C25776" w:rsidRPr="009B79BE">
        <w:rPr>
          <w:rFonts w:ascii="Times New Roman" w:eastAsia="Times New Roman" w:hAnsi="Times New Roman" w:cs="Times New Roman"/>
          <w:color w:val="000000"/>
          <w:sz w:val="25"/>
          <w:szCs w:val="25"/>
          <w:lang w:eastAsia="be-BY"/>
        </w:rPr>
        <w:t>СЗ</w:t>
      </w:r>
      <w:r w:rsidRPr="00842ADF">
        <w:rPr>
          <w:rFonts w:ascii="Times New Roman" w:eastAsia="Times New Roman" w:hAnsi="Times New Roman" w:cs="Times New Roman"/>
          <w:color w:val="000000"/>
          <w:sz w:val="25"/>
          <w:szCs w:val="25"/>
          <w:lang w:eastAsia="be-BY"/>
        </w:rPr>
        <w:t xml:space="preserve"> БССР, 1959 г., № 16, арт. 251);</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Закон Рэспублікі Беларусь ад 28 ліпеня 1960 года «Аб парадку адклікання дэпутата абласнога, раённага, гарадскога, пасялковага, сельскага Савета дэпутатаў прац</w:t>
      </w:r>
      <w:r w:rsidR="003D576C">
        <w:rPr>
          <w:rFonts w:ascii="Times New Roman" w:eastAsia="Times New Roman" w:hAnsi="Times New Roman" w:cs="Times New Roman"/>
          <w:color w:val="000000"/>
          <w:sz w:val="25"/>
          <w:szCs w:val="25"/>
          <w:lang w:eastAsia="be-BY"/>
        </w:rPr>
        <w:t>аўнікоў</w:t>
      </w:r>
      <w:r w:rsidRPr="00842ADF">
        <w:rPr>
          <w:rFonts w:ascii="Times New Roman" w:eastAsia="Times New Roman" w:hAnsi="Times New Roman" w:cs="Times New Roman"/>
          <w:color w:val="000000"/>
          <w:sz w:val="25"/>
          <w:szCs w:val="25"/>
          <w:lang w:eastAsia="be-BY"/>
        </w:rPr>
        <w:t xml:space="preserve"> Рэспублікі Беларусь» (СЗ БССР, 1960 г., № 20, арт. 150);</w:t>
      </w:r>
    </w:p>
    <w:p w:rsidR="00842ADF" w:rsidRPr="00842ADF" w:rsidRDefault="00E039FB"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hyperlink r:id="rId327" w:history="1">
        <w:r w:rsidR="00842ADF" w:rsidRPr="00842ADF">
          <w:rPr>
            <w:rFonts w:ascii="Times New Roman" w:eastAsia="Times New Roman" w:hAnsi="Times New Roman" w:cs="Times New Roman"/>
            <w:color w:val="000CFF"/>
            <w:sz w:val="25"/>
            <w:szCs w:val="25"/>
            <w:bdr w:val="none" w:sz="0" w:space="0" w:color="auto" w:frame="1"/>
            <w:lang w:eastAsia="be-BY"/>
          </w:rPr>
          <w:t>Закон Рэспублікі Беларусь ад 12 снежня 1978 года</w:t>
        </w:r>
      </w:hyperlink>
      <w:r w:rsidR="00842ADF" w:rsidRPr="00842ADF">
        <w:rPr>
          <w:rFonts w:ascii="Times New Roman" w:eastAsia="Times New Roman" w:hAnsi="Times New Roman" w:cs="Times New Roman"/>
          <w:color w:val="000000"/>
          <w:sz w:val="25"/>
          <w:szCs w:val="25"/>
          <w:lang w:eastAsia="be-BY"/>
        </w:rPr>
        <w:t> «Аб выбарах у Вярхоўны Савет Рэспублікі Беларусь» (СЗ БССР, 1978 г., № 35, арт. 676);</w:t>
      </w:r>
    </w:p>
    <w:p w:rsidR="00842ADF" w:rsidRPr="00842ADF" w:rsidRDefault="00E039FB"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hyperlink r:id="rId328" w:history="1">
        <w:r w:rsidR="00842ADF" w:rsidRPr="00842ADF">
          <w:rPr>
            <w:rFonts w:ascii="Times New Roman" w:eastAsia="Times New Roman" w:hAnsi="Times New Roman" w:cs="Times New Roman"/>
            <w:color w:val="000CFF"/>
            <w:sz w:val="25"/>
            <w:szCs w:val="25"/>
            <w:bdr w:val="none" w:sz="0" w:space="0" w:color="auto" w:frame="1"/>
            <w:lang w:eastAsia="be-BY"/>
          </w:rPr>
          <w:t>Закон Рэспублікі Беларусь ад 21 чэрвеня 1979 года</w:t>
        </w:r>
      </w:hyperlink>
      <w:r w:rsidR="00842ADF" w:rsidRPr="00842ADF">
        <w:rPr>
          <w:rFonts w:ascii="Times New Roman" w:eastAsia="Times New Roman" w:hAnsi="Times New Roman" w:cs="Times New Roman"/>
          <w:color w:val="000000"/>
          <w:sz w:val="25"/>
          <w:szCs w:val="25"/>
          <w:lang w:eastAsia="be-BY"/>
        </w:rPr>
        <w:t> «Аб унясенні змяненняў і дапаўненняў у Закон Рэспублікі Беларусь «Аб парадку адклікання дэпутата Вярхоўнага Савета Рэспублікі Беларусь» (СЗ БССР, 1979 г., № 18, арт. 304);</w:t>
      </w:r>
    </w:p>
    <w:p w:rsidR="00842ADF" w:rsidRPr="00842ADF" w:rsidRDefault="00E039FB"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hyperlink r:id="rId329" w:history="1">
        <w:r w:rsidR="00842ADF" w:rsidRPr="00842ADF">
          <w:rPr>
            <w:rFonts w:ascii="Times New Roman" w:eastAsia="Times New Roman" w:hAnsi="Times New Roman" w:cs="Times New Roman"/>
            <w:color w:val="000CFF"/>
            <w:sz w:val="25"/>
            <w:szCs w:val="25"/>
            <w:bdr w:val="none" w:sz="0" w:space="0" w:color="auto" w:frame="1"/>
            <w:lang w:eastAsia="be-BY"/>
          </w:rPr>
          <w:t>Закон Рэспублікі Беларусь ад 14 снежня 1979 года</w:t>
        </w:r>
      </w:hyperlink>
      <w:r w:rsidR="00842ADF" w:rsidRPr="00842ADF">
        <w:rPr>
          <w:rFonts w:ascii="Times New Roman" w:eastAsia="Times New Roman" w:hAnsi="Times New Roman" w:cs="Times New Roman"/>
          <w:color w:val="000000"/>
          <w:sz w:val="25"/>
          <w:szCs w:val="25"/>
          <w:lang w:eastAsia="be-BY"/>
        </w:rPr>
        <w:t xml:space="preserve"> «Аб унясенні змяненняў і дапаўненняў у Закон Рэспублікі Беларусь «Аб парадку адклікання дэпутата абласнога, раённага, гарадскога, пасялковага, сельскага Савета дэпутатаў </w:t>
      </w:r>
      <w:r w:rsidR="003D576C" w:rsidRPr="00842ADF">
        <w:rPr>
          <w:rFonts w:ascii="Times New Roman" w:eastAsia="Times New Roman" w:hAnsi="Times New Roman" w:cs="Times New Roman"/>
          <w:color w:val="000000"/>
          <w:sz w:val="25"/>
          <w:szCs w:val="25"/>
          <w:lang w:eastAsia="be-BY"/>
        </w:rPr>
        <w:t>прац</w:t>
      </w:r>
      <w:r w:rsidR="003D576C">
        <w:rPr>
          <w:rFonts w:ascii="Times New Roman" w:eastAsia="Times New Roman" w:hAnsi="Times New Roman" w:cs="Times New Roman"/>
          <w:color w:val="000000"/>
          <w:sz w:val="25"/>
          <w:szCs w:val="25"/>
          <w:lang w:eastAsia="be-BY"/>
        </w:rPr>
        <w:t>аўнікоў</w:t>
      </w:r>
      <w:r w:rsidR="00842ADF" w:rsidRPr="00842ADF">
        <w:rPr>
          <w:rFonts w:ascii="Times New Roman" w:eastAsia="Times New Roman" w:hAnsi="Times New Roman" w:cs="Times New Roman"/>
          <w:color w:val="000000"/>
          <w:sz w:val="25"/>
          <w:szCs w:val="25"/>
          <w:lang w:eastAsia="be-BY"/>
        </w:rPr>
        <w:t>Рэспублікі Беларусь» (СЗ БССР, 1979 г., № 35, арт. 615);</w:t>
      </w:r>
    </w:p>
    <w:p w:rsidR="00842ADF" w:rsidRPr="00842ADF" w:rsidRDefault="00E039FB"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hyperlink r:id="rId330" w:history="1">
        <w:r w:rsidR="00842ADF" w:rsidRPr="00842ADF">
          <w:rPr>
            <w:rFonts w:ascii="Times New Roman" w:eastAsia="Times New Roman" w:hAnsi="Times New Roman" w:cs="Times New Roman"/>
            <w:color w:val="000CFF"/>
            <w:sz w:val="25"/>
            <w:szCs w:val="25"/>
            <w:bdr w:val="none" w:sz="0" w:space="0" w:color="auto" w:frame="1"/>
            <w:lang w:eastAsia="be-BY"/>
          </w:rPr>
          <w:t>Закон Рэспублікі Беларусь ад 27 кастрычніка 1989 года</w:t>
        </w:r>
      </w:hyperlink>
      <w:r w:rsidR="00842ADF" w:rsidRPr="00842ADF">
        <w:rPr>
          <w:rFonts w:ascii="Times New Roman" w:eastAsia="Times New Roman" w:hAnsi="Times New Roman" w:cs="Times New Roman"/>
          <w:color w:val="000000"/>
          <w:sz w:val="25"/>
          <w:szCs w:val="25"/>
          <w:lang w:eastAsia="be-BY"/>
        </w:rPr>
        <w:t> «Аб выбарах дэпутатаў Вярхоўнага Савета Рэспублікі Беларусь» (СЗ БССР, 1989 г., № 31, арт. 316; Ведамасці Вярхоўнага Савета Рэспублікі Беларусь, 1995 г., № 1-2, арт. 3);</w:t>
      </w:r>
    </w:p>
    <w:p w:rsidR="00842ADF" w:rsidRPr="00842ADF" w:rsidRDefault="00E039FB"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hyperlink r:id="rId331" w:history="1">
        <w:r w:rsidR="00842ADF" w:rsidRPr="00842ADF">
          <w:rPr>
            <w:rFonts w:ascii="Times New Roman" w:eastAsia="Times New Roman" w:hAnsi="Times New Roman" w:cs="Times New Roman"/>
            <w:color w:val="000CFF"/>
            <w:sz w:val="25"/>
            <w:szCs w:val="25"/>
            <w:bdr w:val="none" w:sz="0" w:space="0" w:color="auto" w:frame="1"/>
            <w:lang w:eastAsia="be-BY"/>
          </w:rPr>
          <w:t>Закон Рэспублікі Беларусь ад 20 чэрвеня 1990 года</w:t>
        </w:r>
      </w:hyperlink>
      <w:r w:rsidR="00842ADF" w:rsidRPr="00842ADF">
        <w:rPr>
          <w:rFonts w:ascii="Times New Roman" w:eastAsia="Times New Roman" w:hAnsi="Times New Roman" w:cs="Times New Roman"/>
          <w:color w:val="000000"/>
          <w:sz w:val="25"/>
          <w:szCs w:val="25"/>
          <w:lang w:eastAsia="be-BY"/>
        </w:rPr>
        <w:t> «Аб змяненні артыкула 47 Закона Рэспублікі Беларусь «Аб выбарах народных дэпутатаў Рэспублікі Беларусь» і артыкула 45 Закона Рэспублікі Беларусь «Аб выбарах народных дэпутатаў мясцовых Саветаў народных дэпутатаў Рэспублікі Беларусь» (СЗ БССР, 1990 г., № 18, арт. 266);</w:t>
      </w:r>
    </w:p>
    <w:p w:rsidR="00842ADF" w:rsidRPr="00842ADF" w:rsidRDefault="00E039FB"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hyperlink r:id="rId332" w:history="1">
        <w:r w:rsidR="00842ADF" w:rsidRPr="00842ADF">
          <w:rPr>
            <w:rFonts w:ascii="Times New Roman" w:eastAsia="Times New Roman" w:hAnsi="Times New Roman" w:cs="Times New Roman"/>
            <w:color w:val="000CFF"/>
            <w:sz w:val="25"/>
            <w:szCs w:val="25"/>
            <w:bdr w:val="none" w:sz="0" w:space="0" w:color="auto" w:frame="1"/>
            <w:lang w:eastAsia="be-BY"/>
          </w:rPr>
          <w:t>Закон Рэспублікі Беларусь ад 21 снежня 1990 года</w:t>
        </w:r>
      </w:hyperlink>
      <w:r w:rsidR="00842ADF" w:rsidRPr="00842ADF">
        <w:rPr>
          <w:rFonts w:ascii="Times New Roman" w:eastAsia="Times New Roman" w:hAnsi="Times New Roman" w:cs="Times New Roman"/>
          <w:color w:val="000000"/>
          <w:sz w:val="25"/>
          <w:szCs w:val="25"/>
          <w:lang w:eastAsia="be-BY"/>
        </w:rPr>
        <w:t xml:space="preserve"> «Аб унясенні змяненняў у артыкул 57 Закона Рэспублікі Беларусь «Аб выбарах народных дэпутатаў Рэспублікі Беларусь» і </w:t>
      </w:r>
      <w:r w:rsidR="003D576C" w:rsidRPr="00842ADF">
        <w:rPr>
          <w:rFonts w:ascii="Times New Roman" w:eastAsia="Times New Roman" w:hAnsi="Times New Roman" w:cs="Times New Roman"/>
          <w:color w:val="000000"/>
          <w:sz w:val="25"/>
          <w:szCs w:val="25"/>
          <w:lang w:eastAsia="be-BY"/>
        </w:rPr>
        <w:t xml:space="preserve">артыкул </w:t>
      </w:r>
      <w:r w:rsidR="00842ADF" w:rsidRPr="00842ADF">
        <w:rPr>
          <w:rFonts w:ascii="Times New Roman" w:eastAsia="Times New Roman" w:hAnsi="Times New Roman" w:cs="Times New Roman"/>
          <w:color w:val="000000"/>
          <w:sz w:val="25"/>
          <w:szCs w:val="25"/>
          <w:lang w:eastAsia="be-BY"/>
        </w:rPr>
        <w:t>54 Закона Рэспублікі Беларусь «Аб выбарах народных дэпутатаў мясцовых Саветаў народных дэпутатаў Рэспублікі Беларусь» (Ведамасці Вярхоўнага Савета Беларускай ССР, 1991 г., № 1, арт. 9);</w:t>
      </w:r>
    </w:p>
    <w:p w:rsidR="00842ADF" w:rsidRPr="00842ADF" w:rsidRDefault="00E039FB"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hyperlink r:id="rId333" w:history="1">
        <w:r w:rsidR="00842ADF" w:rsidRPr="00842ADF">
          <w:rPr>
            <w:rFonts w:ascii="Times New Roman" w:eastAsia="Times New Roman" w:hAnsi="Times New Roman" w:cs="Times New Roman"/>
            <w:color w:val="000CFF"/>
            <w:sz w:val="25"/>
            <w:szCs w:val="25"/>
            <w:bdr w:val="none" w:sz="0" w:space="0" w:color="auto" w:frame="1"/>
            <w:lang w:eastAsia="be-BY"/>
          </w:rPr>
          <w:t>Закон Рэспублікі Беларусь ад 13 чэрвеня 1991 года</w:t>
        </w:r>
      </w:hyperlink>
      <w:r w:rsidR="00842ADF" w:rsidRPr="00842ADF">
        <w:rPr>
          <w:rFonts w:ascii="Times New Roman" w:eastAsia="Times New Roman" w:hAnsi="Times New Roman" w:cs="Times New Roman"/>
          <w:color w:val="000000"/>
          <w:sz w:val="25"/>
          <w:szCs w:val="25"/>
          <w:lang w:eastAsia="be-BY"/>
        </w:rPr>
        <w:t> «Аб народным галасаванні (рэферэндуме) у Рэспубліцы Беларусь» (Ведамасці Вярхоўнага Савета Беларускай ССР, 1991 г., № 25, арт. 364);</w:t>
      </w:r>
    </w:p>
    <w:p w:rsidR="00842ADF" w:rsidRPr="00842ADF" w:rsidRDefault="00E039FB"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hyperlink r:id="rId334" w:history="1">
        <w:r w:rsidR="003D576C" w:rsidRPr="00842ADF">
          <w:rPr>
            <w:rFonts w:ascii="Times New Roman" w:eastAsia="Times New Roman" w:hAnsi="Times New Roman" w:cs="Times New Roman"/>
            <w:color w:val="000CFF"/>
            <w:sz w:val="25"/>
            <w:szCs w:val="25"/>
            <w:bdr w:val="none" w:sz="0" w:space="0" w:color="auto" w:frame="1"/>
            <w:lang w:eastAsia="be-BY"/>
          </w:rPr>
          <w:t>Пастанов</w:t>
        </w:r>
        <w:r w:rsidR="003D576C">
          <w:rPr>
            <w:rFonts w:ascii="Times New Roman" w:eastAsia="Times New Roman" w:hAnsi="Times New Roman" w:cs="Times New Roman"/>
            <w:color w:val="000CFF"/>
            <w:sz w:val="25"/>
            <w:szCs w:val="25"/>
            <w:bdr w:val="none" w:sz="0" w:space="0" w:color="auto" w:frame="1"/>
            <w:lang w:eastAsia="be-BY"/>
          </w:rPr>
          <w:t>у</w:t>
        </w:r>
        <w:r w:rsidR="003D576C" w:rsidRPr="00842ADF">
          <w:rPr>
            <w:rFonts w:ascii="Times New Roman" w:eastAsia="Times New Roman" w:hAnsi="Times New Roman" w:cs="Times New Roman"/>
            <w:color w:val="000CFF"/>
            <w:sz w:val="25"/>
            <w:szCs w:val="25"/>
            <w:bdr w:val="none" w:sz="0" w:space="0" w:color="auto" w:frame="1"/>
            <w:lang w:eastAsia="be-BY"/>
          </w:rPr>
          <w:t xml:space="preserve"> Вярхоўнага Савета Рэспублікі Беларусь ад 13 чэрвеня 1991 года</w:t>
        </w:r>
      </w:hyperlink>
      <w:r w:rsidR="00842ADF" w:rsidRPr="00842ADF">
        <w:rPr>
          <w:rFonts w:ascii="Times New Roman" w:eastAsia="Times New Roman" w:hAnsi="Times New Roman" w:cs="Times New Roman"/>
          <w:color w:val="000000"/>
          <w:sz w:val="25"/>
          <w:szCs w:val="25"/>
          <w:lang w:eastAsia="be-BY"/>
        </w:rPr>
        <w:t> «Аб увядзенні ў дзеянне Закону Рэспублікі Беларусь «Аб народным галасаванні (рэферэндуме) у Рэспубліцы Беларусь» (Ведамасці Вярхоўнага Савета Беларускай ССР, 1991 г., № 25, арт. 365);</w:t>
      </w:r>
    </w:p>
    <w:p w:rsidR="00842ADF" w:rsidRPr="00842ADF" w:rsidRDefault="00E039FB"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hyperlink r:id="rId335" w:history="1">
        <w:r w:rsidR="00842ADF" w:rsidRPr="00842ADF">
          <w:rPr>
            <w:rFonts w:ascii="Times New Roman" w:eastAsia="Times New Roman" w:hAnsi="Times New Roman" w:cs="Times New Roman"/>
            <w:color w:val="000CFF"/>
            <w:sz w:val="25"/>
            <w:szCs w:val="25"/>
            <w:bdr w:val="none" w:sz="0" w:space="0" w:color="auto" w:frame="1"/>
            <w:lang w:eastAsia="be-BY"/>
          </w:rPr>
          <w:t>Закон Рэспублікі Беларусь ад 8 снежня 1992 года</w:t>
        </w:r>
      </w:hyperlink>
      <w:r w:rsidR="00842ADF" w:rsidRPr="00842ADF">
        <w:rPr>
          <w:rFonts w:ascii="Times New Roman" w:eastAsia="Times New Roman" w:hAnsi="Times New Roman" w:cs="Times New Roman"/>
          <w:color w:val="000000"/>
          <w:sz w:val="25"/>
          <w:szCs w:val="25"/>
          <w:lang w:eastAsia="be-BY"/>
        </w:rPr>
        <w:t> «Аб унясенні змяненняў і дапаўненняў у Закон Рэспублікі Беларусь «Аб выбарах народных дэпутатаў Рэспублікі Беларусь» і Закон Рэспублікі Беларусь «Аб выбарах народных дэпутатаў мясцовых Саветаў народных дэпутатаў Рэспублікі Беларусь» (Ведамасці Вярхоўнага Савета Рэспублікі Беларусь, 1992 г., № 34, арт. 540);</w:t>
      </w:r>
    </w:p>
    <w:p w:rsidR="00842ADF" w:rsidRPr="00842ADF" w:rsidRDefault="00E039FB"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hyperlink r:id="rId336" w:history="1">
        <w:r w:rsidR="00842ADF" w:rsidRPr="00842ADF">
          <w:rPr>
            <w:rFonts w:ascii="Times New Roman" w:eastAsia="Times New Roman" w:hAnsi="Times New Roman" w:cs="Times New Roman"/>
            <w:color w:val="000CFF"/>
            <w:sz w:val="25"/>
            <w:szCs w:val="25"/>
            <w:bdr w:val="none" w:sz="0" w:space="0" w:color="auto" w:frame="1"/>
            <w:lang w:eastAsia="be-BY"/>
          </w:rPr>
          <w:t>Закон Рэспублікі Беларусь ад 29 сакавіка 1994 года</w:t>
        </w:r>
      </w:hyperlink>
      <w:r w:rsidR="00842ADF" w:rsidRPr="00842ADF">
        <w:rPr>
          <w:rFonts w:ascii="Times New Roman" w:eastAsia="Times New Roman" w:hAnsi="Times New Roman" w:cs="Times New Roman"/>
          <w:color w:val="000000"/>
          <w:sz w:val="25"/>
          <w:szCs w:val="25"/>
          <w:lang w:eastAsia="be-BY"/>
        </w:rPr>
        <w:t> «Аб выбарах Прэзідэнта Рэспублікі Беларусь» (Ведамасці Вярхоўнага Савета Рэспублікі Беларусь, 1994 г., № 10, арт. 146);</w:t>
      </w:r>
    </w:p>
    <w:p w:rsidR="00842ADF" w:rsidRPr="00842ADF" w:rsidRDefault="00E039FB"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hyperlink r:id="rId337" w:history="1">
        <w:r w:rsidR="003D576C" w:rsidRPr="00842ADF">
          <w:rPr>
            <w:rFonts w:ascii="Times New Roman" w:eastAsia="Times New Roman" w:hAnsi="Times New Roman" w:cs="Times New Roman"/>
            <w:color w:val="000CFF"/>
            <w:sz w:val="25"/>
            <w:szCs w:val="25"/>
            <w:bdr w:val="none" w:sz="0" w:space="0" w:color="auto" w:frame="1"/>
            <w:lang w:eastAsia="be-BY"/>
          </w:rPr>
          <w:t>Пастанов</w:t>
        </w:r>
        <w:r w:rsidR="003D576C">
          <w:rPr>
            <w:rFonts w:ascii="Times New Roman" w:eastAsia="Times New Roman" w:hAnsi="Times New Roman" w:cs="Times New Roman"/>
            <w:color w:val="000CFF"/>
            <w:sz w:val="25"/>
            <w:szCs w:val="25"/>
            <w:bdr w:val="none" w:sz="0" w:space="0" w:color="auto" w:frame="1"/>
            <w:lang w:eastAsia="be-BY"/>
          </w:rPr>
          <w:t>у</w:t>
        </w:r>
        <w:r w:rsidR="003D576C" w:rsidRPr="00842ADF">
          <w:rPr>
            <w:rFonts w:ascii="Times New Roman" w:eastAsia="Times New Roman" w:hAnsi="Times New Roman" w:cs="Times New Roman"/>
            <w:color w:val="000CFF"/>
            <w:sz w:val="25"/>
            <w:szCs w:val="25"/>
            <w:bdr w:val="none" w:sz="0" w:space="0" w:color="auto" w:frame="1"/>
            <w:lang w:eastAsia="be-BY"/>
          </w:rPr>
          <w:t xml:space="preserve"> Вярхоўнага Савета Рэспублікі Беларусь ад 29 сакавіка 1994 года</w:t>
        </w:r>
      </w:hyperlink>
      <w:r w:rsidR="00842ADF" w:rsidRPr="00842ADF">
        <w:rPr>
          <w:rFonts w:ascii="Times New Roman" w:eastAsia="Times New Roman" w:hAnsi="Times New Roman" w:cs="Times New Roman"/>
          <w:color w:val="000000"/>
          <w:sz w:val="25"/>
          <w:szCs w:val="25"/>
          <w:lang w:eastAsia="be-BY"/>
        </w:rPr>
        <w:t> «Аб увядзенні ў дзеянне Закону Рэспублікі Беларусь «Аб выбарах Прэзідэнта Рэспублікі Беларусь» (Ведамасці Вярхоўнага Савета Рэспублікі Беларусь, 1994 г., № 10, арт. 147);</w:t>
      </w:r>
    </w:p>
    <w:p w:rsidR="00842ADF" w:rsidRPr="00842ADF" w:rsidRDefault="00E039FB"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hyperlink r:id="rId338" w:history="1">
        <w:r w:rsidR="00842ADF" w:rsidRPr="00842ADF">
          <w:rPr>
            <w:rFonts w:ascii="Times New Roman" w:eastAsia="Times New Roman" w:hAnsi="Times New Roman" w:cs="Times New Roman"/>
            <w:color w:val="000CFF"/>
            <w:sz w:val="25"/>
            <w:szCs w:val="25"/>
            <w:bdr w:val="none" w:sz="0" w:space="0" w:color="auto" w:frame="1"/>
            <w:lang w:eastAsia="be-BY"/>
          </w:rPr>
          <w:t>Закон Рэспублікі Беларусь ад 29 лістапада 1994 года</w:t>
        </w:r>
      </w:hyperlink>
      <w:r w:rsidR="00842ADF" w:rsidRPr="00842ADF">
        <w:rPr>
          <w:rFonts w:ascii="Times New Roman" w:eastAsia="Times New Roman" w:hAnsi="Times New Roman" w:cs="Times New Roman"/>
          <w:color w:val="000000"/>
          <w:sz w:val="25"/>
          <w:szCs w:val="25"/>
          <w:lang w:eastAsia="be-BY"/>
        </w:rPr>
        <w:t> «Аб унясенні змяненняў і дапаўненняў у Закон Рэспублікі Беларусь «Аб выбарах народных дэпутатаў Рэспублікі Беларусь» (Ведамасці Вярхоўнага Савета Рэспублікі Беларусь, 1995 г., № 1-2, арт. 1);</w:t>
      </w:r>
    </w:p>
    <w:p w:rsidR="00842ADF" w:rsidRPr="00842ADF" w:rsidRDefault="00E039FB"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hyperlink r:id="rId339" w:history="1">
        <w:r w:rsidR="003D576C" w:rsidRPr="00842ADF">
          <w:rPr>
            <w:rFonts w:ascii="Times New Roman" w:eastAsia="Times New Roman" w:hAnsi="Times New Roman" w:cs="Times New Roman"/>
            <w:color w:val="000CFF"/>
            <w:sz w:val="25"/>
            <w:szCs w:val="25"/>
            <w:bdr w:val="none" w:sz="0" w:space="0" w:color="auto" w:frame="1"/>
            <w:lang w:eastAsia="be-BY"/>
          </w:rPr>
          <w:t>Пастанов</w:t>
        </w:r>
        <w:r w:rsidR="003D576C">
          <w:rPr>
            <w:rFonts w:ascii="Times New Roman" w:eastAsia="Times New Roman" w:hAnsi="Times New Roman" w:cs="Times New Roman"/>
            <w:color w:val="000CFF"/>
            <w:sz w:val="25"/>
            <w:szCs w:val="25"/>
            <w:bdr w:val="none" w:sz="0" w:space="0" w:color="auto" w:frame="1"/>
            <w:lang w:eastAsia="be-BY"/>
          </w:rPr>
          <w:t>у</w:t>
        </w:r>
        <w:r w:rsidR="003D576C" w:rsidRPr="00842ADF">
          <w:rPr>
            <w:rFonts w:ascii="Times New Roman" w:eastAsia="Times New Roman" w:hAnsi="Times New Roman" w:cs="Times New Roman"/>
            <w:color w:val="000CFF"/>
            <w:sz w:val="25"/>
            <w:szCs w:val="25"/>
            <w:bdr w:val="none" w:sz="0" w:space="0" w:color="auto" w:frame="1"/>
            <w:lang w:eastAsia="be-BY"/>
          </w:rPr>
          <w:t xml:space="preserve"> Вярхоўнага Савета Рэспублікі Беларусь ад 29 лістапада 1994 года</w:t>
        </w:r>
      </w:hyperlink>
      <w:r w:rsidR="00842ADF" w:rsidRPr="00842ADF">
        <w:rPr>
          <w:rFonts w:ascii="Times New Roman" w:eastAsia="Times New Roman" w:hAnsi="Times New Roman" w:cs="Times New Roman"/>
          <w:color w:val="000000"/>
          <w:sz w:val="25"/>
          <w:szCs w:val="25"/>
          <w:lang w:eastAsia="be-BY"/>
        </w:rPr>
        <w:t> «Аб увядзенні ў дзеянне Закону Рэспублікі Беларусь «Аб унясенні змяненняў і дапаўненняў у Закон Рэспублікі Беларусь «Аб выбарах народных дэпутатаў Рэспублікі Беларусь» (Ведамасці Вярхоўнага Савета Рэспублікі Беларусь, 1995 г., № 1-2, арт. 2);</w:t>
      </w:r>
    </w:p>
    <w:p w:rsidR="00842ADF" w:rsidRPr="00842ADF" w:rsidRDefault="00E039FB"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hyperlink r:id="rId340" w:history="1">
        <w:r w:rsidR="003D576C" w:rsidRPr="00842ADF">
          <w:rPr>
            <w:rFonts w:ascii="Times New Roman" w:eastAsia="Times New Roman" w:hAnsi="Times New Roman" w:cs="Times New Roman"/>
            <w:color w:val="000CFF"/>
            <w:sz w:val="25"/>
            <w:szCs w:val="25"/>
            <w:bdr w:val="none" w:sz="0" w:space="0" w:color="auto" w:frame="1"/>
            <w:lang w:eastAsia="be-BY"/>
          </w:rPr>
          <w:t>Пастанов</w:t>
        </w:r>
        <w:r w:rsidR="003D576C">
          <w:rPr>
            <w:rFonts w:ascii="Times New Roman" w:eastAsia="Times New Roman" w:hAnsi="Times New Roman" w:cs="Times New Roman"/>
            <w:color w:val="000CFF"/>
            <w:sz w:val="25"/>
            <w:szCs w:val="25"/>
            <w:bdr w:val="none" w:sz="0" w:space="0" w:color="auto" w:frame="1"/>
            <w:lang w:eastAsia="be-BY"/>
          </w:rPr>
          <w:t>у</w:t>
        </w:r>
        <w:r w:rsidR="003D576C" w:rsidRPr="00842ADF">
          <w:rPr>
            <w:rFonts w:ascii="Times New Roman" w:eastAsia="Times New Roman" w:hAnsi="Times New Roman" w:cs="Times New Roman"/>
            <w:color w:val="000CFF"/>
            <w:sz w:val="25"/>
            <w:szCs w:val="25"/>
            <w:bdr w:val="none" w:sz="0" w:space="0" w:color="auto" w:frame="1"/>
            <w:lang w:eastAsia="be-BY"/>
          </w:rPr>
          <w:t xml:space="preserve"> Вярхоўнага Савета Рэспублікі Беларусь ад 31 студзеня 1995 года</w:t>
        </w:r>
      </w:hyperlink>
      <w:r w:rsidR="00842ADF" w:rsidRPr="00842ADF">
        <w:rPr>
          <w:rFonts w:ascii="Times New Roman" w:eastAsia="Times New Roman" w:hAnsi="Times New Roman" w:cs="Times New Roman"/>
          <w:color w:val="000000"/>
          <w:sz w:val="25"/>
          <w:szCs w:val="25"/>
          <w:lang w:eastAsia="be-BY"/>
        </w:rPr>
        <w:t> «Аб прымяненні апошняй часткі артыкула 34 Закона Рэспублікі Беларусь «Аб выбарах дэпутатаў Вярхоўнага Савета Рэспублікі Беларусь» (Ведамасці Вярхоўнага Савета Рэспублікі Беларусь, 1995 г., № 13, арт. 133);</w:t>
      </w:r>
    </w:p>
    <w:p w:rsidR="00842ADF" w:rsidRPr="00842ADF" w:rsidRDefault="00E039FB"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hyperlink r:id="rId341" w:history="1">
        <w:r w:rsidR="00842ADF" w:rsidRPr="00842ADF">
          <w:rPr>
            <w:rFonts w:ascii="Times New Roman" w:eastAsia="Times New Roman" w:hAnsi="Times New Roman" w:cs="Times New Roman"/>
            <w:color w:val="000CFF"/>
            <w:sz w:val="25"/>
            <w:szCs w:val="25"/>
            <w:bdr w:val="none" w:sz="0" w:space="0" w:color="auto" w:frame="1"/>
            <w:lang w:eastAsia="be-BY"/>
          </w:rPr>
          <w:t>Закон Рэспублікі Беларусь ад 22 сакавіка 1995 года</w:t>
        </w:r>
      </w:hyperlink>
      <w:r w:rsidR="00842ADF" w:rsidRPr="00842ADF">
        <w:rPr>
          <w:rFonts w:ascii="Times New Roman" w:eastAsia="Times New Roman" w:hAnsi="Times New Roman" w:cs="Times New Roman"/>
          <w:color w:val="000000"/>
          <w:sz w:val="25"/>
          <w:szCs w:val="25"/>
          <w:lang w:eastAsia="be-BY"/>
        </w:rPr>
        <w:t> «Аб унясенні змянення ў Закон Рэспублікі Беларусь «Аб выбарах дэпутатаў Вярхоўнага Савета Рэспублікі Беларусь» (Ведамасці Вярхоўнага Савета Рэспублікі Беларусь, 1995 г., № 18, арт. 198);</w:t>
      </w:r>
    </w:p>
    <w:p w:rsidR="00842ADF" w:rsidRPr="00842ADF" w:rsidRDefault="00E039FB"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hyperlink r:id="rId342" w:history="1">
        <w:r w:rsidR="00842ADF" w:rsidRPr="00842ADF">
          <w:rPr>
            <w:rFonts w:ascii="Times New Roman" w:eastAsia="Times New Roman" w:hAnsi="Times New Roman" w:cs="Times New Roman"/>
            <w:color w:val="000CFF"/>
            <w:sz w:val="25"/>
            <w:szCs w:val="25"/>
            <w:bdr w:val="none" w:sz="0" w:space="0" w:color="auto" w:frame="1"/>
            <w:lang w:eastAsia="be-BY"/>
          </w:rPr>
          <w:t>Закон Рэспублікі Беларусь ад 7 верасня 1995 года</w:t>
        </w:r>
      </w:hyperlink>
      <w:r w:rsidR="00842ADF" w:rsidRPr="00842ADF">
        <w:rPr>
          <w:rFonts w:ascii="Times New Roman" w:eastAsia="Times New Roman" w:hAnsi="Times New Roman" w:cs="Times New Roman"/>
          <w:color w:val="000000"/>
          <w:sz w:val="25"/>
          <w:szCs w:val="25"/>
          <w:lang w:eastAsia="be-BY"/>
        </w:rPr>
        <w:t> «Аб унясенні змяненняў і дапаўненняў у Закон Рэспублікі Беларусь «Аб выбарах дэпутатаў Вярхоўнага Савета Рэспублікі Беларусь» (Ведамасці Вярхоўнага Савета Рэспублікі Беларусь, 1995 г., № 29, арт. 367);</w:t>
      </w:r>
    </w:p>
    <w:p w:rsidR="00842ADF" w:rsidRPr="00842ADF" w:rsidRDefault="00E039FB"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hyperlink r:id="rId343" w:history="1">
        <w:r w:rsidR="00842ADF" w:rsidRPr="00842ADF">
          <w:rPr>
            <w:rFonts w:ascii="Times New Roman" w:eastAsia="Times New Roman" w:hAnsi="Times New Roman" w:cs="Times New Roman"/>
            <w:color w:val="000CFF"/>
            <w:sz w:val="25"/>
            <w:szCs w:val="25"/>
            <w:bdr w:val="none" w:sz="0" w:space="0" w:color="auto" w:frame="1"/>
            <w:lang w:eastAsia="be-BY"/>
          </w:rPr>
          <w:t>Закон Рэспублікі Беларусь ад 24 верасня 1996 года</w:t>
        </w:r>
      </w:hyperlink>
      <w:r w:rsidR="00842ADF" w:rsidRPr="00842ADF">
        <w:rPr>
          <w:rFonts w:ascii="Times New Roman" w:eastAsia="Times New Roman" w:hAnsi="Times New Roman" w:cs="Times New Roman"/>
          <w:color w:val="000000"/>
          <w:sz w:val="25"/>
          <w:szCs w:val="25"/>
          <w:lang w:eastAsia="be-BY"/>
        </w:rPr>
        <w:t> «Аб унясенні змяненняў і дапаўненняў у Закон Рэспублікі Беларусь «Аб выбарах дэпутатаў Вярхоўнага Савета Рэспублікі Беларусь» (Ведамасці Вярхоўнага Савета Рэспублікі Беларусь, 1996 г., № 32, арт. 583);</w:t>
      </w:r>
    </w:p>
    <w:p w:rsidR="00842ADF" w:rsidRPr="00842ADF" w:rsidRDefault="00E039FB"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hyperlink r:id="rId344" w:history="1">
        <w:r w:rsidR="003D576C" w:rsidRPr="00842ADF">
          <w:rPr>
            <w:rFonts w:ascii="Times New Roman" w:eastAsia="Times New Roman" w:hAnsi="Times New Roman" w:cs="Times New Roman"/>
            <w:color w:val="000CFF"/>
            <w:sz w:val="25"/>
            <w:szCs w:val="25"/>
            <w:bdr w:val="none" w:sz="0" w:space="0" w:color="auto" w:frame="1"/>
            <w:lang w:eastAsia="be-BY"/>
          </w:rPr>
          <w:t>Пастанов</w:t>
        </w:r>
        <w:r w:rsidR="003D576C">
          <w:rPr>
            <w:rFonts w:ascii="Times New Roman" w:eastAsia="Times New Roman" w:hAnsi="Times New Roman" w:cs="Times New Roman"/>
            <w:color w:val="000CFF"/>
            <w:sz w:val="25"/>
            <w:szCs w:val="25"/>
            <w:bdr w:val="none" w:sz="0" w:space="0" w:color="auto" w:frame="1"/>
            <w:lang w:eastAsia="be-BY"/>
          </w:rPr>
          <w:t>у</w:t>
        </w:r>
        <w:r w:rsidR="003D576C" w:rsidRPr="00842ADF">
          <w:rPr>
            <w:rFonts w:ascii="Times New Roman" w:eastAsia="Times New Roman" w:hAnsi="Times New Roman" w:cs="Times New Roman"/>
            <w:color w:val="000CFF"/>
            <w:sz w:val="25"/>
            <w:szCs w:val="25"/>
            <w:bdr w:val="none" w:sz="0" w:space="0" w:color="auto" w:frame="1"/>
            <w:lang w:eastAsia="be-BY"/>
          </w:rPr>
          <w:t xml:space="preserve"> Вярхоўнага Савета Рэспублікі Беларусь ад 14 лістапада 1996 года</w:t>
        </w:r>
      </w:hyperlink>
      <w:r w:rsidR="00842ADF" w:rsidRPr="00842ADF">
        <w:rPr>
          <w:rFonts w:ascii="Times New Roman" w:eastAsia="Times New Roman" w:hAnsi="Times New Roman" w:cs="Times New Roman"/>
          <w:color w:val="000000"/>
          <w:sz w:val="25"/>
          <w:szCs w:val="25"/>
          <w:lang w:eastAsia="be-BY"/>
        </w:rPr>
        <w:t> «Аб тлумачэнні асобных артыкулаў Закона Рэспублікі Беларусь «Аб народным галасаванні (рэферэндуме) у Рэспубліцы Беларусь» (Ведамасці Вярхоўнага Савета Рэспублікі Беларусь, 1996 г., № 34, арт. 622);</w:t>
      </w:r>
    </w:p>
    <w:p w:rsidR="00842ADF" w:rsidRPr="00842ADF" w:rsidRDefault="00E039FB"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hyperlink r:id="rId345" w:history="1">
        <w:r w:rsidR="00842ADF" w:rsidRPr="00842ADF">
          <w:rPr>
            <w:rFonts w:ascii="Times New Roman" w:eastAsia="Times New Roman" w:hAnsi="Times New Roman" w:cs="Times New Roman"/>
            <w:color w:val="000CFF"/>
            <w:sz w:val="25"/>
            <w:szCs w:val="25"/>
            <w:bdr w:val="none" w:sz="0" w:space="0" w:color="auto" w:frame="1"/>
            <w:lang w:eastAsia="be-BY"/>
          </w:rPr>
          <w:t>Закон Рэспублікі Беларусь ад 23 снежня 1998 года</w:t>
        </w:r>
      </w:hyperlink>
      <w:r w:rsidR="00842ADF" w:rsidRPr="00842ADF">
        <w:rPr>
          <w:rFonts w:ascii="Times New Roman" w:eastAsia="Times New Roman" w:hAnsi="Times New Roman" w:cs="Times New Roman"/>
          <w:color w:val="000000"/>
          <w:sz w:val="25"/>
          <w:szCs w:val="25"/>
          <w:lang w:eastAsia="be-BY"/>
        </w:rPr>
        <w:t> «Аб выбарах дэпутатаў мясцовых Саветаў дэпутатаў Рэспублікі Беларусь» (Ведамасці Нацыянальнага сходу Рэспублікі Беларусь, 1999 г., № 2, арт. 33);</w:t>
      </w:r>
    </w:p>
    <w:p w:rsidR="00842ADF" w:rsidRPr="00842ADF" w:rsidRDefault="00E039FB"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hyperlink r:id="rId346" w:history="1">
        <w:r w:rsidR="00842ADF" w:rsidRPr="00842ADF">
          <w:rPr>
            <w:rFonts w:ascii="Times New Roman" w:eastAsia="Times New Roman" w:hAnsi="Times New Roman" w:cs="Times New Roman"/>
            <w:color w:val="000CFF"/>
            <w:sz w:val="25"/>
            <w:szCs w:val="25"/>
            <w:bdr w:val="none" w:sz="0" w:space="0" w:color="auto" w:frame="1"/>
            <w:lang w:eastAsia="be-BY"/>
          </w:rPr>
          <w:t>Закон Рэспублікі Беларусь ад 9 ліпеня 1999 года</w:t>
        </w:r>
      </w:hyperlink>
      <w:r w:rsidR="00842ADF" w:rsidRPr="00842ADF">
        <w:rPr>
          <w:rFonts w:ascii="Times New Roman" w:eastAsia="Times New Roman" w:hAnsi="Times New Roman" w:cs="Times New Roman"/>
          <w:color w:val="000000"/>
          <w:sz w:val="25"/>
          <w:szCs w:val="25"/>
          <w:lang w:eastAsia="be-BY"/>
        </w:rPr>
        <w:t> «Аб унясенні змяненняў і дапаўненняў у Закон Рэспублікі Беларусь «Аб народным галасаванні (рэферэндуме) у Рэспубліцы Беларусь» (Нацыянальны рэестр прававых актаў Рэспублікі Беларусь, 1999 г., № 56, 2/63).</w:t>
      </w:r>
    </w:p>
    <w:p w:rsidR="00842ADF" w:rsidRPr="00842ADF" w:rsidRDefault="00842ADF" w:rsidP="00842AD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42ADF">
        <w:rPr>
          <w:rFonts w:ascii="Times New Roman" w:eastAsia="Times New Roman" w:hAnsi="Times New Roman" w:cs="Times New Roman"/>
          <w:color w:val="000000"/>
          <w:sz w:val="25"/>
          <w:szCs w:val="25"/>
          <w:lang w:eastAsia="be-BY"/>
        </w:rPr>
        <w:t> </w:t>
      </w:r>
    </w:p>
    <w:tbl>
      <w:tblPr>
        <w:tblW w:w="9645" w:type="dxa"/>
        <w:shd w:val="clear" w:color="auto" w:fill="FFFFFF"/>
        <w:tblCellMar>
          <w:left w:w="0" w:type="dxa"/>
          <w:right w:w="0" w:type="dxa"/>
        </w:tblCellMar>
        <w:tblLook w:val="04A0"/>
      </w:tblPr>
      <w:tblGrid>
        <w:gridCol w:w="7650"/>
        <w:gridCol w:w="1995"/>
      </w:tblGrid>
      <w:tr w:rsidR="00842ADF" w:rsidRPr="00842ADF" w:rsidTr="00747177">
        <w:tc>
          <w:tcPr>
            <w:tcW w:w="7650" w:type="dxa"/>
            <w:tcBorders>
              <w:top w:val="nil"/>
              <w:left w:val="nil"/>
              <w:bottom w:val="nil"/>
              <w:right w:val="nil"/>
            </w:tcBorders>
            <w:shd w:val="clear" w:color="auto" w:fill="FFFFFF"/>
            <w:tcMar>
              <w:top w:w="0" w:type="dxa"/>
              <w:left w:w="6" w:type="dxa"/>
              <w:bottom w:w="0" w:type="dxa"/>
              <w:right w:w="6" w:type="dxa"/>
            </w:tcMar>
            <w:hideMark/>
          </w:tcPr>
          <w:p w:rsidR="00842ADF" w:rsidRPr="00842ADF" w:rsidRDefault="00842ADF" w:rsidP="00842ADF">
            <w:pPr>
              <w:spacing w:after="0" w:line="240" w:lineRule="auto"/>
              <w:jc w:val="both"/>
              <w:textAlignment w:val="baseline"/>
              <w:rPr>
                <w:rFonts w:ascii="Times New Roman" w:eastAsia="Times New Roman" w:hAnsi="Times New Roman" w:cs="Times New Roman"/>
                <w:color w:val="000000"/>
                <w:lang w:eastAsia="be-BY"/>
              </w:rPr>
            </w:pPr>
            <w:r w:rsidRPr="00842ADF">
              <w:rPr>
                <w:rFonts w:ascii="Times New Roman" w:eastAsia="Times New Roman" w:hAnsi="Times New Roman" w:cs="Times New Roman"/>
                <w:b/>
                <w:bCs/>
                <w:color w:val="000000"/>
                <w:sz w:val="24"/>
                <w:szCs w:val="24"/>
                <w:bdr w:val="none" w:sz="0" w:space="0" w:color="auto" w:frame="1"/>
                <w:lang w:eastAsia="be-BY"/>
              </w:rPr>
              <w:t>Прэзідэнт Рэспублікі Беларусь</w:t>
            </w:r>
          </w:p>
        </w:tc>
        <w:tc>
          <w:tcPr>
            <w:tcW w:w="1995" w:type="dxa"/>
            <w:tcBorders>
              <w:top w:val="nil"/>
              <w:left w:val="nil"/>
              <w:bottom w:val="nil"/>
              <w:right w:val="nil"/>
            </w:tcBorders>
            <w:shd w:val="clear" w:color="auto" w:fill="FFFFFF"/>
            <w:tcMar>
              <w:top w:w="0" w:type="dxa"/>
              <w:left w:w="6" w:type="dxa"/>
              <w:bottom w:w="0" w:type="dxa"/>
              <w:right w:w="6" w:type="dxa"/>
            </w:tcMar>
            <w:hideMark/>
          </w:tcPr>
          <w:p w:rsidR="00842ADF" w:rsidRPr="00842ADF" w:rsidRDefault="00842ADF" w:rsidP="00842ADF">
            <w:pPr>
              <w:spacing w:after="0" w:line="240" w:lineRule="auto"/>
              <w:jc w:val="right"/>
              <w:textAlignment w:val="baseline"/>
              <w:rPr>
                <w:rFonts w:ascii="Times New Roman" w:eastAsia="Times New Roman" w:hAnsi="Times New Roman" w:cs="Times New Roman"/>
                <w:color w:val="000000"/>
                <w:lang w:eastAsia="be-BY"/>
              </w:rPr>
            </w:pPr>
            <w:r w:rsidRPr="00842ADF">
              <w:rPr>
                <w:rFonts w:ascii="Times New Roman" w:eastAsia="Times New Roman" w:hAnsi="Times New Roman" w:cs="Times New Roman"/>
                <w:b/>
                <w:bCs/>
                <w:color w:val="000000"/>
                <w:sz w:val="24"/>
                <w:szCs w:val="24"/>
                <w:bdr w:val="none" w:sz="0" w:space="0" w:color="auto" w:frame="1"/>
                <w:lang w:eastAsia="be-BY"/>
              </w:rPr>
              <w:t>А.Лукашэнка</w:t>
            </w:r>
          </w:p>
        </w:tc>
      </w:tr>
    </w:tbl>
    <w:p w:rsidR="00744603" w:rsidRDefault="00744603"/>
    <w:sectPr w:rsidR="00744603" w:rsidSect="004C384D">
      <w:footerReference w:type="default" r:id="rId34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2237A" w:rsidRDefault="0012237A" w:rsidP="00F41E7F">
      <w:pPr>
        <w:spacing w:after="0" w:line="240" w:lineRule="auto"/>
      </w:pPr>
      <w:r>
        <w:separator/>
      </w:r>
    </w:p>
  </w:endnote>
  <w:endnote w:type="continuationSeparator" w:id="0">
    <w:p w:rsidR="0012237A" w:rsidRDefault="0012237A" w:rsidP="00F41E7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libri Light">
    <w:altName w:val="Segoe UI"/>
    <w:charset w:val="CC"/>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45315505"/>
      <w:docPartObj>
        <w:docPartGallery w:val="Page Numbers (Bottom of Page)"/>
        <w:docPartUnique/>
      </w:docPartObj>
    </w:sdtPr>
    <w:sdtContent>
      <w:p w:rsidR="00F017E6" w:rsidRDefault="00E039FB">
        <w:pPr>
          <w:pStyle w:val="a7"/>
          <w:jc w:val="center"/>
        </w:pPr>
        <w:r w:rsidRPr="00E039FB">
          <w:fldChar w:fldCharType="begin"/>
        </w:r>
        <w:r w:rsidR="00F017E6">
          <w:instrText>PAGE   \* MERGEFORMAT</w:instrText>
        </w:r>
        <w:r w:rsidRPr="00E039FB">
          <w:fldChar w:fldCharType="separate"/>
        </w:r>
        <w:r w:rsidR="00747177" w:rsidRPr="00747177">
          <w:rPr>
            <w:noProof/>
            <w:lang w:val="ru-RU"/>
          </w:rPr>
          <w:t>141</w:t>
        </w:r>
        <w:r>
          <w:rPr>
            <w:noProof/>
            <w:lang w:val="ru-RU"/>
          </w:rPr>
          <w:fldChar w:fldCharType="end"/>
        </w:r>
      </w:p>
    </w:sdtContent>
  </w:sdt>
  <w:p w:rsidR="00F017E6" w:rsidRDefault="00F017E6">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2237A" w:rsidRDefault="0012237A" w:rsidP="00F41E7F">
      <w:pPr>
        <w:spacing w:after="0" w:line="240" w:lineRule="auto"/>
      </w:pPr>
      <w:r>
        <w:separator/>
      </w:r>
    </w:p>
  </w:footnote>
  <w:footnote w:type="continuationSeparator" w:id="0">
    <w:p w:rsidR="0012237A" w:rsidRDefault="0012237A" w:rsidP="00F41E7F">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
    <w15:presenceInfo w15:providerId="None" w15:userId="N"/>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141"/>
  <w:characterSpacingControl w:val="doNotCompress"/>
  <w:footnotePr>
    <w:footnote w:id="-1"/>
    <w:footnote w:id="0"/>
  </w:footnotePr>
  <w:endnotePr>
    <w:endnote w:id="-1"/>
    <w:endnote w:id="0"/>
  </w:endnotePr>
  <w:compat/>
  <w:rsids>
    <w:rsidRoot w:val="00842ADF"/>
    <w:rsid w:val="0000535E"/>
    <w:rsid w:val="00016D35"/>
    <w:rsid w:val="00017D7D"/>
    <w:rsid w:val="00022289"/>
    <w:rsid w:val="00023F38"/>
    <w:rsid w:val="00043A4F"/>
    <w:rsid w:val="00046EB8"/>
    <w:rsid w:val="00060252"/>
    <w:rsid w:val="00060270"/>
    <w:rsid w:val="00060687"/>
    <w:rsid w:val="00067088"/>
    <w:rsid w:val="000753E7"/>
    <w:rsid w:val="00083777"/>
    <w:rsid w:val="00094649"/>
    <w:rsid w:val="000A42B5"/>
    <w:rsid w:val="000A7E04"/>
    <w:rsid w:val="000B26B7"/>
    <w:rsid w:val="000C31D1"/>
    <w:rsid w:val="000D1B87"/>
    <w:rsid w:val="000D77EB"/>
    <w:rsid w:val="000E12FC"/>
    <w:rsid w:val="000F627C"/>
    <w:rsid w:val="00104B18"/>
    <w:rsid w:val="00107735"/>
    <w:rsid w:val="001077C5"/>
    <w:rsid w:val="00114D45"/>
    <w:rsid w:val="00115B3E"/>
    <w:rsid w:val="001207A8"/>
    <w:rsid w:val="0012237A"/>
    <w:rsid w:val="00140A99"/>
    <w:rsid w:val="0014721E"/>
    <w:rsid w:val="00150A12"/>
    <w:rsid w:val="00162824"/>
    <w:rsid w:val="0017771F"/>
    <w:rsid w:val="00181741"/>
    <w:rsid w:val="001852F3"/>
    <w:rsid w:val="00185A9F"/>
    <w:rsid w:val="00194E5C"/>
    <w:rsid w:val="001A3089"/>
    <w:rsid w:val="001E1613"/>
    <w:rsid w:val="001F76DA"/>
    <w:rsid w:val="00203738"/>
    <w:rsid w:val="00205C0C"/>
    <w:rsid w:val="00207113"/>
    <w:rsid w:val="00210EEE"/>
    <w:rsid w:val="00211589"/>
    <w:rsid w:val="002375EB"/>
    <w:rsid w:val="002421B3"/>
    <w:rsid w:val="0024224E"/>
    <w:rsid w:val="00245E3E"/>
    <w:rsid w:val="00246FFA"/>
    <w:rsid w:val="00252BA9"/>
    <w:rsid w:val="00255306"/>
    <w:rsid w:val="00257091"/>
    <w:rsid w:val="002575B2"/>
    <w:rsid w:val="0026134C"/>
    <w:rsid w:val="00276A43"/>
    <w:rsid w:val="00281627"/>
    <w:rsid w:val="00291FC8"/>
    <w:rsid w:val="002B0CB3"/>
    <w:rsid w:val="002B3874"/>
    <w:rsid w:val="002B5260"/>
    <w:rsid w:val="002B6767"/>
    <w:rsid w:val="002C0864"/>
    <w:rsid w:val="002C7E00"/>
    <w:rsid w:val="002D515B"/>
    <w:rsid w:val="002E08CF"/>
    <w:rsid w:val="002E3E90"/>
    <w:rsid w:val="002F1791"/>
    <w:rsid w:val="002F33B3"/>
    <w:rsid w:val="003113CE"/>
    <w:rsid w:val="003304D8"/>
    <w:rsid w:val="00333A08"/>
    <w:rsid w:val="00336F77"/>
    <w:rsid w:val="003523E7"/>
    <w:rsid w:val="003657B0"/>
    <w:rsid w:val="00367A74"/>
    <w:rsid w:val="0038380D"/>
    <w:rsid w:val="003A47D3"/>
    <w:rsid w:val="003A6B1A"/>
    <w:rsid w:val="003B247C"/>
    <w:rsid w:val="003C4494"/>
    <w:rsid w:val="003C50E5"/>
    <w:rsid w:val="003D0822"/>
    <w:rsid w:val="003D576C"/>
    <w:rsid w:val="003E4C87"/>
    <w:rsid w:val="003F7B0E"/>
    <w:rsid w:val="00404FA7"/>
    <w:rsid w:val="00424ED1"/>
    <w:rsid w:val="00451C09"/>
    <w:rsid w:val="004647B9"/>
    <w:rsid w:val="004725A2"/>
    <w:rsid w:val="00476B04"/>
    <w:rsid w:val="00483615"/>
    <w:rsid w:val="00485409"/>
    <w:rsid w:val="004970DF"/>
    <w:rsid w:val="004B07E1"/>
    <w:rsid w:val="004B1045"/>
    <w:rsid w:val="004B1262"/>
    <w:rsid w:val="004B28C0"/>
    <w:rsid w:val="004C065D"/>
    <w:rsid w:val="004C1706"/>
    <w:rsid w:val="004C384D"/>
    <w:rsid w:val="004C7C64"/>
    <w:rsid w:val="004D19D9"/>
    <w:rsid w:val="004D2393"/>
    <w:rsid w:val="004D70D5"/>
    <w:rsid w:val="004E0CFD"/>
    <w:rsid w:val="004E181E"/>
    <w:rsid w:val="00500136"/>
    <w:rsid w:val="00503A2E"/>
    <w:rsid w:val="00515CF7"/>
    <w:rsid w:val="00520BB0"/>
    <w:rsid w:val="00543123"/>
    <w:rsid w:val="00566B26"/>
    <w:rsid w:val="00574F74"/>
    <w:rsid w:val="005A0A0B"/>
    <w:rsid w:val="005A318D"/>
    <w:rsid w:val="005A6D7D"/>
    <w:rsid w:val="005B0956"/>
    <w:rsid w:val="005E053D"/>
    <w:rsid w:val="005E4CA4"/>
    <w:rsid w:val="005F1922"/>
    <w:rsid w:val="005F66AB"/>
    <w:rsid w:val="00600B83"/>
    <w:rsid w:val="00614875"/>
    <w:rsid w:val="006175E9"/>
    <w:rsid w:val="0062451E"/>
    <w:rsid w:val="00624C44"/>
    <w:rsid w:val="0062524A"/>
    <w:rsid w:val="00626852"/>
    <w:rsid w:val="00632E77"/>
    <w:rsid w:val="00633319"/>
    <w:rsid w:val="00634BD7"/>
    <w:rsid w:val="006379C8"/>
    <w:rsid w:val="00641708"/>
    <w:rsid w:val="00645465"/>
    <w:rsid w:val="00645812"/>
    <w:rsid w:val="006472FE"/>
    <w:rsid w:val="00652C53"/>
    <w:rsid w:val="00667049"/>
    <w:rsid w:val="00671629"/>
    <w:rsid w:val="00696870"/>
    <w:rsid w:val="006A04DE"/>
    <w:rsid w:val="006A3141"/>
    <w:rsid w:val="006C55A6"/>
    <w:rsid w:val="006C7D51"/>
    <w:rsid w:val="006D5635"/>
    <w:rsid w:val="006D70D8"/>
    <w:rsid w:val="006E3F87"/>
    <w:rsid w:val="006F71AD"/>
    <w:rsid w:val="0070387A"/>
    <w:rsid w:val="0070582C"/>
    <w:rsid w:val="00705C02"/>
    <w:rsid w:val="007071CB"/>
    <w:rsid w:val="00712A89"/>
    <w:rsid w:val="007167ED"/>
    <w:rsid w:val="00732CFA"/>
    <w:rsid w:val="00732D48"/>
    <w:rsid w:val="00744603"/>
    <w:rsid w:val="00747177"/>
    <w:rsid w:val="00756B76"/>
    <w:rsid w:val="007572DC"/>
    <w:rsid w:val="00761515"/>
    <w:rsid w:val="00763B09"/>
    <w:rsid w:val="00765E94"/>
    <w:rsid w:val="00766E4D"/>
    <w:rsid w:val="007671F9"/>
    <w:rsid w:val="00770B29"/>
    <w:rsid w:val="007723C8"/>
    <w:rsid w:val="00795B4E"/>
    <w:rsid w:val="007A078B"/>
    <w:rsid w:val="007A19C3"/>
    <w:rsid w:val="007E0C3B"/>
    <w:rsid w:val="007E74B2"/>
    <w:rsid w:val="007F47BE"/>
    <w:rsid w:val="007F4C58"/>
    <w:rsid w:val="008002B1"/>
    <w:rsid w:val="00804685"/>
    <w:rsid w:val="008108CF"/>
    <w:rsid w:val="00810E8D"/>
    <w:rsid w:val="00815639"/>
    <w:rsid w:val="00816867"/>
    <w:rsid w:val="0081742F"/>
    <w:rsid w:val="00817D9A"/>
    <w:rsid w:val="008206A8"/>
    <w:rsid w:val="0084056C"/>
    <w:rsid w:val="00842ADF"/>
    <w:rsid w:val="00865A78"/>
    <w:rsid w:val="008730A1"/>
    <w:rsid w:val="008731DC"/>
    <w:rsid w:val="008900EE"/>
    <w:rsid w:val="00890B69"/>
    <w:rsid w:val="008A0341"/>
    <w:rsid w:val="008B0113"/>
    <w:rsid w:val="008C1354"/>
    <w:rsid w:val="008D20B0"/>
    <w:rsid w:val="008D3DC1"/>
    <w:rsid w:val="008D6A3A"/>
    <w:rsid w:val="008E05E5"/>
    <w:rsid w:val="008E11C0"/>
    <w:rsid w:val="008E2921"/>
    <w:rsid w:val="008E3378"/>
    <w:rsid w:val="008F3468"/>
    <w:rsid w:val="008F5A6A"/>
    <w:rsid w:val="00912218"/>
    <w:rsid w:val="0091408B"/>
    <w:rsid w:val="00931766"/>
    <w:rsid w:val="00935235"/>
    <w:rsid w:val="009609CE"/>
    <w:rsid w:val="009662A3"/>
    <w:rsid w:val="00966F6E"/>
    <w:rsid w:val="0097166A"/>
    <w:rsid w:val="00980E22"/>
    <w:rsid w:val="009954D8"/>
    <w:rsid w:val="009A291F"/>
    <w:rsid w:val="009A610F"/>
    <w:rsid w:val="009A75F6"/>
    <w:rsid w:val="009B79BE"/>
    <w:rsid w:val="009B7B91"/>
    <w:rsid w:val="009C0BE5"/>
    <w:rsid w:val="009C2DF4"/>
    <w:rsid w:val="009C5E5F"/>
    <w:rsid w:val="009D2D6F"/>
    <w:rsid w:val="009D60F4"/>
    <w:rsid w:val="009E6F1E"/>
    <w:rsid w:val="009E7124"/>
    <w:rsid w:val="009E7859"/>
    <w:rsid w:val="009E7D37"/>
    <w:rsid w:val="00A05AA0"/>
    <w:rsid w:val="00A05DE0"/>
    <w:rsid w:val="00A112E4"/>
    <w:rsid w:val="00A14D27"/>
    <w:rsid w:val="00A34B1E"/>
    <w:rsid w:val="00A370A8"/>
    <w:rsid w:val="00A37E0F"/>
    <w:rsid w:val="00A4293C"/>
    <w:rsid w:val="00A44C74"/>
    <w:rsid w:val="00A464E5"/>
    <w:rsid w:val="00A47E3A"/>
    <w:rsid w:val="00A503D5"/>
    <w:rsid w:val="00A5620F"/>
    <w:rsid w:val="00A56DD4"/>
    <w:rsid w:val="00A627DD"/>
    <w:rsid w:val="00A62944"/>
    <w:rsid w:val="00A728CA"/>
    <w:rsid w:val="00A910A7"/>
    <w:rsid w:val="00A95967"/>
    <w:rsid w:val="00AB426C"/>
    <w:rsid w:val="00AD4B87"/>
    <w:rsid w:val="00AE2038"/>
    <w:rsid w:val="00AE20C5"/>
    <w:rsid w:val="00AE75AB"/>
    <w:rsid w:val="00B00EB3"/>
    <w:rsid w:val="00B00FED"/>
    <w:rsid w:val="00B1245D"/>
    <w:rsid w:val="00B12D61"/>
    <w:rsid w:val="00B17570"/>
    <w:rsid w:val="00B2025B"/>
    <w:rsid w:val="00B22FD1"/>
    <w:rsid w:val="00B239A6"/>
    <w:rsid w:val="00B242D2"/>
    <w:rsid w:val="00B25851"/>
    <w:rsid w:val="00B25A04"/>
    <w:rsid w:val="00B3071E"/>
    <w:rsid w:val="00B41FB2"/>
    <w:rsid w:val="00B4262A"/>
    <w:rsid w:val="00B44892"/>
    <w:rsid w:val="00B511F6"/>
    <w:rsid w:val="00B512DF"/>
    <w:rsid w:val="00B54828"/>
    <w:rsid w:val="00B5636A"/>
    <w:rsid w:val="00B603A8"/>
    <w:rsid w:val="00B7391B"/>
    <w:rsid w:val="00B754AE"/>
    <w:rsid w:val="00B777FD"/>
    <w:rsid w:val="00B8556F"/>
    <w:rsid w:val="00B96E57"/>
    <w:rsid w:val="00BC7850"/>
    <w:rsid w:val="00BC7BDC"/>
    <w:rsid w:val="00BD45F0"/>
    <w:rsid w:val="00BE35C1"/>
    <w:rsid w:val="00BF0E14"/>
    <w:rsid w:val="00BF36E5"/>
    <w:rsid w:val="00BF57C8"/>
    <w:rsid w:val="00C06806"/>
    <w:rsid w:val="00C1014B"/>
    <w:rsid w:val="00C25776"/>
    <w:rsid w:val="00C465BC"/>
    <w:rsid w:val="00C56CAD"/>
    <w:rsid w:val="00C573ED"/>
    <w:rsid w:val="00C63670"/>
    <w:rsid w:val="00C67F76"/>
    <w:rsid w:val="00C73111"/>
    <w:rsid w:val="00C91527"/>
    <w:rsid w:val="00C96F87"/>
    <w:rsid w:val="00CA4A33"/>
    <w:rsid w:val="00CC5246"/>
    <w:rsid w:val="00CC7582"/>
    <w:rsid w:val="00CC7A27"/>
    <w:rsid w:val="00CD1A96"/>
    <w:rsid w:val="00CD3685"/>
    <w:rsid w:val="00CD7485"/>
    <w:rsid w:val="00CE679C"/>
    <w:rsid w:val="00CF180E"/>
    <w:rsid w:val="00CF3D40"/>
    <w:rsid w:val="00D14216"/>
    <w:rsid w:val="00D2609E"/>
    <w:rsid w:val="00D30603"/>
    <w:rsid w:val="00D504D8"/>
    <w:rsid w:val="00D51358"/>
    <w:rsid w:val="00D52CC1"/>
    <w:rsid w:val="00D6000B"/>
    <w:rsid w:val="00D61EA1"/>
    <w:rsid w:val="00D64AE3"/>
    <w:rsid w:val="00D76BE6"/>
    <w:rsid w:val="00D91320"/>
    <w:rsid w:val="00D91BDA"/>
    <w:rsid w:val="00DB125B"/>
    <w:rsid w:val="00DB615F"/>
    <w:rsid w:val="00DC2703"/>
    <w:rsid w:val="00DC2888"/>
    <w:rsid w:val="00DC5B03"/>
    <w:rsid w:val="00DE576F"/>
    <w:rsid w:val="00DE6066"/>
    <w:rsid w:val="00DE6287"/>
    <w:rsid w:val="00DE636C"/>
    <w:rsid w:val="00E00C60"/>
    <w:rsid w:val="00E039FB"/>
    <w:rsid w:val="00E244DD"/>
    <w:rsid w:val="00E301FC"/>
    <w:rsid w:val="00E361FE"/>
    <w:rsid w:val="00E4162E"/>
    <w:rsid w:val="00E46F11"/>
    <w:rsid w:val="00E50676"/>
    <w:rsid w:val="00E51A4B"/>
    <w:rsid w:val="00E64D39"/>
    <w:rsid w:val="00E776B9"/>
    <w:rsid w:val="00E85200"/>
    <w:rsid w:val="00E92C21"/>
    <w:rsid w:val="00E961B1"/>
    <w:rsid w:val="00EA6FEB"/>
    <w:rsid w:val="00EA7AB0"/>
    <w:rsid w:val="00ED2A53"/>
    <w:rsid w:val="00ED2C6F"/>
    <w:rsid w:val="00ED4E68"/>
    <w:rsid w:val="00EE6177"/>
    <w:rsid w:val="00EE77E2"/>
    <w:rsid w:val="00EF035B"/>
    <w:rsid w:val="00EF085B"/>
    <w:rsid w:val="00F017E6"/>
    <w:rsid w:val="00F11FF5"/>
    <w:rsid w:val="00F12565"/>
    <w:rsid w:val="00F26C6C"/>
    <w:rsid w:val="00F2728C"/>
    <w:rsid w:val="00F40A33"/>
    <w:rsid w:val="00F41E7F"/>
    <w:rsid w:val="00F4362B"/>
    <w:rsid w:val="00F5563D"/>
    <w:rsid w:val="00F6086C"/>
    <w:rsid w:val="00F62603"/>
    <w:rsid w:val="00F62A0E"/>
    <w:rsid w:val="00F63274"/>
    <w:rsid w:val="00F82280"/>
    <w:rsid w:val="00F8465C"/>
    <w:rsid w:val="00F93667"/>
    <w:rsid w:val="00F97214"/>
    <w:rsid w:val="00FA42A3"/>
    <w:rsid w:val="00FA4BEE"/>
    <w:rsid w:val="00FB08C0"/>
    <w:rsid w:val="00FB6DEF"/>
    <w:rsid w:val="00FB74AE"/>
    <w:rsid w:val="00FD169D"/>
    <w:rsid w:val="00FD3A70"/>
    <w:rsid w:val="00FD6D05"/>
    <w:rsid w:val="00FE1305"/>
    <w:rsid w:val="00FE1D41"/>
    <w:rsid w:val="00FE53F4"/>
    <w:rsid w:val="00FF7DC8"/>
    <w:rsid w:val="00FF7E4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e-BY"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384D"/>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NoList1">
    <w:name w:val="No List1"/>
    <w:next w:val="a2"/>
    <w:uiPriority w:val="99"/>
    <w:semiHidden/>
    <w:unhideWhenUsed/>
    <w:rsid w:val="00842ADF"/>
  </w:style>
  <w:style w:type="paragraph" w:customStyle="1" w:styleId="titlek">
    <w:name w:val="titlek"/>
    <w:basedOn w:val="a"/>
    <w:rsid w:val="00842ADF"/>
    <w:pPr>
      <w:spacing w:before="100" w:beforeAutospacing="1" w:after="100" w:afterAutospacing="1" w:line="240" w:lineRule="auto"/>
    </w:pPr>
    <w:rPr>
      <w:rFonts w:ascii="Times New Roman" w:eastAsia="Times New Roman" w:hAnsi="Times New Roman" w:cs="Times New Roman"/>
      <w:sz w:val="24"/>
      <w:szCs w:val="24"/>
      <w:lang w:eastAsia="be-BY"/>
    </w:rPr>
  </w:style>
  <w:style w:type="paragraph" w:customStyle="1" w:styleId="newncpi">
    <w:name w:val="newncpi"/>
    <w:basedOn w:val="a"/>
    <w:rsid w:val="00842ADF"/>
    <w:pPr>
      <w:spacing w:before="100" w:beforeAutospacing="1" w:after="100" w:afterAutospacing="1" w:line="240" w:lineRule="auto"/>
    </w:pPr>
    <w:rPr>
      <w:rFonts w:ascii="Times New Roman" w:eastAsia="Times New Roman" w:hAnsi="Times New Roman" w:cs="Times New Roman"/>
      <w:sz w:val="24"/>
      <w:szCs w:val="24"/>
      <w:lang w:eastAsia="be-BY"/>
    </w:rPr>
  </w:style>
  <w:style w:type="character" w:customStyle="1" w:styleId="datepr">
    <w:name w:val="datepr"/>
    <w:basedOn w:val="a0"/>
    <w:rsid w:val="00842ADF"/>
  </w:style>
  <w:style w:type="character" w:customStyle="1" w:styleId="number">
    <w:name w:val="number"/>
    <w:basedOn w:val="a0"/>
    <w:rsid w:val="00842ADF"/>
  </w:style>
  <w:style w:type="paragraph" w:customStyle="1" w:styleId="prinodobren">
    <w:name w:val="prinodobren"/>
    <w:basedOn w:val="a"/>
    <w:rsid w:val="00842ADF"/>
    <w:pPr>
      <w:spacing w:before="100" w:beforeAutospacing="1" w:after="100" w:afterAutospacing="1" w:line="240" w:lineRule="auto"/>
    </w:pPr>
    <w:rPr>
      <w:rFonts w:ascii="Times New Roman" w:eastAsia="Times New Roman" w:hAnsi="Times New Roman" w:cs="Times New Roman"/>
      <w:sz w:val="24"/>
      <w:szCs w:val="24"/>
      <w:lang w:eastAsia="be-BY"/>
    </w:rPr>
  </w:style>
  <w:style w:type="paragraph" w:customStyle="1" w:styleId="changei">
    <w:name w:val="changei"/>
    <w:basedOn w:val="a"/>
    <w:rsid w:val="00842ADF"/>
    <w:pPr>
      <w:spacing w:before="100" w:beforeAutospacing="1" w:after="100" w:afterAutospacing="1" w:line="240" w:lineRule="auto"/>
    </w:pPr>
    <w:rPr>
      <w:rFonts w:ascii="Times New Roman" w:eastAsia="Times New Roman" w:hAnsi="Times New Roman" w:cs="Times New Roman"/>
      <w:sz w:val="24"/>
      <w:szCs w:val="24"/>
      <w:lang w:eastAsia="be-BY"/>
    </w:rPr>
  </w:style>
  <w:style w:type="paragraph" w:customStyle="1" w:styleId="changeadd">
    <w:name w:val="changeadd"/>
    <w:basedOn w:val="a"/>
    <w:rsid w:val="00842ADF"/>
    <w:pPr>
      <w:spacing w:before="100" w:beforeAutospacing="1" w:after="100" w:afterAutospacing="1" w:line="240" w:lineRule="auto"/>
    </w:pPr>
    <w:rPr>
      <w:rFonts w:ascii="Times New Roman" w:eastAsia="Times New Roman" w:hAnsi="Times New Roman" w:cs="Times New Roman"/>
      <w:sz w:val="24"/>
      <w:szCs w:val="24"/>
      <w:lang w:eastAsia="be-BY"/>
    </w:rPr>
  </w:style>
  <w:style w:type="character" w:styleId="a3">
    <w:name w:val="Hyperlink"/>
    <w:basedOn w:val="a0"/>
    <w:uiPriority w:val="99"/>
    <w:semiHidden/>
    <w:unhideWhenUsed/>
    <w:rsid w:val="00842ADF"/>
    <w:rPr>
      <w:color w:val="0000FF"/>
      <w:u w:val="single"/>
    </w:rPr>
  </w:style>
  <w:style w:type="character" w:styleId="a4">
    <w:name w:val="FollowedHyperlink"/>
    <w:basedOn w:val="a0"/>
    <w:uiPriority w:val="99"/>
    <w:semiHidden/>
    <w:unhideWhenUsed/>
    <w:rsid w:val="00842ADF"/>
    <w:rPr>
      <w:color w:val="800080"/>
      <w:u w:val="single"/>
    </w:rPr>
  </w:style>
  <w:style w:type="paragraph" w:customStyle="1" w:styleId="contentword">
    <w:name w:val="contentword"/>
    <w:basedOn w:val="a"/>
    <w:rsid w:val="00842ADF"/>
    <w:pPr>
      <w:spacing w:before="100" w:beforeAutospacing="1" w:after="100" w:afterAutospacing="1" w:line="240" w:lineRule="auto"/>
    </w:pPr>
    <w:rPr>
      <w:rFonts w:ascii="Times New Roman" w:eastAsia="Times New Roman" w:hAnsi="Times New Roman" w:cs="Times New Roman"/>
      <w:sz w:val="24"/>
      <w:szCs w:val="24"/>
      <w:lang w:eastAsia="be-BY"/>
    </w:rPr>
  </w:style>
  <w:style w:type="paragraph" w:customStyle="1" w:styleId="contenttext">
    <w:name w:val="contenttext"/>
    <w:basedOn w:val="a"/>
    <w:rsid w:val="00842ADF"/>
    <w:pPr>
      <w:spacing w:before="100" w:beforeAutospacing="1" w:after="100" w:afterAutospacing="1" w:line="240" w:lineRule="auto"/>
    </w:pPr>
    <w:rPr>
      <w:rFonts w:ascii="Times New Roman" w:eastAsia="Times New Roman" w:hAnsi="Times New Roman" w:cs="Times New Roman"/>
      <w:sz w:val="24"/>
      <w:szCs w:val="24"/>
      <w:lang w:eastAsia="be-BY"/>
    </w:rPr>
  </w:style>
  <w:style w:type="paragraph" w:customStyle="1" w:styleId="nonumheader">
    <w:name w:val="nonumheader"/>
    <w:basedOn w:val="a"/>
    <w:rsid w:val="00842ADF"/>
    <w:pPr>
      <w:spacing w:before="100" w:beforeAutospacing="1" w:after="100" w:afterAutospacing="1" w:line="240" w:lineRule="auto"/>
    </w:pPr>
    <w:rPr>
      <w:rFonts w:ascii="Times New Roman" w:eastAsia="Times New Roman" w:hAnsi="Times New Roman" w:cs="Times New Roman"/>
      <w:sz w:val="24"/>
      <w:szCs w:val="24"/>
      <w:lang w:eastAsia="be-BY"/>
    </w:rPr>
  </w:style>
  <w:style w:type="paragraph" w:customStyle="1" w:styleId="zagrazdel">
    <w:name w:val="zagrazdel"/>
    <w:basedOn w:val="a"/>
    <w:rsid w:val="00842ADF"/>
    <w:pPr>
      <w:spacing w:before="100" w:beforeAutospacing="1" w:after="100" w:afterAutospacing="1" w:line="240" w:lineRule="auto"/>
    </w:pPr>
    <w:rPr>
      <w:rFonts w:ascii="Times New Roman" w:eastAsia="Times New Roman" w:hAnsi="Times New Roman" w:cs="Times New Roman"/>
      <w:sz w:val="24"/>
      <w:szCs w:val="24"/>
      <w:lang w:eastAsia="be-BY"/>
    </w:rPr>
  </w:style>
  <w:style w:type="paragraph" w:customStyle="1" w:styleId="chapter">
    <w:name w:val="chapter"/>
    <w:basedOn w:val="a"/>
    <w:rsid w:val="00842ADF"/>
    <w:pPr>
      <w:spacing w:before="100" w:beforeAutospacing="1" w:after="100" w:afterAutospacing="1" w:line="240" w:lineRule="auto"/>
    </w:pPr>
    <w:rPr>
      <w:rFonts w:ascii="Times New Roman" w:eastAsia="Times New Roman" w:hAnsi="Times New Roman" w:cs="Times New Roman"/>
      <w:sz w:val="24"/>
      <w:szCs w:val="24"/>
      <w:lang w:eastAsia="be-BY"/>
    </w:rPr>
  </w:style>
  <w:style w:type="paragraph" w:customStyle="1" w:styleId="article">
    <w:name w:val="article"/>
    <w:basedOn w:val="a"/>
    <w:rsid w:val="00842ADF"/>
    <w:pPr>
      <w:spacing w:before="100" w:beforeAutospacing="1" w:after="100" w:afterAutospacing="1" w:line="240" w:lineRule="auto"/>
    </w:pPr>
    <w:rPr>
      <w:rFonts w:ascii="Times New Roman" w:eastAsia="Times New Roman" w:hAnsi="Times New Roman" w:cs="Times New Roman"/>
      <w:sz w:val="24"/>
      <w:szCs w:val="24"/>
      <w:lang w:eastAsia="be-BY"/>
    </w:rPr>
  </w:style>
  <w:style w:type="paragraph" w:customStyle="1" w:styleId="point">
    <w:name w:val="point"/>
    <w:basedOn w:val="a"/>
    <w:rsid w:val="00842ADF"/>
    <w:pPr>
      <w:spacing w:before="100" w:beforeAutospacing="1" w:after="100" w:afterAutospacing="1" w:line="240" w:lineRule="auto"/>
    </w:pPr>
    <w:rPr>
      <w:rFonts w:ascii="Times New Roman" w:eastAsia="Times New Roman" w:hAnsi="Times New Roman" w:cs="Times New Roman"/>
      <w:sz w:val="24"/>
      <w:szCs w:val="24"/>
      <w:lang w:eastAsia="be-BY"/>
    </w:rPr>
  </w:style>
  <w:style w:type="paragraph" w:customStyle="1" w:styleId="underpoint">
    <w:name w:val="underpoint"/>
    <w:basedOn w:val="a"/>
    <w:rsid w:val="00842ADF"/>
    <w:pPr>
      <w:spacing w:before="100" w:beforeAutospacing="1" w:after="100" w:afterAutospacing="1" w:line="240" w:lineRule="auto"/>
    </w:pPr>
    <w:rPr>
      <w:rFonts w:ascii="Times New Roman" w:eastAsia="Times New Roman" w:hAnsi="Times New Roman" w:cs="Times New Roman"/>
      <w:sz w:val="24"/>
      <w:szCs w:val="24"/>
      <w:lang w:eastAsia="be-BY"/>
    </w:rPr>
  </w:style>
  <w:style w:type="character" w:customStyle="1" w:styleId="post">
    <w:name w:val="post"/>
    <w:basedOn w:val="a0"/>
    <w:rsid w:val="00842ADF"/>
  </w:style>
  <w:style w:type="character" w:customStyle="1" w:styleId="pers">
    <w:name w:val="pers"/>
    <w:basedOn w:val="a0"/>
    <w:rsid w:val="00842ADF"/>
  </w:style>
  <w:style w:type="paragraph" w:styleId="a5">
    <w:name w:val="header"/>
    <w:basedOn w:val="a"/>
    <w:link w:val="a6"/>
    <w:uiPriority w:val="99"/>
    <w:unhideWhenUsed/>
    <w:rsid w:val="00F41E7F"/>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F41E7F"/>
  </w:style>
  <w:style w:type="paragraph" w:styleId="a7">
    <w:name w:val="footer"/>
    <w:basedOn w:val="a"/>
    <w:link w:val="a8"/>
    <w:uiPriority w:val="99"/>
    <w:unhideWhenUsed/>
    <w:rsid w:val="00F41E7F"/>
    <w:pPr>
      <w:tabs>
        <w:tab w:val="center" w:pos="4677"/>
        <w:tab w:val="right" w:pos="9355"/>
      </w:tabs>
      <w:spacing w:after="0" w:line="240" w:lineRule="auto"/>
    </w:pPr>
  </w:style>
  <w:style w:type="character" w:customStyle="1" w:styleId="a8">
    <w:name w:val="Нижний колонтитул Знак"/>
    <w:basedOn w:val="a0"/>
    <w:link w:val="a7"/>
    <w:uiPriority w:val="99"/>
    <w:rsid w:val="00F41E7F"/>
  </w:style>
  <w:style w:type="paragraph" w:styleId="a9">
    <w:name w:val="List Paragraph"/>
    <w:basedOn w:val="a"/>
    <w:uiPriority w:val="34"/>
    <w:qFormat/>
    <w:rsid w:val="00255306"/>
    <w:pPr>
      <w:ind w:left="720"/>
      <w:contextualSpacing/>
    </w:pPr>
  </w:style>
  <w:style w:type="paragraph" w:styleId="aa">
    <w:name w:val="Balloon Text"/>
    <w:basedOn w:val="a"/>
    <w:link w:val="ab"/>
    <w:uiPriority w:val="99"/>
    <w:semiHidden/>
    <w:unhideWhenUsed/>
    <w:rsid w:val="00FD169D"/>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FD169D"/>
    <w:rPr>
      <w:rFonts w:ascii="Tahoma" w:hAnsi="Tahoma" w:cs="Tahoma"/>
      <w:sz w:val="16"/>
      <w:szCs w:val="16"/>
    </w:rPr>
  </w:style>
  <w:style w:type="paragraph" w:styleId="ac">
    <w:name w:val="Revision"/>
    <w:hidden/>
    <w:uiPriority w:val="99"/>
    <w:semiHidden/>
    <w:rsid w:val="008900EE"/>
    <w:pPr>
      <w:spacing w:after="0" w:line="240" w:lineRule="auto"/>
    </w:pPr>
  </w:style>
</w:styles>
</file>

<file path=word/webSettings.xml><?xml version="1.0" encoding="utf-8"?>
<w:webSettings xmlns:r="http://schemas.openxmlformats.org/officeDocument/2006/relationships" xmlns:w="http://schemas.openxmlformats.org/wordprocessingml/2006/main">
  <w:divs>
    <w:div w:id="2084332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etalonline.by/document/?regnum=hk0000370&amp;q_id=&amp;type=trans" TargetMode="External"/><Relationship Id="rId299" Type="http://schemas.openxmlformats.org/officeDocument/2006/relationships/hyperlink" Target="http://etalonline.by/document/?regnum=hk0000370&amp;q_id=&amp;type=trans" TargetMode="External"/><Relationship Id="rId303" Type="http://schemas.openxmlformats.org/officeDocument/2006/relationships/hyperlink" Target="http://etalonline.by/document/?regnum=hk0000370&amp;q_id=&amp;type=trans" TargetMode="External"/><Relationship Id="rId21" Type="http://schemas.openxmlformats.org/officeDocument/2006/relationships/hyperlink" Target="http://etalonline.by/document/?regnum=hk0000370&amp;q_id=&amp;type=trans" TargetMode="External"/><Relationship Id="rId42" Type="http://schemas.openxmlformats.org/officeDocument/2006/relationships/hyperlink" Target="http://etalonline.by/document/?regnum=hk0000370&amp;q_id=&amp;type=trans" TargetMode="External"/><Relationship Id="rId63" Type="http://schemas.openxmlformats.org/officeDocument/2006/relationships/hyperlink" Target="http://etalonline.by/document/?regnum=hk0000370&amp;q_id=&amp;type=trans" TargetMode="External"/><Relationship Id="rId84" Type="http://schemas.openxmlformats.org/officeDocument/2006/relationships/hyperlink" Target="http://etalonline.by/document/?regnum=hk0000370&amp;q_id=&amp;type=trans" TargetMode="External"/><Relationship Id="rId138" Type="http://schemas.openxmlformats.org/officeDocument/2006/relationships/hyperlink" Target="http://etalonline.by/document/?regnum=hk0000370&amp;q_id=&amp;type=trans" TargetMode="External"/><Relationship Id="rId159" Type="http://schemas.openxmlformats.org/officeDocument/2006/relationships/hyperlink" Target="http://etalonline.by/document/?regnum=hk0000370&amp;q_id=&amp;type=trans" TargetMode="External"/><Relationship Id="rId324" Type="http://schemas.openxmlformats.org/officeDocument/2006/relationships/hyperlink" Target="http://www.pravo.by/webnpa/text.asp?RN=V19402875" TargetMode="External"/><Relationship Id="rId345" Type="http://schemas.openxmlformats.org/officeDocument/2006/relationships/hyperlink" Target="http://www.pravo.by/webnpa/text.asp?RN=H19800220" TargetMode="External"/><Relationship Id="rId170" Type="http://schemas.openxmlformats.org/officeDocument/2006/relationships/hyperlink" Target="http://etalonline.by/document/?regnum=hk0000370&amp;q_id=&amp;type=trans" TargetMode="External"/><Relationship Id="rId191" Type="http://schemas.openxmlformats.org/officeDocument/2006/relationships/hyperlink" Target="http://etalonline.by/document/?regnum=hk0000370&amp;q_id=&amp;type=trans" TargetMode="External"/><Relationship Id="rId205" Type="http://schemas.openxmlformats.org/officeDocument/2006/relationships/hyperlink" Target="http://etalonline.by/document/?regnum=hk0000370&amp;q_id=&amp;type=trans" TargetMode="External"/><Relationship Id="rId226" Type="http://schemas.openxmlformats.org/officeDocument/2006/relationships/hyperlink" Target="http://etalonline.by/document/?regnum=hk0000370&amp;q_id=&amp;type=trans" TargetMode="External"/><Relationship Id="rId247" Type="http://schemas.openxmlformats.org/officeDocument/2006/relationships/hyperlink" Target="http://etalonline.by/document/?regnum=hk0000370&amp;q_id=&amp;type=trans" TargetMode="External"/><Relationship Id="rId107" Type="http://schemas.openxmlformats.org/officeDocument/2006/relationships/hyperlink" Target="http://etalonline.by/document/?regnum=hk0000370&amp;q_id=&amp;type=trans" TargetMode="External"/><Relationship Id="rId268" Type="http://schemas.openxmlformats.org/officeDocument/2006/relationships/hyperlink" Target="http://etalonline.by/document/?regnum=hk0000370&amp;q_id=&amp;type=trans" TargetMode="External"/><Relationship Id="rId289" Type="http://schemas.openxmlformats.org/officeDocument/2006/relationships/hyperlink" Target="http://etalonline.by/document/?regnum=hk0000370&amp;q_id=&amp;type=trans" TargetMode="External"/><Relationship Id="rId11" Type="http://schemas.openxmlformats.org/officeDocument/2006/relationships/hyperlink" Target="http://www.pravo.by/webnpa/text.asp?RN=H11100309" TargetMode="External"/><Relationship Id="rId32" Type="http://schemas.openxmlformats.org/officeDocument/2006/relationships/hyperlink" Target="http://etalonline.by/document/?regnum=hk0000370&amp;q_id=&amp;type=trans" TargetMode="External"/><Relationship Id="rId53" Type="http://schemas.openxmlformats.org/officeDocument/2006/relationships/hyperlink" Target="http://etalonline.by/document/?regnum=hk0000370&amp;q_id=&amp;type=trans" TargetMode="External"/><Relationship Id="rId74" Type="http://schemas.openxmlformats.org/officeDocument/2006/relationships/hyperlink" Target="http://etalonline.by/document/?regnum=hk0000370&amp;q_id=&amp;type=trans" TargetMode="External"/><Relationship Id="rId128" Type="http://schemas.openxmlformats.org/officeDocument/2006/relationships/hyperlink" Target="http://etalonline.by/document/?regnum=hk0000370&amp;q_id=&amp;type=trans" TargetMode="External"/><Relationship Id="rId149" Type="http://schemas.openxmlformats.org/officeDocument/2006/relationships/hyperlink" Target="http://etalonline.by/document/?regnum=hk0000370&amp;q_id=&amp;type=trans" TargetMode="External"/><Relationship Id="rId314" Type="http://schemas.openxmlformats.org/officeDocument/2006/relationships/hyperlink" Target="http://etalonline.by/document/?regnum=hk0000370&amp;q_id=&amp;type=trans" TargetMode="External"/><Relationship Id="rId335" Type="http://schemas.openxmlformats.org/officeDocument/2006/relationships/hyperlink" Target="http://www.pravo.by/webnpa/text.asp?RN=V19202018" TargetMode="External"/><Relationship Id="rId5" Type="http://schemas.openxmlformats.org/officeDocument/2006/relationships/footnotes" Target="footnotes.xml"/><Relationship Id="rId95" Type="http://schemas.openxmlformats.org/officeDocument/2006/relationships/hyperlink" Target="http://etalonline.by/document/?regnum=hk0000370&amp;q_id=&amp;type=trans" TargetMode="External"/><Relationship Id="rId160" Type="http://schemas.openxmlformats.org/officeDocument/2006/relationships/hyperlink" Target="http://etalonline.by/document/?regnum=hk0000370&amp;q_id=&amp;type=trans" TargetMode="External"/><Relationship Id="rId181" Type="http://schemas.openxmlformats.org/officeDocument/2006/relationships/hyperlink" Target="http://etalonline.by/document/?regnum=hk0000370&amp;q_id=&amp;type=trans" TargetMode="External"/><Relationship Id="rId216" Type="http://schemas.openxmlformats.org/officeDocument/2006/relationships/hyperlink" Target="http://etalonline.by/document/?regnum=hk0000370&amp;q_id=&amp;type=trans" TargetMode="External"/><Relationship Id="rId237" Type="http://schemas.openxmlformats.org/officeDocument/2006/relationships/hyperlink" Target="http://etalonline.by/document/?regnum=hk0000370&amp;q_id=&amp;type=trans" TargetMode="External"/><Relationship Id="rId258" Type="http://schemas.openxmlformats.org/officeDocument/2006/relationships/hyperlink" Target="http://www.pravo.by/webnpa/text.asp?RN=hk9800218" TargetMode="External"/><Relationship Id="rId279" Type="http://schemas.openxmlformats.org/officeDocument/2006/relationships/hyperlink" Target="http://etalonline.by/document/?regnum=hk0000370&amp;q_id=&amp;type=trans" TargetMode="External"/><Relationship Id="rId22" Type="http://schemas.openxmlformats.org/officeDocument/2006/relationships/hyperlink" Target="http://etalonline.by/document/?regnum=hk0000370&amp;q_id=&amp;type=trans" TargetMode="External"/><Relationship Id="rId43" Type="http://schemas.openxmlformats.org/officeDocument/2006/relationships/hyperlink" Target="http://etalonline.by/document/?regnum=hk0000370&amp;q_id=&amp;type=trans" TargetMode="External"/><Relationship Id="rId64" Type="http://schemas.openxmlformats.org/officeDocument/2006/relationships/hyperlink" Target="http://etalonline.by/document/?regnum=hk0000370&amp;q_id=&amp;type=trans" TargetMode="External"/><Relationship Id="rId118" Type="http://schemas.openxmlformats.org/officeDocument/2006/relationships/hyperlink" Target="http://etalonline.by/document/?regnum=hk0000370&amp;q_id=&amp;type=trans" TargetMode="External"/><Relationship Id="rId139" Type="http://schemas.openxmlformats.org/officeDocument/2006/relationships/hyperlink" Target="http://etalonline.by/document/?regnum=hk0000370&amp;q_id=&amp;type=trans" TargetMode="External"/><Relationship Id="rId290" Type="http://schemas.openxmlformats.org/officeDocument/2006/relationships/hyperlink" Target="http://etalonline.by/document/?regnum=hk0000370&amp;q_id=&amp;type=trans" TargetMode="External"/><Relationship Id="rId304" Type="http://schemas.openxmlformats.org/officeDocument/2006/relationships/hyperlink" Target="http://etalonline.by/document/?regnum=hk0000370&amp;q_id=&amp;type=trans" TargetMode="External"/><Relationship Id="rId325" Type="http://schemas.openxmlformats.org/officeDocument/2006/relationships/hyperlink" Target="http://www.pravo.by/webnpa/text.asp?RN=V19402875" TargetMode="External"/><Relationship Id="rId346" Type="http://schemas.openxmlformats.org/officeDocument/2006/relationships/hyperlink" Target="http://www.pravo.by/webnpa/text.asp?RN=H19900283" TargetMode="External"/><Relationship Id="rId85" Type="http://schemas.openxmlformats.org/officeDocument/2006/relationships/hyperlink" Target="http://etalonline.by/document/?regnum=hk0000370&amp;q_id=&amp;type=trans" TargetMode="External"/><Relationship Id="rId150" Type="http://schemas.openxmlformats.org/officeDocument/2006/relationships/hyperlink" Target="http://etalonline.by/document/?regnum=hk0000370&amp;q_id=&amp;type=trans" TargetMode="External"/><Relationship Id="rId171" Type="http://schemas.openxmlformats.org/officeDocument/2006/relationships/hyperlink" Target="http://etalonline.by/document/?regnum=hk0000370&amp;q_id=&amp;type=trans" TargetMode="External"/><Relationship Id="rId192" Type="http://schemas.openxmlformats.org/officeDocument/2006/relationships/hyperlink" Target="http://etalonline.by/document/?regnum=hk0000370&amp;q_id=&amp;type=trans" TargetMode="External"/><Relationship Id="rId206" Type="http://schemas.openxmlformats.org/officeDocument/2006/relationships/hyperlink" Target="http://etalonline.by/document/?regnum=hk0000370&amp;q_id=&amp;type=trans" TargetMode="External"/><Relationship Id="rId227" Type="http://schemas.openxmlformats.org/officeDocument/2006/relationships/hyperlink" Target="http://etalonline.by/document/?regnum=hk0000370&amp;q_id=&amp;type=trans" TargetMode="External"/><Relationship Id="rId248" Type="http://schemas.openxmlformats.org/officeDocument/2006/relationships/hyperlink" Target="http://etalonline.by/document/?regnum=hk0000370&amp;q_id=&amp;type=trans" TargetMode="External"/><Relationship Id="rId269" Type="http://schemas.openxmlformats.org/officeDocument/2006/relationships/hyperlink" Target="http://etalonline.by/document/?regnum=hk0000370&amp;q_id=&amp;type=trans" TargetMode="External"/><Relationship Id="rId12" Type="http://schemas.openxmlformats.org/officeDocument/2006/relationships/hyperlink" Target="http://www.pravo.by/webnpa/text.asp?RN=H11300072" TargetMode="External"/><Relationship Id="rId33" Type="http://schemas.openxmlformats.org/officeDocument/2006/relationships/hyperlink" Target="http://etalonline.by/document/?regnum=hk0000370&amp;q_id=&amp;type=trans" TargetMode="External"/><Relationship Id="rId108" Type="http://schemas.openxmlformats.org/officeDocument/2006/relationships/hyperlink" Target="http://etalonline.by/document/?regnum=hk0000370&amp;q_id=&amp;type=trans" TargetMode="External"/><Relationship Id="rId129" Type="http://schemas.openxmlformats.org/officeDocument/2006/relationships/hyperlink" Target="http://etalonline.by/document/?regnum=hk0000370&amp;q_id=&amp;type=trans" TargetMode="External"/><Relationship Id="rId280" Type="http://schemas.openxmlformats.org/officeDocument/2006/relationships/hyperlink" Target="http://etalonline.by/document/?regnum=hk0000370&amp;q_id=&amp;type=trans" TargetMode="External"/><Relationship Id="rId315" Type="http://schemas.openxmlformats.org/officeDocument/2006/relationships/hyperlink" Target="http://etalonline.by/document/?regnum=hk0000370&amp;q_id=&amp;type=trans" TargetMode="External"/><Relationship Id="rId336" Type="http://schemas.openxmlformats.org/officeDocument/2006/relationships/hyperlink" Target="http://www.pravo.by/webnpa/text.asp?RN=V19402909" TargetMode="External"/><Relationship Id="rId54" Type="http://schemas.openxmlformats.org/officeDocument/2006/relationships/hyperlink" Target="http://etalonline.by/document/?regnum=hk0000370&amp;q_id=&amp;type=trans" TargetMode="External"/><Relationship Id="rId75" Type="http://schemas.openxmlformats.org/officeDocument/2006/relationships/hyperlink" Target="http://etalonline.by/document/?regnum=hk0000370&amp;q_id=&amp;type=trans" TargetMode="External"/><Relationship Id="rId96" Type="http://schemas.openxmlformats.org/officeDocument/2006/relationships/hyperlink" Target="http://etalonline.by/document/?regnum=hk0000370&amp;q_id=&amp;type=trans" TargetMode="External"/><Relationship Id="rId140" Type="http://schemas.openxmlformats.org/officeDocument/2006/relationships/hyperlink" Target="http://etalonline.by/document/?regnum=hk0000370&amp;q_id=&amp;type=trans" TargetMode="External"/><Relationship Id="rId161" Type="http://schemas.openxmlformats.org/officeDocument/2006/relationships/hyperlink" Target="http://etalonline.by/document/?regnum=hk0000370&amp;q_id=&amp;type=trans" TargetMode="External"/><Relationship Id="rId182" Type="http://schemas.openxmlformats.org/officeDocument/2006/relationships/hyperlink" Target="http://etalonline.by/document/?regnum=hk0000370&amp;q_id=&amp;type=trans" TargetMode="External"/><Relationship Id="rId217" Type="http://schemas.openxmlformats.org/officeDocument/2006/relationships/hyperlink" Target="http://etalonline.by/document/?regnum=hk0000370&amp;q_id=&amp;type=trans" TargetMode="External"/><Relationship Id="rId6" Type="http://schemas.openxmlformats.org/officeDocument/2006/relationships/endnotes" Target="endnotes.xml"/><Relationship Id="rId238" Type="http://schemas.openxmlformats.org/officeDocument/2006/relationships/hyperlink" Target="http://etalonline.by/document/?regnum=hk0000370&amp;q_id=&amp;type=trans" TargetMode="External"/><Relationship Id="rId259" Type="http://schemas.openxmlformats.org/officeDocument/2006/relationships/hyperlink" Target="http://etalonline.by/document/?regnum=hk0000370&amp;q_id=&amp;type=trans" TargetMode="External"/><Relationship Id="rId23" Type="http://schemas.openxmlformats.org/officeDocument/2006/relationships/hyperlink" Target="http://etalonline.by/document/?regnum=hk0000370&amp;q_id=&amp;type=trans" TargetMode="External"/><Relationship Id="rId119" Type="http://schemas.openxmlformats.org/officeDocument/2006/relationships/hyperlink" Target="http://etalonline.by/document/?regnum=hk0000370&amp;q_id=&amp;type=trans" TargetMode="External"/><Relationship Id="rId270" Type="http://schemas.openxmlformats.org/officeDocument/2006/relationships/hyperlink" Target="http://etalonline.by/document/?regnum=hk0000370&amp;q_id=&amp;type=trans" TargetMode="External"/><Relationship Id="rId291" Type="http://schemas.openxmlformats.org/officeDocument/2006/relationships/hyperlink" Target="http://etalonline.by/document/?regnum=hk0000370&amp;q_id=&amp;type=trans" TargetMode="External"/><Relationship Id="rId305" Type="http://schemas.openxmlformats.org/officeDocument/2006/relationships/hyperlink" Target="http://etalonline.by/document/?regnum=hk0000370&amp;q_id=&amp;type=trans" TargetMode="External"/><Relationship Id="rId326" Type="http://schemas.openxmlformats.org/officeDocument/2006/relationships/hyperlink" Target="http://www.pravo.by/webnpa/text.asp?RN=V19402875" TargetMode="External"/><Relationship Id="rId347" Type="http://schemas.openxmlformats.org/officeDocument/2006/relationships/footer" Target="footer1.xml"/><Relationship Id="rId44" Type="http://schemas.openxmlformats.org/officeDocument/2006/relationships/hyperlink" Target="http://etalonline.by/document/?regnum=hk0000370&amp;q_id=&amp;type=trans" TargetMode="External"/><Relationship Id="rId65" Type="http://schemas.openxmlformats.org/officeDocument/2006/relationships/hyperlink" Target="http://etalonline.by/document/?regnum=hk0000370&amp;q_id=&amp;type=trans" TargetMode="External"/><Relationship Id="rId86" Type="http://schemas.openxmlformats.org/officeDocument/2006/relationships/hyperlink" Target="http://etalonline.by/document/?regnum=hk0000370&amp;q_id=&amp;type=trans" TargetMode="External"/><Relationship Id="rId130" Type="http://schemas.openxmlformats.org/officeDocument/2006/relationships/hyperlink" Target="http://etalonline.by/document/?regnum=hk0000370&amp;q_id=&amp;type=trans" TargetMode="External"/><Relationship Id="rId151" Type="http://schemas.openxmlformats.org/officeDocument/2006/relationships/hyperlink" Target="http://etalonline.by/document/?regnum=hk0000370&amp;q_id=&amp;type=trans" TargetMode="External"/><Relationship Id="rId172" Type="http://schemas.openxmlformats.org/officeDocument/2006/relationships/hyperlink" Target="http://etalonline.by/document/?regnum=hk0000370&amp;q_id=&amp;type=trans" TargetMode="External"/><Relationship Id="rId193" Type="http://schemas.openxmlformats.org/officeDocument/2006/relationships/hyperlink" Target="http://etalonline.by/document/?regnum=hk0000370&amp;q_id=&amp;type=trans" TargetMode="External"/><Relationship Id="rId207" Type="http://schemas.openxmlformats.org/officeDocument/2006/relationships/hyperlink" Target="http://etalonline.by/document/?regnum=hk0000370&amp;q_id=&amp;type=trans" TargetMode="External"/><Relationship Id="rId228" Type="http://schemas.openxmlformats.org/officeDocument/2006/relationships/hyperlink" Target="http://etalonline.by/document/?regnum=hk0000370&amp;q_id=&amp;type=trans" TargetMode="External"/><Relationship Id="rId249" Type="http://schemas.openxmlformats.org/officeDocument/2006/relationships/hyperlink" Target="http://www.pravo.by/webnpa/text.asp?RN=V19402875" TargetMode="External"/><Relationship Id="rId13" Type="http://schemas.openxmlformats.org/officeDocument/2006/relationships/hyperlink" Target="http://www.pravo.by/webnpa/text.asp?RN=H11500268" TargetMode="External"/><Relationship Id="rId109" Type="http://schemas.openxmlformats.org/officeDocument/2006/relationships/hyperlink" Target="http://etalonline.by/document/?regnum=hk0000370&amp;q_id=&amp;type=trans" TargetMode="External"/><Relationship Id="rId260" Type="http://schemas.openxmlformats.org/officeDocument/2006/relationships/hyperlink" Target="http://etalonline.by/document/?regnum=hk0000370&amp;q_id=&amp;type=trans" TargetMode="External"/><Relationship Id="rId281" Type="http://schemas.openxmlformats.org/officeDocument/2006/relationships/hyperlink" Target="http://etalonline.by/document/?regnum=hk0000370&amp;q_id=&amp;type=trans" TargetMode="External"/><Relationship Id="rId316" Type="http://schemas.openxmlformats.org/officeDocument/2006/relationships/hyperlink" Target="http://etalonline.by/document/?regnum=hk0000370&amp;q_id=&amp;type=trans" TargetMode="External"/><Relationship Id="rId337" Type="http://schemas.openxmlformats.org/officeDocument/2006/relationships/hyperlink" Target="http://www.pravo.by/webnpa/text.asp?RN=v29402910" TargetMode="External"/><Relationship Id="rId34" Type="http://schemas.openxmlformats.org/officeDocument/2006/relationships/hyperlink" Target="http://etalonline.by/document/?regnum=hk0000370&amp;q_id=&amp;type=trans" TargetMode="External"/><Relationship Id="rId55" Type="http://schemas.openxmlformats.org/officeDocument/2006/relationships/hyperlink" Target="http://etalonline.by/document/?regnum=hk0000370&amp;q_id=&amp;type=trans" TargetMode="External"/><Relationship Id="rId76" Type="http://schemas.openxmlformats.org/officeDocument/2006/relationships/hyperlink" Target="http://etalonline.by/document/?regnum=hk0000370&amp;q_id=&amp;type=trans" TargetMode="External"/><Relationship Id="rId97" Type="http://schemas.openxmlformats.org/officeDocument/2006/relationships/hyperlink" Target="http://etalonline.by/document/?regnum=hk0000370&amp;q_id=&amp;type=trans" TargetMode="External"/><Relationship Id="rId120" Type="http://schemas.openxmlformats.org/officeDocument/2006/relationships/hyperlink" Target="http://etalonline.by/document/?regnum=hk0000370&amp;q_id=&amp;type=trans" TargetMode="External"/><Relationship Id="rId141" Type="http://schemas.openxmlformats.org/officeDocument/2006/relationships/hyperlink" Target="http://etalonline.by/document/?regnum=hk0000370&amp;q_id=&amp;type=trans" TargetMode="External"/><Relationship Id="rId7" Type="http://schemas.openxmlformats.org/officeDocument/2006/relationships/hyperlink" Target="http://www.pravo.by/webnpa/text.asp?RN=H10000406" TargetMode="External"/><Relationship Id="rId162" Type="http://schemas.openxmlformats.org/officeDocument/2006/relationships/hyperlink" Target="http://etalonline.by/document/?regnum=hk0000370&amp;q_id=&amp;type=trans" TargetMode="External"/><Relationship Id="rId183" Type="http://schemas.openxmlformats.org/officeDocument/2006/relationships/hyperlink" Target="http://etalonline.by/document/?regnum=hk0000370&amp;q_id=&amp;type=trans" TargetMode="External"/><Relationship Id="rId218" Type="http://schemas.openxmlformats.org/officeDocument/2006/relationships/hyperlink" Target="http://etalonline.by/document/?regnum=hk0000370&amp;q_id=&amp;type=trans" TargetMode="External"/><Relationship Id="rId239" Type="http://schemas.openxmlformats.org/officeDocument/2006/relationships/hyperlink" Target="http://www.pravo.by/webnpa/text.asp?RN=V19402875" TargetMode="External"/><Relationship Id="rId250" Type="http://schemas.openxmlformats.org/officeDocument/2006/relationships/hyperlink" Target="http://www.pravo.by/webnpa/text.asp?RN=hk9800218" TargetMode="External"/><Relationship Id="rId271" Type="http://schemas.openxmlformats.org/officeDocument/2006/relationships/hyperlink" Target="http://etalonline.by/document/?regnum=hk0000370&amp;q_id=&amp;type=trans" TargetMode="External"/><Relationship Id="rId292" Type="http://schemas.openxmlformats.org/officeDocument/2006/relationships/hyperlink" Target="http://www.pravo.by/webnpa/text.asp?RN=HK0000370" TargetMode="External"/><Relationship Id="rId306" Type="http://schemas.openxmlformats.org/officeDocument/2006/relationships/hyperlink" Target="http://etalonline.by/document/?regnum=hk0000370&amp;q_id=&amp;type=trans" TargetMode="External"/><Relationship Id="rId24" Type="http://schemas.openxmlformats.org/officeDocument/2006/relationships/hyperlink" Target="http://etalonline.by/document/?regnum=hk0000370&amp;q_id=&amp;type=trans" TargetMode="External"/><Relationship Id="rId45" Type="http://schemas.openxmlformats.org/officeDocument/2006/relationships/hyperlink" Target="http://etalonline.by/document/?regnum=hk0000370&amp;q_id=&amp;type=trans" TargetMode="External"/><Relationship Id="rId66" Type="http://schemas.openxmlformats.org/officeDocument/2006/relationships/hyperlink" Target="http://etalonline.by/document/?regnum=hk0000370&amp;q_id=&amp;type=trans" TargetMode="External"/><Relationship Id="rId87" Type="http://schemas.openxmlformats.org/officeDocument/2006/relationships/hyperlink" Target="http://etalonline.by/document/?regnum=hk0000370&amp;q_id=&amp;type=trans" TargetMode="External"/><Relationship Id="rId110" Type="http://schemas.openxmlformats.org/officeDocument/2006/relationships/hyperlink" Target="http://etalonline.by/document/?regnum=hk0000370&amp;q_id=&amp;type=trans" TargetMode="External"/><Relationship Id="rId131" Type="http://schemas.openxmlformats.org/officeDocument/2006/relationships/hyperlink" Target="http://etalonline.by/document/?regnum=hk0000370&amp;q_id=&amp;type=trans" TargetMode="External"/><Relationship Id="rId327" Type="http://schemas.openxmlformats.org/officeDocument/2006/relationships/hyperlink" Target="http://www.pravo.by/webnpa/text.asp?RN=V17802486" TargetMode="External"/><Relationship Id="rId348" Type="http://schemas.openxmlformats.org/officeDocument/2006/relationships/fontTable" Target="fontTable.xml"/><Relationship Id="rId152" Type="http://schemas.openxmlformats.org/officeDocument/2006/relationships/hyperlink" Target="http://etalonline.by/document/?regnum=hk0000370&amp;q_id=&amp;type=trans" TargetMode="External"/><Relationship Id="rId173" Type="http://schemas.openxmlformats.org/officeDocument/2006/relationships/hyperlink" Target="http://etalonline.by/document/?regnum=hk0000370&amp;q_id=&amp;type=trans" TargetMode="External"/><Relationship Id="rId194" Type="http://schemas.openxmlformats.org/officeDocument/2006/relationships/hyperlink" Target="http://etalonline.by/document/?regnum=hk0000370&amp;q_id=&amp;type=trans" TargetMode="External"/><Relationship Id="rId208" Type="http://schemas.openxmlformats.org/officeDocument/2006/relationships/hyperlink" Target="http://etalonline.by/document/?regnum=hk0000370&amp;q_id=&amp;type=trans" TargetMode="External"/><Relationship Id="rId229" Type="http://schemas.openxmlformats.org/officeDocument/2006/relationships/hyperlink" Target="http://etalonline.by/document/?regnum=hk0000370&amp;q_id=&amp;type=trans" TargetMode="External"/><Relationship Id="rId240" Type="http://schemas.openxmlformats.org/officeDocument/2006/relationships/hyperlink" Target="http://www.pravo.by/webnpa/text.asp?RN=v19402875" TargetMode="External"/><Relationship Id="rId261" Type="http://schemas.openxmlformats.org/officeDocument/2006/relationships/hyperlink" Target="http://etalonline.by/document/?regnum=hk0000370&amp;q_id=&amp;type=trans" TargetMode="External"/><Relationship Id="rId14" Type="http://schemas.openxmlformats.org/officeDocument/2006/relationships/hyperlink" Target="http://etalonline.by/document/?regnum=hk0000370&amp;q_id=&amp;type=trans" TargetMode="External"/><Relationship Id="rId35" Type="http://schemas.openxmlformats.org/officeDocument/2006/relationships/hyperlink" Target="http://etalonline.by/document/?regnum=hk0000370&amp;q_id=&amp;type=trans" TargetMode="External"/><Relationship Id="rId56" Type="http://schemas.openxmlformats.org/officeDocument/2006/relationships/hyperlink" Target="http://etalonline.by/document/?regnum=hk0000370&amp;q_id=&amp;type=trans" TargetMode="External"/><Relationship Id="rId77" Type="http://schemas.openxmlformats.org/officeDocument/2006/relationships/hyperlink" Target="http://etalonline.by/document/?regnum=hk0000370&amp;q_id=&amp;type=trans" TargetMode="External"/><Relationship Id="rId100" Type="http://schemas.openxmlformats.org/officeDocument/2006/relationships/hyperlink" Target="http://etalonline.by/document/?regnum=hk0000370&amp;q_id=&amp;type=trans" TargetMode="External"/><Relationship Id="rId282" Type="http://schemas.openxmlformats.org/officeDocument/2006/relationships/hyperlink" Target="http://etalonline.by/document/?regnum=hk0000370&amp;q_id=&amp;type=trans" TargetMode="External"/><Relationship Id="rId317" Type="http://schemas.openxmlformats.org/officeDocument/2006/relationships/hyperlink" Target="http://etalonline.by/document/?regnum=hk0000370&amp;q_id=&amp;type=trans" TargetMode="External"/><Relationship Id="rId338" Type="http://schemas.openxmlformats.org/officeDocument/2006/relationships/hyperlink" Target="http://www.pravo.by/webnpa/text.asp?RN=V19403412" TargetMode="External"/><Relationship Id="rId8" Type="http://schemas.openxmlformats.org/officeDocument/2006/relationships/hyperlink" Target="http://www.pravo.by/webnpa/text.asp?RN=H10300183" TargetMode="External"/><Relationship Id="rId98" Type="http://schemas.openxmlformats.org/officeDocument/2006/relationships/hyperlink" Target="http://etalonline.by/document/?regnum=hk0000370&amp;q_id=&amp;type=trans" TargetMode="External"/><Relationship Id="rId121" Type="http://schemas.openxmlformats.org/officeDocument/2006/relationships/hyperlink" Target="http://etalonline.by/document/?regnum=hk0000370&amp;q_id=&amp;type=trans" TargetMode="External"/><Relationship Id="rId142" Type="http://schemas.openxmlformats.org/officeDocument/2006/relationships/hyperlink" Target="http://etalonline.by/document/?regnum=hk0000370&amp;q_id=&amp;type=trans" TargetMode="External"/><Relationship Id="rId163" Type="http://schemas.openxmlformats.org/officeDocument/2006/relationships/hyperlink" Target="http://etalonline.by/document/?regnum=hk0000370&amp;q_id=&amp;type=trans" TargetMode="External"/><Relationship Id="rId184" Type="http://schemas.openxmlformats.org/officeDocument/2006/relationships/hyperlink" Target="http://etalonline.by/document/?regnum=hk0000370&amp;q_id=&amp;type=trans" TargetMode="External"/><Relationship Id="rId219" Type="http://schemas.openxmlformats.org/officeDocument/2006/relationships/hyperlink" Target="http://etalonline.by/document/?regnum=hk0000370&amp;q_id=&amp;type=trans" TargetMode="External"/><Relationship Id="rId230" Type="http://schemas.openxmlformats.org/officeDocument/2006/relationships/hyperlink" Target="http://etalonline.by/document/?regnum=hk0000370&amp;q_id=&amp;type=trans" TargetMode="External"/><Relationship Id="rId251" Type="http://schemas.openxmlformats.org/officeDocument/2006/relationships/hyperlink" Target="http://www.pravo.by/webnpa/text.asp?RN=hk9800218" TargetMode="External"/><Relationship Id="rId25" Type="http://schemas.openxmlformats.org/officeDocument/2006/relationships/hyperlink" Target="http://etalonline.by/document/?regnum=hk0000370&amp;q_id=&amp;type=trans" TargetMode="External"/><Relationship Id="rId46" Type="http://schemas.openxmlformats.org/officeDocument/2006/relationships/hyperlink" Target="http://etalonline.by/document/?regnum=hk0000370&amp;q_id=&amp;type=trans" TargetMode="External"/><Relationship Id="rId67" Type="http://schemas.openxmlformats.org/officeDocument/2006/relationships/hyperlink" Target="http://etalonline.by/document/?regnum=hk0000370&amp;q_id=&amp;type=trans" TargetMode="External"/><Relationship Id="rId272" Type="http://schemas.openxmlformats.org/officeDocument/2006/relationships/hyperlink" Target="http://etalonline.by/document/?regnum=hk0000370&amp;q_id=&amp;type=trans" TargetMode="External"/><Relationship Id="rId293" Type="http://schemas.openxmlformats.org/officeDocument/2006/relationships/hyperlink" Target="http://etalonline.by/document/?regnum=hk0000370&amp;q_id=&amp;type=trans" TargetMode="External"/><Relationship Id="rId307" Type="http://schemas.openxmlformats.org/officeDocument/2006/relationships/hyperlink" Target="http://etalonline.by/document/?regnum=hk0000370&amp;q_id=&amp;type=trans" TargetMode="External"/><Relationship Id="rId328" Type="http://schemas.openxmlformats.org/officeDocument/2006/relationships/hyperlink" Target="http://www.pravo.by/webnpa/text.asp?RN=V17902938" TargetMode="External"/><Relationship Id="rId349" Type="http://schemas.openxmlformats.org/officeDocument/2006/relationships/theme" Target="theme/theme1.xml"/><Relationship Id="rId20" Type="http://schemas.openxmlformats.org/officeDocument/2006/relationships/hyperlink" Target="http://etalonline.by/document/?regnum=hk0000370&amp;q_id=&amp;type=trans" TargetMode="External"/><Relationship Id="rId41" Type="http://schemas.openxmlformats.org/officeDocument/2006/relationships/hyperlink" Target="http://etalonline.by/document/?regnum=hk0000370&amp;q_id=&amp;type=trans" TargetMode="External"/><Relationship Id="rId62" Type="http://schemas.openxmlformats.org/officeDocument/2006/relationships/hyperlink" Target="http://etalonline.by/document/?regnum=hk0000370&amp;q_id=&amp;type=trans" TargetMode="External"/><Relationship Id="rId83" Type="http://schemas.openxmlformats.org/officeDocument/2006/relationships/hyperlink" Target="http://etalonline.by/document/?regnum=hk0000370&amp;q_id=&amp;type=trans" TargetMode="External"/><Relationship Id="rId88" Type="http://schemas.openxmlformats.org/officeDocument/2006/relationships/hyperlink" Target="http://etalonline.by/document/?regnum=hk0000370&amp;q_id=&amp;type=trans" TargetMode="External"/><Relationship Id="rId111" Type="http://schemas.openxmlformats.org/officeDocument/2006/relationships/hyperlink" Target="http://etalonline.by/document/?regnum=hk0000370&amp;q_id=&amp;type=trans" TargetMode="External"/><Relationship Id="rId132" Type="http://schemas.openxmlformats.org/officeDocument/2006/relationships/hyperlink" Target="http://etalonline.by/document/?regnum=hk0000370&amp;q_id=&amp;type=trans" TargetMode="External"/><Relationship Id="rId153" Type="http://schemas.openxmlformats.org/officeDocument/2006/relationships/hyperlink" Target="http://etalonline.by/document/?regnum=hk0000370&amp;q_id=&amp;type=trans" TargetMode="External"/><Relationship Id="rId174" Type="http://schemas.openxmlformats.org/officeDocument/2006/relationships/hyperlink" Target="http://etalonline.by/document/?regnum=hk0000370&amp;q_id=&amp;type=trans" TargetMode="External"/><Relationship Id="rId179" Type="http://schemas.openxmlformats.org/officeDocument/2006/relationships/hyperlink" Target="http://etalonline.by/document/?regnum=hk0000370&amp;q_id=&amp;type=trans" TargetMode="External"/><Relationship Id="rId195" Type="http://schemas.openxmlformats.org/officeDocument/2006/relationships/hyperlink" Target="http://etalonline.by/document/?regnum=hk0000370&amp;q_id=&amp;type=trans" TargetMode="External"/><Relationship Id="rId209" Type="http://schemas.openxmlformats.org/officeDocument/2006/relationships/hyperlink" Target="http://etalonline.by/document/?regnum=hk0000370&amp;q_id=&amp;type=trans" TargetMode="External"/><Relationship Id="rId190" Type="http://schemas.openxmlformats.org/officeDocument/2006/relationships/hyperlink" Target="http://etalonline.by/document/?regnum=hk0000370&amp;q_id=&amp;type=trans" TargetMode="External"/><Relationship Id="rId204" Type="http://schemas.openxmlformats.org/officeDocument/2006/relationships/hyperlink" Target="http://etalonline.by/document/?regnum=hk0000370&amp;q_id=&amp;type=trans" TargetMode="External"/><Relationship Id="rId220" Type="http://schemas.openxmlformats.org/officeDocument/2006/relationships/hyperlink" Target="http://etalonline.by/document/?regnum=hk0000370&amp;q_id=&amp;type=trans" TargetMode="External"/><Relationship Id="rId225" Type="http://schemas.openxmlformats.org/officeDocument/2006/relationships/hyperlink" Target="http://etalonline.by/document/?regnum=hk0000370&amp;q_id=&amp;type=trans" TargetMode="External"/><Relationship Id="rId241" Type="http://schemas.openxmlformats.org/officeDocument/2006/relationships/hyperlink" Target="http://etalonline.by/document/?regnum=hk0000370&amp;q_id=&amp;type=trans" TargetMode="External"/><Relationship Id="rId246" Type="http://schemas.openxmlformats.org/officeDocument/2006/relationships/hyperlink" Target="http://etalonline.by/document/?regnum=hk0000370&amp;q_id=&amp;type=trans" TargetMode="External"/><Relationship Id="rId267" Type="http://schemas.openxmlformats.org/officeDocument/2006/relationships/hyperlink" Target="http://etalonline.by/document/?regnum=hk0000370&amp;q_id=&amp;type=trans" TargetMode="External"/><Relationship Id="rId288" Type="http://schemas.openxmlformats.org/officeDocument/2006/relationships/hyperlink" Target="http://etalonline.by/document/?regnum=hk0000370&amp;q_id=&amp;type=trans" TargetMode="External"/><Relationship Id="rId15" Type="http://schemas.openxmlformats.org/officeDocument/2006/relationships/hyperlink" Target="http://etalonline.by/document/?regnum=hk0000370&amp;q_id=&amp;type=trans" TargetMode="External"/><Relationship Id="rId36" Type="http://schemas.openxmlformats.org/officeDocument/2006/relationships/hyperlink" Target="http://etalonline.by/document/?regnum=hk0000370&amp;q_id=&amp;type=trans" TargetMode="External"/><Relationship Id="rId57" Type="http://schemas.openxmlformats.org/officeDocument/2006/relationships/hyperlink" Target="http://etalonline.by/document/?regnum=hk0000370&amp;q_id=&amp;type=trans" TargetMode="External"/><Relationship Id="rId106" Type="http://schemas.openxmlformats.org/officeDocument/2006/relationships/hyperlink" Target="http://etalonline.by/document/?regnum=hk0000370&amp;q_id=&amp;type=trans" TargetMode="External"/><Relationship Id="rId127" Type="http://schemas.openxmlformats.org/officeDocument/2006/relationships/hyperlink" Target="http://etalonline.by/document/?regnum=hk0000370&amp;q_id=&amp;type=trans" TargetMode="External"/><Relationship Id="rId262" Type="http://schemas.openxmlformats.org/officeDocument/2006/relationships/hyperlink" Target="http://etalonline.by/document/?regnum=hk0000370&amp;q_id=&amp;type=trans" TargetMode="External"/><Relationship Id="rId283" Type="http://schemas.openxmlformats.org/officeDocument/2006/relationships/hyperlink" Target="http://etalonline.by/document/?regnum=hk0000370&amp;q_id=&amp;type=trans" TargetMode="External"/><Relationship Id="rId313" Type="http://schemas.openxmlformats.org/officeDocument/2006/relationships/hyperlink" Target="http://etalonline.by/document/?regnum=hk0000370&amp;q_id=&amp;type=trans" TargetMode="External"/><Relationship Id="rId318" Type="http://schemas.openxmlformats.org/officeDocument/2006/relationships/hyperlink" Target="http://www.pravo.by/webnpa/text.asp?RN=V19402875" TargetMode="External"/><Relationship Id="rId339" Type="http://schemas.openxmlformats.org/officeDocument/2006/relationships/hyperlink" Target="http://www.pravo.by/webnpa/text.asp?RN=v29403413" TargetMode="External"/><Relationship Id="rId10" Type="http://schemas.openxmlformats.org/officeDocument/2006/relationships/hyperlink" Target="http://www.pravo.by/webnpa/text.asp?RN=H11000099" TargetMode="External"/><Relationship Id="rId31" Type="http://schemas.openxmlformats.org/officeDocument/2006/relationships/hyperlink" Target="http://etalonline.by/document/?regnum=hk0000370&amp;q_id=&amp;type=trans" TargetMode="External"/><Relationship Id="rId52" Type="http://schemas.openxmlformats.org/officeDocument/2006/relationships/hyperlink" Target="http://etalonline.by/document/?regnum=hk0000370&amp;q_id=&amp;type=trans" TargetMode="External"/><Relationship Id="rId73" Type="http://schemas.openxmlformats.org/officeDocument/2006/relationships/hyperlink" Target="http://etalonline.by/document/?regnum=hk0000370&amp;q_id=&amp;type=trans" TargetMode="External"/><Relationship Id="rId78" Type="http://schemas.openxmlformats.org/officeDocument/2006/relationships/hyperlink" Target="http://etalonline.by/document/?regnum=hk0000370&amp;q_id=&amp;type=trans" TargetMode="External"/><Relationship Id="rId94" Type="http://schemas.openxmlformats.org/officeDocument/2006/relationships/hyperlink" Target="http://etalonline.by/document/?regnum=hk0000370&amp;q_id=&amp;type=trans" TargetMode="External"/><Relationship Id="rId99" Type="http://schemas.openxmlformats.org/officeDocument/2006/relationships/hyperlink" Target="http://etalonline.by/document/?regnum=hk0000370&amp;q_id=&amp;type=trans" TargetMode="External"/><Relationship Id="rId101" Type="http://schemas.openxmlformats.org/officeDocument/2006/relationships/hyperlink" Target="http://etalonline.by/document/?regnum=hk0000370&amp;q_id=&amp;type=trans" TargetMode="External"/><Relationship Id="rId122" Type="http://schemas.openxmlformats.org/officeDocument/2006/relationships/hyperlink" Target="http://etalonline.by/document/?regnum=hk0000370&amp;q_id=&amp;type=trans" TargetMode="External"/><Relationship Id="rId143" Type="http://schemas.openxmlformats.org/officeDocument/2006/relationships/hyperlink" Target="http://etalonline.by/document/?regnum=hk0000370&amp;q_id=&amp;type=trans" TargetMode="External"/><Relationship Id="rId148" Type="http://schemas.openxmlformats.org/officeDocument/2006/relationships/hyperlink" Target="http://etalonline.by/document/?regnum=hk0000370&amp;q_id=&amp;type=trans" TargetMode="External"/><Relationship Id="rId164" Type="http://schemas.openxmlformats.org/officeDocument/2006/relationships/hyperlink" Target="http://etalonline.by/document/?regnum=hk0000370&amp;q_id=&amp;type=trans" TargetMode="External"/><Relationship Id="rId169" Type="http://schemas.openxmlformats.org/officeDocument/2006/relationships/hyperlink" Target="http://etalonline.by/document/?regnum=hk0000370&amp;q_id=&amp;type=trans" TargetMode="External"/><Relationship Id="rId185" Type="http://schemas.openxmlformats.org/officeDocument/2006/relationships/hyperlink" Target="http://etalonline.by/document/?regnum=hk0000370&amp;q_id=&amp;type=trans" TargetMode="External"/><Relationship Id="rId334" Type="http://schemas.openxmlformats.org/officeDocument/2006/relationships/hyperlink" Target="http://www.pravo.by/webnpa/text.asp?RN=v29100860" TargetMode="External"/><Relationship Id="rId350"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www.pravo.by/webnpa/text.asp?RN=H10600166" TargetMode="External"/><Relationship Id="rId180" Type="http://schemas.openxmlformats.org/officeDocument/2006/relationships/hyperlink" Target="http://etalonline.by/document/?regnum=hk0000370&amp;q_id=&amp;type=trans" TargetMode="External"/><Relationship Id="rId210" Type="http://schemas.openxmlformats.org/officeDocument/2006/relationships/hyperlink" Target="http://etalonline.by/document/?regnum=hk0000370&amp;q_id=&amp;type=trans" TargetMode="External"/><Relationship Id="rId215" Type="http://schemas.openxmlformats.org/officeDocument/2006/relationships/hyperlink" Target="http://etalonline.by/document/?regnum=hk0000370&amp;q_id=&amp;type=trans" TargetMode="External"/><Relationship Id="rId236" Type="http://schemas.openxmlformats.org/officeDocument/2006/relationships/hyperlink" Target="http://etalonline.by/document/?regnum=hk0000370&amp;q_id=&amp;type=trans" TargetMode="External"/><Relationship Id="rId257" Type="http://schemas.openxmlformats.org/officeDocument/2006/relationships/hyperlink" Target="http://www.pravo.by/webnpa/text.asp?RN=hk9800218" TargetMode="External"/><Relationship Id="rId278" Type="http://schemas.openxmlformats.org/officeDocument/2006/relationships/hyperlink" Target="http://etalonline.by/document/?regnum=hk0000370&amp;q_id=&amp;type=trans" TargetMode="External"/><Relationship Id="rId26" Type="http://schemas.openxmlformats.org/officeDocument/2006/relationships/hyperlink" Target="http://etalonline.by/document/?regnum=hk0000370&amp;q_id=&amp;type=trans" TargetMode="External"/><Relationship Id="rId231" Type="http://schemas.openxmlformats.org/officeDocument/2006/relationships/hyperlink" Target="http://etalonline.by/document/?regnum=hk0000370&amp;q_id=&amp;type=trans" TargetMode="External"/><Relationship Id="rId252" Type="http://schemas.openxmlformats.org/officeDocument/2006/relationships/hyperlink" Target="http://etalonline.by/document/?regnum=hk0000370&amp;q_id=&amp;type=trans" TargetMode="External"/><Relationship Id="rId273" Type="http://schemas.openxmlformats.org/officeDocument/2006/relationships/hyperlink" Target="http://etalonline.by/document/?regnum=hk0000370&amp;q_id=&amp;type=trans" TargetMode="External"/><Relationship Id="rId294" Type="http://schemas.openxmlformats.org/officeDocument/2006/relationships/hyperlink" Target="http://etalonline.by/document/?regnum=hk0000370&amp;q_id=&amp;type=trans" TargetMode="External"/><Relationship Id="rId308" Type="http://schemas.openxmlformats.org/officeDocument/2006/relationships/hyperlink" Target="http://etalonline.by/document/?regnum=hk0000370&amp;q_id=&amp;type=trans" TargetMode="External"/><Relationship Id="rId329" Type="http://schemas.openxmlformats.org/officeDocument/2006/relationships/hyperlink" Target="http://www.pravo.by/webnpa/text.asp?RN=V17903355" TargetMode="External"/><Relationship Id="rId47" Type="http://schemas.openxmlformats.org/officeDocument/2006/relationships/hyperlink" Target="http://etalonline.by/document/?regnum=hk0000370&amp;q_id=&amp;type=trans" TargetMode="External"/><Relationship Id="rId68" Type="http://schemas.openxmlformats.org/officeDocument/2006/relationships/hyperlink" Target="http://etalonline.by/document/?regnum=hk0000370&amp;q_id=&amp;type=trans" TargetMode="External"/><Relationship Id="rId89" Type="http://schemas.openxmlformats.org/officeDocument/2006/relationships/hyperlink" Target="http://etalonline.by/document/?regnum=hk0000370&amp;q_id=&amp;type=trans" TargetMode="External"/><Relationship Id="rId112" Type="http://schemas.openxmlformats.org/officeDocument/2006/relationships/hyperlink" Target="http://etalonline.by/document/?regnum=hk0000370&amp;q_id=&amp;type=trans" TargetMode="External"/><Relationship Id="rId133" Type="http://schemas.openxmlformats.org/officeDocument/2006/relationships/hyperlink" Target="http://etalonline.by/document/?regnum=hk0000370&amp;q_id=&amp;type=trans" TargetMode="External"/><Relationship Id="rId154" Type="http://schemas.openxmlformats.org/officeDocument/2006/relationships/hyperlink" Target="http://etalonline.by/document/?regnum=hk0000370&amp;q_id=&amp;type=trans" TargetMode="External"/><Relationship Id="rId175" Type="http://schemas.openxmlformats.org/officeDocument/2006/relationships/hyperlink" Target="http://etalonline.by/document/?regnum=hk0000370&amp;q_id=&amp;type=trans" TargetMode="External"/><Relationship Id="rId340" Type="http://schemas.openxmlformats.org/officeDocument/2006/relationships/hyperlink" Target="http://www.pravo.by/webnpa/text.asp?RN=v29503565" TargetMode="External"/><Relationship Id="rId196" Type="http://schemas.openxmlformats.org/officeDocument/2006/relationships/hyperlink" Target="http://etalonline.by/document/?regnum=hk0000370&amp;q_id=&amp;type=trans" TargetMode="External"/><Relationship Id="rId200" Type="http://schemas.openxmlformats.org/officeDocument/2006/relationships/hyperlink" Target="http://etalonline.by/document/?regnum=hk0000370&amp;q_id=&amp;type=trans" TargetMode="External"/><Relationship Id="rId16" Type="http://schemas.openxmlformats.org/officeDocument/2006/relationships/hyperlink" Target="http://etalonline.by/document/?regnum=hk0000370&amp;q_id=&amp;type=trans" TargetMode="External"/><Relationship Id="rId221" Type="http://schemas.openxmlformats.org/officeDocument/2006/relationships/hyperlink" Target="http://etalonline.by/document/?regnum=hk0000370&amp;q_id=&amp;type=trans" TargetMode="External"/><Relationship Id="rId242" Type="http://schemas.openxmlformats.org/officeDocument/2006/relationships/hyperlink" Target="http://etalonline.by/document/?regnum=hk0000370&amp;q_id=&amp;type=trans" TargetMode="External"/><Relationship Id="rId263" Type="http://schemas.openxmlformats.org/officeDocument/2006/relationships/hyperlink" Target="http://www.pravo.by/webnpa/text.asp?RN=HK0000370" TargetMode="External"/><Relationship Id="rId284" Type="http://schemas.openxmlformats.org/officeDocument/2006/relationships/hyperlink" Target="http://etalonline.by/document/?regnum=hk0000370&amp;q_id=&amp;type=trans" TargetMode="External"/><Relationship Id="rId319" Type="http://schemas.openxmlformats.org/officeDocument/2006/relationships/hyperlink" Target="http://etalonline.by/document/?regnum=hk0000370&amp;q_id=&amp;type=trans" TargetMode="External"/><Relationship Id="rId37" Type="http://schemas.openxmlformats.org/officeDocument/2006/relationships/hyperlink" Target="http://etalonline.by/document/?regnum=hk0000370&amp;q_id=&amp;type=trans" TargetMode="External"/><Relationship Id="rId58" Type="http://schemas.openxmlformats.org/officeDocument/2006/relationships/hyperlink" Target="http://etalonline.by/document/?regnum=hk0000370&amp;q_id=&amp;type=trans" TargetMode="External"/><Relationship Id="rId79" Type="http://schemas.openxmlformats.org/officeDocument/2006/relationships/hyperlink" Target="http://etalonline.by/document/?regnum=hk0000370&amp;q_id=&amp;type=trans" TargetMode="External"/><Relationship Id="rId102" Type="http://schemas.openxmlformats.org/officeDocument/2006/relationships/hyperlink" Target="http://etalonline.by/document/?regnum=hk0000370&amp;q_id=&amp;type=trans" TargetMode="External"/><Relationship Id="rId123" Type="http://schemas.openxmlformats.org/officeDocument/2006/relationships/hyperlink" Target="http://etalonline.by/document/?regnum=hk0000370&amp;q_id=&amp;type=trans" TargetMode="External"/><Relationship Id="rId144" Type="http://schemas.openxmlformats.org/officeDocument/2006/relationships/hyperlink" Target="http://etalonline.by/document/?regnum=hk0000370&amp;q_id=&amp;type=trans" TargetMode="External"/><Relationship Id="rId330" Type="http://schemas.openxmlformats.org/officeDocument/2006/relationships/hyperlink" Target="http://www.pravo.by/webnpa/text.asp?RN=V18902919" TargetMode="External"/><Relationship Id="rId90" Type="http://schemas.openxmlformats.org/officeDocument/2006/relationships/hyperlink" Target="http://etalonline.by/document/?regnum=hk0000370&amp;q_id=&amp;type=trans" TargetMode="External"/><Relationship Id="rId165" Type="http://schemas.openxmlformats.org/officeDocument/2006/relationships/hyperlink" Target="http://etalonline.by/document/?regnum=hk0000370&amp;q_id=&amp;type=trans" TargetMode="External"/><Relationship Id="rId186" Type="http://schemas.openxmlformats.org/officeDocument/2006/relationships/hyperlink" Target="http://etalonline.by/document/?regnum=hk0000370&amp;q_id=&amp;type=trans" TargetMode="External"/><Relationship Id="rId211" Type="http://schemas.openxmlformats.org/officeDocument/2006/relationships/hyperlink" Target="http://etalonline.by/document/?regnum=hk0000370&amp;q_id=&amp;type=trans" TargetMode="External"/><Relationship Id="rId232" Type="http://schemas.openxmlformats.org/officeDocument/2006/relationships/hyperlink" Target="http://etalonline.by/document/?regnum=hk0000370&amp;q_id=&amp;type=trans" TargetMode="External"/><Relationship Id="rId253" Type="http://schemas.openxmlformats.org/officeDocument/2006/relationships/hyperlink" Target="http://www.pravo.by/webnpa/text.asp?RN=hk9800218" TargetMode="External"/><Relationship Id="rId274" Type="http://schemas.openxmlformats.org/officeDocument/2006/relationships/hyperlink" Target="http://etalonline.by/document/?regnum=hk0000370&amp;q_id=&amp;type=trans" TargetMode="External"/><Relationship Id="rId295" Type="http://schemas.openxmlformats.org/officeDocument/2006/relationships/hyperlink" Target="http://etalonline.by/document/?regnum=hk0000370&amp;q_id=&amp;type=trans" TargetMode="External"/><Relationship Id="rId309" Type="http://schemas.openxmlformats.org/officeDocument/2006/relationships/hyperlink" Target="http://etalonline.by/document/?regnum=hk0000370&amp;q_id=&amp;type=trans" TargetMode="External"/><Relationship Id="rId27" Type="http://schemas.openxmlformats.org/officeDocument/2006/relationships/hyperlink" Target="http://etalonline.by/document/?regnum=hk0000370&amp;q_id=&amp;type=trans" TargetMode="External"/><Relationship Id="rId48" Type="http://schemas.openxmlformats.org/officeDocument/2006/relationships/hyperlink" Target="http://etalonline.by/document/?regnum=hk0000370&amp;q_id=&amp;type=trans" TargetMode="External"/><Relationship Id="rId69" Type="http://schemas.openxmlformats.org/officeDocument/2006/relationships/hyperlink" Target="http://etalonline.by/document/?regnum=hk0000370&amp;q_id=&amp;type=trans" TargetMode="External"/><Relationship Id="rId113" Type="http://schemas.openxmlformats.org/officeDocument/2006/relationships/hyperlink" Target="http://etalonline.by/document/?regnum=hk0000370&amp;q_id=&amp;type=trans" TargetMode="External"/><Relationship Id="rId134" Type="http://schemas.openxmlformats.org/officeDocument/2006/relationships/hyperlink" Target="http://etalonline.by/document/?regnum=hk0000370&amp;q_id=&amp;type=trans" TargetMode="External"/><Relationship Id="rId320" Type="http://schemas.openxmlformats.org/officeDocument/2006/relationships/hyperlink" Target="http://etalonline.by/document/?regnum=hk0000370&amp;q_id=&amp;type=trans" TargetMode="External"/><Relationship Id="rId80" Type="http://schemas.openxmlformats.org/officeDocument/2006/relationships/hyperlink" Target="http://etalonline.by/document/?regnum=hk0000370&amp;q_id=&amp;type=trans" TargetMode="External"/><Relationship Id="rId155" Type="http://schemas.openxmlformats.org/officeDocument/2006/relationships/hyperlink" Target="http://etalonline.by/document/?regnum=hk0000370&amp;q_id=&amp;type=trans" TargetMode="External"/><Relationship Id="rId176" Type="http://schemas.openxmlformats.org/officeDocument/2006/relationships/hyperlink" Target="http://etalonline.by/document/?regnum=hk0000370&amp;q_id=&amp;type=trans" TargetMode="External"/><Relationship Id="rId197" Type="http://schemas.openxmlformats.org/officeDocument/2006/relationships/hyperlink" Target="http://etalonline.by/document/?regnum=hk0000370&amp;q_id=&amp;type=trans" TargetMode="External"/><Relationship Id="rId341" Type="http://schemas.openxmlformats.org/officeDocument/2006/relationships/hyperlink" Target="http://www.pravo.by/webnpa/text.asp?RN=V19503677" TargetMode="External"/><Relationship Id="rId201" Type="http://schemas.openxmlformats.org/officeDocument/2006/relationships/hyperlink" Target="http://etalonline.by/document/?regnum=hk0000370&amp;q_id=&amp;type=trans" TargetMode="External"/><Relationship Id="rId222" Type="http://schemas.openxmlformats.org/officeDocument/2006/relationships/hyperlink" Target="http://www.pravo.by/webnpa/text.asp?RN=V19402875" TargetMode="External"/><Relationship Id="rId243" Type="http://schemas.openxmlformats.org/officeDocument/2006/relationships/hyperlink" Target="http://etalonline.by/document/?regnum=hk0000370&amp;q_id=&amp;type=trans" TargetMode="External"/><Relationship Id="rId264" Type="http://schemas.openxmlformats.org/officeDocument/2006/relationships/hyperlink" Target="http://etalonline.by/document/?regnum=hk0000370&amp;q_id=&amp;type=trans" TargetMode="External"/><Relationship Id="rId285" Type="http://schemas.openxmlformats.org/officeDocument/2006/relationships/hyperlink" Target="http://www.pravo.by/webnpa/text.asp?RN=HK0000370" TargetMode="External"/><Relationship Id="rId17" Type="http://schemas.openxmlformats.org/officeDocument/2006/relationships/hyperlink" Target="http://etalonline.by/document/?regnum=hk0000370&amp;q_id=&amp;type=trans" TargetMode="External"/><Relationship Id="rId38" Type="http://schemas.openxmlformats.org/officeDocument/2006/relationships/hyperlink" Target="http://etalonline.by/document/?regnum=hk0000370&amp;q_id=&amp;type=trans" TargetMode="External"/><Relationship Id="rId59" Type="http://schemas.openxmlformats.org/officeDocument/2006/relationships/hyperlink" Target="http://etalonline.by/document/?regnum=hk0000370&amp;q_id=&amp;type=trans" TargetMode="External"/><Relationship Id="rId103" Type="http://schemas.openxmlformats.org/officeDocument/2006/relationships/hyperlink" Target="http://etalonline.by/document/?regnum=hk0000370&amp;q_id=&amp;type=trans" TargetMode="External"/><Relationship Id="rId124" Type="http://schemas.openxmlformats.org/officeDocument/2006/relationships/hyperlink" Target="http://etalonline.by/document/?regnum=hk0000370&amp;q_id=&amp;type=trans" TargetMode="External"/><Relationship Id="rId310" Type="http://schemas.openxmlformats.org/officeDocument/2006/relationships/hyperlink" Target="http://etalonline.by/document/?regnum=hk0000370&amp;q_id=&amp;type=trans" TargetMode="External"/><Relationship Id="rId70" Type="http://schemas.openxmlformats.org/officeDocument/2006/relationships/hyperlink" Target="http://etalonline.by/document/?regnum=hk0000370&amp;q_id=&amp;type=trans" TargetMode="External"/><Relationship Id="rId91" Type="http://schemas.openxmlformats.org/officeDocument/2006/relationships/hyperlink" Target="http://etalonline.by/document/?regnum=hk0000370&amp;q_id=&amp;type=trans" TargetMode="External"/><Relationship Id="rId145" Type="http://schemas.openxmlformats.org/officeDocument/2006/relationships/hyperlink" Target="http://etalonline.by/document/?regnum=hk0000370&amp;q_id=&amp;type=trans" TargetMode="External"/><Relationship Id="rId166" Type="http://schemas.openxmlformats.org/officeDocument/2006/relationships/hyperlink" Target="http://etalonline.by/document/?regnum=hk0000370&amp;q_id=&amp;type=trans" TargetMode="External"/><Relationship Id="rId187" Type="http://schemas.openxmlformats.org/officeDocument/2006/relationships/hyperlink" Target="http://etalonline.by/document/?regnum=hk0000370&amp;q_id=&amp;type=trans" TargetMode="External"/><Relationship Id="rId331" Type="http://schemas.openxmlformats.org/officeDocument/2006/relationships/hyperlink" Target="http://www.pravo.by/webnpa/text.asp?RN=V19000025" TargetMode="External"/><Relationship Id="rId1" Type="http://schemas.openxmlformats.org/officeDocument/2006/relationships/customXml" Target="../customXml/item1.xml"/><Relationship Id="rId212" Type="http://schemas.openxmlformats.org/officeDocument/2006/relationships/hyperlink" Target="http://etalonline.by/document/?regnum=hk0000370&amp;q_id=&amp;type=trans" TargetMode="External"/><Relationship Id="rId233" Type="http://schemas.openxmlformats.org/officeDocument/2006/relationships/hyperlink" Target="http://etalonline.by/document/?regnum=hk0000370&amp;q_id=&amp;type=trans" TargetMode="External"/><Relationship Id="rId254" Type="http://schemas.openxmlformats.org/officeDocument/2006/relationships/hyperlink" Target="http://www.pravo.by/webnpa/text.asp?RN=hk9800218" TargetMode="External"/><Relationship Id="rId28" Type="http://schemas.openxmlformats.org/officeDocument/2006/relationships/hyperlink" Target="http://etalonline.by/document/?regnum=hk0000370&amp;q_id=&amp;type=trans" TargetMode="External"/><Relationship Id="rId49" Type="http://schemas.openxmlformats.org/officeDocument/2006/relationships/hyperlink" Target="http://etalonline.by/document/?regnum=hk0000370&amp;q_id=&amp;type=trans" TargetMode="External"/><Relationship Id="rId114" Type="http://schemas.openxmlformats.org/officeDocument/2006/relationships/hyperlink" Target="http://etalonline.by/document/?regnum=hk0000370&amp;q_id=&amp;type=trans" TargetMode="External"/><Relationship Id="rId275" Type="http://schemas.openxmlformats.org/officeDocument/2006/relationships/hyperlink" Target="http://etalonline.by/document/?regnum=hk0000370&amp;q_id=&amp;type=trans" TargetMode="External"/><Relationship Id="rId296" Type="http://schemas.openxmlformats.org/officeDocument/2006/relationships/hyperlink" Target="http://www.pravo.by/webnpa/text.asp?RN=V19402875" TargetMode="External"/><Relationship Id="rId300" Type="http://schemas.openxmlformats.org/officeDocument/2006/relationships/hyperlink" Target="http://etalonline.by/document/?regnum=hk0000370&amp;q_id=&amp;type=trans" TargetMode="External"/><Relationship Id="rId60" Type="http://schemas.openxmlformats.org/officeDocument/2006/relationships/hyperlink" Target="http://etalonline.by/document/?regnum=hk0000370&amp;q_id=&amp;type=trans" TargetMode="External"/><Relationship Id="rId81" Type="http://schemas.openxmlformats.org/officeDocument/2006/relationships/hyperlink" Target="http://etalonline.by/document/?regnum=hk0000370&amp;q_id=&amp;type=trans" TargetMode="External"/><Relationship Id="rId135" Type="http://schemas.openxmlformats.org/officeDocument/2006/relationships/hyperlink" Target="http://etalonline.by/document/?regnum=hk0000370&amp;q_id=&amp;type=trans" TargetMode="External"/><Relationship Id="rId156" Type="http://schemas.openxmlformats.org/officeDocument/2006/relationships/hyperlink" Target="http://etalonline.by/document/?regnum=hk0000370&amp;q_id=&amp;type=trans" TargetMode="External"/><Relationship Id="rId177" Type="http://schemas.openxmlformats.org/officeDocument/2006/relationships/hyperlink" Target="http://etalonline.by/document/?regnum=hk0000370&amp;q_id=&amp;type=trans" TargetMode="External"/><Relationship Id="rId198" Type="http://schemas.openxmlformats.org/officeDocument/2006/relationships/hyperlink" Target="http://etalonline.by/document/?regnum=hk0000370&amp;q_id=&amp;type=trans" TargetMode="External"/><Relationship Id="rId321" Type="http://schemas.openxmlformats.org/officeDocument/2006/relationships/hyperlink" Target="http://etalonline.by/document/?regnum=hk0000370&amp;q_id=&amp;type=trans" TargetMode="External"/><Relationship Id="rId342" Type="http://schemas.openxmlformats.org/officeDocument/2006/relationships/hyperlink" Target="http://www.pravo.by/webnpa/text.asp?RN=V19503857" TargetMode="External"/><Relationship Id="rId202" Type="http://schemas.openxmlformats.org/officeDocument/2006/relationships/hyperlink" Target="http://etalonline.by/document/?regnum=hk0000370&amp;q_id=&amp;type=trans" TargetMode="External"/><Relationship Id="rId223" Type="http://schemas.openxmlformats.org/officeDocument/2006/relationships/hyperlink" Target="http://www.pravo.by/webnpa/text.asp?RN=v19402875" TargetMode="External"/><Relationship Id="rId244" Type="http://schemas.openxmlformats.org/officeDocument/2006/relationships/hyperlink" Target="http://www.pravo.by/webnpa/text.asp?RN=hk9800218" TargetMode="External"/><Relationship Id="rId18" Type="http://schemas.openxmlformats.org/officeDocument/2006/relationships/hyperlink" Target="http://etalonline.by/document/?regnum=hk0000370&amp;q_id=&amp;type=trans" TargetMode="External"/><Relationship Id="rId39" Type="http://schemas.openxmlformats.org/officeDocument/2006/relationships/hyperlink" Target="http://etalonline.by/document/?regnum=hk0000370&amp;q_id=&amp;type=trans" TargetMode="External"/><Relationship Id="rId265" Type="http://schemas.openxmlformats.org/officeDocument/2006/relationships/hyperlink" Target="http://etalonline.by/document/?regnum=hk0000370&amp;q_id=&amp;type=trans" TargetMode="External"/><Relationship Id="rId286" Type="http://schemas.openxmlformats.org/officeDocument/2006/relationships/hyperlink" Target="http://etalonline.by/document/?regnum=hk0000370&amp;q_id=&amp;type=trans" TargetMode="External"/><Relationship Id="rId50" Type="http://schemas.openxmlformats.org/officeDocument/2006/relationships/hyperlink" Target="http://etalonline.by/document/?regnum=hk0000370&amp;q_id=&amp;type=trans" TargetMode="External"/><Relationship Id="rId104" Type="http://schemas.openxmlformats.org/officeDocument/2006/relationships/hyperlink" Target="http://etalonline.by/document/?regnum=hk0000370&amp;q_id=&amp;type=trans" TargetMode="External"/><Relationship Id="rId125" Type="http://schemas.openxmlformats.org/officeDocument/2006/relationships/hyperlink" Target="http://etalonline.by/document/?regnum=hk0000370&amp;q_id=&amp;type=trans" TargetMode="External"/><Relationship Id="rId146" Type="http://schemas.openxmlformats.org/officeDocument/2006/relationships/hyperlink" Target="http://etalonline.by/document/?regnum=hk0000370&amp;q_id=&amp;type=trans" TargetMode="External"/><Relationship Id="rId167" Type="http://schemas.openxmlformats.org/officeDocument/2006/relationships/hyperlink" Target="http://etalonline.by/document/?regnum=hk0000370&amp;q_id=&amp;type=trans" TargetMode="External"/><Relationship Id="rId188" Type="http://schemas.openxmlformats.org/officeDocument/2006/relationships/hyperlink" Target="http://etalonline.by/document/?regnum=hk0000370&amp;q_id=&amp;type=trans" TargetMode="External"/><Relationship Id="rId311" Type="http://schemas.openxmlformats.org/officeDocument/2006/relationships/hyperlink" Target="http://etalonline.by/document/?regnum=hk0000370&amp;q_id=&amp;type=trans" TargetMode="External"/><Relationship Id="rId332" Type="http://schemas.openxmlformats.org/officeDocument/2006/relationships/hyperlink" Target="http://www.pravo.by/webnpa/text.asp?RN=V19000478" TargetMode="External"/><Relationship Id="rId71" Type="http://schemas.openxmlformats.org/officeDocument/2006/relationships/hyperlink" Target="http://etalonline.by/document/?regnum=hk0000370&amp;q_id=&amp;type=trans" TargetMode="External"/><Relationship Id="rId92" Type="http://schemas.openxmlformats.org/officeDocument/2006/relationships/hyperlink" Target="http://etalonline.by/document/?regnum=hk0000370&amp;q_id=&amp;type=trans" TargetMode="External"/><Relationship Id="rId213" Type="http://schemas.openxmlformats.org/officeDocument/2006/relationships/hyperlink" Target="http://etalonline.by/document/?regnum=hk0000370&amp;q_id=&amp;type=trans" TargetMode="External"/><Relationship Id="rId234" Type="http://schemas.openxmlformats.org/officeDocument/2006/relationships/hyperlink" Target="http://etalonline.by/document/?regnum=hk0000370&amp;q_id=&amp;type=trans" TargetMode="External"/><Relationship Id="rId2" Type="http://schemas.openxmlformats.org/officeDocument/2006/relationships/styles" Target="styles.xml"/><Relationship Id="rId29" Type="http://schemas.openxmlformats.org/officeDocument/2006/relationships/hyperlink" Target="http://etalonline.by/document/?regnum=hk0000370&amp;q_id=&amp;type=trans" TargetMode="External"/><Relationship Id="rId255" Type="http://schemas.openxmlformats.org/officeDocument/2006/relationships/hyperlink" Target="http://etalonline.by/document/?regnum=hk0000370&amp;q_id=&amp;type=trans" TargetMode="External"/><Relationship Id="rId276" Type="http://schemas.openxmlformats.org/officeDocument/2006/relationships/hyperlink" Target="http://etalonline.by/document/?regnum=hk0000370&amp;q_id=&amp;type=trans" TargetMode="External"/><Relationship Id="rId297" Type="http://schemas.openxmlformats.org/officeDocument/2006/relationships/hyperlink" Target="http://etalonline.by/document/?regnum=hk0000370&amp;q_id=&amp;type=trans" TargetMode="External"/><Relationship Id="rId40" Type="http://schemas.openxmlformats.org/officeDocument/2006/relationships/hyperlink" Target="http://etalonline.by/document/?regnum=hk0000370&amp;q_id=&amp;type=trans" TargetMode="External"/><Relationship Id="rId115" Type="http://schemas.openxmlformats.org/officeDocument/2006/relationships/hyperlink" Target="http://etalonline.by/document/?regnum=hk0000370&amp;q_id=&amp;type=trans" TargetMode="External"/><Relationship Id="rId136" Type="http://schemas.openxmlformats.org/officeDocument/2006/relationships/hyperlink" Target="http://etalonline.by/document/?regnum=hk0000370&amp;q_id=&amp;type=trans" TargetMode="External"/><Relationship Id="rId157" Type="http://schemas.openxmlformats.org/officeDocument/2006/relationships/hyperlink" Target="http://etalonline.by/document/?regnum=hk0000370&amp;q_id=&amp;type=trans" TargetMode="External"/><Relationship Id="rId178" Type="http://schemas.openxmlformats.org/officeDocument/2006/relationships/hyperlink" Target="http://etalonline.by/document/?regnum=hk0000370&amp;q_id=&amp;type=trans" TargetMode="External"/><Relationship Id="rId301" Type="http://schemas.openxmlformats.org/officeDocument/2006/relationships/hyperlink" Target="http://etalonline.by/document/?regnum=hk0000370&amp;q_id=&amp;type=trans" TargetMode="External"/><Relationship Id="rId322" Type="http://schemas.openxmlformats.org/officeDocument/2006/relationships/hyperlink" Target="http://etalonline.by/document/?regnum=hk0000370&amp;q_id=&amp;type=trans" TargetMode="External"/><Relationship Id="rId343" Type="http://schemas.openxmlformats.org/officeDocument/2006/relationships/hyperlink" Target="http://www.pravo.by/webnpa/text.asp?RN=V19600622" TargetMode="External"/><Relationship Id="rId61" Type="http://schemas.openxmlformats.org/officeDocument/2006/relationships/hyperlink" Target="http://etalonline.by/document/?regnum=hk0000370&amp;q_id=&amp;type=trans" TargetMode="External"/><Relationship Id="rId82" Type="http://schemas.openxmlformats.org/officeDocument/2006/relationships/hyperlink" Target="http://etalonline.by/document/?regnum=hk0000370&amp;q_id=&amp;type=trans" TargetMode="External"/><Relationship Id="rId199" Type="http://schemas.openxmlformats.org/officeDocument/2006/relationships/hyperlink" Target="http://etalonline.by/document/?regnum=hk0000370&amp;q_id=&amp;type=trans" TargetMode="External"/><Relationship Id="rId203" Type="http://schemas.openxmlformats.org/officeDocument/2006/relationships/hyperlink" Target="http://etalonline.by/document/?regnum=hk0000370&amp;q_id=&amp;type=trans" TargetMode="External"/><Relationship Id="rId19" Type="http://schemas.openxmlformats.org/officeDocument/2006/relationships/hyperlink" Target="http://etalonline.by/document/?regnum=hk0000370&amp;q_id=&amp;type=trans" TargetMode="External"/><Relationship Id="rId224" Type="http://schemas.openxmlformats.org/officeDocument/2006/relationships/hyperlink" Target="http://etalonline.by/document/?regnum=hk0000370&amp;q_id=&amp;type=trans" TargetMode="External"/><Relationship Id="rId245" Type="http://schemas.openxmlformats.org/officeDocument/2006/relationships/hyperlink" Target="http://www.pravo.by/webnpa/text.asp?RN=hk9800218" TargetMode="External"/><Relationship Id="rId266" Type="http://schemas.openxmlformats.org/officeDocument/2006/relationships/hyperlink" Target="http://etalonline.by/document/?regnum=hk0000370&amp;q_id=&amp;type=trans" TargetMode="External"/><Relationship Id="rId287" Type="http://schemas.openxmlformats.org/officeDocument/2006/relationships/hyperlink" Target="http://etalonline.by/document/?regnum=hk0000370&amp;q_id=&amp;type=trans" TargetMode="External"/><Relationship Id="rId30" Type="http://schemas.openxmlformats.org/officeDocument/2006/relationships/hyperlink" Target="http://etalonline.by/document/?regnum=hk0000370&amp;q_id=&amp;type=trans" TargetMode="External"/><Relationship Id="rId105" Type="http://schemas.openxmlformats.org/officeDocument/2006/relationships/hyperlink" Target="http://etalonline.by/document/?regnum=hk0000370&amp;q_id=&amp;type=trans" TargetMode="External"/><Relationship Id="rId126" Type="http://schemas.openxmlformats.org/officeDocument/2006/relationships/hyperlink" Target="http://etalonline.by/document/?regnum=hk0000370&amp;q_id=&amp;type=trans" TargetMode="External"/><Relationship Id="rId147" Type="http://schemas.openxmlformats.org/officeDocument/2006/relationships/hyperlink" Target="http://etalonline.by/document/?regnum=hk0000370&amp;q_id=&amp;type=trans" TargetMode="External"/><Relationship Id="rId168" Type="http://schemas.openxmlformats.org/officeDocument/2006/relationships/hyperlink" Target="http://etalonline.by/document/?regnum=hk0000370&amp;q_id=&amp;type=trans" TargetMode="External"/><Relationship Id="rId312" Type="http://schemas.openxmlformats.org/officeDocument/2006/relationships/hyperlink" Target="http://etalonline.by/document/?regnum=hk0000370&amp;q_id=&amp;type=trans" TargetMode="External"/><Relationship Id="rId333" Type="http://schemas.openxmlformats.org/officeDocument/2006/relationships/hyperlink" Target="http://www.pravo.by/webnpa/text.asp?RN=V19100859" TargetMode="External"/><Relationship Id="rId51" Type="http://schemas.openxmlformats.org/officeDocument/2006/relationships/hyperlink" Target="http://etalonline.by/document/?regnum=hk0000370&amp;q_id=&amp;type=trans" TargetMode="External"/><Relationship Id="rId72" Type="http://schemas.openxmlformats.org/officeDocument/2006/relationships/hyperlink" Target="http://etalonline.by/document/?regnum=hk0000370&amp;q_id=&amp;type=trans" TargetMode="External"/><Relationship Id="rId93" Type="http://schemas.openxmlformats.org/officeDocument/2006/relationships/hyperlink" Target="http://etalonline.by/document/?regnum=hk0000370&amp;q_id=&amp;type=trans" TargetMode="External"/><Relationship Id="rId189" Type="http://schemas.openxmlformats.org/officeDocument/2006/relationships/hyperlink" Target="http://etalonline.by/document/?regnum=hk0000370&amp;q_id=&amp;type=trans" TargetMode="External"/><Relationship Id="rId3" Type="http://schemas.openxmlformats.org/officeDocument/2006/relationships/settings" Target="settings.xml"/><Relationship Id="rId214" Type="http://schemas.openxmlformats.org/officeDocument/2006/relationships/hyperlink" Target="http://etalonline.by/document/?regnum=hk0000370&amp;q_id=&amp;type=trans" TargetMode="External"/><Relationship Id="rId235" Type="http://schemas.openxmlformats.org/officeDocument/2006/relationships/hyperlink" Target="http://etalonline.by/document/?regnum=hk0000370&amp;q_id=&amp;type=trans" TargetMode="External"/><Relationship Id="rId256" Type="http://schemas.openxmlformats.org/officeDocument/2006/relationships/hyperlink" Target="http://etalonline.by/document/?regnum=hk0000370&amp;q_id=&amp;type=trans" TargetMode="External"/><Relationship Id="rId277" Type="http://schemas.openxmlformats.org/officeDocument/2006/relationships/hyperlink" Target="http://etalonline.by/document/?regnum=hk0000370&amp;q_id=&amp;type=trans" TargetMode="External"/><Relationship Id="rId298" Type="http://schemas.openxmlformats.org/officeDocument/2006/relationships/hyperlink" Target="http://etalonline.by/document/?regnum=hk0000370&amp;q_id=&amp;type=trans" TargetMode="External"/><Relationship Id="rId116" Type="http://schemas.openxmlformats.org/officeDocument/2006/relationships/hyperlink" Target="http://etalonline.by/document/?regnum=hk0000370&amp;q_id=&amp;type=trans" TargetMode="External"/><Relationship Id="rId137" Type="http://schemas.openxmlformats.org/officeDocument/2006/relationships/hyperlink" Target="http://etalonline.by/document/?regnum=hk0000370&amp;q_id=&amp;type=trans" TargetMode="External"/><Relationship Id="rId158" Type="http://schemas.openxmlformats.org/officeDocument/2006/relationships/hyperlink" Target="http://etalonline.by/document/?regnum=hk0000370&amp;q_id=&amp;type=trans" TargetMode="External"/><Relationship Id="rId302" Type="http://schemas.openxmlformats.org/officeDocument/2006/relationships/hyperlink" Target="http://www.pravo.by/webnpa/text.asp?RN=V19402875" TargetMode="External"/><Relationship Id="rId323" Type="http://schemas.openxmlformats.org/officeDocument/2006/relationships/hyperlink" Target="http://etalonline.by/document/?regnum=hk0000370&amp;q_id=&amp;type=trans" TargetMode="External"/><Relationship Id="rId344" Type="http://schemas.openxmlformats.org/officeDocument/2006/relationships/hyperlink" Target="http://www.pravo.by/webnpa/text.asp?RN=v296007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D70B16-375F-482A-860C-33A0A4C84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141</Pages>
  <Words>65208</Words>
  <Characters>371688</Characters>
  <Application>Microsoft Office Word</Application>
  <DocSecurity>0</DocSecurity>
  <Lines>3097</Lines>
  <Paragraphs>872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436024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Yuras Hetsevich</dc:creator>
  <cp:keywords/>
  <dc:description/>
  <cp:lastModifiedBy>V</cp:lastModifiedBy>
  <cp:revision>4</cp:revision>
  <dcterms:created xsi:type="dcterms:W3CDTF">2020-06-02T11:50:00Z</dcterms:created>
  <dcterms:modified xsi:type="dcterms:W3CDTF">2020-06-08T19:13:00Z</dcterms:modified>
</cp:coreProperties>
</file>