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341" w:rsidRPr="006C5341" w:rsidRDefault="006C5341" w:rsidP="006C534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aps/>
          <w:color w:val="000000"/>
          <w:sz w:val="25"/>
          <w:szCs w:val="25"/>
          <w:lang w:eastAsia="be-BY"/>
        </w:rPr>
      </w:pPr>
      <w:bookmarkStart w:id="0" w:name="_Hlk13847530"/>
      <w:r w:rsidRPr="006C5341">
        <w:rPr>
          <w:rFonts w:ascii="Times New Roman" w:eastAsia="Times New Roman" w:hAnsi="Times New Roman" w:cs="Times New Roman"/>
          <w:caps/>
          <w:color w:val="000000"/>
          <w:sz w:val="25"/>
          <w:szCs w:val="25"/>
          <w:lang w:eastAsia="be-BY"/>
        </w:rPr>
        <w:t>КОДЭКС ГАНДЛЁВАГА МАРАПЛАЎСТВА РЭСПУБЛІКІ БЕЛАРУСЬ</w:t>
      </w:r>
    </w:p>
    <w:p w:rsidR="006C5341" w:rsidRPr="006C5341" w:rsidRDefault="006C5341" w:rsidP="006C534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be-BY"/>
        </w:rPr>
        <w:t>15 лістапада 1999 г.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be-BY"/>
        </w:rPr>
        <w:t>№ 321-З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eastAsia="be-BY"/>
        </w:rPr>
        <w:t>Прыняты Палатай прадстаўнікоў 13 кастрычніка 1999 года</w:t>
      </w:r>
      <w:r w:rsidRPr="006C5341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eastAsia="be-BY"/>
        </w:rPr>
        <w:br/>
        <w:t>Адобраны Саветам Рэспублікі 28 кастрычніка 1999 года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021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Змяненн</w:t>
      </w:r>
      <w:r w:rsidR="001A6D0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дапаўненн</w:t>
      </w:r>
      <w:r w:rsidR="001A6D0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: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hyperlink r:id="rId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Закон Рэспублікі Беларусь ад 22 снежня 2005 г. № 76-З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be-BY"/>
        </w:rPr>
        <w:t> (Нацыянальны рэестр прававых актаў Рэспублікі Беларусь, 2006 г., № 6, 2/1173) &lt;H10500076&gt;;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hyperlink r:id="rId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Закон Рэспублікі Беларусь ад 29 чэрвеня 2006 г. № 134-З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be-BY"/>
        </w:rPr>
        <w:t> (Нацыянальны рэестр прававых актаў Рэспублікі Беларусь, 2006 г., № 106, 2/1233) &lt;H10600134&gt;;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hyperlink r:id="rId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Закон Рэспублікі Беларусь ад 29 чэрвеня 2006 г. № 137-З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be-BY"/>
        </w:rPr>
        <w:t> (Нацыянальны рэестр прававых актаў Рэспублікі Беларусь, 2006 г., № 107, 2/1235) &lt;H10600137&gt;;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hyperlink r:id="rId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Закон Рэспублікі Беларусь ад 20 ліпеня 2006 г. № 162-З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be-BY"/>
        </w:rPr>
        <w:t> (Нацыянальны рэестр прававых актаў Рэспублікі Беларусь, 2006 г., № 122, 2/1259) &lt;H10600162&gt;;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hyperlink r:id="rId1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Закон Рэспублікі Беларусь ад 26 снежня 2007 г. № 300-З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(Нацыянальны рэестр прававых актаў Рэспублікі Беларусь, 2007 г., № 305, 2/1397) &lt;H10700300&gt;;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hyperlink r:id="rId1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Закон Рэспублікі Беларусь ад 26 снежня 2007 г. № 301-З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be-BY"/>
        </w:rPr>
        <w:t> (Нацыянальны рэестр прававых актаў Рэспублікі Беларусь, 2007 г., № 305, 2/1398) &lt;H10700301&gt;;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hyperlink r:id="rId1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Закон Рэспублікі Беларусь ад 15 ліпеня 2008 г. № 397-З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be-BY"/>
        </w:rPr>
        <w:t> (Нацыянальны рэестр прававых актаў Рэспублікі Беларусь, 2008 г., № 175, 2/1494) &lt;H10800397&gt;;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hyperlink r:id="rId1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Закон Рэспублікі Беларусь ад 4 студзеня 2010 г. № 109-З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be-BY"/>
        </w:rPr>
        <w:t> (Нацыянальны рэестр прававых актаў Рэспублікі Беларусь, 2010 г., № 17, 2/1661) &lt;H11000109&gt;;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hyperlink r:id="rId1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Закон Рэспублікі Беларусь ад 22 снежня 2011 г. № 326-З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be-BY"/>
        </w:rPr>
        <w:t> (Нацыянальны рэестр прававых актаў Рэспублікі Беларусь, 2012 г., № 1, 2/1878) &lt;H11100326&gt;;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hyperlink r:id="rId1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Закон Рэспублікі Беларусь ад 10 студзеня 2015 г. № 242-З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(Нацыянальны прававы Інтэрнэт-партал Рэспублікі Беларусь, 22.01.2015, 2/2240) &lt;H11500242&gt;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be-BY"/>
        </w:rPr>
      </w:pPr>
      <w:r w:rsidRPr="006C5341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be-BY"/>
        </w:rPr>
        <w:t>ЗМЕСТ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6" w:anchor="&amp;Razdel=I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I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. </w:t>
      </w:r>
      <w:r w:rsidR="009671E7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АГУЛЬНЫЯ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ПАЛАЖЭННІ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7" w:anchor="&amp;Chapter=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1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. </w:t>
      </w:r>
      <w:r w:rsidR="009671E7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АГУЛЬНЫЯ</w:t>
      </w:r>
      <w:r w:rsidR="001A6D0E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ПАЛАЖЭННІ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8" w:anchor="&amp;Article=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Сфера дзеяння </w:t>
      </w:r>
      <w:r w:rsidR="001A6D0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гэтага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Кодэкса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9" w:anchor="&amp;Article=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Асноўныя тэрміны і іх </w:t>
      </w:r>
      <w:r w:rsidR="005178AD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азначэнні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, якія </w:t>
      </w:r>
      <w:r w:rsidR="0090396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выкарыстоўваюцца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ў </w:t>
      </w:r>
      <w:r w:rsidR="001A6D0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гэтым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Кодэксе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0" w:anchor="&amp;Article=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Суб'екты гандлёвага мараплаўства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1" w:anchor="&amp;Article=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Заканадаўства Рэспублікі Беларусь у </w:t>
      </w:r>
      <w:r w:rsidR="005178AD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галіне гандлёвага мараплаўства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2" w:anchor="&amp;Article=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Міжнародныя дагаворы Рэспублікі Беларусь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3" w:anchor="&amp;Article=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Дзяржаўнае рэгуляванне ў </w:t>
      </w:r>
      <w:r w:rsidR="00B30BCB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галіне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гандлёвага мараплаўства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4" w:anchor="&amp;Article=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Дзяржаўны кантроль у </w:t>
      </w:r>
      <w:r w:rsidR="00B30BCB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галіне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гандлёвага мараплаўства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5" w:anchor="&amp;Article=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Тэхнічны нагляд за </w:t>
      </w:r>
      <w:r w:rsidR="005178AD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суднамі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6" w:anchor="&amp;Article=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Тарыфы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7" w:anchor="&amp;Article=1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Разліковая адзінка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8" w:anchor="&amp;Razdel=II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II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9" w:anchor="&amp;Chapter=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2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УЛАСНАСЦЬ НА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0" w:anchor="&amp;Article=1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Формы ўласнасці на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1" w:anchor="&amp;Article=1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Момант узнікнення права ўласнасці на судна і судна, </w:t>
      </w:r>
      <w:r w:rsidR="00EF60E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2" w:anchor="&amp;Article=1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Правы ўласніка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3" w:anchor="&amp;Article=1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Права ўласнасці і іншыя рэчавыя правы на судна, </w:t>
      </w:r>
      <w:r w:rsidR="00EF60E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4" w:anchor="&amp;Article=1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Перадача судна ў давернае кіраванне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5" w:anchor="&amp;Chapter=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3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НАЦЫЯНАЛЬНАСЦЬ І СЦЯГ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6" w:anchor="&amp;Article=1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Права плавання пад Дзяржаўным сцягам Рэспублікі Беларусь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7" w:anchor="&amp;Article=1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Узнікненне права плавання пад Дзяржаўным сцягам Рэспублікі Беларусь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8" w:anchor="&amp;Article=1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Адказнасць за </w:t>
      </w:r>
      <w:r w:rsidR="0012304D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незаконнае падняцце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на судне Дзяржаўнага сцяга Рэспублікі Беларусь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9" w:anchor="&amp;Article=1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Нацыянальнасць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40" w:anchor="&amp;Article=2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Страта суднам права плавання пад Дзяржаўным сцягам Рэспублікі Беларусь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41" w:anchor="&amp;Article=2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Часовая страта суднам права плавання пад Дзяржаўным сцягам Рэспублікі Беларусь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42" w:anchor="&amp;Chapter=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4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. ДЗЯРЖАЎНАЯ РЭГІСТРАЦЫЯ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43" w:anchor="&amp;Article=2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Рэестры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44" w:anchor="&amp;Article=2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Орган, які ажыццяўляе дзяржаўную рэгістрацыю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45" w:anchor="&amp;Article=2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Умовы дзяржаўнай рэгістрацыі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46" w:anchor="&amp;Article=2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Звесткі, якія падлягаюць унясенню ў Дзяржаўны рэестр марскіх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Рэспублікі Беларусь або суднавую кнігу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47" w:anchor="&amp;Article=2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Заява аб дзяржаўнай рэгістрацыі судна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Рэспублікі Беларусь або суднавай кнізе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48" w:anchor="&amp;Article=2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Дзяржаўная рэгістрацыя судна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Рэспублікі Беларусь або суднавай кнізе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49" w:anchor="&amp;Article=2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Асаблівасці дзяржаўнай рэгістрацыі замежнага судна, якое эксплуатуецца на падставе дагавора арэнды судна без экіпажа </w:t>
      </w:r>
      <w:r w:rsidR="006C5341" w:rsidRPr="00390EEF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(</w:t>
      </w:r>
      <w:r w:rsidR="009B502C" w:rsidRPr="00390EEF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бербо</w:t>
      </w:r>
      <w:r w:rsidR="009B502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ў</w:t>
      </w:r>
      <w:r w:rsidR="009B502C" w:rsidRPr="00390EEF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т</w:t>
      </w:r>
      <w:r w:rsidR="006C5341" w:rsidRPr="00390EEF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-чартару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) або дагавора лізінгу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50" w:anchor="&amp;Article=2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Дзяржаўная рэгістрацыя права ўласнасці на судна, </w:t>
      </w:r>
      <w:r w:rsidR="00EF60E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якое будуецца</w:t>
      </w:r>
      <w:r w:rsidR="009B502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,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або на долю ў ёй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51" w:anchor="&amp;Article=3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Дзяржаўная рэгістрацыя змяненняў звестак, якія ўносяцца ў рэестры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52" w:anchor="&amp;Article=3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Страта дакументаў, якія пацвярджаюць факт дзяржаўнай рэгістрацыі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53" w:anchor="&amp;Article=3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Выключаны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54" w:anchor="&amp;Article=3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Адмова ў дзяржаўнай рэгістрацыі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55" w:anchor="&amp;Article=3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за парушэнне правіл дзяржаўнай рэгістрацыі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56" w:anchor="&amp;Article=3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Выключэнне судна з Дзяржаўнага рэестра марскіх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Рэспублікі Беларусь і суднавай кнігі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57" w:anchor="&amp;Article=3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Судна, якое прапала без </w:t>
      </w:r>
      <w:r w:rsidR="0005070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вестак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58" w:anchor="&amp;Article=3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Судна, </w:t>
      </w:r>
      <w:r w:rsidR="00BE368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канструктыўна загіну</w:t>
      </w:r>
      <w:r w:rsidR="00A55FA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л</w:t>
      </w:r>
      <w:r w:rsidR="00BE368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59" w:anchor="&amp;Article=3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Права на атрыманне інфармацыі з рэестраў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60" w:anchor="&amp;Chapter=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5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ІДЭНТЫФІКАЦЫЯ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61" w:anchor="&amp;Article=3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Назва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62" w:anchor="&amp;Article=4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40.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Міжнародны пазыўны сігнал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63" w:anchor="&amp;Article=4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41.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Порт прыпіскі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64" w:anchor="&amp;Chapter=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6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СУДНАВЫЯ ДАКУМЕНТЫ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65" w:anchor="&amp;Article=4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42.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Суднавыя дакументы, якія знаходзяцца на судне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66" w:anchor="&amp;Article=4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43.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Суднавыя дакументы для некаторых катэгорый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67" w:anchor="&amp;Article=4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44.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Органы, якія выдаюць суднавыя дакументы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68" w:anchor="&amp;Article=4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45.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Прызнанне дакументаў, выдадзеных замежн</w:t>
      </w:r>
      <w:r w:rsidR="00390EEF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ым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класіфікацыйн</w:t>
      </w:r>
      <w:r w:rsidR="00323305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ым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05070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таварыствам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69" w:anchor="&amp;Article=4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46.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Патрабаванні, якія прад'яўляюцца да суднавых дакументаў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70" w:anchor="&amp;Article=4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47.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Правілы афармлення суднавых дакументаў і захоўвання суднавага журнала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71" w:anchor="&amp;Razdel=III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III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ЭКІПАЖ СУДНА. КАПІТАН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72" w:anchor="&amp;Chapter=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7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ЭКІПАЖ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73" w:anchor="&amp;Article=4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48.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F342D7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Састаў экіпажа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74" w:anchor="&amp;Article=4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49.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Мінімальны </w:t>
      </w:r>
      <w:r w:rsidR="00F342D7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састаў экіпажа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75" w:anchor="&amp;Article=5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50.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Прававое </w:t>
      </w:r>
      <w:r w:rsidR="0005070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становішча</w:t>
      </w:r>
      <w:r w:rsidR="0005070C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членаў экіпажа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76" w:anchor="&amp;Article=5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51.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Грамадзянства членаў экіпажа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77" w:anchor="&amp;Article=5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52.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Нацыянальнае пасведчанне асобы марака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78" w:anchor="&amp;Article=5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53.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Патрабаванні да кваліфікацыі членаў экіпажа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79" w:anchor="&amp;Article=5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54.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Патрабаванні да стану здароўя членаў экіпажа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80" w:anchor="&amp;Article=5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55.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Працоўныя </w:t>
      </w:r>
      <w:r w:rsidR="00095CF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адносіны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на судне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81" w:anchor="&amp;Article=5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56.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Абавязкі суднаўладальніка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82" w:anchor="&amp;Article=5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57.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Рэпатрыяцыя членаў экіпажа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83" w:anchor="&amp;Article=5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58.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Асабістая маёмасць члена экіпажа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84" w:anchor="&amp;Article=5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59.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Узаемаадносіны членаў экіпажа судна з консуламі Рэспублікі Беларусь (дыпламатычнымі прадстаўнікамі)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85" w:anchor="&amp;Chapter=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8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ПРАВЫ, АБАВЯЗКІ І АДКАЗНАСЦЬ КАПІТАНА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86" w:anchor="&amp;Article=6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60.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Кіраванне суднам і </w:t>
      </w:r>
      <w:r w:rsidR="007A0E7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іншыя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абавязкі капітана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87" w:anchor="&amp;Article=6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61.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Абавязак капітана судна аказваць дапамогу людзям, якія </w:t>
      </w:r>
      <w:r w:rsidR="005D20D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церпяць бедства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на мор</w:t>
      </w:r>
      <w:r w:rsidR="005D20D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88" w:anchor="&amp;Article=6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62.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Абавязак капітана судна аказваць дапамогу пасля сутыкнення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89" w:anchor="&amp;Article=6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63.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Абавязак капітана судна </w:t>
      </w:r>
      <w:r w:rsidR="00B759A0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зах</w:t>
      </w:r>
      <w:r w:rsidR="00B759A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о</w:t>
      </w:r>
      <w:r w:rsidR="00B759A0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дзіць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у порт для аказання неадкладнай медыцынскай дапамогі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90" w:anchor="&amp;Article=6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64.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Абавязак капітана судна ў выпадку ўзнікнення ваенных дзеянняў або ў іншых выпадках ваеннай небяспекі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91" w:anchor="&amp;Article=6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65.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Права капітана судна рэквізаваць харчаванне ў выпадку </w:t>
      </w:r>
      <w:r w:rsidR="006C5341" w:rsidRPr="007D113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спусташэння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жыццёвых прыпасаў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92" w:anchor="&amp;Article=6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66.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Правы капітана судна ў выпадку неадкладнай </w:t>
      </w:r>
      <w:r w:rsidR="00B759A0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патрэб</w:t>
      </w:r>
      <w:r w:rsidR="00B759A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ы</w:t>
      </w:r>
      <w:r w:rsidR="00B759A0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ў </w:t>
      </w:r>
      <w:r w:rsidR="00B759A0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</w:t>
      </w:r>
      <w:r w:rsidR="00B759A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</w:t>
      </w:r>
      <w:r w:rsidR="00B759A0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шах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для працягу плавання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93" w:anchor="&amp;Article=6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67.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Дзеянні капітана судна ў выпадку небяспекі гібелі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94" w:anchor="&amp;Article=6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68.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Правы капітана судна </w:t>
      </w:r>
      <w:r w:rsidR="00A55FA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н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 падтрыманн</w:t>
      </w:r>
      <w:r w:rsidR="00A55FA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е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парадку на судне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95" w:anchor="&amp;Article=6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69.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Згода капітана судна на прыём на работу членаў экіпажа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96" w:anchor="&amp;Article=7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70.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Капітан судна як орган дазнання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97" w:anchor="&amp;Article=7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71.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Абавязкі капітана судна ў выпадку нараджэння дзіцяці або смерці на судне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98" w:anchor="&amp;Article=7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72.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Права капітана судна на </w:t>
      </w:r>
      <w:r w:rsidR="007771E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з</w:t>
      </w:r>
      <w:r w:rsidR="007771E0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асведчанне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завяшчанняў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99" w:anchor="&amp;Article=7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73.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Права капітана судна на валоданне агнястрэльнай </w:t>
      </w:r>
      <w:r w:rsidR="0050666D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зброяй і яе прымяненне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00" w:anchor="&amp;Article=7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74.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Капітан судна як прадстаўнік суднаўладальніка і грузаўладальнікаў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01" w:anchor="&amp;Article=7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75.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Ускладанне абавязкаў капітана судна на старшага памочніка капітана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02" w:anchor="&amp;Article=7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76.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капітана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03" w:anchor="&amp;Razdel=IV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IV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МАРСКАЯ ПЕРАВОЗКА ГРУЗАЎ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04" w:anchor="&amp;Chapter=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9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. </w:t>
      </w:r>
      <w:r w:rsidR="00B750AA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АСНОЎНЫЯ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ПАЛАЖЭННІ АЖЫЦЦЯЎЛЕННЯ МАРСКОЙ ПЕРАВОЗКІ ГРУЗАЎ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05" w:anchor="&amp;Article=7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77.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Падставы ажыццяўлення марской перавозкі грузаў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06" w:anchor="&amp;Article=7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78.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Часовыя </w:t>
      </w:r>
      <w:r w:rsidR="00F914C6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спыненн</w:t>
      </w:r>
      <w:r w:rsidR="00F914C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е</w:t>
      </w:r>
      <w:r w:rsidR="00F914C6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або абмежаванне прыёму грузаў для марской перавозкі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07" w:anchor="&amp;Article=7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79.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Перавозка грузаў марскім транспартам агульнага карыстання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08" w:anchor="&amp;Article=8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80.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Дагавор марской перавозкі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09" w:anchor="&amp;Article=8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81.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Дагавор фрахтавання (чартар)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10" w:anchor="&amp;Article=8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82.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Дагавор аб арганізацыі марскіх перавозак грузаў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11" w:anchor="&amp;Article=8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83.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Суадносіны дагавора аб арганізацыі марскіх перавозак грузаў і дагавора марской перавозкі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12" w:anchor="&amp;Article=8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84.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Змешаная перавозка грузаў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13" w:anchor="&amp;Article=8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85.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Праваадносіны перавозчыка і атрымальніка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14" w:anchor="&amp;Article=8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86.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Доказы прыёму </w:t>
      </w:r>
      <w:r w:rsidR="0081373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грузу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да марской перавозкі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15" w:anchor="&amp;Article=8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87.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E92895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Звесткі</w:t>
      </w:r>
      <w:r w:rsidR="00E92895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канасамента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16" w:anchor="&amp;Article=8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88.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Агаворкі ў канасаменце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17" w:anchor="&amp;Article=8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89.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Доказная сіла канасамента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18" w:anchor="&amp;Article=9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90.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Віды канасамента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19" w:anchor="&amp;Article=9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91.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Множнасць экзэмпляраў канасамента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20" w:anchor="&amp;Article=9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92.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Перадача праў па канасаменце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21" w:anchor="&amp;Chapter=1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10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АЖЫЦЦЯЎЛЕННЕ МАРСКОЙ ПЕРАВОЗКІ ГРУЗАЎ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22" w:anchor="&amp;Article=9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93.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Мараходнасць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23" w:anchor="&amp;Article=9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94.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Замена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24" w:anchor="&amp;Article=9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95.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Порт пагрузкі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25" w:anchor="&amp;Article=9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96.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Месца пагрузкі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26" w:anchor="&amp;Article=9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97.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Тэрмін падачы судна да месца пагрузкі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27" w:anchor="&amp;Article=9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98.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Паведамленне аб гатоўнасці судна да пагрузкі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28" w:anchor="&amp;Article=9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99.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Сталійны час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29" w:anchor="&amp;Article=10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100.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Контрсталійны час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30" w:anchor="&amp;Article=10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101.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882B37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Дэмерэдж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31" w:anchor="&amp;Article=10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102.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Дыспач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32" w:anchor="&amp;Article=10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103.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Права перавозчыка адправіць судна ў рэйс па</w:t>
      </w:r>
      <w:r w:rsidR="006B3A3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сля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B3A3E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сканчэнн</w:t>
      </w:r>
      <w:r w:rsidR="006B3A3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я</w:t>
      </w:r>
      <w:r w:rsidR="006B3A3E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контрсталійнага часу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33" w:anchor="&amp;Article=10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104.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Пакрыццё страт за затрымку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34" w:anchor="&amp;Article=10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105.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Адпраўленне судна ў рэйс да сканчэння сталійнага або контрсталійнага часу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35" w:anchor="&amp;Article=10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106.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Выгрузка </w:t>
      </w:r>
      <w:r w:rsidR="009870D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старонняга</w:t>
      </w:r>
      <w:r w:rsidR="009870D0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36" w:anchor="&amp;Article=10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107.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Размяшчэнне </w:t>
      </w:r>
      <w:r w:rsidR="0081373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грузу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на судне. Перавозка </w:t>
      </w:r>
      <w:r w:rsidR="0081373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грузу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на палубе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37" w:anchor="&amp;Article=10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108.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Расходы па пагрузцы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38" w:anchor="&amp;Article=10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109.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Упакоўка і маркіроўка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39" w:anchor="&amp;Article=11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110.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Замена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40" w:anchor="&amp;Article=11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111.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Дакументы на груз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41" w:anchor="&amp;Article=11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112.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Права распараджэння грузам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42" w:anchor="&amp;Article=11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113.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Абавязкі перавозчыка ў </w:t>
      </w:r>
      <w:r w:rsidR="006B3A3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адносінах да</w:t>
      </w:r>
      <w:r w:rsidR="006B3A3E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43" w:anchor="&amp;Article=11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114.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Небяспечны груз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44" w:anchor="&amp;Article=11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115.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Груз, пагружаны не пад сваім найменнем</w:t>
      </w:r>
    </w:p>
    <w:p w:rsidR="006C5341" w:rsidRPr="000A5946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45" w:anchor="&amp;Article=11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116.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Тэрмін і маршрут перавозкі. </w:t>
      </w:r>
      <w:r w:rsidR="007C356E" w:rsidRPr="007C356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Дывіяцыя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46" w:anchor="&amp;Article=11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117.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Перашкоды для зах</w:t>
      </w:r>
      <w:r w:rsidR="00F4776D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>о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ду судна ў порт прызначэння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47" w:anchor="&amp;Article=11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118.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Выгрузка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48" w:anchor="&amp;Article=11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119.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Асоба, якая мае права на атрыманне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49" w:anchor="&amp;Article=12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120.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80297B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>Здача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81373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грузу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на захоўванне. Продаж незапатрабаванага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50" w:anchor="&amp;Article=12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121.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Агляд і праверка </w:t>
      </w:r>
      <w:r w:rsidR="0081373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грузу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да яго выдачы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51" w:anchor="&amp;Article=12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122.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Заява аб страце, недастачы або пашкоджанні (</w:t>
      </w:r>
      <w:r w:rsidR="00A55FA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псаванні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)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52" w:anchor="&amp;Article=12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123.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A34B3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Плацяжы пры перавозцы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53" w:anchor="&amp;Article=12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124.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Памер фрахту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54" w:anchor="&amp;Article=12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125.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Фрахт за груз, страчаны пры перавозцы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55" w:anchor="&amp;Article=12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126.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F43A8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Вылічэнне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фрахту за фактычна </w:t>
      </w:r>
      <w:r w:rsidR="00F43A8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пройдзеную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суднам адлегласць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56" w:anchor="&amp;Article=12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127.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Адмова перавозчыка ад выканання дагавора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57" w:anchor="&amp;Article=12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128.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Адмова фрахтавальніка або адпраўшчыка ад выканання дагавора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58" w:anchor="&amp;Article=12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129.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Адмова бакоў ад выканання дагавора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59" w:anchor="&amp;Article=13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130.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Спыненне дагавора немагчымасцю выканання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60" w:anchor="&amp;Chapter=1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11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АДКАЗНАСЦЬ ПЕРАВОЗЧЫКА, АДПРАЎШЧЫКА І ФРАХТАВАЛЬНІКА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61" w:anchor="&amp;Article=13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131.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перавозчыка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62" w:anchor="&amp;Article=13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132.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Падставы вызвалення перавозчыка ад адказнасці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63" w:anchor="&amp;Article=13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133.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Навігацыйная памылка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64" w:anchor="&amp;Article=13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134.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Вызваленне перавозчыка ад адказнасці за недастачу </w:t>
      </w:r>
      <w:r w:rsidR="001F43A4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грузу,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дастаўленага ў апламбаваных памяшканнях, </w:t>
      </w:r>
      <w:r w:rsidR="006C5341" w:rsidRPr="00CE25AA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спраўнай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упакоўцы або з суправаджэннем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65" w:anchor="&amp;Article=13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135.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перавозчыка за страту або пашкоджанне кантэйнера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66" w:anchor="&amp;Article=13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136.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Памер </w:t>
      </w:r>
      <w:r w:rsidR="00CE25AA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>урону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, </w:t>
      </w:r>
      <w:r w:rsidR="002509A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як</w:t>
      </w:r>
      <w:r w:rsidR="00CE25AA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і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падлягае пакрыццю за страту, недастачу або </w:t>
      </w:r>
      <w:r w:rsidR="00A34B3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A34B3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)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67" w:anchor="&amp;Article=13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137.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Абмежаванне адказнасці перавозчыка за пратэрміноўку дастаўкі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68" w:anchor="&amp;Article=13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138.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фактычнага перавозчыка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69" w:anchor="&amp;Article=13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139.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Несапраўднасць пагаднення аб абмежаванні або вызваленні ад адказнасці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70" w:anchor="&amp;Article=14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140.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Выпадкі заключэння пагадненняў аб абмежаванні або вызваленні ад адказнасці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71" w:anchor="&amp;Article=14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141.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адпраўшчыка і фрахтавальніка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72" w:anchor="&amp;Article=14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142.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за прастой судна па віне адпраўшчыка, фрахтавальніка або атрымальніка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73" w:anchor="&amp;Razdel=V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V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МАРСКАЯ ПЕРАВОЗКА ПАСАЖЫРАЎ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74" w:anchor="&amp;Chapter=1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12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МАРСКАЯ ПЕРАВОЗКА ПАСАЖЫРАЎ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75" w:anchor="&amp;Article=14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143.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Дагавор марской перавозкі пасажыра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76" w:anchor="&amp;Article=14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144.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Перыяд марской перавозкі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77" w:anchor="&amp;Article=14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145.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Перавозачныя дакументы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78" w:anchor="&amp;Article=14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146.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Агульныя ўмовы марской перавозкі пасажыраў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79" w:anchor="&amp;Article=14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147.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Адмова пасажыра ад выканання дагавора марской перавозкі пасажыра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80" w:anchor="&amp;Article=14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148.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Адмова перавозчыка ад выканання дагавора марской перавозкі пасажыра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81" w:anchor="&amp;Article=14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149.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Спыненне дагавора марской перавозкі пасажыра пры немагчымасці яго выканання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82" w:anchor="&amp;Article=15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150.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F91AEB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Вяртанне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пасажыру платы за праезд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83" w:anchor="&amp;Article=15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151.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Змяненне дагавора марской перавозкі пасажыра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84" w:anchor="&amp;Article=15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152.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перавозчыка за прычыненне шкоды жыццю і здароўю пасажыра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85" w:anchor="&amp;Article=15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153.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Адказнасць перавозчыка за страту, недастачу або </w:t>
      </w:r>
      <w:r w:rsidR="00A34B3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A34B3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)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багажу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86" w:anchor="&amp;Article=15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154.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Адказнасць перавозчыка за страту, недастачу або </w:t>
      </w:r>
      <w:r w:rsidR="00A34B3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A34B3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)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каютнага багажу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87" w:anchor="&amp;Article=15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155.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фактычнага перавозчыка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88" w:anchor="&amp;Article=15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156.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Страта або пашкоджанне каштоўнасцей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89" w:anchor="&amp;Article=15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157.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Прымяненне </w:t>
      </w:r>
      <w:r w:rsidR="00F32C9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межаў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адказнасці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90" w:anchor="&amp;Article=15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158.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Заява аб </w:t>
      </w:r>
      <w:r w:rsidR="0080297B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страце, недастачы або пашкоджанні (</w:t>
      </w:r>
      <w:r w:rsidR="00A55FA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псаванні</w:t>
      </w:r>
      <w:r w:rsidR="0080297B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)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багажу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91" w:anchor="&amp;Article=15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159.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Незапатрабаваны багаж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92" w:anchor="&amp;Article=16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160.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Бясплатная перавозка ў адпаведнасці з дагаворам марской перавозкі пасажыра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93" w:anchor="&amp;Razdel=VI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VI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ФРАХТАВАННЕ СУДНА НА ЧАС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94" w:anchor="&amp;Chapter=1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13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ДАГАВОР АРЭНДЫ (ФРАХТАВАНН</w:t>
      </w:r>
      <w:r w:rsidR="00F32C9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Я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НА ЧАС) СУДНА З ЭКІПАЖАМ (ТАЙМ-ЧАРТАР)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95" w:anchor="&amp;Article=16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161.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Паняцце дагавора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96" w:anchor="&amp;Article=16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162.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Форма і істотныя ўмовы дагавора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97" w:anchor="&amp;Article=16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163.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Субарэнда судна з экіпажам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98" w:anchor="&amp;Article=16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164.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Абавязак суднаўладальніка (арэндадаўца) па </w:t>
      </w:r>
      <w:r w:rsidR="00994743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ўтрыманні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199" w:anchor="&amp;Article=16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165.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Абавязкі суднаўладальніка (арэндадаўца) па кіраванні і тэхнічнай эксплуатацыі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00" w:anchor="&amp;Article=16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166.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Абавязкі фрахтавальніка (арандатара) па камерцыйнай эксплуатацыі і </w:t>
      </w:r>
      <w:r w:rsidR="003B6EA9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вяртанні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01" w:anchor="&amp;Article=16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167.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Страхаванне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02" w:anchor="&amp;Article=16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168.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Падпарадкаванасць экіпажа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03" w:anchor="&amp;Article=16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169.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Выплата фрахту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04" w:anchor="&amp;Article=17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170.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Узнагароджанне за ажыццяўленне выратавальнай аперацыі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05" w:anchor="&amp;Article=17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171.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фрахтавальніка (арандатара) перад трэцімі асобамі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06" w:anchor="&amp;Article=17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172.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фрахтавальніка (арандатара) за страты, прычыненыя ратаваннем, гібеллю або пашкоджаннем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07" w:anchor="&amp;Razdel=VII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VII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АРЭНДА СУДНА БЕЗ ЭКІПАЖА (</w:t>
      </w:r>
      <w:r w:rsidR="009B502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БЕРБОЎ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Т-ЧАРТАР)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08" w:anchor="&amp;Chapter=1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14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ДАГАВОР АРЭНДЫ СУДНА БЕЗ ЭКІПАЖА (</w:t>
      </w:r>
      <w:r w:rsidR="009B502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БЕРБОЎ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Т-ЧАРТАР)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09" w:anchor="&amp;Article=17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173.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Паняцце дагавора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10" w:anchor="&amp;Article=17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174.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Форма і істотныя ўмовы дагавора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11" w:anchor="&amp;Article=17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175.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Субарэнда судна без экіпажа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12" w:anchor="&amp;Article=17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176.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Абавязак арэндадаўца прывесці судна ў мараходны стан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13" w:anchor="&amp;Article=17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177.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Абавязак арандатара па </w:t>
      </w:r>
      <w:r w:rsidR="00065604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ўтрыманн</w:t>
      </w:r>
      <w:r w:rsidR="009654B7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і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14" w:anchor="&amp;Article=17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178.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Абавязак арандатара па кіраванні і тэхнічнай эксплуатацыі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15" w:anchor="&amp;Article=17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179.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Экіпаж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16" w:anchor="&amp;Article=18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180.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Плата </w:t>
      </w:r>
      <w:r w:rsidR="00A55FA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з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а </w:t>
      </w:r>
      <w:r w:rsidR="009B502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бербоў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т-чартар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17" w:anchor="&amp;Article=18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181.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Правы і абавязкі арандатара па эксплуатацыі і </w:t>
      </w:r>
      <w:r w:rsidR="003B6EA9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вяртанні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18" w:anchor="&amp;Article=18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182.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арандатара перад трэцімі асобамі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19" w:anchor="&amp;Article=18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183.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арандатара за страты, прычыненыя ратаваннем, гібеллю або пашкоджаннем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20" w:anchor="&amp;Razdel=VIII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VIII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ДАГАВОР БУКСІРОЎКІ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21" w:anchor="&amp;Chapter=1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15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ДАГАВОР БУКСІРОЎКІ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22" w:anchor="&amp;Article=18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184.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Паняцце дагавора буксіроўкі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23" w:anchor="&amp;Article=18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185.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Форма дагавора буксіроўкі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24" w:anchor="&amp;Article=18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186.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Абавязкі бакоў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25" w:anchor="&amp;Article=18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187.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пры марской буксіроўцы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26" w:anchor="&amp;Article=18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188.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пры партовай буксіроўцы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27" w:anchor="&amp;Article=18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189.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Перыяд буксіроўкі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28" w:anchor="&amp;Article=19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190.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Дапамога судну, якое буксіруецца</w:t>
      </w:r>
      <w:r w:rsidR="003313CD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,</w:t>
      </w:r>
      <w:r w:rsidR="003E6B9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3313CD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у </w:t>
      </w:r>
      <w:r w:rsidR="009654B7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выпадку марскога здарэння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29" w:anchor="&amp;Razdel=IX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IX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. </w:t>
      </w:r>
      <w:r w:rsidR="009C2FB5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ПЛАТНАЕ АКАЗАННЕ ПАСЛУГ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30" w:anchor="&amp;Chapter=1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16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ДАГАВОР АКАЗАННЯ ПАСЛУГ ПА АЖЫЦЦЯЎЛЕННІ МАРСКОГА КРУІЗУ (ДАГАВОР МАРСКОГА КРУІЗУ)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31" w:anchor="&amp;Article=19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191.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Паняцце дагавора марскога круізу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32" w:anchor="&amp;Article=19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192.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Аднабаковая адмова ад выканання дагавора марскога круізу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33" w:anchor="&amp;Article=19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193.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Павелічэнне тэрміну круізу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34" w:anchor="&amp;Article=19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194.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арганізатара круізу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35" w:anchor="&amp;Article=19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195.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Несапраўднасць пагаднення аб абмежаванні праў удзельніка круізу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36" w:anchor="&amp;Chapter=1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17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ДАГАВОР АКАЗАННЯ ПАСЛУГ МАРСКОГА АГЕНТА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37" w:anchor="&amp;Article=19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196.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Паняцце дагавора аказання паслуг марскога агента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38" w:anchor="&amp;Article=19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197.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Дзеянні марскога агента ад імя </w:t>
      </w:r>
      <w:r w:rsidR="005632B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або</w:t>
      </w:r>
      <w:r w:rsidR="008B3D47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двух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бакоў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39" w:anchor="&amp;Article=19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198.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Абавязкі марскога агента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40" w:anchor="&amp;Article=19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199.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Абавязкі суднаўладальніка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41" w:anchor="&amp;Article=20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200.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Спыненне дагавора аказання паслуг марскога агента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42" w:anchor="&amp;Chapter=1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18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ДАГАВОР АКАЗАННЯ МАРСКІХ ПАСРЭДНІЦКІХ ПАСЛУГ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43" w:anchor="&amp;Article=20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201.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Паняцце дагавора аказання марскіх пасрэдніцкіх паслуг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44" w:anchor="&amp;Article=20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202.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5632B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Ажыццяўленне</w:t>
      </w:r>
      <w:r w:rsidR="005632B2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марскім брокерам дзеянняў марскога агента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45" w:anchor="&amp;Article=20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203.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Узнагароджанне паслуг марскога брокера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46" w:anchor="&amp;Razdel=X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X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МАРСКОЕ СТРАХАВАННЕ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47" w:anchor="&amp;Chapter=1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19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МАРСКОЕ СТРАХАВАННЕ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48" w:anchor="&amp;Article=20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204.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Добраахвотнае страхаванне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49" w:anchor="&amp;Article=20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205.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Абавязковае страхаванне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50" w:anchor="&amp;Article=20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206.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Абандон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51" w:anchor="&amp;Article=20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207.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Заява аб абандоне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52" w:anchor="&amp;Article=20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208.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Асацыяцыі ўзаемнага страхавання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53" w:anchor="&amp;Chapter=2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20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ВЫКЛЮЧАН</w:t>
      </w:r>
      <w:r w:rsidR="00053759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54" w:anchor="&amp;Article=23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239.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Выключаны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55" w:anchor="&amp;Article=24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240.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Выключан</w:t>
      </w:r>
      <w:r w:rsidR="00053759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56" w:anchor="&amp;Razdel=XI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XI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ІПАТЭКА СУДНА АБО СУДНА, 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57" w:anchor="&amp;Chapter=2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21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ІПАТЭКА СУДНА АБО СУДНА, 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58" w:anchor="&amp;Article=24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241.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Права на іпатэку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59" w:anchor="&amp;Article=24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242.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Форма і істотныя ўмовы дагавора іпатэкі судна або судна, 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60" w:anchor="&amp;Article=24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243.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Прадмет іпатэкі судна або судна, 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61" w:anchor="&amp;Article=24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244.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Дзяржаўная рэгістрацыя іпатэкі судна або судна, 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62" w:anchor="&amp;Article=24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245.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Чарговасць задавальнення патрабаванняў, якія ўзнікаюць з абавязацельстваў, забяспечаных іпатэкай судна або судна, 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63" w:anchor="&amp;Article=24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246.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Наступная іпатэка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64" w:anchor="&amp;Article=24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247.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Уступка пра</w:t>
      </w:r>
      <w:r w:rsidR="00053759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воў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па дагаворы іпатэкі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65" w:anchor="&amp;Article=24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248.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Захаванасць прадмета іпатэкі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66" w:anchor="&amp;Article=24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249.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Іпатэка пры пераходзе права ўласнасці на судна або судна, </w:t>
      </w:r>
      <w:r w:rsidR="00EF60E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67" w:anchor="&amp;Article=25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250.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Падстава прымусовага продажу судна або судна, 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68" w:anchor="&amp;Article=25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251.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Давядзенне да </w:t>
      </w:r>
      <w:r w:rsidR="004D7924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ўсеагульна</w:t>
      </w:r>
      <w:r w:rsidR="004D7924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га</w:t>
      </w:r>
      <w:r w:rsidR="004D7924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4D7924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ведама</w:t>
      </w:r>
      <w:r w:rsidR="004D7924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рашэння суда аб прымусовым продажы судна або судна, 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69" w:anchor="&amp;Article=25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252.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Паведамленне аб прымусовым продажы судна або судна, 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70" w:anchor="&amp;Article=25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253.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Наступств</w:t>
      </w:r>
      <w:r w:rsidR="00053759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ы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прымусовага продажу судна або судна, 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71" w:anchor="&amp;Article=25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254.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Першачарговая аплата выдаткаў з выручкі ад прымусовага продажу судна або судна, 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72" w:anchor="&amp;Article=25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255.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Спыненне іпатэкі судна або судна, 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73" w:anchor="&amp;Razdel=XII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XII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АГУЛЬНАЯ І ПРЫВАТНАЯ АВАРЫІ. МАРСКІЯ ПРАТЭСТЫ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74" w:anchor="&amp;Chapter=2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22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АГУЛЬНАЯ АВАРЫЯ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75" w:anchor="&amp;Article=25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256.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Паняцце агульнай аварыі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76" w:anchor="&amp;Article=25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257.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Прынцыпы размеркавання агульнай аварыі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77" w:anchor="&amp;Article=25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258.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Прымяненне правіл аб агульнай аварыі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78" w:anchor="&amp;Article=25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259.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Агульная аварыя, выкліканая зах</w:t>
      </w:r>
      <w:r w:rsidR="00C87AE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о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дам судна ў </w:t>
      </w:r>
      <w:r w:rsidR="004964FB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месца </w:t>
      </w:r>
      <w:r w:rsidR="00882B37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прыстанішча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79" w:anchor="&amp;Article=26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260.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Расходы, звязаныя з перамяшчэннем на борце судна, выгрузкай і </w:t>
      </w:r>
      <w:r w:rsidR="003E6B9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ад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варотнай пагрузкай </w:t>
      </w:r>
      <w:r w:rsidR="001F43A4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грузу,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паліва і прадметаў забеспячэння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80" w:anchor="&amp;Article=26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261.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Расходы </w:t>
      </w:r>
      <w:r w:rsidR="00A55FA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н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 часовым рамон</w:t>
      </w:r>
      <w:r w:rsidR="00A55FA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т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81" w:anchor="&amp;Article=26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262.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Расходы, выкліканыя затрымкай судна дзеля агульнай бяспекі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82" w:anchor="&amp;Article=26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263.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Наступствы прызнання судна непрыгодным да плавання і спынення рэйса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83" w:anchor="&amp;Article=26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264.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Агульная аварыя, выкліканая расходамі </w:t>
      </w:r>
      <w:r w:rsidR="00A55FA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н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 ратаванн</w:t>
      </w:r>
      <w:r w:rsidR="00A55FAC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84" w:anchor="&amp;Article=26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265.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Агульная аварыя, выкліканая ажыццяўленнем мер па ратаванні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85" w:anchor="&amp;Article=26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266.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Страты ад пашкоджання або гібелі </w:t>
      </w:r>
      <w:r w:rsidR="001F43A4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грузу,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паліва і прадметаў забеспячэння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86" w:anchor="&amp;Article=26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267.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7C356E" w:rsidRPr="0092099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Страты ад </w:t>
      </w:r>
      <w:r w:rsidR="00A55FAC" w:rsidRPr="0092099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>згубы</w:t>
      </w:r>
      <w:r w:rsidR="00A55FAC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фрахту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87" w:anchor="&amp;Article=26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268.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D47483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Замяняльныя </w:t>
      </w:r>
      <w:r w:rsidR="00D47483" w:rsidRPr="00D47483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расходы</w:t>
      </w:r>
      <w:r w:rsidR="00D47483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88" w:anchor="&amp;Article=26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269.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Страты ад пашкоджання судна, яго машын або </w:t>
      </w:r>
      <w:r w:rsidR="00D47483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пры</w:t>
      </w:r>
      <w:r w:rsidR="00D47483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лад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89" w:anchor="&amp;Article=27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270.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Скідкі «за новае замест старога»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90" w:anchor="&amp;Article=27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271.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Страты ад гібелі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91" w:anchor="&amp;Article=27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272.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Страты ад гібелі або пашкоджання </w:t>
      </w:r>
      <w:r w:rsidR="004128C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92" w:anchor="&amp;Article=27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273.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7F70A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Выдзяленне</w:t>
      </w:r>
      <w:r w:rsidR="00D47483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сродкаў на расходы, якія </w:t>
      </w:r>
      <w:r w:rsidR="00D9341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пакрываюцца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ў якасці агульнай аварыі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93" w:anchor="&amp;Article=27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274.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Працэнты на страты, якія </w:t>
      </w:r>
      <w:r w:rsidR="00D9341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пакрываюцца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ў якасці агульнай аварыі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94" w:anchor="&amp;Article=27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275.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Кантрыбуцыйны кошт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95" w:anchor="&amp;Article=27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276.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Дыспаша і дыспашэры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96" w:anchor="&amp;Article=27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277.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Доказы і матэрыялы, на падставе якіх </w:t>
      </w:r>
      <w:r w:rsidR="00D47483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складаецца</w:t>
      </w:r>
      <w:r w:rsidR="00D47483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дыспаша</w:t>
      </w:r>
    </w:p>
    <w:p w:rsid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97" w:anchor="&amp;Article=27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278.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Плата за </w:t>
      </w:r>
      <w:r w:rsidR="00D47483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складанне</w:t>
      </w:r>
      <w:r w:rsidR="00D47483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дыспашы</w:t>
      </w:r>
    </w:p>
    <w:p w:rsidR="001318D9" w:rsidRPr="006C5341" w:rsidRDefault="001318D9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98" w:anchor="&amp;Article=27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279.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Выпраўленне і аспрэчванне дыспашы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299" w:anchor="&amp;Article=28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280.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Выкананне дыспашы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00" w:anchor="&amp;Chapter=2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23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ПРЫВАТНАЯ АВАРЫЯ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01" w:anchor="&amp;Article=28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281.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Паняцце прыватнай аварыі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02" w:anchor="&amp;Article=28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282.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Адказнасць па прыватнай аварыі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03" w:anchor="&amp;Chapter=2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24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МАРСКІЯ ПРАТЭСТЫ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04" w:anchor="&amp;Article=28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283.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Заява аб марскім пратэсце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05" w:anchor="&amp;Article=28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284.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Органы, якім роб</w:t>
      </w:r>
      <w:r w:rsidR="0039100A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і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цца заяв</w:t>
      </w:r>
      <w:r w:rsidR="0039100A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а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аб марскім пратэсце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06" w:anchor="&amp;Article=28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285.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Тэрмін для заявы аб марскім пратэсце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07" w:anchor="&amp;Article=28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286.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Заява аб марскім пратэсце з затрымкай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08" w:anchor="&amp;Article=28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287.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Асаблівасці заявы аб марскім пратэсце пры прычыненні шкоды грузу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09" w:anchor="&amp;Article=28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288.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Доказы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10" w:anchor="&amp;Article=28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289.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090397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Складанне</w:t>
      </w:r>
      <w:r w:rsidR="00090397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акта аб марскім пратэсце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11" w:anchor="&amp;Razdel=XIII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XIII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. БЯСПЕКА ПЛАВАННЯ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РАТАВАННЕ НА МОРЫ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12" w:anchor="&amp;Chapter=2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25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. БЯСПЕКА ПЛАВАННЯ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13" w:anchor="&amp;Article=29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290.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Бяспека плавання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14" w:anchor="&amp;Chapter=2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26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. РАТАВАННЕ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І </w:t>
      </w:r>
      <w:r w:rsidR="007F20CA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ІНШАЙ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МАЁМАСЦІ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15" w:anchor="&amp;Article=29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291.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Сфера прымянення правіл </w:t>
      </w:r>
      <w:r w:rsidR="007F20CA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гэтай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главы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16" w:anchor="&amp;Article=29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292.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Дагаворы аб ратаванні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17" w:anchor="&amp;Article=29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293.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Несапраўднасць і змяненне дагавораў аб ратаванні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18" w:anchor="&amp;Article=29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294.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Абавязкі выратавальніка пры ажыццяўленні выратавальнай аперацыі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19" w:anchor="&amp;Article=29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295.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Абавязкі суднаўладальніка, капітана судна або ўласніка </w:t>
      </w:r>
      <w:r w:rsidR="007F20CA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іншай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маёмасці, якая знаходзіцца ў небяспецы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20" w:anchor="&amp;Article=29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296.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Умовы ўзнагароджання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21" w:anchor="&amp;Article=29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297.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Крытэрыі ўстанаўлення ўзнагароджання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22" w:anchor="&amp;Article=29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298.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Спецыяльная кампенсацыя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23" w:anchor="&amp;Article=29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299.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Размеркаванне ўзнагароджання паміж выратавальнікамі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24" w:anchor="&amp;Article=30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300.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Размеркаванне ўзнагароджання паміж суднаўладальнікам і экіпажам судна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25" w:anchor="&amp;Article=30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301.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Ратаванне людзей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26" w:anchor="&amp;Article=30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302.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Наступствы няправільных паводзін выратавальніка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27" w:anchor="&amp;Article=30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303.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Узнагароджанне за ажыццяўленне выратавальнай аперацыі ў выпадку прыналежнасці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аднаму і таму ж уладальніку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28" w:anchor="&amp;Article=30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304.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Абавязак </w:t>
      </w:r>
      <w:r w:rsidR="008458A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даць</w:t>
      </w:r>
      <w:r w:rsidR="008458A2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забеспячэнне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29" w:anchor="&amp;Article=30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305.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Выратавальныя аперацыі, якія кантралююцца дзяржаўнымі і партовымі ўладамі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30" w:anchor="&amp;Razdel=XIV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XIV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ПРЭТЭНЗІІ І ІСКІ. ІСКАВАЯ ДАЎНАСЦЬ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31" w:anchor="&amp;Chapter=2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27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ПРЭТЭНЗІІ І ІСКІ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32" w:anchor="&amp;Article=30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306.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Камерцыйныя і </w:t>
      </w:r>
      <w:r w:rsidR="00841139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іншыя акты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33" w:anchor="&amp;Article=30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307.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Прэтэнзіі да перавозчыка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34" w:anchor="&amp;Article=30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308.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Іскі а</w:t>
      </w:r>
      <w:r w:rsidR="00A55FAC" w:rsidRPr="00564DB8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б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перавозках грузаў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35" w:anchor="&amp;Article=30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309.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Права на прад'яўленне прэтэнзій і іскаў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36" w:anchor="&amp;Article=31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310.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Перадача трэцім асобам права на прад'яўленне прэтэнзій і іскаў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37" w:anchor="&amp;Article=31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311.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Парадак прад'яўлення прэтэнзій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38" w:anchor="&amp;Chapter=2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28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ІСКАВАЯ ДАЎНАСЦЬ. ТЭРМІНЫ ДЛЯ ПРАД'ЯЎЛЕННЯ І РАЗГЛЯДУ ПРЭТЭНЗІЙ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39" w:anchor="&amp;Article=31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312.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Тэрміны іскавай даўнасці </w:t>
      </w:r>
      <w:r w:rsidR="00A55FAC" w:rsidRPr="00564DB8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для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патрабавання</w:t>
      </w:r>
      <w:r w:rsidR="00564DB8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ў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, якія </w:t>
      </w:r>
      <w:r w:rsidR="008458A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вынікаюць</w:t>
      </w:r>
      <w:r w:rsidR="008458A2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з марской перавозкі грузаў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40" w:anchor="&amp;Article=31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313.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Тэрміны іскавай даўнасці </w:t>
      </w:r>
      <w:r w:rsidR="00A55FAC" w:rsidRPr="00564DB8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для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іншых патрабавання</w:t>
      </w:r>
      <w:r w:rsidR="00A55FAC" w:rsidRPr="00564DB8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41" w:anchor="&amp;Article=31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314.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Прымяненне агульных тэрмінаў іскавай даўнасці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42" w:anchor="&amp;Article=31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315.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Прыпыненне </w:t>
      </w:r>
      <w:r w:rsidR="003327CD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цячэння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тэрміну іскавай даўнасці пры наяўнасці агульнай аварыі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43" w:anchor="&amp;Article=31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316.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Тэрмін для прад'яўлення прэтэнзій, якія </w:t>
      </w:r>
      <w:r w:rsidR="008458A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вынікаюць</w:t>
      </w:r>
      <w:r w:rsidR="008458A2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з марской перавозкі грузаў, пасажыраў і багажу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44" w:anchor="&amp;Article=31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317.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Тэрмін разгляду прэтэнзій, якія </w:t>
      </w:r>
      <w:r w:rsidR="008458A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вынікаюць</w:t>
      </w:r>
      <w:r w:rsidR="008458A2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з марской перавозкі грузаў, пасажыраў і багажу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45" w:anchor="&amp;Razdel=XV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XV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. </w:t>
      </w:r>
      <w:r w:rsidR="00F7106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ПРЫМЯ</w:t>
      </w:r>
      <w:r w:rsidR="001F157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НЯЛЬН</w:t>
      </w:r>
      <w:r w:rsidR="00F7106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АЕ ПРАВА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46" w:anchor="&amp;Chapter=2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ГЛАВА 29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. </w:t>
      </w:r>
      <w:r w:rsidR="00F7106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ПРЫМЯН</w:t>
      </w:r>
      <w:r w:rsidR="001F157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ЯЛЬН</w:t>
      </w:r>
      <w:r w:rsidR="00F7106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АЕ ПРАВА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47" w:anchor="&amp;Article=318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318.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Выбар </w:t>
      </w:r>
      <w:r w:rsidR="00F7106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прымян</w:t>
      </w:r>
      <w:r w:rsidR="001F157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яльн</w:t>
      </w:r>
      <w:r w:rsidR="00F7106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ага права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48" w:anchor="&amp;Article=319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319.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Права ўласнасці і </w:t>
      </w:r>
      <w:r w:rsidR="00F7106E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іншыя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рэчавыя правы на судна і судна, </w:t>
      </w:r>
      <w:r w:rsidR="00EF60E6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якое будуецца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49" w:anchor="&amp;Article=32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320.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Права на затанулую маёмасць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50" w:anchor="&amp;Article=321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321.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3328A8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Адносіны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, якія </w:t>
      </w:r>
      <w:r w:rsidR="008458A2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вынікаюць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з дагавораў, заключаных у </w:t>
      </w:r>
      <w:r w:rsidR="005178AD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галіне гандлёвага мараплаўства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51" w:anchor="&amp;Article=32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322.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Права, </w:t>
      </w:r>
      <w:r w:rsidR="003328A8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прымя</w:t>
      </w:r>
      <w:r w:rsidR="001F157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няльн</w:t>
      </w:r>
      <w:r w:rsidR="003328A8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ае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пры агульнай аварыі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52" w:anchor="&amp;Article=323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323.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1F26C8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Адносіны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па пакрыцці страт ад сутыкнення </w:t>
      </w:r>
      <w:r w:rsidR="00507B5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суднаў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53" w:anchor="&amp;Article=32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324.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</w:t>
      </w:r>
      <w:r w:rsidR="001F26C8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Адносіны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па ратаванні судна і іншай маёмасці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54" w:anchor="&amp;Article=325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325.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Іпатэка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55" w:anchor="&amp;Razdel=XVI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РАЗДЗЕЛ XVI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. ЗАКЛЮЧНЫЯ ПАЛАЖЭННІ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56" w:anchor="&amp;Article=326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326.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 Уступленне ў сілу </w:t>
      </w:r>
      <w:r w:rsidR="003328A8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гэтага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Кодэкса</w:t>
      </w:r>
    </w:p>
    <w:p w:rsidR="006C5341" w:rsidRPr="006C5341" w:rsidRDefault="00EA3C36" w:rsidP="006C5341">
      <w:pPr>
        <w:shd w:val="clear" w:color="auto" w:fill="FFFFFF"/>
        <w:spacing w:after="0" w:line="240" w:lineRule="auto"/>
        <w:ind w:left="1134" w:hanging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hyperlink r:id="rId357" w:anchor="&amp;Article=327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6"/>
            <w:szCs w:val="26"/>
            <w:bdr w:val="none" w:sz="0" w:space="0" w:color="auto" w:frame="1"/>
            <w:lang w:eastAsia="be-BY"/>
          </w:rPr>
          <w:t>Артыкул 327.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 Прывядзенне актаў заканадаўства ў адпаведнасц</w:t>
      </w:r>
      <w:r w:rsidR="001A7E20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ь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з </w:t>
      </w:r>
      <w:r w:rsidR="003328A8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гэтым</w:t>
      </w:r>
      <w:r w:rsidR="006C5341" w:rsidRPr="006C5341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Кодэксам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Кодэкс гандлёвага мараплаўства Рэспублікі Беларусь вызначае прававыя, эканамічныя і арганізацыйныя асновы гандлёвага мараплаўства ў мэтах забеспячэння патрэбнасцей эканомікі і насельніцтва ў марскіх перавозках і звязаных з імі работах і паслугах.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I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АГУЛЬНЫЯ ПАЛАЖЭННІ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1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АГУЛЬНЫЯ ПАЛАЖЭННІ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1. Сфера дзеяння </w:t>
      </w:r>
      <w:r w:rsidR="009671E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гэтага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Кодэкса</w:t>
      </w:r>
    </w:p>
    <w:p w:rsidR="006C5341" w:rsidRPr="006C5341" w:rsidRDefault="00EA159B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 Кодэкс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рэгулюе </w:t>
      </w:r>
      <w:r w:rsidR="003328A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адносіны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ўзнікаюць у сувязі з перавозкай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суднамі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грузаў, пасажыраў і багажу, выкарыстаннем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для буксіроўкі, ажыццяўленнем выратавальных аперацый, а таксама іншыя 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адносіны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 гандлёвага мараплаўства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Правіл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устаноўленыя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распаўсюджваюцца на: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марскія судны падчас іх плавання як па марскіх шляхах, так і па рэках, азёрах, вадасховішчах і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унутраных водных шляхах, калі заканадаўствам Рэспублікі Беларусь не прадугледжана іншае;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судны ўнутранага плавання, а таксама суд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змешанага (р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-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мор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плавання падчас іх руху па марскіх шляхах, а таксама па рэках, азёрах, вадасховішчах і </w:t>
      </w:r>
      <w:r w:rsidR="0004497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унутраных водных шляхах пры ажыццяўленні перавозак грузаў, пасажыраў і багажу з зах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дам у марскі порт, падчас ажыццяўлення выратавальных аперацый і пры сутыкненні з марскім суднам.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Дзеянне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за выключэннем прадугледжаных у ім або ў міжнародных дагаворах Рэспублікі Беларусь выпадкаў, не распаўсюджваецца на судны, якія знаходзяцца ў дзяржаўнай уласнасці або </w:t>
      </w:r>
      <w:r w:rsidR="00417E2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эксплуатуюцца</w:t>
      </w:r>
      <w:r w:rsidR="00417E2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Рэспублікай Беларусь і </w:t>
      </w:r>
      <w:r w:rsidR="00417E2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выкарыстоўваюцца</w:t>
      </w:r>
      <w:r w:rsidR="00417E2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ёю на момант узнікнення патрабаванняў выключна для дзяржаўных некамерцыйных мэт, а таксама на некамерцыйныя грузы, якія знаходзяцца ва ўласнасці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прадугледжан</w:t>
      </w:r>
      <w:r w:rsidR="003305B1" w:rsidRP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што яго правілы распаўсюджваюцца на судны і грузы, </w:t>
      </w:r>
      <w:r w:rsidR="007A54D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частцы трэц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артыкула, то так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правіл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 павінны выкарыстоўвацца ў якасці падстаў для </w:t>
      </w:r>
      <w:r w:rsidR="00417E2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канфіскацыі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арышту і затрымання такіх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грузаў.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800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2. Асноўныя тэрміны і іх </w:t>
      </w:r>
      <w:r w:rsidR="005178A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азначэнні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, якія выкарыстоўваюцца ў </w:t>
      </w:r>
      <w:r w:rsidR="0090396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гэтым Кодэксе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</w:t>
      </w:r>
      <w:r w:rsidR="0090396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выкарыстоўваюцца наступныя асноўныя тэрміны і іх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азначэнні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багаж – рэчы і іншая маёмасць (уключаючы аўтамабіль), прынятыя перавозчыкам у пасажыра для дастаўкі ў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пункт прызначэння і якія перавозяцца асобна </w:t>
      </w:r>
      <w:r w:rsidR="002B33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пасажыра;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 – матэрыяльныя каштоўнасці, прынятыя перавозчыкам у адпраўшчыка або фрахтавальніка для дастаўкі марскім транспартам у пункт прызначэння;</w:t>
      </w:r>
    </w:p>
    <w:p w:rsidR="006C5341" w:rsidRPr="006C5341" w:rsidRDefault="00882B37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дэмерэдж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 – узнагароджанне, належнае </w:t>
      </w:r>
      <w:r w:rsidR="002B33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выплаты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перавозчыку за прастой судна на працягу контрсталійнага часу;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дыспач – узнагароджанне, належнае </w:t>
      </w:r>
      <w:r w:rsidR="002B33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выплаты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</w:t>
      </w:r>
      <w:r w:rsidR="00BA2FB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завяршэнне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пагрузкі або разгрузкі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сканчэння сталійнага часу;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каютны багаж – рэчы і іншая маёмасць, якія знаходзяцца ў каюце пасажыра або </w:t>
      </w:r>
      <w:r w:rsidR="00115B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 чынам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знаходзяцца пад яго аховай або кантролем;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класіфікацыйна</w:t>
      </w:r>
      <w:r w:rsidR="0032330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таварыства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– арганізацыя, якая прысвойвае клас суд</w:t>
      </w:r>
      <w:r w:rsidR="005F39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ам па адпаведных класіфікацыйных патрабаваннях і </w:t>
      </w:r>
      <w:r w:rsidR="002B333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ажыццяўля</w:t>
      </w:r>
      <w:r w:rsidR="002B33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="002B333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тэхнічны нагляд за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падчас іх будаўніцтва і эксплуатацыі;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канасамент – таварараспарадчы дакумент (каштоўная папера), які сведчыць заключэнн</w:t>
      </w:r>
      <w:r w:rsidR="000521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дагавора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</w:t>
      </w:r>
      <w:r w:rsidR="005F39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служыць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доказам прыёму перавозчыкам </w:t>
      </w:r>
      <w:r w:rsidR="007A54D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гэтым дакуменце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контрсталійны час – дадатковы па</w:t>
      </w:r>
      <w:r w:rsidR="002A04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2A04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заканчэнн</w:t>
      </w:r>
      <w:r w:rsidR="002A04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2A04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сталійнага часу час чакання;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мараходнасць судна – здольнасць судна бяспечна плаваць у </w:t>
      </w:r>
      <w:r w:rsidR="002A04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люб</w:t>
      </w:r>
      <w:r w:rsidR="002A04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ое</w:t>
      </w:r>
      <w:r w:rsidR="002A04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2A04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надвор’е</w:t>
      </w:r>
      <w:r w:rsidR="002A04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вызначаных раёнах з мінімальнымі стратамі хуткасці, без рызыкі для жыцця і здароўя экіпажа судна і пасажыраў і для </w:t>
      </w:r>
      <w:r w:rsidRPr="001902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захаванасці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марская перавозка – сукупнасць арганізацыйна і тэхналагічна ўзаемазвязаных аперацый па перамяшчэнні пасажыраў, грузаў і багажу марскім транспартам;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марскі транспарт – сукупнасць камунікацый і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забяспечваюць дзейнасць па марской перавозцы пасажыраў, грузаў і багажу;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марскі транспарт агульнага карыстання – марскі транспарт, які ажыццяўляе транспартныя работы і паслугі, заснаваныя на абавязку іх выканання па звароце любога грамадзяніна або юрыдычнай асобы;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адпраўшчык – асоба, якая ад свайго імені або на падставе дагавора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даручае перавозчыку груз для яго дастаўкі ў пункт прызначэння і выдачы </w:t>
      </w:r>
      <w:r w:rsidR="002A04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ўпаўнаважана</w:t>
      </w:r>
      <w:r w:rsidR="002A04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="002A04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атрыманне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асобе (атрымальніку);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пасажыр – фізічная асоба, якая мае праязны дакумент (білет), які сведчыць заключэнн</w:t>
      </w:r>
      <w:r w:rsidR="000521AC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дагавора марской перавозкі пасажыраў;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 – асоба, </w:t>
      </w:r>
      <w:r w:rsidR="002A04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якая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самастойна або </w:t>
      </w:r>
      <w:r w:rsidR="00115B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 чынам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2A04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ажыццяўля</w:t>
      </w:r>
      <w:r w:rsidR="002A04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="002A04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марскую перавозку пасажыраў, грузаў і багажу ў адпаведнасці з дагаворам марской перавозкі;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порт – комплекс збудаванняў, размешчаных на спецыяльна адведзенай тэрыторыі і акваторыі і прызначан</w:t>
      </w:r>
      <w:r w:rsidR="005F412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для абслугоўвання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пасажыраў, ажыццяўлення аперацый з грузамі і </w:t>
      </w:r>
      <w:r w:rsidR="005F412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паслуг, якія звычайна аказваюцца ў порце;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партовыя ўлады – адпаведныя адміністрацыі партоў, якія ажыццяўляюць адміністрацыйна-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ладныя і </w:t>
      </w:r>
      <w:r w:rsidR="005F412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ўскладзеныя на іх паўнамоцтв</w:t>
      </w:r>
      <w:r w:rsidR="005F412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уласнік судна – суб'ект права ўласнасці або асоба, якая ажыццяўляе ў дачыненні</w:t>
      </w:r>
      <w:r w:rsidR="005E043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прав</w:t>
      </w:r>
      <w:r w:rsidR="000620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да як</w:t>
      </w:r>
      <w:r w:rsidR="000620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прымяняюцца правілы аб праве ўласнасці;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выратавальнік – асоб</w:t>
      </w:r>
      <w:r w:rsidR="000620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якая ажыццяўляе выратавальную аперацыю;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выратавальная аперацыя – дзеянне або дзейнасць, якія робяцца па ратаванні судна,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іншай маёмасці</w:t>
      </w:r>
      <w:r w:rsidR="000620E0" w:rsidRPr="000620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0620E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</w:t>
      </w:r>
      <w:r w:rsidR="000620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ія</w:t>
      </w:r>
      <w:r w:rsidR="000620E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знаходзіцца на ім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а таксама па захаванні фрахту і платы за перавозку пасажыраў і багажу або іншай маёмасці, </w:t>
      </w:r>
      <w:r w:rsidR="000620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навакольнага асяроддзя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знаходзяцца ў небяспецы ў любых суднаходных або </w:t>
      </w:r>
      <w:r w:rsidR="000620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водах;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сталійны час – перыяд часу, на працягу якога перавозчык </w:t>
      </w:r>
      <w:r w:rsidR="005E043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дае</w:t>
      </w:r>
      <w:r w:rsidR="005E0435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трымае судна пад пагрузкай або разгрузкай без дадатковых да фрахту </w:t>
      </w:r>
      <w:r w:rsidR="00602B3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плацяжоў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 – самаходнае або несамаходнае плывучае збудаванне, прызначанае для выкарыстання ў мэтах гандлёвага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мараплаўства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суднаўладальнік – асоба, якая эксплуатуе судна ад свайго імені незалежна ад таго, з'яўляецца ян</w:t>
      </w:r>
      <w:r w:rsidR="004568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ўласнікам судна або асобай, якая </w:t>
      </w:r>
      <w:r w:rsidR="004568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карыстоўвае яго на іншай законнай падставе;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гандлёвае мараплаўства – дзейнасць, звязаная з выкарыстаннем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 мэтах перавозкі грузаў, пасажыраў і багажу, рыбнага і іншых марскіх промыслаў, разведкі і распрацоўкі мінеральных рэсурсаў, буксіроўкі, выратавальных аперацый, </w:t>
      </w:r>
      <w:r w:rsidR="007950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падняцця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795071" w:rsidRPr="007950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атанула</w:t>
      </w:r>
      <w:r w:rsidR="007950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маёмасці, гідратэхнічных, падводна-тэхнічных і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падобных работ, а таксама для іншых гаспадарчых, навуковых і культурных мэт;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фактычны перавозчык – асоба, якой перавозчыкам даручана ажыццяўленне марской перавозкі або яе часткі, або іншая асоба, якой даручана ажыццяўленне марской перавозкі або яе часткі;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экіпаж судна – асобы, унесеныя ў спіс членаў экіпажа судна (суднавую </w:t>
      </w:r>
      <w:r w:rsidR="005E0435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рол</w:t>
      </w:r>
      <w:r w:rsidR="005E043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), якім у вызначаным парадку даручана выкананне абавязкаў па кіраванні суднам і яго абслугоўванн</w:t>
      </w:r>
      <w:r w:rsidR="009C372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а таксама па забеспячэнні бяспекі плавання, прадухіленні прычынення шкоды судну і </w:t>
      </w:r>
      <w:r w:rsidR="009C372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людзям</w:t>
      </w:r>
      <w:r w:rsidR="009C372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9C372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багажу</w:t>
      </w:r>
      <w:r w:rsidR="009C372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9C372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</w:t>
      </w:r>
      <w:r w:rsidR="009C372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9C372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</w:t>
      </w:r>
      <w:r w:rsidR="009C372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знаходзіцца на ім,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3. Суб'екты гандлёвага мараплаўства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Суб'ектамі гандлёвага мараплаўства з'яўляюцца Рэспубліка Беларусь у асобе ўпаўнаважаных дзяржаўных органаў, адміністрацыйна-тэрытарыяльныя адзінкі Рэспублікі Беларусь,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дзяржавы, юрыдычныя і (або) фізічныя асобы, уключаючы замежныя, а таксама асобы без грамадзянства, якія ажыццяўляюць гандлёвае мараплаўства.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620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4. Заканадаўства Рэспублікі Беларусь у </w:t>
      </w:r>
      <w:r w:rsidR="005178A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галіне гандлёвага мараплаўства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Заканадаўства Рэспублікі Беларусь у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 гандлёвага мараплаўства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грунтуецца на </w:t>
      </w:r>
      <w:hyperlink r:id="rId358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Канстытуцыі Рэспублікі Беларусь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 і складаецца з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</w:t>
      </w:r>
      <w:r w:rsidR="009C372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ага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Кодэкс</w:t>
      </w:r>
      <w:r w:rsidR="00115DE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дэкрэта</w:t>
      </w:r>
      <w:r w:rsidR="009C372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ўказа</w:t>
      </w:r>
      <w:r w:rsidR="009C372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Прэзідэнта Рэспублікі Беларусь, </w:t>
      </w:r>
      <w:r w:rsidR="009C372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акта</w:t>
      </w:r>
      <w:r w:rsidR="009C372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заканадаўства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Маёмасныя </w:t>
      </w:r>
      <w:r w:rsidR="003328A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ўзнікаюць з гандлёвага мараплаўства і заснаваныя на роўнасці, аўтаноміі волі і маёмаснай самастойнасці іх удзельнікаў, рэгулююцца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 адпаведнасці з </w:t>
      </w:r>
      <w:hyperlink r:id="rId359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Грамадзянскім кодэксам Рэспублікі Беларусь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. Да маёмасных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не рэгулююцца або </w:t>
      </w:r>
      <w:r w:rsidR="005E0435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поўнасцю рэгулююцца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прымяняюцца правілы грамадзянскага заканадаўства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іншых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ўзнікаюць з гандлёвага мараплаўства і не </w:t>
      </w:r>
      <w:r w:rsidR="005E0435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рэгулю</w:t>
      </w:r>
      <w:r w:rsidR="005E043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юцца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прымяняюцца адпаведныя нормы заканадаўства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5. Міжнародныя дагаворы Рэспублікі Беларусь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міжнародным дагаворам Рэспублікі Беларусь вызначаны іншыя правіл</w:t>
      </w:r>
      <w:r w:rsidR="009165B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чым тыя, якія прадугледжаны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то прымяняюцца правілы міжнароднага дагавора.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6. Дзяржаўнае рэгуляванне ў </w:t>
      </w:r>
      <w:r w:rsidR="005178A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галіне гандлёвага мараплаўства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Пад дзяржаўным рэгуляваннем у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 гандлёвага мараплаўства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разумеецца дзейнасць дзяржаўных органаў па стварэнні эканамічных, арганізацыйных і прававых умоў для ажыццяўлення і развіцця гандлёвага мараплаўства, якая ўключае: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вызначэнне і рэалізацыю дзяржаўнай палітыкі ў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 гандлёвага мараплаўства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заключэнне міжнародных дагавораў Рэспублікі Беларусь у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 гандлёвага мараплаўства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распрацоўку праграм развіцця і функцыянавання марскога гандлёвага флоту Рэспублікі Беларусь;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4) выданне нарматыўных прававых актаў у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 гандлёвага мараплаўства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7. Дзяржаўны кантроль у </w:t>
      </w:r>
      <w:r w:rsidR="005178A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галіне гандлёвага мараплаўства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Дзяржаўны кантроль у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 гандлёвага мараплаўства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Рэспубліцы Беларусь ускладаецца на рэспубліканскі орган дзяржаўнага кіравання ў </w:t>
      </w:r>
      <w:r w:rsidR="009165B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марскога транспарту, які ажыццяўляе: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кантроль за </w:t>
      </w:r>
      <w:r w:rsidR="009165B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выкананнем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заканадаўства Рэспублікі Беларусь у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 гандлёвага мараплаўства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забеспячэнне бяспекі гандлёвага мараплаўства, аховы жыцця і здароўя людзей на мор</w:t>
      </w:r>
      <w:r w:rsidR="009165B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абароны і зах</w:t>
      </w:r>
      <w:r w:rsidR="009165B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ванн</w:t>
      </w:r>
      <w:r w:rsidR="009165B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марскога асяроддзя;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дзяржаўную рэгістрацыю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="00382DF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будуюцца</w:t>
      </w:r>
      <w:r w:rsidR="00382DF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праў на іх;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арганізацыю дыпламавання спецыялістаў гандлёвага мараплаўства;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выключаны;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6) выключаны;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7) іншыя функцыі, прадугледжаныя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8. Тэхнічны нагляд за </w:t>
      </w:r>
      <w:r w:rsidR="005178A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суднамі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Тэхнічны нагляд за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іх класіфікацыя ажыццяўляюцца класіфікацыйн</w:t>
      </w:r>
      <w:r w:rsidR="0032330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таварыствам</w:t>
      </w:r>
      <w:r w:rsidR="0005070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 выбары суднаўладальніка.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Рэспубліцы Беларусь класіфікацыйныя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таварыств</w:t>
      </w:r>
      <w:r w:rsidR="0032330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дзейнічаюць на падставе ўстаноўчых дакументаў, якія зацвярджаюцца рэспубліканскім органам дзяржаўнага кіравання ў </w:t>
      </w:r>
      <w:r w:rsidR="00D0157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марскога транспарту.</w:t>
      </w:r>
    </w:p>
    <w:p w:rsidR="006C5341" w:rsidRPr="006C5341" w:rsidRDefault="00D01575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Класіфікацыйныя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таварыств</w:t>
      </w:r>
      <w:r w:rsidR="0032330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="0063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выдаюць </w:t>
      </w:r>
      <w:r w:rsidR="00AD775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правілы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 класіфікацыі і пабудове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наглядзе за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суднамі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знаходзяцца ў эксплуатацыі, </w:t>
      </w:r>
      <w:r w:rsidR="006C5341" w:rsidRPr="008C101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вырабе</w:t>
      </w:r>
      <w:r w:rsidR="006C5341" w:rsidRPr="008C101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матэрыялаў і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вырабаў</w:t>
      </w:r>
      <w:r w:rsidR="006C5341" w:rsidRPr="008C101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для </w:t>
      </w:r>
      <w:r w:rsidR="00507B50" w:rsidRPr="008C101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="006C5341" w:rsidRPr="008C101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2C0952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Класіфікацыйн</w:t>
      </w:r>
      <w:r w:rsidR="0032330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ае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таварыств</w:t>
      </w:r>
      <w:r w:rsidR="0032330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мае права пры невыкананні яго правіл і патрабаванняў не выдаваць і </w:t>
      </w:r>
      <w:r w:rsidR="008C101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забіраць</w:t>
      </w:r>
      <w:r w:rsidR="008C101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раней выдадзеныя ім суднавыя дакументы.</w:t>
      </w:r>
    </w:p>
    <w:p w:rsidR="006C5341" w:rsidRPr="006C5341" w:rsidRDefault="002C0952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Класіфікацыйна</w:t>
      </w:r>
      <w:r w:rsidR="00215E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таварыств</w:t>
      </w:r>
      <w:r w:rsidR="00215E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ажыццяўляе тэхнічны нагляд за: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пасажырскімі і наліўнымі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прызначанымі для перавозкі небяспечных грузаў, а таксама для буксіроўкі незалежна ад магутнасці галоўных рухавікоў і валав</w:t>
      </w:r>
      <w:r w:rsidR="00D11C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 умяшчальнасці;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самаходнымі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не </w:t>
      </w:r>
      <w:r w:rsidR="00C359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="007A54D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казанымі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пункце 1 </w:t>
      </w:r>
      <w:r w:rsidR="00D11CF3" w:rsidRPr="00D11C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часткі, магутнасцю галоўных рухавікоў 55 кВт і болей;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не </w:t>
      </w:r>
      <w:r w:rsidR="00C359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="007A54D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казанымі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пунктах 1 і 2 </w:t>
      </w:r>
      <w:r w:rsidR="00D11CF3" w:rsidRPr="00D11C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</w:t>
      </w:r>
      <w:r w:rsidR="00D11CF3" w:rsidRPr="00C359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часткі, валав</w:t>
      </w:r>
      <w:r w:rsidR="00D11C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 умяшчальнасцю 80 рэгістравых тон і болей.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Тэхнічны нагляд за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AB70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якія не падлягаюць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нагляду класіфікацыйнага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таварыств</w:t>
      </w:r>
      <w:r w:rsidR="001F3DC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адпаведнасці з </w:t>
      </w:r>
      <w:r w:rsidR="001F3DC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артыкулам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ажыццяўляецца дзяржаўным органам, які вызначаецца Урадам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9. Тарыфы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Тарыфы на марскую перавозку грузаў, пасажыраў і багажу марскім транспартам агульнага карыстання, а таксама правілы прымянення гэтых тарыфа</w:t>
      </w:r>
      <w:r w:rsidR="00752C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у</w:t>
      </w:r>
      <w:r w:rsidR="002F095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станаўліваюцца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парадку, які вызначаецца заканадаўчымі актамі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10. Разліковая адзінка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Разліковай адзінкай, якая прымяняецца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з'яўляецца адзінка спецыяльнага права запазычання, якая вызначаецца Міжнародным валютным фондам. У выпадку неабходнасці сумы, </w:t>
      </w:r>
      <w:r w:rsidR="007A54D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</w:t>
      </w:r>
      <w:r w:rsidR="0090396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разліковых адзінках, пераводзяцца ў рублі па курсе Нацыянальнага банка Рэспублікі Беларусь на дату вынясення судовага рашэння або на дату, устаноўленую пагадненнем бакоў.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II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СУДНА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2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УЛАСНАСЦЬ НА СУДНА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11. Формы ўласнасці на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Судны могуць знаходзіцца ў дзяржаўнай уласнасці (уласнасці Рэспублікі Беларусь і яе адміністрацыйна-тэрытарыяльных адзінак), у прыватнай уласнасці юрыдычных і (або) фізічных асоб, у тым ліку замежных, а таксама асоб без грамадзянства, якія пастаянна пражываюць у Рэспубліцы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Судны з ядзернай энергетычнай устаноўкай могуць знаходзіцца толькі ва ўласнасці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12. Момант узнікнення права ўласнасці на судна і судна, </w:t>
      </w:r>
      <w:r w:rsidR="00EF60E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якое будуецца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Права ўласнасці на судна або на долю ў ёй </w:t>
      </w:r>
      <w:r w:rsidR="002F199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узнікае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моманту рэгістрацыі судна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Права ўласнасці на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="008C101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на долю ў ёй </w:t>
      </w:r>
      <w:r w:rsidR="002F199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узнікае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моманту рэгістрацыі такога права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13. Правы ўласніка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Уласнік судна </w:t>
      </w:r>
      <w:r w:rsidR="002F199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па</w:t>
      </w:r>
      <w:r w:rsidR="00D30EE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водле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30EE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сва</w:t>
      </w:r>
      <w:r w:rsidR="00D30EE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йго</w:t>
      </w:r>
      <w:r w:rsidR="00D30EE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меркаванн</w:t>
      </w:r>
      <w:r w:rsidR="00D30EE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D30EE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2F199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здзяйсняць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 </w:t>
      </w:r>
      <w:r w:rsidRP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дачыненні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свайго судна любыя дзеянні, якія не супярэчаць заканадаўству Рэспублікі Беларусь, грамадскай карысці і бяспецы, якія не наносяць шкоды навакольнаму асяроддзю, гістарычна-культурным каштоўнасцям і якія не ўшчамляюць праў і</w:t>
      </w:r>
      <w:r w:rsidR="00115B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інтарэсаў</w:t>
      </w:r>
      <w:r w:rsidR="00115BE0" w:rsidRPr="00115B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15B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 асоб</w:t>
      </w:r>
      <w:r w:rsidR="00D30EE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абараняюцца законам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у тым ліку адчужаць судна ва ўласнасць </w:t>
      </w:r>
      <w:r w:rsidR="00115B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асобам, перадаваць ім, застаючыся ўласнікам, прав</w:t>
      </w:r>
      <w:r w:rsidR="00115B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валодання, карыстання і распараджэння суднам, аддаваць судна ў іпатэку і абцяжарваць яго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спосабамі, а таксама </w:t>
      </w:r>
      <w:r w:rsidR="00115B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распараджацца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ім </w:t>
      </w:r>
      <w:r w:rsidR="00115B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 чынам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Адчужэнне судна, якое знаходзіцца ў дзяржаўнай уласнасці, ва ўласнасць замежнай дзяржаве, замежнай юрыдычнай і (або) фізічнай асобе дапускаецца ў парадку, устаноўленым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lastRenderedPageBreak/>
        <w:t>Артыкул 14. Права ўласнасці і іншыя рэчавыя правы на судна, якое буду</w:t>
      </w:r>
      <w:r w:rsidR="00EF60E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ru-RU" w:eastAsia="be-BY"/>
        </w:rPr>
        <w:t>е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Права ўласнасці і іншыя рэчавыя правы на судна, якое буду</w:t>
      </w:r>
      <w:r w:rsidR="0090242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цца</w:t>
      </w:r>
      <w:r w:rsidR="00D30EE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на долю ў ёй вызначаюцца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падставе</w:t>
      </w:r>
      <w:r w:rsidR="00D30EE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месца заключэння дагавора на будаўніцтва судна, калі іншае не вызначана пагадненнем бакоў.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15. Перадача судна ў давернае кіраванне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Уласнік судна </w:t>
      </w:r>
      <w:r w:rsidR="007D5D3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перадаць яго давернаму кіраўніку па дагаворы давернага кіравання суднам на тэрмін, які не перавышае пяці гадоў, для ажыццяўлення кіравання суднам за ўзнагароджанне ў інтарэсах уласніка.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Судна, якое знаходзіцца ў гаспадарчым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судаводстве</w:t>
      </w:r>
      <w:r w:rsidR="001F157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аператыўным кіраванні, не можа </w:t>
      </w:r>
      <w:r w:rsidR="007D5D3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перададзена ў давернае кіраванне.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Перадача судна ў давернае кіраванне </w:t>
      </w:r>
      <w:r w:rsidR="006D50D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 цягне за сабой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перахода права ўласнасці на яго да давернага кіраўніка.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Перадача судна ў давернае кіраванне падлягае абавязковай рэгістрацыі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Даверным кіраўніком могуць быць кампетэнтны ў </w:t>
      </w:r>
      <w:r w:rsidR="006D50D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кіравання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іх эксплуатацыі індывідуальны прадпрымальнік або камерцыйная арганізацыя, за выключэннем унітарнага прадпрыемства.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 давернага кіравання суднам павінен быць заключаны ў пісьмовай форме.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дагаворы давернага кіравання суднам павінны быць </w:t>
      </w:r>
      <w:r w:rsidR="006D50D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прадмет дагавора, у тым ліку характарыстыка судна, якое перадаецца ў давернае кіраванне, і яго кошт;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</w:t>
      </w:r>
      <w:r w:rsidR="006D50D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межы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карыстання судна даверным кіраўніком;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найменне юрыдычнай асобы або імя грамадзяніна, у інтарэсах якіх ажыццяўляецца кіраванне суднам (</w:t>
      </w:r>
      <w:r w:rsidR="00D30EE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даверніка</w:t>
      </w:r>
      <w:r w:rsidR="00D30EE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выгаданабытчыка);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памер і форма ўзнагароджання давернаму кіраўніку, калі выплата ўзнагароджання прадугледжана дагаворам;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тэрмін дзеяння дагавора.</w:t>
      </w:r>
    </w:p>
    <w:bookmarkEnd w:id="0"/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3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НАЦЫЯНАЛЬНАСЦЬ І СЦЯГ СУДНА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16. Права плавання пад Дзяржаўным сцягам Рэспублікі Беларусь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Права плавання пад Дзяржаўным сцягам Рэспублікі Беларусь даецца суд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як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знаходз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цца ў дзяржаўнай уласнасці;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як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знаходз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цца ва ўласнасці юрыдычны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(або) фізічны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асоб, у тым ліку замежных, а таксама асоб без грамадзянства, якія пастаянна пражываюць у Рэспубліцы Беларусь;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</w:t>
      </w:r>
      <w:r w:rsidR="008A3FC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якія </w:t>
      </w:r>
      <w:r w:rsidR="008A3FC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эксплуату</w:t>
      </w:r>
      <w:r w:rsidR="008A3FC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юцца</w:t>
      </w:r>
      <w:r w:rsidR="008A3FC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юрыдычнымі і (або) фізічнымі асобамі Рэспублікі Беларусь на падставе дагавора арэнды судна без экіпажа (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т-чартару) або дагавора лізінгу.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Права плавання пад Дзяржаўным сцягам Рэспублікі Беларусь суд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ам, </w:t>
      </w:r>
      <w:r w:rsidR="007A54D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 пункце 3 часткі перша</w:t>
      </w:r>
      <w:r w:rsidR="00CB776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CB776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артыкула, </w:t>
      </w:r>
      <w:r w:rsidR="008A3FC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даецца</w:t>
      </w:r>
      <w:r w:rsidR="008A3FC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тэрмін дзеяння дагавора арэнды судна без экіпажа (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т-чартару) або дагавора лізінгу.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17. Узнікненне права плавання пад Дзяржаўным сцягам Рэспублікі Беларусь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 набывае права плавання пад Дзяржаўным сцягам Рэспублікі Беларусь з моманту рэгістрацыі судна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Судна, набытае за мяжой, карыстаецца правам плавання пад Дзяржаўным сцягам Рэспублікі Беларусь з моманту выдачы консулам Рэспублікі Беларусь (дыпламатычным прадстаўніком) часовага пасведчання, якое сведчыць</w:t>
      </w:r>
      <w:r w:rsidR="00CB776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</w:t>
      </w:r>
      <w:r w:rsidR="000521AC" w:rsidRPr="000521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</w:t>
      </w:r>
      <w:r w:rsidR="000521AC" w:rsidRPr="000521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</w:t>
      </w:r>
      <w:r w:rsidRPr="00CB776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сапраўдн</w:t>
      </w:r>
      <w:r w:rsidR="000521AC" w:rsidRPr="000521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8A3FC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 ўнясення судна ў Дзяржаўны рэестр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суднавую кнігу, але на тэрмін, які не перавышае аднаго года.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18. Адказнасць за </w:t>
      </w:r>
      <w:r w:rsidR="0012304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незаконнае падняцце</w:t>
      </w:r>
      <w:r w:rsidR="0063157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на судне Дзяржаўнага сцяга Рэспублікі Беларусь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</w:t>
      </w:r>
      <w:r w:rsidR="004D406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падняцце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судне Дзяржаўнага сцяга Рэспублікі Беларусь без права плавання пад гэтым сцягам вінаватыя асобы нясуць адказнасць, устаноўленую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19. Нацыянальнасць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Судна, якое карыстаецца правам плавання пад Дзяржаўным сцягам Рэспублікі Беларусь, мае нацыянальнасць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Судна, якое мае нацыянальнасць Рэспублікі Беларусь, абавязана несці Дзяржаўны сцяг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20. Страта суднам права плавання пад Дзяржаўным сцягам Рэспублікі Беларусь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 </w:t>
      </w:r>
      <w:r w:rsidR="001C0C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страчвае права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плавання пад Дзяржаўным сцягам Рэспублікі Беларусь у выпадках неадпаведнасці ўмовам, прадугледжаным </w:t>
      </w:r>
      <w:hyperlink r:id="rId360" w:anchor="&amp;Article=16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 16</w:t>
        </w:r>
      </w:hyperlink>
      <w:r w:rsidR="001C0CAE">
        <w:rPr>
          <w:rFonts w:ascii="Times New Roman" w:eastAsia="Times New Roman" w:hAnsi="Times New Roman" w:cs="Times New Roman"/>
          <w:color w:val="000CFF"/>
          <w:sz w:val="25"/>
          <w:szCs w:val="25"/>
          <w:bdr w:val="none" w:sz="0" w:space="0" w:color="auto" w:frame="1"/>
          <w:lang w:eastAsia="be-BY"/>
        </w:rPr>
        <w:t xml:space="preserve">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21. Часовая страта суднам права плавання пад Дзяржаўным сцягам Рэспублікі Беларусь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ўласнік судна, якое мае нацыянальнасць Рэспублікі Беларусь, на падставе дагавора арэнды судна без экіпажа (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т-чартару) або дагавора лізінгу перадаў судна ў эксплуатацыю замежнай юрыдычнай або фізічнай асобе, судна па рашэнні рэспубліканскага органа дзяржаўнага кіравання ў </w:t>
      </w:r>
      <w:r w:rsidR="00F5768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марскога транспарту часова </w:t>
      </w:r>
      <w:r w:rsidR="001C0C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страчвае права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плавання пад Дзяржаўным сцягам Рэспублікі Беларусь пры ўмове, калі: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заканадаўства дзяржавы, нацыянальнасць </w:t>
      </w:r>
      <w:r w:rsidR="008A3FC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</w:t>
      </w:r>
      <w:r w:rsidR="008A3FC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="008A3FC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часова </w:t>
      </w:r>
      <w:r w:rsidR="008A3FC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даецца</w:t>
      </w:r>
      <w:r w:rsidR="008A3FC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судну, не забараняе змены сцяга;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уласнік судна выказаў </w:t>
      </w:r>
      <w:r w:rsidR="00F5768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сваю згоду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часовы перавод судна пад сцяг замежнай дзяржавы;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залогатрымальнікі </w:t>
      </w:r>
      <w:r w:rsidRPr="00390EE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зарэгістраваных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іпатэк выказалі сва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пісьмовую згоду на часовы перавод судна пад сцяг замежнай дзяржавы.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lastRenderedPageBreak/>
        <w:t>ГЛАВА 4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 xml:space="preserve">ДЗЯРЖАЎНАЯ РЭГІСТРАЦЫЯ </w:t>
      </w:r>
      <w:r w:rsidR="00507B50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СУДНАЎ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22. Рэестры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Рэспубліцы Беларусь судны рэгіструюцца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рэгіструюцца судны, тэхнічны нагляд за якімі ажыццяўляецца класіфікацыйным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таварыств</w:t>
      </w:r>
      <w:r w:rsidR="00215E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Судны, </w:t>
      </w:r>
      <w:r w:rsidR="00AB70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якія не падлягаюць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рэгістрацыі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Беларусь, рэгіструюцца ў суднавай кнізе.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і суднавай кнізе не рэгіструюцца шлюпкі і іншыя плывучыя сродкі, якія з'яўляюцца 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</w:t>
      </w:r>
      <w:r w:rsidR="001F1571" w:rsidRP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рыналежнасцю</w:t>
      </w:r>
      <w:r w:rsidR="001F157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якога-небудзь судна.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Судны, якія знаходзяцца ў дзяржаўнай уласнасці або </w:t>
      </w:r>
      <w:r w:rsidR="00A12C2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эксплуату</w:t>
      </w:r>
      <w:r w:rsidR="00A12C2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юцца</w:t>
      </w:r>
      <w:r w:rsidR="00A12C2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Рэспублікай Беларусь і </w:t>
      </w:r>
      <w:r w:rsidR="00A12C2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выкарыстоўва</w:t>
      </w:r>
      <w:r w:rsidR="00A12C2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юцца</w:t>
      </w:r>
      <w:r w:rsidR="00A12C2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ёю выключна для дзяржаўных некамерцыйных мэт, рэгіструюцца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 ў адпаведнасці з правіламі, устаноўленымі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23. Орган, які ажыццяўляе дзяржаўную рэгістрацыю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Дзяржаўная рэгістрацыя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ажыццяўляецца рэспубліканскім органам дзяржаўнага кіравання ў </w:t>
      </w:r>
      <w:r w:rsidR="000A594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марскога транспарту.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Парадак вядзення Дзяржаўнага рэестра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і суднавай кнігі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ўстанаўліваецца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рэспубліканскім органам дзяржаўнага кіравання ў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марскога транспарту.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24. Умовы дзяржаўнай рэгістрацыі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 можа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зарэгістравана толькі ў адным з рэестраў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Судна, зарэгістраванае ў рэестры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замежнай дзяржавы, можа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зарэгістравана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 пры ўмове, калі яно выключана з рэестра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замежнай дзяржавы з </w:t>
      </w:r>
      <w:r w:rsidR="00A12C2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выдачай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адпаведнага пасведчання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пасведчання, якое сведчыць, што гэта судна будзе неадкладна выключана з рэестра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замежнай дзяржавы з моманту яго дзяржаўнай рэгістрацыі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Замежнае судна, якое эксплуатуецца юрыдычнымі і (або) фізічнымі асобамі Рэспублікі Беларусь на падставе дагавора арэнды судна без экіпажа (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т-чартару) або дагавора лізінгу, можа </w:t>
      </w:r>
      <w:r w:rsidR="00885F4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зарэгістравана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 пасля прыпынення яго рэгістрацыі ў рэестры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дзяржавы асноўнай рэгістрацыі з </w:t>
      </w:r>
      <w:r w:rsidR="00A12C2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выдачай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адпаведнага пасведчання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калі на момант заключэння </w:t>
      </w:r>
      <w:r w:rsidR="00885F4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ўказаных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дагавораў гэта судна не было ўнесена ў рэестр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дзяржавы.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Рэгістрацыя судна, якое мае нацыянальнасць Рэспублікі Беларусь, у рэестры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замежнай дзяржавы не мае юрыдычнай сілы, калі судна не выключана ў вызначаным парадку з Дзяржаўнага рэестра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кнігі.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Судна, якое мае нацыянальнасць Рэспублікі Беларусь і якое эксплуатуецца замежнымі фізічнымі і (або) юрыдычнымі асобамі на падставе дагавора арэнды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судна без экіпажа (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т-чартару) або дагавора лізінгу, можа </w:t>
      </w:r>
      <w:r w:rsidR="00885F4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зарэгістравана ў рэестры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замежнай дзяржавы пры ўмове прыпынення яго дзяржаўнай рэгістрацыі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 і </w:t>
      </w:r>
      <w:r w:rsidR="00A12C2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выдачы</w:t>
      </w:r>
      <w:r w:rsidR="00A12C2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пісьмовай згоды ўсіх залогатрымальнікаў зарэгістраваных іпатэк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25. Звесткі, якія падлягаюць унясенню ў Дзяржаўны рэестр марскіх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Рэспублікі Беларусь або суднавую кнігу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Дзяржаўны рэестр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суднавую кнігу ўносяцца наступныя звесткі: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парадкавы рэгістрацыйны нумар і дата дзяржаўнай рэгістрацыі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410DA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назва судна (</w:t>
      </w:r>
      <w:r w:rsidR="00410DA0" w:rsidRPr="00410DA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сучасная</w:t>
      </w:r>
      <w:r w:rsidR="00F22E73" w:rsidRPr="00410DA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410DA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ранейша</w:t>
      </w:r>
      <w:r w:rsidR="00F22E73" w:rsidRPr="00410DA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410DA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порт (месца) папярэдняй рэгістрацыі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найменне порта (месц</w:t>
      </w:r>
      <w:r w:rsidR="00F22E7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 дзяржаўнай рэгістрацыі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4) міжнародны пазыўны сігнал судна, калі ён </w:t>
      </w:r>
      <w:r w:rsidR="00F22E7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ёсць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тып і прызначэнне судна, раён яго плавання;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6) назва класіфікацыйнага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таварыств</w:t>
      </w:r>
      <w:r w:rsidR="00F22E73" w:rsidRPr="00F22E7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код судна, сімвал класа і тэрмін яго дзеяння;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7) асноўныя тэхнічныя характарыстыкі судна, у тым ліку ўмяшчальнасць (валавая і чыстая), поўная грузападымальнасць і галоўныя 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памеры</w:t>
      </w:r>
      <w:r w:rsidR="001F157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8) прозвішча, уласнае імя, імя па бацьку, месца жыхарств</w:t>
      </w:r>
      <w:r w:rsidR="00CD63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грамадзянства або найменне і месца знаходжання ўласніка (уласнікаў)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9) доля </w:t>
      </w:r>
      <w:r w:rsidR="00CD63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кожнага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уласнікаў у агульнай долевай уласнасці, калі </w:t>
      </w:r>
      <w:r w:rsidR="00CD63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ёсць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некалькі ўласнікаў;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10) падстава ўзнікнення права ўласнасці на судна або частку судна (дагавор куплі-продаж</w:t>
      </w:r>
      <w:r w:rsidR="00CD63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дагавор на будаўніцтва судна і г.д.);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11) прозвішча, уласнае імя, імя па бацьку, </w:t>
      </w:r>
      <w:r w:rsidR="00CD63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месца жыхарства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найменне і месца знаходжання суднаўладальніка, калі ён не з'яўляецца ўласнікам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12) прозвішча, уласнае імя, імя па бацьку, </w:t>
      </w:r>
      <w:r w:rsidR="00CD63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месца жыхарства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найменне і месца знаходжання давернага кіраўніка пры перадачы судна яму ў кіраванне;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13) </w:t>
      </w:r>
      <w:r w:rsidR="00E9289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звесткі</w:t>
      </w:r>
      <w:r w:rsidR="00E92895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 зарэгістраванай іпатэцы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14) падстава і дата выключэння судна з Дзяржаўнага рэестра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кнігі.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часовым пераводзе судна пад сцяг замежнай дзяржавы ў Дзяржаўны рэестр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суднавую кнігу ўносяцца таксама наступныя асноўныя звесткі: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указанне аб рэспубліканскім органе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 прыняў рашэнне аб пераводзе судна пад сцяг замежнай дзяржавы, і дата прыняцця такога рашэння;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тэрмін, на які дапускаецца перавод судна пад сцяг замежнай дзяржавы;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назва дзяржавы, пад сцягам яко</w:t>
      </w:r>
      <w:r w:rsidR="00CD63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судну </w:t>
      </w:r>
      <w:r w:rsidR="00190263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дазволена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плаваць;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4) прозвішча, уласнае імя, імя па бацьку, </w:t>
      </w:r>
      <w:r w:rsidR="00CD63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месца жыхарства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найменне і месца знаходжання арандатара судна па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т-чартары;</w:t>
      </w:r>
    </w:p>
    <w:p w:rsidR="00532D5C" w:rsidRDefault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5) дата прыпынення дзяржаўнай рэгістрацыі судна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800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26. Заява аб дзяржаўнай рэгістрацыі судна ў Дзяржаўным рэестры марскіх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Рэспублікі Беларусь або суднавай кнізе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Заява аб дзяржаўнай рэгістрацыі судна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 павінна адпавядаць тыпавой форме, якая зацвярджаецца рэспубліканскім органам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і ўтрымліваць звесткі, прадугледжаныя часткай перша</w:t>
      </w:r>
      <w:r w:rsidR="000E1B74" w:rsidRPr="000E1B7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hyperlink r:id="rId361" w:anchor="&amp;Article=25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 25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заявы аб дзяржаўнай рэгістрацыі судна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 </w:t>
      </w:r>
      <w:r w:rsidR="000E1B7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прыкладаюцца дакументы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адпаведнасці з пералікам, які вызначае Урад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27. Дзяржаўная рэгістрацыя судна ў Дзяржаўным рэестры марскіх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Рэспублікі Беларусь або суднавай кнізе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Дзяржаўная рэгістрацыя судна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 ажыццяўляецца рэспубліканскім органам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тэрмін да пятнаццаці дзён з дня рэгістрацыі заявы аб рэгістрацыі судна.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 судны рэгіструюцца на імя ўласніка (уласнікаў).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Судна, якое эксплуатуецца юрыдычнымі і (або) фізічнымі асобамі Рэспублікі Беларусь на падставе дагавора арэнды судна без экіпажа (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т-чартару) або дагавора лізінгу, рэгіструецца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 на імя арандатара або лізінгаатрымальніка судна.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дзяржаўнай рэгістрацыі судна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рэспубліканскім органам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выдаецца пасведчанне аб праве плавання пад Дзяржаўным сцягам Рэспублікі Беларусь і пасведчанне аб праве ўласнасці на судна. Судну, зарэгістраванаму ў суднавай кнізе, выдаецца суднавы білет.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Пасля дзяржаўнай рэгістрацыі судна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 судну </w:t>
      </w:r>
      <w:r w:rsidR="009F6B37" w:rsidRPr="00410DA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</w:t>
      </w:r>
      <w:r w:rsidR="009F6B3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ыс</w:t>
      </w:r>
      <w:r w:rsidR="009F6B37" w:rsidRPr="00410DA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ойвае</w:t>
      </w:r>
      <w:r w:rsidR="009F6B37" w:rsidRPr="00410DA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цца</w:t>
      </w:r>
      <w:r w:rsidR="009F6B3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рэгістрацыйны нумар.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28. Асаблівасці дзяржаўнай рэгістрацыі замежнага судна, якое эксплуатуецца на падставе дагавора арэнды судна без экіпажа (</w:t>
      </w:r>
      <w:r w:rsidR="009B502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т-чартару) або дагавора лізінгу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Для дзяржаўнай рэгістрацыі замежнага судна, якое эксплуатуецца на падставе дагавора арэнды судна без экіпажа (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т-чартару) або дагавора лізінгу,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падаюцца</w:t>
      </w:r>
      <w:r w:rsidR="009F6B3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дакументы ў адпаведнасці з пералікам, які вызначае Урад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 дзяржаўнай рэгістрацыі судна, якое эксплуатуецца на падставе дагавора арэнды судна без экіпажа (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т-чартару) або дагавора лізінгу, выдаецца пасведчанне аб праве плавання пад Дзяржаўным сцягам Рэспублікі Беларусь на тэрмін, які не перавышае тэрмін дзеяння гэтых дагавораў.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29. Дзяржаўная рэгістрацыя права ўласнасці на судна, </w:t>
      </w:r>
      <w:r w:rsidR="00EF60E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якое будуецца</w:t>
      </w:r>
      <w:r w:rsidR="009F6B3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ru-RU" w:eastAsia="be-BY"/>
        </w:rPr>
        <w:t>,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або на долю ў ёй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Дзяржаўная рэгістрацыя права ўласнасці на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на долю ў ёй ажыццяўляецца рэспубліканскім органам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D96EC0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Дзяржаўная рэгістрацыя права ўласнасці на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на долю ў ёй можа</w:t>
      </w:r>
      <w:r w:rsidR="001472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ажыццёўлена з моманту закладкі кіля на падставе экспертнага заключэння, якое ўтрымлівае звесткі, якія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датычацца</w:t>
      </w:r>
      <w:r w:rsidR="0036208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даўжыні кіля і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асноўных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размеранняў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судна, будаўнічых матэрыялаў</w:t>
      </w:r>
      <w:r w:rsidR="003620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="003620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 выкарыстоў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машын, абсталявання, якія знаходзяцца ў </w:t>
      </w:r>
      <w:r w:rsidR="00B254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межах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суднабудаўнічай верфі і маркіраваны або ідэнтыфікаваны іншым спосабам як прыналежныя гэтаму судну, якое будуецца.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Для ажыццяўлення дзяржаўнай рэгістрацыі права ўласнасці на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="00B254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на долю ў ёй у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падаюцца</w:t>
      </w:r>
      <w:r w:rsidR="0036208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дакументы ў адпаведнасці з пералікам, які вызначае Урад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дзяржаўнай рэгістрацыі права ўласнасці на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="007D2F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на долю ў ёй выдаецца пасведчанне аб праве ўласнасці на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30. Дзяржаўная рэгістрацыя змяненняў звестак, якія ўносяцца ў рэестры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 любых змяненнях звестак, якія падлягаюць унясенню ў Дзяржаўны рэестр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суднавую кнігу, уласнік, арандатар або лізінгаатрымальнік судна абавязаны паведаміць органу, які рэгіструе</w:t>
      </w:r>
      <w:r w:rsidR="004506C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працягу двух тыдняў з дня атрымання інфармацыі аб такіх змяненнях.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Для ажыццяўлення дзяржаўнай рэгістрацыі любых змяненняў звестак, у тым ліку іпатэкі,  якія падлягаюць унясенню ў Дзяржаўны рэестр</w:t>
      </w:r>
      <w:r w:rsidR="00B6007F" w:rsidRPr="00B6007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B6007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марскіх </w:t>
      </w:r>
      <w:r w:rsidR="00B6007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суднавую кнігу, </w:t>
      </w:r>
      <w:r w:rsidR="003620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юцца дакументы ў адпаведнасці з пералікам, які вызначаецца Урадам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пераходзе права ўласнасці на судна або на долю ў ёй у Дзяржаўны рэестр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суднавую кнігу ўносяцца адпаведныя змяненні з указаннем даты рэгістрацыі права ўласнасці на судна або на долю ў ёй і выдаецца пасведчанне аб праве ўласнасці або суднавы білет на імя новага ўласніка.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выпадку, калі судна ў выніку </w:t>
      </w:r>
      <w:r w:rsidR="00142078" w:rsidRPr="001420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</w:t>
      </w:r>
      <w:r w:rsidR="00142078" w:rsidRPr="00D910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па любой іншай прычыне змянілася настолькі, што перастала адпавядаць </w:t>
      </w:r>
      <w:r w:rsidR="00E9289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раней унесеным у Дзяржаўны рэестр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суднавую кнігу, яно можа </w:t>
      </w:r>
      <w:r w:rsidR="00D91044" w:rsidRPr="00D910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перарэгістравана ў адпаведнасці з правіламі, устаноўленымі </w:t>
      </w:r>
      <w:hyperlink r:id="rId362" w:anchor="&amp;Article=26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 26</w:t>
        </w:r>
      </w:hyperlink>
      <w:r w:rsidR="00D91044" w:rsidRPr="00D91044">
        <w:rPr>
          <w:rFonts w:ascii="Times New Roman" w:eastAsia="Times New Roman" w:hAnsi="Times New Roman" w:cs="Times New Roman"/>
          <w:color w:val="000CFF"/>
          <w:sz w:val="25"/>
          <w:szCs w:val="25"/>
          <w:bdr w:val="none" w:sz="0" w:space="0" w:color="auto" w:frame="1"/>
          <w:lang w:eastAsia="be-BY"/>
        </w:rPr>
        <w:t xml:space="preserve">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пасля яго агляду і атрымання класіфікацыйнага пасведчання.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31. Страта дакументаў, якія пацвярджаюць факт дзяржаўнай рэгістрацыі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 страты пасведчання аб праве плавання пад Дзяржаўным сцягам Рэспублікі Беларусь, суднавага білета, пасведчання аб праве ўласнасці на судна або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="00D91044" w:rsidRPr="00D910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рэспубліканскім органам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выдаецца дублікат такога дакумента.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Для атрымання дублікатаў дакументаў, </w:t>
      </w:r>
      <w:r w:rsidR="00D91044" w:rsidRPr="00D910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 частцы перша</w:t>
      </w:r>
      <w:r w:rsidR="00D91044" w:rsidRPr="00D910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91044" w:rsidRPr="00D910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артыкула, </w:t>
      </w:r>
      <w:r w:rsidR="003620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юцца дакументы ў адпаведнасці з пералікам, які вызначае Урад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судна ў момант страты дакументаў, </w:t>
      </w:r>
      <w:r w:rsidR="00B734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частцы перша</w:t>
      </w:r>
      <w:r w:rsidR="00D93BB4" w:rsidRP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93BB4" w:rsidRP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артыкула, знаходзіцца за мяжой, то консул Рэспублікі Беларусь (дыпламатычны прадстаўнік) па заяве капітана судна выдае часовае пасведчанне аб праве плавання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пад Дзяржаўным сцягам Рэспублікі Беларусь або часовы суднавы білет, але на тэрмін, які не перавышае аднаго года.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32. Выключаны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33. Адмова ў дзяржаўнай рэгістрацыі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дзяржаўнай рэгістрацыі судна можа </w:t>
      </w:r>
      <w:r w:rsidR="00FB7A8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адмоўлена ў выпадку незахавання заяўнікам патрабаванняў </w:t>
      </w:r>
      <w:hyperlink r:id="rId363" w:anchor="&amp;Article=15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артыкулаў 15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 </w:t>
      </w:r>
      <w:hyperlink r:id="rId364" w:anchor="&amp;Article=24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24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і </w:t>
      </w:r>
      <w:hyperlink r:id="rId365" w:anchor="&amp;Article=26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26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 таксама ў іншых выпадках у адпаведнасці з заканадаўчымі актамі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Адмова ў дзяржаўнай рэгістрацыі судна, права ўласнасці на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="00FB7A8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на долю ў ёй можа </w:t>
      </w:r>
      <w:r w:rsidR="00FB7A8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абскарджан</w:t>
      </w:r>
      <w:r w:rsidR="00FB7A8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судовым парадку.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34. Адказнасць за парушэнне правіл дзяржаўнай рэгістрацыі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Асобы, якія зарэгістравалі судна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 шляхам падману або </w:t>
      </w:r>
      <w:r w:rsidR="00FB7A8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парушылі патрабаванні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часткі перша</w:t>
      </w:r>
      <w:r w:rsidR="00FB7A8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hyperlink r:id="rId366" w:anchor="&amp;Article=30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 30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нясуць адказнасць у адпаведнасці з заканадаўчымі актамі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800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35. Выключэнне судна з Дзяржаўнага рэестра марскіх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Рэспублікі Беларусь і суднавай кнігі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Дзяржаўнага рэестра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і суднавай кнігі выключаюцца судны: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затанулыя, поўнасцю </w:t>
      </w:r>
      <w:r w:rsidRPr="00BE36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разбураныя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зн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іклыя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без вестак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канструктыўна </w:t>
      </w:r>
      <w:r w:rsidR="00BE36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загіну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</w:t>
      </w:r>
      <w:r w:rsidR="00BE36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страціўшыя права плавання пад Дзяржаўным сцягам Рэспублікі Беларусь;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</w:t>
      </w:r>
      <w:r w:rsidR="00BE36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страціўшыя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якасці</w:t>
      </w:r>
      <w:r w:rsidR="00BE36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 ў выніку перабудовы або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істотных змяненняў.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Судны, </w:t>
      </w:r>
      <w:r w:rsidR="00D70B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ныя ў пункце 3 часткі перша</w:t>
      </w:r>
      <w:r w:rsidR="00BE36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могуць быць выключаны з Дзяржаўнага рэестра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кнігі толькі з пісьмовай згоды ўсіх залогатрымальнікаў зарэгістраваных іпатэк судна.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Рашэнне рэспубліканскага органа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 выключэнні судна з Дзяржаўнага рэестра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кнігі можа </w:t>
      </w:r>
      <w:r w:rsidR="00BE36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абскарджана ў парадку, устаноўленым заканадаўчымі актамі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36. Судна, якое прапала </w:t>
      </w:r>
      <w:r w:rsidR="0005070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без вестак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 лічыцца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зніклым</w:t>
      </w:r>
      <w:r w:rsidR="001F157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без вестак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калі на працягу тэрміну,</w:t>
      </w:r>
      <w:r w:rsidR="003C7E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як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два раз</w:t>
      </w:r>
      <w:r w:rsidR="003C7E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перавышае</w:t>
      </w:r>
      <w:r w:rsidR="003C7E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тэрмін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неабходны ў нармальных умовах для перахода ад месца, з якога паступіла апошняе паведамленне аб судне, да порта прызначэння, аб судне не паступіла ніякіх паведамленняў.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Тэрмін, неабходны для прызнання судна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зніклым</w:t>
      </w:r>
      <w:r w:rsidR="001F157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без вестак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не </w:t>
      </w:r>
      <w:r w:rsidR="00516F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можа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менш</w:t>
      </w:r>
      <w:r w:rsidR="00AA07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7F3CA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</w:t>
      </w:r>
      <w:r w:rsidR="003C7E0F" w:rsidRPr="003C7E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3C7E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адзін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месяц і бол</w:t>
      </w:r>
      <w:r w:rsidR="000E23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ьш</w:t>
      </w:r>
      <w:r w:rsidR="00AA07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="003C7E0F" w:rsidRPr="003C7E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7F3CA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3C7E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тры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месяц</w:t>
      </w:r>
      <w:r w:rsidR="003C7E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 ва ўмовах ваенных дзеянняў – менш</w:t>
      </w:r>
      <w:r w:rsidR="00AA07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7F3CA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ш</w:t>
      </w:r>
      <w:r w:rsidR="007F3CA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эсць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месяцаў з дня апошняга паведамлення аб судне.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lastRenderedPageBreak/>
        <w:t xml:space="preserve">Артыкул 37. Судна, </w:t>
      </w:r>
      <w:r w:rsidR="00BE368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канструктыўна загіну</w:t>
      </w:r>
      <w:r w:rsidR="001F157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л</w:t>
      </w:r>
      <w:r w:rsidR="00BE368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Пашкоджанае судна лічыцца канструктыўна загіну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</w:t>
      </w:r>
      <w:r w:rsidR="005E182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="00752C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выпадках: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немагчымасці аднаўлення судна ні ў месцы яго знаходжання, ні ў любым іншым месцы, куды яно можа </w:t>
      </w:r>
      <w:r w:rsidR="005E182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дастаўлена;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эканамічнай немэтазгоднасці рамонту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38. Права на атрыманне інфармацыі з рэестраў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Зацікаўленыя асобы маюць права на атрыманне інфармацыі, </w:t>
      </w:r>
      <w:r w:rsidR="006B349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якая змешчана ў рэестрах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у выглядзе належна аформленай выпіскі з Дзяржаўнага рэестра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і суднавай кнігі.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5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ІДЭНТЫФІКАЦЫЯ СУДНА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39. Назва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Судна, якое падлягае дзяржаўнай рэгістрацыі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кнізе, павінна мець назву. Назва судна </w:t>
      </w:r>
      <w:r w:rsidR="006B349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прысвойваецца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ўласнікам судна.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Назва судна павінна адрознівацца ад назваў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зарэгістраваных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Назва судна наносіцца на насавую частку на </w:t>
      </w:r>
      <w:r w:rsidRPr="00FA162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абодвух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бартах і на карму судна. Новая назва можа </w:t>
      </w:r>
      <w:r w:rsidR="00FA162D" w:rsidRPr="00FA162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нанесена на судна толькі пасля ўнясення адпаведнага змянення ў Дзяржаўны рэестр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суднавую кнігу.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 змяненні назвы судна ўласнік судна неадкладна </w:t>
      </w:r>
      <w:r w:rsidR="00FA162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апавяшчае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залогатрымальнікаў зарэгістраваных іпатэк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D40D5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40. Міжнародны пазыўны сігнал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Судну, абсталяванаму сродкамі сувязі, </w:t>
      </w:r>
      <w:r w:rsidR="00D40D5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прысвойваецца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міжнародны пазыўны сігнал.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залежнасці ад тэхнічнай аснашчанасці судна яму </w:t>
      </w:r>
      <w:r w:rsidR="00D40D56" w:rsidRPr="00D40D5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прысвойваюцца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таксама ідэнтыфікацыйны нумар суднавай станцыі спадарожнікавай сувязі і нумар </w:t>
      </w:r>
      <w:r w:rsidR="00AA07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выбіральнага</w:t>
      </w:r>
      <w:r w:rsidR="00AA07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выкліку суднавай станцыі.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Парадак прысваення міжнароднага пазыўнога </w:t>
      </w:r>
      <w:r w:rsidR="00AA07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сігналу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ідэнтыфікацыйнага нумара суднавай станцыі спадарожнікавай сувязі і нумара </w:t>
      </w:r>
      <w:r w:rsidR="00AA07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выбіральнага</w:t>
      </w:r>
      <w:r w:rsidR="00AA07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выкліку суднавай станцыі вызначаецца рэспубліканскім органам дзяржаўнага кіравання ў </w:t>
      </w:r>
      <w:r w:rsidR="00D40D5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сувязі.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41. Порт прыпіскі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Портам прыпіскі судна лічыцца месца яго дзяржаўнай рэгістрацыі. Порт прыпіскі судна ўказваецца на </w:t>
      </w:r>
      <w:r w:rsidR="008774A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карме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пад назвай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6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СУДНАВЫЯ ДАКУМЕНТЫ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42. Суднавыя дакументы, якія знаходзяцца на судне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На судне павінны знаходзіцца наступныя суднавыя дакументы: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пасведчанне аб праве плавання судна пад Дзяржаўным сцягам Рэспублікі Беларусь;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пасведчанне аб праве ўласнасці на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пасведчанне аб бяспецы грузавога судна па канструкцыі;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4) пасведчанне аб бяспецы пасажырскага судна (для пасажырскіх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пасведчанне аб бяспецы грузавога судна па забеспячэнні;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6) пасведчанне аб бяспецы грузавога судна па радыёабсталяванні;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7) класіфікацыйнае пасведчанне;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8) міжнароднае вымяральнае пасведчанне (для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падлягаюць тэхнічнаму нагляду класіфікацыйнага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таварыств</w:t>
      </w:r>
      <w:r w:rsidR="008774A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9) міжнароднае пасведчанне аб грузавой марцы судна (аб найменшай вышыні надводнага борта);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10) дазвол на эксплуатацыю суднавай радыёстанцыі і радыё</w:t>
      </w:r>
      <w:r w:rsidR="00814F6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журнал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(пры наяўнасці радыёстанцыі);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11) спіс членаў экіпажа судна (суднавая </w:t>
      </w:r>
      <w:r w:rsidR="00AB70F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рол</w:t>
      </w:r>
      <w:r w:rsidR="00AB70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12) спіс пасажыраў, якія знаходзяцца на судне;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13) пасведчанне аб мінімальным </w:t>
      </w:r>
      <w:r w:rsidR="00410DA0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саставе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экіпажа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14) суднавы журнал;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15) машынны журнал (для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механічным рухавіком);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16) журнал аперацый па прадухіленні забруджвання мора;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17) міжнароднае пасведчанне аб прадухіленні забруджвання мора нафтай;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18) міжнароднае пасведчанне аб прадухіленні забруджвання мора сцёкавымі водамі;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19) іншыя дакументы, прадугледжаныя рэспубліканскім органам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Судна, зарэгістраванае ў суднавай кнізе, замест дакументаў, </w:t>
      </w:r>
      <w:r w:rsidR="00B734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пунктах 1 і 2 часткі перша</w:t>
      </w:r>
      <w:r w:rsidR="00024D9B" w:rsidRPr="00024D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павінна мець суднавы білет.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43. Суднавыя дакументы для некаторых катэгорый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Судна, </w:t>
      </w:r>
      <w:r w:rsidR="00AB70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не падлягае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тэхнічнаму нагляду класіфікацыйнага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таварыств</w:t>
      </w:r>
      <w:r w:rsidR="00D7095A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павінна мець наступныя дакументы: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суднавы білет;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пасведчанне аб прыдатнасці да плавання;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спіс членаў экіпажа судна (суднавую </w:t>
      </w:r>
      <w:r w:rsidR="005E0435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рол</w:t>
      </w:r>
      <w:r w:rsidR="005E043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44. Органы, якія выдаюць суднавыя дакументы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Класіфікацыйнае пасведчанне, міжнароднае вымяральнае пасведчанне і міжнароднае пасведчанне аб грузавой марцы судна выдаюцца класіфікацыйным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таварыств</w:t>
      </w:r>
      <w:r w:rsidR="00D709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Суднавыя дакументы, прадугледжаныя міжнароднымі дагаворамі Рэспублікі Беларусь па пытаннях бяспекі мараплаўства і прадухілення забруджвання з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выдаюцца органам, прызнаным Урадам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Дазвол на эксплуатацыю суднавай радыёстанцыі выдае рэспубліканскі орган дзяржаўнага кіравання ў </w:t>
      </w:r>
      <w:r w:rsidR="00D709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сувязі.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45. Прызнанне дакументаў, выдадзеных замежным класіфікацыйным </w:t>
      </w:r>
      <w:r w:rsidR="0005070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таварыств</w:t>
      </w:r>
      <w:r w:rsidR="00215E8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ам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Пасведчанні, выдадзеныя судну, якое плавае пад Дзяржаўным сцягам Рэспублікі Беларусь, замежным класіфікацыйным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таварыств</w:t>
      </w:r>
      <w:r w:rsidR="00D709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у выпадку, калі Рэспублікай Беларусь не заключана міжнароднае пагадненне аб узаемным прызнанні адпаведных дакументаў, прызнаюцца сапраўднымі пры ўмове, што </w:t>
      </w:r>
      <w:r w:rsidR="00AB70F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так</w:t>
      </w:r>
      <w:r w:rsidR="00AB70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ое</w:t>
      </w:r>
      <w:r w:rsidR="00AB70F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замежн</w:t>
      </w:r>
      <w:r w:rsidR="00AB70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ае </w:t>
      </w:r>
      <w:r w:rsidR="002C095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класіфікацыйн</w:t>
      </w:r>
      <w:r w:rsidR="00D709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ае</w:t>
      </w:r>
      <w:r w:rsidR="002C095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таварыств</w:t>
      </w:r>
      <w:r w:rsidR="00D709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2C095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афіцыйна прызнана Урадам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46. Патрабаванні, якія прад'яўляюцца да суднавых дакументаў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Дакументы,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ныя ў </w:t>
      </w:r>
      <w:hyperlink r:id="rId367" w:anchor="&amp;Article=42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артыкулах 42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і </w:t>
      </w:r>
      <w:hyperlink r:id="rId368" w:anchor="&amp;Article=43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43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павінны знаходзіцца на судне ў </w:t>
      </w:r>
      <w:r w:rsidR="00215E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арыгіналах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за выключэннем пасведчання аб праве ўласнасці на судна і суднавага білета, якія могуць знаходзіцца на судне ў натарыяльна </w:t>
      </w:r>
      <w:r w:rsidR="00F730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</w:t>
      </w:r>
      <w:r w:rsidR="00F7302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асведчаных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копіях.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800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47. Правілы афармлення суднавых дакументаў і захоўвання суднавага журнала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Спіс членаў экіпажа судна (суднавая </w:t>
      </w:r>
      <w:r w:rsidR="00F7302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рол</w:t>
      </w:r>
      <w:r w:rsidR="00F730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), спіс пасажыраў, якія знаходзяцца на судне, суднавы, машынны і </w:t>
      </w:r>
      <w:r w:rsidRPr="00215E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радыё</w:t>
      </w:r>
      <w:r w:rsidR="00215E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журналы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вядуцца па форме і правілах, якія ўстанаўліваюцца рэспубліканскім органам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Суднавы журнал захоўваецца на судне на працягу пяці гадоў з моманту ўнясення ў яго апошняга запісу і </w:t>
      </w:r>
      <w:r w:rsidR="00F730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даецца для кантролю і зняцця копій асобам, зацікаўленым у атрыманні адпаведнай інфармацыі. Па</w:t>
      </w:r>
      <w:r w:rsidR="00F730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F7302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сканчэнн</w:t>
      </w:r>
      <w:r w:rsidR="00F730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 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="007A54D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казанага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тэрміну суднавы журнал перадаецца ў рэспубліканскі орган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III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ЭКІПАЖ СУДНА. КАПІТАН СУДНА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7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ЭКІПАЖ СУДНА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48. </w:t>
      </w:r>
      <w:r w:rsidR="00F342D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Састаў экіпажа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Экіпаж судна складаецца з капітана судна,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асоб </w:t>
      </w:r>
      <w:r w:rsidR="00E27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каманднага саставу</w:t>
      </w:r>
      <w:r w:rsidR="0063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 і суднавай каманды.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</w:t>
      </w:r>
      <w:r w:rsidR="00E27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каманднага саставу</w:t>
      </w:r>
      <w:r w:rsidR="006E0D68" w:rsidRPr="006E0D6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судна, акрамя капітана судна, </w:t>
      </w:r>
      <w:r w:rsidR="00F730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адносяцца</w:t>
      </w:r>
      <w:r w:rsidR="00F7302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памочнікі капітана судна, суднавыя механікі, электрамеханікі, радыёспецыялісты і ўрачы. Суднаўладальнікам да </w:t>
      </w:r>
      <w:r w:rsidR="00E27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каманднага саставу</w:t>
      </w:r>
      <w:r w:rsidR="006E0D6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могуць быць аднесены таксама </w:t>
      </w:r>
      <w:r w:rsidR="006E0D6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суднавыя спецыялісты.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Суднавая каманда складаецца з члена</w:t>
      </w:r>
      <w:r w:rsidR="0063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экіпажа судна, якія не </w:t>
      </w:r>
      <w:r w:rsidR="00F730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адносяцца</w:t>
      </w:r>
      <w:r w:rsidR="00F7302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</w:t>
      </w:r>
      <w:r w:rsidR="00E27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каманднага саставу</w:t>
      </w:r>
      <w:r w:rsidR="0063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49. Мінімальны </w:t>
      </w:r>
      <w:r w:rsidR="00F342D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састаў экіпажа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Кожнае судна павінна мець на борце экіпаж, члены якога маюць належную кваліфікацыю і </w:t>
      </w:r>
      <w:r w:rsidR="008431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састаў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якога дастатковы па колькасці для: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забеспячэння бяспекі плавання, абароны марскога асяроддзя;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выкананн</w:t>
      </w:r>
      <w:r w:rsidR="005C2F05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патрабаванняў да прытрымлівання рабочага часу на борце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недапушчэнн</w:t>
      </w:r>
      <w:r w:rsidR="005C2F05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перагрузкі членаў экіпажа судна работай.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Мінімальна дапушчальны </w:t>
      </w:r>
      <w:r w:rsidR="00F342D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састаў экіпажа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 для выхада судна ў мора </w:t>
      </w:r>
      <w:r w:rsidR="005C2F0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ўстанаўліваецца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залежнасці ад </w:t>
      </w:r>
      <w:r w:rsidR="00F7302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тып</w:t>
      </w:r>
      <w:r w:rsidR="00F730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прызначэння і раёна плавання судна рэспубліканскім органам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50. Прававое </w:t>
      </w:r>
      <w:r w:rsidR="0005070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становішча</w:t>
      </w:r>
      <w:r w:rsidR="0005070C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членаў экіпажа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Прававое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становішча</w:t>
      </w:r>
      <w:r w:rsidR="0005070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членаў экіпажа судна і </w:t>
      </w:r>
      <w:r w:rsidR="005C2F0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паміж членамі экіпажа судна, звязаныя з эксплуатацыяй судна, вызначаюцца правам дзяржавы сцяга судна.</w:t>
      </w:r>
    </w:p>
    <w:p w:rsidR="006C5341" w:rsidRPr="006C5341" w:rsidRDefault="005C2F05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Адносіны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паміж членамі экіпажа судна і суднаўладальнікам вызначаюцца правам дзяржавы сцяга судна, калі іншае не прадугледжана дагаворам, </w:t>
      </w:r>
      <w:r w:rsidR="00F730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які рэгулюе</w:t>
      </w:r>
      <w:r w:rsidR="00F7302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адносіны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паміж суднаўладальнікам і членамі экіпажа судна, якія з'яўляюцца замежнымі грамадзянамі.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51. Грамадзянства членаў экіпажа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</w:t>
      </w:r>
      <w:r w:rsidR="00F342D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састаў экіпажа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 нароўні з грамадзянамі Рэспублікі Беларусь могуць уваходзіць замежныя грамадзяне, а таксама асобы без грамадзянства.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Пасады капітана судна, старшага памочніка капітана судна, старшага механіка і радыёспецыяліста могуць займаць толькі грамадзяне Рэспублікі Беларусь, калі іншае не прадугледжана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52. Нацыянальнае пасведчанне асобы марака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работы на судне дапускаюцца асобы, якія маюць дакумент – нацыянальнае пасведчанне асобы марака, выдадзены ў адпаведнасці з Канвенцыяй 1958 года аб пасведчаннях асобы маракоў.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Рэспубліцы Беларусь нацыянальнае пасведчанне асобы марака Рэспублікі Беларусь выдае рэспубліканскі орган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парадку, устаноўленым Прэзідэнтам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53. Патрабаванні да кваліфікацыі членаў экіпажа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</w:t>
      </w:r>
      <w:r w:rsidR="005C2F05" w:rsidRPr="005C2F0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заняцця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пасад капітана судна і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асоб </w:t>
      </w:r>
      <w:r w:rsidR="00E27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каманднага саставу</w:t>
      </w:r>
      <w:r w:rsidR="0063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дапускаюцца асобы, якія маюць адпаведныя званні, устаноўленыя Палажэннем аб званнях асоб </w:t>
      </w:r>
      <w:r w:rsidR="00E27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каманднага саставу</w:t>
      </w:r>
      <w:r w:rsidR="0063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F730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зацвярджаецца</w:t>
      </w:r>
      <w:r w:rsidR="00F7302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Урадам Рэспублікі Беларусь. Прысваенне </w:t>
      </w:r>
      <w:r w:rsidR="00C359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="00D70B03" w:rsidRPr="001902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</w:t>
      </w:r>
      <w:r w:rsidRPr="001902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званняў сведчыцца выдачай дыпломаў або кваліфікацыйных пасведчанняў.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</w:t>
      </w:r>
      <w:r w:rsidR="00A952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заняцця пасад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каманднага </w:t>
      </w:r>
      <w:r w:rsidR="00E27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саставу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для якіх не прадугледжваецца прысваенне званняў, а таксама членаў суднавай каманды дапускаюцца асобы, якія маюць дыпломы або кваліфікацыйныя пасведчанні, калі такія дыпломы або кваліфікацыйныя пасведчанні патрабуюцца ў адпаведнасці з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Пазбаўленне званн</w:t>
      </w:r>
      <w:r w:rsidR="00A952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адабранне дыплома або кваліфікацыйнага пасведчання дапускаюцца толькі па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водле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рашэнн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54. Патрабаванні да стану здароўя членаў экіпажа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работы на судне дапускаюцца асобы, якія маюць пасведчанні, </w:t>
      </w:r>
      <w:r w:rsidR="00F730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што</w:t>
      </w:r>
      <w:r w:rsidR="00F7302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сведчаць </w:t>
      </w:r>
      <w:r w:rsidR="00A952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іх прыдатнасц</w:t>
      </w:r>
      <w:r w:rsidR="00A952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 гэта</w:t>
      </w:r>
      <w:r w:rsidR="00A952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работы па стане здароўя.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lastRenderedPageBreak/>
        <w:t xml:space="preserve">Артыкул 55. </w:t>
      </w:r>
      <w:r w:rsidR="00095CF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Працоўныя адносіны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на судне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Парадак прыёму на работу членаў экіпажа судна, іх правы і абавязкі, умовы і аплата працы на судне, а таксама парадак і падставы іх звальненн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 ў</w:t>
      </w:r>
      <w:r w:rsidR="00D83E2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станаўліваюцца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статутамі службы на суд</w:t>
      </w:r>
      <w:r w:rsidR="00051A1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ах, іншым заканадаўствам Рэспублікі Беларусь, а таксама генеральнымі і галіновымі тарыфнымі пагадненнямі, калектыўнымі і індывідуальнымі працоўнымі дагаворамі.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Статут службы на суд</w:t>
      </w:r>
      <w:r w:rsidR="00AD634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ах, за выключэннем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рыбапромыславага флоту, зацвярджае рэспубліканскі орган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Статут службы на суд</w:t>
      </w:r>
      <w:r w:rsidR="00AD634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ах рыбапромыславага флоту зацвярджае рэспубліканскі орган дзяржаўнага кіравання ў </w:t>
      </w:r>
      <w:r w:rsidR="00AD634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марскіх промыслаў.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56. Абавязкі суднаўладальніка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Бяспечныя ўмовы працы на судне, ахова жыцця і здароўя членаў экіпажа судна і аснашчэнне судна ўсімі неабходнымі для гэтага сродкамі і абсталяваннем, а таксама бесперабойнае забеспячэнне экіпажа судна харчаваннем і вадой, </w:t>
      </w:r>
      <w:r w:rsidR="00F730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даванне</w:t>
      </w:r>
      <w:r w:rsidR="00F7302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належных суднавых памяшканняў забяспечва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е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суднаўладальнік у адпаведнасці з правіламі, якія зацвярджа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рэспубліканскі орган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 ў дачыненні рыбапромыславага судна – у адпаведнасці з правіламі, якія зацвярджа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рэспубліканскі орган дзяржаўнага кіравання ў</w:t>
      </w:r>
      <w:r w:rsidR="00FA18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галіне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марскіх промыслаў.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57. Рэпатрыяцыя членаў экіпажа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Суднаўладальнік абавязаны </w:t>
      </w:r>
      <w:r w:rsidR="00FA18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свой кошт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забяспечыць рэпатрыяцыю члена экіпажа судна ў выпадках: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сканчэнн</w:t>
      </w:r>
      <w:r w:rsidR="00FA18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тэрміну дзеяння працоўнага дагавора, заключанага на </w:t>
      </w:r>
      <w:r w:rsidR="00A1176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вызначаны тэрмін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на адзін рэйс, у момант знаходжання члена экіпажа судна за граніцамі Рэспублікі Беларусь;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гібелі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хваробы або атрыманн</w:t>
      </w:r>
      <w:r w:rsidR="00A1176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траўмы членам экіпажа судна, </w:t>
      </w:r>
      <w:r w:rsidR="00A1176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якія патрабуюць лячэнн</w:t>
      </w:r>
      <w:r w:rsidR="00A1176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A1176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па-за суднам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4) немагчымасці выканання суднаўладальнікам сваіх абавязкаў у дачыненні членаў экіпажа судна, якія прадугледжваюцца заканадаўствам Рэспублікі Беларусь або калектыўным працоўным дагаворам, </w:t>
      </w:r>
      <w:r w:rsidR="00AD259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 прычыны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банкруцтва, продажу судна або змянення дзяржавы рэгістрацыі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спыненн</w:t>
      </w:r>
      <w:r w:rsidR="00FE3717" w:rsidRP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працоўнага дагавора па ініцыятыве суднаўладальніка.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Рэпатрыяцыя члена экіпажа судна ажыццяўляецца 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яго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выбары ў порт, у якім ён быў наняты, або ў порт, з якога пачаўся рэйс судна, або ў месца, </w:t>
      </w:r>
      <w:r w:rsidR="00D70B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нае ў калектыўным або індывідуальным працоўным дагаворы.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Суднаўладальнік абавязаны арганізаваць рэпатрыяцыю члена экіпажа судна і аплаціць расходы на яго праезд і правоз багажу ў колькасці, агаворанай у кантракце, харчаванне і пражыванне да прыбыцця ў месца, </w:t>
      </w:r>
      <w:r w:rsidR="00D70B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нае ў частцы другой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 ў выпадку хваробы члена экіпажа судна – таксама на лячэнне да транспартабельнага стану.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Пры </w:t>
      </w:r>
      <w:r w:rsidR="00A262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невыкананні</w:t>
      </w:r>
      <w:r w:rsidR="00A2628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суднаўладальнікам абавязкаў, прадугледжаных часткай трэця</w:t>
      </w:r>
      <w:r w:rsidR="00FE3717" w:rsidRPr="004360D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гэтыя абавязкі прымае на сябе Урад Рэспублікі Беларусь з наступным спагнаннем з суднаўладальніка панесеных расходаў.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58. Асабістая маёмасць члена экіпажа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Член экіпажа судна </w:t>
      </w:r>
      <w:r w:rsidR="005C5B0E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</w:t>
      </w:r>
      <w:r w:rsidR="00A2628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</w:t>
      </w:r>
      <w:r w:rsidR="00A262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</w:t>
      </w:r>
      <w:r w:rsidR="00A2628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зіць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судне маёмасць, прызначаную для асабістага карыстання.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выпадку гібелі або пашкоджання асабістай маёмасці члена экіпажа судн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="00FC3EE5" w:rsidRPr="00FC3EE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суднам суднаўладальнік </w:t>
      </w:r>
      <w:r w:rsidR="00DD42F3" w:rsidRPr="00DD42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прычыненыя страты. Кошт асабістай маёмасці членаў экіпажа судна, вінаватых у </w:t>
      </w:r>
      <w:r w:rsidR="007614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здарэнні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суднам, пакрыццю не падлягае.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800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59. Узаемаадносіны членаў экіпажа судна з консуламі Рэспублікі Беларусь (дыпламатычнымі прадстаўнікамі)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Узаемаадносін</w:t>
      </w:r>
      <w:r w:rsidR="00531E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капітана судна і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членаў экіпажа судна з консуламі Рэспублікі Беларусь (дыпламатычнымі прадстаўнікамі) вызначаюцца Консульскім статутам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531EDB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8</w:t>
      </w:r>
      <w:r w:rsidRPr="00531EDB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ПРАВЫ, АБАВЯЗКІ І АДКАЗНАСЦЬ КАПІТАНА СУДНА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60. Кіраванне суднам і </w:t>
      </w:r>
      <w:r w:rsidR="007A0E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абавязкі капітана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Капітан судна ажыццяўляе кіраванне суднам, у тым ліку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суднаваджэнне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прымае меры, неабходныя для забеспячэння бяспекі плавання, абароны марскога асяроддзя, падтрымання парадку на судне, прадухілення прычынення шкоды судну, людзям</w:t>
      </w:r>
      <w:r w:rsidR="00F27303" w:rsidRPr="00F273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0A594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="00F27303" w:rsidRPr="00F273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грузу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знаходзяцца на ім.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800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61. Абавязак капітана судна аказваць дапамогу людзям, якія </w:t>
      </w:r>
      <w:r w:rsidR="005D20D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церпяць бедства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="005D33C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на моры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Капітан судна, калі ён можа гэта зрабіць без сур'ёзнай пагрозы свайму судну і людзям, якія знаходзяцца на ім, абавязаны: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аказаць дапамогу любой асобе, якой пагражае гібель у моры;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ісці з максімальна магчымай хуткасцю на дапамогу людзям, якія </w:t>
      </w:r>
      <w:r w:rsidR="005D20D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церпяць бедства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моры, калі яму паведамлен</w:t>
      </w:r>
      <w:r w:rsidR="004E66DC" w:rsidRPr="004E66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што яны </w:t>
      </w:r>
      <w:r w:rsidR="004E66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маюць патрэбу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дапамозе, і калі на такое дзеянне з яго боку можна разумна разлічваць.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Дапамога асобе, якая </w:t>
      </w:r>
      <w:r w:rsidR="004E66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церпіць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бедства на мор</w:t>
      </w:r>
      <w:r w:rsidR="004E66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аказваецца незалежна ад яго нацыянальнай і расавай прыналежнасці, прававога статусу і абставін, </w:t>
      </w:r>
      <w:r w:rsidR="00A262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выніку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якіх </w:t>
      </w:r>
      <w:r w:rsidR="00A2628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ян</w:t>
      </w:r>
      <w:r w:rsidR="00A262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A2628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A262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церпіць</w:t>
      </w:r>
      <w:r w:rsidR="00A2628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бедства або пры якіх </w:t>
      </w:r>
      <w:r w:rsidR="00A2628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был</w:t>
      </w:r>
      <w:r w:rsidR="00A262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A2628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A262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знойдзена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79228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62. Абавязак капітана судна аказваць дапамогу пасля сутыкнення </w:t>
      </w:r>
      <w:r w:rsidR="00507B50" w:rsidRPr="0079228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Капітан кожнага з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сутыкнуліся</w:t>
      </w:r>
      <w:r w:rsidR="007973D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абавязаны, калі ён можа гэта зрабіць без сур'ёзнай пагрозы свайму судну</w:t>
      </w:r>
      <w:r w:rsidR="007973DE" w:rsidRPr="007973D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пасажырам і членам</w:t>
      </w:r>
      <w:r w:rsidR="007973DE" w:rsidRPr="007973D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7973D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экіпажа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знаходзяцца на ім, аказаць дапамогу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іншаму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судну</w:t>
      </w:r>
      <w:r w:rsidR="007973DE" w:rsidRPr="007973D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пасажырам і членам</w:t>
      </w:r>
      <w:r w:rsidR="007973DE" w:rsidRPr="007973D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7973D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экіпажа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знаходзяцца на ім.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Капітаны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сутыкнуліся</w:t>
      </w:r>
      <w:r w:rsidR="007E17C3" w:rsidRPr="007E17C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 меры магчымасці абавязаны паведаміць адзін адна</w:t>
      </w:r>
      <w:r w:rsidR="007E17C3" w:rsidRPr="007E17C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назвы сваіх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парты іх прыпіскі, а таксама парты адпраўленн</w:t>
      </w:r>
      <w:r w:rsidR="007E17C3" w:rsidRPr="007E17C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прызначэнн</w:t>
      </w:r>
      <w:r w:rsidR="007E17C3" w:rsidRPr="007E17C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бліжэйшы порт зах</w:t>
      </w:r>
      <w:r w:rsidR="007E17C3" w:rsidRPr="007E17C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ду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63. Абавязак капітана судна </w:t>
      </w:r>
      <w:r w:rsidR="00B759A0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зах</w:t>
      </w:r>
      <w:r w:rsidR="00B759A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о</w:t>
      </w:r>
      <w:r w:rsidR="00B759A0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дзіць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у порт для аказання неадкладнай медыцынскай дапамогі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асоб</w:t>
      </w:r>
      <w:r w:rsidR="007922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якая знаходзіцца на борце судна, </w:t>
      </w:r>
      <w:r w:rsidR="007922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патрэбу ў неадкладнай медыцынскай дапамозе, якая не можа </w:t>
      </w:r>
      <w:r w:rsidR="007922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аказана ў моры, капітан судна абавязаны зайсці ў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бліжэйшы порт, паведаміўшы аб гэтым </w:t>
      </w:r>
      <w:r w:rsidR="00936B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суднаўладальнік</w:t>
      </w:r>
      <w:r w:rsidR="00936B8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936B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</w:t>
      </w:r>
      <w:r w:rsidR="00936B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консул</w:t>
      </w:r>
      <w:r w:rsidR="00936B8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936B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Рэспублікі Беларусь (</w:t>
      </w:r>
      <w:r w:rsidR="00936B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дыпламатычна</w:t>
      </w:r>
      <w:r w:rsidR="00936B8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му</w:t>
      </w:r>
      <w:r w:rsidR="00936B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прадстаўнік</w:t>
      </w:r>
      <w:r w:rsidR="00936B8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), або забяспечыць дастаўку гэта</w:t>
      </w:r>
      <w:r w:rsidR="0079228A" w:rsidRPr="007922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асобы ў порт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спосабам.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64. Абавязак капітана судна ў выпадку ўзнікнення ваенных дзеянняў або ў іншых выпадках ваеннай небяспекі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 ўзнікнення ваенных дзеянняў у раёне порта адпраўлення або порта прызначэння судна або ў раёне, праз які судна павінна прайсці, а таксама ў іншых выпадках ваеннай небяспекі капітан судна абавязаны прыняць усе меры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ратаванн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79228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людзей</w:t>
      </w:r>
      <w:r w:rsidR="0079228A" w:rsidRPr="007922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79228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якія знаходзяцца на судне, </w:t>
      </w:r>
      <w:r w:rsidR="00936B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недапушчэнн</w:t>
      </w:r>
      <w:r w:rsidR="00936B8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="00936B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захопу судна і наяўных на судне дакументаў,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</w:t>
      </w:r>
      <w:r w:rsidR="00E337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іншай маёмасці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65. Права капітана судна рэквізаваць харчаванне ў выпадку спусташэння жыццёвых прыпасаў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ўсе жыццёвыя прыпасы, у тым ліку недатыкальны запас харчавання, вычарпаны, капітан судна з мэтай агульнага размеркавання </w:t>
      </w:r>
      <w:r w:rsidR="0079228A" w:rsidRPr="007922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рэквізаваць неабходную колькасць харчавання, якое ёсць у распараджэнні асоб, </w:t>
      </w:r>
      <w:r w:rsidR="00936B8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што</w:t>
      </w:r>
      <w:r w:rsidR="00936B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знаходзяцца на судне, а </w:t>
      </w:r>
      <w:r w:rsidR="00936B8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таксама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груз, </w:t>
      </w:r>
      <w:r w:rsidR="00936B8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што</w:t>
      </w:r>
      <w:r w:rsidR="00936B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знаходзіцца на судне, які можа </w:t>
      </w:r>
      <w:r w:rsidR="0079228A" w:rsidRPr="007922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выкарыстаны для харчавання. Аб рэквізіцыі </w:t>
      </w:r>
      <w:r w:rsidR="00936B8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складаецца</w:t>
      </w:r>
      <w:r w:rsidR="00936B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акт.</w:t>
      </w:r>
    </w:p>
    <w:p w:rsidR="00532D5C" w:rsidRDefault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Кошт рэквізаванага харчавання 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="0079228A" w:rsidRPr="007922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суднаўладальнік.</w:t>
      </w:r>
    </w:p>
    <w:p w:rsidR="00532D5C" w:rsidRDefault="00532D5C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66. Правы капітана судна ў выпадку неадкладнай патрэб</w:t>
      </w:r>
      <w:r w:rsidR="007A0E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насці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ў </w:t>
      </w:r>
      <w:r w:rsidR="00B759A0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</w:t>
      </w:r>
      <w:r w:rsidR="00B759A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</w:t>
      </w:r>
      <w:r w:rsidR="00B759A0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шах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для працягу плавання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падчас рэйса судна ўзнікла неадкладная патрэба ў </w:t>
      </w:r>
      <w:r w:rsidR="00B759A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</w:t>
      </w:r>
      <w:r w:rsidR="00B759A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B759A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шах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для працягу плавання, у прыватнасці для рамонту судна або </w:t>
      </w:r>
      <w:r w:rsidR="001B02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ўтрымання</w:t>
      </w:r>
      <w:r w:rsidR="001B029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экіпажа судна, капітан судна пры адсутнасці часу або магчымасці для атрымання адпаведнага распараджэння суднаўладальніка </w:t>
      </w:r>
      <w:r w:rsidR="008640DA" w:rsidRPr="008640D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прадаць або залажыць частку даверанай яму маёмасці, якая не з'яўляецца неабходн</w:t>
      </w:r>
      <w:r w:rsidR="008640DA" w:rsidRPr="008640D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для працягу плавання.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Капітан судна абавязаны выбраць такі спосаб набыцця сродкаў для працягу плавання, які будзе найменш стратным для суднаўладальніка і (або) грузаўладальнікаў.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Суднаўладальнік </w:t>
      </w:r>
      <w:r w:rsidR="008640D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пакрывае кошт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прададзенага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яго ўладальніку, за выключэннем выпадкаў, калі прычыненыя гэтым страты падпадаюць пад </w:t>
      </w:r>
      <w:r w:rsidR="001B02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прыкметы</w:t>
      </w:r>
      <w:r w:rsidR="001B029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агульнай аварыі або калі продаж быў праведзены толькі ў інтарэсах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67. Дзеянні капітана судна ў выпадку небяспекі гібелі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Калі, па меркаванні капітана судна, судн</w:t>
      </w:r>
      <w:r w:rsidR="008640DA" w:rsidRPr="008640D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пагражае немінучая гібель, капітан пасля прыняцця мер, неабходных для ратавання пасажыраў, дазваляе экіпажу судна пакінуць судна. Капітан пакідае судна апошнім,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прыняўшы ўсе меры, якія залежаць ад яго,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для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ратаванн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суднавага, машыннага і радыё</w:t>
      </w:r>
      <w:r w:rsidR="00814F6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журналаў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карт дадзенага рэйса, дакументаў і каштоўнасцей.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выпадку гібелі судна капітан судна захоўвае свае правы і абавязкі ў дачыненні экіпажа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68. Правы капітана судна </w:t>
      </w:r>
      <w:r w:rsidR="001F157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на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падтрыманн</w:t>
      </w:r>
      <w:r w:rsidR="001F157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парадку на судне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Капітан судна </w:t>
      </w:r>
      <w:r w:rsidR="001861E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ў </w:t>
      </w:r>
      <w:r w:rsidR="001861E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межах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сваіх паўнамоцтваў аддаваць любой асобе, якая знаходзіцца на судне, распараджэнні і каманды, якія падлягаюць беспярэчнаму выкананню.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Капітан судна ў выпадку невыканання асобамі, якія знаходзяцца на судне, яго законных распараджэнняў і каманд прымае ў дачыненні гэтых асоб неабходныя меры, у тым ліку і прымусовыя.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Капітан судна мае права </w:t>
      </w:r>
      <w:r w:rsidR="001B02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заахвочваць</w:t>
      </w:r>
      <w:r w:rsidR="001B029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членаў экіпажа судна і накладаць на іх дысцыплінарныя спагнанні, а таксама </w:t>
      </w:r>
      <w:r w:rsidR="001861E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адхіляць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іх ад выканання службовых абавязкаў у выпадках і парадку, прадугледжаных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69. Згода капітана судна на прыём на работу членаў экіпажа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Прыём на работу членаў экіпажа судна ажыццяўляецца толькі са згоды капітана судна.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Адмова капітана судна прыняць у </w:t>
      </w:r>
      <w:r w:rsidR="00F342D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састаў экіпажа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 асобу, накіраваную на судна суднаўладальнікам, павінн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 абгрунтаван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. Такая адмова з адпаведнай матывіроўкай афармляецца ў пісьмовым </w:t>
      </w:r>
      <w:r w:rsidR="001B02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выглядзе</w:t>
      </w:r>
      <w:r w:rsidR="001B029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перадаецца суднаўладальніку і асобе, якой адмоўлена капітанам судна ў прыёме на работу.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70. Капітан судна як орган дазнання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выпадку здзяйснення на судне, якое знаходзіцца ў плаванні па-за граніцамі Рэспублікі Беларусь, дзеянн</w:t>
      </w:r>
      <w:r w:rsidR="008B1A6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якое ўтрымлівае </w:t>
      </w:r>
      <w:r w:rsidR="0084542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прыкметы</w:t>
      </w:r>
      <w:r w:rsidR="0084542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злачынств</w:t>
      </w:r>
      <w:r w:rsidR="008B1A6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капітан </w:t>
      </w:r>
      <w:r w:rsidR="008B1A6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выконвае функцыі органа дазнання, кіруючыся пры гэтым крымінальна-працэсуальным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Капітан судна </w:t>
      </w:r>
      <w:r w:rsidR="008B1A6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затрымаць асобу, якая падазраецца ў здзяйсненні злачынства, за якое можа</w:t>
      </w:r>
      <w:r w:rsidR="008B1A6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назначана пакаранне ў выглядзе пазбаўлення свабоды, да перадачы яго разам з матэрыяламі дазнання адпаведным органам на тэрыторыі Рэспублікі Беларусь або консулу Рэспублікі Беларусь (дыпламатычнаму прадстаўніку) у першым порце </w:t>
      </w:r>
      <w:r w:rsidR="007922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заходу судн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а. У выпадку неабходнасці капітан судна можа накіраваць гэт</w:t>
      </w:r>
      <w:r w:rsidR="00D049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асоб</w:t>
      </w:r>
      <w:r w:rsidR="00D049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разам з матэрыяламі дазнання ў Рэспубліку Беларусь на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судне, якое плавае пад Дзяржаўным сцягам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71. Абавязкі капітана судна ў выпадку нараджэння дзіцяці або смерці на судне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 кожным факце нараджэння дзіцяці або смерці на судне капітан судна абавязаны зрабіць запіс у суднавым журнале і паведаміць </w:t>
      </w:r>
      <w:r w:rsidR="0084542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консул</w:t>
      </w:r>
      <w:r w:rsidR="0084542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84542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Рэспублікі Беларусь (</w:t>
      </w:r>
      <w:r w:rsidR="0084542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дыпламатычна</w:t>
      </w:r>
      <w:r w:rsidR="0084542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му</w:t>
      </w:r>
      <w:r w:rsidR="0084542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прадстаўнік</w:t>
      </w:r>
      <w:r w:rsidR="0084542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у порце </w:t>
      </w:r>
      <w:r w:rsidR="007922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заходу судн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Аб факце смерці капітан судна абавязаны паведаміць сваякам нябожчыка і прыняць меры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захаванн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адпраў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цела нябожчыка на радзіму. Пры адсутнасці такой магчымасці капітан судна абавязаны </w:t>
      </w:r>
      <w:r w:rsidR="00E12A1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аддаць</w:t>
      </w:r>
      <w:r w:rsidR="00E12A1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цела нябожчыка зямлі або крэміраваць яго і адправіць урну з прахам на радзіму.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выключным выпадку, калі судна павінна знаходзіцца працяглы час у адкрытым моры і цела нябожчыка не можа </w:t>
      </w:r>
      <w:r w:rsidR="00824B62" w:rsidRPr="00824B6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захавана, капітан судна мае права </w:t>
      </w:r>
      <w:r w:rsidR="00E12A1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аддаць</w:t>
      </w:r>
      <w:r w:rsidR="00E12A1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цела нябожчыка мору згодна </w:t>
      </w:r>
      <w:r w:rsidR="00E12A1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марскім</w:t>
      </w:r>
      <w:r w:rsidR="00E12A1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звычаям</w:t>
      </w:r>
      <w:r w:rsidR="00E12A1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са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складаннем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адпаведнага акта.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Капітан судна забяспечвае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складанне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вопіс</w:t>
      </w:r>
      <w:r w:rsidR="00ED006A" w:rsidRPr="00ED006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захаванасць </w:t>
      </w:r>
      <w:r w:rsidR="00ED006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маёмасці нябожчыка</w:t>
      </w:r>
      <w:r w:rsidR="00ED006A" w:rsidRPr="00ED006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</w:t>
      </w:r>
      <w:r w:rsidR="00ED006A" w:rsidRPr="00ED006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знаходзіцца на судне</w:t>
      </w:r>
      <w:r w:rsidR="00E12A1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 перадачы гэта</w:t>
      </w:r>
      <w:r w:rsidR="00ED006A" w:rsidRPr="00ED006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маёмасці з вопісам консулу Рэспублікі Беларусь (дыпламатычнаму прадстаўніку) у порце </w:t>
      </w:r>
      <w:r w:rsidR="007922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заходу судн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72. Права капітана судна на </w:t>
      </w:r>
      <w:r w:rsidR="007771E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з</w:t>
      </w:r>
      <w:r w:rsidR="007771E0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асведчанне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завяшчанняў</w:t>
      </w:r>
    </w:p>
    <w:p w:rsidR="006C5341" w:rsidRPr="006C5341" w:rsidRDefault="007771E0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Завяшчанн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асоб, якія знаходзяцца падчас плавання на судне, 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засведчваюцца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капітанам судна і прыраўноўваюцца да натарыяльна </w:t>
      </w:r>
      <w:r w:rsidR="00E12A1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</w:t>
      </w:r>
      <w:r w:rsidR="00E12A1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асведчаны</w:t>
      </w:r>
      <w:r w:rsidR="00E12A1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73. Права капітана судна на валоданне агнястрэльнай зброяй і </w:t>
      </w:r>
      <w:r w:rsidR="0050666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яе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прымяненне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Капітан судна мае права на валоданне агнястрэльнай </w:t>
      </w:r>
      <w:r w:rsidR="0050666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зброяй і яе прымяненне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для забеспячэння асабістай бяспекі</w:t>
      </w:r>
      <w:r w:rsidR="0050666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бяспекі </w:t>
      </w:r>
      <w:r w:rsidR="0050666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людзей</w:t>
      </w:r>
      <w:r w:rsidR="00E12A16" w:rsidRPr="00E12A1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E12A1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маёмасці</w:t>
      </w:r>
      <w:r w:rsidR="0050666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50666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якія знаходзяцца на судне</w:t>
      </w:r>
      <w:r w:rsidR="0050666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74. Капітан судна як прадстаўнік суднаўладальніка і грузаўладальнікаў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Капітан судна </w:t>
      </w:r>
      <w:r w:rsidR="008348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 прычыны</w:t>
      </w:r>
      <w:r w:rsidR="008348B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свайго службовага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становішча</w:t>
      </w:r>
      <w:r w:rsidR="0005070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прызнаецца прадстаўніком суднаўладальніка і грузаўладальнікаў у дачыненні здзелак, якія выклікаюцца патрэбамі судна,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плавання, а таксама іскаў, якія </w:t>
      </w:r>
      <w:r w:rsidR="00E12A1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датычацца</w:t>
      </w:r>
      <w:r w:rsidR="00E12A1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даверанай яму маёмасці, калі на месцы </w:t>
      </w:r>
      <w:r w:rsidR="0050666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няма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 прадстаўнікоў суднаўладальніка або грузаўладальнікаў.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75. Ускладанне абавязкаў капітана судна на старшага памочніка капітана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выпадку смерці, хваробы капітана судна або па іншай прычыне, якая перашкаджае выкананн</w:t>
      </w:r>
      <w:r w:rsidR="00911D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ім сваіх службовых абавязкаў, да атрымання распараджэнняў суднаўладальніка выкананне гэтых абавязкаў ускладаецца на старшага памочніка капітана судна.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76. Адказнасць капітана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</w:t>
      </w:r>
      <w:r w:rsidR="00BF1D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</w:t>
      </w:r>
      <w:r w:rsidR="00BF1D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выкана</w:t>
      </w:r>
      <w:r w:rsidR="00BF1D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нне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неналежнае выкананне абавязкаў, </w:t>
      </w:r>
      <w:r w:rsidR="00B734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90396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капітан судна нясе адказнасць, прадугледжаную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IV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МАРСКАЯ ПЕРАВОЗКА ГРУЗАЎ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lastRenderedPageBreak/>
        <w:t>ГЛАВА 9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АГУЛЬНЫЯ ПАЛАЖЭННІ АЖЫЦЦЯЎЛЕННЯ МАРСКОЙ ПЕРАВОЗКІ ГРУЗАЎ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77. Падставы ажыццяўлення марской перавозкі грузаў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Марская перавозка грузаў ажыццяўляецца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згодна з</w:t>
      </w:r>
      <w:r w:rsidR="001F157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перавозкі, які павінен быць заключаны ў пісьмовай форме.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Марская перавозка грузаў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знаходзяцца ў дзяржаўнай уласнасці або </w:t>
      </w:r>
      <w:r w:rsidR="00BF1D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эксплуату</w:t>
      </w:r>
      <w:r w:rsidR="00BF1D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юцца</w:t>
      </w:r>
      <w:r w:rsidR="00BF1D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Рэспублікай Беларусь для дзяржаўных некамерцыйных мэт, ажыццяўляецца ў парадку, устаноўленым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78. Часовыя спыненне або абмежаванне прыёму грузаў для марской перавозкі</w:t>
      </w:r>
    </w:p>
    <w:p w:rsidR="006C5341" w:rsidRPr="006C5341" w:rsidRDefault="001F157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Згодна з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рашэнн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ем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рэспубліканскага органа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выключных выпадках прыём грузаў для марской перавозкі можа </w:t>
      </w:r>
      <w:r w:rsidR="00911D5B" w:rsidRPr="00911D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часова спынены або абмежаваны. Рэспубліканскі орган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абавязаны неадкладна паведаміць аб такім рашэнн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</w:t>
      </w:r>
      <w:r w:rsidR="002A5B3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рад</w:t>
      </w:r>
      <w:r w:rsidR="00BF1D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Беларусь, а таксама апублікаваць яго ў адной з рэспубліканскіх газет.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Часовыя спыненне або абмежаванне прыёму грузаў могуць быць уведзены для марскіх перавозак у пэўных напрамках, з пэўных партоў або ў пэўныя парты.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79. Перавозка грузаў марскім транспартам агульнага карыстання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з заканадаўства Рэспублікі Беларусь </w:t>
      </w:r>
      <w:r w:rsidR="00BF1D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</w:t>
      </w:r>
      <w:r w:rsidR="00BF1D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ні</w:t>
      </w:r>
      <w:r w:rsidR="00BF1D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што гэта камерцыйная арганізацыя абавязана ажыццяўляць марскую перавозку грузаў па звароце любо</w:t>
      </w:r>
      <w:r w:rsidR="003B6E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юрыдычнай і (або) фізічнай асобы, то гэта камерцыйная арганізацыя прызнаецца марской транспартнай арганізацыяй агульнага карыстання.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Марская транспартная арганізацыя агульнага карыстання абавязана прыняць любы прапанаваны да перавозкі груз, калі на судне </w:t>
      </w:r>
      <w:r w:rsidR="00834AD4" w:rsidRPr="00834AD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ёсць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свабодныя памяшканні,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прыдатныя</w:t>
      </w:r>
      <w:r w:rsidR="001F157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для яго перавозкі, і груз </w:t>
      </w:r>
      <w:r w:rsidR="00516F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можа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перавезены без урону для раней прынятых да перавозкі грузаў.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Марская транспартная арганізацыя агульнага карыстання абавязана даводзіць да </w:t>
      </w:r>
      <w:r w:rsidR="00BF1D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ўсеагульна</w:t>
      </w:r>
      <w:r w:rsidR="00BF1D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</w:t>
      </w:r>
      <w:r w:rsidR="00BF1D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BF1D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ведама</w:t>
      </w:r>
      <w:r w:rsidR="00BF1D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тарыфы і ўмовы марской перавозкі грузаў.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Марская транспартная арганізацыя агульнага карыстання не </w:t>
      </w:r>
      <w:r w:rsidR="00834AD4" w:rsidRPr="00834AD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аддаваць перавагу аднаму з грузаўладальнікаў у дачыненні прыёму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ўмоў яго марской перавозкі, за выключэннем выпадкаў, прадугледжаных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80. Дагавор марской перавозкі </w:t>
      </w:r>
      <w:r w:rsidR="006C0458" w:rsidRP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</w:t>
      </w:r>
    </w:p>
    <w:p w:rsidR="006C5341" w:rsidRPr="006C5341" w:rsidRDefault="001F157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Згодна з</w:t>
      </w:r>
      <w:r w:rsidRPr="006C5341" w:rsidDel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абавязваецца </w:t>
      </w:r>
      <w:r w:rsidR="009847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даставіць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 порт прызначэння давераны яму адпраўшчыкам груз і выдаць яго ўпаўнаважана</w:t>
      </w:r>
      <w:r w:rsidR="00B00C3E" w:rsidRPr="00B00C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атрыманне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асобе (атрымальніку), а адпраўшчык абавязваецца заплаціць за перавозку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абумоўленую плату (фрахт).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Дагавор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можа </w:t>
      </w:r>
      <w:r w:rsidR="00B00C3E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заключаны: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з умовай </w:t>
      </w:r>
      <w:r w:rsidR="00BF1D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давання</w:t>
      </w:r>
      <w:r w:rsidR="00BF1D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для перавозкі груза ўсяго судна, яго часткі або пэўных суднавых памяшканняў;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без такой умовы.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81. Дагавор фрахтавання (чартар)</w:t>
      </w:r>
    </w:p>
    <w:p w:rsidR="006C5341" w:rsidRPr="006C5341" w:rsidRDefault="001F157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Згодна з</w:t>
      </w:r>
      <w:r w:rsidRPr="006C5341" w:rsidDel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фрахтавання (чартар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адзін бок (фрахтоўшчык) абавязваецца </w:t>
      </w:r>
      <w:r w:rsidR="00BF1D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даць</w:t>
      </w:r>
      <w:r w:rsidR="00BF1D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BF1D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іншаму</w:t>
      </w:r>
      <w:r w:rsidR="00BF1D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боку (фрахтавальніку) за плату (фрахт) усю або частку ўмяшчальнасці аднаго або некалькіх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адзін або некалькі рэйсаў для марской перавозкі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Дагавор фрахтавання (чартар) павінен утрымліваць найменні бакоў, памер фрахту, назву судна 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адзнаку</w:t>
      </w:r>
      <w:r w:rsidR="001F43A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месца (месцы) пагрузкі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месца (месцы) прызначэнн</w:t>
      </w:r>
      <w:r w:rsidR="00B00C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напрамак (напрамк</w:t>
      </w:r>
      <w:r w:rsidR="00B00C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 руху судна.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дагавор фрахтавання (чартар) могуць быць уключаны па пагадненні бакоў і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ўмовы і агаворкі.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82. Дагавор аб арганізацыі марскіх перавозак грузаў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і грузаўладальнік пры неабходнасці ажыццяўлення сістэматычных перавозак грузаў могуць заключаць доўгатэрміновыя дагаворы аб арганізацыі марскіх перавозак грузаў.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 дагаворы аб арганізацыі марскіх перавозак грузаў перавозчык абавязваецца ў вызначаныя тэрміны прымаць, а грузаўладальнік прад'яўляць да перавозкі грузы ў абумоўленым аб'ёме і заплаціць фрахт.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Дагавор аб арганізацыі марскіх перавозак грузаў </w:t>
      </w:r>
      <w:r w:rsidR="00516F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можа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заключаны з некалькімі грузаўладальнікамі.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дагаворы аб арганізацыі марскіх перавозак грузаў вызначаюцца: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найменне і агульная колькасць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які падлягае перавозцы;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тэрмін дзеяння дагавора;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тэрміны і </w:t>
      </w:r>
      <w:r w:rsidR="009847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ўмовы </w:t>
      </w:r>
      <w:r w:rsidR="00EA0BC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давання</w:t>
      </w:r>
      <w:r w:rsidR="00EA0BC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транспартных сродкаў і прад'яўлення грузаў для марской перавозкі;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агульныя ўмовы марской перавозкі;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парадак разлікаў;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6) адказнасць за парушэнне абавязацельстваў, якія </w:t>
      </w:r>
      <w:r w:rsidR="008458A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дагавора аб арганізацыі марскіх перавозак грузаў;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7) 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ўмовы.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83. Суадносіны дагавора аб арганізацыі марскіх перавозак грузаў і дагавора марской перавозкі </w:t>
      </w:r>
      <w:r w:rsidR="006C0458" w:rsidRP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заключэнні дагавора аб арганізацыі марскіх перавозак грузаў перавозка канкрэтнай партыі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ажыццяўляецца ў адпаведнасці з дагаворам марской перавозкі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заключаным на падставе дагавора аб арганізацыі марскіх перавозак грузаў.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Умовы марской перавозкі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вызначаныя ў дагаворы аб арганізацыі марскіх перавозак грузаў, лічацца ўключанымі ў дагавор марской перавозкі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ўмовы дагавора марской перавозкі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заключанага на перавозку канкрэтнай партыі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супярэчаць умовам дагавора аб арганізацыі марскіх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перавозак грузаў, прымяняюцца ўмовы дагавора аб арганізацыі марскіх перавозак грузаў.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84. Змешаная перавозка грузаў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Змешаная перавозка грузаў ажыццяўляецца па дагаворы транспартнай экспедыцыі.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85. Праваадносіны перавозчыка і атрымальніка </w:t>
      </w:r>
      <w:r w:rsidR="006C0458" w:rsidRP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Праваадносін</w:t>
      </w:r>
      <w:r w:rsidR="00FC57E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паміж перавозчыкам і атрымальнікам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які не з'яўляецца бокам дагавора марской перавозкі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вызначаюцца канасаментам. Умовы дагавора марской перавозкі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 выкладзеныя ў канасаменце, абавязковыя для гэтага атрымальніка, калі канасамент утрымлівае спасылку на дакумент, у якім яны выкладзены.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86. Доказы прыёму </w:t>
      </w:r>
      <w:r w:rsidR="0081373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да марской перавозкі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Пасля прыёму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марской перавозкі перавозчык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</w:t>
      </w:r>
      <w:r w:rsidR="001F157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патрабаванн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адпраўшчыка абавязаны выдаць канасамент.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</w:t>
      </w:r>
      <w:r w:rsidR="00FC57E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выдаць не канасамент, а іншы дакумент у пацвярджэнне атрымання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для марской перавозкі. Такі дакумент з'яўляецца першарадным доказам заключэння дагавора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прыёму яго перавозчыкам.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Канасамент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складаецца</w:t>
      </w:r>
      <w:r w:rsidR="001F157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падставе падпісанага адпраўшчыкам дакумента, які павінен утрымліваць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D70B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ныя ў пунктах 3–8 часткі перша</w:t>
      </w:r>
      <w:r w:rsidR="00FC57E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hyperlink r:id="rId369" w:anchor="&amp;Article=87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 87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Адпраўшчык павінен гарантаваць перавозчыку на момант пагрузкі дакладнасць марак, </w:t>
      </w:r>
      <w:r w:rsidR="00552D9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колькасці</w:t>
      </w:r>
      <w:r w:rsidR="00552D9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месцаў, колькасці і масы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як яны ім </w:t>
      </w:r>
      <w:r w:rsidR="00D70B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ны, а таксама </w:t>
      </w:r>
      <w:r w:rsidR="000521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перавозчыку ўсе страты, якія ўзнікл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недакладнасц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</w:t>
      </w:r>
      <w:r w:rsidR="00D70B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ных </w:t>
      </w:r>
      <w:r w:rsidR="00E9289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звестак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87. </w:t>
      </w:r>
      <w:r w:rsidR="001F157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Звесткі</w:t>
      </w:r>
      <w:r w:rsidR="001F1571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канасамента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Канасамент павінен утрымліваць наступныя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найменне перавозчыка і яго месцазнаходжання;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назв</w:t>
      </w:r>
      <w:r w:rsidR="00FC57E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судна, калі груз прыняты да марской перавозкі на пэўным судне;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месца пагрузкі і дату прыёму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перавозчыкам у порце пагрузкі;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найменне адпраўшчыка і яго месцазнаходжанне;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5) месца прызначэння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месца прызначэння </w:t>
      </w:r>
      <w:r w:rsidR="00552D9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552D9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напрамку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6) найменне атрымальніка, калі ён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ны адпраўшчыкам;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7) найменне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асноўныя </w:t>
      </w:r>
      <w:r w:rsidR="00FC57E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маркі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неабходныя для яго ідэнтыфікацыі, а ў неабходных выпадках – прамое ўказанне адносна небяспечнага характару або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асаблівасцей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552D9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колькасць</w:t>
      </w:r>
      <w:r w:rsidR="00552D9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месцаў або прадметаў і масу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яго колькасць, </w:t>
      </w:r>
      <w:r w:rsidR="00552D9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</w:t>
      </w:r>
      <w:r w:rsidR="00552D9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значаную </w:t>
      </w:r>
      <w:r w:rsidR="00115B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 чынам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прычым усе гэтыя </w:t>
      </w:r>
      <w:r w:rsidR="001F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звесткі</w:t>
      </w:r>
      <w:r w:rsidR="001F157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ўказваюцца так, як ян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 ў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ны адпраўшчыкам;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8) апісанне знешняга стану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яго ўпакоўкі;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9) фрахт і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належныя перавозчыку 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плацяжы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або ўказанне, што фрахт павінен быць аплачаны згодна </w:t>
      </w:r>
      <w:r w:rsidR="00552D9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ўмовам</w:t>
      </w:r>
      <w:r w:rsidR="00552D9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выкладзеным</w:t>
      </w:r>
      <w:r w:rsidR="00552D9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 дагаворы </w:t>
      </w:r>
      <w:r w:rsidR="00552D9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552D9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дакуменце, або ўказанне, што фрахт аплачаны поўнасцю;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10) час і месца выдачы канасамента;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11) </w:t>
      </w:r>
      <w:r w:rsidR="00552D9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колькасць</w:t>
      </w:r>
      <w:r w:rsidR="00552D9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арыгіналаў канасамента, калі іх больш аднаго;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12) подпіс перавозчыка або асобы, якая </w:t>
      </w:r>
      <w:r w:rsidR="0075585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дзейнічае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ад яго імені.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Пасля пагрузкі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судна перавозчык </w:t>
      </w:r>
      <w:r w:rsidR="008566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патрабаванн</w:t>
      </w:r>
      <w:r w:rsidR="008566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адпраўшчыка выдае бартавы канасамент, у якім дадаткова ўказваецца, што груз знаходзіцца на борце пэўнага судна, а таксама дата (даты) пагрузкі.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перавозчык да пагрузкі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судна выдаў адпраўшчыку на груз, прыняты да перавозкі, канасамент або іншы таварараспарадчы дакумент, то </w:t>
      </w:r>
      <w:r w:rsidR="008566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патрабаванн</w:t>
      </w:r>
      <w:r w:rsidR="008566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перавозчыка адпраўшчык павінен вярнуць гэты дакумент у абмен на бартавы канасамент.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можа </w:t>
      </w:r>
      <w:r w:rsidR="00552D9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задаволіць</w:t>
      </w:r>
      <w:r w:rsidR="00552D9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патрабаванні адпраўшчыка ў дачыненні выдачы бартавога канасамента шляхам дапаўнення раней выдадзенага дакумента </w:t>
      </w:r>
      <w:r w:rsidR="008566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павінны ўтрымлівацца ў бартавым канасаменце.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88. Агаворкі ў канасаменце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ў канасаменце ўтрымліваюцца </w:t>
      </w:r>
      <w:r w:rsidR="008566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</w:t>
      </w:r>
      <w:r w:rsidR="004700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датычацца</w:t>
      </w:r>
      <w:r w:rsidR="0047005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найменн</w:t>
      </w:r>
      <w:r w:rsidR="00BD1848" w:rsidRPr="00BD184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асноўны</w:t>
      </w:r>
      <w:r w:rsidR="00BD1848" w:rsidRPr="00BD184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марак, </w:t>
      </w:r>
      <w:r w:rsidR="004700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колькасці</w:t>
      </w:r>
      <w:r w:rsidR="0047005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месцаў або прадметаў </w:t>
      </w:r>
      <w:r w:rsidR="004700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47005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колькасці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 дачыненні якіх перавозчык або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асоба, якая выдае канасамент ад яго імені, ведаюць або маюць дастатковыя падставы меркаваць, што такія </w:t>
      </w:r>
      <w:r w:rsidR="008566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звесткі</w:t>
      </w:r>
      <w:r w:rsidR="0085667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 адпавядаюць фактычна прынятаму, а ў выпадку выдачы бартавога канасамента – пагружанаму грузу, або калі ў перавозчыка або такой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асобы не было разумнай магчымасці праверыць гэтыя </w:t>
      </w:r>
      <w:r w:rsidR="008566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то перавозчык або такая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іншая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асоба ўносяць у канасамент адпаведную агаворку, якая канкрэтна </w:t>
      </w:r>
      <w:r w:rsidR="004700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ўказвае</w:t>
      </w:r>
      <w:r w:rsidR="0047005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гэтыя неадпаведнасці, падставы для падазрэнняў або адсутнасць разумнай магчымасці праверкі.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перавозчык або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асоба, якая выдае канасамент ад яго імені, не </w:t>
      </w:r>
      <w:r w:rsidR="00C359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="001902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казваюць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 канасаменце знешні стан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то лічыцца, што ян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 ў</w:t>
      </w:r>
      <w:r w:rsidR="001902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казалі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канасаменце, што знешні стан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добры.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89. Доказная сіла канасамента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Канасамент сведчыць прыняцце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перавозчыкам у адпаведнасці з апісаннем, выкладзеным у канасаменце, за выключэннем </w:t>
      </w:r>
      <w:r w:rsidR="008566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звестак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у дачыненні якіх была ўнесена агаворка. Даказванне перавозчыкам процілегл</w:t>
      </w:r>
      <w:r w:rsidR="00755857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 дапускаецца, калі канасамент перададзены трэцяй асобе, якая дзейнічала добрасумленна.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90. Віды канасамента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Канасамент </w:t>
      </w:r>
      <w:r w:rsidR="00516F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можа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выдадзены на імя пэўнага атрымальніка (імянны канасамент), </w:t>
      </w:r>
      <w:r w:rsidR="00EA7EE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загад адпраўшчыка або атрымальніка (ордарны канасамент) або на прад'яўніка.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Ордарны канасамент, які не ўтрымлівае ўказанняў аб выдачы яго 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загад адпраўшчыка або атрымальніка, лічыцца выдадзеным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загад адпраўшчыка.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91. Множнасць экзэмпляраў канасамента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жаданні адпраўшчыка </w:t>
      </w:r>
      <w:r w:rsidR="002F2AE2" w:rsidRPr="002F2AE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яму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можа </w:t>
      </w:r>
      <w:r w:rsidR="002F2AE2" w:rsidRPr="002F2AE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выдадзен</w:t>
      </w:r>
      <w:r w:rsidR="002F2AE2" w:rsidRPr="002F2AE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канасамент у некалькіх экзэмплярах, у кожным з якіх адзначаецца </w:t>
      </w:r>
      <w:r w:rsidR="004700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колькасць</w:t>
      </w:r>
      <w:r w:rsidR="0047005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складзеных экзэмпляраў канасамента.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Пасля выдачы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 аднаму з экзэмпляраў канасамента астатнія экзэмпляры губляюць сілу.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lastRenderedPageBreak/>
        <w:t>Артыкул 92. Перадача праў па канасаменце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Правы, пасведчаныя канасаментам, перадаюцца: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па імянным канасаменце – з </w:t>
      </w:r>
      <w:r w:rsidR="000949C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выкананеннем</w:t>
      </w:r>
      <w:r w:rsidR="000949C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правіл, устаноўленых для ўступкі патрабаванняў;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па ордарным канасаменце – па ордарных або бланкавых перадатачных надпісах;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па канасаменце на прад'яўніка – </w:t>
      </w:r>
      <w:r w:rsidR="004700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праз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47005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проста</w:t>
      </w:r>
      <w:r w:rsidR="004700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е </w:t>
      </w:r>
      <w:r w:rsidR="0047005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ўручэнн</w:t>
      </w:r>
      <w:r w:rsidR="004700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10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АЖЫЦЦЯЎЛЕННЕ МАРСКОЙ ПЕРАВОЗКІ ГРУЗАЎ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93. Мараходнасць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абавязаны да пачатку рэйса прывесці судна ў мараходны стан, а менавіта: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забяспечыць тэхнічную прыдатнасць судна да плавання;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належным чынам </w:t>
      </w:r>
      <w:r w:rsidR="0047005A" w:rsidRPr="001902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</w:t>
      </w:r>
      <w:r w:rsidR="0047005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рых</w:t>
      </w:r>
      <w:r w:rsidR="0047005A" w:rsidRPr="001902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аваць</w:t>
      </w:r>
      <w:r w:rsidR="0047005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укамплектаваць судна экіпажам;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забяспечыць экіпаж судна ўсім неабходным;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5) прывесці трумы і </w:t>
      </w:r>
      <w:r w:rsidR="002F2AE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памяшканні судна, у які</w:t>
      </w:r>
      <w:r w:rsidR="002F2AE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перавозіцца груз, у стан, які забяспечвае належныя прыём, перавозку і захаванасць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не нясе адказнасці за немараходны стан судна, калі дакажа, што яно было выклікана недахопамі, якія не маглі быць выяўлены пры </w:t>
      </w:r>
      <w:r w:rsidR="002F2AE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праяўленні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ім належнай клапатлівасці (скрытыя недахопы).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Пагадненне бакоў, якое супярэчыць </w:t>
      </w:r>
      <w:r w:rsidR="009B58F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част</w:t>
      </w:r>
      <w:r w:rsidR="009B58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цы</w:t>
      </w:r>
      <w:r w:rsidR="009B58F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перша</w:t>
      </w:r>
      <w:r w:rsidR="002F2AE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несапраўдна.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94. Замена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груз павінен быць перавезены на пэўным судне, ён можа</w:t>
      </w:r>
      <w:r w:rsidR="002F2AE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пагружаны на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толькі са згоды фрахтавальніка або адпраўшчыка, за выключэннем выпадкаў перагрузкі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="002F2AE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тэхнічнай неабходнасці, якая ўзнікла пасля пачатку пагрузкі.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95. Порт пагрузкі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абавязаны падаць судна ў порт пагрузкі</w:t>
      </w:r>
      <w:r w:rsidR="00752C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у</w:t>
      </w:r>
      <w:r w:rsidR="0047624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дагаворы, або ў порт, </w:t>
      </w:r>
      <w:r w:rsidR="0047624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адпаведнасці з умовамі дагавора.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порт пагрузкі не быў </w:t>
      </w:r>
      <w:r w:rsidR="0047624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або </w:t>
      </w:r>
      <w:r w:rsidR="0047624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ўказаны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несвоечасова, або з'яўляецца небяспечным, перавозчык </w:t>
      </w:r>
      <w:r w:rsidR="0047624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адмовіцца ад выканання дагавора і </w:t>
      </w:r>
      <w:r w:rsidR="009B58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запатрабаваць</w:t>
      </w:r>
      <w:r w:rsidR="009B58F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пакрыцц</w:t>
      </w:r>
      <w:r w:rsidR="0047624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страт.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96. Месца пагрузкі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абавязаны падаць судна да месца пагрузкі</w:t>
      </w:r>
      <w:r w:rsidR="00752C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у</w:t>
      </w:r>
      <w:r w:rsidR="00E701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казанага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дагаворы.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месца</w:t>
      </w:r>
      <w:r w:rsidR="00752C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у</w:t>
      </w:r>
      <w:r w:rsidR="00E701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казанае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дагаворы, </w:t>
      </w:r>
      <w:r w:rsidR="009B58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непрыдатна</w:t>
      </w:r>
      <w:r w:rsidR="009B58F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для пагрузкі або ў дагаворах, заключаных перавозчыкам на дадзены рэйс, </w:t>
      </w:r>
      <w:r w:rsidR="00E701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розныя месцы пагрузкі, перавозчык можа падаць судна да месца</w:t>
      </w:r>
      <w:r w:rsidR="00E70163" w:rsidRPr="00E701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E7016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пагрузкі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якое звычайна выкарыстоўваецца ў дадзеным порце.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Пры перавозках у лінейны</w:t>
      </w:r>
      <w:r w:rsidR="00E701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E701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зносінах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месца пагрузкі </w:t>
      </w:r>
      <w:r w:rsidR="00E701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ўстанаўлівае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перавозчык.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97. Тэрмін падачы судна да месца пагрузкі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абавязаны падаць судна да месца пагрузкі ў тэрмін, прадугледжаны дагаворам.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выпадку непадачы судна да месца пагрузкі ў прадугледжаны дагаворам тэрмін дагавор можа</w:t>
      </w:r>
      <w:r w:rsidR="00A56B25" w:rsidRPr="00A56B2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5C044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скасаваны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пакрыццём перавозчыкам прычыненых страт.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98. Паведамленне аб гатоўнасці судна да пагрузкі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абавязаны пісьмова паведаміць </w:t>
      </w:r>
      <w:r w:rsidR="009B58F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адпраўшчык</w:t>
      </w:r>
      <w:r w:rsidR="009B58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9B58F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</w:t>
      </w:r>
      <w:r w:rsidR="009B58F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фрахтавальнік</w:t>
      </w:r>
      <w:r w:rsidR="009B58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9B58F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 гатоўнасці судна да пагрузкі. Паведамленне можа</w:t>
      </w:r>
      <w:r w:rsidR="005C044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пададзена толькі ў выпадку знаходжання судна ў порце пагрузкі або ў звычайным для гэтага порта месцы чакання.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Дзень і гадзіна, у якія паведамленне лічыцца пададзеным, вызначаюцца звычаямі, прынятымі ў гэтым порце.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судна не гатова да прыёму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часу, </w:t>
      </w:r>
      <w:r w:rsidR="009B58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указанага</w:t>
      </w:r>
      <w:r w:rsidR="009B58F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паведамленні, то перавозчык абавязаны </w:t>
      </w:r>
      <w:r w:rsidR="005C044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узнікшыя ў сувязі з гэтым страты.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99. Сталійны час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Сталійны час вызначаецца пагадненнем бакоў, а пры адсутнасці такога пагаднення – звычаямі, прынятымі ў порце пагрузкі.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Сталійны час </w:t>
      </w:r>
      <w:r w:rsidR="005C044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вылічаецца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рабочых днях, гадзінах і хвілінах пачынаючы з дня, які ідзе следам за днём падачы паведамлення аб гатоўнасці судна да пагрузкі або разгрузкі.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сталійны час не ўключаецца час, на працягу якога пагрузка не праводзілася па абставінах, якія залежаць ад перавозчыка, аб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непераадольнай сілы </w:t>
      </w:r>
      <w:r w:rsidR="008C338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8C33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гідраметэаралагічных умоў, якія пагражаюць захаванасці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перашкаджаюць яго бяспечнай пагрузцы.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пагрузка пачалася да пачатку </w:t>
      </w:r>
      <w:r w:rsidR="005C044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цячэння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сталійнага часу, то час, фактычна затрачаны на пагрузку, залічваецца ў сталійны час.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100. Контрсталійны час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Контрсталійны час вызначаецца пагадненнем бакоў. Пры адсутнасці пагаднення бакоў працягласць контрсталійнага часу лічыцца роўнай палове сталійнага часу.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Контрсталійны час </w:t>
      </w:r>
      <w:r w:rsidR="00AD7F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вылічаецца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каляндарных днях, гадзінах і хвілінах пачынаючы з моманту заканчэння сталійнага часу.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контрсталійны час уключаюцца выхадныя і афіцыйна </w:t>
      </w:r>
      <w:r w:rsidR="008C338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ўстаноўленыя</w:t>
      </w:r>
      <w:r w:rsidR="008C33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святочныя дні, якія з'яўляюцца нерабочымі днямі, час, аб'яўлены нерабочы</w:t>
      </w:r>
      <w:r w:rsidR="00752C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порце, а таксама перапынкі ў пагрузцы, выкліканыя непераадольнай сілай або гідраметэаралагічнымі ўмовамі, якія пагражаюць захаванасці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перашкаджаюць бяспечнай яго пагрузцы. Час, на працягу якога пагрузка не праводзілася па прычынах, якія залежаць ад перавозчыка, не ўключаецца ў контрсталійны час.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lastRenderedPageBreak/>
        <w:t xml:space="preserve">Артыкул 101. </w:t>
      </w:r>
      <w:r w:rsidR="00882B3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Дэмерэдж</w:t>
      </w:r>
    </w:p>
    <w:p w:rsidR="006C5341" w:rsidRPr="006C5341" w:rsidRDefault="00882B37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Дэмерэдж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вызначаецца пагадненнем бакоў.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адсутнасці пагаднення бакоў </w:t>
      </w:r>
      <w:r w:rsidR="00882B3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дэмерэдж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вызначаецца па стаўках, прынятых у дадзеным порце.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выпадку адсутнасц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ных ставак </w:t>
      </w:r>
      <w:r w:rsidR="00882B3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дэмерэдж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вызначаецца расходамі па </w:t>
      </w:r>
      <w:r w:rsidR="00AD7F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ўтрыманні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і яго экіпажа.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102. Дыспач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Дыспач </w:t>
      </w:r>
      <w:r w:rsidR="00AD7F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устанаўліваецца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пагадненнем бакоў.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адсутнасці пагаднення бакоў дыспач </w:t>
      </w:r>
      <w:r w:rsidR="00AD7F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вылічваецца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памеры паловы платы за прастой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103. Права перавозчыка адправіць судна ў рэйс па</w:t>
      </w:r>
      <w:r w:rsidR="00DF464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сля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="00DF4644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сканчэнн</w:t>
      </w:r>
      <w:r w:rsidR="00DF464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я</w:t>
      </w:r>
      <w:r w:rsidR="00DF4644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контрсталійнага часу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мае права па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сканчэнн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контрсталійнага часу адправіць судна ў рэйс, нават </w:t>
      </w:r>
      <w:r w:rsidR="008C33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 ўвесь прадугледжаны дагаворам груз пагружаны на судна па абставінах, якія не залежаць ад перавозчыка. Пры гэтым перавозчык захоўвае права на атрыманне поўнага фрахту.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 </w:t>
      </w:r>
      <w:r w:rsidR="008C338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давання</w:t>
      </w:r>
      <w:r w:rsidR="008C33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для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ўсяго судна перавозчык не мае права адмовіцца ад прыёму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дастаўленага да заканчэння сталійнага або контрсталійнага часу, калі бакі ўмовіліся аб гэтым, нават калі прыняцце, пагрузка і </w:t>
      </w:r>
      <w:r w:rsidR="00D8483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ўкладка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маглі затрымаць судна на час болей устаноўленага.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выпадку, калі для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дадзена не </w:t>
      </w:r>
      <w:r w:rsidR="008C33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</w:t>
      </w:r>
      <w:r w:rsidR="008C338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ё</w:t>
      </w:r>
      <w:r w:rsidR="008C338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судна, перавозчык </w:t>
      </w:r>
      <w:r w:rsidR="00D8483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да сканчэння сталійнага або контрсталійнага часу, калі бакі ўмовіліся аб гэтым, адмовіцца ад прыёму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як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яго прад'яўлення са спазненнем можна </w:t>
      </w:r>
      <w:r w:rsidR="00D8483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пагрузіць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судна належным чынам і без урону для астатняга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няйнакш як з затрымкай судна. Пры гэтым перавозчык захоўвае права на атрыманне поўнага фрахту.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104. Пакрыццё страт за затрымку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мае права на пакрыццё прычыненых яму страт за затрымку судна звыш контрсталійнага часу, калі затрымка судна адбылася па абставінах, якія не залежаць ад перавозчыка.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105. Адпраўленне судна ў рэйс да сканчэння сталійнага або контрсталійнага часу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выпадку, калі для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дадзена ўсё судна, перавозчык абавязаны 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патрабаванн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адпраўшчыка або фрахтавальніка адправіць судна ў рэйс, нават калі быў пагружаны не ўвесь груз. Перавозчык у гэтым выпадку захоўвае права на поўны фрахт.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106. Выгрузка </w:t>
      </w:r>
      <w:r w:rsidR="009870D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старонняга</w:t>
      </w:r>
      <w:r w:rsidR="009870D0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="006C0458" w:rsidRP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 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давання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для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ўсяго судна, часткі судна або асобных суднавых памяшканняў адпраўшчык або фрахтавальнік могуць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патрабаваць выгрузкі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які не належыць ім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судна, часткі судна або суднавага памяшкання ў порце адпраўлення, а ў выпадку 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давання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ўсяго судна – у любым порце </w:t>
      </w:r>
      <w:r w:rsidR="007922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заходу судн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старонні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 не быў своечасова выгружаны, адпраўшчык або фрахтавальнік маюць права 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патр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баваць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адпаведнага змяншэння фрахту, а таксама пакрыцця прычынен</w:t>
      </w:r>
      <w:r w:rsidR="00AD7B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ых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яму страт.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107. Размяшчэнне </w:t>
      </w:r>
      <w:r w:rsidR="0081373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на судне. Перавозка </w:t>
      </w:r>
      <w:r w:rsidR="0081373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на палубе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 размяшчаецца на судне па меркаванні капітана судна.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 не можа</w:t>
      </w:r>
      <w:r w:rsidR="00AD7B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размешчаны на палубе, за выключэннем выпадкаў, калі такая перавозка дапускаецца дагаворам, заканадаўствам Рэспублікі Беларусь або звычаем.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нясе адказнасць за правільнае размяшчэнне, мацаванне і сепарацыю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судне.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груз перавозіцца на палубе, перавозчык абавязаны </w:t>
      </w:r>
      <w:r w:rsidR="00AD7B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казаць аб гэтым у канасаменце або іншым дакуменце, які пацвярджае заключэнне дагавора. Пры адсутнасці такога ўказання перавозчык абавязаны даказаць, што дагавор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палубе быў заключаны, але ён не мае права спасылацца на такі дагавор у дачыненні трэцяй асобы, якая добрасумленна набыл</w:t>
      </w:r>
      <w:r w:rsidR="00AD7B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канасамент.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108. Расходы </w:t>
      </w:r>
      <w:r w:rsidR="000A041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ru-RU" w:eastAsia="be-BY"/>
        </w:rPr>
        <w:t>н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 пагруз</w:t>
      </w:r>
      <w:r w:rsidR="000A041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ru-RU" w:eastAsia="be-BY"/>
        </w:rPr>
        <w:t>ку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Адпраўшчык або фрахтавальнік </w:t>
      </w:r>
      <w:r w:rsidR="00FA18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свой кошт </w:t>
      </w:r>
      <w:r w:rsidR="00AD7B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размяшчаюць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груз уздоўж борта судна. Расходы </w:t>
      </w:r>
      <w:r w:rsidR="000A041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на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пагруз</w:t>
      </w:r>
      <w:r w:rsidR="000A041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кладанн</w:t>
      </w:r>
      <w:r w:rsidR="000A041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е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судне нясе перавозчык, калі бакамі не вызначана іншае.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109. Упакоўка і маркіроўка </w:t>
      </w:r>
      <w:r w:rsidR="006C0458" w:rsidRP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Груз, які </w:t>
      </w:r>
      <w:r w:rsidR="00B323E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патрэбу ў тары і ўпакоўцы для аховы ад страты, недастачы або пашкоджання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), павінен прад'яўляцца да марской перавозкі ў спраўнай тары і ўпакоўцы, 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якія 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забяспечваю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ць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яго поўную захаванасць. Тара і ўпакоўка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якія вызначаны абавязковыя для прытрымлівання 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патрабаванн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тэхнічных нарматыўных прававых актаў у</w:t>
      </w:r>
      <w:r w:rsidR="00FA18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галіне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тэхнічнага нарміравання і стандартызацыі, павінны адпавядаць гэтым патрабаванням.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ныя патрабаванні прымяняюцца таксама да кантэйнераў.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Адпраўшчык абавязаны належным чынам маркіраваць груз і 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падаць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перавозчыку неабходныя звесткі аб ім. Калі груз патрабуе 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асаблівага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ім </w:t>
      </w:r>
      <w:r w:rsidR="00B323E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абыходжання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адпраўшчык абавязаны інфармаваць перавозчыка аб уласцівасцях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парадку </w:t>
      </w:r>
      <w:r w:rsidR="00B323E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абы</w:t>
      </w:r>
      <w:r w:rsidR="0054000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</w:t>
      </w:r>
      <w:r w:rsidR="00B323E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оджання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ім.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110. Замена </w:t>
      </w:r>
      <w:r w:rsidR="006C0458" w:rsidRP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Груз, род або від якога вызначаны ў дагаворы, можа</w:t>
      </w:r>
      <w:r w:rsidR="00B323E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заменены на груз іншага роду або віду толькі са згоды перавозчыка.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111. Дакументы на груз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Адпраўшчык павінен своечасова перадаць перавозчыку ўсе неабходныя на груз дакументы і нясе адказнасць перад перавозчыкам за страты, прычынены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несвоечасовай перадачы, </w:t>
      </w:r>
      <w:r w:rsidR="00B323E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недакладнасці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непаўнаты гэтых дакументаў.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112. Права распараджэння грузам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Адпраўшчык мае права </w:t>
      </w:r>
      <w:r w:rsidR="005D2B3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распараджацца грузам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моманту яго выдачы атрымальніку або да моманту, калі ён перадаў гэта права атрымальніку або трэцяй асобе, паведаміўшы 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 такой перадачы.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Адпраўшчык мае права 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патр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баваць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адваротнай выдачы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месцы адпраўлення да адыходу судна, у прамежкавым порце або выдачы яго не таму атрымальніку, як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ны ў перавозачным дакуменце, пры ўмове прад'яўлення 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іх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выдадзен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ых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адпраўшчыку арыгіналаў канасамента або </w:t>
      </w:r>
      <w:r w:rsidR="009870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давання</w:t>
      </w:r>
      <w:r w:rsidR="009870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адпаведнага забеспячэння і з прытрымліваннем правіл, прадугледжаных </w:t>
      </w:r>
      <w:hyperlink r:id="rId370" w:anchor="&amp;Article=128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артыкуламі 128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і </w:t>
      </w:r>
      <w:hyperlink r:id="rId371" w:anchor="&amp;Article=129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129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113. Абавязкі перавозчыка ў дачыненні </w:t>
      </w:r>
      <w:r w:rsidR="006C0458" w:rsidRP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абавязаны з моманту прыняцця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марской перавозкі да моманту яго выдачы прымаць усе магчымыя меры да забеспячэння захаванасці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яго своечасовай дастаўкі атрымальніку.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прыняты да марской перавозкі груз </w:t>
      </w:r>
      <w:r w:rsidR="008348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 прычыны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яго ўласцівасцей патрабуе асобага </w:t>
      </w:r>
      <w:r w:rsidR="00F41B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абыходжання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</w:t>
      </w:r>
      <w:r w:rsidR="008348B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ўказанн</w:t>
      </w:r>
      <w:r w:rsidR="008348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="008348B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 гэтым утрымліваюцца ў дагаворы і на грузавых месцах, перавозчык павінен клапаціцца аб грузе ў адпаведнасці з гэтымі ўказаннямі.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114. Небяспечны груз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</w:t>
      </w:r>
      <w:r w:rsidR="00F41B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лёгка</w:t>
      </w:r>
      <w:r w:rsidR="00F41B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ўзгаральны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выбуховы або небяспечны па сваёй прыродзе </w:t>
      </w:r>
      <w:r w:rsidR="00F41BB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быў здадзены не пад сваім найменнем і пры яго прыёмцы перавозчык не мог шляхам вонкавага агляду пераканацца ў яго ўласцівасцях, то такі груз мож</w:t>
      </w:r>
      <w:r w:rsidR="00F41B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быц</w:t>
      </w:r>
      <w:r w:rsidR="00752C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ь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любы час выгружаны перавозчыкам або знішчаны </w:t>
      </w:r>
      <w:r w:rsidR="00D554C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D554C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абясшкоджаны без пакрыцця адпраўшчыку страт.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Адпраўшчык абавязаны </w:t>
      </w:r>
      <w:r w:rsidR="000521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страты, прычыненыя ў сувязі з марской перавозкай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7A54D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частцы перша</w:t>
      </w:r>
      <w:r w:rsidR="00F41B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. Фрахт за перавозку такога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 вяртаецца. Калі пры адпраўленні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фрахт не быў аплачаны, то перавозчык </w:t>
      </w:r>
      <w:r w:rsidR="00F41B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</w:t>
      </w:r>
      <w:r w:rsidR="00F41B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спагнаць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яго ў поўным памеры.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пагружаны з ведама і згоды перавозчыка лёгка</w:t>
      </w:r>
      <w:r w:rsidR="00F41B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ўзгаральны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выбуховы або небяспечны па сваёй прыродзе груз стане небяспечным для судна, </w:t>
      </w:r>
      <w:r w:rsidR="001E79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людзей, якія знаходзяцца на судне, то перавозчык </w:t>
      </w:r>
      <w:r w:rsidR="001E79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распарадзіцца такім грузам у адпаведнасці з часткай перша</w:t>
      </w:r>
      <w:r w:rsidR="001E79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. Перавозчык у такім выпадку не нясе адказнасці перад адпраўшчыкам за страты, прычыненыя ў сувязі з марской перавозкай </w:t>
      </w:r>
      <w:r w:rsidR="007A54D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 выключэннем агульнай аварыі. Перавозчык мае права на фрахт у памеры, прапарцыянальным адлегласці, фактычна пройдзенай гэтым суднам з грузам.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115. Груз, пагружаны не пад сваім найменнем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</w:t>
      </w:r>
      <w:r w:rsidR="001E79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выгрузіць з судна ў любым порце груз, пагружаны не пад сваім найменнем і які з'яўляецца забароненым для вывазу, увозу або кантрабандным.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Адпраўшчык </w:t>
      </w:r>
      <w:r w:rsidR="001E79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перавозчыку страты, прычыненыя ў сувязі з пагрузкай і выгрузкай такіх грузаў. Перавозчык у гэтым выпадку захоўвае права на поўны фрахт.</w:t>
      </w:r>
    </w:p>
    <w:p w:rsidR="006C5341" w:rsidRPr="00984778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116. Тэрмін і маршрут перавозкі. </w:t>
      </w:r>
      <w:r w:rsidR="007C356E" w:rsidRPr="007C356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Дывіяцыя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абавязаны </w:t>
      </w:r>
      <w:r w:rsidR="009847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дастаўляць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грузы ў адпаведнасці з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нымі ў дагаворы маршрутам і тэрмінамі, а пры адсутнасці такога ўказання – у адпаведнасці са звычайным маршрутам і ў звычайныя тэрміны.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 лічыцца парушэннем дагавора ўсялякае адхіленне судна ад намечанага </w:t>
      </w:r>
      <w:r w:rsidR="00031F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маршрут</w:t>
      </w:r>
      <w:r w:rsidR="00031F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031F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(</w:t>
      </w:r>
      <w:r w:rsidR="001E79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дывіяцыя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у мэтах ратавання на моры людзей,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грузаў, а </w:t>
      </w:r>
      <w:r w:rsidR="00031F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таксама</w:t>
      </w:r>
      <w:r w:rsidR="00031F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іншае разумнае адхіленне ад </w:t>
      </w:r>
      <w:r w:rsidR="00031F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маршруту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калі яно не выклікана няправільнымі дзеяннямі перавозчыка.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117. Перашкоды для </w:t>
      </w:r>
      <w:r w:rsidR="00F4776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заходу судна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ў порт прызначэння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судна не можа зайсці ў порт прызначэнн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забароны дзяржаўных органаў і (або) партовых улад, стыхійных бедстваў або іншых прычын, якія не залежаць ад перавозчыка, то перавозчык абавязаны неадкладна паведаміць аб гэтым </w:t>
      </w:r>
      <w:r w:rsidR="006C045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адпраўшчык</w:t>
      </w:r>
      <w:r w:rsidR="006C04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6C045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</w:t>
      </w:r>
      <w:r w:rsidR="006C045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фрахтавальнік</w:t>
      </w:r>
      <w:r w:rsidR="006C04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а таксама </w:t>
      </w:r>
      <w:r w:rsidR="006C045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асоб</w:t>
      </w:r>
      <w:r w:rsidR="006C04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6C045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правамоцн</w:t>
      </w:r>
      <w:r w:rsidR="006C04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ай</w:t>
      </w:r>
      <w:r w:rsidR="006C045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5D2B3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распараджацца грузам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калі </w:t>
      </w:r>
      <w:r w:rsidR="006C045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ян</w:t>
      </w:r>
      <w:r w:rsidR="006C04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6C045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вядома перавозчыку.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для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было дадзена ўсё судна і на працягу разумнага тэрміну з моманту адпраўкі паведамлення ад адпраўшчыка, фрахтавальніка або асобы, правамоцнай </w:t>
      </w:r>
      <w:r w:rsidR="005D2B3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распараджацца грузам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не паступіць адпаведнага распараджэння адносна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перавозчык </w:t>
      </w:r>
      <w:r w:rsidR="001E79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выгрузіць груз у адным з бліжэйшых партоў або вярнуць гэты груз у порт адпраўлення ў залежнасці ад </w:t>
      </w:r>
      <w:r w:rsidR="001E79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таго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што, 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яго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меркаванні, з'яўляецца </w:t>
      </w:r>
      <w:r w:rsidR="006C045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бол</w:t>
      </w:r>
      <w:r w:rsidR="006C04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ьш</w:t>
      </w:r>
      <w:r w:rsidR="006C045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выгадным для адпраўшчыка, фрахтавальніка або асобы, правамоцнай </w:t>
      </w:r>
      <w:r w:rsidR="005D2B3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распараджацца грузам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для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была дадзена частка судна, перавозчык павінен выгрузіць груз, які не можа </w:t>
      </w:r>
      <w:r w:rsidR="001E79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дастаўлены ў порт прызначэння, у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порце ў адпаведнасці з распараджэннем адпраўшчыка, фрахтавальніка або асобы, правамоцнай </w:t>
      </w:r>
      <w:r w:rsidR="005D2B3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распараджацца грузам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. Пры неатрыманні такога распараджэння на працягу трох сутак з моманту адпраўкі паведамлення перавозчык </w:t>
      </w:r>
      <w:r w:rsidR="001E79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выгрузіць груз у адным з бліжэйшых партоў, паведаміўшы аб гэтым адпраўшчыку, фрахтавальніку або асобе, правамоцнай </w:t>
      </w:r>
      <w:r w:rsidR="005D2B3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распараджацца грузам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. Перавозчык </w:t>
      </w:r>
      <w:r w:rsidR="001E79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</w:t>
      </w:r>
      <w:r w:rsidR="006C04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зрабіць</w:t>
      </w:r>
      <w:r w:rsidR="006C045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аналагічным </w:t>
      </w:r>
      <w:r w:rsidR="001E79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чынам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ў тым выпадку, калі атрыманае ім распараджэнне нельга выканаць без прычынення страт уладальнікам </w:t>
      </w:r>
      <w:r w:rsidR="005242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52425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грузаў</w:t>
      </w:r>
      <w:r w:rsidR="0052425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52425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якія знаходзяцца на судне.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мае права на пакрыццё страт, звязаных з чаканнем распараджэння на працягу разумнага тэрміну, а таксама расходаў па выгрузцы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фрахце ў памеры, прапарцыянальным адлегласці, фактычна пройдзенай суднам.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118. Выгрузка </w:t>
      </w:r>
      <w:r w:rsidR="006C0458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</w:t>
      </w:r>
      <w:r w:rsid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выгрузцы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порце </w:t>
      </w:r>
      <w:r w:rsidR="006A4B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прызначэння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прымяняюцца адпаведна </w:t>
      </w:r>
      <w:hyperlink r:id="rId372" w:anchor="&amp;Article=95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</w:t>
        </w:r>
        <w:r w:rsidR="006A4BFE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ы</w:t>
        </w:r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 xml:space="preserve"> 95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–</w:t>
      </w:r>
      <w:hyperlink r:id="rId373" w:anchor="&amp;Article=102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102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і </w:t>
      </w:r>
      <w:hyperlink r:id="rId374" w:anchor="&amp;Article=104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104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іншае не прадугледжана дагаворам, расходы па выгрузцы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ўздоўж борта судна нясе перавозчык.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lastRenderedPageBreak/>
        <w:t xml:space="preserve">Артыкул 119. Асоба, якая мае права на атрыманне </w:t>
      </w:r>
      <w:r w:rsidR="006C0458" w:rsidRP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Груз, на які выдадзены канасамент, выдаецца ў порце прызначэння па прад'яўленні аднаго з экзэмпляраў арыгінала канасамента: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па імянным канасаменце – атрымальніку,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наму ў канасаменце, або асобе, якой канасамент быў перададзены з 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захаваннем</w:t>
      </w:r>
      <w:r w:rsidR="000A041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правіл, устаноўленых для ўступкі патрабаванняў;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па ордарным канасаменце – асобе, загаду якога складзены канасамент, а пры наяўнасці ў канасаменце перадатачных надпісаў – асобе,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най у апошнім з неперарыўнага рад</w:t>
      </w:r>
      <w:r w:rsidR="006A4B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перадатачных надпісаў, або прад'яўніку канасамента з апошнім бланкавым перадатачным надпісам;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па канасаменце на прад'яўніка – прад'яўніку канасамента.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замест канасамента быў выдадзены іншы дакумент, які пацвярджае атрыманне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для марской перавозкі, то перавозчык можа выдаць груз толькі атрымальніку,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наму ў гэтым дакуменце, або атрымальніку,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наму адпраўшчыкам.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120. Здача </w:t>
      </w:r>
      <w:r w:rsidR="0081373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на захоўванне. Продаж незапатрабаванага </w:t>
      </w:r>
      <w:r w:rsidR="006C0458" w:rsidRP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ў порце прызначэння атрымальнік не запатрабаваў груз </w:t>
      </w:r>
      <w:r w:rsidR="00FF3A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FF3A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 яго адмовіўся або затрымлівае прыём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такім чынам, што груз не можа </w:t>
      </w:r>
      <w:r w:rsidR="006A4B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выгружаны ў вызначаны час, </w:t>
      </w:r>
      <w:r w:rsidR="006A4B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мае права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паведаміўшы аб гэтым </w:t>
      </w:r>
      <w:r w:rsidR="00FF3A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адпраўшчык</w:t>
      </w:r>
      <w:r w:rsidR="00FF3A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FF3A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</w:t>
      </w:r>
      <w:r w:rsidR="00FF3A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фрахтавальнік</w:t>
      </w:r>
      <w:r w:rsidR="00FF3A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а таксама </w:t>
      </w:r>
      <w:r w:rsidR="00FF3A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атрымальнік</w:t>
      </w:r>
      <w:r w:rsidR="00FF3A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калі ён яму вядомы, здаць груз на захоўванне за кошт і на рызыку асобы, правамоцнай </w:t>
      </w:r>
      <w:r w:rsidR="005D2B3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распараджацца грузам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для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было дадзена ўсё судна, выгрузка і здача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захоўванне праводзяцца толькі па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сканчэнн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сталійнага і контрсталійнага часу і пры ўмове, што на працягу гэтага часу не паступіць іншае распараджэнне адпраўшчыка, фрахтавальніка або асобы, правамоцнай </w:t>
      </w:r>
      <w:r w:rsidR="005D2B3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распараджацца грузам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. Час, затрачаны перавозчыкам на здачу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захоўванне, разглядаецца як прастой судна.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на працягу двух месяцаў з дня прыходу судна ў порт прызначэння груз, здадзены на захоўванне, не будзе запатрабаваны і адпраўшчык, фрахтавальнік або іншая асоба, правамоцная </w:t>
      </w:r>
      <w:r w:rsidR="005D2B3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распараджацца грузам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не заплаціць перавозчыку ўс</w:t>
      </w:r>
      <w:r w:rsidR="006A4B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належн</w:t>
      </w:r>
      <w:r w:rsidR="006A4B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 дадзенай перавозцы сум, </w:t>
      </w:r>
      <w:r w:rsidR="006A4B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мае права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парадку, прадугледжаным заканадаўствам, прадаць груз. Скорапсавальны незапатрабаваны груз, а таксама груз, выдаткі па захоўванні якога перавышаюць яго кошт, можа</w:t>
      </w:r>
      <w:r w:rsidR="006A4B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прададзены і да сканчэнн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 ў</w:t>
      </w:r>
      <w:r w:rsidR="007A54D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казанага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тэрміну, але не раней тэрміну дастаўкі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Сумы, выручаныя ад продажу незапатрабаванага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 вылікам сум, належных перавозчыку ў сувязі з перавозкай дадзенага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 таксама выдаткаў па захоўванні і продаж</w:t>
      </w:r>
      <w:r w:rsidR="00FF3A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падлягаюць залічэнню на рахунак перавозчыка для выдачы асобе, правамоцнай </w:t>
      </w:r>
      <w:r w:rsidR="005D2B3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распараджацца грузам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сум, выручаных ад продажу незапатрабаванага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FF3A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выявіцца</w:t>
      </w:r>
      <w:r w:rsidR="00FF3A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недастакова для пакрыцця належных перавозчыку выплат, а таксама выдаткаў па захоўванні і продаж</w:t>
      </w:r>
      <w:r w:rsidR="006A4B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A4B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мае права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A4B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спагнаць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недаатрыманае з адпраўшчыка або фрахтавальніка.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на працягу шасці месяцаў з дня продажу незапатрабаванага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ніхто не заявіць сваіх пра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во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на суму ад яго продажу, то далейшае распараджэнне сумамі,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выручанымі ад продажу дадзенага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 вылікам сум, належных перавозчыку, ажыццяўляецца ў адпаведнасці з заканадаўствам.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121. Агляд і праверка </w:t>
      </w:r>
      <w:r w:rsidR="0081373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да яго выдачы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выдачы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атрымальнік і перавозчык </w:t>
      </w:r>
      <w:r w:rsidR="00FA18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свой кошт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маюць права </w:t>
      </w:r>
      <w:r w:rsidR="00DA43F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</w:t>
      </w:r>
      <w:r w:rsidR="00DA43F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патр</w:t>
      </w:r>
      <w:r w:rsidR="00DA43F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DA43F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баваць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правядзенн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агляду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праверкі яго колькасці. Калі ў выніку агляду і праверкі, праведзеных па патрабаванні атрымальніка, вызначаны страта, недастача або 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адказнасць за якія нясе перавозчык, расходы па аглядзе і праверцы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ўскладаюцца на перавозчыка.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122. Заява аб страце, недастачы або </w:t>
      </w:r>
      <w:r w:rsidR="00A34B3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пашкоджанні (</w:t>
      </w:r>
      <w:r w:rsidR="00A55FA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псаванні</w:t>
      </w:r>
      <w:r w:rsidR="00A34B3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) </w:t>
      </w:r>
      <w:r w:rsidR="006C0458" w:rsidRP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да выдачы або падчас выдачы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атрымальнік у пісьмовай форме не зрабіў заявы перавозчыку аб страце, недастачы або 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пашкоджанні (</w:t>
      </w:r>
      <w:r w:rsidR="00A55FA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псаванні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не паказаў агульнага характару страты, недастачы або пашкоджання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то лічыцца, што груз атрыманы ў адпаведнасці з умовамі канасамента, паколькі не даказана іншае.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груз быў агледжаны і (або) правераны атрымальнікам сумесна з перавозчыкам, то атрымальнік можа не рабіць заявы, прадугледжанай 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выпадку, калі страта, недастача або 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 маглі быць выяўлены пры звычайным спосабе прыёму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то заява перавозчыку можа</w:t>
      </w:r>
      <w:r w:rsidR="0009259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зроблена атрымальнікам на працягу трох дзён з моманту прыёму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123. </w:t>
      </w:r>
      <w:r w:rsidR="00A34B3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Плацяжы пры перавозцы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Усе належныя перавозчыку 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</w:t>
      </w:r>
      <w:r w:rsidR="0009259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яжы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выплачваюцца адпраўшчыкам або фрахтавальнікам. У выпадках, прадугледжаных дагаворам, і пры наяўнасці адпаведнай агаворкі ў канасаменце выплата належных перавозчыку </w:t>
      </w:r>
      <w:r w:rsidR="0009259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плацяжоў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можа праводзіцца атрымальнікам.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мае прав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ў</w:t>
      </w:r>
      <w:r w:rsidR="0009259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трымліваць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перададзеныя яму для марской перавозкі грузы ў забеспячэнне належн</w:t>
      </w:r>
      <w:r w:rsidR="0009259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яму фрахту і </w:t>
      </w:r>
      <w:r w:rsidR="0009259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09259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плацяжоў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 перавозцы, калі іншае не вызначана заканадаўствам або не 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ні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кае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</w:t>
      </w:r>
      <w:r w:rsidR="0009259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сутнасці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абавязацельства.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124. Памер фрахту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Памер фрахт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ў</w:t>
      </w:r>
      <w:r w:rsidR="00AD7F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станаўліваецца</w:t>
      </w:r>
      <w:r w:rsidR="005F3B5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пагадненнем бакоў, калі іншае не прадугледжана заканадаўствам Рэспублікі Беларусь. Пры адсутнасці пагаднення бакоў памер фрахту вызначаецца зыходзячы са ставак, якія прымяняюцца ў месцы і падчас пагрузкі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на судна пагружаны груз у колькасці, большай, чым прадугледжана дагаворам, памер фрахту адпаведна павялічваецца.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замест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прадугледжанага дагаворам, на судна пагружаны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груз, фрахт за перавозку якога больш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чым 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вызначан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дагаворам, выплачваецца фрахт за перавозку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сапраўды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пагружанага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фрахт за перавозку сапраўды 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пагружан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ага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судна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меншы 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фрахт, 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прадугледжан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дагаворам, выплачваецца фрахт, прадугледжаны дагаворам.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125. Фрахт за груз, страчаны пры перавозцы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За груз, страчаны пры перавозцы па віне перавозчыка, фрахт не збіраецца, а калі ён быў унесены 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перад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то вяртаецца. Калі страчаны груз 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выявіцца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пасля выратаваным, перавозчык мае права на атрыманне фрахту ў памеры, прапарцыянальным адлегласці, фактычна пройдзенай суднам.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 груз, які загінуў або пашкоджан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яго натуральных уласцівасцей або абставін, якія залежаць ад адпраўшчыка або фрахтавальніка, выплачваецца поўны фрахт.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126. </w:t>
      </w:r>
      <w:r w:rsidR="00CE25A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Вылічэнне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фрахту за фактычна пройдзен</w:t>
      </w:r>
      <w:r w:rsidR="00693DF3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ую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суднам адлегласць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</w:t>
      </w:r>
      <w:r w:rsidR="00CE25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вылічэнні фрахту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 фактычна пройдзен</w:t>
      </w:r>
      <w:r w:rsidR="00693D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суднам адлегласць улічва</w:t>
      </w:r>
      <w:r w:rsidR="00693D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цца суадносіны часткі шляху, пройдзенага суднам з грузам, з вызначанай працягласцю рэйса судна, а таксама суадносіны расходаў, выдаткаў часу, працы і небяспек, звязаных з пройдзен</w:t>
      </w:r>
      <w:r w:rsidR="00693D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суднам адлегласцю, з расходамі, выдаткамі часу, працы і небяспекамі, якія звычайна </w:t>
      </w:r>
      <w:r w:rsidRPr="00693DF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даводзяцца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рэйс.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F36B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127. Адмова перавозчыка ад выканання дагавора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кошт пагружанага на судна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 пакрывае фрахту і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расходаў перавозчыка, звязаных з грузам, а адпраўшчык або фрахтавальнік не ўнеслі поўнасцю фрахт перад адпраўленнем судна або не 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далі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забеспячэнн</w:t>
      </w:r>
      <w:r w:rsidR="00D3708B" w:rsidRPr="00D3708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выплаты такіх </w:t>
      </w:r>
      <w:r w:rsidR="00D3708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плацяжоў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перавозчык мае права да адпраўлення судна скасаваць дагавор і 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патр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баваць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выплаты яму паловы абумоўлен</w:t>
      </w:r>
      <w:r w:rsidR="00F36B8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фрахту, платы за прастой судна, калі ён меў месца, а таксама пакрыцця </w:t>
      </w:r>
      <w:r w:rsidR="00D3708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расходаў, звязаных з грузам. Выгрузка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праводзіцца за кошт адпраўшчыка або фрахтавальніка.</w:t>
      </w:r>
    </w:p>
    <w:p w:rsidR="006C5341" w:rsidRPr="00D96EC0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128. Адмова фрахтавальніка або адпраўшчыка ад выканання дагавора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для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было 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дад</w:t>
      </w:r>
      <w:r w:rsidR="000A0418" w:rsidRPr="000A041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ена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ўс</w:t>
      </w:r>
      <w:r w:rsidR="00F6001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ё</w:t>
      </w:r>
      <w:r w:rsidR="00F6001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судна, адпраўшчык або фрахтавальнік 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адмовіцца ад выканання дагавора з выплатай: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паловы поўнага фрахту, а таксама платы за прастой судна, калі ён меў месца, і зрасходаваных перавозчыкам за кошт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сум, не ўключаных у суму фрахту, калі адмова 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з’явілася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 сканчэння сталійнага або контрсталійнага часу, устаноўленага для пагрузкі, або да адпраўлення судна ў рэйс у залежнасці ад т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аго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гэтых двух момантаў 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надыдзе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раней;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поўнага фрахту, а таксама платы за прастой судна, калі ён меў месца, і зрасходаваных перавозчыкам за кошт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сум, не ўключаных у суму фрахту, калі адмова 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з’явілася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пасля сканчэння сталійнага або контрсталійнага часу, устаноўленага для пагрузкі, або пасля адпраўлення судна ў рэйс, у залежнасці ад т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аго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гэтых двух момантаў 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надыдзе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раней, і калі дагавор быў заключаны на адзін рэйс;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поўнага фрахту за першы рэйс, а таксама платы за прастой судна, калі ён меў месца, і зрасходаваных перавозчыкам за кошт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сум, не ўключаных у суму фрахту, паловы фрахту за астатнія рэйсы, калі 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адмова 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з’явілася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пасля сканчэння сталійнага або контрсталійнага часу, устаноўленага для пагрузкі, або пасля адпраўлення судна ў рэйс, у залежнасці ад т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аго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гэтых двух момантаў 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надыдзе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раней, і калі дагавор быў заключаны на некалькі рэйсаў.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Пры адмове адпраўшчыка або фрахтавальніка ад выканання дагавора да адпраўлення судна ў рэйс перавозчык абавязаны выдаць ім груз незалежна ад таго, што выгрузка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можа затрымаць судна на час 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бол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ьшы, чым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вызначан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тэрмін.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адмове адпраўшчыка або фрахтавальніка ад выканання дагавора падчас рэйса яны 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патр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баваць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выдачы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тым порце, куды судна павінна зайсці згодна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зайшло ў </w:t>
      </w:r>
      <w:r w:rsidR="008348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выніку</w:t>
      </w:r>
      <w:r w:rsidR="008348B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неабходнасці.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для 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было 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дадзена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 ўсё судна, то адпраўшчык або фрахтавальнік могуць адмовіцца ад выканання дагавора толькі пры ўмове выплаты поўнага фрахту, платы за прастой судна, калі ён меў месца, і зрасходаваных перавозчыкам за кошт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сум, не ўключаных у суму фрахту. Перавозчык абавязаны па патрабаванні адпраўшчыка або фрахтавальніка выдаць груз да яго дастаўкі ў порт прызначэння толькі ў тым выпадку, калі гэтым не будуць нанесены страты перавозчыку і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адпраўшчыкам або фрахтавальнікам.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129. Адмова бакоў ад выканання дагавора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адпраўлення судна з месца пагрузкі кожн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бакоў 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адмовіцца ад выканання дагавора без пакрыцця другому боку страт у выпадках: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ваенных або іншых дзеянняў, якія стварылі пагрозу захопу судна або </w:t>
      </w:r>
      <w:r w:rsidR="00E7283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блакады месца адпраўлення або месца прызначэння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затрыманн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па распараджэнні дзяржаўных органаў і (або) партовых улад па прычынах, якія не залежаць ад бакоў дагавора;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прыцягненн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для дзяржаўных патрэб;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5) забароны дзяржаўнымі органамі і (або) партовымі ўладамі вывазу з месца адпраўлення або ўвозу ў месца прызначэння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які прызначаны для марской перавозкі.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Выпадкі, </w:t>
      </w:r>
      <w:r w:rsidR="004B413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пунктах 3 і 5 </w:t>
      </w:r>
      <w:r w:rsidR="00FC089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часткі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не могуць служыць падставай для адмовы ад выканання дагавора без пакрыцця </w:t>
      </w:r>
      <w:r w:rsidR="00C667E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іншаму</w:t>
      </w:r>
      <w:r w:rsidR="00C667E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боку страт, калі затрымка прадбачваецца кароткачасовая.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адмове ад выканання дагавора да адпраўлення судна </w:t>
      </w:r>
      <w:r w:rsidR="00C667E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</w:t>
      </w:r>
      <w:r w:rsidR="00C667E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падставах, прадугледжаных 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перавозчык не нясе расходаў па выгрузцы.</w:t>
      </w:r>
    </w:p>
    <w:p w:rsidR="006C5341" w:rsidRPr="006C5341" w:rsidRDefault="00FC089E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Кожны з бакоў </w:t>
      </w:r>
      <w:r w:rsidR="00FA5B4D" w:rsidRPr="00C667E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выніку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C667E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надыходу</w:t>
      </w:r>
      <w:r w:rsidR="00C667E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іх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-небудзь з абставін, 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 частцы перша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можа адмовіцца ад выканання дагавора таксама падчас рэйса. У гэтым выпадку адпраўшчык або фрахтавальнік 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пакрываюць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перавозчыку расходы па выгрузцы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іншыя расходы, звязаныя з грузам, а таксама выплачваюць фрахт у памеры, прапарцыянальным адлегласці, фактычна пройдзенай суднам.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130. Спыненне дагавора немагчымасцю выканання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Выкананне дагавора спыняецца незалежна ад волі бакоў, калі пасля заключэння дагавора і да адпраўлення судна ў рэйс з месца пагрузкі </w:t>
      </w:r>
      <w:r w:rsidR="00C667E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надыдуць </w:t>
      </w:r>
      <w:r w:rsidR="00FC089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абставіны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за якія ні ад</w:t>
      </w:r>
      <w:r w:rsidR="00FC089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зін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бакоў не </w:t>
      </w:r>
      <w:r w:rsidR="00C667E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адказвае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у прыватнасці: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судна загіне або будзе гвалтоўна захоплена;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судна будзе прызнана непрыгодным да плавання;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загіне груз, прызначаны для перавозкі.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У выпадку спынення дагавор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наступлення абставін, прадугледжаных 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ні </w:t>
      </w:r>
      <w:r w:rsidR="00FC089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адзін з бакоў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 абавязаны </w:t>
      </w:r>
      <w:r w:rsidR="00FC089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2D58C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іншаму</w:t>
      </w:r>
      <w:r w:rsidR="002D58C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боку прычыненыя ў сувязі з гэтым страты.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FA5B4D" w:rsidRPr="002D58C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выніку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</w:t>
      </w:r>
      <w:r w:rsidR="00B734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казаных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476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частцы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абставін можа</w:t>
      </w:r>
      <w:r w:rsidR="006476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спынены і падчас рэйса судна. Пры гэтым адпраўшчык або фрахтавальнік выплачваюць перавозчыку фрахт у памеры, прапарцыянальным адлегласці, фактычна пройдзенай суднам, зыходзячы з колькасці выратавана</w:t>
      </w:r>
      <w:r w:rsidR="006476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выдадзена</w:t>
      </w:r>
      <w:r w:rsidR="006476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атрымальніку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11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АДКАЗНАСЦЬ ПЕРАВОЗЧЫКА, АДПРАЎШЧЫКА І ФРАХТАВАЛЬНІКА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131. Адказнасць перавозчыка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нясе адказнасць за страту, недастачу або 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 таксама за пратэрміноўку яго дастаўкі з моманту прыняцця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перавозкі і да моманту яго выдачы.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132. Падставы вызвалення перавозчыка ад адказнасці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не нясе адказнасці за страту, недастачу або 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прынятага да перавозкі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 таксама пратэрміноўку яго дастаўкі, калі дакажа, што страта, недастача або 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пратэрміноўка яго дастаўкі адбыліс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 ў</w:t>
      </w:r>
      <w:r w:rsidR="00C7521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дзеяння непераадольнай сілы;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небяспек або выпадковасцей на моры і ў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суднаходных водах;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</w:t>
      </w:r>
      <w:r w:rsidR="002D58C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ратаванн</w:t>
      </w:r>
      <w:r w:rsidR="002D58C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2D58C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людзей або разумных мер па ратаванні маёмасці на моры;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пажару, які ўзнік не па віне перавозчыка;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дзеянняў або распараджэнняў дзяржаўных органаў і (або) партовых улад;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6) ваенных дзеянняў або грамадскіх беспарадкаў;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7) дзеянн</w:t>
      </w:r>
      <w:r w:rsidR="00C7521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бяздзейнасці адпраўшчыка, фрахтавальніка або атрымальніка;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8) скрытых недахопаў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яго ўласцівасцей або натуральнага </w:t>
      </w:r>
      <w:r w:rsidR="00C7521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змяншэння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9) скрытых недахопаў тары або ўпакоўкі </w:t>
      </w:r>
      <w:r w:rsidR="00E7283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10) недастатковасці або няяснасці марак;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11) забастовак або іншых абставін, якія выклікалі поўнае або частковае прыпыненне або абмежаванне работ;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12) іншых абставін, якія перавозчык не мог прадухіліць і ліквідацыя якіх ад яго не залежала.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не нясе адказнасці, калі дакажа, што страта, недастача або 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пратэрміноўка яго дастаўкі адбыліс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скрытых недахопаў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133. Навігацыйная памылка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не нясе адказнасці за </w:t>
      </w:r>
      <w:r w:rsidR="00C7521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страту, недастачу або 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C7521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пратэрміноўку яго дастаўкі, калі дакажа, што яны адбыліс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дзеянняў і (або) бяздзейнасці капітана судна, іншых членаў экіпажа судна і (або) лоцмана ў </w:t>
      </w:r>
      <w:r w:rsidRPr="00CE25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суднаваджэнні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кіраванні суднам (навігацыйная памылка).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lastRenderedPageBreak/>
        <w:t xml:space="preserve">Артыкул 134. Вызваленне перавозчыка ад адказнасці за недастачу </w:t>
      </w:r>
      <w:r w:rsidR="001F43A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дастаўленага ў апламбаваных памяшканнях, </w:t>
      </w:r>
      <w:r w:rsidR="00E7283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непашкоджанай</w:t>
      </w:r>
      <w:r w:rsidR="00E7283A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упакоўцы або з суправаджэннем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не нясе адказнасці за недастачу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які прыбыў у порт прызначэння ў: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</w:t>
      </w:r>
      <w:r w:rsidR="00E7283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непашкоджаных</w:t>
      </w:r>
      <w:r w:rsidR="00E7283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суднавых памяшканнях, ліхтарах, кантэйнерах </w:t>
      </w:r>
      <w:r w:rsidR="00E7283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 непашкоджанымі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пломбамі адпраўшчыка або фрахтавальніка;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цэлай і </w:t>
      </w:r>
      <w:r w:rsidR="00E7283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непашкоджанай</w:t>
      </w:r>
      <w:r w:rsidR="00E7283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тары без слядоў яе ўскрыцця </w:t>
      </w:r>
      <w:r w:rsidR="00E7283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 дарозе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суправаджэнні прадстаўніка адпраўшчыка, фрахтавальніка або атрымальніка, калі толькі асоба, якая прад'яўляе патрабаванне, не дакажа, што недастача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адбылася па віне перавозчыка.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135. Адказнасць перавозчыка за страту або пашкоджанне кантэйнера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 страту або пашкоджанне кантэйнера або іншага прыстасавання адпраўшчыка або фрахтавальніка перавозчык нясе адказнасць у наступных памерах: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 страту кантэйнера або іншага прыстасавання – у памеры іх сапраўднага кошту з улікам фактычнага зносу кантэйнера або прыстасавання на момант іх страты;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пашкоджанне кантэйнера або іншага прыстасавання – у памеры сапраўднага кошту іх рамонту ў порце прызначэння, калі рамонт не будзе выкананы перавозчыкам самастойна або за свой </w:t>
      </w:r>
      <w:r w:rsidR="00055D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кошт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 моманту здачы кантэйнера або іншага прыстасавання атрымальніку.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136. Памер урону, які падлягае пакрыццю за </w:t>
      </w:r>
      <w:r w:rsidR="00C7521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страту, недастачу або 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C7521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) </w:t>
      </w:r>
      <w:r w:rsidR="006C0458" w:rsidRP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Урон, прычынены пры марской перавозцы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055D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перавозчыкам у выпадках: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страты або недастачы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– у памеры кошту страчанага або </w:t>
      </w:r>
      <w:r w:rsidR="00E7283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адсутнага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E7283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пашкоджанн</w:t>
      </w:r>
      <w:r w:rsidR="00055DFA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я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псавання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– у памеры сумы, на якую панізі</w:t>
      </w:r>
      <w:r w:rsidR="00055D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яго кошт, а пры немагчымасці аднаўлення пашкоджанага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– у памеры яго кошту;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страты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здадзенага да марской перавозкі з абвяшчэннем яго каштоўнасці, – у памеры </w:t>
      </w:r>
      <w:r w:rsidR="003201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абвешчанага</w:t>
      </w:r>
      <w:r w:rsidR="003201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кошту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Кошт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вызначаецца зыходзячы з яго </w:t>
      </w:r>
      <w:r w:rsidR="00405E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405E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="00405E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</w:t>
      </w:r>
      <w:r w:rsidR="00405E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="00405E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рахунку прадаўца або </w:t>
      </w:r>
      <w:r w:rsidR="00405E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прадугледжан</w:t>
      </w:r>
      <w:r w:rsidR="00405E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ай</w:t>
      </w:r>
      <w:r w:rsidR="00405E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дагаворам, а пры адсутнасці </w:t>
      </w:r>
      <w:r w:rsidR="003201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рахунка</w:t>
      </w:r>
      <w:r w:rsidR="003201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ўказання </w:t>
      </w:r>
      <w:r w:rsidR="00405E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цаны</w:t>
      </w:r>
      <w:r w:rsidR="00405E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дагаворы – зыходзячы з </w:t>
      </w:r>
      <w:r w:rsidR="00405E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405E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</w:t>
      </w:r>
      <w:r w:rsidR="00405E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ая</w:t>
      </w:r>
      <w:r w:rsidR="00405E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 параўнальных абставінах звычайна збіраецца за аналагічныя тавары.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нароўні з пакрыццём вызначанага ўрону, выкліканага стратай, недастачай або пашкоджаннем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вяртае фрахт, спагнаны за перавозку страчан</w:t>
      </w:r>
      <w:r w:rsidR="00055D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3201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адсутнага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сапсаванага або пашкоджанага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калі фрахт не ўваходзіць у кошт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137. Абмежаванне адказнасці перавозчыка за пратэрміноўку дастаўкі </w:t>
      </w:r>
      <w:r w:rsidR="006C0458" w:rsidRP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</w:t>
      </w:r>
    </w:p>
    <w:p w:rsidR="00532D5C" w:rsidRDefault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Адказнасць перавозчыка за пратэрміноўку дастаўкі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абмяжоўваецца сумай фрахту, калі не даказана, што пратэрміноўка дастаўкі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="00025D1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з’явілася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вынікам дзеянняў аб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 ў</w:t>
      </w:r>
      <w:r w:rsidR="00025D1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пушчэнняў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перавозчыка, учыненых наўмысна або па грубай неасцярожнасці.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138. Адказнасць фактычнага перавозчыка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нясе адказнасць за дзеянні і (або) бяздзейнасць фактычнага перавозчыка, яго работнікаў і марскіх агентаў, якія дзейнічалі ў </w:t>
      </w:r>
      <w:r w:rsidR="00025D1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межах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сваіх службовых абавязкаў і паўнамоцтваў.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Правілы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рэгулююць адказнасць перавозчыка пры марской перавозцы грузаў, прымяняюцца таксама ў дачыненні адказнасці фактычнага перавозчыка.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выпадку, калі адказнасць нясуць перавозчык і фактычны перавозчык, іх адказнасць з'яўляецца салідарнай.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Сумы, якія могуць быць спагнаны з перавозчыка і фактычнага перавозчыка, не павінны ў сукупнасці перавышаць </w:t>
      </w:r>
      <w:r w:rsidR="00025D1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межы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адказнасці, прадугледжаныя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139. Несапраўднасць пагаднення аб абмежаванні або вызваленні ад адказнасці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Пагадненне перавозчыка з грузаўладальнікам аб абмежаванні або </w:t>
      </w:r>
      <w:r w:rsidR="00E7300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ўстараненні</w:t>
      </w:r>
      <w:r w:rsidR="00E7300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ўстаноўленай заканадаўствам адказнасці несапраўдна, за выключэннем выпадкаў, калі магчымасць такіх пагадненняў пры марскіх перавозках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прадугледжана заканадаўствам.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140. Выпадкі заключэння пагадненняў аб абмежаванні або вызваленні ад адказнасці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і грузаўладальнік </w:t>
      </w:r>
      <w:r w:rsidR="00025D1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заключыць пагадненне аб абмежаванні або </w:t>
      </w:r>
      <w:r w:rsidR="00E7300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ўстараненні</w:t>
      </w:r>
      <w:r w:rsidR="00E7300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ўстаноўленай заканадаўствам адказнасці ў выпадках: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падставе канасамента з моманту прыняцця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яго пагрузкі на судна і пасля выгрузкі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яго здачы;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марской перавозкі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падставе канасамента жывых жывёльных і грузаў, якія ў адпаведнасці з дагаворам перавозяцца на палубе;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марской перавозкі пэўных грузаў на </w:t>
      </w:r>
      <w:r w:rsidR="00E7300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асаблівых</w:t>
      </w:r>
      <w:r w:rsidR="00E7300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умовах, калі характар або стан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абставін, тэрміны і ўмовы, пры якіх павінна ажыццяўляцца марская перавозка, апраўдваюць заключэнне </w:t>
      </w:r>
      <w:r w:rsidR="00E7300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асаблівага</w:t>
      </w:r>
      <w:r w:rsidR="00E7300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пагаднення, калі ў гэтым выпадку выдаецца не канасамент, а іншы дакумент, які пацвярджае атрыманне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для марской перавозкі.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141. Адказнасць адпраўшчыка і фрахтавальніка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Адпраўшчык і фрахтавальнік нясуць адказнасць за прычыненыя перавозчыку страты, калі не дакажуць, што страты прычынены не па іх віне або не па віне асоб, за дзеянні або бяздзейнасць якіх яны </w:t>
      </w:r>
      <w:r w:rsidR="00DA1E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адказваюць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142. Адказнасць за прастой судна па віне адпраўшчыка, фрахтавальніка або атрымальніка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 прастой судн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непрад'яўлення або несвоечасовага прад'яўлення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затрымкі пагрузачна-разгрузачных работ, якія </w:t>
      </w:r>
      <w:r w:rsidR="00DA1E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праводзяцца</w:t>
      </w:r>
      <w:r w:rsidR="00DA1E9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сродкамі адпраўшчыка, фрахтавальніка </w:t>
      </w:r>
      <w:r w:rsidR="00DA1E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DA1E9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атрымальніка, або іншых затрымак па віне адпраўшчыка, фрахтавальніка або атрымальніка адпраўшчык, фрахтавальнік або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атрымальнік нясуць адказнасць, устаноўленую заканадаўствам Рэспублікі Беларусь і пагадненнем бакоў.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EF282D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V</w:t>
      </w:r>
      <w:r w:rsidRPr="00EF282D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МАРСКАЯ ПЕРАВОЗКА ПАСАЖЫРАЎ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12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МАРСКАЯ ПЕРАВОЗКА ПАСАЖЫРАЎ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143. Дагавор марской перавозкі пасажыра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дагаворы марской перавозкі пасажыра перавозчык абавязваецца перавезці пасажыра ў пункт прызначэння, а ў выпадку здачы пасажырам багажу – таксама </w:t>
      </w:r>
      <w:r w:rsidR="000A594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даставіць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багаж у пункт прызначэння і выдаць яго ўпаўнаважана</w:t>
      </w:r>
      <w:r w:rsidR="00C96B85" w:rsidRPr="00C96B8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атрыманне багажу асобе.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Пасажыр абавязваецца заплаціць устаноўленую за праезд плату (правазную плату), а пры здачы багажу – і за правоз багажу.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144. Перыяд марской перавозкі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Марская перавозка пасажыраў уключае наступныя перыяды: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у дачыненні пасажыра і яго каютнага багажу – перыяд, на працягу якога пасажыр і (або) яго каютны багаж знаходзяцца на борце судна, перыяд пасадкі і высадкі і перыяд, на працягу якога пасажыр і яго каютны багаж дастаўляюцца водным шляхам з берага на судна або наадварот, калі кошт такой перавозкі ўключан</w:t>
      </w:r>
      <w:r w:rsidR="00C96B8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кошт білета або калі судна, якое выкарыстоўваецца для гэта</w:t>
      </w:r>
      <w:r w:rsidR="00C96B8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мэты, было </w:t>
      </w:r>
      <w:r w:rsidR="00DA1E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дадзена</w:t>
      </w:r>
      <w:r w:rsidR="00DA1E9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распараджэнне пасажыра перавозчыкам. У дачыненні пасажыра перавозка не ахоплівае перыяд, на працягу якога ён знаходзіцца на марскім вакзале, прычале </w:t>
      </w:r>
      <w:r w:rsidR="00DA1E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DA1E9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любым іншым партовым збудаванні або на ім;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у дачыненні каютнага багажу – таксама перыяд, на працягу якога пасажыр знаходзіцца на марскім вакзале, прычале </w:t>
      </w:r>
      <w:r w:rsidR="00DA1E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DA1E9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любым іншым партовым збудаванні або на ім, калі гэты багаж прыняты перавозчыкам, яго работнікам або марскім агентам або яшчэ не выдадзены пасажыру;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у дачыненні іншага багажу, які не з'яўляецца каютным багажом, – перыяд з моманту прыняцця багажу перавозчыкам, яго работнікам або марскім агентам на беразе або на борце судна да моманту выдачы гэтага багажу перавозчыкам, яго работнікам або марскім агентам.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145. Перавозачныя дакументы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Заключэнне дагавора марской перавозкі пасажыра сведчыцца білетам, а здача пасажырам багажу – багажнай квітанцыяй.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Формы білета і багажнай квітанцыі </w:t>
      </w:r>
      <w:r w:rsidR="00AC081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ўстанаўліваюцца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рэспубліканскім органам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146. Агульныя ўмовы марской перавозкі пасажыраў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абавязаны: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да пачатку марской перавозкі пасажыраў прывесці судна ў стан, пры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дат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ны да плавання і бяспечнай перавозкі пасажыраў, належным чынам укамплектаваць яго экіпажам, </w:t>
      </w:r>
      <w:r w:rsidR="00DA1E9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</w:t>
      </w:r>
      <w:r w:rsidR="00DA1E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рых</w:t>
      </w:r>
      <w:r w:rsidR="00DA1E9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таваць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забяспечыць </w:t>
      </w:r>
      <w:r w:rsidR="00AC081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усім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неабходны</w:t>
      </w:r>
      <w:r w:rsidR="00AC081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ўтрымліваць яго ў такім стане падчас марской перавозкі пасажыраў;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2) у выпадку, калі Рэспубліка Беларусь з'яўляецца дзяржавай прызначэння або транзіту, да пачатку марской перавозкі пасажыраў пераканацца ў тым, што пасажыры маюць дакументы, неабходныя для </w:t>
      </w:r>
      <w:r w:rsidR="00DA1E9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ўезд</w:t>
      </w:r>
      <w:r w:rsidR="00DA1E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DA1E9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Рэспубліку Беларусь;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арганізаваць абслугоўванне пасажыраў і забяспечыць іх дакладнай і своечасовай інфармацыяй аб руху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паслугах, якія </w:t>
      </w:r>
      <w:r w:rsidR="00DA1E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прапаноўваюцца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 ажыццяўленні марской перавозкі пасажыраў перавозчык мае права правяраць у пасажыраў дакументы, неабходныя для ў</w:t>
      </w:r>
      <w:r w:rsidR="00DA1E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езду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дзяржаву прызначэння, транзіту.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Пасажыр мае права на: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бясплатны правоз багажу і каютнага багажу ў </w:t>
      </w:r>
      <w:r w:rsidR="00AC081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межах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вызначаных норм;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бясплатны або льготны правоз дзяцей.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Нормы бясплатнага правозу багажу і каютнага багажу </w:t>
      </w:r>
      <w:r w:rsidR="00AC081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ўстанаўліваюцца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рэспубліканскім органам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Правілы бясплатнага або льготнага правозу дзяцей </w:t>
      </w:r>
      <w:r w:rsidR="00752C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AC081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станаўліваюцца рэспубліканскім органам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Пасажыр абавязаны </w:t>
      </w:r>
      <w:r w:rsidR="000A041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патрабаванн</w:t>
      </w:r>
      <w:r w:rsidR="000A041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перавозчыка прад'яўляць яму дакументы, неабходныя для ў</w:t>
      </w:r>
      <w:r w:rsidR="00DA1E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езду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дзяржаву прызначэння, транзіту.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147. Адмова пасажыра ад выканання дагавора марской перавозкі пасажыра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Пасажыр </w:t>
      </w:r>
      <w:r w:rsidR="00AC081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ў любы час да адпраўлення судна ў рэйс, а пасля пачатку рэйса – у любым порце, у які судна зойдзе для пасадкі або высадкі пасажыраў, адмовіцца ад выканання дагавора марской перавозкі пасажыра.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Пасажыр, які паведаміў </w:t>
      </w:r>
      <w:r w:rsidR="00CD512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CD512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 адмове ад выканання дагавора марской перавозкі пасажыра, мае права атрымаць 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назад</w:t>
      </w:r>
      <w:r w:rsidR="00CD512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плату за праезд і правоз багажу ў парадку, памеры і 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тэрміны, якія вызначаюцца рэспубліканскім органам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пасажыр адмовіўся ад выканання дагавора марской перавозкі пасажыра не пазней тэрміну, устаноўленага рэспубліканскім органам дзяржаўнага кіравання </w:t>
      </w:r>
      <w:r w:rsidR="006D697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галіне марскога транспарту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або не прыбыў да адпраўлення судна 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з-за</w:t>
      </w:r>
      <w:r w:rsidR="000A041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хвароб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адмовіўся да адпраўлення судна ад выканання дагавора марской перавозкі пасажыра 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з-з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гэтай ж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прычын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з-з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прычын, якія залежаць ад перавозчыка, пасажыру вяртаецца заплачаная ім плата за праезд і правоз багажу ў поўным памеры.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148. Адмова перавозчыка ад выканання дагавора марской перавозкі пасажыра</w:t>
      </w:r>
    </w:p>
    <w:p w:rsidR="006C5341" w:rsidRPr="006C5341" w:rsidRDefault="006A4BFE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мае права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адмовіцца ад выканання дагавора марской перавозкі пасажыра ў выпадках: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ваенных і іншых дзеянняў, якія ствараюць пагрозу захопу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блакады месца адпраўлення або месца прызначэння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затрыманн</w:t>
      </w:r>
      <w:r w:rsidR="00AC081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па распараджэнні дзяржаўных органаў і (або) партовых улад па прычынах, якія не залежаць ад бакоў дагавора;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прыцягненн</w:t>
      </w:r>
      <w:r w:rsidR="00AC081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для дзяржаўных патрэб;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адмовы пасажыра прад'явіць перавозчыку дакументы, неабходныя для ў</w:t>
      </w:r>
      <w:r w:rsidR="00DA1E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езду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дзяржаву прызначэння, транзіту;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6) парушэнн</w:t>
      </w:r>
      <w:r w:rsidR="00F91AE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пасажырам правіл, устаноўленых кампетэнтнымі органамі замежнай дзяржавы, якая з'яўляецца дзяржавай адпраўлення, прызначэння або транзіту, у адпаведнасці з заканадаўствам гэта</w:t>
      </w:r>
      <w:r w:rsidR="00F91AE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дзяржавы;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7) наяўнасці ў перавозчыка звестак аб тым, што пасажыру будзе адмоўлена ва ўездзе ў Рэспубліку Беларусь, калі Рэспубліка Беларусь з'яўляецца дзяржавай прызначэння або транзіту.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149. Спыненне дагавора марской перавозкі пасажыра пры немагчымасці яго выканання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Выкананне дагавора марской перавозкі пасажыра спыняецца незалежна ад волі бакоў, калі судна загіне або будзе гвалтоўна захоплена, прызнана непрыгодным да плавання або 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надыдуць</w:t>
      </w:r>
      <w:r w:rsidR="00CD512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іншыя абставіны, за якія ні </w:t>
      </w:r>
      <w:r w:rsidR="00FC089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адзін з бакоў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 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адказвае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150. </w:t>
      </w:r>
      <w:r w:rsidR="00F91AE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Вяртанне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пасажыру платы за праезд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выпадках спынення дагавора марской перавозкі пасажыра 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="00CD512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падставах, прадугледжаных </w:t>
      </w:r>
      <w:hyperlink r:id="rId375" w:anchor="&amp;Article=148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артыкуламі 148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і </w:t>
      </w:r>
      <w:hyperlink r:id="rId376" w:anchor="&amp;Article=149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149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да адпраўлення судна ў рэйс пасажыру вяртаецца плата за праезд і правоз багажу ў поўным памеры, а пры спыненні дагавора пасля пачатку рэйса – яе частку прапарцыянальна адлегласці, на якую марская перавозка не </w:t>
      </w:r>
      <w:r w:rsidR="00F91AE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адбылася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151. Змяненне дагавора марской перавозкі пасажыра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мае права затрымаць адпраўленне судна, змяніць маршрут марской перавозкі, месца пасадкі і (або) высадкі пасажыраў, калі такія дзеянні будуць неабходныя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5C1A7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дзеяння непераадольнай сілы, неспрыяльных санітарна-эпідэміялагічных умоў у месцы адпраўлення 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CD512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прызначэння судна або па маршруце марской перавозкі, а таксам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падзей і з'яў, якія не залежаць ад перавозчыка і якія робяць немагчымым выкананне дагавора марской перавозкі пасажыра на ўмовах, прадугледжаных гэтым дагаворам.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Правілы </w:t>
      </w:r>
      <w:r w:rsidR="00FC089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часткі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 абмяжоўваюць правы пасажыра адмовіцца ад выканання дагавора марской перавозкі пасажыра.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выпадках, прадугледжаных </w:t>
      </w:r>
      <w:r w:rsidR="001F3DC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артыкулам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перавозчык абавязаны </w:t>
      </w:r>
      <w:r w:rsidR="000521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страты, прычыненыя пасажыру змяненнем дагавора марской перавозкі пасажыра.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152. Адказнасць перавозчыка за прычыненне шкоды жыццю і здароўю пасажыра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Адказнасць перавозчыка за прычыненне шкоды жыццю і здароўю пасажыра вызначаецца па правілах </w:t>
      </w:r>
      <w:hyperlink r:id="rId377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Грамадзянскага кодэкса Рэспублікі Беларусь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калі іншым заканадаўствам Рэспублікі Беларусь або дагаворам марской перавозкі пасажыра не прадугледжана павышаная адказнасць перавозчыка.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153. Адказнасць перавозчыка за </w:t>
      </w:r>
      <w:r w:rsidR="00C7521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страту, недастачу або 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C7521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)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багажу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нясе адказнасць за незахаванасць багажу, якая адбылася пасля прыняцця яго да перавозкі да выдачы пасажыру або асобе, упаўнаважанай на атрыманне багажу, калі не дакажа, што страта, недастача або 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пашкоджанне 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багажу адбыліс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абставін, якія перавозчык не мог прадухіліць і ліквідацыя якіх ад яго не залежала.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Урон, прычынены пры марской перавозцы багажу, </w:t>
      </w:r>
      <w:r w:rsidR="005C1A7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перавозчыкам у выпадках: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страты або недастачы багажу – у памеры кошту страчанага або 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адсутнага</w:t>
      </w:r>
      <w:r w:rsidRPr="005C1A7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багажу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пашкоджанн</w:t>
      </w:r>
      <w:r w:rsidR="005C1A7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псавання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багажу – у памеры сумы, на якую панізі</w:t>
      </w:r>
      <w:r w:rsidR="005C1A7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яго кошт, а пры немагчымасці аднаўлення пашкоджанага багажу – у памеры яго кошту;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страты багажу, здадзенага да перавозкі з абвяшчэннем яго каштоўнасці, – у памеры 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абвешчанага</w:t>
      </w:r>
      <w:r w:rsidR="00CD512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кошту багажу.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Кошт багажу вызначаецца зыходзячы з яго 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="00CD512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="00CD512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рахунку прадаўца або прадугледжанай дагаворам, а пры адсутнасці </w:t>
      </w:r>
      <w:r w:rsidR="00CD512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рахунк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CD512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ўказання </w:t>
      </w:r>
      <w:r w:rsidR="00CD512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цаны</w:t>
      </w:r>
      <w:r w:rsidR="00CD512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дагаворы – зыходзячы з </w:t>
      </w:r>
      <w:r w:rsidR="00405E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405E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</w:t>
      </w:r>
      <w:r w:rsidR="00405E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ая</w:t>
      </w:r>
      <w:r w:rsidR="00405E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 параўнальных абставінах звычайна збіраецца за аналагічныя тавары.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Перавозчык нароўні з пакрыццём вызначанага ўрону, выкліканага стратай, недастачай або пашкоджаннем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багажу, вяртае правазную плату, спагнаную за перавозку страчанага, </w:t>
      </w:r>
      <w:r w:rsidR="00405E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адсутнага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сапсаванага або пашкоджанага багажу, калі гэта плата не ўваходзіць у кошт багажу.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154. Адказнасць перавозчыка за </w:t>
      </w:r>
      <w:r w:rsidR="00C7521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страту, недастачу або 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C7521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)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каютнага багажу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</w:t>
      </w:r>
      <w:r w:rsidR="00C7521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страту, недастачу або 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C7521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каютнага багажу па віне перавозчыка перавозчык нясе адказнасць у памеры яго кошту, а ў выпадку немагчымасці </w:t>
      </w:r>
      <w:r w:rsidR="00405E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405E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го</w:t>
      </w:r>
      <w:r w:rsidR="00405E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ўстанаўлення – зыходзячы з </w:t>
      </w:r>
      <w:r w:rsidR="00405E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405E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</w:t>
      </w:r>
      <w:r w:rsidR="00405E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ая</w:t>
      </w:r>
      <w:r w:rsidR="00405E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параўнальных абставінах звычайна збіраецца за аналагічныя тавары. Памер адказнасці за </w:t>
      </w:r>
      <w:r w:rsidR="00C7521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страту, недастачу або 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C7521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каютнага багажу не можа перавышаць 1800 разліковых адзінак на пасажыра ў дачыненні марской перавозкі пасажыраў у цэлым.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155. Адказнасць фактычнага перавозчыка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нясе адказнасць за дзеянні і (або) бяздзейнасць фактычнага перавозчыка, яго работнікаў і марскіх агентаў, якія дзейнічалі ў </w:t>
      </w:r>
      <w:r w:rsidR="00147CE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межах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сваіх службовых абавязкаў і паўнамоцтваў.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Правілы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рэгулююць адказнасць перавозчыка пры марской перавозцы пасажыраў, прымяняюцца таксама ў дачыненні адказнасці фактычнага перавозчыка.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выпадках, калі адказнасць нясуць перавозчык і фактычны перавозчык, іх адказнасць з'яўляецца салідарнай.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156. Страта або пашкоджанне каштоўнасцей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не нясе адказнасці за страту або пашкоджанне </w:t>
      </w:r>
      <w:r w:rsidR="00977E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гроша</w:t>
      </w:r>
      <w:r w:rsidR="00977E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каштоўных папер, золата, вырабаў з золата і </w:t>
      </w:r>
      <w:r w:rsidR="00977E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срэбра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вырабаў мастацтва або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каштоўнасцей, за выключэннем выпадкаў, калі такія каштоўнасці былі здадзены на захоўванне перавозчыку.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157. Прымяненне </w:t>
      </w:r>
      <w:r w:rsidR="00147CE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межаў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адказнасці</w:t>
      </w:r>
    </w:p>
    <w:p w:rsidR="006C5341" w:rsidRPr="006C5341" w:rsidRDefault="00977E03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Межы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адказнасці, прадугледжаныя </w:t>
      </w:r>
      <w:hyperlink r:id="rId378" w:anchor="&amp;Article=154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 154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прымяняюцца да сукупнасці сум, якія падлягаюць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пакрыцц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 ўсіх патрабаваннях, якія ўзніклі ў выніку страты, недастачы або пашкоджання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псавання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 каютнага багажу.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дачыненні перавозкі, ажыццёўленай фактычным перавозчыкам, сукупнасць сум, якія падлягаюць пакрыццю перавозчыкам, фактычным перавозчыкам і іх работнікамі і марскімі агентамі, якія дзейнічалі ў </w:t>
      </w:r>
      <w:r w:rsidR="00EF282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межах сваіх службовых абавязкаў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паўнамоцтваў, не можа перавышаць найбольшай сумы пакрыцця, якая ў адпаведнасці з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магла б быць спагнана з перавозчыка або з фактычнага перавозчыка. Пры гэтым ні адн</w:t>
      </w:r>
      <w:r w:rsidR="00EF282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ных асоб не павінна </w:t>
      </w:r>
      <w:r w:rsidR="00977E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адказваць</w:t>
      </w:r>
      <w:r w:rsidR="00977E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звыш </w:t>
      </w:r>
      <w:r w:rsidR="00EF282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мяжы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адказнасці, якая падлягае прымяненню.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158. Заява аб страце, аб недастачы або </w:t>
      </w:r>
      <w:r w:rsidR="00A34B3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пашкоджанні (</w:t>
      </w:r>
      <w:r w:rsidR="00A55FA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псаванні</w:t>
      </w:r>
      <w:r w:rsidR="00A34B3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)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багажу</w:t>
      </w:r>
    </w:p>
    <w:p w:rsidR="006C5341" w:rsidRPr="006C5341" w:rsidRDefault="00AE7C4E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Пасажыр мае права падаць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 пісьмовай форме заяв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CE25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 страце, аб недастачы або пашкоджанні (</w:t>
      </w:r>
      <w:r w:rsidR="00A55FA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псаванні</w:t>
      </w:r>
      <w:r w:rsidR="00CE25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багажу перавозчыку, яго работніку або марскому агенту ў выпадках: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яўнай страты, недастачы або пашкоджання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 каютнага багажу – да або ў момант высадкі пасажыра, а ў дачыненні багажу – да або ў момант яго выдачы;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страты, недастачы або </w:t>
      </w:r>
      <w:r w:rsidR="00977E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пашкоджання 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псавання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каютнага багажу, багажу, якія не з'яўляюцца яўнымі, – на працягу пятнаццаці дзён з дня высадкі пасажыра </w:t>
      </w:r>
      <w:r w:rsidR="00977E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977E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977E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са</w:t>
      </w:r>
      <w:r w:rsidR="00977E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дня выдачы багажу або з моманту, калі ён павінен быць выдадзены.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Заява </w:t>
      </w:r>
      <w:r w:rsidR="00CE25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 страце, аб недастачы або пашкоджанні (</w:t>
      </w:r>
      <w:r w:rsidR="00A55FA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псаванні</w:t>
      </w:r>
      <w:r w:rsidR="00CE25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багажу ў пісьмовай форме не патрабуецца, калі стан багажу быў вызначаны або правераны ў момант яго атрымання сумесна: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пасажырам і перавозчыкам або яго работнікам </w:t>
      </w:r>
      <w:r w:rsidR="00977E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977E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марскім агентам;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пасажырам і фактычным перавозчыкам або яго работнікам </w:t>
      </w:r>
      <w:r w:rsidR="00977E0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977E0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марскім агентам.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159. Незапатрабаваны багаж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Багаж, не запатрабаваны на працягу трох месяцаў з дня прыходу судна ў порт прызначэння, можа </w:t>
      </w:r>
      <w:r w:rsidR="00AE7C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прададзены або знішчаны ў парадку, устаноўленым заканадаўствам.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160. Бясплатная перавозка ў адпаведнасці з дагаворам марской перавозкі пасажыра</w:t>
      </w:r>
    </w:p>
    <w:p w:rsidR="006C5341" w:rsidRPr="006C5341" w:rsidRDefault="00AD7753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Правілы </w:t>
      </w:r>
      <w:r w:rsidR="00AE7C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раздзела прымяняюцца таксама да асоб, якія перавозяцца на судне бясплатна ў адпаведнасці з дагаворам марской перавозкі пасажыра.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VI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ФРАХТАВАННЕ СУДНА НА ЧАС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13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ДАГАВОР АРЭНДЫ (ФРАХТАВАНН</w:t>
      </w:r>
      <w:r w:rsidR="001B3BBA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 xml:space="preserve"> НА ЧАС) СУДНА З ЭКІПАЖАМ (ТАЙМ-ЧАРТАР)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161. Паняцце дагавора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Па дагаворы арэнды (фрахтавання на час) судна з экіпажам (тайм-чартару) суднаўладальнік (арэндадавец) дае фрахтавальніку (арандатару) судна за плату ў часовае валоданне і карыстанне і аказвае сваімі сіламі паслугі па кіраванні ім і па</w:t>
      </w:r>
      <w:r w:rsidR="003A6A0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яго тэхнічнай эксплуатацыі.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162. Форма і істотныя ўмовы дагавора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Тайм-чартар 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заключаецца ў пісьмовай форме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павінен утрымліваць найменні бакоў, назву судна, указанне сцяга, тэхнічныя і эксплуатацыйныя </w:t>
      </w:r>
      <w:r w:rsidR="00E9289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раён плаванн</w:t>
      </w:r>
      <w:r w:rsidR="00E7021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мэт</w:t>
      </w:r>
      <w:r w:rsidR="00E7021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арэнды, памер платы (фрахт), тэрмін дзеяння дагавора, месца прыёму і здачы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163. Субарэнда судна з экіпажам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Фрахтавальнік (арандатар) </w:t>
      </w:r>
      <w:r w:rsidR="00E7021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без згоды суднаўладальніка (арэндадаўца) здаваць судна ў субарэнду (субтайм-чартар), калі тайм-чартарам не прадугледжана іншае.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Заключэнне субтайм-чартару не вызваляе фрахтавальніка (арандатара) ад выканання дагавора, заключанага ім з суднаўладальнікам (арэндадаўцам).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субтайм-чартару прымяняюцца правілы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164. Абавязак суднаўладальніка (арэндадаўца) </w:t>
      </w:r>
      <w:r w:rsidR="00CE25A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па ўтрыманні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Суднаўладальнік (арэндадавец) на працягу ўсяго тэрміну тайм-чартару абавязаны падтрымліваць судна ў належным стане, уключаючы ажыццяўленне </w:t>
      </w:r>
      <w:r w:rsidR="00190263" w:rsidRPr="001902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бягучага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капітальнага рамонту</w:t>
      </w:r>
      <w:r w:rsidR="00190263" w:rsidRPr="0019026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даванне</w:t>
      </w:r>
      <w:r w:rsidR="0045539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неабходных </w:t>
      </w:r>
      <w:r w:rsidR="0045539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лад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165. Абавязкі суднаўладальніка (арэндадаўца) па кіраванні і тэхнічнай эксплуатацыі судна</w:t>
      </w:r>
    </w:p>
    <w:p w:rsidR="006C5341" w:rsidRPr="006C5341" w:rsidRDefault="0045539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аслугі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 кіраванні і тэхнічнай эксплуатацыі судна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аказваюцца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фрахтавальніку (арандатару) суднаўладальнікам (арэндадаўцам)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павінны забяспечыць яго нармальную і бяспечную эксплуатацыю ў адпаведнасці з мэтамі арэнды, </w:t>
      </w:r>
      <w:r w:rsidR="00E7021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указанымі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тайм-чартары.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Расходы </w:t>
      </w:r>
      <w:r w:rsidR="000A041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на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</w:t>
      </w:r>
      <w:r w:rsidR="000A041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паслуг членаў экіпажа судна, а таксама расходы на іх 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утрыманне</w:t>
      </w:r>
      <w:r w:rsidR="0045539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нясе суднаўладальнік (арэндадавец), калі тайм-чартарам не прадугледжана іншае.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166. Абавязкі фрахтавальніка (арандатара) па камерцыйнай эксплуатацыі і </w:t>
      </w:r>
      <w:r w:rsidR="00E7021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вяртанні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Фрахтавальнік (арандатар) абавязаны карыстацца суднам і паслугамі экіпажа судна ў адпаведнасці з мэтамі і ўмовамі іх 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давання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вызначанымі тайм-чартарам.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Фрахтавальнік (арандатар) нясе расходы, якія ўзнікаюць у сувязі з камерцыйнай эксплуатацыяй судна, у тым ліку расходы на аплату паліва, </w:t>
      </w:r>
      <w:r w:rsidR="003B6E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</w:t>
      </w:r>
      <w:r w:rsidR="009035E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х матэрыялаў, якія </w:t>
      </w:r>
      <w:r w:rsidR="0045539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расход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45539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юцца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працэсе эксплуатацыі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на аплату збораў, калі іншае не прадугледжана тайм-чартарам.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Па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45539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заканчэнн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45539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тэрміну тайм-чартару фрахтавальнік (арандатар) абавязаны вярнуць судна ў тым стане, у якім яно ім было атрыман</w:t>
      </w:r>
      <w:r w:rsidR="009035E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за выключэннем нармальнага зносу.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несвоечасовым </w:t>
      </w:r>
      <w:r w:rsidR="003B6E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вяртанні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фрахтавальнік (арандатар) аплачвае час затрымкі судна па стаўцы фрахту, прадугледжанай у тайм-чартары, або па рыначнай стаўцы фрахту, калі яна перавышае стаўку фрахту, узгодненую ў тайм-чартары.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167. Страхаванне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іншае не прадугледжана тайм-чартарам, абавязак страхаваць судна і (або) страхаваць адказнасць за ўрон, які </w:t>
      </w:r>
      <w:r w:rsidR="00516F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можа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прычынены ім або ў сувязі з яго эксплуатацыяй, ускладаецца на суднаўладальніка (арэндадаўца) у выпадку, калі такі абавязак выцякае з добраахвотна прынятага абавязацельства па заключэнні дагавора страхавання.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168. Падпарадкаванасць экіпажа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Члены экіпажа судна з'яўляюцца работнікамі суднаўладальніка (арэндадаўца). Яны падпарадкоўваюцца распараджэнням суднаўладальніка (арэндадаўца), якія 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адносяцца</w:t>
      </w:r>
      <w:r w:rsidR="0045539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кіравання і тэхнічнай эксплуатацыі, і распараджэнням фрахтавальніка (арандатара), якія 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датычацца</w:t>
      </w:r>
      <w:r w:rsidR="0045539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камерцыйнай эксплуатацыі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169. Выплата фрахту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Фрахтавальнік (арандатар) выплачвае суднаўладальніку (арэндадаўцу) фрахт у памеры, парадку і 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тэрміны, прадугледжаныя тайм-чартарам. Фрахтавальнік (арандатар) вызваляецца ад выплаты фрахту і расходаў па эксплуатацыі судна за час, на працягу якога 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яно</w:t>
      </w:r>
      <w:r w:rsidR="0045539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ло</w:t>
      </w:r>
      <w:r w:rsidR="0045539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4553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непрыдатна</w:t>
      </w:r>
      <w:r w:rsidR="0045539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эксплуатацы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немараходнага стану.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судна стала </w:t>
      </w:r>
      <w:r w:rsidR="0020587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непры</w:t>
      </w:r>
      <w:r w:rsidR="0020587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дат</w:t>
      </w:r>
      <w:r w:rsidR="0020587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ным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эксплуатацыі па віне фрахтавальніка (арандатара), суднаўладальнік (арэндадавец) мае права на фрахт, абумоўлены ў тайм-чартары, незалежна ад пакрыцця фрахтавальнікам (арандатарам) прычыненых яму страт.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 пратэрміноўкі выплаты фрахту, </w:t>
      </w:r>
      <w:r w:rsidR="0020587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</w:t>
      </w:r>
      <w:r w:rsidR="0020587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ая</w:t>
      </w:r>
      <w:r w:rsidR="0020587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перавышае чатырнаццаць каляндарных дзён, суднаўладальнік (арэндадавец) мае права без папярэджання </w:t>
      </w:r>
      <w:r w:rsidR="009035E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адабраць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ў фрахтавальніка (арандатара) і </w:t>
      </w:r>
      <w:r w:rsidR="0020587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спагнаць</w:t>
      </w:r>
      <w:r w:rsidR="0020587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 яго прычыненыя пратэрміноўкай страты.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 гібелі судна фрахт падлягае выплаце па дзень гібелі судна, а калі гэты дзень 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вызначыць</w:t>
      </w:r>
      <w:r w:rsidR="00E8541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немагчыма, – па дзень атрымання апошняга паведамлення аб ім.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170. Узнагароджанне за ажыццяўленне выратавальнай аперацыі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Узнагароджанне, належнае судну за ажыццяўленне выратавальнай аперацыі, якая мела месца да заканчэння дзеяння тайм-чартару, размяркоўваецца ў роўных долях паміж суднаўладальнікам (арэндадаўцам) і фрахтавальнікам (арандатарам) за вылікам расходаў на ратаванне і долі ўзнагароджання, належнай экіпажу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lastRenderedPageBreak/>
        <w:t>Артыкул 171. Адказнасць фрахтавальніка (арандатара) перад трэцімі асобамі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судна дадзена фрахтавальніку (арандатару) для марской перавозкі грузаў, </w:t>
      </w:r>
      <w:r w:rsidR="009035E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ён мае права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 свайго ім</w:t>
      </w:r>
      <w:r w:rsidR="009035E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заключаць дагаворы марской перавозкі, выдаваць канасаменты і іншыя перавозачныя дакументы. Фрахтавальнік (арандатар) нясе адказнасць па абавязацельствах, якія </w:t>
      </w:r>
      <w:r w:rsidR="008458A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гэтых дагавораў і дакументаў.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172. Адказнасць фрахтавальніка (арандатара) за страты, прычыненыя ратаваннем, гібеллю або пашкоджаннем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Фрахтавальнік (арандатар) абавязаны </w:t>
      </w:r>
      <w:r w:rsidR="000521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страты, прычыненыя ратаваннем, гібеллю або пашкоджаннем судна, калі суднаўладальнік (арэндадавец) дакажа, што ратаванне, гібель або пашкоджанне судна адбыліся па абставінах, за якія фрахтавальнік (арандатар) 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адказвае</w:t>
      </w:r>
      <w:r w:rsidR="00E8541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адпаведнасці з заканадаўствам Рэспублікі Беларусь або тайм-чартарам.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VII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АРЭНДА СУДНА БЕЗ ЭКІПАЖА (</w:t>
      </w:r>
      <w:r w:rsidR="009B502C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Т-ЧАРТАР)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14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ДАГАВОР АРЭНДЫ СУДНА БЕЗ ЭКІПАЖА (</w:t>
      </w:r>
      <w:r w:rsidR="009B502C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Т-ЧАРТАР)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173. Паняцце дагавора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 дагаворы арэнды судна без экіпажа (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т-</w:t>
      </w:r>
      <w:r w:rsidR="00E8541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чартар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 арэндадавец дае арандатару судна за плату ў часовае валоданне і карыстанне без аказання паслуг па кіраванні ім і яго тэхнічнай эксплуатацыі.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174. Форма і істотныя ўмовы дагавора</w:t>
      </w:r>
    </w:p>
    <w:p w:rsidR="006C5341" w:rsidRPr="006C5341" w:rsidRDefault="009B502C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 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заключаецца ў пісьмовай форме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павінен утрымліваць найменні бакоў, назву судна, указанне сцяга, тэхнічныя і эксплуатацыйныя </w:t>
      </w:r>
      <w:r w:rsidR="00E9289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звесткі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раён плаванн</w:t>
      </w:r>
      <w:r w:rsidR="00B67A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мэт</w:t>
      </w:r>
      <w:r w:rsidR="00B67A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арэнды, час і месца прыёму і здачы судна, памер платы, тэрмін арэнды.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175. Субарэнда судна без экіпажа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Арандатар </w:t>
      </w:r>
      <w:r w:rsidR="00B67A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без згоды арэндадаўца здаваць арандаванае судна ў субарэнду (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суббербоўт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-чартар) на ўмовах тайм-чартару або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т-чартару, калі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т-чартарам не прадугледжана іншае.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Заключэнне 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суббербоўт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-чартару не вызваляе арандатара ад выканання дагавора, заключанага ім з арэндадаўцам.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176. Абавязак арэндадаўца прывесці судна ў мараходны стан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Арэндадавец абавязаны праявіць належную клапатлівасць аб прывядзенні судна ў мараходны стан да моманту яго перадачы арандатару і прыняць меры да забеспячэння прыгоднасці корпуса судна, яго рухавіка і абсталявання для мэт, прадугледжаных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т-чартарам.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177. Абавязак арандатара </w:t>
      </w:r>
      <w:r w:rsidR="00CE25A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па ўтрыманні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Арандатар на працягу ўсяго тэрміну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т-чартару абавязаны падтрымліваць судна ў належным стане, уключаючы ажыццяўленне </w:t>
      </w:r>
      <w:r w:rsidR="00B67A08" w:rsidRPr="00B67A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бягучага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капітальнага рамонту</w:t>
      </w:r>
      <w:r w:rsidR="00B67A08" w:rsidRPr="00B67A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даванне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неабходных </w:t>
      </w:r>
      <w:r w:rsidR="00E8541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лад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178. Абавязак арандатара па кіраванні і тэхнічнай эксплуатацыі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Арандатар сваімі сіламі ажыццяўляе кіраванне суднам і яго эксплуатацыю, як камерцыйную, так і тэхнічную.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179. Экіпаж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Камплектаванне экіпажа судна ажыццяўляецца арандатарам.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Капітан судна і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члены экіпажа судна з'яўляюцца работнікамі арандатара і падпарадкоўваюцца яго ўказанням і распараджэнням.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180. Плата </w:t>
      </w:r>
      <w:r w:rsidR="000A041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ru-RU" w:eastAsia="be-BY"/>
        </w:rPr>
        <w:t>з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 </w:t>
      </w:r>
      <w:r w:rsidR="009B502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т-чартар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Арандатар выплачвае арэндадаўцу плату </w:t>
      </w:r>
      <w:r w:rsidR="000A041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з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 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</w:t>
      </w:r>
      <w:r w:rsidR="00E8541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перад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месячнай стаўцы, узгодненай бакамі. Арандатар вызваляецца ад платы 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 і расходаў 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эксплуатацы</w:t>
      </w:r>
      <w:r w:rsidR="000A0418" w:rsidRPr="00A71FC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за час, на працягу якога 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яно</w:t>
      </w:r>
      <w:r w:rsidR="00E8541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ло</w:t>
      </w:r>
      <w:r w:rsidR="00E8541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E8541C" w:rsidRPr="00B67A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непры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дат</w:t>
      </w:r>
      <w:r w:rsidR="00E8541C" w:rsidRPr="00B67A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ны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</w:t>
      </w:r>
      <w:r w:rsidR="00E8541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эксплуатацы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немараходнага стану, за выключэннем выпадкаў, калі </w:t>
      </w:r>
      <w:r w:rsidR="00E8541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непры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дат</w:t>
      </w:r>
      <w:r w:rsidR="00E8541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насць </w:t>
      </w:r>
      <w:r w:rsidR="00B67A08" w:rsidRPr="00B67A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ступіла па віне арандатара аб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вінаватых дзеянняў і (або) бяздзейнасці экіпажа судна.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 затрымкі платы 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т-чартар, 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якая перавышае</w:t>
      </w:r>
      <w:r w:rsidR="00E8541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чатырнаццаць каляндарных дзён, арэндадавец мае права без папярэджання </w:t>
      </w:r>
      <w:r w:rsidR="00B67A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адабраць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ў арандатара і 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спагнаць</w:t>
      </w:r>
      <w:r w:rsidR="00E8541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 яго прычыненыя затрымкай страты.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 гібелі судна плата 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 праводзіцца па дзень гібелі судна ўключна, а калі гэты дзень </w:t>
      </w:r>
      <w:r w:rsidR="00E8541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вызначыць</w:t>
      </w:r>
      <w:r w:rsidR="00E8541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немагчыма, – па дзень атрымання апошняга паведамлення аб ім.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181. Правы і абавязкі арандатара па эксплуатацыі і </w:t>
      </w:r>
      <w:r w:rsidR="003B6E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вяртанні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Арандатар ажыццяўляе эксплуатацыю судна ў адпаведнасці з умовамі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т-чартару і нясе ўсе звязаныя з гэтым расходы, забяспечвае </w:t>
      </w:r>
      <w:r w:rsidR="00B67A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ўтрыманне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экіпажа судна, аплачвае расходы і зборы па эксплуатацыі судна, уключаючы расходы па</w:t>
      </w:r>
      <w:r w:rsidR="00B67A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яго страхаванні.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Арандатар </w:t>
      </w:r>
      <w:r w:rsidR="00B67A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без згоды арэндадаўца ад свайго імені заключаць з трэцімі асобамі дагаворы марской перавозкі і іншыя дагаворы, калі яны не супярэчаць мэтам выкарыстання судна па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т-чартары.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</w:t>
      </w:r>
      <w:r w:rsidR="00D05C3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05C3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заканчэнн</w:t>
      </w:r>
      <w:r w:rsidR="00D05C3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D05C3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тэрміну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т-чартару арандатар абавязаны вярнуць судна арэндадаўцу ў тым стане, у якім яно ім было атрыман</w:t>
      </w:r>
      <w:r w:rsidR="00B67A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за выключэннем нармальнага зносу.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182. Адказнасць арандатара перад трэцімі асобамі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Арандатар нясе адказнасць перад трэцімі асобамі па любых іх патрабаваннях, звязаных з эксплуатацыяй судна, у адпаведнасці з заканадаўствам.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lastRenderedPageBreak/>
        <w:t>Артыкул 183. Адказнасць арандатара за страты, прычыненыя ратаваннем, гібеллю або пашкоджаннем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Арандатар абавязаны </w:t>
      </w:r>
      <w:r w:rsidR="000521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страты, прычыненыя ратаваннем, гібеллю або пашкоджаннем судна, калі такія страты былі прычынены па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яго віне, уключаючы віну экіпажа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VIII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ДАГАВОР БУКСІРОЎКІ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15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ДАГАВОР БУКСІРОЎКІ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184. Паняцце дагавора буксіроўкі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дагаворы буксіроўкі ўладальнік аднаго судна абавязваецца за ўзнагароджанне буксіраваць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</w:t>
      </w:r>
      <w:r w:rsidR="005B67A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5B67A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іншае збудаванне, здольнае ажыццяўляць плаванне, на пэўную адлегласць </w:t>
      </w:r>
      <w:r w:rsidR="005B67A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5B67A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працягу пэўнага часу (марская буксіроўка) або для выканання манеўраў на акваторыі порта, уключаючы ўвод судна або іншага збудавання, здольнага ажыццяўляць плаванне, у порт або вывад іх з порта (партовая буксіроўка).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185. Форма дагавора буксіроўкі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Дагавор марской буксіроўкі 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заключаецца ў пісьмовай форме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Дагавор партовай буксіроўкі можа </w:t>
      </w:r>
      <w:r w:rsidR="00516F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заключацца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як у пісьмовай, так і вуснай форме. Пагадненне аб ускладанні абавязкаў па кіраванні буксіроўкай на капітана судна, якое буксіруе</w:t>
      </w:r>
      <w:r w:rsidR="005B67A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заключаецца ў пісьмовай форме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186. Абавязкі бакоў</w:t>
      </w:r>
    </w:p>
    <w:p w:rsidR="006C5341" w:rsidRPr="006C5341" w:rsidRDefault="00FC089E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Кожны з бакоў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дагаворы буксіроўкі абавязан</w:t>
      </w:r>
      <w:r w:rsidR="008214FB" w:rsidRP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сваечасова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прывесці сваё судна або іншае збудаванне, здольнае ажыццяўляць плаванне, у стан, </w:t>
      </w:r>
      <w:r w:rsidR="005B67A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</w:t>
      </w:r>
      <w:r w:rsidR="005B67A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дат</w:t>
      </w:r>
      <w:r w:rsidR="005B67A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ны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для буксіроўкі.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Уладальнікі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іншых аб'ектаў буксіроўкі не нясуць адказнасці за недахопы свайго судна або іншага збудавання, здольнага ажыццяўляць плаванне, калі дакажуць, што яны з'яўляліся скрытымі.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Буксіроўка павінна ажыццяўляцца з выяўленнем майстэрства, як таго патрабуюць абставіны, без перапынку і затрымак, не выкліканых неабходнасцю, і ў адпаведнасці з прынцыпамі добрай марской практыкі.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 або іншае збудаванне, здольнае ажыццяўляць плаванне, якія знаходзяцца пад кіраваннем капітана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або іншага збудавання, здольнага ажыццяўляць плаванне, павінны таксама праяўляць клопат аб бяспечным плаванні </w:t>
      </w:r>
      <w:r w:rsidR="005B67A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буксірна</w:t>
      </w:r>
      <w:r w:rsidR="005B67A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</w:t>
      </w:r>
      <w:r w:rsidR="005B67A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5B67A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каравана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187. Адказнасць пры марской буксіроўцы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Марская буксіроўка ажыццяўляецца пад кіраваннем капітана судна, якое буксіруе.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Адказнасць за страты, прычыненыя пры марской буксіроўцы судну або іншаму збудаванню, якое буксіруецца, здольнаму ажыццяўляць плаванне, </w:t>
      </w:r>
      <w:r w:rsidR="00B35A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людзям і маёмасці, якія знаходзяцца на ім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нясе ўладальнік судна, якое буксіруе, калі не дакажа, што страты прычынены не па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яго віне.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Пагадненнем бакоў абавязак па кіраванні марской буксіроўкай можа 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быц</w:t>
      </w:r>
      <w:r w:rsidR="00752C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ь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складзен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капітана судна або іншага збудавання, якое буксіруецца, здольнага ажыццяўляць плаванне. У гэтым выпадку адказнасць за страты, прычыненыя пры буксіроўцы судну, якое буксіруе</w:t>
      </w:r>
      <w:r w:rsidR="0097597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людзям</w:t>
      </w:r>
      <w:r w:rsidR="008214FB" w:rsidRP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214F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маёмасці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знаходзяцца на ім, нясе ўладальнік судна або іншага збудавання, якое буксіруецца, здольнага ажыццяўляць плаванне, калі не дакажа, што страты прычынены не 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яго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віне.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188. Адказнасць пры партовай буксіроўцы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Партовая буксіроўка ажыццяўляецца пад кіраваннем капітана судна або іншага збудавання, якое буксіруецца, здольнага ажыццяўляць плаванне.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Адказнасць за страты, прычыненыя пры партовай буксіроўцы судну, якое буксіруе або людзям</w:t>
      </w:r>
      <w:r w:rsidR="008214FB" w:rsidRP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214F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маёмасці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знаходзяцца на ім, нясе ўладальнік судна або іншага збудавання, якое буксіруецца, здольнага ажыццяўляць плаванне, калі не дакажа, што страты прычынены не 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яго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віне.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Пагадненнем, заключаным у пісьмовай форме, бакі могуць ускласці кіраванне партовай буксіроўкай на капітана судна, якое буксіруе. У гэтым выпадку адказнасць за страты, прычыненыя судну або іншаму збудаванню, якое буксіруе, здольнаму ажыццяўляць плаванне, </w:t>
      </w:r>
      <w:r w:rsidR="00B35A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людзям і маёмасці, якія знаходзяцца на ім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нясе ўладальнік судна, якое буксіруе, калі не дакажа, што страты прычынены не 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яго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віне.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189. Перыяд буксіроўкі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Пачаткам буксіроўкі лічыцца момант прыняцця судна або іншага збудавання, якое буксіруецца, здольнага ажыццяўляць плаванне, на буксір у пачатковым пункце буксіроўкі, а заканчэннем – момант пастаноўкі судна або іншага збудавання, якое буксіруецца, здольнага ажыццяўляць плаванне, на </w:t>
      </w:r>
      <w:r w:rsidR="0097597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швартов</w:t>
      </w:r>
      <w:r w:rsidR="0097597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="0097597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якар у канчатковым пункце буксіроўкі.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190. Дапамога судну, якое буксіруецца</w:t>
      </w:r>
      <w:r w:rsidR="003313C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="003313C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у </w:t>
      </w:r>
      <w:r w:rsidR="009654B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выпадку марскога здарэння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 </w:t>
      </w:r>
      <w:r w:rsidR="009654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марскога здарэння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</w:t>
      </w:r>
      <w:r w:rsidR="00B35AF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іншым збудаваннем, здольным ажыццяўляць плаванне, </w:t>
      </w:r>
      <w:r w:rsidR="00DC68E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буксіруецца</w:t>
      </w:r>
      <w:r w:rsidR="00DC68E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DC68E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капітан судна, якое буксіруе</w:t>
      </w:r>
      <w:r w:rsidR="00B35A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абавязаны </w:t>
      </w:r>
      <w:r w:rsidR="0097597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даць</w:t>
      </w:r>
      <w:r w:rsidR="0097597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судну або іншаму збудаванню, здольнаму ажыццяўляць плаванне</w:t>
      </w:r>
      <w:r w:rsidR="00DC68E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якое буксіруецца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выратавальныя сродкі і аказваць ім неабходную дапамогу да </w:t>
      </w:r>
      <w:r w:rsidR="0097597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</w:t>
      </w:r>
      <w:r w:rsidR="0097597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аго</w:t>
      </w:r>
      <w:r w:rsidR="0097597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97597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часу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B35AFA" w:rsidRPr="00B35A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пакуль </w:t>
      </w:r>
      <w:r w:rsidR="0097597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пацярпелае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 або іншае збудаванне здольнае ажыццяўляць плаванне, не змогуць абысціся без выратавальніка, з пакрыццём толькі фактычных расходаў судна, якое буксіруе</w:t>
      </w:r>
      <w:r w:rsidR="0097597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без аплаты выратавальнага ўзнагароджання.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IX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</w:r>
      <w:r w:rsidR="009C2FB5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ПЛАТНАЕ АКАЗАННЕ ПАСЛУГ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lastRenderedPageBreak/>
        <w:t>ГЛАВА 16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ДАГАВОР АКАЗАННЯ ПАСЛУГ ПА АЖЫЦЦЯЎЛЕННІ МАРСКОГА КРУІЗУ (ДАГАВОР МАРСКОГА КРУІЗУ)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191. Паняцце дагавора марскога круізу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дагаворы марскога круізу адзін бок (арганізатар круізу) абавязваецца па заданні </w:t>
      </w:r>
      <w:r w:rsidR="005A6F6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іншага</w:t>
      </w:r>
      <w:r w:rsidR="005A6F6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боку (удзельніка круізу) аказаць паслугі па арганізацыі і (або) </w:t>
      </w:r>
      <w:r w:rsidR="005A6F6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ажыццяўленн</w:t>
      </w:r>
      <w:r w:rsidR="005A6F6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="005A6F6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марскога падарожжа (круізу) па пэўнай праграме (марская перавозка, харчаванне, бытавое і экскурсійнае абслугоўванне і </w:t>
      </w:r>
      <w:r w:rsidR="005A6F6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т.п.), а ўдзельнік круізу абавязваецца заплаціць вызначаную плату.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Дагавор марскога круізу сведчыцца пуцёўкай або іншым прыраўнаваным да </w:t>
      </w:r>
      <w:r w:rsidR="005A6F6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яе</w:t>
      </w:r>
      <w:r w:rsidR="005A6F6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дакументам, выдадзеным арганізатарам круізу.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192. Аднабаковая адмова ад выканання дагавора марскога круізу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Удзельнік круізу </w:t>
      </w:r>
      <w:r w:rsidR="00B35AFA" w:rsidRPr="00B35AF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да пачатку круізу адмовіцца ад выканання дагавора марскога круізу пры ўмове аплаты арганізатару круізу фактычна панесеных расходаў. Удзельнік круізу, які паведаміў </w:t>
      </w:r>
      <w:r w:rsidR="000808A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арганізатар</w:t>
      </w:r>
      <w:r w:rsidR="000808A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0808A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круізу аб адмове ад выканання дагавора марскога круізу, мае права атрымаць </w:t>
      </w:r>
      <w:r w:rsidR="000808A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назад</w:t>
      </w:r>
      <w:r w:rsidR="000808A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плату за круіз у парадку, памеры і тэрміны, устаноўленыя дагаворам марскога круізу.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выпадку, калі арганізатар круізу не можа </w:t>
      </w:r>
      <w:r w:rsidR="000808A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выдзяліць</w:t>
      </w:r>
      <w:r w:rsidR="000808A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удзельніку круізу месца на судне, абумоўленае ў дагаворы марскога круізу, або такое ж месца на судне, якое па сваіх характарыстыках і ўмовах абслугоўвання не ўступае абумоўленаму, удзельнік круізу </w:t>
      </w:r>
      <w:r w:rsidR="00F521B9" w:rsidRPr="00F521B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адмовіцца ад выканання дагавора марскога круізу. Арганізатар круізу абавязаны вярнуць у поўным памеры вызначаную плату за круіз, а таксама </w:t>
      </w:r>
      <w:r w:rsidR="000521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іншыя панесеныя ўдзельнікам круізу ў сувязі з гэтым страты.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Арганізатар круізу </w:t>
      </w:r>
      <w:r w:rsidR="00F521B9" w:rsidRPr="00F521B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адмовіцца ад выканання дагавора марскога круізу пры наступленні абставін, прадугледжаных </w:t>
      </w:r>
      <w:hyperlink r:id="rId379" w:anchor="&amp;Article=148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артыкуламі 148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і </w:t>
      </w:r>
      <w:hyperlink r:id="rId380" w:anchor="&amp;Article=149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149</w:t>
        </w:r>
      </w:hyperlink>
      <w:r w:rsidR="00F521B9" w:rsidRPr="00F521B9">
        <w:rPr>
          <w:rFonts w:ascii="Times New Roman" w:eastAsia="Times New Roman" w:hAnsi="Times New Roman" w:cs="Times New Roman"/>
          <w:color w:val="000CFF"/>
          <w:sz w:val="25"/>
          <w:szCs w:val="25"/>
          <w:bdr w:val="none" w:sz="0" w:space="0" w:color="auto" w:frame="1"/>
          <w:lang w:eastAsia="be-BY"/>
        </w:rPr>
        <w:t xml:space="preserve">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адмове ад выканання дагавора марскога круізу да пачатку круізу арганізатар круізу абавязаны вярнуць удзельніку круізу плату за круіз у поўным памеры, а пры адмове ад выканання дагавора пасля пачатку круізу – плату за нявыкарыстаную частку круізу. </w:t>
      </w:r>
      <w:r w:rsidR="000A041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патрабаванн</w:t>
      </w:r>
      <w:r w:rsidR="000A041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ўдзельніка круізу арганізатар круізу абавязаны </w:t>
      </w:r>
      <w:r w:rsidR="00FA18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свой кошт </w:t>
      </w:r>
      <w:r w:rsidR="009847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даставіць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яго ў порт адпраўлення.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193. Павелічэнне тэрміну круізу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выпадку павелічэння тэрміну круіз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непрадбачаных абставін арганізатар круізу нясе ўсе дадатковыя выдаткі, звязаныя з </w:t>
      </w:r>
      <w:r w:rsidR="000808A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аказаннем</w:t>
      </w:r>
      <w:r w:rsidR="000808A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паслуг удзельніку круізу.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194. Адказнасць арганізатара круізу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Арганізатар круізу нясе адказнасць за шкоду, прычыненую жыццю або здароўю ўдзельніка круізу, а таксама за страты, прычыненыя </w:t>
      </w:r>
      <w:r w:rsidR="000808A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згубай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недастачай або пашкоджаннем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 яго рэчаў і іншай маёмасці, у адпаведнасці з </w:t>
      </w:r>
      <w:hyperlink r:id="rId381" w:anchor="&amp;Article=152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артыкуламі 152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–</w:t>
      </w:r>
      <w:hyperlink r:id="rId382" w:anchor="&amp;Article=158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158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Арганізатар круізу, які </w:t>
      </w:r>
      <w:r w:rsidR="00F521B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удзельніку круізу страты, прычыненыя перавозчыкам або трэцяй асобай, мае права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зваротнага патрабавання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 перавозчыка або гэта</w:t>
      </w:r>
      <w:r w:rsidR="00F521B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трэцяй асобы ў памеры выплачанага пакрыцця.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195. Несапраўднасць пагаднення аб абмежаванні праў удзельніка круізу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Пагадненне бакоў, якое абмяжоўвае правы ўдзельніка круізу, прадугледжаныя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з'яўляецца несапраўдным.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17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ДАГАВОР АКАЗАННЯ ПАСЛУГ МАРСКОГА АГЕНТА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196. Паняцце дагавора аказання паслуг марскога агента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дагаворы аказання паслуг марскога агента адзін бок (марскі агент) абавязваецца за ўзнагароджанне афармляць юрыдычныя дзеянні ў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 гандлёвага мараплаўства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якасці пастаяннага прадстаўніка 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іншага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боку (суднаўладальніка) у пэўным порце або на пэўнай тэрыторыі.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197. Дзеянні марскога агента ад імя </w:t>
      </w:r>
      <w:r w:rsidR="005632B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або</w:t>
      </w:r>
      <w:r w:rsidR="008B3D4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двух бакоў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заключэнні дагавора ад імя суднаўладальніка марскі агент, які выступае ў якасці камерцыйнага прадстаўніка, можа дзейнічаць таксама на карысць 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іншаму дагаворнаму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боку, калі </w:t>
      </w:r>
      <w:r w:rsidR="00F521B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ён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яго на тое ўпаўнаважы</w:t>
      </w:r>
      <w:r w:rsidR="00F521B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суднаўладальнік з гэтым </w:t>
      </w:r>
      <w:r w:rsidR="0054000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згодны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198. Абавязкі марскога агента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Марскі агент абавязаны: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ажыццяўляць сваю дзейнасць добрасумленна ў адпаведнасці са звычайнай марской практыкай;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дзейнічаць у </w:t>
      </w:r>
      <w:r w:rsidR="00F521B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межах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сваіх паўнамоцтваў;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не перадаваць ажыццяўленне сваіх функцый </w:t>
      </w:r>
      <w:r w:rsidR="00F521B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асобе, калі толькі ён не быў упаўнаважаны на гэта;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весці ўлік расходавання сродкаў;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</w:t>
      </w:r>
      <w:r w:rsidR="0036208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падаваць</w:t>
      </w:r>
      <w:r w:rsidR="0036208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суднаўладальніку справаздачы ў парадку і тэрміны, прадугледжаныя дагаворам.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199. Абавязкі суднаўладальніка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Суднаўладальнік абавязаны: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выдзяляць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марскому агенту сродкі, дастатковыя для ажыццяўлення яго функцый;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</w:t>
      </w:r>
      <w:r w:rsidR="004A0BB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4A0BB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марскому агенту расходы, праведзеныя ім ад імя суднаўладальніка ў </w:t>
      </w:r>
      <w:r w:rsidR="004A0BB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межах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дадзеных яму паўнамоцтваў;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несці адказнасць за 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наступств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любых дзеянняў марскога агента ў </w:t>
      </w:r>
      <w:r w:rsidR="004A0BB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межах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яго паўнамоцтваў;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выплачваць марскому агенту ўзнагароджанне ў памеры і парадку, устаноўленых дагаворам.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У выпадку абмежавання суднаўладальнікам паўнамоцтваў марскога агента любая здзелка, </w:t>
      </w:r>
      <w:r w:rsidR="004A0BB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ажыццёўленая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марскім агентам з трэцяй асобай, якая дзейнічала добрасумленна, з'яўляецца сапраўдна</w:t>
      </w:r>
      <w:r w:rsidR="004A0BB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стварае правы і абавязкі па </w:t>
      </w:r>
      <w:r w:rsidR="004A0BB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ажыццёўленай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для суднаўладальніка здзелцы, калі толькі трэцяй асобе не было вядома аб такім абмежаванні.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200. Спыненне дагавора аказання паслуг марскога агента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 аказання паслуг марскога агента, заключаны на пэўны тэрмін, спыняецца па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сканчэнн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тэрміну.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дагавор аказання паслуг марскога агента заключаны на нявызначаны тэрмін, </w:t>
      </w:r>
      <w:r w:rsidR="00FC089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кожны з бакоў </w:t>
      </w:r>
      <w:r w:rsidR="004A0BB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скасаваць дагавор, паведаміўшы 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іншаму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бок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 гэтым не менш </w:t>
      </w:r>
      <w:r w:rsidR="004A0BB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чым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тры 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месяц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прапанаванай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даты скасавання дагавора.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18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ДАГАВОР АКАЗАННЯ МАРСКІХ ПАСРЭДНІЦКІХ ПАСЛУГ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201. Паняцце дагавора аказання марскіх пасрэдніцкіх паслуг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дагаворы аказання марскіх пасрэдніцкіх паслуг адзін бок (марскі брокер) абавязваецца ад імя і за кошт </w:t>
      </w:r>
      <w:r w:rsidR="001D7E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іншага</w:t>
      </w:r>
      <w:r w:rsidR="001D7E3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боку (даверніка) аказваць пасрэдніцкія паслугі пры заключэнні дагавораў куплі-продажу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дагавораў фрахтавання, дагавораў буксіроўкі і дагавораў марскога страхавання.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202. </w:t>
      </w:r>
      <w:r w:rsidR="005632B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Ажыццяўленне</w:t>
      </w:r>
      <w:r w:rsidR="005632B2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марскім брокерам дзеянняў марскога агента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Марскі брокер можа па ўказанні даверніка </w:t>
      </w:r>
      <w:r w:rsidR="005632B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ажыццяўляць</w:t>
      </w:r>
      <w:r w:rsidR="005632B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дзеянні, якія выконвае марскі агент. У гэтым выпадку прымяняюцца правілы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 дагаворы аказання паслуг марскога агента.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203. Узнагароджанне паслуг марскога брокера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Марскі брокер мае права на ўзнагароджанне за пасрэдніцкія паслугі пры заключэнні дагавораў, </w:t>
      </w:r>
      <w:r w:rsidR="00A93A3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 </w:t>
      </w:r>
      <w:hyperlink r:id="rId383" w:anchor="&amp;Article=201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артыкуле 201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X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МАРСКОЕ СТРАХАВАННЕ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19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МАРСКОЕ СТРАХАВАННЕ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204. Добраахвотнае страхаванне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 гандлёвага мараплаўства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можа ажыццяўляцца добраахвотнае страхаванне жыцця, здароўя і маёмасці пасажыраў, грузаў і багажу, фрахту, жыцця і здароўя членаў экіпажа судна, якія знаходзяцца на борце судна пры выкананні імі працоўных абавязкаў, судна, у тым ліку </w:t>
      </w:r>
      <w:r w:rsidR="006A53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</w:t>
      </w:r>
      <w:r w:rsidR="006A53D0" w:rsidRPr="006A53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6A53D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якое будуецца, грамадзянскай адказнасці за шкоду, прычыненую жыццю, здароўю і (або) маёмасці </w:t>
      </w:r>
      <w:r w:rsidR="006A53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асоб, у адпаведнасці з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205. Абавязковае страхаванне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Абавязковае страхаванне ў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галіне гандлёвага мараплаўства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ажыццяўляецца ў адпаведнасці з законамі Рэспублікі Беларусь і актамі Прэзідэнта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206. Абандон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маёмасць застрахавана ад страты (гібелі), страхавальнік або выгаданабытчык могуць заявіць страхоўшчыку аб адмове ад сваіх праў на застрахаваную маёмасць (абандон) і атрымаць страхавое пакрыццё ў памеры страхавой сумы (ліміту адказнасці) у выпадку: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прапажы судна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без вестак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знішчэння судна і (або)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(поўная фактычная гібель);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канструктыўнай гібелі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4) эканамічнай немэтазгоднасці ліквідацыі пашкоджанняў або дастаўкі застрахаванага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месца прызначэння;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5) захопу судна і (або)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застрахаваных ад такой небяспекі, калі захоп </w:t>
      </w:r>
      <w:r w:rsidR="001D7E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доўжыцца</w:t>
      </w:r>
      <w:r w:rsidR="001D7E3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бол</w:t>
      </w:r>
      <w:r w:rsidR="001D7E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ьш за</w:t>
      </w:r>
      <w:r w:rsidR="001D7E3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дв</w:t>
      </w:r>
      <w:r w:rsidR="001D7E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1D7E3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месяц</w:t>
      </w:r>
      <w:r w:rsidR="001D7E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выпадках, прадугледжаных 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да страхоўшчыка пераходзяць: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 страхаванні маёмасці ў поўным страхавым кошце – усе правы на застрахаваную маёмасць;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страхаванні маёмасці ў частцы страхавога кошту – права на долю застрахаванай маёмасці прапарцыянальна </w:t>
      </w:r>
      <w:r w:rsidR="006A53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страхавой сумы (ліміту адказнасці) да страхавога кошту.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Пагадненне бакоў, якое супярэчыць правілам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з'яўляецца нікчэмным.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207. Заява аб абандоне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Заяв</w:t>
      </w:r>
      <w:r w:rsidR="0044602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 абандоне </w:t>
      </w:r>
      <w:r w:rsidR="006A53D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павінна </w:t>
      </w:r>
      <w:r w:rsidR="0044602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пададзена страхоўшчыку на працягу шасці месяцаў з моманту </w:t>
      </w:r>
      <w:r w:rsidR="00717E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надыходу</w:t>
      </w:r>
      <w:r w:rsidR="00717EF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абставін або заканчэння тэрмінаў, </w:t>
      </w:r>
      <w:r w:rsidR="0044602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 </w:t>
      </w:r>
      <w:hyperlink r:id="rId384" w:anchor="&amp;Article=36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артыкулах 36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і </w:t>
      </w:r>
      <w:hyperlink r:id="rId385" w:anchor="&amp;Article=206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206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сканчэнн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шасці месяцаў страхавальнік або выгаданабытчык пазбаўляюцца прав</w:t>
      </w:r>
      <w:r w:rsidR="0044602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абандон, але могуць </w:t>
      </w:r>
      <w:r w:rsidR="00717E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</w:t>
      </w:r>
      <w:r w:rsidR="00717EF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патр</w:t>
      </w:r>
      <w:r w:rsidR="00717E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717EF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баваць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пакрыцц</w:t>
      </w:r>
      <w:r w:rsidR="0044602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страт на агульных падставах.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Заява аб абандоне не можа</w:t>
      </w:r>
      <w:r w:rsidR="0044602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пададзена страхавальнікам або выгаданабытчыкам умоўна і не можа</w:t>
      </w:r>
      <w:r w:rsidR="0044602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</w:t>
      </w:r>
      <w:r w:rsidR="00752C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ь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зята </w:t>
      </w:r>
      <w:r w:rsidR="00717EF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назад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Пагадненне бакоў, якое супярэчыць правілам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з'яўляецца 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бязвартым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208. Асацыяцыі ўзаемнага страхавання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Суднаўладальнікі маюць права ўступаць у міжнародныя асацыяцыі для ўзаемнага страхавання ўсіх відаў сваёй адказнасці.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20 ВЫКЛЮЧАНА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239. Выключаны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240. Выключан</w:t>
      </w:r>
      <w:r w:rsidR="0044602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ы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lastRenderedPageBreak/>
        <w:t>РАЗДЗЕЛ XI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ІПАТЭКА СУДНА АБО СУДНА, ЯКОЕ БУДУЕЦЦА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21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ІПАТЭКА СУДНА АБО СУДНА, ЯКОЕ БУДУЕЦЦА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241. Права на іпатэку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Судна, зарэгістраванае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кнізе, або судна, якое будуецца</w:t>
      </w:r>
      <w:r w:rsidR="00CB51F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CB51F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ўласнасці на якое зарэгістравана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кнізе, могуць быць закладзены з мэтай забеспячэння грашовага абавязацельства дагаворам уласніка судна або судна, якое будуецца (залогадавальніка)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крэдытора (залогатрымальніка) з наступнай рэгістрацыяй іпатэкі ў гэтым ж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рэестры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суднавай кнізе, у якіх зарэгістраваны судна або права ўласнасці на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Іпатэка замежнага судна, у тым ліку судна, якому часова дадзена права плавання пад Дзяржаўным сцягам Рэспублікі Беларусь, а таксама судна, якое будуецца для замежнага заказчыка, не можа</w:t>
      </w:r>
      <w:r w:rsidR="00CB51F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зарэгістравана ў Рэспубліцы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судна або судна, якое будуецца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знаходзяцца ў агульнай долевай уласнасці, то закладзена можа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любая доля ў судне або судне, якое будуецца.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 або судна, якое будуецца, якія знаходзяцца ў агульнай сумеснай уласнасці, могуць быць закладзены са згоды ўсіх уласнікаў. Уласнік долі ў судне або судне, якое будуецца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залажыць сваю долю самастойна, але ўсё судна або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што</w:t>
      </w:r>
      <w:r w:rsidR="004438D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знаходзяцца ў агульнай долевай уласнасці, могуць быць закладзены са згоды ўсіх уласнікаў.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242. Форма і істотныя ўмовы дагавора іпатэкі судна або судна, якое будуецца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 іпатэкі судна або судна, якое будуецца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заключаецца ў пісьмовай форме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натарыяльна сведчыцца.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дагаворы іпатэкі судна або судна, якое будуецца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павінны быць 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найменні і месцы знаходжання бакоў, прадмет іпатэкі, змест, памер і тэрмін выканання абавязацельства, якое забяспечваецца іпатэкай, кошт і месца знаходжання судна, а таксама любыя іншыя ўмовы, адносна якіх па заяве адн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аго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бакоў </w:t>
      </w:r>
      <w:r w:rsidR="007D113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павінна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дасягнута пагадненне.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243. Прадмет іпатэкі судна або судна, якое будуецца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дагаворам іпатэкі судна не прадугледжана іншае, іпатэка судна распаўсюджваецца на прадметы, </w:t>
      </w:r>
      <w:r w:rsidR="004438D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</w:t>
      </w:r>
      <w:r w:rsidR="004438D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рыўна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звязаныя з суднам і прыналежныя ўласніку судна, а таксама на страхавое пакрыццё, належнае згодна 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марскога страхавання судна, на ўмовах адказнасці за гібель судна. Іпатэка судна не распаўсюджваецца на фрахт.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дагаворам іпатэкі судна, якое будуецца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 прадугледжана іншае, іпатэка судна, якое будуецца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распаўсюджваецца на матэрыялы і абсталяванне, прызначаныя для яго будаўніцтва, пры ўмове, што ян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знаходзяцца ў 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межах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верфі і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дакладна ідэнтыфікаваны шляхам маркіроўкі або іншым спосабам, а таксама на страхавое пакрыццё, належнае згодна 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марскога страхавання судна, на ўмовах адказнасці за гібель судна, якое будуецца.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выпадку, калі прадметам іпатэкі судна або судна, якое будуецца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з'яўляюцца два і болей </w:t>
      </w:r>
      <w:r w:rsidR="004438D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="004438D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</w:t>
      </w:r>
      <w:r w:rsidR="004438D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ы, якія будуюцца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кожнае з іх 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паасобку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</w:t>
      </w:r>
      <w:r w:rsidR="004438D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="004438DC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разам служаць забеспячэннем выканання абавязацельства ў поўным памеры, калі толькі ў дагаворы прама не прадугледжан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у якім памеры выкананне абавязацельства забяспечваецца кожным суднам 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паасобку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. </w:t>
      </w:r>
      <w:r w:rsidR="00E9289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Звесткі</w:t>
      </w:r>
      <w:r w:rsidR="00E92895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 памеры такога забеспячэння павінны быць унесены ў Дзяржаўны рэестр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суднавую кнігу пры рэгістрацыі іпатэкі.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244. Дзяржаўная рэгістрацыя іпатэкі судна або судна, якое будуецца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Іпатэка судна або </w:t>
      </w:r>
      <w:r w:rsidR="0007199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07199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долі ў іх рэгіструецца па заяве залогадавальніка або залогатрымальніка.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заяве аб дзяржаўнай рэгістрацыі ўказваюцца: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</w:t>
      </w:r>
      <w:r w:rsidR="00E9289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ідэнтыфікуюць судна (назва, порт дзяржаўнай рэгістрацыі, рэгістрацыйны нумар, тып і клас судна, танаж) або судна, якое будуецца (месца будаўніцтва судна, будаўнічы нумар, тып судна, даўжыня кіля і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асноўныя размер</w:t>
      </w:r>
      <w:r w:rsidR="0007199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анні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рэгістрацыйны нумар);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найменне і адрас залогадавальніка;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найменне і адрас залогатрымальніка;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4) памер абавязацельства, забяспечанага іпатэкай згодна 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іпатэкі судна або судна, якое будуецца, а пры іпатэцы двух і болей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будуюцца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 – памер, у якім выкананне абавязацельства забяспечваецца іпатэкай кожнага судна </w:t>
      </w:r>
      <w:r w:rsidR="004438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паасобку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 наяўнасці аб гэт</w:t>
      </w:r>
      <w:r w:rsidR="00C3655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пагаднення бакоў;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дата заканчэння іпатэкі.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заявы аб дзяржаўнай рэгістрацыі дадаецца натарыяльна пасведчаная копія дагавора іпатэкі.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Іпатэка рэгіструецца на дату атрымання заявы аб дзяржаўнай рэгістрацыі.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Дзяржаўны рэестр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суднавую кнігу ўносяцца ўсе звесткі, </w:t>
      </w:r>
      <w:r w:rsidR="00C3655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заяве аб дзяржаўнай рэгістрацыі ў адпаведнасці з часткай другой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Орган, які зарэгістраваў іпатэку, павінен выдаць залогадавальніку і залогатрымальніку пасведчанне аб дзяржаўнай рэгістрацыі ў адпаведнасці са звесткамі, якія ўтрымліваюцца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 дзяржаўнай рэгістрацыі іпатэкі судна не патрабуецца ўносіць якія-небудзь запісы аб гэтым у суднавыя дакументы.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245. Чарговасць задавальнення патрабаванняў, якія ўзнікаюць з абавязацельстваў, забяспечаных іпатэкай судна або судна, якое будуецца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д</w:t>
      </w:r>
      <w:r w:rsidR="002911EA" w:rsidRPr="002911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ве і болей іпатэкі зарэгістравана на адно і тое ж судна або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="00DF2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на адну і тую ж долю судна або судна, якое будуецца, чарговасць задавальнення патрабаванняў, якія ўзнікаюць з абавязацельстваў, забяспечаных іпатэкай, вызначаецца часам іх дзяржаўнай рэгістрацыі. Іпатэка, зарэгістраваная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раней, мае прыярытэт перад іпатэкай, зарэгістраванай пазней. Пры гэтым іпатэкі, зарэгістраваныя ў адзін дзень, маюць аднолькавую сілу.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Чарговасць задавальнення патрабаванняў, якія ўзнікаюць з абавязацельстваў, забяспечаных іпатэкай, прадугледжаная 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можа </w:t>
      </w:r>
      <w:r w:rsidR="00DF2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зменен</w:t>
      </w:r>
      <w:r w:rsidR="00DF2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пагадненнем залогадавальніка і залогатрымальнікаў. Такое пагадненне падлягае рэгістрацыі ў Дзяржаўным рэестры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кнізе.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246. Наступная іпатэка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Наступная іпатэка дапускаецца, калі яна не забаронена папярэдн</w:t>
      </w:r>
      <w:r w:rsidR="00752C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мі дагаворамі аб іпатэцы.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Залогадавальнік абавязаны паведаміць кожнаму наступнаму залогатрымальніку аб усіх </w:t>
      </w:r>
      <w:r w:rsidR="00DF2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існуючых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іпатэках</w:t>
      </w:r>
      <w:r w:rsidR="00DF2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 або судна, якое будуецца, а таксама аб характары і памеры забяспечаных гэтымі іпатэкамі абавязацельстваў. Залогадавальнік абавязаны </w:t>
      </w:r>
      <w:r w:rsidR="000521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страты, прычыненыя любому залогатрымальнік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="00403E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невыканання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гэтага абавязку.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247. Уступка праў па дагаворы іпатэкі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Залогатрымальнік </w:t>
      </w:r>
      <w:r w:rsidR="00403E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ўступіць свае правы па дагаворы іпатэкі </w:t>
      </w:r>
      <w:r w:rsidR="00403E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асобе.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ўступцы праў па дагаворы іпатэкі ў Дзяржаўны рэестр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суднавую кнігу ўносіцца запіс аб часе ўступкі, найменні і адрасе асобы, на карысць якой зроблена ўступка.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248. Захаванасць прадмета іпатэкі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Залогадавальнік абавязаны прымаць належныя меры па захаванні і падтрыманні ў парадку закладзеных судна або судна, якое будуецца. Калі </w:t>
      </w:r>
      <w:r w:rsidR="00403E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невыкананне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гэтага абавязку вядзе да значнага абясцэньвання закладзеных судна або судна, якое будуецца, то залогатрымальнік </w:t>
      </w:r>
      <w:r w:rsidR="00403E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прымусова рэалізаваць закладзеныя судна або судна, якое будуецца, нават калі тэрмін выканання абавязацельства не 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надышоў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249. Іпатэка пры пераходзе права ўласнасці на судна або судна, </w:t>
      </w:r>
      <w:r w:rsidR="00EF60E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якое будуецца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Іпатэка судна або судна, якое будуецца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захоўвае сваю сілу ў выпадку добраахвотнага змянення права ўласнасці на судна або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="00403E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незалежна ад таго, </w:t>
      </w:r>
      <w:r w:rsidR="001B1B4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ці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прыняў пакупнік або іншы 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набытчык</w:t>
      </w:r>
      <w:r w:rsidR="001B1B4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сябе выкананне абавязацельства, забяспечанага іпатэкай.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 добраахвотнага перахода права ўласнасці на судна або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="00403E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 замежнай юрыдычнай або фізічнай асобы іпатэка судна або судна, якое будуецца</w:t>
      </w:r>
      <w:r w:rsidR="00403E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 можа</w:t>
      </w:r>
      <w:r w:rsidR="00403E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выключана з Дзяржаўнага рэестра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кнігі без пісьмовай згоды ўсіх залогатрымальнікаў зарэгістраваных іпатэк.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250. Падстава прымусовага продажу судна або судна, якое будуецца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Пры </w:t>
      </w:r>
      <w:r w:rsidR="00403E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невыкананні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залогадавальнікам забяспечанага іпатэкай абавязацельства па 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</w:t>
      </w:r>
      <w:r w:rsidR="007D1131" w:rsidRPr="007D113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плаце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доўгу</w:t>
      </w:r>
      <w:r w:rsidR="001B1B4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 або судна, якое будуецца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могуць быць прададзены па рашэнні суда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="007C127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месцы знаходжання арыштаваных судна або судна, якое будуецца.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251. Давядзенне да </w:t>
      </w:r>
      <w:r w:rsidR="004D7924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ўсеагульна</w:t>
      </w:r>
      <w:r w:rsidR="004D792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га</w:t>
      </w:r>
      <w:r w:rsidR="004D7924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="004D792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ведама</w:t>
      </w:r>
      <w:r w:rsidR="004D7924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рашэння суда аб прымусовым продажы судна або судна, якое будуецца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Рашэнне суда аб прымусовым продажы судна або судна, якое будуецца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публікуецца ў </w:t>
      </w:r>
      <w:r w:rsidR="001B1B4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ой</w:t>
      </w:r>
      <w:r w:rsidR="001B1B4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 рэспубліканскіх газет на працягу трох дзён запар.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Публікацыя павінна ўтрымліваць: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найменне суда, які вынес рашэнне, дату яго прыняцця;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прычыны і падставы продажу;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спосаб, месца і час продажу;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інфармацыю аб судне або судне, якое будуецца;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прапановы крэдыторам заявіць аб сваіх патрабаваннях у дачыненні судна або судна, якое будуецца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суду на працягу шасцідзесяці дзён з дня публікацыі;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6) іншую істотную інфармацыю.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252. Паведамленне аб прымусовым продажы судна або судна, якое будуецца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 павінен не менш чым за трыццаць дзён да продажу судна або судна, якое будуецца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накіраваць паведамленне аб часе і месцы продажу судна або судна, якое будуецца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паведамленнем аб уручэнні: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органу, які зарэгістраваў судна або права ўласнасці на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усім залогатрымальнікам зарэгістраваных іпатэк.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Асоба, якая прад'явіла патрабаванне аб прымусовым продажы судна або судна, якое будуецца, павінна прадставіць суду выпіску з Дзяржаўнага рэестра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кнігі з дадаткам спіса залогатрымальнікаў зарэгістраваных іпатэк і іх адрасоў.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253. Наступств</w:t>
      </w:r>
      <w:r w:rsidR="00981B83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прымусовага продажу судна або судна, якое будуецца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выпадку прымусовага продажу судна або судна, якое будуецца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1B1B4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се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іпатэкі, за выключэннем </w:t>
      </w:r>
      <w:r w:rsidR="00981B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</w:t>
      </w:r>
      <w:r w:rsidR="00981B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прынят</w:t>
      </w:r>
      <w:r w:rsidR="00981B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сябе пакупніком судна або судна, якое будуецца, а таксама </w:t>
      </w:r>
      <w:r w:rsidR="00981B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абцяжарванні любога роду спыняюць сваё дзеянне ў дачыненні судна або судна, якое будуецца.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 просьбе пакупніка судна або судна, якое будуецца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 выдае яму дакумент, які сведчыць, што прададзеныя судна або судна, якое будуецца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 </w:t>
      </w:r>
      <w:r w:rsidR="001B1B4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абцяжаран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="001B1B4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іпатэкамі, за выключэннем 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выкананне абавязацельстваў па </w:t>
      </w:r>
      <w:r w:rsidR="001B1B4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які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</w:t>
      </w:r>
      <w:r w:rsidR="001B1B4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прыняў на сябе пакупнік.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прадстаўленні дакумента, </w:t>
      </w:r>
      <w:r w:rsidR="00981B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частцы другой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орган, які ажыццяўляе дзяржаўную рэгістрацыю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права ўласнасці на судны, якія будуюцца, абавязаны выключыць з Дзяржаўнага рэестра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кнігі ўсе зарэгістраваныя на да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дзе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ныя судна або судна, якое будуецца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іпатэкі, за выключэннем </w:t>
      </w:r>
      <w:r w:rsidR="00981B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выкананне абавязацельстваў па </w:t>
      </w:r>
      <w:r w:rsidR="001B1B4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які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</w:t>
      </w:r>
      <w:r w:rsidR="001B1B4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прыняў на сябе пакупнік.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Калі пакупніком судна або судна, якое будуецца</w:t>
      </w:r>
      <w:r w:rsidR="001B1B4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з'яўляецца юрыдычная або фізічная асоба Рэспублікі Беларусь або асоба без грамадзянства, якая пастаянна пражывае ў Рэспубліцы Беларусь, то судна або права ўласнасці на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="0021030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павінны быць зарэгістраваны на імя такога пакупніка. Калі пакупніком з'яўляецца замежн</w:t>
      </w:r>
      <w:r w:rsidR="00981B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юрыдычн</w:t>
      </w:r>
      <w:r w:rsidR="00981B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фізічн</w:t>
      </w:r>
      <w:r w:rsidR="00981B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асоб</w:t>
      </w:r>
      <w:r w:rsidR="00981B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орган, які ажыццяўляе дзяржаўную рэгістрацыю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права ўласнасці на судны, якія будуюцца, абавязаны выдаць такому пакупніку пасведчанне аб выключэнні дадзенага судна з Дзяржаўнага рэестра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суднавай кнігі з мэтай рэгістрацыі яго ў рэестры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замежнай дзяржавы.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254. Першачарговая аплата </w:t>
      </w:r>
      <w:r w:rsidR="007C356E" w:rsidRPr="007C356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выдаткаў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з выручкі ад прымусовага продажу судна або судна, якое будуецца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Расходы, прычыненыя арыштам або затрыманнем судна або судна, якое будуецца</w:t>
      </w:r>
      <w:r w:rsidR="0021030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наступным іх продажам, уключаючы расходы </w:t>
      </w:r>
      <w:r w:rsidR="00CE25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 ўтрыманні судна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моманту яго арышту або затрымання, рэпатрыяцыі экіпажа судна і </w:t>
      </w:r>
      <w:r w:rsidR="0021030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размеркаванн</w:t>
      </w:r>
      <w:r w:rsidR="0021030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="0021030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выручкі ад продажу, аплачваюцца з выручкі ад іх продажу ў першую чаргу.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255. Спыненне іпатэкі судна або судна, якое будуецца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Іпатэка судна або судна, якое будуецца спыняецца: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са спыненнем забяспечанага іпатэкай абавязацельства;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пры прымусовым продажы судна або судна, якое будуецца, за выключэннем выпадку, прадугледжанага 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першай </w:t>
      </w:r>
      <w:hyperlink r:id="rId386" w:anchor="&amp;Article=253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 253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у выпадках гібелі судна або судна, якое будуецца, за выключэннем выпадкаў, калі залогатрымальнік іпатэкі судна або судна, якое будуецца</w:t>
      </w:r>
      <w:r w:rsidR="0021030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можа ажыццявіць сваё патрабаванне ў дачыненні страхавога пакрыцця, належнага ў сувязі з гібеллю судна або судна, якое будуецца, у адпаведнасці з дагаворам марскога страхавання;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пры наяўнасці пагаднення залогадавальніка і залогатрымальніка.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Залогатрымальнік па патрабаванні залогадавальніка абавязаны выдаць яму належным чынам </w:t>
      </w:r>
      <w:r w:rsidR="0021030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</w:t>
      </w:r>
      <w:r w:rsidR="0021030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асведчаны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дакумент, які пацвярджае поўнае або частковае выкананне абавязацельстваў.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Орган, які зарэгістраваў іпатэку, пры прадстаўленні доказаў аб спыненні яе ў выпадках, </w:t>
      </w:r>
      <w:r w:rsidR="00B734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476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частцы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уносіць у Дзяржаўны рэестр марскіх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Рэспублікі Беларусь або суднавую кнігу запіс аб спыненні іпатэкі.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B51ED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XII</w:t>
      </w:r>
      <w:r w:rsidRPr="00B51ED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АГУЛЬНАЯ І ПРЫВАТНАЯ АВАРЫІ. МАРСКІЯ ПРАТЭСТЫ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22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АГУЛЬНАЯ АВАРЫЯ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256. Паняцце агульнай аварыі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Агульнай аварыяй прызнаюцца страты, панесены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праведзеных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наўмысна і разумна надзвычайных расходаў або ахвяраванняў дзеля агульнай бяспекі, у мэтах захавання судна, фрахту і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</w:t>
      </w:r>
      <w:r w:rsidR="0086764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 перавозіцца</w:t>
      </w:r>
      <w:r w:rsidR="0086764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судне</w:t>
      </w:r>
      <w:r w:rsidR="0086764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 агульнай для іх небяспекі.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Агульнай аварыяй прызнаюцца толькі такія страты, якія з'яўляюцца прамым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вынікам</w:t>
      </w:r>
      <w:r w:rsidR="007C127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дзеянняў, </w:t>
      </w:r>
      <w:r w:rsidR="00B51ED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 </w:t>
      </w:r>
      <w:r w:rsidR="006476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частцы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257. Прынцыпы размеркавання агульнай аварыі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Агульная аварыя размяркоўваецца паміж суднам, грузам і фрахтам адпаведна</w:t>
      </w:r>
      <w:r w:rsidR="0086764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іх </w:t>
      </w:r>
      <w:r w:rsidR="0086764A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кошт</w:t>
      </w:r>
      <w:r w:rsidR="0086764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 вызначаецца ў адпаведнасці з правіламі,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што</w:t>
      </w:r>
      <w:r w:rsidR="007C127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ўтрымліваюцца ў </w:t>
      </w:r>
      <w:hyperlink r:id="rId387" w:anchor="&amp;Article=275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артыкуле 275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Права на пакрыццё страт у парадку размеркавання агульнай аварыі захоўваецца, калі небяспека, якая выклікала надзвычайныя расходы або ахвяраванні, узнікла па віне </w:t>
      </w:r>
      <w:r w:rsidR="00496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аднаго з бакоў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дагавора марской перавозкі або трэцяй асобы. Такое размеркаванне не пазбаўляе ўдзельнікаў агульнай аварыі права на спагнанне з адпаведнай асобы панесеных страт.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258. Прымяненне правіл аб агульнай аварыі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Пагадненнем бакоў могуць быць вызначаны іншыя </w:t>
      </w:r>
      <w:r w:rsidR="00AD775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правілы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 агульнай аварыі, за выключэннем правіл, якія ўтрымліваюцца ў </w:t>
      </w:r>
      <w:hyperlink r:id="rId388" w:anchor="&amp;Article=256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артыкулах 256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 </w:t>
      </w:r>
      <w:hyperlink r:id="rId389" w:anchor="&amp;Article=276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276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–</w:t>
      </w:r>
      <w:hyperlink r:id="rId390" w:anchor="&amp;Article=280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280</w:t>
        </w:r>
      </w:hyperlink>
      <w:r w:rsidR="004964FB">
        <w:rPr>
          <w:rFonts w:ascii="Times New Roman" w:eastAsia="Times New Roman" w:hAnsi="Times New Roman" w:cs="Times New Roman"/>
          <w:color w:val="000CFF"/>
          <w:sz w:val="25"/>
          <w:szCs w:val="25"/>
          <w:bdr w:val="none" w:sz="0" w:space="0" w:color="auto" w:frame="1"/>
          <w:lang w:eastAsia="be-BY"/>
        </w:rPr>
        <w:t xml:space="preserve">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адсутнасці ў нацыянальным заканадаўстве правіл, якія вызначаюць род аварыі, такія правілы могуць </w:t>
      </w:r>
      <w:r w:rsidR="00AD7F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устанаўлівацца</w:t>
      </w:r>
      <w:r w:rsidR="005F3B5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пагадненнем бакоў або міжнароднымі звычаямі гандлёвага мараплаўства.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259. Агульная аварыя, выкліканая зах</w:t>
      </w:r>
      <w:r w:rsidR="004964F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о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дам судна ў </w:t>
      </w:r>
      <w:r w:rsidR="004964F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месца </w:t>
      </w:r>
      <w:r w:rsidR="00882B3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прыстанішча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Агульнай аварыяй прызнаюцца расходы на зах</w:t>
      </w:r>
      <w:r w:rsidR="0079228A" w:rsidRPr="007922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 судна ў порт або іншае </w:t>
      </w:r>
      <w:r w:rsidR="00496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месца </w:t>
      </w:r>
      <w:r w:rsidR="00882B3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прыстанішча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вяртанне яго ў порт або іншае месца пагрузк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няшчаснага выпадку або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надзвычайных абставін, якія выклікалі неабходнасць такога </w:t>
      </w:r>
      <w:r w:rsidR="008C48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заходу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вяртання ў мэтах агульнай бяспекі.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выпадках калі расходы </w:t>
      </w:r>
      <w:r w:rsidR="00496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заходзе судна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</w:t>
      </w:r>
      <w:r w:rsidR="00496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месца </w:t>
      </w:r>
      <w:r w:rsidR="00882B3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прыстанішча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па вяртанні яго ў месца пагрузкі прызнаюцца агульнай аварыяй, то агульнай аварыяй прызнаюцца таксама расходы, звязаныя з выхадам судна з першапачатковым грузам або часткай яго з такога месца.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Расходы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заработн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пла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забеспячэнн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экіпажа судна, на паліва і прадметы забеспячэння, праведзеныя ў сувязі з прадаўжэннем рэйса ў выніку </w:t>
      </w:r>
      <w:r w:rsidR="00F4776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заходу судна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</w:t>
      </w:r>
      <w:r w:rsidR="00496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месца </w:t>
      </w:r>
      <w:r w:rsidR="00882B3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прыстанішча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вяртаннем яго ў месца пагрузкі пры абставінах, </w:t>
      </w:r>
      <w:r w:rsidR="00B734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496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частках першай і другой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прызнаюцца агульнай аварыяй.</w:t>
      </w:r>
    </w:p>
    <w:p w:rsidR="006C5341" w:rsidRPr="006C5341" w:rsidRDefault="00A2649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Правіл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ўтрымліваюцца ў </w:t>
      </w:r>
      <w:r w:rsidR="00496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частках першай, другой і трэцяй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адпаведна прымяняюцца да расходаў, выкліканых перамяшчэннем судна з </w:t>
      </w:r>
      <w:r w:rsidR="00496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месца </w:t>
      </w:r>
      <w:r w:rsidR="00882B3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прыстанішча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куды яно зайшло або вярнулася і дзе яго рамонт не можа</w:t>
      </w:r>
      <w:r w:rsidR="00496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праведзены, у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порт або месца, уключаючы расходы, выкліканыя часовым рамонтам судна, яго буксіроўкай і падаўжэннем рэйса.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260. Расходы, звязаныя з перамяшчэннем на борце судна, выгрузкай і адваротнай пагрузкай </w:t>
      </w:r>
      <w:r w:rsidR="001F43A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паліва і прадметаў забеспячэння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Агульнай аварыяй прызнаюцца расходы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перамяшчэнн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борце судна або выгруз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паліва і прадметаў забеспячэння ў месцы пагрузкі, </w:t>
      </w:r>
      <w:r w:rsidR="008C48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заходу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</w:t>
      </w:r>
      <w:r w:rsidR="008C48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прыстанішча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судна, праведзеныя ў мэтах агульнай бяспекі або для атрымання магчымасці ліквідацыі суднавых пашкоджанняў, выкліканых няшчасным выпадкам або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надзвычайнымі абставінамі, калі гэтыя выпраўленні былі неабходныя для бяспечнага працягу рэйса. Расходы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перамяшчэнн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борце судна або выгруз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паліва і прадметаў забеспячэння не прызнаюцца агульнай аварыяй, калі: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яны праведзены выключна ў мэтах пер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кладання, выкліканага </w:t>
      </w:r>
      <w:r w:rsidR="008C48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зрушваннем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паліва і прадметаў забеспячэння падчас рэйса, і такое пер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кладанне не з'яўлялася неабходн</w:t>
      </w:r>
      <w:r w:rsidR="008C48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дзеля агульнай бяспекі;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выяўленая ў месцы пагрузкі, </w:t>
      </w:r>
      <w:r w:rsidR="008C48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заходу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</w:t>
      </w:r>
      <w:r w:rsidR="000021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прыстанішча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неабходнасць рамонту судна была выклікана пашкоджаннямі, не звязанымі з якім-небудзь няшчасным выпадкам або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надзвычайнымі абставінамі, якія мелі месца падчас дадзенага рэйса.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Расходы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адваротн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пагруз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кладанн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паліва і прадметаў забеспячэння, выгружаных або перамешчаных пры абставінах, </w:t>
      </w:r>
      <w:r w:rsidR="00B734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476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частцы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разам з усімі выдаткамі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захоўванн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уключаючы страхаванне, таксама прызнаюцца агульнай аварыяй.</w:t>
      </w:r>
    </w:p>
    <w:p w:rsidR="006C5341" w:rsidRPr="006C5341" w:rsidRDefault="00566E05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Правіл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устаноўленыя </w:t>
      </w:r>
      <w:hyperlink r:id="rId391" w:anchor="&amp;Article=262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 262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прымяняюцца да расходаў, праведзеных у сувязі з затрымкай судна, выкліканай такой адваротнай пагрузкай аб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 ў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кладаннем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паліва 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прадметаў забеспячэння.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261. Расходы </w:t>
      </w:r>
      <w:r w:rsidR="007C127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 часовы рамон</w:t>
      </w:r>
      <w:r w:rsidR="007C127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т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Расходы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часовы рамон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судна, праведзены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месцы пагрузкі, </w:t>
      </w:r>
      <w:r w:rsidR="008C489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заходу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</w:t>
      </w:r>
      <w:r w:rsidR="000021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прыстанішча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 ў мэтах агульнай бяспекі або ліквідацыі пашкоджанняў, 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адносяцца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агульнай аварыі. Расходы на часовую ліквідацыю выпадковых пашкоджанняў, неабходную толькі для завяршэння рэйса, </w:t>
      </w:r>
      <w:r w:rsidR="000021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толькі ў </w:t>
      </w:r>
      <w:r w:rsidR="000021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</w:t>
      </w:r>
      <w:r w:rsidR="003A6A0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="000021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жах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тых прадухіленых расходаў, якія былі б аднесены да агульнай аварыі, калі б гэт</w:t>
      </w:r>
      <w:r w:rsidR="000021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ліквідацы</w:t>
      </w:r>
      <w:r w:rsidR="000021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 был</w:t>
      </w:r>
      <w:r w:rsidR="000021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праведзена.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262. Расходы, выкліканыя затрымкай судна дзеля агульнай бяспекі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Агульнай аварыяй прызнаюцца расходы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заработн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пла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ўтрыманн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экіпажа судна, якія ўзніклі пры затрымцы судна ў якім-небудзь порце або месц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няшчаснага выпадку, ахвяравання або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надзвычайных абставін у мэтах агульнай бяспекі або ліквідацыі пашкоджанняў, прычыненых гэтым няшчасным выпадкам, ахвяраваннем або </w:t>
      </w:r>
      <w:r w:rsidR="000021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надзвычайнымі абставінамі, калі ліквідацы</w:t>
      </w:r>
      <w:r w:rsidR="000021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пашкоджанняў </w:t>
      </w:r>
      <w:r w:rsidR="000021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трэб</w:t>
      </w:r>
      <w:r w:rsidR="000021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 для бяспечнага працягу рэйса. Расходы на паліва, прадметы 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забеспячэнн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партовыя расходы, якія ўзніклі за час затрымкі судна, </w:t>
      </w:r>
      <w:r w:rsidR="000021D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парадку размеркавання агульнай аварыі, за выключэннем расходаў на ліквідацыю пашкоджанняў, якія не адносяцца да агульнай аварыі.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Правілы </w:t>
      </w:r>
      <w:r w:rsidR="00FC089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часткі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 прымяняюцца да расходаў за час затрымкі судна, выкліканай ліквідацыяй пашкоджанняў, не звязаных з якім-небудзь няшчасным выпадкам або іншымі надзвычайнымі абставінамі, якія мелі месца падчас рэйса. Такія расходы не прызнаюцца агульнай аварыяй, нават калі рамонт быў неабходны для бяспечнага працягу рэйса.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lastRenderedPageBreak/>
        <w:t xml:space="preserve">Артыкул 263. Наступствы прызнання судна </w:t>
      </w:r>
      <w:r w:rsidR="007E3C60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непры</w:t>
      </w:r>
      <w:r w:rsidR="007E3C6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дат</w:t>
      </w:r>
      <w:r w:rsidR="007E3C60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ным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да плавання і спынення рэйса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судна прызнана 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непры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дат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ным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плавання або адмовілася ад працягу рэйса, з 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расходаў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захоўванн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страхаванн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заработн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пла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экіпажа судна і яго забеспячэнн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палів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суднав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ае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забеспячэнн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партовых расходаў, прадугледжаных </w:t>
      </w:r>
      <w:r w:rsidR="000445F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часткай другой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hyperlink r:id="rId392" w:anchor="&amp;Article=260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 260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 і 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першай </w:t>
      </w:r>
      <w:hyperlink r:id="rId393" w:anchor="&amp;Article=262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 262</w:t>
        </w:r>
      </w:hyperlink>
      <w:r w:rsidR="00B734B8">
        <w:rPr>
          <w:rFonts w:ascii="Times New Roman" w:eastAsia="Times New Roman" w:hAnsi="Times New Roman" w:cs="Times New Roman"/>
          <w:color w:val="000CFF"/>
          <w:sz w:val="25"/>
          <w:szCs w:val="25"/>
          <w:bdr w:val="none" w:sz="0" w:space="0" w:color="auto" w:frame="1"/>
          <w:lang w:eastAsia="be-BY"/>
        </w:rPr>
        <w:t xml:space="preserve">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да агульнай аварыі 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адносяцца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толькі расходы, праведзеныя да прызнання судна 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непры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дат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ным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плавання або да адмовы ад працягу рэйса, а калі выгрузка да гэтага часу не закончана, то да заканчэння выгрузкі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264. Агульная аварыя, выкліканая расходамі </w:t>
      </w:r>
      <w:r w:rsidR="007C127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 ратаванн</w:t>
      </w:r>
      <w:r w:rsidR="007C127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ратаванне ажыццяўлялася ў мэтах, </w:t>
      </w:r>
      <w:r w:rsidR="00B734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 </w:t>
      </w:r>
      <w:hyperlink r:id="rId394" w:anchor="&amp;Article=256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артыкуле 256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расходы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ратаванн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прызнаюцца агульнай аварыяй незалежна ад таго, ажыццяўлялася ратаванне на падставе дагавора або </w:t>
      </w:r>
      <w:r w:rsidR="00115BE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 чынам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Расходы,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ныя ў </w:t>
      </w:r>
      <w:r w:rsidR="006476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частцы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уключаюць выратавальнае ўзнагароджанне, пры вызначэнні якога прымаюцца 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ўваг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майстэрства і намаганні выратавальнікаў па прадухіленні або змяншэнні ўрону навакольнаму асяроддзю.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Спецыяльная кампенсацыя, як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выплачвае суднаўладальніка выратавальніку ў памеры, прадугледжаным </w:t>
      </w:r>
      <w:r w:rsidR="00B734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чацвёртай </w:t>
      </w:r>
      <w:hyperlink r:id="rId395" w:anchor="&amp;Article=298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 298</w:t>
        </w:r>
      </w:hyperlink>
      <w:r w:rsidR="00B734B8">
        <w:rPr>
          <w:rFonts w:ascii="Times New Roman" w:eastAsia="Times New Roman" w:hAnsi="Times New Roman" w:cs="Times New Roman"/>
          <w:color w:val="000CFF"/>
          <w:sz w:val="25"/>
          <w:szCs w:val="25"/>
          <w:bdr w:val="none" w:sz="0" w:space="0" w:color="auto" w:frame="1"/>
          <w:lang w:eastAsia="be-BY"/>
        </w:rPr>
        <w:t xml:space="preserve">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не прызнаецца агульнай аварыяй.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265. Агульная аварыя, выкліканая ажыццяўленнем мер па ратаванні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Агульнай аварыяй пры наяўнасці 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прыкмет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B734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hyperlink r:id="rId396" w:anchor="&amp;Article=256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артыкуле 256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прызнаюцца: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страты, выкліканыя выкіданнем за борт судна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 таксама страты, прычыненыя судну і груз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ахвяравання ў мэтах агульнай бяспекі, у прыватнасц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пранікнення вады ў трум праз адкрытыя для выкідання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люкі або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зробленыя для гэт</w:t>
      </w:r>
      <w:r w:rsidR="00B734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адтуліны;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страты, прычыненыя судну або грузу пры тушэнні пажару на судне, уключаючы страты ад праведзенага для гэт</w:t>
      </w:r>
      <w:r w:rsidR="00B734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мэты выкідання судна на бераг або 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затапленн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якое гарыць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страты, прычыненыя судну або грузу наўмыснай пасадкай судна на мель незалежна ад таго, 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ці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магло судна быць само вынесена на мель;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4) страты ад пашкоджання рухавікоў,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машын або катлоў судна, 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знаходзіцца на мелі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прычыненыя стараннямі зняць судна з мелі;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5) надзвычайныя расходы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пал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ягчэнн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7E3C6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судна, якое знаходзіцца на мелі</w:t>
      </w:r>
      <w:r w:rsidR="007E3C6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шляхам перагрузкі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паліва або прадметаў забеспячэння з судна ў ліхтары,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на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ё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 ліхтараў і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адваротн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іх загруз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судна, а таксама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панесены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страты.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266. Страты ад пашкоджання або гібелі </w:t>
      </w:r>
      <w:r w:rsidR="001F43A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паліва і прадметаў забеспячэння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Страты ад пашкоджання або гібелі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паліва і прадметаў забеспячэння, прычыненыя перамяшчэннем іх на судне, выгрузкай з судна, адваротнай пагрузкай 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кладаннем, а таксама захоўваннем, прызнаюцца агульнай аварыяй у тых выпадках, калі самі расходы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 </w:t>
      </w:r>
      <w:r w:rsidR="00DC58E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ўчы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нен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гэтых аперацый з'яўляюцца агульнай аварыяй.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267. Страты ад </w:t>
      </w:r>
      <w:r w:rsidR="00157D8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згубы</w:t>
      </w:r>
      <w:r w:rsidR="00157D80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фрахту</w:t>
      </w:r>
    </w:p>
    <w:p w:rsidR="006C5341" w:rsidRPr="006C5341" w:rsidRDefault="00157D80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Згуба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фрахту, выкліканая стратай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прызнаецца агульнай аварыяй у тых выпадках, калі страта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="00DC58E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пакрываецца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парадку размеркавання агульнай аварыі. Пры гэтым з фрахту выключаюцца расходы, якія былі б у мэтах яго атрымання праведзены суднаўладальнікам, ал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ахвяравання праведзены не былі.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268. </w:t>
      </w:r>
      <w:r w:rsidR="00157D8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Замяняльныя </w:t>
      </w:r>
      <w:r w:rsidR="007C356E" w:rsidRPr="007C356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расходы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Агульнай аварыяй прызнаюцца ўсе надзвычайныя расходы, праведзеныя замест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расходаў, якія былі б аднесены да агульнай аварыі (</w:t>
      </w:r>
      <w:r w:rsidR="00157D8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замяняльныя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расходы</w:t>
      </w:r>
      <w:r w:rsidRPr="00157D8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).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57D8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Замяняльныя р</w:t>
      </w:r>
      <w:r w:rsidR="00157D8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асходы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C58E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толькі ў </w:t>
      </w:r>
      <w:r w:rsidR="00DC58E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межах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прадухіленых расходаў незалежна ад эканоміі, атрыманай кім-небудзь з удзельнікаў агульнай аварыі ў выніку так</w:t>
      </w:r>
      <w:r w:rsidR="00DC58E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57D8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замяняльных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расходаў</w:t>
      </w:r>
      <w:r w:rsidRPr="00157D8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269. Страты ад пашкоджання судна, яго машын або </w:t>
      </w:r>
      <w:r w:rsidR="007C356E" w:rsidRPr="007C356E">
        <w:rPr>
          <w:rFonts w:ascii="Times New Roman" w:eastAsia="Times New Roman" w:hAnsi="Times New Roman" w:cs="Times New Roman"/>
          <w:b/>
          <w:color w:val="000000"/>
          <w:sz w:val="25"/>
          <w:szCs w:val="25"/>
          <w:lang w:eastAsia="be-BY"/>
        </w:rPr>
        <w:t>прылад</w:t>
      </w:r>
    </w:p>
    <w:p w:rsidR="006C5341" w:rsidRPr="006C5341" w:rsidRDefault="00FA2BC9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траты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 пашкоджання судна, яго машын або </w:t>
      </w:r>
      <w:r w:rsidR="00157D8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прылад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складаюць</w:t>
      </w:r>
      <w:r w:rsidRPr="00FA2BC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агульную аварыю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157D8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вызначаюцца зыходзячы з кошту рамонту, выпраўлення або замены т</w:t>
      </w:r>
      <w:r w:rsidR="00DC58E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аго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што пашкоджана або страчана. Пры гэтым робяцца скідкі па правілах, прадугледжаных </w:t>
      </w:r>
      <w:hyperlink r:id="rId397" w:anchor="&amp;Article=270" w:history="1">
        <w:r w:rsidR="006C5341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 270</w:t>
        </w:r>
      </w:hyperlink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рамонт судна не праводзіўся, страты ад яго пашкоджанн</w:t>
      </w:r>
      <w:r w:rsidR="00DC58E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вызначаюцца ў суме, на якую кошт судна зменшыўся ў выніку пашкоджання, але не больш</w:t>
      </w:r>
      <w:r w:rsidR="00FA2BC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 кошт рамонту згодна 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</w:t>
      </w:r>
      <w:r w:rsidR="009C253D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каштарыс</w:t>
      </w:r>
      <w:r w:rsidR="009C253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270. Скідкі «за нова</w:t>
      </w:r>
      <w:r w:rsidR="00DC58E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замест </w:t>
      </w:r>
      <w:r w:rsidR="00FA2BC9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стар</w:t>
      </w:r>
      <w:r w:rsidR="00FA2BC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ога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»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пры рамонце судна, узрост якога дасягае пятнаццаці г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старыя матэрыялы або часткі судна замяняюцца новымі, то кошт рамонту, які адносіцца на агульную аварыю ў адпаведнасці з </w:t>
      </w:r>
      <w:hyperlink r:id="rId398" w:anchor="&amp;Article=269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 269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змяншаецца на адну трэць, за выключэннем выпадкаў, прадугледжаных часткамі друго</w:t>
      </w:r>
      <w:r w:rsidR="00102EE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трэця</w:t>
      </w:r>
      <w:r w:rsidR="00102EE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чацвёрта</w:t>
      </w:r>
      <w:r w:rsidR="00102EE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Скідкі «за новае замест старога» не робяцца з кошту часовага рамонту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 прызнаецца агульнай аварыяй у адпаведнасці з </w:t>
      </w:r>
      <w:hyperlink r:id="rId399" w:anchor="&amp;Article=261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 261</w:t>
        </w:r>
      </w:hyperlink>
      <w:r w:rsidR="00102EE8">
        <w:rPr>
          <w:rFonts w:ascii="Times New Roman" w:eastAsia="Times New Roman" w:hAnsi="Times New Roman" w:cs="Times New Roman"/>
          <w:color w:val="000CFF"/>
          <w:sz w:val="25"/>
          <w:szCs w:val="25"/>
          <w:bdr w:val="none" w:sz="0" w:space="0" w:color="auto" w:frame="1"/>
          <w:lang w:eastAsia="be-BY"/>
        </w:rPr>
        <w:t xml:space="preserve">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 таксама з кошту харчавання, прадметаў забеспячэння, якараў і якарных ланцугоў.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Расходы </w:t>
      </w:r>
      <w:r w:rsidR="007C12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сухі док, стапел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перамяшчэнн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судна</w:t>
      </w:r>
      <w:r w:rsidR="00FA2BC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FA2BC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якія выклікаюцца неабходнасцю рамонту судна</w:t>
      </w:r>
      <w:r w:rsidR="00FA2BC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FA2BC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поўнасцю </w:t>
      </w:r>
      <w:r w:rsidR="00FA2BC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адносяцца</w:t>
      </w:r>
      <w:r w:rsidR="00FA2BC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агульнай аварыі.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Расходы 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ачыст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афарбоў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пакрыцц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ё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корпуса судна пры яго рамонце прызнаюцца агульнай аварыяй у памеры пяцідзесяці працэнтаў пры ўмове, што </w:t>
      </w:r>
      <w:r w:rsidR="00102EE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папярэдні</w:t>
      </w:r>
      <w:r w:rsidR="00102EE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102EE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афарбоўка або пакрыццё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</w:t>
      </w:r>
      <w:r w:rsidR="0054000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рпус</w:t>
      </w:r>
      <w:r w:rsidR="00102EE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мелі месца ў апошнія дванаццаць месяцаў да акта агульнай аварыі.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Для прымянення скідак «</w:t>
      </w:r>
      <w:r w:rsidR="00102EE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новае замест </w:t>
      </w:r>
      <w:r w:rsidR="00FA2BC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старога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» </w:t>
      </w:r>
      <w:r w:rsidR="00752C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зрост судна</w:t>
      </w:r>
      <w:r w:rsidR="00C8387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вылічаецца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31 снежня года заканчэння яго будаўніцтва. У дачыненні ізаляцыі, выратавальных і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шлюпак, сродкаў сувязі, навігацыйных прыбораў і абсталявання машын і катлоў улічваецца іх сапраўдны ўзрост.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lastRenderedPageBreak/>
        <w:t>Артыкул 271. Страты ад гібелі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 гібелі або поўнай канструктыўнай гібелі судна страты, якія адносяцца да агульнай аварыі, складаюць розніцу паміж ацэначным коштам судна ў непашкоджаным стане за вылікам з </w:t>
      </w:r>
      <w:r w:rsidR="00E4090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E4090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го</w:t>
      </w:r>
      <w:r w:rsidR="00E4090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каштарыснага кошту ліквідацыі пашкоджанняў, якія не </w:t>
      </w:r>
      <w:r w:rsidR="00E4090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адносяцца</w:t>
      </w:r>
      <w:r w:rsidR="00E4090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агульнай аварыі, і чыстай выручкай, якую можна было б атрымаць ад продажу таго, што засталося ад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272. Страты ад гібелі або пашкоджання </w:t>
      </w:r>
      <w:r w:rsidR="006C0458" w:rsidRPr="006C045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грузу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Страты ад гібелі або пашкоджання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</w:t>
      </w:r>
      <w:r w:rsidR="00E4090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E40902" w:rsidRPr="00E4090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E4090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якія </w:t>
      </w:r>
      <w:r w:rsidR="00E4090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адносяцца</w:t>
      </w:r>
      <w:r w:rsidR="00E4090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 агульнай аварыі</w:t>
      </w:r>
      <w:r w:rsidR="00E4090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вызначаюцца ў адпаведнасці з яго коштам на момант выгрузкі, </w:t>
      </w:r>
      <w:r w:rsidR="00E4090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</w:t>
      </w:r>
      <w:r w:rsidR="00E4090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="00E4090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E4090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вызначаецца</w:t>
      </w:r>
      <w:r w:rsidR="00E40902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падставе гандлёвага рахунка, выстаўленага атрымальніку, а пры адсутнасці рахунка – на падставе кошту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момант выгрузкі. Кошт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момант выгрузкі ўключае расходы на страхаванне і фрахт, за выключэннем выпадкаў, калі фрахт не знаходзіцца на рызыцы грузаўладальніка.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выпадку продажу пашкоджанага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страты, якія </w:t>
      </w:r>
      <w:r w:rsidR="007F70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адносяцца</w:t>
      </w:r>
      <w:r w:rsidR="007F70A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агульнай аварыі</w:t>
      </w:r>
      <w:r w:rsidR="007F70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складаюць розніцу паміж коштам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непашкоджаным стане, які вызначаецца ў адпаведнасці з 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і чыстай выручкай ад яго продажу.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Страты ад пашкоджання або гібелі прадметаў, пагружаных на судна без ведама суднаўладальніка або яго марскіх агентаў, а таксама ад пашкоджання і гібелі грузаў, якія наўмысна здадзены да перавозкі пад няправільным найменнем, не прызнаюцца агульнай аварыяй. Калі такая маёмасць была выратавана, </w:t>
      </w:r>
      <w:r w:rsidR="007F70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яе</w:t>
      </w:r>
      <w:r w:rsidR="007F70A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ўладальнікі абавязаны ўдзельнічаць на агульнай падставе ва ўзносах 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агульн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авары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Уладальнікі грузаў, кошт якіх пры здачы да перавозкі быў аб'яўлен</w:t>
      </w:r>
      <w:r w:rsidR="00C16253" w:rsidRPr="00C1625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ніжэй</w:t>
      </w:r>
      <w:r w:rsidR="007F70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шым, чым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іх сапраўдн</w:t>
      </w:r>
      <w:r w:rsidR="007F70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кошт, удзельнічаюць ва ўзносах 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агульн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авары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адпаведнасці з сапраўдным коштам грузаў, але атрымліваюць пакрыццё страт толькі ў адпаведнасці з іх аб'яўлен</w:t>
      </w:r>
      <w:r w:rsidR="00C16253" w:rsidRPr="00C1625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коштам.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273. </w:t>
      </w:r>
      <w:r w:rsidR="007F70A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Выдзяленне</w:t>
      </w:r>
      <w:r w:rsidR="007F70AE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сродкаў на расходы, якія </w:t>
      </w:r>
      <w:r w:rsidR="00FF0FE3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пакрываюцца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ў якасці агульнай аварыі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суму расходаў, якія </w:t>
      </w:r>
      <w:r w:rsidR="00FF0FE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парадку размеркавання агульнай аварыі, за выключэннем заработнай платы і забеспячэння членаў экіпажа судна, кошту паліва і прадметаў забеспячэння, </w:t>
      </w:r>
      <w:r w:rsidR="00D32FD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якія не замяняюцца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падчас рэйса, налічаецца камісія ў памеры двух працэнтаў, якая таксама </w:t>
      </w:r>
      <w:r w:rsidR="00D32FD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адносіцца</w:t>
      </w:r>
      <w:r w:rsidR="00D32FD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агульнай аварыі.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агульнай аварыі </w:t>
      </w:r>
      <w:r w:rsidR="00D32FD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адносяцца</w:t>
      </w:r>
      <w:r w:rsidR="00D32FD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выдаткі, праведзеныя ў мэтах атрымання сродкаў, неабходных на агульнааварыйныя расходы, шляхам іпатэкі судна, продажу грузаў або страхавання крэдыту.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274. Працэнты на страты, якія </w:t>
      </w:r>
      <w:r w:rsidR="00C3551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пакрываюцца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ў якасці агульнай аварыі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суму расходаў і </w:t>
      </w:r>
      <w:r w:rsidR="00C355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расходы, якія </w:t>
      </w:r>
      <w:r w:rsidR="00C355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парадку размеркавання агульнай аварыі, налічаюцца сем працэнтаў гадавы</w:t>
      </w:r>
      <w:r w:rsidR="00C355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моманту, калі гэтыя расходы былі праведзены, да заканчэння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складання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дыспашы. Калі ў парадку пакрыцця выдаткаў па агульнай аварыі былі праведзены якія-небудзь выплаты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раней заканчэння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складання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дыспашы, працэнты на заплачаныя сумы налічаюцца па дзень іх </w:t>
      </w:r>
      <w:r w:rsidR="00D32FD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</w:t>
      </w:r>
      <w:r w:rsidR="00D32FD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платы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275. Кантрыбуцыйны кошт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Кошт маёмасці (судна,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фрахту), адпаведна </w:t>
      </w:r>
      <w:r w:rsidR="00D32FD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</w:t>
      </w:r>
      <w:r w:rsidR="00D32FD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му</w:t>
      </w:r>
      <w:r w:rsidR="00D32FD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32FD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вызначаюцца</w:t>
      </w:r>
      <w:r w:rsidR="00D32FD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ўзносы на пакрыццё страт, якія </w:t>
      </w:r>
      <w:r w:rsidR="00D869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парадку размеркавання агульнай аварыі (кантрыбуцыйны кошт), вызначаецца ў адпаведнасці з правіламі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аснове сапраўднага кошту гэт</w:t>
      </w:r>
      <w:r w:rsidR="00D869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маёмасці па</w:t>
      </w:r>
      <w:r w:rsidR="00D32FD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32FD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заканчэнн</w:t>
      </w:r>
      <w:r w:rsidR="00D32FD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D32FD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рэйса. Да такога кошту дадаецца сума, якая </w:t>
      </w:r>
      <w:r w:rsidR="00D869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якасці агульнай аварыі за ахвяраван</w:t>
      </w:r>
      <w:r w:rsidR="00D869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маёмасць, калі толькі гэта сума ў яе ўжо не ўключана.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вызначэнні кантрыбуцыйнага кошту маёмасці </w:t>
      </w:r>
      <w:r w:rsidR="00DE56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вылічаюцца</w:t>
      </w:r>
      <w:r w:rsidR="00DE56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ўсе дадатковыя </w:t>
      </w:r>
      <w:r w:rsidR="00DE56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расходы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праведзеныя ў дачыненні гэта</w:t>
      </w:r>
      <w:r w:rsidR="00D869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маёмасці пасля акта агульнай аварыі, за выключэннем такіх расходаў, якія прызнаюцца агульнай аварыяй або </w:t>
      </w:r>
      <w:r w:rsidR="00DE564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адносяцца</w:t>
      </w:r>
      <w:r w:rsidR="00DE5640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 судна на падставе рашэння аб выплаце спецыяльнай кампенсацыі ў адпаведнасці з </w:t>
      </w:r>
      <w:hyperlink r:id="rId400" w:anchor="&amp;Article=298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 298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Кантрыбуцыйны кошт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вызначаецца яго коштам на момант выгрузкі, як</w:t>
      </w:r>
      <w:r w:rsidR="00D869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164F1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вызначаецца</w:t>
      </w:r>
      <w:r w:rsidR="00164F1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падставе гандлёвага рахунка, выстаўленага атрымальніку, а пры адсутнасці рахунка – на падставе кошту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момант адгрузкі. Кошт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ўключае расходы на страхаванне і фрахт, за выключэннем выпадкаў, калі фрахт не знаходзіцца на рызыцы грузаўладальніка.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кошту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ўтрымліваюцца сумы ўсіх страт ад гібелі або пашкоджання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або падчас яго выгрузкі.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Кантрыбуцыйны кошт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прададзенага недалёка ад месца прызначэння, вызначаецца сумай чыстай выручкі ад продажу з прыбаўленнем да </w:t>
      </w:r>
      <w:r w:rsidR="00164F1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яе</w:t>
      </w:r>
      <w:r w:rsidR="00164F1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сумы, якая </w:t>
      </w:r>
      <w:r w:rsidR="00D869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якасці агульнай аварыі.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Кантрыбуцыйны кошт судна вызначаецца без уліку тых абставін, што судна на момант акта агульнай аварыі эксплуатавалася на падставе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т-чартару або тайм-чартару.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 вызначэнні кантрыбуцыйнага кошту маёмасці з сум</w:t>
      </w:r>
      <w:r w:rsidR="00D8690F" w:rsidRPr="00D869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8690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фрахту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знаходзіліся на рызыцы суднаўладальніка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платы за праезд пасажыраў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вылічаюцца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праведзеныя ў мэтах атрымання гэтых сум расходы, у тым ліку на заработную плату экіпажа судна, якія не прыйшлося б несці, калі б судна і груз загінулі пры абставінах, якія выклікалі агульную аварыю, і якія не могуць быць аднесены да агульнай аварыі.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Багаж пасажыраў і </w:t>
      </w:r>
      <w:r w:rsidR="00D869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асабістыя рэчы, якія не перавозіліся па канасаменце, не прымаюцца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ўваг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вызначэнні кантрыбуцыйнага кошту маёмасці і ўзносаў на пакрыццё страт, якія </w:t>
      </w:r>
      <w:r w:rsidR="00D8690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пакрываюцца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парадку размеркавання агульнай аварыі.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276. Дыспаша і дыспашэры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 заяве зацікаўленых асоб наяўнасць агульнай авары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вызначаецца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разлік па яе 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размеркаванн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(дыспаша)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складаецца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асобамі, якія валодаюць ведамі і вопытам у</w:t>
      </w:r>
      <w:r w:rsidR="00FA18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галіне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марскога права (дыспашэрамі).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277. Доказы і матэрыялы, на падставе якіх </w:t>
      </w:r>
      <w:r w:rsidR="00D47483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складаецца</w:t>
      </w:r>
      <w:r w:rsidR="00D47483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дыспаша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Бок, які патрабуе 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размеркаванн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агульнай аварыі, абавязан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ы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даказаць, што заяўленыя страты сапраўды павінны быць прызнаны агульнай аварыяй.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Асоба, інтарэсы яко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могуць быць закрануты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складаннем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дыспашы, падае дыспашэру заяв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пісьмовай форме аб стратах або расходах, пакрыцця як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ян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патрабуе, на працягу дванаццаці месяцаў з дня заканчэння рэйса.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выпадку, калі такая заява не пададзена або на працягу дванаццаці месяцаў пасля запыту аб такой заяве асоба не прадставіць доказ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752C1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мэтах абгрунтавання заяўленага патрабаванн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</w:t>
      </w:r>
      <w:r w:rsidR="00E9289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звесткі</w:t>
      </w:r>
      <w:r w:rsidR="00E92895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 кошце маёмасці, дыспашэр 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складаць дыспашу на аснове </w:t>
      </w:r>
      <w:r w:rsidR="005E4F5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інфармацыі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5E4F5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якая ёсць у яго; пры гэтым дыспаша можа аспрэчвацца толькі на той падставе, што яна з'яўляецца яўна няправільнай.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ўзнікненні падчас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складання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дыспашы пытанняў, якія патрабуюць для іх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вырашэння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спецыяльных ведаў у</w:t>
      </w:r>
      <w:r w:rsidR="00FA18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галіне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суднаваджэння, суднабудавання, рамонту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галінах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дыспашэр 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даручыць падрыхтаваць адпаведнае заключэнне назначанаму ім эксперту. У частцы 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ацэнкі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кошту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грузаў дыспашэр 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заказаць незалежную 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ацэнку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выканаўцу </w:t>
      </w:r>
      <w:r w:rsidR="000A594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ацэнкі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 мае права на правядзенне </w:t>
      </w:r>
      <w:r w:rsidR="000A594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ацэнкі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адпаведнага віду аб'екта 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ацэнкі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. Такія заключэнні прымаюцца дыспашэрам нароўні з 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доказамі.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Матэрыялы, на падставе якіх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складаецца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дыспаша, павінны быць адкрыты для азнаямлення, і дыспашэр па патрабаванні зацікаўленых асоб абавязаны за іх </w:t>
      </w:r>
      <w:r w:rsidR="005E4F5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кошт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выдаваць ім засведчаныя копіі гэтых матэрыялаў.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278. Плата за </w:t>
      </w:r>
      <w:r w:rsidR="00D47483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складанне</w:t>
      </w:r>
      <w:r w:rsidR="00D47483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дыспашы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складанне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дыспашы збіраецца плата, якая ўключаецца ў дыспашу і размяркоўваецца паміж усімі зацікаўленымі асобамі прапарцыянальна долям удзелу ў агульнай аварыі.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279. Выпраўленне і аспрэчванне дыспашы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Памылкі ў разліках, выяўленыя ў дыспашы, могуць быць выпраўлены дыспашэрам па сваёй ініцыятыве або па заяве асоб, паміж якімі размеркавана агульная аварыя, шляхам </w:t>
      </w:r>
      <w:r w:rsidR="0009039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складання</w:t>
      </w:r>
      <w:r w:rsidR="0009039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дапаўнення да дыспашы (адэндума), які з'яўляецца яе 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складанай</w:t>
      </w:r>
      <w:r w:rsidR="004555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часткай.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Асобы, паміж якімі размеркавана агульная аварыя, могуць аспрэчыць дыспашу ў абласных і Мінскам гарадскім судах на працягу шасці месяцаў з дня атрымання дыспашы або адэндума да 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яе</w:t>
      </w:r>
      <w:r w:rsidR="004555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абавязковым паведамленнем аб гэтым </w:t>
      </w:r>
      <w:r w:rsidR="004555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дыспашэр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4555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шляхам </w:t>
      </w:r>
      <w:r w:rsidR="008E3E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накіравання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E3E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яму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копіі іскавай заявы.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Дыспашэр </w:t>
      </w:r>
      <w:r w:rsidR="008E3E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права, а па патрабаванні суда абавязаны прыняць удзел у разглядзе спрэчкі па дыспашы і даць тлумачэнні па сутнасці справы.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Суд, які разглядае спрэчк</w:t>
      </w:r>
      <w:r w:rsidR="008E3E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 дыспашы, можа пакінуць дыспашу ў сіле, унесці ў яе </w:t>
      </w:r>
      <w:r w:rsidR="004555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змяненн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="004555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адмяніць яе і даручыць дыспашэру скласці новую дыспашу ў адпаведнасці з рашэннем суда.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280. Выкананне дыспашы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дыспаша не аспрэчана ў тэрмін, прадугледжаны </w:t>
      </w:r>
      <w:r w:rsidR="008E3E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другой </w:t>
      </w:r>
      <w:hyperlink r:id="rId401" w:anchor="&amp;Article=279" w:history="1">
        <w:r w:rsidR="0045555B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</w:t>
        </w:r>
        <w:r w:rsidR="0045555B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</w:t>
        </w:r>
        <w:r w:rsidR="0045555B"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 xml:space="preserve"> 279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або аспрэчана, але пакінута судом у сіле, спагнанне па ёй можа</w:t>
      </w:r>
      <w:r w:rsidR="008E3EE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праведзена шляхам здзяйснення выканаўчага надпісу натарыусамі, дыпламатычнымі агентамі дыпламатычных прадстаўніцтваў Рэспублікі Беларусь і консульскімі службовымі асобамі консульскіх устаноў Рэспублікі Беларусь. Для гэтага натарыусу, дыпламатычнаму агенту дыпламатычнага прадстаўніцтва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Рэспублікі Беларусь і консульскай службовай асобе консульскай установы Рэспублікі Беларусь павінны быць прад'яўлены дыспаша і даведкі дыспашэра аб тым, што дыспаша не адменена і не зменена судом.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Спагнанне па дыспашы, змененай судом, праводзіцца ў парадку, устаноўленым грамадзянскім працэсуальным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23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ПРЫВАТНАЯ АВАРЫЯ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281. Паняцце прыватнай аварыі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Страты, якія не падпадаюць пад 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прыкметы</w:t>
      </w:r>
      <w:r w:rsidR="004555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агульнай аварыі, устаноўленыя </w:t>
      </w:r>
      <w:hyperlink r:id="rId402" w:anchor="&amp;Article=256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 256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прызнаюцца прыватнай аварыяй.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Прыватнай аварыяй, нягледзячы на наяўнасць 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прыкмет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B734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указаных 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hyperlink r:id="rId403" w:anchor="&amp;Article=256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артыкуле 256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прызнаюцца: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кошт выкінут</w:t>
      </w:r>
      <w:r w:rsidR="008C702A" w:rsidRPr="008C702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 борт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які перавозіўся на судне не ў адпаведнасці з правіламі і звычаямі гандлёвага мараплаўства;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страты, прычыненыя абсяканнем абломкаў або частак судна, раней знесеных або фактычна страчаных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B63D1" w:rsidRP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выніку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марской небяспекі;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страты, прычыненыя фарсіраваннем работы або іншай работай рухавікоў, </w:t>
      </w:r>
      <w:r w:rsidR="00A02E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машын або катлоў судна, якое знаходзілася на плав</w:t>
      </w:r>
      <w:r w:rsidR="00A02E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4) страты або 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згубы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панесеныя суднам або грузам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B63D1" w:rsidRP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выніку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павелічэння працягласці рэйса (страты ад прастою, змянення коштаў і 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т.п.);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страты, прычыненыя ў сувязі з тушэннем пажару на судне,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B63D1" w:rsidRP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выніку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ўздзеяння дыму або награвання.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282. Адказнасць па прыватнай аварыі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Прыватная аварыя не падлягае размеркаванню паміж суднам, грузам і фрахтам. Адказнасць 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 такі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страт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нясе той, хто іх пацярпеў, або той, на </w:t>
      </w:r>
      <w:r w:rsidR="00A02E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каго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ўскладаецца адказнасць за іх прычыненне.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24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МАРСКІЯ ПРАТЭСТЫ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283. Заява аб марскім пратэсце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падчас плавання або стаянкі судна мела месца </w:t>
      </w:r>
      <w:r w:rsidR="00A02E9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</w:t>
      </w:r>
      <w:r w:rsidR="002C063A" w:rsidRPr="002C063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можа </w:t>
      </w:r>
      <w:r w:rsidR="000A594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з’явіцца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падставай для прад'яўлення да суднаўладальніка маёмасных патрабаванняў, капітан судна ў мэтах забеспячэння доказаў павінен зрабіць у вызначаным парадку заяв</w:t>
      </w:r>
      <w:r w:rsidR="002C063A" w:rsidRPr="002C063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 марскім пратэсце.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Заява аб марскім пратэсце павінна ўтрымліваць апісанне </w:t>
      </w:r>
      <w:r w:rsidR="002C063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абставін здарэння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прычын, якія выклікалі яго, у тым ліку інфармацыю аб уроне і мерах, прынятых для яго прадухілення або змяншэння.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284. Органы, якім робіцца заяв</w:t>
      </w:r>
      <w:r w:rsidR="002C063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ru-RU" w:eastAsia="be-BY"/>
        </w:rPr>
        <w:t>а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аб марскім пратэсце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Заяв</w:t>
      </w:r>
      <w:r w:rsidR="002C063A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 марскім пратэсце робіцца: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консулу Рэспублікі Беларусь (дыпламатычнаму прадстаўніку);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кампетэнтнай службовай асобе замежнай дзяржавы ў парадку, устаноўленым заканадаўствам гэта</w:t>
      </w:r>
      <w:r w:rsidR="002C063A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дзяржавы.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285. Тэрмін для заявы аб марскім пратэсце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Заява аб марскім пратэсце робіцца, калі </w:t>
      </w:r>
      <w:r w:rsidR="00DE704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4555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адбы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лося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порце, – на працягу 24 гадзін з моманту </w:t>
      </w:r>
      <w:r w:rsidR="00DE704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падчас </w:t>
      </w:r>
      <w:r w:rsidR="004555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плаванн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 – на працягу 24 гадзін з моманту прыбыцця судна або капітана судна ў першы порт пасля </w:t>
      </w:r>
      <w:r w:rsidR="00DE704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286. Заява аб марскім пратэсце з затрымкай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выпадак адбыўся падчас плаванн</w:t>
      </w:r>
      <w:r w:rsidR="00DE704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заяв</w:t>
      </w:r>
      <w:r w:rsidR="00DE704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 марскім пратэсце можа</w:t>
      </w:r>
      <w:r w:rsidR="00DE704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зроблена ў момант прыбыцця судна або капітана судна ў порт, які не з'яўляецца першым портам пасля </w:t>
      </w:r>
      <w:r w:rsidR="00DE704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дзеля таго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каб пазбегнуць значных страт часу і расходаў, звязаных з </w:t>
      </w:r>
      <w:r w:rsidR="00496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заходам судна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 першы порт пасля </w:t>
      </w:r>
      <w:r w:rsidR="00DE704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выявіцца</w:t>
      </w:r>
      <w:r w:rsidR="004555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немагчымым заявіць марскі пратэст у тэрміны, устаноўленыя </w:t>
      </w:r>
      <w:hyperlink r:id="rId404" w:anchor="&amp;Article=285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 285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прычыны гэта</w:t>
      </w:r>
      <w:r w:rsidR="00DE704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павінны быць </w:t>
      </w:r>
      <w:r w:rsidR="00DE704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заяве аб марскім пратэсце.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287. Асаблівасці заявы аб марскім пратэсце пры прычыненні шкоды грузу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наяўнасці падстаў меркаваць, што </w:t>
      </w:r>
      <w:r w:rsidR="00C22E6C" w:rsidRPr="00C22E6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якое мела </w:t>
      </w:r>
      <w:r w:rsidR="00C22E6C" w:rsidRPr="00C22E6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месца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зрабі</w:t>
      </w:r>
      <w:r w:rsidR="00C22E6C" w:rsidRPr="00C22E6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шкод</w:t>
      </w:r>
      <w:r w:rsidR="00C22E6C" w:rsidRPr="00C22E6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грузу, які знаходзіўся на судне, заява аб марскім пратэсце </w:t>
      </w:r>
      <w:r w:rsidR="00C22E6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павінна</w:t>
      </w:r>
      <w:r w:rsidR="00C22E6C" w:rsidRPr="00C22E6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C22E6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зроблена да адкрыцця люкаў. Выгрузка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заявы марскога пратэсту можа </w:t>
      </w:r>
      <w:r w:rsidR="00C22E6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пачата толькі ў выпадку крайняй неабходнасці.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288. Доказы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пацвярджэнне абставін, выкладзеных у заяве аб марскім пратэсце, капітан судна адначасова з заявай аб марскім пратэсце або ў тэрмін не больш за с</w:t>
      </w:r>
      <w:r w:rsidR="007C66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дзён з моманту свайго прыбыцця або прыбыцця судна ў порт або з моманту </w:t>
      </w:r>
      <w:r w:rsidR="007C66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калі яно мела месца ў порце, абавязаны прадставіць консулу Рэспублікі Беларусь (дыпламатычнаму прадстаўніку) або кампетэнтнай службовай асобе замежнай дзяржавы для азнаямлення суднавы журнал і завераную капітанам судна выпіску з суднавага журнала.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выпадку гібелі суднавага журнала ў заяве аб марскім пратэсце павінны быць выкладзены абставіны і прычыны гібелі суднавага журнала.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289. </w:t>
      </w:r>
      <w:r w:rsidR="0009039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Складанне</w:t>
      </w:r>
      <w:r w:rsidR="00090397"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акта аб марскім пратэсце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Консул Рэспублікі Беларусь (дыпламатычны прадстаўнік) або кампетэнтная службовая асоба замежнай дзяржавы па просьбе капітана судна складае акт аб марскім пратэсце. Акт аб марскім пратэсце завяраецца подпісам і гербавай пячаткай.</w:t>
      </w:r>
    </w:p>
    <w:p w:rsidR="006C5341" w:rsidRPr="00F6252E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Акт аб марскім пратэсце 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складаецца</w:t>
      </w:r>
      <w:r w:rsidR="0045555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падставе заявы капітана судна, </w:t>
      </w:r>
      <w:r w:rsidR="00E9289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звестак</w:t>
      </w:r>
      <w:r w:rsidR="00E92895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суднавага журнала, апытання капітана судна і па магчымасці не менш</w:t>
      </w:r>
      <w:r w:rsidR="0045555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чым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двух сведак з асоб </w:t>
      </w:r>
      <w:r w:rsidR="00E27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каманднага саставу</w:t>
      </w:r>
      <w:r w:rsidR="0063157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экіпажа судна, двух сведак з суднавай каманды.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lastRenderedPageBreak/>
        <w:t>РАЗДЗЕЛ XIII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 xml:space="preserve">БЯСПЕКА ПЛАВАННЯ </w:t>
      </w:r>
      <w:r w:rsidR="00507B50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. РАТАВАННЕ НА МОРЫ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25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 xml:space="preserve">БЯСПЕКА ПЛАВАННЯ </w:t>
      </w:r>
      <w:r w:rsidR="00507B50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СУДНАЎ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290. Бяспека плавання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Бяспека плавання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забяспечваецца суднаўладальнікам. Патрабаванні бяспекі плавання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падставе норм міжнароднага марскога права </w:t>
      </w:r>
      <w:r w:rsidR="00822DA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ўстанаўліва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Урад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Патрабаванні бяспекі плавання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якім павінны адпавядаць судны ўнутранага плавання Рэспублікі Беларусь, якія выходзяць у мора, а таксама </w:t>
      </w:r>
      <w:r w:rsidR="00F6252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="00F6252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жы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раёнаў марскога плавання гэтых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22DA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устанаўлівае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класіфікацыйнае </w:t>
      </w:r>
      <w:r w:rsidR="0005070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таварыств</w:t>
      </w:r>
      <w:r w:rsidR="00215E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26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 xml:space="preserve">РАТАВАННЕ </w:t>
      </w:r>
      <w:r w:rsidR="00507B50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 xml:space="preserve"> І </w:t>
      </w:r>
      <w:r w:rsidR="00E3373C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ІНШАЙ МАЁМАСЦІ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291. Сфера прымянення правіл </w:t>
      </w:r>
      <w:r w:rsidR="001A7E2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гэтай главы</w:t>
      </w:r>
    </w:p>
    <w:p w:rsidR="006C5341" w:rsidRPr="006C5341" w:rsidRDefault="00AD7753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Правілы </w:t>
      </w:r>
      <w:r w:rsidR="00822DA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гэтай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главы прымяняюцца да любых выратавальных аперацый, калі дагаворам аб ратаванні не прадугледжана іншае.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Правілы </w:t>
      </w:r>
      <w:r w:rsidR="00822DA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гэтай главы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 распаўсюджваюцца на: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стацыянарныя </w:t>
      </w:r>
      <w:r w:rsidR="00DD67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DD67E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плывучыя платформы або марскія рухомыя буравыя ўстаноўкі, калі такія платформы або ўстаноўкі ажыццяўляюць у месцах іх распалажэння разведку, распрацоўку або здабычу мінеральных рэсурсаў марскога 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марская маёмасць культурнага характару, якая мае дагістарычнае, археалагічнае або гістарычнае значэнне, калі яно знаходзіцца на марскім </w:t>
      </w:r>
      <w:r w:rsidR="00DD67E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дн</w:t>
      </w:r>
      <w:r w:rsidR="00DD67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Бакі не </w:t>
      </w:r>
      <w:r w:rsidR="00822DA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дагаворам выключаць прымяненне </w:t>
      </w:r>
      <w:hyperlink r:id="rId405" w:anchor="&amp;Article=293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 293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 таксама адступаць ад абавязкаў па прадухіленні або змяншэнні ўрону навакольнаму асяроддзю, устаноўленых </w:t>
      </w:r>
      <w:hyperlink r:id="rId406" w:anchor="&amp;Article=294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артыкуламі 294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і </w:t>
      </w:r>
      <w:hyperlink r:id="rId407" w:anchor="&amp;Article=295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295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Правілы </w:t>
      </w:r>
      <w:r w:rsidR="00822DA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гэтай главы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прымяняюцца да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знаходзяцца ў дзяржаўнай уласнасці або </w:t>
      </w:r>
      <w:r w:rsidR="00DD67E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эксплуату</w:t>
      </w:r>
      <w:r w:rsidR="00DD67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юцца</w:t>
      </w:r>
      <w:r w:rsidR="00DD67E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Рэспублікай Беларусь і </w:t>
      </w:r>
      <w:r w:rsidR="00DD67E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выкарыстоўва</w:t>
      </w:r>
      <w:r w:rsidR="00DD67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юцца</w:t>
      </w:r>
      <w:r w:rsidR="00DD67E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падчас правядзення выратавальнай аперацыі выключна для дзяржаўных некамерцыйных мэт.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292. Дагаворы аб ратаванні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Капітан судна мае права заключаць дагаворы аб ратаванні ад імя суднаўладальніка. Капітан судна або суднаўладальнік маюць права заключаць дагаворы аб ратаванні ад імя ўласніка маёмасці, якая знаходзіцца на борце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293. Несапраўднасць і змяненне дагавораў аб ратаванні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 аб ратаванні або любыя яго ўмовы могуць быць прызнаны несапраўднымі або зменены, калі: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дагавор заключан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неапраўданага ўздзеяння або пад уплывам небяспекі і яго ўмовы з'яўляюцца несправядлівымі;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плата, прадугледжаная дагаворам, празмерна завышана або заніжана </w:t>
      </w:r>
      <w:r w:rsidR="00DD67E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="00DD67E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адносінах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да фактычна аказаных паслуг.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294. Абавязкі выратавальніка пры ажыццяўленні выратавальнай аперацыі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Выратавальнік абавязаны: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ажыццяўляць выратавальныя аперацыі з належным клопатам;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праяўляць належны клопат аб прадухіленні або змяншэнні ўрону навакольнаму асяроддзю пры ажыццяўленні выратавальнай аперацыі;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звяртацца за дапамогай да </w:t>
      </w:r>
      <w:r w:rsidR="00973F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выратавальнікаў, калі гэтага патрабуюць абставіны;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4) пагаджацца на ўдзел </w:t>
      </w:r>
      <w:r w:rsidR="00973F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выратавальнікаў, калі гэтага патрабуюць суднаўладальнік, капітан судна або ўласнік </w:t>
      </w:r>
      <w:r w:rsidR="00973F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маёмасці, якая знаходзіцца ў небяспецы, пры ўмове, што ў выпадку прызнанн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 ў</w:t>
      </w:r>
      <w:r w:rsidR="00973F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казанага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патрабавання неразумны</w:t>
      </w:r>
      <w:r w:rsidR="00973F2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 не паўплывае на памер яго ўзнагароджання.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295. Абавязкі суднаўладальніка, капітана судна або ўласніка </w:t>
      </w:r>
      <w:r w:rsidR="00E3373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іншай маёмасці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, якая знаходзіцца ў небяспецы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Суднаўладальнік, капітан судна або ўласнік </w:t>
      </w:r>
      <w:r w:rsidR="00E337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іншай маёмасці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якая знаходзіцца ў небяспецы, </w:t>
      </w:r>
      <w:r w:rsidR="001306D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абавязан</w:t>
      </w:r>
      <w:r w:rsidR="001306D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у поўнай меры супрацоўнічаць з выратавальнікам у ходзе выратавальных аперацый;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праяўляць належны клопат аб прадухіленні або змяншэнні ўрону навакольнаму асяроддзю;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па разумным патрабаванні выратавальніка прыняць судна або </w:t>
      </w:r>
      <w:r w:rsidR="00882B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іншую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маёмасць пасля яго дастаўкі ў бяспечнае месца.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296. Умовы ўзнагароджання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Выратавальныя аперацыі, якія мелі паспяховы або </w:t>
      </w:r>
      <w:r w:rsidR="001306D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хаця</w:t>
      </w:r>
      <w:r w:rsidR="001306D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 часткова паспяховы вынік, даюць права на ўзнагароджанне.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Узнагароджанне не </w:t>
      </w:r>
      <w:r w:rsidR="001306D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выдаецца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калі выратавальная аперацыя не мела паспяховага або </w:t>
      </w:r>
      <w:r w:rsidR="001306D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хаця</w:t>
      </w:r>
      <w:r w:rsidR="001306DE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 часткова паспяховага выніку, за выключэннем выпадкаў, прадугледжаных </w:t>
      </w:r>
      <w:hyperlink r:id="rId408" w:anchor="&amp;Article=300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 300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297. Крытэрыі ўстанаўлення ўзнагароджання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Узнагароджанне </w:t>
      </w:r>
      <w:r w:rsidR="00C3598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="00AD7F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станаўліваецца</w:t>
      </w:r>
      <w:r w:rsidR="005F3B5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мэтах заахвочвання выратавальных аперацый з улікам наступных крытэрыяў незалежна ад паслядоўнасці, у якой ян</w:t>
      </w:r>
      <w:r w:rsidR="000412A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 ў</w:t>
      </w:r>
      <w:r w:rsidR="00D96EC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каза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ны: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выратаваны кошт судна і </w:t>
      </w:r>
      <w:r w:rsidR="00E337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іншай маёмасці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майстэрства і намаганн</w:t>
      </w:r>
      <w:r w:rsidR="00E337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выратавальнікаў у прадухіленні або змяншэнні ўрону навакольнаму асяроддзю;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ступень поспеху, дасягнутага выратавальнікам;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характар і ступень небяспекі;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майстэрства і намаганн</w:t>
      </w:r>
      <w:r w:rsidR="00E337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выратавальнікаў у ратаванні судна, </w:t>
      </w:r>
      <w:r w:rsidR="00E337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іншай маёмасці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і людзей;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6) затрачаны выратавальнікамі час і панесеныя расходы і страты;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7) рызыка адказнасці і іншыя рызыкі, якім падвергліся выратавальнікі і іх абсталяванне;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8) 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хуткасць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аказання паслуг;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9) наяўнасць і выкарыстанне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іншага абсталявання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прызначанага для выратавальных аперацый;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10) стан гатоўнасці і эфектыўнасць абсталявання выратавальнікаў і яго кошт.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Узнагароджанне, прадугледжанае 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выплачваецца ўсімі асобамі, зацікаўленымі ў судне і </w:t>
      </w:r>
      <w:r w:rsidR="00E337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іншай маёмасці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прапарцыянальна іх адпаведна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выратавана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кошту.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Узнагароджанне, за выключэннем любых працэнтаў і </w:t>
      </w:r>
      <w:r w:rsidR="001306D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кампенсавальных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судовых і арбітражных выдаткаў</w:t>
      </w:r>
      <w:r w:rsidR="001306D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 павінна перавышаць выратаванага кошту судна і </w:t>
      </w:r>
      <w:r w:rsidR="00E337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іншай маёмасці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298. Спецыяльная кампенсацыя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выратавальнік, ажыццяўляючы выратавальныя аперацыі ў дачыненні судна або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якія стваралі пагрозу прычынення ўрону навакольнаму асяроддзю, не атрымаў права на ўзнагароджанне ў памеры</w:t>
      </w:r>
      <w:r w:rsidR="009E09C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 менш</w:t>
      </w:r>
      <w:r w:rsidR="009E09C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9E09C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чым </w:t>
      </w:r>
      <w:r w:rsidR="009E09C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спецыяльна</w:t>
      </w:r>
      <w:r w:rsidR="009E09C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9E09C3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кампенсацы</w:t>
      </w:r>
      <w:r w:rsidR="009E09C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то ён мае права на атрыманне ад суднаўладальніка спецыяльнай кампенсацыі, роўнай яго расходам, якія вызначаюцца ў адпаведнасці з 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трэцяй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пры абставінах, прадугледжаных 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выратавальнік </w:t>
      </w:r>
      <w:r w:rsidR="00992CCE" w:rsidRPr="009E09C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выніку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праведзеных ім выратавальных аперацый прадухіліў або зменшыў урон навакольнаму асяроддзю, спецыяльная кампенсацыя, якая выплачваецца суднаўладальнікам выратавальніку ў адпаведнасці з 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можа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павялічан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максімальна на трыццаць працэнтаў панесеных выратавальнікам расходаў. Суд або арбітраж, калі палічаць гэта справядлівым і разумным, могуць з улікам крытэрыяў, прадугледжаных 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першай </w:t>
      </w:r>
      <w:hyperlink r:id="rId409" w:anchor="&amp;Article=297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 297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павялічыць спецыяльную кампенсацыю. Пры гэтым агульнае павелічэнне не можа перавышаць ста працэнтаў панесеных выратавальнікам расходаў.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Расходы выратавальніка для мэт 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частак першай і другой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азначаюць фактычныя расходы, разумна панесеныя выратавальнікам пры ажыццяўленні выратавальнай аперацыі, і справядлівую плату за абсталяванне і персанал, фактычна і разумна выкарыстаныя ў ходзе выратавальнай аперацыі, прымаючы ва ўвагу крытэрыі, прадугледжаныя пунктамі 8, 9 і 10 </w:t>
      </w:r>
      <w:r w:rsidR="00FC089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часткі першай </w:t>
      </w:r>
      <w:hyperlink r:id="rId410" w:anchor="&amp;Article=297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 297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Агульная спецыяльная кампенсацыя ў адпаведнасці з </w:t>
      </w:r>
      <w:r w:rsidR="001F3DC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артыкулам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выплачваецца толькі ў выпадку і памеры, калі такая кампенсацыя перавышае любое ўзнагароджанне, якое можа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атрымана выратавальнікам у адпаведнасці з </w:t>
      </w:r>
      <w:hyperlink r:id="rId411" w:anchor="&amp;Article=297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 297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выратавальнік праявіў нядбайнасць 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ў</w:t>
      </w:r>
      <w:r w:rsidR="00FE37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выніку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не змог прадухіліць або зменшыць урон навакольнаму асяроддзю, ён можа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поўнасцю або часткова пазбаўлены спецыяльнай кампенсацыі, належнай у адпаведнасці з </w:t>
      </w:r>
      <w:r w:rsidR="001F3DC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артыкулам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Ніякія палажэнн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ўтрымліваюцца 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 гэтым артыкуле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не закранаюць правы суднаўладальніка на рэгрэс.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299. Размеркаванне ўзнагароджання паміж выратавальнікамі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Узнагароджанне размяркоўваецца паміж выратавальнікамі ў адпаведнасці з крытэрыямі, устаноўленымі </w:t>
      </w:r>
      <w:hyperlink r:id="rId412" w:anchor="&amp;Article=297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артыкулам 297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300. Размеркаванне ўзнагароджання паміж суднаўладальнікам і экіпажам судна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Размеркаванне любога ўзнагароджання, атрыманага за ажыццяўленне выратавальнай аперацыі, паміж суднаўладальнікам і экіпажам судна праводзіцца пасля выліку расходаў і страт, панесеных суднаўладальнікам і экіпажам судна ў сувязі з ажыццяўленнем выратавальнай аперацыі, 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наступным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9C50A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чынам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тры пятыя нета-</w:t>
      </w:r>
      <w:r w:rsidR="00D740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знагароджання належ</w:t>
      </w:r>
      <w:r w:rsidR="00A2674A" w:rsidRPr="00A2674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ць суднаўладальніку,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астатняя</w:t>
      </w:r>
      <w:r w:rsidR="00A2674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 размяркоўваецца паміж капітанам судна і </w:t>
      </w:r>
      <w:r w:rsidR="00A2674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іншымі членамі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экіпажа судна ў суадносінах адна трэць да </w:t>
      </w:r>
      <w:r w:rsidR="00240AF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дзвюх</w:t>
      </w:r>
      <w:r w:rsidR="00240AF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тр</w:t>
      </w:r>
      <w:r w:rsidR="00240AF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240AF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цей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частка ўзнагароджання, належная членам экіпажа судна, за выключэннем капітана судна, размяркоўваецца паміж імі з улікам намаганняў, прыкладзеных пры ажыццяўленні выратавальнай аперацыі, і заработнай платы кожна</w:t>
      </w:r>
      <w:r w:rsidR="00A2674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Выключэнні з палажэнняў аб размеркаванні ўзнагароджання, належнага членам экіпажа судна, могуць быць дапушчаны толькі пры наяўнасці </w:t>
      </w:r>
      <w:r w:rsidR="00240AF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асаблівых</w:t>
      </w:r>
      <w:r w:rsidR="00240AF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абставін.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Дзеянне </w:t>
      </w:r>
      <w:r w:rsidR="00FC089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часткі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 распаўсюджваецца на размеркаванне ўзнагароджання, атрыманага за ажыццяўленне выратавальнай аперацыі </w:t>
      </w:r>
      <w:r w:rsidR="005178A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:</w:t>
      </w:r>
    </w:p>
    <w:p w:rsidR="006C5341" w:rsidRPr="006C5341" w:rsidRDefault="00240AF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якія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ажыццяўляю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выратавальныя аперацыі на прафесійнай аснове;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якія знаходзяцца ў дзяржаўнай уласнасці або </w:t>
      </w:r>
      <w:r w:rsidR="00240AF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эксплуату</w:t>
      </w:r>
      <w:r w:rsidR="00240AF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юцца</w:t>
      </w:r>
      <w:r w:rsidR="00240AF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Рэспублікай Беларусь і </w:t>
      </w:r>
      <w:r w:rsidR="00240AF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выкарыстоўва</w:t>
      </w:r>
      <w:r w:rsidR="00240AF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юцца</w:t>
      </w:r>
      <w:r w:rsidR="00240AF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падчас правядзення выратавальнай аперацыі выключна для дзяржаўных некамерцыйных мэт.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301. Ратаванне людзей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Ад выратаваных людзей не </w:t>
      </w:r>
      <w:r w:rsidR="00240AF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выдаецца</w:t>
      </w:r>
      <w:r w:rsidR="00240AF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ніякага ўзнагароджання.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Выратавальнік людзей, які прыняў удзел у аказанні паслуг у сувязі з </w:t>
      </w:r>
      <w:r w:rsidR="005460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здарэннем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</w:t>
      </w:r>
      <w:r w:rsidR="005460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выкліка</w:t>
      </w:r>
      <w:r w:rsidR="005460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неабходнасць ратавання, мае права на справядлівую долю ў суме, прысуджанай за выратаванне судна і </w:t>
      </w:r>
      <w:r w:rsidR="00E337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іншай маёмасці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прадухіленне або змяншэнне ўрону навакольнаму асяроддзю.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302. Наступствы няправільных паводзін выратавальніка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Выратавальнік можа</w:t>
      </w:r>
      <w:r w:rsidR="005460D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поўнасцю або часткова пазбаўлены ўзнагароджання або спецыяльнай кампенсацыі, належнай яму ў адпаведнасці з правіламі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у той меры, у якой выратавальныя аперацыі аказаліся неабходнымі або </w:t>
      </w:r>
      <w:r w:rsidR="00240AF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бол</w:t>
      </w:r>
      <w:r w:rsidR="00240AF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ьш</w:t>
      </w:r>
      <w:r w:rsidR="00240AF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цяжкімі </w:t>
      </w:r>
      <w:r w:rsidR="008214F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яго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віне, або калі ён вінаваты ў падмане </w:t>
      </w:r>
      <w:r w:rsidR="00240AF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ці</w:t>
      </w:r>
      <w:r w:rsidR="00240AF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іншых несумленных паводзінах.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303. Узнагароджанне за ажыццяўленне выратавальнай аперацыі ў выпадку прыналежнасці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аднаму і таму ж уладальніку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Узнагароджанне за ажыццяўленне выратавальнай аперацыі выплачваецца таксама і ў тым выпадку, калі судна, якое ажыццявіла выратавальную аперацыю, належыць уладальніку выратаванага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lastRenderedPageBreak/>
        <w:t xml:space="preserve">Артыкул 304. Абавязак </w:t>
      </w:r>
      <w:r w:rsidR="0045478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даць </w:t>
      </w:r>
      <w:r w:rsidR="005460D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забеспячэнне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 просьбе выратавальніка </w:t>
      </w:r>
      <w:r w:rsidR="0045478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асоб</w:t>
      </w:r>
      <w:r w:rsidR="0045478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45478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адказн</w:t>
      </w:r>
      <w:r w:rsidR="0045478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ая</w:t>
      </w:r>
      <w:r w:rsidR="0045478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за выплату ўзнагароджання або спецыяльнай кампенсацыі, дае належнае забеспячэнне выканання свайго абавязацельства ў дачыненні </w:t>
      </w:r>
      <w:r w:rsidR="0045478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выратавальніка.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Суднаўладальнік выратаванага судна прыкладае ўсе намаганні для </w:t>
      </w:r>
      <w:r w:rsidR="0045478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давання</w:t>
      </w:r>
      <w:r w:rsidR="0045478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ўладальнікам выратаванага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таго, як ён будзе выдадзены, належнага забеспячэння выканання іх абавязацельстваў у дачыненні выратавальніка.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Без згоды выратавальніка выратаваныя судна і </w:t>
      </w:r>
      <w:r w:rsidR="00766D0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іншая маёмасць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не могуць быць перамешчаны з порта або месца, куды гэта маёмасць была першапачаткова дастаўлена пасля завяршэння выратавальных аперацый, да </w:t>
      </w:r>
      <w:r w:rsidR="0045478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таго часу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пакуль не будзе </w:t>
      </w:r>
      <w:r w:rsidR="0045478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дадзена</w:t>
      </w:r>
      <w:r w:rsidR="0045478F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належнае забеспячэнне выканання абавязацельстваў у дачыненні выратавальніка.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305. Выратавальныя аперацыі, якія кантралююцца дзяржаўнымі і партовымі ўладамі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выратавальныя аперацыі ажыццяўляюцца дзяржаўнымі або партовымі ўладамі або пад іх кантролем, выратавальнікі, якія ажыццяўляюць такія аперацыі, карыстаюцца правамі, прадугледжанымі </w:t>
      </w:r>
      <w:r w:rsidR="00766D0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гэтай главой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Дзяржаўныя і партовыя ўлады, абавязаныя ажыццяўляць выратавальныя аперацыі, могуць карыстацца правамі, прадугледжанымі </w:t>
      </w:r>
      <w:r w:rsidR="00766D0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гэтай главой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калі ажыццяўленне выратавальных аперацый не з'яўлялася выкананнем імі сваіх звычайных абавязкаў.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ХIV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ПРЭТЭНЗІІ І ІСКІ. ІСКАВАЯ ДАЎНАСЦЬ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27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ПРЭТЭНЗІІ І ІСКІ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306. Камерцыйныя і </w:t>
      </w:r>
      <w:r w:rsidR="0084113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іншыя акты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Абставін</w:t>
      </w:r>
      <w:r w:rsidR="0084113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могуць служыць падставай для маёмаснай адказнасці перавозчыка, адпраўшчыка, фрахтавальніка, атрымальніка і пасажыра, сведчацца камерцыйнымі актамі, актамі-паведамленнямі або актамі агульнай формы і </w:t>
      </w:r>
      <w:r w:rsidR="0084113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іншымі актамі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 У порце замежнай дзяржавы гэтыя абставіны сведчацца ў адпаведнасці з правіламі, якія існуюць у дадзеным порце.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Камерцыйны акт </w:t>
      </w:r>
      <w:r w:rsidR="00DF1CC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складаецца</w:t>
      </w:r>
      <w:r w:rsidR="00DF1CC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для пасведчання: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неадпаведнасці паміж найменнем, масай і колькасцю месцаў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багажу ў натуры і </w:t>
      </w:r>
      <w:r w:rsidR="00E92895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звесткамі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84113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ў перавозачным дакуменце;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пашкоджанн</w:t>
      </w:r>
      <w:r w:rsidR="0084113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багажу;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выяўленн</w:t>
      </w:r>
      <w:r w:rsidR="0084113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багажу без дакументаў або дакументаў без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багажу;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вяртанн</w:t>
      </w:r>
      <w:r w:rsidR="0084113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перавозчыку выкрадзен</w:t>
      </w:r>
      <w:r w:rsidR="0084113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ага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страчанага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або багажу.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Формы актаў, парадак іх </w:t>
      </w:r>
      <w:r w:rsidR="00DF1CC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складання</w:t>
      </w:r>
      <w:r w:rsidR="00DF1CC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парадак пасведчання абставін, якія не патрабуюць </w:t>
      </w:r>
      <w:r w:rsidR="00DF1CC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складання</w:t>
      </w:r>
      <w:r w:rsidR="00DF1CC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актаў, </w:t>
      </w:r>
      <w:r w:rsidR="0084113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устанаўліваюцца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307. Прэтэнзіі да перавозчыка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Фрахтавальнік, адпраўшчык і атрымальнік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прад'яўлення перавозчыку іску, які </w:t>
      </w:r>
      <w:r w:rsidR="00DF1CC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нікае з марской перавозкі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абавязаны прад'явіць перавозчыку прэтэнзію.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Пасажыр, асоба, упаўнаважаная на атрыманне багажу, да прад'яўлення перавозчыку іску, які </w:t>
      </w:r>
      <w:r w:rsidR="00DF1CC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</w:t>
      </w:r>
      <w:r w:rsidR="00DF1CC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нікае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марской перавозкі пасажыраў і багажу, </w:t>
      </w:r>
      <w:r w:rsidR="0084113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мае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права прад'явіць перавозчыку прэтэнзію.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Прэтэнзіі прад'яўляюцца да перавозчыка, які ажыццяўляў перавозку або абавязаны быў яе ажыццявіць у адпаведнасці з пагадненнем бакоў.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Прэтэнзіі, якія </w:t>
      </w:r>
      <w:r w:rsidR="008458A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са змешанай перавозкі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прад'яўляюцца да перавозчыка, які даставіў груз у канчатковы пункт перавозкі.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308. Іскі а</w:t>
      </w:r>
      <w:r w:rsidR="00564D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б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перавозках грузаў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Іск да перавозчыка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можа </w:t>
      </w:r>
      <w:r w:rsidR="0084113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быць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прад'яўлены ў выпадку поўнай або частковай адмовы перавозчыка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забяспечыць прэтэнзію або неатрыманн</w:t>
      </w:r>
      <w:r w:rsidR="0084113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ад перавозчыка адказу ў трыццацідзённы тэрмін.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309. Права на прад'яўленне прэтэнзій і іскаў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Права на прад'яўленне прэтэнзій і іскаў маюць: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у выпадку непадачы судна або падачы яго са спазненнем – адпраўшчык або фрахтавальнік;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у выпадку страты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– яго атрымальнік або адпраўшчык пры ўмове прад'яўлення канасамента;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у выпадку недастачы або пашкоджання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– атрымальнік або адпраўшчык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 ўмове прад'яўлення канасамента;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4) у выпадку пратэрміноўкі ў дастаўцы або затрымкі ў выдачы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– яго атрымальнік пры ўмове прад'яўлення канасамента;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у выпадку страты або пратэрміноўкі ў дастаўцы багажу, недастачы або пашкоджання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) багажу – прад'яўнік багажнай квітанцыі;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6) у выпадку перабору правазной платы – фрахтавальнік, адпраўшчык або атрымальнік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 ўмове прад'яўлення канасамента.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прад'яўленні прэтэнзій, якія </w:t>
      </w:r>
      <w:r w:rsidR="00DF1CC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</w:t>
      </w:r>
      <w:r w:rsidR="00DF1CC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нікаюць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марской перавозкі грузаў, </w:t>
      </w:r>
      <w:r w:rsidR="00DF1CC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што</w:t>
      </w:r>
      <w:r w:rsidR="00DF1CC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ажыццяўлялася не па канасаменце, а па іншым перавозачным дакуменце, замест канасамента прад'яўляецца дадзены дакумент.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310. Перадача трэцім асобам права на прад'яўленне прэтэнзій і іскаў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Перадача трэцім асобам права на прад'яўленне прэтэнзій і іскаў не дапускаецца, за выключэннем выпадкаў перадачы такога права адпраўшчыкам і атрымальнікам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адзін адна</w:t>
      </w:r>
      <w:r w:rsidR="00F974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 таксама экспедытару.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Перадача права на прад'яўленне прэтэнзіі і іску сведчыцца пераўступачным надпісам на канасаменце або іншым перавозачным дакуменце.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311. Парадак прад'яўлення прэтэнзій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Прэтэнзіі прад'яўляюцца ў пісьмовай форме. Да прэтэнзіі павінны быць прыкладзены перавозачныя дакументы ў копіях.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Перавозчык мае права ў двухтыднёвы тэрмін пасля атрымання прэтэнзіі вярнуць яе без разгляду, калі да прэтэнзіі не прыкладзены перавозачныя дакументы ў копіях.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прэтэнзіі аб </w:t>
      </w:r>
      <w:r w:rsidR="008029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страце, недастачы або пашкоджанні (</w:t>
      </w:r>
      <w:r w:rsidR="00A55FA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псаванні</w:t>
      </w:r>
      <w:r w:rsidR="0080297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акрамя перавозачных дакументаў, дакументаў, якія пацвярджаюць права на прад'яўленне прэтэнзіі, павінны быць таксама прыкладзены дакументы, якія сведчаць колькасць і кошт адпраўленага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28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ІСКАВАЯ ДАЎНАСЦЬ. ТЭРМІНЫ ДЛЯ ПРАД'ЯЎЛЕННЯ І РАЗГЛЯДУ ПРЭТЭНЗІЙ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312. Тэрміны іскавай даўнасці </w:t>
      </w:r>
      <w:r w:rsidR="00564D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для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патрабавання</w:t>
      </w:r>
      <w:r w:rsidR="00564D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ў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, якія </w:t>
      </w:r>
      <w:r w:rsidR="008458A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вынікаюць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з марской перавозкі грузаў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Для патрабаванняў, якія </w:t>
      </w:r>
      <w:r w:rsidR="008458A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марской перавозкі грузаў, </w:t>
      </w:r>
      <w:r w:rsidR="00AD7F83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устанаўліваецца</w:t>
      </w:r>
      <w:r w:rsidR="005F3B5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гадавы тэрмін іскавай даўнасці.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Тэрмін іскавай даўнасці </w:t>
      </w:r>
      <w:r w:rsidR="00F31D0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вылічаецца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па патрабаваннях аб пакрыцці </w:t>
      </w:r>
      <w:r w:rsidR="007C356E" w:rsidRP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страт за </w:t>
      </w:r>
      <w:r w:rsidR="003A6217" w:rsidRPr="003A62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згубу</w:t>
      </w:r>
      <w:r w:rsidR="003A621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– па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сканчэнн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трыццаці дзён з дня, у які груз павінен быў быць выдадзены, а пры змешанай перавозцы – па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сля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сканчэнн</w:t>
      </w:r>
      <w:r w:rsidR="00DF464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r w:rsidR="00DF4644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чатырох месяцаў з дня прыёму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перавозкі;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2) па патрабаваннях аб пакрыцці страт за недастачу або 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пашкоджанне (</w:t>
      </w:r>
      <w:r w:rsidR="00A55FA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псаванне</w:t>
      </w:r>
      <w:r w:rsidR="00A34B3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)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 пратэрміноўку ў дастаўцы або затрымку ў выдачы </w:t>
      </w:r>
      <w:r w:rsidR="0081373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грузу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 </w:t>
      </w:r>
      <w:r w:rsidR="00F974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вяртанні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перабору або спагнанні недабору правазной платы – з дня выдачы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 калі груз не быў выдадзены, – з дня, у які ён павінен быў быць выдадзены;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3) па патрабаваннях аб пакрыцці страт за непадачу судна або падачу яго са спазненнем, плаце за прастой судна, а таксама аб выплаце прэмій за датэрміновую пагрузку або выгрузку – з дня заканчэння месяца, які ідзе следам за тым, у які пачалася або павінна была пачацца перавозка;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ва ўсіх астатніх выпадках – з дня наступлення падзеі, якая паслужыла падставай для прад'яўлення патрабавання.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313. Тэрміны іскавай даўнасці </w:t>
      </w:r>
      <w:r w:rsidR="00564D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для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іншых патрабавання</w:t>
      </w:r>
      <w:r w:rsidR="00564D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ў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патрабаванняў, якія </w:t>
      </w:r>
      <w:r w:rsidR="008458A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марской перавозкі пасажыраў і багажу, тайм-чартару,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т-чартару, буксіроўкі, марскога страхавання, здзелак, якія </w:t>
      </w:r>
      <w:r w:rsidR="003A62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ажыццяўляюцца</w:t>
      </w:r>
      <w:r w:rsidR="003A621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капітанам судна ў </w:t>
      </w:r>
      <w:r w:rsidR="008348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выніку</w:t>
      </w:r>
      <w:r w:rsidR="008348B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дадзеных яму законам праў, сутыкнення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ажыццяўлення выратавальных аперацый, прымяняецца двухгадовы тэрмін іскавай даўнасці.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Тэрмін іскавай даўнасці </w:t>
      </w:r>
      <w:r w:rsidR="00F31D0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вылічаецца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1) па патрабаваннях, якія </w:t>
      </w:r>
      <w:r w:rsidR="008458A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дагавора марской перавозкі пасажыраў і багажу: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у дачыненні пасажыраў – з дня, калі пасажыр пакінуў або павінен быў пакінуць судна, а калі патрабаванне прад'яўлена ў сувязі з прычыненнем падчас марской перавозкі шкоды здароўю пасажыра, </w:t>
      </w:r>
      <w:r w:rsidR="003A621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</w:t>
      </w:r>
      <w:r w:rsidR="003A62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ая</w:t>
      </w:r>
      <w:r w:rsidR="003A621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выкліка</w:t>
      </w:r>
      <w:r w:rsidR="003A62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ла</w:t>
      </w:r>
      <w:r w:rsidR="003A621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яго смерць, – з дня смерці пасажыра, але не павінен быць </w:t>
      </w:r>
      <w:r w:rsidR="003A621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бол</w:t>
      </w:r>
      <w:r w:rsidR="003A621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ьш</w:t>
      </w:r>
      <w:r w:rsidR="003A621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трох гадоў з дня, калі пасажыр пакінуў судна;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дачыненні багажу – з дня выдачы багажу або з дня, калі ён павінен быў быць выдадзены;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2) па патрабаваннях, якія </w:t>
      </w:r>
      <w:r w:rsidR="008458A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тайм-чартару,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т-чартару, буксіроўкі, марскога страхавання, здзелак, якія </w:t>
      </w:r>
      <w:r w:rsidR="007B29AB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ажыццяўляюцца</w:t>
      </w:r>
      <w:r w:rsidR="007B29AB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капітанам судна ў </w:t>
      </w:r>
      <w:r w:rsidR="008348B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выніку</w:t>
      </w:r>
      <w:r w:rsidR="008348B7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дадзеных яму законам праў, – з дня ўзнікнення права на іск;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па патрабаваннях аб пакрыцці страт ад сутыкнення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 – з дня сутыкнення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па патрабаваннях, якія ўзніклі пры ажыццяўленні выратавальных аперацый, – з дня заканчэння выратавальных аперацый.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314. Прымяненне агульных тэрмінаў іскавай даўнасці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патрабаванняў, для якіх тэрміны іскавай даўнасці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 вызначаны, прымяняюцца агульныя тэрміны іскавай даўнасці.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315. Прыпыненне </w:t>
      </w:r>
      <w:r w:rsidR="007F06F9" w:rsidRPr="007F06F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цячэння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тэрміну іскавай даўнасці пры наяўнасці агульнай аварыі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</w:t>
      </w:r>
      <w:r w:rsidR="007A54D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вылічэнне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сумы патрабавання залежыць ад разлікаў па агульнай аварыі, </w:t>
      </w:r>
      <w:r w:rsidR="007F06F9" w:rsidRPr="007F06F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цячэнне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тэрміну іскавай даўнасці прыпыняецца на час з дня вынясення дыспашэрам пастановы аб наяўнасці агульнай аварыі і да дня атрымання дыспашы зацікаўленай асобай.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316. Тэрмін для прад'яўлення прэтэнзій, якія </w:t>
      </w:r>
      <w:r w:rsidR="008458A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вынікаюць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з марской перавозкі грузаў, пасажыраў і багажу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Прэтэнзіі да перавозчыка, якія </w:t>
      </w:r>
      <w:r w:rsidR="008458A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вынікаюць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марской перавозкі грузаў, пасажыраў і багажу, могуць быць прад'яўлены на працягу першых шасці месяцаў тэрміну іскавай даўнасці.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317. Тэрмін разгляду прэтэнзій, якія </w:t>
      </w:r>
      <w:r w:rsidR="008458A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вынікаюць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з марской перавозкі грузаў, пасажыраў і багажу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Перавозчык абавязаны на працягу трыццаці дзён разгледзець прад'яўленую прэтэнзію і паведаміць 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заяўнік</w:t>
      </w:r>
      <w:r w:rsid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аб яе задавальненні або адхіленні.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дня прад'яўлення прэтэнзіі, якая </w:t>
      </w:r>
      <w:r w:rsid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вынікае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з марской перавозкі грузаў, </w:t>
      </w:r>
      <w:r w:rsidR="007F06F9" w:rsidRPr="007F06F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цячэнне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тэрміну іскавай даўнасці прыпыняецца да атрымання адказу на прэтэнзію </w:t>
      </w:r>
      <w:r w:rsidR="00992CCE" w:rsidRP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або </w:t>
      </w:r>
      <w:r w:rsidR="007C356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сканчэння</w:t>
      </w:r>
      <w:r w:rsid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тэрміну, устаноўленага для адказу.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XV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</w:r>
      <w:r w:rsidR="00F7106E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ПРЫМЯ</w:t>
      </w:r>
      <w:r w:rsidR="00564DB8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няльнае</w:t>
      </w:r>
      <w:r w:rsidR="00F7106E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 xml:space="preserve"> ПРАВА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ГЛАВА 29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</w:r>
      <w:r w:rsidR="00F7106E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ПРЫМЯН</w:t>
      </w:r>
      <w:r w:rsidR="00564DB8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яльн</w:t>
      </w:r>
      <w:r w:rsidR="00F7106E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АЕ ПРАВА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318. Выбар </w:t>
      </w:r>
      <w:r w:rsidR="00F7106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прымян</w:t>
      </w:r>
      <w:r w:rsidR="00564D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яльн</w:t>
      </w:r>
      <w:r w:rsidR="00F7106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ага права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Права, </w:t>
      </w:r>
      <w:r w:rsidR="007F06F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прымян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яльн</w:t>
      </w:r>
      <w:r w:rsidR="007F06F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ае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</w:t>
      </w:r>
      <w:r w:rsidR="00B26F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</w:t>
      </w:r>
      <w:r w:rsidR="00DD3AA9" w:rsidRP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 замежным элементам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якія ўзнікаюць з гандлёвага мараплаўства, вызначаецца на падставе </w:t>
      </w:r>
      <w:hyperlink r:id="rId413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Канстытуцыі Рэспублікі Беларусь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іншых заканадаўчых актаў, міжнародных дагавораў Рэспублікі Беларусь і </w:t>
      </w:r>
      <w:r w:rsidR="00B26F0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міжнародных звычаяў</w:t>
      </w:r>
      <w:r w:rsidR="00B26F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B26F0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якія не супярэчаць заканадаўству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 xml:space="preserve">Пагадненне бакоў аб выбары права </w:t>
      </w:r>
      <w:r w:rsidR="00B26F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павінна быць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яўна </w:t>
      </w:r>
      <w:r w:rsidRPr="00B26F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выказана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або прама выцякаць з умоў дагавора і абставін справы, якія разглядаюцца ў іх сукупнасці.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ў адпаведнасці з </w:t>
      </w:r>
      <w:r w:rsidR="00BB267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часткай першай </w:t>
      </w:r>
      <w:r w:rsidR="00D93BB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артыкула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немагчыма вызначыць права, якое падлягае прымяненню, прымяняецца права, </w:t>
      </w:r>
      <w:r w:rsidR="00B26F0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найбольш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цесна звязанае з </w:t>
      </w:r>
      <w:r w:rsidR="00B26F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адносінамі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ускладненымі замежным элементам.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319. Права ўласнасці і </w:t>
      </w:r>
      <w:r w:rsidR="00B26F0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іншыя рэчавыя правы 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на судна і судна, </w:t>
      </w:r>
      <w:r w:rsidR="00EF60E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якое будуецца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Права ўласнасці і </w:t>
      </w:r>
      <w:r w:rsidR="00B26F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іншыя рэчавыя правы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на судна і судна, </w:t>
      </w:r>
      <w:r w:rsidR="00EF60E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якое будуецца</w:t>
      </w:r>
      <w:r w:rsid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вызначаюцца 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згодна з</w:t>
      </w:r>
      <w:r w:rsidR="00564DB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дзяржавы, дзе гэт</w:t>
      </w:r>
      <w:r w:rsidR="00B26F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маёмасць зарэгістравана.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320. Права на затанулую маёмасць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Права на маёмасць, затанулую ва ўнутраных марскіх водах або ў тэрытарыяльным моры, а таксама </w:t>
      </w:r>
      <w:r w:rsidR="00B26F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3328A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дносіны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ўзнікаюць у сувязі з гэтай маёмасцю, вызначаюцца 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згодна з</w:t>
      </w:r>
      <w:r w:rsidR="00564DB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ам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дзяржавы, дзе гэт</w:t>
      </w:r>
      <w:r w:rsidR="00B26F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маёмасць знаходзіцца.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затанулых у адкрытым моры </w:t>
      </w:r>
      <w:r w:rsid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груза</w:t>
      </w:r>
      <w:r w:rsid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</w:t>
      </w:r>
      <w:r w:rsidR="00DD3AA9" w:rsidRP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 іншай маёмасці</w:t>
      </w:r>
      <w:r w:rsidR="00B26F0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="00B26F0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якія знаходзяцца на іх</w:t>
      </w:r>
      <w:r w:rsid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прымяняецца права дзяржавы сцяга судна.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321. </w:t>
      </w:r>
      <w:r w:rsidR="003328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Адносіны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, якія </w:t>
      </w:r>
      <w:r w:rsidR="008458A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вынікаюць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з дагавораў, заключаных у </w:t>
      </w:r>
      <w:r w:rsidR="005178A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галіне гандлёвага мараплаўства</w:t>
      </w:r>
    </w:p>
    <w:p w:rsidR="006C5341" w:rsidRPr="006C5341" w:rsidRDefault="003328A8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Адносіны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</w:t>
      </w:r>
      <w:r w:rsidR="008458A2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вынікаюць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 дагавораў марской перавозкі </w:t>
      </w:r>
      <w:r w:rsidR="001F43A4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грузу,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тайм-чартару,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т-чартару, буксіроўкі, марскога страхавання, рэгулююцца правам, прадугледжаным пагадненнем бакоў, а па дагаворы марской перавозкі пасажыраў і дагаворы марскога круізу – таксама правам, </w:t>
      </w:r>
      <w:r w:rsidR="00CD71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указаным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 білеце.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адсутнасці пагаднення бакоў аб </w:t>
      </w:r>
      <w:r w:rsidR="00992CCE" w:rsidRP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падлеглым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прымяненню праве </w:t>
      </w:r>
      <w:r w:rsidR="00CD718D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</w:t>
      </w:r>
      <w:r w:rsid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бакоў вызначаюцца па 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</w:t>
      </w:r>
      <w:r w:rsid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дзяржавы, дзе мае асноўнае месца дзейнасці бок, які з'яўляецца: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1) перавозчыкам – у дагаворах марской перавозкі і марскога круізу;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2) суднаўладальнікам – у тайм-чартары;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3) арэндадаўцам – у </w:t>
      </w:r>
      <w:r w:rsidR="009B502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бербоў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т-чартары;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4) уладальнікам судна, якое буксіруе – у дагаворы буксіроўкі;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5) страхоўшчыкам – у дагаворы марскога страхавання.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322. </w:t>
      </w:r>
      <w:r w:rsidR="00CD718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Права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, </w:t>
      </w:r>
      <w:r w:rsidR="001A7E2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прымя</w:t>
      </w:r>
      <w:r w:rsidR="00564D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няльнае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пры агульнай аварыі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адсутнасці пагаднення бакоў аб </w:t>
      </w:r>
      <w:r w:rsidR="00992CCE" w:rsidRP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падлегл</w:t>
      </w:r>
      <w:r w:rsidR="00CD718D" w:rsidRP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прымяненню праве агульная аварыя вызначаецца па 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прав</w:t>
      </w:r>
      <w:r w:rsid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е</w:t>
      </w:r>
      <w:r w:rsidR="00DD3AA9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дзяржавы, ва ўнутраных марскіх водах або ў тэрытарыяльным моры якога адбы</w:t>
      </w:r>
      <w:r w:rsidR="00D95987" w:rsidRPr="00D959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лася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="00D95987" w:rsidRPr="00D959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</w:t>
      </w:r>
      <w:r w:rsidR="00D95987" w:rsidRPr="00D959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выкліка</w:t>
      </w:r>
      <w:r w:rsidR="00D95987" w:rsidRPr="00D959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агульную аварыю.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</w:t>
      </w:r>
      <w:r w:rsidR="00D95987" w:rsidRPr="00D959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здарэнне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, як</w:t>
      </w:r>
      <w:r w:rsidR="00D95987" w:rsidRPr="00D959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ое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выкліка</w:t>
      </w:r>
      <w:r w:rsidR="00D95987" w:rsidRPr="00D959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агульную аварыю, адбылося ў адкрытым моры і спрэчка разглядаецца ў Рэспубліцы Беларусь, прымяняюцца правілы, прадугледжаныя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У выпадках, калі ўсе асобы, інтарэсы якіх закрануты агульнай аварыяй, належаць да адной і той ж</w:t>
      </w:r>
      <w:r w:rsid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дзяржавы, прымяняецца права гэта</w:t>
      </w:r>
      <w:r w:rsidR="00D959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й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дзяржавы.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323. </w:t>
      </w:r>
      <w:r w:rsidR="00D9598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Адносіны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па пакрыцці страт ад сутыкнення </w:t>
      </w:r>
      <w:r w:rsidR="00507B50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суднаў</w:t>
      </w:r>
    </w:p>
    <w:p w:rsidR="006C5341" w:rsidRPr="006C5341" w:rsidRDefault="00D95987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lastRenderedPageBreak/>
        <w:t>Адносіны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 пакрыцці страт ад сутыкнення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ва ўнутраных марскіх водах і ў тэрытарыяльным моры рэгулююцца правам дзяржавы, дзе адбылося сутыкненне.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Калі сутыкненне адбылося ў адкрытым моры і спрэчк</w:t>
      </w:r>
      <w:r w:rsidR="00D959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разглядаецца ў Рэспубліцы Беларусь, прымяняюцца правілы, прадугледжаныя заканадаўствам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</w:t>
      </w:r>
      <w:r w:rsidR="00D95987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 пакрыцці страт ад сутыкнення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якія плаваюць пад адным сцягам, прымяняецца права дзяржавы гэтага сцяга незалежна ад месца сутыкнення </w:t>
      </w:r>
      <w:r w:rsidR="00507B5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суднаў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324. </w:t>
      </w:r>
      <w:r w:rsidR="00D9598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Адносіны</w:t>
      </w: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 па ратаванні судна і іншай маёмасці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Пры адсутнасці пагаднення </w:t>
      </w:r>
      <w:r w:rsidR="00DD258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аб </w:t>
      </w:r>
      <w:r w:rsidR="00992CCE" w:rsidRP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падлегл</w:t>
      </w:r>
      <w:r w:rsidR="00DD258E" w:rsidRP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ым</w:t>
      </w:r>
      <w:r w:rsidR="00DD258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прымяненню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праве да </w:t>
      </w:r>
      <w:r w:rsidR="00DD258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адносін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па ратаванні судна і </w:t>
      </w:r>
      <w:r w:rsidR="00E3373C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іншай маёмасці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ва ўнутраных марскіх водах і ў тэрытарыяльным моры прымяняецца права дзяржавы, дзе мела месца ратаванне, а калі ратаванне мела месца ў адкрытым моры і спрэчк</w:t>
      </w:r>
      <w:r w:rsidR="00EE5330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разглядаецца ў Рэспубліцы Беларусь, – заканадаўства Рэспублікі Беларусь.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Калі </w:t>
      </w:r>
      <w:r w:rsid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выратавальнае судна і судна, якое ратавалі,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плаваюць пад адным сцягам, прымяняецца права дзяржавы гэтага сцяга незалежна ад месца ратавання.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размеркавання ўзнагароджання, належнага за ратаванне, паміж суднаўладальнікам судна, якое </w:t>
      </w:r>
      <w:r w:rsidR="00DD3AA9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ратавала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яго капітанам і </w:t>
      </w:r>
      <w:r w:rsidR="00A2674A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іншымі членамі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экіпажа судна прымяняецца права дзяржавы сцяга судна, а калі ратаванне ажыццяўлялася не з судна, – права, пад дзеянне якога падпадае дагавор, заключаны паміж выратавальнікам і яго работнікамі.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Артыкул 325. Іпатэка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Да іпатэкі прымяняецца права дзяржавы рэгістрацыі іпатэк, калі іншае не вызначана пагадненнем бакоў.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t>РАЗДЗЕЛ XVI</w:t>
      </w:r>
      <w:r w:rsidRPr="006C5341">
        <w:rPr>
          <w:rFonts w:ascii="Times New Roman" w:eastAsia="Times New Roman" w:hAnsi="Times New Roman" w:cs="Times New Roman"/>
          <w:b/>
          <w:bCs/>
          <w:caps/>
          <w:color w:val="000000"/>
          <w:sz w:val="25"/>
          <w:szCs w:val="25"/>
          <w:lang w:eastAsia="be-BY"/>
        </w:rPr>
        <w:br/>
        <w:t>ЗАКЛЮЧНЫЯ ПАЛАЖЭННІ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326. Уступленне ў сілу </w:t>
      </w:r>
      <w:r w:rsidR="003305B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гэтага Кодэкса</w:t>
      </w:r>
    </w:p>
    <w:p w:rsidR="006C5341" w:rsidRPr="006C5341" w:rsidRDefault="00EA159B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 Кодэкс</w:t>
      </w:r>
      <w:r w:rsidR="006C5341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уступае ў сілу з 1 студзеня 2000 года.</w:t>
      </w:r>
    </w:p>
    <w:p w:rsidR="006C5341" w:rsidRPr="006C5341" w:rsidRDefault="006C5341" w:rsidP="006C5341">
      <w:pPr>
        <w:shd w:val="clear" w:color="auto" w:fill="FFFFFF"/>
        <w:spacing w:before="240" w:after="240" w:line="240" w:lineRule="auto"/>
        <w:ind w:left="1922" w:hanging="13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 xml:space="preserve">Артыкул 327. Прывядзенне актаў заканадаўства ў адпаведнасць з </w:t>
      </w:r>
      <w:r w:rsidR="003305B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be-BY"/>
        </w:rPr>
        <w:t>гэтым Кодэксам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Да прывядзення заканадаўства Рэспублікі Беларусь у адпаведнасць з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акты заканадаўства Рэспублікі Беларусь прымяняюцца ў частцы, якая не супярэчыць </w:t>
      </w:r>
      <w:r w:rsidR="00DE348F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гэтаму Кодэксу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, калі іншае не </w:t>
      </w:r>
      <w:r w:rsidR="00662516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ўстаноўлена</w:t>
      </w:r>
      <w:r w:rsidR="00662516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  <w:hyperlink r:id="rId414" w:history="1">
        <w:r w:rsidRPr="006C5341">
          <w:rPr>
            <w:rFonts w:ascii="Times New Roman" w:eastAsia="Times New Roman" w:hAnsi="Times New Roman" w:cs="Times New Roman"/>
            <w:color w:val="000CFF"/>
            <w:sz w:val="25"/>
            <w:szCs w:val="25"/>
            <w:bdr w:val="none" w:sz="0" w:space="0" w:color="auto" w:frame="1"/>
            <w:lang w:eastAsia="be-BY"/>
          </w:rPr>
          <w:t>Канстытуцыяй Рэспублікі Беларусь</w:t>
        </w:r>
      </w:hyperlink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Савету Міністраў Рэспублікі Беларусь на працягу аднаго года з дня ўступлення ў сілу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гэтага Кодэкса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прыняць меры 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для</w:t>
      </w:r>
      <w:r w:rsidR="00564DB8"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прывядзенн</w:t>
      </w:r>
      <w:r w:rsidR="00564DB8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я</w:t>
      </w:r>
      <w:bookmarkStart w:id="1" w:name="_GoBack"/>
      <w:bookmarkEnd w:id="1"/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заканадаўства Рэспублікі Беларусь у адпаведнасць з </w:t>
      </w:r>
      <w:r w:rsidR="003305B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гэтым Кодэксам</w:t>
      </w: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:rsidR="006C5341" w:rsidRPr="006C5341" w:rsidRDefault="006C5341" w:rsidP="006C5341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6C534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 </w:t>
      </w:r>
    </w:p>
    <w:tbl>
      <w:tblPr>
        <w:tblW w:w="9405" w:type="dxa"/>
        <w:tblCellMar>
          <w:left w:w="0" w:type="dxa"/>
          <w:right w:w="0" w:type="dxa"/>
        </w:tblCellMar>
        <w:tblLook w:val="04A0"/>
      </w:tblPr>
      <w:tblGrid>
        <w:gridCol w:w="7650"/>
        <w:gridCol w:w="1755"/>
      </w:tblGrid>
      <w:tr w:rsidR="006C5341" w:rsidRPr="006C5341" w:rsidTr="00A71FC8"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C5341" w:rsidRPr="006C5341" w:rsidRDefault="006C5341" w:rsidP="006C53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be-BY"/>
              </w:rPr>
            </w:pPr>
            <w:r w:rsidRPr="006C53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be-BY"/>
              </w:rPr>
              <w:t>Прэзідэнт Рэспублікі Беларусь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C5341" w:rsidRPr="006C5341" w:rsidRDefault="006C5341" w:rsidP="006C534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be-BY"/>
              </w:rPr>
            </w:pPr>
            <w:r w:rsidRPr="006C53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be-BY"/>
              </w:rPr>
              <w:t>А.Лукашэнка</w:t>
            </w:r>
          </w:p>
        </w:tc>
      </w:tr>
    </w:tbl>
    <w:p w:rsidR="001A6715" w:rsidRDefault="001A6715"/>
    <w:sectPr w:rsidR="001A6715" w:rsidSect="0023098A">
      <w:headerReference w:type="default" r:id="rId4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BEB" w:rsidRDefault="00AA6BEB" w:rsidP="00A71FC8">
      <w:pPr>
        <w:spacing w:after="0" w:line="240" w:lineRule="auto"/>
      </w:pPr>
      <w:r>
        <w:separator/>
      </w:r>
    </w:p>
  </w:endnote>
  <w:endnote w:type="continuationSeparator" w:id="0">
    <w:p w:rsidR="00AA6BEB" w:rsidRDefault="00AA6BEB" w:rsidP="00A7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BEB" w:rsidRDefault="00AA6BEB" w:rsidP="00A71FC8">
      <w:pPr>
        <w:spacing w:after="0" w:line="240" w:lineRule="auto"/>
      </w:pPr>
      <w:r>
        <w:separator/>
      </w:r>
    </w:p>
  </w:footnote>
  <w:footnote w:type="continuationSeparator" w:id="0">
    <w:p w:rsidR="00AA6BEB" w:rsidRDefault="00AA6BEB" w:rsidP="00A7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72336"/>
      <w:docPartObj>
        <w:docPartGallery w:val="Page Numbers (Top of Page)"/>
        <w:docPartUnique/>
      </w:docPartObj>
    </w:sdtPr>
    <w:sdtContent>
      <w:p w:rsidR="00A71FC8" w:rsidRDefault="00A71FC8">
        <w:pPr>
          <w:pStyle w:val="a7"/>
          <w:jc w:val="center"/>
        </w:pPr>
        <w:fldSimple w:instr=" PAGE   \* MERGEFORMAT ">
          <w:r>
            <w:rPr>
              <w:noProof/>
            </w:rPr>
            <w:t>87</w:t>
          </w:r>
        </w:fldSimple>
      </w:p>
    </w:sdtContent>
  </w:sdt>
  <w:p w:rsidR="00A71FC8" w:rsidRDefault="00A71FC8">
    <w:pPr>
      <w:pStyle w:val="a7"/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  <w15:person w15:author="N">
    <w15:presenceInfo w15:providerId="None" w15:userId="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5341"/>
    <w:rsid w:val="000021DB"/>
    <w:rsid w:val="00015F5C"/>
    <w:rsid w:val="00024D9B"/>
    <w:rsid w:val="00025D1B"/>
    <w:rsid w:val="00031FA9"/>
    <w:rsid w:val="000412AE"/>
    <w:rsid w:val="000445F6"/>
    <w:rsid w:val="00044970"/>
    <w:rsid w:val="0005070C"/>
    <w:rsid w:val="00051A16"/>
    <w:rsid w:val="000521AC"/>
    <w:rsid w:val="00053759"/>
    <w:rsid w:val="00055DFA"/>
    <w:rsid w:val="000620E0"/>
    <w:rsid w:val="00064ACF"/>
    <w:rsid w:val="00065604"/>
    <w:rsid w:val="00071999"/>
    <w:rsid w:val="000808A8"/>
    <w:rsid w:val="00090397"/>
    <w:rsid w:val="0009259A"/>
    <w:rsid w:val="000949C7"/>
    <w:rsid w:val="00095341"/>
    <w:rsid w:val="00095CF6"/>
    <w:rsid w:val="000975AC"/>
    <w:rsid w:val="000A0418"/>
    <w:rsid w:val="000A5946"/>
    <w:rsid w:val="000B6A52"/>
    <w:rsid w:val="000E1B74"/>
    <w:rsid w:val="000E23C0"/>
    <w:rsid w:val="00102EE8"/>
    <w:rsid w:val="00115BE0"/>
    <w:rsid w:val="00115DEF"/>
    <w:rsid w:val="001221C1"/>
    <w:rsid w:val="0012304D"/>
    <w:rsid w:val="001306DE"/>
    <w:rsid w:val="001318D9"/>
    <w:rsid w:val="00142078"/>
    <w:rsid w:val="00147286"/>
    <w:rsid w:val="00147CE9"/>
    <w:rsid w:val="00157D80"/>
    <w:rsid w:val="00164F14"/>
    <w:rsid w:val="001861E5"/>
    <w:rsid w:val="00190263"/>
    <w:rsid w:val="00191939"/>
    <w:rsid w:val="001A6715"/>
    <w:rsid w:val="001A6D0E"/>
    <w:rsid w:val="001A7E20"/>
    <w:rsid w:val="001B029B"/>
    <w:rsid w:val="001B1B4E"/>
    <w:rsid w:val="001B3BBA"/>
    <w:rsid w:val="001C0CAE"/>
    <w:rsid w:val="001D7E3C"/>
    <w:rsid w:val="001E7958"/>
    <w:rsid w:val="001F1571"/>
    <w:rsid w:val="001F26C8"/>
    <w:rsid w:val="001F3DC6"/>
    <w:rsid w:val="001F43A4"/>
    <w:rsid w:val="0020587D"/>
    <w:rsid w:val="0021030A"/>
    <w:rsid w:val="00215E87"/>
    <w:rsid w:val="00220A1E"/>
    <w:rsid w:val="00227FF7"/>
    <w:rsid w:val="0023098A"/>
    <w:rsid w:val="00240AF1"/>
    <w:rsid w:val="002509AC"/>
    <w:rsid w:val="002614A3"/>
    <w:rsid w:val="002911EA"/>
    <w:rsid w:val="002A045B"/>
    <w:rsid w:val="002A15BC"/>
    <w:rsid w:val="002A5B3B"/>
    <w:rsid w:val="002B333F"/>
    <w:rsid w:val="002C063A"/>
    <w:rsid w:val="002C0952"/>
    <w:rsid w:val="002C601E"/>
    <w:rsid w:val="002D58C7"/>
    <w:rsid w:val="002F095E"/>
    <w:rsid w:val="002F1990"/>
    <w:rsid w:val="002F2AE2"/>
    <w:rsid w:val="002F3467"/>
    <w:rsid w:val="002F730A"/>
    <w:rsid w:val="003000D3"/>
    <w:rsid w:val="003021E9"/>
    <w:rsid w:val="0032013D"/>
    <w:rsid w:val="00323305"/>
    <w:rsid w:val="003305B1"/>
    <w:rsid w:val="003313CD"/>
    <w:rsid w:val="003327CD"/>
    <w:rsid w:val="003328A8"/>
    <w:rsid w:val="003460F4"/>
    <w:rsid w:val="00361BAF"/>
    <w:rsid w:val="00362086"/>
    <w:rsid w:val="00382DF9"/>
    <w:rsid w:val="00390EEF"/>
    <w:rsid w:val="0039100A"/>
    <w:rsid w:val="003A6217"/>
    <w:rsid w:val="003A6A0B"/>
    <w:rsid w:val="003B6EA9"/>
    <w:rsid w:val="003C7E0F"/>
    <w:rsid w:val="003D7198"/>
    <w:rsid w:val="003E53AF"/>
    <w:rsid w:val="003E6B9C"/>
    <w:rsid w:val="00403E0C"/>
    <w:rsid w:val="00405E40"/>
    <w:rsid w:val="00410DA0"/>
    <w:rsid w:val="004128C0"/>
    <w:rsid w:val="00417E24"/>
    <w:rsid w:val="004360D6"/>
    <w:rsid w:val="004372F9"/>
    <w:rsid w:val="00441B3A"/>
    <w:rsid w:val="004438DC"/>
    <w:rsid w:val="00446022"/>
    <w:rsid w:val="004506C9"/>
    <w:rsid w:val="0045478F"/>
    <w:rsid w:val="00455391"/>
    <w:rsid w:val="0045555B"/>
    <w:rsid w:val="00456841"/>
    <w:rsid w:val="0047005A"/>
    <w:rsid w:val="00470A1D"/>
    <w:rsid w:val="0047624D"/>
    <w:rsid w:val="004964FB"/>
    <w:rsid w:val="004A0BB3"/>
    <w:rsid w:val="004A47E6"/>
    <w:rsid w:val="004B413F"/>
    <w:rsid w:val="004D4064"/>
    <w:rsid w:val="004D6101"/>
    <w:rsid w:val="004D7924"/>
    <w:rsid w:val="004E66DC"/>
    <w:rsid w:val="0050666D"/>
    <w:rsid w:val="00507B50"/>
    <w:rsid w:val="00516F3C"/>
    <w:rsid w:val="005178AD"/>
    <w:rsid w:val="00524258"/>
    <w:rsid w:val="00531EDB"/>
    <w:rsid w:val="00532D5C"/>
    <w:rsid w:val="00540009"/>
    <w:rsid w:val="005460DC"/>
    <w:rsid w:val="00552D96"/>
    <w:rsid w:val="005632B2"/>
    <w:rsid w:val="00564DB8"/>
    <w:rsid w:val="00566E05"/>
    <w:rsid w:val="00581E85"/>
    <w:rsid w:val="005952F2"/>
    <w:rsid w:val="005A6F6F"/>
    <w:rsid w:val="005B67AB"/>
    <w:rsid w:val="005C044C"/>
    <w:rsid w:val="005C1A74"/>
    <w:rsid w:val="005C2F05"/>
    <w:rsid w:val="005C5B0E"/>
    <w:rsid w:val="005D20D6"/>
    <w:rsid w:val="005D2B3B"/>
    <w:rsid w:val="005D33C2"/>
    <w:rsid w:val="005E0435"/>
    <w:rsid w:val="005E1823"/>
    <w:rsid w:val="005E4F5F"/>
    <w:rsid w:val="005F398D"/>
    <w:rsid w:val="005F3B54"/>
    <w:rsid w:val="005F4126"/>
    <w:rsid w:val="00602B38"/>
    <w:rsid w:val="006168B3"/>
    <w:rsid w:val="00627CED"/>
    <w:rsid w:val="00631571"/>
    <w:rsid w:val="00635E47"/>
    <w:rsid w:val="00647641"/>
    <w:rsid w:val="0065285A"/>
    <w:rsid w:val="00662516"/>
    <w:rsid w:val="00693DF3"/>
    <w:rsid w:val="006A4BFE"/>
    <w:rsid w:val="006A53D0"/>
    <w:rsid w:val="006B349E"/>
    <w:rsid w:val="006B3A3E"/>
    <w:rsid w:val="006C0458"/>
    <w:rsid w:val="006C5341"/>
    <w:rsid w:val="006D03A2"/>
    <w:rsid w:val="006D50D9"/>
    <w:rsid w:val="006D6977"/>
    <w:rsid w:val="006E0D68"/>
    <w:rsid w:val="007075A3"/>
    <w:rsid w:val="00717EFE"/>
    <w:rsid w:val="00744ADA"/>
    <w:rsid w:val="00752C10"/>
    <w:rsid w:val="00755857"/>
    <w:rsid w:val="0076149B"/>
    <w:rsid w:val="00763A6D"/>
    <w:rsid w:val="00766D0E"/>
    <w:rsid w:val="00767276"/>
    <w:rsid w:val="007771E0"/>
    <w:rsid w:val="0079228A"/>
    <w:rsid w:val="00795071"/>
    <w:rsid w:val="007973DE"/>
    <w:rsid w:val="007A0E7C"/>
    <w:rsid w:val="007A504E"/>
    <w:rsid w:val="007A54D4"/>
    <w:rsid w:val="007B29AB"/>
    <w:rsid w:val="007C127B"/>
    <w:rsid w:val="007C356E"/>
    <w:rsid w:val="007C662B"/>
    <w:rsid w:val="007D1131"/>
    <w:rsid w:val="007D2F50"/>
    <w:rsid w:val="007D39B1"/>
    <w:rsid w:val="007D5D3A"/>
    <w:rsid w:val="007E0387"/>
    <w:rsid w:val="007E17C3"/>
    <w:rsid w:val="007E3C60"/>
    <w:rsid w:val="007F06F9"/>
    <w:rsid w:val="007F20CA"/>
    <w:rsid w:val="007F3CA1"/>
    <w:rsid w:val="007F70AE"/>
    <w:rsid w:val="0080297B"/>
    <w:rsid w:val="00803236"/>
    <w:rsid w:val="00812DF5"/>
    <w:rsid w:val="00813732"/>
    <w:rsid w:val="00814F6B"/>
    <w:rsid w:val="008214FB"/>
    <w:rsid w:val="00822DA7"/>
    <w:rsid w:val="00824B62"/>
    <w:rsid w:val="008348B7"/>
    <w:rsid w:val="00834AD4"/>
    <w:rsid w:val="00841139"/>
    <w:rsid w:val="008431F3"/>
    <w:rsid w:val="00845424"/>
    <w:rsid w:val="008458A2"/>
    <w:rsid w:val="0085667B"/>
    <w:rsid w:val="008640DA"/>
    <w:rsid w:val="0086764A"/>
    <w:rsid w:val="008774A0"/>
    <w:rsid w:val="00881D68"/>
    <w:rsid w:val="00882B37"/>
    <w:rsid w:val="00882B8A"/>
    <w:rsid w:val="00885F42"/>
    <w:rsid w:val="008A16C0"/>
    <w:rsid w:val="008A3FCE"/>
    <w:rsid w:val="008B0F7B"/>
    <w:rsid w:val="008B1A64"/>
    <w:rsid w:val="008B3D47"/>
    <w:rsid w:val="008C0089"/>
    <w:rsid w:val="008C101B"/>
    <w:rsid w:val="008C3389"/>
    <w:rsid w:val="008C489B"/>
    <w:rsid w:val="008C702A"/>
    <w:rsid w:val="008D6EF4"/>
    <w:rsid w:val="008E179B"/>
    <w:rsid w:val="008E3EEA"/>
    <w:rsid w:val="00902425"/>
    <w:rsid w:val="009035E8"/>
    <w:rsid w:val="00903966"/>
    <w:rsid w:val="00911D5B"/>
    <w:rsid w:val="0091326C"/>
    <w:rsid w:val="009165BE"/>
    <w:rsid w:val="00920992"/>
    <w:rsid w:val="00936B89"/>
    <w:rsid w:val="009654B7"/>
    <w:rsid w:val="00966EC2"/>
    <w:rsid w:val="009671E7"/>
    <w:rsid w:val="00973F2B"/>
    <w:rsid w:val="0097597F"/>
    <w:rsid w:val="00977E03"/>
    <w:rsid w:val="00981B83"/>
    <w:rsid w:val="00984778"/>
    <w:rsid w:val="009870D0"/>
    <w:rsid w:val="00992CCE"/>
    <w:rsid w:val="00994743"/>
    <w:rsid w:val="009A0DE4"/>
    <w:rsid w:val="009A3CDE"/>
    <w:rsid w:val="009A482B"/>
    <w:rsid w:val="009B2F26"/>
    <w:rsid w:val="009B502C"/>
    <w:rsid w:val="009B58FA"/>
    <w:rsid w:val="009C253D"/>
    <w:rsid w:val="009C2FB5"/>
    <w:rsid w:val="009C3729"/>
    <w:rsid w:val="009C50AA"/>
    <w:rsid w:val="009E09C3"/>
    <w:rsid w:val="009F6B37"/>
    <w:rsid w:val="00A02E91"/>
    <w:rsid w:val="00A0696E"/>
    <w:rsid w:val="00A11761"/>
    <w:rsid w:val="00A12C22"/>
    <w:rsid w:val="00A26286"/>
    <w:rsid w:val="00A26491"/>
    <w:rsid w:val="00A2674A"/>
    <w:rsid w:val="00A321F9"/>
    <w:rsid w:val="00A33278"/>
    <w:rsid w:val="00A34B3E"/>
    <w:rsid w:val="00A51DC5"/>
    <w:rsid w:val="00A53F97"/>
    <w:rsid w:val="00A55FAC"/>
    <w:rsid w:val="00A56B25"/>
    <w:rsid w:val="00A6489C"/>
    <w:rsid w:val="00A71FC8"/>
    <w:rsid w:val="00A93A30"/>
    <w:rsid w:val="00A9529B"/>
    <w:rsid w:val="00AA0760"/>
    <w:rsid w:val="00AA6BEB"/>
    <w:rsid w:val="00AB70F3"/>
    <w:rsid w:val="00AC0819"/>
    <w:rsid w:val="00AC66DB"/>
    <w:rsid w:val="00AD259D"/>
    <w:rsid w:val="00AD6347"/>
    <w:rsid w:val="00AD7753"/>
    <w:rsid w:val="00AD7B91"/>
    <w:rsid w:val="00AD7F83"/>
    <w:rsid w:val="00AE7141"/>
    <w:rsid w:val="00AE7C4E"/>
    <w:rsid w:val="00AF357D"/>
    <w:rsid w:val="00B007F8"/>
    <w:rsid w:val="00B00C3E"/>
    <w:rsid w:val="00B2544E"/>
    <w:rsid w:val="00B26F08"/>
    <w:rsid w:val="00B30BCB"/>
    <w:rsid w:val="00B323EF"/>
    <w:rsid w:val="00B33772"/>
    <w:rsid w:val="00B35AFA"/>
    <w:rsid w:val="00B51ED1"/>
    <w:rsid w:val="00B6007F"/>
    <w:rsid w:val="00B67A08"/>
    <w:rsid w:val="00B71958"/>
    <w:rsid w:val="00B72012"/>
    <w:rsid w:val="00B734B8"/>
    <w:rsid w:val="00B750AA"/>
    <w:rsid w:val="00B759A0"/>
    <w:rsid w:val="00BA2FBC"/>
    <w:rsid w:val="00BB2678"/>
    <w:rsid w:val="00BD1848"/>
    <w:rsid w:val="00BE3686"/>
    <w:rsid w:val="00BF1D03"/>
    <w:rsid w:val="00C140B7"/>
    <w:rsid w:val="00C16253"/>
    <w:rsid w:val="00C22E6C"/>
    <w:rsid w:val="00C35510"/>
    <w:rsid w:val="00C3598A"/>
    <w:rsid w:val="00C36559"/>
    <w:rsid w:val="00C41C9F"/>
    <w:rsid w:val="00C51469"/>
    <w:rsid w:val="00C642E2"/>
    <w:rsid w:val="00C667EC"/>
    <w:rsid w:val="00C75212"/>
    <w:rsid w:val="00C83872"/>
    <w:rsid w:val="00C87AEC"/>
    <w:rsid w:val="00C96B85"/>
    <w:rsid w:val="00CA0EE1"/>
    <w:rsid w:val="00CB37A8"/>
    <w:rsid w:val="00CB51F2"/>
    <w:rsid w:val="00CB7766"/>
    <w:rsid w:val="00CD512F"/>
    <w:rsid w:val="00CD636E"/>
    <w:rsid w:val="00CD718D"/>
    <w:rsid w:val="00CE25AA"/>
    <w:rsid w:val="00D01575"/>
    <w:rsid w:val="00D04950"/>
    <w:rsid w:val="00D05C31"/>
    <w:rsid w:val="00D11CF3"/>
    <w:rsid w:val="00D30EEE"/>
    <w:rsid w:val="00D32FD3"/>
    <w:rsid w:val="00D3708B"/>
    <w:rsid w:val="00D40D56"/>
    <w:rsid w:val="00D47483"/>
    <w:rsid w:val="00D554CC"/>
    <w:rsid w:val="00D7095A"/>
    <w:rsid w:val="00D70B03"/>
    <w:rsid w:val="00D7408D"/>
    <w:rsid w:val="00D83E23"/>
    <w:rsid w:val="00D84836"/>
    <w:rsid w:val="00D8690F"/>
    <w:rsid w:val="00D91044"/>
    <w:rsid w:val="00D93412"/>
    <w:rsid w:val="00D93BB4"/>
    <w:rsid w:val="00D95987"/>
    <w:rsid w:val="00D96EC0"/>
    <w:rsid w:val="00DA1E9B"/>
    <w:rsid w:val="00DA43F1"/>
    <w:rsid w:val="00DB0586"/>
    <w:rsid w:val="00DB63D1"/>
    <w:rsid w:val="00DC3193"/>
    <w:rsid w:val="00DC58EC"/>
    <w:rsid w:val="00DC68EF"/>
    <w:rsid w:val="00DD258E"/>
    <w:rsid w:val="00DD3AA9"/>
    <w:rsid w:val="00DD42F3"/>
    <w:rsid w:val="00DD67E1"/>
    <w:rsid w:val="00DE348F"/>
    <w:rsid w:val="00DE5640"/>
    <w:rsid w:val="00DE7047"/>
    <w:rsid w:val="00DF1CC1"/>
    <w:rsid w:val="00DF2C60"/>
    <w:rsid w:val="00DF4644"/>
    <w:rsid w:val="00E12A16"/>
    <w:rsid w:val="00E27644"/>
    <w:rsid w:val="00E3373C"/>
    <w:rsid w:val="00E40902"/>
    <w:rsid w:val="00E70163"/>
    <w:rsid w:val="00E7021A"/>
    <w:rsid w:val="00E7283A"/>
    <w:rsid w:val="00E7300A"/>
    <w:rsid w:val="00E8541C"/>
    <w:rsid w:val="00E92895"/>
    <w:rsid w:val="00EA0BC9"/>
    <w:rsid w:val="00EA159B"/>
    <w:rsid w:val="00EA3C36"/>
    <w:rsid w:val="00EA7EE9"/>
    <w:rsid w:val="00ED006A"/>
    <w:rsid w:val="00EE5330"/>
    <w:rsid w:val="00EF282D"/>
    <w:rsid w:val="00EF5A18"/>
    <w:rsid w:val="00EF60E6"/>
    <w:rsid w:val="00F22E73"/>
    <w:rsid w:val="00F27303"/>
    <w:rsid w:val="00F31D02"/>
    <w:rsid w:val="00F32C91"/>
    <w:rsid w:val="00F342D7"/>
    <w:rsid w:val="00F36B82"/>
    <w:rsid w:val="00F41BB7"/>
    <w:rsid w:val="00F43A86"/>
    <w:rsid w:val="00F4776D"/>
    <w:rsid w:val="00F521B9"/>
    <w:rsid w:val="00F56D44"/>
    <w:rsid w:val="00F57685"/>
    <w:rsid w:val="00F6001D"/>
    <w:rsid w:val="00F6252E"/>
    <w:rsid w:val="00F62E37"/>
    <w:rsid w:val="00F7106E"/>
    <w:rsid w:val="00F7302B"/>
    <w:rsid w:val="00F76B85"/>
    <w:rsid w:val="00F914C6"/>
    <w:rsid w:val="00F91AEB"/>
    <w:rsid w:val="00F97450"/>
    <w:rsid w:val="00FA06F3"/>
    <w:rsid w:val="00FA162D"/>
    <w:rsid w:val="00FA18E1"/>
    <w:rsid w:val="00FA2BC9"/>
    <w:rsid w:val="00FA5B4D"/>
    <w:rsid w:val="00FA6AD6"/>
    <w:rsid w:val="00FB094F"/>
    <w:rsid w:val="00FB7A80"/>
    <w:rsid w:val="00FC089E"/>
    <w:rsid w:val="00FC3D22"/>
    <w:rsid w:val="00FC3EE5"/>
    <w:rsid w:val="00FC57ED"/>
    <w:rsid w:val="00FD1DE8"/>
    <w:rsid w:val="00FE3717"/>
    <w:rsid w:val="00FF0FE3"/>
    <w:rsid w:val="00FF3A03"/>
    <w:rsid w:val="00FF5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9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oList1">
    <w:name w:val="No List1"/>
    <w:next w:val="a2"/>
    <w:uiPriority w:val="99"/>
    <w:semiHidden/>
    <w:unhideWhenUsed/>
    <w:rsid w:val="006C5341"/>
  </w:style>
  <w:style w:type="paragraph" w:customStyle="1" w:styleId="titlek">
    <w:name w:val="titlek"/>
    <w:basedOn w:val="a"/>
    <w:rsid w:val="006C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3">
    <w:name w:val="Hyperlink"/>
    <w:basedOn w:val="a0"/>
    <w:uiPriority w:val="99"/>
    <w:semiHidden/>
    <w:unhideWhenUsed/>
    <w:rsid w:val="006C534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C5341"/>
    <w:rPr>
      <w:color w:val="800080"/>
      <w:u w:val="single"/>
    </w:rPr>
  </w:style>
  <w:style w:type="paragraph" w:customStyle="1" w:styleId="newncpi">
    <w:name w:val="newncpi"/>
    <w:basedOn w:val="a"/>
    <w:rsid w:val="006C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datepr">
    <w:name w:val="datepr"/>
    <w:basedOn w:val="a0"/>
    <w:rsid w:val="006C5341"/>
  </w:style>
  <w:style w:type="character" w:customStyle="1" w:styleId="number">
    <w:name w:val="number"/>
    <w:basedOn w:val="a0"/>
    <w:rsid w:val="006C5341"/>
  </w:style>
  <w:style w:type="paragraph" w:customStyle="1" w:styleId="prinodobren">
    <w:name w:val="prinodobren"/>
    <w:basedOn w:val="a"/>
    <w:rsid w:val="006C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changei">
    <w:name w:val="changei"/>
    <w:basedOn w:val="a"/>
    <w:rsid w:val="006C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changeadd">
    <w:name w:val="changeadd"/>
    <w:basedOn w:val="a"/>
    <w:rsid w:val="006C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contentword">
    <w:name w:val="contentword"/>
    <w:basedOn w:val="a"/>
    <w:rsid w:val="006C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contenttext">
    <w:name w:val="contenttext"/>
    <w:basedOn w:val="a"/>
    <w:rsid w:val="006C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zagrazdel">
    <w:name w:val="zagrazdel"/>
    <w:basedOn w:val="a"/>
    <w:rsid w:val="006C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chapter">
    <w:name w:val="chapter"/>
    <w:basedOn w:val="a"/>
    <w:rsid w:val="006C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article">
    <w:name w:val="article"/>
    <w:basedOn w:val="a"/>
    <w:rsid w:val="006C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point">
    <w:name w:val="point"/>
    <w:basedOn w:val="a"/>
    <w:rsid w:val="006C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newncpi0">
    <w:name w:val="newncpi0"/>
    <w:basedOn w:val="a"/>
    <w:rsid w:val="006C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post">
    <w:name w:val="post"/>
    <w:basedOn w:val="a0"/>
    <w:rsid w:val="006C5341"/>
  </w:style>
  <w:style w:type="character" w:customStyle="1" w:styleId="pers">
    <w:name w:val="pers"/>
    <w:basedOn w:val="a0"/>
    <w:rsid w:val="006C5341"/>
  </w:style>
  <w:style w:type="paragraph" w:styleId="a5">
    <w:name w:val="Balloon Text"/>
    <w:basedOn w:val="a"/>
    <w:link w:val="a6"/>
    <w:uiPriority w:val="99"/>
    <w:semiHidden/>
    <w:unhideWhenUsed/>
    <w:rsid w:val="005D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33C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71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71FC8"/>
  </w:style>
  <w:style w:type="paragraph" w:styleId="a9">
    <w:name w:val="footer"/>
    <w:basedOn w:val="a"/>
    <w:link w:val="aa"/>
    <w:uiPriority w:val="99"/>
    <w:semiHidden/>
    <w:unhideWhenUsed/>
    <w:rsid w:val="00A71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71F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1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talonline.by/document/?regnum=hk9900321&amp;q_id=&amp;type=trans" TargetMode="External"/><Relationship Id="rId299" Type="http://schemas.openxmlformats.org/officeDocument/2006/relationships/hyperlink" Target="http://etalonline.by/document/?regnum=hk9900321&amp;q_id=&amp;type=trans" TargetMode="External"/><Relationship Id="rId21" Type="http://schemas.openxmlformats.org/officeDocument/2006/relationships/hyperlink" Target="http://etalonline.by/document/?regnum=hk9900321&amp;q_id=&amp;type=trans" TargetMode="External"/><Relationship Id="rId63" Type="http://schemas.openxmlformats.org/officeDocument/2006/relationships/hyperlink" Target="http://etalonline.by/document/?regnum=hk9900321&amp;q_id=&amp;type=trans" TargetMode="External"/><Relationship Id="rId159" Type="http://schemas.openxmlformats.org/officeDocument/2006/relationships/hyperlink" Target="http://etalonline.by/document/?regnum=hk9900321&amp;q_id=&amp;type=trans" TargetMode="External"/><Relationship Id="rId324" Type="http://schemas.openxmlformats.org/officeDocument/2006/relationships/hyperlink" Target="http://etalonline.by/document/?regnum=hk9900321&amp;q_id=&amp;type=trans" TargetMode="External"/><Relationship Id="rId366" Type="http://schemas.openxmlformats.org/officeDocument/2006/relationships/hyperlink" Target="http://etalonline.by/document/?regnum=hk9900321&amp;q_id=&amp;type=trans" TargetMode="External"/><Relationship Id="rId170" Type="http://schemas.openxmlformats.org/officeDocument/2006/relationships/hyperlink" Target="http://etalonline.by/document/?regnum=hk9900321&amp;q_id=&amp;type=trans" TargetMode="External"/><Relationship Id="rId226" Type="http://schemas.openxmlformats.org/officeDocument/2006/relationships/hyperlink" Target="http://etalonline.by/document/?regnum=hk9900321&amp;q_id=&amp;type=trans" TargetMode="External"/><Relationship Id="rId268" Type="http://schemas.openxmlformats.org/officeDocument/2006/relationships/hyperlink" Target="http://etalonline.by/document/?regnum=hk9900321&amp;q_id=&amp;type=trans" TargetMode="External"/><Relationship Id="rId32" Type="http://schemas.openxmlformats.org/officeDocument/2006/relationships/hyperlink" Target="http://etalonline.by/document/?regnum=hk9900321&amp;q_id=&amp;type=trans" TargetMode="External"/><Relationship Id="rId74" Type="http://schemas.openxmlformats.org/officeDocument/2006/relationships/hyperlink" Target="http://etalonline.by/document/?regnum=hk9900321&amp;q_id=&amp;type=trans" TargetMode="External"/><Relationship Id="rId128" Type="http://schemas.openxmlformats.org/officeDocument/2006/relationships/hyperlink" Target="http://etalonline.by/document/?regnum=hk9900321&amp;q_id=&amp;type=trans" TargetMode="External"/><Relationship Id="rId335" Type="http://schemas.openxmlformats.org/officeDocument/2006/relationships/hyperlink" Target="http://etalonline.by/document/?regnum=hk9900321&amp;q_id=&amp;type=trans" TargetMode="External"/><Relationship Id="rId377" Type="http://schemas.openxmlformats.org/officeDocument/2006/relationships/hyperlink" Target="http://www.pravo.by/webnpa/text.asp?RN=Hk9800218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etalonline.by/document/?regnum=hk9900321&amp;q_id=&amp;type=trans" TargetMode="External"/><Relationship Id="rId237" Type="http://schemas.openxmlformats.org/officeDocument/2006/relationships/hyperlink" Target="http://etalonline.by/document/?regnum=hk9900321&amp;q_id=&amp;type=trans" TargetMode="External"/><Relationship Id="rId402" Type="http://schemas.openxmlformats.org/officeDocument/2006/relationships/hyperlink" Target="http://etalonline.by/document/?regnum=hk9900321&amp;q_id=&amp;type=trans" TargetMode="External"/><Relationship Id="rId258" Type="http://schemas.openxmlformats.org/officeDocument/2006/relationships/hyperlink" Target="http://etalonline.by/document/?regnum=hk9900321&amp;q_id=&amp;type=trans" TargetMode="External"/><Relationship Id="rId279" Type="http://schemas.openxmlformats.org/officeDocument/2006/relationships/hyperlink" Target="http://etalonline.by/document/?regnum=hk9900321&amp;q_id=&amp;type=trans" TargetMode="External"/><Relationship Id="rId22" Type="http://schemas.openxmlformats.org/officeDocument/2006/relationships/hyperlink" Target="http://etalonline.by/document/?regnum=hk9900321&amp;q_id=&amp;type=trans" TargetMode="External"/><Relationship Id="rId43" Type="http://schemas.openxmlformats.org/officeDocument/2006/relationships/hyperlink" Target="http://etalonline.by/document/?regnum=hk9900321&amp;q_id=&amp;type=trans" TargetMode="External"/><Relationship Id="rId64" Type="http://schemas.openxmlformats.org/officeDocument/2006/relationships/hyperlink" Target="http://etalonline.by/document/?regnum=hk9900321&amp;q_id=&amp;type=trans" TargetMode="External"/><Relationship Id="rId118" Type="http://schemas.openxmlformats.org/officeDocument/2006/relationships/hyperlink" Target="http://etalonline.by/document/?regnum=hk9900321&amp;q_id=&amp;type=trans" TargetMode="External"/><Relationship Id="rId139" Type="http://schemas.openxmlformats.org/officeDocument/2006/relationships/hyperlink" Target="http://etalonline.by/document/?regnum=hk9900321&amp;q_id=&amp;type=trans" TargetMode="External"/><Relationship Id="rId290" Type="http://schemas.openxmlformats.org/officeDocument/2006/relationships/hyperlink" Target="http://etalonline.by/document/?regnum=hk9900321&amp;q_id=&amp;type=trans" TargetMode="External"/><Relationship Id="rId304" Type="http://schemas.openxmlformats.org/officeDocument/2006/relationships/hyperlink" Target="http://etalonline.by/document/?regnum=hk9900321&amp;q_id=&amp;type=trans" TargetMode="External"/><Relationship Id="rId325" Type="http://schemas.openxmlformats.org/officeDocument/2006/relationships/hyperlink" Target="http://etalonline.by/document/?regnum=hk9900321&amp;q_id=&amp;type=trans" TargetMode="External"/><Relationship Id="rId346" Type="http://schemas.openxmlformats.org/officeDocument/2006/relationships/hyperlink" Target="http://etalonline.by/document/?regnum=hk9900321&amp;q_id=&amp;type=trans" TargetMode="External"/><Relationship Id="rId367" Type="http://schemas.openxmlformats.org/officeDocument/2006/relationships/hyperlink" Target="http://etalonline.by/document/?regnum=hk9900321&amp;q_id=&amp;type=trans" TargetMode="External"/><Relationship Id="rId388" Type="http://schemas.openxmlformats.org/officeDocument/2006/relationships/hyperlink" Target="http://etalonline.by/document/?regnum=hk9900321&amp;q_id=&amp;type=trans" TargetMode="External"/><Relationship Id="rId85" Type="http://schemas.openxmlformats.org/officeDocument/2006/relationships/hyperlink" Target="http://etalonline.by/document/?regnum=hk9900321&amp;q_id=&amp;type=trans" TargetMode="External"/><Relationship Id="rId150" Type="http://schemas.openxmlformats.org/officeDocument/2006/relationships/hyperlink" Target="http://etalonline.by/document/?regnum=hk9900321&amp;q_id=&amp;type=trans" TargetMode="External"/><Relationship Id="rId171" Type="http://schemas.openxmlformats.org/officeDocument/2006/relationships/hyperlink" Target="http://etalonline.by/document/?regnum=hk9900321&amp;q_id=&amp;type=trans" TargetMode="External"/><Relationship Id="rId192" Type="http://schemas.openxmlformats.org/officeDocument/2006/relationships/hyperlink" Target="http://etalonline.by/document/?regnum=hk9900321&amp;q_id=&amp;type=trans" TargetMode="External"/><Relationship Id="rId206" Type="http://schemas.openxmlformats.org/officeDocument/2006/relationships/hyperlink" Target="http://etalonline.by/document/?regnum=hk9900321&amp;q_id=&amp;type=trans" TargetMode="External"/><Relationship Id="rId227" Type="http://schemas.openxmlformats.org/officeDocument/2006/relationships/hyperlink" Target="http://etalonline.by/document/?regnum=hk9900321&amp;q_id=&amp;type=trans" TargetMode="External"/><Relationship Id="rId413" Type="http://schemas.openxmlformats.org/officeDocument/2006/relationships/hyperlink" Target="http://www.pravo.by/webnpa/text.asp?RN=v19402875" TargetMode="External"/><Relationship Id="rId248" Type="http://schemas.openxmlformats.org/officeDocument/2006/relationships/hyperlink" Target="http://etalonline.by/document/?regnum=hk9900321&amp;q_id=&amp;type=trans" TargetMode="External"/><Relationship Id="rId269" Type="http://schemas.openxmlformats.org/officeDocument/2006/relationships/hyperlink" Target="http://etalonline.by/document/?regnum=hk9900321&amp;q_id=&amp;type=trans" TargetMode="External"/><Relationship Id="rId12" Type="http://schemas.openxmlformats.org/officeDocument/2006/relationships/hyperlink" Target="http://www.pravo.by/webnpa/text.asp?RN=H10800397" TargetMode="External"/><Relationship Id="rId33" Type="http://schemas.openxmlformats.org/officeDocument/2006/relationships/hyperlink" Target="http://etalonline.by/document/?regnum=hk9900321&amp;q_id=&amp;type=trans" TargetMode="External"/><Relationship Id="rId108" Type="http://schemas.openxmlformats.org/officeDocument/2006/relationships/hyperlink" Target="http://etalonline.by/document/?regnum=hk9900321&amp;q_id=&amp;type=trans" TargetMode="External"/><Relationship Id="rId129" Type="http://schemas.openxmlformats.org/officeDocument/2006/relationships/hyperlink" Target="http://etalonline.by/document/?regnum=hk9900321&amp;q_id=&amp;type=trans" TargetMode="External"/><Relationship Id="rId280" Type="http://schemas.openxmlformats.org/officeDocument/2006/relationships/hyperlink" Target="http://etalonline.by/document/?regnum=hk9900321&amp;q_id=&amp;type=trans" TargetMode="External"/><Relationship Id="rId315" Type="http://schemas.openxmlformats.org/officeDocument/2006/relationships/hyperlink" Target="http://etalonline.by/document/?regnum=hk9900321&amp;q_id=&amp;type=trans" TargetMode="External"/><Relationship Id="rId336" Type="http://schemas.openxmlformats.org/officeDocument/2006/relationships/hyperlink" Target="http://etalonline.by/document/?regnum=hk9900321&amp;q_id=&amp;type=trans" TargetMode="External"/><Relationship Id="rId357" Type="http://schemas.openxmlformats.org/officeDocument/2006/relationships/hyperlink" Target="http://etalonline.by/document/?regnum=hk9900321&amp;q_id=&amp;type=trans" TargetMode="External"/><Relationship Id="rId54" Type="http://schemas.openxmlformats.org/officeDocument/2006/relationships/hyperlink" Target="http://etalonline.by/document/?regnum=hk9900321&amp;q_id=&amp;type=trans" TargetMode="External"/><Relationship Id="rId75" Type="http://schemas.openxmlformats.org/officeDocument/2006/relationships/hyperlink" Target="http://etalonline.by/document/?regnum=hk9900321&amp;q_id=&amp;type=trans" TargetMode="External"/><Relationship Id="rId96" Type="http://schemas.openxmlformats.org/officeDocument/2006/relationships/hyperlink" Target="http://etalonline.by/document/?regnum=hk9900321&amp;q_id=&amp;type=trans" TargetMode="External"/><Relationship Id="rId140" Type="http://schemas.openxmlformats.org/officeDocument/2006/relationships/hyperlink" Target="http://etalonline.by/document/?regnum=hk9900321&amp;q_id=&amp;type=trans" TargetMode="External"/><Relationship Id="rId161" Type="http://schemas.openxmlformats.org/officeDocument/2006/relationships/hyperlink" Target="http://etalonline.by/document/?regnum=hk9900321&amp;q_id=&amp;type=trans" TargetMode="External"/><Relationship Id="rId182" Type="http://schemas.openxmlformats.org/officeDocument/2006/relationships/hyperlink" Target="http://etalonline.by/document/?regnum=hk9900321&amp;q_id=&amp;type=trans" TargetMode="External"/><Relationship Id="rId217" Type="http://schemas.openxmlformats.org/officeDocument/2006/relationships/hyperlink" Target="http://etalonline.by/document/?regnum=hk9900321&amp;q_id=&amp;type=trans" TargetMode="External"/><Relationship Id="rId378" Type="http://schemas.openxmlformats.org/officeDocument/2006/relationships/hyperlink" Target="http://etalonline.by/document/?regnum=hk9900321&amp;q_id=&amp;type=trans" TargetMode="External"/><Relationship Id="rId399" Type="http://schemas.openxmlformats.org/officeDocument/2006/relationships/hyperlink" Target="http://etalonline.by/document/?regnum=hk9900321&amp;q_id=&amp;type=trans" TargetMode="External"/><Relationship Id="rId403" Type="http://schemas.openxmlformats.org/officeDocument/2006/relationships/hyperlink" Target="http://etalonline.by/document/?regnum=hk9900321&amp;q_id=&amp;type=trans" TargetMode="External"/><Relationship Id="rId6" Type="http://schemas.openxmlformats.org/officeDocument/2006/relationships/hyperlink" Target="http://www.pravo.by/webnpa/text.asp?RN=H10500076" TargetMode="External"/><Relationship Id="rId238" Type="http://schemas.openxmlformats.org/officeDocument/2006/relationships/hyperlink" Target="http://etalonline.by/document/?regnum=hk9900321&amp;q_id=&amp;type=trans" TargetMode="External"/><Relationship Id="rId259" Type="http://schemas.openxmlformats.org/officeDocument/2006/relationships/hyperlink" Target="http://etalonline.by/document/?regnum=hk9900321&amp;q_id=&amp;type=trans" TargetMode="External"/><Relationship Id="rId23" Type="http://schemas.openxmlformats.org/officeDocument/2006/relationships/hyperlink" Target="http://etalonline.by/document/?regnum=hk9900321&amp;q_id=&amp;type=trans" TargetMode="External"/><Relationship Id="rId119" Type="http://schemas.openxmlformats.org/officeDocument/2006/relationships/hyperlink" Target="http://etalonline.by/document/?regnum=hk9900321&amp;q_id=&amp;type=trans" TargetMode="External"/><Relationship Id="rId270" Type="http://schemas.openxmlformats.org/officeDocument/2006/relationships/hyperlink" Target="http://etalonline.by/document/?regnum=hk9900321&amp;q_id=&amp;type=trans" TargetMode="External"/><Relationship Id="rId291" Type="http://schemas.openxmlformats.org/officeDocument/2006/relationships/hyperlink" Target="http://etalonline.by/document/?regnum=hk9900321&amp;q_id=&amp;type=trans" TargetMode="External"/><Relationship Id="rId305" Type="http://schemas.openxmlformats.org/officeDocument/2006/relationships/hyperlink" Target="http://etalonline.by/document/?regnum=hk9900321&amp;q_id=&amp;type=trans" TargetMode="External"/><Relationship Id="rId326" Type="http://schemas.openxmlformats.org/officeDocument/2006/relationships/hyperlink" Target="http://etalonline.by/document/?regnum=hk9900321&amp;q_id=&amp;type=trans" TargetMode="External"/><Relationship Id="rId347" Type="http://schemas.openxmlformats.org/officeDocument/2006/relationships/hyperlink" Target="http://etalonline.by/document/?regnum=hk9900321&amp;q_id=&amp;type=trans" TargetMode="External"/><Relationship Id="rId44" Type="http://schemas.openxmlformats.org/officeDocument/2006/relationships/hyperlink" Target="http://etalonline.by/document/?regnum=hk9900321&amp;q_id=&amp;type=trans" TargetMode="External"/><Relationship Id="rId65" Type="http://schemas.openxmlformats.org/officeDocument/2006/relationships/hyperlink" Target="http://etalonline.by/document/?regnum=hk9900321&amp;q_id=&amp;type=trans" TargetMode="External"/><Relationship Id="rId86" Type="http://schemas.openxmlformats.org/officeDocument/2006/relationships/hyperlink" Target="http://etalonline.by/document/?regnum=hk9900321&amp;q_id=&amp;type=trans" TargetMode="External"/><Relationship Id="rId130" Type="http://schemas.openxmlformats.org/officeDocument/2006/relationships/hyperlink" Target="http://etalonline.by/document/?regnum=hk9900321&amp;q_id=&amp;type=trans" TargetMode="External"/><Relationship Id="rId151" Type="http://schemas.openxmlformats.org/officeDocument/2006/relationships/hyperlink" Target="http://etalonline.by/document/?regnum=hk9900321&amp;q_id=&amp;type=trans" TargetMode="External"/><Relationship Id="rId368" Type="http://schemas.openxmlformats.org/officeDocument/2006/relationships/hyperlink" Target="http://etalonline.by/document/?regnum=hk9900321&amp;q_id=&amp;type=trans" TargetMode="External"/><Relationship Id="rId389" Type="http://schemas.openxmlformats.org/officeDocument/2006/relationships/hyperlink" Target="http://etalonline.by/document/?regnum=hk9900321&amp;q_id=&amp;type=trans" TargetMode="External"/><Relationship Id="rId172" Type="http://schemas.openxmlformats.org/officeDocument/2006/relationships/hyperlink" Target="http://etalonline.by/document/?regnum=hk9900321&amp;q_id=&amp;type=trans" TargetMode="External"/><Relationship Id="rId193" Type="http://schemas.openxmlformats.org/officeDocument/2006/relationships/hyperlink" Target="http://etalonline.by/document/?regnum=hk9900321&amp;q_id=&amp;type=trans" TargetMode="External"/><Relationship Id="rId207" Type="http://schemas.openxmlformats.org/officeDocument/2006/relationships/hyperlink" Target="http://etalonline.by/document/?regnum=hk9900321&amp;q_id=&amp;type=trans" TargetMode="External"/><Relationship Id="rId228" Type="http://schemas.openxmlformats.org/officeDocument/2006/relationships/hyperlink" Target="http://etalonline.by/document/?regnum=hk9900321&amp;q_id=&amp;type=trans" TargetMode="External"/><Relationship Id="rId249" Type="http://schemas.openxmlformats.org/officeDocument/2006/relationships/hyperlink" Target="http://etalonline.by/document/?regnum=hk9900321&amp;q_id=&amp;type=trans" TargetMode="External"/><Relationship Id="rId414" Type="http://schemas.openxmlformats.org/officeDocument/2006/relationships/hyperlink" Target="http://www.pravo.by/webnpa/text.asp?RN=v19402875" TargetMode="External"/><Relationship Id="rId13" Type="http://schemas.openxmlformats.org/officeDocument/2006/relationships/hyperlink" Target="http://www.pravo.by/webnpa/text.asp?RN=H11000109" TargetMode="External"/><Relationship Id="rId109" Type="http://schemas.openxmlformats.org/officeDocument/2006/relationships/hyperlink" Target="http://etalonline.by/document/?regnum=hk9900321&amp;q_id=&amp;type=trans" TargetMode="External"/><Relationship Id="rId260" Type="http://schemas.openxmlformats.org/officeDocument/2006/relationships/hyperlink" Target="http://etalonline.by/document/?regnum=hk9900321&amp;q_id=&amp;type=trans" TargetMode="External"/><Relationship Id="rId281" Type="http://schemas.openxmlformats.org/officeDocument/2006/relationships/hyperlink" Target="http://etalonline.by/document/?regnum=hk9900321&amp;q_id=&amp;type=trans" TargetMode="External"/><Relationship Id="rId316" Type="http://schemas.openxmlformats.org/officeDocument/2006/relationships/hyperlink" Target="http://etalonline.by/document/?regnum=hk9900321&amp;q_id=&amp;type=trans" TargetMode="External"/><Relationship Id="rId337" Type="http://schemas.openxmlformats.org/officeDocument/2006/relationships/hyperlink" Target="http://etalonline.by/document/?regnum=hk9900321&amp;q_id=&amp;type=trans" TargetMode="External"/><Relationship Id="rId34" Type="http://schemas.openxmlformats.org/officeDocument/2006/relationships/hyperlink" Target="http://etalonline.by/document/?regnum=hk9900321&amp;q_id=&amp;type=trans" TargetMode="External"/><Relationship Id="rId55" Type="http://schemas.openxmlformats.org/officeDocument/2006/relationships/hyperlink" Target="http://etalonline.by/document/?regnum=hk9900321&amp;q_id=&amp;type=trans" TargetMode="External"/><Relationship Id="rId76" Type="http://schemas.openxmlformats.org/officeDocument/2006/relationships/hyperlink" Target="http://etalonline.by/document/?regnum=hk9900321&amp;q_id=&amp;type=trans" TargetMode="External"/><Relationship Id="rId97" Type="http://schemas.openxmlformats.org/officeDocument/2006/relationships/hyperlink" Target="http://etalonline.by/document/?regnum=hk9900321&amp;q_id=&amp;type=trans" TargetMode="External"/><Relationship Id="rId120" Type="http://schemas.openxmlformats.org/officeDocument/2006/relationships/hyperlink" Target="http://etalonline.by/document/?regnum=hk9900321&amp;q_id=&amp;type=trans" TargetMode="External"/><Relationship Id="rId141" Type="http://schemas.openxmlformats.org/officeDocument/2006/relationships/hyperlink" Target="http://etalonline.by/document/?regnum=hk9900321&amp;q_id=&amp;type=trans" TargetMode="External"/><Relationship Id="rId358" Type="http://schemas.openxmlformats.org/officeDocument/2006/relationships/hyperlink" Target="http://www.pravo.by/webnpa/text.asp?RN=v19402875" TargetMode="External"/><Relationship Id="rId379" Type="http://schemas.openxmlformats.org/officeDocument/2006/relationships/hyperlink" Target="http://etalonline.by/document/?regnum=hk9900321&amp;q_id=&amp;type=trans" TargetMode="External"/><Relationship Id="rId7" Type="http://schemas.openxmlformats.org/officeDocument/2006/relationships/hyperlink" Target="http://www.pravo.by/webnpa/text.asp?RN=H10600134" TargetMode="External"/><Relationship Id="rId162" Type="http://schemas.openxmlformats.org/officeDocument/2006/relationships/hyperlink" Target="http://etalonline.by/document/?regnum=hk9900321&amp;q_id=&amp;type=trans" TargetMode="External"/><Relationship Id="rId183" Type="http://schemas.openxmlformats.org/officeDocument/2006/relationships/hyperlink" Target="http://etalonline.by/document/?regnum=hk9900321&amp;q_id=&amp;type=trans" TargetMode="External"/><Relationship Id="rId218" Type="http://schemas.openxmlformats.org/officeDocument/2006/relationships/hyperlink" Target="http://etalonline.by/document/?regnum=hk9900321&amp;q_id=&amp;type=trans" TargetMode="External"/><Relationship Id="rId239" Type="http://schemas.openxmlformats.org/officeDocument/2006/relationships/hyperlink" Target="http://etalonline.by/document/?regnum=hk9900321&amp;q_id=&amp;type=trans" TargetMode="External"/><Relationship Id="rId390" Type="http://schemas.openxmlformats.org/officeDocument/2006/relationships/hyperlink" Target="http://etalonline.by/document/?regnum=hk9900321&amp;q_id=&amp;type=trans" TargetMode="External"/><Relationship Id="rId404" Type="http://schemas.openxmlformats.org/officeDocument/2006/relationships/hyperlink" Target="http://etalonline.by/document/?regnum=hk9900321&amp;q_id=&amp;type=trans" TargetMode="External"/><Relationship Id="rId250" Type="http://schemas.openxmlformats.org/officeDocument/2006/relationships/hyperlink" Target="http://etalonline.by/document/?regnum=hk9900321&amp;q_id=&amp;type=trans" TargetMode="External"/><Relationship Id="rId271" Type="http://schemas.openxmlformats.org/officeDocument/2006/relationships/hyperlink" Target="http://etalonline.by/document/?regnum=hk9900321&amp;q_id=&amp;type=trans" TargetMode="External"/><Relationship Id="rId292" Type="http://schemas.openxmlformats.org/officeDocument/2006/relationships/hyperlink" Target="http://etalonline.by/document/?regnum=hk9900321&amp;q_id=&amp;type=trans" TargetMode="External"/><Relationship Id="rId306" Type="http://schemas.openxmlformats.org/officeDocument/2006/relationships/hyperlink" Target="http://etalonline.by/document/?regnum=hk9900321&amp;q_id=&amp;type=trans" TargetMode="External"/><Relationship Id="rId24" Type="http://schemas.openxmlformats.org/officeDocument/2006/relationships/hyperlink" Target="http://etalonline.by/document/?regnum=hk9900321&amp;q_id=&amp;type=trans" TargetMode="External"/><Relationship Id="rId45" Type="http://schemas.openxmlformats.org/officeDocument/2006/relationships/hyperlink" Target="http://etalonline.by/document/?regnum=hk9900321&amp;q_id=&amp;type=trans" TargetMode="External"/><Relationship Id="rId66" Type="http://schemas.openxmlformats.org/officeDocument/2006/relationships/hyperlink" Target="http://etalonline.by/document/?regnum=hk9900321&amp;q_id=&amp;type=trans" TargetMode="External"/><Relationship Id="rId87" Type="http://schemas.openxmlformats.org/officeDocument/2006/relationships/hyperlink" Target="http://etalonline.by/document/?regnum=hk9900321&amp;q_id=&amp;type=trans" TargetMode="External"/><Relationship Id="rId110" Type="http://schemas.openxmlformats.org/officeDocument/2006/relationships/hyperlink" Target="http://etalonline.by/document/?regnum=hk9900321&amp;q_id=&amp;type=trans" TargetMode="External"/><Relationship Id="rId131" Type="http://schemas.openxmlformats.org/officeDocument/2006/relationships/hyperlink" Target="http://etalonline.by/document/?regnum=hk9900321&amp;q_id=&amp;type=trans" TargetMode="External"/><Relationship Id="rId327" Type="http://schemas.openxmlformats.org/officeDocument/2006/relationships/hyperlink" Target="http://etalonline.by/document/?regnum=hk9900321&amp;q_id=&amp;type=trans" TargetMode="External"/><Relationship Id="rId348" Type="http://schemas.openxmlformats.org/officeDocument/2006/relationships/hyperlink" Target="http://etalonline.by/document/?regnum=hk9900321&amp;q_id=&amp;type=trans" TargetMode="External"/><Relationship Id="rId369" Type="http://schemas.openxmlformats.org/officeDocument/2006/relationships/hyperlink" Target="http://etalonline.by/document/?regnum=hk9900321&amp;q_id=&amp;type=trans" TargetMode="External"/><Relationship Id="rId152" Type="http://schemas.openxmlformats.org/officeDocument/2006/relationships/hyperlink" Target="http://etalonline.by/document/?regnum=hk9900321&amp;q_id=&amp;type=trans" TargetMode="External"/><Relationship Id="rId173" Type="http://schemas.openxmlformats.org/officeDocument/2006/relationships/hyperlink" Target="http://etalonline.by/document/?regnum=hk9900321&amp;q_id=&amp;type=trans" TargetMode="External"/><Relationship Id="rId194" Type="http://schemas.openxmlformats.org/officeDocument/2006/relationships/hyperlink" Target="http://etalonline.by/document/?regnum=hk9900321&amp;q_id=&amp;type=trans" TargetMode="External"/><Relationship Id="rId208" Type="http://schemas.openxmlformats.org/officeDocument/2006/relationships/hyperlink" Target="http://etalonline.by/document/?regnum=hk9900321&amp;q_id=&amp;type=trans" TargetMode="External"/><Relationship Id="rId229" Type="http://schemas.openxmlformats.org/officeDocument/2006/relationships/hyperlink" Target="http://etalonline.by/document/?regnum=hk9900321&amp;q_id=&amp;type=trans" TargetMode="External"/><Relationship Id="rId380" Type="http://schemas.openxmlformats.org/officeDocument/2006/relationships/hyperlink" Target="http://etalonline.by/document/?regnum=hk9900321&amp;q_id=&amp;type=trans" TargetMode="External"/><Relationship Id="rId415" Type="http://schemas.openxmlformats.org/officeDocument/2006/relationships/header" Target="header1.xml"/><Relationship Id="rId240" Type="http://schemas.openxmlformats.org/officeDocument/2006/relationships/hyperlink" Target="http://etalonline.by/document/?regnum=hk9900321&amp;q_id=&amp;type=trans" TargetMode="External"/><Relationship Id="rId261" Type="http://schemas.openxmlformats.org/officeDocument/2006/relationships/hyperlink" Target="http://etalonline.by/document/?regnum=hk9900321&amp;q_id=&amp;type=trans" TargetMode="External"/><Relationship Id="rId14" Type="http://schemas.openxmlformats.org/officeDocument/2006/relationships/hyperlink" Target="http://www.pravo.by/webnpa/text.asp?RN=H11100326" TargetMode="External"/><Relationship Id="rId35" Type="http://schemas.openxmlformats.org/officeDocument/2006/relationships/hyperlink" Target="http://etalonline.by/document/?regnum=hk9900321&amp;q_id=&amp;type=trans" TargetMode="External"/><Relationship Id="rId56" Type="http://schemas.openxmlformats.org/officeDocument/2006/relationships/hyperlink" Target="http://etalonline.by/document/?regnum=hk9900321&amp;q_id=&amp;type=trans" TargetMode="External"/><Relationship Id="rId77" Type="http://schemas.openxmlformats.org/officeDocument/2006/relationships/hyperlink" Target="http://etalonline.by/document/?regnum=hk9900321&amp;q_id=&amp;type=trans" TargetMode="External"/><Relationship Id="rId100" Type="http://schemas.openxmlformats.org/officeDocument/2006/relationships/hyperlink" Target="http://etalonline.by/document/?regnum=hk9900321&amp;q_id=&amp;type=trans" TargetMode="External"/><Relationship Id="rId282" Type="http://schemas.openxmlformats.org/officeDocument/2006/relationships/hyperlink" Target="http://etalonline.by/document/?regnum=hk9900321&amp;q_id=&amp;type=trans" TargetMode="External"/><Relationship Id="rId317" Type="http://schemas.openxmlformats.org/officeDocument/2006/relationships/hyperlink" Target="http://etalonline.by/document/?regnum=hk9900321&amp;q_id=&amp;type=trans" TargetMode="External"/><Relationship Id="rId338" Type="http://schemas.openxmlformats.org/officeDocument/2006/relationships/hyperlink" Target="http://etalonline.by/document/?regnum=hk9900321&amp;q_id=&amp;type=trans" TargetMode="External"/><Relationship Id="rId359" Type="http://schemas.openxmlformats.org/officeDocument/2006/relationships/hyperlink" Target="http://www.pravo.by/webnpa/text.asp?RN=Hk9800218" TargetMode="External"/><Relationship Id="rId8" Type="http://schemas.openxmlformats.org/officeDocument/2006/relationships/hyperlink" Target="http://www.pravo.by/webnpa/text.asp?RN=H10600137" TargetMode="External"/><Relationship Id="rId98" Type="http://schemas.openxmlformats.org/officeDocument/2006/relationships/hyperlink" Target="http://etalonline.by/document/?regnum=hk9900321&amp;q_id=&amp;type=trans" TargetMode="External"/><Relationship Id="rId121" Type="http://schemas.openxmlformats.org/officeDocument/2006/relationships/hyperlink" Target="http://etalonline.by/document/?regnum=hk9900321&amp;q_id=&amp;type=trans" TargetMode="External"/><Relationship Id="rId142" Type="http://schemas.openxmlformats.org/officeDocument/2006/relationships/hyperlink" Target="http://etalonline.by/document/?regnum=hk9900321&amp;q_id=&amp;type=trans" TargetMode="External"/><Relationship Id="rId163" Type="http://schemas.openxmlformats.org/officeDocument/2006/relationships/hyperlink" Target="http://etalonline.by/document/?regnum=hk9900321&amp;q_id=&amp;type=trans" TargetMode="External"/><Relationship Id="rId184" Type="http://schemas.openxmlformats.org/officeDocument/2006/relationships/hyperlink" Target="http://etalonline.by/document/?regnum=hk9900321&amp;q_id=&amp;type=trans" TargetMode="External"/><Relationship Id="rId219" Type="http://schemas.openxmlformats.org/officeDocument/2006/relationships/hyperlink" Target="http://etalonline.by/document/?regnum=hk9900321&amp;q_id=&amp;type=trans" TargetMode="External"/><Relationship Id="rId370" Type="http://schemas.openxmlformats.org/officeDocument/2006/relationships/hyperlink" Target="http://etalonline.by/document/?regnum=hk9900321&amp;q_id=&amp;type=trans" TargetMode="External"/><Relationship Id="rId391" Type="http://schemas.openxmlformats.org/officeDocument/2006/relationships/hyperlink" Target="http://etalonline.by/document/?regnum=hk9900321&amp;q_id=&amp;type=trans" TargetMode="External"/><Relationship Id="rId405" Type="http://schemas.openxmlformats.org/officeDocument/2006/relationships/hyperlink" Target="http://etalonline.by/document/?regnum=hk9900321&amp;q_id=&amp;type=trans" TargetMode="External"/><Relationship Id="rId230" Type="http://schemas.openxmlformats.org/officeDocument/2006/relationships/hyperlink" Target="http://etalonline.by/document/?regnum=hk9900321&amp;q_id=&amp;type=trans" TargetMode="External"/><Relationship Id="rId251" Type="http://schemas.openxmlformats.org/officeDocument/2006/relationships/hyperlink" Target="http://etalonline.by/document/?regnum=hk9900321&amp;q_id=&amp;type=trans" TargetMode="External"/><Relationship Id="rId25" Type="http://schemas.openxmlformats.org/officeDocument/2006/relationships/hyperlink" Target="http://etalonline.by/document/?regnum=hk9900321&amp;q_id=&amp;type=trans" TargetMode="External"/><Relationship Id="rId46" Type="http://schemas.openxmlformats.org/officeDocument/2006/relationships/hyperlink" Target="http://etalonline.by/document/?regnum=hk9900321&amp;q_id=&amp;type=trans" TargetMode="External"/><Relationship Id="rId67" Type="http://schemas.openxmlformats.org/officeDocument/2006/relationships/hyperlink" Target="http://etalonline.by/document/?regnum=hk9900321&amp;q_id=&amp;type=trans" TargetMode="External"/><Relationship Id="rId272" Type="http://schemas.openxmlformats.org/officeDocument/2006/relationships/hyperlink" Target="http://etalonline.by/document/?regnum=hk9900321&amp;q_id=&amp;type=trans" TargetMode="External"/><Relationship Id="rId293" Type="http://schemas.openxmlformats.org/officeDocument/2006/relationships/hyperlink" Target="http://etalonline.by/document/?regnum=hk9900321&amp;q_id=&amp;type=trans" TargetMode="External"/><Relationship Id="rId307" Type="http://schemas.openxmlformats.org/officeDocument/2006/relationships/hyperlink" Target="http://etalonline.by/document/?regnum=hk9900321&amp;q_id=&amp;type=trans" TargetMode="External"/><Relationship Id="rId328" Type="http://schemas.openxmlformats.org/officeDocument/2006/relationships/hyperlink" Target="http://etalonline.by/document/?regnum=hk9900321&amp;q_id=&amp;type=trans" TargetMode="External"/><Relationship Id="rId349" Type="http://schemas.openxmlformats.org/officeDocument/2006/relationships/hyperlink" Target="http://etalonline.by/document/?regnum=hk9900321&amp;q_id=&amp;type=trans" TargetMode="External"/><Relationship Id="rId88" Type="http://schemas.openxmlformats.org/officeDocument/2006/relationships/hyperlink" Target="http://etalonline.by/document/?regnum=hk9900321&amp;q_id=&amp;type=trans" TargetMode="External"/><Relationship Id="rId111" Type="http://schemas.openxmlformats.org/officeDocument/2006/relationships/hyperlink" Target="http://etalonline.by/document/?regnum=hk9900321&amp;q_id=&amp;type=trans" TargetMode="External"/><Relationship Id="rId132" Type="http://schemas.openxmlformats.org/officeDocument/2006/relationships/hyperlink" Target="http://etalonline.by/document/?regnum=hk9900321&amp;q_id=&amp;type=trans" TargetMode="External"/><Relationship Id="rId153" Type="http://schemas.openxmlformats.org/officeDocument/2006/relationships/hyperlink" Target="http://etalonline.by/document/?regnum=hk9900321&amp;q_id=&amp;type=trans" TargetMode="External"/><Relationship Id="rId174" Type="http://schemas.openxmlformats.org/officeDocument/2006/relationships/hyperlink" Target="http://etalonline.by/document/?regnum=hk9900321&amp;q_id=&amp;type=trans" TargetMode="External"/><Relationship Id="rId195" Type="http://schemas.openxmlformats.org/officeDocument/2006/relationships/hyperlink" Target="http://etalonline.by/document/?regnum=hk9900321&amp;q_id=&amp;type=trans" TargetMode="External"/><Relationship Id="rId209" Type="http://schemas.openxmlformats.org/officeDocument/2006/relationships/hyperlink" Target="http://etalonline.by/document/?regnum=hk9900321&amp;q_id=&amp;type=trans" TargetMode="External"/><Relationship Id="rId360" Type="http://schemas.openxmlformats.org/officeDocument/2006/relationships/hyperlink" Target="http://etalonline.by/document/?regnum=hk9900321&amp;q_id=&amp;type=trans" TargetMode="External"/><Relationship Id="rId381" Type="http://schemas.openxmlformats.org/officeDocument/2006/relationships/hyperlink" Target="http://etalonline.by/document/?regnum=hk9900321&amp;q_id=&amp;type=trans" TargetMode="External"/><Relationship Id="rId416" Type="http://schemas.openxmlformats.org/officeDocument/2006/relationships/fontTable" Target="fontTable.xml"/><Relationship Id="rId220" Type="http://schemas.openxmlformats.org/officeDocument/2006/relationships/hyperlink" Target="http://etalonline.by/document/?regnum=hk9900321&amp;q_id=&amp;type=trans" TargetMode="External"/><Relationship Id="rId241" Type="http://schemas.openxmlformats.org/officeDocument/2006/relationships/hyperlink" Target="http://etalonline.by/document/?regnum=hk9900321&amp;q_id=&amp;type=trans" TargetMode="External"/><Relationship Id="rId15" Type="http://schemas.openxmlformats.org/officeDocument/2006/relationships/hyperlink" Target="http://www.pravo.by/webnpa/text.asp?RN=H11500242" TargetMode="External"/><Relationship Id="rId36" Type="http://schemas.openxmlformats.org/officeDocument/2006/relationships/hyperlink" Target="http://etalonline.by/document/?regnum=hk9900321&amp;q_id=&amp;type=trans" TargetMode="External"/><Relationship Id="rId57" Type="http://schemas.openxmlformats.org/officeDocument/2006/relationships/hyperlink" Target="http://etalonline.by/document/?regnum=hk9900321&amp;q_id=&amp;type=trans" TargetMode="External"/><Relationship Id="rId262" Type="http://schemas.openxmlformats.org/officeDocument/2006/relationships/hyperlink" Target="http://etalonline.by/document/?regnum=hk9900321&amp;q_id=&amp;type=trans" TargetMode="External"/><Relationship Id="rId283" Type="http://schemas.openxmlformats.org/officeDocument/2006/relationships/hyperlink" Target="http://etalonline.by/document/?regnum=hk9900321&amp;q_id=&amp;type=trans" TargetMode="External"/><Relationship Id="rId318" Type="http://schemas.openxmlformats.org/officeDocument/2006/relationships/hyperlink" Target="http://etalonline.by/document/?regnum=hk9900321&amp;q_id=&amp;type=trans" TargetMode="External"/><Relationship Id="rId339" Type="http://schemas.openxmlformats.org/officeDocument/2006/relationships/hyperlink" Target="http://etalonline.by/document/?regnum=hk9900321&amp;q_id=&amp;type=trans" TargetMode="External"/><Relationship Id="rId78" Type="http://schemas.openxmlformats.org/officeDocument/2006/relationships/hyperlink" Target="http://etalonline.by/document/?regnum=hk9900321&amp;q_id=&amp;type=trans" TargetMode="External"/><Relationship Id="rId99" Type="http://schemas.openxmlformats.org/officeDocument/2006/relationships/hyperlink" Target="http://etalonline.by/document/?regnum=hk9900321&amp;q_id=&amp;type=trans" TargetMode="External"/><Relationship Id="rId101" Type="http://schemas.openxmlformats.org/officeDocument/2006/relationships/hyperlink" Target="http://etalonline.by/document/?regnum=hk9900321&amp;q_id=&amp;type=trans" TargetMode="External"/><Relationship Id="rId122" Type="http://schemas.openxmlformats.org/officeDocument/2006/relationships/hyperlink" Target="http://etalonline.by/document/?regnum=hk9900321&amp;q_id=&amp;type=trans" TargetMode="External"/><Relationship Id="rId143" Type="http://schemas.openxmlformats.org/officeDocument/2006/relationships/hyperlink" Target="http://etalonline.by/document/?regnum=hk9900321&amp;q_id=&amp;type=trans" TargetMode="External"/><Relationship Id="rId164" Type="http://schemas.openxmlformats.org/officeDocument/2006/relationships/hyperlink" Target="http://etalonline.by/document/?regnum=hk9900321&amp;q_id=&amp;type=trans" TargetMode="External"/><Relationship Id="rId185" Type="http://schemas.openxmlformats.org/officeDocument/2006/relationships/hyperlink" Target="http://etalonline.by/document/?regnum=hk9900321&amp;q_id=&amp;type=trans" TargetMode="External"/><Relationship Id="rId350" Type="http://schemas.openxmlformats.org/officeDocument/2006/relationships/hyperlink" Target="http://etalonline.by/document/?regnum=hk9900321&amp;q_id=&amp;type=trans" TargetMode="External"/><Relationship Id="rId371" Type="http://schemas.openxmlformats.org/officeDocument/2006/relationships/hyperlink" Target="http://etalonline.by/document/?regnum=hk9900321&amp;q_id=&amp;type=trans" TargetMode="External"/><Relationship Id="rId406" Type="http://schemas.openxmlformats.org/officeDocument/2006/relationships/hyperlink" Target="http://etalonline.by/document/?regnum=hk9900321&amp;q_id=&amp;type=trans" TargetMode="External"/><Relationship Id="rId9" Type="http://schemas.openxmlformats.org/officeDocument/2006/relationships/hyperlink" Target="http://www.pravo.by/webnpa/text.asp?RN=H10600162" TargetMode="External"/><Relationship Id="rId210" Type="http://schemas.openxmlformats.org/officeDocument/2006/relationships/hyperlink" Target="http://etalonline.by/document/?regnum=hk9900321&amp;q_id=&amp;type=trans" TargetMode="External"/><Relationship Id="rId392" Type="http://schemas.openxmlformats.org/officeDocument/2006/relationships/hyperlink" Target="http://etalonline.by/document/?regnum=hk9900321&amp;q_id=&amp;type=trans" TargetMode="External"/><Relationship Id="rId26" Type="http://schemas.openxmlformats.org/officeDocument/2006/relationships/hyperlink" Target="http://etalonline.by/document/?regnum=hk9900321&amp;q_id=&amp;type=trans" TargetMode="External"/><Relationship Id="rId231" Type="http://schemas.openxmlformats.org/officeDocument/2006/relationships/hyperlink" Target="http://etalonline.by/document/?regnum=hk9900321&amp;q_id=&amp;type=trans" TargetMode="External"/><Relationship Id="rId252" Type="http://schemas.openxmlformats.org/officeDocument/2006/relationships/hyperlink" Target="http://etalonline.by/document/?regnum=hk9900321&amp;q_id=&amp;type=trans" TargetMode="External"/><Relationship Id="rId273" Type="http://schemas.openxmlformats.org/officeDocument/2006/relationships/hyperlink" Target="http://etalonline.by/document/?regnum=hk9900321&amp;q_id=&amp;type=trans" TargetMode="External"/><Relationship Id="rId294" Type="http://schemas.openxmlformats.org/officeDocument/2006/relationships/hyperlink" Target="http://etalonline.by/document/?regnum=hk9900321&amp;q_id=&amp;type=trans" TargetMode="External"/><Relationship Id="rId308" Type="http://schemas.openxmlformats.org/officeDocument/2006/relationships/hyperlink" Target="http://etalonline.by/document/?regnum=hk9900321&amp;q_id=&amp;type=trans" TargetMode="External"/><Relationship Id="rId329" Type="http://schemas.openxmlformats.org/officeDocument/2006/relationships/hyperlink" Target="http://etalonline.by/document/?regnum=hk9900321&amp;q_id=&amp;type=trans" TargetMode="External"/><Relationship Id="rId47" Type="http://schemas.openxmlformats.org/officeDocument/2006/relationships/hyperlink" Target="http://etalonline.by/document/?regnum=hk9900321&amp;q_id=&amp;type=trans" TargetMode="External"/><Relationship Id="rId68" Type="http://schemas.openxmlformats.org/officeDocument/2006/relationships/hyperlink" Target="http://etalonline.by/document/?regnum=hk9900321&amp;q_id=&amp;type=trans" TargetMode="External"/><Relationship Id="rId89" Type="http://schemas.openxmlformats.org/officeDocument/2006/relationships/hyperlink" Target="http://etalonline.by/document/?regnum=hk9900321&amp;q_id=&amp;type=trans" TargetMode="External"/><Relationship Id="rId112" Type="http://schemas.openxmlformats.org/officeDocument/2006/relationships/hyperlink" Target="http://etalonline.by/document/?regnum=hk9900321&amp;q_id=&amp;type=trans" TargetMode="External"/><Relationship Id="rId133" Type="http://schemas.openxmlformats.org/officeDocument/2006/relationships/hyperlink" Target="http://etalonline.by/document/?regnum=hk9900321&amp;q_id=&amp;type=trans" TargetMode="External"/><Relationship Id="rId154" Type="http://schemas.openxmlformats.org/officeDocument/2006/relationships/hyperlink" Target="http://etalonline.by/document/?regnum=hk9900321&amp;q_id=&amp;type=trans" TargetMode="External"/><Relationship Id="rId175" Type="http://schemas.openxmlformats.org/officeDocument/2006/relationships/hyperlink" Target="http://etalonline.by/document/?regnum=hk9900321&amp;q_id=&amp;type=trans" TargetMode="External"/><Relationship Id="rId340" Type="http://schemas.openxmlformats.org/officeDocument/2006/relationships/hyperlink" Target="http://etalonline.by/document/?regnum=hk9900321&amp;q_id=&amp;type=trans" TargetMode="External"/><Relationship Id="rId361" Type="http://schemas.openxmlformats.org/officeDocument/2006/relationships/hyperlink" Target="http://etalonline.by/document/?regnum=hk9900321&amp;q_id=&amp;type=trans" TargetMode="External"/><Relationship Id="rId196" Type="http://schemas.openxmlformats.org/officeDocument/2006/relationships/hyperlink" Target="http://etalonline.by/document/?regnum=hk9900321&amp;q_id=&amp;type=trans" TargetMode="External"/><Relationship Id="rId200" Type="http://schemas.openxmlformats.org/officeDocument/2006/relationships/hyperlink" Target="http://etalonline.by/document/?regnum=hk9900321&amp;q_id=&amp;type=trans" TargetMode="External"/><Relationship Id="rId382" Type="http://schemas.openxmlformats.org/officeDocument/2006/relationships/hyperlink" Target="http://etalonline.by/document/?regnum=hk9900321&amp;q_id=&amp;type=trans" TargetMode="External"/><Relationship Id="rId417" Type="http://schemas.openxmlformats.org/officeDocument/2006/relationships/theme" Target="theme/theme1.xml"/><Relationship Id="rId16" Type="http://schemas.openxmlformats.org/officeDocument/2006/relationships/hyperlink" Target="http://etalonline.by/document/?regnum=hk9900321&amp;q_id=&amp;type=trans" TargetMode="External"/><Relationship Id="rId221" Type="http://schemas.openxmlformats.org/officeDocument/2006/relationships/hyperlink" Target="http://etalonline.by/document/?regnum=hk9900321&amp;q_id=&amp;type=trans" TargetMode="External"/><Relationship Id="rId242" Type="http://schemas.openxmlformats.org/officeDocument/2006/relationships/hyperlink" Target="http://etalonline.by/document/?regnum=hk9900321&amp;q_id=&amp;type=trans" TargetMode="External"/><Relationship Id="rId263" Type="http://schemas.openxmlformats.org/officeDocument/2006/relationships/hyperlink" Target="http://etalonline.by/document/?regnum=hk9900321&amp;q_id=&amp;type=trans" TargetMode="External"/><Relationship Id="rId284" Type="http://schemas.openxmlformats.org/officeDocument/2006/relationships/hyperlink" Target="http://etalonline.by/document/?regnum=hk9900321&amp;q_id=&amp;type=trans" TargetMode="External"/><Relationship Id="rId319" Type="http://schemas.openxmlformats.org/officeDocument/2006/relationships/hyperlink" Target="http://etalonline.by/document/?regnum=hk9900321&amp;q_id=&amp;type=trans" TargetMode="External"/><Relationship Id="rId37" Type="http://schemas.openxmlformats.org/officeDocument/2006/relationships/hyperlink" Target="http://etalonline.by/document/?regnum=hk9900321&amp;q_id=&amp;type=trans" TargetMode="External"/><Relationship Id="rId58" Type="http://schemas.openxmlformats.org/officeDocument/2006/relationships/hyperlink" Target="http://etalonline.by/document/?regnum=hk9900321&amp;q_id=&amp;type=trans" TargetMode="External"/><Relationship Id="rId79" Type="http://schemas.openxmlformats.org/officeDocument/2006/relationships/hyperlink" Target="http://etalonline.by/document/?regnum=hk9900321&amp;q_id=&amp;type=trans" TargetMode="External"/><Relationship Id="rId102" Type="http://schemas.openxmlformats.org/officeDocument/2006/relationships/hyperlink" Target="http://etalonline.by/document/?regnum=hk9900321&amp;q_id=&amp;type=trans" TargetMode="External"/><Relationship Id="rId123" Type="http://schemas.openxmlformats.org/officeDocument/2006/relationships/hyperlink" Target="http://etalonline.by/document/?regnum=hk9900321&amp;q_id=&amp;type=trans" TargetMode="External"/><Relationship Id="rId144" Type="http://schemas.openxmlformats.org/officeDocument/2006/relationships/hyperlink" Target="http://etalonline.by/document/?regnum=hk9900321&amp;q_id=&amp;type=trans" TargetMode="External"/><Relationship Id="rId330" Type="http://schemas.openxmlformats.org/officeDocument/2006/relationships/hyperlink" Target="http://etalonline.by/document/?regnum=hk9900321&amp;q_id=&amp;type=trans" TargetMode="External"/><Relationship Id="rId90" Type="http://schemas.openxmlformats.org/officeDocument/2006/relationships/hyperlink" Target="http://etalonline.by/document/?regnum=hk9900321&amp;q_id=&amp;type=trans" TargetMode="External"/><Relationship Id="rId165" Type="http://schemas.openxmlformats.org/officeDocument/2006/relationships/hyperlink" Target="http://etalonline.by/document/?regnum=hk9900321&amp;q_id=&amp;type=trans" TargetMode="External"/><Relationship Id="rId186" Type="http://schemas.openxmlformats.org/officeDocument/2006/relationships/hyperlink" Target="http://etalonline.by/document/?regnum=hk9900321&amp;q_id=&amp;type=trans" TargetMode="External"/><Relationship Id="rId351" Type="http://schemas.openxmlformats.org/officeDocument/2006/relationships/hyperlink" Target="http://etalonline.by/document/?regnum=hk9900321&amp;q_id=&amp;type=trans" TargetMode="External"/><Relationship Id="rId372" Type="http://schemas.openxmlformats.org/officeDocument/2006/relationships/hyperlink" Target="http://etalonline.by/document/?regnum=hk9900321&amp;q_id=&amp;type=trans" TargetMode="External"/><Relationship Id="rId393" Type="http://schemas.openxmlformats.org/officeDocument/2006/relationships/hyperlink" Target="http://etalonline.by/document/?regnum=hk9900321&amp;q_id=&amp;type=trans" TargetMode="External"/><Relationship Id="rId407" Type="http://schemas.openxmlformats.org/officeDocument/2006/relationships/hyperlink" Target="http://etalonline.by/document/?regnum=hk9900321&amp;q_id=&amp;type=trans" TargetMode="External"/><Relationship Id="rId211" Type="http://schemas.openxmlformats.org/officeDocument/2006/relationships/hyperlink" Target="http://etalonline.by/document/?regnum=hk9900321&amp;q_id=&amp;type=trans" TargetMode="External"/><Relationship Id="rId232" Type="http://schemas.openxmlformats.org/officeDocument/2006/relationships/hyperlink" Target="http://etalonline.by/document/?regnum=hk9900321&amp;q_id=&amp;type=trans" TargetMode="External"/><Relationship Id="rId253" Type="http://schemas.openxmlformats.org/officeDocument/2006/relationships/hyperlink" Target="http://etalonline.by/document/?regnum=hk9900321&amp;q_id=&amp;type=trans" TargetMode="External"/><Relationship Id="rId274" Type="http://schemas.openxmlformats.org/officeDocument/2006/relationships/hyperlink" Target="http://etalonline.by/document/?regnum=hk9900321&amp;q_id=&amp;type=trans" TargetMode="External"/><Relationship Id="rId295" Type="http://schemas.openxmlformats.org/officeDocument/2006/relationships/hyperlink" Target="http://etalonline.by/document/?regnum=hk9900321&amp;q_id=&amp;type=trans" TargetMode="External"/><Relationship Id="rId309" Type="http://schemas.openxmlformats.org/officeDocument/2006/relationships/hyperlink" Target="http://etalonline.by/document/?regnum=hk9900321&amp;q_id=&amp;type=trans" TargetMode="External"/><Relationship Id="rId27" Type="http://schemas.openxmlformats.org/officeDocument/2006/relationships/hyperlink" Target="http://etalonline.by/document/?regnum=hk9900321&amp;q_id=&amp;type=trans" TargetMode="External"/><Relationship Id="rId48" Type="http://schemas.openxmlformats.org/officeDocument/2006/relationships/hyperlink" Target="http://etalonline.by/document/?regnum=hk9900321&amp;q_id=&amp;type=trans" TargetMode="External"/><Relationship Id="rId69" Type="http://schemas.openxmlformats.org/officeDocument/2006/relationships/hyperlink" Target="http://etalonline.by/document/?regnum=hk9900321&amp;q_id=&amp;type=trans" TargetMode="External"/><Relationship Id="rId113" Type="http://schemas.openxmlformats.org/officeDocument/2006/relationships/hyperlink" Target="http://etalonline.by/document/?regnum=hk9900321&amp;q_id=&amp;type=trans" TargetMode="External"/><Relationship Id="rId134" Type="http://schemas.openxmlformats.org/officeDocument/2006/relationships/hyperlink" Target="http://etalonline.by/document/?regnum=hk9900321&amp;q_id=&amp;type=trans" TargetMode="External"/><Relationship Id="rId320" Type="http://schemas.openxmlformats.org/officeDocument/2006/relationships/hyperlink" Target="http://etalonline.by/document/?regnum=hk9900321&amp;q_id=&amp;type=trans" TargetMode="External"/><Relationship Id="rId80" Type="http://schemas.openxmlformats.org/officeDocument/2006/relationships/hyperlink" Target="http://etalonline.by/document/?regnum=hk9900321&amp;q_id=&amp;type=trans" TargetMode="External"/><Relationship Id="rId155" Type="http://schemas.openxmlformats.org/officeDocument/2006/relationships/hyperlink" Target="http://etalonline.by/document/?regnum=hk9900321&amp;q_id=&amp;type=trans" TargetMode="External"/><Relationship Id="rId176" Type="http://schemas.openxmlformats.org/officeDocument/2006/relationships/hyperlink" Target="http://etalonline.by/document/?regnum=hk9900321&amp;q_id=&amp;type=trans" TargetMode="External"/><Relationship Id="rId197" Type="http://schemas.openxmlformats.org/officeDocument/2006/relationships/hyperlink" Target="http://etalonline.by/document/?regnum=hk9900321&amp;q_id=&amp;type=trans" TargetMode="External"/><Relationship Id="rId341" Type="http://schemas.openxmlformats.org/officeDocument/2006/relationships/hyperlink" Target="http://etalonline.by/document/?regnum=hk9900321&amp;q_id=&amp;type=trans" TargetMode="External"/><Relationship Id="rId362" Type="http://schemas.openxmlformats.org/officeDocument/2006/relationships/hyperlink" Target="http://etalonline.by/document/?regnum=hk9900321&amp;q_id=&amp;type=trans" TargetMode="External"/><Relationship Id="rId383" Type="http://schemas.openxmlformats.org/officeDocument/2006/relationships/hyperlink" Target="http://etalonline.by/document/?regnum=hk9900321&amp;q_id=&amp;type=trans" TargetMode="External"/><Relationship Id="rId418" Type="http://schemas.microsoft.com/office/2011/relationships/people" Target="people.xml"/><Relationship Id="rId201" Type="http://schemas.openxmlformats.org/officeDocument/2006/relationships/hyperlink" Target="http://etalonline.by/document/?regnum=hk9900321&amp;q_id=&amp;type=trans" TargetMode="External"/><Relationship Id="rId222" Type="http://schemas.openxmlformats.org/officeDocument/2006/relationships/hyperlink" Target="http://etalonline.by/document/?regnum=hk9900321&amp;q_id=&amp;type=trans" TargetMode="External"/><Relationship Id="rId243" Type="http://schemas.openxmlformats.org/officeDocument/2006/relationships/hyperlink" Target="http://etalonline.by/document/?regnum=hk9900321&amp;q_id=&amp;type=trans" TargetMode="External"/><Relationship Id="rId264" Type="http://schemas.openxmlformats.org/officeDocument/2006/relationships/hyperlink" Target="http://etalonline.by/document/?regnum=hk9900321&amp;q_id=&amp;type=trans" TargetMode="External"/><Relationship Id="rId285" Type="http://schemas.openxmlformats.org/officeDocument/2006/relationships/hyperlink" Target="http://etalonline.by/document/?regnum=hk9900321&amp;q_id=&amp;type=trans" TargetMode="External"/><Relationship Id="rId17" Type="http://schemas.openxmlformats.org/officeDocument/2006/relationships/hyperlink" Target="http://etalonline.by/document/?regnum=hk9900321&amp;q_id=&amp;type=trans" TargetMode="External"/><Relationship Id="rId38" Type="http://schemas.openxmlformats.org/officeDocument/2006/relationships/hyperlink" Target="http://etalonline.by/document/?regnum=hk9900321&amp;q_id=&amp;type=trans" TargetMode="External"/><Relationship Id="rId59" Type="http://schemas.openxmlformats.org/officeDocument/2006/relationships/hyperlink" Target="http://etalonline.by/document/?regnum=hk9900321&amp;q_id=&amp;type=trans" TargetMode="External"/><Relationship Id="rId103" Type="http://schemas.openxmlformats.org/officeDocument/2006/relationships/hyperlink" Target="http://etalonline.by/document/?regnum=hk9900321&amp;q_id=&amp;type=trans" TargetMode="External"/><Relationship Id="rId124" Type="http://schemas.openxmlformats.org/officeDocument/2006/relationships/hyperlink" Target="http://etalonline.by/document/?regnum=hk9900321&amp;q_id=&amp;type=trans" TargetMode="External"/><Relationship Id="rId310" Type="http://schemas.openxmlformats.org/officeDocument/2006/relationships/hyperlink" Target="http://etalonline.by/document/?regnum=hk9900321&amp;q_id=&amp;type=trans" TargetMode="External"/><Relationship Id="rId70" Type="http://schemas.openxmlformats.org/officeDocument/2006/relationships/hyperlink" Target="http://etalonline.by/document/?regnum=hk9900321&amp;q_id=&amp;type=trans" TargetMode="External"/><Relationship Id="rId91" Type="http://schemas.openxmlformats.org/officeDocument/2006/relationships/hyperlink" Target="http://etalonline.by/document/?regnum=hk9900321&amp;q_id=&amp;type=trans" TargetMode="External"/><Relationship Id="rId145" Type="http://schemas.openxmlformats.org/officeDocument/2006/relationships/hyperlink" Target="http://etalonline.by/document/?regnum=hk9900321&amp;q_id=&amp;type=trans" TargetMode="External"/><Relationship Id="rId166" Type="http://schemas.openxmlformats.org/officeDocument/2006/relationships/hyperlink" Target="http://etalonline.by/document/?regnum=hk9900321&amp;q_id=&amp;type=trans" TargetMode="External"/><Relationship Id="rId187" Type="http://schemas.openxmlformats.org/officeDocument/2006/relationships/hyperlink" Target="http://etalonline.by/document/?regnum=hk9900321&amp;q_id=&amp;type=trans" TargetMode="External"/><Relationship Id="rId331" Type="http://schemas.openxmlformats.org/officeDocument/2006/relationships/hyperlink" Target="http://etalonline.by/document/?regnum=hk9900321&amp;q_id=&amp;type=trans" TargetMode="External"/><Relationship Id="rId352" Type="http://schemas.openxmlformats.org/officeDocument/2006/relationships/hyperlink" Target="http://etalonline.by/document/?regnum=hk9900321&amp;q_id=&amp;type=trans" TargetMode="External"/><Relationship Id="rId373" Type="http://schemas.openxmlformats.org/officeDocument/2006/relationships/hyperlink" Target="http://etalonline.by/document/?regnum=hk9900321&amp;q_id=&amp;type=trans" TargetMode="External"/><Relationship Id="rId394" Type="http://schemas.openxmlformats.org/officeDocument/2006/relationships/hyperlink" Target="http://etalonline.by/document/?regnum=hk9900321&amp;q_id=&amp;type=trans" TargetMode="External"/><Relationship Id="rId408" Type="http://schemas.openxmlformats.org/officeDocument/2006/relationships/hyperlink" Target="http://etalonline.by/document/?regnum=hk9900321&amp;q_id=&amp;type=trans" TargetMode="External"/><Relationship Id="rId1" Type="http://schemas.openxmlformats.org/officeDocument/2006/relationships/styles" Target="styles.xml"/><Relationship Id="rId212" Type="http://schemas.openxmlformats.org/officeDocument/2006/relationships/hyperlink" Target="http://etalonline.by/document/?regnum=hk9900321&amp;q_id=&amp;type=trans" TargetMode="External"/><Relationship Id="rId233" Type="http://schemas.openxmlformats.org/officeDocument/2006/relationships/hyperlink" Target="http://etalonline.by/document/?regnum=hk9900321&amp;q_id=&amp;type=trans" TargetMode="External"/><Relationship Id="rId254" Type="http://schemas.openxmlformats.org/officeDocument/2006/relationships/hyperlink" Target="http://etalonline.by/document/?regnum=hk9900321&amp;q_id=&amp;type=trans" TargetMode="External"/><Relationship Id="rId28" Type="http://schemas.openxmlformats.org/officeDocument/2006/relationships/hyperlink" Target="http://etalonline.by/document/?regnum=hk9900321&amp;q_id=&amp;type=trans" TargetMode="External"/><Relationship Id="rId49" Type="http://schemas.openxmlformats.org/officeDocument/2006/relationships/hyperlink" Target="http://etalonline.by/document/?regnum=hk9900321&amp;q_id=&amp;type=trans" TargetMode="External"/><Relationship Id="rId114" Type="http://schemas.openxmlformats.org/officeDocument/2006/relationships/hyperlink" Target="http://etalonline.by/document/?regnum=hk9900321&amp;q_id=&amp;type=trans" TargetMode="External"/><Relationship Id="rId275" Type="http://schemas.openxmlformats.org/officeDocument/2006/relationships/hyperlink" Target="http://etalonline.by/document/?regnum=hk9900321&amp;q_id=&amp;type=trans" TargetMode="External"/><Relationship Id="rId296" Type="http://schemas.openxmlformats.org/officeDocument/2006/relationships/hyperlink" Target="http://etalonline.by/document/?regnum=hk9900321&amp;q_id=&amp;type=trans" TargetMode="External"/><Relationship Id="rId300" Type="http://schemas.openxmlformats.org/officeDocument/2006/relationships/hyperlink" Target="http://etalonline.by/document/?regnum=hk9900321&amp;q_id=&amp;type=trans" TargetMode="External"/><Relationship Id="rId60" Type="http://schemas.openxmlformats.org/officeDocument/2006/relationships/hyperlink" Target="http://etalonline.by/document/?regnum=hk9900321&amp;q_id=&amp;type=trans" TargetMode="External"/><Relationship Id="rId81" Type="http://schemas.openxmlformats.org/officeDocument/2006/relationships/hyperlink" Target="http://etalonline.by/document/?regnum=hk9900321&amp;q_id=&amp;type=trans" TargetMode="External"/><Relationship Id="rId135" Type="http://schemas.openxmlformats.org/officeDocument/2006/relationships/hyperlink" Target="http://etalonline.by/document/?regnum=hk9900321&amp;q_id=&amp;type=trans" TargetMode="External"/><Relationship Id="rId156" Type="http://schemas.openxmlformats.org/officeDocument/2006/relationships/hyperlink" Target="http://etalonline.by/document/?regnum=hk9900321&amp;q_id=&amp;type=trans" TargetMode="External"/><Relationship Id="rId177" Type="http://schemas.openxmlformats.org/officeDocument/2006/relationships/hyperlink" Target="http://etalonline.by/document/?regnum=hk9900321&amp;q_id=&amp;type=trans" TargetMode="External"/><Relationship Id="rId198" Type="http://schemas.openxmlformats.org/officeDocument/2006/relationships/hyperlink" Target="http://etalonline.by/document/?regnum=hk9900321&amp;q_id=&amp;type=trans" TargetMode="External"/><Relationship Id="rId321" Type="http://schemas.openxmlformats.org/officeDocument/2006/relationships/hyperlink" Target="http://etalonline.by/document/?regnum=hk9900321&amp;q_id=&amp;type=trans" TargetMode="External"/><Relationship Id="rId342" Type="http://schemas.openxmlformats.org/officeDocument/2006/relationships/hyperlink" Target="http://etalonline.by/document/?regnum=hk9900321&amp;q_id=&amp;type=trans" TargetMode="External"/><Relationship Id="rId363" Type="http://schemas.openxmlformats.org/officeDocument/2006/relationships/hyperlink" Target="http://etalonline.by/document/?regnum=hk9900321&amp;q_id=&amp;type=trans" TargetMode="External"/><Relationship Id="rId384" Type="http://schemas.openxmlformats.org/officeDocument/2006/relationships/hyperlink" Target="http://etalonline.by/document/?regnum=hk9900321&amp;q_id=&amp;type=trans" TargetMode="External"/><Relationship Id="rId202" Type="http://schemas.openxmlformats.org/officeDocument/2006/relationships/hyperlink" Target="http://etalonline.by/document/?regnum=hk9900321&amp;q_id=&amp;type=trans" TargetMode="External"/><Relationship Id="rId223" Type="http://schemas.openxmlformats.org/officeDocument/2006/relationships/hyperlink" Target="http://etalonline.by/document/?regnum=hk9900321&amp;q_id=&amp;type=trans" TargetMode="External"/><Relationship Id="rId244" Type="http://schemas.openxmlformats.org/officeDocument/2006/relationships/hyperlink" Target="http://etalonline.by/document/?regnum=hk9900321&amp;q_id=&amp;type=trans" TargetMode="External"/><Relationship Id="rId18" Type="http://schemas.openxmlformats.org/officeDocument/2006/relationships/hyperlink" Target="http://etalonline.by/document/?regnum=hk9900321&amp;q_id=&amp;type=trans" TargetMode="External"/><Relationship Id="rId39" Type="http://schemas.openxmlformats.org/officeDocument/2006/relationships/hyperlink" Target="http://etalonline.by/document/?regnum=hk9900321&amp;q_id=&amp;type=trans" TargetMode="External"/><Relationship Id="rId265" Type="http://schemas.openxmlformats.org/officeDocument/2006/relationships/hyperlink" Target="http://etalonline.by/document/?regnum=hk9900321&amp;q_id=&amp;type=trans" TargetMode="External"/><Relationship Id="rId286" Type="http://schemas.openxmlformats.org/officeDocument/2006/relationships/hyperlink" Target="http://etalonline.by/document/?regnum=hk9900321&amp;q_id=&amp;type=trans" TargetMode="External"/><Relationship Id="rId50" Type="http://schemas.openxmlformats.org/officeDocument/2006/relationships/hyperlink" Target="http://etalonline.by/document/?regnum=hk9900321&amp;q_id=&amp;type=trans" TargetMode="External"/><Relationship Id="rId104" Type="http://schemas.openxmlformats.org/officeDocument/2006/relationships/hyperlink" Target="http://etalonline.by/document/?regnum=hk9900321&amp;q_id=&amp;type=trans" TargetMode="External"/><Relationship Id="rId125" Type="http://schemas.openxmlformats.org/officeDocument/2006/relationships/hyperlink" Target="http://etalonline.by/document/?regnum=hk9900321&amp;q_id=&amp;type=trans" TargetMode="External"/><Relationship Id="rId146" Type="http://schemas.openxmlformats.org/officeDocument/2006/relationships/hyperlink" Target="http://etalonline.by/document/?regnum=hk9900321&amp;q_id=&amp;type=trans" TargetMode="External"/><Relationship Id="rId167" Type="http://schemas.openxmlformats.org/officeDocument/2006/relationships/hyperlink" Target="http://etalonline.by/document/?regnum=hk9900321&amp;q_id=&amp;type=trans" TargetMode="External"/><Relationship Id="rId188" Type="http://schemas.openxmlformats.org/officeDocument/2006/relationships/hyperlink" Target="http://etalonline.by/document/?regnum=hk9900321&amp;q_id=&amp;type=trans" TargetMode="External"/><Relationship Id="rId311" Type="http://schemas.openxmlformats.org/officeDocument/2006/relationships/hyperlink" Target="http://etalonline.by/document/?regnum=hk9900321&amp;q_id=&amp;type=trans" TargetMode="External"/><Relationship Id="rId332" Type="http://schemas.openxmlformats.org/officeDocument/2006/relationships/hyperlink" Target="http://etalonline.by/document/?regnum=hk9900321&amp;q_id=&amp;type=trans" TargetMode="External"/><Relationship Id="rId353" Type="http://schemas.openxmlformats.org/officeDocument/2006/relationships/hyperlink" Target="http://etalonline.by/document/?regnum=hk9900321&amp;q_id=&amp;type=trans" TargetMode="External"/><Relationship Id="rId374" Type="http://schemas.openxmlformats.org/officeDocument/2006/relationships/hyperlink" Target="http://etalonline.by/document/?regnum=hk9900321&amp;q_id=&amp;type=trans" TargetMode="External"/><Relationship Id="rId395" Type="http://schemas.openxmlformats.org/officeDocument/2006/relationships/hyperlink" Target="http://etalonline.by/document/?regnum=hk9900321&amp;q_id=&amp;type=trans" TargetMode="External"/><Relationship Id="rId409" Type="http://schemas.openxmlformats.org/officeDocument/2006/relationships/hyperlink" Target="http://etalonline.by/document/?regnum=hk9900321&amp;q_id=&amp;type=trans" TargetMode="External"/><Relationship Id="rId71" Type="http://schemas.openxmlformats.org/officeDocument/2006/relationships/hyperlink" Target="http://etalonline.by/document/?regnum=hk9900321&amp;q_id=&amp;type=trans" TargetMode="External"/><Relationship Id="rId92" Type="http://schemas.openxmlformats.org/officeDocument/2006/relationships/hyperlink" Target="http://etalonline.by/document/?regnum=hk9900321&amp;q_id=&amp;type=trans" TargetMode="External"/><Relationship Id="rId213" Type="http://schemas.openxmlformats.org/officeDocument/2006/relationships/hyperlink" Target="http://etalonline.by/document/?regnum=hk9900321&amp;q_id=&amp;type=trans" TargetMode="External"/><Relationship Id="rId234" Type="http://schemas.openxmlformats.org/officeDocument/2006/relationships/hyperlink" Target="http://etalonline.by/document/?regnum=hk9900321&amp;q_id=&amp;type=trans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etalonline.by/document/?regnum=hk9900321&amp;q_id=&amp;type=trans" TargetMode="External"/><Relationship Id="rId255" Type="http://schemas.openxmlformats.org/officeDocument/2006/relationships/hyperlink" Target="http://etalonline.by/document/?regnum=hk9900321&amp;q_id=&amp;type=trans" TargetMode="External"/><Relationship Id="rId276" Type="http://schemas.openxmlformats.org/officeDocument/2006/relationships/hyperlink" Target="http://etalonline.by/document/?regnum=hk9900321&amp;q_id=&amp;type=trans" TargetMode="External"/><Relationship Id="rId297" Type="http://schemas.openxmlformats.org/officeDocument/2006/relationships/hyperlink" Target="http://etalonline.by/document/?regnum=hk9900321&amp;q_id=&amp;type=trans" TargetMode="External"/><Relationship Id="rId40" Type="http://schemas.openxmlformats.org/officeDocument/2006/relationships/hyperlink" Target="http://etalonline.by/document/?regnum=hk9900321&amp;q_id=&amp;type=trans" TargetMode="External"/><Relationship Id="rId115" Type="http://schemas.openxmlformats.org/officeDocument/2006/relationships/hyperlink" Target="http://etalonline.by/document/?regnum=hk9900321&amp;q_id=&amp;type=trans" TargetMode="External"/><Relationship Id="rId136" Type="http://schemas.openxmlformats.org/officeDocument/2006/relationships/hyperlink" Target="http://etalonline.by/document/?regnum=hk9900321&amp;q_id=&amp;type=trans" TargetMode="External"/><Relationship Id="rId157" Type="http://schemas.openxmlformats.org/officeDocument/2006/relationships/hyperlink" Target="http://etalonline.by/document/?regnum=hk9900321&amp;q_id=&amp;type=trans" TargetMode="External"/><Relationship Id="rId178" Type="http://schemas.openxmlformats.org/officeDocument/2006/relationships/hyperlink" Target="http://etalonline.by/document/?regnum=hk9900321&amp;q_id=&amp;type=trans" TargetMode="External"/><Relationship Id="rId301" Type="http://schemas.openxmlformats.org/officeDocument/2006/relationships/hyperlink" Target="http://etalonline.by/document/?regnum=hk9900321&amp;q_id=&amp;type=trans" TargetMode="External"/><Relationship Id="rId322" Type="http://schemas.openxmlformats.org/officeDocument/2006/relationships/hyperlink" Target="http://etalonline.by/document/?regnum=hk9900321&amp;q_id=&amp;type=trans" TargetMode="External"/><Relationship Id="rId343" Type="http://schemas.openxmlformats.org/officeDocument/2006/relationships/hyperlink" Target="http://etalonline.by/document/?regnum=hk9900321&amp;q_id=&amp;type=trans" TargetMode="External"/><Relationship Id="rId364" Type="http://schemas.openxmlformats.org/officeDocument/2006/relationships/hyperlink" Target="http://etalonline.by/document/?regnum=hk9900321&amp;q_id=&amp;type=trans" TargetMode="External"/><Relationship Id="rId61" Type="http://schemas.openxmlformats.org/officeDocument/2006/relationships/hyperlink" Target="http://etalonline.by/document/?regnum=hk9900321&amp;q_id=&amp;type=trans" TargetMode="External"/><Relationship Id="rId82" Type="http://schemas.openxmlformats.org/officeDocument/2006/relationships/hyperlink" Target="http://etalonline.by/document/?regnum=hk9900321&amp;q_id=&amp;type=trans" TargetMode="External"/><Relationship Id="rId199" Type="http://schemas.openxmlformats.org/officeDocument/2006/relationships/hyperlink" Target="http://etalonline.by/document/?regnum=hk9900321&amp;q_id=&amp;type=trans" TargetMode="External"/><Relationship Id="rId203" Type="http://schemas.openxmlformats.org/officeDocument/2006/relationships/hyperlink" Target="http://etalonline.by/document/?regnum=hk9900321&amp;q_id=&amp;type=trans" TargetMode="External"/><Relationship Id="rId385" Type="http://schemas.openxmlformats.org/officeDocument/2006/relationships/hyperlink" Target="http://etalonline.by/document/?regnum=hk9900321&amp;q_id=&amp;type=trans" TargetMode="External"/><Relationship Id="rId19" Type="http://schemas.openxmlformats.org/officeDocument/2006/relationships/hyperlink" Target="http://etalonline.by/document/?regnum=hk9900321&amp;q_id=&amp;type=trans" TargetMode="External"/><Relationship Id="rId224" Type="http://schemas.openxmlformats.org/officeDocument/2006/relationships/hyperlink" Target="http://etalonline.by/document/?regnum=hk9900321&amp;q_id=&amp;type=trans" TargetMode="External"/><Relationship Id="rId245" Type="http://schemas.openxmlformats.org/officeDocument/2006/relationships/hyperlink" Target="http://etalonline.by/document/?regnum=hk9900321&amp;q_id=&amp;type=trans" TargetMode="External"/><Relationship Id="rId266" Type="http://schemas.openxmlformats.org/officeDocument/2006/relationships/hyperlink" Target="http://etalonline.by/document/?regnum=hk9900321&amp;q_id=&amp;type=trans" TargetMode="External"/><Relationship Id="rId287" Type="http://schemas.openxmlformats.org/officeDocument/2006/relationships/hyperlink" Target="http://etalonline.by/document/?regnum=hk9900321&amp;q_id=&amp;type=trans" TargetMode="External"/><Relationship Id="rId410" Type="http://schemas.openxmlformats.org/officeDocument/2006/relationships/hyperlink" Target="http://etalonline.by/document/?regnum=hk9900321&amp;q_id=&amp;type=trans" TargetMode="External"/><Relationship Id="rId30" Type="http://schemas.openxmlformats.org/officeDocument/2006/relationships/hyperlink" Target="http://etalonline.by/document/?regnum=hk9900321&amp;q_id=&amp;type=trans" TargetMode="External"/><Relationship Id="rId105" Type="http://schemas.openxmlformats.org/officeDocument/2006/relationships/hyperlink" Target="http://etalonline.by/document/?regnum=hk9900321&amp;q_id=&amp;type=trans" TargetMode="External"/><Relationship Id="rId126" Type="http://schemas.openxmlformats.org/officeDocument/2006/relationships/hyperlink" Target="http://etalonline.by/document/?regnum=hk9900321&amp;q_id=&amp;type=trans" TargetMode="External"/><Relationship Id="rId147" Type="http://schemas.openxmlformats.org/officeDocument/2006/relationships/hyperlink" Target="http://etalonline.by/document/?regnum=hk9900321&amp;q_id=&amp;type=trans" TargetMode="External"/><Relationship Id="rId168" Type="http://schemas.openxmlformats.org/officeDocument/2006/relationships/hyperlink" Target="http://etalonline.by/document/?regnum=hk9900321&amp;q_id=&amp;type=trans" TargetMode="External"/><Relationship Id="rId312" Type="http://schemas.openxmlformats.org/officeDocument/2006/relationships/hyperlink" Target="http://etalonline.by/document/?regnum=hk9900321&amp;q_id=&amp;type=trans" TargetMode="External"/><Relationship Id="rId333" Type="http://schemas.openxmlformats.org/officeDocument/2006/relationships/hyperlink" Target="http://etalonline.by/document/?regnum=hk9900321&amp;q_id=&amp;type=trans" TargetMode="External"/><Relationship Id="rId354" Type="http://schemas.openxmlformats.org/officeDocument/2006/relationships/hyperlink" Target="http://etalonline.by/document/?regnum=hk9900321&amp;q_id=&amp;type=trans" TargetMode="External"/><Relationship Id="rId51" Type="http://schemas.openxmlformats.org/officeDocument/2006/relationships/hyperlink" Target="http://etalonline.by/document/?regnum=hk9900321&amp;q_id=&amp;type=trans" TargetMode="External"/><Relationship Id="rId72" Type="http://schemas.openxmlformats.org/officeDocument/2006/relationships/hyperlink" Target="http://etalonline.by/document/?regnum=hk9900321&amp;q_id=&amp;type=trans" TargetMode="External"/><Relationship Id="rId93" Type="http://schemas.openxmlformats.org/officeDocument/2006/relationships/hyperlink" Target="http://etalonline.by/document/?regnum=hk9900321&amp;q_id=&amp;type=trans" TargetMode="External"/><Relationship Id="rId189" Type="http://schemas.openxmlformats.org/officeDocument/2006/relationships/hyperlink" Target="http://etalonline.by/document/?regnum=hk9900321&amp;q_id=&amp;type=trans" TargetMode="External"/><Relationship Id="rId375" Type="http://schemas.openxmlformats.org/officeDocument/2006/relationships/hyperlink" Target="http://etalonline.by/document/?regnum=hk9900321&amp;q_id=&amp;type=trans" TargetMode="External"/><Relationship Id="rId396" Type="http://schemas.openxmlformats.org/officeDocument/2006/relationships/hyperlink" Target="http://etalonline.by/document/?regnum=hk9900321&amp;q_id=&amp;type=trans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etalonline.by/document/?regnum=hk9900321&amp;q_id=&amp;type=trans" TargetMode="External"/><Relationship Id="rId235" Type="http://schemas.openxmlformats.org/officeDocument/2006/relationships/hyperlink" Target="http://etalonline.by/document/?regnum=hk9900321&amp;q_id=&amp;type=trans" TargetMode="External"/><Relationship Id="rId256" Type="http://schemas.openxmlformats.org/officeDocument/2006/relationships/hyperlink" Target="http://etalonline.by/document/?regnum=hk9900321&amp;q_id=&amp;type=trans" TargetMode="External"/><Relationship Id="rId277" Type="http://schemas.openxmlformats.org/officeDocument/2006/relationships/hyperlink" Target="http://etalonline.by/document/?regnum=hk9900321&amp;q_id=&amp;type=trans" TargetMode="External"/><Relationship Id="rId298" Type="http://schemas.openxmlformats.org/officeDocument/2006/relationships/hyperlink" Target="http://etalonline.by/document/?regnum=hk9900321&amp;q_id=&amp;type=trans" TargetMode="External"/><Relationship Id="rId400" Type="http://schemas.openxmlformats.org/officeDocument/2006/relationships/hyperlink" Target="http://etalonline.by/document/?regnum=hk9900321&amp;q_id=&amp;type=trans" TargetMode="External"/><Relationship Id="rId116" Type="http://schemas.openxmlformats.org/officeDocument/2006/relationships/hyperlink" Target="http://etalonline.by/document/?regnum=hk9900321&amp;q_id=&amp;type=trans" TargetMode="External"/><Relationship Id="rId137" Type="http://schemas.openxmlformats.org/officeDocument/2006/relationships/hyperlink" Target="http://etalonline.by/document/?regnum=hk9900321&amp;q_id=&amp;type=trans" TargetMode="External"/><Relationship Id="rId158" Type="http://schemas.openxmlformats.org/officeDocument/2006/relationships/hyperlink" Target="http://etalonline.by/document/?regnum=hk9900321&amp;q_id=&amp;type=trans" TargetMode="External"/><Relationship Id="rId302" Type="http://schemas.openxmlformats.org/officeDocument/2006/relationships/hyperlink" Target="http://etalonline.by/document/?regnum=hk9900321&amp;q_id=&amp;type=trans" TargetMode="External"/><Relationship Id="rId323" Type="http://schemas.openxmlformats.org/officeDocument/2006/relationships/hyperlink" Target="http://etalonline.by/document/?regnum=hk9900321&amp;q_id=&amp;type=trans" TargetMode="External"/><Relationship Id="rId344" Type="http://schemas.openxmlformats.org/officeDocument/2006/relationships/hyperlink" Target="http://etalonline.by/document/?regnum=hk9900321&amp;q_id=&amp;type=trans" TargetMode="External"/><Relationship Id="rId20" Type="http://schemas.openxmlformats.org/officeDocument/2006/relationships/hyperlink" Target="http://etalonline.by/document/?regnum=hk9900321&amp;q_id=&amp;type=trans" TargetMode="External"/><Relationship Id="rId41" Type="http://schemas.openxmlformats.org/officeDocument/2006/relationships/hyperlink" Target="http://etalonline.by/document/?regnum=hk9900321&amp;q_id=&amp;type=trans" TargetMode="External"/><Relationship Id="rId62" Type="http://schemas.openxmlformats.org/officeDocument/2006/relationships/hyperlink" Target="http://etalonline.by/document/?regnum=hk9900321&amp;q_id=&amp;type=trans" TargetMode="External"/><Relationship Id="rId83" Type="http://schemas.openxmlformats.org/officeDocument/2006/relationships/hyperlink" Target="http://etalonline.by/document/?regnum=hk9900321&amp;q_id=&amp;type=trans" TargetMode="External"/><Relationship Id="rId179" Type="http://schemas.openxmlformats.org/officeDocument/2006/relationships/hyperlink" Target="http://etalonline.by/document/?regnum=hk9900321&amp;q_id=&amp;type=trans" TargetMode="External"/><Relationship Id="rId365" Type="http://schemas.openxmlformats.org/officeDocument/2006/relationships/hyperlink" Target="http://etalonline.by/document/?regnum=hk9900321&amp;q_id=&amp;type=trans" TargetMode="External"/><Relationship Id="rId386" Type="http://schemas.openxmlformats.org/officeDocument/2006/relationships/hyperlink" Target="http://etalonline.by/document/?regnum=hk9900321&amp;q_id=&amp;type=trans" TargetMode="External"/><Relationship Id="rId190" Type="http://schemas.openxmlformats.org/officeDocument/2006/relationships/hyperlink" Target="http://etalonline.by/document/?regnum=hk9900321&amp;q_id=&amp;type=trans" TargetMode="External"/><Relationship Id="rId204" Type="http://schemas.openxmlformats.org/officeDocument/2006/relationships/hyperlink" Target="http://etalonline.by/document/?regnum=hk9900321&amp;q_id=&amp;type=trans" TargetMode="External"/><Relationship Id="rId225" Type="http://schemas.openxmlformats.org/officeDocument/2006/relationships/hyperlink" Target="http://etalonline.by/document/?regnum=hk9900321&amp;q_id=&amp;type=trans" TargetMode="External"/><Relationship Id="rId246" Type="http://schemas.openxmlformats.org/officeDocument/2006/relationships/hyperlink" Target="http://etalonline.by/document/?regnum=hk9900321&amp;q_id=&amp;type=trans" TargetMode="External"/><Relationship Id="rId267" Type="http://schemas.openxmlformats.org/officeDocument/2006/relationships/hyperlink" Target="http://etalonline.by/document/?regnum=hk9900321&amp;q_id=&amp;type=trans" TargetMode="External"/><Relationship Id="rId288" Type="http://schemas.openxmlformats.org/officeDocument/2006/relationships/hyperlink" Target="http://etalonline.by/document/?regnum=hk9900321&amp;q_id=&amp;type=trans" TargetMode="External"/><Relationship Id="rId411" Type="http://schemas.openxmlformats.org/officeDocument/2006/relationships/hyperlink" Target="http://etalonline.by/document/?regnum=hk9900321&amp;q_id=&amp;type=trans" TargetMode="External"/><Relationship Id="rId106" Type="http://schemas.openxmlformats.org/officeDocument/2006/relationships/hyperlink" Target="http://etalonline.by/document/?regnum=hk9900321&amp;q_id=&amp;type=trans" TargetMode="External"/><Relationship Id="rId127" Type="http://schemas.openxmlformats.org/officeDocument/2006/relationships/hyperlink" Target="http://etalonline.by/document/?regnum=hk9900321&amp;q_id=&amp;type=trans" TargetMode="External"/><Relationship Id="rId313" Type="http://schemas.openxmlformats.org/officeDocument/2006/relationships/hyperlink" Target="http://etalonline.by/document/?regnum=hk9900321&amp;q_id=&amp;type=trans" TargetMode="External"/><Relationship Id="rId10" Type="http://schemas.openxmlformats.org/officeDocument/2006/relationships/hyperlink" Target="http://www.pravo.by/webnpa/text.asp?RN=H10700300" TargetMode="External"/><Relationship Id="rId31" Type="http://schemas.openxmlformats.org/officeDocument/2006/relationships/hyperlink" Target="http://etalonline.by/document/?regnum=hk9900321&amp;q_id=&amp;type=trans" TargetMode="External"/><Relationship Id="rId52" Type="http://schemas.openxmlformats.org/officeDocument/2006/relationships/hyperlink" Target="http://etalonline.by/document/?regnum=hk9900321&amp;q_id=&amp;type=trans" TargetMode="External"/><Relationship Id="rId73" Type="http://schemas.openxmlformats.org/officeDocument/2006/relationships/hyperlink" Target="http://etalonline.by/document/?regnum=hk9900321&amp;q_id=&amp;type=trans" TargetMode="External"/><Relationship Id="rId94" Type="http://schemas.openxmlformats.org/officeDocument/2006/relationships/hyperlink" Target="http://etalonline.by/document/?regnum=hk9900321&amp;q_id=&amp;type=trans" TargetMode="External"/><Relationship Id="rId148" Type="http://schemas.openxmlformats.org/officeDocument/2006/relationships/hyperlink" Target="http://etalonline.by/document/?regnum=hk9900321&amp;q_id=&amp;type=trans" TargetMode="External"/><Relationship Id="rId169" Type="http://schemas.openxmlformats.org/officeDocument/2006/relationships/hyperlink" Target="http://etalonline.by/document/?regnum=hk9900321&amp;q_id=&amp;type=trans" TargetMode="External"/><Relationship Id="rId334" Type="http://schemas.openxmlformats.org/officeDocument/2006/relationships/hyperlink" Target="http://etalonline.by/document/?regnum=hk9900321&amp;q_id=&amp;type=trans" TargetMode="External"/><Relationship Id="rId355" Type="http://schemas.openxmlformats.org/officeDocument/2006/relationships/hyperlink" Target="http://etalonline.by/document/?regnum=hk9900321&amp;q_id=&amp;type=trans" TargetMode="External"/><Relationship Id="rId376" Type="http://schemas.openxmlformats.org/officeDocument/2006/relationships/hyperlink" Target="http://etalonline.by/document/?regnum=hk9900321&amp;q_id=&amp;type=trans" TargetMode="External"/><Relationship Id="rId397" Type="http://schemas.openxmlformats.org/officeDocument/2006/relationships/hyperlink" Target="http://etalonline.by/document/?regnum=hk9900321&amp;q_id=&amp;type=trans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etalonline.by/document/?regnum=hk9900321&amp;q_id=&amp;type=trans" TargetMode="External"/><Relationship Id="rId215" Type="http://schemas.openxmlformats.org/officeDocument/2006/relationships/hyperlink" Target="http://etalonline.by/document/?regnum=hk9900321&amp;q_id=&amp;type=trans" TargetMode="External"/><Relationship Id="rId236" Type="http://schemas.openxmlformats.org/officeDocument/2006/relationships/hyperlink" Target="http://etalonline.by/document/?regnum=hk9900321&amp;q_id=&amp;type=trans" TargetMode="External"/><Relationship Id="rId257" Type="http://schemas.openxmlformats.org/officeDocument/2006/relationships/hyperlink" Target="http://etalonline.by/document/?regnum=hk9900321&amp;q_id=&amp;type=trans" TargetMode="External"/><Relationship Id="rId278" Type="http://schemas.openxmlformats.org/officeDocument/2006/relationships/hyperlink" Target="http://etalonline.by/document/?regnum=hk9900321&amp;q_id=&amp;type=trans" TargetMode="External"/><Relationship Id="rId401" Type="http://schemas.openxmlformats.org/officeDocument/2006/relationships/hyperlink" Target="http://etalonline.by/document/?regnum=hk9900321&amp;q_id=&amp;type=trans" TargetMode="External"/><Relationship Id="rId303" Type="http://schemas.openxmlformats.org/officeDocument/2006/relationships/hyperlink" Target="http://etalonline.by/document/?regnum=hk9900321&amp;q_id=&amp;type=trans" TargetMode="External"/><Relationship Id="rId42" Type="http://schemas.openxmlformats.org/officeDocument/2006/relationships/hyperlink" Target="http://etalonline.by/document/?regnum=hk9900321&amp;q_id=&amp;type=trans" TargetMode="External"/><Relationship Id="rId84" Type="http://schemas.openxmlformats.org/officeDocument/2006/relationships/hyperlink" Target="http://etalonline.by/document/?regnum=hk9900321&amp;q_id=&amp;type=trans" TargetMode="External"/><Relationship Id="rId138" Type="http://schemas.openxmlformats.org/officeDocument/2006/relationships/hyperlink" Target="http://etalonline.by/document/?regnum=hk9900321&amp;q_id=&amp;type=trans" TargetMode="External"/><Relationship Id="rId345" Type="http://schemas.openxmlformats.org/officeDocument/2006/relationships/hyperlink" Target="http://etalonline.by/document/?regnum=hk9900321&amp;q_id=&amp;type=trans" TargetMode="External"/><Relationship Id="rId387" Type="http://schemas.openxmlformats.org/officeDocument/2006/relationships/hyperlink" Target="http://etalonline.by/document/?regnum=hk9900321&amp;q_id=&amp;type=trans" TargetMode="External"/><Relationship Id="rId191" Type="http://schemas.openxmlformats.org/officeDocument/2006/relationships/hyperlink" Target="http://etalonline.by/document/?regnum=hk9900321&amp;q_id=&amp;type=trans" TargetMode="External"/><Relationship Id="rId205" Type="http://schemas.openxmlformats.org/officeDocument/2006/relationships/hyperlink" Target="http://etalonline.by/document/?regnum=hk9900321&amp;q_id=&amp;type=trans" TargetMode="External"/><Relationship Id="rId247" Type="http://schemas.openxmlformats.org/officeDocument/2006/relationships/hyperlink" Target="http://etalonline.by/document/?regnum=hk9900321&amp;q_id=&amp;type=trans" TargetMode="External"/><Relationship Id="rId412" Type="http://schemas.openxmlformats.org/officeDocument/2006/relationships/hyperlink" Target="http://etalonline.by/document/?regnum=hk9900321&amp;q_id=&amp;type=trans" TargetMode="External"/><Relationship Id="rId107" Type="http://schemas.openxmlformats.org/officeDocument/2006/relationships/hyperlink" Target="http://etalonline.by/document/?regnum=hk9900321&amp;q_id=&amp;type=trans" TargetMode="External"/><Relationship Id="rId289" Type="http://schemas.openxmlformats.org/officeDocument/2006/relationships/hyperlink" Target="http://etalonline.by/document/?regnum=hk9900321&amp;q_id=&amp;type=trans" TargetMode="External"/><Relationship Id="rId11" Type="http://schemas.openxmlformats.org/officeDocument/2006/relationships/hyperlink" Target="http://www.pravo.by/webnpa/text.asp?RN=H10700301" TargetMode="External"/><Relationship Id="rId53" Type="http://schemas.openxmlformats.org/officeDocument/2006/relationships/hyperlink" Target="http://etalonline.by/document/?regnum=hk9900321&amp;q_id=&amp;type=trans" TargetMode="External"/><Relationship Id="rId149" Type="http://schemas.openxmlformats.org/officeDocument/2006/relationships/hyperlink" Target="http://etalonline.by/document/?regnum=hk9900321&amp;q_id=&amp;type=trans" TargetMode="External"/><Relationship Id="rId314" Type="http://schemas.openxmlformats.org/officeDocument/2006/relationships/hyperlink" Target="http://etalonline.by/document/?regnum=hk9900321&amp;q_id=&amp;type=trans" TargetMode="External"/><Relationship Id="rId356" Type="http://schemas.openxmlformats.org/officeDocument/2006/relationships/hyperlink" Target="http://etalonline.by/document/?regnum=hk9900321&amp;q_id=&amp;type=trans" TargetMode="External"/><Relationship Id="rId398" Type="http://schemas.openxmlformats.org/officeDocument/2006/relationships/hyperlink" Target="http://etalonline.by/document/?regnum=hk9900321&amp;q_id=&amp;type=trans" TargetMode="External"/><Relationship Id="rId95" Type="http://schemas.openxmlformats.org/officeDocument/2006/relationships/hyperlink" Target="http://etalonline.by/document/?regnum=hk9900321&amp;q_id=&amp;type=trans" TargetMode="External"/><Relationship Id="rId160" Type="http://schemas.openxmlformats.org/officeDocument/2006/relationships/hyperlink" Target="http://etalonline.by/document/?regnum=hk9900321&amp;q_id=&amp;type=trans" TargetMode="External"/><Relationship Id="rId216" Type="http://schemas.openxmlformats.org/officeDocument/2006/relationships/hyperlink" Target="http://etalonline.by/document/?regnum=hk9900321&amp;q_id=&amp;type=tr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87</Pages>
  <Words>37216</Words>
  <Characters>212136</Characters>
  <Application>Microsoft Office Word</Application>
  <DocSecurity>0</DocSecurity>
  <Lines>1767</Lines>
  <Paragraphs>497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Yuras Hetsevich</dc:creator>
  <cp:keywords/>
  <dc:description/>
  <cp:lastModifiedBy>V</cp:lastModifiedBy>
  <cp:revision>4</cp:revision>
  <dcterms:created xsi:type="dcterms:W3CDTF">2020-06-02T11:57:00Z</dcterms:created>
  <dcterms:modified xsi:type="dcterms:W3CDTF">2020-06-08T19:51:00Z</dcterms:modified>
</cp:coreProperties>
</file>