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7C6D" w:rsidRDefault="00BE7C6D"/>
    <w:p w:rsidR="00760682" w:rsidRPr="00BE7C6D" w:rsidRDefault="005C646E" w:rsidP="00BE7C6D">
      <w:pPr>
        <w:pStyle w:val="a6"/>
        <w:rPr>
          <w:rStyle w:val="a4"/>
        </w:rPr>
      </w:pPr>
      <w:proofErr w:type="spellStart"/>
      <w:r w:rsidRPr="00BE7C6D">
        <w:rPr>
          <w:rStyle w:val="a4"/>
        </w:rPr>
        <w:t>wsappx</w:t>
      </w:r>
      <w:proofErr w:type="spellEnd"/>
      <w:r w:rsidRPr="00BE7C6D">
        <w:rPr>
          <w:rStyle w:val="a4"/>
        </w:rPr>
        <w:t>占用内存过高</w:t>
      </w:r>
      <w:r w:rsidRPr="00BE7C6D">
        <w:rPr>
          <w:rStyle w:val="a4"/>
          <w:rFonts w:hint="eastAsia"/>
        </w:rPr>
        <w:t>:</w:t>
      </w:r>
    </w:p>
    <w:p w:rsidR="005C646E" w:rsidRDefault="005C646E">
      <w:proofErr w:type="spellStart"/>
      <w:r w:rsidRPr="005C646E">
        <w:rPr>
          <w:rFonts w:hint="eastAsia"/>
        </w:rPr>
        <w:t>wsappx</w:t>
      </w:r>
      <w:proofErr w:type="spellEnd"/>
      <w:r w:rsidRPr="005C646E">
        <w:rPr>
          <w:rFonts w:hint="eastAsia"/>
        </w:rPr>
        <w:t>进程的存在是为了对应用层进行许可证管理，确保用户运行的</w:t>
      </w:r>
      <w:r w:rsidRPr="005C646E">
        <w:rPr>
          <w:rFonts w:hint="eastAsia"/>
        </w:rPr>
        <w:t xml:space="preserve"> Windows Store </w:t>
      </w:r>
      <w:r w:rsidRPr="005C646E">
        <w:rPr>
          <w:rFonts w:hint="eastAsia"/>
        </w:rPr>
        <w:t>应用是付费的。</w:t>
      </w:r>
    </w:p>
    <w:p w:rsidR="005C646E" w:rsidRDefault="005C646E">
      <w:proofErr w:type="spellStart"/>
      <w:r w:rsidRPr="005C646E">
        <w:rPr>
          <w:rFonts w:hint="eastAsia"/>
        </w:rPr>
        <w:t>wsappx</w:t>
      </w:r>
      <w:proofErr w:type="spellEnd"/>
      <w:r w:rsidRPr="005C646E">
        <w:rPr>
          <w:rFonts w:hint="eastAsia"/>
        </w:rPr>
        <w:t xml:space="preserve"> </w:t>
      </w:r>
      <w:r w:rsidRPr="005C646E">
        <w:rPr>
          <w:rFonts w:hint="eastAsia"/>
        </w:rPr>
        <w:t>进程的两个子服务主要负责处理、安装、删除和更新</w:t>
      </w:r>
      <w:r w:rsidRPr="005C646E">
        <w:rPr>
          <w:rFonts w:hint="eastAsia"/>
        </w:rPr>
        <w:t xml:space="preserve"> Windows Store </w:t>
      </w:r>
      <w:r w:rsidRPr="005C646E">
        <w:rPr>
          <w:rFonts w:hint="eastAsia"/>
        </w:rPr>
        <w:t>应用程序，以及确保它们正确许可。</w:t>
      </w:r>
    </w:p>
    <w:p w:rsidR="005C646E" w:rsidRDefault="005C646E" w:rsidP="005C646E">
      <w:r w:rsidRPr="005C646E">
        <w:rPr>
          <w:rFonts w:hint="eastAsia"/>
          <w:color w:val="FF0000"/>
        </w:rPr>
        <w:t>根据微软的说法，如果你禁用了该服务，系统中从应用商店购买的应用程序将无法正常运行。</w:t>
      </w:r>
    </w:p>
    <w:p w:rsidR="005C646E" w:rsidRDefault="005C646E" w:rsidP="005C646E">
      <w:r>
        <w:t>如果不使用</w:t>
      </w:r>
      <w:r>
        <w:t>windows store</w:t>
      </w:r>
      <w:r>
        <w:rPr>
          <w:rFonts w:hint="eastAsia"/>
        </w:rPr>
        <w:t>（</w:t>
      </w:r>
      <w:r w:rsidRPr="005C646E">
        <w:rPr>
          <w:rFonts w:hint="eastAsia"/>
        </w:rPr>
        <w:t>应用商店</w:t>
      </w:r>
      <w:r>
        <w:rPr>
          <w:rFonts w:hint="eastAsia"/>
        </w:rPr>
        <w:t>），可以考虑关闭该服务。</w:t>
      </w:r>
    </w:p>
    <w:p w:rsidR="008D1A52" w:rsidRDefault="00BE7C6D" w:rsidP="005C646E">
      <w:r>
        <w:rPr>
          <w:rFonts w:hint="eastAsia"/>
        </w:rPr>
        <w:t>步骤</w:t>
      </w:r>
      <w:r w:rsidR="005C646E">
        <w:rPr>
          <w:rFonts w:hint="eastAsia"/>
        </w:rPr>
        <w:t>1</w:t>
      </w:r>
      <w:r>
        <w:rPr>
          <w:rFonts w:hint="eastAsia"/>
        </w:rPr>
        <w:t>、</w:t>
      </w:r>
      <w:r w:rsidR="005C646E">
        <w:rPr>
          <w:rFonts w:hint="eastAsia"/>
        </w:rPr>
        <w:t xml:space="preserve"> </w:t>
      </w:r>
      <w:r w:rsidR="008D1A52">
        <w:rPr>
          <w:rFonts w:hint="eastAsia"/>
        </w:rPr>
        <w:t>进入</w:t>
      </w:r>
      <w:r w:rsidR="008D1A52" w:rsidRPr="005C646E">
        <w:rPr>
          <w:rFonts w:hint="eastAsia"/>
        </w:rPr>
        <w:t>应用商店</w:t>
      </w:r>
    </w:p>
    <w:p w:rsidR="005C646E" w:rsidRDefault="005C646E" w:rsidP="005C646E">
      <w:r>
        <w:rPr>
          <w:rFonts w:hint="eastAsia"/>
        </w:rPr>
        <w:t>按</w:t>
      </w:r>
      <w:r w:rsidR="008D1A52">
        <w:rPr>
          <w:rFonts w:hint="eastAsia"/>
        </w:rPr>
        <w:t>一下“</w:t>
      </w:r>
      <w:r w:rsidR="008D1A52">
        <w:rPr>
          <w:rFonts w:hint="eastAsia"/>
        </w:rPr>
        <w:t>window</w:t>
      </w:r>
      <w:r w:rsidR="008D1A52">
        <w:rPr>
          <w:rFonts w:hint="eastAsia"/>
        </w:rPr>
        <w:t>”</w:t>
      </w:r>
      <w:r>
        <w:rPr>
          <w:rFonts w:hint="eastAsia"/>
        </w:rPr>
        <w:t>键</w:t>
      </w:r>
      <w:r>
        <w:rPr>
          <w:rFonts w:hint="eastAsia"/>
        </w:rPr>
        <w:t xml:space="preserve"> </w:t>
      </w:r>
      <w:r w:rsidR="008D1A52">
        <w:t xml:space="preserve"> </w:t>
      </w:r>
      <w:r>
        <w:rPr>
          <w:rFonts w:hint="eastAsia"/>
        </w:rPr>
        <w:t>输入“</w:t>
      </w:r>
      <w:r>
        <w:rPr>
          <w:rFonts w:hint="eastAsia"/>
        </w:rPr>
        <w:t>store</w:t>
      </w:r>
      <w:r>
        <w:rPr>
          <w:rFonts w:hint="eastAsia"/>
        </w:rPr>
        <w:t>”</w:t>
      </w:r>
    </w:p>
    <w:p w:rsidR="005C646E" w:rsidRDefault="005C646E" w:rsidP="005C646E">
      <w:r>
        <w:rPr>
          <w:noProof/>
        </w:rPr>
        <w:drawing>
          <wp:inline distT="0" distB="0" distL="0" distR="0" wp14:anchorId="3AC5457B" wp14:editId="59358AD9">
            <wp:extent cx="2905377" cy="4727701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2157" cy="47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6E" w:rsidRDefault="00BE7C6D">
      <w:r>
        <w:rPr>
          <w:rFonts w:hint="eastAsia"/>
        </w:rPr>
        <w:t>步骤</w:t>
      </w:r>
      <w:r w:rsidR="005C646E">
        <w:rPr>
          <w:rFonts w:hint="eastAsia"/>
        </w:rPr>
        <w:t>2</w:t>
      </w:r>
      <w:r>
        <w:rPr>
          <w:rFonts w:hint="eastAsia"/>
        </w:rPr>
        <w:t>、</w:t>
      </w:r>
      <w:r w:rsidR="005C646E">
        <w:t xml:space="preserve"> </w:t>
      </w:r>
      <w:r w:rsidR="0045289F">
        <w:rPr>
          <w:rFonts w:hint="eastAsia"/>
        </w:rPr>
        <w:t>进入</w:t>
      </w:r>
      <w:r w:rsidR="008D1A52" w:rsidRPr="005C646E">
        <w:rPr>
          <w:rFonts w:hint="eastAsia"/>
        </w:rPr>
        <w:t>应用商店</w:t>
      </w:r>
      <w:r w:rsidR="0045289F">
        <w:rPr>
          <w:rFonts w:hint="eastAsia"/>
        </w:rPr>
        <w:t>设置</w:t>
      </w:r>
    </w:p>
    <w:p w:rsidR="005C646E" w:rsidRDefault="008D1A52">
      <w:r>
        <w:rPr>
          <w:noProof/>
        </w:rPr>
        <w:lastRenderedPageBreak/>
        <w:drawing>
          <wp:inline distT="0" distB="0" distL="0" distR="0" wp14:anchorId="2943E2A9" wp14:editId="117490C0">
            <wp:extent cx="3756876" cy="29195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0112" cy="292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9F" w:rsidRDefault="00BE7C6D">
      <w:r>
        <w:rPr>
          <w:rFonts w:hint="eastAsia"/>
        </w:rPr>
        <w:t>步骤</w:t>
      </w:r>
      <w:r w:rsidR="0045289F">
        <w:rPr>
          <w:rFonts w:hint="eastAsia"/>
        </w:rPr>
        <w:t>3</w:t>
      </w:r>
      <w:r>
        <w:rPr>
          <w:rFonts w:hint="eastAsia"/>
        </w:rPr>
        <w:t>、</w:t>
      </w:r>
      <w:r w:rsidR="0045289F">
        <w:rPr>
          <w:rFonts w:hint="eastAsia"/>
        </w:rPr>
        <w:t xml:space="preserve"> </w:t>
      </w:r>
      <w:r w:rsidR="00D61E2A">
        <w:rPr>
          <w:rFonts w:hint="eastAsia"/>
        </w:rPr>
        <w:t>关闭应用自动更新</w:t>
      </w:r>
    </w:p>
    <w:p w:rsidR="0045289F" w:rsidRDefault="0045289F">
      <w:r>
        <w:rPr>
          <w:noProof/>
        </w:rPr>
        <w:drawing>
          <wp:inline distT="0" distB="0" distL="0" distR="0" wp14:anchorId="293C51C4" wp14:editId="1C0D5DDF">
            <wp:extent cx="3711358" cy="288417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2875" cy="289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F8" w:rsidRDefault="00E765F8"/>
    <w:p w:rsidR="00E765F8" w:rsidRDefault="00E765F8" w:rsidP="00E765F8">
      <w:pPr>
        <w:pStyle w:val="a6"/>
      </w:pPr>
      <w:proofErr w:type="spellStart"/>
      <w:r>
        <w:t>win10</w:t>
      </w:r>
      <w:proofErr w:type="spellEnd"/>
      <w:r>
        <w:t>账户修改密码</w:t>
      </w:r>
    </w:p>
    <w:p w:rsidR="00E765F8" w:rsidRDefault="00E765F8"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、进入“</w:t>
      </w:r>
      <w:r>
        <w:rPr>
          <w:rFonts w:hint="eastAsia"/>
        </w:rPr>
        <w:t>设置</w:t>
      </w:r>
      <w:r>
        <w:rPr>
          <w:rFonts w:hint="eastAsia"/>
        </w:rPr>
        <w:t>”界面</w:t>
      </w:r>
    </w:p>
    <w:p w:rsidR="00415528" w:rsidRPr="00415528" w:rsidRDefault="00471B67">
      <w:r>
        <w:t>电脑桌面空白处</w:t>
      </w:r>
      <w:r>
        <w:rPr>
          <w:rFonts w:hint="eastAsia"/>
        </w:rPr>
        <w:t xml:space="preserve"> </w:t>
      </w:r>
      <w:r>
        <w:rPr>
          <w:rFonts w:hint="eastAsia"/>
        </w:rPr>
        <w:t>单击右键</w:t>
      </w:r>
      <w:r w:rsidR="00415528">
        <w:rPr>
          <w:rFonts w:hint="eastAsia"/>
        </w:rPr>
        <w:t xml:space="preserve"> </w:t>
      </w:r>
      <w:r w:rsidR="00415528">
        <w:rPr>
          <w:rFonts w:hint="eastAsia"/>
        </w:rPr>
        <w:t>》个性化</w:t>
      </w:r>
      <w:r w:rsidR="00415528">
        <w:rPr>
          <w:rFonts w:hint="eastAsia"/>
        </w:rPr>
        <w:t xml:space="preserve"> </w:t>
      </w:r>
      <w:r w:rsidR="00415528">
        <w:rPr>
          <w:rFonts w:hint="eastAsia"/>
        </w:rPr>
        <w:t>》主页</w:t>
      </w:r>
      <w:r w:rsidR="00415528">
        <w:rPr>
          <w:noProof/>
        </w:rPr>
        <w:drawing>
          <wp:inline distT="0" distB="0" distL="0" distR="0" wp14:anchorId="6E1C809F" wp14:editId="694FCFE4">
            <wp:extent cx="760230" cy="27360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3090" cy="33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528">
        <w:rPr>
          <w:rFonts w:hint="eastAsia"/>
        </w:rPr>
        <w:t>》账户</w:t>
      </w:r>
      <w:r w:rsidR="00415528">
        <w:rPr>
          <w:noProof/>
        </w:rPr>
        <w:drawing>
          <wp:inline distT="0" distB="0" distL="0" distR="0" wp14:anchorId="30522770" wp14:editId="08EC605C">
            <wp:extent cx="499545" cy="45672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527" cy="48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28" w:rsidRDefault="00415528">
      <w:pPr>
        <w:rPr>
          <w:noProof/>
        </w:rPr>
      </w:pPr>
    </w:p>
    <w:p w:rsidR="00E765F8" w:rsidRDefault="00415528">
      <w:r>
        <w:rPr>
          <w:noProof/>
        </w:rPr>
        <w:t>如果</w:t>
      </w:r>
      <w:r>
        <w:rPr>
          <w:noProof/>
        </w:rPr>
        <w:lastRenderedPageBreak/>
        <w:drawing>
          <wp:inline distT="0" distB="0" distL="0" distR="0" wp14:anchorId="78111CEF" wp14:editId="1ADE2896">
            <wp:extent cx="5256530" cy="309753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5F8">
        <w:rPr>
          <w:rFonts w:hint="eastAsia"/>
        </w:rPr>
        <w:t xml:space="preserve"> </w:t>
      </w:r>
    </w:p>
    <w:p w:rsidR="00415528" w:rsidRDefault="00415528">
      <w:r>
        <w:rPr>
          <w:rFonts w:hint="eastAsia"/>
        </w:rPr>
        <w:t>1</w:t>
      </w:r>
      <w:r>
        <w:rPr>
          <w:rFonts w:hint="eastAsia"/>
        </w:rPr>
        <w:t>、</w:t>
      </w:r>
      <w:r>
        <w:t>如果有过密码</w:t>
      </w:r>
      <w:r>
        <w:rPr>
          <w:rFonts w:hint="eastAsia"/>
        </w:rPr>
        <w:t>，</w:t>
      </w:r>
      <w:r>
        <w:t>输入旧密码</w:t>
      </w:r>
      <w:r w:rsidR="00062F84">
        <w:rPr>
          <w:rFonts w:hint="eastAsia"/>
        </w:rPr>
        <w:t>》</w:t>
      </w:r>
      <w:r w:rsidR="00062F84">
        <w:t>下一步</w:t>
      </w:r>
    </w:p>
    <w:p w:rsidR="00415528" w:rsidRDefault="00415528">
      <w:r>
        <w:rPr>
          <w:noProof/>
        </w:rPr>
        <w:drawing>
          <wp:inline distT="0" distB="0" distL="0" distR="0" wp14:anchorId="01825ABD" wp14:editId="54E7FDFB">
            <wp:extent cx="3430496" cy="340231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916" cy="341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6B" w:rsidRDefault="00326A6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输入新密码</w:t>
      </w:r>
    </w:p>
    <w:p w:rsidR="00415528" w:rsidRDefault="00062F84">
      <w:r>
        <w:rPr>
          <w:noProof/>
        </w:rPr>
        <w:lastRenderedPageBreak/>
        <w:drawing>
          <wp:inline distT="0" distB="0" distL="0" distR="0" wp14:anchorId="2A0F536B" wp14:editId="0C884B20">
            <wp:extent cx="3232800" cy="320760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32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84" w:rsidRDefault="00326A6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062F84">
        <w:t>更改完成</w:t>
      </w:r>
    </w:p>
    <w:p w:rsidR="00062F84" w:rsidRDefault="00062F84">
      <w:pPr>
        <w:rPr>
          <w:rFonts w:hint="eastAsia"/>
        </w:rPr>
      </w:pPr>
      <w:r>
        <w:rPr>
          <w:noProof/>
        </w:rPr>
        <w:drawing>
          <wp:inline distT="0" distB="0" distL="0" distR="0" wp14:anchorId="7912C99C" wp14:editId="2E239C61">
            <wp:extent cx="3232800" cy="320760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32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2F84" w:rsidSect="001F5D43">
      <w:pgSz w:w="11906" w:h="16838" w:code="9"/>
      <w:pgMar w:top="2155" w:right="1814" w:bottom="2155" w:left="1814" w:header="1701" w:footer="1701" w:gutter="0"/>
      <w:cols w:space="425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8BD"/>
    <w:rsid w:val="00062F84"/>
    <w:rsid w:val="001A296F"/>
    <w:rsid w:val="001F5D43"/>
    <w:rsid w:val="00326A6B"/>
    <w:rsid w:val="00415528"/>
    <w:rsid w:val="0045289F"/>
    <w:rsid w:val="00471B67"/>
    <w:rsid w:val="004E149B"/>
    <w:rsid w:val="005C646E"/>
    <w:rsid w:val="00760682"/>
    <w:rsid w:val="008D1A52"/>
    <w:rsid w:val="00BE7C6D"/>
    <w:rsid w:val="00CF5AC9"/>
    <w:rsid w:val="00D61E2A"/>
    <w:rsid w:val="00E765F8"/>
    <w:rsid w:val="00E87F5C"/>
    <w:rsid w:val="00FB3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11EE5F-4B93-48D6-B0E1-9307EF2FE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数学公式"/>
    <w:basedOn w:val="a"/>
    <w:next w:val="a"/>
    <w:autoRedefine/>
    <w:qFormat/>
    <w:rsid w:val="001A296F"/>
    <w:pPr>
      <w:tabs>
        <w:tab w:val="center" w:pos="4156"/>
        <w:tab w:val="center" w:pos="4536"/>
        <w:tab w:val="right" w:pos="9072"/>
        <w:tab w:val="right" w:pos="9826"/>
        <w:tab w:val="right" w:pos="10110"/>
      </w:tabs>
      <w:ind w:left="480" w:firstLineChars="200" w:firstLine="480"/>
      <w:jc w:val="left"/>
      <w:textAlignment w:val="baseline"/>
    </w:pPr>
    <w:rPr>
      <w:rFonts w:ascii="Times New Roman" w:eastAsia="宋体" w:hAnsi="Times New Roman"/>
      <w:noProof/>
      <w:sz w:val="24"/>
    </w:rPr>
  </w:style>
  <w:style w:type="character" w:styleId="a4">
    <w:name w:val="Strong"/>
    <w:basedOn w:val="a0"/>
    <w:uiPriority w:val="22"/>
    <w:qFormat/>
    <w:rsid w:val="00BE7C6D"/>
    <w:rPr>
      <w:b/>
      <w:bCs/>
    </w:rPr>
  </w:style>
  <w:style w:type="paragraph" w:styleId="a5">
    <w:name w:val="Intense Quote"/>
    <w:basedOn w:val="a"/>
    <w:next w:val="a"/>
    <w:link w:val="Char"/>
    <w:uiPriority w:val="30"/>
    <w:qFormat/>
    <w:rsid w:val="00BE7C6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">
    <w:name w:val="明显引用 Char"/>
    <w:basedOn w:val="a0"/>
    <w:link w:val="a5"/>
    <w:uiPriority w:val="30"/>
    <w:rsid w:val="00BE7C6D"/>
    <w:rPr>
      <w:i/>
      <w:iCs/>
      <w:color w:val="5B9BD5" w:themeColor="accent1"/>
    </w:rPr>
  </w:style>
  <w:style w:type="paragraph" w:styleId="a6">
    <w:name w:val="Title"/>
    <w:basedOn w:val="a"/>
    <w:next w:val="a"/>
    <w:link w:val="Char0"/>
    <w:uiPriority w:val="10"/>
    <w:qFormat/>
    <w:rsid w:val="00BE7C6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BE7C6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1"/>
    <w:uiPriority w:val="11"/>
    <w:qFormat/>
    <w:rsid w:val="00E765F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E765F8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阳</dc:creator>
  <cp:keywords/>
  <dc:description/>
  <cp:lastModifiedBy>qing</cp:lastModifiedBy>
  <cp:revision>12</cp:revision>
  <dcterms:created xsi:type="dcterms:W3CDTF">2018-10-21T02:34:00Z</dcterms:created>
  <dcterms:modified xsi:type="dcterms:W3CDTF">2018-10-21T08:18:00Z</dcterms:modified>
</cp:coreProperties>
</file>