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22E" w:rsidRDefault="00894F58" w:rsidP="000F722E">
      <w:pPr>
        <w:tabs>
          <w:tab w:val="left" w:pos="3064"/>
        </w:tabs>
        <w:ind w:firstLine="0"/>
      </w:pPr>
      <w:r>
        <w:rPr>
          <w:rFonts w:hint="eastAsia"/>
        </w:rPr>
        <w:t>引擎升级</w:t>
      </w:r>
      <w:r>
        <w:t>测试问题</w:t>
      </w:r>
      <w:r>
        <w:rPr>
          <w:rFonts w:hint="eastAsia"/>
        </w:rPr>
        <w:t>汇总</w:t>
      </w:r>
    </w:p>
    <w:p w:rsidR="00894F58" w:rsidRDefault="00894F58" w:rsidP="000F722E">
      <w:pPr>
        <w:tabs>
          <w:tab w:val="left" w:pos="3064"/>
        </w:tabs>
        <w:ind w:firstLine="0"/>
        <w:rPr>
          <w:rFonts w:hint="eastAsia"/>
        </w:rPr>
      </w:pPr>
      <w:bookmarkStart w:id="0" w:name="_GoBack"/>
      <w:bookmarkEnd w:id="0"/>
    </w:p>
    <w:p w:rsidR="00894F58" w:rsidRDefault="00894F58" w:rsidP="00894F58">
      <w:pPr>
        <w:pStyle w:val="aa"/>
        <w:numPr>
          <w:ilvl w:val="0"/>
          <w:numId w:val="3"/>
        </w:numPr>
        <w:tabs>
          <w:tab w:val="left" w:pos="3064"/>
        </w:tabs>
        <w:ind w:firstLineChars="0"/>
      </w:pPr>
      <w:r>
        <w:t>房间内无法玩牌操作</w:t>
      </w:r>
    </w:p>
    <w:p w:rsidR="00894F58" w:rsidRDefault="00894F58" w:rsidP="00894F58">
      <w:pPr>
        <w:tabs>
          <w:tab w:val="left" w:pos="3064"/>
        </w:tabs>
        <w:ind w:firstLine="0"/>
        <w:rPr>
          <w:rFonts w:hint="eastAsia"/>
        </w:rPr>
      </w:pPr>
      <w:r>
        <w:rPr>
          <w:rFonts w:hint="eastAsia"/>
        </w:rPr>
        <w:t>包括</w:t>
      </w:r>
      <w:r>
        <w:t>普通场、</w:t>
      </w:r>
      <w:r>
        <w:rPr>
          <w:rFonts w:hint="eastAsia"/>
        </w:rPr>
        <w:t>现金</w:t>
      </w:r>
      <w:r>
        <w:t>币场、比赛场、私</w:t>
      </w:r>
      <w:r>
        <w:rPr>
          <w:rFonts w:hint="eastAsia"/>
        </w:rPr>
        <w:t>人</w:t>
      </w:r>
      <w:r>
        <w:t>房</w:t>
      </w:r>
      <w:r>
        <w:rPr>
          <w:rFonts w:hint="eastAsia"/>
        </w:rPr>
        <w:t>（</w:t>
      </w:r>
      <w:r>
        <w:t>目前普通场已经正常）</w:t>
      </w:r>
    </w:p>
    <w:p w:rsidR="00894F58" w:rsidRDefault="00894F58" w:rsidP="00894F58">
      <w:pPr>
        <w:pStyle w:val="aa"/>
        <w:numPr>
          <w:ilvl w:val="0"/>
          <w:numId w:val="3"/>
        </w:numPr>
        <w:tabs>
          <w:tab w:val="left" w:pos="3064"/>
        </w:tabs>
        <w:ind w:firstLineChars="0"/>
      </w:pPr>
      <w:r>
        <w:rPr>
          <w:rFonts w:hint="eastAsia"/>
        </w:rPr>
        <w:t>游戏</w:t>
      </w:r>
      <w:r>
        <w:t>内的</w:t>
      </w:r>
      <w:r>
        <w:t>Top</w:t>
      </w:r>
      <w:r>
        <w:t>提示均失效了</w:t>
      </w:r>
    </w:p>
    <w:p w:rsidR="00894F58" w:rsidRDefault="00894F58" w:rsidP="00894F58">
      <w:pPr>
        <w:tabs>
          <w:tab w:val="left" w:pos="3064"/>
        </w:tabs>
        <w:ind w:firstLine="0"/>
        <w:rPr>
          <w:rFonts w:hint="eastAsia"/>
        </w:rPr>
      </w:pPr>
      <w:r>
        <w:rPr>
          <w:rFonts w:hint="eastAsia"/>
        </w:rPr>
        <w:t>包括</w:t>
      </w:r>
      <w:r>
        <w:t>但不限</w:t>
      </w:r>
      <w:r>
        <w:rPr>
          <w:rFonts w:hint="eastAsia"/>
        </w:rPr>
        <w:t>于</w:t>
      </w:r>
      <w:r>
        <w:t>宝箱提醒、</w:t>
      </w:r>
      <w:r>
        <w:rPr>
          <w:rFonts w:hint="eastAsia"/>
        </w:rPr>
        <w:t>失败</w:t>
      </w:r>
      <w:r>
        <w:t>提醒</w:t>
      </w:r>
      <w:r>
        <w:rPr>
          <w:rFonts w:hint="eastAsia"/>
        </w:rPr>
        <w:t>、</w:t>
      </w:r>
      <w:r>
        <w:t>各功能条件不足无法开启</w:t>
      </w:r>
      <w:r>
        <w:rPr>
          <w:rFonts w:hint="eastAsia"/>
        </w:rPr>
        <w:t>提醒</w:t>
      </w:r>
      <w:r>
        <w:t>等</w:t>
      </w:r>
    </w:p>
    <w:p w:rsidR="00894F58" w:rsidRDefault="00894F58" w:rsidP="00894F58">
      <w:pPr>
        <w:pStyle w:val="aa"/>
        <w:numPr>
          <w:ilvl w:val="0"/>
          <w:numId w:val="3"/>
        </w:numPr>
        <w:tabs>
          <w:tab w:val="left" w:pos="3064"/>
        </w:tabs>
        <w:ind w:firstLineChars="0"/>
      </w:pPr>
      <w:r>
        <w:rPr>
          <w:rFonts w:hint="eastAsia"/>
        </w:rPr>
        <w:t>部分</w:t>
      </w:r>
      <w:r>
        <w:t>文</w:t>
      </w:r>
      <w:r>
        <w:rPr>
          <w:rFonts w:hint="eastAsia"/>
        </w:rPr>
        <w:t>字字</w:t>
      </w:r>
      <w:r>
        <w:t>号或字体不规范</w:t>
      </w:r>
      <w:r>
        <w:rPr>
          <w:rFonts w:hint="eastAsia"/>
        </w:rPr>
        <w:t>超出</w:t>
      </w:r>
    </w:p>
    <w:p w:rsidR="00894F58" w:rsidRDefault="00894F58" w:rsidP="00894F58">
      <w:pPr>
        <w:tabs>
          <w:tab w:val="left" w:pos="3064"/>
        </w:tabs>
        <w:ind w:firstLine="0"/>
        <w:rPr>
          <w:rFonts w:hint="eastAsia"/>
        </w:rPr>
      </w:pPr>
      <w:r>
        <w:rPr>
          <w:noProof/>
        </w:rPr>
        <w:drawing>
          <wp:inline distT="0" distB="0" distL="0" distR="0" wp14:anchorId="07D697B4" wp14:editId="63564C73">
            <wp:extent cx="3486150" cy="1194756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4228" cy="121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F58" w:rsidRDefault="00894F58" w:rsidP="00894F58">
      <w:pPr>
        <w:pStyle w:val="aa"/>
        <w:numPr>
          <w:ilvl w:val="0"/>
          <w:numId w:val="3"/>
        </w:numPr>
        <w:tabs>
          <w:tab w:val="left" w:pos="3064"/>
        </w:tabs>
        <w:ind w:firstLineChars="0"/>
      </w:pPr>
      <w:r>
        <w:rPr>
          <w:rFonts w:hint="eastAsia"/>
        </w:rPr>
        <w:t>翻</w:t>
      </w:r>
      <w:r>
        <w:t>牌动画效果不理想</w:t>
      </w:r>
    </w:p>
    <w:p w:rsidR="00894F58" w:rsidRPr="000F722E" w:rsidRDefault="00894F58" w:rsidP="00894F58">
      <w:pPr>
        <w:tabs>
          <w:tab w:val="left" w:pos="3064"/>
        </w:tabs>
        <w:ind w:firstLine="0"/>
        <w:rPr>
          <w:rFonts w:hint="eastAsia"/>
        </w:rPr>
      </w:pPr>
      <w:r>
        <w:rPr>
          <w:rFonts w:hint="eastAsia"/>
        </w:rPr>
        <w:t>获得</w:t>
      </w:r>
      <w:r>
        <w:t>牌时的翻牌效果不如未升级</w:t>
      </w:r>
      <w:r>
        <w:rPr>
          <w:rFonts w:hint="eastAsia"/>
        </w:rPr>
        <w:t>前</w:t>
      </w:r>
      <w:r>
        <w:t>，希望改得</w:t>
      </w:r>
      <w:proofErr w:type="gramStart"/>
      <w:r>
        <w:t>和之前</w:t>
      </w:r>
      <w:proofErr w:type="gramEnd"/>
      <w:r>
        <w:t>一样流畅自然</w:t>
      </w:r>
    </w:p>
    <w:sectPr w:rsidR="00894F58" w:rsidRPr="000F722E">
      <w:headerReference w:type="default" r:id="rId9"/>
      <w:footerReference w:type="default" r:id="rId10"/>
      <w:headerReference w:type="first" r:id="rId11"/>
      <w:footerReference w:type="first" r:id="rId12"/>
      <w:pgSz w:w="11909" w:h="16834"/>
      <w:pgMar w:top="1418" w:right="1077" w:bottom="1440" w:left="1264" w:header="284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5818" w:rsidRDefault="00BF5818">
      <w:pPr>
        <w:spacing w:line="240" w:lineRule="auto"/>
      </w:pPr>
      <w:r>
        <w:separator/>
      </w:r>
    </w:p>
  </w:endnote>
  <w:endnote w:type="continuationSeparator" w:id="0">
    <w:p w:rsidR="00BF5818" w:rsidRDefault="00BF58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8330"/>
      <w:gridCol w:w="1417"/>
    </w:tblGrid>
    <w:tr w:rsidR="000001F2">
      <w:trPr>
        <w:cantSplit/>
      </w:trPr>
      <w:tc>
        <w:tcPr>
          <w:tcW w:w="833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0001F2" w:rsidRDefault="000001F2">
          <w:pPr>
            <w:pStyle w:val="a9"/>
            <w:spacing w:line="360" w:lineRule="auto"/>
            <w:rPr>
              <w:rFonts w:ascii="微软雅黑" w:eastAsia="微软雅黑" w:hAnsi="微软雅黑"/>
              <w:b/>
              <w:sz w:val="16"/>
            </w:rPr>
          </w:pPr>
          <w:r>
            <w:rPr>
              <w:rFonts w:ascii="微软雅黑" w:eastAsia="微软雅黑" w:hAnsi="微软雅黑" w:hint="eastAsia"/>
              <w:b/>
              <w:sz w:val="16"/>
            </w:rPr>
            <w:t>分发范围</w:t>
          </w:r>
          <w:r>
            <w:rPr>
              <w:rFonts w:ascii="微软雅黑" w:eastAsia="微软雅黑" w:hAnsi="微软雅黑"/>
              <w:b/>
              <w:sz w:val="16"/>
            </w:rPr>
            <w:t>：</w:t>
          </w:r>
          <w:r>
            <w:rPr>
              <w:rFonts w:ascii="微软雅黑" w:eastAsia="微软雅黑" w:hAnsi="微软雅黑" w:hint="eastAsia"/>
              <w:sz w:val="16"/>
            </w:rPr>
            <w:t xml:space="preserve"> </w:t>
          </w:r>
        </w:p>
      </w:tc>
      <w:tc>
        <w:tcPr>
          <w:tcW w:w="1417" w:type="dxa"/>
          <w:tcBorders>
            <w:top w:val="single" w:sz="6" w:space="0" w:color="auto"/>
            <w:left w:val="single" w:sz="4" w:space="0" w:color="auto"/>
            <w:bottom w:val="single" w:sz="6" w:space="0" w:color="auto"/>
            <w:right w:val="single" w:sz="6" w:space="0" w:color="auto"/>
          </w:tcBorders>
        </w:tcPr>
        <w:p w:rsidR="000001F2" w:rsidRDefault="000001F2">
          <w:pPr>
            <w:pStyle w:val="a9"/>
            <w:spacing w:line="360" w:lineRule="auto"/>
            <w:rPr>
              <w:rFonts w:ascii="微软雅黑" w:eastAsia="微软雅黑" w:hAnsi="微软雅黑"/>
              <w:sz w:val="16"/>
            </w:rPr>
          </w:pPr>
          <w:r>
            <w:rPr>
              <w:rFonts w:ascii="微软雅黑" w:eastAsia="微软雅黑" w:hAnsi="微软雅黑"/>
              <w:sz w:val="16"/>
              <w:lang w:val="zh-CN"/>
            </w:rPr>
            <w:t xml:space="preserve"> </w:t>
          </w:r>
          <w:r>
            <w:rPr>
              <w:rFonts w:ascii="微软雅黑" w:eastAsia="微软雅黑" w:hAnsi="微软雅黑" w:hint="eastAsia"/>
              <w:sz w:val="16"/>
              <w:lang w:val="zh-CN"/>
            </w:rPr>
            <w:t>页码</w:t>
          </w:r>
          <w:r>
            <w:rPr>
              <w:rFonts w:ascii="微软雅黑" w:eastAsia="微软雅黑" w:hAnsi="微软雅黑"/>
              <w:sz w:val="16"/>
              <w:lang w:val="zh-CN"/>
            </w:rPr>
            <w:t xml:space="preserve"> </w:t>
          </w:r>
          <w:r>
            <w:rPr>
              <w:rFonts w:ascii="微软雅黑" w:eastAsia="微软雅黑" w:hAnsi="微软雅黑"/>
              <w:b/>
              <w:bCs/>
              <w:sz w:val="16"/>
            </w:rPr>
            <w:fldChar w:fldCharType="begin"/>
          </w:r>
          <w:r>
            <w:rPr>
              <w:rFonts w:ascii="微软雅黑" w:eastAsia="微软雅黑" w:hAnsi="微软雅黑"/>
              <w:b/>
              <w:bCs/>
              <w:sz w:val="16"/>
            </w:rPr>
            <w:instrText>PAGE  \* Arabic  \* MERGEFORMAT</w:instrText>
          </w:r>
          <w:r>
            <w:rPr>
              <w:rFonts w:ascii="微软雅黑" w:eastAsia="微软雅黑" w:hAnsi="微软雅黑"/>
              <w:b/>
              <w:bCs/>
              <w:sz w:val="16"/>
            </w:rPr>
            <w:fldChar w:fldCharType="separate"/>
          </w:r>
          <w:r w:rsidR="000F722E" w:rsidRPr="000F722E">
            <w:rPr>
              <w:rFonts w:ascii="微软雅黑" w:eastAsia="微软雅黑" w:hAnsi="微软雅黑"/>
              <w:b/>
              <w:bCs/>
              <w:noProof/>
              <w:sz w:val="16"/>
              <w:lang w:val="zh-CN"/>
            </w:rPr>
            <w:t>2</w:t>
          </w:r>
          <w:r>
            <w:rPr>
              <w:rFonts w:ascii="微软雅黑" w:eastAsia="微软雅黑" w:hAnsi="微软雅黑"/>
              <w:b/>
              <w:bCs/>
              <w:sz w:val="16"/>
            </w:rPr>
            <w:fldChar w:fldCharType="end"/>
          </w:r>
          <w:r>
            <w:rPr>
              <w:rFonts w:ascii="微软雅黑" w:eastAsia="微软雅黑" w:hAnsi="微软雅黑"/>
              <w:sz w:val="16"/>
              <w:lang w:val="zh-CN"/>
            </w:rPr>
            <w:t xml:space="preserve"> / </w:t>
          </w:r>
          <w:r>
            <w:rPr>
              <w:rFonts w:ascii="微软雅黑" w:eastAsia="微软雅黑" w:hAnsi="微软雅黑"/>
              <w:b/>
              <w:bCs/>
              <w:sz w:val="16"/>
            </w:rPr>
            <w:fldChar w:fldCharType="begin"/>
          </w:r>
          <w:r>
            <w:rPr>
              <w:rFonts w:ascii="微软雅黑" w:eastAsia="微软雅黑" w:hAnsi="微软雅黑"/>
              <w:b/>
              <w:bCs/>
              <w:sz w:val="16"/>
            </w:rPr>
            <w:instrText>NUMPAGES  \* Arabic  \* MERGEFORMAT</w:instrText>
          </w:r>
          <w:r>
            <w:rPr>
              <w:rFonts w:ascii="微软雅黑" w:eastAsia="微软雅黑" w:hAnsi="微软雅黑"/>
              <w:b/>
              <w:bCs/>
              <w:sz w:val="16"/>
            </w:rPr>
            <w:fldChar w:fldCharType="separate"/>
          </w:r>
          <w:r w:rsidR="00683A34" w:rsidRPr="00683A34">
            <w:rPr>
              <w:rFonts w:ascii="微软雅黑" w:eastAsia="微软雅黑" w:hAnsi="微软雅黑"/>
              <w:b/>
              <w:bCs/>
              <w:noProof/>
              <w:sz w:val="16"/>
              <w:lang w:val="zh-CN"/>
            </w:rPr>
            <w:t>1</w:t>
          </w:r>
          <w:r>
            <w:rPr>
              <w:rFonts w:ascii="微软雅黑" w:eastAsia="微软雅黑" w:hAnsi="微软雅黑"/>
              <w:b/>
              <w:bCs/>
              <w:sz w:val="16"/>
            </w:rPr>
            <w:fldChar w:fldCharType="end"/>
          </w:r>
        </w:p>
      </w:tc>
    </w:tr>
  </w:tbl>
  <w:p w:rsidR="000001F2" w:rsidRDefault="000001F2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8330"/>
      <w:gridCol w:w="1417"/>
    </w:tblGrid>
    <w:tr w:rsidR="00A06D83" w:rsidTr="002C6700">
      <w:trPr>
        <w:cantSplit/>
      </w:trPr>
      <w:tc>
        <w:tcPr>
          <w:tcW w:w="833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A06D83" w:rsidRDefault="00A06D83" w:rsidP="00A06D83">
          <w:pPr>
            <w:pStyle w:val="a9"/>
            <w:spacing w:line="360" w:lineRule="auto"/>
            <w:rPr>
              <w:rFonts w:ascii="微软雅黑" w:eastAsia="微软雅黑" w:hAnsi="微软雅黑"/>
              <w:b/>
              <w:sz w:val="16"/>
            </w:rPr>
          </w:pPr>
          <w:r>
            <w:rPr>
              <w:rFonts w:ascii="微软雅黑" w:eastAsia="微软雅黑" w:hAnsi="微软雅黑" w:hint="eastAsia"/>
              <w:b/>
              <w:sz w:val="16"/>
            </w:rPr>
            <w:t>分发范围</w:t>
          </w:r>
          <w:r>
            <w:rPr>
              <w:rFonts w:ascii="微软雅黑" w:eastAsia="微软雅黑" w:hAnsi="微软雅黑"/>
              <w:b/>
              <w:sz w:val="16"/>
            </w:rPr>
            <w:t>：</w:t>
          </w:r>
          <w:r>
            <w:rPr>
              <w:rFonts w:ascii="微软雅黑" w:eastAsia="微软雅黑" w:hAnsi="微软雅黑" w:hint="eastAsia"/>
              <w:sz w:val="16"/>
            </w:rPr>
            <w:t xml:space="preserve"> </w:t>
          </w:r>
        </w:p>
      </w:tc>
      <w:tc>
        <w:tcPr>
          <w:tcW w:w="1417" w:type="dxa"/>
          <w:tcBorders>
            <w:top w:val="single" w:sz="6" w:space="0" w:color="auto"/>
            <w:left w:val="single" w:sz="4" w:space="0" w:color="auto"/>
            <w:bottom w:val="single" w:sz="6" w:space="0" w:color="auto"/>
            <w:right w:val="single" w:sz="6" w:space="0" w:color="auto"/>
          </w:tcBorders>
        </w:tcPr>
        <w:p w:rsidR="00A06D83" w:rsidRDefault="00A06D83" w:rsidP="00A06D83">
          <w:pPr>
            <w:pStyle w:val="a9"/>
            <w:spacing w:line="360" w:lineRule="auto"/>
            <w:rPr>
              <w:rFonts w:ascii="微软雅黑" w:eastAsia="微软雅黑" w:hAnsi="微软雅黑"/>
              <w:sz w:val="16"/>
            </w:rPr>
          </w:pPr>
          <w:r>
            <w:rPr>
              <w:rFonts w:ascii="微软雅黑" w:eastAsia="微软雅黑" w:hAnsi="微软雅黑"/>
              <w:sz w:val="16"/>
              <w:lang w:val="zh-CN"/>
            </w:rPr>
            <w:t xml:space="preserve"> </w:t>
          </w:r>
          <w:r>
            <w:rPr>
              <w:rFonts w:ascii="微软雅黑" w:eastAsia="微软雅黑" w:hAnsi="微软雅黑" w:hint="eastAsia"/>
              <w:sz w:val="16"/>
              <w:lang w:val="zh-CN"/>
            </w:rPr>
            <w:t>页码</w:t>
          </w:r>
          <w:r>
            <w:rPr>
              <w:rFonts w:ascii="微软雅黑" w:eastAsia="微软雅黑" w:hAnsi="微软雅黑"/>
              <w:sz w:val="16"/>
              <w:lang w:val="zh-CN"/>
            </w:rPr>
            <w:t xml:space="preserve"> </w:t>
          </w:r>
          <w:r>
            <w:rPr>
              <w:rFonts w:ascii="微软雅黑" w:eastAsia="微软雅黑" w:hAnsi="微软雅黑"/>
              <w:b/>
              <w:bCs/>
              <w:sz w:val="16"/>
            </w:rPr>
            <w:fldChar w:fldCharType="begin"/>
          </w:r>
          <w:r>
            <w:rPr>
              <w:rFonts w:ascii="微软雅黑" w:eastAsia="微软雅黑" w:hAnsi="微软雅黑"/>
              <w:b/>
              <w:bCs/>
              <w:sz w:val="16"/>
            </w:rPr>
            <w:instrText>PAGE  \* Arabic  \* MERGEFORMAT</w:instrText>
          </w:r>
          <w:r>
            <w:rPr>
              <w:rFonts w:ascii="微软雅黑" w:eastAsia="微软雅黑" w:hAnsi="微软雅黑"/>
              <w:b/>
              <w:bCs/>
              <w:sz w:val="16"/>
            </w:rPr>
            <w:fldChar w:fldCharType="separate"/>
          </w:r>
          <w:r w:rsidR="00894F58" w:rsidRPr="00894F58">
            <w:rPr>
              <w:rFonts w:ascii="微软雅黑" w:eastAsia="微软雅黑" w:hAnsi="微软雅黑"/>
              <w:b/>
              <w:bCs/>
              <w:noProof/>
              <w:sz w:val="16"/>
              <w:lang w:val="zh-CN"/>
            </w:rPr>
            <w:t>1</w:t>
          </w:r>
          <w:r>
            <w:rPr>
              <w:rFonts w:ascii="微软雅黑" w:eastAsia="微软雅黑" w:hAnsi="微软雅黑"/>
              <w:b/>
              <w:bCs/>
              <w:sz w:val="16"/>
            </w:rPr>
            <w:fldChar w:fldCharType="end"/>
          </w:r>
          <w:r>
            <w:rPr>
              <w:rFonts w:ascii="微软雅黑" w:eastAsia="微软雅黑" w:hAnsi="微软雅黑"/>
              <w:sz w:val="16"/>
              <w:lang w:val="zh-CN"/>
            </w:rPr>
            <w:t xml:space="preserve"> / </w:t>
          </w:r>
          <w:r>
            <w:rPr>
              <w:rFonts w:ascii="微软雅黑" w:eastAsia="微软雅黑" w:hAnsi="微软雅黑"/>
              <w:b/>
              <w:bCs/>
              <w:sz w:val="16"/>
            </w:rPr>
            <w:fldChar w:fldCharType="begin"/>
          </w:r>
          <w:r>
            <w:rPr>
              <w:rFonts w:ascii="微软雅黑" w:eastAsia="微软雅黑" w:hAnsi="微软雅黑"/>
              <w:b/>
              <w:bCs/>
              <w:sz w:val="16"/>
            </w:rPr>
            <w:instrText>NUMPAGES  \* Arabic  \* MERGEFORMAT</w:instrText>
          </w:r>
          <w:r>
            <w:rPr>
              <w:rFonts w:ascii="微软雅黑" w:eastAsia="微软雅黑" w:hAnsi="微软雅黑"/>
              <w:b/>
              <w:bCs/>
              <w:sz w:val="16"/>
            </w:rPr>
            <w:fldChar w:fldCharType="separate"/>
          </w:r>
          <w:r w:rsidR="00894F58" w:rsidRPr="00894F58">
            <w:rPr>
              <w:rFonts w:ascii="微软雅黑" w:eastAsia="微软雅黑" w:hAnsi="微软雅黑"/>
              <w:b/>
              <w:bCs/>
              <w:noProof/>
              <w:sz w:val="16"/>
              <w:lang w:val="zh-CN"/>
            </w:rPr>
            <w:t>1</w:t>
          </w:r>
          <w:r>
            <w:rPr>
              <w:rFonts w:ascii="微软雅黑" w:eastAsia="微软雅黑" w:hAnsi="微软雅黑"/>
              <w:b/>
              <w:bCs/>
              <w:sz w:val="16"/>
            </w:rPr>
            <w:fldChar w:fldCharType="end"/>
          </w:r>
        </w:p>
      </w:tc>
    </w:tr>
  </w:tbl>
  <w:p w:rsidR="00A06D83" w:rsidRDefault="00A06D8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5818" w:rsidRDefault="00BF5818">
      <w:pPr>
        <w:spacing w:line="240" w:lineRule="auto"/>
      </w:pPr>
      <w:r>
        <w:separator/>
      </w:r>
    </w:p>
  </w:footnote>
  <w:footnote w:type="continuationSeparator" w:id="0">
    <w:p w:rsidR="00BF5818" w:rsidRDefault="00BF581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48" w:type="dxa"/>
      <w:tblLayout w:type="fixed"/>
      <w:tblLook w:val="0000" w:firstRow="0" w:lastRow="0" w:firstColumn="0" w:lastColumn="0" w:noHBand="0" w:noVBand="0"/>
    </w:tblPr>
    <w:tblGrid>
      <w:gridCol w:w="3369"/>
      <w:gridCol w:w="2976"/>
      <w:gridCol w:w="3303"/>
    </w:tblGrid>
    <w:tr w:rsidR="00257D7A" w:rsidRPr="00D97246" w:rsidTr="000001F2">
      <w:trPr>
        <w:cantSplit/>
        <w:trHeight w:val="694"/>
      </w:trPr>
      <w:tc>
        <w:tcPr>
          <w:tcW w:w="3369" w:type="dxa"/>
          <w:tcBorders>
            <w:top w:val="single" w:sz="6" w:space="0" w:color="auto"/>
            <w:left w:val="single" w:sz="6" w:space="0" w:color="auto"/>
            <w:bottom w:val="single" w:sz="4" w:space="0" w:color="auto"/>
            <w:right w:val="single" w:sz="4" w:space="0" w:color="auto"/>
          </w:tcBorders>
        </w:tcPr>
        <w:p w:rsidR="00257D7A" w:rsidRPr="00D95903" w:rsidRDefault="005D7990" w:rsidP="00257D7A">
          <w:pPr>
            <w:pStyle w:val="a9"/>
            <w:spacing w:line="360" w:lineRule="auto"/>
            <w:rPr>
              <w:rFonts w:ascii="微软雅黑" w:eastAsia="微软雅黑" w:hAnsi="微软雅黑"/>
              <w:color w:val="C00000"/>
              <w:sz w:val="20"/>
            </w:rPr>
          </w:pPr>
          <w:r>
            <w:rPr>
              <w:rFonts w:hint="eastAsia"/>
              <w:noProof/>
            </w:rPr>
            <w:drawing>
              <wp:inline distT="0" distB="0" distL="0" distR="0">
                <wp:extent cx="1435395" cy="325911"/>
                <wp:effectExtent l="0" t="0" r="0" b="0"/>
                <wp:docPr id="1" name="图片 1" descr="boyaa-logo标准组合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boyaa-logo标准组合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0134" cy="3292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257D7A" w:rsidRPr="00D95903">
            <w:rPr>
              <w:rFonts w:ascii="微软雅黑" w:eastAsia="微软雅黑" w:hAnsi="微软雅黑"/>
              <w:color w:val="C00000"/>
              <w:sz w:val="16"/>
            </w:rPr>
            <w:t xml:space="preserve"> </w:t>
          </w:r>
        </w:p>
      </w:tc>
      <w:tc>
        <w:tcPr>
          <w:tcW w:w="297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257D7A" w:rsidRPr="00A252B8" w:rsidRDefault="00257D7A" w:rsidP="00257D7A">
          <w:pPr>
            <w:pStyle w:val="a9"/>
            <w:tabs>
              <w:tab w:val="center" w:pos="1772"/>
            </w:tabs>
            <w:spacing w:line="360" w:lineRule="auto"/>
            <w:rPr>
              <w:rFonts w:ascii="微软雅黑" w:eastAsia="微软雅黑" w:hAnsi="微软雅黑"/>
              <w:color w:val="C00000"/>
              <w:sz w:val="20"/>
            </w:rPr>
          </w:pPr>
          <w:r w:rsidRPr="00A252B8">
            <w:rPr>
              <w:rFonts w:ascii="微软雅黑" w:eastAsia="微软雅黑" w:hAnsi="微软雅黑" w:hint="eastAsia"/>
              <w:b/>
              <w:sz w:val="20"/>
            </w:rPr>
            <w:t>文档创建人：</w:t>
          </w:r>
          <w:r w:rsidRPr="00A252B8">
            <w:rPr>
              <w:rFonts w:ascii="微软雅黑" w:eastAsia="微软雅黑" w:hAnsi="微软雅黑" w:hint="eastAsia"/>
              <w:sz w:val="20"/>
            </w:rPr>
            <w:t xml:space="preserve"> </w:t>
          </w:r>
        </w:p>
      </w:tc>
      <w:tc>
        <w:tcPr>
          <w:tcW w:w="3303" w:type="dxa"/>
          <w:tcBorders>
            <w:top w:val="single" w:sz="6" w:space="0" w:color="auto"/>
            <w:left w:val="single" w:sz="4" w:space="0" w:color="auto"/>
            <w:bottom w:val="single" w:sz="4" w:space="0" w:color="auto"/>
            <w:right w:val="single" w:sz="6" w:space="0" w:color="auto"/>
          </w:tcBorders>
        </w:tcPr>
        <w:p w:rsidR="00257D7A" w:rsidRPr="00A252B8" w:rsidRDefault="00257D7A" w:rsidP="00257D7A">
          <w:pPr>
            <w:pStyle w:val="a9"/>
            <w:spacing w:line="360" w:lineRule="auto"/>
            <w:rPr>
              <w:rFonts w:ascii="微软雅黑" w:eastAsia="微软雅黑" w:hAnsi="微软雅黑"/>
              <w:sz w:val="20"/>
            </w:rPr>
          </w:pPr>
          <w:r w:rsidRPr="00A252B8">
            <w:rPr>
              <w:rFonts w:ascii="微软雅黑" w:eastAsia="微软雅黑" w:hAnsi="微软雅黑" w:hint="eastAsia"/>
              <w:b/>
              <w:sz w:val="20"/>
            </w:rPr>
            <w:t>密级：</w:t>
          </w:r>
          <w:r w:rsidRPr="00A252B8">
            <w:rPr>
              <w:rFonts w:ascii="微软雅黑" w:eastAsia="微软雅黑" w:hAnsi="微软雅黑" w:hint="eastAsia"/>
              <w:sz w:val="20"/>
            </w:rPr>
            <w:t xml:space="preserve"> </w:t>
          </w:r>
        </w:p>
      </w:tc>
    </w:tr>
  </w:tbl>
  <w:p w:rsidR="000001F2" w:rsidRDefault="000001F2">
    <w:pPr>
      <w:pStyle w:val="a7"/>
      <w:tabs>
        <w:tab w:val="clear" w:pos="4320"/>
        <w:tab w:val="clear" w:pos="8640"/>
        <w:tab w:val="left" w:pos="0"/>
        <w:tab w:val="center" w:pos="4860"/>
        <w:tab w:val="right" w:pos="9540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48" w:type="dxa"/>
      <w:tblLayout w:type="fixed"/>
      <w:tblLook w:val="0000" w:firstRow="0" w:lastRow="0" w:firstColumn="0" w:lastColumn="0" w:noHBand="0" w:noVBand="0"/>
    </w:tblPr>
    <w:tblGrid>
      <w:gridCol w:w="3369"/>
      <w:gridCol w:w="2976"/>
      <w:gridCol w:w="3303"/>
    </w:tblGrid>
    <w:tr w:rsidR="00A06D83" w:rsidRPr="00D97246" w:rsidTr="002C6700">
      <w:trPr>
        <w:cantSplit/>
        <w:trHeight w:val="694"/>
      </w:trPr>
      <w:tc>
        <w:tcPr>
          <w:tcW w:w="3369" w:type="dxa"/>
          <w:tcBorders>
            <w:top w:val="single" w:sz="6" w:space="0" w:color="auto"/>
            <w:left w:val="single" w:sz="6" w:space="0" w:color="auto"/>
            <w:bottom w:val="single" w:sz="4" w:space="0" w:color="auto"/>
            <w:right w:val="single" w:sz="4" w:space="0" w:color="auto"/>
          </w:tcBorders>
        </w:tcPr>
        <w:p w:rsidR="00A06D83" w:rsidRPr="00D95903" w:rsidRDefault="00A06D83" w:rsidP="00A06D83">
          <w:pPr>
            <w:pStyle w:val="a9"/>
            <w:spacing w:line="360" w:lineRule="auto"/>
            <w:rPr>
              <w:rFonts w:ascii="微软雅黑" w:eastAsia="微软雅黑" w:hAnsi="微软雅黑"/>
              <w:color w:val="C00000"/>
              <w:sz w:val="20"/>
            </w:rPr>
          </w:pPr>
          <w:r>
            <w:rPr>
              <w:rFonts w:hint="eastAsia"/>
              <w:noProof/>
            </w:rPr>
            <w:drawing>
              <wp:inline distT="0" distB="0" distL="0" distR="0" wp14:anchorId="1C501BDD" wp14:editId="4849B6B7">
                <wp:extent cx="1435395" cy="325911"/>
                <wp:effectExtent l="0" t="0" r="0" b="0"/>
                <wp:docPr id="2" name="图片 2" descr="boyaa-logo标准组合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boyaa-logo标准组合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0134" cy="3292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D95903">
            <w:rPr>
              <w:rFonts w:ascii="微软雅黑" w:eastAsia="微软雅黑" w:hAnsi="微软雅黑"/>
              <w:color w:val="C00000"/>
              <w:sz w:val="16"/>
            </w:rPr>
            <w:t xml:space="preserve"> </w:t>
          </w:r>
        </w:p>
      </w:tc>
      <w:tc>
        <w:tcPr>
          <w:tcW w:w="297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A06D83" w:rsidRPr="00A252B8" w:rsidRDefault="00A06D83" w:rsidP="00A06D83">
          <w:pPr>
            <w:pStyle w:val="a9"/>
            <w:tabs>
              <w:tab w:val="center" w:pos="1772"/>
            </w:tabs>
            <w:spacing w:line="360" w:lineRule="auto"/>
            <w:rPr>
              <w:rFonts w:ascii="微软雅黑" w:eastAsia="微软雅黑" w:hAnsi="微软雅黑"/>
              <w:color w:val="C00000"/>
              <w:sz w:val="20"/>
            </w:rPr>
          </w:pPr>
          <w:r w:rsidRPr="00A252B8">
            <w:rPr>
              <w:rFonts w:ascii="微软雅黑" w:eastAsia="微软雅黑" w:hAnsi="微软雅黑" w:hint="eastAsia"/>
              <w:b/>
              <w:sz w:val="20"/>
            </w:rPr>
            <w:t>文档创建人：</w:t>
          </w:r>
          <w:r w:rsidRPr="00A252B8">
            <w:rPr>
              <w:rFonts w:ascii="微软雅黑" w:eastAsia="微软雅黑" w:hAnsi="微软雅黑" w:hint="eastAsia"/>
              <w:sz w:val="20"/>
            </w:rPr>
            <w:t xml:space="preserve"> </w:t>
          </w:r>
        </w:p>
      </w:tc>
      <w:tc>
        <w:tcPr>
          <w:tcW w:w="3303" w:type="dxa"/>
          <w:tcBorders>
            <w:top w:val="single" w:sz="6" w:space="0" w:color="auto"/>
            <w:left w:val="single" w:sz="4" w:space="0" w:color="auto"/>
            <w:bottom w:val="single" w:sz="4" w:space="0" w:color="auto"/>
            <w:right w:val="single" w:sz="6" w:space="0" w:color="auto"/>
          </w:tcBorders>
        </w:tcPr>
        <w:p w:rsidR="00A06D83" w:rsidRPr="00A252B8" w:rsidRDefault="00A06D83" w:rsidP="00A06D83">
          <w:pPr>
            <w:pStyle w:val="a9"/>
            <w:spacing w:line="360" w:lineRule="auto"/>
            <w:rPr>
              <w:rFonts w:ascii="微软雅黑" w:eastAsia="微软雅黑" w:hAnsi="微软雅黑"/>
              <w:sz w:val="20"/>
            </w:rPr>
          </w:pPr>
          <w:r w:rsidRPr="00A252B8">
            <w:rPr>
              <w:rFonts w:ascii="微软雅黑" w:eastAsia="微软雅黑" w:hAnsi="微软雅黑" w:hint="eastAsia"/>
              <w:b/>
              <w:sz w:val="20"/>
            </w:rPr>
            <w:t>密级：</w:t>
          </w:r>
          <w:r w:rsidRPr="00A252B8">
            <w:rPr>
              <w:rFonts w:ascii="微软雅黑" w:eastAsia="微软雅黑" w:hAnsi="微软雅黑" w:hint="eastAsia"/>
              <w:sz w:val="20"/>
            </w:rPr>
            <w:t xml:space="preserve"> </w:t>
          </w:r>
          <w:r w:rsidR="00683A34">
            <w:rPr>
              <w:rFonts w:ascii="微软雅黑" w:eastAsia="微软雅黑" w:hAnsi="微软雅黑"/>
              <w:sz w:val="20"/>
            </w:rPr>
            <w:t>内部使用</w:t>
          </w:r>
        </w:p>
      </w:tc>
    </w:tr>
  </w:tbl>
  <w:p w:rsidR="00A06D83" w:rsidRDefault="00A06D83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4832B1"/>
    <w:multiLevelType w:val="multilevel"/>
    <w:tmpl w:val="1F4832B1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16F1F56"/>
    <w:multiLevelType w:val="hybridMultilevel"/>
    <w:tmpl w:val="A94669EE"/>
    <w:lvl w:ilvl="0" w:tplc="66380D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396C3B"/>
    <w:multiLevelType w:val="multilevel"/>
    <w:tmpl w:val="7C396C3B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F58"/>
    <w:rsid w:val="000001F2"/>
    <w:rsid w:val="00016CBC"/>
    <w:rsid w:val="000253A9"/>
    <w:rsid w:val="0006163C"/>
    <w:rsid w:val="000E1C6D"/>
    <w:rsid w:val="000F722E"/>
    <w:rsid w:val="00186842"/>
    <w:rsid w:val="0019515F"/>
    <w:rsid w:val="00197B74"/>
    <w:rsid w:val="001A0832"/>
    <w:rsid w:val="001D5CE4"/>
    <w:rsid w:val="00214580"/>
    <w:rsid w:val="002440B9"/>
    <w:rsid w:val="002564A8"/>
    <w:rsid w:val="00257D7A"/>
    <w:rsid w:val="00300F0F"/>
    <w:rsid w:val="00333E18"/>
    <w:rsid w:val="003B2BD0"/>
    <w:rsid w:val="003C7CC0"/>
    <w:rsid w:val="003E6E01"/>
    <w:rsid w:val="00406156"/>
    <w:rsid w:val="004142B1"/>
    <w:rsid w:val="00445B34"/>
    <w:rsid w:val="00516B4A"/>
    <w:rsid w:val="00581DC1"/>
    <w:rsid w:val="00592769"/>
    <w:rsid w:val="005A2FD6"/>
    <w:rsid w:val="005A6236"/>
    <w:rsid w:val="005D2B64"/>
    <w:rsid w:val="005D7990"/>
    <w:rsid w:val="005E29F1"/>
    <w:rsid w:val="00602F46"/>
    <w:rsid w:val="00634676"/>
    <w:rsid w:val="00655A76"/>
    <w:rsid w:val="0067085C"/>
    <w:rsid w:val="00683A34"/>
    <w:rsid w:val="006D0C6B"/>
    <w:rsid w:val="00704F33"/>
    <w:rsid w:val="007053F5"/>
    <w:rsid w:val="0079049E"/>
    <w:rsid w:val="007B5DDB"/>
    <w:rsid w:val="007C47EB"/>
    <w:rsid w:val="00800A18"/>
    <w:rsid w:val="00807F86"/>
    <w:rsid w:val="00823354"/>
    <w:rsid w:val="008265FA"/>
    <w:rsid w:val="00894F58"/>
    <w:rsid w:val="008F7C80"/>
    <w:rsid w:val="00987EC3"/>
    <w:rsid w:val="00A06800"/>
    <w:rsid w:val="00A06D83"/>
    <w:rsid w:val="00A84548"/>
    <w:rsid w:val="00AA49E4"/>
    <w:rsid w:val="00AC79EB"/>
    <w:rsid w:val="00AD4565"/>
    <w:rsid w:val="00AE43CC"/>
    <w:rsid w:val="00AE53C0"/>
    <w:rsid w:val="00B74F28"/>
    <w:rsid w:val="00BB1575"/>
    <w:rsid w:val="00BF5818"/>
    <w:rsid w:val="00C638C3"/>
    <w:rsid w:val="00C71E01"/>
    <w:rsid w:val="00CB4A4F"/>
    <w:rsid w:val="00D9713B"/>
    <w:rsid w:val="00DC4311"/>
    <w:rsid w:val="00DF3B10"/>
    <w:rsid w:val="00E86319"/>
    <w:rsid w:val="00E9716C"/>
    <w:rsid w:val="00ED78A7"/>
    <w:rsid w:val="00F54438"/>
    <w:rsid w:val="00F9554F"/>
    <w:rsid w:val="00FF6EB8"/>
    <w:rsid w:val="372F6FD6"/>
    <w:rsid w:val="6BDA0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4A5DCFCB-0C32-4686-9625-A73B51FDB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 w:uiPriority="39"/>
    <w:lsdException w:name="toc 2" w:uiPriority="39"/>
    <w:lsdException w:name="toc 3" w:uiPriority="39"/>
    <w:lsdException w:name="toc 4" w:uiPriority="39"/>
    <w:lsdException w:name="toc 5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  <w:ind w:firstLine="720"/>
    </w:pPr>
    <w:rPr>
      <w:sz w:val="24"/>
      <w:szCs w:val="24"/>
    </w:rPr>
  </w:style>
  <w:style w:type="paragraph" w:styleId="1">
    <w:name w:val="heading 1"/>
    <w:basedOn w:val="a"/>
    <w:next w:val="a"/>
    <w:qFormat/>
    <w:pPr>
      <w:keepNext/>
      <w:numPr>
        <w:numId w:val="1"/>
      </w:numPr>
      <w:tabs>
        <w:tab w:val="left" w:pos="432"/>
      </w:tabs>
      <w:spacing w:before="240" w:after="60"/>
      <w:outlineLvl w:val="0"/>
    </w:pPr>
    <w:rPr>
      <w:rFonts w:ascii="Arial" w:hAnsi="Arial" w:cs="Arial"/>
      <w:b/>
      <w:bCs/>
      <w:kern w:val="32"/>
      <w:sz w:val="36"/>
      <w:szCs w:val="32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tabs>
        <w:tab w:val="left" w:pos="576"/>
      </w:tabs>
      <w:spacing w:before="240" w:after="60"/>
      <w:outlineLvl w:val="1"/>
    </w:pPr>
    <w:rPr>
      <w:rFonts w:ascii="Arial" w:hAnsi="Arial" w:cs="Arial"/>
      <w:b/>
      <w:bCs/>
      <w:iCs/>
      <w:sz w:val="32"/>
      <w:szCs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tabs>
        <w:tab w:val="left" w:pos="720"/>
      </w:tabs>
      <w:spacing w:before="240" w:after="60"/>
      <w:outlineLvl w:val="2"/>
    </w:pPr>
    <w:rPr>
      <w:rFonts w:ascii="Arial" w:hAnsi="Arial" w:cs="Arial"/>
      <w:b/>
      <w:bCs/>
      <w:sz w:val="28"/>
      <w:szCs w:val="26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tabs>
        <w:tab w:val="left" w:pos="864"/>
      </w:tabs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tabs>
        <w:tab w:val="left" w:pos="1008"/>
      </w:tabs>
      <w:spacing w:before="240" w:after="60"/>
      <w:outlineLvl w:val="4"/>
    </w:pPr>
    <w:rPr>
      <w:b/>
      <w:bCs/>
      <w:i/>
      <w:iCs/>
      <w:szCs w:val="26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tabs>
        <w:tab w:val="left" w:pos="1152"/>
      </w:tabs>
      <w:spacing w:before="240" w:after="60"/>
      <w:outlineLvl w:val="5"/>
    </w:pPr>
    <w:rPr>
      <w:b/>
      <w:bCs/>
      <w:szCs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tabs>
        <w:tab w:val="left" w:pos="1296"/>
      </w:tabs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tabs>
        <w:tab w:val="left" w:pos="1440"/>
      </w:tabs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tabs>
        <w:tab w:val="left" w:pos="1584"/>
      </w:tabs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FF"/>
      <w:u w:val="single"/>
    </w:rPr>
  </w:style>
  <w:style w:type="character" w:styleId="a4">
    <w:name w:val="page number"/>
    <w:basedOn w:val="a0"/>
  </w:style>
  <w:style w:type="paragraph" w:styleId="20">
    <w:name w:val="toc 2"/>
    <w:basedOn w:val="a"/>
    <w:next w:val="a"/>
    <w:uiPriority w:val="39"/>
    <w:pPr>
      <w:ind w:leftChars="200" w:left="420"/>
    </w:pPr>
  </w:style>
  <w:style w:type="paragraph" w:styleId="a5">
    <w:name w:val="Body Text"/>
    <w:basedOn w:val="a"/>
    <w:pPr>
      <w:spacing w:after="120"/>
    </w:pPr>
  </w:style>
  <w:style w:type="paragraph" w:styleId="50">
    <w:name w:val="toc 5"/>
    <w:basedOn w:val="a"/>
    <w:next w:val="a"/>
    <w:uiPriority w:val="39"/>
    <w:pPr>
      <w:ind w:leftChars="800" w:left="1680"/>
    </w:pPr>
  </w:style>
  <w:style w:type="paragraph" w:styleId="30">
    <w:name w:val="toc 3"/>
    <w:basedOn w:val="a"/>
    <w:next w:val="a"/>
    <w:uiPriority w:val="39"/>
    <w:pPr>
      <w:ind w:leftChars="400" w:left="840"/>
    </w:pPr>
  </w:style>
  <w:style w:type="paragraph" w:styleId="a6">
    <w:name w:val="footer"/>
    <w:basedOn w:val="a"/>
    <w:pPr>
      <w:tabs>
        <w:tab w:val="center" w:pos="4320"/>
        <w:tab w:val="right" w:pos="8640"/>
      </w:tabs>
      <w:spacing w:line="240" w:lineRule="auto"/>
      <w:ind w:firstLine="0"/>
    </w:pPr>
  </w:style>
  <w:style w:type="paragraph" w:styleId="40">
    <w:name w:val="toc 4"/>
    <w:basedOn w:val="a"/>
    <w:next w:val="a"/>
    <w:uiPriority w:val="39"/>
    <w:pPr>
      <w:ind w:leftChars="600" w:left="1260"/>
    </w:pPr>
  </w:style>
  <w:style w:type="paragraph" w:styleId="a7">
    <w:name w:val="header"/>
    <w:basedOn w:val="a"/>
    <w:pPr>
      <w:tabs>
        <w:tab w:val="center" w:pos="4320"/>
        <w:tab w:val="right" w:pos="8640"/>
      </w:tabs>
      <w:spacing w:line="240" w:lineRule="auto"/>
      <w:ind w:firstLine="0"/>
    </w:pPr>
  </w:style>
  <w:style w:type="paragraph" w:styleId="10">
    <w:name w:val="toc 1"/>
    <w:basedOn w:val="a"/>
    <w:next w:val="a"/>
    <w:uiPriority w:val="39"/>
  </w:style>
  <w:style w:type="paragraph" w:styleId="a8">
    <w:name w:val="Title"/>
    <w:basedOn w:val="a"/>
    <w:qFormat/>
    <w:pPr>
      <w:widowControl w:val="0"/>
      <w:spacing w:before="240" w:after="60" w:line="240" w:lineRule="auto"/>
      <w:ind w:left="720" w:firstLine="0"/>
      <w:jc w:val="center"/>
      <w:outlineLvl w:val="0"/>
    </w:pPr>
    <w:rPr>
      <w:rFonts w:cs="Arial"/>
      <w:b/>
      <w:bCs/>
      <w:kern w:val="28"/>
      <w:sz w:val="44"/>
      <w:szCs w:val="32"/>
    </w:rPr>
  </w:style>
  <w:style w:type="paragraph" w:customStyle="1" w:styleId="11">
    <w:name w:val="缺省文本:1"/>
    <w:basedOn w:val="a"/>
    <w:pPr>
      <w:widowControl w:val="0"/>
      <w:autoSpaceDE w:val="0"/>
      <w:autoSpaceDN w:val="0"/>
      <w:adjustRightInd w:val="0"/>
      <w:spacing w:line="240" w:lineRule="auto"/>
      <w:ind w:firstLine="0"/>
    </w:pPr>
  </w:style>
  <w:style w:type="paragraph" w:customStyle="1" w:styleId="NormalTableBullet">
    <w:name w:val="Normal Table Bullet"/>
    <w:basedOn w:val="a"/>
    <w:pPr>
      <w:widowControl w:val="0"/>
      <w:tabs>
        <w:tab w:val="left" w:pos="360"/>
      </w:tabs>
      <w:spacing w:line="240" w:lineRule="auto"/>
      <w:ind w:left="360"/>
      <w:jc w:val="both"/>
    </w:pPr>
    <w:rPr>
      <w:kern w:val="2"/>
      <w:sz w:val="20"/>
      <w:lang w:val="en-GB"/>
    </w:rPr>
  </w:style>
  <w:style w:type="paragraph" w:customStyle="1" w:styleId="Sub-Title">
    <w:name w:val="Sub-Title"/>
    <w:basedOn w:val="a8"/>
    <w:rPr>
      <w:sz w:val="30"/>
    </w:rPr>
  </w:style>
  <w:style w:type="paragraph" w:customStyle="1" w:styleId="Copyright">
    <w:name w:val="Copyright"/>
    <w:basedOn w:val="a"/>
    <w:pPr>
      <w:widowControl w:val="0"/>
      <w:ind w:firstLine="0"/>
      <w:jc w:val="center"/>
    </w:pPr>
    <w:rPr>
      <w:kern w:val="2"/>
      <w:sz w:val="20"/>
    </w:rPr>
  </w:style>
  <w:style w:type="paragraph" w:customStyle="1" w:styleId="a9">
    <w:name w:val="缺省文本"/>
    <w:basedOn w:val="a"/>
    <w:pPr>
      <w:widowControl w:val="0"/>
      <w:autoSpaceDE w:val="0"/>
      <w:autoSpaceDN w:val="0"/>
      <w:adjustRightInd w:val="0"/>
      <w:spacing w:line="240" w:lineRule="auto"/>
      <w:ind w:firstLine="0"/>
    </w:pPr>
    <w:rPr>
      <w:szCs w:val="20"/>
    </w:rPr>
  </w:style>
  <w:style w:type="paragraph" w:customStyle="1" w:styleId="Picture">
    <w:name w:val="Picture"/>
    <w:basedOn w:val="a"/>
    <w:next w:val="a5"/>
    <w:pPr>
      <w:widowControl w:val="0"/>
      <w:ind w:firstLine="0"/>
      <w:jc w:val="center"/>
    </w:pPr>
    <w:rPr>
      <w:kern w:val="2"/>
    </w:rPr>
  </w:style>
  <w:style w:type="paragraph" w:styleId="TOC">
    <w:name w:val="TOC Heading"/>
    <w:basedOn w:val="1"/>
    <w:next w:val="a"/>
    <w:uiPriority w:val="39"/>
    <w:unhideWhenUsed/>
    <w:qFormat/>
    <w:rsid w:val="000F722E"/>
    <w:pPr>
      <w:keepLines/>
      <w:numPr>
        <w:numId w:val="0"/>
      </w:numPr>
      <w:tabs>
        <w:tab w:val="left" w:pos="432"/>
      </w:tabs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</w:rPr>
  </w:style>
  <w:style w:type="paragraph" w:styleId="aa">
    <w:name w:val="List Paragraph"/>
    <w:basedOn w:val="a"/>
    <w:uiPriority w:val="99"/>
    <w:qFormat/>
    <w:rsid w:val="00894F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15B04C-05E1-4DD9-846E-8A909D872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钟明明</dc:creator>
  <cp:keywords/>
  <dc:description/>
  <cp:lastModifiedBy>钟明明</cp:lastModifiedBy>
  <cp:revision>1</cp:revision>
  <cp:lastPrinted>2006-06-18T16:37:00Z</cp:lastPrinted>
  <dcterms:created xsi:type="dcterms:W3CDTF">2016-12-21T06:23:00Z</dcterms:created>
  <dcterms:modified xsi:type="dcterms:W3CDTF">2016-12-21T06:30:00Z</dcterms:modified>
</cp:coreProperties>
</file>