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10.webp" ContentType="image/webp"/>
  <Override PartName="/word/media/image11.webp" ContentType="image/webp"/>
  <Override PartName="/word/media/image12.webp" ContentType="image/webp"/>
  <Override PartName="/word/media/image13.webp" ContentType="image/webp"/>
  <Override PartName="/word/media/image14.webp" ContentType="image/webp"/>
  <Override PartName="/word/media/image15.webp" ContentType="image/webp"/>
  <Override PartName="/word/media/image16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7.webp" ContentType="image/webp"/>
  <Override PartName="/word/media/image8.webp" ContentType="image/webp"/>
  <Override PartName="/word/media/image9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6DFB1B"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rPr>
          <w:b/>
          <w:bCs/>
          <w:color w:val="404040"/>
          <w:sz w:val="39"/>
          <w:szCs w:val="39"/>
        </w:rPr>
      </w:pPr>
      <w:bookmarkStart w:id="0" w:name="_GoBack"/>
      <w:bookmarkEnd w:id="0"/>
      <w:r>
        <w:rPr>
          <w:b/>
          <w:bCs/>
          <w:color w:val="404040"/>
          <w:sz w:val="39"/>
          <w:szCs w:val="39"/>
        </w:rPr>
        <w:t>一.细菌基因组下载</w:t>
      </w:r>
    </w:p>
    <w:p w14:paraId="61E5C17B"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b/>
          <w:bCs/>
          <w:color w:val="404040"/>
          <w:sz w:val="27"/>
          <w:szCs w:val="27"/>
        </w:rPr>
      </w:pPr>
      <w:r>
        <w:rPr>
          <w:b/>
          <w:bCs/>
          <w:color w:val="404040"/>
          <w:sz w:val="27"/>
          <w:szCs w:val="27"/>
        </w:rPr>
        <w:t>1.登陆Genome Announcements网站（</w:t>
      </w:r>
      <w:r>
        <w:rPr>
          <w:b/>
          <w:bCs/>
          <w:color w:val="0681D0"/>
          <w:sz w:val="27"/>
          <w:szCs w:val="27"/>
          <w:u w:val="none"/>
        </w:rPr>
        <w:fldChar w:fldCharType="begin"/>
      </w:r>
      <w:r>
        <w:rPr>
          <w:b/>
          <w:bCs/>
          <w:color w:val="0681D0"/>
          <w:sz w:val="27"/>
          <w:szCs w:val="27"/>
          <w:u w:val="none"/>
        </w:rPr>
        <w:instrText xml:space="preserve"> HYPERLINK "https://links.jianshu.com/go?to=https://mra.asm.org/" \t "https://www.jianshu.com/p/_blank" </w:instrText>
      </w:r>
      <w:r>
        <w:rPr>
          <w:b/>
          <w:bCs/>
          <w:color w:val="0681D0"/>
          <w:sz w:val="27"/>
          <w:szCs w:val="27"/>
          <w:u w:val="none"/>
        </w:rPr>
        <w:fldChar w:fldCharType="separate"/>
      </w:r>
      <w:r>
        <w:rPr>
          <w:rStyle w:val="8"/>
          <w:b/>
          <w:bCs/>
          <w:color w:val="0681D0"/>
          <w:sz w:val="27"/>
          <w:szCs w:val="27"/>
          <w:u w:val="none"/>
        </w:rPr>
        <w:t>https://mra.asm.org/</w:t>
      </w:r>
      <w:r>
        <w:rPr>
          <w:b/>
          <w:bCs/>
          <w:color w:val="0681D0"/>
          <w:sz w:val="27"/>
          <w:szCs w:val="27"/>
          <w:u w:val="none"/>
        </w:rPr>
        <w:fldChar w:fldCharType="end"/>
      </w:r>
      <w:r>
        <w:rPr>
          <w:b/>
          <w:bCs/>
          <w:color w:val="404040"/>
          <w:sz w:val="27"/>
          <w:szCs w:val="27"/>
        </w:rPr>
        <w:t>）找一篇细菌基因组文章；</w:t>
      </w:r>
    </w:p>
    <w:p w14:paraId="40055DC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24FCB2B0"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300"/>
      </w:pPr>
      <w:r>
        <w:t>我输入的是anthracis,炭疽杆菌的拉丁名，得到</w:t>
      </w:r>
    </w:p>
    <w:p w14:paraId="27173B8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224FF9BA"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450" w:lineRule="atLeast"/>
        <w:ind w:left="30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5039995" cy="4286885"/>
            <wp:effectExtent l="0" t="0" r="8255" b="1841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28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AE4A3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0083CD0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62F2C875"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300"/>
      </w:pPr>
      <w:r>
        <w:t>第二个是耐青霉素炭疽桿菌菌株的基因组序列，进去看看</w:t>
      </w:r>
    </w:p>
    <w:p w14:paraId="7DAAA4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1234322C"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450" w:lineRule="atLeast"/>
        <w:ind w:left="30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5039995" cy="1033780"/>
            <wp:effectExtent l="0" t="0" r="8255" b="13970"/>
            <wp:docPr id="1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03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1780C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19A78E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00" w:hanging="360"/>
      </w:pPr>
      <w:r>
        <w:t>在这里，最后一句说这个序列的详细数据记录在SRP155512中</w:t>
      </w:r>
    </w:p>
    <w:p w14:paraId="1B90F7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2DCED4E5"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300"/>
      </w:pPr>
      <w:r>
        <w:t>打开NCBI，点击SRA，在搜索框中输入SRP155512</w:t>
      </w:r>
    </w:p>
    <w:p w14:paraId="3DFB361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7470A612"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450" w:lineRule="atLeast"/>
        <w:ind w:left="30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5039995" cy="3924300"/>
            <wp:effectExtent l="0" t="0" r="8255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3DDF3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54DF4BB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192BB1FE"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300"/>
      </w:pPr>
      <w:r>
        <w:t>进入第一个，可看到SRA号，SRR7611049</w:t>
      </w:r>
    </w:p>
    <w:p w14:paraId="1DDD72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0052ED24"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450" w:lineRule="atLeast"/>
        <w:ind w:left="30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5381625" cy="5153025"/>
            <wp:effectExtent l="0" t="0" r="9525" b="95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2A4A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5EF7E6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00" w:hanging="360"/>
      </w:pPr>
      <w:r>
        <w:t>然后打开虚拟机，用prefetch下载</w:t>
      </w:r>
    </w:p>
    <w:p w14:paraId="31FE23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prefetch SRR7611049</w:t>
      </w:r>
    </w:p>
    <w:p w14:paraId="43781C5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33C247AE"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300"/>
      </w:pPr>
      <w:r>
        <w:t>下载完成！</w:t>
      </w:r>
    </w:p>
    <w:p w14:paraId="5E71275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03687974"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450" w:lineRule="atLeast"/>
        <w:ind w:left="30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5039995" cy="1106805"/>
            <wp:effectExtent l="0" t="0" r="8255" b="1714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FAEA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2D1708C8"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rPr>
          <w:b/>
          <w:bCs/>
          <w:color w:val="404040"/>
          <w:sz w:val="39"/>
          <w:szCs w:val="39"/>
        </w:rPr>
      </w:pPr>
      <w:r>
        <w:rPr>
          <w:b/>
          <w:bCs/>
          <w:color w:val="404040"/>
          <w:sz w:val="39"/>
          <w:szCs w:val="39"/>
        </w:rPr>
        <w:t>二.用Fastq-dump解压SRA文件为fastq</w:t>
      </w:r>
    </w:p>
    <w:p w14:paraId="1F3A77F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t>下载得到的文件在~/ncbi/public/sra/SRR7611049下</w:t>
      </w:r>
    </w:p>
    <w:p w14:paraId="5F5E47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 xml:space="preserve">cd 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~/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ncbi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/</w:t>
      </w:r>
      <w:r>
        <w:rPr>
          <w:rFonts w:hint="default" w:ascii="Consolas" w:hAnsi="Consolas" w:eastAsia="Consolas" w:cs="Consolas"/>
          <w:color w:val="CC99CD"/>
          <w:sz w:val="21"/>
          <w:szCs w:val="21"/>
          <w:shd w:val="clear" w:fill="2D2D2D"/>
        </w:rPr>
        <w:t>public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/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sra</w:t>
      </w:r>
    </w:p>
    <w:p w14:paraId="56F7F2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fastq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color w:val="CC99CD"/>
          <w:sz w:val="21"/>
          <w:szCs w:val="21"/>
          <w:shd w:val="clear" w:fill="2D2D2D"/>
        </w:rPr>
        <w:t>dump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--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 xml:space="preserve">gzip 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--</w:t>
      </w:r>
      <w:r>
        <w:rPr>
          <w:rFonts w:hint="default" w:ascii="Consolas" w:hAnsi="Consolas" w:eastAsia="Consolas" w:cs="Consolas"/>
          <w:color w:val="CC99CD"/>
          <w:sz w:val="21"/>
          <w:szCs w:val="21"/>
          <w:shd w:val="clear" w:fill="2D2D2D"/>
        </w:rPr>
        <w:t>split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-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 xml:space="preserve">files </w:t>
      </w:r>
      <w:r>
        <w:rPr>
          <w:rFonts w:hint="default" w:ascii="Consolas" w:hAnsi="Consolas" w:eastAsia="Consolas" w:cs="Consolas"/>
          <w:color w:val="CC99CD"/>
          <w:sz w:val="21"/>
          <w:szCs w:val="21"/>
          <w:shd w:val="clear" w:fill="2D2D2D"/>
        </w:rPr>
        <w:t>SRR7611049</w:t>
      </w:r>
    </w:p>
    <w:p w14:paraId="16D1399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51B02283"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300"/>
      </w:pPr>
      <w:r>
        <w:t>解压完成！</w:t>
      </w:r>
    </w:p>
    <w:p w14:paraId="1A68CBB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5C5ACC04"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450" w:lineRule="atLeast"/>
        <w:ind w:left="30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5039995" cy="542925"/>
            <wp:effectExtent l="0" t="0" r="8255" b="9525"/>
            <wp:docPr id="1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D9B48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428F112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300" w:hanging="360"/>
      </w:pPr>
      <w:r>
        <w:t>由于是双端测序，得到两个文件：</w:t>
      </w:r>
      <w:r>
        <w:br w:type="textWrapping"/>
      </w:r>
      <w:r>
        <w:t>SRR7611049_1.fastq.gz，</w:t>
      </w:r>
      <w:r>
        <w:br w:type="textWrapping"/>
      </w:r>
      <w:r>
        <w:t>SRR7611049_2.fastq.gz</w:t>
      </w:r>
    </w:p>
    <w:p w14:paraId="34C625BF"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rPr>
          <w:b/>
          <w:bCs/>
          <w:color w:val="404040"/>
          <w:sz w:val="39"/>
          <w:szCs w:val="39"/>
        </w:rPr>
      </w:pPr>
      <w:r>
        <w:rPr>
          <w:b/>
          <w:bCs/>
          <w:color w:val="404040"/>
          <w:sz w:val="39"/>
          <w:szCs w:val="39"/>
        </w:rPr>
        <w:t>三.用Fastqc进行质量控制</w:t>
      </w:r>
    </w:p>
    <w:p w14:paraId="4A703A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 xml:space="preserve"> fastqc SRR7611049_1.fastq.gz SRR7611049_2.fastq.gz</w:t>
      </w:r>
    </w:p>
    <w:p w14:paraId="5EA65C9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10CD98FA"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300"/>
      </w:pPr>
      <w:r>
        <w:t>得到</w:t>
      </w:r>
    </w:p>
    <w:p w14:paraId="2CF65C4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7BD2B29B"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450" w:lineRule="atLeast"/>
        <w:ind w:left="30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4095750" cy="952500"/>
            <wp:effectExtent l="0" t="0" r="0" b="0"/>
            <wp:docPr id="1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94294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0F0D3AEC"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rPr>
          <w:b/>
          <w:bCs/>
          <w:color w:val="404040"/>
          <w:sz w:val="39"/>
          <w:szCs w:val="39"/>
        </w:rPr>
      </w:pPr>
      <w:r>
        <w:rPr>
          <w:b/>
          <w:bCs/>
          <w:color w:val="404040"/>
          <w:sz w:val="39"/>
          <w:szCs w:val="39"/>
        </w:rPr>
        <w:t>四.Trimmomatic去接头</w:t>
      </w:r>
    </w:p>
    <w:p w14:paraId="0C0606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 xml:space="preserve"> java 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-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 xml:space="preserve">jar 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~/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Biosofts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/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Trimmomatic038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/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Trimmomatic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color w:val="F08D49"/>
          <w:sz w:val="21"/>
          <w:szCs w:val="21"/>
          <w:shd w:val="clear" w:fill="2D2D2D"/>
        </w:rPr>
        <w:t>0.38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/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trimmomatic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color w:val="F08D49"/>
          <w:sz w:val="21"/>
          <w:szCs w:val="21"/>
          <w:shd w:val="clear" w:fill="2D2D2D"/>
        </w:rPr>
        <w:t>0.38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 xml:space="preserve">jar </w:t>
      </w:r>
      <w:r>
        <w:rPr>
          <w:rFonts w:hint="default" w:ascii="Consolas" w:hAnsi="Consolas" w:eastAsia="Consolas" w:cs="Consolas"/>
          <w:color w:val="F8C555"/>
          <w:sz w:val="21"/>
          <w:szCs w:val="21"/>
          <w:shd w:val="clear" w:fill="2D2D2D"/>
        </w:rPr>
        <w:t>PE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-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 xml:space="preserve">phred33 </w:t>
      </w:r>
      <w:r>
        <w:rPr>
          <w:rFonts w:hint="default" w:ascii="Consolas" w:hAnsi="Consolas" w:eastAsia="Consolas" w:cs="Consolas"/>
          <w:color w:val="F8C555"/>
          <w:sz w:val="21"/>
          <w:szCs w:val="21"/>
          <w:shd w:val="clear" w:fill="2D2D2D"/>
        </w:rPr>
        <w:t>SRR7611049_1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fastq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 xml:space="preserve">gz </w:t>
      </w:r>
      <w:r>
        <w:rPr>
          <w:rFonts w:hint="default" w:ascii="Consolas" w:hAnsi="Consolas" w:eastAsia="Consolas" w:cs="Consolas"/>
          <w:color w:val="F8C555"/>
          <w:sz w:val="21"/>
          <w:szCs w:val="21"/>
          <w:shd w:val="clear" w:fill="2D2D2D"/>
        </w:rPr>
        <w:t>SRR7611049_2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fastq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 xml:space="preserve">gz 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/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trim_out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/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output_forward_paired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fq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 xml:space="preserve">gz 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/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trim_out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/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output_forward_unpaired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fq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 xml:space="preserve">gz 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/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trim_out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/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output_reverse_paired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fq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 xml:space="preserve">gz 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/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trim_out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/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output_reverse_unpaired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fq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 xml:space="preserve">gz </w:t>
      </w:r>
      <w:r>
        <w:rPr>
          <w:rFonts w:hint="default" w:ascii="Consolas" w:hAnsi="Consolas" w:eastAsia="Consolas" w:cs="Consolas"/>
          <w:color w:val="F8C555"/>
          <w:sz w:val="21"/>
          <w:szCs w:val="21"/>
          <w:shd w:val="clear" w:fill="2D2D2D"/>
        </w:rPr>
        <w:t>ILLUMINACLIP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: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home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/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bao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/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Biosofts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/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Trimoomatic038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/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Trimmomatic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color w:val="F08D49"/>
          <w:sz w:val="21"/>
          <w:szCs w:val="21"/>
          <w:shd w:val="clear" w:fill="2D2D2D"/>
        </w:rPr>
        <w:t>0.38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/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adapters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/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TruSeq2</w:t>
      </w:r>
      <w:r>
        <w:rPr>
          <w:rFonts w:hint="default" w:ascii="Consolas" w:hAnsi="Consolas" w:eastAsia="Consolas" w:cs="Consolas"/>
          <w:color w:val="67CDCC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color w:val="F8C555"/>
          <w:sz w:val="21"/>
          <w:szCs w:val="21"/>
          <w:shd w:val="clear" w:fill="2D2D2D"/>
        </w:rPr>
        <w:t>PE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fa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shd w:val="clear" w:fill="2D2D2D"/>
        </w:rPr>
        <w:t>30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shd w:val="clear" w:fill="2D2D2D"/>
        </w:rPr>
        <w:t>10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shd w:val="clear" w:fill="2D2D2D"/>
        </w:rPr>
        <w:t>SLIDINGWINDOW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shd w:val="clear" w:fill="2D2D2D"/>
        </w:rPr>
        <w:t>5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shd w:val="clear" w:fill="2D2D2D"/>
        </w:rPr>
        <w:t>20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shd w:val="clear" w:fill="2D2D2D"/>
        </w:rPr>
        <w:t>LEADING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shd w:val="clear" w:fill="2D2D2D"/>
        </w:rPr>
        <w:t>20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shd w:val="clear" w:fill="2D2D2D"/>
        </w:rPr>
        <w:t>TRAILING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shd w:val="clear" w:fill="2D2D2D"/>
        </w:rPr>
        <w:t>20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shd w:val="clear" w:fill="2D2D2D"/>
        </w:rPr>
        <w:t>MINLEN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shd w:val="clear" w:fill="2D2D2D"/>
        </w:rPr>
        <w:t>75</w:t>
      </w:r>
    </w:p>
    <w:p w14:paraId="39005A3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66E37FCD"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300"/>
      </w:pPr>
      <w:r>
        <w:t>结果如图</w:t>
      </w:r>
    </w:p>
    <w:p w14:paraId="57E1DC4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1FE79361"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450" w:lineRule="atLeast"/>
        <w:ind w:left="30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5731510" cy="3285490"/>
            <wp:effectExtent l="0" t="0" r="2540" b="1016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9A799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137E5A2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61989C25"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300"/>
      </w:pPr>
      <w:r>
        <w:t>得到如下4个文件</w:t>
      </w:r>
    </w:p>
    <w:p w14:paraId="3E5B913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29213122"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450" w:lineRule="atLeast"/>
        <w:ind w:left="30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5480050" cy="310515"/>
            <wp:effectExtent l="0" t="0" r="6350" b="13335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1A09B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5E94BE63"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rPr>
          <w:b/>
          <w:bCs/>
          <w:color w:val="404040"/>
          <w:sz w:val="39"/>
          <w:szCs w:val="39"/>
        </w:rPr>
      </w:pPr>
      <w:r>
        <w:rPr>
          <w:b/>
          <w:bCs/>
          <w:color w:val="404040"/>
          <w:sz w:val="39"/>
          <w:szCs w:val="39"/>
        </w:rPr>
        <w:t>五. Spades组装基因组草图</w:t>
      </w:r>
    </w:p>
    <w:p w14:paraId="7592A4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 xml:space="preserve"> spades.py --careful --pe1-1 output_forward_paired.fq.gz --pe1-2 output_reverse_paired.fq.gz -o ./SPAdesout_new</w:t>
      </w:r>
    </w:p>
    <w:p w14:paraId="3F4BD1D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0702233A"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300"/>
      </w:pPr>
      <w:r>
        <w:t>结果遇到了一点问题，报错了</w:t>
      </w:r>
    </w:p>
    <w:p w14:paraId="4843DF4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52997477"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450" w:lineRule="atLeast"/>
        <w:ind w:left="30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5228590" cy="2787650"/>
            <wp:effectExtent l="0" t="0" r="10160" b="12700"/>
            <wp:docPr id="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78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E8967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55700F4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50" w:lineRule="atLeast"/>
        <w:ind w:left="300" w:hanging="360"/>
      </w:pPr>
      <w:r>
        <w:t>尝试退出虚拟机然后在设置中加虚拟机的内存</w:t>
      </w:r>
    </w:p>
    <w:p w14:paraId="6E2D035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50" w:lineRule="atLeast"/>
        <w:ind w:left="300" w:hanging="360"/>
      </w:pPr>
      <w:r>
        <w:t>重新输入命令，这个过程等待了很长时间，应该是找的基因组太大的原因</w:t>
      </w:r>
    </w:p>
    <w:p w14:paraId="34074B4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106E5EEC"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300"/>
      </w:pPr>
      <w:r>
        <w:t>等了俩小时，终于成功啦！</w:t>
      </w:r>
    </w:p>
    <w:p w14:paraId="2A126BC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68814F63"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450" w:lineRule="atLeast"/>
        <w:ind w:left="30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5208270" cy="2463165"/>
            <wp:effectExtent l="0" t="0" r="11430" b="13335"/>
            <wp:docPr id="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CF51D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4C79660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4C67598A"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300"/>
      </w:pPr>
      <w:r>
        <w:t>产生的文件如下</w:t>
      </w:r>
    </w:p>
    <w:p w14:paraId="6B2AB89B"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450" w:lineRule="atLeast"/>
        <w:ind w:right="0"/>
        <w:jc w:val="both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5510530" cy="351155"/>
            <wp:effectExtent l="0" t="0" r="13970" b="10795"/>
            <wp:docPr id="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58D16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3E86063D"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rPr>
          <w:b/>
          <w:bCs/>
          <w:color w:val="404040"/>
          <w:sz w:val="39"/>
          <w:szCs w:val="39"/>
        </w:rPr>
      </w:pPr>
      <w:r>
        <w:rPr>
          <w:b/>
          <w:bCs/>
          <w:color w:val="404040"/>
          <w:sz w:val="39"/>
          <w:szCs w:val="39"/>
        </w:rPr>
        <w:t>六. Quast评价组装的基因组效果</w:t>
      </w:r>
    </w:p>
    <w:p w14:paraId="60CE07E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50" w:lineRule="atLeast"/>
        <w:ind w:left="300" w:hanging="360"/>
      </w:pPr>
      <w:r>
        <w:t>输入</w:t>
      </w:r>
    </w:p>
    <w:p w14:paraId="239DA5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quast.py contigs.fasta -o quast_out</w:t>
      </w:r>
    </w:p>
    <w:p w14:paraId="17C1269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4EB3F600"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300"/>
      </w:pPr>
      <w:r>
        <w:t>得到结果</w:t>
      </w:r>
    </w:p>
    <w:p w14:paraId="488394B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0669D8EB"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450" w:lineRule="atLeast"/>
        <w:ind w:left="30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5695950" cy="3810000"/>
            <wp:effectExtent l="0" t="0" r="0" b="0"/>
            <wp:docPr id="10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A2F90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512A3AB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0D6B01C6"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300"/>
      </w:pPr>
      <w:r>
        <w:t>打开quast_out 文件夹，得到</w:t>
      </w:r>
    </w:p>
    <w:p w14:paraId="5986348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64956C85"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450" w:lineRule="atLeast"/>
        <w:ind w:left="30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5829300" cy="359410"/>
            <wp:effectExtent l="0" t="0" r="0" b="254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2FEC6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50" w:lineRule="atLeast"/>
        <w:ind w:left="902" w:hanging="360"/>
      </w:pPr>
    </w:p>
    <w:p w14:paraId="47FFB28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50" w:lineRule="atLeast"/>
        <w:ind w:left="1202" w:hanging="360"/>
      </w:pPr>
    </w:p>
    <w:p w14:paraId="62921C16"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300"/>
      </w:pPr>
      <w:r>
        <w:t>将report.html下载到windows上查看结果</w:t>
      </w:r>
    </w:p>
    <w:p w14:paraId="1118EAD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50" w:lineRule="atLeast"/>
        <w:ind w:left="1202" w:hanging="360"/>
      </w:pPr>
    </w:p>
    <w:p w14:paraId="4D727898"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450" w:lineRule="atLeast"/>
        <w:ind w:left="30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5627370" cy="3313430"/>
            <wp:effectExtent l="0" t="0" r="11430" b="127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331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69F5B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50" w:lineRule="atLeast"/>
        <w:ind w:left="1202" w:hanging="360"/>
      </w:pPr>
    </w:p>
    <w:p w14:paraId="34D5FDCD"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450" w:lineRule="atLeast"/>
        <w:ind w:left="30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4255770" cy="2840355"/>
            <wp:effectExtent l="0" t="0" r="11430" b="17145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86B74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50" w:lineRule="atLeast"/>
        <w:ind w:left="1202" w:hanging="360"/>
      </w:pPr>
    </w:p>
    <w:p w14:paraId="4087B4B5">
      <w:pPr>
        <w:keepNext w:val="0"/>
        <w:keepLines w:val="0"/>
        <w:widowControl/>
        <w:suppressLineNumbers w:val="0"/>
        <w:spacing w:after="480" w:afterAutospacing="0" w:line="27" w:lineRule="atLeast"/>
        <w:ind w:left="0" w:firstLine="0"/>
        <w:jc w:val="left"/>
        <w:rPr>
          <w:rFonts w:ascii="Segoe UI Emoji" w:hAnsi="Segoe UI Emoji" w:eastAsia="Segoe UI Emoji" w:cs="Segoe UI Emoji"/>
          <w:i w:val="0"/>
          <w:iCs w:val="0"/>
          <w:caps w:val="0"/>
          <w:color w:val="969696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969696"/>
          <w:spacing w:val="0"/>
          <w:kern w:val="0"/>
          <w:sz w:val="19"/>
          <w:szCs w:val="19"/>
          <w:lang w:val="en-US" w:eastAsia="zh-CN" w:bidi="ar"/>
        </w:rPr>
        <w:t>最后编辑于 ：2023.01.12 19:26:31</w:t>
      </w:r>
    </w:p>
    <w:p w14:paraId="5C99A95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onsolas">
    <w:altName w:val="Arial Narrow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egoe UI Emoji">
    <w:altName w:val="Microsoft Tai Le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69F7C0"/>
    <w:multiLevelType w:val="multilevel"/>
    <w:tmpl w:val="A869F7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0AB069E"/>
    <w:multiLevelType w:val="multilevel"/>
    <w:tmpl w:val="C0AB06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22144E0"/>
    <w:multiLevelType w:val="multilevel"/>
    <w:tmpl w:val="D22144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7C46032"/>
    <w:multiLevelType w:val="multilevel"/>
    <w:tmpl w:val="D7C460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D3AC37D"/>
    <w:multiLevelType w:val="multilevel"/>
    <w:tmpl w:val="FD3AC3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52F0E39"/>
    <w:multiLevelType w:val="multilevel"/>
    <w:tmpl w:val="052F0E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28B8B8A8"/>
    <w:multiLevelType w:val="multilevel"/>
    <w:tmpl w:val="28B8B8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D58E83D"/>
    <w:multiLevelType w:val="multilevel"/>
    <w:tmpl w:val="5D58E8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B657CAB"/>
    <w:multiLevelType w:val="multilevel"/>
    <w:tmpl w:val="6B657C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0ZDEwY2NiMDE1ZjNkOTBlNjFlOGVkYTE2Zjc2MGMifQ=="/>
  </w:docVars>
  <w:rsids>
    <w:rsidRoot w:val="00000000"/>
    <w:rsid w:val="02406823"/>
    <w:rsid w:val="E57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webp"/><Relationship Id="rId18" Type="http://schemas.openxmlformats.org/officeDocument/2006/relationships/image" Target="media/image15.webp"/><Relationship Id="rId17" Type="http://schemas.openxmlformats.org/officeDocument/2006/relationships/image" Target="media/image14.webp"/><Relationship Id="rId16" Type="http://schemas.openxmlformats.org/officeDocument/2006/relationships/image" Target="media/image13.webp"/><Relationship Id="rId15" Type="http://schemas.openxmlformats.org/officeDocument/2006/relationships/image" Target="media/image12.webp"/><Relationship Id="rId14" Type="http://schemas.openxmlformats.org/officeDocument/2006/relationships/image" Target="media/image11.webp"/><Relationship Id="rId13" Type="http://schemas.openxmlformats.org/officeDocument/2006/relationships/image" Target="media/image10.webp"/><Relationship Id="rId12" Type="http://schemas.openxmlformats.org/officeDocument/2006/relationships/image" Target="media/image9.webp"/><Relationship Id="rId11" Type="http://schemas.openxmlformats.org/officeDocument/2006/relationships/image" Target="media/image8.webp"/><Relationship Id="rId10" Type="http://schemas.openxmlformats.org/officeDocument/2006/relationships/image" Target="media/image7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2023-11-22T16:47:00Z</dcterms:created>
  <dc:creator>TSINGHAN</dc:creator>
  <cp:lastModifiedBy>tsinghan</cp:lastModifiedBy>
  <dcterms:modified xsi:type="dcterms:W3CDTF">2024-11-15T09:00:57Z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174D8DBF9A9E6203499D3667E9781250_43</vt:lpwstr>
  </property>
</Properties>
</file>