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1B3" w:rsidRDefault="008E1013">
      <w:r>
        <w:rPr>
          <w:rFonts w:hint="eastAsia"/>
        </w:rPr>
        <w:t>大作业</w:t>
      </w:r>
      <w:r w:rsidR="0021233F">
        <w:rPr>
          <w:rFonts w:hint="eastAsia"/>
        </w:rPr>
        <w:t>1b</w:t>
      </w:r>
      <w:r>
        <w:t xml:space="preserve"> </w:t>
      </w:r>
      <w:r>
        <w:rPr>
          <w:rFonts w:hint="eastAsia"/>
        </w:rPr>
        <w:t>不可压缩NS方程圆柱绕流问题</w:t>
      </w:r>
    </w:p>
    <w:p w:rsidR="008E1013" w:rsidRDefault="008E1013"/>
    <w:p w:rsidR="008E1013" w:rsidRDefault="008E1013">
      <w:r>
        <w:rPr>
          <w:rFonts w:hint="eastAsia"/>
        </w:rPr>
        <w:t>题目：通过求解涡量-流函数方程计算二维圆柱</w:t>
      </w:r>
      <w:r w:rsidR="0021233F">
        <w:rPr>
          <w:rFonts w:hint="eastAsia"/>
        </w:rPr>
        <w:t>和NACA0012翼型绕流</w:t>
      </w:r>
      <w:r>
        <w:rPr>
          <w:rFonts w:hint="eastAsia"/>
        </w:rPr>
        <w:t>问题</w:t>
      </w:r>
      <w:r w:rsidR="0021233F">
        <w:rPr>
          <w:rFonts w:hint="eastAsia"/>
        </w:rPr>
        <w:t>，其中NACA0012只需计算定常流动。</w:t>
      </w:r>
    </w:p>
    <w:p w:rsidR="008E1013" w:rsidRDefault="008E1013"/>
    <w:p w:rsidR="008E1013" w:rsidRDefault="008E1013">
      <w:r>
        <w:rPr>
          <w:rFonts w:hint="eastAsia"/>
        </w:rPr>
        <w:t>要求：生成贴体网格；在贴体曲线坐标系中推导涡量、流函数基本方程；采用合理的初始和边界条件；确定计算时间步长的方法；</w:t>
      </w:r>
      <w:r w:rsidR="00B601C1">
        <w:rPr>
          <w:rFonts w:hint="eastAsia"/>
        </w:rPr>
        <w:t>确定算法、编制有限差分程序；</w:t>
      </w:r>
      <w:r>
        <w:rPr>
          <w:rFonts w:hint="eastAsia"/>
        </w:rPr>
        <w:t>求解圆柱</w:t>
      </w:r>
      <w:r w:rsidR="0021233F">
        <w:rPr>
          <w:rFonts w:hint="eastAsia"/>
        </w:rPr>
        <w:t>和NACA0012翼型</w:t>
      </w:r>
      <w:r>
        <w:rPr>
          <w:rFonts w:hint="eastAsia"/>
        </w:rPr>
        <w:t>绕流问题。研究不同雷诺数下流动的特点</w:t>
      </w:r>
      <w:r w:rsidR="00B601C1">
        <w:rPr>
          <w:rFonts w:hint="eastAsia"/>
        </w:rPr>
        <w:t>（在10-200之间选2-3个不同雷诺数计算）</w:t>
      </w:r>
      <w:r>
        <w:rPr>
          <w:rFonts w:hint="eastAsia"/>
        </w:rPr>
        <w:t>。</w:t>
      </w:r>
    </w:p>
    <w:p w:rsidR="008E1013" w:rsidRPr="009C1659" w:rsidRDefault="008E1013">
      <w:bookmarkStart w:id="0" w:name="_GoBack"/>
      <w:bookmarkEnd w:id="0"/>
    </w:p>
    <w:p w:rsidR="008E1013" w:rsidRDefault="008E1013">
      <w:r>
        <w:rPr>
          <w:rFonts w:hint="eastAsia"/>
        </w:rPr>
        <w:t>报告：给出所采用的算法、程序、和计算结果分析。通过和其他文献比较，说明计算结果的正确性。</w:t>
      </w:r>
    </w:p>
    <w:p w:rsidR="003846FB" w:rsidRDefault="003846FB"/>
    <w:p w:rsidR="003846FB" w:rsidRPr="00B601C1" w:rsidRDefault="003846FB">
      <w:r>
        <w:rPr>
          <w:rFonts w:hint="eastAsia"/>
        </w:rPr>
        <w:t>(附件中</w:t>
      </w:r>
      <w:r w:rsidR="00B601C1">
        <w:rPr>
          <w:rFonts w:hint="eastAsia"/>
        </w:rPr>
        <w:t>有部分参考文献，其他进一步文献可自行查找)</w:t>
      </w:r>
    </w:p>
    <w:sectPr w:rsidR="003846FB" w:rsidRPr="00B6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73E" w:rsidRDefault="0002373E" w:rsidP="0021233F">
      <w:r>
        <w:separator/>
      </w:r>
    </w:p>
  </w:endnote>
  <w:endnote w:type="continuationSeparator" w:id="0">
    <w:p w:rsidR="0002373E" w:rsidRDefault="0002373E" w:rsidP="0021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73E" w:rsidRDefault="0002373E" w:rsidP="0021233F">
      <w:r>
        <w:separator/>
      </w:r>
    </w:p>
  </w:footnote>
  <w:footnote w:type="continuationSeparator" w:id="0">
    <w:p w:rsidR="0002373E" w:rsidRDefault="0002373E" w:rsidP="0021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3"/>
    <w:rsid w:val="0002373E"/>
    <w:rsid w:val="0021233F"/>
    <w:rsid w:val="003131B3"/>
    <w:rsid w:val="003846FB"/>
    <w:rsid w:val="008E1013"/>
    <w:rsid w:val="009C1659"/>
    <w:rsid w:val="00B601C1"/>
    <w:rsid w:val="00C04A34"/>
    <w:rsid w:val="00E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8F592-0547-4F4E-B445-5E6B468F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ren</dc:creator>
  <cp:keywords/>
  <dc:description/>
  <cp:lastModifiedBy>yuxin ren</cp:lastModifiedBy>
  <cp:revision>4</cp:revision>
  <dcterms:created xsi:type="dcterms:W3CDTF">2019-04-22T07:44:00Z</dcterms:created>
  <dcterms:modified xsi:type="dcterms:W3CDTF">2021-04-19T10:26:00Z</dcterms:modified>
</cp:coreProperties>
</file>