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E15BA9" w14:textId="77777777" w:rsidR="00930279" w:rsidRDefault="00930279" w:rsidP="00930279">
      <w:pPr>
        <w:pStyle w:val="Standard"/>
        <w:jc w:val="center"/>
        <w:rPr>
          <w:rFonts w:ascii="Times New Roman" w:hAnsi="Times New Roman"/>
          <w:sz w:val="28"/>
          <w:szCs w:val="28"/>
        </w:rPr>
      </w:pPr>
      <w:bookmarkStart w:id="0" w:name="_Hlk99145388"/>
      <w:bookmarkEnd w:id="0"/>
      <w:r>
        <w:rPr>
          <w:rFonts w:ascii="Times New Roman" w:hAnsi="Times New Roman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46861C17" w14:textId="77777777" w:rsidR="00930279" w:rsidRDefault="00930279" w:rsidP="00930279">
      <w:pPr>
        <w:pStyle w:val="Standard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«Санкт-Петербургский политехнический университет Петра Великого»</w:t>
      </w:r>
    </w:p>
    <w:p w14:paraId="21F072F4" w14:textId="77777777" w:rsidR="00930279" w:rsidRDefault="00930279" w:rsidP="00930279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2076B0E4" w14:textId="77777777" w:rsidR="00930279" w:rsidRDefault="00930279" w:rsidP="00930279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046CE1CA" w14:textId="77777777" w:rsidR="00930279" w:rsidRDefault="00930279" w:rsidP="00930279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601EB662" w14:textId="77777777" w:rsidR="00930279" w:rsidRDefault="00930279" w:rsidP="00930279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1547A9B1" w14:textId="77777777" w:rsidR="00930279" w:rsidRDefault="00930279" w:rsidP="00930279">
      <w:pPr>
        <w:pStyle w:val="Standard"/>
        <w:rPr>
          <w:rFonts w:ascii="Times New Roman" w:hAnsi="Times New Roman"/>
          <w:sz w:val="28"/>
          <w:szCs w:val="28"/>
        </w:rPr>
      </w:pPr>
    </w:p>
    <w:p w14:paraId="7945A7D7" w14:textId="0BFF1C22" w:rsidR="00930279" w:rsidRPr="001411D6" w:rsidRDefault="00930279" w:rsidP="00930279">
      <w:pPr>
        <w:pStyle w:val="Standard"/>
        <w:jc w:val="center"/>
        <w:rPr>
          <w:sz w:val="30"/>
          <w:szCs w:val="36"/>
        </w:rPr>
      </w:pPr>
      <w:r w:rsidRPr="001411D6">
        <w:rPr>
          <w:rFonts w:ascii="Times New Roman" w:hAnsi="Times New Roman"/>
          <w:sz w:val="48"/>
          <w:szCs w:val="48"/>
        </w:rPr>
        <w:t xml:space="preserve">Отчет по лабораторной работе № </w:t>
      </w:r>
      <w:r w:rsidR="00D933E1">
        <w:rPr>
          <w:rFonts w:ascii="Times New Roman" w:hAnsi="Times New Roman"/>
          <w:bCs/>
          <w:sz w:val="48"/>
          <w:szCs w:val="48"/>
        </w:rPr>
        <w:t>10</w:t>
      </w:r>
    </w:p>
    <w:p w14:paraId="0044DA52" w14:textId="4CEDC98C" w:rsidR="00930279" w:rsidRPr="001411D6" w:rsidRDefault="00930279" w:rsidP="00930279">
      <w:pPr>
        <w:pStyle w:val="Standard"/>
        <w:jc w:val="center"/>
        <w:rPr>
          <w:rFonts w:ascii="Times New Roman" w:hAnsi="Times New Roman"/>
          <w:b/>
          <w:sz w:val="28"/>
          <w:szCs w:val="28"/>
        </w:rPr>
      </w:pPr>
      <w:r w:rsidRPr="001411D6">
        <w:rPr>
          <w:rFonts w:ascii="Times New Roman" w:hAnsi="Times New Roman"/>
          <w:b/>
          <w:sz w:val="28"/>
          <w:szCs w:val="28"/>
        </w:rPr>
        <w:t>Тема «</w:t>
      </w:r>
      <w:r w:rsidR="00E56710">
        <w:rPr>
          <w:rFonts w:ascii="Helvetica Neue" w:hAnsi="Helvetica Neue"/>
          <w:b/>
          <w:bCs/>
          <w:sz w:val="28"/>
          <w:szCs w:val="28"/>
        </w:rPr>
        <w:t>Решение интегралов с помощью квадратурных форм</w:t>
      </w:r>
      <w:r w:rsidR="00B44191" w:rsidRPr="00B44191">
        <w:rPr>
          <w:rFonts w:ascii="Helvetica Neue" w:hAnsi="Helvetica Neue"/>
          <w:b/>
          <w:bCs/>
          <w:sz w:val="28"/>
          <w:szCs w:val="28"/>
        </w:rPr>
        <w:t xml:space="preserve"> </w:t>
      </w:r>
      <w:r w:rsidR="00B44191">
        <w:rPr>
          <w:rFonts w:ascii="Helvetica Neue" w:hAnsi="Helvetica Neue"/>
          <w:b/>
          <w:bCs/>
          <w:sz w:val="28"/>
          <w:szCs w:val="28"/>
        </w:rPr>
        <w:t>Ньютона-</w:t>
      </w:r>
      <w:proofErr w:type="spellStart"/>
      <w:r w:rsidR="00B44191">
        <w:rPr>
          <w:rFonts w:ascii="Helvetica Neue" w:hAnsi="Helvetica Neue"/>
          <w:b/>
          <w:bCs/>
          <w:sz w:val="28"/>
          <w:szCs w:val="28"/>
        </w:rPr>
        <w:t>Котеса</w:t>
      </w:r>
      <w:proofErr w:type="spellEnd"/>
      <w:r w:rsidRPr="001411D6">
        <w:rPr>
          <w:rFonts w:ascii="Times New Roman" w:hAnsi="Times New Roman"/>
          <w:b/>
          <w:sz w:val="28"/>
          <w:szCs w:val="28"/>
        </w:rPr>
        <w:t>»</w:t>
      </w:r>
    </w:p>
    <w:p w14:paraId="6C782EF6" w14:textId="77777777" w:rsidR="00930279" w:rsidRDefault="00930279" w:rsidP="00930279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59AE95E4" w14:textId="77777777" w:rsidR="00930279" w:rsidRDefault="00930279" w:rsidP="00930279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19B94417" w14:textId="77777777" w:rsidR="00930279" w:rsidRDefault="00930279" w:rsidP="00930279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7375EE49" w14:textId="77777777" w:rsidR="00930279" w:rsidRDefault="00930279" w:rsidP="00930279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0E434EC0" w14:textId="77777777" w:rsidR="00930279" w:rsidRDefault="00930279" w:rsidP="00930279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4730C257" w14:textId="77777777" w:rsidR="00930279" w:rsidRPr="00596818" w:rsidRDefault="00930279" w:rsidP="00930279">
      <w:pPr>
        <w:pStyle w:val="Standard"/>
        <w:jc w:val="right"/>
        <w:rPr>
          <w:sz w:val="28"/>
          <w:szCs w:val="28"/>
        </w:rPr>
      </w:pPr>
      <w:r w:rsidRPr="00596818">
        <w:rPr>
          <w:rFonts w:ascii="Times New Roman" w:hAnsi="Times New Roman"/>
          <w:sz w:val="28"/>
          <w:szCs w:val="28"/>
        </w:rPr>
        <w:t>Выполнил студент гр. 5030102/20001</w:t>
      </w:r>
      <w:r w:rsidRPr="00596818">
        <w:rPr>
          <w:rFonts w:ascii="Times New Roman" w:hAnsi="Times New Roman"/>
          <w:sz w:val="28"/>
          <w:szCs w:val="28"/>
        </w:rPr>
        <w:tab/>
      </w:r>
      <w:r w:rsidRPr="00596818">
        <w:rPr>
          <w:rFonts w:ascii="Times New Roman" w:hAnsi="Times New Roman"/>
          <w:sz w:val="28"/>
          <w:szCs w:val="28"/>
        </w:rPr>
        <w:tab/>
      </w:r>
      <w:r w:rsidRPr="00596818">
        <w:rPr>
          <w:rFonts w:ascii="Times New Roman" w:hAnsi="Times New Roman"/>
          <w:sz w:val="28"/>
          <w:szCs w:val="28"/>
        </w:rPr>
        <w:tab/>
        <w:t xml:space="preserve">     </w:t>
      </w:r>
      <w:proofErr w:type="spellStart"/>
      <w:r w:rsidRPr="00596818">
        <w:rPr>
          <w:rFonts w:ascii="Times New Roman" w:hAnsi="Times New Roman"/>
          <w:sz w:val="28"/>
          <w:szCs w:val="28"/>
        </w:rPr>
        <w:t>Цителадзе</w:t>
      </w:r>
      <w:proofErr w:type="spellEnd"/>
      <w:r w:rsidRPr="00596818">
        <w:rPr>
          <w:rFonts w:ascii="Times New Roman" w:hAnsi="Times New Roman"/>
          <w:sz w:val="28"/>
          <w:szCs w:val="28"/>
        </w:rPr>
        <w:t xml:space="preserve"> Г.А.</w:t>
      </w:r>
    </w:p>
    <w:p w14:paraId="349C4BFD" w14:textId="77777777" w:rsidR="00930279" w:rsidRDefault="00930279" w:rsidP="00930279">
      <w:pPr>
        <w:pStyle w:val="Standard"/>
        <w:jc w:val="right"/>
      </w:pPr>
      <w:r w:rsidRPr="00596818">
        <w:rPr>
          <w:rFonts w:ascii="Times New Roman" w:hAnsi="Times New Roman"/>
          <w:sz w:val="28"/>
          <w:szCs w:val="28"/>
        </w:rPr>
        <w:t>Преподаватель:</w:t>
      </w:r>
      <w:r w:rsidRPr="00596818">
        <w:rPr>
          <w:rFonts w:ascii="Times New Roman" w:hAnsi="Times New Roman"/>
          <w:sz w:val="28"/>
          <w:szCs w:val="28"/>
        </w:rPr>
        <w:tab/>
      </w:r>
      <w:r w:rsidRPr="00596818">
        <w:rPr>
          <w:rFonts w:ascii="Times New Roman" w:hAnsi="Times New Roman"/>
          <w:sz w:val="28"/>
          <w:szCs w:val="28"/>
        </w:rPr>
        <w:tab/>
      </w:r>
      <w:r w:rsidRPr="00596818">
        <w:rPr>
          <w:rFonts w:ascii="Times New Roman" w:hAnsi="Times New Roman"/>
          <w:sz w:val="28"/>
          <w:szCs w:val="28"/>
        </w:rPr>
        <w:tab/>
      </w:r>
      <w:r w:rsidRPr="00596818">
        <w:rPr>
          <w:rFonts w:ascii="Times New Roman" w:hAnsi="Times New Roman"/>
          <w:sz w:val="28"/>
          <w:szCs w:val="28"/>
        </w:rPr>
        <w:tab/>
      </w:r>
      <w:r w:rsidRPr="00596818">
        <w:rPr>
          <w:rFonts w:ascii="Times New Roman" w:hAnsi="Times New Roman"/>
          <w:sz w:val="28"/>
          <w:szCs w:val="28"/>
        </w:rPr>
        <w:tab/>
        <w:t xml:space="preserve">      Козлов К. Н</w:t>
      </w:r>
      <w:r>
        <w:rPr>
          <w:rFonts w:ascii="Times New Roman" w:hAnsi="Times New Roman"/>
        </w:rPr>
        <w:t>.</w:t>
      </w:r>
    </w:p>
    <w:p w14:paraId="6B1BEE37" w14:textId="77777777" w:rsidR="00930279" w:rsidRDefault="00930279" w:rsidP="00930279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298EB4DC" w14:textId="77777777" w:rsidR="00930279" w:rsidRDefault="00930279" w:rsidP="00930279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62BD1F95" w14:textId="77777777" w:rsidR="00930279" w:rsidRDefault="00930279" w:rsidP="00930279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0C7171CC" w14:textId="77777777" w:rsidR="00930279" w:rsidRDefault="00930279" w:rsidP="00930279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77274A57" w14:textId="77777777" w:rsidR="00930279" w:rsidRDefault="00930279" w:rsidP="00930279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395BE464" w14:textId="77777777" w:rsidR="00930279" w:rsidRDefault="00930279" w:rsidP="00930279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1555A2AD" w14:textId="77777777" w:rsidR="00930279" w:rsidRDefault="00930279" w:rsidP="00930279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114E923B" w14:textId="77777777" w:rsidR="00930279" w:rsidRDefault="00930279" w:rsidP="00930279">
      <w:pPr>
        <w:pStyle w:val="Standard"/>
        <w:jc w:val="center"/>
        <w:rPr>
          <w:rFonts w:ascii="Times New Roman" w:hAnsi="Times New Roman"/>
        </w:rPr>
      </w:pPr>
    </w:p>
    <w:p w14:paraId="0E4C8A93" w14:textId="77777777" w:rsidR="00930279" w:rsidRDefault="00930279" w:rsidP="00930279">
      <w:pPr>
        <w:pStyle w:val="Standard"/>
        <w:jc w:val="center"/>
        <w:rPr>
          <w:rFonts w:ascii="Times New Roman" w:hAnsi="Times New Roman"/>
        </w:rPr>
      </w:pPr>
    </w:p>
    <w:p w14:paraId="296CD22A" w14:textId="77777777" w:rsidR="00930279" w:rsidRDefault="00930279" w:rsidP="00930279">
      <w:pPr>
        <w:pStyle w:val="Standard"/>
        <w:jc w:val="center"/>
        <w:rPr>
          <w:rFonts w:ascii="Times New Roman" w:hAnsi="Times New Roman"/>
        </w:rPr>
      </w:pPr>
    </w:p>
    <w:p w14:paraId="4EC767E7" w14:textId="77777777" w:rsidR="00930279" w:rsidRDefault="00930279" w:rsidP="00930279">
      <w:pPr>
        <w:pStyle w:val="Standard"/>
        <w:jc w:val="center"/>
        <w:rPr>
          <w:rFonts w:ascii="Times New Roman" w:hAnsi="Times New Roman"/>
        </w:rPr>
      </w:pPr>
    </w:p>
    <w:p w14:paraId="52E9F02B" w14:textId="77777777" w:rsidR="00930279" w:rsidRDefault="00930279" w:rsidP="00930279">
      <w:pPr>
        <w:pStyle w:val="Standard"/>
        <w:jc w:val="center"/>
        <w:rPr>
          <w:rFonts w:ascii="Times New Roman" w:hAnsi="Times New Roman"/>
        </w:rPr>
      </w:pPr>
    </w:p>
    <w:p w14:paraId="73AF86FF" w14:textId="77777777" w:rsidR="00930279" w:rsidRDefault="00930279" w:rsidP="00930279">
      <w:pPr>
        <w:pStyle w:val="Standard"/>
        <w:jc w:val="center"/>
        <w:rPr>
          <w:rFonts w:ascii="Times New Roman" w:hAnsi="Times New Roman"/>
        </w:rPr>
      </w:pPr>
    </w:p>
    <w:p w14:paraId="2FDADBA0" w14:textId="77777777" w:rsidR="00930279" w:rsidRDefault="00930279" w:rsidP="00930279">
      <w:pPr>
        <w:pStyle w:val="Standard"/>
        <w:jc w:val="center"/>
        <w:rPr>
          <w:rFonts w:ascii="Times New Roman" w:hAnsi="Times New Roman"/>
        </w:rPr>
      </w:pPr>
    </w:p>
    <w:p w14:paraId="7A284DAE" w14:textId="77777777" w:rsidR="00930279" w:rsidRDefault="00930279" w:rsidP="00930279">
      <w:pPr>
        <w:pStyle w:val="Standard"/>
        <w:jc w:val="center"/>
        <w:rPr>
          <w:rFonts w:ascii="Times New Roman" w:hAnsi="Times New Roman"/>
        </w:rPr>
      </w:pPr>
    </w:p>
    <w:p w14:paraId="77391421" w14:textId="77777777" w:rsidR="00930279" w:rsidRDefault="00930279" w:rsidP="00930279">
      <w:pPr>
        <w:pStyle w:val="Standard"/>
        <w:jc w:val="center"/>
        <w:rPr>
          <w:rFonts w:ascii="Times New Roman" w:hAnsi="Times New Roman"/>
        </w:rPr>
      </w:pPr>
    </w:p>
    <w:p w14:paraId="63C62302" w14:textId="77777777" w:rsidR="00930279" w:rsidRDefault="00930279" w:rsidP="00930279">
      <w:pPr>
        <w:pStyle w:val="Standard"/>
        <w:jc w:val="center"/>
        <w:rPr>
          <w:rFonts w:ascii="Times New Roman" w:hAnsi="Times New Roman"/>
        </w:rPr>
      </w:pPr>
    </w:p>
    <w:p w14:paraId="4339E8A8" w14:textId="77777777" w:rsidR="00930279" w:rsidRDefault="00930279" w:rsidP="00930279">
      <w:pPr>
        <w:pStyle w:val="Standard"/>
        <w:jc w:val="center"/>
        <w:rPr>
          <w:rFonts w:ascii="Times New Roman" w:hAnsi="Times New Roman"/>
        </w:rPr>
      </w:pPr>
    </w:p>
    <w:p w14:paraId="1F9F4236" w14:textId="77777777" w:rsidR="00930279" w:rsidRDefault="00930279" w:rsidP="00930279">
      <w:pPr>
        <w:pStyle w:val="Standard"/>
        <w:jc w:val="center"/>
        <w:rPr>
          <w:rFonts w:ascii="Times New Roman" w:hAnsi="Times New Roman"/>
        </w:rPr>
      </w:pPr>
    </w:p>
    <w:p w14:paraId="3BBBC88A" w14:textId="77777777" w:rsidR="00930279" w:rsidRDefault="00930279" w:rsidP="00930279">
      <w:pPr>
        <w:pStyle w:val="Standard"/>
        <w:jc w:val="center"/>
        <w:rPr>
          <w:rFonts w:ascii="Times New Roman" w:hAnsi="Times New Roman"/>
        </w:rPr>
      </w:pPr>
    </w:p>
    <w:p w14:paraId="2E093571" w14:textId="77777777" w:rsidR="00930279" w:rsidRDefault="00930279" w:rsidP="00930279">
      <w:pPr>
        <w:pStyle w:val="Standard"/>
        <w:jc w:val="center"/>
        <w:rPr>
          <w:rFonts w:ascii="Times New Roman" w:hAnsi="Times New Roman"/>
        </w:rPr>
      </w:pPr>
    </w:p>
    <w:p w14:paraId="32540BB0" w14:textId="77777777" w:rsidR="00930279" w:rsidRDefault="00930279" w:rsidP="00930279">
      <w:pPr>
        <w:pStyle w:val="Standard"/>
        <w:jc w:val="center"/>
        <w:rPr>
          <w:rFonts w:ascii="Times New Roman" w:hAnsi="Times New Roman"/>
        </w:rPr>
      </w:pPr>
    </w:p>
    <w:p w14:paraId="5D513E65" w14:textId="77777777" w:rsidR="00930279" w:rsidRDefault="00930279" w:rsidP="00930279">
      <w:pPr>
        <w:pStyle w:val="Standard"/>
        <w:jc w:val="center"/>
        <w:rPr>
          <w:rFonts w:ascii="Times New Roman" w:hAnsi="Times New Roman"/>
        </w:rPr>
      </w:pPr>
    </w:p>
    <w:p w14:paraId="10D39245" w14:textId="77777777" w:rsidR="00930279" w:rsidRDefault="00930279" w:rsidP="00930279">
      <w:pPr>
        <w:pStyle w:val="Standard"/>
        <w:jc w:val="center"/>
        <w:rPr>
          <w:rFonts w:ascii="Times New Roman" w:hAnsi="Times New Roman"/>
        </w:rPr>
      </w:pPr>
    </w:p>
    <w:p w14:paraId="1F9F11EC" w14:textId="77777777" w:rsidR="00930279" w:rsidRDefault="00930279" w:rsidP="00930279">
      <w:pPr>
        <w:pStyle w:val="Standard"/>
        <w:jc w:val="center"/>
        <w:rPr>
          <w:rFonts w:ascii="Times New Roman" w:hAnsi="Times New Roman"/>
        </w:rPr>
      </w:pPr>
    </w:p>
    <w:p w14:paraId="347F4EB2" w14:textId="77777777" w:rsidR="00930279" w:rsidRDefault="00930279" w:rsidP="00930279">
      <w:pPr>
        <w:pStyle w:val="Standard"/>
        <w:jc w:val="center"/>
        <w:rPr>
          <w:rFonts w:ascii="Times New Roman" w:hAnsi="Times New Roman"/>
        </w:rPr>
      </w:pPr>
    </w:p>
    <w:p w14:paraId="12FAD2D7" w14:textId="77777777" w:rsidR="00930279" w:rsidRDefault="00930279" w:rsidP="00930279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3B774338" w14:textId="77777777" w:rsidR="00930279" w:rsidRDefault="00930279" w:rsidP="00930279">
      <w:pPr>
        <w:pStyle w:val="Standard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Санкт-Петербург</w:t>
      </w:r>
    </w:p>
    <w:p w14:paraId="695A8F43" w14:textId="77777777" w:rsidR="00930279" w:rsidRPr="002A0750" w:rsidRDefault="00930279" w:rsidP="00930279">
      <w:pPr>
        <w:pStyle w:val="Standard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2024</w:t>
      </w:r>
    </w:p>
    <w:p w14:paraId="6437143F" w14:textId="77777777" w:rsidR="00536411" w:rsidRDefault="00536411" w:rsidP="00536411">
      <w:pPr>
        <w:pStyle w:val="a7"/>
        <w:jc w:val="center"/>
        <w:rPr>
          <w:rFonts w:ascii="Times New Roman" w:hAnsi="Times New Roman"/>
          <w:bCs/>
          <w:sz w:val="28"/>
          <w:szCs w:val="28"/>
        </w:rPr>
      </w:pPr>
      <w:r w:rsidRPr="00974AC3">
        <w:rPr>
          <w:rFonts w:ascii="Times New Roman" w:hAnsi="Times New Roman"/>
          <w:bCs/>
          <w:sz w:val="40"/>
          <w:szCs w:val="40"/>
        </w:rPr>
        <w:lastRenderedPageBreak/>
        <w:t>Постановка задачи</w:t>
      </w:r>
      <w:r>
        <w:rPr>
          <w:rFonts w:ascii="Times New Roman" w:hAnsi="Times New Roman"/>
          <w:bCs/>
          <w:sz w:val="28"/>
          <w:szCs w:val="28"/>
        </w:rPr>
        <w:br/>
      </w:r>
    </w:p>
    <w:p w14:paraId="5F1BE887" w14:textId="6874650A" w:rsidR="00532942" w:rsidRPr="00E045BE" w:rsidRDefault="00536411" w:rsidP="00536411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br/>
      </w:r>
      <w:r w:rsidR="000B2BAE">
        <w:rPr>
          <w:rFonts w:ascii="Times New Roman" w:hAnsi="Times New Roman"/>
          <w:sz w:val="28"/>
          <w:szCs w:val="28"/>
        </w:rPr>
        <w:t xml:space="preserve">Вычисление интеграла </w:t>
      </w:r>
      <w:r w:rsidR="000474D5">
        <w:rPr>
          <w:rFonts w:ascii="Times New Roman" w:hAnsi="Times New Roman"/>
          <w:sz w:val="28"/>
          <w:szCs w:val="28"/>
        </w:rPr>
        <w:t xml:space="preserve">с помощью </w:t>
      </w:r>
      <w:r w:rsidR="00532942">
        <w:rPr>
          <w:rFonts w:ascii="Times New Roman" w:hAnsi="Times New Roman"/>
          <w:sz w:val="28"/>
          <w:szCs w:val="28"/>
        </w:rPr>
        <w:t>метода</w:t>
      </w:r>
      <w:r w:rsidR="000474D5">
        <w:rPr>
          <w:rFonts w:ascii="Times New Roman" w:hAnsi="Times New Roman"/>
          <w:sz w:val="28"/>
          <w:szCs w:val="28"/>
        </w:rPr>
        <w:t xml:space="preserve"> правых прямоугольников</w:t>
      </w:r>
      <w:r w:rsidR="00A05636" w:rsidRPr="00532942">
        <w:rPr>
          <w:rFonts w:ascii="Times New Roman" w:hAnsi="Times New Roman"/>
          <w:sz w:val="28"/>
          <w:szCs w:val="28"/>
        </w:rPr>
        <w:br/>
      </w:r>
      <w:r w:rsidR="00532942">
        <w:rPr>
          <w:rFonts w:ascii="Times New Roman" w:hAnsi="Times New Roman"/>
          <w:sz w:val="28"/>
          <w:szCs w:val="28"/>
        </w:rPr>
        <w:t xml:space="preserve">Интеграл </w:t>
      </w:r>
      <w:r w:rsidR="00696282">
        <w:rPr>
          <w:rFonts w:ascii="Times New Roman" w:hAnsi="Times New Roman"/>
          <w:sz w:val="28"/>
          <w:szCs w:val="28"/>
        </w:rPr>
        <w:t>для исследований</w:t>
      </w:r>
      <w:r w:rsidR="00532942">
        <w:rPr>
          <w:rFonts w:ascii="Times New Roman" w:hAnsi="Times New Roman"/>
          <w:sz w:val="28"/>
          <w:szCs w:val="28"/>
        </w:rPr>
        <w:br/>
      </w:r>
      <m:oMathPara>
        <m:oMath>
          <m:nary>
            <m:naryPr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(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-3.2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+1.5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-7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  <m:r>
                <w:rPr>
                  <w:rFonts w:ascii="Cambria Math" w:hAnsi="Cambria Math"/>
                  <w:sz w:val="28"/>
                  <w:szCs w:val="28"/>
                </w:rPr>
                <m:t>-5.4)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dx</m:t>
              </m:r>
            </m:e>
          </m:nary>
        </m:oMath>
      </m:oMathPara>
    </w:p>
    <w:p w14:paraId="0E34A74E" w14:textId="2FB81EF8" w:rsidR="00536411" w:rsidRPr="00300E89" w:rsidRDefault="00F953FB" w:rsidP="00536411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Сравнивать полученный значения будем со значением полученный при аналитическом решение </w:t>
      </w:r>
      <w:r w:rsidRPr="00F953FB">
        <w:rPr>
          <w:rFonts w:ascii="Times New Roman" w:hAnsi="Times New Roman"/>
          <w:sz w:val="28"/>
          <w:szCs w:val="28"/>
        </w:rPr>
        <w:t>-50.4</w:t>
      </w:r>
      <w:r w:rsidR="00300E89" w:rsidRPr="00300E89">
        <w:rPr>
          <w:rFonts w:ascii="Times New Roman" w:hAnsi="Times New Roman"/>
          <w:sz w:val="28"/>
          <w:szCs w:val="28"/>
        </w:rPr>
        <w:t xml:space="preserve">, </w:t>
      </w:r>
      <w:r w:rsidR="00300E89">
        <w:rPr>
          <w:rFonts w:ascii="Times New Roman" w:hAnsi="Times New Roman"/>
          <w:sz w:val="28"/>
          <w:szCs w:val="28"/>
        </w:rPr>
        <w:t>для достижение заданной точности будем использовать правило Рунге</w:t>
      </w:r>
      <w:r w:rsidR="00E62302">
        <w:rPr>
          <w:rFonts w:ascii="Times New Roman" w:hAnsi="Times New Roman"/>
          <w:sz w:val="28"/>
          <w:szCs w:val="28"/>
        </w:rPr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|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2n</m:t>
                </m:r>
              </m:sub>
            </m:sSub>
            <m:r>
              <w:rPr>
                <w:rFonts w:ascii="Cambria Math" w:hAnsi="Cambria Math"/>
              </w:rPr>
              <m:t>|</m:t>
            </m:r>
          </m:num>
          <m:den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-1</m:t>
            </m:r>
          </m:den>
        </m:f>
        <m:r>
          <w:rPr>
            <w:rFonts w:ascii="Cambria Math" w:hAnsi="Cambria Math"/>
          </w:rPr>
          <m:t>≤ε</m:t>
        </m:r>
      </m:oMath>
    </w:p>
    <w:p w14:paraId="4772A649" w14:textId="77777777" w:rsidR="003F28E5" w:rsidRDefault="003F28E5" w:rsidP="00536411">
      <w:pPr>
        <w:rPr>
          <w:rFonts w:ascii="Times New Roman" w:hAnsi="Times New Roman"/>
          <w:sz w:val="28"/>
          <w:szCs w:val="28"/>
        </w:rPr>
      </w:pPr>
    </w:p>
    <w:p w14:paraId="1227309F" w14:textId="420A1F9F" w:rsidR="003F28E5" w:rsidRPr="00DC7D24" w:rsidRDefault="00ED0DE6" w:rsidP="003F28E5">
      <w:pPr>
        <w:pStyle w:val="a7"/>
        <w:jc w:val="center"/>
        <w:rPr>
          <w:rFonts w:ascii="Times New Roman" w:hAnsi="Times New Roman"/>
          <w:bCs/>
          <w:sz w:val="28"/>
          <w:szCs w:val="28"/>
          <w:lang w:val="en-US"/>
        </w:rPr>
      </w:pPr>
      <w:r>
        <w:rPr>
          <w:rFonts w:ascii="Times New Roman" w:hAnsi="Times New Roman"/>
          <w:bCs/>
          <w:sz w:val="40"/>
          <w:szCs w:val="40"/>
        </w:rPr>
        <w:t xml:space="preserve">Демонстрация </w:t>
      </w:r>
      <w:r w:rsidR="00C815F6">
        <w:rPr>
          <w:rFonts w:ascii="Times New Roman" w:hAnsi="Times New Roman"/>
          <w:bCs/>
          <w:sz w:val="40"/>
          <w:szCs w:val="40"/>
        </w:rPr>
        <w:t xml:space="preserve">алгоритма </w:t>
      </w:r>
      <w:r w:rsidR="00C815F6" w:rsidRPr="000B2BAE">
        <w:rPr>
          <w:rFonts w:ascii="Times New Roman" w:hAnsi="Times New Roman"/>
          <w:bCs/>
          <w:sz w:val="40"/>
          <w:szCs w:val="40"/>
        </w:rPr>
        <w:t>“</w:t>
      </w:r>
      <w:r w:rsidR="00C815F6">
        <w:rPr>
          <w:rFonts w:ascii="Times New Roman" w:hAnsi="Times New Roman"/>
          <w:bCs/>
          <w:sz w:val="40"/>
          <w:szCs w:val="40"/>
        </w:rPr>
        <w:t>ручным</w:t>
      </w:r>
      <w:r w:rsidR="00C815F6" w:rsidRPr="000B2BAE">
        <w:rPr>
          <w:rFonts w:ascii="Times New Roman" w:hAnsi="Times New Roman"/>
          <w:bCs/>
          <w:sz w:val="40"/>
          <w:szCs w:val="40"/>
        </w:rPr>
        <w:t xml:space="preserve">” </w:t>
      </w:r>
      <w:r w:rsidR="00C815F6">
        <w:rPr>
          <w:rFonts w:ascii="Times New Roman" w:hAnsi="Times New Roman"/>
          <w:bCs/>
          <w:sz w:val="40"/>
          <w:szCs w:val="40"/>
        </w:rPr>
        <w:t>способом</w:t>
      </w:r>
      <w:r w:rsidR="00DC7D24">
        <w:rPr>
          <w:rFonts w:ascii="Times New Roman" w:hAnsi="Times New Roman"/>
          <w:bCs/>
          <w:sz w:val="40"/>
          <w:szCs w:val="40"/>
          <w:lang w:val="en-US"/>
        </w:rPr>
        <w:br/>
      </w:r>
      <w:r w:rsidR="00DC7D24">
        <w:rPr>
          <w:noProof/>
        </w:rPr>
        <w:drawing>
          <wp:inline distT="0" distB="0" distL="0" distR="0" wp14:anchorId="196BE19E" wp14:editId="7083EE19">
            <wp:extent cx="3764494" cy="5013960"/>
            <wp:effectExtent l="0" t="0" r="7620" b="0"/>
            <wp:docPr id="2022698108" name="Рисунок 1" descr="Изображение выглядит как текст, рукописный текст, блокнот, книг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698108" name="Рисунок 1" descr="Изображение выглядит как текст, рукописный текст, блокнот, книга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68195" cy="50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0ED23" w14:textId="77777777" w:rsidR="003F28E5" w:rsidRDefault="003F28E5" w:rsidP="003F28E5">
      <w:pPr>
        <w:rPr>
          <w:rFonts w:ascii="Times New Roman" w:hAnsi="Times New Roman"/>
          <w:sz w:val="28"/>
          <w:szCs w:val="28"/>
        </w:rPr>
      </w:pPr>
    </w:p>
    <w:p w14:paraId="58319724" w14:textId="2127465B" w:rsidR="003F28E5" w:rsidRDefault="00890C72" w:rsidP="003F28E5">
      <w:pPr>
        <w:pStyle w:val="a7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40"/>
          <w:szCs w:val="40"/>
        </w:rPr>
        <w:lastRenderedPageBreak/>
        <w:t xml:space="preserve">Зависимость фактической ошибки от заданной точности </w:t>
      </w:r>
    </w:p>
    <w:p w14:paraId="2F2FCF54" w14:textId="01DC3EF7" w:rsidR="003F28E5" w:rsidRPr="009E07B2" w:rsidRDefault="003F28E5" w:rsidP="003F28E5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br/>
      </w:r>
      <w:r w:rsidR="000A2221">
        <w:rPr>
          <w:rFonts w:ascii="Times New Roman" w:hAnsi="Times New Roman"/>
          <w:sz w:val="28"/>
          <w:szCs w:val="28"/>
        </w:rPr>
        <w:t>Построим график зависимости фактической ошибки от заданной точности</w:t>
      </w:r>
      <w:r w:rsidR="000A2221" w:rsidRPr="000A2221">
        <w:rPr>
          <w:rFonts w:ascii="Times New Roman" w:hAnsi="Times New Roman"/>
          <w:sz w:val="28"/>
          <w:szCs w:val="28"/>
        </w:rPr>
        <w:t xml:space="preserve">, </w:t>
      </w:r>
      <w:r w:rsidR="000A2221">
        <w:rPr>
          <w:rFonts w:ascii="Times New Roman" w:hAnsi="Times New Roman"/>
          <w:sz w:val="28"/>
          <w:szCs w:val="28"/>
        </w:rPr>
        <w:t xml:space="preserve">для этого будем </w:t>
      </w:r>
      <w:r w:rsidR="009E07B2">
        <w:rPr>
          <w:rFonts w:ascii="Times New Roman" w:hAnsi="Times New Roman"/>
          <w:sz w:val="28"/>
          <w:szCs w:val="28"/>
        </w:rPr>
        <w:t xml:space="preserve">менять точность от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-1</m:t>
            </m:r>
          </m:sup>
        </m:sSup>
        <m:r>
          <w:rPr>
            <w:rFonts w:ascii="Cambria Math" w:hAnsi="Cambria Math"/>
            <w:sz w:val="28"/>
            <w:szCs w:val="28"/>
          </w:rPr>
          <m:t xml:space="preserve"> до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-10</m:t>
            </m:r>
          </m:sup>
        </m:sSup>
      </m:oMath>
      <w:r w:rsidR="003E046E">
        <w:rPr>
          <w:rFonts w:ascii="Times New Roman" w:eastAsiaTheme="minorEastAsia" w:hAnsi="Times New Roman"/>
          <w:sz w:val="28"/>
          <w:szCs w:val="28"/>
        </w:rPr>
        <w:t xml:space="preserve">. </w:t>
      </w:r>
      <w:r w:rsidR="009E07B2" w:rsidRPr="00E62302">
        <w:rPr>
          <w:rFonts w:ascii="Times New Roman" w:eastAsiaTheme="minorEastAsia" w:hAnsi="Times New Roman"/>
          <w:sz w:val="28"/>
          <w:szCs w:val="28"/>
        </w:rPr>
        <w:t xml:space="preserve"> </w:t>
      </w:r>
    </w:p>
    <w:p w14:paraId="17900B85" w14:textId="13F90EEA" w:rsidR="00796DC6" w:rsidRDefault="008D2BD4" w:rsidP="003F28E5">
      <w:pPr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2895182A" wp14:editId="685F8ABD">
            <wp:extent cx="5356860" cy="4019100"/>
            <wp:effectExtent l="0" t="0" r="0" b="635"/>
            <wp:docPr id="17754184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966" cy="4035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B80A6" w14:textId="1C753961" w:rsidR="00796DC6" w:rsidRPr="008D2BD4" w:rsidRDefault="00AF2009" w:rsidP="003F28E5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Пунктиром на графике проведена биссектриса первой четверти</w:t>
      </w:r>
      <w:r w:rsidR="008D2BD4">
        <w:rPr>
          <w:rFonts w:ascii="Times New Roman" w:hAnsi="Times New Roman"/>
          <w:sz w:val="28"/>
          <w:szCs w:val="28"/>
        </w:rPr>
        <w:t>. Явно видно</w:t>
      </w:r>
      <w:r w:rsidR="008D2BD4" w:rsidRPr="008D2BD4">
        <w:rPr>
          <w:rFonts w:ascii="Times New Roman" w:hAnsi="Times New Roman"/>
          <w:sz w:val="28"/>
          <w:szCs w:val="28"/>
        </w:rPr>
        <w:t xml:space="preserve">, </w:t>
      </w:r>
      <w:r w:rsidR="008D2BD4">
        <w:rPr>
          <w:rFonts w:ascii="Times New Roman" w:hAnsi="Times New Roman"/>
          <w:sz w:val="28"/>
          <w:szCs w:val="28"/>
        </w:rPr>
        <w:t>что фактическая ошибка не превышает заданной точности.</w:t>
      </w:r>
    </w:p>
    <w:p w14:paraId="381BA232" w14:textId="77777777" w:rsidR="00321077" w:rsidRPr="008D2BD4" w:rsidRDefault="00321077" w:rsidP="003F28E5">
      <w:pPr>
        <w:rPr>
          <w:rFonts w:ascii="Times New Roman" w:hAnsi="Times New Roman"/>
          <w:sz w:val="28"/>
          <w:szCs w:val="28"/>
        </w:rPr>
      </w:pPr>
    </w:p>
    <w:p w14:paraId="590140FE" w14:textId="5EC7C76F" w:rsidR="00321077" w:rsidRDefault="009627B7" w:rsidP="00321077">
      <w:pPr>
        <w:pStyle w:val="a7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40"/>
          <w:szCs w:val="40"/>
        </w:rPr>
        <w:t>Зависимость числа итераций от заданной точности</w:t>
      </w:r>
    </w:p>
    <w:p w14:paraId="4A3471DE" w14:textId="39DD7B9F" w:rsidR="00321077" w:rsidRPr="00145800" w:rsidRDefault="00321077" w:rsidP="00321077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br/>
      </w:r>
      <w:r w:rsidR="00145800">
        <w:rPr>
          <w:rFonts w:ascii="Times New Roman" w:hAnsi="Times New Roman"/>
          <w:sz w:val="28"/>
          <w:szCs w:val="28"/>
        </w:rPr>
        <w:t>Проведем исследование зависимости числа итераций от заданной точности</w:t>
      </w:r>
      <w:r w:rsidR="00145800" w:rsidRPr="00145800">
        <w:rPr>
          <w:rFonts w:ascii="Times New Roman" w:hAnsi="Times New Roman"/>
          <w:sz w:val="28"/>
          <w:szCs w:val="28"/>
        </w:rPr>
        <w:t xml:space="preserve">, </w:t>
      </w:r>
      <w:r w:rsidR="00145800">
        <w:rPr>
          <w:rFonts w:ascii="Times New Roman" w:hAnsi="Times New Roman"/>
          <w:sz w:val="28"/>
          <w:szCs w:val="28"/>
        </w:rPr>
        <w:t xml:space="preserve">точность будем менять </w:t>
      </w:r>
      <w:r w:rsidR="006F2B88">
        <w:rPr>
          <w:rFonts w:ascii="Times New Roman" w:hAnsi="Times New Roman"/>
          <w:sz w:val="28"/>
          <w:szCs w:val="28"/>
        </w:rPr>
        <w:t xml:space="preserve">от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-1</m:t>
            </m:r>
          </m:sup>
        </m:sSup>
        <m:r>
          <w:rPr>
            <w:rFonts w:ascii="Cambria Math" w:hAnsi="Cambria Math"/>
            <w:sz w:val="28"/>
            <w:szCs w:val="28"/>
          </w:rPr>
          <m:t xml:space="preserve"> до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-10</m:t>
            </m:r>
          </m:sup>
        </m:sSup>
      </m:oMath>
      <w:r w:rsidR="006F2B88">
        <w:rPr>
          <w:rFonts w:ascii="Times New Roman" w:eastAsiaTheme="minorEastAsia" w:hAnsi="Times New Roman"/>
          <w:sz w:val="28"/>
          <w:szCs w:val="28"/>
        </w:rPr>
        <w:t xml:space="preserve">. </w:t>
      </w:r>
      <w:r w:rsidR="006F2B88" w:rsidRPr="00E62302">
        <w:rPr>
          <w:rFonts w:ascii="Times New Roman" w:eastAsiaTheme="minorEastAsia" w:hAnsi="Times New Roman"/>
          <w:sz w:val="28"/>
          <w:szCs w:val="28"/>
        </w:rPr>
        <w:t xml:space="preserve"> </w:t>
      </w:r>
    </w:p>
    <w:p w14:paraId="0523A807" w14:textId="2CF8F648" w:rsidR="00796DC6" w:rsidRDefault="008D2BD4" w:rsidP="00321077">
      <w:pPr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56F27A" wp14:editId="03A2ED5E">
            <wp:extent cx="5448300" cy="4087702"/>
            <wp:effectExtent l="0" t="0" r="0" b="8255"/>
            <wp:docPr id="1814220261" name="Рисунок 5" descr="Изображение выглядит как текст,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220261" name="Рисунок 5" descr="Изображение выглядит как текст, линия, График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839" cy="4094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9D0BE" w14:textId="73D6DBCB" w:rsidR="00796DC6" w:rsidRPr="0085537C" w:rsidRDefault="00464FF9" w:rsidP="00796DC6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Как видно по графику</w:t>
      </w:r>
      <w:r w:rsidRPr="00464FF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зависимость имеет линейный характер</w:t>
      </w:r>
    </w:p>
    <w:p w14:paraId="2F53A551" w14:textId="77777777" w:rsidR="00796DC6" w:rsidRDefault="00796DC6" w:rsidP="00321077">
      <w:pPr>
        <w:rPr>
          <w:rFonts w:ascii="Times New Roman" w:hAnsi="Times New Roman"/>
          <w:sz w:val="28"/>
          <w:szCs w:val="28"/>
        </w:rPr>
      </w:pPr>
    </w:p>
    <w:p w14:paraId="03480C6F" w14:textId="77777777" w:rsidR="00867612" w:rsidRDefault="00867612" w:rsidP="00321077">
      <w:pPr>
        <w:rPr>
          <w:rFonts w:ascii="Times New Roman" w:hAnsi="Times New Roman"/>
          <w:sz w:val="28"/>
          <w:szCs w:val="28"/>
        </w:rPr>
      </w:pPr>
    </w:p>
    <w:p w14:paraId="096AEDD1" w14:textId="5D290394" w:rsidR="00867612" w:rsidRDefault="00D933E1" w:rsidP="00867612">
      <w:pPr>
        <w:pStyle w:val="a7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40"/>
          <w:szCs w:val="40"/>
        </w:rPr>
        <w:t>Фактическая ошибка от длины разбиения отрезка</w:t>
      </w:r>
    </w:p>
    <w:p w14:paraId="052F7A13" w14:textId="381A9BAC" w:rsidR="00867612" w:rsidRPr="0046092D" w:rsidRDefault="00867612" w:rsidP="00867612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br/>
      </w:r>
      <w:r w:rsidR="0046092D">
        <w:rPr>
          <w:rFonts w:ascii="Times New Roman" w:hAnsi="Times New Roman"/>
          <w:sz w:val="28"/>
          <w:szCs w:val="28"/>
        </w:rPr>
        <w:t>Построим график фактической ошибки</w:t>
      </w:r>
      <w:r w:rsidR="0046092D" w:rsidRPr="0046092D">
        <w:rPr>
          <w:rFonts w:ascii="Times New Roman" w:hAnsi="Times New Roman"/>
          <w:sz w:val="28"/>
          <w:szCs w:val="28"/>
        </w:rPr>
        <w:t xml:space="preserve">, </w:t>
      </w:r>
      <w:r w:rsidR="0046092D">
        <w:rPr>
          <w:rFonts w:ascii="Times New Roman" w:hAnsi="Times New Roman"/>
          <w:sz w:val="28"/>
          <w:szCs w:val="28"/>
        </w:rPr>
        <w:t>от длины отрезка</w:t>
      </w:r>
    </w:p>
    <w:p w14:paraId="2736D008" w14:textId="7E12D610" w:rsidR="00796DC6" w:rsidRPr="00E24677" w:rsidRDefault="000412AB" w:rsidP="00867612">
      <w:pPr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231188" wp14:editId="4508A289">
            <wp:extent cx="5852160" cy="4389120"/>
            <wp:effectExtent l="0" t="0" r="0" b="0"/>
            <wp:docPr id="1507211862" name="Рисунок 7" descr="Изображение выглядит как линия, текст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211862" name="Рисунок 7" descr="Изображение выглядит как линия, текст, График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2E789" w14:textId="77777777" w:rsidR="00867612" w:rsidRDefault="00867612" w:rsidP="00867612">
      <w:pPr>
        <w:rPr>
          <w:rFonts w:ascii="Times New Roman" w:hAnsi="Times New Roman"/>
          <w:sz w:val="28"/>
          <w:szCs w:val="28"/>
        </w:rPr>
      </w:pPr>
    </w:p>
    <w:p w14:paraId="3C9967B1" w14:textId="77777777" w:rsidR="00867612" w:rsidRDefault="00867612" w:rsidP="00867612">
      <w:pPr>
        <w:rPr>
          <w:rFonts w:ascii="Times New Roman" w:hAnsi="Times New Roman"/>
          <w:sz w:val="28"/>
          <w:szCs w:val="28"/>
        </w:rPr>
      </w:pPr>
    </w:p>
    <w:p w14:paraId="0F19B9BD" w14:textId="41938CCE" w:rsidR="00867612" w:rsidRDefault="00D933E1" w:rsidP="00867612">
      <w:pPr>
        <w:pStyle w:val="a7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40"/>
          <w:szCs w:val="40"/>
        </w:rPr>
        <w:t>Вывод</w:t>
      </w:r>
    </w:p>
    <w:p w14:paraId="7F5C32E7" w14:textId="0244D233" w:rsidR="00867612" w:rsidRPr="00EF4769" w:rsidRDefault="00867612" w:rsidP="00867612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br/>
      </w:r>
      <w:r w:rsidR="007B2DA8">
        <w:rPr>
          <w:rFonts w:ascii="Times New Roman" w:hAnsi="Times New Roman"/>
          <w:sz w:val="28"/>
          <w:szCs w:val="28"/>
        </w:rPr>
        <w:t>Метод правых прямоугольников</w:t>
      </w:r>
      <w:r w:rsidR="007B2DA8" w:rsidRPr="007B2DA8">
        <w:rPr>
          <w:rFonts w:ascii="Times New Roman" w:hAnsi="Times New Roman"/>
          <w:sz w:val="28"/>
          <w:szCs w:val="28"/>
        </w:rPr>
        <w:t xml:space="preserve">, </w:t>
      </w:r>
      <w:r w:rsidR="007B2DA8">
        <w:rPr>
          <w:rFonts w:ascii="Times New Roman" w:hAnsi="Times New Roman"/>
          <w:sz w:val="28"/>
          <w:szCs w:val="28"/>
        </w:rPr>
        <w:t>для вычисления интегралов</w:t>
      </w:r>
      <w:r w:rsidR="007B2DA8" w:rsidRPr="007B2DA8">
        <w:rPr>
          <w:rFonts w:ascii="Times New Roman" w:hAnsi="Times New Roman"/>
          <w:sz w:val="28"/>
          <w:szCs w:val="28"/>
        </w:rPr>
        <w:t xml:space="preserve">, </w:t>
      </w:r>
      <w:r w:rsidR="007B2DA8">
        <w:rPr>
          <w:rFonts w:ascii="Times New Roman" w:hAnsi="Times New Roman"/>
          <w:sz w:val="28"/>
          <w:szCs w:val="28"/>
        </w:rPr>
        <w:t xml:space="preserve">оказался </w:t>
      </w:r>
      <w:r w:rsidR="002916C0">
        <w:rPr>
          <w:rFonts w:ascii="Times New Roman" w:hAnsi="Times New Roman"/>
          <w:sz w:val="28"/>
          <w:szCs w:val="28"/>
        </w:rPr>
        <w:t xml:space="preserve">довольно точным и </w:t>
      </w:r>
      <w:r w:rsidR="007B2DA8">
        <w:rPr>
          <w:rFonts w:ascii="Times New Roman" w:hAnsi="Times New Roman"/>
          <w:sz w:val="28"/>
          <w:szCs w:val="28"/>
        </w:rPr>
        <w:t>прост</w:t>
      </w:r>
      <w:r w:rsidR="002916C0">
        <w:rPr>
          <w:rFonts w:ascii="Times New Roman" w:hAnsi="Times New Roman"/>
          <w:sz w:val="28"/>
          <w:szCs w:val="28"/>
        </w:rPr>
        <w:t>ым</w:t>
      </w:r>
      <w:r w:rsidR="007B2DA8">
        <w:rPr>
          <w:rFonts w:ascii="Times New Roman" w:hAnsi="Times New Roman"/>
          <w:sz w:val="28"/>
          <w:szCs w:val="28"/>
        </w:rPr>
        <w:t xml:space="preserve"> в реализации</w:t>
      </w:r>
      <w:r w:rsidR="00EF4769">
        <w:rPr>
          <w:rFonts w:ascii="Times New Roman" w:hAnsi="Times New Roman"/>
          <w:sz w:val="28"/>
          <w:szCs w:val="28"/>
        </w:rPr>
        <w:t xml:space="preserve"> </w:t>
      </w:r>
      <w:r w:rsidR="007B2DA8" w:rsidRPr="007B2DA8">
        <w:rPr>
          <w:rFonts w:ascii="Times New Roman" w:hAnsi="Times New Roman"/>
          <w:sz w:val="28"/>
          <w:szCs w:val="28"/>
        </w:rPr>
        <w:t>,</w:t>
      </w:r>
      <w:r w:rsidR="00D909BB">
        <w:rPr>
          <w:rFonts w:ascii="Times New Roman" w:hAnsi="Times New Roman"/>
          <w:sz w:val="28"/>
          <w:szCs w:val="28"/>
        </w:rPr>
        <w:t xml:space="preserve"> из графика в предыдущем пункте</w:t>
      </w:r>
      <w:r w:rsidR="00D909BB" w:rsidRPr="00D909BB">
        <w:rPr>
          <w:rFonts w:ascii="Times New Roman" w:hAnsi="Times New Roman"/>
          <w:sz w:val="28"/>
          <w:szCs w:val="28"/>
        </w:rPr>
        <w:t xml:space="preserve">, </w:t>
      </w:r>
      <w:r w:rsidR="00D909BB">
        <w:rPr>
          <w:rFonts w:ascii="Times New Roman" w:hAnsi="Times New Roman"/>
          <w:sz w:val="28"/>
          <w:szCs w:val="28"/>
        </w:rPr>
        <w:t xml:space="preserve">можно </w:t>
      </w:r>
      <w:r w:rsidR="00D66647">
        <w:rPr>
          <w:rFonts w:ascii="Times New Roman" w:hAnsi="Times New Roman"/>
          <w:sz w:val="28"/>
          <w:szCs w:val="28"/>
        </w:rPr>
        <w:t>сказать,</w:t>
      </w:r>
      <w:r w:rsidR="00D909BB">
        <w:rPr>
          <w:rFonts w:ascii="Times New Roman" w:hAnsi="Times New Roman"/>
          <w:sz w:val="28"/>
          <w:szCs w:val="28"/>
        </w:rPr>
        <w:t xml:space="preserve"> что алгебраический порядок точности метода равен 2</w:t>
      </w:r>
      <w:r w:rsidR="0085537C">
        <w:rPr>
          <w:rFonts w:ascii="Times New Roman" w:hAnsi="Times New Roman"/>
          <w:sz w:val="28"/>
          <w:szCs w:val="28"/>
        </w:rPr>
        <w:t>(так как коэффициент наклона равен двум)</w:t>
      </w:r>
      <w:r w:rsidR="00D909BB" w:rsidRPr="00D909BB">
        <w:rPr>
          <w:rFonts w:ascii="Times New Roman" w:hAnsi="Times New Roman"/>
          <w:sz w:val="28"/>
          <w:szCs w:val="28"/>
        </w:rPr>
        <w:t xml:space="preserve">, </w:t>
      </w:r>
      <w:r w:rsidR="00D909BB">
        <w:rPr>
          <w:rFonts w:ascii="Times New Roman" w:hAnsi="Times New Roman"/>
          <w:sz w:val="28"/>
          <w:szCs w:val="28"/>
        </w:rPr>
        <w:t>хотя на деле он равен нулю</w:t>
      </w:r>
      <w:r w:rsidR="00D909BB" w:rsidRPr="00D909BB">
        <w:rPr>
          <w:rFonts w:ascii="Times New Roman" w:hAnsi="Times New Roman"/>
          <w:sz w:val="28"/>
          <w:szCs w:val="28"/>
        </w:rPr>
        <w:t xml:space="preserve">, </w:t>
      </w:r>
      <w:r w:rsidR="009512E4">
        <w:rPr>
          <w:rFonts w:ascii="Times New Roman" w:hAnsi="Times New Roman"/>
          <w:sz w:val="28"/>
          <w:szCs w:val="28"/>
        </w:rPr>
        <w:t xml:space="preserve">такое расхождение с теоретическими данными можно </w:t>
      </w:r>
      <w:r w:rsidR="00735053">
        <w:rPr>
          <w:rFonts w:ascii="Times New Roman" w:hAnsi="Times New Roman"/>
          <w:sz w:val="28"/>
          <w:szCs w:val="28"/>
        </w:rPr>
        <w:t>объяснить,</w:t>
      </w:r>
      <w:r w:rsidR="009512E4">
        <w:rPr>
          <w:rFonts w:ascii="Times New Roman" w:hAnsi="Times New Roman"/>
          <w:sz w:val="28"/>
          <w:szCs w:val="28"/>
        </w:rPr>
        <w:t xml:space="preserve"> тем что я использ</w:t>
      </w:r>
      <w:r w:rsidR="00043F53">
        <w:rPr>
          <w:rFonts w:ascii="Times New Roman" w:hAnsi="Times New Roman"/>
          <w:sz w:val="28"/>
          <w:szCs w:val="28"/>
        </w:rPr>
        <w:t xml:space="preserve">овал правило </w:t>
      </w:r>
      <w:r w:rsidR="002916C0">
        <w:rPr>
          <w:rFonts w:ascii="Times New Roman" w:hAnsi="Times New Roman"/>
          <w:sz w:val="28"/>
          <w:szCs w:val="28"/>
        </w:rPr>
        <w:t>Рунге</w:t>
      </w:r>
      <w:r w:rsidR="00043F53">
        <w:rPr>
          <w:rFonts w:ascii="Times New Roman" w:hAnsi="Times New Roman"/>
          <w:sz w:val="28"/>
          <w:szCs w:val="28"/>
        </w:rPr>
        <w:t xml:space="preserve"> для алгебраического порядка точности =2</w:t>
      </w:r>
      <w:r w:rsidR="002916C0" w:rsidRPr="002916C0">
        <w:rPr>
          <w:rFonts w:ascii="Times New Roman" w:hAnsi="Times New Roman"/>
          <w:sz w:val="28"/>
          <w:szCs w:val="28"/>
        </w:rPr>
        <w:t>,</w:t>
      </w:r>
      <w:r w:rsidR="00735053">
        <w:rPr>
          <w:rFonts w:ascii="Times New Roman" w:hAnsi="Times New Roman"/>
          <w:sz w:val="28"/>
          <w:szCs w:val="28"/>
        </w:rPr>
        <w:t xml:space="preserve"> Но не смотря на это противоречие</w:t>
      </w:r>
      <w:r w:rsidR="00735053" w:rsidRPr="00EF4769">
        <w:rPr>
          <w:rFonts w:ascii="Times New Roman" w:hAnsi="Times New Roman"/>
          <w:sz w:val="28"/>
          <w:szCs w:val="28"/>
        </w:rPr>
        <w:t xml:space="preserve">, </w:t>
      </w:r>
      <w:r w:rsidR="00EF4769">
        <w:rPr>
          <w:rFonts w:ascii="Times New Roman" w:hAnsi="Times New Roman"/>
          <w:sz w:val="28"/>
          <w:szCs w:val="28"/>
        </w:rPr>
        <w:t xml:space="preserve">все равно </w:t>
      </w:r>
      <w:r w:rsidR="00AF3E6E">
        <w:rPr>
          <w:rFonts w:ascii="Times New Roman" w:hAnsi="Times New Roman"/>
          <w:sz w:val="28"/>
          <w:szCs w:val="28"/>
        </w:rPr>
        <w:t>фактическая ошибка оказывалась меньше заданной точности</w:t>
      </w:r>
      <w:r w:rsidR="002916C0">
        <w:rPr>
          <w:rFonts w:ascii="Times New Roman" w:hAnsi="Times New Roman"/>
          <w:sz w:val="28"/>
          <w:szCs w:val="28"/>
        </w:rPr>
        <w:t>.</w:t>
      </w:r>
    </w:p>
    <w:p w14:paraId="11062D5A" w14:textId="77777777" w:rsidR="00536411" w:rsidRDefault="00536411" w:rsidP="00536411"/>
    <w:sectPr w:rsidR="0053641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iberation Serif">
    <w:altName w:val="Times New Roman"/>
    <w:charset w:val="00"/>
    <w:family w:val="roman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 Neue">
    <w:altName w:val="Arial"/>
    <w:charset w:val="00"/>
    <w:family w:val="auto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6DF"/>
    <w:rsid w:val="000346DF"/>
    <w:rsid w:val="000412AB"/>
    <w:rsid w:val="00043F53"/>
    <w:rsid w:val="000474D5"/>
    <w:rsid w:val="000A2221"/>
    <w:rsid w:val="000B2BAE"/>
    <w:rsid w:val="00145800"/>
    <w:rsid w:val="0016521F"/>
    <w:rsid w:val="002450E0"/>
    <w:rsid w:val="002916C0"/>
    <w:rsid w:val="00291748"/>
    <w:rsid w:val="00300E89"/>
    <w:rsid w:val="00321077"/>
    <w:rsid w:val="003E046E"/>
    <w:rsid w:val="003F28E5"/>
    <w:rsid w:val="0046092D"/>
    <w:rsid w:val="00464FF9"/>
    <w:rsid w:val="004E10BA"/>
    <w:rsid w:val="004F16F4"/>
    <w:rsid w:val="00532942"/>
    <w:rsid w:val="00536411"/>
    <w:rsid w:val="00696282"/>
    <w:rsid w:val="006F2B88"/>
    <w:rsid w:val="00735053"/>
    <w:rsid w:val="00796DC6"/>
    <w:rsid w:val="007B2DA8"/>
    <w:rsid w:val="007C26C8"/>
    <w:rsid w:val="00800B98"/>
    <w:rsid w:val="0085537C"/>
    <w:rsid w:val="00867612"/>
    <w:rsid w:val="00890C72"/>
    <w:rsid w:val="008D2BD4"/>
    <w:rsid w:val="00916BF7"/>
    <w:rsid w:val="00930279"/>
    <w:rsid w:val="009512E4"/>
    <w:rsid w:val="009627B7"/>
    <w:rsid w:val="0098314F"/>
    <w:rsid w:val="009C2EAA"/>
    <w:rsid w:val="009E07B2"/>
    <w:rsid w:val="009E0F0D"/>
    <w:rsid w:val="00A05636"/>
    <w:rsid w:val="00A80832"/>
    <w:rsid w:val="00AF2009"/>
    <w:rsid w:val="00AF3E6E"/>
    <w:rsid w:val="00AF4CB3"/>
    <w:rsid w:val="00AF7B66"/>
    <w:rsid w:val="00B44191"/>
    <w:rsid w:val="00B476BD"/>
    <w:rsid w:val="00BF0A56"/>
    <w:rsid w:val="00C70662"/>
    <w:rsid w:val="00C815F6"/>
    <w:rsid w:val="00D66647"/>
    <w:rsid w:val="00D76205"/>
    <w:rsid w:val="00D909BB"/>
    <w:rsid w:val="00D933E1"/>
    <w:rsid w:val="00DC7D24"/>
    <w:rsid w:val="00E045BE"/>
    <w:rsid w:val="00E24677"/>
    <w:rsid w:val="00E56710"/>
    <w:rsid w:val="00E62302"/>
    <w:rsid w:val="00E92142"/>
    <w:rsid w:val="00ED0DE6"/>
    <w:rsid w:val="00EF4769"/>
    <w:rsid w:val="00F47D5A"/>
    <w:rsid w:val="00F95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147B17"/>
  <w15:chartTrackingRefBased/>
  <w15:docId w15:val="{326B318E-83BD-4F6C-89F7-4870DBB96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36411"/>
  </w:style>
  <w:style w:type="paragraph" w:styleId="1">
    <w:name w:val="heading 1"/>
    <w:basedOn w:val="a"/>
    <w:next w:val="a"/>
    <w:link w:val="10"/>
    <w:uiPriority w:val="9"/>
    <w:qFormat/>
    <w:rsid w:val="000346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346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346D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346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346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346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346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346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346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346D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0346D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0346D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0346D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346DF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346D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0346D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0346D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0346D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346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0346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346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0346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0346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346DF"/>
    <w:rPr>
      <w:i/>
      <w:iCs/>
      <w:color w:val="404040" w:themeColor="text1" w:themeTint="BF"/>
    </w:rPr>
  </w:style>
  <w:style w:type="paragraph" w:styleId="a7">
    <w:name w:val="List Paragraph"/>
    <w:basedOn w:val="a"/>
    <w:qFormat/>
    <w:rsid w:val="000346DF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0346DF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0346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0346DF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0346DF"/>
    <w:rPr>
      <w:b/>
      <w:bCs/>
      <w:smallCaps/>
      <w:color w:val="0F4761" w:themeColor="accent1" w:themeShade="BF"/>
      <w:spacing w:val="5"/>
    </w:rPr>
  </w:style>
  <w:style w:type="paragraph" w:customStyle="1" w:styleId="Standard">
    <w:name w:val="Standard"/>
    <w:rsid w:val="00930279"/>
    <w:pPr>
      <w:widowControl w:val="0"/>
      <w:suppressAutoHyphens/>
      <w:autoSpaceDN w:val="0"/>
      <w:spacing w:after="0" w:line="240" w:lineRule="auto"/>
    </w:pPr>
    <w:rPr>
      <w:rFonts w:ascii="Liberation Serif" w:eastAsia="Segoe UI" w:hAnsi="Liberation Serif" w:cs="Tahoma"/>
      <w:color w:val="000000"/>
      <w:kern w:val="3"/>
      <w:sz w:val="24"/>
      <w:szCs w:val="24"/>
      <w:lang w:eastAsia="zh-CN" w:bidi="hi-IN"/>
      <w14:ligatures w14:val="none"/>
    </w:rPr>
  </w:style>
  <w:style w:type="character" w:styleId="ac">
    <w:name w:val="Placeholder Text"/>
    <w:basedOn w:val="a0"/>
    <w:uiPriority w:val="99"/>
    <w:semiHidden/>
    <w:rsid w:val="000474D5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5</Pages>
  <Words>292</Words>
  <Characters>1668</Characters>
  <Application>Microsoft Office Word</Application>
  <DocSecurity>0</DocSecurity>
  <Lines>13</Lines>
  <Paragraphs>3</Paragraphs>
  <ScaleCrop>false</ScaleCrop>
  <Company/>
  <LinksUpToDate>false</LinksUpToDate>
  <CharactersWithSpaces>1957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Tsit Tsitic</dc:creator>
  <cp:keywords/>
  <dc:description/>
  <cp:lastModifiedBy>Tsit Tsitic</cp:lastModifiedBy>
  <cp:revision>62</cp:revision>
  <dcterms:created xsi:type="dcterms:W3CDTF">2024-08-31T14:32:00Z</dcterms:created>
  <dcterms:modified xsi:type="dcterms:W3CDTF">2024-10-04T08:34:00Z</dcterms:modified>
</cp:coreProperties>
</file>