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CD852" w14:textId="4934D20B" w:rsidR="003F0DA3" w:rsidRPr="003F0DA3" w:rsidRDefault="003F0DA3" w:rsidP="00975362">
      <w:pPr>
        <w:shd w:val="clear" w:color="auto" w:fill="FFFFFF"/>
        <w:tabs>
          <w:tab w:val="num" w:pos="720"/>
        </w:tabs>
        <w:spacing w:after="0" w:line="360" w:lineRule="auto"/>
        <w:ind w:left="720" w:hanging="360"/>
        <w:rPr>
          <w:rFonts w:ascii="Roboto" w:hAnsi="Roboto" w:cs="Arial"/>
          <w:b/>
          <w:bCs/>
          <w:sz w:val="32"/>
          <w:szCs w:val="32"/>
        </w:rPr>
      </w:pPr>
      <w:r w:rsidRPr="003F0DA3">
        <w:rPr>
          <w:rFonts w:ascii="Roboto" w:hAnsi="Roboto" w:cs="Arial"/>
          <w:b/>
          <w:bCs/>
          <w:sz w:val="32"/>
          <w:szCs w:val="32"/>
        </w:rPr>
        <w:t>THE FUNDAMENTALS OF SHOOTING</w:t>
      </w:r>
    </w:p>
    <w:p w14:paraId="74CCA29F" w14:textId="77777777" w:rsidR="003F0DA3" w:rsidRPr="00776ABD" w:rsidRDefault="003F0DA3" w:rsidP="00975362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3F0DA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ZA"/>
          <w14:ligatures w14:val="none"/>
        </w:rPr>
        <w:t>Stance</w:t>
      </w:r>
    </w:p>
    <w:p w14:paraId="5D67AF2F" w14:textId="624CDA1E" w:rsidR="003F0DA3" w:rsidRPr="003F0DA3" w:rsidRDefault="003F0DA3" w:rsidP="00975362">
      <w:pPr>
        <w:numPr>
          <w:ilvl w:val="1"/>
          <w:numId w:val="1"/>
        </w:numPr>
        <w:shd w:val="clear" w:color="auto" w:fill="FFFFFF"/>
        <w:spacing w:after="100" w:afterAutospacing="1" w:line="36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3F0DA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ZA"/>
          <w14:ligatures w14:val="none"/>
        </w:rPr>
        <w:t xml:space="preserve"> </w:t>
      </w:r>
      <w:r w:rsidRPr="003F0DA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Stand with your feet shoulder-width apart</w:t>
      </w:r>
      <w:r w:rsidR="00776ABD" w:rsidRPr="00776AB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, toes pointed forward, torso bent slightly forward and bums pushing out</w:t>
      </w:r>
      <w:r w:rsidR="009A75B8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 xml:space="preserve">, and knees slightly bent to absorb </w:t>
      </w:r>
      <w:r w:rsidR="002703F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shock</w:t>
      </w:r>
      <w:r w:rsidR="00F878A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.</w:t>
      </w:r>
    </w:p>
    <w:p w14:paraId="201A211E" w14:textId="0C2AD611" w:rsidR="003F0DA3" w:rsidRPr="003F0DA3" w:rsidRDefault="003F0DA3" w:rsidP="00975362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3F0DA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ZA"/>
          <w14:ligatures w14:val="none"/>
        </w:rPr>
        <w:t>Grip</w:t>
      </w:r>
      <w:r w:rsidRPr="003F0DA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:</w:t>
      </w:r>
    </w:p>
    <w:p w14:paraId="1D567427" w14:textId="48D916A8" w:rsidR="003F0DA3" w:rsidRPr="003F0DA3" w:rsidRDefault="00776ABD" w:rsidP="00975362">
      <w:pPr>
        <w:numPr>
          <w:ilvl w:val="1"/>
          <w:numId w:val="1"/>
        </w:numPr>
        <w:shd w:val="clear" w:color="auto" w:fill="FFFFFF"/>
        <w:spacing w:after="100" w:afterAutospacing="1" w:line="36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776AB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F</w:t>
      </w:r>
      <w:r w:rsidR="003F0DA3" w:rsidRPr="003F0DA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 xml:space="preserve">irm grip </w:t>
      </w:r>
      <w:r w:rsidRPr="00776AB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with the firing hand up against the backstrap</w:t>
      </w:r>
      <w:r w:rsidR="003F0DA3" w:rsidRPr="003F0DA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 xml:space="preserve">, ensuring </w:t>
      </w:r>
      <w:r w:rsidRPr="00776AB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firearm is</w:t>
      </w:r>
      <w:r w:rsidR="003F0DA3" w:rsidRPr="003F0DA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 xml:space="preserve"> aligned with your forearm.</w:t>
      </w:r>
      <w:r w:rsidRPr="00776AB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 xml:space="preserve"> Support hand’s thumb tucked tightly under the firing hand’s thumb and the fingers wrapped over the firing hands fingers.</w:t>
      </w:r>
    </w:p>
    <w:p w14:paraId="6290DA69" w14:textId="7AFC31FD" w:rsidR="003F0DA3" w:rsidRPr="00776ABD" w:rsidRDefault="003F0DA3" w:rsidP="00975362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3F0DA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ZA"/>
          <w14:ligatures w14:val="none"/>
        </w:rPr>
        <w:t>Sight Alignment</w:t>
      </w:r>
    </w:p>
    <w:p w14:paraId="211C09A8" w14:textId="77777777" w:rsidR="003F0DA3" w:rsidRPr="003F0DA3" w:rsidRDefault="003F0DA3" w:rsidP="00975362">
      <w:pPr>
        <w:numPr>
          <w:ilvl w:val="1"/>
          <w:numId w:val="1"/>
        </w:numPr>
        <w:shd w:val="clear" w:color="auto" w:fill="FFFFFF"/>
        <w:spacing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3F0DA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Align the front and rear sights properly.</w:t>
      </w:r>
    </w:p>
    <w:p w14:paraId="18B2AADA" w14:textId="5391454F" w:rsidR="003F0DA3" w:rsidRPr="003F0DA3" w:rsidRDefault="003F0DA3" w:rsidP="00975362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776AB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ZA"/>
          <w14:ligatures w14:val="none"/>
        </w:rPr>
        <w:t xml:space="preserve">Sight </w:t>
      </w:r>
      <w:r w:rsidRPr="003F0DA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ZA"/>
          <w14:ligatures w14:val="none"/>
        </w:rPr>
        <w:t>Picture</w:t>
      </w:r>
      <w:r w:rsidRPr="003F0DA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:</w:t>
      </w:r>
    </w:p>
    <w:p w14:paraId="594DCD6C" w14:textId="77777777" w:rsidR="003F0DA3" w:rsidRPr="003F0DA3" w:rsidRDefault="003F0DA3" w:rsidP="00975362">
      <w:pPr>
        <w:numPr>
          <w:ilvl w:val="1"/>
          <w:numId w:val="1"/>
        </w:numPr>
        <w:shd w:val="clear" w:color="auto" w:fill="FFFFFF"/>
        <w:spacing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3F0DA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Focus on the front sight while keeping the target in your peripheral vision.</w:t>
      </w:r>
    </w:p>
    <w:p w14:paraId="18CE84D9" w14:textId="77777777" w:rsidR="003F0DA3" w:rsidRPr="003F0DA3" w:rsidRDefault="003F0DA3" w:rsidP="00975362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3F0DA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ZA"/>
          <w14:ligatures w14:val="none"/>
        </w:rPr>
        <w:t>Trigger Control</w:t>
      </w:r>
      <w:r w:rsidRPr="003F0DA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:</w:t>
      </w:r>
    </w:p>
    <w:p w14:paraId="45CB3FCA" w14:textId="77777777" w:rsidR="003F0DA3" w:rsidRPr="003F0DA3" w:rsidRDefault="003F0DA3" w:rsidP="00975362">
      <w:pPr>
        <w:numPr>
          <w:ilvl w:val="1"/>
          <w:numId w:val="1"/>
        </w:numPr>
        <w:shd w:val="clear" w:color="auto" w:fill="FFFFFF"/>
        <w:spacing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3F0DA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Gradually squeeze the trigger to avoid jerking or flinching.</w:t>
      </w:r>
    </w:p>
    <w:p w14:paraId="215B02C0" w14:textId="0770B057" w:rsidR="003F0DA3" w:rsidRPr="003F0DA3" w:rsidRDefault="00F8394B" w:rsidP="00975362">
      <w:pPr>
        <w:numPr>
          <w:ilvl w:val="1"/>
          <w:numId w:val="1"/>
        </w:numPr>
        <w:shd w:val="clear" w:color="auto" w:fill="FFFFFF"/>
        <w:spacing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776AB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Do not hold your breath to take a shot, squeeze</w:t>
      </w:r>
      <w:r w:rsid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 xml:space="preserve"> </w:t>
      </w:r>
      <w:r w:rsidRPr="00776AB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 xml:space="preserve">on the exhale </w:t>
      </w:r>
      <w:r w:rsid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not</w:t>
      </w:r>
      <w:r w:rsidRPr="00776AB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 xml:space="preserve"> on the inhale</w:t>
      </w:r>
      <w:r w:rsidR="003F0DA3" w:rsidRPr="003F0DA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.</w:t>
      </w:r>
    </w:p>
    <w:p w14:paraId="3B853579" w14:textId="77777777" w:rsidR="003F0DA3" w:rsidRPr="003F0DA3" w:rsidRDefault="003F0DA3" w:rsidP="00975362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3F0DA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ZA"/>
          <w14:ligatures w14:val="none"/>
        </w:rPr>
        <w:t>Breathing Technique</w:t>
      </w:r>
      <w:r w:rsidRPr="003F0DA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:</w:t>
      </w:r>
    </w:p>
    <w:p w14:paraId="006145DE" w14:textId="2CC3A038" w:rsidR="003F0DA3" w:rsidRPr="003F0DA3" w:rsidRDefault="003F0DA3" w:rsidP="00975362">
      <w:pPr>
        <w:numPr>
          <w:ilvl w:val="1"/>
          <w:numId w:val="1"/>
        </w:numPr>
        <w:shd w:val="clear" w:color="auto" w:fill="FFFFFF"/>
        <w:spacing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3F0DA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Breathe naturally</w:t>
      </w:r>
      <w:r w:rsidR="00F8394B" w:rsidRPr="00776AB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.</w:t>
      </w:r>
    </w:p>
    <w:p w14:paraId="2EC20022" w14:textId="61E25965" w:rsidR="003F0DA3" w:rsidRPr="003F0DA3" w:rsidRDefault="00F8394B" w:rsidP="00975362">
      <w:pPr>
        <w:numPr>
          <w:ilvl w:val="1"/>
          <w:numId w:val="1"/>
        </w:numPr>
        <w:shd w:val="clear" w:color="auto" w:fill="FFFFFF"/>
        <w:spacing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776AB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Before taking a shot, take a big gulp of air and gradually exhale through your mouth.</w:t>
      </w:r>
    </w:p>
    <w:p w14:paraId="638BF1D1" w14:textId="77777777" w:rsidR="003F0DA3" w:rsidRPr="003F0DA3" w:rsidRDefault="003F0DA3" w:rsidP="00975362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3F0DA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ZA"/>
          <w14:ligatures w14:val="none"/>
        </w:rPr>
        <w:t>Follow-Through</w:t>
      </w:r>
      <w:r w:rsidRPr="003F0DA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:</w:t>
      </w:r>
    </w:p>
    <w:p w14:paraId="0AC8C282" w14:textId="77777777" w:rsidR="003F0DA3" w:rsidRPr="003F0DA3" w:rsidRDefault="003F0DA3" w:rsidP="00975362">
      <w:pPr>
        <w:numPr>
          <w:ilvl w:val="1"/>
          <w:numId w:val="1"/>
        </w:numPr>
        <w:shd w:val="clear" w:color="auto" w:fill="FFFFFF"/>
        <w:spacing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3F0DA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Maintain your sight picture after firing.</w:t>
      </w:r>
    </w:p>
    <w:p w14:paraId="52DAB810" w14:textId="77777777" w:rsidR="003F0DA3" w:rsidRPr="00776ABD" w:rsidRDefault="003F0DA3" w:rsidP="00975362">
      <w:pPr>
        <w:numPr>
          <w:ilvl w:val="1"/>
          <w:numId w:val="1"/>
        </w:numPr>
        <w:shd w:val="clear" w:color="auto" w:fill="FFFFFF"/>
        <w:spacing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3F0DA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Don’t immediately drop the firearm; stay focused until the shot is complete.</w:t>
      </w:r>
    </w:p>
    <w:p w14:paraId="0A36D414" w14:textId="009E1D0A" w:rsidR="00F8394B" w:rsidRPr="00975362" w:rsidRDefault="003F0DA3" w:rsidP="00975362">
      <w:pPr>
        <w:numPr>
          <w:ilvl w:val="1"/>
          <w:numId w:val="1"/>
        </w:numPr>
        <w:shd w:val="clear" w:color="auto" w:fill="FFFFFF"/>
        <w:spacing w:after="100" w:afterAutospacing="1" w:line="360" w:lineRule="auto"/>
        <w:rPr>
          <w:rFonts w:ascii="Roboto" w:hAnsi="Roboto" w:cs="Arial"/>
          <w:b/>
          <w:bCs/>
          <w:sz w:val="32"/>
          <w:szCs w:val="32"/>
        </w:rPr>
      </w:pPr>
      <w:r w:rsidRP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Slowly release the trigger until you hear the seer set, stop and re-engage</w:t>
      </w:r>
      <w:r w:rsidR="00776ABD" w:rsidRP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.</w:t>
      </w:r>
      <w:r w:rsidR="00F8394B" w:rsidRPr="00975362">
        <w:rPr>
          <w:rFonts w:ascii="Roboto" w:hAnsi="Roboto" w:cs="Arial"/>
          <w:b/>
          <w:bCs/>
          <w:sz w:val="32"/>
          <w:szCs w:val="32"/>
        </w:rPr>
        <w:br w:type="page"/>
      </w:r>
    </w:p>
    <w:p w14:paraId="45B3FA3A" w14:textId="67E65424" w:rsidR="00A95782" w:rsidRPr="003F0DA3" w:rsidRDefault="00A95782" w:rsidP="00975362">
      <w:pPr>
        <w:shd w:val="clear" w:color="auto" w:fill="FFFFFF"/>
        <w:tabs>
          <w:tab w:val="num" w:pos="720"/>
        </w:tabs>
        <w:spacing w:after="0" w:line="360" w:lineRule="auto"/>
        <w:ind w:left="720" w:hanging="360"/>
        <w:rPr>
          <w:rFonts w:ascii="Roboto" w:hAnsi="Roboto" w:cs="Arial"/>
          <w:b/>
          <w:bCs/>
          <w:sz w:val="32"/>
          <w:szCs w:val="32"/>
        </w:rPr>
      </w:pPr>
      <w:r>
        <w:rPr>
          <w:rFonts w:ascii="Roboto" w:hAnsi="Roboto" w:cs="Arial"/>
          <w:b/>
          <w:bCs/>
          <w:sz w:val="32"/>
          <w:szCs w:val="32"/>
        </w:rPr>
        <w:lastRenderedPageBreak/>
        <w:t>PISTOL SHOOTING MISTAKES</w:t>
      </w:r>
    </w:p>
    <w:p w14:paraId="24935E8F" w14:textId="278131DF" w:rsidR="00A95782" w:rsidRPr="00975362" w:rsidRDefault="00A95782" w:rsidP="00975362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97536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ZA"/>
          <w14:ligatures w14:val="none"/>
        </w:rPr>
        <w:t>Anticipation</w:t>
      </w:r>
    </w:p>
    <w:p w14:paraId="449F6579" w14:textId="282F5897" w:rsidR="00A95782" w:rsidRPr="00975362" w:rsidRDefault="00A95782" w:rsidP="00975362">
      <w:pPr>
        <w:numPr>
          <w:ilvl w:val="1"/>
          <w:numId w:val="2"/>
        </w:numPr>
        <w:shd w:val="clear" w:color="auto" w:fill="FFFFFF"/>
        <w:spacing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This happens when the shooter is anticipating the hammer fall and recoil. They try to counter recoil by pushing the barrel down.</w:t>
      </w:r>
    </w:p>
    <w:p w14:paraId="627D27AF" w14:textId="2B05E30E" w:rsidR="00FD5593" w:rsidRPr="00975362" w:rsidRDefault="00FD5593" w:rsidP="00975362">
      <w:pPr>
        <w:numPr>
          <w:ilvl w:val="1"/>
          <w:numId w:val="2"/>
        </w:numPr>
        <w:shd w:val="clear" w:color="auto" w:fill="FFFFFF"/>
        <w:spacing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 xml:space="preserve">Evident when </w:t>
      </w:r>
      <w:r w:rsidR="009D5178" w:rsidRP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consistently</w:t>
      </w:r>
      <w:r w:rsidRP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 xml:space="preserve"> the </w:t>
      </w:r>
      <w:r w:rsidRP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 xml:space="preserve">rounds fall below </w:t>
      </w:r>
      <w:r w:rsidR="009D5178" w:rsidRP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the shooters</w:t>
      </w:r>
      <w:r w:rsidRP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 xml:space="preserve"> aim point</w:t>
      </w:r>
      <w:r w:rsidR="009D5178" w:rsidRP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.</w:t>
      </w:r>
    </w:p>
    <w:p w14:paraId="5FFB68C8" w14:textId="1D889A32" w:rsidR="00A95782" w:rsidRPr="003F0DA3" w:rsidRDefault="00A95782" w:rsidP="00975362">
      <w:pPr>
        <w:numPr>
          <w:ilvl w:val="1"/>
          <w:numId w:val="2"/>
        </w:numPr>
        <w:shd w:val="clear" w:color="auto" w:fill="FFFFFF"/>
        <w:spacing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To rectify this, the shooter must not load their magazine and a colleague who will load the magazine must load a “snap cap” (dummy round) or two.</w:t>
      </w:r>
      <w:r w:rsidR="00FD5593" w:rsidRP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 xml:space="preserve"> This will expose the error.</w:t>
      </w:r>
    </w:p>
    <w:p w14:paraId="32049E69" w14:textId="01DD9AA7" w:rsidR="00A95782" w:rsidRPr="003F0DA3" w:rsidRDefault="00A95782" w:rsidP="00975362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97536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ZA"/>
          <w14:ligatures w14:val="none"/>
        </w:rPr>
        <w:t>Flinching</w:t>
      </w:r>
      <w:r w:rsidRPr="003F0DA3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:</w:t>
      </w:r>
    </w:p>
    <w:p w14:paraId="763DF89C" w14:textId="315FFDB6" w:rsidR="00A95782" w:rsidRPr="00975362" w:rsidRDefault="009D5178" w:rsidP="00975362">
      <w:pPr>
        <w:numPr>
          <w:ilvl w:val="1"/>
          <w:numId w:val="2"/>
        </w:numPr>
        <w:shd w:val="clear" w:color="auto" w:fill="FFFFFF"/>
        <w:spacing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The shooter is too weak on the grip, results bad grip and bad finger placement.</w:t>
      </w:r>
    </w:p>
    <w:p w14:paraId="531AE9F3" w14:textId="0E63A620" w:rsidR="009D5178" w:rsidRPr="00975362" w:rsidRDefault="009D5178" w:rsidP="00975362">
      <w:pPr>
        <w:numPr>
          <w:ilvl w:val="1"/>
          <w:numId w:val="2"/>
        </w:numPr>
        <w:shd w:val="clear" w:color="auto" w:fill="FFFFFF"/>
        <w:spacing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Evident when the rounds consistently land any area above the aim point.</w:t>
      </w:r>
    </w:p>
    <w:p w14:paraId="3F9B80EE" w14:textId="7EE709AE" w:rsidR="009D5178" w:rsidRPr="003F0DA3" w:rsidRDefault="009D5178" w:rsidP="00975362">
      <w:pPr>
        <w:numPr>
          <w:ilvl w:val="1"/>
          <w:numId w:val="2"/>
        </w:numPr>
        <w:shd w:val="clear" w:color="auto" w:fill="FFFFFF"/>
        <w:spacing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To rectify, correct the grip and finger placement.</w:t>
      </w:r>
    </w:p>
    <w:p w14:paraId="42776A0A" w14:textId="491E44F3" w:rsidR="00A95782" w:rsidRPr="00975362" w:rsidRDefault="00A95782" w:rsidP="00975362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97536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ZA"/>
          <w14:ligatures w14:val="none"/>
        </w:rPr>
        <w:t>Pushing</w:t>
      </w:r>
    </w:p>
    <w:p w14:paraId="7372E696" w14:textId="77777777" w:rsidR="009D5178" w:rsidRPr="00975362" w:rsidRDefault="009D5178" w:rsidP="00975362">
      <w:pPr>
        <w:numPr>
          <w:ilvl w:val="1"/>
          <w:numId w:val="2"/>
        </w:numPr>
        <w:shd w:val="clear" w:color="auto" w:fill="FFFFFF"/>
        <w:spacing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Too strong on the thumb, or trigger finger in too shallow.</w:t>
      </w:r>
    </w:p>
    <w:p w14:paraId="18BBFBF3" w14:textId="77777777" w:rsidR="009D5178" w:rsidRPr="00975362" w:rsidRDefault="009D5178" w:rsidP="00975362">
      <w:pPr>
        <w:numPr>
          <w:ilvl w:val="1"/>
          <w:numId w:val="2"/>
        </w:numPr>
        <w:shd w:val="clear" w:color="auto" w:fill="FFFFFF"/>
        <w:spacing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Evident when the rounds consistently fall either left or right of the aim point.</w:t>
      </w:r>
    </w:p>
    <w:p w14:paraId="7A2BD4BA" w14:textId="6C8173CE" w:rsidR="00A95782" w:rsidRPr="003F0DA3" w:rsidRDefault="009D5178" w:rsidP="00975362">
      <w:pPr>
        <w:numPr>
          <w:ilvl w:val="1"/>
          <w:numId w:val="2"/>
        </w:numPr>
        <w:shd w:val="clear" w:color="auto" w:fill="FFFFFF"/>
        <w:spacing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To rectify, adjust your thumbs and your trigger finger placement,</w:t>
      </w:r>
    </w:p>
    <w:p w14:paraId="7E8CCE44" w14:textId="4DC709DE" w:rsidR="00A95782" w:rsidRPr="003F0DA3" w:rsidRDefault="00A95782" w:rsidP="00975362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97536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ZA"/>
          <w14:ligatures w14:val="none"/>
        </w:rPr>
        <w:t>Pulling</w:t>
      </w:r>
    </w:p>
    <w:p w14:paraId="7AD1F9B7" w14:textId="036B8208" w:rsidR="00A95782" w:rsidRPr="00975362" w:rsidRDefault="009D5178" w:rsidP="00975362">
      <w:pPr>
        <w:numPr>
          <w:ilvl w:val="1"/>
          <w:numId w:val="2"/>
        </w:numPr>
        <w:shd w:val="clear" w:color="auto" w:fill="FFFFFF"/>
        <w:spacing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Shooters trigger finger is in too deep as a result instead of squeezing the trigger, they are pulling it either left or right</w:t>
      </w:r>
    </w:p>
    <w:p w14:paraId="593EC053" w14:textId="58B9BEAE" w:rsidR="00A66799" w:rsidRPr="00975362" w:rsidRDefault="009D5178" w:rsidP="00975362">
      <w:pPr>
        <w:numPr>
          <w:ilvl w:val="1"/>
          <w:numId w:val="2"/>
        </w:numPr>
        <w:shd w:val="clear" w:color="auto" w:fill="FFFFFF"/>
        <w:spacing w:after="100" w:afterAutospacing="1" w:line="36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</w:pPr>
      <w:r w:rsidRPr="0097536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ZA"/>
          <w14:ligatures w14:val="none"/>
        </w:rPr>
        <w:t>Presents itself like pushing however, the rounds fall on the side of the firing hand relative to the aim point.</w:t>
      </w:r>
    </w:p>
    <w:sectPr w:rsidR="00A66799" w:rsidRPr="0097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362CC"/>
    <w:multiLevelType w:val="multilevel"/>
    <w:tmpl w:val="1052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00A30"/>
    <w:multiLevelType w:val="multilevel"/>
    <w:tmpl w:val="1052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837900">
    <w:abstractNumId w:val="1"/>
  </w:num>
  <w:num w:numId="2" w16cid:durableId="193508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A3"/>
    <w:rsid w:val="002703F9"/>
    <w:rsid w:val="00320786"/>
    <w:rsid w:val="00332297"/>
    <w:rsid w:val="003F0DA3"/>
    <w:rsid w:val="00776ABD"/>
    <w:rsid w:val="00975362"/>
    <w:rsid w:val="009A75B8"/>
    <w:rsid w:val="009D5178"/>
    <w:rsid w:val="00A66799"/>
    <w:rsid w:val="00A95782"/>
    <w:rsid w:val="00F8394B"/>
    <w:rsid w:val="00F878AD"/>
    <w:rsid w:val="00FD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FDEE"/>
  <w15:chartTrackingRefBased/>
  <w15:docId w15:val="{0816AB5F-44A6-4C07-9AF6-E45609AE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5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a9a8b8c-3ea3-4799-a43e-5510398e7a3b}" enabled="0" method="" siteId="{ca9a8b8c-3ea3-4799-a43e-5510398e7a3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Tsitso Ntsenyeo</dc:creator>
  <cp:keywords/>
  <dc:description/>
  <cp:lastModifiedBy>Tsitso Ntsenyeo</cp:lastModifiedBy>
  <cp:revision>5</cp:revision>
  <cp:lastPrinted>2024-07-26T04:02:00Z</cp:lastPrinted>
  <dcterms:created xsi:type="dcterms:W3CDTF">2024-07-25T18:41:00Z</dcterms:created>
  <dcterms:modified xsi:type="dcterms:W3CDTF">2024-07-26T04:08:00Z</dcterms:modified>
</cp:coreProperties>
</file>