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3E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Тюменский колледж транспортных технологий и сервиса»</w:t>
      </w:r>
    </w:p>
    <w:p w14:paraId="7B50091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79A114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25617E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1A07D3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AAF69A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C360B1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76612B9B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«Физическая культура»</w:t>
      </w:r>
    </w:p>
    <w:p w14:paraId="08D2DA30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9271A" w14:textId="3E12CE6E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="00EE6A6D" w:rsidRPr="00EE6A6D">
        <w:rPr>
          <w:rFonts w:ascii="Times New Roman" w:eastAsia="Times New Roman" w:hAnsi="Times New Roman" w:cs="Times New Roman"/>
          <w:sz w:val="32"/>
          <w:szCs w:val="32"/>
        </w:rPr>
        <w:t>Физическая культура и здоровый образ жизни молодёжи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2DC4BF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A4FC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329F8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5EDE172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1EE776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4688677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38FB2BFE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6D381EC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4B2BFB9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7160E823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2DB67DB4" w14:textId="77777777" w:rsidR="00965D9C" w:rsidRDefault="00965D9C" w:rsidP="00965D9C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</w:p>
    <w:p w14:paraId="4D0126F3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</w:p>
    <w:p w14:paraId="404019D6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62BED3F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ТЭ-1-22</w:t>
      </w:r>
    </w:p>
    <w:p w14:paraId="0E39872C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Комарских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Арсений Николаевич</w:t>
      </w:r>
    </w:p>
    <w:p w14:paraId="50034B12" w14:textId="77777777" w:rsidR="00965D9C" w:rsidRPr="00842644" w:rsidRDefault="00965D9C" w:rsidP="00965D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E85" w14:textId="1162427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BC285" w14:textId="457634D0" w:rsidR="003B0179" w:rsidRDefault="00965D9C" w:rsidP="00965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5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FCD298" w14:textId="77777777" w:rsidR="00965D9C" w:rsidRPr="00965D9C" w:rsidRDefault="00965D9C" w:rsidP="00EE6A6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Введение</w:t>
      </w:r>
    </w:p>
    <w:p w14:paraId="0127FF71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B7B0EB" w14:textId="26C470FE" w:rsidR="00965D9C" w:rsidRPr="00EE6A6D" w:rsidRDefault="00EE6A6D" w:rsidP="00EE6A6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eastAsia="Times New Roman" w:hAnsi="Times New Roman" w:cs="Times New Roman"/>
          <w:sz w:val="28"/>
          <w:szCs w:val="28"/>
        </w:rPr>
        <w:t>Физическая культура и здоровый образ жизни молодёжи</w:t>
      </w:r>
    </w:p>
    <w:p w14:paraId="592F8F8C" w14:textId="77777777" w:rsidR="00EE6A6D" w:rsidRPr="00EE6A6D" w:rsidRDefault="00EE6A6D" w:rsidP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ACDA8" w14:textId="77777777" w:rsidR="00965D9C" w:rsidRPr="00965D9C" w:rsidRDefault="00965D9C" w:rsidP="00EE6A6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809F43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4E3AB" w14:textId="0D2EF6AA" w:rsidR="00965D9C" w:rsidRPr="00965D9C" w:rsidRDefault="00965D9C" w:rsidP="00EE6A6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3018BED" w14:textId="573CEC1B" w:rsidR="00965D9C" w:rsidRPr="00EE6A6D" w:rsidRDefault="00965D9C" w:rsidP="00EE6A6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A6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A9E33" w14:textId="79D4A073" w:rsidR="00965D9C" w:rsidRDefault="00965D9C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1C491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2D89D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Физическая культура играет ключевую роль в формировании здорового образа жизни у молодёжи. В условиях быстрого ритма жизни, постоянных стрессов и информационной нагрузки важно воспитывать привычки к активному и здоровому образу жизни с ранних лет.</w:t>
      </w:r>
    </w:p>
    <w:p w14:paraId="5D93B70A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77971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Молодой организм особенно нуждается в движении, ведь именно в юности закладывается фундамент физического и психического здоровья. Регулярные физические упражнения помогают развивать силу, выносливость, гибкость и координацию.</w:t>
      </w:r>
    </w:p>
    <w:p w14:paraId="0EEE4D56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BCF430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Они способствуют укреплению иммунной системы, улучшают работу сердца и лёгких, а также положительно влияют на настроение и эмоциональное состояние. Занятия спортом формируют дисциплину, целеустремлённость и командный дух. Молодые люди, ведущие активный образ жизни, реже страдают от лишнего веса, депрессий и зависимостей.</w:t>
      </w:r>
    </w:p>
    <w:p w14:paraId="3BCF10CB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Важно, чтобы занятия физической культурой не были принудительными, а приносили удовольствие и становились частью образа жизни. В образовательных учреждениях необходимо создавать условия для развития спортивной активности: проводить соревнования, развивать секции, мотивировать учащихся.</w:t>
      </w:r>
    </w:p>
    <w:p w14:paraId="2AB66A94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1DE2FD" w14:textId="11C41716" w:rsidR="00965D9C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Физическая культура способствует социализации, помогает наладить общение и укрепить связи в коллективе. Таким образом, формирование здорового образа жизни через физическую активность — это важнейшая задача современного общества.</w:t>
      </w:r>
      <w:r w:rsidR="00965D9C">
        <w:rPr>
          <w:rFonts w:ascii="Times New Roman" w:hAnsi="Times New Roman" w:cs="Times New Roman"/>
          <w:sz w:val="28"/>
          <w:szCs w:val="28"/>
        </w:rPr>
        <w:br w:type="page"/>
      </w:r>
    </w:p>
    <w:p w14:paraId="7E3607C2" w14:textId="412D7824" w:rsidR="00E262D4" w:rsidRDefault="002D6EEB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6E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 культура и здоровый образ жизни молодёжи</w:t>
      </w:r>
    </w:p>
    <w:p w14:paraId="0866C576" w14:textId="77777777" w:rsidR="002D6EEB" w:rsidRDefault="002D6EEB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F0080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Здоровый образ жизни включает в себя множество аспектов: правильное питание, отказ от вредных привычек, соблюдение режима дня и, конечно же, регулярную физическую активность.</w:t>
      </w:r>
    </w:p>
    <w:p w14:paraId="5DC53E90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B79BF1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Особенно важна физическая культура для молодёжи, ведь именно в этом возрасте формируются привычки, которые сохраняются на всю жизнь. Школьные и студенческие годы — это время, когда физическая активность должна стать обязательной частью распорядка дня.</w:t>
      </w:r>
    </w:p>
    <w:p w14:paraId="0A04920C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86C9D3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Утренняя зарядка, занятия спортом, участие в соревнованиях — всё это положительно влияет на здоровье. К тому же, физическая культура помогает справляться с психологическими трудностями, такими как тревожность, стресс и эмоциональное выгорание. Учебные нагрузки, экзамены, постоянное пребывание за компьютером — всё это может привести к утомлению и снижению работоспособности.</w:t>
      </w:r>
    </w:p>
    <w:p w14:paraId="0CF95DCC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6F40E8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Физические упражнения улучшают кровообращение, активизируют работу мозга и повышают концентрацию внимания. Занятия спортом формируют лидерские качества, развивают уверенность в себе и самостоятельность. Кроме того, физическая активность часто становится альтернативой вредным привычкам, отвлекая молодёжь от алкоголя, курения и других негативных явлений.</w:t>
      </w:r>
    </w:p>
    <w:p w14:paraId="4B0AB46C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Современная система образования должна включать в себя комплексные меры по популяризации здорового образа жизни среди учащихся. Это и введение спортивных мероприятий, и информационные кампании, и поддержка инициатив молодёжи.</w:t>
      </w:r>
    </w:p>
    <w:p w14:paraId="64E964CB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30151" w14:textId="74B87EE7" w:rsidR="00E262D4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Таким образом, физическая культура — это эффективный инструмент, способный обеспечить молодому поколению здоровье, силу и активную жизненную позицию.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5534A9E" w14:textId="0C0EC7D2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E1471F9" w14:textId="77777777" w:rsidR="00E262D4" w:rsidRP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BEF4D" w14:textId="77777777" w:rsidR="00EE6A6D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Физическая культура является неотъемлемой частью здорового образа жизни молодёжи. Она играет важную роль в гармоничном развитии личности, формировании устойчивой мотивации к самосовершенствованию и преодолению трудностей.</w:t>
      </w:r>
    </w:p>
    <w:p w14:paraId="2B653DA4" w14:textId="77777777" w:rsidR="002D6EEB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 xml:space="preserve">Молодёжь, активно занимающаяся физической культурой, отличается высокой работоспособностью, стрессоустойчивостью и позитивным мировоззрением. Занятия спортом помогают раскрыть потенциал, сформировать жизненные ценности и обрести уверенность в своих силах. </w:t>
      </w:r>
    </w:p>
    <w:p w14:paraId="55DA218A" w14:textId="77777777" w:rsidR="002D6EEB" w:rsidRDefault="002D6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237916" w14:textId="77777777" w:rsidR="002D6EEB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Государство и образовательные учреждения должны уделять особое внимание формированию условий для спортивной активности молодёжи. Это включает создание спортивных площадок, секций, организацию массовых мероприятий и поощрение активности учащихся. Родители и педагоги также играют важную роль, мотивируя и поддерживая стремление к здоровому образу жизни.</w:t>
      </w:r>
    </w:p>
    <w:p w14:paraId="3C67CEBA" w14:textId="77777777" w:rsidR="002D6EEB" w:rsidRDefault="002D6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5AFD9D" w14:textId="77777777" w:rsidR="002D6EEB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Внедрение физической культуры в повседневную жизнь позволяет формировать поколение, способное противостоять жизненным трудностям, вести активную и полноценную жизнь. В условиях современных вызовов — пандемий, гиподинамии, стрессов — особенно важно помнить, что здоровье начинается с движения.</w:t>
      </w:r>
    </w:p>
    <w:p w14:paraId="328E972E" w14:textId="77777777" w:rsidR="002D6EEB" w:rsidRDefault="002D6E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4FFBD" w14:textId="68C0411B" w:rsidR="00E262D4" w:rsidRDefault="00EE6A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6A6D">
        <w:rPr>
          <w:rFonts w:ascii="Times New Roman" w:hAnsi="Times New Roman" w:cs="Times New Roman"/>
          <w:sz w:val="28"/>
          <w:szCs w:val="28"/>
        </w:rPr>
        <w:t>Поэтому развитие физической культуры среди молодёжи — это приоритетная задача на пути к здоровому обществу.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C825873" w14:textId="36F59A8E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073708F0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4574" w14:textId="77777777" w:rsidR="002D6EEB" w:rsidRPr="002D6EEB" w:rsidRDefault="002D6EEB" w:rsidP="002D6EE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EEB">
        <w:rPr>
          <w:rFonts w:ascii="Times New Roman" w:eastAsia="Times New Roman" w:hAnsi="Times New Roman" w:cs="Times New Roman"/>
          <w:sz w:val="28"/>
          <w:szCs w:val="28"/>
        </w:rPr>
        <w:t>Калашникова Л.Ю. Физическая культура и здоровье молодежи. — М.: Просвещение, 2019.</w:t>
      </w:r>
    </w:p>
    <w:p w14:paraId="7327178E" w14:textId="77777777" w:rsidR="002D6EEB" w:rsidRPr="002D6EEB" w:rsidRDefault="002D6EEB" w:rsidP="002D6EEB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F8711" w14:textId="77777777" w:rsidR="002D6EEB" w:rsidRPr="002D6EEB" w:rsidRDefault="002D6EEB" w:rsidP="002D6EE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EEB">
        <w:rPr>
          <w:rFonts w:ascii="Times New Roman" w:eastAsia="Times New Roman" w:hAnsi="Times New Roman" w:cs="Times New Roman"/>
          <w:sz w:val="28"/>
          <w:szCs w:val="28"/>
        </w:rPr>
        <w:t xml:space="preserve">Здоровый образ жизни: учебное пособие / Под ред. А.Г. </w:t>
      </w:r>
      <w:proofErr w:type="spellStart"/>
      <w:r w:rsidRPr="002D6EEB">
        <w:rPr>
          <w:rFonts w:ascii="Times New Roman" w:eastAsia="Times New Roman" w:hAnsi="Times New Roman" w:cs="Times New Roman"/>
          <w:sz w:val="28"/>
          <w:szCs w:val="28"/>
        </w:rPr>
        <w:t>Савосина</w:t>
      </w:r>
      <w:proofErr w:type="spellEnd"/>
      <w:r w:rsidRPr="002D6EEB">
        <w:rPr>
          <w:rFonts w:ascii="Times New Roman" w:eastAsia="Times New Roman" w:hAnsi="Times New Roman" w:cs="Times New Roman"/>
          <w:sz w:val="28"/>
          <w:szCs w:val="28"/>
        </w:rPr>
        <w:t>. — СПб.: Питер, 2020.</w:t>
      </w:r>
    </w:p>
    <w:p w14:paraId="77AD60FA" w14:textId="77777777" w:rsidR="002D6EEB" w:rsidRPr="002D6EEB" w:rsidRDefault="002D6EEB" w:rsidP="002D6EEB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A9305C" w14:textId="516E53CD" w:rsidR="00E262D4" w:rsidRPr="00B448D1" w:rsidRDefault="002D6EEB" w:rsidP="002D6EEB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6EEB">
        <w:rPr>
          <w:rFonts w:ascii="Times New Roman" w:eastAsia="Times New Roman" w:hAnsi="Times New Roman" w:cs="Times New Roman"/>
          <w:sz w:val="28"/>
          <w:szCs w:val="28"/>
        </w:rPr>
        <w:t>Интернет-ресурсы: https://minsport.gov.ru, https://здоровье.рф</w:t>
      </w:r>
    </w:p>
    <w:sectPr w:rsidR="00E262D4" w:rsidRPr="00B448D1">
      <w:footerReference w:type="default" r:id="rId5"/>
      <w:footerReference w:type="first" r:id="rId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D233" w14:textId="77777777" w:rsidR="00790A00" w:rsidRDefault="002D6E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583AE23" w14:textId="77777777" w:rsidR="00790A00" w:rsidRDefault="002D6E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EF2" w14:textId="77777777" w:rsidR="00790A00" w:rsidRDefault="002D6E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Тюмень – 202</w:t>
    </w:r>
    <w:r>
      <w:rPr>
        <w:rFonts w:ascii="Times New Roman" w:eastAsia="Times New Roman" w:hAnsi="Times New Roman" w:cs="Times New Roman"/>
        <w:sz w:val="28"/>
        <w:szCs w:val="28"/>
      </w:rPr>
      <w:t>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9C9"/>
    <w:multiLevelType w:val="hybridMultilevel"/>
    <w:tmpl w:val="118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79BC"/>
    <w:multiLevelType w:val="hybridMultilevel"/>
    <w:tmpl w:val="F236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336A7"/>
    <w:multiLevelType w:val="hybridMultilevel"/>
    <w:tmpl w:val="E10A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11B65"/>
    <w:multiLevelType w:val="hybridMultilevel"/>
    <w:tmpl w:val="575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7A3A"/>
    <w:multiLevelType w:val="hybridMultilevel"/>
    <w:tmpl w:val="A510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9"/>
    <w:rsid w:val="002D6EEB"/>
    <w:rsid w:val="003B0179"/>
    <w:rsid w:val="00740FB1"/>
    <w:rsid w:val="008763FC"/>
    <w:rsid w:val="00965D9C"/>
    <w:rsid w:val="00A759E7"/>
    <w:rsid w:val="00B448D1"/>
    <w:rsid w:val="00E262D4"/>
    <w:rsid w:val="00E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CF598"/>
  <w15:chartTrackingRefBased/>
  <w15:docId w15:val="{7FDA082C-97CB-D74D-8290-7BC780D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9C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4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2025-04-17T08:59:00Z</dcterms:created>
  <dcterms:modified xsi:type="dcterms:W3CDTF">2025-04-17T08:59:00Z</dcterms:modified>
</cp:coreProperties>
</file>