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2021" w14:textId="77777777" w:rsidR="000F0275" w:rsidRDefault="000F0275" w:rsidP="000F0275">
      <w:pPr>
        <w:spacing w:after="120" w:line="840" w:lineRule="auto"/>
        <w:ind w:right="1571" w:firstLine="482"/>
        <w:rPr>
          <w:rFonts w:eastAsia="黑体"/>
          <w:b/>
          <w:bCs/>
          <w:szCs w:val="21"/>
        </w:rPr>
      </w:pPr>
    </w:p>
    <w:p w14:paraId="781F8CDE" w14:textId="7BB59037" w:rsidR="000F0275" w:rsidRDefault="000F0275" w:rsidP="000F0275">
      <w:pPr>
        <w:spacing w:after="120" w:line="840" w:lineRule="auto"/>
        <w:ind w:right="1571" w:firstLineChars="599" w:firstLine="2886"/>
        <w:rPr>
          <w:rFonts w:eastAsia="黑体"/>
          <w:b/>
          <w:bCs/>
          <w:szCs w:val="21"/>
        </w:rPr>
      </w:pPr>
      <w:r w:rsidRPr="00310E93">
        <w:rPr>
          <w:rFonts w:eastAsia="黑体"/>
          <w:b/>
          <w:noProof/>
          <w:sz w:val="48"/>
          <w:szCs w:val="20"/>
        </w:rPr>
        <w:drawing>
          <wp:inline distT="0" distB="0" distL="0" distR="0" wp14:anchorId="00D7C841" wp14:editId="73721C53">
            <wp:extent cx="2494915" cy="570865"/>
            <wp:effectExtent l="0" t="0" r="635" b="63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2831" w14:textId="77777777" w:rsidR="000F0275" w:rsidRDefault="000F0275" w:rsidP="000F0275">
      <w:pPr>
        <w:tabs>
          <w:tab w:val="left" w:pos="8790"/>
        </w:tabs>
        <w:spacing w:after="120" w:line="840" w:lineRule="auto"/>
        <w:ind w:right="368" w:firstLine="1044"/>
        <w:jc w:val="center"/>
        <w:rPr>
          <w:rFonts w:ascii="宋体" w:hAnsi="宋体"/>
          <w:b/>
          <w:bCs/>
          <w:sz w:val="52"/>
          <w:szCs w:val="52"/>
        </w:rPr>
      </w:pPr>
      <w:r w:rsidRPr="00922509">
        <w:rPr>
          <w:rFonts w:ascii="宋体" w:hAnsi="宋体" w:hint="eastAsia"/>
          <w:b/>
          <w:bCs/>
          <w:sz w:val="52"/>
          <w:szCs w:val="52"/>
        </w:rPr>
        <w:t>计算机算法综合实践</w:t>
      </w:r>
      <w:r>
        <w:rPr>
          <w:rFonts w:ascii="宋体" w:hAnsi="宋体" w:hint="eastAsia"/>
          <w:b/>
          <w:bCs/>
          <w:sz w:val="52"/>
          <w:szCs w:val="52"/>
        </w:rPr>
        <w:t>报告</w:t>
      </w:r>
    </w:p>
    <w:p w14:paraId="694ED044" w14:textId="77777777" w:rsidR="000F0275" w:rsidRDefault="000F0275" w:rsidP="000F0275">
      <w:pPr>
        <w:ind w:firstLine="480"/>
        <w:rPr>
          <w:szCs w:val="20"/>
          <w:u w:val="single"/>
        </w:rPr>
      </w:pPr>
    </w:p>
    <w:tbl>
      <w:tblPr>
        <w:tblpPr w:leftFromText="180" w:rightFromText="180" w:vertAnchor="text" w:horzAnchor="page" w:tblpXSpec="center" w:tblpY="34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876"/>
        <w:gridCol w:w="1667"/>
        <w:gridCol w:w="3748"/>
      </w:tblGrid>
      <w:tr w:rsidR="000F0275" w14:paraId="6A3802E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F98B346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题目</w:t>
            </w:r>
          </w:p>
        </w:tc>
        <w:tc>
          <w:tcPr>
            <w:tcW w:w="7291" w:type="dxa"/>
            <w:gridSpan w:val="3"/>
            <w:vAlign w:val="bottom"/>
          </w:tcPr>
          <w:p w14:paraId="70222D7D" w14:textId="188AF899" w:rsidR="000F0275" w:rsidRPr="00CE6789" w:rsidRDefault="00567013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基于</w:t>
            </w:r>
            <w:r w:rsidRPr="00567013">
              <w:rPr>
                <w:rFonts w:ascii="黑体" w:eastAsia="黑体" w:hAnsi="黑体" w:hint="eastAsia"/>
                <w:sz w:val="28"/>
              </w:rPr>
              <w:t>哈夫曼</w:t>
            </w:r>
            <w:r>
              <w:rPr>
                <w:rFonts w:ascii="黑体" w:eastAsia="黑体" w:hAnsi="黑体" w:hint="eastAsia"/>
                <w:sz w:val="28"/>
              </w:rPr>
              <w:t>算法的</w:t>
            </w:r>
            <w:r w:rsidRPr="00567013">
              <w:rPr>
                <w:rFonts w:ascii="黑体" w:eastAsia="黑体" w:hAnsi="黑体" w:hint="eastAsia"/>
                <w:sz w:val="28"/>
              </w:rPr>
              <w:t>编码</w:t>
            </w:r>
            <w:r>
              <w:rPr>
                <w:rFonts w:ascii="黑体" w:eastAsia="黑体" w:hAnsi="黑体" w:hint="eastAsia"/>
                <w:sz w:val="28"/>
              </w:rPr>
              <w:t>/</w:t>
            </w:r>
            <w:r w:rsidRPr="00567013">
              <w:rPr>
                <w:rFonts w:ascii="黑体" w:eastAsia="黑体" w:hAnsi="黑体" w:hint="eastAsia"/>
                <w:sz w:val="28"/>
              </w:rPr>
              <w:t>译码器的设计与实现</w:t>
            </w:r>
          </w:p>
        </w:tc>
      </w:tr>
      <w:tr w:rsidR="000F0275" w14:paraId="0DEDF82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1D53B4F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学生姓名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C50E6D1" w14:textId="72C0EBAF" w:rsidR="000F0275" w:rsidRPr="00CE6789" w:rsidRDefault="008F19E7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 w:rsidRPr="008F19E7">
              <w:rPr>
                <w:rFonts w:ascii="黑体" w:eastAsia="黑体" w:hAnsi="黑体" w:hint="eastAsia"/>
                <w:sz w:val="28"/>
              </w:rPr>
              <w:t>杨卓然</w:t>
            </w:r>
          </w:p>
        </w:tc>
        <w:tc>
          <w:tcPr>
            <w:tcW w:w="1667" w:type="dxa"/>
            <w:tcBorders>
              <w:top w:val="single" w:sz="12" w:space="0" w:color="auto"/>
            </w:tcBorders>
            <w:vAlign w:val="bottom"/>
          </w:tcPr>
          <w:p w14:paraId="76B3C4B4" w14:textId="77777777" w:rsidR="000F0275" w:rsidRPr="00D66247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专业班级</w:t>
            </w:r>
          </w:p>
        </w:tc>
        <w:tc>
          <w:tcPr>
            <w:tcW w:w="374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98E29FF" w14:textId="463B79EA" w:rsidR="000F0275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计算机科学与技术</w:t>
            </w:r>
            <w:r w:rsidR="008F19E7">
              <w:rPr>
                <w:rFonts w:ascii="黑体" w:eastAsia="黑体" w:hAnsi="黑体" w:hint="eastAsia"/>
                <w:sz w:val="28"/>
              </w:rPr>
              <w:t xml:space="preserve"> </w:t>
            </w:r>
            <w:r w:rsidR="008F19E7">
              <w:rPr>
                <w:rFonts w:ascii="黑体" w:eastAsia="黑体" w:hAnsi="黑体"/>
                <w:sz w:val="28"/>
              </w:rPr>
              <w:t>201</w:t>
            </w:r>
          </w:p>
        </w:tc>
      </w:tr>
      <w:tr w:rsidR="000F0275" w14:paraId="05E39E5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7D569655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所在学院</w:t>
            </w:r>
          </w:p>
        </w:tc>
        <w:tc>
          <w:tcPr>
            <w:tcW w:w="7291" w:type="dxa"/>
            <w:gridSpan w:val="3"/>
            <w:vAlign w:val="bottom"/>
          </w:tcPr>
          <w:p w14:paraId="7DD23FB9" w14:textId="77777777" w:rsidR="000F0275" w:rsidRPr="00CE6789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计算机与通信工程</w:t>
            </w:r>
            <w:r w:rsidRPr="00CE6789">
              <w:rPr>
                <w:rFonts w:ascii="黑体" w:eastAsia="黑体" w:hAnsi="黑体" w:hint="eastAsia"/>
                <w:sz w:val="28"/>
              </w:rPr>
              <w:t>学院</w:t>
            </w:r>
          </w:p>
        </w:tc>
      </w:tr>
      <w:tr w:rsidR="000F0275" w14:paraId="51556105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83EF688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指导教师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2848157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杨光</w:t>
            </w:r>
          </w:p>
        </w:tc>
        <w:tc>
          <w:tcPr>
            <w:tcW w:w="1667" w:type="dxa"/>
            <w:tcBorders>
              <w:top w:val="single" w:sz="12" w:space="0" w:color="auto"/>
            </w:tcBorders>
            <w:vAlign w:val="bottom"/>
          </w:tcPr>
          <w:p w14:paraId="6062E0D0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职称</w:t>
            </w:r>
          </w:p>
        </w:tc>
        <w:tc>
          <w:tcPr>
            <w:tcW w:w="374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C576F4B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 w:rsidRPr="00CE6789">
              <w:rPr>
                <w:rFonts w:ascii="黑体" w:eastAsia="黑体" w:hAnsi="黑体" w:hint="eastAsia"/>
                <w:sz w:val="28"/>
              </w:rPr>
              <w:t>讲师</w:t>
            </w:r>
          </w:p>
        </w:tc>
      </w:tr>
      <w:tr w:rsidR="000F0275" w14:paraId="10C99580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5377CF50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所在单位</w:t>
            </w:r>
          </w:p>
        </w:tc>
        <w:tc>
          <w:tcPr>
            <w:tcW w:w="7291" w:type="dxa"/>
            <w:gridSpan w:val="3"/>
            <w:tcBorders>
              <w:bottom w:val="single" w:sz="12" w:space="0" w:color="auto"/>
            </w:tcBorders>
            <w:vAlign w:val="bottom"/>
          </w:tcPr>
          <w:p w14:paraId="36590961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 w:rsidRPr="00CE6789">
              <w:rPr>
                <w:rFonts w:ascii="黑体" w:eastAsia="黑体" w:hAnsi="黑体"/>
                <w:sz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</w:rPr>
              <w:t>计算机与通信工程</w:t>
            </w:r>
            <w:r w:rsidRPr="00CE6789">
              <w:rPr>
                <w:rFonts w:ascii="黑体" w:eastAsia="黑体" w:hAnsi="黑体" w:hint="eastAsia"/>
                <w:sz w:val="28"/>
              </w:rPr>
              <w:t>学院</w:t>
            </w:r>
          </w:p>
        </w:tc>
      </w:tr>
    </w:tbl>
    <w:p w14:paraId="2078F903" w14:textId="77777777" w:rsidR="000F0275" w:rsidRDefault="000F0275" w:rsidP="000F0275">
      <w:pPr>
        <w:ind w:firstLine="560"/>
        <w:rPr>
          <w:rFonts w:ascii="黑体" w:eastAsia="黑体" w:hAnsi="黑体"/>
          <w:bCs/>
          <w:sz w:val="28"/>
        </w:rPr>
      </w:pPr>
    </w:p>
    <w:p w14:paraId="5BF5B3B1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7BFB71B4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7845EF83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2E026ECD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6A72E7E0" w14:textId="71DC398F" w:rsidR="000F0275" w:rsidRPr="00874BE5" w:rsidRDefault="000F0275" w:rsidP="00874BE5">
      <w:pPr>
        <w:ind w:firstLine="560"/>
        <w:jc w:val="center"/>
        <w:rPr>
          <w:rFonts w:hint="eastAsia"/>
          <w:sz w:val="28"/>
          <w:u w:val="single"/>
        </w:rPr>
        <w:sectPr w:rsidR="000F0275" w:rsidRPr="00874BE5" w:rsidSect="005E37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80" w:bottom="1440" w:left="1080" w:header="851" w:footer="850" w:gutter="0"/>
          <w:pgNumType w:start="1"/>
          <w:cols w:space="720"/>
          <w:docGrid w:type="lines" w:linePitch="312"/>
        </w:sectPr>
      </w:pPr>
      <w:r>
        <w:rPr>
          <w:rFonts w:ascii="黑体" w:eastAsia="黑体" w:hAnsi="黑体"/>
          <w:bCs/>
          <w:sz w:val="28"/>
        </w:rPr>
        <w:t>202</w:t>
      </w:r>
      <w:r w:rsidR="005E366E">
        <w:rPr>
          <w:rFonts w:ascii="黑体" w:eastAsia="黑体" w:hAnsi="黑体"/>
          <w:bCs/>
          <w:sz w:val="28"/>
        </w:rPr>
        <w:t>3</w:t>
      </w:r>
      <w:r>
        <w:rPr>
          <w:rFonts w:ascii="黑体" w:eastAsia="黑体" w:hAnsi="黑体"/>
          <w:bCs/>
          <w:sz w:val="28"/>
        </w:rPr>
        <w:t>年</w:t>
      </w:r>
      <w:r>
        <w:rPr>
          <w:rFonts w:ascii="黑体" w:eastAsia="黑体" w:hAnsi="黑体" w:hint="eastAsia"/>
          <w:bCs/>
          <w:sz w:val="28"/>
        </w:rPr>
        <w:t>0</w:t>
      </w:r>
      <w:r w:rsidR="005E366E">
        <w:rPr>
          <w:rFonts w:ascii="黑体" w:eastAsia="黑体" w:hAnsi="黑体"/>
          <w:bCs/>
          <w:sz w:val="28"/>
        </w:rPr>
        <w:t>7</w:t>
      </w:r>
      <w:r>
        <w:rPr>
          <w:rFonts w:ascii="黑体" w:eastAsia="黑体" w:hAnsi="黑体"/>
          <w:bCs/>
          <w:sz w:val="28"/>
        </w:rPr>
        <w:t>月</w:t>
      </w:r>
      <w:r w:rsidR="005E366E">
        <w:rPr>
          <w:rFonts w:ascii="黑体" w:eastAsia="黑体" w:hAnsi="黑体"/>
          <w:bCs/>
          <w:sz w:val="28"/>
        </w:rPr>
        <w:t>22</w:t>
      </w:r>
    </w:p>
    <w:p w14:paraId="6CE54EB4" w14:textId="655BA0E5" w:rsidR="002753CE" w:rsidRDefault="002753CE" w:rsidP="002753CE">
      <w:pPr>
        <w:pStyle w:val="1"/>
      </w:pPr>
      <w:r>
        <w:rPr>
          <w:rFonts w:hint="eastAsia"/>
        </w:rPr>
        <w:lastRenderedPageBreak/>
        <w:t>项目概述</w:t>
      </w:r>
    </w:p>
    <w:p w14:paraId="693F0193" w14:textId="4D2A5196" w:rsidR="002753CE" w:rsidRDefault="002753CE" w:rsidP="009E5132">
      <w:pPr>
        <w:ind w:firstLine="480"/>
        <w:rPr>
          <w:rFonts w:hint="eastAsia"/>
        </w:rPr>
      </w:pPr>
      <w:r>
        <w:rPr>
          <w:rFonts w:hint="eastAsia"/>
        </w:rPr>
        <w:t>本项目的目标是设计并实现一个基于哈夫曼算法的编码和译码系统。哈夫曼编码是一种广泛使用的数据压缩算法，其基本原理是将常见的字符用较短的二进制代码表示，而将不常见的字符用较长的二进制代码表示，从而实现对数据的有效压缩。</w:t>
      </w:r>
    </w:p>
    <w:p w14:paraId="0E75A77C" w14:textId="6B88B6C4" w:rsidR="002753CE" w:rsidRDefault="002753CE" w:rsidP="009E5132">
      <w:pPr>
        <w:ind w:firstLine="480"/>
        <w:rPr>
          <w:rFonts w:hint="eastAsia"/>
        </w:rPr>
      </w:pPr>
      <w:r>
        <w:rPr>
          <w:rFonts w:hint="eastAsia"/>
        </w:rPr>
        <w:t>在该系统中，首先根据字符的权重（即出现频率）构建了一棵哈夫曼树，然后通过哈夫曼树生成了每个字符的哈夫曼编码。这些编码是唯一的，且可以有效地对数据进行压缩。</w:t>
      </w:r>
    </w:p>
    <w:p w14:paraId="059602D4" w14:textId="77777777" w:rsidR="009E5132" w:rsidRDefault="002753CE" w:rsidP="002753CE">
      <w:pPr>
        <w:ind w:firstLine="480"/>
      </w:pPr>
      <w:r>
        <w:rPr>
          <w:rFonts w:hint="eastAsia"/>
        </w:rPr>
        <w:t>用户可以输入一个文本串，系统将使用哈夫曼编码对其进行编码，并输出编码后的文本串、文本串的二进制编码，并计算压缩率。压缩率是通过比较</w:t>
      </w:r>
      <w:proofErr w:type="gramStart"/>
      <w:r>
        <w:rPr>
          <w:rFonts w:hint="eastAsia"/>
        </w:rPr>
        <w:t>原文本串的</w:t>
      </w:r>
      <w:proofErr w:type="gramEnd"/>
      <w:r>
        <w:rPr>
          <w:rFonts w:hint="eastAsia"/>
        </w:rPr>
        <w:t>码长和编码后文本串的码长来计算的。此外，用户还可以输入一个二进制串，系统将对其进行译码，输出译码后的文本串。</w:t>
      </w:r>
    </w:p>
    <w:p w14:paraId="07385DB1" w14:textId="54B44626" w:rsidR="002753CE" w:rsidRDefault="002753CE" w:rsidP="002753CE">
      <w:pPr>
        <w:ind w:firstLine="480"/>
      </w:pPr>
      <w:r>
        <w:rPr>
          <w:rFonts w:hint="eastAsia"/>
        </w:rPr>
        <w:t>该系统具有高效的数据压缩能力，且具有良好的用户友好性。在实现过程中，我们积极应对了各种挑战，例如如何有效地存储数据、如何生成哈夫曼编码、如何实现编码和译码等。通过克服这些挑战，我们成功地实现了一个功能强大、性能优良的哈夫曼编码</w:t>
      </w:r>
      <w:r>
        <w:rPr>
          <w:rFonts w:hint="eastAsia"/>
        </w:rPr>
        <w:t>/</w:t>
      </w:r>
      <w:r>
        <w:rPr>
          <w:rFonts w:hint="eastAsia"/>
        </w:rPr>
        <w:t>译码器。</w:t>
      </w:r>
    </w:p>
    <w:p w14:paraId="22F3FD9E" w14:textId="77777777" w:rsidR="00271968" w:rsidRDefault="00271968" w:rsidP="002753CE">
      <w:pPr>
        <w:ind w:firstLine="480"/>
        <w:rPr>
          <w:rFonts w:hint="eastAsia"/>
        </w:rPr>
      </w:pPr>
      <w:bookmarkStart w:id="0" w:name="_GoBack"/>
      <w:bookmarkEnd w:id="0"/>
    </w:p>
    <w:p w14:paraId="4C098473" w14:textId="4ED7DBA2" w:rsidR="009E5132" w:rsidRPr="009E5132" w:rsidRDefault="009E5132" w:rsidP="009E5132">
      <w:pPr>
        <w:ind w:firstLineChars="83" w:firstLine="199"/>
        <w:rPr>
          <w:rFonts w:hint="eastAsia"/>
        </w:rPr>
      </w:pPr>
      <w:r>
        <w:tab/>
      </w:r>
      <w:r>
        <w:t>本项目为杨卓然独立开发，项目源码以及</w:t>
      </w:r>
      <w:r>
        <w:t>git commit</w:t>
      </w:r>
      <w:r>
        <w:t>记录托管在</w:t>
      </w:r>
      <w:r>
        <w:t>GitHub</w:t>
      </w:r>
      <w:r>
        <w:t>中，项目地址：</w:t>
      </w:r>
      <w:r w:rsidRPr="009E5132">
        <w:t>https://github.com/tsja2001/school_algorithms_design</w:t>
      </w:r>
    </w:p>
    <w:p w14:paraId="45FA1A4C" w14:textId="2F01DEC8" w:rsidR="002753CE" w:rsidRDefault="002753CE" w:rsidP="002753CE">
      <w:pPr>
        <w:pStyle w:val="1"/>
      </w:pPr>
      <w:r>
        <w:rPr>
          <w:rFonts w:hint="eastAsia"/>
        </w:rPr>
        <w:t>哈夫曼编码的基本原理</w:t>
      </w:r>
    </w:p>
    <w:p w14:paraId="75CC7A97" w14:textId="2033C6B7" w:rsidR="002753CE" w:rsidRDefault="002753CE" w:rsidP="002753CE">
      <w:pPr>
        <w:pStyle w:val="1"/>
      </w:pPr>
      <w:r>
        <w:rPr>
          <w:rFonts w:hint="eastAsia"/>
        </w:rPr>
        <w:t>编码</w:t>
      </w:r>
      <w:r>
        <w:t>/</w:t>
      </w:r>
      <w:r>
        <w:rPr>
          <w:rFonts w:hint="eastAsia"/>
        </w:rPr>
        <w:t>译码器的设计过程</w:t>
      </w:r>
    </w:p>
    <w:p w14:paraId="7D5B28C7" w14:textId="2F2B9F22" w:rsidR="002753CE" w:rsidRPr="002753CE" w:rsidRDefault="002753CE" w:rsidP="002753CE">
      <w:pPr>
        <w:pStyle w:val="2"/>
      </w:pPr>
      <w:r w:rsidRPr="002753CE">
        <w:rPr>
          <w:rFonts w:hint="eastAsia"/>
        </w:rPr>
        <w:t>功能</w:t>
      </w:r>
    </w:p>
    <w:p w14:paraId="37849DF7" w14:textId="5241789C" w:rsidR="002753CE" w:rsidRDefault="002753CE" w:rsidP="002753CE">
      <w:pPr>
        <w:pStyle w:val="2"/>
      </w:pPr>
      <w:r w:rsidRPr="002753CE">
        <w:rPr>
          <w:rFonts w:hint="eastAsia"/>
        </w:rPr>
        <w:t>存储结构</w:t>
      </w:r>
    </w:p>
    <w:p w14:paraId="34BCD5E2" w14:textId="2B54BC41" w:rsidR="002753CE" w:rsidRDefault="002753CE" w:rsidP="002753CE">
      <w:pPr>
        <w:pStyle w:val="2"/>
      </w:pPr>
      <w:r>
        <w:rPr>
          <w:rFonts w:hint="eastAsia"/>
        </w:rPr>
        <w:t>算法</w:t>
      </w:r>
    </w:p>
    <w:p w14:paraId="4E5FABD1" w14:textId="4728EB57" w:rsidR="002753CE" w:rsidRDefault="002753CE" w:rsidP="002753CE">
      <w:pPr>
        <w:pStyle w:val="2"/>
      </w:pPr>
      <w:r>
        <w:rPr>
          <w:rFonts w:hint="eastAsia"/>
        </w:rPr>
        <w:t>类的设计</w:t>
      </w:r>
    </w:p>
    <w:p w14:paraId="07D941C6" w14:textId="3E2DD663" w:rsidR="002753CE" w:rsidRDefault="002753CE" w:rsidP="002753CE">
      <w:pPr>
        <w:pStyle w:val="1"/>
      </w:pPr>
      <w:r>
        <w:rPr>
          <w:rFonts w:hint="eastAsia"/>
        </w:rPr>
        <w:t>算法的流程图</w:t>
      </w:r>
    </w:p>
    <w:p w14:paraId="7F86640F" w14:textId="5188EAE1" w:rsidR="002753CE" w:rsidRPr="002753CE" w:rsidRDefault="002753CE" w:rsidP="002753CE">
      <w:pPr>
        <w:pStyle w:val="1"/>
        <w:rPr>
          <w:rFonts w:hint="eastAsia"/>
        </w:rPr>
      </w:pPr>
      <w:r>
        <w:rPr>
          <w:rFonts w:hint="eastAsia"/>
        </w:rPr>
        <w:t>程序运行时的截图</w:t>
      </w:r>
    </w:p>
    <w:p w14:paraId="542CA045" w14:textId="513DAB88" w:rsidR="002753CE" w:rsidRPr="002753CE" w:rsidRDefault="002753CE" w:rsidP="002753CE">
      <w:pPr>
        <w:pStyle w:val="1"/>
        <w:rPr>
          <w:rFonts w:hint="eastAsia"/>
        </w:rPr>
      </w:pPr>
      <w:r>
        <w:rPr>
          <w:rFonts w:hint="eastAsia"/>
        </w:rPr>
        <w:t>心得体会</w:t>
      </w:r>
    </w:p>
    <w:sectPr w:rsidR="002753CE" w:rsidRPr="002753CE" w:rsidSect="005E3709">
      <w:headerReference w:type="default" r:id="rId14"/>
      <w:footerReference w:type="default" r:id="rId15"/>
      <w:pgSz w:w="11906" w:h="16838" w:code="9"/>
      <w:pgMar w:top="1440" w:right="1080" w:bottom="1440" w:left="1080" w:header="851" w:footer="8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1EBF5" w14:textId="77777777" w:rsidR="00E07A80" w:rsidRDefault="00E07A80">
      <w:pPr>
        <w:spacing w:line="240" w:lineRule="auto"/>
        <w:ind w:firstLine="480"/>
      </w:pPr>
      <w:r>
        <w:separator/>
      </w:r>
    </w:p>
  </w:endnote>
  <w:endnote w:type="continuationSeparator" w:id="0">
    <w:p w14:paraId="34DFB12E" w14:textId="77777777" w:rsidR="00E07A80" w:rsidRDefault="00E07A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wman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5165" w14:textId="77777777" w:rsidR="003409F0" w:rsidRDefault="00E07A8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22247" w14:textId="77777777" w:rsidR="00F7397F" w:rsidRDefault="00E07A80">
    <w:pPr>
      <w:pStyle w:val="a8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340FE" w14:textId="77777777" w:rsidR="003409F0" w:rsidRDefault="00E07A80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98D51" w14:textId="766B01DE" w:rsidR="00517CF2" w:rsidRDefault="000F0275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A073D" w:rsidRPr="008A073D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C6004" w14:textId="77777777" w:rsidR="00E07A80" w:rsidRDefault="00E07A80">
      <w:pPr>
        <w:spacing w:line="240" w:lineRule="auto"/>
        <w:ind w:firstLine="480"/>
      </w:pPr>
      <w:r>
        <w:separator/>
      </w:r>
    </w:p>
  </w:footnote>
  <w:footnote w:type="continuationSeparator" w:id="0">
    <w:p w14:paraId="17613B18" w14:textId="77777777" w:rsidR="00E07A80" w:rsidRDefault="00E07A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33AE0" w14:textId="77777777" w:rsidR="003409F0" w:rsidRDefault="00E07A8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F0595" w14:textId="77777777" w:rsidR="003409F0" w:rsidRDefault="00E07A80" w:rsidP="008A073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CDF9C" w14:textId="77777777" w:rsidR="003409F0" w:rsidRDefault="00E07A80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7428" w14:textId="77777777" w:rsidR="008A073D" w:rsidRDefault="008A073D" w:rsidP="008A073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483F"/>
    <w:multiLevelType w:val="multilevel"/>
    <w:tmpl w:val="D070F5F8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eastAsia="黑体" w:hint="eastAsia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eastAsia="黑体" w:hint="eastAsia"/>
        <w:sz w:val="30"/>
      </w:rPr>
    </w:lvl>
    <w:lvl w:ilvl="3">
      <w:start w:val="1"/>
      <w:numFmt w:val="decimal"/>
      <w:suff w:val="space"/>
      <w:lvlText w:val="(%4)"/>
      <w:lvlJc w:val="left"/>
      <w:pPr>
        <w:ind w:left="1984" w:hanging="708"/>
      </w:pPr>
      <w:rPr>
        <w:rFonts w:eastAsia="黑体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5573441"/>
    <w:multiLevelType w:val="multilevel"/>
    <w:tmpl w:val="1CD6BE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 New Rowman" w:eastAsia="黑体" w:hAnsi="Time New Rowman" w:hint="default"/>
        <w:b/>
        <w:i w:val="0"/>
        <w:sz w:val="36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5EC1296"/>
    <w:multiLevelType w:val="multilevel"/>
    <w:tmpl w:val="FE244574"/>
    <w:styleLink w:val="a"/>
    <w:lvl w:ilvl="0">
      <w:start w:val="1"/>
      <w:numFmt w:val="decimal"/>
      <w:isLgl/>
      <w:suff w:val="space"/>
      <w:lvlText w:val="第%1章"/>
      <w:lvlJc w:val="left"/>
      <w:pPr>
        <w:ind w:left="1191" w:hanging="1191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851" w:hanging="851"/>
      </w:pPr>
      <w:rPr>
        <w:rFonts w:eastAsia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1135" w:hanging="1135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(%4)"/>
      <w:lvlJc w:val="left"/>
      <w:pPr>
        <w:ind w:left="907" w:hanging="907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1419" w:hanging="42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1" w:hanging="42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3" w:hanging="4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45" w:hanging="42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7" w:hanging="426"/>
      </w:pPr>
      <w:rPr>
        <w:rFonts w:hint="eastAsia"/>
      </w:rPr>
    </w:lvl>
  </w:abstractNum>
  <w:abstractNum w:abstractNumId="3" w15:restartNumberingAfterBreak="0">
    <w:nsid w:val="7C1B6609"/>
    <w:multiLevelType w:val="multilevel"/>
    <w:tmpl w:val="D8E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75"/>
    <w:rsid w:val="000101FC"/>
    <w:rsid w:val="00013FFF"/>
    <w:rsid w:val="00043949"/>
    <w:rsid w:val="00082DEC"/>
    <w:rsid w:val="000F0275"/>
    <w:rsid w:val="0011029F"/>
    <w:rsid w:val="00271968"/>
    <w:rsid w:val="002753CE"/>
    <w:rsid w:val="003047FB"/>
    <w:rsid w:val="004F3EF7"/>
    <w:rsid w:val="00552FD3"/>
    <w:rsid w:val="00567013"/>
    <w:rsid w:val="005E366E"/>
    <w:rsid w:val="0076075B"/>
    <w:rsid w:val="00791199"/>
    <w:rsid w:val="007C40FB"/>
    <w:rsid w:val="007D7B68"/>
    <w:rsid w:val="00827DFC"/>
    <w:rsid w:val="00874BE5"/>
    <w:rsid w:val="008A073D"/>
    <w:rsid w:val="008F19E7"/>
    <w:rsid w:val="00910A31"/>
    <w:rsid w:val="009E5132"/>
    <w:rsid w:val="00B04FDF"/>
    <w:rsid w:val="00B26E47"/>
    <w:rsid w:val="00CD57FE"/>
    <w:rsid w:val="00DB6160"/>
    <w:rsid w:val="00E07A80"/>
    <w:rsid w:val="00E26D8F"/>
    <w:rsid w:val="00E3489B"/>
    <w:rsid w:val="00F12281"/>
    <w:rsid w:val="00FA2CF2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CCB8"/>
  <w15:chartTrackingRefBased/>
  <w15:docId w15:val="{18B01286-F980-4D47-B33C-815BB60D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53CE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0F0275"/>
    <w:pPr>
      <w:keepNext/>
      <w:keepLines/>
      <w:spacing w:before="120"/>
      <w:ind w:left="425" w:firstLineChars="0" w:hanging="425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link w:val="20"/>
    <w:qFormat/>
    <w:rsid w:val="002753CE"/>
    <w:pPr>
      <w:widowControl/>
      <w:adjustRightInd w:val="0"/>
      <w:spacing w:before="120" w:after="100" w:afterAutospacing="1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0"/>
    <w:next w:val="a1"/>
    <w:link w:val="30"/>
    <w:qFormat/>
    <w:rsid w:val="002753CE"/>
    <w:pPr>
      <w:keepNext/>
      <w:keepLines/>
      <w:spacing w:before="120"/>
      <w:ind w:firstLineChars="0" w:firstLine="0"/>
      <w:outlineLvl w:val="2"/>
    </w:pPr>
    <w:rPr>
      <w:rFonts w:ascii="等线" w:eastAsia="等线" w:hAnsi="等线" w:cs="宋体"/>
      <w:b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rsid w:val="002753CE"/>
    <w:rPr>
      <w:rFonts w:ascii="宋体" w:eastAsia="宋体" w:hAnsi="宋体" w:cs="宋体"/>
      <w:b/>
      <w:bCs/>
      <w:kern w:val="0"/>
      <w:sz w:val="30"/>
      <w:szCs w:val="36"/>
    </w:rPr>
  </w:style>
  <w:style w:type="numbering" w:customStyle="1" w:styleId="a">
    <w:name w:val="书稿列表样式"/>
    <w:uiPriority w:val="99"/>
    <w:rsid w:val="0076075B"/>
    <w:pPr>
      <w:numPr>
        <w:numId w:val="3"/>
      </w:numPr>
    </w:pPr>
  </w:style>
  <w:style w:type="character" w:customStyle="1" w:styleId="10">
    <w:name w:val="标题 1 字符"/>
    <w:basedOn w:val="a2"/>
    <w:link w:val="1"/>
    <w:rsid w:val="000F027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0">
    <w:name w:val="标题 3 字符"/>
    <w:basedOn w:val="a2"/>
    <w:link w:val="3"/>
    <w:rsid w:val="002753CE"/>
    <w:rPr>
      <w:rFonts w:ascii="等线" w:eastAsia="等线" w:hAnsi="等线" w:cs="宋体"/>
      <w:b/>
      <w:sz w:val="28"/>
      <w:szCs w:val="20"/>
    </w:rPr>
  </w:style>
  <w:style w:type="character" w:customStyle="1" w:styleId="a5">
    <w:name w:val="页眉 字符"/>
    <w:link w:val="a6"/>
    <w:uiPriority w:val="99"/>
    <w:rsid w:val="000F0275"/>
    <w:rPr>
      <w:rFonts w:ascii="Calibri" w:hAnsi="Calibri"/>
      <w:sz w:val="18"/>
      <w:szCs w:val="18"/>
    </w:rPr>
  </w:style>
  <w:style w:type="character" w:customStyle="1" w:styleId="a7">
    <w:name w:val="页脚 字符"/>
    <w:link w:val="a8"/>
    <w:uiPriority w:val="99"/>
    <w:rsid w:val="000F0275"/>
    <w:rPr>
      <w:sz w:val="18"/>
      <w:szCs w:val="18"/>
    </w:rPr>
  </w:style>
  <w:style w:type="paragraph" w:styleId="a8">
    <w:name w:val="footer"/>
    <w:basedOn w:val="a0"/>
    <w:link w:val="a7"/>
    <w:uiPriority w:val="99"/>
    <w:rsid w:val="000F02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脚 字符1"/>
    <w:basedOn w:val="a2"/>
    <w:uiPriority w:val="99"/>
    <w:semiHidden/>
    <w:rsid w:val="000F027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0"/>
    <w:link w:val="a5"/>
    <w:uiPriority w:val="99"/>
    <w:unhideWhenUsed/>
    <w:rsid w:val="000F0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="Calibri" w:cstheme="minorBidi"/>
      <w:sz w:val="18"/>
      <w:szCs w:val="18"/>
    </w:rPr>
  </w:style>
  <w:style w:type="character" w:customStyle="1" w:styleId="12">
    <w:name w:val="页眉 字符1"/>
    <w:basedOn w:val="a2"/>
    <w:uiPriority w:val="99"/>
    <w:semiHidden/>
    <w:rsid w:val="000F027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rsid w:val="000F0275"/>
    <w:rPr>
      <w:rFonts w:ascii="宋体" w:hAnsi="Courier New"/>
    </w:rPr>
  </w:style>
  <w:style w:type="character" w:customStyle="1" w:styleId="aa">
    <w:name w:val="纯文本 字符"/>
    <w:basedOn w:val="a2"/>
    <w:link w:val="a9"/>
    <w:rsid w:val="000F0275"/>
    <w:rPr>
      <w:rFonts w:ascii="宋体" w:eastAsia="宋体" w:hAnsi="Courier New" w:cs="Times New Roman"/>
      <w:sz w:val="24"/>
      <w:szCs w:val="24"/>
    </w:rPr>
  </w:style>
  <w:style w:type="paragraph" w:styleId="ab">
    <w:name w:val="Body Text"/>
    <w:basedOn w:val="a0"/>
    <w:link w:val="ac"/>
    <w:uiPriority w:val="99"/>
    <w:semiHidden/>
    <w:unhideWhenUsed/>
    <w:rsid w:val="000F0275"/>
    <w:pPr>
      <w:spacing w:after="120"/>
    </w:pPr>
  </w:style>
  <w:style w:type="character" w:customStyle="1" w:styleId="ac">
    <w:name w:val="正文文本 字符"/>
    <w:basedOn w:val="a2"/>
    <w:link w:val="ab"/>
    <w:uiPriority w:val="99"/>
    <w:semiHidden/>
    <w:rsid w:val="000F0275"/>
    <w:rPr>
      <w:rFonts w:ascii="Times New Roman" w:eastAsia="宋体" w:hAnsi="Times New Roman" w:cs="Times New Roman"/>
      <w:sz w:val="24"/>
      <w:szCs w:val="24"/>
    </w:rPr>
  </w:style>
  <w:style w:type="paragraph" w:styleId="a1">
    <w:name w:val="Body Text First Indent"/>
    <w:basedOn w:val="ab"/>
    <w:link w:val="ad"/>
    <w:uiPriority w:val="99"/>
    <w:semiHidden/>
    <w:unhideWhenUsed/>
    <w:rsid w:val="000F0275"/>
    <w:pPr>
      <w:ind w:firstLineChars="100" w:firstLine="420"/>
    </w:pPr>
  </w:style>
  <w:style w:type="character" w:customStyle="1" w:styleId="ad">
    <w:name w:val="正文文本首行缩进 字符"/>
    <w:basedOn w:val="ac"/>
    <w:link w:val="a1"/>
    <w:uiPriority w:val="99"/>
    <w:semiHidden/>
    <w:rsid w:val="000F027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大连交通大学</dc:title>
  <dc:subject/>
  <dc:creator>1</dc:creator>
  <cp:keywords/>
  <dc:description/>
  <cp:lastModifiedBy>1</cp:lastModifiedBy>
  <cp:revision>8</cp:revision>
  <dcterms:created xsi:type="dcterms:W3CDTF">2022-06-13T00:22:00Z</dcterms:created>
  <dcterms:modified xsi:type="dcterms:W3CDTF">2023-07-18T06:01:00Z</dcterms:modified>
</cp:coreProperties>
</file>