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1</w:t>
      </w:r>
    </w:p>
    <w:p>
      <w:pPr>
        <w:pStyle w:val="Date"/>
      </w:pPr>
      <w:r>
        <w:t xml:space="preserve">2025-01-20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Creating data visualisation that is enligthening and truthful</w:t>
            </w:r>
          </w:p>
        </w:tc>
      </w:tr>
      <w:tr>
        <w:trPr>
          <w:cantSplit/>
        </w:trPr>
        <w:tc>
          <w:tcPr>
            <w:tcMar>
              <w:top w:w="108" w:type="dxa"/>
              <w:bottom w:w="108" w:type="dxa"/>
            </w:tcMar>
          </w:tcPr>
          <w:p>
            <w:pPr>
              <w:pStyle w:val="BodyText"/>
            </w:pPr>
            <w:pPr>
              <w:spacing w:before="16" w:after="16"/>
            </w:pPr>
            <w:r>
              <w:t xml:space="preserve">Creating enlightening and truthful data visualizations involves focusing on accuracy, transparency, and the ability to effectively communicate insights. It’s about presenting data in a way that is both informative and aesthetically pleasing, ensuring the audience can grasp the information quickly and accurately.</w:t>
            </w:r>
          </w:p>
        </w:tc>
      </w:tr>
    </w:tbl>
    <w:bookmarkStart w:id="23" w:name="overview"/>
    <w:p>
      <w:pPr>
        <w:pStyle w:val="Heading2"/>
      </w:pPr>
      <w:r>
        <w:t xml:space="preserve">Overview</w:t>
      </w:r>
    </w:p>
    <w:p>
      <w:pPr>
        <w:pStyle w:val="FirstParagraph"/>
      </w:pPr>
      <w:r>
        <w:t xml:space="preserve">This handout provides the context, task, expectations and grading criteria of Take-home Exercise 1. Students must review and understand them before getting started with the take-home exercise.</w:t>
      </w:r>
    </w:p>
    <w:bookmarkEnd w:id="23"/>
    <w:bookmarkStart w:id="24" w:name="setting-the-scene"/>
    <w:p>
      <w:pPr>
        <w:pStyle w:val="Heading2"/>
      </w:pPr>
      <w:r>
        <w:t xml:space="preserve">Setting the scene</w:t>
      </w:r>
    </w:p>
    <w:p>
      <w:pPr>
        <w:pStyle w:val="FirstParagraph"/>
      </w:pPr>
      <w:r>
        <w:t xml:space="preserve">A local online media company that publishes daily content on digital platforms is planning to release an article on</w:t>
      </w:r>
      <w:r>
        <w:t xml:space="preserve"> </w:t>
      </w:r>
      <w:r>
        <w:rPr>
          <w:b/>
          <w:bCs/>
        </w:rPr>
        <w:t xml:space="preserve">demographic structures and distribution of Singapore in 2024</w:t>
      </w:r>
      <w:r>
        <w:t xml:space="preserve">.</w:t>
      </w:r>
    </w:p>
    <w:bookmarkEnd w:id="24"/>
    <w:bookmarkStart w:id="28" w:name="the-task"/>
    <w:p>
      <w:pPr>
        <w:pStyle w:val="Heading2"/>
      </w:pPr>
      <w:r>
        <w:t xml:space="preserve">The Task</w:t>
      </w:r>
    </w:p>
    <w:p>
      <w:pPr>
        <w:pStyle w:val="FirstParagraph"/>
      </w:pPr>
      <w:r>
        <w:t xml:space="preserve">Assuming the role of the graphical editor of the media company, you are tasked to prepare</w:t>
      </w:r>
      <w:r>
        <w:t xml:space="preserve"> </w:t>
      </w:r>
      <w:r>
        <w:rPr>
          <w:b/>
          <w:bCs/>
        </w:rPr>
        <w:t xml:space="preserve">at most three data visualisation</w:t>
      </w:r>
      <w:r>
        <w:t xml:space="preserve"> </w:t>
      </w:r>
      <w:r>
        <w:t xml:space="preserve">for the article.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task will be completed in two phases:</w:t>
            </w:r>
          </w:p>
          <w:p>
            <w:pPr>
              <w:pStyle w:val="Compact"/>
              <w:numPr>
                <w:ilvl w:val="0"/>
                <w:numId w:val="1001"/>
              </w:numPr>
            </w:pPr>
            <w:r>
              <w:t xml:space="preserve">Phase 1: Designing your own data visualisation.</w:t>
            </w:r>
          </w:p>
          <w:p>
            <w:pPr>
              <w:pStyle w:val="Compact"/>
              <w:numPr>
                <w:ilvl w:val="0"/>
                <w:numId w:val="1001"/>
              </w:numPr>
            </w:pPr>
            <w:r>
              <w:t xml:space="preserve">Phase 2: Selecting one submission provided by your classmate, critic three good design principles and three areas for further improvement. With reference to the comment, prepare the makeover version of the data visualisation.</w:t>
            </w:r>
          </w:p>
        </w:tc>
      </w:tr>
    </w:tbl>
    <w:bookmarkEnd w:id="28"/>
    <w:bookmarkStart w:id="30" w:name="the-data"/>
    <w:p>
      <w:pPr>
        <w:pStyle w:val="Heading2"/>
      </w:pPr>
      <w:r>
        <w:t xml:space="preserve">The Data</w:t>
      </w:r>
    </w:p>
    <w:p>
      <w:pPr>
        <w:pStyle w:val="FirstParagraph"/>
      </w:pPr>
      <w:r>
        <w:t xml:space="preserve">To accomplish the task,</w:t>
      </w:r>
      <w:r>
        <w:t xml:space="preserve"> </w:t>
      </w:r>
      <w:r>
        <w:rPr>
          <w:i/>
          <w:iCs/>
        </w:rPr>
        <w:t xml:space="preserve">Singapore Residents by Planning Area / Subzone, Single Year of Age and Sex, June 2024</w:t>
      </w:r>
      <w:r>
        <w:t xml:space="preserve"> </w:t>
      </w:r>
      <w:r>
        <w:t xml:space="preserve">dataset shares by</w:t>
      </w:r>
      <w:r>
        <w:t xml:space="preserve"> </w:t>
      </w:r>
      <w:hyperlink r:id="rId29">
        <w:r>
          <w:rPr>
            <w:rStyle w:val="Hyperlink"/>
          </w:rPr>
          <w:t xml:space="preserve">Department of Statistics, Singapore (DOS)</w:t>
        </w:r>
      </w:hyperlink>
      <w:r>
        <w:t xml:space="preserve"> </w:t>
      </w:r>
      <w:r>
        <w:t xml:space="preserve">should be used.</w:t>
      </w:r>
    </w:p>
    <w:bookmarkEnd w:id="30"/>
    <w:bookmarkStart w:id="33" w:name="the-designing-tool"/>
    <w:p>
      <w:pPr>
        <w:pStyle w:val="Heading2"/>
      </w:pPr>
      <w:r>
        <w:t xml:space="preserve">The Designing Tool</w:t>
      </w:r>
    </w:p>
    <w:p>
      <w:pPr>
        <w:pStyle w:val="FirstParagraph"/>
      </w:pPr>
      <w:r>
        <w:t xml:space="preserve">The data should be processed by using appropriate</w:t>
      </w:r>
      <w:r>
        <w:t xml:space="preserve"> </w:t>
      </w:r>
      <w:r>
        <w:rPr>
          <w:b/>
          <w:bCs/>
        </w:rPr>
        <w:t xml:space="preserve">tidyverse</w:t>
      </w:r>
      <w:r>
        <w:t xml:space="preserve"> </w:t>
      </w:r>
      <w:r>
        <w:t xml:space="preserve">family of packages and the data visualisation must be prepared using</w:t>
      </w:r>
      <w:r>
        <w:t xml:space="preserve"> </w:t>
      </w:r>
      <w:r>
        <w:rPr>
          <w:b/>
          <w:bCs/>
        </w:rPr>
        <w:t xml:space="preserve">ggplot2</w:t>
      </w:r>
      <w:r>
        <w:t xml:space="preserve"> </w:t>
      </w:r>
      <w:r>
        <w:t xml:space="preserve">and</w:t>
      </w:r>
      <w:r>
        <w:t xml:space="preserve"> </w:t>
      </w:r>
      <w:r>
        <w:rPr>
          <w:b/>
          <w:bCs/>
        </w:rPr>
        <w:t xml:space="preserve">its extensions</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Quarto\share\formats\docx\important.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 interactive data visualisation are required.</w:t>
            </w:r>
          </w:p>
        </w:tc>
      </w:tr>
    </w:tbl>
    <w:bookmarkEnd w:id="33"/>
    <w:bookmarkStart w:id="34" w:name="the-write-up"/>
    <w:p>
      <w:pPr>
        <w:pStyle w:val="Heading2"/>
      </w:pPr>
      <w:r>
        <w:t xml:space="preserve">The Write-up</w:t>
      </w:r>
    </w:p>
    <w:p>
      <w:pPr>
        <w:pStyle w:val="FirstParagraph"/>
      </w:pPr>
      <w:r>
        <w:t xml:space="preserve">The write-up of the take-home exercise should include but not limited to the followings:</w:t>
      </w:r>
    </w:p>
    <w:p>
      <w:pPr>
        <w:numPr>
          <w:ilvl w:val="0"/>
          <w:numId w:val="1002"/>
        </w:numPr>
      </w:pPr>
      <w:r>
        <w:t xml:space="preserve">A reproducible description of the procedures used to prepare the analytical visualisation. Please refer to the senior submission I shared below.</w:t>
      </w:r>
    </w:p>
    <w:p>
      <w:pPr>
        <w:numPr>
          <w:ilvl w:val="0"/>
          <w:numId w:val="1002"/>
        </w:numPr>
      </w:pPr>
      <w:r>
        <w:t xml:space="preserve">A write-up of not more than</w:t>
      </w:r>
      <w:r>
        <w:t xml:space="preserve"> </w:t>
      </w:r>
      <w:r>
        <w:rPr>
          <w:b/>
          <w:bCs/>
        </w:rPr>
        <w:t xml:space="preserve">150 words</w:t>
      </w:r>
      <w:r>
        <w:t xml:space="preserve"> </w:t>
      </w:r>
      <w:r>
        <w:t xml:space="preserve">per each data visualisation, describing and discussing the patterns reveal by each visualisation prepared.</w:t>
      </w:r>
    </w:p>
    <w:bookmarkEnd w:id="34"/>
    <w:bookmarkStart w:id="96" w:name="submission-instructions"/>
    <w:p>
      <w:pPr>
        <w:pStyle w:val="Heading1"/>
      </w:pPr>
      <w:r>
        <w:t xml:space="preserve">Submission Instructions</w:t>
      </w:r>
    </w:p>
    <w:p>
      <w:pPr>
        <w:pStyle w:val="FirstParagraph"/>
      </w:pPr>
      <w:r>
        <w:t xml:space="preserve">This is an individual assignment. You are required to work on the take-home exercises and prepare submission individually.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1\Quarto\share\formats\docx\important.png" id="3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specific submission instructions are as follows:</w:t>
            </w:r>
          </w:p>
          <w:p>
            <w:pPr>
              <w:pStyle w:val="Compact"/>
              <w:numPr>
                <w:ilvl w:val="0"/>
                <w:numId w:val="1003"/>
              </w:numPr>
            </w:pPr>
            <w:r>
              <w:t xml:space="preserve">The analytical visualisation must be prepared by using</w:t>
            </w:r>
            <w:r>
              <w:t xml:space="preserve"> </w:t>
            </w:r>
            <w:r>
              <w:rPr>
                <w:b/>
                <w:bCs/>
              </w:rPr>
              <w:t xml:space="preserve">R and appropriate R packages</w:t>
            </w:r>
            <w:r>
              <w:t xml:space="preserve">.</w:t>
            </w:r>
          </w:p>
          <w:p>
            <w:pPr>
              <w:pStyle w:val="Compact"/>
              <w:numPr>
                <w:ilvl w:val="0"/>
                <w:numId w:val="1003"/>
              </w:numPr>
            </w:pPr>
            <w:r>
              <w:t xml:space="preserve">The write-up of the take-home exercise must be in</w:t>
            </w:r>
            <w:r>
              <w:t xml:space="preserve"> </w:t>
            </w:r>
            <w:r>
              <w:rPr>
                <w:b/>
                <w:bCs/>
              </w:rPr>
              <w:t xml:space="preserve">Quarto html document</w:t>
            </w:r>
            <w:r>
              <w:t xml:space="preserve"> </w:t>
            </w:r>
            <w:r>
              <w:t xml:space="preserve">format. You are required to publish the write-up on</w:t>
            </w:r>
            <w:r>
              <w:t xml:space="preserve"> </w:t>
            </w:r>
            <w:hyperlink r:id="rId37">
              <w:r>
                <w:rPr>
                  <w:rStyle w:val="Hyperlink"/>
                  <w:b/>
                  <w:bCs/>
                </w:rPr>
                <w:t xml:space="preserve">Netlify</w:t>
              </w:r>
            </w:hyperlink>
            <w:r>
              <w:t xml:space="preserve">.</w:t>
            </w:r>
          </w:p>
        </w:tc>
      </w:tr>
    </w:tbl>
    <w:bookmarkStart w:id="40" w:name="submission-date"/>
    <w:p>
      <w:pPr>
        <w:pStyle w:val="Heading2"/>
      </w:pPr>
      <w:r>
        <w:t xml:space="preserve">Submission date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1\Quarto\share\formats\docx\important.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There are two submission deadlines for this take-home exercise, they are:</w:t>
            </w:r>
          </w:p>
          <w:p>
            <w:pPr>
              <w:pStyle w:val="Compact"/>
              <w:numPr>
                <w:ilvl w:val="0"/>
                <w:numId w:val="1004"/>
              </w:numPr>
            </w:pPr>
            <w:r>
              <w:t xml:space="preserve">Phase 1: 4th May 2025 mid-night</w:t>
            </w:r>
            <w:r>
              <w:t xml:space="preserve"> </w:t>
            </w:r>
            <w:r>
              <w:rPr>
                <w:strike/>
              </w:rPr>
              <w:t xml:space="preserve">12:00am</w:t>
            </w:r>
            <w:r>
              <w:t xml:space="preserve"> </w:t>
            </w:r>
            <w:r>
              <w:t xml:space="preserve">11:59pm.</w:t>
            </w:r>
          </w:p>
          <w:p>
            <w:pPr>
              <w:pStyle w:val="Compact"/>
              <w:numPr>
                <w:ilvl w:val="0"/>
                <w:numId w:val="1004"/>
              </w:numPr>
            </w:pPr>
            <w:r>
              <w:t xml:space="preserve">Phase 2: 11th May 2025 mid-night</w:t>
            </w:r>
            <w:r>
              <w:t xml:space="preserve"> </w:t>
            </w:r>
            <w:r>
              <w:rPr>
                <w:strike/>
              </w:rPr>
              <w:t xml:space="preserve">12:00am</w:t>
            </w:r>
            <w:r>
              <w:t xml:space="preserve"> </w:t>
            </w:r>
            <w:r>
              <w:t xml:space="preserve">11:59pm</w:t>
            </w:r>
          </w:p>
        </w:tc>
      </w:tr>
    </w:tbl>
    <w:bookmarkEnd w:id="40"/>
    <w:bookmarkStart w:id="46" w:name="learning-from-senior"/>
    <w:p>
      <w:pPr>
        <w:pStyle w:val="Heading2"/>
      </w:pPr>
      <w:r>
        <w:t xml:space="preserve">Learning from senior</w:t>
      </w:r>
    </w:p>
    <w:p>
      <w:pPr>
        <w:pStyle w:val="Compact"/>
        <w:numPr>
          <w:ilvl w:val="0"/>
          <w:numId w:val="1005"/>
        </w:numPr>
      </w:pPr>
      <w:hyperlink r:id="rId41">
        <w:r>
          <w:rPr>
            <w:rStyle w:val="Hyperlink"/>
          </w:rPr>
          <w:t xml:space="preserve">KYLIE TAN JING YI</w:t>
        </w:r>
      </w:hyperlink>
    </w:p>
    <w:p>
      <w:pPr>
        <w:pStyle w:val="Compact"/>
        <w:numPr>
          <w:ilvl w:val="0"/>
          <w:numId w:val="1005"/>
        </w:numPr>
      </w:pPr>
      <w:hyperlink r:id="rId42">
        <w:r>
          <w:rPr>
            <w:rStyle w:val="Hyperlink"/>
          </w:rPr>
          <w:t xml:space="preserve">TOA ZI YING JANET</w:t>
        </w:r>
      </w:hyperlink>
    </w:p>
    <w:p>
      <w:pPr>
        <w:pStyle w:val="Compact"/>
        <w:numPr>
          <w:ilvl w:val="0"/>
          <w:numId w:val="1005"/>
        </w:numPr>
      </w:pPr>
      <w:hyperlink r:id="rId43">
        <w:r>
          <w:rPr>
            <w:rStyle w:val="Hyperlink"/>
          </w:rPr>
          <w:t xml:space="preserve">LEW YING ZHEN SERENA</w:t>
        </w:r>
      </w:hyperlink>
    </w:p>
    <w:p>
      <w:pPr>
        <w:pStyle w:val="Compact"/>
        <w:numPr>
          <w:ilvl w:val="0"/>
          <w:numId w:val="1005"/>
        </w:numPr>
      </w:pPr>
      <w:hyperlink r:id="rId44">
        <w:r>
          <w:rPr>
            <w:rStyle w:val="Hyperlink"/>
          </w:rPr>
          <w:t xml:space="preserve">SENG JING YI</w:t>
        </w:r>
      </w:hyperlink>
    </w:p>
    <w:p>
      <w:pPr>
        <w:pStyle w:val="Compact"/>
        <w:numPr>
          <w:ilvl w:val="0"/>
          <w:numId w:val="1005"/>
        </w:numPr>
      </w:pPr>
      <w:hyperlink r:id="rId45">
        <w:r>
          <w:rPr>
            <w:rStyle w:val="Hyperlink"/>
          </w:rPr>
          <w:t xml:space="preserve">JAYA GEORGE</w:t>
        </w:r>
      </w:hyperlink>
    </w:p>
    <w:bookmarkEnd w:id="46"/>
    <w:bookmarkStart w:id="95" w:name="peer-learning"/>
    <w:p>
      <w:pPr>
        <w:pStyle w:val="Heading2"/>
      </w:pPr>
      <w:r>
        <w:t xml:space="preserve">Peer Learning</w:t>
      </w:r>
    </w:p>
    <w:p>
      <w:pPr>
        <w:pStyle w:val="Compact"/>
        <w:numPr>
          <w:ilvl w:val="0"/>
          <w:numId w:val="1006"/>
        </w:numPr>
      </w:pPr>
      <w:hyperlink r:id="rId47">
        <w:r>
          <w:rPr>
            <w:rStyle w:val="Hyperlink"/>
          </w:rPr>
          <w:t xml:space="preserve">ANDRE ONG JIA KANG</w:t>
        </w:r>
      </w:hyperlink>
    </w:p>
    <w:p>
      <w:pPr>
        <w:pStyle w:val="Compact"/>
        <w:numPr>
          <w:ilvl w:val="0"/>
          <w:numId w:val="1006"/>
        </w:numPr>
      </w:pPr>
      <w:hyperlink r:id="rId48">
        <w:r>
          <w:rPr>
            <w:rStyle w:val="Hyperlink"/>
          </w:rPr>
          <w:t xml:space="preserve">CALVIN TAN SONG HAO</w:t>
        </w:r>
      </w:hyperlink>
    </w:p>
    <w:p>
      <w:pPr>
        <w:pStyle w:val="Compact"/>
        <w:numPr>
          <w:ilvl w:val="0"/>
          <w:numId w:val="1006"/>
        </w:numPr>
      </w:pPr>
      <w:hyperlink r:id="rId49">
        <w:r>
          <w:rPr>
            <w:rStyle w:val="Hyperlink"/>
          </w:rPr>
          <w:t xml:space="preserve">CHAN HAN JIE</w:t>
        </w:r>
      </w:hyperlink>
    </w:p>
    <w:p>
      <w:pPr>
        <w:pStyle w:val="Compact"/>
        <w:numPr>
          <w:ilvl w:val="0"/>
          <w:numId w:val="1006"/>
        </w:numPr>
      </w:pPr>
      <w:hyperlink r:id="rId50">
        <w:r>
          <w:rPr>
            <w:rStyle w:val="Hyperlink"/>
          </w:rPr>
          <w:t xml:space="preserve">CHIAM SHUNZHONG DAVID</w:t>
        </w:r>
      </w:hyperlink>
    </w:p>
    <w:p>
      <w:pPr>
        <w:pStyle w:val="Compact"/>
        <w:numPr>
          <w:ilvl w:val="0"/>
          <w:numId w:val="1006"/>
        </w:numPr>
      </w:pPr>
      <w:hyperlink r:id="rId51">
        <w:r>
          <w:rPr>
            <w:rStyle w:val="Hyperlink"/>
          </w:rPr>
          <w:t xml:space="preserve">DO QUYNH TRANG</w:t>
        </w:r>
      </w:hyperlink>
    </w:p>
    <w:p>
      <w:pPr>
        <w:pStyle w:val="Compact"/>
        <w:numPr>
          <w:ilvl w:val="0"/>
          <w:numId w:val="1006"/>
        </w:numPr>
      </w:pPr>
      <w:hyperlink r:id="rId52">
        <w:r>
          <w:rPr>
            <w:rStyle w:val="Hyperlink"/>
          </w:rPr>
          <w:t xml:space="preserve">ENRICO SEBASTIAN ENRICO SEBASTIAN DANUSANTOSO</w:t>
        </w:r>
      </w:hyperlink>
    </w:p>
    <w:p>
      <w:pPr>
        <w:pStyle w:val="Compact"/>
        <w:numPr>
          <w:ilvl w:val="0"/>
          <w:numId w:val="1006"/>
        </w:numPr>
      </w:pPr>
      <w:hyperlink r:id="rId53">
        <w:r>
          <w:rPr>
            <w:rStyle w:val="Hyperlink"/>
          </w:rPr>
          <w:t xml:space="preserve">EVANGELINE OLIVIA SIDIHARTO</w:t>
        </w:r>
      </w:hyperlink>
    </w:p>
    <w:p>
      <w:pPr>
        <w:pStyle w:val="Compact"/>
        <w:numPr>
          <w:ilvl w:val="0"/>
          <w:numId w:val="1006"/>
        </w:numPr>
      </w:pPr>
      <w:hyperlink r:id="rId54">
        <w:r>
          <w:rPr>
            <w:rStyle w:val="Hyperlink"/>
          </w:rPr>
          <w:t xml:space="preserve">FU YILIN</w:t>
        </w:r>
      </w:hyperlink>
    </w:p>
    <w:p>
      <w:pPr>
        <w:pStyle w:val="Compact"/>
        <w:numPr>
          <w:ilvl w:val="0"/>
          <w:numId w:val="1006"/>
        </w:numPr>
      </w:pPr>
      <w:hyperlink r:id="rId55">
        <w:r>
          <w:rPr>
            <w:rStyle w:val="Hyperlink"/>
          </w:rPr>
          <w:t xml:space="preserve">GOH YI FANG</w:t>
        </w:r>
      </w:hyperlink>
    </w:p>
    <w:p>
      <w:pPr>
        <w:pStyle w:val="Compact"/>
        <w:numPr>
          <w:ilvl w:val="0"/>
          <w:numId w:val="1006"/>
        </w:numPr>
      </w:pPr>
      <w:hyperlink r:id="rId56">
        <w:r>
          <w:rPr>
            <w:rStyle w:val="Hyperlink"/>
          </w:rPr>
          <w:t xml:space="preserve">HAO LIU</w:t>
        </w:r>
      </w:hyperlink>
    </w:p>
    <w:p>
      <w:pPr>
        <w:pStyle w:val="Compact"/>
        <w:numPr>
          <w:ilvl w:val="0"/>
          <w:numId w:val="1006"/>
        </w:numPr>
      </w:pPr>
      <w:hyperlink r:id="rId57">
        <w:r>
          <w:rPr>
            <w:rStyle w:val="Hyperlink"/>
          </w:rPr>
          <w:t xml:space="preserve">HUANG PENGXIN</w:t>
        </w:r>
      </w:hyperlink>
    </w:p>
    <w:p>
      <w:pPr>
        <w:pStyle w:val="Compact"/>
        <w:numPr>
          <w:ilvl w:val="0"/>
          <w:numId w:val="1006"/>
        </w:numPr>
      </w:pPr>
      <w:hyperlink r:id="rId58">
        <w:r>
          <w:rPr>
            <w:rStyle w:val="Hyperlink"/>
          </w:rPr>
          <w:t xml:space="preserve">HUANG ZIHAN</w:t>
        </w:r>
      </w:hyperlink>
    </w:p>
    <w:p>
      <w:pPr>
        <w:pStyle w:val="Compact"/>
        <w:numPr>
          <w:ilvl w:val="0"/>
          <w:numId w:val="1006"/>
        </w:numPr>
      </w:pPr>
      <w:hyperlink r:id="rId59">
        <w:r>
          <w:rPr>
            <w:rStyle w:val="Hyperlink"/>
          </w:rPr>
          <w:t xml:space="preserve">JESSE EMMANUEL LUCAS</w:t>
        </w:r>
      </w:hyperlink>
    </w:p>
    <w:p>
      <w:pPr>
        <w:pStyle w:val="Compact"/>
        <w:numPr>
          <w:ilvl w:val="0"/>
          <w:numId w:val="1006"/>
        </w:numPr>
      </w:pPr>
      <w:hyperlink r:id="rId60">
        <w:r>
          <w:rPr>
            <w:rStyle w:val="Hyperlink"/>
          </w:rPr>
          <w:t xml:space="preserve">LAU JIA YI</w:t>
        </w:r>
      </w:hyperlink>
    </w:p>
    <w:p>
      <w:pPr>
        <w:pStyle w:val="Compact"/>
        <w:numPr>
          <w:ilvl w:val="0"/>
          <w:numId w:val="1006"/>
        </w:numPr>
      </w:pPr>
      <w:hyperlink r:id="rId61">
        <w:r>
          <w:rPr>
            <w:rStyle w:val="Hyperlink"/>
          </w:rPr>
          <w:t xml:space="preserve">LI JIANYI</w:t>
        </w:r>
      </w:hyperlink>
    </w:p>
    <w:p>
      <w:pPr>
        <w:pStyle w:val="Compact"/>
        <w:numPr>
          <w:ilvl w:val="0"/>
          <w:numId w:val="1006"/>
        </w:numPr>
      </w:pPr>
      <w:hyperlink r:id="rId62">
        <w:r>
          <w:rPr>
            <w:rStyle w:val="Hyperlink"/>
          </w:rPr>
          <w:t xml:space="preserve">LI YUQUAN</w:t>
        </w:r>
      </w:hyperlink>
    </w:p>
    <w:p>
      <w:pPr>
        <w:pStyle w:val="Compact"/>
        <w:numPr>
          <w:ilvl w:val="0"/>
          <w:numId w:val="1006"/>
        </w:numPr>
      </w:pPr>
      <w:hyperlink r:id="rId63">
        <w:r>
          <w:rPr>
            <w:rStyle w:val="Hyperlink"/>
          </w:rPr>
          <w:t xml:space="preserve">LIAW YING TING CELIN</w:t>
        </w:r>
      </w:hyperlink>
    </w:p>
    <w:p>
      <w:pPr>
        <w:pStyle w:val="Compact"/>
        <w:numPr>
          <w:ilvl w:val="0"/>
          <w:numId w:val="1006"/>
        </w:numPr>
      </w:pPr>
      <w:hyperlink r:id="rId64">
        <w:r>
          <w:rPr>
            <w:rStyle w:val="Hyperlink"/>
          </w:rPr>
          <w:t xml:space="preserve">LIM KAH SIEW BELINDA</w:t>
        </w:r>
      </w:hyperlink>
    </w:p>
    <w:p>
      <w:pPr>
        <w:pStyle w:val="Compact"/>
        <w:numPr>
          <w:ilvl w:val="0"/>
          <w:numId w:val="1006"/>
        </w:numPr>
      </w:pPr>
      <w:hyperlink r:id="rId65">
        <w:r>
          <w:rPr>
            <w:rStyle w:val="Hyperlink"/>
          </w:rPr>
          <w:t xml:space="preserve">LIU CHIH-YUAN</w:t>
        </w:r>
      </w:hyperlink>
    </w:p>
    <w:p>
      <w:pPr>
        <w:pStyle w:val="Compact"/>
        <w:numPr>
          <w:ilvl w:val="0"/>
          <w:numId w:val="1006"/>
        </w:numPr>
      </w:pPr>
      <w:hyperlink r:id="rId66">
        <w:r>
          <w:rPr>
            <w:rStyle w:val="Hyperlink"/>
          </w:rPr>
          <w:t xml:space="preserve">LU LINSEN</w:t>
        </w:r>
      </w:hyperlink>
    </w:p>
    <w:p>
      <w:pPr>
        <w:pStyle w:val="Compact"/>
        <w:numPr>
          <w:ilvl w:val="0"/>
          <w:numId w:val="1006"/>
        </w:numPr>
      </w:pPr>
      <w:hyperlink r:id="rId67">
        <w:r>
          <w:rPr>
            <w:rStyle w:val="Hyperlink"/>
          </w:rPr>
          <w:t xml:space="preserve">LUO YUMING</w:t>
        </w:r>
      </w:hyperlink>
    </w:p>
    <w:p>
      <w:pPr>
        <w:pStyle w:val="Compact"/>
        <w:numPr>
          <w:ilvl w:val="0"/>
          <w:numId w:val="1006"/>
        </w:numPr>
      </w:pPr>
      <w:hyperlink r:id="rId68">
        <w:r>
          <w:rPr>
            <w:rStyle w:val="Hyperlink"/>
          </w:rPr>
          <w:t xml:space="preserve">MARGA THURA</w:t>
        </w:r>
      </w:hyperlink>
    </w:p>
    <w:p>
      <w:pPr>
        <w:pStyle w:val="Compact"/>
        <w:numPr>
          <w:ilvl w:val="0"/>
          <w:numId w:val="1006"/>
        </w:numPr>
      </w:pPr>
      <w:hyperlink r:id="rId69">
        <w:r>
          <w:rPr>
            <w:rStyle w:val="Hyperlink"/>
          </w:rPr>
          <w:t xml:space="preserve">MIN HTET AUNG</w:t>
        </w:r>
      </w:hyperlink>
    </w:p>
    <w:p>
      <w:pPr>
        <w:pStyle w:val="Compact"/>
        <w:numPr>
          <w:ilvl w:val="0"/>
          <w:numId w:val="1006"/>
        </w:numPr>
      </w:pPr>
      <w:hyperlink r:id="rId70">
        <w:r>
          <w:rPr>
            <w:rStyle w:val="Hyperlink"/>
          </w:rPr>
          <w:t xml:space="preserve">NG JIN YAO</w:t>
        </w:r>
      </w:hyperlink>
    </w:p>
    <w:p>
      <w:pPr>
        <w:pStyle w:val="Compact"/>
        <w:numPr>
          <w:ilvl w:val="0"/>
          <w:numId w:val="1006"/>
        </w:numPr>
      </w:pPr>
      <w:hyperlink r:id="rId71">
        <w:r>
          <w:rPr>
            <w:rStyle w:val="Hyperlink"/>
          </w:rPr>
          <w:t xml:space="preserve">NG WEE TINN SHERMAINN</w:t>
        </w:r>
      </w:hyperlink>
    </w:p>
    <w:p>
      <w:pPr>
        <w:pStyle w:val="Compact"/>
        <w:numPr>
          <w:ilvl w:val="0"/>
          <w:numId w:val="1006"/>
        </w:numPr>
      </w:pPr>
      <w:hyperlink r:id="rId72">
        <w:r>
          <w:rPr>
            <w:rStyle w:val="Hyperlink"/>
          </w:rPr>
          <w:t xml:space="preserve">NGUYEN NGUYEN HA</w:t>
        </w:r>
      </w:hyperlink>
    </w:p>
    <w:p>
      <w:pPr>
        <w:pStyle w:val="Compact"/>
        <w:numPr>
          <w:ilvl w:val="0"/>
          <w:numId w:val="1006"/>
        </w:numPr>
      </w:pPr>
      <w:hyperlink r:id="rId73">
        <w:r>
          <w:rPr>
            <w:rStyle w:val="Hyperlink"/>
          </w:rPr>
          <w:t xml:space="preserve">NGUYEN PHUONG HOA</w:t>
        </w:r>
      </w:hyperlink>
    </w:p>
    <w:p>
      <w:pPr>
        <w:pStyle w:val="Compact"/>
        <w:numPr>
          <w:ilvl w:val="0"/>
          <w:numId w:val="1006"/>
        </w:numPr>
      </w:pPr>
      <w:hyperlink r:id="rId74">
        <w:r>
          <w:rPr>
            <w:rStyle w:val="Hyperlink"/>
          </w:rPr>
          <w:t xml:space="preserve">NOR HENDRA BIN ABDUL RAHMAN</w:t>
        </w:r>
      </w:hyperlink>
    </w:p>
    <w:p>
      <w:pPr>
        <w:pStyle w:val="Compact"/>
        <w:numPr>
          <w:ilvl w:val="0"/>
          <w:numId w:val="1006"/>
        </w:numPr>
      </w:pPr>
      <w:hyperlink r:id="rId75">
        <w:r>
          <w:rPr>
            <w:rStyle w:val="Hyperlink"/>
          </w:rPr>
          <w:t xml:space="preserve">PATRICIA TRISNO</w:t>
        </w:r>
      </w:hyperlink>
    </w:p>
    <w:p>
      <w:pPr>
        <w:pStyle w:val="Compact"/>
        <w:numPr>
          <w:ilvl w:val="0"/>
          <w:numId w:val="1006"/>
        </w:numPr>
      </w:pPr>
      <w:hyperlink r:id="rId76">
        <w:r>
          <w:rPr>
            <w:rStyle w:val="Hyperlink"/>
          </w:rPr>
          <w:t xml:space="preserve">PENG HSIAO-YUAN</w:t>
        </w:r>
      </w:hyperlink>
    </w:p>
    <w:p>
      <w:pPr>
        <w:pStyle w:val="Compact"/>
        <w:numPr>
          <w:ilvl w:val="0"/>
          <w:numId w:val="1006"/>
        </w:numPr>
      </w:pPr>
      <w:hyperlink r:id="rId77">
        <w:r>
          <w:rPr>
            <w:rStyle w:val="Hyperlink"/>
          </w:rPr>
          <w:t xml:space="preserve">RAJESH BABU SANTIGARI</w:t>
        </w:r>
      </w:hyperlink>
    </w:p>
    <w:p>
      <w:pPr>
        <w:pStyle w:val="Compact"/>
        <w:numPr>
          <w:ilvl w:val="0"/>
          <w:numId w:val="1006"/>
        </w:numPr>
      </w:pPr>
      <w:hyperlink r:id="rId78">
        <w:r>
          <w:rPr>
            <w:rStyle w:val="Hyperlink"/>
          </w:rPr>
          <w:t xml:space="preserve">SANDRA JACOB</w:t>
        </w:r>
      </w:hyperlink>
    </w:p>
    <w:p>
      <w:pPr>
        <w:pStyle w:val="Compact"/>
        <w:numPr>
          <w:ilvl w:val="0"/>
          <w:numId w:val="1006"/>
        </w:numPr>
      </w:pPr>
      <w:hyperlink r:id="rId79">
        <w:r>
          <w:rPr>
            <w:rStyle w:val="Hyperlink"/>
          </w:rPr>
          <w:t xml:space="preserve">SARIYANTI HARTIONO</w:t>
        </w:r>
      </w:hyperlink>
    </w:p>
    <w:p>
      <w:pPr>
        <w:pStyle w:val="Compact"/>
        <w:numPr>
          <w:ilvl w:val="0"/>
          <w:numId w:val="1006"/>
        </w:numPr>
      </w:pPr>
      <w:hyperlink r:id="rId80">
        <w:r>
          <w:rPr>
            <w:rStyle w:val="Hyperlink"/>
          </w:rPr>
          <w:t xml:space="preserve">STEFANIE FELICIA</w:t>
        </w:r>
      </w:hyperlink>
    </w:p>
    <w:p>
      <w:pPr>
        <w:pStyle w:val="Compact"/>
        <w:numPr>
          <w:ilvl w:val="0"/>
          <w:numId w:val="1006"/>
        </w:numPr>
      </w:pPr>
      <w:hyperlink r:id="rId81">
        <w:r>
          <w:rPr>
            <w:rStyle w:val="Hyperlink"/>
          </w:rPr>
          <w:t xml:space="preserve">TA NGUYEN THAO NGUYEN</w:t>
        </w:r>
      </w:hyperlink>
    </w:p>
    <w:p>
      <w:pPr>
        <w:pStyle w:val="Compact"/>
        <w:numPr>
          <w:ilvl w:val="0"/>
          <w:numId w:val="1006"/>
        </w:numPr>
      </w:pPr>
      <w:hyperlink r:id="rId82">
        <w:r>
          <w:rPr>
            <w:rStyle w:val="Hyperlink"/>
          </w:rPr>
          <w:t xml:space="preserve">TAI QIUYAN</w:t>
        </w:r>
      </w:hyperlink>
    </w:p>
    <w:p>
      <w:pPr>
        <w:pStyle w:val="Compact"/>
        <w:numPr>
          <w:ilvl w:val="0"/>
          <w:numId w:val="1006"/>
        </w:numPr>
      </w:pPr>
      <w:hyperlink r:id="rId83">
        <w:r>
          <w:rPr>
            <w:rStyle w:val="Hyperlink"/>
          </w:rPr>
          <w:t xml:space="preserve">TAI YU YING</w:t>
        </w:r>
      </w:hyperlink>
    </w:p>
    <w:p>
      <w:pPr>
        <w:pStyle w:val="Compact"/>
        <w:numPr>
          <w:ilvl w:val="0"/>
          <w:numId w:val="1006"/>
        </w:numPr>
      </w:pPr>
      <w:hyperlink r:id="rId84">
        <w:r>
          <w:rPr>
            <w:rStyle w:val="Hyperlink"/>
          </w:rPr>
          <w:t xml:space="preserve">TAN WENYING AUDREY</w:t>
        </w:r>
      </w:hyperlink>
    </w:p>
    <w:p>
      <w:pPr>
        <w:pStyle w:val="Compact"/>
        <w:numPr>
          <w:ilvl w:val="0"/>
          <w:numId w:val="1006"/>
        </w:numPr>
      </w:pPr>
      <w:hyperlink r:id="rId85">
        <w:r>
          <w:rPr>
            <w:rStyle w:val="Hyperlink"/>
          </w:rPr>
          <w:t xml:space="preserve">TEO WEE SIANG ROY</w:t>
        </w:r>
      </w:hyperlink>
    </w:p>
    <w:p>
      <w:pPr>
        <w:pStyle w:val="Compact"/>
        <w:numPr>
          <w:ilvl w:val="0"/>
          <w:numId w:val="1006"/>
        </w:numPr>
      </w:pPr>
      <w:hyperlink r:id="rId86">
        <w:r>
          <w:rPr>
            <w:rStyle w:val="Hyperlink"/>
          </w:rPr>
          <w:t xml:space="preserve">VANESSA RIADI</w:t>
        </w:r>
      </w:hyperlink>
    </w:p>
    <w:p>
      <w:pPr>
        <w:pStyle w:val="Compact"/>
        <w:numPr>
          <w:ilvl w:val="0"/>
          <w:numId w:val="1006"/>
        </w:numPr>
      </w:pPr>
      <w:hyperlink r:id="rId87">
        <w:r>
          <w:rPr>
            <w:rStyle w:val="Hyperlink"/>
          </w:rPr>
          <w:t xml:space="preserve">WANG ANQI</w:t>
        </w:r>
      </w:hyperlink>
    </w:p>
    <w:p>
      <w:pPr>
        <w:pStyle w:val="Compact"/>
        <w:numPr>
          <w:ilvl w:val="0"/>
          <w:numId w:val="1006"/>
        </w:numPr>
      </w:pPr>
      <w:hyperlink r:id="rId88">
        <w:r>
          <w:rPr>
            <w:rStyle w:val="Hyperlink"/>
          </w:rPr>
          <w:t xml:space="preserve">WANG SHENSI</w:t>
        </w:r>
      </w:hyperlink>
    </w:p>
    <w:p>
      <w:pPr>
        <w:pStyle w:val="Compact"/>
        <w:numPr>
          <w:ilvl w:val="0"/>
          <w:numId w:val="1006"/>
        </w:numPr>
      </w:pPr>
      <w:hyperlink r:id="rId89">
        <w:r>
          <w:rPr>
            <w:rStyle w:val="Hyperlink"/>
          </w:rPr>
          <w:t xml:space="preserve">XU XINYI</w:t>
        </w:r>
      </w:hyperlink>
    </w:p>
    <w:p>
      <w:pPr>
        <w:pStyle w:val="Compact"/>
        <w:numPr>
          <w:ilvl w:val="0"/>
          <w:numId w:val="1006"/>
        </w:numPr>
      </w:pPr>
      <w:hyperlink r:id="rId90">
        <w:r>
          <w:rPr>
            <w:rStyle w:val="Hyperlink"/>
          </w:rPr>
          <w:t xml:space="preserve">YANG LU</w:t>
        </w:r>
      </w:hyperlink>
    </w:p>
    <w:p>
      <w:pPr>
        <w:pStyle w:val="Compact"/>
        <w:numPr>
          <w:ilvl w:val="0"/>
          <w:numId w:val="1006"/>
        </w:numPr>
      </w:pPr>
      <w:hyperlink r:id="rId91">
        <w:r>
          <w:rPr>
            <w:rStyle w:val="Hyperlink"/>
          </w:rPr>
          <w:t xml:space="preserve">YANG YAYONG</w:t>
        </w:r>
      </w:hyperlink>
    </w:p>
    <w:p>
      <w:pPr>
        <w:pStyle w:val="Compact"/>
        <w:numPr>
          <w:ilvl w:val="0"/>
          <w:numId w:val="1006"/>
        </w:numPr>
      </w:pPr>
      <w:hyperlink r:id="rId92">
        <w:r>
          <w:rPr>
            <w:rStyle w:val="Hyperlink"/>
          </w:rPr>
          <w:t xml:space="preserve">YUAN YIHAO</w:t>
        </w:r>
      </w:hyperlink>
    </w:p>
    <w:p>
      <w:pPr>
        <w:pStyle w:val="Compact"/>
        <w:numPr>
          <w:ilvl w:val="0"/>
          <w:numId w:val="1006"/>
        </w:numPr>
      </w:pPr>
      <w:hyperlink r:id="rId93">
        <w:r>
          <w:rPr>
            <w:rStyle w:val="Hyperlink"/>
          </w:rPr>
          <w:t xml:space="preserve">ZHANG JINGHAN</w:t>
        </w:r>
      </w:hyperlink>
    </w:p>
    <w:p>
      <w:pPr>
        <w:pStyle w:val="Compact"/>
        <w:numPr>
          <w:ilvl w:val="0"/>
          <w:numId w:val="1006"/>
        </w:numPr>
      </w:pPr>
      <w:hyperlink r:id="rId94">
        <w:r>
          <w:rPr>
            <w:rStyle w:val="Hyperlink"/>
          </w:rPr>
          <w:t xml:space="preserve">ZHANG XUERONG</w:t>
        </w:r>
      </w:hyperlink>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94" Target="" TargetMode="External" /><Relationship Type="http://schemas.openxmlformats.org/officeDocument/2006/relationships/hyperlink" Id="rId41" Target="https://akalestale.netlify.app/take-home_ex/take-home_ex01/take-home_ex01" TargetMode="External" /><Relationship Type="http://schemas.openxmlformats.org/officeDocument/2006/relationships/hyperlink" Id="rId65" Target="https://cabbage-wonderland.netlify.app/takehome_ex/takehome_ex01/takehome_ex01" TargetMode="External" /><Relationship Type="http://schemas.openxmlformats.org/officeDocument/2006/relationships/hyperlink" Id="rId85" Target="https://iss608-first-session.netlify.app/take-home_ex/take-home_ex01/take-home_ex01" TargetMode="External" /><Relationship Type="http://schemas.openxmlformats.org/officeDocument/2006/relationships/hyperlink" Id="rId52" Target="https://iss608-vaa.netlify.app/take-home_ex/take-home_ex01/take%20home%20exercise%201" TargetMode="External" /><Relationship Type="http://schemas.openxmlformats.org/officeDocument/2006/relationships/hyperlink" Id="rId92" Target="https://isss-608-yihao-yuan.netlify.app/take-home_ex/take-home_ex01/take-home_ex01" TargetMode="External" /><Relationship Type="http://schemas.openxmlformats.org/officeDocument/2006/relationships/hyperlink" Id="rId62" Target="https://isss608-2025-yuquan.netlify.app/take-home_ex/take-home_ex01/take-home_ex01" TargetMode="External" /><Relationship Type="http://schemas.openxmlformats.org/officeDocument/2006/relationships/hyperlink" Id="rId87" Target="https://isss608-25t3-anqi.netlify.app/take-home_ex/take-home_ex01/take-home_ex01" TargetMode="External" /><Relationship Type="http://schemas.openxmlformats.org/officeDocument/2006/relationships/hyperlink" Id="rId68" Target="https://isss608-ay2024-2025.netlify.app/take-home_ex/take-home_ex01/take-home_ex01" TargetMode="External" /><Relationship Type="http://schemas.openxmlformats.org/officeDocument/2006/relationships/hyperlink" Id="rId84" Target="https://isss608-ay2024-25-dreytwy.netlify.app/take-home_ex/take-home_ex01/take-home_ex01" TargetMode="External" /><Relationship Type="http://schemas.openxmlformats.org/officeDocument/2006/relationships/hyperlink" Id="rId60" Target="https://isss608-ay2024-25apr-jylau.netlify.app/t1/takehome_ex01" TargetMode="External" /><Relationship Type="http://schemas.openxmlformats.org/officeDocument/2006/relationships/hyperlink" Id="rId73" Target="https://isss608-ay2024-25t.netlify.app/take-home_ex/take-home_ex01/take-home_ex01" TargetMode="External" /><Relationship Type="http://schemas.openxmlformats.org/officeDocument/2006/relationships/hyperlink" Id="rId75" Target="https://isss608-ay2024-25t2-pat.netlify.app/take-home_exercise/take-home_ex01/take-home_exercise01" TargetMode="External" /><Relationship Type="http://schemas.openxmlformats.org/officeDocument/2006/relationships/hyperlink" Id="rId66" Target="https://isss608-ay2024-25t2.netlify.app/take-home_ex/take-home_ex01/phase_1/take-home_ex01" TargetMode="External" /><Relationship Type="http://schemas.openxmlformats.org/officeDocument/2006/relationships/hyperlink" Id="rId64" Target="https://isss608-ay2024-25t3-belindalim.netlify.app/take-home_ex/take-home_ex01/take-home_ex01" TargetMode="External" /><Relationship Type="http://schemas.openxmlformats.org/officeDocument/2006/relationships/hyperlink" Id="rId49" Target="https://isss608-ay2024-25t3-chj.netlify.app/take-home_ex/take-home_ex01/take-home_ex01" TargetMode="External" /><Relationship Type="http://schemas.openxmlformats.org/officeDocument/2006/relationships/hyperlink" Id="rId48" Target="https://isss608-ay2024-25t3.netlify.app/take-home_ex/take-home_ex01-1/take-home_ex01-1" TargetMode="External" /><Relationship Type="http://schemas.openxmlformats.org/officeDocument/2006/relationships/hyperlink" Id="rId80" Target="https://isss608-ay2025-april.netlify.app/take-home_ex/take-home_ex01/take-home_ex01" TargetMode="External" /><Relationship Type="http://schemas.openxmlformats.org/officeDocument/2006/relationships/hyperlink" Id="rId47" Target="https://isss608-ay2025-aprilterm.netlify.app/take-home_ex/take-home_ex01/take-home_ex01" TargetMode="External" /><Relationship Type="http://schemas.openxmlformats.org/officeDocument/2006/relationships/hyperlink" Id="rId56" Target="https://isss608-ay2025-hliu.netlify.app/take_home_exercise/take_home_exercise01/take_home_exercise01" TargetMode="External" /><Relationship Type="http://schemas.openxmlformats.org/officeDocument/2006/relationships/hyperlink" Id="rId82" Target="https://isss608-ay2025-qiuyan.netlify.app/takehome_ex/takehome_ex01/takehome_ex01" TargetMode="External" /><Relationship Type="http://schemas.openxmlformats.org/officeDocument/2006/relationships/hyperlink" Id="rId59" Target="https://isss608-ay2025.netlify.app/take-home_ex/take-home_ex01/take-home_ex01" TargetMode="External" /><Relationship Type="http://schemas.openxmlformats.org/officeDocument/2006/relationships/hyperlink" Id="rId54" Target="https://isss608-ay2025t2.netlify.app/Take-home_Ex/Take-home_Ex01/Take-home_Ex01.html" TargetMode="External" /><Relationship Type="http://schemas.openxmlformats.org/officeDocument/2006/relationships/hyperlink" Id="rId51" Target="https://isss608-ay2425-qtd.netlify.app/take-home_ex/take-home_ex01/take-home_ex01" TargetMode="External" /><Relationship Type="http://schemas.openxmlformats.org/officeDocument/2006/relationships/hyperlink" Id="rId70" Target="https://isss608-blessmebellburve.netlify.app/take-home_ex/take-home_ex01/take-home_ex01" TargetMode="External" /><Relationship Type="http://schemas.openxmlformats.org/officeDocument/2006/relationships/hyperlink" Id="rId81" Target="https://isss608-cindy.netlify.app/take-home_exercise/take-home_ex01/take-home_ex01a" TargetMode="External" /><Relationship Type="http://schemas.openxmlformats.org/officeDocument/2006/relationships/hyperlink" Id="rId50" Target="https://isss608-davidchiam.netlify.app/take-home_ex/take-home_ex01/take-home_ex01" TargetMode="External" /><Relationship Type="http://schemas.openxmlformats.org/officeDocument/2006/relationships/hyperlink" Id="rId53" Target="https://isss608-evangelineolivia.netlify.app/take-home_ex/take-home_ex01/take-home_ex01" TargetMode="External" /><Relationship Type="http://schemas.openxmlformats.org/officeDocument/2006/relationships/hyperlink" Id="rId58" Target="https://isss608-hzh.netlify.app/take-home_ex/take-home_ex01/take-home_ex01" TargetMode="External" /><Relationship Type="http://schemas.openxmlformats.org/officeDocument/2006/relationships/hyperlink" Id="rId45" Target="https://isss608-jayageorge.netlify.app/take-home_ex/take-home_ex01/take-home_ex01" TargetMode="External" /><Relationship Type="http://schemas.openxmlformats.org/officeDocument/2006/relationships/hyperlink" Id="rId61" Target="https://isss608-jianyivaa.netlify.app/take-home_ex/take-home_ex01/take-home_ex01a" TargetMode="External" /><Relationship Type="http://schemas.openxmlformats.org/officeDocument/2006/relationships/hyperlink" Id="rId69" Target="https://isss608-minhtetaung.netlify.app/take-home_ex/take-home_ex01/take-home_ex01" TargetMode="External" /><Relationship Type="http://schemas.openxmlformats.org/officeDocument/2006/relationships/hyperlink" Id="rId79" Target="https://isss608-shar.netlify.app/take-home_ex/take-home_ex_1/take-home_ex01" TargetMode="External" /><Relationship Type="http://schemas.openxmlformats.org/officeDocument/2006/relationships/hyperlink" Id="rId71" Target="https://isss608-sherm.netlify.app/take-home_ex/take-home_ex01/take-home_ex01" TargetMode="External" /><Relationship Type="http://schemas.openxmlformats.org/officeDocument/2006/relationships/hyperlink" Id="rId43" Target="https://isss608-spacebun.netlify.app/take-home_ex/take-home_ex1/take-home_ex1" TargetMode="External" /><Relationship Type="http://schemas.openxmlformats.org/officeDocument/2006/relationships/hyperlink" Id="rId91" Target="https://isss608-vaa-yangyayong.netlify.app/take-home_exercise/take-home_ex01/take-home_ex01" TargetMode="External" /><Relationship Type="http://schemas.openxmlformats.org/officeDocument/2006/relationships/hyperlink" Id="rId93" Target="https://isss608-visualanalytics.netlify.app/take-home_ex/take-home_ex01/take-home_ex01" TargetMode="External" /><Relationship Type="http://schemas.openxmlformats.org/officeDocument/2006/relationships/hyperlink" Id="rId86" Target="https://isss608-vriadi.netlify.app/take-home_ex/take-home_ex01/take-home_ex01" TargetMode="External" /><Relationship Type="http://schemas.openxmlformats.org/officeDocument/2006/relationships/hyperlink" Id="rId55" Target="https://isss608-yfgoh.netlify.app/take-home_ex/take-home_ex1/take-home_ex01" TargetMode="External" /><Relationship Type="http://schemas.openxmlformats.org/officeDocument/2006/relationships/hyperlink" Id="rId63" Target="https://isss608celin.netlify.app/take-home_ex/take-home_ex01/take-home_ex01" TargetMode="External" /><Relationship Type="http://schemas.openxmlformats.org/officeDocument/2006/relationships/hyperlink" Id="rId67" Target="https://isss608vaa.netlify.app/take-home_exercise/take-home_ex01/take-home_ex01" TargetMode="External" /><Relationship Type="http://schemas.openxmlformats.org/officeDocument/2006/relationships/hyperlink" Id="rId77" Target="https://isss608vaarajesh01.netlify.app/takehomeexercises/take_homeexercise1/take_homeexercise1" TargetMode="External" /><Relationship Type="http://schemas.openxmlformats.org/officeDocument/2006/relationships/hyperlink" Id="rId90" Target="https://isss608yanglu.netlify.app/take-home_ex/take-home_ex01/take-home_ex01" TargetMode="External" /><Relationship Type="http://schemas.openxmlformats.org/officeDocument/2006/relationships/hyperlink" Id="rId42" Target="https://janettoaisss608.netlify.app/take-home_ex/take-home_ex01/take-home_ex01" TargetMode="External" /><Relationship Type="http://schemas.openxmlformats.org/officeDocument/2006/relationships/hyperlink" Id="rId44" Target="https://jingyi-vaa.netlify.app/take-home_ex/take-home_ex01/take-home_ex01" TargetMode="External" /><Relationship Type="http://schemas.openxmlformats.org/officeDocument/2006/relationships/hyperlink" Id="rId76" Target="https://lesteronthecouchisss608.netlify.app/take-home_ex/take-home_ex01/take-home_ex01" TargetMode="External" /><Relationship Type="http://schemas.openxmlformats.org/officeDocument/2006/relationships/hyperlink" Id="rId74" Target="https://norhendra-isss608.netlify.app/take-home_ex/take-home_ex01/take-home_ex01" TargetMode="External" /><Relationship Type="http://schemas.openxmlformats.org/officeDocument/2006/relationships/hyperlink" Id="rId57" Target="https://pengxinhuang.netlify.app/take-home_ex01/" TargetMode="External" /><Relationship Type="http://schemas.openxmlformats.org/officeDocument/2006/relationships/hyperlink" Id="rId78" Target="https://sandrajacob-isss608.netlify.app/takehome_exercises/takehome_ex01/takehomeex01" TargetMode="External" /><Relationship Type="http://schemas.openxmlformats.org/officeDocument/2006/relationships/hyperlink" Id="rId72" Target="https://summernguyenn.netlify.app/take-home_ex/take-home_ex01/take-home_ex01" TargetMode="External" /><Relationship Type="http://schemas.openxmlformats.org/officeDocument/2006/relationships/hyperlink" Id="rId83" Target="https://whereinsightbegins.netlify.app/take-home_ex/take-home_ex01/take-homeexercise1" TargetMode="External" /><Relationship Type="http://schemas.openxmlformats.org/officeDocument/2006/relationships/hyperlink" Id="rId88" Target="https://wshensi.netlify.app/take-home_ex/take-home_ex01/take-home_ex01" TargetMode="External" /><Relationship Type="http://schemas.openxmlformats.org/officeDocument/2006/relationships/hyperlink" Id="rId37" Target="https://www.netlify.com/" TargetMode="External" /><Relationship Type="http://schemas.openxmlformats.org/officeDocument/2006/relationships/hyperlink" Id="rId29" Target="https://www.singstat.gov.sg/" TargetMode="External" /><Relationship Type="http://schemas.openxmlformats.org/officeDocument/2006/relationships/hyperlink" Id="rId89" Target="https://xinyixu.netlify.app/take-home_exercise/take-home_ex01/take-home_exercise01" TargetMode="External" /></Relationships>
</file>

<file path=word/_rels/footnotes.xml.rels><?xml version="1.0" encoding="UTF-8"?><Relationships xmlns="http://schemas.openxmlformats.org/package/2006/relationships"><Relationship Type="http://schemas.openxmlformats.org/officeDocument/2006/relationships/hyperlink" Id="rId94" Target="" TargetMode="External" /><Relationship Type="http://schemas.openxmlformats.org/officeDocument/2006/relationships/hyperlink" Id="rId41" Target="https://akalestale.netlify.app/take-home_ex/take-home_ex01/take-home_ex01" TargetMode="External" /><Relationship Type="http://schemas.openxmlformats.org/officeDocument/2006/relationships/hyperlink" Id="rId65" Target="https://cabbage-wonderland.netlify.app/takehome_ex/takehome_ex01/takehome_ex01" TargetMode="External" /><Relationship Type="http://schemas.openxmlformats.org/officeDocument/2006/relationships/hyperlink" Id="rId85" Target="https://iss608-first-session.netlify.app/take-home_ex/take-home_ex01/take-home_ex01" TargetMode="External" /><Relationship Type="http://schemas.openxmlformats.org/officeDocument/2006/relationships/hyperlink" Id="rId52" Target="https://iss608-vaa.netlify.app/take-home_ex/take-home_ex01/take%20home%20exercise%201" TargetMode="External" /><Relationship Type="http://schemas.openxmlformats.org/officeDocument/2006/relationships/hyperlink" Id="rId92" Target="https://isss-608-yihao-yuan.netlify.app/take-home_ex/take-home_ex01/take-home_ex01" TargetMode="External" /><Relationship Type="http://schemas.openxmlformats.org/officeDocument/2006/relationships/hyperlink" Id="rId62" Target="https://isss608-2025-yuquan.netlify.app/take-home_ex/take-home_ex01/take-home_ex01" TargetMode="External" /><Relationship Type="http://schemas.openxmlformats.org/officeDocument/2006/relationships/hyperlink" Id="rId87" Target="https://isss608-25t3-anqi.netlify.app/take-home_ex/take-home_ex01/take-home_ex01" TargetMode="External" /><Relationship Type="http://schemas.openxmlformats.org/officeDocument/2006/relationships/hyperlink" Id="rId68" Target="https://isss608-ay2024-2025.netlify.app/take-home_ex/take-home_ex01/take-home_ex01" TargetMode="External" /><Relationship Type="http://schemas.openxmlformats.org/officeDocument/2006/relationships/hyperlink" Id="rId84" Target="https://isss608-ay2024-25-dreytwy.netlify.app/take-home_ex/take-home_ex01/take-home_ex01" TargetMode="External" /><Relationship Type="http://schemas.openxmlformats.org/officeDocument/2006/relationships/hyperlink" Id="rId60" Target="https://isss608-ay2024-25apr-jylau.netlify.app/t1/takehome_ex01" TargetMode="External" /><Relationship Type="http://schemas.openxmlformats.org/officeDocument/2006/relationships/hyperlink" Id="rId73" Target="https://isss608-ay2024-25t.netlify.app/take-home_ex/take-home_ex01/take-home_ex01" TargetMode="External" /><Relationship Type="http://schemas.openxmlformats.org/officeDocument/2006/relationships/hyperlink" Id="rId75" Target="https://isss608-ay2024-25t2-pat.netlify.app/take-home_exercise/take-home_ex01/take-home_exercise01" TargetMode="External" /><Relationship Type="http://schemas.openxmlformats.org/officeDocument/2006/relationships/hyperlink" Id="rId66" Target="https://isss608-ay2024-25t2.netlify.app/take-home_ex/take-home_ex01/phase_1/take-home_ex01" TargetMode="External" /><Relationship Type="http://schemas.openxmlformats.org/officeDocument/2006/relationships/hyperlink" Id="rId64" Target="https://isss608-ay2024-25t3-belindalim.netlify.app/take-home_ex/take-home_ex01/take-home_ex01" TargetMode="External" /><Relationship Type="http://schemas.openxmlformats.org/officeDocument/2006/relationships/hyperlink" Id="rId49" Target="https://isss608-ay2024-25t3-chj.netlify.app/take-home_ex/take-home_ex01/take-home_ex01" TargetMode="External" /><Relationship Type="http://schemas.openxmlformats.org/officeDocument/2006/relationships/hyperlink" Id="rId48" Target="https://isss608-ay2024-25t3.netlify.app/take-home_ex/take-home_ex01-1/take-home_ex01-1" TargetMode="External" /><Relationship Type="http://schemas.openxmlformats.org/officeDocument/2006/relationships/hyperlink" Id="rId80" Target="https://isss608-ay2025-april.netlify.app/take-home_ex/take-home_ex01/take-home_ex01" TargetMode="External" /><Relationship Type="http://schemas.openxmlformats.org/officeDocument/2006/relationships/hyperlink" Id="rId47" Target="https://isss608-ay2025-aprilterm.netlify.app/take-home_ex/take-home_ex01/take-home_ex01" TargetMode="External" /><Relationship Type="http://schemas.openxmlformats.org/officeDocument/2006/relationships/hyperlink" Id="rId56" Target="https://isss608-ay2025-hliu.netlify.app/take_home_exercise/take_home_exercise01/take_home_exercise01" TargetMode="External" /><Relationship Type="http://schemas.openxmlformats.org/officeDocument/2006/relationships/hyperlink" Id="rId82" Target="https://isss608-ay2025-qiuyan.netlify.app/takehome_ex/takehome_ex01/takehome_ex01" TargetMode="External" /><Relationship Type="http://schemas.openxmlformats.org/officeDocument/2006/relationships/hyperlink" Id="rId59" Target="https://isss608-ay2025.netlify.app/take-home_ex/take-home_ex01/take-home_ex01" TargetMode="External" /><Relationship Type="http://schemas.openxmlformats.org/officeDocument/2006/relationships/hyperlink" Id="rId54" Target="https://isss608-ay2025t2.netlify.app/Take-home_Ex/Take-home_Ex01/Take-home_Ex01.html" TargetMode="External" /><Relationship Type="http://schemas.openxmlformats.org/officeDocument/2006/relationships/hyperlink" Id="rId51" Target="https://isss608-ay2425-qtd.netlify.app/take-home_ex/take-home_ex01/take-home_ex01" TargetMode="External" /><Relationship Type="http://schemas.openxmlformats.org/officeDocument/2006/relationships/hyperlink" Id="rId70" Target="https://isss608-blessmebellburve.netlify.app/take-home_ex/take-home_ex01/take-home_ex01" TargetMode="External" /><Relationship Type="http://schemas.openxmlformats.org/officeDocument/2006/relationships/hyperlink" Id="rId81" Target="https://isss608-cindy.netlify.app/take-home_exercise/take-home_ex01/take-home_ex01a" TargetMode="External" /><Relationship Type="http://schemas.openxmlformats.org/officeDocument/2006/relationships/hyperlink" Id="rId50" Target="https://isss608-davidchiam.netlify.app/take-home_ex/take-home_ex01/take-home_ex01" TargetMode="External" /><Relationship Type="http://schemas.openxmlformats.org/officeDocument/2006/relationships/hyperlink" Id="rId53" Target="https://isss608-evangelineolivia.netlify.app/take-home_ex/take-home_ex01/take-home_ex01" TargetMode="External" /><Relationship Type="http://schemas.openxmlformats.org/officeDocument/2006/relationships/hyperlink" Id="rId58" Target="https://isss608-hzh.netlify.app/take-home_ex/take-home_ex01/take-home_ex01" TargetMode="External" /><Relationship Type="http://schemas.openxmlformats.org/officeDocument/2006/relationships/hyperlink" Id="rId45" Target="https://isss608-jayageorge.netlify.app/take-home_ex/take-home_ex01/take-home_ex01" TargetMode="External" /><Relationship Type="http://schemas.openxmlformats.org/officeDocument/2006/relationships/hyperlink" Id="rId61" Target="https://isss608-jianyivaa.netlify.app/take-home_ex/take-home_ex01/take-home_ex01a" TargetMode="External" /><Relationship Type="http://schemas.openxmlformats.org/officeDocument/2006/relationships/hyperlink" Id="rId69" Target="https://isss608-minhtetaung.netlify.app/take-home_ex/take-home_ex01/take-home_ex01" TargetMode="External" /><Relationship Type="http://schemas.openxmlformats.org/officeDocument/2006/relationships/hyperlink" Id="rId79" Target="https://isss608-shar.netlify.app/take-home_ex/take-home_ex_1/take-home_ex01" TargetMode="External" /><Relationship Type="http://schemas.openxmlformats.org/officeDocument/2006/relationships/hyperlink" Id="rId71" Target="https://isss608-sherm.netlify.app/take-home_ex/take-home_ex01/take-home_ex01" TargetMode="External" /><Relationship Type="http://schemas.openxmlformats.org/officeDocument/2006/relationships/hyperlink" Id="rId43" Target="https://isss608-spacebun.netlify.app/take-home_ex/take-home_ex1/take-home_ex1" TargetMode="External" /><Relationship Type="http://schemas.openxmlformats.org/officeDocument/2006/relationships/hyperlink" Id="rId91" Target="https://isss608-vaa-yangyayong.netlify.app/take-home_exercise/take-home_ex01/take-home_ex01" TargetMode="External" /><Relationship Type="http://schemas.openxmlformats.org/officeDocument/2006/relationships/hyperlink" Id="rId93" Target="https://isss608-visualanalytics.netlify.app/take-home_ex/take-home_ex01/take-home_ex01" TargetMode="External" /><Relationship Type="http://schemas.openxmlformats.org/officeDocument/2006/relationships/hyperlink" Id="rId86" Target="https://isss608-vriadi.netlify.app/take-home_ex/take-home_ex01/take-home_ex01" TargetMode="External" /><Relationship Type="http://schemas.openxmlformats.org/officeDocument/2006/relationships/hyperlink" Id="rId55" Target="https://isss608-yfgoh.netlify.app/take-home_ex/take-home_ex1/take-home_ex01" TargetMode="External" /><Relationship Type="http://schemas.openxmlformats.org/officeDocument/2006/relationships/hyperlink" Id="rId63" Target="https://isss608celin.netlify.app/take-home_ex/take-home_ex01/take-home_ex01" TargetMode="External" /><Relationship Type="http://schemas.openxmlformats.org/officeDocument/2006/relationships/hyperlink" Id="rId67" Target="https://isss608vaa.netlify.app/take-home_exercise/take-home_ex01/take-home_ex01" TargetMode="External" /><Relationship Type="http://schemas.openxmlformats.org/officeDocument/2006/relationships/hyperlink" Id="rId77" Target="https://isss608vaarajesh01.netlify.app/takehomeexercises/take_homeexercise1/take_homeexercise1" TargetMode="External" /><Relationship Type="http://schemas.openxmlformats.org/officeDocument/2006/relationships/hyperlink" Id="rId90" Target="https://isss608yanglu.netlify.app/take-home_ex/take-home_ex01/take-home_ex01" TargetMode="External" /><Relationship Type="http://schemas.openxmlformats.org/officeDocument/2006/relationships/hyperlink" Id="rId42" Target="https://janettoaisss608.netlify.app/take-home_ex/take-home_ex01/take-home_ex01" TargetMode="External" /><Relationship Type="http://schemas.openxmlformats.org/officeDocument/2006/relationships/hyperlink" Id="rId44" Target="https://jingyi-vaa.netlify.app/take-home_ex/take-home_ex01/take-home_ex01" TargetMode="External" /><Relationship Type="http://schemas.openxmlformats.org/officeDocument/2006/relationships/hyperlink" Id="rId76" Target="https://lesteronthecouchisss608.netlify.app/take-home_ex/take-home_ex01/take-home_ex01" TargetMode="External" /><Relationship Type="http://schemas.openxmlformats.org/officeDocument/2006/relationships/hyperlink" Id="rId74" Target="https://norhendra-isss608.netlify.app/take-home_ex/take-home_ex01/take-home_ex01" TargetMode="External" /><Relationship Type="http://schemas.openxmlformats.org/officeDocument/2006/relationships/hyperlink" Id="rId57" Target="https://pengxinhuang.netlify.app/take-home_ex01/" TargetMode="External" /><Relationship Type="http://schemas.openxmlformats.org/officeDocument/2006/relationships/hyperlink" Id="rId78" Target="https://sandrajacob-isss608.netlify.app/takehome_exercises/takehome_ex01/takehomeex01" TargetMode="External" /><Relationship Type="http://schemas.openxmlformats.org/officeDocument/2006/relationships/hyperlink" Id="rId72" Target="https://summernguyenn.netlify.app/take-home_ex/take-home_ex01/take-home_ex01" TargetMode="External" /><Relationship Type="http://schemas.openxmlformats.org/officeDocument/2006/relationships/hyperlink" Id="rId83" Target="https://whereinsightbegins.netlify.app/take-home_ex/take-home_ex01/take-homeexercise1" TargetMode="External" /><Relationship Type="http://schemas.openxmlformats.org/officeDocument/2006/relationships/hyperlink" Id="rId88" Target="https://wshensi.netlify.app/take-home_ex/take-home_ex01/take-home_ex01" TargetMode="External" /><Relationship Type="http://schemas.openxmlformats.org/officeDocument/2006/relationships/hyperlink" Id="rId37" Target="https://www.netlify.com/" TargetMode="External" /><Relationship Type="http://schemas.openxmlformats.org/officeDocument/2006/relationships/hyperlink" Id="rId29" Target="https://www.singstat.gov.sg/" TargetMode="External" /><Relationship Type="http://schemas.openxmlformats.org/officeDocument/2006/relationships/hyperlink" Id="rId89" Target="https://xinyixu.netlify.app/take-home_exercise/take-home_ex01/take-home_exercise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dc:title>
  <dc:creator/>
  <cp:keywords/>
  <dcterms:created xsi:type="dcterms:W3CDTF">2025-05-11T06:49:20Z</dcterms:created>
  <dcterms:modified xsi:type="dcterms:W3CDTF">2025-05-11T06:49:20Z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2025-01-20</vt:lpwstr>
  </property>
  <property fmtid="{D5CDD505-2E9C-101B-9397-08002B2CF9AE}" pid="4" name="date-modified">
    <vt:lpwstr>2025-05-11</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