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First Date with Quarto</w:t>
      </w:r>
    </w:p>
    <w:p>
      <w:pPr>
        <w:pStyle w:val="Author"/>
      </w:pPr>
      <w:r>
        <w:t xml:space="preserve">Dr. Kam Tin Seong</w:t>
      </w:r>
    </w:p>
    <w:p>
      <w:pPr>
        <w:pStyle w:val="Date"/>
      </w:pPr>
      <w:r>
        <w:t xml:space="preserve">2025-09-15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etting-started"/>
    <w:p>
      <w:pPr>
        <w:pStyle w:val="Heading2"/>
      </w:pPr>
      <w:r>
        <w:t xml:space="preserve">1 Getting Started</w:t>
      </w:r>
    </w:p>
    <w:p>
      <w:pPr>
        <w:pStyle w:val="FirstParagraph"/>
      </w:pPr>
      <w:r>
        <w:t xml:space="preserve">Code chunk below perform the following tasks:</w:t>
      </w:r>
    </w:p>
    <w:p>
      <w:pPr>
        <w:pStyle w:val="Compact"/>
        <w:numPr>
          <w:ilvl w:val="0"/>
          <w:numId w:val="1001"/>
        </w:numPr>
      </w:pPr>
      <w:r>
        <w:t xml:space="preserve">loading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rPr>
          <w:b/>
          <w:bCs/>
        </w:rPr>
        <w:t xml:space="preserve">DT</w:t>
      </w:r>
      <w:r>
        <w:t xml:space="preserve">, and</w:t>
      </w:r>
      <w:r>
        <w:t xml:space="preserve"> </w:t>
      </w:r>
      <w:r>
        <w:rPr>
          <w:b/>
          <w:bCs/>
        </w:rPr>
        <w:t xml:space="preserve">tidyverse</w:t>
      </w:r>
      <w:r>
        <w:t xml:space="preserve"> </w:t>
      </w:r>
      <w:r>
        <w:t xml:space="preserve">family of r packages onto R environment by using</w:t>
      </w:r>
      <w:r>
        <w:t xml:space="preserve"> </w:t>
      </w:r>
      <w:r>
        <w:rPr>
          <w:rStyle w:val="VerbatimChar"/>
        </w:rPr>
        <w:t xml:space="preserve">p_load()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pacman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01"/>
        </w:numPr>
      </w:pPr>
      <w:r>
        <w:t xml:space="preserve">importing</w:t>
      </w:r>
      <w:r>
        <w:t xml:space="preserve"> </w:t>
      </w:r>
      <w:r>
        <w:rPr>
          <w:i/>
          <w:iCs/>
        </w:rPr>
        <w:t xml:space="preserve">Exam_data.csv</w:t>
      </w:r>
      <w:r>
        <w:t xml:space="preserve"> </w:t>
      </w:r>
      <w:r>
        <w:t xml:space="preserve">into R and save it as a tibble data frame by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readr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(tidyverse, knitr, DT)</w:t>
      </w:r>
      <w:r>
        <w:br/>
      </w:r>
      <w:r>
        <w:br/>
      </w:r>
      <w:r>
        <w:rPr>
          <w:rStyle w:val="NormalTok"/>
        </w:rPr>
        <w:t xml:space="preserve">exam_data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"data/Exam_data.csv"</w:t>
      </w:r>
      <w:r>
        <w:rPr>
          <w:rStyle w:val="NormalTok"/>
        </w:rPr>
        <w:t xml:space="preserve">)</w:t>
      </w:r>
    </w:p>
    <w:bookmarkEnd w:id="20"/>
    <w:bookmarkStart w:id="28" w:name="hello-plot"/>
    <w:p>
      <w:pPr>
        <w:pStyle w:val="Heading2"/>
      </w:pPr>
      <w:r>
        <w:t xml:space="preserve">2 Hello Plot</w:t>
      </w:r>
    </w:p>
    <w:p>
      <w:pPr>
        <w:pStyle w:val="FirstParagraph"/>
      </w:pPr>
      <w:r>
        <w:t xml:space="preserve">Code chunk below is used to plot a histogram of Maths score by using functions of</w:t>
      </w:r>
      <w:r>
        <w:t xml:space="preserve"> </w:t>
      </w:r>
      <w:r>
        <w:rPr>
          <w:b/>
          <w:bCs/>
        </w:rPr>
        <w:t xml:space="preserve">ggplot2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exam_data,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of Maths Scores"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ands-on1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dual-columns-slide"/>
    <w:p>
      <w:pPr>
        <w:pStyle w:val="Heading3"/>
      </w:pPr>
      <w:r>
        <w:t xml:space="preserve">2.1 Dual columns slide</w:t>
      </w:r>
    </w:p>
    <w:p>
      <w:pPr>
        <w:pStyle w:val="FirstParagraph"/>
      </w:pPr>
      <w:r>
        <w:t xml:space="preserve">In this sub-sections,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function of Quarto is used to split the display area into two equal parts.</w:t>
      </w:r>
    </w:p>
    <w:p>
      <w:pPr>
        <w:pStyle w:val="BodyText"/>
      </w:pPr>
      <w:r>
        <w:t xml:space="preserve">The code chunk.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exam_data,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 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of Maths Scores"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plot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Hands-on1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31" w:name="adding-table"/>
    <w:p>
      <w:pPr>
        <w:pStyle w:val="Heading2"/>
      </w:pPr>
      <w:r>
        <w:t xml:space="preserve">3 Adding Table</w:t>
      </w:r>
    </w:p>
    <w:bookmarkStart w:id="29" w:name="static-html-table"/>
    <w:p>
      <w:pPr>
        <w:pStyle w:val="Heading3"/>
      </w:pPr>
      <w:r>
        <w:t xml:space="preserve">3.1 Static html table</w:t>
      </w:r>
    </w:p>
    <w:p>
      <w:pPr>
        <w:pStyle w:val="FirstParagraph"/>
      </w:pPr>
      <w:r>
        <w:t xml:space="preserve">This slide shows an example of displaying a professional looking table on Quarto using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knitr</w:t>
      </w:r>
      <w:r>
        <w:t xml:space="preserve"> </w:t>
      </w:r>
      <w:r>
        <w:t xml:space="preserve">package.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29"/>
    <w:bookmarkStart w:id="30" w:name="interactive-table"/>
    <w:p>
      <w:pPr>
        <w:pStyle w:val="Heading3"/>
      </w:pPr>
      <w:r>
        <w:t xml:space="preserve">3.2 Interactive table</w:t>
      </w:r>
    </w:p>
    <w:p>
      <w:pPr>
        <w:pStyle w:val="FirstParagraph"/>
      </w:pPr>
      <w:r>
        <w:t xml:space="preserve">This slide shows an example of displaying a professional looking table on Quarto using</w:t>
      </w:r>
      <w:r>
        <w:t xml:space="preserve"> </w:t>
      </w:r>
      <w:r>
        <w:rPr>
          <w:rStyle w:val="VerbatimChar"/>
        </w:rPr>
        <w:t xml:space="preserve">datatable()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DT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exam_data,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scrollY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scrollCollapse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paging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Date with Quarto</dc:title>
  <dc:creator>Dr. Kam Tin Seong</dc:creator>
  <cp:keywords/>
  <dcterms:created xsi:type="dcterms:W3CDTF">2026-02-10T05:21:26Z</dcterms:created>
  <dcterms:modified xsi:type="dcterms:W3CDTF">2026-02-10T05:21:26Z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2025-09-15</vt:lpwstr>
  </property>
  <property fmtid="{D5CDD505-2E9C-101B-9397-08002B2CF9AE}" pid="6" name="date-modified">
    <vt:lpwstr>2026-02-10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heme">
    <vt:lpwstr>default</vt:lpwstr>
  </property>
  <property fmtid="{D5CDD505-2E9C-101B-9397-08002B2CF9AE}" pid="14" name="toc-title">
    <vt:lpwstr>Table of contents</vt:lpwstr>
  </property>
</Properties>
</file>