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System Description</w:t>
      </w:r>
    </w:p>
    <w:p w14:paraId="00000002" w14:textId="77777777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>Audio Analyzer</w:t>
      </w:r>
    </w:p>
    <w:p w14:paraId="00000003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4" w14:textId="77777777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Created: 01/20/21 by Tom Lever</w:t>
      </w:r>
    </w:p>
    <w:p w14:paraId="00000005" w14:textId="0582ED31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Updated: 01/2</w:t>
      </w:r>
      <w:r w:rsidR="00D43303">
        <w:rPr>
          <w:color w:val="000000"/>
        </w:rPr>
        <w:t>5</w:t>
      </w:r>
      <w:r>
        <w:rPr>
          <w:color w:val="000000"/>
        </w:rPr>
        <w:t>/21 by Tom Lever</w:t>
      </w:r>
    </w:p>
    <w:p w14:paraId="00000006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7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8" w14:textId="77777777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u w:val="single"/>
        </w:rPr>
        <w:t>Opportunity Audio Analyzer Will Address</w:t>
      </w:r>
    </w:p>
    <w:p w14:paraId="00000009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A" w14:textId="77777777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Musicians and musicologists would benefit from the development of a software application that would </w:t>
      </w:r>
      <w:r>
        <w:t>allow for audio visualization and automation of</w:t>
      </w:r>
      <w:r>
        <w:rPr>
          <w:color w:val="000000"/>
        </w:rPr>
        <w:t xml:space="preserve"> audio annotation.</w:t>
      </w:r>
    </w:p>
    <w:p w14:paraId="0000000B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C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D" w14:textId="77777777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What Audio Analyzer Will Do</w:t>
      </w:r>
    </w:p>
    <w:p w14:paraId="0000000E" w14:textId="34B00F06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13D33D7" w14:textId="2A8F422C" w:rsidR="009C3A63" w:rsidRDefault="009C3A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Audio Analyzer will automate audio annotation by processing audio files and identifying rests and notes along with their start times relative to the beginning of their audio file</w:t>
      </w:r>
      <w:r w:rsidR="00842C13">
        <w:rPr>
          <w:color w:val="000000"/>
        </w:rPr>
        <w:t>,</w:t>
      </w:r>
      <w:r>
        <w:rPr>
          <w:color w:val="000000"/>
        </w:rPr>
        <w:t xml:space="preserve"> and their durations. An audio file contains one audio signal.</w:t>
      </w:r>
      <w:r w:rsidR="00842C13">
        <w:rPr>
          <w:color w:val="000000"/>
        </w:rPr>
        <w:t xml:space="preserve"> Audio Analyze</w:t>
      </w:r>
      <w:r w:rsidR="005820BF">
        <w:rPr>
          <w:color w:val="000000"/>
        </w:rPr>
        <w:t>r</w:t>
      </w:r>
      <w:r w:rsidR="00842C13">
        <w:rPr>
          <w:color w:val="000000"/>
        </w:rPr>
        <w:t xml:space="preserve"> will present to a listener / viewer an </w:t>
      </w:r>
      <w:r w:rsidR="00E57876">
        <w:rPr>
          <w:color w:val="000000"/>
        </w:rPr>
        <w:t>annotated audio signal</w:t>
      </w:r>
      <w:r w:rsidR="00842C13">
        <w:rPr>
          <w:color w:val="000000"/>
        </w:rPr>
        <w:t xml:space="preserve"> of the audio</w:t>
      </w:r>
      <w:r w:rsidR="004F2B9F">
        <w:rPr>
          <w:color w:val="000000"/>
        </w:rPr>
        <w:t xml:space="preserve"> signal, rests and notes, and their start times and durations.</w:t>
      </w:r>
    </w:p>
    <w:p w14:paraId="4578C103" w14:textId="3E54138E" w:rsidR="00C501C1" w:rsidRDefault="00C5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A7EFCA9" w14:textId="77777777" w:rsidR="004F2B9F" w:rsidRDefault="004F2B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7383C8D" w14:textId="4DBFB5A6" w:rsidR="00C501C1" w:rsidRPr="00C501C1" w:rsidRDefault="00C5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u w:val="single"/>
        </w:rPr>
      </w:pPr>
      <w:r w:rsidRPr="00C501C1">
        <w:rPr>
          <w:b/>
          <w:bCs/>
          <w:color w:val="000000"/>
          <w:u w:val="single"/>
        </w:rPr>
        <w:t>Protections</w:t>
      </w:r>
    </w:p>
    <w:p w14:paraId="00000010" w14:textId="3DAB493A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F251DFE" w14:textId="6DAF40E8" w:rsidR="00C501C1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f</w:t>
      </w:r>
      <w:r w:rsidR="00C501C1">
        <w:rPr>
          <w:color w:val="000000"/>
        </w:rPr>
        <w:t xml:space="preserve">ile uploaded by a user for processing will only be available for processing and visualization by that user, or by other users </w:t>
      </w:r>
      <w:r w:rsidR="00734A7B">
        <w:rPr>
          <w:color w:val="000000"/>
        </w:rPr>
        <w:t xml:space="preserve">to whom </w:t>
      </w:r>
      <w:r w:rsidR="00C501C1">
        <w:rPr>
          <w:color w:val="000000"/>
        </w:rPr>
        <w:t>the uploading user has granted permission.</w:t>
      </w:r>
    </w:p>
    <w:p w14:paraId="32749600" w14:textId="77777777" w:rsidR="00C501C1" w:rsidRDefault="00C5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1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2" w14:textId="55EEB29F" w:rsidR="008F58DD" w:rsidRDefault="0052075A" w:rsidP="004F2B9F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Phases</w:t>
      </w:r>
      <w:r w:rsidR="004F2B9F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of Development</w:t>
      </w:r>
    </w:p>
    <w:p w14:paraId="00000014" w14:textId="77777777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At the end of Phase…</w:t>
      </w:r>
    </w:p>
    <w:p w14:paraId="00000015" w14:textId="77777777" w:rsidR="008F58DD" w:rsidRDefault="00520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Audio Analyzer will have its minimum viable capability of listening to a track in an audio file and identifying ensemble-wide rests or most-powerful pitches.</w:t>
      </w:r>
    </w:p>
    <w:p w14:paraId="00000016" w14:textId="77777777" w:rsidR="008F58DD" w:rsidRDefault="00520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Audio Analyzer will have its minimum viable capability of listening to a track in an audio file and identifying ensemble-wide rests or most-powerful pitches and their starting times.</w:t>
      </w:r>
    </w:p>
    <w:p w14:paraId="00000017" w14:textId="77777777" w:rsidR="008F58DD" w:rsidRDefault="00520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 Audio Analyzer will be able to listen to a track in an audio file and identify ensemble-wide rests or most-powerful pitches, their starting times, and their durations.</w:t>
      </w:r>
    </w:p>
    <w:sectPr w:rsidR="008F58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765EA"/>
    <w:multiLevelType w:val="multilevel"/>
    <w:tmpl w:val="0C0691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8DD"/>
    <w:rsid w:val="004F2B9F"/>
    <w:rsid w:val="0052075A"/>
    <w:rsid w:val="005820BF"/>
    <w:rsid w:val="00734A7B"/>
    <w:rsid w:val="00842C13"/>
    <w:rsid w:val="008F58DD"/>
    <w:rsid w:val="009C3A63"/>
    <w:rsid w:val="00C501C1"/>
    <w:rsid w:val="00D43303"/>
    <w:rsid w:val="00E5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DC00"/>
  <w15:docId w15:val="{6E2DEB41-D5DF-48B9-A68E-713BC54B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6F0437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clgy4ZU3zlBkguAR2M2RzMOy/A==">AMUW2mWCpsmmHrUbClgPgBo3N8hO0vs8OEa2RipRSUlRBSUOnUc5U57rTO+SGgaZeIERfWN6EcqNAZCIonaSg2YtbfQn5JNcf46vmEsFldLnrTfMaKxa4GI=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Lever</dc:creator>
  <cp:lastModifiedBy>Tom Lever</cp:lastModifiedBy>
  <cp:revision>9</cp:revision>
  <dcterms:created xsi:type="dcterms:W3CDTF">2021-01-22T18:12:00Z</dcterms:created>
  <dcterms:modified xsi:type="dcterms:W3CDTF">2021-01-27T02:56:00Z</dcterms:modified>
</cp:coreProperties>
</file>