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47E3" w14:textId="7CDB8ABF" w:rsidR="00250164" w:rsidRPr="00511074" w:rsidRDefault="00511074" w:rsidP="00511074">
      <w:pPr>
        <w:pStyle w:val="NoSpacing"/>
        <w:rPr>
          <w:b/>
          <w:bCs/>
          <w:sz w:val="30"/>
          <w:szCs w:val="30"/>
        </w:rPr>
      </w:pPr>
      <w:r w:rsidRPr="00511074">
        <w:rPr>
          <w:b/>
          <w:bCs/>
          <w:sz w:val="30"/>
          <w:szCs w:val="30"/>
        </w:rPr>
        <w:t>System Description</w:t>
      </w:r>
    </w:p>
    <w:p w14:paraId="0D66BE12" w14:textId="5BE9E543" w:rsidR="00511074" w:rsidRDefault="00511074" w:rsidP="00511074">
      <w:pPr>
        <w:pStyle w:val="NoSpacing"/>
      </w:pPr>
      <w:r>
        <w:t>JHA Keeper</w:t>
      </w:r>
    </w:p>
    <w:p w14:paraId="370D248A" w14:textId="0E3F9CE0" w:rsidR="00511074" w:rsidRDefault="00511074" w:rsidP="00511074">
      <w:pPr>
        <w:pStyle w:val="NoSpacing"/>
      </w:pPr>
    </w:p>
    <w:p w14:paraId="3971EF94" w14:textId="43069FEB" w:rsidR="00511074" w:rsidRDefault="00511074" w:rsidP="00511074">
      <w:pPr>
        <w:pStyle w:val="NoSpacing"/>
      </w:pPr>
      <w:r>
        <w:t>Created: 01/06/20</w:t>
      </w:r>
      <w:r w:rsidR="00FA27B0">
        <w:t xml:space="preserve"> by Tom Lever</w:t>
      </w:r>
    </w:p>
    <w:p w14:paraId="08212978" w14:textId="153D760C" w:rsidR="00511074" w:rsidRDefault="00511074" w:rsidP="00511074">
      <w:pPr>
        <w:pStyle w:val="NoSpacing"/>
      </w:pPr>
      <w:r>
        <w:t>Updated: 01/06/20</w:t>
      </w:r>
      <w:r w:rsidR="00FA27B0">
        <w:t xml:space="preserve"> by Tom Lever</w:t>
      </w:r>
    </w:p>
    <w:p w14:paraId="1B0FE6E9" w14:textId="6D29FADE" w:rsidR="00511074" w:rsidRDefault="00511074" w:rsidP="00511074">
      <w:pPr>
        <w:pStyle w:val="NoSpacing"/>
      </w:pPr>
    </w:p>
    <w:p w14:paraId="7E8A0012" w14:textId="77777777" w:rsidR="00511074" w:rsidRDefault="00511074" w:rsidP="00511074">
      <w:pPr>
        <w:pStyle w:val="NoSpacing"/>
      </w:pPr>
    </w:p>
    <w:p w14:paraId="27264461" w14:textId="63592E3F" w:rsidR="00511074" w:rsidRPr="00511074" w:rsidRDefault="00511074" w:rsidP="00511074">
      <w:pPr>
        <w:pStyle w:val="NoSpacing"/>
        <w:rPr>
          <w:b/>
          <w:bCs/>
          <w:u w:val="single"/>
        </w:rPr>
      </w:pPr>
      <w:r w:rsidRPr="00511074">
        <w:rPr>
          <w:b/>
          <w:bCs/>
          <w:u w:val="single"/>
        </w:rPr>
        <w:t>Intention</w:t>
      </w:r>
    </w:p>
    <w:p w14:paraId="6F500DB0" w14:textId="515714A8" w:rsidR="00511074" w:rsidRDefault="00511074" w:rsidP="00511074">
      <w:pPr>
        <w:pStyle w:val="NoSpacing"/>
      </w:pPr>
      <w:r>
        <w:t>To create a web-based record-keeping application to assist Acme Widgets with keeping an online database of</w:t>
      </w:r>
      <w:r w:rsidR="00535C5D">
        <w:t xml:space="preserve"> Job Hazard Analyses</w:t>
      </w:r>
      <w:r>
        <w:t xml:space="preserve"> </w:t>
      </w:r>
      <w:r w:rsidR="00535C5D">
        <w:t>(</w:t>
      </w:r>
      <w:r>
        <w:t>JHA’s</w:t>
      </w:r>
      <w:r w:rsidR="00535C5D">
        <w:t>)</w:t>
      </w:r>
      <w:r>
        <w:t>.</w:t>
      </w:r>
    </w:p>
    <w:p w14:paraId="4B9298E3" w14:textId="52001721" w:rsidR="00511074" w:rsidRDefault="00511074" w:rsidP="00511074">
      <w:pPr>
        <w:pStyle w:val="NoSpacing"/>
      </w:pPr>
    </w:p>
    <w:p w14:paraId="68841E95" w14:textId="2F9632EA" w:rsidR="00511074" w:rsidRDefault="00511074" w:rsidP="00511074">
      <w:pPr>
        <w:pStyle w:val="NoSpacing"/>
      </w:pPr>
    </w:p>
    <w:p w14:paraId="302C0D5B" w14:textId="3DD51B7F" w:rsidR="00511074" w:rsidRPr="00511074" w:rsidRDefault="00511074" w:rsidP="00511074">
      <w:pPr>
        <w:pStyle w:val="NoSpacing"/>
        <w:rPr>
          <w:b/>
          <w:bCs/>
          <w:u w:val="single"/>
        </w:rPr>
      </w:pPr>
      <w:r w:rsidRPr="00511074">
        <w:rPr>
          <w:b/>
          <w:bCs/>
          <w:u w:val="single"/>
        </w:rPr>
        <w:t>Behavior</w:t>
      </w:r>
    </w:p>
    <w:p w14:paraId="338CBCF7" w14:textId="3A01E501" w:rsidR="00511074" w:rsidRDefault="00511074" w:rsidP="00511074">
      <w:pPr>
        <w:pStyle w:val="NoSpacing"/>
      </w:pPr>
      <w:r>
        <w:t>When a Submitter or a Viewer navigates to the endpoint “/” of the “desk” of the application, Laravel will present the actor with a welcome page for JHA Keeper. The Submitter or Viewer must navigate to a login page and log in to the application. Upon successful login, the Submitter or Viewer will be automatically navigated to a home page and redirected to a page displaying</w:t>
      </w:r>
      <w:r w:rsidR="00535C5D">
        <w:t xml:space="preserve"> a table of</w:t>
      </w:r>
      <w:r>
        <w:t xml:space="preserve"> JH</w:t>
      </w:r>
      <w:r w:rsidR="00902F6A">
        <w:t>A’s identified by activity</w:t>
      </w:r>
      <w:r w:rsidR="00C85FB0">
        <w:t xml:space="preserve"> name</w:t>
      </w:r>
      <w:r w:rsidR="00902F6A">
        <w:t xml:space="preserve"> and listed in alphabetical order by activity</w:t>
      </w:r>
      <w:r w:rsidR="00C85FB0">
        <w:t xml:space="preserve"> name</w:t>
      </w:r>
      <w:r>
        <w:t>.</w:t>
      </w:r>
      <w:r w:rsidR="00902F6A">
        <w:t xml:space="preserve"> The Viewer may click on any </w:t>
      </w:r>
      <w:r w:rsidR="00C85FB0">
        <w:t>activity name to view the entire JHA corresponding to that activity name. The Submitter may navigate to an empty JHA form, enter JHA information, and submit the JHA. Upon submission, the Submitter is presented with the entered JHA.</w:t>
      </w:r>
    </w:p>
    <w:sectPr w:rsidR="00511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74"/>
    <w:rsid w:val="001A2ECC"/>
    <w:rsid w:val="003B20EC"/>
    <w:rsid w:val="00511074"/>
    <w:rsid w:val="00535C5D"/>
    <w:rsid w:val="00902F6A"/>
    <w:rsid w:val="00C85FB0"/>
    <w:rsid w:val="00FA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B52D"/>
  <w15:chartTrackingRefBased/>
  <w15:docId w15:val="{C3E5A179-B1AB-44CE-8A8E-D6A36F80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0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4</cp:revision>
  <dcterms:created xsi:type="dcterms:W3CDTF">2021-01-06T22:43:00Z</dcterms:created>
  <dcterms:modified xsi:type="dcterms:W3CDTF">2021-01-06T22:59:00Z</dcterms:modified>
</cp:coreProperties>
</file>